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51" w:rsidRPr="007349E9" w:rsidRDefault="007349E9" w:rsidP="007349E9">
      <w:pPr>
        <w:pStyle w:val="NoSpacing"/>
        <w:rPr>
          <w:rFonts w:ascii="Arial" w:hAnsi="Arial" w:cs="Arial"/>
          <w:b/>
          <w:lang w:val="mk-MK"/>
        </w:rPr>
      </w:pPr>
      <w:r w:rsidRPr="007349E9">
        <w:rPr>
          <w:rFonts w:ascii="Arial" w:hAnsi="Arial" w:cs="Arial"/>
          <w:b/>
          <w:lang w:val="mk-MK"/>
        </w:rPr>
        <w:t xml:space="preserve">Прилог бр 1. Листа на движните ствари </w:t>
      </w:r>
      <w:r>
        <w:rPr>
          <w:rFonts w:ascii="Arial" w:hAnsi="Arial" w:cs="Arial"/>
          <w:b/>
          <w:lang w:val="mk-MK"/>
        </w:rPr>
        <w:t>кои се предмет на јавниот повик</w:t>
      </w:r>
    </w:p>
    <w:p w:rsidR="007349E9" w:rsidRPr="007349E9" w:rsidRDefault="007349E9" w:rsidP="007349E9">
      <w:pPr>
        <w:pStyle w:val="NoSpacing"/>
        <w:rPr>
          <w:rFonts w:ascii="Arial" w:hAnsi="Arial" w:cs="Arial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"/>
        <w:gridCol w:w="1196"/>
        <w:gridCol w:w="7016"/>
        <w:gridCol w:w="1776"/>
      </w:tblGrid>
      <w:tr w:rsidR="007349E9" w:rsidRPr="007349E9" w:rsidTr="007349E9">
        <w:trPr>
          <w:trHeight w:val="87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Реден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бр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Инв.бр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Опис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на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основно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средство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Количина</w:t>
            </w:r>
            <w:proofErr w:type="spellEnd"/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0000032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6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Фокскон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Принтер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Lexmark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0000143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Клима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уред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Фонко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0000253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349E9">
              <w:rPr>
                <w:rFonts w:ascii="Arial" w:eastAsia="Times New Roman" w:hAnsi="Arial" w:cs="Arial"/>
              </w:rPr>
              <w:t>Телевизор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12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0000329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7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Единечен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Скенер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ХП Г2410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0000375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Скенер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ХП Г2411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0000736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0000737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0000754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Печатар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Лексмарк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0000782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 xml:space="preserve">МОНИТОР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Филипс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0000791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0000803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0001116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0001122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0001128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0004920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Табла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С</w:t>
            </w:r>
            <w:r w:rsidR="000C41E7">
              <w:rPr>
                <w:rFonts w:ascii="Arial" w:eastAsia="Times New Roman" w:hAnsi="Arial" w:cs="Arial"/>
                <w:color w:val="000000"/>
                <w:lang w:val="mk-MK"/>
              </w:rPr>
              <w:t>а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три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артикулатори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сиви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Метални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лампици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Метални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сиви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Половни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бели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750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Acer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775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P4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813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Acer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814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тдк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828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печатач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Lexmark Mc317DN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864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лаптоп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Dell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Vostro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991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Искра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чистач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ЈЦ210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0C41E7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фокскон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999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7349E9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4758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7349E9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 xml:space="preserve">ГИПС ТРИМЕР РЕНФЕРТ                        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4883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Преса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кивети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4956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алиенваре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7349E9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4159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7349E9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Делл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МСИ ВИНД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49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1117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Лаптоп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Леново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50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Греалка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панелна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Ваиллант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C41E7">
              <w:rPr>
                <w:rFonts w:ascii="Arial" w:eastAsia="Times New Roman" w:hAnsi="Arial" w:cs="Arial"/>
                <w:color w:val="000000"/>
              </w:rPr>
              <w:t>4613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0C41E7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Компутер</w:t>
            </w:r>
            <w:proofErr w:type="spellEnd"/>
            <w:r w:rsidRPr="000C41E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C41E7">
              <w:rPr>
                <w:rFonts w:ascii="Arial" w:eastAsia="Times New Roman" w:hAnsi="Arial" w:cs="Arial"/>
                <w:color w:val="000000"/>
              </w:rPr>
              <w:t>делл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0C41E7" w:rsidRDefault="00FF6795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4227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FF6795" w:rsidRDefault="00FF6795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стол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0C41E7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Default="000C41E7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FF6795" w:rsidRDefault="00FF6795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159 и 664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FF6795" w:rsidRDefault="00FF6795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стол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1E7" w:rsidRP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FF6795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P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219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стол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FF6795" w:rsidRPr="007349E9" w:rsidTr="000C41E7">
        <w:trPr>
          <w:trHeight w:val="3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55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стол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795" w:rsidRDefault="00FF6795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  <w:bookmarkStart w:id="0" w:name="_GoBack"/>
            <w:bookmarkEnd w:id="0"/>
          </w:p>
        </w:tc>
      </w:tr>
    </w:tbl>
    <w:p w:rsidR="007349E9" w:rsidRPr="007349E9" w:rsidRDefault="007349E9" w:rsidP="007349E9">
      <w:pPr>
        <w:pStyle w:val="NoSpacing"/>
        <w:rPr>
          <w:rFonts w:ascii="Arial" w:hAnsi="Arial" w:cs="Arial"/>
          <w:lang w:val="mk-MK"/>
        </w:rPr>
      </w:pPr>
    </w:p>
    <w:sectPr w:rsidR="007349E9" w:rsidRPr="007349E9" w:rsidSect="00734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9"/>
    <w:rsid w:val="000C41E7"/>
    <w:rsid w:val="007349E9"/>
    <w:rsid w:val="00C13F51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2025-11-11T11:28:00Z</dcterms:created>
  <dcterms:modified xsi:type="dcterms:W3CDTF">2026-03-16T11:12:00Z</dcterms:modified>
</cp:coreProperties>
</file>