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5B1511F5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F842BD">
        <w:rPr>
          <w:b/>
          <w:bCs/>
          <w:lang w:val="mk-MK"/>
        </w:rPr>
        <w:t>5</w:t>
      </w:r>
      <w:r w:rsidR="00927E68">
        <w:rPr>
          <w:b/>
          <w:bCs/>
          <w:lang w:val="mk-MK"/>
        </w:rPr>
        <w:t xml:space="preserve"> ВТОРА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426"/>
        <w:gridCol w:w="2105"/>
        <w:gridCol w:w="2105"/>
        <w:gridCol w:w="2654"/>
        <w:gridCol w:w="1556"/>
      </w:tblGrid>
      <w:tr w:rsidR="00243247" w14:paraId="0C09E1AE" w14:textId="77777777" w:rsidTr="00422260">
        <w:tc>
          <w:tcPr>
            <w:tcW w:w="2158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4321A736" w:rsidR="00243247" w:rsidRPr="00243247" w:rsidRDefault="00243247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842BD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3145E80F" w:rsidR="00243247" w:rsidRPr="00243247" w:rsidRDefault="00243247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842BD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12389CC3" w:rsidR="00243247" w:rsidRPr="00243247" w:rsidRDefault="00243247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842BD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.08.202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654" w:type="dxa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33E83FD6" w:rsidR="00243247" w:rsidRPr="00243247" w:rsidRDefault="00243247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842BD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556" w:type="dxa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5AB22426" w:rsidR="00243247" w:rsidRPr="00243247" w:rsidRDefault="00F842BD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43247" w14:paraId="63BEEB88" w14:textId="77777777" w:rsidTr="00422260">
        <w:tc>
          <w:tcPr>
            <w:tcW w:w="2158" w:type="dxa"/>
          </w:tcPr>
          <w:p w14:paraId="79290250" w14:textId="3078DA07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426" w:type="dxa"/>
          </w:tcPr>
          <w:p w14:paraId="1E477DCF" w14:textId="38BF6CFB" w:rsidR="0055031C" w:rsidRPr="000E491D" w:rsidRDefault="0055031C">
            <w:pPr>
              <w:rPr>
                <w:color w:val="00B050"/>
                <w:lang w:val="mk-MK"/>
              </w:rPr>
            </w:pPr>
          </w:p>
        </w:tc>
        <w:tc>
          <w:tcPr>
            <w:tcW w:w="2105" w:type="dxa"/>
          </w:tcPr>
          <w:p w14:paraId="37B23FA6" w14:textId="2F676701" w:rsidR="00B9794B" w:rsidRPr="000E491D" w:rsidRDefault="00B9794B">
            <w:pPr>
              <w:rPr>
                <w:color w:val="00B050"/>
                <w:lang w:val="mk-MK"/>
              </w:rPr>
            </w:pPr>
            <w:r w:rsidRPr="00B9794B">
              <w:rPr>
                <w:color w:val="BF4E14" w:themeColor="accent2" w:themeShade="BF"/>
                <w:lang w:val="mk-MK"/>
              </w:rPr>
              <w:t xml:space="preserve">Микробиологија 2г ДДМ </w:t>
            </w:r>
            <w:r w:rsidRPr="007C06A2">
              <w:rPr>
                <w:b/>
                <w:bCs/>
                <w:color w:val="BF4E14" w:themeColor="accent2" w:themeShade="BF"/>
                <w:lang w:val="mk-MK"/>
              </w:rPr>
              <w:t>9-10ч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4C4087CA" w14:textId="1FF25CB8" w:rsidR="00243247" w:rsidRDefault="00243247" w:rsidP="00F842BD">
            <w:pPr>
              <w:jc w:val="center"/>
              <w:rPr>
                <w:lang w:val="mk-MK"/>
              </w:rPr>
            </w:pPr>
          </w:p>
        </w:tc>
        <w:tc>
          <w:tcPr>
            <w:tcW w:w="2654" w:type="dxa"/>
          </w:tcPr>
          <w:p w14:paraId="62A62AF8" w14:textId="2FDBB146" w:rsidR="001F0366" w:rsidRPr="00F842BD" w:rsidRDefault="00F842BD" w:rsidP="00F842BD">
            <w:pPr>
              <w:jc w:val="center"/>
              <w:rPr>
                <w:b/>
                <w:bCs/>
                <w:color w:val="00B050"/>
                <w:lang w:val="mk-MK"/>
              </w:rPr>
            </w:pPr>
            <w:r w:rsidRPr="00F842BD">
              <w:rPr>
                <w:b/>
                <w:color w:val="FF0000"/>
                <w:lang w:val="mk-MK"/>
              </w:rPr>
              <w:t>празник</w:t>
            </w:r>
          </w:p>
        </w:tc>
        <w:tc>
          <w:tcPr>
            <w:tcW w:w="1556" w:type="dxa"/>
          </w:tcPr>
          <w:p w14:paraId="1BCB5D17" w14:textId="46E343B2" w:rsidR="00243247" w:rsidRDefault="00243247" w:rsidP="003B4EAA">
            <w:pPr>
              <w:rPr>
                <w:lang w:val="mk-MK"/>
              </w:rPr>
            </w:pPr>
          </w:p>
        </w:tc>
      </w:tr>
      <w:tr w:rsidR="00243247" w14:paraId="380FDC9F" w14:textId="77777777" w:rsidTr="00422260">
        <w:tc>
          <w:tcPr>
            <w:tcW w:w="2158" w:type="dxa"/>
          </w:tcPr>
          <w:p w14:paraId="0D8B0748" w14:textId="0B8DCE27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426" w:type="dxa"/>
          </w:tcPr>
          <w:p w14:paraId="09E89A8A" w14:textId="77777777" w:rsidR="00243247" w:rsidRPr="00B9794B" w:rsidRDefault="00B9794B">
            <w:pPr>
              <w:rPr>
                <w:color w:val="BF4E14" w:themeColor="accent2" w:themeShade="BF"/>
                <w:lang w:val="mk-MK"/>
              </w:rPr>
            </w:pPr>
            <w:r w:rsidRPr="00B9794B">
              <w:rPr>
                <w:color w:val="BF4E14" w:themeColor="accent2" w:themeShade="BF"/>
                <w:lang w:val="mk-MK"/>
              </w:rPr>
              <w:t>Ергономија 2г ДДМ</w:t>
            </w:r>
          </w:p>
          <w:p w14:paraId="0E8382C0" w14:textId="77777777" w:rsidR="001168F1" w:rsidRPr="007C06A2" w:rsidRDefault="00B9794B" w:rsidP="001168F1">
            <w:pPr>
              <w:rPr>
                <w:b/>
                <w:bCs/>
                <w:lang w:val="mk-MK"/>
              </w:rPr>
            </w:pPr>
            <w:r w:rsidRPr="007C06A2">
              <w:rPr>
                <w:b/>
                <w:bCs/>
                <w:color w:val="BF4E14" w:themeColor="accent2" w:themeShade="BF"/>
                <w:lang w:val="mk-MK"/>
              </w:rPr>
              <w:t>8-9ч</w:t>
            </w:r>
            <w:r w:rsidR="001168F1" w:rsidRPr="007C06A2">
              <w:rPr>
                <w:b/>
                <w:bCs/>
                <w:lang w:val="mk-MK"/>
              </w:rPr>
              <w:t xml:space="preserve"> </w:t>
            </w:r>
          </w:p>
          <w:p w14:paraId="2E5EB8BE" w14:textId="723E0E11" w:rsidR="00AF2C01" w:rsidRPr="007C06A2" w:rsidRDefault="00AF2C01" w:rsidP="001168F1">
            <w:pPr>
              <w:rPr>
                <w:b/>
                <w:bCs/>
                <w:lang w:val="mk-MK"/>
              </w:rPr>
            </w:pPr>
          </w:p>
        </w:tc>
        <w:tc>
          <w:tcPr>
            <w:tcW w:w="2105" w:type="dxa"/>
          </w:tcPr>
          <w:p w14:paraId="02E21FED" w14:textId="6C61CD49" w:rsidR="00AF2C01" w:rsidRPr="001168F1" w:rsidRDefault="00AF2C01" w:rsidP="00860C66">
            <w:pPr>
              <w:rPr>
                <w:color w:val="0070C0"/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37EF84D7" w14:textId="77777777" w:rsidR="00243247" w:rsidRDefault="00243247" w:rsidP="00AF3FEE">
            <w:pPr>
              <w:rPr>
                <w:lang w:val="mk-MK"/>
              </w:rPr>
            </w:pPr>
          </w:p>
        </w:tc>
        <w:tc>
          <w:tcPr>
            <w:tcW w:w="2654" w:type="dxa"/>
          </w:tcPr>
          <w:p w14:paraId="7AC7F95B" w14:textId="51AE9F61" w:rsidR="001168F1" w:rsidRPr="007C06A2" w:rsidRDefault="001168F1" w:rsidP="009E5FB5">
            <w:pPr>
              <w:rPr>
                <w:b/>
                <w:bCs/>
                <w:lang w:val="mk-MK"/>
              </w:rPr>
            </w:pPr>
          </w:p>
        </w:tc>
        <w:tc>
          <w:tcPr>
            <w:tcW w:w="1556" w:type="dxa"/>
          </w:tcPr>
          <w:p w14:paraId="64B61350" w14:textId="33253A29" w:rsidR="001168F1" w:rsidRPr="0055031C" w:rsidRDefault="001168F1">
            <w:pPr>
              <w:rPr>
                <w:color w:val="2B03BD"/>
                <w:lang w:val="mk-MK"/>
              </w:rPr>
            </w:pPr>
          </w:p>
        </w:tc>
      </w:tr>
      <w:tr w:rsidR="00243247" w14:paraId="5D3604AD" w14:textId="77777777" w:rsidTr="00422260">
        <w:tc>
          <w:tcPr>
            <w:tcW w:w="2158" w:type="dxa"/>
          </w:tcPr>
          <w:p w14:paraId="000C9C23" w14:textId="6839E48B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426" w:type="dxa"/>
          </w:tcPr>
          <w:p w14:paraId="49FCE03F" w14:textId="3997650E" w:rsidR="00243247" w:rsidRDefault="0024324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0533ADCD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2A9F4DF1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654" w:type="dxa"/>
          </w:tcPr>
          <w:p w14:paraId="3C7DE06E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1556" w:type="dxa"/>
          </w:tcPr>
          <w:p w14:paraId="4417B98C" w14:textId="07F8A0B5" w:rsidR="00243247" w:rsidRPr="007C06A2" w:rsidRDefault="00243247" w:rsidP="00B9794B">
            <w:pPr>
              <w:rPr>
                <w:b/>
                <w:bCs/>
                <w:lang w:val="mk-MK"/>
              </w:rPr>
            </w:pPr>
          </w:p>
        </w:tc>
      </w:tr>
    </w:tbl>
    <w:p w14:paraId="674288B1" w14:textId="77777777" w:rsidR="00962F51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58"/>
        <w:gridCol w:w="2197"/>
        <w:gridCol w:w="36"/>
        <w:gridCol w:w="133"/>
        <w:gridCol w:w="1630"/>
        <w:gridCol w:w="511"/>
        <w:gridCol w:w="124"/>
        <w:gridCol w:w="1269"/>
        <w:gridCol w:w="710"/>
        <w:gridCol w:w="92"/>
        <w:gridCol w:w="1085"/>
        <w:gridCol w:w="1085"/>
        <w:gridCol w:w="375"/>
        <w:gridCol w:w="1713"/>
      </w:tblGrid>
      <w:tr w:rsidR="00962F51" w14:paraId="297D8D95" w14:textId="77777777" w:rsidTr="00422260">
        <w:trPr>
          <w:trHeight w:val="638"/>
        </w:trPr>
        <w:tc>
          <w:tcPr>
            <w:tcW w:w="2216" w:type="dxa"/>
            <w:gridSpan w:val="2"/>
          </w:tcPr>
          <w:p w14:paraId="0015B72D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66" w:type="dxa"/>
            <w:gridSpan w:val="3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1BAF04A4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F842BD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265" w:type="dxa"/>
            <w:gridSpan w:val="3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71C37440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F842BD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071" w:type="dxa"/>
            <w:gridSpan w:val="3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76E5ADBF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F842BD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545" w:type="dxa"/>
            <w:gridSpan w:val="3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26097DAC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F842BD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713" w:type="dxa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52534CB7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F842BD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</w:tr>
      <w:tr w:rsidR="00962F51" w14:paraId="678B0FB4" w14:textId="77777777" w:rsidTr="00422260">
        <w:tc>
          <w:tcPr>
            <w:tcW w:w="2216" w:type="dxa"/>
            <w:gridSpan w:val="2"/>
          </w:tcPr>
          <w:p w14:paraId="3C9E7974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366" w:type="dxa"/>
            <w:gridSpan w:val="3"/>
          </w:tcPr>
          <w:p w14:paraId="354494B1" w14:textId="77777777" w:rsidR="009E5FB5" w:rsidRDefault="00B9794B" w:rsidP="009E5FB5">
            <w:pPr>
              <w:rPr>
                <w:color w:val="BF4E14" w:themeColor="accent2" w:themeShade="BF"/>
                <w:lang w:val="mk-MK"/>
              </w:rPr>
            </w:pPr>
            <w:r w:rsidRPr="00B9794B">
              <w:rPr>
                <w:color w:val="BF4E14" w:themeColor="accent2" w:themeShade="BF"/>
                <w:lang w:val="mk-MK"/>
              </w:rPr>
              <w:t xml:space="preserve">Стом </w:t>
            </w:r>
            <w:r w:rsidR="009E5FB5">
              <w:rPr>
                <w:color w:val="BF4E14" w:themeColor="accent2" w:themeShade="BF"/>
                <w:lang w:val="mk-MK"/>
              </w:rPr>
              <w:t>апарати</w:t>
            </w:r>
            <w:r w:rsidRPr="00B9794B">
              <w:rPr>
                <w:color w:val="BF4E14" w:themeColor="accent2" w:themeShade="BF"/>
                <w:lang w:val="mk-MK"/>
              </w:rPr>
              <w:t xml:space="preserve"> и опрема 2г ДДМ </w:t>
            </w:r>
          </w:p>
          <w:p w14:paraId="26A63720" w14:textId="23090D24" w:rsidR="00B9794B" w:rsidRPr="000E491D" w:rsidRDefault="00B9794B" w:rsidP="009E5FB5">
            <w:pPr>
              <w:rPr>
                <w:color w:val="00B050"/>
                <w:lang w:val="mk-MK"/>
              </w:rPr>
            </w:pPr>
            <w:r w:rsidRPr="007C06A2">
              <w:rPr>
                <w:b/>
                <w:bCs/>
                <w:color w:val="BF4E14" w:themeColor="accent2" w:themeShade="BF"/>
                <w:lang w:val="mk-MK"/>
              </w:rPr>
              <w:t>10-11ч</w:t>
            </w:r>
          </w:p>
        </w:tc>
        <w:tc>
          <w:tcPr>
            <w:tcW w:w="2265" w:type="dxa"/>
            <w:gridSpan w:val="3"/>
          </w:tcPr>
          <w:p w14:paraId="519D9440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071" w:type="dxa"/>
            <w:gridSpan w:val="3"/>
          </w:tcPr>
          <w:p w14:paraId="2F3E9AC8" w14:textId="77777777" w:rsidR="00BA34C5" w:rsidRDefault="00C60B8A" w:rsidP="00E77480">
            <w:pPr>
              <w:rPr>
                <w:color w:val="BF4E14" w:themeColor="accent2" w:themeShade="BF"/>
                <w:lang w:val="mk-MK"/>
              </w:rPr>
            </w:pPr>
            <w:r w:rsidRPr="00B9794B">
              <w:rPr>
                <w:color w:val="BF4E14" w:themeColor="accent2" w:themeShade="BF"/>
                <w:lang w:val="mk-MK"/>
              </w:rPr>
              <w:t xml:space="preserve">Општа патологија 2г ДДМ </w:t>
            </w:r>
          </w:p>
          <w:p w14:paraId="254D3BFC" w14:textId="379EC4FB" w:rsidR="00B9794B" w:rsidRPr="000E491D" w:rsidRDefault="00C60B8A" w:rsidP="00E77480">
            <w:pPr>
              <w:rPr>
                <w:color w:val="00B050"/>
                <w:lang w:val="mk-MK"/>
              </w:rPr>
            </w:pPr>
            <w:r>
              <w:rPr>
                <w:color w:val="BF4E14" w:themeColor="accent2" w:themeShade="BF"/>
                <w:lang w:val="mk-MK"/>
              </w:rPr>
              <w:t>9,30</w:t>
            </w:r>
            <w:r w:rsidR="00BA34C5">
              <w:rPr>
                <w:color w:val="BF4E14" w:themeColor="accent2" w:themeShade="BF"/>
                <w:lang w:val="mk-MK"/>
              </w:rPr>
              <w:t>-</w:t>
            </w:r>
            <w:r>
              <w:rPr>
                <w:color w:val="BF4E14" w:themeColor="accent2" w:themeShade="BF"/>
                <w:lang w:val="mk-MK"/>
              </w:rPr>
              <w:t>11,30</w:t>
            </w:r>
            <w:r w:rsidRPr="007C06A2">
              <w:rPr>
                <w:b/>
                <w:bCs/>
                <w:color w:val="BF4E14" w:themeColor="accent2" w:themeShade="BF"/>
                <w:lang w:val="mk-MK"/>
              </w:rPr>
              <w:t>ч</w:t>
            </w:r>
          </w:p>
        </w:tc>
        <w:tc>
          <w:tcPr>
            <w:tcW w:w="2545" w:type="dxa"/>
            <w:gridSpan w:val="3"/>
          </w:tcPr>
          <w:p w14:paraId="7C3D96AC" w14:textId="77777777" w:rsidR="00E77480" w:rsidRPr="00772A0C" w:rsidRDefault="00E77480" w:rsidP="00E77480">
            <w:pPr>
              <w:rPr>
                <w:color w:val="BF4E14" w:themeColor="accent2" w:themeShade="BF"/>
                <w:lang w:val="mk-MK"/>
              </w:rPr>
            </w:pPr>
            <w:r w:rsidRPr="00772A0C">
              <w:rPr>
                <w:color w:val="BF4E14" w:themeColor="accent2" w:themeShade="BF"/>
                <w:lang w:val="mk-MK"/>
              </w:rPr>
              <w:t>Соц мед 2г ДДМ 8-9ч</w:t>
            </w:r>
          </w:p>
          <w:p w14:paraId="61CA3074" w14:textId="77777777" w:rsidR="00E77480" w:rsidRPr="00772A0C" w:rsidRDefault="00E77480" w:rsidP="00E77480">
            <w:pPr>
              <w:rPr>
                <w:color w:val="BF4E14" w:themeColor="accent2" w:themeShade="BF"/>
                <w:lang w:val="mk-MK"/>
              </w:rPr>
            </w:pPr>
            <w:r w:rsidRPr="00772A0C">
              <w:rPr>
                <w:color w:val="BF4E14" w:themeColor="accent2" w:themeShade="BF"/>
                <w:lang w:val="mk-MK"/>
              </w:rPr>
              <w:t>Хигиена и здр еколог 2г ДДМ</w:t>
            </w:r>
          </w:p>
          <w:p w14:paraId="24B1C89B" w14:textId="77777777" w:rsidR="00E77480" w:rsidRPr="007C06A2" w:rsidRDefault="00E77480" w:rsidP="00E77480">
            <w:pPr>
              <w:rPr>
                <w:b/>
                <w:bCs/>
                <w:color w:val="BF4E14" w:themeColor="accent2" w:themeShade="BF"/>
                <w:lang w:val="mk-MK"/>
              </w:rPr>
            </w:pPr>
            <w:r w:rsidRPr="007C06A2">
              <w:rPr>
                <w:b/>
                <w:bCs/>
                <w:color w:val="BF4E14" w:themeColor="accent2" w:themeShade="BF"/>
                <w:lang w:val="mk-MK"/>
              </w:rPr>
              <w:t>9-10ч</w:t>
            </w:r>
          </w:p>
          <w:p w14:paraId="1F02F922" w14:textId="46D99BC4" w:rsidR="007C06A2" w:rsidRDefault="007C06A2" w:rsidP="00E77480">
            <w:pPr>
              <w:rPr>
                <w:lang w:val="mk-MK"/>
              </w:rPr>
            </w:pPr>
          </w:p>
        </w:tc>
        <w:tc>
          <w:tcPr>
            <w:tcW w:w="1713" w:type="dxa"/>
          </w:tcPr>
          <w:p w14:paraId="501C44DF" w14:textId="6259940F" w:rsidR="00F55CDF" w:rsidRDefault="00F55CDF" w:rsidP="00E77480">
            <w:pPr>
              <w:rPr>
                <w:lang w:val="mk-MK"/>
              </w:rPr>
            </w:pPr>
          </w:p>
        </w:tc>
      </w:tr>
      <w:tr w:rsidR="00962F51" w14:paraId="7FD1C2B4" w14:textId="77777777" w:rsidTr="00422260">
        <w:tc>
          <w:tcPr>
            <w:tcW w:w="2216" w:type="dxa"/>
            <w:gridSpan w:val="2"/>
          </w:tcPr>
          <w:p w14:paraId="5CE64D6C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66" w:type="dxa"/>
            <w:gridSpan w:val="3"/>
          </w:tcPr>
          <w:p w14:paraId="0A350AB2" w14:textId="263AD356" w:rsidR="00F16288" w:rsidRPr="007C06A2" w:rsidRDefault="00F16288" w:rsidP="007C06A2">
            <w:pPr>
              <w:rPr>
                <w:b/>
                <w:bCs/>
                <w:lang w:val="mk-MK"/>
              </w:rPr>
            </w:pPr>
          </w:p>
        </w:tc>
        <w:tc>
          <w:tcPr>
            <w:tcW w:w="2265" w:type="dxa"/>
            <w:gridSpan w:val="3"/>
          </w:tcPr>
          <w:p w14:paraId="3FE156E0" w14:textId="77777777" w:rsidR="00AF3FEE" w:rsidRPr="00B9794B" w:rsidRDefault="00AF3FEE" w:rsidP="00AF3FEE">
            <w:pPr>
              <w:rPr>
                <w:color w:val="BF4E14" w:themeColor="accent2" w:themeShade="BF"/>
                <w:lang w:val="mk-MK"/>
              </w:rPr>
            </w:pPr>
            <w:r w:rsidRPr="00B9794B">
              <w:rPr>
                <w:color w:val="BF4E14" w:themeColor="accent2" w:themeShade="BF"/>
                <w:lang w:val="mk-MK"/>
              </w:rPr>
              <w:t xml:space="preserve">ПМП 2г ДДМ </w:t>
            </w:r>
          </w:p>
          <w:p w14:paraId="42CEA9D0" w14:textId="3887182D" w:rsidR="00AF3FEE" w:rsidRPr="007C06A2" w:rsidRDefault="00AF3FEE" w:rsidP="00AF3FEE">
            <w:pPr>
              <w:rPr>
                <w:b/>
                <w:bCs/>
                <w:color w:val="BF4E14" w:themeColor="accent2" w:themeShade="BF"/>
                <w:lang w:val="mk-MK"/>
              </w:rPr>
            </w:pPr>
            <w:r>
              <w:rPr>
                <w:b/>
                <w:bCs/>
                <w:color w:val="BF4E14" w:themeColor="accent2" w:themeShade="BF"/>
                <w:lang w:val="mk-MK"/>
              </w:rPr>
              <w:t>9-11</w:t>
            </w:r>
            <w:r w:rsidRPr="007C06A2">
              <w:rPr>
                <w:b/>
                <w:bCs/>
                <w:color w:val="BF4E14" w:themeColor="accent2" w:themeShade="BF"/>
                <w:lang w:val="mk-MK"/>
              </w:rPr>
              <w:t>ч</w:t>
            </w:r>
          </w:p>
          <w:p w14:paraId="2FE7F5B4" w14:textId="707A8717" w:rsidR="0055031C" w:rsidRDefault="0055031C" w:rsidP="009B7EA7">
            <w:pPr>
              <w:rPr>
                <w:lang w:val="mk-MK"/>
              </w:rPr>
            </w:pPr>
          </w:p>
        </w:tc>
        <w:tc>
          <w:tcPr>
            <w:tcW w:w="2071" w:type="dxa"/>
            <w:gridSpan w:val="3"/>
          </w:tcPr>
          <w:p w14:paraId="70C9C637" w14:textId="388D77D4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545" w:type="dxa"/>
            <w:gridSpan w:val="3"/>
          </w:tcPr>
          <w:p w14:paraId="07C6254B" w14:textId="2C7250AB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1713" w:type="dxa"/>
          </w:tcPr>
          <w:p w14:paraId="579164B8" w14:textId="39CA637C" w:rsidR="00F16288" w:rsidRPr="007C06A2" w:rsidRDefault="00F16288" w:rsidP="009F022D">
            <w:pPr>
              <w:rPr>
                <w:b/>
                <w:bCs/>
                <w:lang w:val="mk-MK"/>
              </w:rPr>
            </w:pPr>
          </w:p>
        </w:tc>
      </w:tr>
      <w:tr w:rsidR="00037370" w14:paraId="68C4EF43" w14:textId="526C9A0C" w:rsidTr="00422260">
        <w:tc>
          <w:tcPr>
            <w:tcW w:w="2158" w:type="dxa"/>
          </w:tcPr>
          <w:p w14:paraId="118E743B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291" w:type="dxa"/>
            <w:gridSpan w:val="3"/>
            <w:shd w:val="clear" w:color="auto" w:fill="F2F2F2" w:themeFill="background1" w:themeFillShade="F2"/>
          </w:tcPr>
          <w:p w14:paraId="210DB787" w14:textId="2F6323A1" w:rsidR="000E491D" w:rsidRDefault="00F842BD" w:rsidP="00F842BD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6468372" w14:textId="727ACCED" w:rsidR="000E491D" w:rsidRPr="00243247" w:rsidRDefault="000E491D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09.09.202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763" w:type="dxa"/>
            <w:gridSpan w:val="2"/>
          </w:tcPr>
          <w:p w14:paraId="4B6441E2" w14:textId="77777777" w:rsidR="00F842BD" w:rsidRDefault="00F842BD" w:rsidP="00F842BD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3D6AB578" w14:textId="6A3D4AFF" w:rsidR="000E491D" w:rsidRPr="00243247" w:rsidRDefault="000E491D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10.09.202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904" w:type="dxa"/>
            <w:gridSpan w:val="3"/>
          </w:tcPr>
          <w:p w14:paraId="3194D586" w14:textId="77777777" w:rsidR="00F842BD" w:rsidRDefault="00F842BD" w:rsidP="00F842BD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14CAECD3" w14:textId="7408DEBE" w:rsidR="000E491D" w:rsidRPr="00243247" w:rsidRDefault="000E491D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11.09.202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887" w:type="dxa"/>
            <w:gridSpan w:val="3"/>
          </w:tcPr>
          <w:p w14:paraId="1210F3BC" w14:textId="77777777" w:rsidR="00F842BD" w:rsidRDefault="00F842BD" w:rsidP="00F842BD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9E06BE1" w14:textId="6A438274" w:rsidR="000E491D" w:rsidRPr="00243247" w:rsidRDefault="000E491D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12.09.202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460" w:type="dxa"/>
            <w:gridSpan w:val="2"/>
          </w:tcPr>
          <w:p w14:paraId="698D3206" w14:textId="1E599FB9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713" w:type="dxa"/>
          </w:tcPr>
          <w:p w14:paraId="2B5EA949" w14:textId="5AF905A0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037370" w14:paraId="08A0C369" w14:textId="5BEE7AD3" w:rsidTr="00422260">
        <w:tc>
          <w:tcPr>
            <w:tcW w:w="2158" w:type="dxa"/>
          </w:tcPr>
          <w:p w14:paraId="1779FF6B" w14:textId="77777777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291" w:type="dxa"/>
            <w:gridSpan w:val="3"/>
            <w:shd w:val="clear" w:color="auto" w:fill="F2F2F2" w:themeFill="background1" w:themeFillShade="F2"/>
          </w:tcPr>
          <w:p w14:paraId="3E487A65" w14:textId="72C0CEC3" w:rsidR="000E491D" w:rsidRDefault="000E491D" w:rsidP="009F022D">
            <w:pPr>
              <w:rPr>
                <w:lang w:val="mk-MK"/>
              </w:rPr>
            </w:pPr>
          </w:p>
        </w:tc>
        <w:tc>
          <w:tcPr>
            <w:tcW w:w="1763" w:type="dxa"/>
            <w:gridSpan w:val="2"/>
          </w:tcPr>
          <w:p w14:paraId="7D8C5C50" w14:textId="174DF146" w:rsidR="000E491D" w:rsidRPr="00CC0CA5" w:rsidRDefault="000E491D" w:rsidP="002B130F">
            <w:pPr>
              <w:rPr>
                <w:b/>
                <w:bCs/>
                <w:lang w:val="mk-MK"/>
              </w:rPr>
            </w:pPr>
          </w:p>
        </w:tc>
        <w:tc>
          <w:tcPr>
            <w:tcW w:w="1904" w:type="dxa"/>
            <w:gridSpan w:val="3"/>
          </w:tcPr>
          <w:p w14:paraId="50FF09F8" w14:textId="77777777" w:rsidR="00F842BD" w:rsidRDefault="00F842BD" w:rsidP="00F842BD">
            <w:pPr>
              <w:rPr>
                <w:b/>
                <w:bCs/>
                <w:color w:val="BF4E14" w:themeColor="accent2" w:themeShade="BF"/>
                <w:lang w:val="mk-MK"/>
              </w:rPr>
            </w:pPr>
            <w:r w:rsidRPr="00772A0C">
              <w:rPr>
                <w:color w:val="BF4E14" w:themeColor="accent2" w:themeShade="BF"/>
                <w:lang w:val="mk-MK"/>
              </w:rPr>
              <w:t xml:space="preserve">Епидемиолог 2г ДДМ </w:t>
            </w:r>
            <w:r w:rsidRPr="00CC0CA5">
              <w:rPr>
                <w:b/>
                <w:bCs/>
                <w:color w:val="BF4E14" w:themeColor="accent2" w:themeShade="BF"/>
                <w:lang w:val="mk-MK"/>
              </w:rPr>
              <w:t>10-11ч</w:t>
            </w:r>
          </w:p>
          <w:p w14:paraId="0CBE7149" w14:textId="0CEDBBE5" w:rsidR="00F55CDF" w:rsidRDefault="00F55CDF" w:rsidP="009B7EA7">
            <w:pPr>
              <w:rPr>
                <w:lang w:val="mk-MK"/>
              </w:rPr>
            </w:pPr>
          </w:p>
        </w:tc>
        <w:tc>
          <w:tcPr>
            <w:tcW w:w="1887" w:type="dxa"/>
            <w:gridSpan w:val="3"/>
          </w:tcPr>
          <w:p w14:paraId="6DB52FD6" w14:textId="1BB53669" w:rsidR="00F842BD" w:rsidRDefault="00F842BD" w:rsidP="00F842BD">
            <w:pPr>
              <w:rPr>
                <w:color w:val="BF4E14" w:themeColor="accent2" w:themeShade="BF"/>
                <w:lang w:val="mk-MK"/>
              </w:rPr>
            </w:pPr>
            <w:r w:rsidRPr="00772A0C">
              <w:rPr>
                <w:color w:val="BF4E14" w:themeColor="accent2" w:themeShade="BF"/>
                <w:lang w:val="mk-MK"/>
              </w:rPr>
              <w:t xml:space="preserve">Биостатистика 2г ДДМ </w:t>
            </w:r>
            <w:r w:rsidR="00E77480">
              <w:rPr>
                <w:color w:val="BF4E14" w:themeColor="accent2" w:themeShade="BF"/>
                <w:lang w:val="mk-MK"/>
              </w:rPr>
              <w:t>9-10</w:t>
            </w:r>
            <w:r w:rsidRPr="00772A0C">
              <w:rPr>
                <w:color w:val="BF4E14" w:themeColor="accent2" w:themeShade="BF"/>
                <w:lang w:val="mk-MK"/>
              </w:rPr>
              <w:t>ч</w:t>
            </w:r>
          </w:p>
          <w:p w14:paraId="010CB9B1" w14:textId="02FE21A4" w:rsidR="00CC0CA5" w:rsidRDefault="00CC0CA5" w:rsidP="00F842BD">
            <w:pPr>
              <w:rPr>
                <w:lang w:val="mk-MK"/>
              </w:rPr>
            </w:pPr>
          </w:p>
        </w:tc>
        <w:tc>
          <w:tcPr>
            <w:tcW w:w="1460" w:type="dxa"/>
            <w:gridSpan w:val="2"/>
          </w:tcPr>
          <w:p w14:paraId="603C694E" w14:textId="09B5E0A3" w:rsidR="00F55CDF" w:rsidRDefault="00F55CDF" w:rsidP="00F842BD">
            <w:pPr>
              <w:rPr>
                <w:lang w:val="mk-MK"/>
              </w:rPr>
            </w:pPr>
          </w:p>
        </w:tc>
        <w:tc>
          <w:tcPr>
            <w:tcW w:w="1713" w:type="dxa"/>
          </w:tcPr>
          <w:p w14:paraId="66EAE577" w14:textId="70597909" w:rsidR="00772A0C" w:rsidRDefault="00772A0C" w:rsidP="00860C66">
            <w:pPr>
              <w:rPr>
                <w:lang w:val="mk-MK"/>
              </w:rPr>
            </w:pPr>
          </w:p>
        </w:tc>
      </w:tr>
      <w:tr w:rsidR="00FB0051" w14:paraId="76C37D73" w14:textId="77777777" w:rsidTr="00422260">
        <w:tc>
          <w:tcPr>
            <w:tcW w:w="2158" w:type="dxa"/>
          </w:tcPr>
          <w:p w14:paraId="7E716F0E" w14:textId="77777777" w:rsidR="00FB0051" w:rsidRPr="00243247" w:rsidRDefault="00FB0051" w:rsidP="00FC611E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291" w:type="dxa"/>
            <w:gridSpan w:val="3"/>
            <w:shd w:val="clear" w:color="auto" w:fill="F2F2F2" w:themeFill="background1" w:themeFillShade="F2"/>
          </w:tcPr>
          <w:p w14:paraId="60BE6BD6" w14:textId="77777777" w:rsidR="00FB0051" w:rsidRPr="00772A0C" w:rsidRDefault="00FB0051" w:rsidP="009F022D">
            <w:pPr>
              <w:rPr>
                <w:color w:val="BF4E14" w:themeColor="accent2" w:themeShade="BF"/>
                <w:lang w:val="mk-MK"/>
              </w:rPr>
            </w:pPr>
          </w:p>
        </w:tc>
        <w:tc>
          <w:tcPr>
            <w:tcW w:w="1763" w:type="dxa"/>
            <w:gridSpan w:val="2"/>
          </w:tcPr>
          <w:p w14:paraId="043BE569" w14:textId="77777777" w:rsidR="00FB0051" w:rsidRPr="00772A0C" w:rsidRDefault="00FB0051" w:rsidP="00FC611E">
            <w:pPr>
              <w:rPr>
                <w:color w:val="BF4E14" w:themeColor="accent2" w:themeShade="BF"/>
                <w:lang w:val="mk-MK"/>
              </w:rPr>
            </w:pPr>
          </w:p>
        </w:tc>
        <w:tc>
          <w:tcPr>
            <w:tcW w:w="1904" w:type="dxa"/>
            <w:gridSpan w:val="3"/>
          </w:tcPr>
          <w:p w14:paraId="08DC9981" w14:textId="77777777" w:rsidR="00FB0051" w:rsidRDefault="00FB0051" w:rsidP="00FC611E">
            <w:pPr>
              <w:rPr>
                <w:lang w:val="mk-MK"/>
              </w:rPr>
            </w:pPr>
          </w:p>
        </w:tc>
        <w:tc>
          <w:tcPr>
            <w:tcW w:w="1887" w:type="dxa"/>
            <w:gridSpan w:val="3"/>
          </w:tcPr>
          <w:p w14:paraId="11F9B1B9" w14:textId="77777777" w:rsidR="00FB0051" w:rsidRDefault="00FB0051" w:rsidP="00FC611E">
            <w:pPr>
              <w:rPr>
                <w:lang w:val="mk-MK"/>
              </w:rPr>
            </w:pPr>
          </w:p>
        </w:tc>
        <w:tc>
          <w:tcPr>
            <w:tcW w:w="1460" w:type="dxa"/>
            <w:gridSpan w:val="2"/>
          </w:tcPr>
          <w:p w14:paraId="3323C11A" w14:textId="77777777" w:rsidR="00FB0051" w:rsidRDefault="00FB0051" w:rsidP="00FC611E">
            <w:pPr>
              <w:rPr>
                <w:lang w:val="mk-MK"/>
              </w:rPr>
            </w:pPr>
          </w:p>
        </w:tc>
        <w:tc>
          <w:tcPr>
            <w:tcW w:w="1713" w:type="dxa"/>
          </w:tcPr>
          <w:p w14:paraId="7DB3D370" w14:textId="77777777" w:rsidR="00FB0051" w:rsidRDefault="00FB0051" w:rsidP="00FC611E">
            <w:pPr>
              <w:rPr>
                <w:lang w:val="mk-MK"/>
              </w:rPr>
            </w:pPr>
          </w:p>
        </w:tc>
      </w:tr>
      <w:tr w:rsidR="00FC611E" w14:paraId="072C5B9F" w14:textId="5C71E6E3" w:rsidTr="00422260">
        <w:tc>
          <w:tcPr>
            <w:tcW w:w="2158" w:type="dxa"/>
          </w:tcPr>
          <w:p w14:paraId="1A754B91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291" w:type="dxa"/>
            <w:gridSpan w:val="3"/>
            <w:shd w:val="clear" w:color="auto" w:fill="F2F2F2" w:themeFill="background1" w:themeFillShade="F2"/>
          </w:tcPr>
          <w:p w14:paraId="18B81667" w14:textId="77777777" w:rsidR="009F022D" w:rsidRPr="00772A0C" w:rsidRDefault="009F022D" w:rsidP="009F022D">
            <w:pPr>
              <w:rPr>
                <w:color w:val="BF4E14" w:themeColor="accent2" w:themeShade="BF"/>
                <w:lang w:val="mk-MK"/>
              </w:rPr>
            </w:pPr>
            <w:r w:rsidRPr="00772A0C">
              <w:rPr>
                <w:color w:val="BF4E14" w:themeColor="accent2" w:themeShade="BF"/>
                <w:lang w:val="mk-MK"/>
              </w:rPr>
              <w:t>Орал биохем/ орал биохем и физиолог 2г ДДМ</w:t>
            </w:r>
          </w:p>
          <w:p w14:paraId="69403DD0" w14:textId="10B976E6" w:rsidR="009F022D" w:rsidRDefault="009F022D" w:rsidP="009F022D">
            <w:pPr>
              <w:rPr>
                <w:b/>
                <w:bCs/>
                <w:color w:val="BF4E14" w:themeColor="accent2" w:themeShade="BF"/>
                <w:lang w:val="mk-MK"/>
              </w:rPr>
            </w:pPr>
            <w:r>
              <w:rPr>
                <w:b/>
                <w:bCs/>
                <w:color w:val="BF4E14" w:themeColor="accent2" w:themeShade="BF"/>
              </w:rPr>
              <w:t>10-12</w:t>
            </w:r>
            <w:r w:rsidRPr="007C06A2">
              <w:rPr>
                <w:b/>
                <w:bCs/>
                <w:color w:val="BF4E14" w:themeColor="accent2" w:themeShade="BF"/>
                <w:lang w:val="mk-MK"/>
              </w:rPr>
              <w:t>ч</w:t>
            </w:r>
          </w:p>
          <w:p w14:paraId="20E0CAE6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763" w:type="dxa"/>
            <w:gridSpan w:val="2"/>
          </w:tcPr>
          <w:p w14:paraId="4D8A8261" w14:textId="77777777" w:rsidR="00FC611E" w:rsidRDefault="00FC611E" w:rsidP="00FC611E">
            <w:pPr>
              <w:rPr>
                <w:color w:val="BF4E14" w:themeColor="accent2" w:themeShade="BF"/>
                <w:lang w:val="mk-MK"/>
              </w:rPr>
            </w:pPr>
            <w:r w:rsidRPr="00772A0C">
              <w:rPr>
                <w:color w:val="BF4E14" w:themeColor="accent2" w:themeShade="BF"/>
                <w:lang w:val="mk-MK"/>
              </w:rPr>
              <w:lastRenderedPageBreak/>
              <w:t>Орал хигиена 2г ДДМ 8-9ч</w:t>
            </w:r>
          </w:p>
          <w:p w14:paraId="6AD4AF7F" w14:textId="41A9BF01" w:rsidR="00FC611E" w:rsidRPr="00CC0CA5" w:rsidRDefault="00FC611E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904" w:type="dxa"/>
            <w:gridSpan w:val="3"/>
          </w:tcPr>
          <w:p w14:paraId="7C5D8216" w14:textId="7436421F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887" w:type="dxa"/>
            <w:gridSpan w:val="3"/>
          </w:tcPr>
          <w:p w14:paraId="2A547603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460" w:type="dxa"/>
            <w:gridSpan w:val="2"/>
          </w:tcPr>
          <w:p w14:paraId="054019D9" w14:textId="281168E6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713" w:type="dxa"/>
          </w:tcPr>
          <w:p w14:paraId="18B37872" w14:textId="1519089F" w:rsidR="00FC611E" w:rsidRDefault="00FC611E" w:rsidP="00FC611E">
            <w:pPr>
              <w:rPr>
                <w:lang w:val="mk-MK"/>
              </w:rPr>
            </w:pPr>
          </w:p>
        </w:tc>
      </w:tr>
      <w:tr w:rsidR="00FC611E" w14:paraId="0811C18E" w14:textId="65B8CB88" w:rsidTr="00422260">
        <w:tc>
          <w:tcPr>
            <w:tcW w:w="2158" w:type="dxa"/>
          </w:tcPr>
          <w:p w14:paraId="3390BC9B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2291" w:type="dxa"/>
            <w:gridSpan w:val="3"/>
          </w:tcPr>
          <w:p w14:paraId="4297F403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6A28AAEB" w14:textId="6E71BE73" w:rsidR="00FC611E" w:rsidRPr="00243247" w:rsidRDefault="00FC611E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F842BD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763" w:type="dxa"/>
            <w:gridSpan w:val="2"/>
          </w:tcPr>
          <w:p w14:paraId="6120AEEC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7D33E7F" w14:textId="63B5153D" w:rsidR="00FC611E" w:rsidRPr="00243247" w:rsidRDefault="00FC611E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F842BD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904" w:type="dxa"/>
            <w:gridSpan w:val="3"/>
          </w:tcPr>
          <w:p w14:paraId="4CBE3F17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06F29B8" w14:textId="5F9F78CB" w:rsidR="00FC611E" w:rsidRPr="00243247" w:rsidRDefault="00FC611E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F842BD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887" w:type="dxa"/>
            <w:gridSpan w:val="3"/>
          </w:tcPr>
          <w:p w14:paraId="3E0BF5FE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5A16C4FA" w14:textId="3F59647B" w:rsidR="00FC611E" w:rsidRPr="00243247" w:rsidRDefault="00FC611E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F842BD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1460" w:type="dxa"/>
            <w:gridSpan w:val="2"/>
          </w:tcPr>
          <w:p w14:paraId="76EDA70B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3AC73A3B" w14:textId="72F229AF" w:rsidR="00FC611E" w:rsidRPr="00243247" w:rsidRDefault="00F842BD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</w:t>
            </w:r>
            <w:r w:rsidR="00FC611E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1713" w:type="dxa"/>
          </w:tcPr>
          <w:p w14:paraId="7D650AE0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FC611E" w14:paraId="6C4A7ECD" w14:textId="3EC1E3D8" w:rsidTr="00422260">
        <w:tc>
          <w:tcPr>
            <w:tcW w:w="2158" w:type="dxa"/>
          </w:tcPr>
          <w:p w14:paraId="3197D59E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291" w:type="dxa"/>
            <w:gridSpan w:val="3"/>
          </w:tcPr>
          <w:p w14:paraId="4377D966" w14:textId="034BAD49" w:rsidR="00FC611E" w:rsidRDefault="00FC611E" w:rsidP="00FC611E">
            <w:pPr>
              <w:rPr>
                <w:b/>
                <w:bCs/>
                <w:color w:val="BF4E14" w:themeColor="accent2" w:themeShade="BF"/>
                <w:lang w:val="mk-MK"/>
              </w:rPr>
            </w:pPr>
            <w:r w:rsidRPr="00772A0C">
              <w:rPr>
                <w:color w:val="BF4E14" w:themeColor="accent2" w:themeShade="BF"/>
                <w:lang w:val="mk-MK"/>
              </w:rPr>
              <w:t>Фармакологија 2 г ДДМ</w:t>
            </w:r>
            <w:r>
              <w:rPr>
                <w:color w:val="BF4E14" w:themeColor="accent2" w:themeShade="BF"/>
                <w:lang w:val="mk-MK"/>
              </w:rPr>
              <w:t xml:space="preserve"> </w:t>
            </w:r>
            <w:r w:rsidR="00E77480">
              <w:rPr>
                <w:color w:val="BF4E14" w:themeColor="accent2" w:themeShade="BF"/>
                <w:lang w:val="mk-MK"/>
              </w:rPr>
              <w:t>10-12</w:t>
            </w:r>
            <w:r w:rsidRPr="005710AD">
              <w:rPr>
                <w:b/>
                <w:bCs/>
                <w:color w:val="BF4E14" w:themeColor="accent2" w:themeShade="BF"/>
                <w:lang w:val="mk-MK"/>
              </w:rPr>
              <w:t>ч</w:t>
            </w:r>
          </w:p>
          <w:p w14:paraId="28EAE192" w14:textId="4C121575" w:rsidR="00FC611E" w:rsidRPr="00772A0C" w:rsidRDefault="00FC611E" w:rsidP="00860C66">
            <w:pPr>
              <w:rPr>
                <w:lang w:val="mk-MK"/>
              </w:rPr>
            </w:pPr>
          </w:p>
        </w:tc>
        <w:tc>
          <w:tcPr>
            <w:tcW w:w="1763" w:type="dxa"/>
            <w:gridSpan w:val="2"/>
          </w:tcPr>
          <w:p w14:paraId="160E3DBA" w14:textId="77777777" w:rsidR="00E77480" w:rsidRDefault="00FC611E" w:rsidP="00E77480">
            <w:pPr>
              <w:rPr>
                <w:b/>
                <w:bCs/>
                <w:color w:val="BF4E14" w:themeColor="accent2" w:themeShade="BF"/>
                <w:lang w:val="mk-MK"/>
              </w:rPr>
            </w:pPr>
            <w:r w:rsidRPr="00037370">
              <w:rPr>
                <w:color w:val="BF4E14" w:themeColor="accent2" w:themeShade="BF"/>
                <w:lang w:val="mk-MK"/>
              </w:rPr>
              <w:t>Физиотераија 2г ДДМ</w:t>
            </w:r>
            <w:r w:rsidR="00E77480">
              <w:rPr>
                <w:color w:val="BF4E14" w:themeColor="accent2" w:themeShade="BF"/>
                <w:lang w:val="mk-MK"/>
              </w:rPr>
              <w:t xml:space="preserve"> 8-9</w:t>
            </w:r>
            <w:r w:rsidRPr="005710AD">
              <w:rPr>
                <w:b/>
                <w:bCs/>
                <w:color w:val="BF4E14" w:themeColor="accent2" w:themeShade="BF"/>
                <w:lang w:val="mk-MK"/>
              </w:rPr>
              <w:t xml:space="preserve">ч </w:t>
            </w:r>
          </w:p>
          <w:p w14:paraId="5A07F9A9" w14:textId="77777777" w:rsidR="00E77480" w:rsidRDefault="00E77480" w:rsidP="00E77480">
            <w:pPr>
              <w:rPr>
                <w:b/>
                <w:bCs/>
                <w:color w:val="BF4E14" w:themeColor="accent2" w:themeShade="BF"/>
                <w:lang w:val="mk-MK"/>
              </w:rPr>
            </w:pPr>
          </w:p>
          <w:p w14:paraId="55DC6957" w14:textId="3B62D812" w:rsidR="00FC611E" w:rsidRDefault="00FC611E" w:rsidP="00E77480">
            <w:pPr>
              <w:rPr>
                <w:lang w:val="mk-MK"/>
              </w:rPr>
            </w:pPr>
            <w:r w:rsidRPr="00037370">
              <w:rPr>
                <w:color w:val="BF4E14" w:themeColor="accent2" w:themeShade="BF"/>
                <w:lang w:val="mk-MK"/>
              </w:rPr>
              <w:t xml:space="preserve">Психијатрија 2г ДДМ </w:t>
            </w:r>
            <w:r w:rsidR="00E77480">
              <w:rPr>
                <w:color w:val="BF4E14" w:themeColor="accent2" w:themeShade="BF"/>
                <w:lang w:val="mk-MK"/>
              </w:rPr>
              <w:t>9-10</w:t>
            </w:r>
            <w:r w:rsidRPr="005710AD">
              <w:rPr>
                <w:b/>
                <w:bCs/>
                <w:color w:val="BF4E14" w:themeColor="accent2" w:themeShade="BF"/>
                <w:lang w:val="mk-MK"/>
              </w:rPr>
              <w:t>ч</w:t>
            </w:r>
          </w:p>
        </w:tc>
        <w:tc>
          <w:tcPr>
            <w:tcW w:w="1904" w:type="dxa"/>
            <w:gridSpan w:val="3"/>
          </w:tcPr>
          <w:p w14:paraId="03C21D81" w14:textId="6420019B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887" w:type="dxa"/>
            <w:gridSpan w:val="3"/>
          </w:tcPr>
          <w:p w14:paraId="48F28ABF" w14:textId="3AEA9244" w:rsidR="00FC611E" w:rsidRPr="000E491D" w:rsidRDefault="00FC611E" w:rsidP="00FC611E">
            <w:pPr>
              <w:rPr>
                <w:lang w:val="mk-MK"/>
              </w:rPr>
            </w:pPr>
          </w:p>
        </w:tc>
        <w:tc>
          <w:tcPr>
            <w:tcW w:w="1460" w:type="dxa"/>
            <w:gridSpan w:val="2"/>
          </w:tcPr>
          <w:p w14:paraId="510C6428" w14:textId="27FCA4BE" w:rsidR="00FC611E" w:rsidRDefault="00FC611E" w:rsidP="00FC611E">
            <w:pPr>
              <w:rPr>
                <w:color w:val="BF4E14" w:themeColor="accent2" w:themeShade="BF"/>
                <w:lang w:val="mk-MK"/>
              </w:rPr>
            </w:pPr>
            <w:r w:rsidRPr="00037370">
              <w:rPr>
                <w:color w:val="BF4E14" w:themeColor="accent2" w:themeShade="BF"/>
                <w:lang w:val="mk-MK"/>
              </w:rPr>
              <w:t>Патоло</w:t>
            </w:r>
            <w:r>
              <w:rPr>
                <w:color w:val="BF4E14" w:themeColor="accent2" w:themeShade="BF"/>
                <w:lang w:val="mk-MK"/>
              </w:rPr>
              <w:t>ш</w:t>
            </w:r>
            <w:r w:rsidRPr="00037370">
              <w:rPr>
                <w:color w:val="BF4E14" w:themeColor="accent2" w:themeShade="BF"/>
                <w:lang w:val="mk-MK"/>
              </w:rPr>
              <w:t>ки осн</w:t>
            </w:r>
            <w:r>
              <w:rPr>
                <w:color w:val="BF4E14" w:themeColor="accent2" w:themeShade="BF"/>
                <w:lang w:val="mk-MK"/>
              </w:rPr>
              <w:t>ов</w:t>
            </w:r>
            <w:r w:rsidRPr="00037370">
              <w:rPr>
                <w:color w:val="BF4E14" w:themeColor="accent2" w:themeShade="BF"/>
                <w:lang w:val="mk-MK"/>
              </w:rPr>
              <w:t xml:space="preserve"> на болестите 2г ДДМ </w:t>
            </w:r>
            <w:r w:rsidRPr="005710AD">
              <w:rPr>
                <w:b/>
                <w:bCs/>
                <w:color w:val="BF4E14" w:themeColor="accent2" w:themeShade="BF"/>
                <w:lang w:val="mk-MK"/>
              </w:rPr>
              <w:t>8-10ч</w:t>
            </w:r>
          </w:p>
          <w:p w14:paraId="1BC193A9" w14:textId="765D2111" w:rsidR="00FC611E" w:rsidRDefault="00FC611E" w:rsidP="00860C66">
            <w:pPr>
              <w:rPr>
                <w:lang w:val="mk-MK"/>
              </w:rPr>
            </w:pPr>
          </w:p>
        </w:tc>
        <w:tc>
          <w:tcPr>
            <w:tcW w:w="1713" w:type="dxa"/>
          </w:tcPr>
          <w:p w14:paraId="2F4EB90D" w14:textId="77777777" w:rsidR="00FC611E" w:rsidRDefault="00FC611E" w:rsidP="00FC611E">
            <w:pPr>
              <w:rPr>
                <w:lang w:val="mk-MK"/>
              </w:rPr>
            </w:pPr>
          </w:p>
        </w:tc>
      </w:tr>
      <w:tr w:rsidR="00FC611E" w14:paraId="1A31E9A0" w14:textId="7A1DEA8E" w:rsidTr="00422260">
        <w:tc>
          <w:tcPr>
            <w:tcW w:w="2158" w:type="dxa"/>
          </w:tcPr>
          <w:p w14:paraId="00EF7876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291" w:type="dxa"/>
            <w:gridSpan w:val="3"/>
          </w:tcPr>
          <w:p w14:paraId="7DECEF40" w14:textId="3C5D4562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763" w:type="dxa"/>
            <w:gridSpan w:val="2"/>
          </w:tcPr>
          <w:p w14:paraId="05A366C9" w14:textId="53FA1750" w:rsidR="00FC611E" w:rsidRPr="008502F3" w:rsidRDefault="00FC611E" w:rsidP="00FC611E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1904" w:type="dxa"/>
            <w:gridSpan w:val="3"/>
          </w:tcPr>
          <w:p w14:paraId="6ED819BF" w14:textId="77777777" w:rsidR="00FC611E" w:rsidRPr="00772A0C" w:rsidRDefault="00FC611E" w:rsidP="00FC611E">
            <w:pPr>
              <w:rPr>
                <w:color w:val="BF4E14" w:themeColor="accent2" w:themeShade="BF"/>
                <w:lang w:val="mk-MK"/>
              </w:rPr>
            </w:pPr>
            <w:r w:rsidRPr="00772A0C">
              <w:rPr>
                <w:color w:val="BF4E14" w:themeColor="accent2" w:themeShade="BF"/>
                <w:lang w:val="mk-MK"/>
              </w:rPr>
              <w:t>ПМП 2г ДДМ</w:t>
            </w:r>
          </w:p>
          <w:p w14:paraId="5E28E7DA" w14:textId="77777777" w:rsidR="00FC611E" w:rsidRDefault="00FC611E" w:rsidP="00FC611E">
            <w:pPr>
              <w:rPr>
                <w:b/>
                <w:bCs/>
                <w:color w:val="BF4E14" w:themeColor="accent2" w:themeShade="BF"/>
                <w:lang w:val="mk-MK"/>
              </w:rPr>
            </w:pPr>
            <w:r w:rsidRPr="005710AD">
              <w:rPr>
                <w:b/>
                <w:bCs/>
                <w:color w:val="BF4E14" w:themeColor="accent2" w:themeShade="BF"/>
                <w:lang w:val="mk-MK"/>
              </w:rPr>
              <w:t>8-10ч</w:t>
            </w:r>
          </w:p>
          <w:p w14:paraId="68AAE7B0" w14:textId="613B9AF7" w:rsidR="00F55CDF" w:rsidRPr="005710AD" w:rsidRDefault="00F55CDF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887" w:type="dxa"/>
            <w:gridSpan w:val="3"/>
          </w:tcPr>
          <w:p w14:paraId="7F872D64" w14:textId="46B4D1D1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460" w:type="dxa"/>
            <w:gridSpan w:val="2"/>
          </w:tcPr>
          <w:p w14:paraId="7FE54917" w14:textId="422BA73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713" w:type="dxa"/>
          </w:tcPr>
          <w:p w14:paraId="68BC4AAF" w14:textId="77777777" w:rsidR="00FC611E" w:rsidRDefault="00FC611E" w:rsidP="00FC611E">
            <w:pPr>
              <w:rPr>
                <w:lang w:val="mk-MK"/>
              </w:rPr>
            </w:pPr>
          </w:p>
        </w:tc>
      </w:tr>
      <w:tr w:rsidR="00FC611E" w14:paraId="4F1F0F0B" w14:textId="76949741" w:rsidTr="00422260">
        <w:tc>
          <w:tcPr>
            <w:tcW w:w="2158" w:type="dxa"/>
          </w:tcPr>
          <w:p w14:paraId="0E5C2374" w14:textId="78263F9E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291" w:type="dxa"/>
            <w:gridSpan w:val="3"/>
          </w:tcPr>
          <w:p w14:paraId="7FC8DBF9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763" w:type="dxa"/>
            <w:gridSpan w:val="2"/>
          </w:tcPr>
          <w:p w14:paraId="57ABE08F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904" w:type="dxa"/>
            <w:gridSpan w:val="3"/>
          </w:tcPr>
          <w:p w14:paraId="77D2A696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887" w:type="dxa"/>
            <w:gridSpan w:val="3"/>
          </w:tcPr>
          <w:p w14:paraId="674DC41F" w14:textId="5E6F8AA2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460" w:type="dxa"/>
            <w:gridSpan w:val="2"/>
          </w:tcPr>
          <w:p w14:paraId="2D69CE60" w14:textId="6F7FD38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713" w:type="dxa"/>
          </w:tcPr>
          <w:p w14:paraId="3D7BA1BC" w14:textId="77777777" w:rsidR="00FC611E" w:rsidRDefault="00FC611E" w:rsidP="00FC611E">
            <w:pPr>
              <w:rPr>
                <w:lang w:val="mk-MK"/>
              </w:rPr>
            </w:pPr>
          </w:p>
        </w:tc>
      </w:tr>
      <w:tr w:rsidR="00962F51" w14:paraId="13866DAE" w14:textId="77777777" w:rsidTr="00AF3FEE">
        <w:tc>
          <w:tcPr>
            <w:tcW w:w="2216" w:type="dxa"/>
            <w:gridSpan w:val="2"/>
          </w:tcPr>
          <w:p w14:paraId="541A14EA" w14:textId="77777777" w:rsidR="00962F51" w:rsidRDefault="00962F51" w:rsidP="00962F51">
            <w:pPr>
              <w:rPr>
                <w:lang w:val="mk-MK"/>
              </w:rPr>
            </w:pPr>
          </w:p>
        </w:tc>
        <w:tc>
          <w:tcPr>
            <w:tcW w:w="2197" w:type="dxa"/>
          </w:tcPr>
          <w:p w14:paraId="2CEA1F36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4ED0FE05" w14:textId="5C3E393D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842BD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310" w:type="dxa"/>
            <w:gridSpan w:val="4"/>
          </w:tcPr>
          <w:p w14:paraId="49931CAD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32AC48D" w14:textId="19B95828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842BD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103" w:type="dxa"/>
            <w:gridSpan w:val="3"/>
          </w:tcPr>
          <w:p w14:paraId="1E7706C7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936F56B" w14:textId="6AF7FB69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842BD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262" w:type="dxa"/>
            <w:gridSpan w:val="3"/>
          </w:tcPr>
          <w:p w14:paraId="1578F4FE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3BF9A398" w14:textId="0A3CB7B5" w:rsidR="00962F51" w:rsidRPr="00243247" w:rsidRDefault="00962F51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F842BD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F842BD">
              <w:rPr>
                <w:b/>
                <w:bCs/>
                <w:lang w:val="mk-MK"/>
              </w:rPr>
              <w:t>5</w:t>
            </w:r>
          </w:p>
        </w:tc>
        <w:tc>
          <w:tcPr>
            <w:tcW w:w="2088" w:type="dxa"/>
            <w:gridSpan w:val="2"/>
          </w:tcPr>
          <w:p w14:paraId="7353BCC4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2DF81E1" w14:textId="4ADEF9FD" w:rsidR="00962F51" w:rsidRPr="00243247" w:rsidRDefault="00F842BD" w:rsidP="00F842BD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26</w:t>
            </w:r>
            <w:r w:rsidR="00962F51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B130F" w14:paraId="3677A233" w14:textId="77777777" w:rsidTr="00AF3FEE">
        <w:tc>
          <w:tcPr>
            <w:tcW w:w="2216" w:type="dxa"/>
            <w:gridSpan w:val="2"/>
          </w:tcPr>
          <w:p w14:paraId="5BFC8101" w14:textId="77777777" w:rsidR="002B130F" w:rsidRPr="00243247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А2</w:t>
            </w:r>
          </w:p>
        </w:tc>
        <w:tc>
          <w:tcPr>
            <w:tcW w:w="2197" w:type="dxa"/>
          </w:tcPr>
          <w:p w14:paraId="55A0A673" w14:textId="205ABE78" w:rsidR="00037370" w:rsidRDefault="00037370" w:rsidP="00037370">
            <w:pPr>
              <w:rPr>
                <w:b/>
                <w:bCs/>
                <w:color w:val="BF4E14" w:themeColor="accent2" w:themeShade="BF"/>
                <w:lang w:val="mk-MK"/>
              </w:rPr>
            </w:pPr>
            <w:r w:rsidRPr="00037370">
              <w:rPr>
                <w:color w:val="BF4E14" w:themeColor="accent2" w:themeShade="BF"/>
                <w:lang w:val="mk-MK"/>
              </w:rPr>
              <w:t xml:space="preserve">Физиологија 2  2г ДДМ </w:t>
            </w:r>
            <w:r w:rsidR="00E77480">
              <w:rPr>
                <w:color w:val="BF4E14" w:themeColor="accent2" w:themeShade="BF"/>
                <w:lang w:val="mk-MK"/>
              </w:rPr>
              <w:t>10-12</w:t>
            </w:r>
            <w:r w:rsidRPr="008502F3">
              <w:rPr>
                <w:b/>
                <w:bCs/>
                <w:color w:val="BF4E14" w:themeColor="accent2" w:themeShade="BF"/>
                <w:lang w:val="mk-MK"/>
              </w:rPr>
              <w:t>ч</w:t>
            </w:r>
          </w:p>
          <w:p w14:paraId="00EDF569" w14:textId="06355FDA" w:rsidR="00037370" w:rsidRDefault="00037370" w:rsidP="00860C66">
            <w:pPr>
              <w:rPr>
                <w:lang w:val="mk-MK"/>
              </w:rPr>
            </w:pPr>
          </w:p>
        </w:tc>
        <w:tc>
          <w:tcPr>
            <w:tcW w:w="2310" w:type="dxa"/>
            <w:gridSpan w:val="4"/>
          </w:tcPr>
          <w:p w14:paraId="43EC5BCA" w14:textId="77777777" w:rsidR="002B130F" w:rsidRDefault="002B130F" w:rsidP="00860C66">
            <w:pPr>
              <w:rPr>
                <w:lang w:val="mk-MK"/>
              </w:rPr>
            </w:pPr>
          </w:p>
        </w:tc>
        <w:tc>
          <w:tcPr>
            <w:tcW w:w="2103" w:type="dxa"/>
            <w:gridSpan w:val="3"/>
          </w:tcPr>
          <w:p w14:paraId="3D6198C8" w14:textId="77777777" w:rsidR="002B130F" w:rsidRPr="00037370" w:rsidRDefault="00037370" w:rsidP="002B130F">
            <w:pPr>
              <w:rPr>
                <w:color w:val="BF4E14" w:themeColor="accent2" w:themeShade="BF"/>
                <w:lang w:val="mk-MK"/>
              </w:rPr>
            </w:pPr>
            <w:r w:rsidRPr="00037370">
              <w:rPr>
                <w:color w:val="BF4E14" w:themeColor="accent2" w:themeShade="BF"/>
                <w:lang w:val="mk-MK"/>
              </w:rPr>
              <w:t>Патолошка физиолог 2г ДДМ</w:t>
            </w:r>
          </w:p>
          <w:p w14:paraId="5D8A3963" w14:textId="2552F3D0" w:rsidR="00037370" w:rsidRPr="008502F3" w:rsidRDefault="00E77480" w:rsidP="002B130F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color w:val="BF4E14" w:themeColor="accent2" w:themeShade="BF"/>
                <w:lang w:val="mk-MK"/>
              </w:rPr>
              <w:t>10-11</w:t>
            </w:r>
            <w:r w:rsidR="00037370" w:rsidRPr="008502F3">
              <w:rPr>
                <w:b/>
                <w:bCs/>
                <w:color w:val="BF4E14" w:themeColor="accent2" w:themeShade="BF"/>
                <w:lang w:val="mk-MK"/>
              </w:rPr>
              <w:t>ч</w:t>
            </w:r>
          </w:p>
        </w:tc>
        <w:tc>
          <w:tcPr>
            <w:tcW w:w="2262" w:type="dxa"/>
            <w:gridSpan w:val="3"/>
          </w:tcPr>
          <w:p w14:paraId="1AC86A93" w14:textId="3E6CEE1B" w:rsidR="002B130F" w:rsidRDefault="002B130F" w:rsidP="002B130F">
            <w:pPr>
              <w:rPr>
                <w:lang w:val="mk-MK"/>
              </w:rPr>
            </w:pPr>
          </w:p>
        </w:tc>
        <w:tc>
          <w:tcPr>
            <w:tcW w:w="2088" w:type="dxa"/>
            <w:gridSpan w:val="2"/>
          </w:tcPr>
          <w:p w14:paraId="15AD5A8D" w14:textId="77777777" w:rsidR="002B130F" w:rsidRDefault="002B130F" w:rsidP="002B130F">
            <w:pPr>
              <w:rPr>
                <w:lang w:val="mk-MK"/>
              </w:rPr>
            </w:pPr>
          </w:p>
        </w:tc>
      </w:tr>
    </w:tbl>
    <w:p w14:paraId="1251B01A" w14:textId="77777777" w:rsidR="00927E68" w:rsidRDefault="00927E68" w:rsidP="00927E68">
      <w:pPr>
        <w:rPr>
          <w:lang w:val="mk-MK"/>
        </w:rPr>
      </w:pPr>
      <w:bookmarkStart w:id="0" w:name="_GoBack"/>
      <w:bookmarkEnd w:id="0"/>
      <w:r>
        <w:rPr>
          <w:lang w:val="mk-MK"/>
        </w:rPr>
        <w:t>ЛЕГЕНДА:</w:t>
      </w:r>
    </w:p>
    <w:p w14:paraId="62DD944F" w14:textId="77777777" w:rsidR="00927E68" w:rsidRDefault="00927E68" w:rsidP="00927E68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698F83BF" w14:textId="77777777" w:rsidR="00927E68" w:rsidRDefault="00927E68" w:rsidP="00927E68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41BE298D" w14:textId="77777777" w:rsidR="00927E68" w:rsidRDefault="00927E68" w:rsidP="00927E68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374CE708" w14:textId="77777777" w:rsidR="00927E68" w:rsidRDefault="00927E68" w:rsidP="00927E68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1C47EB76" w14:textId="77777777" w:rsidR="00927E68" w:rsidRDefault="00927E68" w:rsidP="00927E68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137BB505" w14:textId="77777777" w:rsidR="00927E68" w:rsidRPr="00962F51" w:rsidRDefault="00927E68" w:rsidP="00962F51">
      <w:pPr>
        <w:rPr>
          <w:lang w:val="mk-MK"/>
        </w:rPr>
      </w:pPr>
    </w:p>
    <w:sectPr w:rsidR="00927E68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40C0D"/>
    <w:rsid w:val="000C62ED"/>
    <w:rsid w:val="000E491D"/>
    <w:rsid w:val="001168F1"/>
    <w:rsid w:val="001F0366"/>
    <w:rsid w:val="002245B9"/>
    <w:rsid w:val="00243247"/>
    <w:rsid w:val="002B130F"/>
    <w:rsid w:val="003B4EAA"/>
    <w:rsid w:val="003C134C"/>
    <w:rsid w:val="00422260"/>
    <w:rsid w:val="00481075"/>
    <w:rsid w:val="0055031C"/>
    <w:rsid w:val="005606F3"/>
    <w:rsid w:val="005710AD"/>
    <w:rsid w:val="00772A0C"/>
    <w:rsid w:val="007C06A2"/>
    <w:rsid w:val="008259D6"/>
    <w:rsid w:val="008502F3"/>
    <w:rsid w:val="00860C66"/>
    <w:rsid w:val="008770F1"/>
    <w:rsid w:val="00927E68"/>
    <w:rsid w:val="009442B2"/>
    <w:rsid w:val="00962F51"/>
    <w:rsid w:val="009E5FB5"/>
    <w:rsid w:val="009F022D"/>
    <w:rsid w:val="00AF2C01"/>
    <w:rsid w:val="00AF3FEE"/>
    <w:rsid w:val="00B9794B"/>
    <w:rsid w:val="00BA34C5"/>
    <w:rsid w:val="00C60B8A"/>
    <w:rsid w:val="00C663A8"/>
    <w:rsid w:val="00CC0CA5"/>
    <w:rsid w:val="00E0418A"/>
    <w:rsid w:val="00E13194"/>
    <w:rsid w:val="00E51670"/>
    <w:rsid w:val="00E77480"/>
    <w:rsid w:val="00EC1D0D"/>
    <w:rsid w:val="00F16288"/>
    <w:rsid w:val="00F55CDF"/>
    <w:rsid w:val="00F842BD"/>
    <w:rsid w:val="00FB0051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9111-5EC3-4735-9E11-BE51B61C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15</cp:revision>
  <cp:lastPrinted>2025-06-12T10:18:00Z</cp:lastPrinted>
  <dcterms:created xsi:type="dcterms:W3CDTF">2024-07-07T21:48:00Z</dcterms:created>
  <dcterms:modified xsi:type="dcterms:W3CDTF">2025-06-12T10:27:00Z</dcterms:modified>
</cp:coreProperties>
</file>