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5DE2" w14:textId="14DE72FE" w:rsidR="0039360F" w:rsidRP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СУПСПЕЦИЈАЛИЗАЦИЈА ПО ИМПЛАНТОЛОГИЈА </w:t>
      </w:r>
    </w:p>
    <w:p w14:paraId="7768A23B" w14:textId="602323DF" w:rsid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Специјалистичка теоретска настава, </w:t>
      </w:r>
      <w:r w:rsidRPr="00AF4472">
        <w:rPr>
          <w:b/>
          <w:bCs/>
          <w:i/>
          <w:iCs/>
          <w:sz w:val="28"/>
          <w:szCs w:val="28"/>
          <w:lang w:val="mk-MK"/>
        </w:rPr>
        <w:t>стоматолошка протетика</w:t>
      </w:r>
      <w:r w:rsidRPr="0039360F">
        <w:rPr>
          <w:b/>
          <w:bCs/>
          <w:sz w:val="28"/>
          <w:szCs w:val="28"/>
          <w:lang w:val="mk-MK"/>
        </w:rPr>
        <w:t xml:space="preserve">,   </w:t>
      </w:r>
    </w:p>
    <w:p w14:paraId="0ABB9560" w14:textId="45A4FCE2" w:rsidR="000B21DE" w:rsidRDefault="000B21DE">
      <w:p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Промена на термин:</w:t>
      </w:r>
    </w:p>
    <w:p w14:paraId="57147C6A" w14:textId="77777777" w:rsidR="00AF4472" w:rsidRDefault="00AF4472">
      <w:pPr>
        <w:rPr>
          <w:b/>
          <w:bCs/>
          <w:sz w:val="28"/>
          <w:szCs w:val="28"/>
          <w:lang w:val="mk-MK"/>
        </w:rPr>
      </w:pPr>
    </w:p>
    <w:p w14:paraId="0D807A3F" w14:textId="19140A4F" w:rsidR="0039360F" w:rsidRDefault="00D105E8" w:rsidP="00156D50">
      <w:pPr>
        <w:rPr>
          <w:lang w:val="mk-MK"/>
        </w:rPr>
      </w:pPr>
      <w:r>
        <w:rPr>
          <w:b/>
          <w:bCs/>
          <w:sz w:val="28"/>
          <w:szCs w:val="28"/>
          <w:lang w:val="mk-MK"/>
        </w:rPr>
        <w:t xml:space="preserve">Предавањата </w:t>
      </w:r>
      <w:r w:rsidR="00AF4472">
        <w:rPr>
          <w:b/>
          <w:bCs/>
          <w:sz w:val="28"/>
          <w:szCs w:val="28"/>
          <w:lang w:val="mk-MK"/>
        </w:rPr>
        <w:t>ќ</w:t>
      </w:r>
      <w:r>
        <w:rPr>
          <w:b/>
          <w:bCs/>
          <w:sz w:val="28"/>
          <w:szCs w:val="28"/>
          <w:lang w:val="mk-MK"/>
        </w:rPr>
        <w:t xml:space="preserve">е се одржат во </w:t>
      </w:r>
      <w:r w:rsidRPr="00AF4472">
        <w:rPr>
          <w:b/>
          <w:bCs/>
          <w:i/>
          <w:iCs/>
          <w:sz w:val="28"/>
          <w:szCs w:val="28"/>
          <w:lang w:val="mk-MK"/>
        </w:rPr>
        <w:t>библиотека</w:t>
      </w:r>
    </w:p>
    <w:p w14:paraId="0F7ADACF" w14:textId="1B9AE9C5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 xml:space="preserve">Проф Панчевска </w:t>
      </w:r>
      <w:r w:rsidR="00D105E8" w:rsidRPr="00156D50">
        <w:rPr>
          <w:b/>
          <w:bCs/>
          <w:lang w:val="mk-MK"/>
        </w:rPr>
        <w:t xml:space="preserve"> (2</w:t>
      </w:r>
      <w:r w:rsidR="001F37DB" w:rsidRPr="001F37DB">
        <w:rPr>
          <w:b/>
          <w:bCs/>
          <w:lang w:val="ru-RU"/>
        </w:rPr>
        <w:t>5</w:t>
      </w:r>
      <w:r w:rsidR="00D105E8" w:rsidRPr="00156D50">
        <w:rPr>
          <w:b/>
          <w:bCs/>
          <w:lang w:val="mk-MK"/>
        </w:rPr>
        <w:t xml:space="preserve">.04.2025 </w:t>
      </w:r>
      <w:r w:rsidR="001F37DB" w:rsidRPr="00156D50">
        <w:rPr>
          <w:b/>
          <w:bCs/>
          <w:lang w:val="mk-MK"/>
        </w:rPr>
        <w:t>петок во 8,30 -10,30 ч</w:t>
      </w:r>
      <w:r w:rsidR="001F37DB" w:rsidRPr="001F37DB">
        <w:rPr>
          <w:b/>
          <w:bCs/>
          <w:lang w:val="ru-RU"/>
        </w:rPr>
        <w:t>)</w:t>
      </w:r>
      <w:r w:rsidR="001F37DB" w:rsidRPr="00156D50">
        <w:rPr>
          <w:b/>
          <w:bCs/>
          <w:lang w:val="mk-MK"/>
        </w:rPr>
        <w:t xml:space="preserve"> </w:t>
      </w:r>
    </w:p>
    <w:p w14:paraId="1FBDC857" w14:textId="0D4024FC" w:rsidR="00156D50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Протетски супраструктури. Видови на протетска рехабилитација над имплантите </w:t>
      </w:r>
      <w:r w:rsidR="00156D50">
        <w:rPr>
          <w:lang w:val="mk-MK"/>
        </w:rPr>
        <w:t>–</w:t>
      </w:r>
      <w:r w:rsidR="00156D50" w:rsidRPr="00156D50">
        <w:rPr>
          <w:lang w:val="mk-MK"/>
        </w:rPr>
        <w:t xml:space="preserve"> </w:t>
      </w:r>
      <w:r w:rsidR="00156D50" w:rsidRPr="0039360F">
        <w:rPr>
          <w:lang w:val="mk-MK"/>
        </w:rPr>
        <w:t xml:space="preserve">Дефинитивни протетички решенија над имплантите </w:t>
      </w:r>
      <w:r w:rsidR="00B208F7">
        <w:rPr>
          <w:lang w:val="mk-MK"/>
        </w:rPr>
        <w:t xml:space="preserve"> </w:t>
      </w:r>
    </w:p>
    <w:p w14:paraId="25C73789" w14:textId="1E520169" w:rsidR="00D1126A" w:rsidRDefault="00156D50" w:rsidP="00156D50">
      <w:pPr>
        <w:rPr>
          <w:b/>
          <w:bCs/>
          <w:lang w:val="mk-MK"/>
        </w:rPr>
      </w:pPr>
      <w:r w:rsidRPr="00156D50">
        <w:rPr>
          <w:b/>
          <w:bCs/>
          <w:lang w:val="mk-MK"/>
        </w:rPr>
        <w:t xml:space="preserve">Проф Јовановски </w:t>
      </w:r>
      <w:r w:rsidR="00D1126A">
        <w:rPr>
          <w:b/>
          <w:bCs/>
          <w:lang w:val="mk-MK"/>
        </w:rPr>
        <w:t>–</w:t>
      </w:r>
      <w:r w:rsidRPr="00156D50">
        <w:rPr>
          <w:b/>
          <w:bCs/>
          <w:lang w:val="mk-MK"/>
        </w:rPr>
        <w:t xml:space="preserve"> </w:t>
      </w:r>
      <w:r w:rsidR="00D1126A" w:rsidRPr="00156D50">
        <w:rPr>
          <w:b/>
          <w:bCs/>
          <w:lang w:val="mk-MK"/>
        </w:rPr>
        <w:t>(2</w:t>
      </w:r>
      <w:r w:rsidR="000B21DE">
        <w:rPr>
          <w:b/>
          <w:bCs/>
          <w:lang w:val="mk-MK"/>
        </w:rPr>
        <w:t>1</w:t>
      </w:r>
      <w:r w:rsidR="00D1126A" w:rsidRPr="00156D50">
        <w:rPr>
          <w:b/>
          <w:bCs/>
          <w:lang w:val="mk-MK"/>
        </w:rPr>
        <w:t>.0</w:t>
      </w:r>
      <w:r w:rsidR="000B21DE">
        <w:rPr>
          <w:b/>
          <w:bCs/>
          <w:lang w:val="mk-MK"/>
        </w:rPr>
        <w:t>5</w:t>
      </w:r>
      <w:r w:rsidR="00D1126A" w:rsidRPr="00156D50">
        <w:rPr>
          <w:b/>
          <w:bCs/>
          <w:lang w:val="mk-MK"/>
        </w:rPr>
        <w:t xml:space="preserve">.2025)  </w:t>
      </w:r>
    </w:p>
    <w:p w14:paraId="309E7D76" w14:textId="1766E4D4" w:rsidR="00156D50" w:rsidRDefault="00156D50" w:rsidP="00E7538C">
      <w:pPr>
        <w:ind w:firstLine="720"/>
        <w:rPr>
          <w:lang w:val="mk-MK"/>
        </w:rPr>
      </w:pPr>
      <w:r w:rsidRPr="00156D50">
        <w:rPr>
          <w:lang w:val="mk-MK"/>
        </w:rPr>
        <w:t>Привремени супраструктури.</w:t>
      </w:r>
    </w:p>
    <w:p w14:paraId="38F9846C" w14:textId="77777777" w:rsidR="000B21DE" w:rsidRDefault="000B21DE" w:rsidP="00E7538C">
      <w:pPr>
        <w:ind w:firstLine="720"/>
        <w:rPr>
          <w:lang w:val="mk-MK"/>
        </w:rPr>
      </w:pPr>
    </w:p>
    <w:p w14:paraId="00545A47" w14:textId="05D86B09" w:rsidR="000B21DE" w:rsidRPr="000B21DE" w:rsidRDefault="000B21DE" w:rsidP="000B21DE">
      <w:pPr>
        <w:rPr>
          <w:b/>
          <w:bCs/>
          <w:lang w:val="ru-RU"/>
        </w:rPr>
      </w:pPr>
      <w:r w:rsidRPr="000B21DE">
        <w:rPr>
          <w:b/>
          <w:bCs/>
          <w:lang w:val="mk-MK"/>
        </w:rPr>
        <w:t>ОСТАНАТИТЕ ПРЕДАВАЊА ОСТАНУВААТ ВО ПРЕДВИДЕНИТЕ ТЕРМИНИ</w:t>
      </w:r>
    </w:p>
    <w:p w14:paraId="19ECE3ED" w14:textId="61655601" w:rsidR="003C679C" w:rsidRDefault="003C679C" w:rsidP="003C679C">
      <w:pPr>
        <w:ind w:left="3600" w:firstLine="720"/>
        <w:rPr>
          <w:rFonts w:cstheme="minorHAnsi"/>
          <w:b/>
          <w:lang w:val="ru-RU"/>
        </w:rPr>
      </w:pPr>
    </w:p>
    <w:p w14:paraId="54C729EB" w14:textId="77777777" w:rsidR="000B21DE" w:rsidRDefault="000B21DE" w:rsidP="003C679C">
      <w:pPr>
        <w:ind w:left="3600" w:firstLine="720"/>
        <w:rPr>
          <w:rFonts w:cstheme="minorHAnsi"/>
          <w:b/>
          <w:lang w:val="ru-RU"/>
        </w:rPr>
      </w:pPr>
    </w:p>
    <w:p w14:paraId="4E594B6D" w14:textId="38AC60BF" w:rsidR="000B21DE" w:rsidRPr="003C679C" w:rsidRDefault="000B21DE" w:rsidP="003C679C">
      <w:pPr>
        <w:ind w:left="3600" w:firstLine="720"/>
        <w:rPr>
          <w:rFonts w:cstheme="minorHAnsi"/>
          <w:b/>
          <w:lang w:val="ru-RU"/>
        </w:rPr>
      </w:pPr>
      <w:proofErr w:type="spellStart"/>
      <w:r>
        <w:rPr>
          <w:rFonts w:cstheme="minorHAnsi"/>
          <w:b/>
          <w:lang w:val="ru-RU"/>
        </w:rPr>
        <w:t>Проф</w:t>
      </w:r>
      <w:proofErr w:type="spellEnd"/>
      <w:r>
        <w:rPr>
          <w:rFonts w:cstheme="minorHAnsi"/>
          <w:b/>
          <w:lang w:val="ru-RU"/>
        </w:rPr>
        <w:t xml:space="preserve"> д-р </w:t>
      </w:r>
      <w:proofErr w:type="spellStart"/>
      <w:r>
        <w:rPr>
          <w:rFonts w:cstheme="minorHAnsi"/>
          <w:b/>
          <w:lang w:val="ru-RU"/>
        </w:rPr>
        <w:t>Сања</w:t>
      </w:r>
      <w:proofErr w:type="spellEnd"/>
      <w:r>
        <w:rPr>
          <w:rFonts w:cstheme="minorHAnsi"/>
          <w:b/>
          <w:lang w:val="ru-RU"/>
        </w:rPr>
        <w:t xml:space="preserve"> </w:t>
      </w:r>
      <w:proofErr w:type="spellStart"/>
      <w:r>
        <w:rPr>
          <w:rFonts w:cstheme="minorHAnsi"/>
          <w:b/>
          <w:lang w:val="ru-RU"/>
        </w:rPr>
        <w:t>Панчевска</w:t>
      </w:r>
      <w:proofErr w:type="spellEnd"/>
    </w:p>
    <w:sectPr w:rsidR="000B21DE" w:rsidRPr="003C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650F"/>
    <w:multiLevelType w:val="hybridMultilevel"/>
    <w:tmpl w:val="CFD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F"/>
    <w:rsid w:val="000B21DE"/>
    <w:rsid w:val="000F34EC"/>
    <w:rsid w:val="00156D50"/>
    <w:rsid w:val="001F37DB"/>
    <w:rsid w:val="002105B1"/>
    <w:rsid w:val="002C1B49"/>
    <w:rsid w:val="002C1FAE"/>
    <w:rsid w:val="002C2F2D"/>
    <w:rsid w:val="0038352D"/>
    <w:rsid w:val="0039360F"/>
    <w:rsid w:val="003C679C"/>
    <w:rsid w:val="00AF4472"/>
    <w:rsid w:val="00B208F7"/>
    <w:rsid w:val="00BC35ED"/>
    <w:rsid w:val="00BD4756"/>
    <w:rsid w:val="00CD1978"/>
    <w:rsid w:val="00D105E8"/>
    <w:rsid w:val="00D1126A"/>
    <w:rsid w:val="00E7538C"/>
    <w:rsid w:val="00EB1CF9"/>
    <w:rsid w:val="00EB51DE"/>
    <w:rsid w:val="00EC1AA0"/>
    <w:rsid w:val="00F1006F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C761"/>
  <w15:chartTrackingRefBased/>
  <w15:docId w15:val="{B1D238D2-2775-4EA6-9720-79C9A11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679C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Sanja Pancevska</cp:lastModifiedBy>
  <cp:revision>2</cp:revision>
  <cp:lastPrinted>2025-03-17T10:52:00Z</cp:lastPrinted>
  <dcterms:created xsi:type="dcterms:W3CDTF">2025-04-17T08:28:00Z</dcterms:created>
  <dcterms:modified xsi:type="dcterms:W3CDTF">2025-04-17T08:28:00Z</dcterms:modified>
</cp:coreProperties>
</file>