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63FE1" w14:textId="2C42E579" w:rsidR="00243247" w:rsidRPr="00243247" w:rsidRDefault="00243247" w:rsidP="00243247">
      <w:pPr>
        <w:jc w:val="center"/>
        <w:rPr>
          <w:b/>
          <w:bCs/>
          <w:lang w:val="mk-MK"/>
        </w:rPr>
      </w:pPr>
      <w:r w:rsidRPr="00243247">
        <w:rPr>
          <w:b/>
          <w:bCs/>
          <w:lang w:val="mk-MK"/>
        </w:rPr>
        <w:t>АВГУСТ/СЕПТЕМВРИ ИСПИТНА СЕСИЈА 2024</w:t>
      </w:r>
      <w:r w:rsidR="00322F07">
        <w:rPr>
          <w:b/>
          <w:bCs/>
          <w:lang w:val="mk-MK"/>
        </w:rPr>
        <w:t xml:space="preserve"> ВТОРА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243247" w:rsidRPr="00322F07" w14:paraId="0C09E1AE" w14:textId="77777777" w:rsidTr="00962F51">
        <w:tc>
          <w:tcPr>
            <w:tcW w:w="2104" w:type="dxa"/>
          </w:tcPr>
          <w:p w14:paraId="391C9407" w14:textId="77777777" w:rsidR="00243247" w:rsidRDefault="00243247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399B8E23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55204E65" w14:textId="11A16EB1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26.08.2024</w:t>
            </w:r>
          </w:p>
        </w:tc>
        <w:tc>
          <w:tcPr>
            <w:tcW w:w="2105" w:type="dxa"/>
          </w:tcPr>
          <w:p w14:paraId="667ECCCD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536C6DBB" w14:textId="0B778248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27.08.2024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2A6F037D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01BA6E23" w14:textId="08CAE7F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28.08.2024</w:t>
            </w:r>
          </w:p>
        </w:tc>
        <w:tc>
          <w:tcPr>
            <w:tcW w:w="2105" w:type="dxa"/>
          </w:tcPr>
          <w:p w14:paraId="6C7E8206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681FE7F7" w14:textId="4D8274C0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29.08.2024</w:t>
            </w:r>
          </w:p>
        </w:tc>
        <w:tc>
          <w:tcPr>
            <w:tcW w:w="2105" w:type="dxa"/>
          </w:tcPr>
          <w:p w14:paraId="5FDBB348" w14:textId="77777777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2B12D1DD" w14:textId="41104D1C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30.0</w:t>
            </w:r>
            <w:r w:rsidR="000E491D" w:rsidRPr="00322F07">
              <w:rPr>
                <w:b/>
                <w:bCs/>
                <w:lang w:val="mk-MK"/>
              </w:rPr>
              <w:t>8</w:t>
            </w:r>
            <w:r w:rsidRPr="00322F07">
              <w:rPr>
                <w:b/>
                <w:bCs/>
                <w:lang w:val="mk-MK"/>
              </w:rPr>
              <w:t>.2024</w:t>
            </w:r>
          </w:p>
        </w:tc>
      </w:tr>
      <w:tr w:rsidR="00243247" w:rsidRPr="00322F07" w14:paraId="4BE70322" w14:textId="77777777" w:rsidTr="00962F51">
        <w:tc>
          <w:tcPr>
            <w:tcW w:w="2104" w:type="dxa"/>
          </w:tcPr>
          <w:p w14:paraId="707A8A68" w14:textId="290D304D" w:rsidR="00243247" w:rsidRPr="00322F07" w:rsidRDefault="00243247" w:rsidP="0024324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538FA391" w14:textId="0430B64C" w:rsidR="000667F7" w:rsidRPr="00322F07" w:rsidRDefault="000667F7">
            <w:pPr>
              <w:rPr>
                <w:b/>
                <w:bCs/>
                <w:lang w:val="mk-MK"/>
              </w:rPr>
            </w:pPr>
          </w:p>
        </w:tc>
        <w:tc>
          <w:tcPr>
            <w:tcW w:w="2105" w:type="dxa"/>
          </w:tcPr>
          <w:p w14:paraId="4882C96B" w14:textId="3E5E0C44" w:rsidR="00243247" w:rsidRPr="00322F07" w:rsidRDefault="005D61C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Реконстр дентал процедури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  <w:shd w:val="clear" w:color="auto" w:fill="F2F2F2" w:themeFill="background1" w:themeFillShade="F2"/>
          </w:tcPr>
          <w:p w14:paraId="5C75DC3F" w14:textId="77777777" w:rsidR="00243247" w:rsidRPr="00322F07" w:rsidRDefault="00243247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308F3694" w14:textId="5BCE2234" w:rsidR="009462A0" w:rsidRPr="00322F07" w:rsidRDefault="009462A0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012D8F81" w14:textId="2EE6EAD8" w:rsidR="00243247" w:rsidRPr="00322F07" w:rsidRDefault="005D61C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Техн на зоботех материј 2 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</w:tr>
    </w:tbl>
    <w:p w14:paraId="674288B1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380"/>
        <w:gridCol w:w="2274"/>
        <w:gridCol w:w="2061"/>
        <w:gridCol w:w="2069"/>
        <w:gridCol w:w="2069"/>
      </w:tblGrid>
      <w:tr w:rsidR="00962F51" w:rsidRPr="00322F07" w14:paraId="297D8D95" w14:textId="77777777" w:rsidTr="00FD4166">
        <w:trPr>
          <w:trHeight w:val="638"/>
        </w:trPr>
        <w:tc>
          <w:tcPr>
            <w:tcW w:w="2097" w:type="dxa"/>
          </w:tcPr>
          <w:p w14:paraId="0015B72D" w14:textId="77777777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380" w:type="dxa"/>
          </w:tcPr>
          <w:p w14:paraId="5C20E807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75723499" w14:textId="601F8F73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02.09.2024</w:t>
            </w:r>
          </w:p>
        </w:tc>
        <w:tc>
          <w:tcPr>
            <w:tcW w:w="2274" w:type="dxa"/>
          </w:tcPr>
          <w:p w14:paraId="3958DA2D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20B6CF49" w14:textId="7FB274E4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03.09.2024</w:t>
            </w:r>
          </w:p>
        </w:tc>
        <w:tc>
          <w:tcPr>
            <w:tcW w:w="2061" w:type="dxa"/>
          </w:tcPr>
          <w:p w14:paraId="203ADC51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0D22DD21" w14:textId="51DD78F1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04.09.2024</w:t>
            </w:r>
          </w:p>
        </w:tc>
        <w:tc>
          <w:tcPr>
            <w:tcW w:w="2069" w:type="dxa"/>
          </w:tcPr>
          <w:p w14:paraId="0D89FC54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01A1E4FB" w14:textId="0A93ECEF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05.09.2024</w:t>
            </w:r>
          </w:p>
        </w:tc>
        <w:tc>
          <w:tcPr>
            <w:tcW w:w="2069" w:type="dxa"/>
          </w:tcPr>
          <w:p w14:paraId="3ADA2915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5E66D170" w14:textId="5147D1FB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06.09.2024</w:t>
            </w:r>
          </w:p>
        </w:tc>
      </w:tr>
      <w:tr w:rsidR="00962F51" w:rsidRPr="00322F07" w14:paraId="22287C98" w14:textId="77777777" w:rsidTr="00FD4166">
        <w:tc>
          <w:tcPr>
            <w:tcW w:w="2097" w:type="dxa"/>
          </w:tcPr>
          <w:p w14:paraId="2D2767C1" w14:textId="77777777" w:rsidR="00962F51" w:rsidRPr="00322F07" w:rsidRDefault="00962F51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380" w:type="dxa"/>
          </w:tcPr>
          <w:p w14:paraId="20F5CF25" w14:textId="77777777" w:rsidR="00962F51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Стоматолош рентг 2г СЗТ </w:t>
            </w:r>
            <w:r w:rsidRPr="00322F07">
              <w:rPr>
                <w:b/>
                <w:bCs/>
                <w:lang w:val="mk-MK"/>
              </w:rPr>
              <w:t>8-9ч</w:t>
            </w:r>
          </w:p>
          <w:p w14:paraId="61B0106A" w14:textId="77777777" w:rsidR="005D61CE" w:rsidRPr="00322F07" w:rsidRDefault="005D61CE" w:rsidP="009B7EA7">
            <w:pPr>
              <w:rPr>
                <w:b/>
                <w:bCs/>
                <w:lang w:val="mk-MK"/>
              </w:rPr>
            </w:pPr>
            <w:r w:rsidRPr="00322F07">
              <w:rPr>
                <w:lang w:val="mk-MK"/>
              </w:rPr>
              <w:t xml:space="preserve">Орална хигиена 2 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  <w:p w14:paraId="5BC43466" w14:textId="40FA5BDA" w:rsidR="005D61CE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>Превентива на орал заболувања 2г СЗТ</w:t>
            </w:r>
            <w:r w:rsidRPr="00322F07">
              <w:rPr>
                <w:b/>
                <w:bCs/>
                <w:lang w:val="mk-MK"/>
              </w:rPr>
              <w:t xml:space="preserve"> 10-11ч</w:t>
            </w:r>
          </w:p>
        </w:tc>
        <w:tc>
          <w:tcPr>
            <w:tcW w:w="2274" w:type="dxa"/>
          </w:tcPr>
          <w:p w14:paraId="111B0C5E" w14:textId="77777777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061" w:type="dxa"/>
          </w:tcPr>
          <w:p w14:paraId="55B6276C" w14:textId="24073CB4" w:rsidR="00962F51" w:rsidRPr="00322F07" w:rsidRDefault="00962F51" w:rsidP="009B7EA7">
            <w:pPr>
              <w:rPr>
                <w:lang w:val="mk-MK"/>
              </w:rPr>
            </w:pPr>
          </w:p>
        </w:tc>
        <w:tc>
          <w:tcPr>
            <w:tcW w:w="2069" w:type="dxa"/>
          </w:tcPr>
          <w:p w14:paraId="481339B1" w14:textId="0262F284" w:rsidR="00962F51" w:rsidRPr="00322F07" w:rsidRDefault="005D61CE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Ортодонција 1 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069" w:type="dxa"/>
          </w:tcPr>
          <w:p w14:paraId="249924E0" w14:textId="5A171D58" w:rsidR="00962F51" w:rsidRPr="00322F07" w:rsidRDefault="0016198B" w:rsidP="009B7EA7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Биомеханика на џвак с-м (стара прогр)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</w:tr>
    </w:tbl>
    <w:p w14:paraId="5B0608DA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309"/>
        <w:gridCol w:w="1763"/>
        <w:gridCol w:w="1912"/>
        <w:gridCol w:w="1717"/>
        <w:gridCol w:w="1821"/>
        <w:gridCol w:w="1418"/>
      </w:tblGrid>
      <w:tr w:rsidR="009462A0" w:rsidRPr="00322F07" w14:paraId="68C4EF43" w14:textId="526C9A0C" w:rsidTr="00FD4166">
        <w:tc>
          <w:tcPr>
            <w:tcW w:w="2042" w:type="dxa"/>
          </w:tcPr>
          <w:p w14:paraId="118E743B" w14:textId="77777777" w:rsidR="000E491D" w:rsidRPr="00322F07" w:rsidRDefault="000E491D" w:rsidP="009B7EA7">
            <w:pPr>
              <w:rPr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210DB787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26468372" w14:textId="67672922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09.09.2024</w:t>
            </w:r>
          </w:p>
        </w:tc>
        <w:tc>
          <w:tcPr>
            <w:tcW w:w="1763" w:type="dxa"/>
          </w:tcPr>
          <w:p w14:paraId="7A2D783D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3D6AB578" w14:textId="46805121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10.09.2024</w:t>
            </w:r>
          </w:p>
        </w:tc>
        <w:tc>
          <w:tcPr>
            <w:tcW w:w="1912" w:type="dxa"/>
          </w:tcPr>
          <w:p w14:paraId="41C0996E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14CAECD3" w14:textId="64749DC0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11.09.2024</w:t>
            </w:r>
          </w:p>
        </w:tc>
        <w:tc>
          <w:tcPr>
            <w:tcW w:w="1717" w:type="dxa"/>
          </w:tcPr>
          <w:p w14:paraId="47EC28A7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49E06BE1" w14:textId="20C3D453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12.09.2024</w:t>
            </w:r>
          </w:p>
        </w:tc>
        <w:tc>
          <w:tcPr>
            <w:tcW w:w="1821" w:type="dxa"/>
          </w:tcPr>
          <w:p w14:paraId="41976F14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698D3206" w14:textId="7A2D8E81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13.09.2024</w:t>
            </w:r>
          </w:p>
        </w:tc>
        <w:tc>
          <w:tcPr>
            <w:tcW w:w="1386" w:type="dxa"/>
          </w:tcPr>
          <w:p w14:paraId="50980A0E" w14:textId="77777777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САБОТА</w:t>
            </w:r>
          </w:p>
          <w:p w14:paraId="2B5EA949" w14:textId="120D9303" w:rsidR="000E491D" w:rsidRPr="00322F07" w:rsidRDefault="000E491D" w:rsidP="009B7EA7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14.09.2024</w:t>
            </w:r>
          </w:p>
        </w:tc>
      </w:tr>
      <w:tr w:rsidR="009462A0" w:rsidRPr="00322F07" w14:paraId="072C5B9F" w14:textId="5C71E6E3" w:rsidTr="00FD4166">
        <w:tc>
          <w:tcPr>
            <w:tcW w:w="2042" w:type="dxa"/>
          </w:tcPr>
          <w:p w14:paraId="1A754B91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20E0CAE6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6AD4AF7F" w14:textId="44B081EF" w:rsidR="00FC611E" w:rsidRPr="00322F07" w:rsidRDefault="00FC611E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912" w:type="dxa"/>
          </w:tcPr>
          <w:p w14:paraId="7C5D8216" w14:textId="7436421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2A547603" w14:textId="314CA1FD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054019D9" w14:textId="2254B9DD" w:rsidR="00FC611E" w:rsidRPr="00322F07" w:rsidRDefault="00FC2494" w:rsidP="00FC611E">
            <w:pPr>
              <w:rPr>
                <w:lang w:val="mk-MK"/>
              </w:rPr>
            </w:pPr>
            <w:r w:rsidRPr="00FC2494">
              <w:rPr>
                <w:lang w:val="mk-MK"/>
              </w:rPr>
              <w:t xml:space="preserve">Техн на моб протези ПП 2г СЗТ </w:t>
            </w:r>
            <w:r w:rsidR="00EA4135">
              <w:rPr>
                <w:b/>
              </w:rPr>
              <w:t>10</w:t>
            </w:r>
            <w:r w:rsidR="00EA4135">
              <w:rPr>
                <w:b/>
                <w:lang w:val="mk-MK"/>
              </w:rPr>
              <w:t>-1</w:t>
            </w:r>
            <w:r w:rsidR="00EA4135">
              <w:rPr>
                <w:b/>
              </w:rPr>
              <w:t>1</w:t>
            </w:r>
            <w:bookmarkStart w:id="0" w:name="_GoBack"/>
            <w:bookmarkEnd w:id="0"/>
            <w:r w:rsidRPr="00BE1356">
              <w:rPr>
                <w:b/>
                <w:lang w:val="mk-MK"/>
              </w:rPr>
              <w:t>ч</w:t>
            </w:r>
          </w:p>
        </w:tc>
        <w:tc>
          <w:tcPr>
            <w:tcW w:w="1386" w:type="dxa"/>
          </w:tcPr>
          <w:p w14:paraId="18B37872" w14:textId="1519089F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9462A0" w:rsidRPr="00322F07" w14:paraId="482F9DDA" w14:textId="3820690F" w:rsidTr="00FD4166">
        <w:tc>
          <w:tcPr>
            <w:tcW w:w="2042" w:type="dxa"/>
          </w:tcPr>
          <w:p w14:paraId="4BC3A8AB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309" w:type="dxa"/>
            <w:shd w:val="clear" w:color="auto" w:fill="F2F2F2" w:themeFill="background1" w:themeFillShade="F2"/>
          </w:tcPr>
          <w:p w14:paraId="2C2A9405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2E122A45" w14:textId="77777777" w:rsidR="00FC611E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Менаџмент во стоматолог 2г СЗТ </w:t>
            </w:r>
            <w:r w:rsidRPr="00322F07">
              <w:rPr>
                <w:b/>
                <w:bCs/>
                <w:lang w:val="mk-MK"/>
              </w:rPr>
              <w:t>8-9ч</w:t>
            </w:r>
          </w:p>
          <w:p w14:paraId="787D4CDE" w14:textId="116CB0BE" w:rsidR="005D61CE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Оклузија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1912" w:type="dxa"/>
          </w:tcPr>
          <w:p w14:paraId="79FAE4AB" w14:textId="2218F079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2923766C" w14:textId="308965F3" w:rsidR="000667F7" w:rsidRPr="00322F07" w:rsidRDefault="000667F7" w:rsidP="009462A0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5082E247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4E6B2E67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FD4166" w:rsidRPr="00322F07" w14:paraId="0D9EB3F6" w14:textId="77777777" w:rsidTr="00FD4166">
        <w:tc>
          <w:tcPr>
            <w:tcW w:w="2042" w:type="dxa"/>
          </w:tcPr>
          <w:p w14:paraId="7FF32806" w14:textId="77777777" w:rsidR="00FD4166" w:rsidRPr="00322F07" w:rsidRDefault="00FD4166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2E536EFC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51D57650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912" w:type="dxa"/>
          </w:tcPr>
          <w:p w14:paraId="0528C0D2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0779DF08" w14:textId="77777777" w:rsidR="00FD4166" w:rsidRPr="00322F07" w:rsidRDefault="00FD4166" w:rsidP="009462A0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696DE5DC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38180C5A" w14:textId="77777777" w:rsidR="00FD4166" w:rsidRPr="00322F07" w:rsidRDefault="00FD4166" w:rsidP="00FC611E">
            <w:pPr>
              <w:rPr>
                <w:lang w:val="mk-MK"/>
              </w:rPr>
            </w:pPr>
          </w:p>
        </w:tc>
      </w:tr>
      <w:tr w:rsidR="00FD4166" w:rsidRPr="00322F07" w14:paraId="4AA6FC23" w14:textId="77777777" w:rsidTr="00FD4166">
        <w:tc>
          <w:tcPr>
            <w:tcW w:w="2042" w:type="dxa"/>
          </w:tcPr>
          <w:p w14:paraId="617F74B2" w14:textId="77777777" w:rsidR="00FD4166" w:rsidRPr="00322F07" w:rsidRDefault="00FD4166" w:rsidP="00FC611E">
            <w:pPr>
              <w:jc w:val="center"/>
              <w:rPr>
                <w:b/>
                <w:bCs/>
                <w:lang w:val="mk-MK"/>
              </w:rPr>
            </w:pPr>
          </w:p>
        </w:tc>
        <w:tc>
          <w:tcPr>
            <w:tcW w:w="2309" w:type="dxa"/>
            <w:shd w:val="clear" w:color="auto" w:fill="F2F2F2" w:themeFill="background1" w:themeFillShade="F2"/>
          </w:tcPr>
          <w:p w14:paraId="71ACB8BD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0A380FF8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912" w:type="dxa"/>
          </w:tcPr>
          <w:p w14:paraId="23C94063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7AB7DEA4" w14:textId="77777777" w:rsidR="00FD4166" w:rsidRPr="00322F07" w:rsidRDefault="00FD4166" w:rsidP="009462A0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7AE5411F" w14:textId="77777777" w:rsidR="00FD4166" w:rsidRPr="00322F07" w:rsidRDefault="00FD4166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480032BB" w14:textId="77777777" w:rsidR="00FD4166" w:rsidRPr="00322F07" w:rsidRDefault="00FD4166" w:rsidP="00FC611E">
            <w:pPr>
              <w:rPr>
                <w:lang w:val="mk-MK"/>
              </w:rPr>
            </w:pPr>
          </w:p>
        </w:tc>
      </w:tr>
      <w:tr w:rsidR="009462A0" w:rsidRPr="00322F07" w14:paraId="0811C18E" w14:textId="65B8CB88" w:rsidTr="00FD4166">
        <w:tc>
          <w:tcPr>
            <w:tcW w:w="2042" w:type="dxa"/>
          </w:tcPr>
          <w:p w14:paraId="3390BC9B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2309" w:type="dxa"/>
          </w:tcPr>
          <w:p w14:paraId="4297F403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6A28AAEB" w14:textId="546499DA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16.09.2024</w:t>
            </w:r>
          </w:p>
        </w:tc>
        <w:tc>
          <w:tcPr>
            <w:tcW w:w="1763" w:type="dxa"/>
          </w:tcPr>
          <w:p w14:paraId="6120AEEC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57D33E7F" w14:textId="6B0D1F8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17.09.2024</w:t>
            </w:r>
          </w:p>
        </w:tc>
        <w:tc>
          <w:tcPr>
            <w:tcW w:w="1912" w:type="dxa"/>
          </w:tcPr>
          <w:p w14:paraId="4CBE3F17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606F29B8" w14:textId="3E2481CC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18.09.2024</w:t>
            </w:r>
          </w:p>
        </w:tc>
        <w:tc>
          <w:tcPr>
            <w:tcW w:w="1717" w:type="dxa"/>
          </w:tcPr>
          <w:p w14:paraId="3E0BF5FE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5A16C4FA" w14:textId="66BFBAF8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19.09.2024</w:t>
            </w:r>
          </w:p>
        </w:tc>
        <w:tc>
          <w:tcPr>
            <w:tcW w:w="1821" w:type="dxa"/>
          </w:tcPr>
          <w:p w14:paraId="76EDA70B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3AC73A3B" w14:textId="62456C9F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20.09.2024</w:t>
            </w:r>
          </w:p>
        </w:tc>
        <w:tc>
          <w:tcPr>
            <w:tcW w:w="1386" w:type="dxa"/>
          </w:tcPr>
          <w:p w14:paraId="7D650AE0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</w:p>
        </w:tc>
      </w:tr>
      <w:tr w:rsidR="009462A0" w:rsidRPr="00322F07" w14:paraId="1A31E9A0" w14:textId="7A1DEA8E" w:rsidTr="00FD4166">
        <w:tc>
          <w:tcPr>
            <w:tcW w:w="2042" w:type="dxa"/>
          </w:tcPr>
          <w:p w14:paraId="00EF7876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КОМПЈУТЕРСКИ</w:t>
            </w:r>
          </w:p>
        </w:tc>
        <w:tc>
          <w:tcPr>
            <w:tcW w:w="2309" w:type="dxa"/>
          </w:tcPr>
          <w:p w14:paraId="7DECEF40" w14:textId="04492B8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64AFCB02" w14:textId="15FADE78" w:rsidR="00407905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>Техн на фикс прот</w:t>
            </w:r>
            <w:r w:rsidR="00407905" w:rsidRPr="00322F07">
              <w:rPr>
                <w:lang w:val="mk-MK"/>
              </w:rPr>
              <w:t>ези</w:t>
            </w:r>
            <w:r w:rsidRPr="00322F07">
              <w:rPr>
                <w:lang w:val="mk-MK"/>
              </w:rPr>
              <w:t xml:space="preserve"> (мостови) 2г СЗТ </w:t>
            </w:r>
            <w:r w:rsidRPr="00322F07">
              <w:rPr>
                <w:b/>
                <w:bCs/>
                <w:lang w:val="mk-MK"/>
              </w:rPr>
              <w:t>8-10ч</w:t>
            </w:r>
          </w:p>
          <w:p w14:paraId="05A366C9" w14:textId="1C6AA0FD" w:rsidR="00FC611E" w:rsidRPr="00322F07" w:rsidRDefault="00FC611E" w:rsidP="00FC611E">
            <w:pPr>
              <w:rPr>
                <w:color w:val="77206D" w:themeColor="accent5" w:themeShade="BF"/>
                <w:lang w:val="mk-MK"/>
              </w:rPr>
            </w:pPr>
          </w:p>
        </w:tc>
        <w:tc>
          <w:tcPr>
            <w:tcW w:w="1912" w:type="dxa"/>
          </w:tcPr>
          <w:p w14:paraId="68AAE7B0" w14:textId="41AEBB5D" w:rsidR="00F55CDF" w:rsidRPr="00322F07" w:rsidRDefault="00F55CDF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717" w:type="dxa"/>
          </w:tcPr>
          <w:p w14:paraId="7F872D64" w14:textId="6756B420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7FE54917" w14:textId="422BA73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68BC4AAF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9462A0" w:rsidRPr="00322F07" w14:paraId="0BA29978" w14:textId="1A8A1A95" w:rsidTr="00FD4166">
        <w:tc>
          <w:tcPr>
            <w:tcW w:w="2042" w:type="dxa"/>
          </w:tcPr>
          <w:p w14:paraId="07DC52C1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309" w:type="dxa"/>
          </w:tcPr>
          <w:p w14:paraId="2A5F6F5C" w14:textId="327C0C6F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63" w:type="dxa"/>
          </w:tcPr>
          <w:p w14:paraId="2A3FED92" w14:textId="2EEC6411" w:rsidR="00FC611E" w:rsidRPr="00322F07" w:rsidRDefault="00FC611E" w:rsidP="009462A0">
            <w:pPr>
              <w:rPr>
                <w:lang w:val="mk-MK"/>
              </w:rPr>
            </w:pPr>
          </w:p>
        </w:tc>
        <w:tc>
          <w:tcPr>
            <w:tcW w:w="1912" w:type="dxa"/>
          </w:tcPr>
          <w:p w14:paraId="7189C903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4DF16329" w14:textId="7B020D54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40760B77" w14:textId="0618D110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386" w:type="dxa"/>
          </w:tcPr>
          <w:p w14:paraId="3F2A7509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  <w:tr w:rsidR="009462A0" w:rsidRPr="00322F07" w14:paraId="4F1F0F0B" w14:textId="76949741" w:rsidTr="00FD4166">
        <w:tc>
          <w:tcPr>
            <w:tcW w:w="2042" w:type="dxa"/>
          </w:tcPr>
          <w:p w14:paraId="0E5C2374" w14:textId="77777777" w:rsidR="00FC611E" w:rsidRPr="00322F07" w:rsidRDefault="00FC611E" w:rsidP="00FC611E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ВЕЖБАЛНА</w:t>
            </w:r>
          </w:p>
        </w:tc>
        <w:tc>
          <w:tcPr>
            <w:tcW w:w="2309" w:type="dxa"/>
          </w:tcPr>
          <w:p w14:paraId="6AC85BA5" w14:textId="77777777" w:rsidR="00FC611E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>Тех на моб прот ПП</w:t>
            </w:r>
          </w:p>
          <w:p w14:paraId="7FC8DBF9" w14:textId="7591A1A1" w:rsidR="005D61CE" w:rsidRPr="00322F07" w:rsidRDefault="005D61CE" w:rsidP="00FC611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2г СЗТ п/у </w:t>
            </w:r>
            <w:r w:rsidRPr="00322F07">
              <w:rPr>
                <w:b/>
                <w:bCs/>
                <w:lang w:val="mk-MK"/>
              </w:rPr>
              <w:t>8,30-10,30ч</w:t>
            </w:r>
          </w:p>
        </w:tc>
        <w:tc>
          <w:tcPr>
            <w:tcW w:w="1763" w:type="dxa"/>
          </w:tcPr>
          <w:p w14:paraId="57ABE08F" w14:textId="5D02B2BE" w:rsidR="00FC611E" w:rsidRPr="00322F07" w:rsidRDefault="00FC611E" w:rsidP="009462A0">
            <w:pPr>
              <w:rPr>
                <w:lang w:val="mk-MK"/>
              </w:rPr>
            </w:pPr>
          </w:p>
        </w:tc>
        <w:tc>
          <w:tcPr>
            <w:tcW w:w="1912" w:type="dxa"/>
          </w:tcPr>
          <w:p w14:paraId="77D2A696" w14:textId="77777777" w:rsidR="00FC611E" w:rsidRPr="00322F07" w:rsidRDefault="00FC611E" w:rsidP="00FC611E">
            <w:pPr>
              <w:rPr>
                <w:lang w:val="mk-MK"/>
              </w:rPr>
            </w:pPr>
          </w:p>
        </w:tc>
        <w:tc>
          <w:tcPr>
            <w:tcW w:w="1717" w:type="dxa"/>
          </w:tcPr>
          <w:p w14:paraId="674DC41F" w14:textId="38B6EF2F" w:rsidR="009462A0" w:rsidRPr="00322F07" w:rsidRDefault="009462A0" w:rsidP="00FC611E">
            <w:pPr>
              <w:rPr>
                <w:lang w:val="mk-MK"/>
              </w:rPr>
            </w:pPr>
          </w:p>
        </w:tc>
        <w:tc>
          <w:tcPr>
            <w:tcW w:w="1821" w:type="dxa"/>
          </w:tcPr>
          <w:p w14:paraId="2D69CE60" w14:textId="01190A90" w:rsidR="00EE4968" w:rsidRPr="00322F07" w:rsidRDefault="00EE4968" w:rsidP="00FC611E">
            <w:pPr>
              <w:rPr>
                <w:b/>
                <w:bCs/>
                <w:lang w:val="mk-MK"/>
              </w:rPr>
            </w:pPr>
          </w:p>
        </w:tc>
        <w:tc>
          <w:tcPr>
            <w:tcW w:w="1386" w:type="dxa"/>
          </w:tcPr>
          <w:p w14:paraId="3D7BA1BC" w14:textId="77777777" w:rsidR="00FC611E" w:rsidRPr="00322F07" w:rsidRDefault="00FC611E" w:rsidP="00FC611E">
            <w:pPr>
              <w:rPr>
                <w:lang w:val="mk-MK"/>
              </w:rPr>
            </w:pPr>
          </w:p>
        </w:tc>
      </w:tr>
    </w:tbl>
    <w:p w14:paraId="7590EE7D" w14:textId="77777777" w:rsidR="00962F51" w:rsidRPr="00322F07" w:rsidRDefault="00962F51" w:rsidP="00962F51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426"/>
        <w:gridCol w:w="2105"/>
        <w:gridCol w:w="2105"/>
        <w:gridCol w:w="2105"/>
        <w:gridCol w:w="2105"/>
      </w:tblGrid>
      <w:tr w:rsidR="00962F51" w:rsidRPr="00322F07" w14:paraId="13866DAE" w14:textId="77777777" w:rsidTr="009B7EA7">
        <w:tc>
          <w:tcPr>
            <w:tcW w:w="2104" w:type="dxa"/>
          </w:tcPr>
          <w:p w14:paraId="541A14EA" w14:textId="77777777" w:rsidR="00962F51" w:rsidRPr="00322F07" w:rsidRDefault="00962F51" w:rsidP="00962F51">
            <w:pPr>
              <w:rPr>
                <w:lang w:val="mk-MK"/>
              </w:rPr>
            </w:pPr>
          </w:p>
        </w:tc>
        <w:tc>
          <w:tcPr>
            <w:tcW w:w="2426" w:type="dxa"/>
          </w:tcPr>
          <w:p w14:paraId="2CEA1F36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ПОНЕДЕЛНИК</w:t>
            </w:r>
          </w:p>
          <w:p w14:paraId="4ED0FE05" w14:textId="37E79C1A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23.09.2024</w:t>
            </w:r>
          </w:p>
        </w:tc>
        <w:tc>
          <w:tcPr>
            <w:tcW w:w="2105" w:type="dxa"/>
          </w:tcPr>
          <w:p w14:paraId="49931CAD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ВТОРНИК</w:t>
            </w:r>
          </w:p>
          <w:p w14:paraId="232AC48D" w14:textId="56211774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24.09.2024</w:t>
            </w:r>
          </w:p>
        </w:tc>
        <w:tc>
          <w:tcPr>
            <w:tcW w:w="2105" w:type="dxa"/>
          </w:tcPr>
          <w:p w14:paraId="1E7706C7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СРЕДА</w:t>
            </w:r>
          </w:p>
          <w:p w14:paraId="6936F56B" w14:textId="04DA537C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25.09.2024</w:t>
            </w:r>
          </w:p>
        </w:tc>
        <w:tc>
          <w:tcPr>
            <w:tcW w:w="2105" w:type="dxa"/>
          </w:tcPr>
          <w:p w14:paraId="1578F4FE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ЧЕТВРТОК</w:t>
            </w:r>
          </w:p>
          <w:p w14:paraId="3BF9A398" w14:textId="71904012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26.09.2024</w:t>
            </w:r>
          </w:p>
        </w:tc>
        <w:tc>
          <w:tcPr>
            <w:tcW w:w="2105" w:type="dxa"/>
          </w:tcPr>
          <w:p w14:paraId="7353BCC4" w14:textId="77777777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ПЕТОК</w:t>
            </w:r>
          </w:p>
          <w:p w14:paraId="42DF81E1" w14:textId="24E754D3" w:rsidR="00962F51" w:rsidRPr="00322F07" w:rsidRDefault="00962F51" w:rsidP="00962F51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27.09.2024</w:t>
            </w:r>
          </w:p>
        </w:tc>
      </w:tr>
      <w:tr w:rsidR="002B130F" w14:paraId="1C3BC76C" w14:textId="77777777" w:rsidTr="009B7EA7">
        <w:tc>
          <w:tcPr>
            <w:tcW w:w="2104" w:type="dxa"/>
          </w:tcPr>
          <w:p w14:paraId="01331A61" w14:textId="77777777" w:rsidR="002B130F" w:rsidRPr="00322F07" w:rsidRDefault="002B130F" w:rsidP="002B130F">
            <w:pPr>
              <w:jc w:val="center"/>
              <w:rPr>
                <w:b/>
                <w:bCs/>
                <w:lang w:val="mk-MK"/>
              </w:rPr>
            </w:pPr>
            <w:r w:rsidRPr="00322F07">
              <w:rPr>
                <w:b/>
                <w:bCs/>
                <w:lang w:val="mk-MK"/>
              </w:rPr>
              <w:t>У2</w:t>
            </w:r>
          </w:p>
        </w:tc>
        <w:tc>
          <w:tcPr>
            <w:tcW w:w="2426" w:type="dxa"/>
          </w:tcPr>
          <w:p w14:paraId="20879ED5" w14:textId="499E2D75" w:rsidR="002B130F" w:rsidRPr="00322F07" w:rsidRDefault="00407905" w:rsidP="002B130F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Пародонтологија и орална мед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</w:tcPr>
          <w:p w14:paraId="0DE50F93" w14:textId="4B901211" w:rsidR="002B130F" w:rsidRPr="00322F07" w:rsidRDefault="002B130F" w:rsidP="00E41B3F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2793303D" w14:textId="6A96E2BB" w:rsidR="002B130F" w:rsidRDefault="00407905" w:rsidP="007118AE">
            <w:pPr>
              <w:rPr>
                <w:lang w:val="mk-MK"/>
              </w:rPr>
            </w:pPr>
            <w:r w:rsidRPr="00322F07">
              <w:rPr>
                <w:lang w:val="mk-MK"/>
              </w:rPr>
              <w:t xml:space="preserve">Ортодонција 2 2г СЗТ </w:t>
            </w:r>
            <w:r w:rsidRPr="00322F07">
              <w:rPr>
                <w:b/>
                <w:bCs/>
                <w:lang w:val="mk-MK"/>
              </w:rPr>
              <w:t>9-10ч</w:t>
            </w:r>
          </w:p>
        </w:tc>
        <w:tc>
          <w:tcPr>
            <w:tcW w:w="2105" w:type="dxa"/>
          </w:tcPr>
          <w:p w14:paraId="54AE6E56" w14:textId="7111F75B" w:rsidR="002B130F" w:rsidRDefault="002B130F" w:rsidP="00407905">
            <w:pPr>
              <w:rPr>
                <w:lang w:val="mk-MK"/>
              </w:rPr>
            </w:pPr>
          </w:p>
        </w:tc>
        <w:tc>
          <w:tcPr>
            <w:tcW w:w="2105" w:type="dxa"/>
          </w:tcPr>
          <w:p w14:paraId="42CBB717" w14:textId="40C4D26B" w:rsidR="00E41B3F" w:rsidRDefault="00E41B3F" w:rsidP="002B130F">
            <w:pPr>
              <w:rPr>
                <w:lang w:val="mk-MK"/>
              </w:rPr>
            </w:pPr>
          </w:p>
        </w:tc>
      </w:tr>
    </w:tbl>
    <w:p w14:paraId="1020B4FC" w14:textId="77777777" w:rsidR="00322F07" w:rsidRDefault="00322F07" w:rsidP="00322F07">
      <w:pPr>
        <w:rPr>
          <w:lang w:val="mk-MK"/>
        </w:rPr>
      </w:pPr>
      <w:r>
        <w:rPr>
          <w:lang w:val="mk-MK"/>
        </w:rPr>
        <w:t>ЛЕГЕНДА:</w:t>
      </w:r>
    </w:p>
    <w:p w14:paraId="51CBE776" w14:textId="77777777" w:rsidR="00322F07" w:rsidRDefault="00322F07" w:rsidP="00322F07">
      <w:pPr>
        <w:rPr>
          <w:lang w:val="mk-MK"/>
        </w:rPr>
      </w:pPr>
      <w:r>
        <w:rPr>
          <w:lang w:val="mk-MK"/>
        </w:rPr>
        <w:t xml:space="preserve">А1 – Амфитеатар Стоматолошки </w:t>
      </w:r>
    </w:p>
    <w:p w14:paraId="167B7163" w14:textId="77777777" w:rsidR="00322F07" w:rsidRDefault="00322F07" w:rsidP="00322F07">
      <w:pPr>
        <w:rPr>
          <w:lang w:val="mk-MK"/>
        </w:rPr>
      </w:pPr>
      <w:r>
        <w:rPr>
          <w:lang w:val="mk-MK"/>
        </w:rPr>
        <w:t>А2 – Амфитеатар Максилофацијална хирургија</w:t>
      </w:r>
    </w:p>
    <w:p w14:paraId="18B99C70" w14:textId="77777777" w:rsidR="00322F07" w:rsidRDefault="00322F07" w:rsidP="00322F07">
      <w:pPr>
        <w:rPr>
          <w:lang w:val="mk-MK"/>
        </w:rPr>
      </w:pPr>
      <w:r>
        <w:rPr>
          <w:lang w:val="mk-MK"/>
        </w:rPr>
        <w:t>У2 – Училница 2 (црвена)</w:t>
      </w:r>
    </w:p>
    <w:p w14:paraId="23B33461" w14:textId="77777777" w:rsidR="00322F07" w:rsidRDefault="00322F07" w:rsidP="00322F07">
      <w:pPr>
        <w:rPr>
          <w:lang w:val="mk-MK"/>
        </w:rPr>
      </w:pPr>
      <w:r>
        <w:rPr>
          <w:lang w:val="mk-MK"/>
        </w:rPr>
        <w:t>У1 – Училница 1 (зелена)</w:t>
      </w:r>
    </w:p>
    <w:p w14:paraId="2CED2FDA" w14:textId="77777777" w:rsidR="00322F07" w:rsidRDefault="00322F07" w:rsidP="00322F07">
      <w:pPr>
        <w:rPr>
          <w:lang w:val="mk-MK"/>
        </w:rPr>
      </w:pPr>
      <w:r>
        <w:rPr>
          <w:lang w:val="mk-MK"/>
        </w:rPr>
        <w:t>К – Компјутерски центар</w:t>
      </w:r>
    </w:p>
    <w:p w14:paraId="0FDD4C3B" w14:textId="77777777" w:rsidR="00962F51" w:rsidRPr="00243247" w:rsidRDefault="00962F51" w:rsidP="00962F51">
      <w:pPr>
        <w:rPr>
          <w:lang w:val="mk-MK"/>
        </w:rPr>
      </w:pPr>
    </w:p>
    <w:p w14:paraId="3F22C29C" w14:textId="77777777" w:rsidR="00962F51" w:rsidRPr="00243247" w:rsidRDefault="00962F51" w:rsidP="00962F51">
      <w:pPr>
        <w:rPr>
          <w:lang w:val="mk-MK"/>
        </w:rPr>
      </w:pPr>
    </w:p>
    <w:p w14:paraId="7A789C6B" w14:textId="77777777" w:rsidR="00962F51" w:rsidRPr="00962F51" w:rsidRDefault="00962F51" w:rsidP="00962F51">
      <w:pPr>
        <w:rPr>
          <w:lang w:val="mk-MK"/>
        </w:rPr>
      </w:pPr>
    </w:p>
    <w:sectPr w:rsidR="00962F51" w:rsidRPr="00962F51" w:rsidSect="002432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7"/>
    <w:rsid w:val="00037370"/>
    <w:rsid w:val="000667F7"/>
    <w:rsid w:val="000C62ED"/>
    <w:rsid w:val="000E491D"/>
    <w:rsid w:val="001168F1"/>
    <w:rsid w:val="0016198B"/>
    <w:rsid w:val="001F0366"/>
    <w:rsid w:val="00243247"/>
    <w:rsid w:val="002B130F"/>
    <w:rsid w:val="00322F07"/>
    <w:rsid w:val="003C134C"/>
    <w:rsid w:val="003F0116"/>
    <w:rsid w:val="003F60D4"/>
    <w:rsid w:val="00407905"/>
    <w:rsid w:val="00481075"/>
    <w:rsid w:val="0055031C"/>
    <w:rsid w:val="005606F3"/>
    <w:rsid w:val="005710AD"/>
    <w:rsid w:val="005D61CE"/>
    <w:rsid w:val="00617B88"/>
    <w:rsid w:val="007118AE"/>
    <w:rsid w:val="00772A0C"/>
    <w:rsid w:val="007C06A2"/>
    <w:rsid w:val="008259D6"/>
    <w:rsid w:val="008502F3"/>
    <w:rsid w:val="008506C7"/>
    <w:rsid w:val="008770F1"/>
    <w:rsid w:val="009462A0"/>
    <w:rsid w:val="00962F51"/>
    <w:rsid w:val="00AF2C01"/>
    <w:rsid w:val="00B671A0"/>
    <w:rsid w:val="00B9794B"/>
    <w:rsid w:val="00BE1356"/>
    <w:rsid w:val="00C663A8"/>
    <w:rsid w:val="00CC0CA5"/>
    <w:rsid w:val="00E0418A"/>
    <w:rsid w:val="00E41B3F"/>
    <w:rsid w:val="00E51670"/>
    <w:rsid w:val="00EA4135"/>
    <w:rsid w:val="00EE4968"/>
    <w:rsid w:val="00F16288"/>
    <w:rsid w:val="00F55CDF"/>
    <w:rsid w:val="00FB0D0B"/>
    <w:rsid w:val="00FC2494"/>
    <w:rsid w:val="00FC611E"/>
    <w:rsid w:val="00FD4166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AF45-8B42-48A4-A0D0-940342AD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DELL</cp:lastModifiedBy>
  <cp:revision>8</cp:revision>
  <dcterms:created xsi:type="dcterms:W3CDTF">2024-07-07T23:24:00Z</dcterms:created>
  <dcterms:modified xsi:type="dcterms:W3CDTF">2024-09-04T07:16:00Z</dcterms:modified>
</cp:coreProperties>
</file>