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BAFBB577-7FAE-4ABB-8772-B1764AD31148}"/>
        <w:text/>
      </w:sdtPr>
      <w:sdtEndPr>
        <w:rPr>
          <w:rStyle w:val="Heading1Char"/>
        </w:rPr>
      </w:sdtEndPr>
      <w:sdtContent>
        <w:p w:rsidR="00C63420" w:rsidRDefault="00C61A2C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BAFBB577-7FAE-4ABB-8772-B1764AD31148}"/>
        <w:text/>
      </w:sdtPr>
      <w:sdtEndPr>
        <w:rPr>
          <w:rStyle w:val="Heading2Char"/>
        </w:rPr>
      </w:sdtEndPr>
      <w:sdtContent>
        <w:p w:rsidR="00C63420" w:rsidRDefault="00C61A2C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BAFBB577-7FAE-4ABB-8772-B1764AD31148}"/>
        <w:text/>
      </w:sdtPr>
      <w:sdtEndPr/>
      <w:sdtContent>
        <w:p w:rsidR="00C63420" w:rsidRDefault="00C61A2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BAFBB577-7FAE-4ABB-8772-B1764AD31148}"/>
        <w:text/>
      </w:sdtPr>
      <w:sdtEndPr>
        <w:rPr>
          <w:rStyle w:val="Heading1Char"/>
        </w:rPr>
      </w:sdtEndPr>
      <w:sdtContent>
        <w:p w:rsidR="00C76558" w:rsidRDefault="00C61A2C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>Конечна ранг листа 2024/2025 прв уписен рок прв циклус-Стручни забни техничари - Државна квота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112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66"/>
        <w:gridCol w:w="886"/>
        <w:gridCol w:w="1573"/>
      </w:tblGrid>
      <w:tr w:rsidR="00C61A2C" w:rsidTr="00C61A2C">
        <w:tc>
          <w:tcPr>
            <w:tcW w:w="1250" w:type="pct"/>
          </w:tcPr>
          <w:p w:rsidR="00C61A2C" w:rsidRPr="00A31062" w:rsidRDefault="00C61A2C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250" w:type="pct"/>
          </w:tcPr>
          <w:p w:rsidR="00C61A2C" w:rsidRDefault="00C61A2C">
            <w:r>
              <w:t>ИД</w:t>
            </w:r>
          </w:p>
        </w:tc>
        <w:tc>
          <w:tcPr>
            <w:tcW w:w="2500" w:type="pct"/>
          </w:tcPr>
          <w:p w:rsidR="00C61A2C" w:rsidRDefault="00C61A2C">
            <w:proofErr w:type="spellStart"/>
            <w:r>
              <w:t>Поени</w:t>
            </w:r>
            <w:proofErr w:type="spellEnd"/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1</w:t>
            </w:r>
          </w:p>
        </w:tc>
        <w:tc>
          <w:tcPr>
            <w:tcW w:w="1250" w:type="pct"/>
          </w:tcPr>
          <w:p w:rsidR="00C61A2C" w:rsidRDefault="00C61A2C">
            <w:r>
              <w:t>114532</w:t>
            </w:r>
          </w:p>
        </w:tc>
        <w:tc>
          <w:tcPr>
            <w:tcW w:w="2500" w:type="pct"/>
          </w:tcPr>
          <w:p w:rsidR="00C61A2C" w:rsidRDefault="00C61A2C">
            <w:r>
              <w:t>99,127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2</w:t>
            </w:r>
          </w:p>
        </w:tc>
        <w:tc>
          <w:tcPr>
            <w:tcW w:w="1250" w:type="pct"/>
          </w:tcPr>
          <w:p w:rsidR="00C61A2C" w:rsidRDefault="00C61A2C">
            <w:r>
              <w:t>114649</w:t>
            </w:r>
          </w:p>
        </w:tc>
        <w:tc>
          <w:tcPr>
            <w:tcW w:w="2500" w:type="pct"/>
          </w:tcPr>
          <w:p w:rsidR="00C61A2C" w:rsidRDefault="00C61A2C">
            <w:r>
              <w:t>97,818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3</w:t>
            </w:r>
          </w:p>
        </w:tc>
        <w:tc>
          <w:tcPr>
            <w:tcW w:w="1250" w:type="pct"/>
          </w:tcPr>
          <w:p w:rsidR="00C61A2C" w:rsidRDefault="00C61A2C">
            <w:r>
              <w:t>116740</w:t>
            </w:r>
          </w:p>
        </w:tc>
        <w:tc>
          <w:tcPr>
            <w:tcW w:w="2500" w:type="pct"/>
          </w:tcPr>
          <w:p w:rsidR="00C61A2C" w:rsidRDefault="00C61A2C">
            <w:r>
              <w:t>97,213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4</w:t>
            </w:r>
          </w:p>
        </w:tc>
        <w:tc>
          <w:tcPr>
            <w:tcW w:w="1250" w:type="pct"/>
          </w:tcPr>
          <w:p w:rsidR="00C61A2C" w:rsidRDefault="00C61A2C">
            <w:r>
              <w:t>114536</w:t>
            </w:r>
          </w:p>
        </w:tc>
        <w:tc>
          <w:tcPr>
            <w:tcW w:w="2500" w:type="pct"/>
          </w:tcPr>
          <w:p w:rsidR="00C61A2C" w:rsidRDefault="00C61A2C">
            <w:r>
              <w:t>97,051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5</w:t>
            </w:r>
          </w:p>
        </w:tc>
        <w:tc>
          <w:tcPr>
            <w:tcW w:w="1250" w:type="pct"/>
          </w:tcPr>
          <w:p w:rsidR="00C61A2C" w:rsidRDefault="00C61A2C">
            <w:r>
              <w:t>114504</w:t>
            </w:r>
          </w:p>
        </w:tc>
        <w:tc>
          <w:tcPr>
            <w:tcW w:w="2500" w:type="pct"/>
          </w:tcPr>
          <w:p w:rsidR="00C61A2C" w:rsidRDefault="00C61A2C">
            <w:r>
              <w:t>96,755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6</w:t>
            </w:r>
          </w:p>
        </w:tc>
        <w:tc>
          <w:tcPr>
            <w:tcW w:w="1250" w:type="pct"/>
          </w:tcPr>
          <w:p w:rsidR="00C61A2C" w:rsidRDefault="00C61A2C">
            <w:r>
              <w:t>116463</w:t>
            </w:r>
          </w:p>
        </w:tc>
        <w:tc>
          <w:tcPr>
            <w:tcW w:w="2500" w:type="pct"/>
          </w:tcPr>
          <w:p w:rsidR="00C61A2C" w:rsidRDefault="00C61A2C">
            <w:r>
              <w:t>95,280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7</w:t>
            </w:r>
          </w:p>
        </w:tc>
        <w:tc>
          <w:tcPr>
            <w:tcW w:w="1250" w:type="pct"/>
          </w:tcPr>
          <w:p w:rsidR="00C61A2C" w:rsidRDefault="00C61A2C">
            <w:r>
              <w:t>116436</w:t>
            </w:r>
          </w:p>
        </w:tc>
        <w:tc>
          <w:tcPr>
            <w:tcW w:w="2500" w:type="pct"/>
          </w:tcPr>
          <w:p w:rsidR="00C61A2C" w:rsidRDefault="00C61A2C">
            <w:r>
              <w:t>95,265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8</w:t>
            </w:r>
          </w:p>
        </w:tc>
        <w:tc>
          <w:tcPr>
            <w:tcW w:w="1250" w:type="pct"/>
          </w:tcPr>
          <w:p w:rsidR="00C61A2C" w:rsidRDefault="00C61A2C">
            <w:r>
              <w:t>113819</w:t>
            </w:r>
          </w:p>
        </w:tc>
        <w:tc>
          <w:tcPr>
            <w:tcW w:w="2500" w:type="pct"/>
          </w:tcPr>
          <w:p w:rsidR="00C61A2C" w:rsidRDefault="00C61A2C">
            <w:r>
              <w:t>94,718</w:t>
            </w:r>
          </w:p>
        </w:tc>
        <w:bookmarkStart w:id="0" w:name="_GoBack"/>
        <w:bookmarkEnd w:id="0"/>
      </w:tr>
      <w:tr w:rsidR="00C61A2C" w:rsidTr="00C61A2C">
        <w:tc>
          <w:tcPr>
            <w:tcW w:w="1250" w:type="pct"/>
          </w:tcPr>
          <w:p w:rsidR="00C61A2C" w:rsidRDefault="00C61A2C">
            <w:r>
              <w:t>9</w:t>
            </w:r>
          </w:p>
        </w:tc>
        <w:tc>
          <w:tcPr>
            <w:tcW w:w="1250" w:type="pct"/>
          </w:tcPr>
          <w:p w:rsidR="00C61A2C" w:rsidRDefault="00C61A2C">
            <w:r>
              <w:t>116602</w:t>
            </w:r>
          </w:p>
        </w:tc>
        <w:tc>
          <w:tcPr>
            <w:tcW w:w="2500" w:type="pct"/>
          </w:tcPr>
          <w:p w:rsidR="00C61A2C" w:rsidRDefault="00C61A2C">
            <w:r>
              <w:t>94,264</w:t>
            </w:r>
          </w:p>
        </w:tc>
      </w:tr>
      <w:tr w:rsidR="00C61A2C" w:rsidTr="00C61A2C">
        <w:tc>
          <w:tcPr>
            <w:tcW w:w="1250" w:type="pct"/>
          </w:tcPr>
          <w:p w:rsidR="00C61A2C" w:rsidRDefault="00C61A2C">
            <w:r>
              <w:t>10</w:t>
            </w:r>
          </w:p>
        </w:tc>
        <w:tc>
          <w:tcPr>
            <w:tcW w:w="1250" w:type="pct"/>
          </w:tcPr>
          <w:p w:rsidR="00C61A2C" w:rsidRDefault="00C61A2C">
            <w:r>
              <w:t>114629</w:t>
            </w:r>
          </w:p>
        </w:tc>
        <w:tc>
          <w:tcPr>
            <w:tcW w:w="2500" w:type="pct"/>
          </w:tcPr>
          <w:p w:rsidR="00C61A2C" w:rsidRDefault="00C61A2C">
            <w:r>
              <w:t>93,491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Pr="00A87D28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D66B9C" w:rsidRPr="00A87D28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7E78AD"/>
    <w:rsid w:val="008B5BBD"/>
    <w:rsid w:val="00A31062"/>
    <w:rsid w:val="00A87D28"/>
    <w:rsid w:val="00AD5250"/>
    <w:rsid w:val="00B05BA0"/>
    <w:rsid w:val="00B535B6"/>
    <w:rsid w:val="00B72E53"/>
    <w:rsid w:val="00C57CFD"/>
    <w:rsid w:val="00C61A2C"/>
    <w:rsid w:val="00C63420"/>
    <w:rsid w:val="00C76558"/>
    <w:rsid w:val="00D66B9C"/>
    <w:rsid w:val="00D90C3E"/>
    <w:rsid w:val="00D95477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6213C"/>
    <w:rsid w:val="00511044"/>
    <w:rsid w:val="005458E0"/>
    <w:rsid w:val="006357BB"/>
    <w:rsid w:val="00754AD1"/>
    <w:rsid w:val="00831257"/>
    <w:rsid w:val="008B4623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циклус-Стручни забни техничари - Државна квота</RangLists>
</root>
</file>

<file path=customXml/itemProps1.xml><?xml version="1.0" encoding="utf-8"?>
<ds:datastoreItem xmlns:ds="http://schemas.openxmlformats.org/officeDocument/2006/customXml" ds:itemID="{BAFBB577-7FAE-4ABB-8772-B1764AD31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13</cp:revision>
  <cp:lastPrinted>2024-09-06T09:02:00Z</cp:lastPrinted>
  <dcterms:created xsi:type="dcterms:W3CDTF">2012-07-14T18:55:00Z</dcterms:created>
  <dcterms:modified xsi:type="dcterms:W3CDTF">2024-09-06T09:02:00Z</dcterms:modified>
</cp:coreProperties>
</file>