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D7" w:rsidRDefault="00DE68D7" w:rsidP="00CC14FD">
      <w:pPr>
        <w:spacing w:after="0"/>
        <w:jc w:val="center"/>
        <w:rPr>
          <w:rFonts w:ascii="Arial" w:hAnsi="Arial" w:cs="Arial"/>
        </w:rPr>
      </w:pPr>
    </w:p>
    <w:p w:rsidR="00DE68D7" w:rsidRDefault="00DE68D7" w:rsidP="00CC14FD">
      <w:pPr>
        <w:spacing w:after="0"/>
        <w:jc w:val="center"/>
        <w:rPr>
          <w:rFonts w:ascii="Arial" w:hAnsi="Arial" w:cs="Arial"/>
        </w:rPr>
      </w:pPr>
    </w:p>
    <w:p w:rsidR="00CC14FD" w:rsidRDefault="00CC14FD" w:rsidP="00CC14F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РЕЗУЛТАТИ</w:t>
      </w:r>
    </w:p>
    <w:p w:rsidR="00DE68D7" w:rsidRDefault="00DE68D7" w:rsidP="00CC14FD">
      <w:pPr>
        <w:spacing w:after="0"/>
        <w:jc w:val="center"/>
        <w:rPr>
          <w:rFonts w:ascii="Arial" w:hAnsi="Arial" w:cs="Arial"/>
          <w:lang w:val="ru-RU"/>
        </w:rPr>
      </w:pPr>
      <w:bookmarkStart w:id="0" w:name="_GoBack"/>
      <w:bookmarkEnd w:id="0"/>
    </w:p>
    <w:p w:rsidR="00DE68D7" w:rsidRPr="00335FB5" w:rsidRDefault="00DE68D7" w:rsidP="00CC14FD">
      <w:pPr>
        <w:spacing w:after="0"/>
        <w:jc w:val="center"/>
        <w:rPr>
          <w:rFonts w:ascii="Arial" w:hAnsi="Arial" w:cs="Arial"/>
          <w:lang w:val="ru-RU"/>
        </w:rPr>
      </w:pPr>
    </w:p>
    <w:p w:rsidR="00CC14FD" w:rsidRPr="009D6999" w:rsidRDefault="00CC14FD" w:rsidP="00CC14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Предмет</w:t>
      </w:r>
      <w:r w:rsidRPr="00335FB5">
        <w:rPr>
          <w:rFonts w:ascii="Arial" w:hAnsi="Arial" w:cs="Arial"/>
          <w:lang w:val="ru-RU"/>
        </w:rPr>
        <w:t xml:space="preserve">: </w:t>
      </w:r>
      <w:r w:rsidR="009D6999">
        <w:rPr>
          <w:rFonts w:ascii="Arial" w:hAnsi="Arial" w:cs="Arial"/>
        </w:rPr>
        <w:t>Технологија на заботехнички материјали 1</w:t>
      </w:r>
    </w:p>
    <w:p w:rsidR="00CC14FD" w:rsidRDefault="00CC14FD" w:rsidP="00CC14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Учебна година</w:t>
      </w:r>
      <w:r w:rsidRPr="00335FB5">
        <w:rPr>
          <w:rFonts w:ascii="Arial" w:hAnsi="Arial" w:cs="Arial"/>
          <w:lang w:val="ru-RU"/>
        </w:rPr>
        <w:t>:</w:t>
      </w:r>
      <w:r>
        <w:rPr>
          <w:rFonts w:ascii="Arial" w:hAnsi="Arial" w:cs="Arial"/>
        </w:rPr>
        <w:t xml:space="preserve"> 2023/2024</w:t>
      </w:r>
    </w:p>
    <w:p w:rsidR="00CC14FD" w:rsidRPr="00335FB5" w:rsidRDefault="00CC14FD" w:rsidP="00CC14FD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Вид на полагање</w:t>
      </w:r>
      <w:r w:rsidRPr="00335FB5">
        <w:rPr>
          <w:rFonts w:ascii="Arial" w:hAnsi="Arial" w:cs="Arial"/>
          <w:lang w:val="ru-RU"/>
        </w:rPr>
        <w:t>:</w:t>
      </w:r>
      <w:r>
        <w:t xml:space="preserve">  тест</w:t>
      </w:r>
    </w:p>
    <w:p w:rsidR="00CC14FD" w:rsidRPr="00335FB5" w:rsidRDefault="00CC14FD" w:rsidP="00CC14FD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Студиска програма</w:t>
      </w:r>
      <w:r w:rsidRPr="00335FB5">
        <w:rPr>
          <w:rFonts w:ascii="Arial" w:hAnsi="Arial" w:cs="Arial"/>
          <w:lang w:val="ru-RU"/>
        </w:rPr>
        <w:t xml:space="preserve">:  </w:t>
      </w:r>
      <w:r>
        <w:rPr>
          <w:rFonts w:ascii="Arial" w:hAnsi="Arial" w:cs="Arial"/>
          <w:lang w:val="ru-RU"/>
        </w:rPr>
        <w:t>ДДМ</w:t>
      </w:r>
    </w:p>
    <w:p w:rsidR="00CC14FD" w:rsidRPr="00335FB5" w:rsidRDefault="00CC14FD" w:rsidP="00CC14FD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Датум на полагање</w:t>
      </w:r>
      <w:r w:rsidRPr="00335FB5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>13.09.2024</w:t>
      </w:r>
    </w:p>
    <w:p w:rsidR="00CC14FD" w:rsidRPr="00335FB5" w:rsidRDefault="00CC14FD" w:rsidP="00CC14FD">
      <w:pPr>
        <w:spacing w:after="0"/>
        <w:rPr>
          <w:rFonts w:ascii="Arial" w:hAnsi="Arial" w:cs="Arial"/>
          <w:lang w:val="ru-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1701"/>
      </w:tblGrid>
      <w:tr w:rsidR="00CC14FD" w:rsidTr="00CD203B">
        <w:trPr>
          <w:jc w:val="center"/>
        </w:trPr>
        <w:tc>
          <w:tcPr>
            <w:tcW w:w="1413" w:type="dxa"/>
          </w:tcPr>
          <w:p w:rsidR="00CC14FD" w:rsidRPr="00C36889" w:rsidRDefault="00CC14FD" w:rsidP="00CD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Реден број</w:t>
            </w:r>
          </w:p>
        </w:tc>
        <w:tc>
          <w:tcPr>
            <w:tcW w:w="1701" w:type="dxa"/>
          </w:tcPr>
          <w:p w:rsidR="00CC14FD" w:rsidRPr="00C36889" w:rsidRDefault="00CC14FD" w:rsidP="00CD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Број на индекс</w:t>
            </w:r>
          </w:p>
        </w:tc>
        <w:tc>
          <w:tcPr>
            <w:tcW w:w="1701" w:type="dxa"/>
          </w:tcPr>
          <w:p w:rsidR="00CC14FD" w:rsidRPr="00C36889" w:rsidRDefault="00CC14FD" w:rsidP="00CD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Освоени поени</w:t>
            </w:r>
          </w:p>
        </w:tc>
      </w:tr>
      <w:tr w:rsidR="00CC14FD" w:rsidTr="00CD203B">
        <w:trPr>
          <w:jc w:val="center"/>
        </w:trPr>
        <w:tc>
          <w:tcPr>
            <w:tcW w:w="1413" w:type="dxa"/>
          </w:tcPr>
          <w:p w:rsidR="00CC14FD" w:rsidRPr="00335FB5" w:rsidRDefault="00CC14FD" w:rsidP="00CD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:rsidR="00CC14FD" w:rsidRPr="00DE68D7" w:rsidRDefault="009D6999" w:rsidP="00CD203B">
            <w:pPr>
              <w:jc w:val="center"/>
              <w:rPr>
                <w:rFonts w:ascii="Arial" w:hAnsi="Arial" w:cs="Arial"/>
                <w:b/>
              </w:rPr>
            </w:pPr>
            <w:r w:rsidRPr="00DE68D7">
              <w:rPr>
                <w:rFonts w:ascii="Arial" w:hAnsi="Arial" w:cs="Arial"/>
                <w:b/>
              </w:rPr>
              <w:t>782</w:t>
            </w:r>
          </w:p>
        </w:tc>
        <w:tc>
          <w:tcPr>
            <w:tcW w:w="1701" w:type="dxa"/>
          </w:tcPr>
          <w:p w:rsidR="00CC14FD" w:rsidRPr="00DE68D7" w:rsidRDefault="009D6999" w:rsidP="00CD203B">
            <w:pPr>
              <w:jc w:val="center"/>
              <w:rPr>
                <w:rFonts w:ascii="Arial" w:hAnsi="Arial" w:cs="Arial"/>
                <w:b/>
              </w:rPr>
            </w:pPr>
            <w:r w:rsidRPr="00DE68D7">
              <w:rPr>
                <w:rFonts w:ascii="Arial" w:hAnsi="Arial" w:cs="Arial"/>
                <w:b/>
              </w:rPr>
              <w:t>84</w:t>
            </w:r>
          </w:p>
        </w:tc>
      </w:tr>
      <w:tr w:rsidR="00CC14FD" w:rsidTr="00CD203B">
        <w:trPr>
          <w:jc w:val="center"/>
        </w:trPr>
        <w:tc>
          <w:tcPr>
            <w:tcW w:w="1413" w:type="dxa"/>
          </w:tcPr>
          <w:p w:rsidR="00CC14FD" w:rsidRPr="00335FB5" w:rsidRDefault="00CC14FD" w:rsidP="00CD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CC14FD" w:rsidRPr="00335FB5" w:rsidRDefault="009D6999" w:rsidP="00CD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</w:t>
            </w:r>
          </w:p>
        </w:tc>
        <w:tc>
          <w:tcPr>
            <w:tcW w:w="1701" w:type="dxa"/>
          </w:tcPr>
          <w:p w:rsidR="00CC14FD" w:rsidRPr="00335FB5" w:rsidRDefault="009D6999" w:rsidP="00CD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CC14FD" w:rsidTr="00CD203B">
        <w:trPr>
          <w:jc w:val="center"/>
        </w:trPr>
        <w:tc>
          <w:tcPr>
            <w:tcW w:w="1413" w:type="dxa"/>
          </w:tcPr>
          <w:p w:rsidR="00CC14FD" w:rsidRPr="00335FB5" w:rsidRDefault="00CC14FD" w:rsidP="00CD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CC14FD" w:rsidRPr="00335FB5" w:rsidRDefault="009D6999" w:rsidP="00CD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</w:t>
            </w:r>
          </w:p>
        </w:tc>
        <w:tc>
          <w:tcPr>
            <w:tcW w:w="1701" w:type="dxa"/>
          </w:tcPr>
          <w:p w:rsidR="00CC14FD" w:rsidRPr="00335FB5" w:rsidRDefault="009D6999" w:rsidP="00CD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CC14FD" w:rsidTr="00CD203B">
        <w:trPr>
          <w:jc w:val="center"/>
        </w:trPr>
        <w:tc>
          <w:tcPr>
            <w:tcW w:w="1413" w:type="dxa"/>
          </w:tcPr>
          <w:p w:rsidR="00CC14FD" w:rsidRPr="00335FB5" w:rsidRDefault="00CC14FD" w:rsidP="00CD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CC14FD" w:rsidRPr="00335FB5" w:rsidRDefault="009D6999" w:rsidP="00CD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771</w:t>
            </w:r>
          </w:p>
        </w:tc>
        <w:tc>
          <w:tcPr>
            <w:tcW w:w="1701" w:type="dxa"/>
          </w:tcPr>
          <w:p w:rsidR="00CC14FD" w:rsidRPr="00335FB5" w:rsidRDefault="009D6999" w:rsidP="00CD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CC14FD" w:rsidTr="00CD203B">
        <w:trPr>
          <w:jc w:val="center"/>
        </w:trPr>
        <w:tc>
          <w:tcPr>
            <w:tcW w:w="1413" w:type="dxa"/>
          </w:tcPr>
          <w:p w:rsidR="00CC14FD" w:rsidRPr="00335FB5" w:rsidRDefault="00CC14FD" w:rsidP="00CD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:rsidR="00CC14FD" w:rsidRPr="00335FB5" w:rsidRDefault="009D6999" w:rsidP="00CD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</w:t>
            </w:r>
          </w:p>
        </w:tc>
        <w:tc>
          <w:tcPr>
            <w:tcW w:w="1701" w:type="dxa"/>
          </w:tcPr>
          <w:p w:rsidR="00CC14FD" w:rsidRPr="00335FB5" w:rsidRDefault="009D6999" w:rsidP="00CD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</w:tbl>
    <w:p w:rsidR="00CC14FD" w:rsidRDefault="00CC14FD" w:rsidP="00CC14FD">
      <w:pPr>
        <w:spacing w:after="0"/>
        <w:jc w:val="center"/>
        <w:rPr>
          <w:rFonts w:ascii="Arial" w:hAnsi="Arial" w:cs="Arial"/>
          <w:lang w:val="en-US"/>
        </w:rPr>
      </w:pPr>
    </w:p>
    <w:p w:rsidR="00CC14FD" w:rsidRDefault="00CC14FD" w:rsidP="00CC14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Тестот носи вкупно </w:t>
      </w:r>
      <w:r w:rsidR="009D6999" w:rsidRPr="009D6999">
        <w:rPr>
          <w:rFonts w:ascii="Arial" w:hAnsi="Arial" w:cs="Arial"/>
          <w:lang w:val="ru-RU"/>
        </w:rPr>
        <w:t xml:space="preserve">100 </w:t>
      </w:r>
      <w:r>
        <w:rPr>
          <w:rFonts w:ascii="Arial" w:hAnsi="Arial" w:cs="Arial"/>
        </w:rPr>
        <w:t>поени.</w:t>
      </w:r>
    </w:p>
    <w:p w:rsidR="00CC14FD" w:rsidRPr="00335FB5" w:rsidRDefault="00CC14FD" w:rsidP="00CC14FD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Минимум поени за положување на тестот изнесува </w:t>
      </w:r>
      <w:r w:rsidR="009D6999">
        <w:rPr>
          <w:rFonts w:ascii="Arial" w:hAnsi="Arial" w:cs="Arial"/>
          <w:lang w:val="ru-RU"/>
        </w:rPr>
        <w:t>60</w:t>
      </w:r>
      <w:r w:rsidRPr="00335FB5">
        <w:rPr>
          <w:rFonts w:ascii="Arial" w:hAnsi="Arial" w:cs="Arial"/>
          <w:lang w:val="ru-RU"/>
        </w:rPr>
        <w:t>.</w:t>
      </w:r>
    </w:p>
    <w:p w:rsidR="00CC14FD" w:rsidRPr="00335FB5" w:rsidRDefault="00CC14FD" w:rsidP="00CC14FD">
      <w:pPr>
        <w:spacing w:after="0"/>
        <w:rPr>
          <w:rFonts w:ascii="Arial" w:hAnsi="Arial" w:cs="Arial"/>
          <w:lang w:val="ru-RU"/>
        </w:rPr>
      </w:pPr>
    </w:p>
    <w:p w:rsidR="00CC14FD" w:rsidRDefault="00CC14FD" w:rsidP="00CC14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Увид во тестот </w:t>
      </w:r>
      <w:r w:rsidR="00DE68D7">
        <w:rPr>
          <w:rFonts w:ascii="Arial" w:hAnsi="Arial" w:cs="Arial"/>
        </w:rPr>
        <w:t>на 20</w:t>
      </w:r>
      <w:r>
        <w:rPr>
          <w:rFonts w:ascii="Arial" w:hAnsi="Arial" w:cs="Arial"/>
        </w:rPr>
        <w:t xml:space="preserve">.09.2024 во </w:t>
      </w:r>
      <w:r w:rsidR="00DE68D7">
        <w:rPr>
          <w:rFonts w:ascii="Arial" w:hAnsi="Arial" w:cs="Arial"/>
        </w:rPr>
        <w:t>12.00</w:t>
      </w:r>
    </w:p>
    <w:p w:rsidR="00CC14FD" w:rsidRDefault="00CC14FD" w:rsidP="00CC14FD">
      <w:pPr>
        <w:spacing w:after="0"/>
        <w:rPr>
          <w:rFonts w:ascii="Arial" w:hAnsi="Arial" w:cs="Arial"/>
        </w:rPr>
      </w:pPr>
    </w:p>
    <w:p w:rsidR="00CC14FD" w:rsidRDefault="00CC14FD" w:rsidP="00CC14FD">
      <w:pPr>
        <w:spacing w:after="0"/>
        <w:rPr>
          <w:rFonts w:ascii="Arial" w:hAnsi="Arial" w:cs="Arial"/>
        </w:rPr>
      </w:pPr>
    </w:p>
    <w:p w:rsidR="00CC14FD" w:rsidRPr="00C36889" w:rsidRDefault="00CC14FD" w:rsidP="00CC14FD">
      <w:pPr>
        <w:spacing w:after="0"/>
        <w:rPr>
          <w:rFonts w:ascii="Arial" w:hAnsi="Arial" w:cs="Arial"/>
        </w:rPr>
      </w:pPr>
    </w:p>
    <w:p w:rsidR="00CC14FD" w:rsidRPr="00335FB5" w:rsidRDefault="00CC14FD" w:rsidP="00CC14FD">
      <w:pPr>
        <w:spacing w:after="0"/>
        <w:rPr>
          <w:rFonts w:ascii="Arial" w:hAnsi="Arial" w:cs="Arial"/>
          <w:lang w:val="ru-RU"/>
        </w:rPr>
      </w:pPr>
    </w:p>
    <w:p w:rsidR="00CC14FD" w:rsidRDefault="00CC14FD" w:rsidP="00CC14FD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Одговорен наставник,</w:t>
      </w:r>
    </w:p>
    <w:p w:rsidR="00CC14FD" w:rsidRDefault="00CC14FD" w:rsidP="00CC14FD">
      <w:pPr>
        <w:spacing w:after="0"/>
        <w:rPr>
          <w:rFonts w:ascii="Arial" w:hAnsi="Arial" w:cs="Arial"/>
        </w:rPr>
      </w:pPr>
    </w:p>
    <w:p w:rsidR="00CC14FD" w:rsidRDefault="00CC14FD" w:rsidP="00CC14FD">
      <w:pPr>
        <w:spacing w:after="0"/>
        <w:rPr>
          <w:rFonts w:ascii="Arial" w:hAnsi="Arial" w:cs="Arial"/>
        </w:rPr>
      </w:pPr>
    </w:p>
    <w:p w:rsidR="00DE68D7" w:rsidRDefault="00DE68D7" w:rsidP="00CC14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CC14FD">
        <w:rPr>
          <w:rFonts w:ascii="Arial" w:hAnsi="Arial" w:cs="Arial"/>
        </w:rPr>
        <w:t>роф.др Анета Мијоска</w:t>
      </w:r>
      <w:r>
        <w:rPr>
          <w:rFonts w:ascii="Arial" w:hAnsi="Arial" w:cs="Arial"/>
        </w:rPr>
        <w:t xml:space="preserve"> </w:t>
      </w:r>
    </w:p>
    <w:p w:rsidR="00CC14FD" w:rsidRPr="00444D6A" w:rsidRDefault="00DE68D7" w:rsidP="00CC14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проф. др Сашо Јовановски</w:t>
      </w:r>
    </w:p>
    <w:p w:rsidR="00CC14FD" w:rsidRPr="00444D6A" w:rsidRDefault="00CC14FD" w:rsidP="00CC14FD">
      <w:pPr>
        <w:rPr>
          <w:rFonts w:ascii="Arial" w:hAnsi="Arial" w:cs="Arial"/>
        </w:rPr>
      </w:pPr>
    </w:p>
    <w:p w:rsidR="00CC14FD" w:rsidRPr="00444D6A" w:rsidRDefault="00CC14FD" w:rsidP="00CC14FD">
      <w:pPr>
        <w:rPr>
          <w:rFonts w:ascii="Arial" w:hAnsi="Arial" w:cs="Arial"/>
        </w:rPr>
      </w:pPr>
    </w:p>
    <w:p w:rsidR="00CC14FD" w:rsidRDefault="00CC14FD" w:rsidP="00CC14FD">
      <w:pPr>
        <w:rPr>
          <w:rFonts w:ascii="Arial" w:hAnsi="Arial" w:cs="Arial"/>
        </w:rPr>
      </w:pPr>
    </w:p>
    <w:p w:rsidR="003F06D6" w:rsidRDefault="003F06D6"/>
    <w:sectPr w:rsidR="003F0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FD"/>
    <w:rsid w:val="003F06D6"/>
    <w:rsid w:val="009D6999"/>
    <w:rsid w:val="00CC14FD"/>
    <w:rsid w:val="00DE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C495B-71D8-4C4E-A558-EBD32681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4FD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14FD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2024-09-18T07:40:00Z</dcterms:created>
  <dcterms:modified xsi:type="dcterms:W3CDTF">2024-09-18T08:02:00Z</dcterms:modified>
</cp:coreProperties>
</file>