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6AD7" w:rsidRPr="002E0147" w:rsidRDefault="00FE3AED" w:rsidP="00186AD7">
      <w:pPr>
        <w:tabs>
          <w:tab w:val="left" w:pos="5663"/>
        </w:tabs>
        <w:ind w:left="4688"/>
        <w:jc w:val="both"/>
        <w:rPr>
          <w:rFonts w:ascii="Arial" w:hAnsi="Arial" w:cs="Arial"/>
          <w:sz w:val="20"/>
        </w:rPr>
      </w:pPr>
      <w:r>
        <w:rPr>
          <w:rFonts w:ascii="Arial" w:hAnsi="Arial" w:cs="Arial"/>
          <w:noProof/>
        </w:rPr>
        <w:pict>
          <v:rect id="Rectangle 77" o:spid="_x0000_s1038" style="position:absolute;left:0;text-align:left;margin-left:0;margin-top:0;width:595.3pt;height:841.8pt;z-index:-251649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4o6wEAALcDAAAOAAAAZHJzL2Uyb0RvYy54bWysU9uO2yAQfa/Uf0C8N7bTbC5WnNUqq1SV&#10;thdp2w/AGNuomKEDiZN+fQeSzUbtW9UXxDDDYc6Zw/r+OBh2UOg12IoXk5wzZSU02nYV//5t927J&#10;mQ/CNsKAVRU/Kc/vN2/frEdXqin0YBqFjECsL0dX8T4EV2aZl70ahJ+AU5aSLeAgAoXYZQ2KkdAH&#10;k03zfJ6NgI1DkMp7On08J/km4betkuFL23oVmKk49RbSimmt45pt1qLsULhey0sb4h+6GIS29OgV&#10;6lEEwfao/4IatETw0IaJhCGDttVSJQ7Epsj/YPPcC6cSFxLHu6tM/v/Bys+HZ/cVY+vePYH84ZmF&#10;bS9spx4QYeyVaOi5IgqVjc6X1wsx8HSV1eMnaGi0Yh8gaXBscYiAxI4dk9Snq9TqGJikw8XdPH9f&#10;0EQk5Yp8vsqX8zSNTJQv9x368EHBwOKm4kjDTPji8ORD7EeULyWpfzC62WljUoBdvTXIDoIGv1xt&#10;F7tFokA0b8uMjcUW4rUzYjxJRCO3aCNf1tCciCfC2T3kdtr0gL84G8k5Ffc/9wIVZ+ajJa1WxWwW&#10;rZaC2d1iSgHeZurbjLCSoCoeODtvt+Fsz71D3fX0UpFIW3ggfVudiL92dWmW3JH0uDg52u82TlWv&#10;/23zGwAA//8DAFBLAwQUAAYACAAAACEAnkivLd4AAAAHAQAADwAAAGRycy9kb3ducmV2LnhtbEyP&#10;T0vDQBDF74LfYRnBm920whJjNkWK/0AvjYWS2zY7JsHsbJrdtvHbO/Wil+ENb3jvN/lycr044hg6&#10;TxrmswQEUu1tR42GzcfTTQoiREPW9J5QwzcGWBaXF7nJrD/RGo9lbASHUMiMhjbGIZMy1C06E2Z+&#10;QGLv04/ORF7HRtrRnDjc9XKRJEo60xE3tGbAVYv1V3lwGrb7UFXqtXrfLx7LVVm91S/r51Tr66vp&#10;4R5ExCn+HcMZn9GhYKadP5ANotfAj8Tfefbmd4kCsWOl0lsFssjlf/7iBwAA//8DAFBLAQItABQA&#10;BgAIAAAAIQC2gziS/gAAAOEBAAATAAAAAAAAAAAAAAAAAAAAAABbQ29udGVudF9UeXBlc10ueG1s&#10;UEsBAi0AFAAGAAgAAAAhADj9If/WAAAAlAEAAAsAAAAAAAAAAAAAAAAALwEAAF9yZWxzLy5yZWxz&#10;UEsBAi0AFAAGAAgAAAAhAO6iPijrAQAAtwMAAA4AAAAAAAAAAAAAAAAALgIAAGRycy9lMm9Eb2Mu&#10;eG1sUEsBAi0AFAAGAAgAAAAhAJ5Iry3eAAAABwEAAA8AAAAAAAAAAAAAAAAARQQAAGRycy9kb3du&#10;cmV2LnhtbFBLBQYAAAAABAAEAPMAAABQBQAAAAA=&#10;" fillcolor="#89c7f7" stroked="f">
            <w10:wrap anchorx="page" anchory="page"/>
          </v:rect>
        </w:pict>
      </w:r>
      <w:r w:rsidR="00186AD7" w:rsidRPr="002E0147">
        <w:rPr>
          <w:rFonts w:ascii="Arial" w:hAnsi="Arial" w:cs="Arial"/>
          <w:noProof/>
          <w:sz w:val="20"/>
        </w:rPr>
        <w:drawing>
          <wp:inline distT="0" distB="0" distL="0" distR="0">
            <wp:extent cx="478062" cy="47358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478062" cy="473582"/>
                    </a:xfrm>
                    <a:prstGeom prst="rect">
                      <a:avLst/>
                    </a:prstGeom>
                  </pic:spPr>
                </pic:pic>
              </a:graphicData>
            </a:graphic>
          </wp:inline>
        </w:drawing>
      </w:r>
      <w:r w:rsidR="00186AD7" w:rsidRPr="002E0147">
        <w:rPr>
          <w:rFonts w:ascii="Arial" w:hAnsi="Arial" w:cs="Arial"/>
          <w:sz w:val="20"/>
        </w:rPr>
        <w:tab/>
      </w:r>
      <w:r w:rsidR="00186AD7" w:rsidRPr="002E0147">
        <w:rPr>
          <w:rFonts w:ascii="Arial" w:hAnsi="Arial" w:cs="Arial"/>
          <w:noProof/>
          <w:position w:val="6"/>
          <w:sz w:val="20"/>
        </w:rPr>
        <w:drawing>
          <wp:inline distT="0" distB="0" distL="0" distR="0">
            <wp:extent cx="444488" cy="43548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444488" cy="435482"/>
                    </a:xfrm>
                    <a:prstGeom prst="rect">
                      <a:avLst/>
                    </a:prstGeom>
                  </pic:spPr>
                </pic:pic>
              </a:graphicData>
            </a:graphic>
          </wp:inline>
        </w:drawing>
      </w:r>
    </w:p>
    <w:p w:rsidR="00186AD7" w:rsidRPr="002E0147" w:rsidRDefault="00FE3AED" w:rsidP="00186AD7">
      <w:pPr>
        <w:pStyle w:val="BodyText"/>
        <w:spacing w:before="11"/>
        <w:jc w:val="both"/>
        <w:rPr>
          <w:rFonts w:ascii="Arial" w:hAnsi="Arial" w:cs="Arial"/>
          <w:sz w:val="12"/>
        </w:rPr>
      </w:pPr>
      <w:r>
        <w:rPr>
          <w:rFonts w:ascii="Arial" w:hAnsi="Arial" w:cs="Arial"/>
          <w:noProof/>
        </w:rPr>
        <w:pict>
          <v:group id="Group 74" o:spid="_x0000_s1035" style="position:absolute;left:0;text-align:left;margin-left:64.8pt;margin-top:9.4pt;width:481pt;height:63.1pt;z-index:-251650048;mso-wrap-distance-left:0;mso-wrap-distance-right:0;mso-position-horizontal-relative:page" coordorigin="1296,188" coordsize="9620,1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gW9hEwMAAH0HAAAOAAAAZHJzL2Uyb0RvYy54bWycVVFP2zAQfp+0/2Dl&#10;HZKUrS1RW8RgICS2ocF+gOM4iUVie7bTpPv1u3OS0hY0Bg+tzj7f5bvvvrMXZ11dkTU3Vii5DOLj&#10;KCBcMpUJWSyDXw9XR/OAWEdlRisl+TLYcBucrT5+WLQ64RNVqirjhkASaZNWL4PSOZ2EoWUlr6k9&#10;VppLcObK1NTB0hRhZmgL2esqnETRNGyVybRRjFsLu5e9M1j5/HnOmfuR55Y7Ui0DwOb8v/H/Kf6H&#10;qwVNCkN1KdgAg74DRU2FhI9uU11SR0ljxLNUtWBGWZW7Y6bqUOW5YNzXANXE0UE110Y12tdSJG2h&#10;tzQBtQc8vTst+76+Nvpe35kePZi3ij1a4CVsdZHs+nFd9IdJ2n5TGfSTNk75wrvc1JgCSiKd53ez&#10;5Zd3jjDYnMbRfBZBGxj45lF8MhsawEroEobFk9NpQMAbz+d9b1j5dYg+nU6G0HgynaA3pEn/WQ91&#10;gLZaaMES+A10gfWMrtdlBVGuMTwYktT/laOm5rHRR9BZTZ1IRSXcxqsUGEJQcn0nGDKNC2D2zhCR&#10;Qa0x1CxpDXSCHz9LZlOsbzzWB1EsyjeHSHVRUlnwc6tB4ZAB4sctY1RbcppZ3EaS9rP45R6QtBL6&#10;SlQVdg/toWQYkgORvcBaL+BLxZqaS9dPpOEVVK+kLYW2ATEJr1MOZZqbzAOiiTXsJ+AGcGA7wx0r&#10;0cwBxLAPnd06POInkFiOBb2+KsGtlj7Fg5ZGHe4oKTrZVxKQbKy75qomaABqAOoFTte3FiEDtPEI&#10;gpYKuRt5RmAD5YATbyG41uxIKayekfqmyb0vqeaABtPu6mc26ucBS/yiOjL7jL0fzuF4E9fBPmrC&#10;s95P+T9UsxPa53kb59v5fYHzw+l9IvStnNOkkvtN6HfgPrBeJD1016XdwEaqsg2QYRS0Fm4TeLnA&#10;KJX5E5AWXoFlYH83FOe+upHQLHwyRsOMRjoaVDIIXQYuIL154fqnpdFGFCVk7tmW6hyuyVx4+SC0&#10;HgUIBRegD2/5O97ra3iP8BHZXftTT6/m6i8AAAD//wMAUEsDBAoAAAAAAAAAIQB+9ULgcGEAAHBh&#10;AAAUAAAAZHJzL21lZGlhL2ltYWdlMS5wbmeJUE5HDQoaCgAAAA1JSERSAAAFOAAAAI8IBgAAAN4e&#10;tJEAAAAGYktHRAD/AP8A/6C9p5MAAAAJcEhZcwAADsQAAA7EAZUrDhsAACAASURBVHic7Z3pluI4&#10;16yDzJqrut8+93+TX3fNlQPnhx0oHJaMAUNiMp61WOQAtqxha0+SNtvtFiGEEEIIIYQQQgghhLBG&#10;7l66ACGEEEIIIYQQQgghhHAscXCGEEIIIYQQQgghhBBWSxycIYQQQgghhBBCCCGE1RIHZwghhBBC&#10;CCGEEEIIYbXEwRlCCCGEEEIIIYQQQlgtcXCGEEIIIYQQQgghhBBWSxycIYQQQgghhBBCCCGE1RIH&#10;ZwghhBBCCCGEEEIIYbXEwRlCCCGEEEIIIYQQQlgtcXCGEEIIIYQQQgghhBBWSxycIYQQQgghhBBC&#10;CCGE1RIHZwghhBBCCCGEEEIIYbXEwRlCCCGEEEIIIYQQQlgtcXCGEEIIIYQQQgghhBBWSxycIYQQ&#10;QgghhBBCCCGE1RIHZwghhBBCCCGEEEIIYbXEwRlCCCGEEEIIIYQQQlgtcXCGEEIIIYQQQgghhBBW&#10;SxycIYQQQgghhBBCCCGE1RIHZwghhBBCCCGEEEIIYbXEwRlCCCGEEEIIIYQQQlgtcXCGEEIIIYQQ&#10;QgghhBBWSxycIYQQQgghhBBCCCGE1RIHZwghhBBCCCGEEEIIYbXEwRlCCCGEEEIIIYQQQlgtcXCG&#10;EEIIIYQQQgghhBBWSxycIYQQQgghhBBCCCGE1RIHZwghhBBCCCGEEEIIYbXEwRlCCCGEEEIIIYQQ&#10;QlgtcXCGEEIIIYQQQgghhBBWy5uXLkAIIYQQQgghhBBCCHPZbDab2t+32+320mUJ18EmbR9CCCGE&#10;EEIIIYQQrp3esakvZSuvODtfGcngDCGEEEK4ITyjIcp9CCGEENaOODbv+te9/Ax0Ts0nAM9832w2&#10;0YNeEa8+g7OV1owSCRhVUAZICCGEEC5FQ1dp6S/+P+os2+gvIYQQDiX2crgGxLl5jy5R713/etP/&#10;Degcm48AHgD86d+fADynT74OXqWDU4S0pjR7enPVOJDX7u86WJI1EUIIIYQlqCzBUp1l8NHGO3WW&#10;Z76il4QQQpjCbGW+t+YZwGxjjG3m2MvhJMy5+Q7AR3m9R+fk3KBzZv4G8AvAj/79NzqnZ3SgV8Cr&#10;WaJecWreyfud/O5GhApoGgiDnzebjQ+UndDu/5esiRBCCCHMxpR5vlq6Sut3LtF66F+Pm80mCn4I&#10;IYQRjaCa28p8B8b2stvJu9/NqTlwjvb/i70cpmDfewfgE4C/+tcXAB9Q/Fp0cP7oP/u1//sWXV+L&#10;Q/3GuXkHpwlq3auBqc1v0DYcgKHAfpLXo/xM4Q27hu79EIMihBBCCHsx5+ZblGVYbzHcb6pmiAJF&#10;h3lGp+j/7F+jrJoQQgivm4q9rLayvruzk3BeadnKtJeBsa2dvRLDJNI/36DL1vwC4B8A/+t/fo/h&#10;EvU/6Jye/Bv7I/tauGFu1sEpUSJ1ar6V1zv52YU20F7e9di/uKfDA8qA2ch1gG4A/elfiRiEEEII&#10;YS66FOszumVYH1CcnO7oVIcn0Okuj+iyGO5RdJinzWaziT4SQgivm8qBLUz+oZ3s9rIH14g7OGkv&#10;+z6IWwwPhuG8tPtM7OXQgP3zAzqn5t/96xO6/sl++Yyu396j6EG/0fUxT0wLN8hNOjgry7oooD/0&#10;r/f9y7MhgPEeIrDfdbnXH3QDhkJbI15blPRozQANIYQQQtgHjU4amx/RKfJ0cqqj05cNAiWL4R6d&#10;gv+z8pkQQgivkN5epu36Bt2c8h5je1mTgTwByNHEIDo46VxiQpAG6J7Q7ZH4HcMl7SEonsFJfYj7&#10;b2rfZN+ic5P96we6vrhJkPe2uTkHpwlrCmpuQMuBQKHNSJQKYkaeKKD1eprhyUHDLE7N4KQx8b3/&#10;3O4ziUqFEEIIYQa+B7huhfMOJVBLXcazN2lIPlQ+F0II4RViWZsMoKnTSB1HzIRjZpzayzpH+dJ2&#10;XX7ODM1HDDM4N/3fv6LY1I/neu6wetwZX8sqBkof889pvww3zM04OBvC+iO6ZV2f0aUya+aD7slA&#10;B+QvDCNMFNj3ck1mfb7pr6/L1zWD4k9//V8Y7u8Z52YIIYQQ9sHlfn/Q6RJ38r87lCVZqrhv7Ltc&#10;blhbUhhCCOEVUdnf+T06+5i2MrdDYeYmE4HofPyNsnqR9jIw3g6O33fnKJ1PXJ7+E2UrFZ2nYi+H&#10;FrWDsPb9P7rPK+ImHJzm3HyLzonpp2upc5NClUvMf6DLtvyJIrTdwVnLBtXr6QDicvWfSMQghBBC&#10;CAew3W63/VbidHDyZwZktxgak75EnVk1tcMTQwghvDLsoBZu3fYZ3T6Gf/U/f0LJ+KdN+xvDZb4/&#10;MUwIAoqDk9mgzAL9hLKE2ANtzOjMCoMwBz/0mZnETDJT/HDo7L35irgJByeGzs2PGG48+xeKM1KF&#10;NaNFXwH8h+Lg1BR6T7mng/Mzyn6avC8FM+T6KsxDCCGEEGbROzm5vE+3xXlCp1cw8ErjMIQQQhhR&#10;cW4yEYj28hcM9zMEynkT39HZyl8BfMPwwBY6jDQh6B06h+gXFAfoJ5QVBRv5jh70m0BcmIJOS65q&#10;+YWuv9L/4tsI6ud8hW64YVavEMuem3Ru/gXgf/2LJ2txv006Nx/QOTf/A/B/6AT2d7Q7P+/BtHx1&#10;guq+mzqwfD+ICOwQQgghzEacnLoPJ52bDLh+6v+XgGoIIYQBFecmszZpL9O5yf02geLc/IbOVv4X&#10;nb3MZCBmxCm6R6KenO7/U4eUOjUzf4UWTDzjNgnfUZzxWwwd888ovp5v/esnZIVuzkO5bVbt4BTn&#10;5ht0GZpf0Anq/4e2c5OnaX1FJ6z/RTdIfqOkOgNjBye/r2nO/J9uqqx7ZOl3QwghhBAOolfEt5vN&#10;hnoJt9dRAzLKegghhBqaXcnMzX/Q2cx/Yezc5GoBrnT8F2W1ozo3fd7Z9N/VQ3v1jAq1lbNHYjgU&#10;rmj5hc5pqfvDcqUuULI8mcxGxzwdnOHGWa2D05yb71GiUf/0758xdG4y+4Fe/6/96we6gbLr9BWv&#10;/ra/H4W5p+Mz5Z6TB+T/IYQQQggn0Wdz6h5Uuv+Un2YbQgjhlTORDETnJvfc1Ow3dSLRQaTJQFtg&#10;0l7WFQfAMHvzjfyewFyYhe1L/hvFt/OIznnJQ634GTo4uW/sr/6zz8nevH1W6+DEeN9NLk3nJsl0&#10;btK7z3RlbpL8DV2Hp7Ce7PD832az0UwJThjcb0Q3+g8hhBBCWJLtxCuEEEIAMDoxXZOBuOemOjfp&#10;MOJWbj/R2ct6RsUT9izvFUcU7W7fm5PnVuSk9HAQti/5LwyXoruTnlss6GqXODdfCat0cNpeIoxG&#10;8cT0zxiexgaMBTZPgNudmD63w1cGF/czeY/iVGVU6qYHUd8Os4hAWY5D6h1I3ZP01/OQen191No8&#10;bXseJsbXyc5Nv/ZLtOFrmc9az7nW5wmXJfNsOBJ1LvIQXtrLH/u/07kJlNUBvzG0l3fL0uf0L8u2&#10;o+2t9vI7DJOBrmqJ+qV0nIzrwzE/jPpj/CyUs5+gnva7Xlbp4EQR2O9QNtlnmr1mbjI6xI7O07To&#10;3DzqNK2Kk/M7OkcrJ4v3lWvu9hjpx8NLCfJBuQ4ZcDaQW5tC82e9ru4d1lrWcMz9j2F33xOe/dj7&#10;L3Hvg+q9//7OAD7xvi/BavvrAWXzMp2bo+sUePl6XXosTt1q4WueLLOAwWqCpfrQrP4g9/P9svbK&#10;mQVlSVWGnvv6l6LxHLV2Pva0WX6HhyD6/QfjEzi7Ued9Cvb31ny2+30B+XUse+toz3OOxk3tEqeW&#10;rVa+I2THoTJizjWXZqof3KL+ov8fjIlDdL4X1kWUk/SSMKaSvcm9N/1AIX6O9jAPcfmJ4tw8eGlv&#10;xcn5C2XJ8AcU56pec9f/1qTjzOVG9OdzM1fn1dW5T6i0GUqfXsS5eYDuomXYAoOtGyLfLsDqHJwm&#10;sN+hE9hMs+cGs36SKCNSdHAyXXlvqv0EmhVKof2jL8M9hocQqVHRMlouCYX0M8fqVB3YgL5rvNeM&#10;rd19YEKGE8Wcupf7T91rLruMl7llkD53rFF51L0n6r22OXf1PrC6nzNBy/NO3eOSrKq/7mPB/nQs&#10;2j+2m81m1mT70vXauP+pCq/Wxan9fWsvlnUJmQWUOqtd91RHTbM/mDy4s5d+n/MsA4C7S5yjrCLL&#10;znX91p7ci9OQubU+zuflShGdDyZvIZ/lHmitsTrYz3Mp2VcxHlsyBBg/c2tOO2YeP1tfbIwbHzNq&#10;gD1j+Dywci1RvsG8eWQ9jGRQI8CwhI52LC578YJlUZbSX2rjxO/jc+ykzleR7bzvSzDZx8JRsF3f&#10;orNNP/cvOjdb9vIjir28W9qLIxxElhD0G52d/BElIeld5bo6ZpfQk8+i4xwZsLgF/fnceHv5fOhl&#10;rz0Lf6cDfYMTZEtl3qzJ5Km2G7ThkjZlqLM6ByfGAvsTinPzLcbCmh2MApuvk9KVe6Gt12Uq/yeU&#10;euW1uZmy7tH5UsJFhTQPKaieKNYQ+twk+h7D0/Bq+47qgNYDEXbp4v3E1xzkZiT4PY+pPy/P89RE&#10;1d/fn/uYe7MfDg6GqAnaSr3f24tKSWtS9Hpv1f3UvWkI857przP66z4W7E/HohPu7vmmJvwrq9el&#10;6s77FRWgU+SLPiPnFpZ3riOqVk4vK/v/EvKw2R8EdYxx7yzWP5VGtusDSjS9dnLqKbJE+xHLyjpW&#10;eXXq9ffKyaWwscV21HHlY4ptf4eyof4+fULbgMsDNxg6h4H6vKH1cJRCXnF++Xzmz+rGTG0MuByZ&#10;LN8Z5rXmfC5l36CMFY4dHavsxxw3KjPcwD6mfC5vNTjiusS+eqjJiGdzmC6lox2DtgfrUcfUWvQX&#10;YFiXb+y99Tw+Rh7lxToZyDLTRVw+vwRsv93rUCdSKFSSgbjaUVc6uvxnGzygJAKpvXwK7uRkQhDn&#10;ImDY91TXvEodZ7PZPB0YWLsV/fmcaD90eV4LFLoN7D/X5OKkzaM07PGaXN5ni7PdBnL5koH018aq&#10;HJwNgf0RnZBkqr1HyFWwUVjvOteJnYrX5mTAdH4KSB2Ub+Xvquj69UaPfUBZavj3PToHAI+uSFhd&#10;0zmrG0TztU9I6uDmxMB2eEARNlPGE8vBfU5bkcd9eHtxAq9GdEQBfCP3rikGc+/LOuC92Q9r99RM&#10;G9a5bs6tkSNgLFyn6p1j4LFR7+yvWt/pr/P7a/3BxvKLcmufkTl1j2P6PxVYbr4NFGfRVJlfrF5t&#10;LOoeTnMNdK8HKhrch/kJpV34bHPlixsGfKYthuP3UJlVu+5vlKU4bIdT6sENGu8PXucfMZYJPgdy&#10;lcQjxrJ7Tl9plVVlwW7/7P5a2ieWuv5vjDPCFqMi67U9a+NKs/3Y/rVlhoPboCjlbD8GZvX+agj4&#10;GOXPewOCjWfUscvn9PnMHTc+n7nscvlBI3zKcPF57dS+yFVBOp+rA5p6w4f+pfcEyrjheKHMoJw9&#10;Zkxr+SjfqOc89v/n9b0epuYflZcDvannGB1trg6wD++3bAfKc+1f++7/0vqLJkOwjVwe1Ax6lslt&#10;HZWVnGN1dZnKTg+Y7HveJeuqppv/xpHZVmEHgyxcns75e6qdVd/YLU0HjnfC9IEQyLW5VRzPsWD7&#10;q82sZb9GHecXAEw5OW9UfwYO04lOtVE4L3L+ph5Ry56svajvMBHtF4b9rV3wYfupPc461HlabXF9&#10;5/1VLuuhR3uTTMJxrMrB2UOhRwcBhZEeKqSockZB0IyiHoJkceryd57k9ba/DwcmhQmzTXWD5a29&#10;9FndiVV7vqnvu9BkWb9jaDRtAdSi8VSyPmCsqGud8zrEhaYKLE4O3At153SuRJjdyagRyFrEeUqZ&#10;pqD53T//Nyn3U+N7bDtuhcBDrPZFurfyzv5HAcv6eCqPuSu7Grte7+xX93Jt3kcjg2qwst/r/rPq&#10;hNhljlQccJ8x3Ksn/XWiv85E65fZ53o4mSsa++q6Zug4Huihgvkdkl2y2Ww2jbF3LfXqfZOnf1JZ&#10;n+p3Xg+6tcjP/r50GOl2Jxxr+67pcwBPd2Q71+apOeX0bVC2/X0ol46tB8j1We47+RudaDzIT+Uf&#10;n8WV/5/oZOrX/rt0EOpqC3XIqQyd23dpYFC+PUkZW0vv5tSDOgZ+9H/fZQ8sqXyKwGcdUJehPuPO&#10;MHU+asbxPfbrP0AxDHgg49v+Gp4dAwznjN8YGqK7MTon68AyxNShpvLDT+/l9fS7Xgfq7GfZ+P7Q&#10;l29Kjzi1L6oewb6o8xKdz6xvXRbqDk5d/fOz/5sGVHVe2Fc2vqsxPurLKP2Bsk7L5fOvX++7PD/b&#10;pKWjtcahz2fa5pDPTj1za+xySe1z/0y+usvv/6L6CzAaJ+oUZwJHbZywLKr3uc7nh8TQucO+oG3G&#10;A1o579XaaupZWw5Rld/6XW9jlpt6CeturxMiNFHHjMrdVkCM7eTBgiXbwWUnDx7a2H3Yv1yeXJOO&#10;g/6ao+XqN6g/+3h22V1jro3itrK218++XKpHunNWg7Ra7/yZ8+wPWPurzTMo+HDVidrjmlTnAUvW&#10;i9rRGpxmv3c7nHpLMtYXZm0OTlektJO1jBk1DNS56RP2sajxRSOUERpOEkBxbv6NTohSeLrh4str&#10;WstSXKHVtHU0vk8BQkFPpZCDS4WDDuhPKEJfDUigCH46yjhpUMmnAFdBo0sUvqMM9D9oD3KNPqni&#10;5ycA1gSoGk+cpO6l7K0J3J1R/0OnCLoS6EoC313ZvOvvxZ/dMauGKJeTsN51Q26tc+3P2m7cDkHL&#10;wP75rX/x/g+bsnk1y8Fn/rt/5vTXw/prC538tK1ryg6fn/Wt91DDRh0Utb6o8o8T7DOG/XBnOF1x&#10;vXrdMSvB687HpStQHAsblLGxxTDT4TPGc8vUNTV4wXqg8lxzZs8tJxU9OjZ1KZMqXofWA+UCy71F&#10;1x56fTUw/kYn/7jftTvfKFcpdzRwRCOLstuVQ3XMteqCffceQ5lAuafXrwUNWtdWJzLHw0OlXIvQ&#10;GFvsb7qXOMeWKscu79+gbrDWHEXqSKUxyXrz5XhsT/a97/LiGJ08oLGy+kH3f3PnIuT5OB+z/JrB&#10;w/bQ9vqJEqy8RwkCuLzUej+lL6qhwr6oclSdqH+hGzPU+dzRpg5OPiODFz4vtMqm5VM5r3Pmr8p3&#10;OSZp2NdWE7hz08eG61pat558oPqSOhi0D2lf9SWbc8euXu8jyoEq7GvXpr94vek8644WnReYPKFz&#10;jI4RdSKpzneHYXa9OqX/6d9VdxwshbVn9cxYr6vnxvddb9npoSjOTeoHLQdW2I/PM5R1U5nVOt+6&#10;vXwSlhBEfeE7Sn/wLPhTdb1L6Djet1+D/uyyu2Y3A+NxPsdGcVlOWQcpr89Xev2aU/UZJVOYcpHO&#10;4JZz0/UX3td1NMp5TZ7js2umrvYhOji/oWu3e8hBXnFyLseaHZy1NGtHo4e+J80iHcj24mSEe9OX&#10;i04EZplQgaGyq4P4N4rAeEYRDDXF059NU++f5Pu1QUaDk1Flj+Sp44Wn03/BMJOPSwo4WBkd4TKx&#10;jVyDdfHenvcTyh4sX/tr/uifYZcholWNobJEw5bX9kwrN/TUwflW2kYnhK1lfVBA6/416uCcMobU&#10;EGK76v4prtjzWZj18ZfUvRqxLDcnuF8oxur7/nqcmFUA0wmjRgfLqxOVPzeFevrrnv46c1LSemB/&#10;YF/nZKoKFJc0qELBevUlyloveq9a9rD3Q3duXk29NupOy69yQCOqPiZVsf5j7eDZcRxP7pSo9Wde&#10;67f8zV/oy8Vr1jI5eU2OVaAovIP9BuV59G9z60Fl05P8TcvKsUgnwT8oyr9nDLLMOmZpyP+W/7Pf&#10;af36/N2qX83MUgVbHamalcF+V1t+26oH71c+By2F1q3LenVoeF2qA1ANBmDaEeDPznEADGUPdRSO&#10;T8oN3wZogz7rQOfM3c2Gzk060P5CcfTxeuyflBeUUSwbdSj2D53n+QyaoadOua2VbYuhPDy0L+o9&#10;2RdVfqiTTIOD//TvmtGohpdm0PAaauDXlmhq2fTZtA7VAHcHRc3Jp2OG91HZps9bM2p5XdfReF3V&#10;OXSpnl6PeocGaeeOXb33FmO97Vr1F60f6lqUB7pSSZ0anL94bT6b9pMthhm6Xp+Uyz7PM8MbGDoc&#10;1GZSx01N9/D+qHVN2D4a5OC4/4Vx0koM/gOorMY6ZDsK1U13+sZCThcdQ7/QOXnYD31Mcfwco+td&#10;QsdheRmw4DPeov6sekPNJlE4/6uDUB20Pnexv7Vs5S2G8lKvqzKkFuQFipyk7T/V//Ue7BtsP2a5&#10;cy5nP2AGJuUyUNqWDljVqzwL1IOK2ZZjIVbj4KxERahIzF2K5srekp1HJ/Mf/T3eoijTFOCuAAFF&#10;2Giq+Va+z8HLAaICV5X1J7kGB/R7ubfWlS51VoHgAv9vFKNEFXQqvIy4/te/MzOMgvkTivLH56ZC&#10;VkvT1/bTyKFOVpqRw+cCxpEnjdARChygGG7f+78x48qdjupM17JORa/ZH9jnmAXzDTL52L0osL+g&#10;TLRUcjX7QPfsYgSI0fgP/c8+YfG5apFAj8jps2u7pb/u6a8znZwuK1inLIc7GVhPnERpCLK+WS+e&#10;yazKjDqKmM3xXa6pStDV1auUj3WnGVNaHzTO2ee9LjTKqstEqFBu+79z7HyUNqkZcVQyYddUZxzk&#10;uXlNlrdmvLOdgHF70fnD8cp64Hfn1oOOd80C0D6mjhp3TnlWK59R64GKGw0MZuNs5fNU1qfqgvWr&#10;GR8qQ1nHnBs0W1TroeasUEdXS0Y/A8ucdCmOP7YRZT3Hl44tYLjs9mtfPhoBdB5SPjKIqsYAcefX&#10;VxS5/QZdm9KgYn2xv6oRUXX6NDJFWC6ufFBHn66A0MzNH1I29N/nvKxyg3OhB3dGhjkNhb7u1TlF&#10;hyIwvy9uUGQI+4vP59q2XP1AB1st81Ez7lTOayYI+zP7tl9Dxwrlgy4B1X302D+oR/BZ1Wjk39Tw&#10;1CwhykuVy66jQe7HelVnFcczA7TaDhsU+XHo2OX44Ni4Zv0FUuefUbJ9/0ZZQcC+zjmF8yzrjeMX&#10;GI8Rjg+OZ81GA4quyH6lNpUGONiPOBZp3Gsbue6h8xjHtssc2Pf5DHNsurAfdbRpH6xlb2oAyIOI&#10;i9nLlsVJnYD9kOOSMoz65Q8crutdQsfRYBDLd6v6M+cX6s+UnbXt/tjvGLTh87ZsFA1QtfQwddhT&#10;Lut8WMtA1Tp4wHCVSlWumI6m7Ud7XLdro05F/ewbSiDwrZRbA3aUnyqbtU7UwRsH54msxsEp6GRM&#10;w7OWvUlUaA8iDkt5yC2LUzPqtMzMrtPBRWHzDZ1w0wFCZekDiuCsCQegKBPf0Q20h/7+HzB0imwm&#10;XlSKPJrlkWRgbJD829/bI086kfgk60vjas+mr0f5n0b4XAlmREonclVSgSJwNIJyj84gqkWKqCBq&#10;NiTvUYsYqeOQWb06eQ027pb7sO7/179UyeWz8Xu65JyKggpXTny8vjp93djTAw78+dNfD+ivU5E3&#10;22id9abL1vjcvD/lCZeX0XijckODjI44n9zducl++BXDg2Bq2RlXVa+oy4Fnuw/7u9cFP8syqxJF&#10;RY3X8jqgIcY+R7RM6nxTJ4Del8o0l27yPh6AYZtRsf+Krs1qCqVnL+6rB35HnbzcT+obytJjlleX&#10;FavSz2u7o0bbU9tRnQIa8KMMbtWF1i/r4ivGDkhXsHltHqjTqgeWjfWgMlqNrJOpLNn+gqHjj3s7&#10;00BR581/6MYWZQCdBJ8qzwp5ZtV9/Dl1v0fNmtQ2ZJvyxTYa6VPmSOS8rI4b395Fr8NxTUOUywnf&#10;Yug8orOVY1HnCXXI7FZloIxpr4dD+yLfOdY5buh0Vgcxx407c2u6gtYv253l4zPU2sUdnJB6YBlZ&#10;lxrA8cCByii2Gcurugtlu2YYbaXNVTbz+l5+PiPHM8ebOoc/9Z9nexw6drmEng7La9RfINfXMcK5&#10;VvfC5Fyg87eOX2YmaVCbznrVk9ShwXHrDm59VvYhytzvcp9P8rx81poTmm2kyzFZ5k8YOvGn6ioc&#10;DtvU7eV92Ws1J+fS0Ibi2KPjXHUTtdVVz7k2HWdf0sWt6M9E5QLL6n1E7VnaKLTXa23FuVjnG+o6&#10;D/Jd9gPdrof18qZxfZbHZcyIysoT19E02YhzgM8n1M/4zKpb0DF6b+9AGRManK3uDxrmsyYHpwoQ&#10;DvS5kb6ag3PpjqOKI4UGX+8xFAIa7f6GTrD9H4oSsen/zwwGz7DSewLD7AwaaBuUwzNU4XqL4bOr&#10;w+gdhsoWB7UvmVNhxImDRhKVQ05SKjw5yGkIaJYln8vbiYo561YNWirk7+X7rHuPwPP/tazMd1Jn&#10;Wi86oaiyqc6glnLnTki+3NjQSZHKLiN9GvXhtQknBhoSvKdO2t52GsHX5Ut0GDyhTvrr/P5KBaJK&#10;bxCqo1oVOt6bWcl0QLPc6pR47D/7BcN2076iSqNm4bAfalYPUGSrG13XUK86ZlwBpmGsBnVtTtAy&#10;MytFnfsqV9QBXOvPauzqONeMKb/mB7mm92leU5V/zVj0fQ/dgTWnHlw20Qmi2aGqSOs+enQoPcp1&#10;asaSz6uUU3wuBqA4dqfqAlYXmoWhdaHfv4csG5P/teqBRhCvPcpQW0jJdOOHGX50bmqGH+tMnSg0&#10;fthGzEj7gHqGnuLZWHxWXT7LdtGAnjpG3FHEscT7ugzSDA4akL5lgOpJquA/yM/Unz5jOLds7Lsf&#10;UYICH1D68zOKI45lV9kxty+yfJ5JrAYzZTfHjS/355jROlXnqcpq3X4GGDua1ZD1+lDdQNtoK/OP&#10;Gr1AMUj/oPQtOiH/RXGqeXBWA3eqo7GP8Jl1KT6d0AzcMdPvbf/dKT2iNXYpw55QHOP+2WvQX3hN&#10;d4TUggAsl2ep0qnOugVKJtpneXafU1l2jjGd9wnHBp0Y/4fS9o8oejBXC2kfaskd6h7fUBzQqm+q&#10;jh6DfjnUYaMrzuY4N2syYhFMFrvOrPdmfzhE13sJHUfLbAAREQAAIABJREFUcMv6s8pcltm3r1DZ&#10;9oT9styvW9PD3Jb5g7ETuJYNqfeYpLKlg24x48lGrENPbKBdBZQkqA8YBswp12vbH/C5VHeNPDyB&#10;NTk4gaGD0yOTLWpRjMU7TW8EaTRby+uTBZU/VSDpwNDsQM2uapXZlW8qxlsMBSXrisvR3CjcYGh4&#10;acSJg1EjKLrEs2ZQPsu1KbDUyFGHmxrrumSNxoi325/+u3qyK6MqGqHyPqJOcnWO0oFZy6rU7E2W&#10;h5MAFYeWUaltooLrWTIfIHVBQU1h7UKQn+W7Tv6aNTG4l5RJn52GmO+tpqS/HtFf9y1VNyNTlbm3&#10;/X25jFkncy5fpIOTmRtT9e0GnvYNthVpOWCupl4xNtA3GI4vrQsdk9vKdbUeVMbc2f+nsvi0blnW&#10;XQS28Sz+f70W3zVwoRuiPwHNuWZOPRDtD3p9lX26RJljmw4nlYu6PJif8efU10bq1mX8VP2yrLW+&#10;6/1/U3nV0LYbyc2FT01nvdH48X32PKvRM43VmcZ2p/Gwrw7Zp7Qfsh45r6kB5Sez69zgdbYbI/24&#10;VENBA4mcY/VatXbh87MPa9t4QIbf59ypmRKjlT02bliPx/ZFlx/6vCrb+Fmdd7UedKzri8v06Xh+&#10;i+GY8ywj121az+8OBtbFk7xYF8x8Ytb0zvHvY6Mik1iP9xie8vsGQ9mm+5bRIG4FL5TW2OU9r1Xf&#10;Zhup416Xx+qez6pD+vYnGkCjw7A1Z6m+S0cGA20cB1qnjyhZSVzxoUv5vY2mqOnB7HNaNr7PuWaY&#10;QOYb9kPPEt+H21uL28yVgJPeuyZP5up65JI6DuuG89Ct6c9AW+7RJlH5xnmN2adzbBSWV1cUenKB&#10;Bs6oazAwpzpLrT/MYY79w2fTIJfLZUK7TTNRaWPo/Rgs0jr9A3QH0SWL83jW6OCkglCLTio+oBYX&#10;0tWb9oIZGEw0NeOVSoRGbphJoRP9nHLr51wIAENnnSozqoy9xXAzZBfKXn4Oxl2W03a73QmjXog2&#10;P4vSdpoS/owyIamw3ynUYkTRYNNMkicURQzyzFR43QigMUKHIpUvYOhwZEYDFVhmvkwZQ6xjNRy2&#10;+iysqj0/u6Ompvh722t91PqPZkGrwcXJV6+b/npEf93z/K7AqfNBHUOeKcXfN/KZfQaB1/Hue3ag&#10;lkafuSfRVdarZQz5c+1TpJ4xrrutXdOj33OvObiuXHPbuGbtelqGanvtPrxMPfh3PMOdY1v3FWU7&#10;+UmStb2uvI/qs83pu+qg2MnRSt+tBa1q+2jNqYdznGKpyrNn6bszisaPK7yazaFzwdx61GfWFzDO&#10;am6NT3WSDJRxuRaZcjB7mWp/Y9ur/HuWz7o+6EbpHbouMjASxMhbpC/2/9dxw4AhDVjN8NQDXyjH&#10;Nfub9akZdh6QZL9m9h4wnBffy2tnZGo9WID1zq7nmZEDp9q+4B26eQ0ocl8NbXcUsB6Bigxt3QbT&#10;Muya9W3+n85PHirkGc56fXUI1xzxrj/UggA6fukQYOYp5TeNdl3Wy/ZXh+S+eczrqTbWKMd0Nd4H&#10;7HcwH4X0deA458e5GM3pC15b5eO+pem18pzVZrYD4JqfWYmOA9y2/qz1WqtblTd3OE2WD3RoqQvY&#10;vd7IM84NuIxoZG9OBaC1/Tz4Srmmc9xgFQVv27/rnE25XEu4CkewNgcnMBTac7I0gLHQfgk4iKk8&#10;/kFZoqNGAj97zOTixgGVEg5cCmoOHhoJarhwLxIq6aznmsLlDhmHz+vZHvpZCn1dok3lurUXmgta&#10;rVtOUBsMJzDPeLiX/6tiyTZQwcNxouX3bQecmrG2bzLW6OADhoqJ/9+jh3q9KQXUlZ6pfb3SX5fp&#10;r3PqQfvx1Gtff2pdf9/33IGxhnqdO8YO/fwhdXzM9Q4xCo8tw6H1AIwz7+hIeURZ6vXYf0ZPgmSw&#10;h0tAPePLnb1L1ofKcj0JWPdL2hcE1fF3Dv1AA0o8VdwVZx9bnrXqTo1jZG6r3l1Z9+wJdZK4Mq7L&#10;wbWeabDofKVOkq38n5+Zesat/d3x+WyOQb9EXwTGzkUGRHVP0WcU40mXr3N+1b2RVdZpJq9nqqhO&#10;wzpQGf4Rw6V+nK/dqNPMUmbXqewdjOOJ+qnVVW2M1eY0/84h16+N3WvWXzTTy7dvUFkADOdOHx+a&#10;QOHOQy1XLQjE/ec1YMJ76FJ4OjefMDTwD8XHDgM4P1DmGn5mMSenZTPOsRUvzaAPLXh6sgd/9Lnn&#10;ODnPMQ+ewrXqOHRwrtEuObROm9+TgHPt/4der6qLWZKT6hfuoD0GzabU9msFoLVN1HnpNnTN0asy&#10;GRgHJnUu1rkgHMgaHZzA4RPVS0fvVJlntIFRUt/za6nyqbLAvanoxHuHoSOQkZ+aAr2pXM/T30cD&#10;sDdoVcl0p5wKAzcQWA7uDXnXJx/sE856L8i1XPhw4q8JFV2ioBMg65FK8ckGsUXSVOHjkglGEung&#10;fMAw04P1z2dy5/8Uqvx4NnT66/L99dj6OGXSnouOB07wt1qv+gyvmZoCqs5CNTq5F+R/KMtt2T66&#10;L5GftqzZDYti2Wfst1/6lx7ScVe9QOGsfaGSHaAyq5Zh6mOltlRraWr39IwOnVt0fPI5mLHocpx7&#10;VHHpGJ+ZDiE673ReAYbz0z59z415N+jPTS17kxlBdKo99p/5geFhFprBqYdgsO7p6GY98eAi1jmz&#10;Lvm8mqX3CbZnrTlQPNBLx6wuvZuVuTmDrbzXAnXHtFVr7F6r/qLBczpCtD1rsqBWT5q5W9PdanVS&#10;c2izXECpq2cMnZv7lpgeg8obdXKyjIvc02Qvn5v1dS2MnDVncHLqz3P6+7U5gY/lUjrOFqV/vQb9&#10;+VwcMt51HjnVFle56HK5FoAGhg5LTRhSp2Xte1P31y3qaklH4UDW6uCcgwvplxLaPpl/R9dx9QRs&#10;GgbngI6xXyiD5h2KIrbFUCmuCWV/Fo2cjFLJ535HPuNGoC4NeIOihE3hCiZQ9hbRzZ3VGFLlngo+&#10;HZy6PJ1ZDVRSacAsBduIG7vT8KEhRAcnFWeNHqqAre3fOdco1M+lv56/vzq1DIPWBL5Y3ZsR0NrH&#10;bs31GvajQRHfl4pZC7osC+ja4zuGy7coMwbLhs6kULtTnpmbuhn8tSiHGjDTuaaWZTg1TpgJu9hz&#10;yfVUT2ltb+KyQh1jfBYtP51Kahy+k98f5DM8OOVZ7qGOmLlZmS5Hz9UHdP7UJeS6n5su8+aKjJ8Y&#10;6hWc13U5oWc1clzRWVxb9uhto5nC6qh6ash83b+MDs5aeU6pLz6PZm8uzRr0bTo4dcsBNYgdbyv2&#10;G2DY/+YYxTq2eE+WlzLHAw7nqCsPgrDv3WO49PdUx0UtkeFa5gbWge49uHSd+3X2Xddt5lvhXDoO&#10;gxYc59GfL0vNiX0IOo9rnXE+rMkKtbm5FYn2JZU7vmf21P19Bcod0NloV+yUvmrW6uA8pLFrCu8l&#10;BbdOYjy5dIOisO4m8jMZL8BQkQBK1EqjT+ocaxkS6kQ8ZM+O1pIkxY0Fzar0ZTvNR0apaxpUzEDg&#10;M2sfUGOA96MhooYV64pZhO/2PPdsJEJHg2iDYhzqRtK63IrGBzM8+eISOD2BfZ+T039me6W/nr+/&#10;6rVqzmaW/VzGoN7fDYFbqNfQxvucZiBo1oLuBUmlnnL0t3xfHQu7fnFG5yadhlyORefmu/4zNASm&#10;HAeXQJXX2mmf7tzUsbLE0qs5tMZnTeb4+NRVDndSVsrw7yiy2/cYZNCQSwO5DPadvDMT8SOmZRLk&#10;75dwbFJ/2GB8cjoDojpuuKrkN8ayzJfa+ZI/6jR6yqweDtjK4qQuMMji7D/rjllfMn/s0vRaffmc&#10;5sv1luSa9W3WJ8eNz22KO9Ap59i3tvK5e4z3Z93aC/YdXpu63oNcm+2/y9xdsp6Agd77hDKPMHmA&#10;Dr+jHX2VzHnOEZo9/ZIOPJ0vGeQBenm/kFPD+8Ch+qi/1qZ3XULHgfxf9wCP/rweasG+Vvtpn9Lg&#10;+hsM5RXbQPsZ655tSVQuv9QqlJtkjQ5OH+wqvKccORfvMLYEmdETOmkG++qcy0NfcaA9oSx73qJE&#10;CxhtqBmEKnznCNlRMVAMtpYw18GthwXsyjNDyfIJSDfHp/Hk96PRSScnHZycGHR5OttwaYNTDUKN&#10;Enr0RzNstlI+zUT9iG5z5DkGYass6a8L9dcD6sknNnduLm4MVk7bVAdMa1/Wq6jXAx4zjNE2pyJM&#10;GaJLvO9R5KdmDVCxf8RQtrB9tzjNKbKv7Owf7tx8iyK7qA9QXlwcOwBJZda+bMSWfnNu3IhqjU81&#10;onzPS0LHic5tfH7KFc1IeUapI5VFPIhF9zN7aWc15RKd6dwe4ROGDnbdXkCNn0e53sgJoePG5sOl&#10;sji38hxq0NEJp07ZU7LJaoG71hywRJuqbXBt+gv6cvncpvOs14E66D6h6HzaJqrHUufjvR4x1Hm9&#10;7vmzHtLBfstg/rkDK7wfpLxsv1Mzbb3+/odunFKOvDQaBNJM7sepL83Eg2WeFT4nQLRmB8tFdByM&#10;ZW7053VR6yf7suE96HSHsbxU2cOl7sBwCx7C+eJc2fKvlrU5OFVgz81scCN+p2xdMPWXygYVHP7t&#10;rMqWwDqjgndXeTETYCqyeUxEUNtM31t4qvYhe1FoZGyLEpXjMnVmY7qRpksLOKHpSafMNKHzc9H2&#10;ssi/Kn2eru5LLPh/TmK+RGKfMbht/Kxtlf56vv5KVD7tliagLufO6TTypWtrr9cwxuXex/7vW3Sy&#10;g6f6fsDQEPIgobffwClz5rIDxWj9jOJYoszns1DB1Oz9l0DHNl9Tzk03Ti+Bypc5epUaUa0gE2U4&#10;9Z/afKbOX77r/te6bOwNXrYN1bD5hNKOemouTy3X7/Cl8zuZM25UJzg1i5NZQ76sXrM3uULklL03&#10;a9lTwDAz+VyO+2vUt1kfevDQnLlWZTWDAG5Iq4G+RXHqquPby8XVTXpCuzp3nnHmuhK9l45M6t5q&#10;450aKPPsLM+oein4jMz80sNolr7HIUHyW8giu5iOY3uBR39eJ62AbWssalDpQ/83Btc98MS5WQNJ&#10;NV2JAUw9kT2cyBodnL50a66Tkx320Iy2kzDn1TOGysZFNvxtlIEDGhgaYCrsq5fDYYJZv7NvknVn&#10;9DHLC3kf3StFN5XXCcyjLB9RljTRgUiFkMoglchzOTlrSgmdmv7SiUsNiUEfa92y8hk3rNNfz99f&#10;/fu6lOEJQ1l3TsdRTUYC663XUIdjiQ7CZxQlTR0ib9DJUJeNwDDj51Kb1rshzxOIv/TlZrno4HxG&#10;OSX4EuVroY4ed27OGVvA5crv99k3Pj3oxL9vRYYDRWfzQEprTtPxzmufyxk2B9cVmE3HLRC4TO0D&#10;SrkZaGRmBzDUQ2YHAhbO4tRDFDV7EygO1CX23vS29qzdQzKXDoHXuzZ9m22yxXBe22eL1HQyN6Qh&#10;f+dp0DXnFK/Dz9DpzdVJ6nR+qboalHWhMnjwRtvkpdCyLCrrRV64vTylR+qcxHG7VifnpXWc6M/r&#10;xvUzratandXkSU0ua5b8H7m2X5e23gPqh7uFI1mTg9MFNlPKp5a5uMDe55k/C7KHzUAoXXLjWNvT&#10;ySfTTeVVvYy8z52QW9GqVpu1yjNXOLuDUxV2ZvnofTQS81H+z0j7H3kx+rJ4u9lyRt24+IO90yDR&#10;bBaOBz2RT5dEtup62/rZHK67P574mLN5Rf1VjXh1WF/KuanlYFluoV7DGHd+MLNBgzq+H5+2zxt0&#10;e4XdQZawLnjq676yq0zjienMPuNSv18o8/05s8QO4Zh+fKjxsxSH3Lf5LJX5TB1qOqf5IULAWMdj&#10;/2RG50u0J/sUjWZm0t2jPAtXfHCZLR0pajjpljmHoEbQsVmc3IOSRn3toA3de/OoLJKJrCZ1cNYc&#10;WovQ0B1eWn9hv4D8fIdpW4S6LNucB3H50m01xufM3TS4ma2r7X2pgFUpUHe/wT6fCzo2dRn+D5Qx&#10;eC0ZnDw4VB1qS6FylONe5XtL56rayys57OSldJzoz+tG22+fU3+LcbCx5pA8RC6rz+IHZMn7Csbc&#10;1bImBydxZ47u31SjJrAptM/iOJCJmu8vomTVEMXr2HKc8r25whw4TRirMaBKO5e5cUJQA4yGAB3R&#10;VPp1efpZDGYxBtWxycMVeMAC9yDTTeRZNn1GoBj9NGKmytt8npfuq1qGW+yvZgj6XnaqnJ57ucIx&#10;4+xq6zXsRedE3Z+J8oUy5o19Tjes/ybXO3ekWQ2WOwwz5riH1ve+TNzr8QNePnvTucW+3HomDR7S&#10;qPT5TIN1QHG8aCbhE0qGoe9ndWnYD7myY4vhcnp1cOoSSR03dMJvN5vN7CXAC2RxfkZxcDLYq4ci&#10;VffePEEHcOe2Oq/9FOCWgX4SV6a/6PPNeVbWC8fEDwD/oWvDKZ1gbuCE+rHaUC9qTJ/h3upE/N7/&#10;jXvbX4MsVqcGnddLzaXazurg3Hf92rg9a/af2D9kC5zcHy6p40R/XjeHyGbKFI7bbwC+omz/UmuT&#10;ufKe19VEpRefw9bMahycouDpkmHdr6ClKKnA1g13zzLoe2Gty6sg5bu2fRVqESHgOgZVLVJ1yHd1&#10;ryE/Tb21TJ2ZGVS+mSpOo2txg9mcm7qvHDOUaBBy0t1gaAh+61+MxN+hGD1znWMvlS10KGvqr3PZ&#10;Zwjuk29LUIsoA9dZr9dQpjWjWS0MkOgBbLVAoB6qUps/t31yxznaRscHl5kx+MMlZj/RyUA9Nfna&#10;nJvAOmTsodSeiW1GJ1ptPqNzk8E6Bup+oGtLGvxAceB9RpnParLwnPOYO4Z+y++cv9UhoMvwNTC5&#10;kWs9HuLktPsfmsXJduCYV2cxnUB0cC5xuIs6DehEUIfLpVYmXBO1eXbf86sxTTlHXfSUcnAe2C2t&#10;vAaH8FLY0nfKkUd0cuWlszeJOjV0H9Qll+broVFuL9dsZQ2M6Hy/eEKQHXLpsvH5hJUhl9Zxoj+v&#10;m0PrpzUPnzpvuky+xH7RN81qHJw9tQmBQlsj2MSz9Hw51OOSaffi3HRnxW651YEK7SUYKTry91Zm&#10;xjFoJGnqGq58HWqw6PdpOGlmwnv5jPYPLn27QzFg6EhkHzsHqlB8AvA3utMeeWiBHxjEvvQLXeTo&#10;XwwjSDQo3DHW4pr64hzW0l+3wChzo/tCGf+t4MsWduorzt9Oa6nXcDysP10ax6xHZkbScN5gePCB&#10;LzUdtc8Z5jZ30lA+0+H1hLpDjNtyXAtN+TDBSy0pm3vfqpNEvsvMwb8wnM/o3KS+xr7ILCvOZz/Q&#10;yT/qUJp9NNcIWRIaNeqE5WE93OcNGDo7a+MGGGcvzirriVmcPI2e9c2AAZfsevZmcyy3TuGVrZj0&#10;vpotpUG715ad4k6QQ+Y1tXuWPOF8d+8rs0mWhPVGW+BanJtEnXGL6XoiKzQgoyvRdCWbUtsjeZfF&#10;uZS93NiSizKCZX464sDvl9Jxoj+vm1r7zQk+MZGKr1OT2Hb95oZl8sVYs4Nzan9FTzluLRfiaYNL&#10;CWzNNOF91Ml2kEJ7AXRQz5lgVbDONYT8s34NL49P+MfuBcXr+BJuOsMVtptORsxkUKVg0f03LXvz&#10;AzoD5J/+RWNQo4malfoNnTH4L4oxyLLNrbNa5PGaBeta+iv7kW8oTaenOtipVDH4QgfnaPnYnnKf&#10;wlrq9doy4NeIGj0/0TmTfvb/4yb7dCRyibEuU2NbaYbEoc6nQ2B2/UcUOcg9aung4bJfHvpyTfLL&#10;DY05S3NbY+XczL0vy+4yj7DNPqML2P3Tv+sJxprRp0tw/0M3t+nydD0sao4zqDavnYI+Lx2xX/sy&#10;3vfvzyh90/dT1uwkjr1dFuOB2c96jUOzOD/3f6exzyCBOzirctaWkurPW2Cwh6I6ODVT15fKvsYM&#10;ztacNiULtA8BYyfKaYW6Xn3vJCoHGM11Dl0Kl1NLO5vZ33Srrt8omdsu49XpyLFLO5b20JLoNlrc&#10;bkYzbnHkPS+t40R/Xjc1fWZKLtdksvaBcCWszcEJdB2Jjiduks0Itip3ijo46Xx821/j+dSolDmq&#10;uJfjFxQH5w/IALqSzZpVCD5ifmRdJ8G5SoIKhNb3auU5Zd9Ld4Zrtu8zxpMZ+wgFlGdvPmN5pUgN&#10;gU/oslz+7t9pDKpxRGVFDXuehPksn6vdp8XWXtfKWvor+8+dvYDhJMg+SGcAZdJGrnUJB+da6vVa&#10;DoxZO6rM6eEVzyiOmtoeXPwbMMwmomx9xAJzqeCByY8oDhnel/tucnsOGi3XhvZnd3A6asCcde+z&#10;GffdNz51ubEGdhiwo4Pz7/5nZhnyuvyuL03nPoNA2Qt7Tp8651ymbUiH7E90z/IgZfW9lHWPb/2+&#10;Bk5nL8c8IYvzHYqOwGBoLQBcXSIrAXy+NBNO+wPrgcs9ueQTyP5iQJG9uv3MM8Z2i45FP/BlgyMC&#10;0RUHNQOuN+3kBDA6cOoaOeMepCorfmGYOFFz4LC/6YFw3L/3ZF2074e6PzC3LmHSEbPjuf3HMbbf&#10;pXSc6M/rxp2banOxn5CaTPbVGQeNYwsKjgKGtyqXL8WqHJyWdv8HndDlixEgFxraIXWzez098OiB&#10;39hD8a/+9Q5FuFAZvobIIVFla6BwYzpyUYt2tVChrBNJSzh7eQYboLeWRzVQg8KXYOnk7lFd9i86&#10;RVknrYOsDsaWctHx/hld//Fl6cBYWfkFM0owFsb6fgtce39V5zmzxPnaYKg0PfZ/ey8vyuPawVY4&#10;ov9PIte79no9VQ6EIarUad99xDh7QzPI1Vmjc7DLoaWUMnfOAMUh5nsPH2sMnQ3bN5x1rRlsvmrA&#10;dZZ9xsySqPKu92xlh9AY0LEJDFexfO5fvixdr8P+x35EQ3LxFRMLUBs36qDSk8n5rOzD6D/3CePV&#10;RzSuDinHMVmcXJLONvsp19BTnFvOTT9QiW35jGG/5vxH54iuShjsA/haZLnZLq0Aps+16giiw1j7&#10;1aGGtI/tXcD1CrfOWpRbfrY9eDDkB8qe/pzXvc9pss5HlHH8gMMzzgeYLGFW+V/9+x2KLqFlO+Ze&#10;l9Rxoj+vG00e8sO4Wu3H+V5X3nGLhVnYHrT8PiBJMLccfLoEq3Jw9mhnZGSGQlgn/5aiwAMKfkA2&#10;dT5GaFf2G+I+RyqwtcNfTUetHNqkWY5U0NUB6NEL3aC5JSxb32kJ5VrG5TFLmTSLQzN+dJLy6Ezt&#10;84MTRQ8swxxYN4xkanaxT/BaP7rnR23pgbbXTbCS/srMGBoklEvMzGTGDA3KLUpQhM/Az+jBVmcz&#10;PlZSr8fKgdBGZQrr+xmdMv8e3fxYywrTrGMeXMIscu6btUTkueZwe0aZ85m9vsShKOfE5TbHts5B&#10;NQPTx9U5ZfnUmFZ8jmQQUOfI2moZNQDUYHXDoubwOZStvZZGx406JjWT8hPGjkad5/kZHTfnzuJk&#10;u/D3J/l+M3tTHBJ0CPCQKE0o0CAys1n1cMQNxgedvMYMTpUFtQB6K1uotlz4aa7NYk4lPfRJx942&#10;xvRt0csJyik66r6jBEJq9rI7+Xjo6UBGHOMQn3Bu/oWyN+YfFh+ny/Cz6zjRn28Cdwi3EqGAYTu4&#10;jsN5fO/YsD1o/fBrD4SnzY5kdQ5Oi4Tq0ibd64edURUGVTApsAcOos1m83SAwsBrqiCkc/NLfy9N&#10;Ed+l91+REuEOvZ/Yv0dLTVGa2ny6ls7twtwVP2blalbBsc/nWY96mjoFF8vtnz31/vvw+nRBNzWB&#10;+WTlk+dNOTh7rrW/MpuW0eE3KLKAxu4dhvvN/UTZY47LN2l4unP93FxrvS4lB8I0KlN065dfKAeo&#10;qJKny8s8YEhn41JznGb60bmphwppv7hWecfxpcGNP6gvE1QF2pdALZ54Udk3UfeOrM0hrWdhH1G5&#10;oKeH1ww4NWJ9/yqfz6bmtHM5M/dR0y9YJx+lXGo4q5PzI0oGsi7xnnvvQ7I4eX/Vdfzk9IExVVll&#10;8gXDLXR0xYEugd3KM77rP6MHnVxzQOKc1PqLygIPeGjyBGXtB4icnTKmZWzXlhzfoWTxqsM+3B7s&#10;c5w/NZGC/a3V7+jgG2UwznWIWz+8R7HB6dz8hJK9yUDI0ntGnlPHif68XnQ+PGSvWg3i6jzOAEBz&#10;bFQS45gprWe27ORylqofz+ocnD2qZP9AcQz5pu7AUFHmMvXPGHvIfwFAH/HaAsNlDWZZuID6iOH+&#10;idxvSYWMTg7n4lDrx7Nhdbm/Tn4eQaqdsDdwuNmSmOqJfFYGjTLSAdTcE0qed+rF62tkRqNrOklp&#10;GdwZesrEsM/RqMsO1LE55zuunOheTYcuf5hz36W5pf7KU+zv0SlDf6M7PZh78W5QZAK3yKBDlEZp&#10;zehcMuraqu9rrtdD5MCtsLH3Q7439zv7ZKUa38zW0qwBNYD42jlrFlDK1PHFfYe/oTswQA8Vem4s&#10;uTqmHhZnYlsdzfLT+9eCXkctS50Br6fjmU5JvSdQD+rQQNRAjMoHXUrXur87Me8wljNz5rPamDlH&#10;m9bGTM044sGX6mTU7CU1mnd9GTPb98gsTs3A9aWXj6jLV5ZZD0HkgVG6t6Ze7xnFOXBvdbNzXiwg&#10;y19CZ/H7H4rKWF8y3Mqm88QM1iEAPG7KoYVeNu9zPBvgQ/8Z6ixMwJgjXw6t85fSLQMGWZyUEz8w&#10;3BuXfc7lvfa7LxhvRbKB9b2Gvdzqh7o38xsUBywdcq39Pq9Rx3lN+vOh43kNcqLWfr8wXBXsWbgM&#10;+mmGM/ss+8eUXFYHOrfyeYeunX6g9NHIzBNYpYOzIrS/o77hq+4TpMoCT1JTh+MdLJLdd1DFhU0t&#10;c5OZWHS+DowxTCgQtifDvqwFLZM6uQ7N3vN6bEX3eC8OTJ0kf/fFV6PWDTU9vV7L5go3lx9OOYX9&#10;eWuvKQOEk7UKr9p+nT6hH9Mu3j6c+1tGWuuaXp+sf2YJbzBeylRbZli75sCAZAEPSLNPfy3GAqN6&#10;msHJsj2jtM8HDA/S2KJMsAOjc1dx563va63XfXLQOv5wAAAgAElEQVSg9pqi+h0Zk8coWodcc861&#10;gMPGx6H1UOtDwFBW1pYf+zXUYGF20S6brxLFrsrDibLW+oRmUbS25qhlpUzVg39vaeYuE2SZ1Nmo&#10;40UP8jmmX7Ve1It07lAHGTDMUqHxNFhiXbmfvvv/+By8N59VlyjSsTa1pNLvxfobOERpb5tcOqQv&#10;+nf0s9pPaTBz3PgSRXUcqNF8zP52h2RxbjFuQ3VQTzkT3EH2pS+37i36iNJ+3Idzg7ozdZ9Od2xb&#10;HDR2L62/VFafTe2JqPOA7mmresEG7X0B1U7RtlNDmu3E59rHsfNM7ZWMpMuigULqYu4k86CIOnHU&#10;Xma/Hyx9NntZ21oziPWMCvZFzS7VlRmt612VjtPzGvTnufPlEvPqpeWEBwG+Y9h+rnvoPP4XhkHe&#10;O8j2YnIPHQ/q3OQhW/co27icSxd9VazSwQkMnJwU2rV9o7ZobyBMhUA7qxpPrjTwc77c47O83vef&#10;pZD7atfct5xE7+F7bewTJP6dp81mc4d21IZ1CAyzYd3AoZBXhcv3jOTJdFsx6tUJXDNSgGE0jVsN&#10;jDJ0pH54fz6jOrU9Isao4JPc57e89KQ0YBjBqTmYlmiXWhaORgB16bkul9A61SVujLrTwfkO5aCi&#10;mpFaK58vJ3zu/7eLQNX6T/rrqL/+7j9DpZDlUmVki6Hz4kle7JdVo3OivvdlNe2tb3m2a6zXKTnA&#10;ax/T9/R7LIMqxHOUs6n6bV1zX3vps3l71SLCx9RDrbx0sms/0D3zdAmXXoPtqgf38bMaxZ7qv/rs&#10;igeeRhvmA4uMDV/2ddfrFkvuSafzC5VnP0juTt7p1KATjGOLcoTPOscx48Yev8fr6DIpHgik5XLH&#10;GHUbyj01fFvzWa1Mem8evrNF187U3ZjpqNkwrWfU+YwvBpEolzb2+bl9UY0T7y+6x5sbzb63oo4b&#10;7sWpJxTvVhHt63t7sjg1+wRoZxntW77IZ9YDlHSfcF5b9WI+N50I1XtVZLnL5UPG7m711pyx+xL6&#10;S4+PJW6v5Q7OmqPpM8ZbQWgGtcpa1TO4zJjZvUDRjdlW1XE60UaDrTP21NVovMwNoofTaejNOnfs&#10;PoqxI4cymH1LZayvcnNnjra97uepp6Y/99fhtjOuQ0DKeZU6jjz3revPbnuP9CX5/jEy1e35p0vI&#10;iYltD/cFVe/RtYfuxc26cT+S6w86HpgEw76kcjny8QRW6+DsUUH1HaUTqZJNxVgNHhoPwNDp+QHt&#10;5aHsnHQGqfHBe2xRTnj9D+WU1wc0nJsWRXbn6ZSTancJKReVTx528ghMb3prjmJONJ4JyyVPapTo&#10;81PgQ+rLB7FGqYHhfig/0Ankf/t6+4561IkC1rNNaMywvTXKRmNJn1GXqbNu1QGqDqZa/dYybxS2&#10;p2bhvEcxttRxSsPID1mgAaqCVRXdp/7vel1dTsGDbVoCkuWjYctrMvrEzNDB4Qfpr9X++qMvD8tQ&#10;c7Joe1K5oKHjkcOBUtLjwRXt+6fUt46xa6vXmhzQscVnqvW92rhUhZXfA4ZKCMury3Rb19Nrsixc&#10;VuLX9KW/LWrtRRkGjOekQ+tBlUndk033lXKnoh/8okqyZhfpQVsbjBU8d/7rvNzCszjUUaz/c1nk&#10;h7U52odrMvoJWOYUS5FZVKC/Y7zfMlBktuoorFeWS51/GkBpGREuqzXzn1tqvMcw41zHec0h47qN&#10;yxBd9qr38fKx/3CLHz4XszhpQOg+xrtqtWu5TPosdXaPsaw7tC96HbK/UGYCY6NZjZTaPM55l05i&#10;QAyjqXnQ6qGVxanPpEYwPzdwju1ZvqjGrTrV/TOc1/j81aWS8r2aTqdL7FuGsRr+s8fulegv/CyD&#10;HbV5wZ+f8oB9if38B0rgR50MPs/x+YCi46rTeU4QuzXPTLVRTb5ybsgpwRfCVj3+QmkzyvhnjAMj&#10;7uT0vq8ypKWvsv2pI3J+ue8/r3NKLWB27TqOn5h+6/qzylwerOM2+lv7zD5b2Z24DJKpTD23nHA9&#10;5yuGTlyiegz796f+f9qmfqAx//8Gw3bneGMbXnJLw5tn1Q5OE9pAGUBUsumkUaHAgUblWQXhJwz3&#10;UPIl7Cqw3cGgkaj/ULI3mx3VFAgVHBpx9SwPvY4ajiy/Ggd8jsc9yrI7ijWyx8lAszp4Py6ZoXLO&#10;nzkp+pImGnAc9BzQFMr/9vVXW/amxoVmzrJtuR8U60CFCg0QP2zoAUX59z20OBnyvjS09J5ucOm7&#10;9ivu+cq/a3aoL5//I9f2CYEC9GP/OyP42v81Ukmjzo0RXkuNW7bbOxTFdzcOKpkv6a/D/srreBau&#10;P4O3gzo96DRwmVGrb0bBva9M1Tefn5F4zzS6xnpVBaqmDKkc0OVAtb7jDpAtirOn1jfd0VNrS3VW&#10;fLHnd6cp5YZG8lvX1HZmwIOyjLJNswvm1IP2J80EV3nJ+lZnjfaRmkxiNhrLxjb6bX/TuldjqtV3&#10;eX3WBw/YeLbP+bW9HvyaPq4ov1xGH3S69QxUgdbMBpaJGTTar+io41zE53+D4UnVeq1aG6mO89h/&#10;nkuoucyKh8dwfKrx9Av18emGrWbucS5VmaHt4Y4b6mTaZ1h21t+jXMud3zp22ZZvMNzXjfPhIX1R&#10;65F9XWUTHTbqRGT/oROUZazJZH6Xz7rLjNrn5GxkcfJ0YD4TUAx6BtImnVu1W1Ve/kzqMPFlp5ql&#10;qoE+TRjg2PVs3X0ybNbYvTJ9m+OE2XTapxmo32WlyvPWnl0dnOxH1FsZSKGNoqvLBge1VfZQdKf+&#10;lHxttZE6h6inqv79FCfnZbDkAJ0jmDFGe0GDg9QjOCfQBv6A8R6+voSd/U8d3JSxj/33/8MwYKbz&#10;yTG63qV1HE+I4nx5S/qzft/lDuuL91Gbt+aQ1evpddXGZpLAwEZZSE7U9HjPcqaM1P7P79X8SAwc&#10;qS2gp9ezLVUuqx3whOI7GtmAkY3Hs2oHJ1CNTGl0hor2H5SlVxpVoeBSYcjveMRfnUfspOz4GrX5&#10;iopzc6KTugFMJ5qmLgP1JUR8Vpb/M4bC9x7lNK7myV6VPU3VUUxnsS57BoqBRQWZwl4dZdxMmnut&#10;cGKrZYSoU9idmypIdJkDN0znZLzt61ANhjsMM000SkLBtJW/qXBRh6JPMmz/Vrvw/hT2arCxfjkp&#10;6tI/nQA9w0frQSfIR3nxGXXpBNvcs5nUiAaGgvdOrlHLGkt/HfZXoExmLkM8I0SzuRh1/Yq608D7&#10;vvb/Of1Q65vPz2uq8rXFUHZeS722+p72O8oBKlG1gBLrhw4tZpX5cigq8Jwv7uz7rWvyJM43GO7H&#10;w2uyHjjfUMGulVMVW9ajRsF1Swoa53Prge2syrV/zvsxlUzK2I1dj/PoZ/mdjiUeOkLnFZ227Ata&#10;F25YaP1yX1uXaXptnsyqhoBex+sBUg+8tiu1nqFwFBUFWucBDciqo43PxT7xDiXDRZ9ZDUetQ3fo&#10;sA7Rf2crf9eN7tV42jc+n+z5VBdjRro6Dj0jQo0b9iPN/NR5TQNHmuUHDB3dn1D6OA1s3SdZZcgp&#10;ffHJPuNGMw1ntqV+jnXBJW783Z9pzmnFvK9mcf7E2Bim7uMZlXOCiZ7t5P3N5w460UbbNPWfb8ly&#10;P6FdZbOWCRjKMNevWmP3GvUXbW/t85QFOn74M5/BnTPuzOB1OSa/YWhI1/bPJSo3qHuo3j23jThe&#10;OCbfoOsT/Fzt++E8sL4Z6Pbx/YDhliDs18A4+MasQ5XR6uC8txf1VF0GTL1XbTTgNF3vkjoOn0uT&#10;cm5Rf1bHsQZK9dpAmX9VD1M54aitrNtwsP+4g/gYOeFBOaBynUaWM8vNMaIJVZxrNvI75aXafzrn&#10;bey6DHJp0GlwgOYRzxt6Vu/gBEYds+bg/IUSTdDlh+7o1IwYde4Qz7bwvY98H5F9yiOv6UuWOMEw&#10;jZ+C3w0YnaCAYTYE/++TT5W+DlVh13rkBKBOYgpLpme/RTG+OOCpQFJpdCcj64yvwSb0fZnUSNO9&#10;UDSLUtteDX/+XetAJ1dmRG3lb7rHikesfHmFRt084k+hqOVxhUIjcDzdUB3nmslQiyoytZ2CXyfq&#10;DYqzl5O5O0w9s0rLTmNJszL4nOmvw/5KGcHP0sik0U5li+XULElf6q5LdIBx1JyGBuubhtzc+ua4&#10;cGNKHRXXUq/eB7zvsS7oiORYupPPQ67B8UYlbYNhhhW/Q0e/XpNORZ8DWJe6IkCNTVX238n/W7JD&#10;r8nxoe3FOqE8PKQeeA+VTRrY44syRffreyfP6Vk7Wgden/w/+x5lNx0vmn1e67t+bco0lWvqsFDH&#10;9FQ9s1yeKaH1o3JoKSenB2NV5nkglvVMZ4o6xFhmzTjzOYKok5Ptw+CeZnO8QZlH1GHG8UljlMHb&#10;x/6x3HDwZXp8jicprwd9fD5jnXA+3qI4Pzm+/FosB59T5xV+h/OgrsaY0xch39exRz3TA4wcN8yU&#10;rWXrutP0Wf4+ax4EsC+Lk3KOfW7u3psspwbjeF0a2ZSlrBt1bv6HkknkmVneH1WGuYz01VlTbTFn&#10;7F6T/sI6o1PU51m2X22Zp2eB6ZyjDhXvE7RRRrq2FbHWRmpDHdJGNR1Y+7ieSB3OiAWiaPt4v9Mx&#10;UcvmZJ9j32DfcweU9gfOJ2p/6QGdumKS4+4YXY/3u5SOo76GR/nbg3z/VvRnH8/qyOO4pqzgsne9&#10;ruthkO950F5l7W4LBFlJOBeVzerTael0ap/p72w/lYEMPqmjk7+rLqP3VMe6bktGvWq36iny8HRu&#10;wsEJDBQGdyKpw4HGlSoNrjhQCHBgbu1dr6uKA6PiGsmZ00nVq6/loFL5iOEAGj06hgOHgte/s1cw&#10;mHPDBfMvDB2Lb+WrVHi5D6Y6ZTTa5A4gr7edYmj1VqsjCkUKc82+cGWaqDORhgcnNRpkGvlSB7jf&#10;8wHtdtEJ4Vmux/J49g6v+RXFcGC0yPej4vU1+kijRTMzNvIzo7JuOOv9VUlRx37NQEh/tf7af4+f&#10;pxGoBpNmWqoDQJfoMHL7bM59fwHFcKGRN7e+VcnQ7+2c2NdUr5Xlhf6iQwUojv3WmFQZ7tkGW/kO&#10;xznfp8a5zwtat7VrzpEdWudT7XVsPUDK7LKJn9G+TCfJb4ydU349lb26RGsjP6tx5Z9p1YUaEFPj&#10;gp9lf5tTDyqja9dcDFsmqMo9ZQKdtBxb+lx0lAPDulG9R/sc5LMu19VYpezitiRu+FEJ555rVceI&#10;PBuv9Q3DeVMzg9zh5zJG9SqWiRmsNFJr+6zyXurw0TmsNv8e0hfVibW1z6qTkZmr6tStGXY6btS4&#10;P7QPah1yuxv2J2Cc3Tl3CZzKre8YOiAZ7AWGBvdXlHmttZ865PnYHuoYaDkvWCZgXHfA9Fyo97w2&#10;/YWZ7tp+bq+09onVfq5yXffa1Dl2cADGjASMVmbsoW1E+Vqbx2LMX4i+vRkUcUcSbVo9NZxyttb/&#10;NvI3t5W1L9bkutonNefoWnQcLwOvzZ9vRX/WOtAkIJd7OuezPPtkqgY2a3V7ipxo6UrjDw5X2vAZ&#10;PVCkgXRPlvN7uj7PVRDedn5gV+ThAtyMgxMYdU41jNRTToGtSoPudeOd1KOhmtL+S167/Xf6z8/d&#10;O0Gdclyuwoj/vswMvQYwFBK6B0RzQI8uVJQuV5ao4LqD2JdwquHAwewTqNYbP7MzSCr15so7nZO/&#10;0G4zFSY6MWzR9YXn/lrMWuEz1vbW0nse2i41pVMjiBRmdEqqkaQHWOmkq5OMKrE6wW2kfjUboJbF&#10;6W0ziCRVnin91fpr5ZRKKnwPKG2o92HkVaPYjwCeKhlR2t4/+99VZulzVKtJ7q3PNXiOwReupF4r&#10;z6EBph/9zx5FncKVDq0f4kawPk/tenx/tt9r1/Rg2tQ11flWa68l6mGqP/Dam/5nlx2169X6mAaL&#10;+Dw6387tu+oIZBYDMwqoNPJnzTiZUw8uUzWjZFFls7LiRMeW6ictuc/2YQY3MzkpYzh3uXJNPYjO&#10;lA3GyrnOnTpG2ZaTjhFz4LIsrFfur+j7WPmc4vMZZccbDA2E2rXcqPY9J90peUhf5PO4PNS++Nz/&#10;jW3zC+MApV/P5drokMta5kql/mtjj5korAdfLt7s25Wl1HRYU/fSZY0qizwj5REowX4ejGtlpa6l&#10;bXmOsbsm/YWrQFQecLx6wFudrm6j6J7q++ZYf06dfzYoy3iPbSMN8k06G8J5MVntcl/7HuVsLSlI&#10;219tGrWX2ffcXt5l8LI8wEg+XLuO49mn6lS8Zf1Zn0ezOO/6vwFjWbHvunxefUadp451bvKafPZR&#10;Ww2+UPcjqf2ljn8NPPn84XLPg4/adruVKcncXI6bcnAC8OiUdi4qxeyQahSo0qAGLQeWKg58UaDw&#10;dw7EgbCegWY8AIcJhdHj9+8a5WlFz9sXGWbD6uCm0sW6q2XAajm8DbTu+DMF8txDZYCSETdlNGi5&#10;WQe7e2HoIAXKBK9ZU+w3c+45hU8KHrXkc3v2DBWLlqGriqwboFRGOVF8t2u5g1Od9yp01YmnBmT6&#10;az17iQr8Vn7WrQe0fXWC037ndaR9/xElA/nYfsgy6HKd0WR/DfVqeN87xJHlzOlf13BNNaJVEVIl&#10;6pR6aF1f5RJlZS17yHGHjWamPaAs252jTLeuq4ErddIwaHXs9V2uambYojTGFuuHY6qWMcP2YqbH&#10;FmVZGOvIn1vlEgMqzIZVncfLoq+9hoE+Hoos0zZjpgydkr5thxrYNWfVvXyG9dRycD5WrsdnVkf5&#10;qX1R+4o629H/b8pg9mt6YJbGbnXJIDOwSD8/8zoaEACKzB4YpDP1VM4XXEr9gOEqBWBYp+4Qr8l0&#10;zo90Omvm1DFyd+7YXYP+4vaK2iw1W0XbXMfuHwxl5c5GmdHuqidwXB0rW3k9H+dN3SNcBnPmuHPp&#10;J4Z2sup6tdVtNYeO98MHDPtiq+2X1PXOqePo+HpN+rOXh8+v9zhEVrR0Fp0HD83g1D6p5WRdtb84&#10;znLWQJbqHpTJrcBTTR9x39HcgFM4kJtzcJI9gpsbXev7HcYOTlccNAKgWYE7R9UhHbQSKWAk+RgF&#10;YnDpSrlPLZtG47TeWtFcLUOt/vj3yXqrZMfxfU7mjzqnd85n+bkWbfFI0SH3nMIVgJ0SvMfYrUVM&#10;dcLWl/ZFYKhMTkX/n+R6o77Ntkl/nTXOPSLODB7NYFMjZHf9hoORz8Rr/8FxCsng0vaMzcn+Wur1&#10;jH1vDWh7qexiHzu1Hlr9gY4HKnZz76GyTpVTytB9BsSc66qsU3moc/ip1z9rRL0xtu4wdPb487As&#10;dyiZ4RosG90GQ2ccnZwMpvkcWOsLuzE6py4mdC/KQpWHqmepwcSftQ897bkWMC7/k12LdUc5umRf&#10;dP1Cs0PnXnNQ3xj3g9F9e90BKPWpcphl04zYqf4yLNBY/+Jz/cA480idGs1MX9F3gKJfHSJfqkXF&#10;nrG7Iv1FxwJXGd1jOM9qG9eefQkbhTJJZdOpdaX1pGMmvBDizHFZTAcY9TzX9Wp9UG2umr2s8m3q&#10;EC5g2XF6Th2nqSvcuP78bC/I8x0iKzYYzl0s17Z/51Zf6vCdA9tIHe0HrcyZCD6x/Vwuq3475T9S&#10;H0BzLITTuFkHJ1A6TEVxYCdUId0akG6suVHFWx3VORsDCJVyHHRZeT/Y8aplAwBRRtWI1DpUAeX3&#10;f7Z3/XnWoK4of3PqqFkH5jTyMvtzL9Uuo/LovSaM3dbyOZ9cBtft0cmsthRvK9eqttWEcZL+Wr+/&#10;R/18sndZMuk4qPR9lvks/XDiua5FDizd966drf2sY5z94ZR6qPYH+9uhde2KKBVVVN6XKqvO7Ytd&#10;/9xKZ2Ns8Tl8PLFsGxTnkjoBW2VVw1OXt3F+qI3XwevQemgYzTqn7TPkVE74c7jz0IPSNXmjjhSt&#10;X+B84+bQ/qjXYBvzECg9zZjPP1jahq4emPnL7MotikPykL03S6Hq+lfL6XqIwc3PnTpugZljdyX6&#10;CzCc71WHqM2zg3ujrhMe63A9ti9XL1spawz7K8FktuoWrue1+iAw7n9Veb6vzRcep+fWcfbKOuDm&#10;9Gd/fuVQWUEnJnUa/sz5XDMfOd95fbX8Nhoo8i0KZtEYF6pDuGyulcPHQ+TfBbhpByeRDsROCpQO&#10;3lJ01QFUG8yLdU4bQIuyYPmA8SAHxsJF6w2o1Nkx5TqljmpOOivf4vc8tEz6N5sIWxPFqE/WrmnX&#10;4nVcMR69z3Tkpb827t/XO++r957VbpXnefH6ful6lc+fpS7WgNaXGKBnuT7/tFBdL67EvUBdnI2G&#10;jgLUDQSOtX2OzcEt5EXj5nHis16uo6g4x4C6QeJlbM1nvJYaGcB4TmvKGnG6LoaX9YT+SEOJJxTr&#10;YR/U13WpHPdXpNHH0215ANATyj6Mvl/cbCoOa6373cfk43MNbv3eYtyY/gIMx46+D74q7yePYXO4&#10;XrSNwssxoecdq+sdrUfjDOP0HDrOXHln97sZ/fmEuZXOzQ26wJwerMaAHlds6Hy3xdjBWQuY+r6X&#10;u/nvyLprJUi1dBqWZXG/UdjPq3BwKhUhc1QnPwdr6PTH1t9Sz/YSdXTpe04Yu1OfnXut6uePecb0&#10;14Pue/L1r6m+X6McuDYuVQdrqOs1lHEu9iw1J59mzR18eX1dot4OkRWHzGcAqofv7LvWhZ95Nv2z&#10;0OB7B+ALgL8B/IXO6FMHJ7ca+Na/M8vvE8phTncoW93o6dlHt3vF0Vn7/6HXexHWIDMO6e+V7yxd&#10;hvDKOMQW2fP9JcpwNq7AxrsJ/fmQ68p8x8DcZ5T5TgN6nMO+ojhDH+RnXxFC/YbbLPj+0wcH+BTX&#10;z+a2X+To5Xl1Dk4lHe40Un/nZ8k6fu3t9VLPf+v1fuvPF0JYhjhf9rJBp5d/QOfg/Aed0acOTu5Z&#10;qYcQcn/bj+icnG/RZbDoKfJHZW/WuMF6XwWp9/BSpO+dh1der635zlcs8DwKOhN5QDCXtdfOlaBj&#10;9DuKg1P34l6EV95+V82rdnCGEEIIIawM3/9paolUbSkXX1HOrwtmcHJ5+md0ht8HlIyVJwxPcH2H&#10;smzvXf9dYOjcPDl7M4QQQlgI3Y7lA8pc9wXDJepPKM5N7lFO9PDcjXxenZvf0M2Du9PuMwe+DuLg&#10;DCGEEEK4YmSJIDMW7u0dGDs51RE6OvGT14zCfxXoEnU6Lt+jODNp8PnprXRwck+3Lcoend9Rsjfn&#10;7tcaQgghnJu58x2dmzwRHegcmfy8OkOf0M153wD817/zgL3Mga+IODhDCCGEEK4Q2atKMx7UGNBl&#10;WkDdyXmPcrr2O3TKPpdybTebzcX25AxHUTvkw/fsfMDwQAY17J4APKd9QwghXBmtFSbA+NC9P/3f&#10;n1C2aeG+5Jz/vgH4F8XBuVuenjnw9RAHZwghhBDClWEHz7zpX2/R7bX4GZ3C/x5lCRdQThgF6svA&#10;6Nx8g84g4Inqz5vNJtmcLwfrncvw2C7MSmFbEmblcr9NZrf8QHcgw3eUk2Nj2IUQQrgm9EAgne+e&#10;MdxX8w7dPPce3RL2u/6zb/vXFp1e8wfdvPcfgP9DNw/uVjBkDnxdxMEZQgghhHBFmHOTyv2H/sX9&#10;GT+jZDAAxUmm776R/3P/+090DrDf/YuH0ISXg87NPyinn79HaV81+tQRyj3HasvyFjlYKIQQQlgI&#10;OjcfUU47/4lOn+FWKzrfASWTE+jmPM6L3F/zB8oc+BVl783Mga+QODhDCCGEEK4PZu29Q3FqfkKX&#10;wfkR5fAZGgp+2NAW5dTQ+/47zN7kXld3/WeekSzOl4bt+BtdJgoPW3hGOVnWD1PgZ7+iYdilPUMI&#10;IVwZXHnwC90cRucm99fk9jt+wBD1Is6BD3INvhjgy8FCr5Q4OEMIIYQQrhNdivy+f6ljko4sXZZO&#10;fNnzM8qejTQufqNs5J+T1V+I7Xa73Ww22ibfMWzjjyjtrpkvPzFclq6GXZblhRBCuCr6+Y7z2C90&#10;8xdQ5j/ur6knpOtWLHz9QTlU7wfKqhSuSIlz85USB2cIIYQQwnXCLEzN2OOG+j9RMhz8cCH9vl+H&#10;y6AfUU4W3SLOzWvgGWUvTTUAP6BzcNIJzTbk0r6fGBp2cW6GEEK4VqiT/EHJ0qReoyekM6in+3XS&#10;uckXt9rZ7SmOODdfNXFwhhBCCCFcHzQAqPQ/Y5xx2XJstq6njk4aBg/937I8/QXps1qAflkdhg7O&#10;tyhL1LVf0NCjYzNZKyGEEK4aWbUAdHoIg7g/0Dk3uURd9xj3Q/j0oESuUokuE7BJ+4cQQgghXBf9&#10;QUNcos5T1NW5eSw0FLjka2ccxCh4eeSAKRp39yiZLLpcTzNyY9iFEEJYFXvmO53zNECr89+z/D3z&#10;XwAQB2cIIYQQwlVSUf5PcWwquiw9y7muEGn7VrautmHaL4QQwuro5zpgPN/V5jy+D7bWyfwXlDg4&#10;QwghhBCuFFP+l2SnAMY4uF6k/auk7UIIIdwCNt+1HJzdL5n7QoM4OEMIIYQQQgghhBBCCKvlbv9H&#10;QgghhBBCCCGEEEII4TqJgzOEEEIIIYQQQgghhLBa4uAMIYQQQgghhBBCCCGsljg4QwghhBBCCCGE&#10;EEIIqyUOzhBCCCGEEEIIIYQQwmqJgzOEEEIIIYQQQgghhLBa4uAMIYQQQgghhBBCCCGsljg4Qwgh&#10;hBBCCCGEEEIIqyUOzhBCCCGEEEIIIYQQwmqJgzOEEEIIIYQQQgghhLBa4uAMIYQQQgghhBBCCCGs&#10;ljg4QwghhBBCCCGEEEIIqyUOzhBCCCGEEEIIIYQQwmqJgzOEEEIIIYQQQgghhLBa4uAMIYQQQggh&#10;hBBCCCGsljg4QwghhBBCCCGEEEIIqyUOzhBCCCGEEEIIIYQQwmqJgzOEEEIIIYQQQgghhLBa4uAM&#10;IYQQQgghhBBCCCGsljg4QwghhBBCCCGEEEIIqyUOzhBCCCGEEEIIIYQQwmqJgzOEEEIIIYQQQggh&#10;hLBa4uAMIYQQQgghhBBCCCGsljg4QwghhMon1sAAAADsSURBVBBCCCGEEEIIqyUOzhBCCCGEEEII&#10;IYQQwmqJgzOEEEIIIYQQQgghhLBa4uAMIYQQQgghhBBCCCGsljg4QwghhBBCCCGEEEIIqyUOzhBC&#10;CCGEEEIIIYQQwmqJgzOEEEIIIYQQQgghhLBa4uAMIYQQQgghhBBCCCGsljg4QwghhBBCCCGEEEII&#10;qyUOzhBCCCGEEEIIIYQQwmqJgzOEEEIIIYQQQgghhLBa4uAMIYQQQgghhBBCCCGsljg4QwghhBBC&#10;CCGEEEIIqyUOzhBCCCGEEEIIIYQQwmqJgzOEEEIIIYQQQgghhLBa/j9BKr4602+P4gAAAABJRU5E&#10;rkJgglBLAwQUAAYACAAAACEA3QAGWN8AAAALAQAADwAAAGRycy9kb3ducmV2LnhtbExPQW7CMBC8&#10;V+ofrK3UW7FDC4I0DkKo7QlVKlSqelviJYmI7Sg2Sfh9l1O5zeyMZmey1Wgb0VMXau80JBMFglzh&#10;Te1KDd/796cFiBDRGWy8Iw0XCrDK7+8yTI0f3Bf1u1gKDnEhRQ1VjG0qZSgqshgmviXH2tF3FiPT&#10;rpSmw4HDbSOnSs2lxdrxhwpb2lRUnHZnq+FjwGH9nLz129Nxc/ndzz5/tglp/fgwrl9BRBrjvxmu&#10;9bk65Nzp4M/OBNEwny7nbGWw4AlXg1omfDkwepkpkHkmbzfk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8gW9hEwMAAH0HAAAOAAAAAAAAAAAAAAAAADoCAABk&#10;cnMvZTJvRG9jLnhtbFBLAQItAAoAAAAAAAAAIQB+9ULgcGEAAHBhAAAUAAAAAAAAAAAAAAAAAHkF&#10;AABkcnMvbWVkaWEvaW1hZ2UxLnBuZ1BLAQItABQABgAIAAAAIQDdAAZY3wAAAAsBAAAPAAAAAAAA&#10;AAAAAAAAABtnAABkcnMvZG93bnJldi54bWxQSwECLQAUAAYACAAAACEAqiYOvrwAAAAhAQAAGQAA&#10;AAAAAAAAAAAAAAAnaAAAZHJzL19yZWxzL2Uyb0RvYy54bWwucmVsc1BLBQYAAAAABgAGAHwBAAAa&#10;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36" type="#_x0000_t75" style="position:absolute;left:1296;top:418;width:9620;height:10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PwQAAANwAAAAPAAAAZHJzL2Rvd25yZXYueG1sRE89a8Mw&#10;EN0L/Q/iCt0aORkS40YOSUtLIFOcQtfDutrC1slIiu38+ypQ6HaP93nb3Wx7MZIPxrGC5SIDQVw7&#10;bbhR8HX5eMlBhIissXdMCm4UYFc+Pmyx0G7iM41VbEQK4VCggjbGoZAy1C1ZDAs3ECfux3mLMUHf&#10;SO1xSuG2l6ssW0uLhlNDiwO9tVR31dUqMPkJtXXn2/tn1nznfjNXpjso9fw0719BRJrjv/jPfdRp&#10;/nIN92fSBbL8BQAA//8DAFBLAQItABQABgAIAAAAIQDb4fbL7gAAAIUBAAATAAAAAAAAAAAAAAAA&#10;AAAAAABbQ29udGVudF9UeXBlc10ueG1sUEsBAi0AFAAGAAgAAAAhAFr0LFu/AAAAFQEAAAsAAAAA&#10;AAAAAAAAAAAAHwEAAF9yZWxzLy5yZWxzUEsBAi0AFAAGAAgAAAAhABb960/BAAAA3AAAAA8AAAAA&#10;AAAAAAAAAAAABwIAAGRycy9kb3ducmV2LnhtbFBLBQYAAAAAAwADALcAAAD1AgAAAAA=&#10;">
              <v:imagedata r:id="rId10" o:title=""/>
            </v:shape>
            <v:shapetype id="_x0000_t202" coordsize="21600,21600" o:spt="202" path="m,l,21600r21600,l21600,xe">
              <v:stroke joinstyle="miter"/>
              <v:path gradientshapeok="t" o:connecttype="rect"/>
            </v:shapetype>
            <v:shape id="Text Box 75" o:spid="_x0000_s1037" type="#_x0000_t202" style="position:absolute;left:1296;top:188;width:9620;height:12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E6572E" w:rsidRDefault="00E6572E" w:rsidP="00186AD7">
                    <w:pPr>
                      <w:spacing w:line="363" w:lineRule="exact"/>
                      <w:ind w:left="278" w:right="582"/>
                      <w:jc w:val="center"/>
                      <w:rPr>
                        <w:b/>
                        <w:sz w:val="32"/>
                      </w:rPr>
                    </w:pPr>
                    <w:r>
                      <w:rPr>
                        <w:b/>
                        <w:color w:val="FFFFFF"/>
                        <w:sz w:val="32"/>
                      </w:rPr>
                      <w:t xml:space="preserve">Универзитет </w:t>
                    </w:r>
                    <w:r>
                      <w:rPr>
                        <w:rFonts w:ascii="Times New Roman" w:hAnsi="Times New Roman"/>
                        <w:b/>
                        <w:color w:val="FFFFFF"/>
                        <w:sz w:val="32"/>
                      </w:rPr>
                      <w:t>„</w:t>
                    </w:r>
                    <w:r>
                      <w:rPr>
                        <w:b/>
                        <w:color w:val="FFFFFF"/>
                        <w:sz w:val="32"/>
                      </w:rPr>
                      <w:t>Св.</w:t>
                    </w:r>
                    <w:r>
                      <w:rPr>
                        <w:b/>
                        <w:color w:val="FFFFFF"/>
                        <w:spacing w:val="-4"/>
                        <w:sz w:val="32"/>
                      </w:rPr>
                      <w:t xml:space="preserve"> </w:t>
                    </w:r>
                    <w:r>
                      <w:rPr>
                        <w:b/>
                        <w:color w:val="FFFFFF"/>
                        <w:sz w:val="32"/>
                      </w:rPr>
                      <w:t>Кирил</w:t>
                    </w:r>
                    <w:r>
                      <w:rPr>
                        <w:b/>
                        <w:color w:val="FFFFFF"/>
                        <w:spacing w:val="-4"/>
                        <w:sz w:val="32"/>
                      </w:rPr>
                      <w:t xml:space="preserve"> </w:t>
                    </w:r>
                    <w:r>
                      <w:rPr>
                        <w:b/>
                        <w:color w:val="FFFFFF"/>
                        <w:sz w:val="32"/>
                      </w:rPr>
                      <w:t>и</w:t>
                    </w:r>
                    <w:r>
                      <w:rPr>
                        <w:b/>
                        <w:color w:val="FFFFFF"/>
                        <w:spacing w:val="-3"/>
                        <w:sz w:val="32"/>
                      </w:rPr>
                      <w:t xml:space="preserve"> </w:t>
                    </w:r>
                    <w:r>
                      <w:rPr>
                        <w:b/>
                        <w:color w:val="FFFFFF"/>
                        <w:sz w:val="32"/>
                      </w:rPr>
                      <w:t>Методиј</w:t>
                    </w:r>
                    <w:r>
                      <w:rPr>
                        <w:rFonts w:ascii="Times New Roman" w:hAnsi="Times New Roman"/>
                        <w:b/>
                        <w:color w:val="FFFFFF"/>
                        <w:sz w:val="32"/>
                      </w:rPr>
                      <w:t>“</w:t>
                    </w:r>
                    <w:r>
                      <w:rPr>
                        <w:rFonts w:ascii="Times New Roman" w:hAnsi="Times New Roman"/>
                        <w:b/>
                        <w:color w:val="FFFFFF"/>
                        <w:spacing w:val="-1"/>
                        <w:sz w:val="32"/>
                      </w:rPr>
                      <w:t xml:space="preserve"> </w:t>
                    </w:r>
                    <w:r>
                      <w:rPr>
                        <w:b/>
                        <w:color w:val="FFFFFF"/>
                        <w:sz w:val="32"/>
                      </w:rPr>
                      <w:t>во</w:t>
                    </w:r>
                    <w:r>
                      <w:rPr>
                        <w:b/>
                        <w:color w:val="FFFFFF"/>
                        <w:spacing w:val="-5"/>
                        <w:sz w:val="32"/>
                      </w:rPr>
                      <w:t xml:space="preserve"> </w:t>
                    </w:r>
                    <w:r>
                      <w:rPr>
                        <w:b/>
                        <w:color w:val="FFFFFF"/>
                        <w:sz w:val="32"/>
                      </w:rPr>
                      <w:t>Скопје</w:t>
                    </w:r>
                  </w:p>
                  <w:p w:rsidR="00E6572E" w:rsidRDefault="00E6572E" w:rsidP="00186AD7">
                    <w:pPr>
                      <w:spacing w:before="63"/>
                      <w:ind w:left="280" w:right="582"/>
                      <w:jc w:val="center"/>
                      <w:rPr>
                        <w:b/>
                        <w:sz w:val="48"/>
                      </w:rPr>
                    </w:pPr>
                    <w:r>
                      <w:rPr>
                        <w:b/>
                        <w:color w:val="FFFFFF"/>
                        <w:sz w:val="48"/>
                      </w:rPr>
                      <w:t>Стоматолошки</w:t>
                    </w:r>
                    <w:r>
                      <w:rPr>
                        <w:b/>
                        <w:color w:val="FFFFFF"/>
                        <w:spacing w:val="-4"/>
                        <w:sz w:val="48"/>
                      </w:rPr>
                      <w:t xml:space="preserve"> </w:t>
                    </w:r>
                    <w:r>
                      <w:rPr>
                        <w:b/>
                        <w:color w:val="FFFFFF"/>
                        <w:sz w:val="48"/>
                      </w:rPr>
                      <w:t>факултет</w:t>
                    </w:r>
                    <w:r>
                      <w:rPr>
                        <w:b/>
                        <w:color w:val="FFFFFF"/>
                        <w:spacing w:val="-3"/>
                        <w:sz w:val="48"/>
                      </w:rPr>
                      <w:t xml:space="preserve"> </w:t>
                    </w:r>
                    <w:r>
                      <w:rPr>
                        <w:b/>
                        <w:color w:val="FFFFFF"/>
                        <w:sz w:val="48"/>
                      </w:rPr>
                      <w:t>–</w:t>
                    </w:r>
                    <w:r>
                      <w:rPr>
                        <w:b/>
                        <w:color w:val="FFFFFF"/>
                        <w:spacing w:val="-3"/>
                        <w:sz w:val="48"/>
                      </w:rPr>
                      <w:t xml:space="preserve"> </w:t>
                    </w:r>
                    <w:r>
                      <w:rPr>
                        <w:b/>
                        <w:color w:val="FFFFFF"/>
                        <w:sz w:val="48"/>
                      </w:rPr>
                      <w:t>Скопје</w:t>
                    </w:r>
                  </w:p>
                </w:txbxContent>
              </v:textbox>
            </v:shape>
            <w10:wrap type="topAndBottom" anchorx="page"/>
          </v:group>
        </w:pict>
      </w:r>
    </w:p>
    <w:p w:rsidR="00186AD7" w:rsidRPr="002E0147" w:rsidRDefault="00186AD7" w:rsidP="00186AD7">
      <w:pPr>
        <w:pStyle w:val="BodyText"/>
        <w:jc w:val="both"/>
        <w:rPr>
          <w:rFonts w:ascii="Arial" w:hAnsi="Arial" w:cs="Arial"/>
          <w:sz w:val="20"/>
        </w:rPr>
      </w:pPr>
    </w:p>
    <w:p w:rsidR="00186AD7" w:rsidRPr="002E0147" w:rsidRDefault="00186AD7" w:rsidP="00186AD7">
      <w:pPr>
        <w:pStyle w:val="Title"/>
        <w:ind w:left="0" w:right="0"/>
      </w:pPr>
      <w:bookmarkStart w:id="0" w:name="_Hlk126930701"/>
      <w:r w:rsidRPr="002E0147">
        <w:rPr>
          <w:color w:val="D7D7D7"/>
        </w:rPr>
        <w:t>И</w:t>
      </w:r>
      <w:r w:rsidRPr="002E0147">
        <w:rPr>
          <w:color w:val="D7D7D7"/>
          <w:spacing w:val="-1"/>
        </w:rPr>
        <w:t xml:space="preserve"> </w:t>
      </w:r>
      <w:r w:rsidRPr="002E0147">
        <w:rPr>
          <w:color w:val="D7D7D7"/>
        </w:rPr>
        <w:t>з</w:t>
      </w:r>
      <w:r w:rsidRPr="002E0147">
        <w:rPr>
          <w:color w:val="D7D7D7"/>
          <w:spacing w:val="-1"/>
        </w:rPr>
        <w:t xml:space="preserve"> </w:t>
      </w:r>
      <w:r w:rsidRPr="002E0147">
        <w:rPr>
          <w:color w:val="D7D7D7"/>
        </w:rPr>
        <w:t>в</w:t>
      </w:r>
      <w:r w:rsidRPr="002E0147">
        <w:rPr>
          <w:color w:val="D7D7D7"/>
          <w:spacing w:val="-1"/>
        </w:rPr>
        <w:t xml:space="preserve"> </w:t>
      </w:r>
      <w:r w:rsidRPr="002E0147">
        <w:rPr>
          <w:color w:val="D7D7D7"/>
        </w:rPr>
        <w:t>е</w:t>
      </w:r>
      <w:r w:rsidRPr="002E0147">
        <w:rPr>
          <w:color w:val="D7D7D7"/>
          <w:spacing w:val="4"/>
        </w:rPr>
        <w:t xml:space="preserve"> </w:t>
      </w:r>
      <w:r w:rsidRPr="002E0147">
        <w:rPr>
          <w:color w:val="D7D7D7"/>
        </w:rPr>
        <w:t>ш</w:t>
      </w:r>
      <w:r w:rsidRPr="002E0147">
        <w:rPr>
          <w:color w:val="D7D7D7"/>
          <w:spacing w:val="-3"/>
        </w:rPr>
        <w:t xml:space="preserve"> </w:t>
      </w:r>
      <w:r w:rsidRPr="002E0147">
        <w:rPr>
          <w:color w:val="D7D7D7"/>
        </w:rPr>
        <w:t>т</w:t>
      </w:r>
      <w:r w:rsidRPr="002E0147">
        <w:rPr>
          <w:color w:val="D7D7D7"/>
          <w:spacing w:val="-3"/>
        </w:rPr>
        <w:t xml:space="preserve"> </w:t>
      </w:r>
      <w:r w:rsidRPr="002E0147">
        <w:rPr>
          <w:color w:val="D7D7D7"/>
        </w:rPr>
        <w:t>а</w:t>
      </w:r>
      <w:r w:rsidRPr="002E0147">
        <w:rPr>
          <w:color w:val="D7D7D7"/>
          <w:spacing w:val="-2"/>
        </w:rPr>
        <w:t xml:space="preserve"> </w:t>
      </w:r>
      <w:r w:rsidRPr="002E0147">
        <w:rPr>
          <w:color w:val="D7D7D7"/>
        </w:rPr>
        <w:t>ј</w:t>
      </w:r>
    </w:p>
    <w:p w:rsidR="00186AD7" w:rsidRPr="008D32DD" w:rsidRDefault="00186AD7" w:rsidP="00186AD7">
      <w:pPr>
        <w:spacing w:before="188" w:line="276" w:lineRule="auto"/>
        <w:ind w:left="976" w:firstLine="1"/>
        <w:jc w:val="center"/>
        <w:rPr>
          <w:rFonts w:ascii="Arial" w:hAnsi="Arial" w:cs="Arial"/>
          <w:b/>
          <w:color w:val="D7D7D7"/>
          <w:sz w:val="28"/>
        </w:rPr>
      </w:pPr>
      <w:r w:rsidRPr="002E0147">
        <w:rPr>
          <w:rFonts w:ascii="Arial" w:hAnsi="Arial" w:cs="Arial"/>
          <w:b/>
          <w:color w:val="D7D7D7"/>
          <w:sz w:val="28"/>
        </w:rPr>
        <w:t>за самоевалуација на Стоматолошкиот факултет</w:t>
      </w:r>
      <w:r>
        <w:rPr>
          <w:rFonts w:ascii="Arial" w:hAnsi="Arial" w:cs="Arial"/>
          <w:b/>
          <w:color w:val="D7D7D7"/>
          <w:sz w:val="28"/>
          <w:lang w:val="mk-MK"/>
        </w:rPr>
        <w:t>-</w:t>
      </w:r>
      <w:r w:rsidRPr="002E0147">
        <w:rPr>
          <w:rFonts w:ascii="Arial" w:hAnsi="Arial" w:cs="Arial"/>
          <w:b/>
          <w:color w:val="D7D7D7"/>
          <w:sz w:val="28"/>
        </w:rPr>
        <w:t>Скопје во</w:t>
      </w:r>
      <w:r w:rsidRPr="002E0147">
        <w:rPr>
          <w:rFonts w:ascii="Arial" w:hAnsi="Arial" w:cs="Arial"/>
          <w:b/>
          <w:color w:val="D7D7D7"/>
          <w:spacing w:val="1"/>
          <w:sz w:val="28"/>
        </w:rPr>
        <w:t xml:space="preserve"> </w:t>
      </w:r>
      <w:r w:rsidRPr="002E0147">
        <w:rPr>
          <w:rFonts w:ascii="Arial" w:hAnsi="Arial" w:cs="Arial"/>
          <w:b/>
          <w:color w:val="D7D7D7"/>
          <w:sz w:val="28"/>
        </w:rPr>
        <w:t>состав на Универзитет</w:t>
      </w:r>
      <w:r>
        <w:rPr>
          <w:rFonts w:ascii="Arial" w:hAnsi="Arial" w:cs="Arial"/>
          <w:b/>
          <w:color w:val="D7D7D7"/>
          <w:sz w:val="28"/>
          <w:lang w:val="mk-MK"/>
        </w:rPr>
        <w:t>„</w:t>
      </w:r>
      <w:r w:rsidRPr="002E0147">
        <w:rPr>
          <w:rFonts w:ascii="Arial" w:hAnsi="Arial" w:cs="Arial"/>
          <w:b/>
          <w:color w:val="D7D7D7"/>
          <w:sz w:val="28"/>
        </w:rPr>
        <w:t>Св. Кирил и Методиј</w:t>
      </w:r>
      <w:r>
        <w:rPr>
          <w:rFonts w:ascii="Arial" w:hAnsi="Arial" w:cs="Arial"/>
          <w:b/>
          <w:color w:val="D7D7D7"/>
          <w:sz w:val="28"/>
          <w:lang w:val="mk-MK"/>
        </w:rPr>
        <w:t xml:space="preserve">“ </w:t>
      </w:r>
      <w:r w:rsidRPr="002E0147">
        <w:rPr>
          <w:rFonts w:ascii="Arial" w:hAnsi="Arial" w:cs="Arial"/>
          <w:b/>
          <w:color w:val="D7D7D7"/>
          <w:sz w:val="28"/>
        </w:rPr>
        <w:t>во Скопје, за</w:t>
      </w:r>
      <w:r w:rsidRPr="002E0147">
        <w:rPr>
          <w:rFonts w:ascii="Arial" w:hAnsi="Arial" w:cs="Arial"/>
          <w:b/>
          <w:color w:val="D7D7D7"/>
          <w:spacing w:val="1"/>
          <w:sz w:val="28"/>
        </w:rPr>
        <w:t xml:space="preserve"> </w:t>
      </w:r>
      <w:r w:rsidRPr="002E0147">
        <w:rPr>
          <w:rFonts w:ascii="Arial" w:hAnsi="Arial" w:cs="Arial"/>
          <w:b/>
          <w:color w:val="D7D7D7"/>
          <w:sz w:val="28"/>
        </w:rPr>
        <w:t>проценка на квалитетот на студиските програми и квалитетот</w:t>
      </w:r>
      <w:r w:rsidRPr="002E0147">
        <w:rPr>
          <w:rFonts w:ascii="Arial" w:hAnsi="Arial" w:cs="Arial"/>
          <w:b/>
          <w:color w:val="D7D7D7"/>
          <w:spacing w:val="1"/>
          <w:sz w:val="28"/>
        </w:rPr>
        <w:t xml:space="preserve"> </w:t>
      </w:r>
      <w:r w:rsidRPr="002E0147">
        <w:rPr>
          <w:rFonts w:ascii="Arial" w:hAnsi="Arial" w:cs="Arial"/>
          <w:b/>
          <w:color w:val="D7D7D7"/>
          <w:sz w:val="28"/>
        </w:rPr>
        <w:t>на</w:t>
      </w:r>
      <w:r w:rsidRPr="002E0147">
        <w:rPr>
          <w:rFonts w:ascii="Arial" w:hAnsi="Arial" w:cs="Arial"/>
          <w:b/>
          <w:color w:val="D7D7D7"/>
          <w:spacing w:val="-3"/>
          <w:sz w:val="28"/>
        </w:rPr>
        <w:t xml:space="preserve"> </w:t>
      </w:r>
      <w:r w:rsidRPr="002E0147">
        <w:rPr>
          <w:rFonts w:ascii="Arial" w:hAnsi="Arial" w:cs="Arial"/>
          <w:b/>
          <w:color w:val="D7D7D7"/>
          <w:sz w:val="28"/>
        </w:rPr>
        <w:t>академскиот</w:t>
      </w:r>
      <w:r w:rsidRPr="002E0147">
        <w:rPr>
          <w:rFonts w:ascii="Arial" w:hAnsi="Arial" w:cs="Arial"/>
          <w:b/>
          <w:color w:val="D7D7D7"/>
          <w:spacing w:val="-5"/>
          <w:sz w:val="28"/>
        </w:rPr>
        <w:t xml:space="preserve"> </w:t>
      </w:r>
      <w:r w:rsidRPr="002E0147">
        <w:rPr>
          <w:rFonts w:ascii="Arial" w:hAnsi="Arial" w:cs="Arial"/>
          <w:b/>
          <w:color w:val="D7D7D7"/>
          <w:sz w:val="28"/>
        </w:rPr>
        <w:t>кадар,</w:t>
      </w:r>
      <w:r w:rsidRPr="002E0147">
        <w:rPr>
          <w:rFonts w:ascii="Arial" w:hAnsi="Arial" w:cs="Arial"/>
          <w:b/>
          <w:color w:val="D7D7D7"/>
          <w:spacing w:val="-1"/>
          <w:sz w:val="28"/>
        </w:rPr>
        <w:t xml:space="preserve"> </w:t>
      </w:r>
      <w:r w:rsidRPr="002E0147">
        <w:rPr>
          <w:rFonts w:ascii="Arial" w:hAnsi="Arial" w:cs="Arial"/>
          <w:b/>
          <w:color w:val="D7D7D7"/>
          <w:sz w:val="28"/>
        </w:rPr>
        <w:t>за</w:t>
      </w:r>
      <w:r w:rsidRPr="002E0147">
        <w:rPr>
          <w:rFonts w:ascii="Arial" w:hAnsi="Arial" w:cs="Arial"/>
          <w:b/>
          <w:color w:val="D7D7D7"/>
          <w:spacing w:val="-5"/>
          <w:sz w:val="28"/>
        </w:rPr>
        <w:t xml:space="preserve"> </w:t>
      </w:r>
      <w:r w:rsidRPr="002E0147">
        <w:rPr>
          <w:rFonts w:ascii="Arial" w:hAnsi="Arial" w:cs="Arial"/>
          <w:b/>
          <w:color w:val="D7D7D7"/>
          <w:sz w:val="28"/>
        </w:rPr>
        <w:t>период</w:t>
      </w:r>
      <w:r w:rsidRPr="002E0147">
        <w:rPr>
          <w:rFonts w:ascii="Arial" w:hAnsi="Arial" w:cs="Arial"/>
          <w:b/>
          <w:color w:val="D7D7D7"/>
          <w:spacing w:val="-5"/>
          <w:sz w:val="28"/>
        </w:rPr>
        <w:t xml:space="preserve"> </w:t>
      </w:r>
      <w:r w:rsidRPr="002E0147">
        <w:rPr>
          <w:rFonts w:ascii="Arial" w:hAnsi="Arial" w:cs="Arial"/>
          <w:b/>
          <w:color w:val="D7D7D7"/>
          <w:sz w:val="28"/>
        </w:rPr>
        <w:t>201</w:t>
      </w:r>
      <w:r w:rsidRPr="002E0147">
        <w:rPr>
          <w:rFonts w:ascii="Arial" w:hAnsi="Arial" w:cs="Arial"/>
          <w:b/>
          <w:color w:val="D7D7D7"/>
          <w:sz w:val="28"/>
          <w:lang w:val="mk-MK"/>
        </w:rPr>
        <w:t>9</w:t>
      </w:r>
      <w:r w:rsidRPr="002E0147">
        <w:rPr>
          <w:rFonts w:ascii="Arial" w:hAnsi="Arial" w:cs="Arial"/>
          <w:b/>
          <w:color w:val="D7D7D7"/>
          <w:sz w:val="28"/>
        </w:rPr>
        <w:t>/20</w:t>
      </w:r>
      <w:r w:rsidRPr="002E0147">
        <w:rPr>
          <w:rFonts w:ascii="Arial" w:hAnsi="Arial" w:cs="Arial"/>
          <w:b/>
          <w:color w:val="D7D7D7"/>
          <w:sz w:val="28"/>
          <w:lang w:val="mk-MK"/>
        </w:rPr>
        <w:t>20</w:t>
      </w:r>
      <w:r w:rsidRPr="002E0147">
        <w:rPr>
          <w:rFonts w:ascii="Arial" w:hAnsi="Arial" w:cs="Arial"/>
          <w:b/>
          <w:color w:val="D7D7D7"/>
          <w:sz w:val="28"/>
        </w:rPr>
        <w:t>,</w:t>
      </w:r>
      <w:r w:rsidRPr="002E0147">
        <w:rPr>
          <w:rFonts w:ascii="Arial" w:hAnsi="Arial" w:cs="Arial"/>
          <w:b/>
          <w:color w:val="D7D7D7"/>
          <w:spacing w:val="-1"/>
          <w:sz w:val="28"/>
        </w:rPr>
        <w:t xml:space="preserve"> </w:t>
      </w:r>
      <w:r w:rsidRPr="002E0147">
        <w:rPr>
          <w:rFonts w:ascii="Arial" w:hAnsi="Arial" w:cs="Arial"/>
          <w:b/>
          <w:color w:val="D7D7D7"/>
          <w:sz w:val="28"/>
        </w:rPr>
        <w:t>20</w:t>
      </w:r>
      <w:r w:rsidRPr="002E0147">
        <w:rPr>
          <w:rFonts w:ascii="Arial" w:hAnsi="Arial" w:cs="Arial"/>
          <w:b/>
          <w:color w:val="D7D7D7"/>
          <w:sz w:val="28"/>
          <w:lang w:val="mk-MK"/>
        </w:rPr>
        <w:t>20</w:t>
      </w:r>
      <w:r w:rsidRPr="002E0147">
        <w:rPr>
          <w:rFonts w:ascii="Arial" w:hAnsi="Arial" w:cs="Arial"/>
          <w:b/>
          <w:color w:val="D7D7D7"/>
          <w:sz w:val="28"/>
        </w:rPr>
        <w:t>/20</w:t>
      </w:r>
      <w:r w:rsidRPr="002E0147">
        <w:rPr>
          <w:rFonts w:ascii="Arial" w:hAnsi="Arial" w:cs="Arial"/>
          <w:b/>
          <w:color w:val="D7D7D7"/>
          <w:sz w:val="28"/>
          <w:lang w:val="mk-MK"/>
        </w:rPr>
        <w:t>21</w:t>
      </w:r>
      <w:r w:rsidRPr="002E0147">
        <w:rPr>
          <w:rFonts w:ascii="Arial" w:hAnsi="Arial" w:cs="Arial"/>
          <w:b/>
          <w:color w:val="D7D7D7"/>
          <w:sz w:val="28"/>
        </w:rPr>
        <w:t>,</w:t>
      </w:r>
      <w:r w:rsidRPr="002E0147">
        <w:rPr>
          <w:rFonts w:ascii="Arial" w:hAnsi="Arial" w:cs="Arial"/>
          <w:b/>
          <w:color w:val="D7D7D7"/>
          <w:spacing w:val="-2"/>
          <w:sz w:val="28"/>
        </w:rPr>
        <w:t xml:space="preserve"> </w:t>
      </w:r>
      <w:r w:rsidRPr="002E0147">
        <w:rPr>
          <w:rFonts w:ascii="Arial" w:hAnsi="Arial" w:cs="Arial"/>
          <w:b/>
          <w:color w:val="D7D7D7"/>
          <w:sz w:val="28"/>
        </w:rPr>
        <w:t>20</w:t>
      </w:r>
      <w:r w:rsidRPr="002E0147">
        <w:rPr>
          <w:rFonts w:ascii="Arial" w:hAnsi="Arial" w:cs="Arial"/>
          <w:b/>
          <w:color w:val="D7D7D7"/>
          <w:sz w:val="28"/>
          <w:lang w:val="mk-MK"/>
        </w:rPr>
        <w:t>21</w:t>
      </w:r>
      <w:r w:rsidRPr="002E0147">
        <w:rPr>
          <w:rFonts w:ascii="Arial" w:hAnsi="Arial" w:cs="Arial"/>
          <w:b/>
          <w:color w:val="D7D7D7"/>
          <w:sz w:val="28"/>
        </w:rPr>
        <w:t>/20</w:t>
      </w:r>
      <w:r w:rsidRPr="002E0147">
        <w:rPr>
          <w:rFonts w:ascii="Arial" w:hAnsi="Arial" w:cs="Arial"/>
          <w:b/>
          <w:color w:val="D7D7D7"/>
          <w:sz w:val="28"/>
          <w:lang w:val="mk-MK"/>
        </w:rPr>
        <w:t>22</w:t>
      </w:r>
    </w:p>
    <w:bookmarkEnd w:id="0"/>
    <w:p w:rsidR="00186AD7" w:rsidRPr="002E0147" w:rsidRDefault="00186AD7" w:rsidP="00186AD7">
      <w:pPr>
        <w:pStyle w:val="BodyText"/>
        <w:jc w:val="both"/>
        <w:rPr>
          <w:rFonts w:ascii="Arial" w:hAnsi="Arial" w:cs="Arial"/>
          <w:b/>
          <w:sz w:val="20"/>
        </w:rPr>
      </w:pPr>
    </w:p>
    <w:p w:rsidR="00186AD7" w:rsidRPr="002E0147" w:rsidRDefault="00186AD7" w:rsidP="00186AD7">
      <w:pPr>
        <w:pStyle w:val="BodyText"/>
        <w:jc w:val="both"/>
        <w:rPr>
          <w:rFonts w:ascii="Arial" w:hAnsi="Arial" w:cs="Arial"/>
          <w:b/>
          <w:sz w:val="20"/>
        </w:rPr>
      </w:pPr>
    </w:p>
    <w:p w:rsidR="00186AD7" w:rsidRPr="002E0147" w:rsidRDefault="00186AD7" w:rsidP="00186AD7">
      <w:pPr>
        <w:pStyle w:val="BodyText"/>
        <w:spacing w:before="11"/>
        <w:jc w:val="both"/>
        <w:rPr>
          <w:rFonts w:ascii="Arial" w:hAnsi="Arial" w:cs="Arial"/>
          <w:b/>
          <w:sz w:val="25"/>
        </w:rPr>
      </w:pPr>
    </w:p>
    <w:p w:rsidR="00186AD7" w:rsidRPr="002E0147" w:rsidRDefault="00FE3AED" w:rsidP="00186AD7">
      <w:pPr>
        <w:pStyle w:val="BodyText"/>
        <w:ind w:left="-40"/>
        <w:jc w:val="both"/>
        <w:rPr>
          <w:rFonts w:ascii="Arial" w:hAnsi="Arial" w:cs="Arial"/>
          <w:sz w:val="20"/>
        </w:rPr>
      </w:pPr>
      <w:r>
        <w:rPr>
          <w:rFonts w:ascii="Arial" w:hAnsi="Arial" w:cs="Arial"/>
          <w:noProof/>
          <w:sz w:val="20"/>
        </w:rPr>
      </w:r>
      <w:r>
        <w:rPr>
          <w:rFonts w:ascii="Arial" w:hAnsi="Arial" w:cs="Arial"/>
          <w:noProof/>
          <w:sz w:val="20"/>
        </w:rPr>
        <w:pict>
          <v:group id="Group 71" o:spid="_x0000_s1026" style="width:476.95pt;height:257.45pt;mso-position-horizontal-relative:char;mso-position-vertical-relative:line" coordsize="10906,6279">
            <v:shape id="Picture 73" o:spid="_x0000_s1027" type="#_x0000_t75" style="position:absolute;width:10906;height:6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ZH8xAAAANsAAAAPAAAAZHJzL2Rvd25yZXYueG1sRI/NagJB&#10;EITvAd9h6EBucVaDEldHEcUQMBeNIt6and4fstOz7HR08/ZOQPBYVNVX1GzRuVpdqA2VZwODfgKK&#10;OPO24sLA4Xvz+g4qCLLF2jMZ+KMAi3nvaYap9Vfe0WUvhYoQDikaKEWaVOuQleQw9H1DHL3ctw4l&#10;yrbQtsVrhLtaD5NkrB1WHBdKbGhVUvaz/3UGEoeryfb4IV/ZYF2td/KWn/OTMS/P3XIKSqiTR/je&#10;/rQGRiP4/xJ/gJ7fAAAA//8DAFBLAQItABQABgAIAAAAIQDb4fbL7gAAAIUBAAATAAAAAAAAAAAA&#10;AAAAAAAAAABbQ29udGVudF9UeXBlc10ueG1sUEsBAi0AFAAGAAgAAAAhAFr0LFu/AAAAFQEAAAsA&#10;AAAAAAAAAAAAAAAAHwEAAF9yZWxzLy5yZWxzUEsBAi0AFAAGAAgAAAAhAO8xkfzEAAAA2wAAAA8A&#10;AAAAAAAAAAAAAAAABwIAAGRycy9kb3ducmV2LnhtbFBLBQYAAAAAAwADALcAAAD4AgAAAAA=&#10;">
              <v:imagedata r:id="rId11" o:title=""/>
            </v:shape>
            <v:shape id="Picture 72" o:spid="_x0000_s1028" type="#_x0000_t75" style="position:absolute;left:163;top:163;width:10580;height:59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wgrwwAAANsAAAAPAAAAZHJzL2Rvd25yZXYueG1sRI9Ra8Iw&#10;FIXfB/6HcAXfZrqCMqpRNmEowh6q/oBLc9uUNTclibXz1xthsMfDOec7nPV2tJ0YyIfWsYK3eQaC&#10;uHK65UbB5fz1+g4iRGSNnWNS8EsBtpvJyxoL7W5c0nCKjUgQDgUqMDH2hZShMmQxzF1PnLzaeYsx&#10;Sd9I7fGW4LaTeZYtpcWW04LBnnaGqp/T1Srwg5F1sy+H7/yYl/Xn/t4HvCs1m44fKxCRxvgf/msf&#10;tILFEp5f0g+QmwcAAAD//wMAUEsBAi0AFAAGAAgAAAAhANvh9svuAAAAhQEAABMAAAAAAAAAAAAA&#10;AAAAAAAAAFtDb250ZW50X1R5cGVzXS54bWxQSwECLQAUAAYACAAAACEAWvQsW78AAAAVAQAACwAA&#10;AAAAAAAAAAAAAAAfAQAAX3JlbHMvLnJlbHNQSwECLQAUAAYACAAAACEAbUsIK8MAAADbAAAADwAA&#10;AAAAAAAAAAAAAAAHAgAAZHJzL2Rvd25yZXYueG1sUEsFBgAAAAADAAMAtwAAAPcCAAAAAA==&#10;">
              <v:imagedata r:id="rId12" o:title=""/>
            </v:shape>
            <w10:wrap type="none"/>
            <w10:anchorlock/>
          </v:group>
        </w:pict>
      </w:r>
    </w:p>
    <w:p w:rsidR="00186AD7" w:rsidRPr="002E0147" w:rsidRDefault="00186AD7" w:rsidP="00186AD7">
      <w:pPr>
        <w:pStyle w:val="BodyText"/>
        <w:spacing w:before="9"/>
        <w:jc w:val="both"/>
        <w:rPr>
          <w:rFonts w:ascii="Arial" w:hAnsi="Arial" w:cs="Arial"/>
          <w:b/>
          <w:sz w:val="21"/>
        </w:rPr>
      </w:pPr>
    </w:p>
    <w:p w:rsidR="00186AD7" w:rsidRPr="002E0147" w:rsidRDefault="00186AD7" w:rsidP="00186AD7">
      <w:pPr>
        <w:spacing w:before="93"/>
        <w:ind w:left="5585"/>
        <w:jc w:val="both"/>
        <w:rPr>
          <w:rFonts w:ascii="Arial" w:hAnsi="Arial" w:cs="Arial"/>
          <w:b/>
        </w:rPr>
      </w:pPr>
      <w:bookmarkStart w:id="1" w:name="_Hlk126930867"/>
      <w:r w:rsidRPr="002E0147">
        <w:rPr>
          <w:rFonts w:ascii="Arial" w:hAnsi="Arial" w:cs="Arial"/>
          <w:b/>
          <w:color w:val="FFFFFF"/>
        </w:rPr>
        <w:t>П р е</w:t>
      </w:r>
      <w:r w:rsidRPr="002E0147">
        <w:rPr>
          <w:rFonts w:ascii="Arial" w:hAnsi="Arial" w:cs="Arial"/>
          <w:b/>
          <w:color w:val="FFFFFF"/>
          <w:spacing w:val="-1"/>
        </w:rPr>
        <w:t xml:space="preserve"> </w:t>
      </w:r>
      <w:r w:rsidRPr="002E0147">
        <w:rPr>
          <w:rFonts w:ascii="Arial" w:hAnsi="Arial" w:cs="Arial"/>
          <w:b/>
          <w:color w:val="FFFFFF"/>
        </w:rPr>
        <w:t>т</w:t>
      </w:r>
      <w:r w:rsidRPr="002E0147">
        <w:rPr>
          <w:rFonts w:ascii="Arial" w:hAnsi="Arial" w:cs="Arial"/>
          <w:b/>
          <w:color w:val="FFFFFF"/>
          <w:spacing w:val="1"/>
        </w:rPr>
        <w:t xml:space="preserve"> </w:t>
      </w:r>
      <w:r w:rsidRPr="002E0147">
        <w:rPr>
          <w:rFonts w:ascii="Arial" w:hAnsi="Arial" w:cs="Arial"/>
          <w:b/>
          <w:color w:val="FFFFFF"/>
        </w:rPr>
        <w:t>с</w:t>
      </w:r>
      <w:r w:rsidRPr="002E0147">
        <w:rPr>
          <w:rFonts w:ascii="Arial" w:hAnsi="Arial" w:cs="Arial"/>
          <w:b/>
          <w:color w:val="FFFFFF"/>
          <w:spacing w:val="-1"/>
        </w:rPr>
        <w:t xml:space="preserve"> </w:t>
      </w:r>
      <w:r w:rsidRPr="002E0147">
        <w:rPr>
          <w:rFonts w:ascii="Arial" w:hAnsi="Arial" w:cs="Arial"/>
          <w:b/>
          <w:color w:val="FFFFFF"/>
        </w:rPr>
        <w:t>е д</w:t>
      </w:r>
      <w:r w:rsidRPr="002E0147">
        <w:rPr>
          <w:rFonts w:ascii="Arial" w:hAnsi="Arial" w:cs="Arial"/>
          <w:b/>
          <w:color w:val="FFFFFF"/>
          <w:spacing w:val="-1"/>
        </w:rPr>
        <w:t xml:space="preserve"> </w:t>
      </w:r>
      <w:r w:rsidRPr="002E0147">
        <w:rPr>
          <w:rFonts w:ascii="Arial" w:hAnsi="Arial" w:cs="Arial"/>
          <w:b/>
          <w:color w:val="FFFFFF"/>
        </w:rPr>
        <w:t>а т</w:t>
      </w:r>
      <w:r w:rsidRPr="002E0147">
        <w:rPr>
          <w:rFonts w:ascii="Arial" w:hAnsi="Arial" w:cs="Arial"/>
          <w:b/>
          <w:color w:val="FFFFFF"/>
          <w:spacing w:val="-1"/>
        </w:rPr>
        <w:t xml:space="preserve"> </w:t>
      </w:r>
      <w:r w:rsidRPr="002E0147">
        <w:rPr>
          <w:rFonts w:ascii="Arial" w:hAnsi="Arial" w:cs="Arial"/>
          <w:b/>
          <w:color w:val="FFFFFF"/>
        </w:rPr>
        <w:t>е</w:t>
      </w:r>
      <w:r w:rsidRPr="002E0147">
        <w:rPr>
          <w:rFonts w:ascii="Arial" w:hAnsi="Arial" w:cs="Arial"/>
          <w:b/>
          <w:color w:val="FFFFFF"/>
          <w:spacing w:val="-2"/>
        </w:rPr>
        <w:t xml:space="preserve"> </w:t>
      </w:r>
      <w:r w:rsidRPr="002E0147">
        <w:rPr>
          <w:rFonts w:ascii="Arial" w:hAnsi="Arial" w:cs="Arial"/>
          <w:b/>
          <w:color w:val="FFFFFF"/>
        </w:rPr>
        <w:t>л</w:t>
      </w:r>
    </w:p>
    <w:p w:rsidR="00186AD7" w:rsidRPr="002E0147" w:rsidRDefault="00186AD7" w:rsidP="00186AD7">
      <w:pPr>
        <w:spacing w:before="38"/>
        <w:ind w:left="5585"/>
        <w:jc w:val="both"/>
        <w:rPr>
          <w:rFonts w:ascii="Arial" w:hAnsi="Arial" w:cs="Arial"/>
          <w:b/>
        </w:rPr>
      </w:pPr>
      <w:r w:rsidRPr="002E0147">
        <w:rPr>
          <w:rFonts w:ascii="Arial" w:hAnsi="Arial" w:cs="Arial"/>
          <w:b/>
          <w:color w:val="FFFFFF"/>
        </w:rPr>
        <w:t>на</w:t>
      </w:r>
      <w:r w:rsidRPr="002E0147">
        <w:rPr>
          <w:rFonts w:ascii="Arial" w:hAnsi="Arial" w:cs="Arial"/>
          <w:b/>
          <w:color w:val="FFFFFF"/>
          <w:spacing w:val="-5"/>
        </w:rPr>
        <w:t xml:space="preserve"> </w:t>
      </w:r>
      <w:r w:rsidRPr="002E0147">
        <w:rPr>
          <w:rFonts w:ascii="Arial" w:hAnsi="Arial" w:cs="Arial"/>
          <w:b/>
          <w:color w:val="FFFFFF"/>
        </w:rPr>
        <w:t>комисијата</w:t>
      </w:r>
      <w:r w:rsidRPr="002E0147">
        <w:rPr>
          <w:rFonts w:ascii="Arial" w:hAnsi="Arial" w:cs="Arial"/>
          <w:b/>
          <w:color w:val="FFFFFF"/>
          <w:spacing w:val="-4"/>
        </w:rPr>
        <w:t xml:space="preserve"> </w:t>
      </w:r>
      <w:r w:rsidRPr="002E0147">
        <w:rPr>
          <w:rFonts w:ascii="Arial" w:hAnsi="Arial" w:cs="Arial"/>
          <w:b/>
          <w:color w:val="FFFFFF"/>
        </w:rPr>
        <w:t>за</w:t>
      </w:r>
      <w:r w:rsidRPr="002E0147">
        <w:rPr>
          <w:rFonts w:ascii="Arial" w:hAnsi="Arial" w:cs="Arial"/>
          <w:b/>
          <w:color w:val="FFFFFF"/>
          <w:spacing w:val="-6"/>
        </w:rPr>
        <w:t xml:space="preserve"> </w:t>
      </w:r>
      <w:r w:rsidRPr="002E0147">
        <w:rPr>
          <w:rFonts w:ascii="Arial" w:hAnsi="Arial" w:cs="Arial"/>
          <w:b/>
          <w:color w:val="FFFFFF"/>
        </w:rPr>
        <w:t>самоевалуација</w:t>
      </w:r>
    </w:p>
    <w:p w:rsidR="00186AD7" w:rsidRPr="002E0147" w:rsidRDefault="00186AD7" w:rsidP="00186AD7">
      <w:pPr>
        <w:spacing w:before="143"/>
        <w:ind w:left="5585"/>
        <w:jc w:val="both"/>
        <w:rPr>
          <w:rFonts w:ascii="Arial" w:hAnsi="Arial" w:cs="Arial"/>
          <w:b/>
          <w:sz w:val="26"/>
          <w:lang w:val="mk-MK"/>
        </w:rPr>
      </w:pPr>
      <w:r w:rsidRPr="002E0147">
        <w:rPr>
          <w:rFonts w:ascii="Arial" w:hAnsi="Arial" w:cs="Arial"/>
          <w:b/>
          <w:color w:val="FFFFFF"/>
          <w:sz w:val="24"/>
        </w:rPr>
        <w:t>проф.</w:t>
      </w:r>
      <w:r w:rsidRPr="002E0147">
        <w:rPr>
          <w:rFonts w:ascii="Arial" w:hAnsi="Arial" w:cs="Arial"/>
          <w:b/>
          <w:color w:val="FFFFFF"/>
          <w:spacing w:val="-5"/>
          <w:sz w:val="24"/>
        </w:rPr>
        <w:t xml:space="preserve"> </w:t>
      </w:r>
      <w:r w:rsidRPr="002E0147">
        <w:rPr>
          <w:rFonts w:ascii="Arial" w:hAnsi="Arial" w:cs="Arial"/>
          <w:b/>
          <w:color w:val="FFFFFF"/>
          <w:sz w:val="24"/>
        </w:rPr>
        <w:t>д-р</w:t>
      </w:r>
      <w:r w:rsidRPr="002E0147">
        <w:rPr>
          <w:rFonts w:ascii="Arial" w:hAnsi="Arial" w:cs="Arial"/>
          <w:b/>
          <w:color w:val="FFFFFF"/>
          <w:spacing w:val="-2"/>
          <w:sz w:val="24"/>
        </w:rPr>
        <w:t xml:space="preserve"> Билјана Џипунова</w:t>
      </w:r>
    </w:p>
    <w:p w:rsidR="00186AD7" w:rsidRPr="002E0147" w:rsidRDefault="00186AD7" w:rsidP="00186AD7">
      <w:pPr>
        <w:pStyle w:val="BodyText"/>
        <w:spacing w:before="9"/>
        <w:jc w:val="both"/>
        <w:rPr>
          <w:rFonts w:ascii="Arial" w:hAnsi="Arial" w:cs="Arial"/>
          <w:b/>
          <w:sz w:val="20"/>
        </w:rPr>
      </w:pPr>
    </w:p>
    <w:p w:rsidR="00186AD7" w:rsidRPr="002E0147" w:rsidRDefault="00186AD7" w:rsidP="00186AD7">
      <w:pPr>
        <w:spacing w:before="1"/>
        <w:ind w:left="255"/>
        <w:jc w:val="both"/>
        <w:rPr>
          <w:rFonts w:ascii="Arial" w:hAnsi="Arial" w:cs="Arial"/>
          <w:b/>
        </w:rPr>
      </w:pPr>
      <w:r w:rsidRPr="002E0147">
        <w:rPr>
          <w:rFonts w:ascii="Arial" w:hAnsi="Arial" w:cs="Arial"/>
          <w:b/>
          <w:color w:val="053B63"/>
        </w:rPr>
        <w:t>С к о</w:t>
      </w:r>
      <w:r w:rsidRPr="002E0147">
        <w:rPr>
          <w:rFonts w:ascii="Arial" w:hAnsi="Arial" w:cs="Arial"/>
          <w:b/>
          <w:color w:val="053B63"/>
          <w:spacing w:val="-2"/>
        </w:rPr>
        <w:t xml:space="preserve"> </w:t>
      </w:r>
      <w:r w:rsidRPr="002E0147">
        <w:rPr>
          <w:rFonts w:ascii="Arial" w:hAnsi="Arial" w:cs="Arial"/>
          <w:b/>
          <w:color w:val="053B63"/>
        </w:rPr>
        <w:t>п ј</w:t>
      </w:r>
      <w:r w:rsidRPr="002E0147">
        <w:rPr>
          <w:rFonts w:ascii="Arial" w:hAnsi="Arial" w:cs="Arial"/>
          <w:b/>
          <w:color w:val="053B63"/>
          <w:spacing w:val="-1"/>
        </w:rPr>
        <w:t xml:space="preserve"> </w:t>
      </w:r>
      <w:r w:rsidRPr="002E0147">
        <w:rPr>
          <w:rFonts w:ascii="Arial" w:hAnsi="Arial" w:cs="Arial"/>
          <w:b/>
          <w:color w:val="053B63"/>
        </w:rPr>
        <w:t>е</w:t>
      </w:r>
      <w:r w:rsidRPr="002E0147">
        <w:rPr>
          <w:rFonts w:ascii="Arial" w:hAnsi="Arial" w:cs="Arial"/>
          <w:b/>
          <w:color w:val="053B63"/>
          <w:spacing w:val="-2"/>
        </w:rPr>
        <w:t xml:space="preserve"> </w:t>
      </w:r>
      <w:r w:rsidRPr="002E0147">
        <w:rPr>
          <w:rFonts w:ascii="Arial" w:hAnsi="Arial" w:cs="Arial"/>
          <w:b/>
          <w:color w:val="053B63"/>
        </w:rPr>
        <w:t>/</w:t>
      </w:r>
      <w:r w:rsidRPr="002E0147">
        <w:rPr>
          <w:rFonts w:ascii="Arial" w:hAnsi="Arial" w:cs="Arial"/>
          <w:b/>
          <w:color w:val="053B63"/>
          <w:spacing w:val="3"/>
        </w:rPr>
        <w:t xml:space="preserve"> </w:t>
      </w:r>
      <w:r w:rsidRPr="002E0147">
        <w:rPr>
          <w:rFonts w:ascii="Arial" w:hAnsi="Arial" w:cs="Arial"/>
          <w:b/>
          <w:color w:val="053B63"/>
        </w:rPr>
        <w:t>2</w:t>
      </w:r>
      <w:r w:rsidRPr="002E0147">
        <w:rPr>
          <w:rFonts w:ascii="Arial" w:hAnsi="Arial" w:cs="Arial"/>
          <w:b/>
          <w:color w:val="053B63"/>
          <w:spacing w:val="-1"/>
        </w:rPr>
        <w:t xml:space="preserve"> </w:t>
      </w:r>
      <w:r w:rsidRPr="002E0147">
        <w:rPr>
          <w:rFonts w:ascii="Arial" w:hAnsi="Arial" w:cs="Arial"/>
          <w:b/>
          <w:color w:val="053B63"/>
        </w:rPr>
        <w:t>0</w:t>
      </w:r>
      <w:r w:rsidRPr="002E0147">
        <w:rPr>
          <w:rFonts w:ascii="Arial" w:hAnsi="Arial" w:cs="Arial"/>
          <w:b/>
          <w:color w:val="053B63"/>
          <w:spacing w:val="1"/>
        </w:rPr>
        <w:t xml:space="preserve"> </w:t>
      </w:r>
      <w:r w:rsidRPr="002E0147">
        <w:rPr>
          <w:rFonts w:ascii="Arial" w:hAnsi="Arial" w:cs="Arial"/>
          <w:b/>
          <w:color w:val="053B63"/>
          <w:spacing w:val="1"/>
          <w:lang w:val="mk-MK"/>
        </w:rPr>
        <w:t xml:space="preserve">2 </w:t>
      </w:r>
      <w:r>
        <w:rPr>
          <w:rFonts w:ascii="Arial" w:hAnsi="Arial" w:cs="Arial"/>
          <w:b/>
          <w:color w:val="053B63"/>
          <w:spacing w:val="1"/>
          <w:lang w:val="mk-MK"/>
        </w:rPr>
        <w:t>2</w:t>
      </w:r>
      <w:r w:rsidRPr="002E0147">
        <w:rPr>
          <w:rFonts w:ascii="Arial" w:hAnsi="Arial" w:cs="Arial"/>
          <w:b/>
          <w:color w:val="053B63"/>
          <w:spacing w:val="-2"/>
        </w:rPr>
        <w:t xml:space="preserve"> </w:t>
      </w:r>
      <w:r w:rsidRPr="002E0147">
        <w:rPr>
          <w:rFonts w:ascii="Arial" w:hAnsi="Arial" w:cs="Arial"/>
          <w:b/>
          <w:color w:val="053B63"/>
        </w:rPr>
        <w:t>год.</w:t>
      </w:r>
    </w:p>
    <w:bookmarkEnd w:id="1"/>
    <w:p w:rsidR="00186AD7" w:rsidRPr="002E0147" w:rsidRDefault="00186AD7" w:rsidP="00186AD7">
      <w:pPr>
        <w:jc w:val="both"/>
        <w:rPr>
          <w:rFonts w:ascii="Arial" w:hAnsi="Arial" w:cs="Arial"/>
        </w:rPr>
        <w:sectPr w:rsidR="00186AD7" w:rsidRPr="002E0147" w:rsidSect="00186AD7">
          <w:footerReference w:type="default" r:id="rId13"/>
          <w:pgSz w:w="11910" w:h="16840" w:code="9"/>
          <w:pgMar w:top="1418" w:right="1134" w:bottom="1418" w:left="1418" w:header="720" w:footer="0" w:gutter="0"/>
          <w:pgNumType w:start="5"/>
          <w:cols w:space="720"/>
        </w:sectPr>
      </w:pPr>
    </w:p>
    <w:p w:rsidR="00186AD7" w:rsidRPr="002E0147" w:rsidRDefault="00186AD7" w:rsidP="00186AD7">
      <w:pPr>
        <w:spacing w:before="101"/>
        <w:ind w:left="977"/>
        <w:jc w:val="both"/>
        <w:rPr>
          <w:rFonts w:ascii="Arial" w:hAnsi="Arial" w:cs="Arial"/>
          <w:b/>
          <w:sz w:val="28"/>
        </w:rPr>
      </w:pPr>
      <w:bookmarkStart w:id="2" w:name="_Hlk126930953"/>
      <w:r w:rsidRPr="002E0147">
        <w:rPr>
          <w:rFonts w:ascii="Arial" w:hAnsi="Arial" w:cs="Arial"/>
          <w:b/>
          <w:sz w:val="28"/>
        </w:rPr>
        <w:lastRenderedPageBreak/>
        <w:t>СОДРЖИНА</w:t>
      </w:r>
      <w:bookmarkEnd w:id="2"/>
    </w:p>
    <w:p w:rsidR="00186AD7" w:rsidRPr="002E0147" w:rsidRDefault="00186AD7" w:rsidP="00186AD7">
      <w:pPr>
        <w:pStyle w:val="BodyText"/>
        <w:jc w:val="both"/>
        <w:rPr>
          <w:rFonts w:ascii="Arial" w:hAnsi="Arial" w:cs="Arial"/>
          <w:b/>
          <w:sz w:val="20"/>
        </w:rPr>
      </w:pPr>
    </w:p>
    <w:p w:rsidR="00186AD7" w:rsidRPr="002E0147" w:rsidRDefault="00186AD7" w:rsidP="00186AD7">
      <w:pPr>
        <w:pStyle w:val="BodyText"/>
        <w:jc w:val="both"/>
        <w:rPr>
          <w:rFonts w:ascii="Arial" w:hAnsi="Arial" w:cs="Arial"/>
          <w:b/>
          <w:sz w:val="20"/>
        </w:rPr>
      </w:pP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8612"/>
        <w:gridCol w:w="697"/>
      </w:tblGrid>
      <w:tr w:rsidR="00186AD7" w:rsidRPr="003440A0" w:rsidTr="00186AD7">
        <w:trPr>
          <w:trHeight w:val="20"/>
        </w:trPr>
        <w:tc>
          <w:tcPr>
            <w:tcW w:w="8612" w:type="dxa"/>
          </w:tcPr>
          <w:p w:rsidR="00186AD7" w:rsidRPr="00C9487E" w:rsidRDefault="00186AD7" w:rsidP="00186AD7">
            <w:pPr>
              <w:pStyle w:val="TableParagraph"/>
              <w:ind w:left="200"/>
              <w:jc w:val="both"/>
              <w:rPr>
                <w:rFonts w:ascii="Arial" w:hAnsi="Arial" w:cs="Arial"/>
                <w:b/>
                <w:sz w:val="26"/>
                <w:szCs w:val="26"/>
              </w:rPr>
            </w:pPr>
            <w:r w:rsidRPr="00C9487E">
              <w:rPr>
                <w:rFonts w:ascii="Arial" w:hAnsi="Arial" w:cs="Arial"/>
                <w:b/>
                <w:sz w:val="26"/>
                <w:szCs w:val="26"/>
              </w:rPr>
              <w:t>1.</w:t>
            </w:r>
            <w:r w:rsidRPr="00C9487E">
              <w:rPr>
                <w:rFonts w:ascii="Arial" w:hAnsi="Arial" w:cs="Arial"/>
                <w:b/>
                <w:spacing w:val="-6"/>
                <w:sz w:val="26"/>
                <w:szCs w:val="26"/>
              </w:rPr>
              <w:t xml:space="preserve"> </w:t>
            </w:r>
            <w:r w:rsidRPr="00C9487E">
              <w:rPr>
                <w:rFonts w:ascii="Arial" w:hAnsi="Arial" w:cs="Arial"/>
                <w:b/>
                <w:sz w:val="26"/>
                <w:szCs w:val="26"/>
              </w:rPr>
              <w:t>ВОВЕД</w:t>
            </w:r>
            <w:r w:rsidRPr="00C9487E">
              <w:rPr>
                <w:rFonts w:ascii="Arial" w:hAnsi="Arial" w:cs="Arial"/>
                <w:b/>
                <w:spacing w:val="-6"/>
                <w:sz w:val="26"/>
                <w:szCs w:val="26"/>
              </w:rPr>
              <w:t xml:space="preserve"> </w:t>
            </w:r>
            <w:r w:rsidRPr="00C9487E">
              <w:rPr>
                <w:rFonts w:ascii="Arial" w:hAnsi="Arial" w:cs="Arial"/>
                <w:b/>
                <w:sz w:val="26"/>
                <w:szCs w:val="26"/>
              </w:rPr>
              <w:t>ВО</w:t>
            </w:r>
            <w:r w:rsidRPr="00C9487E">
              <w:rPr>
                <w:rFonts w:ascii="Arial" w:hAnsi="Arial" w:cs="Arial"/>
                <w:b/>
                <w:spacing w:val="-1"/>
                <w:sz w:val="26"/>
                <w:szCs w:val="26"/>
              </w:rPr>
              <w:t xml:space="preserve"> </w:t>
            </w:r>
            <w:r w:rsidRPr="00C9487E">
              <w:rPr>
                <w:rFonts w:ascii="Arial" w:hAnsi="Arial" w:cs="Arial"/>
                <w:b/>
                <w:sz w:val="26"/>
                <w:szCs w:val="26"/>
              </w:rPr>
              <w:t>ЦЕЛИ</w:t>
            </w:r>
            <w:r w:rsidRPr="00C9487E">
              <w:rPr>
                <w:rFonts w:ascii="Arial" w:hAnsi="Arial" w:cs="Arial"/>
                <w:b/>
                <w:spacing w:val="-3"/>
                <w:sz w:val="26"/>
                <w:szCs w:val="26"/>
              </w:rPr>
              <w:t xml:space="preserve"> </w:t>
            </w:r>
            <w:r w:rsidRPr="00C9487E">
              <w:rPr>
                <w:rFonts w:ascii="Arial" w:hAnsi="Arial" w:cs="Arial"/>
                <w:b/>
                <w:sz w:val="26"/>
                <w:szCs w:val="26"/>
              </w:rPr>
              <w:t>И</w:t>
            </w:r>
            <w:r w:rsidRPr="00C9487E">
              <w:rPr>
                <w:rFonts w:ascii="Arial" w:hAnsi="Arial" w:cs="Arial"/>
                <w:b/>
                <w:spacing w:val="-4"/>
                <w:sz w:val="26"/>
                <w:szCs w:val="26"/>
              </w:rPr>
              <w:t xml:space="preserve"> </w:t>
            </w:r>
            <w:r w:rsidRPr="00C9487E">
              <w:rPr>
                <w:rFonts w:ascii="Arial" w:hAnsi="Arial" w:cs="Arial"/>
                <w:b/>
                <w:sz w:val="26"/>
                <w:szCs w:val="26"/>
              </w:rPr>
              <w:t>НАСОКИ</w:t>
            </w:r>
            <w:r w:rsidRPr="00C9487E">
              <w:rPr>
                <w:rFonts w:ascii="Arial" w:hAnsi="Arial" w:cs="Arial"/>
                <w:b/>
                <w:spacing w:val="-4"/>
                <w:sz w:val="26"/>
                <w:szCs w:val="26"/>
              </w:rPr>
              <w:t xml:space="preserve"> </w:t>
            </w:r>
            <w:r w:rsidRPr="00C9487E">
              <w:rPr>
                <w:rFonts w:ascii="Arial" w:hAnsi="Arial" w:cs="Arial"/>
                <w:b/>
                <w:sz w:val="26"/>
                <w:szCs w:val="26"/>
              </w:rPr>
              <w:t>НА</w:t>
            </w:r>
            <w:r w:rsidRPr="00C9487E">
              <w:rPr>
                <w:rFonts w:ascii="Arial" w:hAnsi="Arial" w:cs="Arial"/>
                <w:b/>
                <w:spacing w:val="-4"/>
                <w:sz w:val="26"/>
                <w:szCs w:val="26"/>
              </w:rPr>
              <w:t xml:space="preserve"> </w:t>
            </w:r>
            <w:r w:rsidRPr="00C9487E">
              <w:rPr>
                <w:rFonts w:ascii="Arial" w:hAnsi="Arial" w:cs="Arial"/>
                <w:b/>
                <w:sz w:val="26"/>
                <w:szCs w:val="26"/>
              </w:rPr>
              <w:t>САМОЕВАЛУАЦИЈАТА</w:t>
            </w:r>
          </w:p>
        </w:tc>
        <w:tc>
          <w:tcPr>
            <w:tcW w:w="697" w:type="dxa"/>
          </w:tcPr>
          <w:p w:rsidR="00186AD7" w:rsidRPr="00C040E0" w:rsidRDefault="00C040E0" w:rsidP="00186AD7">
            <w:pPr>
              <w:pStyle w:val="TableParagraph"/>
              <w:ind w:left="54"/>
              <w:jc w:val="right"/>
              <w:rPr>
                <w:rFonts w:ascii="Arial" w:hAnsi="Arial" w:cs="Arial"/>
                <w:bCs/>
                <w:lang w:val="mk-MK"/>
              </w:rPr>
            </w:pPr>
            <w:r>
              <w:rPr>
                <w:rFonts w:ascii="Arial" w:hAnsi="Arial" w:cs="Arial"/>
                <w:bCs/>
                <w:lang w:val="mk-MK"/>
              </w:rPr>
              <w:t>5</w:t>
            </w:r>
          </w:p>
        </w:tc>
      </w:tr>
      <w:tr w:rsidR="00186AD7" w:rsidRPr="003440A0" w:rsidTr="00186AD7">
        <w:trPr>
          <w:trHeight w:val="20"/>
        </w:trPr>
        <w:tc>
          <w:tcPr>
            <w:tcW w:w="8612" w:type="dxa"/>
          </w:tcPr>
          <w:p w:rsidR="00186AD7" w:rsidRPr="00C9487E" w:rsidRDefault="00186AD7" w:rsidP="00186AD7">
            <w:pPr>
              <w:pStyle w:val="TableParagraph"/>
              <w:ind w:left="200"/>
              <w:jc w:val="both"/>
              <w:rPr>
                <w:rFonts w:ascii="Arial" w:hAnsi="Arial" w:cs="Arial"/>
                <w:b/>
                <w:sz w:val="26"/>
                <w:szCs w:val="26"/>
              </w:rPr>
            </w:pPr>
            <w:r w:rsidRPr="00C9487E">
              <w:rPr>
                <w:rFonts w:ascii="Arial" w:hAnsi="Arial" w:cs="Arial"/>
                <w:b/>
                <w:sz w:val="26"/>
                <w:szCs w:val="26"/>
              </w:rPr>
              <w:t>2.</w:t>
            </w:r>
            <w:r w:rsidRPr="00C9487E">
              <w:rPr>
                <w:rFonts w:ascii="Arial" w:hAnsi="Arial" w:cs="Arial"/>
                <w:b/>
                <w:spacing w:val="-7"/>
                <w:sz w:val="26"/>
                <w:szCs w:val="26"/>
              </w:rPr>
              <w:t xml:space="preserve"> </w:t>
            </w:r>
            <w:r w:rsidRPr="00C9487E">
              <w:rPr>
                <w:rFonts w:ascii="Arial" w:hAnsi="Arial" w:cs="Arial"/>
                <w:b/>
                <w:sz w:val="26"/>
                <w:szCs w:val="26"/>
              </w:rPr>
              <w:t>ОСНОВИ</w:t>
            </w:r>
            <w:r w:rsidRPr="00C9487E">
              <w:rPr>
                <w:rFonts w:ascii="Arial" w:hAnsi="Arial" w:cs="Arial"/>
                <w:b/>
                <w:spacing w:val="-4"/>
                <w:sz w:val="26"/>
                <w:szCs w:val="26"/>
              </w:rPr>
              <w:t xml:space="preserve"> </w:t>
            </w:r>
            <w:r w:rsidRPr="00C9487E">
              <w:rPr>
                <w:rFonts w:ascii="Arial" w:hAnsi="Arial" w:cs="Arial"/>
                <w:b/>
                <w:sz w:val="26"/>
                <w:szCs w:val="26"/>
              </w:rPr>
              <w:t>ВРЗ</w:t>
            </w:r>
            <w:r w:rsidRPr="00C9487E">
              <w:rPr>
                <w:rFonts w:ascii="Arial" w:hAnsi="Arial" w:cs="Arial"/>
                <w:b/>
                <w:spacing w:val="-4"/>
                <w:sz w:val="26"/>
                <w:szCs w:val="26"/>
              </w:rPr>
              <w:t xml:space="preserve"> </w:t>
            </w:r>
            <w:r w:rsidRPr="00C9487E">
              <w:rPr>
                <w:rFonts w:ascii="Arial" w:hAnsi="Arial" w:cs="Arial"/>
                <w:b/>
                <w:sz w:val="26"/>
                <w:szCs w:val="26"/>
              </w:rPr>
              <w:t>КОИ</w:t>
            </w:r>
            <w:r w:rsidRPr="00C9487E">
              <w:rPr>
                <w:rFonts w:ascii="Arial" w:hAnsi="Arial" w:cs="Arial"/>
                <w:b/>
                <w:spacing w:val="-4"/>
                <w:sz w:val="26"/>
                <w:szCs w:val="26"/>
              </w:rPr>
              <w:t xml:space="preserve"> </w:t>
            </w:r>
            <w:r w:rsidRPr="00C9487E">
              <w:rPr>
                <w:rFonts w:ascii="Arial" w:hAnsi="Arial" w:cs="Arial"/>
                <w:b/>
                <w:sz w:val="26"/>
                <w:szCs w:val="26"/>
              </w:rPr>
              <w:t>СЕ</w:t>
            </w:r>
            <w:r w:rsidRPr="00C9487E">
              <w:rPr>
                <w:rFonts w:ascii="Arial" w:hAnsi="Arial" w:cs="Arial"/>
                <w:b/>
                <w:spacing w:val="-4"/>
                <w:sz w:val="26"/>
                <w:szCs w:val="26"/>
              </w:rPr>
              <w:t xml:space="preserve"> </w:t>
            </w:r>
            <w:r w:rsidRPr="00C9487E">
              <w:rPr>
                <w:rFonts w:ascii="Arial" w:hAnsi="Arial" w:cs="Arial"/>
                <w:b/>
                <w:sz w:val="26"/>
                <w:szCs w:val="26"/>
              </w:rPr>
              <w:t>ВРШИ</w:t>
            </w:r>
            <w:r w:rsidRPr="00C9487E">
              <w:rPr>
                <w:rFonts w:ascii="Arial" w:hAnsi="Arial" w:cs="Arial"/>
                <w:b/>
                <w:spacing w:val="-4"/>
                <w:sz w:val="26"/>
                <w:szCs w:val="26"/>
              </w:rPr>
              <w:t xml:space="preserve"> </w:t>
            </w:r>
            <w:r w:rsidRPr="00C9487E">
              <w:rPr>
                <w:rFonts w:ascii="Arial" w:hAnsi="Arial" w:cs="Arial"/>
                <w:b/>
                <w:sz w:val="26"/>
                <w:szCs w:val="26"/>
              </w:rPr>
              <w:t>САМОЕВАЛУАЦИЈАТА</w:t>
            </w:r>
          </w:p>
        </w:tc>
        <w:tc>
          <w:tcPr>
            <w:tcW w:w="697" w:type="dxa"/>
          </w:tcPr>
          <w:p w:rsidR="00186AD7" w:rsidRPr="00C040E0" w:rsidRDefault="00C040E0" w:rsidP="00186AD7">
            <w:pPr>
              <w:pStyle w:val="TableParagraph"/>
              <w:ind w:left="54"/>
              <w:jc w:val="right"/>
              <w:rPr>
                <w:rFonts w:ascii="Arial" w:hAnsi="Arial" w:cs="Arial"/>
                <w:bCs/>
                <w:lang w:val="mk-MK"/>
              </w:rPr>
            </w:pPr>
            <w:r>
              <w:rPr>
                <w:rFonts w:ascii="Arial" w:hAnsi="Arial" w:cs="Arial"/>
                <w:bCs/>
                <w:lang w:val="mk-MK"/>
              </w:rPr>
              <w:t>5</w:t>
            </w:r>
          </w:p>
        </w:tc>
      </w:tr>
      <w:tr w:rsidR="00186AD7" w:rsidRPr="003440A0" w:rsidTr="00186AD7">
        <w:trPr>
          <w:trHeight w:val="20"/>
        </w:trPr>
        <w:tc>
          <w:tcPr>
            <w:tcW w:w="8612" w:type="dxa"/>
          </w:tcPr>
          <w:p w:rsidR="00186AD7" w:rsidRPr="003440A0" w:rsidRDefault="00186AD7" w:rsidP="00186AD7">
            <w:pPr>
              <w:pStyle w:val="TableParagraph"/>
              <w:ind w:left="437"/>
              <w:jc w:val="both"/>
              <w:rPr>
                <w:rFonts w:ascii="Arial" w:hAnsi="Arial" w:cs="Arial"/>
                <w:b/>
              </w:rPr>
            </w:pPr>
            <w:r w:rsidRPr="003440A0">
              <w:rPr>
                <w:rFonts w:ascii="Arial" w:hAnsi="Arial" w:cs="Arial"/>
                <w:b/>
              </w:rPr>
              <w:t>2.1.Информации</w:t>
            </w:r>
            <w:r w:rsidRPr="003440A0">
              <w:rPr>
                <w:rFonts w:ascii="Arial" w:hAnsi="Arial" w:cs="Arial"/>
                <w:b/>
                <w:spacing w:val="-4"/>
              </w:rPr>
              <w:t xml:space="preserve"> </w:t>
            </w:r>
            <w:r w:rsidRPr="003440A0">
              <w:rPr>
                <w:rFonts w:ascii="Arial" w:hAnsi="Arial" w:cs="Arial"/>
                <w:b/>
              </w:rPr>
              <w:t>и</w:t>
            </w:r>
            <w:r w:rsidRPr="003440A0">
              <w:rPr>
                <w:rFonts w:ascii="Arial" w:hAnsi="Arial" w:cs="Arial"/>
                <w:b/>
                <w:spacing w:val="-5"/>
              </w:rPr>
              <w:t xml:space="preserve"> </w:t>
            </w:r>
            <w:r w:rsidRPr="003440A0">
              <w:rPr>
                <w:rFonts w:ascii="Arial" w:hAnsi="Arial" w:cs="Arial"/>
                <w:b/>
              </w:rPr>
              <w:t>факти</w:t>
            </w:r>
          </w:p>
        </w:tc>
        <w:tc>
          <w:tcPr>
            <w:tcW w:w="697" w:type="dxa"/>
          </w:tcPr>
          <w:p w:rsidR="00186AD7" w:rsidRPr="00C040E0" w:rsidRDefault="00C040E0" w:rsidP="00186AD7">
            <w:pPr>
              <w:pStyle w:val="TableParagraph"/>
              <w:ind w:left="54"/>
              <w:jc w:val="right"/>
              <w:rPr>
                <w:rFonts w:ascii="Arial" w:hAnsi="Arial" w:cs="Arial"/>
                <w:bCs/>
                <w:lang w:val="mk-MK"/>
              </w:rPr>
            </w:pPr>
            <w:r>
              <w:rPr>
                <w:rFonts w:ascii="Arial" w:hAnsi="Arial" w:cs="Arial"/>
                <w:bCs/>
                <w:lang w:val="mk-MK"/>
              </w:rPr>
              <w:t>5</w:t>
            </w:r>
          </w:p>
        </w:tc>
      </w:tr>
      <w:tr w:rsidR="00186AD7" w:rsidRPr="003440A0" w:rsidTr="00186AD7">
        <w:trPr>
          <w:trHeight w:val="20"/>
        </w:trPr>
        <w:tc>
          <w:tcPr>
            <w:tcW w:w="8612" w:type="dxa"/>
          </w:tcPr>
          <w:p w:rsidR="00186AD7" w:rsidRPr="003440A0" w:rsidRDefault="00186AD7" w:rsidP="00186AD7">
            <w:pPr>
              <w:pStyle w:val="TableParagraph"/>
              <w:ind w:left="437"/>
              <w:jc w:val="both"/>
              <w:rPr>
                <w:rFonts w:ascii="Arial" w:hAnsi="Arial" w:cs="Arial"/>
                <w:b/>
              </w:rPr>
            </w:pPr>
            <w:r w:rsidRPr="003440A0">
              <w:rPr>
                <w:rFonts w:ascii="Arial" w:hAnsi="Arial" w:cs="Arial"/>
                <w:b/>
              </w:rPr>
              <w:t>2.2.Опис</w:t>
            </w:r>
            <w:r w:rsidRPr="003440A0">
              <w:rPr>
                <w:rFonts w:ascii="Arial" w:hAnsi="Arial" w:cs="Arial"/>
                <w:b/>
                <w:spacing w:val="-4"/>
              </w:rPr>
              <w:t xml:space="preserve"> </w:t>
            </w:r>
            <w:r w:rsidRPr="003440A0">
              <w:rPr>
                <w:rFonts w:ascii="Arial" w:hAnsi="Arial" w:cs="Arial"/>
                <w:b/>
              </w:rPr>
              <w:t>на</w:t>
            </w:r>
            <w:r w:rsidRPr="003440A0">
              <w:rPr>
                <w:rFonts w:ascii="Arial" w:hAnsi="Arial" w:cs="Arial"/>
                <w:b/>
                <w:spacing w:val="-3"/>
              </w:rPr>
              <w:t xml:space="preserve"> </w:t>
            </w:r>
            <w:r w:rsidRPr="003440A0">
              <w:rPr>
                <w:rFonts w:ascii="Arial" w:hAnsi="Arial" w:cs="Arial"/>
                <w:b/>
              </w:rPr>
              <w:t>Стоматолошкиот</w:t>
            </w:r>
            <w:r w:rsidRPr="003440A0">
              <w:rPr>
                <w:rFonts w:ascii="Arial" w:hAnsi="Arial" w:cs="Arial"/>
                <w:b/>
                <w:spacing w:val="-5"/>
              </w:rPr>
              <w:t xml:space="preserve"> </w:t>
            </w:r>
            <w:r w:rsidRPr="003440A0">
              <w:rPr>
                <w:rFonts w:ascii="Arial" w:hAnsi="Arial" w:cs="Arial"/>
                <w:b/>
              </w:rPr>
              <w:t>факултет</w:t>
            </w:r>
            <w:r w:rsidRPr="003440A0">
              <w:rPr>
                <w:rFonts w:ascii="Arial" w:hAnsi="Arial" w:cs="Arial"/>
                <w:b/>
                <w:spacing w:val="-5"/>
              </w:rPr>
              <w:t xml:space="preserve"> </w:t>
            </w:r>
            <w:r w:rsidRPr="003440A0">
              <w:rPr>
                <w:rFonts w:ascii="Arial" w:hAnsi="Arial" w:cs="Arial"/>
                <w:b/>
              </w:rPr>
              <w:t>во</w:t>
            </w:r>
            <w:r w:rsidRPr="003440A0">
              <w:rPr>
                <w:rFonts w:ascii="Arial" w:hAnsi="Arial" w:cs="Arial"/>
                <w:b/>
                <w:spacing w:val="-5"/>
              </w:rPr>
              <w:t xml:space="preserve"> </w:t>
            </w:r>
            <w:r w:rsidRPr="003440A0">
              <w:rPr>
                <w:rFonts w:ascii="Arial" w:hAnsi="Arial" w:cs="Arial"/>
                <w:b/>
              </w:rPr>
              <w:t>Скопје</w:t>
            </w:r>
          </w:p>
        </w:tc>
        <w:tc>
          <w:tcPr>
            <w:tcW w:w="697" w:type="dxa"/>
          </w:tcPr>
          <w:p w:rsidR="00186AD7" w:rsidRPr="00C040E0" w:rsidRDefault="00C040E0" w:rsidP="00186AD7">
            <w:pPr>
              <w:pStyle w:val="TableParagraph"/>
              <w:ind w:left="54"/>
              <w:jc w:val="right"/>
              <w:rPr>
                <w:rFonts w:ascii="Arial" w:hAnsi="Arial" w:cs="Arial"/>
                <w:bCs/>
                <w:lang w:val="mk-MK"/>
              </w:rPr>
            </w:pPr>
            <w:r>
              <w:rPr>
                <w:rFonts w:ascii="Arial" w:hAnsi="Arial" w:cs="Arial"/>
                <w:bCs/>
                <w:lang w:val="mk-MK"/>
              </w:rPr>
              <w:t>5</w:t>
            </w:r>
          </w:p>
        </w:tc>
      </w:tr>
      <w:tr w:rsidR="00186AD7" w:rsidRPr="003440A0" w:rsidTr="00186AD7">
        <w:trPr>
          <w:trHeight w:val="20"/>
        </w:trPr>
        <w:tc>
          <w:tcPr>
            <w:tcW w:w="8612" w:type="dxa"/>
          </w:tcPr>
          <w:p w:rsidR="00186AD7" w:rsidRPr="003440A0" w:rsidRDefault="00186AD7" w:rsidP="00186AD7">
            <w:pPr>
              <w:pStyle w:val="TableParagraph"/>
              <w:ind w:left="694"/>
              <w:jc w:val="both"/>
              <w:rPr>
                <w:rFonts w:ascii="Arial" w:hAnsi="Arial" w:cs="Arial"/>
                <w:bCs/>
              </w:rPr>
            </w:pPr>
            <w:r w:rsidRPr="003440A0">
              <w:rPr>
                <w:rFonts w:ascii="Arial" w:hAnsi="Arial" w:cs="Arial"/>
                <w:bCs/>
              </w:rPr>
              <w:t>2.2.1.Организациска</w:t>
            </w:r>
            <w:r w:rsidRPr="003440A0">
              <w:rPr>
                <w:rFonts w:ascii="Arial" w:hAnsi="Arial" w:cs="Arial"/>
                <w:bCs/>
                <w:spacing w:val="-6"/>
              </w:rPr>
              <w:t xml:space="preserve"> </w:t>
            </w:r>
            <w:r w:rsidRPr="003440A0">
              <w:rPr>
                <w:rFonts w:ascii="Arial" w:hAnsi="Arial" w:cs="Arial"/>
                <w:bCs/>
              </w:rPr>
              <w:t>структура</w:t>
            </w:r>
            <w:r w:rsidRPr="003440A0">
              <w:rPr>
                <w:rFonts w:ascii="Arial" w:hAnsi="Arial" w:cs="Arial"/>
                <w:bCs/>
                <w:spacing w:val="-6"/>
              </w:rPr>
              <w:t xml:space="preserve"> </w:t>
            </w:r>
            <w:r w:rsidRPr="003440A0">
              <w:rPr>
                <w:rFonts w:ascii="Arial" w:hAnsi="Arial" w:cs="Arial"/>
                <w:bCs/>
              </w:rPr>
              <w:t>на</w:t>
            </w:r>
            <w:r w:rsidRPr="003440A0">
              <w:rPr>
                <w:rFonts w:ascii="Arial" w:hAnsi="Arial" w:cs="Arial"/>
                <w:bCs/>
                <w:spacing w:val="-6"/>
              </w:rPr>
              <w:t xml:space="preserve"> </w:t>
            </w:r>
            <w:r w:rsidRPr="003440A0">
              <w:rPr>
                <w:rFonts w:ascii="Arial" w:hAnsi="Arial" w:cs="Arial"/>
                <w:bCs/>
              </w:rPr>
              <w:t>Стоматолошкиот</w:t>
            </w:r>
            <w:r w:rsidRPr="003440A0">
              <w:rPr>
                <w:rFonts w:ascii="Arial" w:hAnsi="Arial" w:cs="Arial"/>
                <w:bCs/>
                <w:spacing w:val="-6"/>
              </w:rPr>
              <w:t xml:space="preserve"> </w:t>
            </w:r>
            <w:r w:rsidRPr="003440A0">
              <w:rPr>
                <w:rFonts w:ascii="Arial" w:hAnsi="Arial" w:cs="Arial"/>
                <w:bCs/>
              </w:rPr>
              <w:t>факултет</w:t>
            </w:r>
          </w:p>
        </w:tc>
        <w:tc>
          <w:tcPr>
            <w:tcW w:w="697" w:type="dxa"/>
          </w:tcPr>
          <w:p w:rsidR="00186AD7" w:rsidRPr="00C040E0" w:rsidRDefault="00C040E0" w:rsidP="00186AD7">
            <w:pPr>
              <w:pStyle w:val="TableParagraph"/>
              <w:ind w:left="230"/>
              <w:jc w:val="right"/>
              <w:rPr>
                <w:rFonts w:ascii="Arial" w:hAnsi="Arial" w:cs="Arial"/>
                <w:bCs/>
                <w:lang w:val="mk-MK"/>
              </w:rPr>
            </w:pPr>
            <w:r>
              <w:rPr>
                <w:rFonts w:ascii="Arial" w:hAnsi="Arial" w:cs="Arial"/>
                <w:bCs/>
                <w:lang w:val="mk-MK"/>
              </w:rPr>
              <w:t>7</w:t>
            </w:r>
          </w:p>
        </w:tc>
      </w:tr>
      <w:tr w:rsidR="00186AD7" w:rsidRPr="003440A0" w:rsidTr="00186AD7">
        <w:trPr>
          <w:trHeight w:val="20"/>
        </w:trPr>
        <w:tc>
          <w:tcPr>
            <w:tcW w:w="8612" w:type="dxa"/>
          </w:tcPr>
          <w:p w:rsidR="00186AD7" w:rsidRPr="003440A0" w:rsidRDefault="00186AD7" w:rsidP="00186AD7">
            <w:pPr>
              <w:pStyle w:val="TableParagraph"/>
              <w:ind w:left="694"/>
              <w:jc w:val="both"/>
              <w:rPr>
                <w:rFonts w:ascii="Arial" w:hAnsi="Arial" w:cs="Arial"/>
                <w:bCs/>
              </w:rPr>
            </w:pPr>
            <w:r w:rsidRPr="003440A0">
              <w:rPr>
                <w:rFonts w:ascii="Arial" w:hAnsi="Arial" w:cs="Arial"/>
                <w:bCs/>
              </w:rPr>
              <w:t>2.2.2.Број</w:t>
            </w:r>
            <w:r w:rsidRPr="003440A0">
              <w:rPr>
                <w:rFonts w:ascii="Arial" w:hAnsi="Arial" w:cs="Arial"/>
                <w:bCs/>
                <w:spacing w:val="-2"/>
              </w:rPr>
              <w:t xml:space="preserve"> </w:t>
            </w:r>
            <w:r w:rsidRPr="003440A0">
              <w:rPr>
                <w:rFonts w:ascii="Arial" w:hAnsi="Arial" w:cs="Arial"/>
                <w:bCs/>
              </w:rPr>
              <w:t>на</w:t>
            </w:r>
            <w:r w:rsidRPr="003440A0">
              <w:rPr>
                <w:rFonts w:ascii="Arial" w:hAnsi="Arial" w:cs="Arial"/>
                <w:bCs/>
                <w:spacing w:val="-3"/>
              </w:rPr>
              <w:t xml:space="preserve"> </w:t>
            </w:r>
            <w:r w:rsidRPr="003440A0">
              <w:rPr>
                <w:rFonts w:ascii="Arial" w:hAnsi="Arial" w:cs="Arial"/>
                <w:bCs/>
              </w:rPr>
              <w:t>вработени</w:t>
            </w:r>
          </w:p>
        </w:tc>
        <w:tc>
          <w:tcPr>
            <w:tcW w:w="697" w:type="dxa"/>
          </w:tcPr>
          <w:p w:rsidR="00186AD7" w:rsidRPr="00C040E0" w:rsidRDefault="00C040E0" w:rsidP="00186AD7">
            <w:pPr>
              <w:pStyle w:val="TableParagraph"/>
              <w:ind w:left="230"/>
              <w:jc w:val="right"/>
              <w:rPr>
                <w:rFonts w:ascii="Arial" w:hAnsi="Arial" w:cs="Arial"/>
                <w:bCs/>
                <w:lang w:val="mk-MK"/>
              </w:rPr>
            </w:pPr>
            <w:r>
              <w:rPr>
                <w:rFonts w:ascii="Arial" w:hAnsi="Arial" w:cs="Arial"/>
                <w:bCs/>
                <w:lang w:val="mk-MK"/>
              </w:rPr>
              <w:t>8</w:t>
            </w:r>
          </w:p>
        </w:tc>
      </w:tr>
      <w:tr w:rsidR="00186AD7" w:rsidRPr="003440A0" w:rsidTr="00186AD7">
        <w:trPr>
          <w:trHeight w:val="20"/>
        </w:trPr>
        <w:tc>
          <w:tcPr>
            <w:tcW w:w="8612" w:type="dxa"/>
          </w:tcPr>
          <w:p w:rsidR="00186AD7" w:rsidRPr="003440A0" w:rsidRDefault="00186AD7" w:rsidP="00186AD7">
            <w:pPr>
              <w:pStyle w:val="TableParagraph"/>
              <w:ind w:left="694"/>
              <w:jc w:val="both"/>
              <w:rPr>
                <w:rFonts w:ascii="Arial" w:hAnsi="Arial" w:cs="Arial"/>
                <w:bCs/>
              </w:rPr>
            </w:pPr>
            <w:r w:rsidRPr="003440A0">
              <w:rPr>
                <w:rFonts w:ascii="Arial" w:hAnsi="Arial" w:cs="Arial"/>
                <w:bCs/>
              </w:rPr>
              <w:t>2.2.3.Број</w:t>
            </w:r>
            <w:r w:rsidRPr="003440A0">
              <w:rPr>
                <w:rFonts w:ascii="Arial" w:hAnsi="Arial" w:cs="Arial"/>
                <w:bCs/>
                <w:spacing w:val="-3"/>
              </w:rPr>
              <w:t xml:space="preserve"> </w:t>
            </w:r>
            <w:r w:rsidRPr="003440A0">
              <w:rPr>
                <w:rFonts w:ascii="Arial" w:hAnsi="Arial" w:cs="Arial"/>
                <w:bCs/>
              </w:rPr>
              <w:t>на</w:t>
            </w:r>
            <w:r w:rsidRPr="003440A0">
              <w:rPr>
                <w:rFonts w:ascii="Arial" w:hAnsi="Arial" w:cs="Arial"/>
                <w:bCs/>
                <w:spacing w:val="-3"/>
              </w:rPr>
              <w:t xml:space="preserve"> </w:t>
            </w:r>
            <w:r w:rsidRPr="003440A0">
              <w:rPr>
                <w:rFonts w:ascii="Arial" w:hAnsi="Arial" w:cs="Arial"/>
                <w:bCs/>
              </w:rPr>
              <w:t>студенти</w:t>
            </w:r>
          </w:p>
        </w:tc>
        <w:tc>
          <w:tcPr>
            <w:tcW w:w="697" w:type="dxa"/>
          </w:tcPr>
          <w:p w:rsidR="00186AD7" w:rsidRPr="00C040E0" w:rsidRDefault="00C040E0" w:rsidP="00186AD7">
            <w:pPr>
              <w:pStyle w:val="TableParagraph"/>
              <w:ind w:left="230"/>
              <w:jc w:val="right"/>
              <w:rPr>
                <w:rFonts w:ascii="Arial" w:hAnsi="Arial" w:cs="Arial"/>
                <w:bCs/>
                <w:lang w:val="mk-MK"/>
              </w:rPr>
            </w:pPr>
            <w:r>
              <w:rPr>
                <w:rFonts w:ascii="Arial" w:hAnsi="Arial" w:cs="Arial"/>
                <w:bCs/>
                <w:lang w:val="mk-MK"/>
              </w:rPr>
              <w:t>9</w:t>
            </w:r>
          </w:p>
        </w:tc>
      </w:tr>
      <w:tr w:rsidR="00186AD7" w:rsidRPr="003440A0" w:rsidTr="00186AD7">
        <w:trPr>
          <w:trHeight w:val="20"/>
        </w:trPr>
        <w:tc>
          <w:tcPr>
            <w:tcW w:w="8612" w:type="dxa"/>
          </w:tcPr>
          <w:p w:rsidR="00186AD7" w:rsidRPr="003440A0" w:rsidRDefault="00186AD7" w:rsidP="00186AD7">
            <w:pPr>
              <w:pStyle w:val="TableParagraph"/>
              <w:ind w:left="977"/>
              <w:jc w:val="both"/>
              <w:rPr>
                <w:rFonts w:ascii="Arial" w:hAnsi="Arial" w:cs="Arial"/>
                <w:bCs/>
                <w:lang w:val="mk-MK"/>
              </w:rPr>
            </w:pPr>
            <w:r w:rsidRPr="003440A0">
              <w:rPr>
                <w:rFonts w:ascii="Arial" w:hAnsi="Arial" w:cs="Arial"/>
                <w:bCs/>
              </w:rPr>
              <w:t>2.2.3.1</w:t>
            </w:r>
            <w:r w:rsidRPr="003440A0">
              <w:rPr>
                <w:rFonts w:ascii="Arial" w:hAnsi="Arial" w:cs="Arial"/>
                <w:bCs/>
                <w:spacing w:val="-4"/>
              </w:rPr>
              <w:t xml:space="preserve"> </w:t>
            </w:r>
            <w:r w:rsidRPr="003440A0">
              <w:rPr>
                <w:rFonts w:ascii="Arial" w:hAnsi="Arial" w:cs="Arial"/>
                <w:bCs/>
              </w:rPr>
              <w:t>Број</w:t>
            </w:r>
            <w:r w:rsidRPr="003440A0">
              <w:rPr>
                <w:rFonts w:ascii="Arial" w:hAnsi="Arial" w:cs="Arial"/>
                <w:bCs/>
                <w:spacing w:val="-1"/>
              </w:rPr>
              <w:t xml:space="preserve"> </w:t>
            </w:r>
            <w:r w:rsidRPr="003440A0">
              <w:rPr>
                <w:rFonts w:ascii="Arial" w:hAnsi="Arial" w:cs="Arial"/>
                <w:bCs/>
              </w:rPr>
              <w:t>на</w:t>
            </w:r>
            <w:r w:rsidRPr="003440A0">
              <w:rPr>
                <w:rFonts w:ascii="Arial" w:hAnsi="Arial" w:cs="Arial"/>
                <w:bCs/>
                <w:spacing w:val="-2"/>
              </w:rPr>
              <w:t xml:space="preserve"> </w:t>
            </w:r>
            <w:r w:rsidRPr="003440A0">
              <w:rPr>
                <w:rFonts w:ascii="Arial" w:hAnsi="Arial" w:cs="Arial"/>
                <w:bCs/>
              </w:rPr>
              <w:t>студенти</w:t>
            </w:r>
            <w:r w:rsidRPr="003440A0">
              <w:rPr>
                <w:rFonts w:ascii="Arial" w:hAnsi="Arial" w:cs="Arial"/>
                <w:bCs/>
                <w:spacing w:val="-3"/>
              </w:rPr>
              <w:t xml:space="preserve"> </w:t>
            </w:r>
            <w:r w:rsidRPr="003440A0">
              <w:rPr>
                <w:rFonts w:ascii="Arial" w:hAnsi="Arial" w:cs="Arial"/>
                <w:bCs/>
              </w:rPr>
              <w:t>на</w:t>
            </w:r>
            <w:r w:rsidRPr="003440A0">
              <w:rPr>
                <w:rFonts w:ascii="Arial" w:hAnsi="Arial" w:cs="Arial"/>
                <w:bCs/>
                <w:spacing w:val="-3"/>
              </w:rPr>
              <w:t xml:space="preserve"> </w:t>
            </w:r>
            <w:r w:rsidRPr="003440A0">
              <w:rPr>
                <w:rFonts w:ascii="Arial" w:hAnsi="Arial" w:cs="Arial"/>
                <w:bCs/>
              </w:rPr>
              <w:t>прв</w:t>
            </w:r>
            <w:r w:rsidRPr="003440A0">
              <w:rPr>
                <w:rFonts w:ascii="Arial" w:hAnsi="Arial" w:cs="Arial"/>
                <w:bCs/>
                <w:spacing w:val="-1"/>
              </w:rPr>
              <w:t xml:space="preserve"> </w:t>
            </w:r>
            <w:r w:rsidRPr="003440A0">
              <w:rPr>
                <w:rFonts w:ascii="Arial" w:hAnsi="Arial" w:cs="Arial"/>
                <w:bCs/>
              </w:rPr>
              <w:t>циклус</w:t>
            </w:r>
            <w:r w:rsidRPr="003440A0">
              <w:rPr>
                <w:rFonts w:ascii="Arial" w:hAnsi="Arial" w:cs="Arial"/>
                <w:bCs/>
                <w:spacing w:val="-2"/>
              </w:rPr>
              <w:t xml:space="preserve"> </w:t>
            </w:r>
            <w:r w:rsidRPr="003440A0">
              <w:rPr>
                <w:rFonts w:ascii="Arial" w:hAnsi="Arial" w:cs="Arial"/>
                <w:bCs/>
              </w:rPr>
              <w:t>на</w:t>
            </w:r>
            <w:r w:rsidRPr="003440A0">
              <w:rPr>
                <w:rFonts w:ascii="Arial" w:hAnsi="Arial" w:cs="Arial"/>
                <w:bCs/>
                <w:spacing w:val="-3"/>
              </w:rPr>
              <w:t xml:space="preserve"> </w:t>
            </w:r>
            <w:r w:rsidRPr="003440A0">
              <w:rPr>
                <w:rFonts w:ascii="Arial" w:hAnsi="Arial" w:cs="Arial"/>
                <w:bCs/>
              </w:rPr>
              <w:t>студии</w:t>
            </w:r>
            <w:r w:rsidRPr="003440A0">
              <w:rPr>
                <w:rFonts w:ascii="Arial" w:hAnsi="Arial" w:cs="Arial"/>
                <w:bCs/>
                <w:lang w:val="mk-MK"/>
              </w:rPr>
              <w:t xml:space="preserve"> во прв семестар по студиски програми и учебни години</w:t>
            </w:r>
          </w:p>
        </w:tc>
        <w:tc>
          <w:tcPr>
            <w:tcW w:w="697" w:type="dxa"/>
          </w:tcPr>
          <w:p w:rsidR="00186AD7" w:rsidRPr="00C040E0" w:rsidRDefault="00C040E0" w:rsidP="00186AD7">
            <w:pPr>
              <w:pStyle w:val="TableParagraph"/>
              <w:ind w:left="230"/>
              <w:jc w:val="right"/>
              <w:rPr>
                <w:rFonts w:ascii="Arial" w:hAnsi="Arial" w:cs="Arial"/>
                <w:bCs/>
                <w:lang w:val="mk-MK"/>
              </w:rPr>
            </w:pPr>
            <w:r>
              <w:rPr>
                <w:rFonts w:ascii="Arial" w:hAnsi="Arial" w:cs="Arial"/>
                <w:bCs/>
                <w:lang w:val="mk-MK"/>
              </w:rPr>
              <w:t>9</w:t>
            </w:r>
          </w:p>
        </w:tc>
      </w:tr>
      <w:tr w:rsidR="00186AD7" w:rsidRPr="003440A0" w:rsidTr="00186AD7">
        <w:trPr>
          <w:trHeight w:val="20"/>
        </w:trPr>
        <w:tc>
          <w:tcPr>
            <w:tcW w:w="8612" w:type="dxa"/>
          </w:tcPr>
          <w:p w:rsidR="00186AD7" w:rsidRPr="003440A0" w:rsidRDefault="00186AD7" w:rsidP="00186AD7">
            <w:pPr>
              <w:pStyle w:val="TableParagraph"/>
              <w:ind w:left="977"/>
              <w:jc w:val="both"/>
              <w:rPr>
                <w:rFonts w:ascii="Arial" w:hAnsi="Arial" w:cs="Arial"/>
                <w:bCs/>
              </w:rPr>
            </w:pPr>
            <w:r w:rsidRPr="003440A0">
              <w:rPr>
                <w:rFonts w:ascii="Arial" w:hAnsi="Arial" w:cs="Arial"/>
                <w:bCs/>
              </w:rPr>
              <w:t>2.2.3.2.</w:t>
            </w:r>
            <w:r w:rsidRPr="003440A0">
              <w:rPr>
                <w:rFonts w:ascii="Arial" w:hAnsi="Arial" w:cs="Arial"/>
                <w:bCs/>
                <w:spacing w:val="-2"/>
              </w:rPr>
              <w:t xml:space="preserve"> </w:t>
            </w:r>
            <w:r w:rsidRPr="003440A0">
              <w:rPr>
                <w:rFonts w:ascii="Arial" w:hAnsi="Arial" w:cs="Arial"/>
                <w:bCs/>
              </w:rPr>
              <w:t>Студенти</w:t>
            </w:r>
            <w:r w:rsidRPr="003440A0">
              <w:rPr>
                <w:rFonts w:ascii="Arial" w:hAnsi="Arial" w:cs="Arial"/>
                <w:bCs/>
                <w:spacing w:val="-3"/>
              </w:rPr>
              <w:t xml:space="preserve"> </w:t>
            </w:r>
            <w:r w:rsidRPr="003440A0">
              <w:rPr>
                <w:rFonts w:ascii="Arial" w:hAnsi="Arial" w:cs="Arial"/>
                <w:bCs/>
              </w:rPr>
              <w:t>на</w:t>
            </w:r>
            <w:r w:rsidRPr="003440A0">
              <w:rPr>
                <w:rFonts w:ascii="Arial" w:hAnsi="Arial" w:cs="Arial"/>
                <w:bCs/>
                <w:spacing w:val="-4"/>
              </w:rPr>
              <w:t xml:space="preserve"> </w:t>
            </w:r>
            <w:r w:rsidRPr="003440A0">
              <w:rPr>
                <w:rFonts w:ascii="Arial" w:hAnsi="Arial" w:cs="Arial"/>
                <w:bCs/>
              </w:rPr>
              <w:t>втор</w:t>
            </w:r>
            <w:r w:rsidRPr="003440A0">
              <w:rPr>
                <w:rFonts w:ascii="Arial" w:hAnsi="Arial" w:cs="Arial"/>
                <w:bCs/>
                <w:spacing w:val="-2"/>
              </w:rPr>
              <w:t xml:space="preserve"> </w:t>
            </w:r>
            <w:r w:rsidRPr="003440A0">
              <w:rPr>
                <w:rFonts w:ascii="Arial" w:hAnsi="Arial" w:cs="Arial"/>
                <w:bCs/>
              </w:rPr>
              <w:t>циклус</w:t>
            </w:r>
            <w:r w:rsidRPr="003440A0">
              <w:rPr>
                <w:rFonts w:ascii="Arial" w:hAnsi="Arial" w:cs="Arial"/>
                <w:bCs/>
                <w:spacing w:val="-2"/>
              </w:rPr>
              <w:t xml:space="preserve"> </w:t>
            </w:r>
            <w:r w:rsidRPr="003440A0">
              <w:rPr>
                <w:rFonts w:ascii="Arial" w:hAnsi="Arial" w:cs="Arial"/>
                <w:bCs/>
              </w:rPr>
              <w:t>на</w:t>
            </w:r>
            <w:r w:rsidRPr="003440A0">
              <w:rPr>
                <w:rFonts w:ascii="Arial" w:hAnsi="Arial" w:cs="Arial"/>
                <w:bCs/>
                <w:spacing w:val="-4"/>
              </w:rPr>
              <w:t xml:space="preserve"> </w:t>
            </w:r>
            <w:r w:rsidRPr="003440A0">
              <w:rPr>
                <w:rFonts w:ascii="Arial" w:hAnsi="Arial" w:cs="Arial"/>
                <w:bCs/>
              </w:rPr>
              <w:t>студии</w:t>
            </w:r>
          </w:p>
        </w:tc>
        <w:tc>
          <w:tcPr>
            <w:tcW w:w="697" w:type="dxa"/>
          </w:tcPr>
          <w:p w:rsidR="00186AD7" w:rsidRPr="003440A0" w:rsidRDefault="00186AD7" w:rsidP="00186AD7">
            <w:pPr>
              <w:pStyle w:val="TableParagraph"/>
              <w:ind w:left="230"/>
              <w:jc w:val="right"/>
              <w:rPr>
                <w:rFonts w:ascii="Arial" w:hAnsi="Arial" w:cs="Arial"/>
                <w:bCs/>
              </w:rPr>
            </w:pPr>
            <w:r w:rsidRPr="003440A0">
              <w:rPr>
                <w:rFonts w:ascii="Arial" w:hAnsi="Arial" w:cs="Arial"/>
                <w:bCs/>
              </w:rPr>
              <w:t>14</w:t>
            </w:r>
          </w:p>
        </w:tc>
      </w:tr>
      <w:tr w:rsidR="00186AD7" w:rsidRPr="003440A0" w:rsidTr="00186AD7">
        <w:trPr>
          <w:trHeight w:val="20"/>
        </w:trPr>
        <w:tc>
          <w:tcPr>
            <w:tcW w:w="8612" w:type="dxa"/>
          </w:tcPr>
          <w:p w:rsidR="00186AD7" w:rsidRPr="003440A0" w:rsidRDefault="00186AD7" w:rsidP="00186AD7">
            <w:pPr>
              <w:pStyle w:val="TableParagraph"/>
              <w:ind w:left="977"/>
              <w:jc w:val="both"/>
              <w:rPr>
                <w:rFonts w:ascii="Arial" w:hAnsi="Arial" w:cs="Arial"/>
                <w:bCs/>
              </w:rPr>
            </w:pPr>
            <w:r w:rsidRPr="003440A0">
              <w:rPr>
                <w:rFonts w:ascii="Arial" w:hAnsi="Arial" w:cs="Arial"/>
                <w:bCs/>
              </w:rPr>
              <w:t>2.2.3.3.Студенти</w:t>
            </w:r>
            <w:r w:rsidRPr="003440A0">
              <w:rPr>
                <w:rFonts w:ascii="Arial" w:hAnsi="Arial" w:cs="Arial"/>
                <w:bCs/>
                <w:spacing w:val="-3"/>
              </w:rPr>
              <w:t xml:space="preserve"> </w:t>
            </w:r>
            <w:r w:rsidRPr="003440A0">
              <w:rPr>
                <w:rFonts w:ascii="Arial" w:hAnsi="Arial" w:cs="Arial"/>
                <w:bCs/>
              </w:rPr>
              <w:t>на</w:t>
            </w:r>
            <w:r w:rsidRPr="003440A0">
              <w:rPr>
                <w:rFonts w:ascii="Arial" w:hAnsi="Arial" w:cs="Arial"/>
                <w:bCs/>
                <w:spacing w:val="-4"/>
              </w:rPr>
              <w:t xml:space="preserve"> </w:t>
            </w:r>
            <w:r w:rsidRPr="003440A0">
              <w:rPr>
                <w:rFonts w:ascii="Arial" w:hAnsi="Arial" w:cs="Arial"/>
                <w:bCs/>
              </w:rPr>
              <w:t>трет</w:t>
            </w:r>
            <w:r w:rsidRPr="003440A0">
              <w:rPr>
                <w:rFonts w:ascii="Arial" w:hAnsi="Arial" w:cs="Arial"/>
                <w:bCs/>
                <w:spacing w:val="-3"/>
              </w:rPr>
              <w:t xml:space="preserve"> </w:t>
            </w:r>
            <w:r w:rsidRPr="003440A0">
              <w:rPr>
                <w:rFonts w:ascii="Arial" w:hAnsi="Arial" w:cs="Arial"/>
                <w:bCs/>
              </w:rPr>
              <w:t>циклус</w:t>
            </w:r>
            <w:r w:rsidRPr="003440A0">
              <w:rPr>
                <w:rFonts w:ascii="Arial" w:hAnsi="Arial" w:cs="Arial"/>
                <w:bCs/>
                <w:spacing w:val="-2"/>
              </w:rPr>
              <w:t xml:space="preserve"> </w:t>
            </w:r>
            <w:r w:rsidRPr="003440A0">
              <w:rPr>
                <w:rFonts w:ascii="Arial" w:hAnsi="Arial" w:cs="Arial"/>
                <w:bCs/>
              </w:rPr>
              <w:t>на</w:t>
            </w:r>
            <w:r w:rsidRPr="003440A0">
              <w:rPr>
                <w:rFonts w:ascii="Arial" w:hAnsi="Arial" w:cs="Arial"/>
                <w:bCs/>
                <w:spacing w:val="-4"/>
              </w:rPr>
              <w:t xml:space="preserve"> </w:t>
            </w:r>
            <w:r w:rsidRPr="003440A0">
              <w:rPr>
                <w:rFonts w:ascii="Arial" w:hAnsi="Arial" w:cs="Arial"/>
                <w:bCs/>
              </w:rPr>
              <w:t>студии</w:t>
            </w:r>
          </w:p>
        </w:tc>
        <w:tc>
          <w:tcPr>
            <w:tcW w:w="697" w:type="dxa"/>
          </w:tcPr>
          <w:p w:rsidR="00186AD7" w:rsidRPr="003440A0" w:rsidRDefault="00186AD7" w:rsidP="00186AD7">
            <w:pPr>
              <w:pStyle w:val="TableParagraph"/>
              <w:ind w:left="230"/>
              <w:jc w:val="right"/>
              <w:rPr>
                <w:rFonts w:ascii="Arial" w:hAnsi="Arial" w:cs="Arial"/>
                <w:bCs/>
              </w:rPr>
            </w:pPr>
            <w:r w:rsidRPr="003440A0">
              <w:rPr>
                <w:rFonts w:ascii="Arial" w:hAnsi="Arial" w:cs="Arial"/>
                <w:bCs/>
              </w:rPr>
              <w:t>14</w:t>
            </w:r>
          </w:p>
        </w:tc>
      </w:tr>
      <w:tr w:rsidR="00186AD7" w:rsidRPr="003440A0" w:rsidTr="00186AD7">
        <w:trPr>
          <w:trHeight w:val="20"/>
        </w:trPr>
        <w:tc>
          <w:tcPr>
            <w:tcW w:w="8612" w:type="dxa"/>
          </w:tcPr>
          <w:p w:rsidR="00186AD7" w:rsidRPr="003440A0" w:rsidRDefault="00186AD7" w:rsidP="00186AD7">
            <w:pPr>
              <w:pStyle w:val="TableParagraph"/>
              <w:ind w:left="694"/>
              <w:jc w:val="both"/>
              <w:rPr>
                <w:rFonts w:ascii="Arial" w:hAnsi="Arial" w:cs="Arial"/>
                <w:bCs/>
              </w:rPr>
            </w:pPr>
            <w:r w:rsidRPr="003440A0">
              <w:rPr>
                <w:rFonts w:ascii="Arial" w:hAnsi="Arial" w:cs="Arial"/>
                <w:bCs/>
              </w:rPr>
              <w:t>2.2.4.Број</w:t>
            </w:r>
            <w:r w:rsidRPr="003440A0">
              <w:rPr>
                <w:rFonts w:ascii="Arial" w:hAnsi="Arial" w:cs="Arial"/>
                <w:bCs/>
                <w:spacing w:val="-2"/>
              </w:rPr>
              <w:t xml:space="preserve"> </w:t>
            </w:r>
            <w:r w:rsidRPr="003440A0">
              <w:rPr>
                <w:rFonts w:ascii="Arial" w:hAnsi="Arial" w:cs="Arial"/>
                <w:bCs/>
              </w:rPr>
              <w:t>на</w:t>
            </w:r>
            <w:r w:rsidRPr="003440A0">
              <w:rPr>
                <w:rFonts w:ascii="Arial" w:hAnsi="Arial" w:cs="Arial"/>
                <w:bCs/>
                <w:spacing w:val="-6"/>
              </w:rPr>
              <w:t xml:space="preserve"> </w:t>
            </w:r>
            <w:r w:rsidRPr="003440A0">
              <w:rPr>
                <w:rFonts w:ascii="Arial" w:hAnsi="Arial" w:cs="Arial"/>
                <w:bCs/>
              </w:rPr>
              <w:t>студиските</w:t>
            </w:r>
            <w:r w:rsidRPr="003440A0">
              <w:rPr>
                <w:rFonts w:ascii="Arial" w:hAnsi="Arial" w:cs="Arial"/>
                <w:bCs/>
                <w:spacing w:val="-4"/>
              </w:rPr>
              <w:t xml:space="preserve"> </w:t>
            </w:r>
            <w:r w:rsidRPr="003440A0">
              <w:rPr>
                <w:rFonts w:ascii="Arial" w:hAnsi="Arial" w:cs="Arial"/>
                <w:bCs/>
              </w:rPr>
              <w:t>програми</w:t>
            </w:r>
            <w:r w:rsidRPr="003440A0">
              <w:rPr>
                <w:rFonts w:ascii="Arial" w:hAnsi="Arial" w:cs="Arial"/>
                <w:bCs/>
                <w:spacing w:val="-2"/>
              </w:rPr>
              <w:t xml:space="preserve"> </w:t>
            </w:r>
            <w:r w:rsidRPr="003440A0">
              <w:rPr>
                <w:rFonts w:ascii="Arial" w:hAnsi="Arial" w:cs="Arial"/>
                <w:bCs/>
              </w:rPr>
              <w:t>на</w:t>
            </w:r>
            <w:r w:rsidRPr="003440A0">
              <w:rPr>
                <w:rFonts w:ascii="Arial" w:hAnsi="Arial" w:cs="Arial"/>
                <w:bCs/>
                <w:spacing w:val="-3"/>
              </w:rPr>
              <w:t xml:space="preserve"> </w:t>
            </w:r>
            <w:r w:rsidRPr="003440A0">
              <w:rPr>
                <w:rFonts w:ascii="Arial" w:hAnsi="Arial" w:cs="Arial"/>
                <w:bCs/>
              </w:rPr>
              <w:t>прв, втор</w:t>
            </w:r>
            <w:r w:rsidRPr="003440A0">
              <w:rPr>
                <w:rFonts w:ascii="Arial" w:hAnsi="Arial" w:cs="Arial"/>
                <w:bCs/>
                <w:spacing w:val="-1"/>
              </w:rPr>
              <w:t xml:space="preserve"> </w:t>
            </w:r>
            <w:r w:rsidRPr="003440A0">
              <w:rPr>
                <w:rFonts w:ascii="Arial" w:hAnsi="Arial" w:cs="Arial"/>
                <w:bCs/>
              </w:rPr>
              <w:t>и</w:t>
            </w:r>
            <w:r w:rsidRPr="003440A0">
              <w:rPr>
                <w:rFonts w:ascii="Arial" w:hAnsi="Arial" w:cs="Arial"/>
                <w:bCs/>
                <w:spacing w:val="-4"/>
              </w:rPr>
              <w:t xml:space="preserve"> </w:t>
            </w:r>
            <w:r w:rsidRPr="003440A0">
              <w:rPr>
                <w:rFonts w:ascii="Arial" w:hAnsi="Arial" w:cs="Arial"/>
                <w:bCs/>
              </w:rPr>
              <w:t>трет</w:t>
            </w:r>
            <w:r w:rsidRPr="003440A0">
              <w:rPr>
                <w:rFonts w:ascii="Arial" w:hAnsi="Arial" w:cs="Arial"/>
                <w:bCs/>
                <w:spacing w:val="-3"/>
              </w:rPr>
              <w:t xml:space="preserve"> </w:t>
            </w:r>
            <w:r w:rsidRPr="003440A0">
              <w:rPr>
                <w:rFonts w:ascii="Arial" w:hAnsi="Arial" w:cs="Arial"/>
                <w:bCs/>
              </w:rPr>
              <w:t>циклус</w:t>
            </w:r>
            <w:r w:rsidRPr="003440A0">
              <w:rPr>
                <w:rFonts w:ascii="Arial" w:hAnsi="Arial" w:cs="Arial"/>
                <w:bCs/>
                <w:spacing w:val="-2"/>
              </w:rPr>
              <w:t xml:space="preserve"> </w:t>
            </w:r>
            <w:r w:rsidRPr="003440A0">
              <w:rPr>
                <w:rFonts w:ascii="Arial" w:hAnsi="Arial" w:cs="Arial"/>
                <w:bCs/>
              </w:rPr>
              <w:t>студии</w:t>
            </w:r>
            <w:r w:rsidRPr="003440A0">
              <w:rPr>
                <w:rFonts w:ascii="Arial" w:hAnsi="Arial" w:cs="Arial"/>
                <w:bCs/>
                <w:spacing w:val="-3"/>
              </w:rPr>
              <w:t xml:space="preserve"> </w:t>
            </w:r>
            <w:r w:rsidRPr="003440A0">
              <w:rPr>
                <w:rFonts w:ascii="Arial" w:hAnsi="Arial" w:cs="Arial"/>
                <w:bCs/>
              </w:rPr>
              <w:t>и</w:t>
            </w:r>
          </w:p>
          <w:p w:rsidR="00186AD7" w:rsidRPr="003440A0" w:rsidRDefault="00186AD7" w:rsidP="00186AD7">
            <w:pPr>
              <w:pStyle w:val="TableParagraph"/>
              <w:ind w:left="694"/>
              <w:jc w:val="both"/>
              <w:rPr>
                <w:rFonts w:ascii="Arial" w:hAnsi="Arial" w:cs="Arial"/>
                <w:bCs/>
              </w:rPr>
            </w:pPr>
            <w:r w:rsidRPr="003440A0">
              <w:rPr>
                <w:rFonts w:ascii="Arial" w:hAnsi="Arial" w:cs="Arial"/>
                <w:bCs/>
              </w:rPr>
              <w:t>специјализации</w:t>
            </w:r>
          </w:p>
        </w:tc>
        <w:tc>
          <w:tcPr>
            <w:tcW w:w="697" w:type="dxa"/>
          </w:tcPr>
          <w:p w:rsidR="00186AD7" w:rsidRPr="003440A0" w:rsidRDefault="00186AD7" w:rsidP="00186AD7">
            <w:pPr>
              <w:pStyle w:val="TableParagraph"/>
              <w:ind w:left="0"/>
              <w:jc w:val="right"/>
              <w:rPr>
                <w:rFonts w:ascii="Arial" w:hAnsi="Arial" w:cs="Arial"/>
                <w:bCs/>
              </w:rPr>
            </w:pPr>
          </w:p>
          <w:p w:rsidR="00186AD7" w:rsidRPr="00C040E0" w:rsidRDefault="00186AD7" w:rsidP="00C040E0">
            <w:pPr>
              <w:pStyle w:val="TableParagraph"/>
              <w:ind w:left="230"/>
              <w:jc w:val="right"/>
              <w:rPr>
                <w:rFonts w:ascii="Arial" w:hAnsi="Arial" w:cs="Arial"/>
                <w:bCs/>
                <w:lang w:val="mk-MK"/>
              </w:rPr>
            </w:pPr>
            <w:r w:rsidRPr="003440A0">
              <w:rPr>
                <w:rFonts w:ascii="Arial" w:hAnsi="Arial" w:cs="Arial"/>
                <w:bCs/>
              </w:rPr>
              <w:t>1</w:t>
            </w:r>
            <w:r w:rsidR="00C040E0">
              <w:rPr>
                <w:rFonts w:ascii="Arial" w:hAnsi="Arial" w:cs="Arial"/>
                <w:bCs/>
                <w:lang w:val="mk-MK"/>
              </w:rPr>
              <w:t>0</w:t>
            </w:r>
          </w:p>
        </w:tc>
      </w:tr>
      <w:tr w:rsidR="00186AD7" w:rsidRPr="003440A0" w:rsidTr="00186AD7">
        <w:trPr>
          <w:trHeight w:val="20"/>
        </w:trPr>
        <w:tc>
          <w:tcPr>
            <w:tcW w:w="8612" w:type="dxa"/>
          </w:tcPr>
          <w:p w:rsidR="00186AD7" w:rsidRPr="003440A0" w:rsidRDefault="00186AD7" w:rsidP="00186AD7">
            <w:pPr>
              <w:pStyle w:val="TableParagraph"/>
              <w:ind w:left="977"/>
              <w:jc w:val="both"/>
              <w:rPr>
                <w:rFonts w:ascii="Arial" w:hAnsi="Arial" w:cs="Arial"/>
                <w:bCs/>
              </w:rPr>
            </w:pPr>
            <w:r w:rsidRPr="003440A0">
              <w:rPr>
                <w:rFonts w:ascii="Arial" w:hAnsi="Arial" w:cs="Arial"/>
                <w:bCs/>
              </w:rPr>
              <w:t>2.2.4.1</w:t>
            </w:r>
            <w:r w:rsidRPr="003440A0">
              <w:rPr>
                <w:rFonts w:ascii="Arial" w:hAnsi="Arial" w:cs="Arial"/>
                <w:bCs/>
                <w:spacing w:val="-2"/>
              </w:rPr>
              <w:t xml:space="preserve"> </w:t>
            </w:r>
            <w:r w:rsidRPr="003440A0">
              <w:rPr>
                <w:rFonts w:ascii="Arial" w:hAnsi="Arial" w:cs="Arial"/>
                <w:bCs/>
              </w:rPr>
              <w:t>Додипломски</w:t>
            </w:r>
            <w:r w:rsidRPr="003440A0">
              <w:rPr>
                <w:rFonts w:ascii="Arial" w:hAnsi="Arial" w:cs="Arial"/>
                <w:bCs/>
                <w:spacing w:val="-2"/>
              </w:rPr>
              <w:t xml:space="preserve"> </w:t>
            </w:r>
            <w:r w:rsidRPr="003440A0">
              <w:rPr>
                <w:rFonts w:ascii="Arial" w:hAnsi="Arial" w:cs="Arial"/>
                <w:bCs/>
              </w:rPr>
              <w:t>I</w:t>
            </w:r>
            <w:r w:rsidRPr="003440A0">
              <w:rPr>
                <w:rFonts w:ascii="Arial" w:hAnsi="Arial" w:cs="Arial"/>
                <w:bCs/>
                <w:spacing w:val="-2"/>
              </w:rPr>
              <w:t xml:space="preserve"> </w:t>
            </w:r>
            <w:r w:rsidRPr="003440A0">
              <w:rPr>
                <w:rFonts w:ascii="Arial" w:hAnsi="Arial" w:cs="Arial"/>
                <w:bCs/>
              </w:rPr>
              <w:t>циклус</w:t>
            </w:r>
            <w:r w:rsidRPr="003440A0">
              <w:rPr>
                <w:rFonts w:ascii="Arial" w:hAnsi="Arial" w:cs="Arial"/>
                <w:bCs/>
                <w:spacing w:val="-2"/>
              </w:rPr>
              <w:t xml:space="preserve"> </w:t>
            </w:r>
            <w:r w:rsidRPr="003440A0">
              <w:rPr>
                <w:rFonts w:ascii="Arial" w:hAnsi="Arial" w:cs="Arial"/>
                <w:bCs/>
              </w:rPr>
              <w:t>на</w:t>
            </w:r>
            <w:r w:rsidRPr="003440A0">
              <w:rPr>
                <w:rFonts w:ascii="Arial" w:hAnsi="Arial" w:cs="Arial"/>
                <w:bCs/>
                <w:spacing w:val="-4"/>
              </w:rPr>
              <w:t xml:space="preserve"> </w:t>
            </w:r>
            <w:r w:rsidRPr="003440A0">
              <w:rPr>
                <w:rFonts w:ascii="Arial" w:hAnsi="Arial" w:cs="Arial"/>
                <w:bCs/>
              </w:rPr>
              <w:t>студии</w:t>
            </w:r>
          </w:p>
        </w:tc>
        <w:tc>
          <w:tcPr>
            <w:tcW w:w="697" w:type="dxa"/>
          </w:tcPr>
          <w:p w:rsidR="00186AD7" w:rsidRPr="00C040E0" w:rsidRDefault="00186AD7" w:rsidP="00C040E0">
            <w:pPr>
              <w:pStyle w:val="TableParagraph"/>
              <w:ind w:left="230"/>
              <w:jc w:val="right"/>
              <w:rPr>
                <w:rFonts w:ascii="Arial" w:hAnsi="Arial" w:cs="Arial"/>
                <w:bCs/>
                <w:lang w:val="mk-MK"/>
              </w:rPr>
            </w:pPr>
            <w:r w:rsidRPr="003440A0">
              <w:rPr>
                <w:rFonts w:ascii="Arial" w:hAnsi="Arial" w:cs="Arial"/>
                <w:bCs/>
              </w:rPr>
              <w:t>1</w:t>
            </w:r>
            <w:r w:rsidR="00C040E0">
              <w:rPr>
                <w:rFonts w:ascii="Arial" w:hAnsi="Arial" w:cs="Arial"/>
                <w:bCs/>
                <w:lang w:val="mk-MK"/>
              </w:rPr>
              <w:t>0</w:t>
            </w:r>
          </w:p>
        </w:tc>
      </w:tr>
      <w:tr w:rsidR="00186AD7" w:rsidRPr="003440A0" w:rsidTr="00186AD7">
        <w:trPr>
          <w:trHeight w:val="20"/>
        </w:trPr>
        <w:tc>
          <w:tcPr>
            <w:tcW w:w="8612" w:type="dxa"/>
          </w:tcPr>
          <w:p w:rsidR="00186AD7" w:rsidRPr="003440A0" w:rsidRDefault="00186AD7" w:rsidP="00186AD7">
            <w:pPr>
              <w:pStyle w:val="TableParagraph"/>
              <w:ind w:left="977"/>
              <w:jc w:val="both"/>
              <w:rPr>
                <w:rFonts w:ascii="Arial" w:hAnsi="Arial" w:cs="Arial"/>
                <w:bCs/>
                <w:lang w:val="mk-MK"/>
              </w:rPr>
            </w:pPr>
            <w:r w:rsidRPr="003440A0">
              <w:rPr>
                <w:rFonts w:ascii="Arial" w:hAnsi="Arial" w:cs="Arial"/>
                <w:bCs/>
              </w:rPr>
              <w:t>2.2.4.2. II</w:t>
            </w:r>
            <w:r w:rsidRPr="003440A0">
              <w:rPr>
                <w:rFonts w:ascii="Arial" w:hAnsi="Arial" w:cs="Arial"/>
                <w:bCs/>
                <w:spacing w:val="-2"/>
              </w:rPr>
              <w:t xml:space="preserve"> </w:t>
            </w:r>
            <w:r w:rsidRPr="003440A0">
              <w:rPr>
                <w:rFonts w:ascii="Arial" w:hAnsi="Arial" w:cs="Arial"/>
                <w:bCs/>
              </w:rPr>
              <w:t>циклус</w:t>
            </w:r>
            <w:r w:rsidRPr="003440A0">
              <w:rPr>
                <w:rFonts w:ascii="Arial" w:hAnsi="Arial" w:cs="Arial"/>
                <w:bCs/>
                <w:spacing w:val="-2"/>
              </w:rPr>
              <w:t xml:space="preserve"> </w:t>
            </w:r>
            <w:r w:rsidRPr="003440A0">
              <w:rPr>
                <w:rFonts w:ascii="Arial" w:hAnsi="Arial" w:cs="Arial"/>
                <w:bCs/>
              </w:rPr>
              <w:t>на</w:t>
            </w:r>
            <w:r w:rsidRPr="003440A0">
              <w:rPr>
                <w:rFonts w:ascii="Arial" w:hAnsi="Arial" w:cs="Arial"/>
                <w:bCs/>
                <w:spacing w:val="-3"/>
              </w:rPr>
              <w:t xml:space="preserve"> </w:t>
            </w:r>
            <w:r w:rsidRPr="003440A0">
              <w:rPr>
                <w:rFonts w:ascii="Arial" w:hAnsi="Arial" w:cs="Arial"/>
                <w:bCs/>
              </w:rPr>
              <w:t>студии-</w:t>
            </w:r>
            <w:r w:rsidRPr="003440A0">
              <w:rPr>
                <w:rFonts w:ascii="Arial" w:hAnsi="Arial" w:cs="Arial"/>
                <w:bCs/>
                <w:spacing w:val="-4"/>
              </w:rPr>
              <w:t xml:space="preserve"> </w:t>
            </w:r>
            <w:r w:rsidRPr="003440A0">
              <w:rPr>
                <w:rFonts w:ascii="Arial" w:hAnsi="Arial" w:cs="Arial"/>
                <w:bCs/>
              </w:rPr>
              <w:t>магистерски</w:t>
            </w:r>
            <w:r w:rsidRPr="003440A0">
              <w:rPr>
                <w:rFonts w:ascii="Arial" w:hAnsi="Arial" w:cs="Arial"/>
                <w:bCs/>
                <w:spacing w:val="-3"/>
              </w:rPr>
              <w:t xml:space="preserve"> </w:t>
            </w:r>
            <w:r w:rsidRPr="003440A0">
              <w:rPr>
                <w:rFonts w:ascii="Arial" w:hAnsi="Arial" w:cs="Arial"/>
                <w:bCs/>
              </w:rPr>
              <w:t>студии</w:t>
            </w:r>
            <w:r w:rsidRPr="003440A0">
              <w:rPr>
                <w:rFonts w:ascii="Arial" w:hAnsi="Arial" w:cs="Arial"/>
                <w:bCs/>
                <w:spacing w:val="-1"/>
              </w:rPr>
              <w:t xml:space="preserve"> </w:t>
            </w:r>
            <w:r w:rsidRPr="003440A0">
              <w:rPr>
                <w:rFonts w:ascii="Arial" w:hAnsi="Arial" w:cs="Arial"/>
                <w:bCs/>
              </w:rPr>
              <w:t>во</w:t>
            </w:r>
            <w:r w:rsidRPr="003440A0">
              <w:rPr>
                <w:rFonts w:ascii="Arial" w:hAnsi="Arial" w:cs="Arial"/>
                <w:bCs/>
                <w:spacing w:val="-2"/>
              </w:rPr>
              <w:t xml:space="preserve"> </w:t>
            </w:r>
            <w:r w:rsidRPr="003440A0">
              <w:rPr>
                <w:rFonts w:ascii="Arial" w:hAnsi="Arial" w:cs="Arial"/>
                <w:bCs/>
              </w:rPr>
              <w:t>траење</w:t>
            </w:r>
            <w:r w:rsidRPr="003440A0">
              <w:rPr>
                <w:rFonts w:ascii="Arial" w:hAnsi="Arial" w:cs="Arial"/>
                <w:bCs/>
                <w:spacing w:val="-4"/>
              </w:rPr>
              <w:t xml:space="preserve"> </w:t>
            </w:r>
            <w:r w:rsidRPr="003440A0">
              <w:rPr>
                <w:rFonts w:ascii="Arial" w:hAnsi="Arial" w:cs="Arial"/>
                <w:bCs/>
              </w:rPr>
              <w:t>од</w:t>
            </w:r>
            <w:r w:rsidRPr="003440A0">
              <w:rPr>
                <w:rFonts w:ascii="Arial" w:hAnsi="Arial" w:cs="Arial"/>
                <w:bCs/>
                <w:spacing w:val="-1"/>
              </w:rPr>
              <w:t xml:space="preserve"> </w:t>
            </w:r>
            <w:r w:rsidRPr="003440A0">
              <w:rPr>
                <w:rFonts w:ascii="Arial" w:hAnsi="Arial" w:cs="Arial"/>
                <w:bCs/>
                <w:lang w:val="mk-MK"/>
              </w:rPr>
              <w:t>3</w:t>
            </w:r>
          </w:p>
          <w:p w:rsidR="00186AD7" w:rsidRPr="003440A0" w:rsidRDefault="00186AD7" w:rsidP="00186AD7">
            <w:pPr>
              <w:pStyle w:val="TableParagraph"/>
              <w:ind w:left="977"/>
              <w:jc w:val="both"/>
              <w:rPr>
                <w:rFonts w:ascii="Arial" w:hAnsi="Arial" w:cs="Arial"/>
                <w:bCs/>
              </w:rPr>
            </w:pPr>
            <w:r w:rsidRPr="003440A0">
              <w:rPr>
                <w:rFonts w:ascii="Arial" w:hAnsi="Arial" w:cs="Arial"/>
                <w:bCs/>
              </w:rPr>
              <w:t>семестри</w:t>
            </w:r>
            <w:r w:rsidRPr="003440A0">
              <w:rPr>
                <w:rFonts w:ascii="Arial" w:hAnsi="Arial" w:cs="Arial"/>
                <w:bCs/>
                <w:spacing w:val="-4"/>
              </w:rPr>
              <w:t xml:space="preserve"> </w:t>
            </w:r>
            <w:r w:rsidRPr="003440A0">
              <w:rPr>
                <w:rFonts w:ascii="Arial" w:hAnsi="Arial" w:cs="Arial"/>
                <w:bCs/>
              </w:rPr>
              <w:t>(</w:t>
            </w:r>
            <w:r w:rsidRPr="003440A0">
              <w:rPr>
                <w:rFonts w:ascii="Arial" w:hAnsi="Arial" w:cs="Arial"/>
                <w:bCs/>
                <w:lang w:val="mk-MK"/>
              </w:rPr>
              <w:t>9</w:t>
            </w:r>
            <w:r w:rsidRPr="003440A0">
              <w:rPr>
                <w:rFonts w:ascii="Arial" w:hAnsi="Arial" w:cs="Arial"/>
                <w:bCs/>
              </w:rPr>
              <w:t>0</w:t>
            </w:r>
            <w:r w:rsidRPr="003440A0">
              <w:rPr>
                <w:rFonts w:ascii="Arial" w:hAnsi="Arial" w:cs="Arial"/>
                <w:bCs/>
                <w:spacing w:val="-4"/>
              </w:rPr>
              <w:t xml:space="preserve"> </w:t>
            </w:r>
            <w:r w:rsidRPr="003440A0">
              <w:rPr>
                <w:rFonts w:ascii="Arial" w:hAnsi="Arial" w:cs="Arial"/>
                <w:bCs/>
              </w:rPr>
              <w:t>кредити)</w:t>
            </w:r>
          </w:p>
        </w:tc>
        <w:tc>
          <w:tcPr>
            <w:tcW w:w="697" w:type="dxa"/>
          </w:tcPr>
          <w:p w:rsidR="00186AD7" w:rsidRPr="003440A0" w:rsidRDefault="00186AD7" w:rsidP="00186AD7">
            <w:pPr>
              <w:pStyle w:val="TableParagraph"/>
              <w:ind w:left="0"/>
              <w:jc w:val="right"/>
              <w:rPr>
                <w:rFonts w:ascii="Arial" w:hAnsi="Arial" w:cs="Arial"/>
                <w:bCs/>
              </w:rPr>
            </w:pPr>
          </w:p>
          <w:p w:rsidR="00186AD7" w:rsidRPr="00C040E0" w:rsidRDefault="00186AD7" w:rsidP="00C040E0">
            <w:pPr>
              <w:pStyle w:val="TableParagraph"/>
              <w:ind w:left="230"/>
              <w:jc w:val="right"/>
              <w:rPr>
                <w:rFonts w:ascii="Arial" w:hAnsi="Arial" w:cs="Arial"/>
                <w:bCs/>
                <w:lang w:val="mk-MK"/>
              </w:rPr>
            </w:pPr>
            <w:r w:rsidRPr="003440A0">
              <w:rPr>
                <w:rFonts w:ascii="Arial" w:hAnsi="Arial" w:cs="Arial"/>
                <w:bCs/>
              </w:rPr>
              <w:t>1</w:t>
            </w:r>
            <w:r w:rsidR="00C040E0">
              <w:rPr>
                <w:rFonts w:ascii="Arial" w:hAnsi="Arial" w:cs="Arial"/>
                <w:bCs/>
                <w:lang w:val="mk-MK"/>
              </w:rPr>
              <w:t>0</w:t>
            </w:r>
          </w:p>
        </w:tc>
      </w:tr>
      <w:tr w:rsidR="00186AD7" w:rsidRPr="003440A0" w:rsidTr="00186AD7">
        <w:trPr>
          <w:trHeight w:val="20"/>
        </w:trPr>
        <w:tc>
          <w:tcPr>
            <w:tcW w:w="8612" w:type="dxa"/>
          </w:tcPr>
          <w:p w:rsidR="00186AD7" w:rsidRPr="003440A0" w:rsidRDefault="00186AD7" w:rsidP="00186AD7">
            <w:pPr>
              <w:pStyle w:val="TableParagraph"/>
              <w:ind w:left="977"/>
              <w:jc w:val="both"/>
              <w:rPr>
                <w:rFonts w:ascii="Arial" w:hAnsi="Arial" w:cs="Arial"/>
                <w:bCs/>
              </w:rPr>
            </w:pPr>
            <w:r w:rsidRPr="003440A0">
              <w:rPr>
                <w:rFonts w:ascii="Arial" w:hAnsi="Arial" w:cs="Arial"/>
                <w:bCs/>
              </w:rPr>
              <w:t>2.2.4.3</w:t>
            </w:r>
            <w:r w:rsidRPr="003440A0">
              <w:rPr>
                <w:rFonts w:ascii="Arial" w:hAnsi="Arial" w:cs="Arial"/>
                <w:bCs/>
                <w:spacing w:val="48"/>
              </w:rPr>
              <w:t xml:space="preserve"> </w:t>
            </w:r>
            <w:r w:rsidRPr="003440A0">
              <w:rPr>
                <w:rFonts w:ascii="Arial" w:hAnsi="Arial" w:cs="Arial"/>
                <w:bCs/>
              </w:rPr>
              <w:t>III</w:t>
            </w:r>
            <w:r w:rsidRPr="003440A0">
              <w:rPr>
                <w:rFonts w:ascii="Arial" w:hAnsi="Arial" w:cs="Arial"/>
                <w:bCs/>
                <w:spacing w:val="-2"/>
              </w:rPr>
              <w:t xml:space="preserve"> </w:t>
            </w:r>
            <w:r w:rsidRPr="003440A0">
              <w:rPr>
                <w:rFonts w:ascii="Arial" w:hAnsi="Arial" w:cs="Arial"/>
                <w:bCs/>
              </w:rPr>
              <w:t>циклус-</w:t>
            </w:r>
            <w:r w:rsidRPr="003440A0">
              <w:rPr>
                <w:rFonts w:ascii="Arial" w:hAnsi="Arial" w:cs="Arial"/>
                <w:bCs/>
                <w:spacing w:val="-4"/>
              </w:rPr>
              <w:t xml:space="preserve"> </w:t>
            </w:r>
            <w:r w:rsidRPr="003440A0">
              <w:rPr>
                <w:rFonts w:ascii="Arial" w:hAnsi="Arial" w:cs="Arial"/>
                <w:bCs/>
              </w:rPr>
              <w:t>докторски</w:t>
            </w:r>
            <w:r w:rsidRPr="003440A0">
              <w:rPr>
                <w:rFonts w:ascii="Arial" w:hAnsi="Arial" w:cs="Arial"/>
                <w:bCs/>
                <w:spacing w:val="-3"/>
              </w:rPr>
              <w:t xml:space="preserve"> </w:t>
            </w:r>
            <w:r w:rsidRPr="003440A0">
              <w:rPr>
                <w:rFonts w:ascii="Arial" w:hAnsi="Arial" w:cs="Arial"/>
                <w:bCs/>
              </w:rPr>
              <w:t>студии</w:t>
            </w:r>
            <w:r w:rsidRPr="003440A0">
              <w:rPr>
                <w:rFonts w:ascii="Arial" w:hAnsi="Arial" w:cs="Arial"/>
                <w:bCs/>
                <w:spacing w:val="-3"/>
              </w:rPr>
              <w:t xml:space="preserve"> </w:t>
            </w:r>
            <w:r w:rsidRPr="003440A0">
              <w:rPr>
                <w:rFonts w:ascii="Arial" w:hAnsi="Arial" w:cs="Arial"/>
                <w:bCs/>
              </w:rPr>
              <w:t>по</w:t>
            </w:r>
            <w:r w:rsidRPr="003440A0">
              <w:rPr>
                <w:rFonts w:ascii="Arial" w:hAnsi="Arial" w:cs="Arial"/>
                <w:bCs/>
                <w:spacing w:val="-2"/>
              </w:rPr>
              <w:t xml:space="preserve"> </w:t>
            </w:r>
            <w:r w:rsidRPr="003440A0">
              <w:rPr>
                <w:rFonts w:ascii="Arial" w:hAnsi="Arial" w:cs="Arial"/>
                <w:bCs/>
              </w:rPr>
              <w:t>стоматологија</w:t>
            </w:r>
            <w:r w:rsidRPr="003440A0">
              <w:rPr>
                <w:rFonts w:ascii="Arial" w:hAnsi="Arial" w:cs="Arial"/>
                <w:bCs/>
                <w:spacing w:val="-1"/>
              </w:rPr>
              <w:t xml:space="preserve"> </w:t>
            </w:r>
            <w:r w:rsidRPr="003440A0">
              <w:rPr>
                <w:rFonts w:ascii="Arial" w:hAnsi="Arial" w:cs="Arial"/>
                <w:bCs/>
              </w:rPr>
              <w:t>во</w:t>
            </w:r>
            <w:r w:rsidRPr="003440A0">
              <w:rPr>
                <w:rFonts w:ascii="Arial" w:hAnsi="Arial" w:cs="Arial"/>
                <w:bCs/>
                <w:spacing w:val="-2"/>
              </w:rPr>
              <w:t xml:space="preserve"> </w:t>
            </w:r>
            <w:r w:rsidRPr="003440A0">
              <w:rPr>
                <w:rFonts w:ascii="Arial" w:hAnsi="Arial" w:cs="Arial"/>
                <w:bCs/>
              </w:rPr>
              <w:t>траење</w:t>
            </w:r>
            <w:r w:rsidRPr="003440A0">
              <w:rPr>
                <w:rFonts w:ascii="Arial" w:hAnsi="Arial" w:cs="Arial"/>
                <w:bCs/>
                <w:spacing w:val="-4"/>
              </w:rPr>
              <w:t xml:space="preserve"> </w:t>
            </w:r>
            <w:r w:rsidRPr="003440A0">
              <w:rPr>
                <w:rFonts w:ascii="Arial" w:hAnsi="Arial" w:cs="Arial"/>
                <w:bCs/>
              </w:rPr>
              <w:t>од</w:t>
            </w:r>
            <w:r w:rsidRPr="003440A0">
              <w:rPr>
                <w:rFonts w:ascii="Arial" w:hAnsi="Arial" w:cs="Arial"/>
                <w:bCs/>
                <w:spacing w:val="-3"/>
              </w:rPr>
              <w:t xml:space="preserve"> </w:t>
            </w:r>
            <w:r w:rsidRPr="003440A0">
              <w:rPr>
                <w:rFonts w:ascii="Arial" w:hAnsi="Arial" w:cs="Arial"/>
                <w:bCs/>
              </w:rPr>
              <w:t>6</w:t>
            </w:r>
          </w:p>
          <w:p w:rsidR="00186AD7" w:rsidRPr="003440A0" w:rsidRDefault="00186AD7" w:rsidP="00186AD7">
            <w:pPr>
              <w:pStyle w:val="TableParagraph"/>
              <w:ind w:left="977"/>
              <w:jc w:val="both"/>
              <w:rPr>
                <w:rFonts w:ascii="Arial" w:hAnsi="Arial" w:cs="Arial"/>
                <w:bCs/>
              </w:rPr>
            </w:pPr>
            <w:r w:rsidRPr="003440A0">
              <w:rPr>
                <w:rFonts w:ascii="Arial" w:hAnsi="Arial" w:cs="Arial"/>
                <w:bCs/>
              </w:rPr>
              <w:t>семестри</w:t>
            </w:r>
            <w:r w:rsidRPr="003440A0">
              <w:rPr>
                <w:rFonts w:ascii="Arial" w:hAnsi="Arial" w:cs="Arial"/>
                <w:bCs/>
                <w:spacing w:val="-5"/>
              </w:rPr>
              <w:t xml:space="preserve"> </w:t>
            </w:r>
            <w:r w:rsidRPr="003440A0">
              <w:rPr>
                <w:rFonts w:ascii="Arial" w:hAnsi="Arial" w:cs="Arial"/>
                <w:bCs/>
              </w:rPr>
              <w:t>(180</w:t>
            </w:r>
            <w:r w:rsidRPr="003440A0">
              <w:rPr>
                <w:rFonts w:ascii="Arial" w:hAnsi="Arial" w:cs="Arial"/>
                <w:bCs/>
                <w:spacing w:val="-4"/>
              </w:rPr>
              <w:t xml:space="preserve"> </w:t>
            </w:r>
            <w:r w:rsidRPr="003440A0">
              <w:rPr>
                <w:rFonts w:ascii="Arial" w:hAnsi="Arial" w:cs="Arial"/>
                <w:bCs/>
              </w:rPr>
              <w:t>кредити)</w:t>
            </w:r>
          </w:p>
        </w:tc>
        <w:tc>
          <w:tcPr>
            <w:tcW w:w="697" w:type="dxa"/>
          </w:tcPr>
          <w:p w:rsidR="00186AD7" w:rsidRPr="003440A0" w:rsidRDefault="00186AD7" w:rsidP="00186AD7">
            <w:pPr>
              <w:pStyle w:val="TableParagraph"/>
              <w:ind w:left="0"/>
              <w:jc w:val="right"/>
              <w:rPr>
                <w:rFonts w:ascii="Arial" w:hAnsi="Arial" w:cs="Arial"/>
                <w:bCs/>
              </w:rPr>
            </w:pPr>
          </w:p>
          <w:p w:rsidR="00186AD7" w:rsidRPr="00C040E0" w:rsidRDefault="00186AD7" w:rsidP="00C040E0">
            <w:pPr>
              <w:pStyle w:val="TableParagraph"/>
              <w:ind w:left="230"/>
              <w:jc w:val="right"/>
              <w:rPr>
                <w:rFonts w:ascii="Arial" w:hAnsi="Arial" w:cs="Arial"/>
                <w:bCs/>
                <w:lang w:val="mk-MK"/>
              </w:rPr>
            </w:pPr>
            <w:r w:rsidRPr="003440A0">
              <w:rPr>
                <w:rFonts w:ascii="Arial" w:hAnsi="Arial" w:cs="Arial"/>
                <w:bCs/>
              </w:rPr>
              <w:t>1</w:t>
            </w:r>
            <w:r w:rsidR="00C040E0">
              <w:rPr>
                <w:rFonts w:ascii="Arial" w:hAnsi="Arial" w:cs="Arial"/>
                <w:bCs/>
                <w:lang w:val="mk-MK"/>
              </w:rPr>
              <w:t>0</w:t>
            </w:r>
          </w:p>
        </w:tc>
      </w:tr>
      <w:tr w:rsidR="00186AD7" w:rsidRPr="003440A0" w:rsidTr="00186AD7">
        <w:trPr>
          <w:trHeight w:val="20"/>
        </w:trPr>
        <w:tc>
          <w:tcPr>
            <w:tcW w:w="8612" w:type="dxa"/>
          </w:tcPr>
          <w:p w:rsidR="00186AD7" w:rsidRPr="003440A0" w:rsidRDefault="00186AD7" w:rsidP="00186AD7">
            <w:pPr>
              <w:pStyle w:val="TableParagraph"/>
              <w:ind w:left="977"/>
              <w:jc w:val="both"/>
              <w:rPr>
                <w:rFonts w:ascii="Arial" w:hAnsi="Arial" w:cs="Arial"/>
                <w:bCs/>
              </w:rPr>
            </w:pPr>
            <w:r w:rsidRPr="003440A0">
              <w:rPr>
                <w:rFonts w:ascii="Arial" w:hAnsi="Arial" w:cs="Arial"/>
                <w:bCs/>
              </w:rPr>
              <w:t>2.2.4.4Специјализации</w:t>
            </w:r>
          </w:p>
        </w:tc>
        <w:tc>
          <w:tcPr>
            <w:tcW w:w="697" w:type="dxa"/>
          </w:tcPr>
          <w:p w:rsidR="00186AD7" w:rsidRPr="00C040E0" w:rsidRDefault="00186AD7" w:rsidP="00C040E0">
            <w:pPr>
              <w:pStyle w:val="TableParagraph"/>
              <w:ind w:left="230"/>
              <w:jc w:val="right"/>
              <w:rPr>
                <w:rFonts w:ascii="Arial" w:hAnsi="Arial" w:cs="Arial"/>
                <w:bCs/>
                <w:lang w:val="mk-MK"/>
              </w:rPr>
            </w:pPr>
            <w:r w:rsidRPr="003440A0">
              <w:rPr>
                <w:rFonts w:ascii="Arial" w:hAnsi="Arial" w:cs="Arial"/>
                <w:bCs/>
              </w:rPr>
              <w:t>1</w:t>
            </w:r>
            <w:r w:rsidR="00C040E0">
              <w:rPr>
                <w:rFonts w:ascii="Arial" w:hAnsi="Arial" w:cs="Arial"/>
                <w:bCs/>
                <w:lang w:val="mk-MK"/>
              </w:rPr>
              <w:t>0</w:t>
            </w:r>
          </w:p>
        </w:tc>
      </w:tr>
      <w:tr w:rsidR="00186AD7" w:rsidRPr="003440A0" w:rsidTr="00186AD7">
        <w:trPr>
          <w:trHeight w:val="20"/>
        </w:trPr>
        <w:tc>
          <w:tcPr>
            <w:tcW w:w="8612" w:type="dxa"/>
          </w:tcPr>
          <w:p w:rsidR="00186AD7" w:rsidRPr="003440A0" w:rsidRDefault="00186AD7" w:rsidP="00186AD7">
            <w:pPr>
              <w:pStyle w:val="TableParagraph"/>
              <w:ind w:left="694"/>
              <w:jc w:val="both"/>
              <w:rPr>
                <w:rFonts w:ascii="Arial" w:hAnsi="Arial" w:cs="Arial"/>
                <w:bCs/>
              </w:rPr>
            </w:pPr>
            <w:r w:rsidRPr="003440A0">
              <w:rPr>
                <w:rFonts w:ascii="Arial" w:hAnsi="Arial" w:cs="Arial"/>
                <w:bCs/>
              </w:rPr>
              <w:t>2.2.5</w:t>
            </w:r>
            <w:r w:rsidRPr="003440A0">
              <w:rPr>
                <w:rFonts w:ascii="Arial" w:hAnsi="Arial" w:cs="Arial"/>
                <w:bCs/>
                <w:spacing w:val="-3"/>
              </w:rPr>
              <w:t xml:space="preserve"> </w:t>
            </w:r>
            <w:r w:rsidRPr="003440A0">
              <w:rPr>
                <w:rFonts w:ascii="Arial" w:hAnsi="Arial" w:cs="Arial"/>
                <w:bCs/>
              </w:rPr>
              <w:t>Други</w:t>
            </w:r>
            <w:r w:rsidRPr="003440A0">
              <w:rPr>
                <w:rFonts w:ascii="Arial" w:hAnsi="Arial" w:cs="Arial"/>
                <w:bCs/>
                <w:spacing w:val="-3"/>
              </w:rPr>
              <w:t xml:space="preserve"> </w:t>
            </w:r>
            <w:r w:rsidRPr="003440A0">
              <w:rPr>
                <w:rFonts w:ascii="Arial" w:hAnsi="Arial" w:cs="Arial"/>
                <w:bCs/>
              </w:rPr>
              <w:t>видови</w:t>
            </w:r>
            <w:r w:rsidRPr="003440A0">
              <w:rPr>
                <w:rFonts w:ascii="Arial" w:hAnsi="Arial" w:cs="Arial"/>
                <w:bCs/>
                <w:spacing w:val="-4"/>
              </w:rPr>
              <w:t xml:space="preserve"> </w:t>
            </w:r>
            <w:r w:rsidRPr="003440A0">
              <w:rPr>
                <w:rFonts w:ascii="Arial" w:hAnsi="Arial" w:cs="Arial"/>
                <w:bCs/>
              </w:rPr>
              <w:t>на</w:t>
            </w:r>
            <w:r w:rsidRPr="003440A0">
              <w:rPr>
                <w:rFonts w:ascii="Arial" w:hAnsi="Arial" w:cs="Arial"/>
                <w:bCs/>
                <w:spacing w:val="-4"/>
              </w:rPr>
              <w:t xml:space="preserve"> </w:t>
            </w:r>
            <w:r w:rsidRPr="003440A0">
              <w:rPr>
                <w:rFonts w:ascii="Arial" w:hAnsi="Arial" w:cs="Arial"/>
                <w:bCs/>
              </w:rPr>
              <w:t>континуирано</w:t>
            </w:r>
            <w:r w:rsidRPr="003440A0">
              <w:rPr>
                <w:rFonts w:ascii="Arial" w:hAnsi="Arial" w:cs="Arial"/>
                <w:bCs/>
                <w:spacing w:val="-2"/>
              </w:rPr>
              <w:t xml:space="preserve"> </w:t>
            </w:r>
            <w:r w:rsidRPr="003440A0">
              <w:rPr>
                <w:rFonts w:ascii="Arial" w:hAnsi="Arial" w:cs="Arial"/>
                <w:bCs/>
              </w:rPr>
              <w:t>образование</w:t>
            </w:r>
          </w:p>
        </w:tc>
        <w:tc>
          <w:tcPr>
            <w:tcW w:w="697" w:type="dxa"/>
          </w:tcPr>
          <w:p w:rsidR="00186AD7" w:rsidRPr="00C040E0" w:rsidRDefault="00C040E0" w:rsidP="00186AD7">
            <w:pPr>
              <w:pStyle w:val="TableParagraph"/>
              <w:ind w:left="230"/>
              <w:jc w:val="right"/>
              <w:rPr>
                <w:rFonts w:ascii="Arial" w:hAnsi="Arial" w:cs="Arial"/>
                <w:bCs/>
                <w:lang w:val="mk-MK"/>
              </w:rPr>
            </w:pPr>
            <w:r>
              <w:rPr>
                <w:rFonts w:ascii="Arial" w:hAnsi="Arial" w:cs="Arial"/>
                <w:bCs/>
              </w:rPr>
              <w:t>1</w:t>
            </w:r>
            <w:r>
              <w:rPr>
                <w:rFonts w:ascii="Arial" w:hAnsi="Arial" w:cs="Arial"/>
                <w:bCs/>
                <w:lang w:val="mk-MK"/>
              </w:rPr>
              <w:t>1</w:t>
            </w:r>
          </w:p>
        </w:tc>
      </w:tr>
      <w:tr w:rsidR="00186AD7" w:rsidRPr="003440A0" w:rsidTr="00186AD7">
        <w:trPr>
          <w:trHeight w:val="20"/>
        </w:trPr>
        <w:tc>
          <w:tcPr>
            <w:tcW w:w="8612" w:type="dxa"/>
          </w:tcPr>
          <w:p w:rsidR="00186AD7" w:rsidRPr="003440A0" w:rsidRDefault="00186AD7" w:rsidP="00186AD7">
            <w:pPr>
              <w:pStyle w:val="TableParagraph"/>
              <w:ind w:left="437"/>
              <w:jc w:val="both"/>
              <w:rPr>
                <w:rFonts w:ascii="Arial" w:hAnsi="Arial" w:cs="Arial"/>
                <w:b/>
              </w:rPr>
            </w:pPr>
            <w:r w:rsidRPr="003440A0">
              <w:rPr>
                <w:rFonts w:ascii="Arial" w:hAnsi="Arial" w:cs="Arial"/>
                <w:b/>
              </w:rPr>
              <w:t>2.3.</w:t>
            </w:r>
            <w:r w:rsidRPr="003440A0">
              <w:rPr>
                <w:rFonts w:ascii="Arial" w:hAnsi="Arial" w:cs="Arial"/>
                <w:b/>
                <w:spacing w:val="-4"/>
              </w:rPr>
              <w:t xml:space="preserve"> </w:t>
            </w:r>
            <w:r w:rsidRPr="003440A0">
              <w:rPr>
                <w:rFonts w:ascii="Arial" w:hAnsi="Arial" w:cs="Arial"/>
                <w:b/>
              </w:rPr>
              <w:t>Мисија</w:t>
            </w:r>
            <w:r w:rsidRPr="003440A0">
              <w:rPr>
                <w:rFonts w:ascii="Arial" w:hAnsi="Arial" w:cs="Arial"/>
                <w:b/>
                <w:spacing w:val="-2"/>
              </w:rPr>
              <w:t xml:space="preserve"> </w:t>
            </w:r>
            <w:r w:rsidRPr="003440A0">
              <w:rPr>
                <w:rFonts w:ascii="Arial" w:hAnsi="Arial" w:cs="Arial"/>
                <w:b/>
              </w:rPr>
              <w:t>и</w:t>
            </w:r>
            <w:r w:rsidRPr="003440A0">
              <w:rPr>
                <w:rFonts w:ascii="Arial" w:hAnsi="Arial" w:cs="Arial"/>
                <w:b/>
                <w:spacing w:val="-4"/>
              </w:rPr>
              <w:t xml:space="preserve"> </w:t>
            </w:r>
            <w:r w:rsidRPr="003440A0">
              <w:rPr>
                <w:rFonts w:ascii="Arial" w:hAnsi="Arial" w:cs="Arial"/>
                <w:b/>
              </w:rPr>
              <w:t>цели</w:t>
            </w:r>
            <w:r w:rsidRPr="003440A0">
              <w:rPr>
                <w:rFonts w:ascii="Arial" w:hAnsi="Arial" w:cs="Arial"/>
                <w:b/>
                <w:spacing w:val="-3"/>
              </w:rPr>
              <w:t xml:space="preserve"> </w:t>
            </w:r>
            <w:r w:rsidRPr="003440A0">
              <w:rPr>
                <w:rFonts w:ascii="Arial" w:hAnsi="Arial" w:cs="Arial"/>
                <w:b/>
              </w:rPr>
              <w:t>на</w:t>
            </w:r>
            <w:r w:rsidRPr="003440A0">
              <w:rPr>
                <w:rFonts w:ascii="Arial" w:hAnsi="Arial" w:cs="Arial"/>
                <w:b/>
                <w:spacing w:val="-1"/>
              </w:rPr>
              <w:t xml:space="preserve"> </w:t>
            </w:r>
            <w:r w:rsidRPr="003440A0">
              <w:rPr>
                <w:rFonts w:ascii="Arial" w:hAnsi="Arial" w:cs="Arial"/>
                <w:b/>
              </w:rPr>
              <w:t>Стоматолошкиот</w:t>
            </w:r>
            <w:r w:rsidRPr="003440A0">
              <w:rPr>
                <w:rFonts w:ascii="Arial" w:hAnsi="Arial" w:cs="Arial"/>
                <w:b/>
                <w:spacing w:val="-4"/>
              </w:rPr>
              <w:t xml:space="preserve"> </w:t>
            </w:r>
            <w:r w:rsidRPr="003440A0">
              <w:rPr>
                <w:rFonts w:ascii="Arial" w:hAnsi="Arial" w:cs="Arial"/>
                <w:b/>
              </w:rPr>
              <w:t>факултет</w:t>
            </w:r>
            <w:r w:rsidRPr="003440A0">
              <w:rPr>
                <w:rFonts w:ascii="Arial" w:hAnsi="Arial" w:cs="Arial"/>
                <w:b/>
                <w:spacing w:val="-1"/>
              </w:rPr>
              <w:t xml:space="preserve"> </w:t>
            </w:r>
            <w:r w:rsidRPr="003440A0">
              <w:rPr>
                <w:rFonts w:ascii="Arial" w:hAnsi="Arial" w:cs="Arial"/>
                <w:b/>
              </w:rPr>
              <w:t>–</w:t>
            </w:r>
            <w:r w:rsidRPr="003440A0">
              <w:rPr>
                <w:rFonts w:ascii="Arial" w:hAnsi="Arial" w:cs="Arial"/>
                <w:b/>
                <w:spacing w:val="-2"/>
              </w:rPr>
              <w:t xml:space="preserve"> </w:t>
            </w:r>
            <w:r w:rsidRPr="003440A0">
              <w:rPr>
                <w:rFonts w:ascii="Arial" w:hAnsi="Arial" w:cs="Arial"/>
                <w:b/>
              </w:rPr>
              <w:t>Скопје</w:t>
            </w:r>
          </w:p>
        </w:tc>
        <w:tc>
          <w:tcPr>
            <w:tcW w:w="697" w:type="dxa"/>
          </w:tcPr>
          <w:p w:rsidR="00186AD7" w:rsidRPr="00C040E0" w:rsidRDefault="00186AD7" w:rsidP="00C040E0">
            <w:pPr>
              <w:pStyle w:val="TableParagraph"/>
              <w:ind w:left="230"/>
              <w:jc w:val="right"/>
              <w:rPr>
                <w:rFonts w:ascii="Arial" w:hAnsi="Arial" w:cs="Arial"/>
                <w:b/>
                <w:lang w:val="mk-MK"/>
              </w:rPr>
            </w:pPr>
            <w:r w:rsidRPr="003440A0">
              <w:rPr>
                <w:rFonts w:ascii="Arial" w:hAnsi="Arial" w:cs="Arial"/>
                <w:b/>
              </w:rPr>
              <w:t>1</w:t>
            </w:r>
            <w:r w:rsidR="00C040E0">
              <w:rPr>
                <w:rFonts w:ascii="Arial" w:hAnsi="Arial" w:cs="Arial"/>
                <w:b/>
                <w:lang w:val="mk-MK"/>
              </w:rPr>
              <w:t>1</w:t>
            </w:r>
          </w:p>
        </w:tc>
      </w:tr>
      <w:tr w:rsidR="00186AD7" w:rsidRPr="003440A0" w:rsidTr="00186AD7">
        <w:trPr>
          <w:trHeight w:val="20"/>
        </w:trPr>
        <w:tc>
          <w:tcPr>
            <w:tcW w:w="8612" w:type="dxa"/>
          </w:tcPr>
          <w:p w:rsidR="00186AD7" w:rsidRPr="003440A0" w:rsidRDefault="00186AD7" w:rsidP="00186AD7">
            <w:pPr>
              <w:pStyle w:val="TableParagraph"/>
              <w:ind w:left="694"/>
              <w:jc w:val="both"/>
              <w:rPr>
                <w:rFonts w:ascii="Arial" w:hAnsi="Arial" w:cs="Arial"/>
                <w:bCs/>
              </w:rPr>
            </w:pPr>
            <w:r w:rsidRPr="003440A0">
              <w:rPr>
                <w:rFonts w:ascii="Arial" w:hAnsi="Arial" w:cs="Arial"/>
                <w:bCs/>
              </w:rPr>
              <w:t>2.3.1</w:t>
            </w:r>
            <w:r w:rsidRPr="003440A0">
              <w:rPr>
                <w:rFonts w:ascii="Arial" w:hAnsi="Arial" w:cs="Arial"/>
                <w:bCs/>
                <w:spacing w:val="-3"/>
              </w:rPr>
              <w:t xml:space="preserve"> </w:t>
            </w:r>
            <w:r w:rsidRPr="003440A0">
              <w:rPr>
                <w:rFonts w:ascii="Arial" w:hAnsi="Arial" w:cs="Arial"/>
                <w:bCs/>
              </w:rPr>
              <w:t>Мисија</w:t>
            </w:r>
          </w:p>
        </w:tc>
        <w:tc>
          <w:tcPr>
            <w:tcW w:w="697" w:type="dxa"/>
          </w:tcPr>
          <w:p w:rsidR="00186AD7" w:rsidRPr="00C040E0" w:rsidRDefault="00C040E0" w:rsidP="00186AD7">
            <w:pPr>
              <w:pStyle w:val="TableParagraph"/>
              <w:ind w:left="230"/>
              <w:jc w:val="right"/>
              <w:rPr>
                <w:rFonts w:ascii="Arial" w:hAnsi="Arial" w:cs="Arial"/>
                <w:bCs/>
                <w:lang w:val="mk-MK"/>
              </w:rPr>
            </w:pPr>
            <w:r>
              <w:rPr>
                <w:rFonts w:ascii="Arial" w:hAnsi="Arial" w:cs="Arial"/>
                <w:bCs/>
              </w:rPr>
              <w:t>1</w:t>
            </w:r>
            <w:r>
              <w:rPr>
                <w:rFonts w:ascii="Arial" w:hAnsi="Arial" w:cs="Arial"/>
                <w:bCs/>
                <w:lang w:val="mk-MK"/>
              </w:rPr>
              <w:t>1</w:t>
            </w:r>
          </w:p>
        </w:tc>
      </w:tr>
      <w:tr w:rsidR="00186AD7" w:rsidRPr="003440A0" w:rsidTr="00186AD7">
        <w:trPr>
          <w:trHeight w:val="20"/>
        </w:trPr>
        <w:tc>
          <w:tcPr>
            <w:tcW w:w="8612" w:type="dxa"/>
          </w:tcPr>
          <w:p w:rsidR="00186AD7" w:rsidRPr="003440A0" w:rsidRDefault="00186AD7" w:rsidP="00186AD7">
            <w:pPr>
              <w:pStyle w:val="TableParagraph"/>
              <w:ind w:left="694"/>
              <w:jc w:val="both"/>
              <w:rPr>
                <w:rFonts w:ascii="Arial" w:hAnsi="Arial" w:cs="Arial"/>
                <w:bCs/>
              </w:rPr>
            </w:pPr>
            <w:r w:rsidRPr="003440A0">
              <w:rPr>
                <w:rFonts w:ascii="Arial" w:hAnsi="Arial" w:cs="Arial"/>
                <w:bCs/>
              </w:rPr>
              <w:t>2.3.2.</w:t>
            </w:r>
            <w:r w:rsidRPr="003440A0">
              <w:rPr>
                <w:rFonts w:ascii="Arial" w:hAnsi="Arial" w:cs="Arial"/>
                <w:bCs/>
                <w:spacing w:val="-3"/>
              </w:rPr>
              <w:t xml:space="preserve"> </w:t>
            </w:r>
            <w:r w:rsidRPr="003440A0">
              <w:rPr>
                <w:rFonts w:ascii="Arial" w:hAnsi="Arial" w:cs="Arial"/>
                <w:bCs/>
              </w:rPr>
              <w:t>Цели</w:t>
            </w:r>
          </w:p>
        </w:tc>
        <w:tc>
          <w:tcPr>
            <w:tcW w:w="697" w:type="dxa"/>
          </w:tcPr>
          <w:p w:rsidR="00186AD7" w:rsidRPr="00C040E0" w:rsidRDefault="00186AD7" w:rsidP="00C040E0">
            <w:pPr>
              <w:pStyle w:val="TableParagraph"/>
              <w:ind w:left="230"/>
              <w:jc w:val="right"/>
              <w:rPr>
                <w:rFonts w:ascii="Arial" w:hAnsi="Arial" w:cs="Arial"/>
                <w:bCs/>
                <w:lang w:val="mk-MK"/>
              </w:rPr>
            </w:pPr>
            <w:r w:rsidRPr="003440A0">
              <w:rPr>
                <w:rFonts w:ascii="Arial" w:hAnsi="Arial" w:cs="Arial"/>
                <w:bCs/>
              </w:rPr>
              <w:t>1</w:t>
            </w:r>
            <w:r w:rsidR="00C040E0">
              <w:rPr>
                <w:rFonts w:ascii="Arial" w:hAnsi="Arial" w:cs="Arial"/>
                <w:bCs/>
                <w:lang w:val="mk-MK"/>
              </w:rPr>
              <w:t>2</w:t>
            </w:r>
          </w:p>
        </w:tc>
      </w:tr>
      <w:tr w:rsidR="00186AD7" w:rsidRPr="003440A0" w:rsidTr="00186AD7">
        <w:trPr>
          <w:trHeight w:val="20"/>
        </w:trPr>
        <w:tc>
          <w:tcPr>
            <w:tcW w:w="8612" w:type="dxa"/>
          </w:tcPr>
          <w:p w:rsidR="00186AD7" w:rsidRPr="003440A0" w:rsidRDefault="00186AD7" w:rsidP="00186AD7">
            <w:pPr>
              <w:pStyle w:val="TableParagraph"/>
              <w:ind w:left="437"/>
              <w:jc w:val="both"/>
              <w:rPr>
                <w:rFonts w:ascii="Arial" w:hAnsi="Arial" w:cs="Arial"/>
                <w:b/>
              </w:rPr>
            </w:pPr>
            <w:r w:rsidRPr="003440A0">
              <w:rPr>
                <w:rFonts w:ascii="Arial" w:hAnsi="Arial" w:cs="Arial"/>
                <w:b/>
              </w:rPr>
              <w:t>2.4.</w:t>
            </w:r>
            <w:r w:rsidRPr="003440A0">
              <w:rPr>
                <w:rFonts w:ascii="Arial" w:hAnsi="Arial" w:cs="Arial"/>
                <w:b/>
                <w:spacing w:val="-4"/>
              </w:rPr>
              <w:t xml:space="preserve"> </w:t>
            </w:r>
            <w:r w:rsidRPr="003440A0">
              <w:rPr>
                <w:rFonts w:ascii="Arial" w:hAnsi="Arial" w:cs="Arial"/>
                <w:b/>
              </w:rPr>
              <w:t>Стратегија</w:t>
            </w:r>
            <w:r w:rsidRPr="003440A0">
              <w:rPr>
                <w:rFonts w:ascii="Arial" w:hAnsi="Arial" w:cs="Arial"/>
                <w:b/>
                <w:spacing w:val="-3"/>
              </w:rPr>
              <w:t xml:space="preserve"> </w:t>
            </w:r>
            <w:r w:rsidRPr="003440A0">
              <w:rPr>
                <w:rFonts w:ascii="Arial" w:hAnsi="Arial" w:cs="Arial"/>
                <w:b/>
              </w:rPr>
              <w:t>за</w:t>
            </w:r>
            <w:r w:rsidRPr="003440A0">
              <w:rPr>
                <w:rFonts w:ascii="Arial" w:hAnsi="Arial" w:cs="Arial"/>
                <w:b/>
                <w:spacing w:val="-3"/>
              </w:rPr>
              <w:t xml:space="preserve"> </w:t>
            </w:r>
            <w:r w:rsidRPr="003440A0">
              <w:rPr>
                <w:rFonts w:ascii="Arial" w:hAnsi="Arial" w:cs="Arial"/>
                <w:b/>
              </w:rPr>
              <w:t>остварување</w:t>
            </w:r>
            <w:r w:rsidRPr="003440A0">
              <w:rPr>
                <w:rFonts w:ascii="Arial" w:hAnsi="Arial" w:cs="Arial"/>
                <w:b/>
                <w:spacing w:val="-2"/>
              </w:rPr>
              <w:t xml:space="preserve"> </w:t>
            </w:r>
            <w:r w:rsidRPr="003440A0">
              <w:rPr>
                <w:rFonts w:ascii="Arial" w:hAnsi="Arial" w:cs="Arial"/>
                <w:b/>
              </w:rPr>
              <w:t>на</w:t>
            </w:r>
            <w:r w:rsidRPr="003440A0">
              <w:rPr>
                <w:rFonts w:ascii="Arial" w:hAnsi="Arial" w:cs="Arial"/>
                <w:b/>
                <w:spacing w:val="-2"/>
              </w:rPr>
              <w:t xml:space="preserve"> </w:t>
            </w:r>
            <w:r w:rsidRPr="003440A0">
              <w:rPr>
                <w:rFonts w:ascii="Arial" w:hAnsi="Arial" w:cs="Arial"/>
                <w:b/>
              </w:rPr>
              <w:t>мисијата</w:t>
            </w:r>
          </w:p>
        </w:tc>
        <w:tc>
          <w:tcPr>
            <w:tcW w:w="697" w:type="dxa"/>
          </w:tcPr>
          <w:p w:rsidR="00186AD7" w:rsidRPr="00C040E0" w:rsidRDefault="00186AD7" w:rsidP="00C040E0">
            <w:pPr>
              <w:pStyle w:val="TableParagraph"/>
              <w:ind w:left="230"/>
              <w:jc w:val="right"/>
              <w:rPr>
                <w:rFonts w:ascii="Arial" w:hAnsi="Arial" w:cs="Arial"/>
                <w:bCs/>
                <w:lang w:val="mk-MK"/>
              </w:rPr>
            </w:pPr>
            <w:r w:rsidRPr="003440A0">
              <w:rPr>
                <w:rFonts w:ascii="Arial" w:hAnsi="Arial" w:cs="Arial"/>
                <w:bCs/>
              </w:rPr>
              <w:t>1</w:t>
            </w:r>
            <w:r w:rsidR="00C040E0">
              <w:rPr>
                <w:rFonts w:ascii="Arial" w:hAnsi="Arial" w:cs="Arial"/>
                <w:bCs/>
                <w:lang w:val="mk-MK"/>
              </w:rPr>
              <w:t>2</w:t>
            </w:r>
          </w:p>
        </w:tc>
      </w:tr>
      <w:tr w:rsidR="00186AD7" w:rsidRPr="003440A0" w:rsidTr="00186AD7">
        <w:trPr>
          <w:trHeight w:val="20"/>
        </w:trPr>
        <w:tc>
          <w:tcPr>
            <w:tcW w:w="8612" w:type="dxa"/>
          </w:tcPr>
          <w:p w:rsidR="00186AD7" w:rsidRPr="003440A0" w:rsidRDefault="00186AD7" w:rsidP="00186AD7">
            <w:pPr>
              <w:pStyle w:val="TableParagraph"/>
              <w:ind w:left="437"/>
              <w:jc w:val="both"/>
              <w:rPr>
                <w:rFonts w:ascii="Arial" w:hAnsi="Arial" w:cs="Arial"/>
                <w:b/>
              </w:rPr>
            </w:pPr>
            <w:r w:rsidRPr="003440A0">
              <w:rPr>
                <w:rFonts w:ascii="Arial" w:hAnsi="Arial" w:cs="Arial"/>
                <w:b/>
              </w:rPr>
              <w:t>2.5.</w:t>
            </w:r>
            <w:r w:rsidRPr="003440A0">
              <w:rPr>
                <w:rFonts w:ascii="Arial" w:hAnsi="Arial" w:cs="Arial"/>
                <w:b/>
                <w:spacing w:val="-4"/>
              </w:rPr>
              <w:t xml:space="preserve"> </w:t>
            </w:r>
            <w:r w:rsidRPr="003440A0">
              <w:rPr>
                <w:rFonts w:ascii="Arial" w:hAnsi="Arial" w:cs="Arial"/>
                <w:b/>
              </w:rPr>
              <w:t>Студиски</w:t>
            </w:r>
            <w:r w:rsidRPr="003440A0">
              <w:rPr>
                <w:rFonts w:ascii="Arial" w:hAnsi="Arial" w:cs="Arial"/>
                <w:b/>
                <w:spacing w:val="-2"/>
              </w:rPr>
              <w:t xml:space="preserve"> </w:t>
            </w:r>
            <w:r w:rsidRPr="003440A0">
              <w:rPr>
                <w:rFonts w:ascii="Arial" w:hAnsi="Arial" w:cs="Arial"/>
                <w:b/>
              </w:rPr>
              <w:t>и</w:t>
            </w:r>
            <w:r w:rsidRPr="003440A0">
              <w:rPr>
                <w:rFonts w:ascii="Arial" w:hAnsi="Arial" w:cs="Arial"/>
                <w:b/>
                <w:spacing w:val="-4"/>
              </w:rPr>
              <w:t xml:space="preserve"> </w:t>
            </w:r>
            <w:r w:rsidRPr="003440A0">
              <w:rPr>
                <w:rFonts w:ascii="Arial" w:hAnsi="Arial" w:cs="Arial"/>
                <w:b/>
              </w:rPr>
              <w:t>предметни</w:t>
            </w:r>
            <w:r w:rsidRPr="003440A0">
              <w:rPr>
                <w:rFonts w:ascii="Arial" w:hAnsi="Arial" w:cs="Arial"/>
                <w:b/>
                <w:spacing w:val="-2"/>
              </w:rPr>
              <w:t xml:space="preserve"> </w:t>
            </w:r>
            <w:r w:rsidRPr="003440A0">
              <w:rPr>
                <w:rFonts w:ascii="Arial" w:hAnsi="Arial" w:cs="Arial"/>
                <w:b/>
              </w:rPr>
              <w:t>програми</w:t>
            </w:r>
          </w:p>
        </w:tc>
        <w:tc>
          <w:tcPr>
            <w:tcW w:w="697" w:type="dxa"/>
          </w:tcPr>
          <w:p w:rsidR="00186AD7" w:rsidRPr="00C040E0" w:rsidRDefault="00186AD7" w:rsidP="00C040E0">
            <w:pPr>
              <w:pStyle w:val="TableParagraph"/>
              <w:ind w:left="230"/>
              <w:jc w:val="right"/>
              <w:rPr>
                <w:rFonts w:ascii="Arial" w:hAnsi="Arial" w:cs="Arial"/>
                <w:bCs/>
                <w:lang w:val="mk-MK"/>
              </w:rPr>
            </w:pPr>
            <w:r w:rsidRPr="003440A0">
              <w:rPr>
                <w:rFonts w:ascii="Arial" w:hAnsi="Arial" w:cs="Arial"/>
                <w:bCs/>
              </w:rPr>
              <w:t>1</w:t>
            </w:r>
            <w:r w:rsidR="00C040E0">
              <w:rPr>
                <w:rFonts w:ascii="Arial" w:hAnsi="Arial" w:cs="Arial"/>
                <w:bCs/>
                <w:lang w:val="mk-MK"/>
              </w:rPr>
              <w:t>3</w:t>
            </w:r>
          </w:p>
        </w:tc>
      </w:tr>
      <w:tr w:rsidR="00186AD7" w:rsidRPr="003440A0" w:rsidTr="00186AD7">
        <w:trPr>
          <w:trHeight w:val="20"/>
        </w:trPr>
        <w:tc>
          <w:tcPr>
            <w:tcW w:w="8612" w:type="dxa"/>
          </w:tcPr>
          <w:p w:rsidR="00186AD7" w:rsidRPr="003440A0" w:rsidRDefault="00186AD7" w:rsidP="00186AD7">
            <w:pPr>
              <w:pStyle w:val="TableParagraph"/>
              <w:ind w:left="694"/>
              <w:jc w:val="both"/>
              <w:rPr>
                <w:rFonts w:ascii="Arial" w:hAnsi="Arial" w:cs="Arial"/>
                <w:bCs/>
              </w:rPr>
            </w:pPr>
            <w:r w:rsidRPr="003440A0">
              <w:rPr>
                <w:rFonts w:ascii="Arial" w:hAnsi="Arial" w:cs="Arial"/>
                <w:bCs/>
              </w:rPr>
              <w:t>2.5.1.</w:t>
            </w:r>
            <w:r w:rsidRPr="003440A0">
              <w:rPr>
                <w:rFonts w:ascii="Arial" w:hAnsi="Arial" w:cs="Arial"/>
                <w:bCs/>
                <w:spacing w:val="-3"/>
              </w:rPr>
              <w:t xml:space="preserve"> </w:t>
            </w:r>
            <w:r w:rsidRPr="003440A0">
              <w:rPr>
                <w:rFonts w:ascii="Arial" w:hAnsi="Arial" w:cs="Arial"/>
                <w:bCs/>
              </w:rPr>
              <w:t>Извештај</w:t>
            </w:r>
            <w:r w:rsidRPr="003440A0">
              <w:rPr>
                <w:rFonts w:ascii="Arial" w:hAnsi="Arial" w:cs="Arial"/>
                <w:bCs/>
                <w:spacing w:val="-3"/>
              </w:rPr>
              <w:t xml:space="preserve"> </w:t>
            </w:r>
            <w:r w:rsidRPr="003440A0">
              <w:rPr>
                <w:rFonts w:ascii="Arial" w:hAnsi="Arial" w:cs="Arial"/>
                <w:bCs/>
              </w:rPr>
              <w:t>за</w:t>
            </w:r>
            <w:r w:rsidRPr="003440A0">
              <w:rPr>
                <w:rFonts w:ascii="Arial" w:hAnsi="Arial" w:cs="Arial"/>
                <w:bCs/>
                <w:spacing w:val="-4"/>
              </w:rPr>
              <w:t xml:space="preserve"> </w:t>
            </w:r>
            <w:r w:rsidRPr="003440A0">
              <w:rPr>
                <w:rFonts w:ascii="Arial" w:hAnsi="Arial" w:cs="Arial"/>
                <w:bCs/>
              </w:rPr>
              <w:t>спроведена</w:t>
            </w:r>
            <w:r w:rsidRPr="003440A0">
              <w:rPr>
                <w:rFonts w:ascii="Arial" w:hAnsi="Arial" w:cs="Arial"/>
                <w:bCs/>
                <w:spacing w:val="-4"/>
              </w:rPr>
              <w:t xml:space="preserve"> </w:t>
            </w:r>
            <w:r w:rsidRPr="003440A0">
              <w:rPr>
                <w:rFonts w:ascii="Arial" w:hAnsi="Arial" w:cs="Arial"/>
                <w:bCs/>
              </w:rPr>
              <w:t>самоевалуација</w:t>
            </w:r>
            <w:r w:rsidRPr="003440A0">
              <w:rPr>
                <w:rFonts w:ascii="Arial" w:hAnsi="Arial" w:cs="Arial"/>
                <w:bCs/>
                <w:spacing w:val="-2"/>
              </w:rPr>
              <w:t xml:space="preserve"> </w:t>
            </w:r>
            <w:r w:rsidRPr="003440A0">
              <w:rPr>
                <w:rFonts w:ascii="Arial" w:hAnsi="Arial" w:cs="Arial"/>
                <w:bCs/>
              </w:rPr>
              <w:t>на</w:t>
            </w:r>
            <w:r w:rsidRPr="003440A0">
              <w:rPr>
                <w:rFonts w:ascii="Arial" w:hAnsi="Arial" w:cs="Arial"/>
                <w:bCs/>
                <w:spacing w:val="-3"/>
              </w:rPr>
              <w:t xml:space="preserve"> </w:t>
            </w:r>
            <w:r w:rsidRPr="003440A0">
              <w:rPr>
                <w:rFonts w:ascii="Arial" w:hAnsi="Arial" w:cs="Arial"/>
                <w:bCs/>
              </w:rPr>
              <w:t>додипломски</w:t>
            </w:r>
          </w:p>
          <w:p w:rsidR="00186AD7" w:rsidRPr="003440A0" w:rsidRDefault="00186AD7" w:rsidP="00186AD7">
            <w:pPr>
              <w:pStyle w:val="TableParagraph"/>
              <w:ind w:left="694"/>
              <w:jc w:val="both"/>
              <w:rPr>
                <w:rFonts w:ascii="Arial" w:hAnsi="Arial" w:cs="Arial"/>
                <w:bCs/>
              </w:rPr>
            </w:pPr>
            <w:r w:rsidRPr="003440A0">
              <w:rPr>
                <w:rFonts w:ascii="Arial" w:hAnsi="Arial" w:cs="Arial"/>
                <w:bCs/>
              </w:rPr>
              <w:t>интегрирани</w:t>
            </w:r>
            <w:r w:rsidRPr="003440A0">
              <w:rPr>
                <w:rFonts w:ascii="Arial" w:hAnsi="Arial" w:cs="Arial"/>
                <w:bCs/>
                <w:spacing w:val="-3"/>
              </w:rPr>
              <w:t xml:space="preserve"> </w:t>
            </w:r>
            <w:r w:rsidRPr="003440A0">
              <w:rPr>
                <w:rFonts w:ascii="Arial" w:hAnsi="Arial" w:cs="Arial"/>
                <w:bCs/>
              </w:rPr>
              <w:t>студии</w:t>
            </w:r>
            <w:r w:rsidRPr="003440A0">
              <w:rPr>
                <w:rFonts w:ascii="Arial" w:hAnsi="Arial" w:cs="Arial"/>
                <w:bCs/>
                <w:spacing w:val="-3"/>
              </w:rPr>
              <w:t xml:space="preserve"> </w:t>
            </w:r>
            <w:r w:rsidRPr="003440A0">
              <w:rPr>
                <w:rFonts w:ascii="Arial" w:hAnsi="Arial" w:cs="Arial"/>
                <w:bCs/>
              </w:rPr>
              <w:t>од</w:t>
            </w:r>
            <w:r w:rsidRPr="003440A0">
              <w:rPr>
                <w:rFonts w:ascii="Arial" w:hAnsi="Arial" w:cs="Arial"/>
                <w:bCs/>
                <w:spacing w:val="-2"/>
              </w:rPr>
              <w:t xml:space="preserve"> </w:t>
            </w:r>
            <w:r w:rsidRPr="003440A0">
              <w:rPr>
                <w:rFonts w:ascii="Arial" w:hAnsi="Arial" w:cs="Arial"/>
                <w:bCs/>
              </w:rPr>
              <w:t>I</w:t>
            </w:r>
            <w:r w:rsidRPr="003440A0">
              <w:rPr>
                <w:rFonts w:ascii="Arial" w:hAnsi="Arial" w:cs="Arial"/>
                <w:bCs/>
                <w:spacing w:val="-1"/>
              </w:rPr>
              <w:t xml:space="preserve"> </w:t>
            </w:r>
            <w:r w:rsidRPr="003440A0">
              <w:rPr>
                <w:rFonts w:ascii="Arial" w:hAnsi="Arial" w:cs="Arial"/>
                <w:bCs/>
              </w:rPr>
              <w:t>и</w:t>
            </w:r>
            <w:r w:rsidRPr="003440A0">
              <w:rPr>
                <w:rFonts w:ascii="Arial" w:hAnsi="Arial" w:cs="Arial"/>
                <w:bCs/>
                <w:spacing w:val="-4"/>
              </w:rPr>
              <w:t xml:space="preserve"> </w:t>
            </w:r>
            <w:r w:rsidRPr="003440A0">
              <w:rPr>
                <w:rFonts w:ascii="Arial" w:hAnsi="Arial" w:cs="Arial"/>
                <w:bCs/>
              </w:rPr>
              <w:t>II</w:t>
            </w:r>
            <w:r w:rsidRPr="003440A0">
              <w:rPr>
                <w:rFonts w:ascii="Arial" w:hAnsi="Arial" w:cs="Arial"/>
                <w:bCs/>
                <w:spacing w:val="-2"/>
              </w:rPr>
              <w:t xml:space="preserve"> </w:t>
            </w:r>
            <w:r w:rsidRPr="003440A0">
              <w:rPr>
                <w:rFonts w:ascii="Arial" w:hAnsi="Arial" w:cs="Arial"/>
                <w:bCs/>
              </w:rPr>
              <w:t>циклус</w:t>
            </w:r>
            <w:r w:rsidRPr="003440A0">
              <w:rPr>
                <w:rFonts w:ascii="Arial" w:hAnsi="Arial" w:cs="Arial"/>
                <w:bCs/>
                <w:spacing w:val="-1"/>
              </w:rPr>
              <w:t xml:space="preserve"> </w:t>
            </w:r>
            <w:r w:rsidRPr="003440A0">
              <w:rPr>
                <w:rFonts w:ascii="Arial" w:hAnsi="Arial" w:cs="Arial"/>
                <w:bCs/>
              </w:rPr>
              <w:t>по</w:t>
            </w:r>
            <w:r w:rsidRPr="003440A0">
              <w:rPr>
                <w:rFonts w:ascii="Arial" w:hAnsi="Arial" w:cs="Arial"/>
                <w:bCs/>
                <w:spacing w:val="-2"/>
              </w:rPr>
              <w:t xml:space="preserve"> </w:t>
            </w:r>
            <w:r w:rsidRPr="003440A0">
              <w:rPr>
                <w:rFonts w:ascii="Arial" w:hAnsi="Arial" w:cs="Arial"/>
                <w:bCs/>
              </w:rPr>
              <w:t>дентална</w:t>
            </w:r>
            <w:r w:rsidRPr="003440A0">
              <w:rPr>
                <w:rFonts w:ascii="Arial" w:hAnsi="Arial" w:cs="Arial"/>
                <w:bCs/>
                <w:spacing w:val="-3"/>
              </w:rPr>
              <w:t xml:space="preserve"> </w:t>
            </w:r>
            <w:r w:rsidRPr="003440A0">
              <w:rPr>
                <w:rFonts w:ascii="Arial" w:hAnsi="Arial" w:cs="Arial"/>
                <w:bCs/>
              </w:rPr>
              <w:t>медицина</w:t>
            </w:r>
          </w:p>
        </w:tc>
        <w:tc>
          <w:tcPr>
            <w:tcW w:w="697" w:type="dxa"/>
          </w:tcPr>
          <w:p w:rsidR="00186AD7" w:rsidRPr="003440A0" w:rsidRDefault="00186AD7" w:rsidP="00186AD7">
            <w:pPr>
              <w:pStyle w:val="TableParagraph"/>
              <w:ind w:left="0"/>
              <w:jc w:val="right"/>
              <w:rPr>
                <w:rFonts w:ascii="Arial" w:hAnsi="Arial" w:cs="Arial"/>
                <w:bCs/>
              </w:rPr>
            </w:pPr>
          </w:p>
          <w:p w:rsidR="00186AD7" w:rsidRPr="00C040E0" w:rsidRDefault="00186AD7" w:rsidP="00C040E0">
            <w:pPr>
              <w:pStyle w:val="TableParagraph"/>
              <w:ind w:left="230"/>
              <w:jc w:val="right"/>
              <w:rPr>
                <w:rFonts w:ascii="Arial" w:hAnsi="Arial" w:cs="Arial"/>
                <w:bCs/>
                <w:lang w:val="mk-MK"/>
              </w:rPr>
            </w:pPr>
            <w:r w:rsidRPr="003440A0">
              <w:rPr>
                <w:rFonts w:ascii="Arial" w:hAnsi="Arial" w:cs="Arial"/>
                <w:bCs/>
              </w:rPr>
              <w:t>1</w:t>
            </w:r>
            <w:r w:rsidR="00C040E0">
              <w:rPr>
                <w:rFonts w:ascii="Arial" w:hAnsi="Arial" w:cs="Arial"/>
                <w:bCs/>
                <w:lang w:val="mk-MK"/>
              </w:rPr>
              <w:t>3</w:t>
            </w:r>
          </w:p>
        </w:tc>
      </w:tr>
      <w:tr w:rsidR="00186AD7" w:rsidRPr="003440A0" w:rsidTr="00186AD7">
        <w:trPr>
          <w:trHeight w:val="20"/>
        </w:trPr>
        <w:tc>
          <w:tcPr>
            <w:tcW w:w="8612" w:type="dxa"/>
          </w:tcPr>
          <w:p w:rsidR="00186AD7" w:rsidRPr="003440A0" w:rsidRDefault="00186AD7" w:rsidP="00186AD7">
            <w:pPr>
              <w:pStyle w:val="Heading1"/>
              <w:spacing w:before="0"/>
              <w:ind w:left="661"/>
              <w:jc w:val="both"/>
              <w:rPr>
                <w:rFonts w:ascii="Arial" w:hAnsi="Arial" w:cs="Arial"/>
                <w:b w:val="0"/>
                <w:lang w:val="mk-MK"/>
              </w:rPr>
            </w:pPr>
            <w:r w:rsidRPr="003440A0">
              <w:rPr>
                <w:rFonts w:ascii="Arial" w:hAnsi="Arial" w:cs="Arial"/>
                <w:b w:val="0"/>
              </w:rPr>
              <w:t>2.5.2.</w:t>
            </w:r>
            <w:r w:rsidRPr="003440A0">
              <w:rPr>
                <w:rFonts w:ascii="Arial" w:hAnsi="Arial" w:cs="Arial"/>
                <w:b w:val="0"/>
                <w:lang w:val="mk-MK"/>
              </w:rPr>
              <w:t xml:space="preserve"> Извештај за спроведена самоевалуација на д</w:t>
            </w:r>
            <w:r w:rsidRPr="003440A0">
              <w:rPr>
                <w:rFonts w:ascii="Arial" w:hAnsi="Arial" w:cs="Arial"/>
                <w:b w:val="0"/>
              </w:rPr>
              <w:t>одипломски</w:t>
            </w:r>
            <w:r w:rsidRPr="003440A0">
              <w:rPr>
                <w:rFonts w:ascii="Arial" w:hAnsi="Arial" w:cs="Arial"/>
                <w:b w:val="0"/>
                <w:spacing w:val="-3"/>
              </w:rPr>
              <w:t xml:space="preserve"> </w:t>
            </w:r>
            <w:r w:rsidRPr="003440A0">
              <w:rPr>
                <w:rFonts w:ascii="Arial" w:hAnsi="Arial" w:cs="Arial"/>
                <w:b w:val="0"/>
              </w:rPr>
              <w:t>интегрирани</w:t>
            </w:r>
            <w:r w:rsidRPr="003440A0">
              <w:rPr>
                <w:rFonts w:ascii="Arial" w:hAnsi="Arial" w:cs="Arial"/>
                <w:b w:val="0"/>
                <w:spacing w:val="-3"/>
              </w:rPr>
              <w:t xml:space="preserve"> </w:t>
            </w:r>
            <w:r w:rsidRPr="003440A0">
              <w:rPr>
                <w:rFonts w:ascii="Arial" w:hAnsi="Arial" w:cs="Arial"/>
                <w:b w:val="0"/>
              </w:rPr>
              <w:t>студии</w:t>
            </w:r>
            <w:r w:rsidRPr="003440A0">
              <w:rPr>
                <w:rFonts w:ascii="Arial" w:hAnsi="Arial" w:cs="Arial"/>
                <w:b w:val="0"/>
                <w:spacing w:val="-3"/>
              </w:rPr>
              <w:t xml:space="preserve"> </w:t>
            </w:r>
            <w:r w:rsidRPr="003440A0">
              <w:rPr>
                <w:rFonts w:ascii="Arial" w:hAnsi="Arial" w:cs="Arial"/>
                <w:b w:val="0"/>
              </w:rPr>
              <w:t>од</w:t>
            </w:r>
            <w:r w:rsidRPr="003440A0">
              <w:rPr>
                <w:rFonts w:ascii="Arial" w:hAnsi="Arial" w:cs="Arial"/>
                <w:b w:val="0"/>
                <w:spacing w:val="-2"/>
              </w:rPr>
              <w:t xml:space="preserve"> </w:t>
            </w:r>
            <w:r w:rsidRPr="003440A0">
              <w:rPr>
                <w:rFonts w:ascii="Arial" w:hAnsi="Arial" w:cs="Arial"/>
                <w:b w:val="0"/>
              </w:rPr>
              <w:t>I</w:t>
            </w:r>
            <w:r w:rsidRPr="003440A0">
              <w:rPr>
                <w:rFonts w:ascii="Arial" w:hAnsi="Arial" w:cs="Arial"/>
                <w:b w:val="0"/>
                <w:spacing w:val="-3"/>
              </w:rPr>
              <w:t xml:space="preserve"> </w:t>
            </w:r>
            <w:r w:rsidRPr="003440A0">
              <w:rPr>
                <w:rFonts w:ascii="Arial" w:hAnsi="Arial" w:cs="Arial"/>
                <w:b w:val="0"/>
              </w:rPr>
              <w:t>и</w:t>
            </w:r>
            <w:r w:rsidRPr="003440A0">
              <w:rPr>
                <w:rFonts w:ascii="Arial" w:hAnsi="Arial" w:cs="Arial"/>
                <w:b w:val="0"/>
                <w:spacing w:val="-3"/>
              </w:rPr>
              <w:t xml:space="preserve"> </w:t>
            </w:r>
            <w:r w:rsidRPr="003440A0">
              <w:rPr>
                <w:rFonts w:ascii="Arial" w:hAnsi="Arial" w:cs="Arial"/>
                <w:b w:val="0"/>
              </w:rPr>
              <w:t>II</w:t>
            </w:r>
            <w:r w:rsidRPr="003440A0">
              <w:rPr>
                <w:rFonts w:ascii="Arial" w:hAnsi="Arial" w:cs="Arial"/>
                <w:b w:val="0"/>
                <w:spacing w:val="-3"/>
              </w:rPr>
              <w:t xml:space="preserve"> </w:t>
            </w:r>
            <w:r w:rsidRPr="003440A0">
              <w:rPr>
                <w:rFonts w:ascii="Arial" w:hAnsi="Arial" w:cs="Arial"/>
                <w:b w:val="0"/>
              </w:rPr>
              <w:t>циклус</w:t>
            </w:r>
            <w:r w:rsidRPr="003440A0">
              <w:rPr>
                <w:rFonts w:ascii="Arial" w:hAnsi="Arial" w:cs="Arial"/>
                <w:b w:val="0"/>
                <w:spacing w:val="-2"/>
              </w:rPr>
              <w:t xml:space="preserve"> </w:t>
            </w:r>
            <w:r w:rsidRPr="003440A0">
              <w:rPr>
                <w:rFonts w:ascii="Arial" w:hAnsi="Arial" w:cs="Arial"/>
                <w:b w:val="0"/>
              </w:rPr>
              <w:t>по</w:t>
            </w:r>
            <w:r w:rsidRPr="003440A0">
              <w:rPr>
                <w:rFonts w:ascii="Arial" w:hAnsi="Arial" w:cs="Arial"/>
                <w:b w:val="0"/>
                <w:spacing w:val="-3"/>
              </w:rPr>
              <w:t xml:space="preserve"> </w:t>
            </w:r>
            <w:r w:rsidRPr="003440A0">
              <w:rPr>
                <w:rFonts w:ascii="Arial" w:hAnsi="Arial" w:cs="Arial"/>
                <w:b w:val="0"/>
              </w:rPr>
              <w:t>дентална</w:t>
            </w:r>
            <w:r w:rsidRPr="003440A0">
              <w:rPr>
                <w:rFonts w:ascii="Arial" w:hAnsi="Arial" w:cs="Arial"/>
                <w:b w:val="0"/>
                <w:spacing w:val="-2"/>
              </w:rPr>
              <w:t xml:space="preserve"> </w:t>
            </w:r>
            <w:r w:rsidRPr="003440A0">
              <w:rPr>
                <w:rFonts w:ascii="Arial" w:hAnsi="Arial" w:cs="Arial"/>
                <w:b w:val="0"/>
              </w:rPr>
              <w:t>медицина</w:t>
            </w:r>
            <w:r w:rsidRPr="003440A0">
              <w:rPr>
                <w:rFonts w:ascii="Arial" w:hAnsi="Arial" w:cs="Arial"/>
                <w:b w:val="0"/>
                <w:lang w:val="mk-MK"/>
              </w:rPr>
              <w:t xml:space="preserve"> акредитирана во 2020 година.</w:t>
            </w:r>
          </w:p>
          <w:p w:rsidR="00186AD7" w:rsidRPr="003440A0" w:rsidRDefault="00186AD7" w:rsidP="00C040E0">
            <w:pPr>
              <w:ind w:left="661"/>
              <w:jc w:val="both"/>
              <w:rPr>
                <w:rFonts w:ascii="Arial" w:hAnsi="Arial" w:cs="Arial"/>
                <w:bCs/>
                <w:color w:val="000000" w:themeColor="text1"/>
                <w:spacing w:val="-4"/>
                <w:lang w:val="mk-MK"/>
              </w:rPr>
            </w:pPr>
            <w:r w:rsidRPr="003440A0">
              <w:rPr>
                <w:rFonts w:ascii="Arial" w:hAnsi="Arial" w:cs="Arial"/>
                <w:bCs/>
              </w:rPr>
              <w:t>2</w:t>
            </w:r>
            <w:r w:rsidRPr="003440A0">
              <w:rPr>
                <w:rFonts w:ascii="Arial" w:hAnsi="Arial" w:cs="Arial"/>
                <w:bCs/>
                <w:color w:val="FF0000"/>
              </w:rPr>
              <w:t>.</w:t>
            </w:r>
            <w:r w:rsidRPr="003440A0">
              <w:rPr>
                <w:rFonts w:ascii="Arial" w:hAnsi="Arial" w:cs="Arial"/>
                <w:bCs/>
                <w:color w:val="000000" w:themeColor="text1"/>
              </w:rPr>
              <w:t>5.</w:t>
            </w:r>
            <w:r w:rsidRPr="003440A0">
              <w:rPr>
                <w:rFonts w:ascii="Arial" w:hAnsi="Arial" w:cs="Arial"/>
                <w:bCs/>
                <w:color w:val="000000" w:themeColor="text1"/>
                <w:lang w:val="mk-MK"/>
              </w:rPr>
              <w:t>3</w:t>
            </w:r>
            <w:r w:rsidRPr="003440A0">
              <w:rPr>
                <w:rFonts w:ascii="Arial" w:hAnsi="Arial" w:cs="Arial"/>
                <w:bCs/>
                <w:color w:val="000000" w:themeColor="text1"/>
              </w:rPr>
              <w:t>.</w:t>
            </w:r>
            <w:r w:rsidRPr="003440A0">
              <w:rPr>
                <w:rFonts w:ascii="Arial" w:hAnsi="Arial" w:cs="Arial"/>
                <w:bCs/>
                <w:color w:val="000000" w:themeColor="text1"/>
                <w:spacing w:val="-2"/>
              </w:rPr>
              <w:t xml:space="preserve"> </w:t>
            </w:r>
            <w:r w:rsidRPr="003440A0">
              <w:rPr>
                <w:rFonts w:ascii="Arial" w:hAnsi="Arial" w:cs="Arial"/>
                <w:bCs/>
                <w:color w:val="000000" w:themeColor="text1"/>
                <w:spacing w:val="-2"/>
                <w:lang w:val="mk-MK"/>
              </w:rPr>
              <w:t>Извештај за спроведена самоевалуација на д</w:t>
            </w:r>
            <w:r w:rsidRPr="003440A0">
              <w:rPr>
                <w:rFonts w:ascii="Arial" w:hAnsi="Arial" w:cs="Arial"/>
                <w:bCs/>
                <w:color w:val="000000" w:themeColor="text1"/>
              </w:rPr>
              <w:t>одипломски</w:t>
            </w:r>
            <w:r w:rsidRPr="003440A0">
              <w:rPr>
                <w:rFonts w:ascii="Arial" w:hAnsi="Arial" w:cs="Arial"/>
                <w:bCs/>
                <w:color w:val="000000" w:themeColor="text1"/>
                <w:spacing w:val="50"/>
              </w:rPr>
              <w:t xml:space="preserve"> </w:t>
            </w:r>
            <w:r w:rsidRPr="003440A0">
              <w:rPr>
                <w:rFonts w:ascii="Arial" w:hAnsi="Arial" w:cs="Arial"/>
                <w:bCs/>
                <w:color w:val="000000" w:themeColor="text1"/>
              </w:rPr>
              <w:t>студии</w:t>
            </w:r>
            <w:r w:rsidRPr="003440A0">
              <w:rPr>
                <w:rFonts w:ascii="Arial" w:hAnsi="Arial" w:cs="Arial"/>
                <w:bCs/>
                <w:color w:val="000000" w:themeColor="text1"/>
                <w:spacing w:val="-3"/>
              </w:rPr>
              <w:t xml:space="preserve"> </w:t>
            </w:r>
            <w:r w:rsidRPr="003440A0">
              <w:rPr>
                <w:rFonts w:ascii="Arial" w:hAnsi="Arial" w:cs="Arial"/>
                <w:bCs/>
                <w:color w:val="000000" w:themeColor="text1"/>
              </w:rPr>
              <w:t>за</w:t>
            </w:r>
            <w:r w:rsidRPr="003440A0">
              <w:rPr>
                <w:rFonts w:ascii="Arial" w:hAnsi="Arial" w:cs="Arial"/>
                <w:bCs/>
                <w:color w:val="000000" w:themeColor="text1"/>
                <w:spacing w:val="-5"/>
              </w:rPr>
              <w:t xml:space="preserve"> </w:t>
            </w:r>
            <w:r w:rsidRPr="003440A0">
              <w:rPr>
                <w:rFonts w:ascii="Arial" w:hAnsi="Arial" w:cs="Arial"/>
                <w:bCs/>
                <w:color w:val="000000" w:themeColor="text1"/>
                <w:spacing w:val="-5"/>
                <w:lang w:val="mk-MK"/>
              </w:rPr>
              <w:t xml:space="preserve">  </w:t>
            </w:r>
            <w:r w:rsidRPr="003440A0">
              <w:rPr>
                <w:rFonts w:ascii="Arial" w:hAnsi="Arial" w:cs="Arial"/>
                <w:bCs/>
                <w:color w:val="000000" w:themeColor="text1"/>
              </w:rPr>
              <w:t>доктори</w:t>
            </w:r>
            <w:r w:rsidRPr="003440A0">
              <w:rPr>
                <w:rFonts w:ascii="Arial" w:hAnsi="Arial" w:cs="Arial"/>
                <w:bCs/>
                <w:color w:val="000000" w:themeColor="text1"/>
                <w:spacing w:val="-3"/>
              </w:rPr>
              <w:t xml:space="preserve"> </w:t>
            </w:r>
            <w:r w:rsidRPr="003440A0">
              <w:rPr>
                <w:rFonts w:ascii="Arial" w:hAnsi="Arial" w:cs="Arial"/>
                <w:bCs/>
                <w:color w:val="000000" w:themeColor="text1"/>
              </w:rPr>
              <w:t>по</w:t>
            </w:r>
            <w:r w:rsidRPr="003440A0">
              <w:rPr>
                <w:rFonts w:ascii="Arial" w:hAnsi="Arial" w:cs="Arial"/>
                <w:bCs/>
                <w:color w:val="000000" w:themeColor="text1"/>
                <w:spacing w:val="-4"/>
              </w:rPr>
              <w:t xml:space="preserve"> </w:t>
            </w:r>
            <w:r w:rsidRPr="003440A0">
              <w:rPr>
                <w:rFonts w:ascii="Arial" w:hAnsi="Arial" w:cs="Arial"/>
                <w:bCs/>
                <w:color w:val="000000" w:themeColor="text1"/>
              </w:rPr>
              <w:t>дентална</w:t>
            </w:r>
            <w:r w:rsidRPr="003440A0">
              <w:rPr>
                <w:rFonts w:ascii="Arial" w:hAnsi="Arial" w:cs="Arial"/>
                <w:bCs/>
                <w:color w:val="000000" w:themeColor="text1"/>
                <w:spacing w:val="-2"/>
              </w:rPr>
              <w:t xml:space="preserve"> </w:t>
            </w:r>
            <w:r w:rsidRPr="003440A0">
              <w:rPr>
                <w:rFonts w:ascii="Arial" w:hAnsi="Arial" w:cs="Arial"/>
                <w:bCs/>
                <w:color w:val="000000" w:themeColor="text1"/>
              </w:rPr>
              <w:t>медицина</w:t>
            </w:r>
            <w:r w:rsidRPr="003440A0">
              <w:rPr>
                <w:rFonts w:ascii="Arial" w:hAnsi="Arial" w:cs="Arial"/>
                <w:bCs/>
                <w:color w:val="000000" w:themeColor="text1"/>
                <w:spacing w:val="51"/>
              </w:rPr>
              <w:t xml:space="preserve"> </w:t>
            </w:r>
            <w:r w:rsidRPr="003440A0">
              <w:rPr>
                <w:rFonts w:ascii="Arial" w:hAnsi="Arial" w:cs="Arial"/>
                <w:bCs/>
                <w:color w:val="000000" w:themeColor="text1"/>
              </w:rPr>
              <w:t>(5-годишни)</w:t>
            </w:r>
          </w:p>
        </w:tc>
        <w:tc>
          <w:tcPr>
            <w:tcW w:w="697" w:type="dxa"/>
          </w:tcPr>
          <w:p w:rsidR="00186AD7" w:rsidRPr="003440A0" w:rsidRDefault="00186AD7" w:rsidP="00186AD7">
            <w:pPr>
              <w:pStyle w:val="TableParagraph"/>
              <w:ind w:left="0"/>
              <w:jc w:val="right"/>
              <w:rPr>
                <w:rFonts w:ascii="Arial" w:hAnsi="Arial" w:cs="Arial"/>
                <w:bCs/>
              </w:rPr>
            </w:pPr>
          </w:p>
          <w:p w:rsidR="00C040E0" w:rsidRDefault="00C040E0" w:rsidP="00186AD7">
            <w:pPr>
              <w:pStyle w:val="TableParagraph"/>
              <w:ind w:left="230"/>
              <w:jc w:val="right"/>
              <w:rPr>
                <w:rFonts w:ascii="Arial" w:hAnsi="Arial" w:cs="Arial"/>
                <w:bCs/>
                <w:lang w:val="mk-MK"/>
              </w:rPr>
            </w:pPr>
            <w:r>
              <w:rPr>
                <w:rFonts w:ascii="Arial" w:hAnsi="Arial" w:cs="Arial"/>
                <w:bCs/>
                <w:lang w:val="mk-MK"/>
              </w:rPr>
              <w:t>18</w:t>
            </w:r>
          </w:p>
          <w:p w:rsidR="00186AD7" w:rsidRPr="00C040E0" w:rsidRDefault="00C040E0" w:rsidP="00C040E0">
            <w:pPr>
              <w:rPr>
                <w:lang w:val="mk-MK"/>
              </w:rPr>
            </w:pPr>
            <w:r>
              <w:rPr>
                <w:lang w:val="mk-MK"/>
              </w:rPr>
              <w:t xml:space="preserve">        22</w:t>
            </w:r>
          </w:p>
        </w:tc>
      </w:tr>
      <w:tr w:rsidR="00186AD7" w:rsidRPr="003440A0" w:rsidTr="00186AD7">
        <w:trPr>
          <w:trHeight w:val="20"/>
        </w:trPr>
        <w:tc>
          <w:tcPr>
            <w:tcW w:w="8612" w:type="dxa"/>
          </w:tcPr>
          <w:p w:rsidR="00186AD7" w:rsidRPr="003440A0" w:rsidRDefault="00186AD7" w:rsidP="00186AD7">
            <w:pPr>
              <w:pStyle w:val="TableParagraph"/>
              <w:ind w:left="694"/>
              <w:jc w:val="both"/>
              <w:rPr>
                <w:rFonts w:ascii="Arial" w:hAnsi="Arial" w:cs="Arial"/>
                <w:bCs/>
              </w:rPr>
            </w:pPr>
            <w:r w:rsidRPr="003440A0">
              <w:rPr>
                <w:rFonts w:ascii="Arial" w:hAnsi="Arial" w:cs="Arial"/>
                <w:bCs/>
              </w:rPr>
              <w:t>2.5.</w:t>
            </w:r>
            <w:r w:rsidRPr="003440A0">
              <w:rPr>
                <w:rFonts w:ascii="Arial" w:hAnsi="Arial" w:cs="Arial"/>
                <w:bCs/>
                <w:lang w:val="mk-MK"/>
              </w:rPr>
              <w:t>4</w:t>
            </w:r>
            <w:r w:rsidRPr="003440A0">
              <w:rPr>
                <w:rFonts w:ascii="Arial" w:hAnsi="Arial" w:cs="Arial"/>
                <w:bCs/>
              </w:rPr>
              <w:t>.Извештај</w:t>
            </w:r>
            <w:r w:rsidRPr="003440A0">
              <w:rPr>
                <w:rFonts w:ascii="Arial" w:hAnsi="Arial" w:cs="Arial"/>
                <w:bCs/>
                <w:spacing w:val="-3"/>
              </w:rPr>
              <w:t xml:space="preserve"> </w:t>
            </w:r>
            <w:r w:rsidRPr="003440A0">
              <w:rPr>
                <w:rFonts w:ascii="Arial" w:hAnsi="Arial" w:cs="Arial"/>
                <w:bCs/>
              </w:rPr>
              <w:t>за</w:t>
            </w:r>
            <w:r w:rsidRPr="003440A0">
              <w:rPr>
                <w:rFonts w:ascii="Arial" w:hAnsi="Arial" w:cs="Arial"/>
                <w:bCs/>
                <w:spacing w:val="-4"/>
              </w:rPr>
              <w:t xml:space="preserve"> </w:t>
            </w:r>
            <w:r w:rsidRPr="003440A0">
              <w:rPr>
                <w:rFonts w:ascii="Arial" w:hAnsi="Arial" w:cs="Arial"/>
                <w:bCs/>
              </w:rPr>
              <w:t>спроведена</w:t>
            </w:r>
            <w:r w:rsidRPr="003440A0">
              <w:rPr>
                <w:rFonts w:ascii="Arial" w:hAnsi="Arial" w:cs="Arial"/>
                <w:bCs/>
                <w:spacing w:val="-3"/>
              </w:rPr>
              <w:t xml:space="preserve"> </w:t>
            </w:r>
            <w:r w:rsidRPr="003440A0">
              <w:rPr>
                <w:rFonts w:ascii="Arial" w:hAnsi="Arial" w:cs="Arial"/>
                <w:bCs/>
              </w:rPr>
              <w:t>самоевалуација</w:t>
            </w:r>
            <w:r w:rsidRPr="003440A0">
              <w:rPr>
                <w:rFonts w:ascii="Arial" w:hAnsi="Arial" w:cs="Arial"/>
                <w:bCs/>
                <w:spacing w:val="-4"/>
              </w:rPr>
              <w:t xml:space="preserve"> </w:t>
            </w:r>
            <w:r w:rsidRPr="003440A0">
              <w:rPr>
                <w:rFonts w:ascii="Arial" w:hAnsi="Arial" w:cs="Arial"/>
                <w:bCs/>
              </w:rPr>
              <w:t>на</w:t>
            </w:r>
            <w:r w:rsidRPr="003440A0">
              <w:rPr>
                <w:rFonts w:ascii="Arial" w:hAnsi="Arial" w:cs="Arial"/>
                <w:bCs/>
                <w:spacing w:val="-3"/>
              </w:rPr>
              <w:t xml:space="preserve"> </w:t>
            </w:r>
            <w:r w:rsidRPr="003440A0">
              <w:rPr>
                <w:rFonts w:ascii="Arial" w:hAnsi="Arial" w:cs="Arial"/>
                <w:bCs/>
              </w:rPr>
              <w:t>студиската</w:t>
            </w:r>
            <w:r w:rsidRPr="003440A0">
              <w:rPr>
                <w:rFonts w:ascii="Arial" w:hAnsi="Arial" w:cs="Arial"/>
                <w:bCs/>
                <w:spacing w:val="-4"/>
              </w:rPr>
              <w:t xml:space="preserve"> </w:t>
            </w:r>
            <w:r w:rsidRPr="003440A0">
              <w:rPr>
                <w:rFonts w:ascii="Arial" w:hAnsi="Arial" w:cs="Arial"/>
                <w:bCs/>
              </w:rPr>
              <w:t>програма</w:t>
            </w:r>
            <w:r w:rsidRPr="003440A0">
              <w:rPr>
                <w:rFonts w:ascii="Arial" w:hAnsi="Arial" w:cs="Arial"/>
                <w:bCs/>
                <w:spacing w:val="-6"/>
              </w:rPr>
              <w:t xml:space="preserve"> </w:t>
            </w:r>
            <w:r w:rsidRPr="003440A0">
              <w:rPr>
                <w:rFonts w:ascii="Arial" w:hAnsi="Arial" w:cs="Arial"/>
                <w:bCs/>
              </w:rPr>
              <w:t>за</w:t>
            </w:r>
          </w:p>
          <w:p w:rsidR="00186AD7" w:rsidRPr="003440A0" w:rsidRDefault="00186AD7" w:rsidP="00186AD7">
            <w:pPr>
              <w:pStyle w:val="TableParagraph"/>
              <w:ind w:left="694"/>
              <w:jc w:val="both"/>
              <w:rPr>
                <w:rFonts w:ascii="Arial" w:hAnsi="Arial" w:cs="Arial"/>
                <w:bCs/>
              </w:rPr>
            </w:pPr>
            <w:r w:rsidRPr="003440A0">
              <w:rPr>
                <w:rFonts w:ascii="Arial" w:hAnsi="Arial" w:cs="Arial"/>
                <w:bCs/>
              </w:rPr>
              <w:t>стручни</w:t>
            </w:r>
            <w:r w:rsidRPr="003440A0">
              <w:rPr>
                <w:rFonts w:ascii="Arial" w:hAnsi="Arial" w:cs="Arial"/>
                <w:bCs/>
                <w:spacing w:val="-8"/>
              </w:rPr>
              <w:t xml:space="preserve"> </w:t>
            </w:r>
            <w:r w:rsidRPr="003440A0">
              <w:rPr>
                <w:rFonts w:ascii="Arial" w:hAnsi="Arial" w:cs="Arial"/>
                <w:bCs/>
              </w:rPr>
              <w:t>стоматолошки</w:t>
            </w:r>
            <w:r w:rsidRPr="003440A0">
              <w:rPr>
                <w:rFonts w:ascii="Arial" w:hAnsi="Arial" w:cs="Arial"/>
                <w:bCs/>
                <w:spacing w:val="-8"/>
              </w:rPr>
              <w:t xml:space="preserve"> </w:t>
            </w:r>
            <w:r w:rsidRPr="003440A0">
              <w:rPr>
                <w:rFonts w:ascii="Arial" w:hAnsi="Arial" w:cs="Arial"/>
                <w:bCs/>
              </w:rPr>
              <w:t>сестри-хигиенолози</w:t>
            </w:r>
          </w:p>
        </w:tc>
        <w:tc>
          <w:tcPr>
            <w:tcW w:w="697" w:type="dxa"/>
          </w:tcPr>
          <w:p w:rsidR="00186AD7" w:rsidRPr="003440A0" w:rsidRDefault="00186AD7" w:rsidP="00186AD7">
            <w:pPr>
              <w:pStyle w:val="TableParagraph"/>
              <w:ind w:left="0"/>
              <w:jc w:val="right"/>
              <w:rPr>
                <w:rFonts w:ascii="Arial" w:hAnsi="Arial" w:cs="Arial"/>
                <w:bCs/>
              </w:rPr>
            </w:pPr>
          </w:p>
          <w:p w:rsidR="00186AD7" w:rsidRPr="003440A0" w:rsidRDefault="00C040E0" w:rsidP="00186AD7">
            <w:pPr>
              <w:pStyle w:val="TableParagraph"/>
              <w:ind w:left="230"/>
              <w:jc w:val="right"/>
              <w:rPr>
                <w:rFonts w:ascii="Arial" w:hAnsi="Arial" w:cs="Arial"/>
                <w:bCs/>
                <w:lang w:val="mk-MK"/>
              </w:rPr>
            </w:pPr>
            <w:r>
              <w:rPr>
                <w:rFonts w:ascii="Arial" w:hAnsi="Arial" w:cs="Arial"/>
                <w:bCs/>
                <w:lang w:val="mk-MK"/>
              </w:rPr>
              <w:t>2</w:t>
            </w:r>
            <w:r w:rsidR="00186AD7" w:rsidRPr="003440A0">
              <w:rPr>
                <w:rFonts w:ascii="Arial" w:hAnsi="Arial" w:cs="Arial"/>
                <w:bCs/>
                <w:lang w:val="mk-MK"/>
              </w:rPr>
              <w:t>6</w:t>
            </w:r>
          </w:p>
        </w:tc>
      </w:tr>
      <w:tr w:rsidR="00186AD7" w:rsidRPr="003440A0" w:rsidTr="00186AD7">
        <w:trPr>
          <w:trHeight w:val="20"/>
        </w:trPr>
        <w:tc>
          <w:tcPr>
            <w:tcW w:w="8612" w:type="dxa"/>
          </w:tcPr>
          <w:p w:rsidR="00186AD7" w:rsidRPr="003440A0" w:rsidRDefault="00186AD7" w:rsidP="00186AD7">
            <w:pPr>
              <w:pStyle w:val="TableParagraph"/>
              <w:ind w:left="694"/>
              <w:jc w:val="both"/>
              <w:rPr>
                <w:rFonts w:ascii="Arial" w:hAnsi="Arial" w:cs="Arial"/>
                <w:bCs/>
              </w:rPr>
            </w:pPr>
            <w:r w:rsidRPr="003440A0">
              <w:rPr>
                <w:rFonts w:ascii="Arial" w:hAnsi="Arial" w:cs="Arial"/>
                <w:bCs/>
              </w:rPr>
              <w:t>2.5.</w:t>
            </w:r>
            <w:r w:rsidRPr="003440A0">
              <w:rPr>
                <w:rFonts w:ascii="Arial" w:hAnsi="Arial" w:cs="Arial"/>
                <w:bCs/>
                <w:lang w:val="mk-MK"/>
              </w:rPr>
              <w:t>5</w:t>
            </w:r>
            <w:r w:rsidRPr="003440A0">
              <w:rPr>
                <w:rFonts w:ascii="Arial" w:hAnsi="Arial" w:cs="Arial"/>
                <w:bCs/>
                <w:spacing w:val="-3"/>
              </w:rPr>
              <w:t xml:space="preserve"> </w:t>
            </w:r>
            <w:r w:rsidRPr="003440A0">
              <w:rPr>
                <w:rFonts w:ascii="Arial" w:hAnsi="Arial" w:cs="Arial"/>
                <w:bCs/>
              </w:rPr>
              <w:t>Извештај</w:t>
            </w:r>
            <w:r w:rsidRPr="003440A0">
              <w:rPr>
                <w:rFonts w:ascii="Arial" w:hAnsi="Arial" w:cs="Arial"/>
                <w:bCs/>
                <w:spacing w:val="-3"/>
              </w:rPr>
              <w:t xml:space="preserve"> </w:t>
            </w:r>
            <w:r w:rsidRPr="003440A0">
              <w:rPr>
                <w:rFonts w:ascii="Arial" w:hAnsi="Arial" w:cs="Arial"/>
                <w:bCs/>
              </w:rPr>
              <w:t>за</w:t>
            </w:r>
            <w:r w:rsidRPr="003440A0">
              <w:rPr>
                <w:rFonts w:ascii="Arial" w:hAnsi="Arial" w:cs="Arial"/>
                <w:bCs/>
                <w:spacing w:val="-3"/>
              </w:rPr>
              <w:t xml:space="preserve"> </w:t>
            </w:r>
            <w:r w:rsidRPr="003440A0">
              <w:rPr>
                <w:rFonts w:ascii="Arial" w:hAnsi="Arial" w:cs="Arial"/>
                <w:bCs/>
              </w:rPr>
              <w:t>спроведена</w:t>
            </w:r>
            <w:r w:rsidRPr="003440A0">
              <w:rPr>
                <w:rFonts w:ascii="Arial" w:hAnsi="Arial" w:cs="Arial"/>
                <w:bCs/>
                <w:spacing w:val="-4"/>
              </w:rPr>
              <w:t xml:space="preserve"> </w:t>
            </w:r>
            <w:r w:rsidRPr="003440A0">
              <w:rPr>
                <w:rFonts w:ascii="Arial" w:hAnsi="Arial" w:cs="Arial"/>
                <w:bCs/>
              </w:rPr>
              <w:t>самоевалуација</w:t>
            </w:r>
            <w:r w:rsidRPr="003440A0">
              <w:rPr>
                <w:rFonts w:ascii="Arial" w:hAnsi="Arial" w:cs="Arial"/>
                <w:bCs/>
                <w:spacing w:val="-4"/>
              </w:rPr>
              <w:t xml:space="preserve"> </w:t>
            </w:r>
            <w:r w:rsidRPr="003440A0">
              <w:rPr>
                <w:rFonts w:ascii="Arial" w:hAnsi="Arial" w:cs="Arial"/>
                <w:bCs/>
              </w:rPr>
              <w:t>на</w:t>
            </w:r>
            <w:r w:rsidRPr="003440A0">
              <w:rPr>
                <w:rFonts w:ascii="Arial" w:hAnsi="Arial" w:cs="Arial"/>
                <w:bCs/>
                <w:spacing w:val="-3"/>
              </w:rPr>
              <w:t xml:space="preserve"> </w:t>
            </w:r>
            <w:r w:rsidRPr="003440A0">
              <w:rPr>
                <w:rFonts w:ascii="Arial" w:hAnsi="Arial" w:cs="Arial"/>
                <w:bCs/>
              </w:rPr>
              <w:t>студиската</w:t>
            </w:r>
            <w:r w:rsidRPr="003440A0">
              <w:rPr>
                <w:rFonts w:ascii="Arial" w:hAnsi="Arial" w:cs="Arial"/>
                <w:bCs/>
                <w:spacing w:val="-4"/>
              </w:rPr>
              <w:t xml:space="preserve"> </w:t>
            </w:r>
            <w:r w:rsidRPr="003440A0">
              <w:rPr>
                <w:rFonts w:ascii="Arial" w:hAnsi="Arial" w:cs="Arial"/>
                <w:bCs/>
              </w:rPr>
              <w:t>програма</w:t>
            </w:r>
            <w:r w:rsidRPr="003440A0">
              <w:rPr>
                <w:rFonts w:ascii="Arial" w:hAnsi="Arial" w:cs="Arial"/>
                <w:bCs/>
                <w:spacing w:val="-6"/>
              </w:rPr>
              <w:t xml:space="preserve"> </w:t>
            </w:r>
            <w:r w:rsidRPr="003440A0">
              <w:rPr>
                <w:rFonts w:ascii="Arial" w:hAnsi="Arial" w:cs="Arial"/>
                <w:bCs/>
              </w:rPr>
              <w:t>за</w:t>
            </w:r>
          </w:p>
          <w:p w:rsidR="00186AD7" w:rsidRPr="003440A0" w:rsidRDefault="00186AD7" w:rsidP="00186AD7">
            <w:pPr>
              <w:pStyle w:val="TableParagraph"/>
              <w:ind w:left="694"/>
              <w:jc w:val="both"/>
              <w:rPr>
                <w:rFonts w:ascii="Arial" w:hAnsi="Arial" w:cs="Arial"/>
                <w:bCs/>
              </w:rPr>
            </w:pPr>
            <w:r w:rsidRPr="003440A0">
              <w:rPr>
                <w:rFonts w:ascii="Arial" w:hAnsi="Arial" w:cs="Arial"/>
                <w:bCs/>
              </w:rPr>
              <w:t>стручни</w:t>
            </w:r>
            <w:r w:rsidRPr="003440A0">
              <w:rPr>
                <w:rFonts w:ascii="Arial" w:hAnsi="Arial" w:cs="Arial"/>
                <w:bCs/>
                <w:spacing w:val="-5"/>
              </w:rPr>
              <w:t xml:space="preserve"> </w:t>
            </w:r>
            <w:r w:rsidRPr="003440A0">
              <w:rPr>
                <w:rFonts w:ascii="Arial" w:hAnsi="Arial" w:cs="Arial"/>
                <w:bCs/>
              </w:rPr>
              <w:t>забни</w:t>
            </w:r>
            <w:r w:rsidRPr="003440A0">
              <w:rPr>
                <w:rFonts w:ascii="Arial" w:hAnsi="Arial" w:cs="Arial"/>
                <w:bCs/>
                <w:spacing w:val="-3"/>
              </w:rPr>
              <w:t xml:space="preserve"> </w:t>
            </w:r>
            <w:r w:rsidRPr="003440A0">
              <w:rPr>
                <w:rFonts w:ascii="Arial" w:hAnsi="Arial" w:cs="Arial"/>
                <w:bCs/>
              </w:rPr>
              <w:t>техничари</w:t>
            </w:r>
          </w:p>
        </w:tc>
        <w:tc>
          <w:tcPr>
            <w:tcW w:w="697" w:type="dxa"/>
          </w:tcPr>
          <w:p w:rsidR="00186AD7" w:rsidRPr="003440A0" w:rsidRDefault="00186AD7" w:rsidP="00186AD7">
            <w:pPr>
              <w:pStyle w:val="TableParagraph"/>
              <w:ind w:left="0"/>
              <w:jc w:val="right"/>
              <w:rPr>
                <w:rFonts w:ascii="Arial" w:hAnsi="Arial" w:cs="Arial"/>
                <w:bCs/>
              </w:rPr>
            </w:pPr>
          </w:p>
          <w:p w:rsidR="00186AD7" w:rsidRPr="003440A0" w:rsidRDefault="00C040E0" w:rsidP="00186AD7">
            <w:pPr>
              <w:pStyle w:val="TableParagraph"/>
              <w:ind w:left="230"/>
              <w:jc w:val="right"/>
              <w:rPr>
                <w:rFonts w:ascii="Arial" w:hAnsi="Arial" w:cs="Arial"/>
                <w:bCs/>
                <w:lang w:val="mk-MK"/>
              </w:rPr>
            </w:pPr>
            <w:r>
              <w:rPr>
                <w:rFonts w:ascii="Arial" w:hAnsi="Arial" w:cs="Arial"/>
                <w:bCs/>
                <w:lang w:val="mk-MK"/>
              </w:rPr>
              <w:t>31</w:t>
            </w:r>
          </w:p>
        </w:tc>
      </w:tr>
      <w:tr w:rsidR="00186AD7" w:rsidRPr="003440A0" w:rsidTr="00186AD7">
        <w:trPr>
          <w:trHeight w:val="20"/>
        </w:trPr>
        <w:tc>
          <w:tcPr>
            <w:tcW w:w="8612" w:type="dxa"/>
          </w:tcPr>
          <w:p w:rsidR="00186AD7" w:rsidRPr="003440A0" w:rsidRDefault="00186AD7" w:rsidP="00186AD7">
            <w:pPr>
              <w:pStyle w:val="TableParagraph"/>
              <w:ind w:left="709"/>
              <w:jc w:val="both"/>
              <w:rPr>
                <w:rFonts w:ascii="Arial" w:hAnsi="Arial" w:cs="Arial"/>
                <w:bCs/>
              </w:rPr>
            </w:pPr>
            <w:r w:rsidRPr="003440A0">
              <w:rPr>
                <w:rFonts w:ascii="Arial" w:hAnsi="Arial" w:cs="Arial"/>
                <w:bCs/>
              </w:rPr>
              <w:t>2.5.</w:t>
            </w:r>
            <w:r w:rsidRPr="003440A0">
              <w:rPr>
                <w:rFonts w:ascii="Arial" w:hAnsi="Arial" w:cs="Arial"/>
                <w:bCs/>
                <w:lang w:val="mk-MK"/>
              </w:rPr>
              <w:t>6</w:t>
            </w:r>
            <w:r w:rsidRPr="003440A0">
              <w:rPr>
                <w:rFonts w:ascii="Arial" w:hAnsi="Arial" w:cs="Arial"/>
                <w:bCs/>
                <w:spacing w:val="-3"/>
              </w:rPr>
              <w:t xml:space="preserve"> </w:t>
            </w:r>
            <w:r w:rsidRPr="003440A0">
              <w:rPr>
                <w:rFonts w:ascii="Arial" w:hAnsi="Arial" w:cs="Arial"/>
                <w:bCs/>
              </w:rPr>
              <w:t>Извештај</w:t>
            </w:r>
            <w:r w:rsidRPr="003440A0">
              <w:rPr>
                <w:rFonts w:ascii="Arial" w:hAnsi="Arial" w:cs="Arial"/>
                <w:bCs/>
                <w:spacing w:val="-3"/>
              </w:rPr>
              <w:t xml:space="preserve"> </w:t>
            </w:r>
            <w:r w:rsidRPr="003440A0">
              <w:rPr>
                <w:rFonts w:ascii="Arial" w:hAnsi="Arial" w:cs="Arial"/>
                <w:bCs/>
              </w:rPr>
              <w:t>за</w:t>
            </w:r>
            <w:r w:rsidRPr="003440A0">
              <w:rPr>
                <w:rFonts w:ascii="Arial" w:hAnsi="Arial" w:cs="Arial"/>
                <w:bCs/>
                <w:spacing w:val="-3"/>
              </w:rPr>
              <w:t xml:space="preserve"> </w:t>
            </w:r>
            <w:r w:rsidRPr="003440A0">
              <w:rPr>
                <w:rFonts w:ascii="Arial" w:hAnsi="Arial" w:cs="Arial"/>
                <w:bCs/>
              </w:rPr>
              <w:t>спроведена</w:t>
            </w:r>
            <w:r w:rsidRPr="003440A0">
              <w:rPr>
                <w:rFonts w:ascii="Arial" w:hAnsi="Arial" w:cs="Arial"/>
                <w:bCs/>
                <w:spacing w:val="-4"/>
              </w:rPr>
              <w:t xml:space="preserve"> </w:t>
            </w:r>
            <w:r w:rsidRPr="003440A0">
              <w:rPr>
                <w:rFonts w:ascii="Arial" w:hAnsi="Arial" w:cs="Arial"/>
                <w:bCs/>
              </w:rPr>
              <w:t>самоевалуација</w:t>
            </w:r>
            <w:r w:rsidRPr="003440A0">
              <w:rPr>
                <w:rFonts w:ascii="Arial" w:hAnsi="Arial" w:cs="Arial"/>
                <w:bCs/>
                <w:spacing w:val="-4"/>
              </w:rPr>
              <w:t xml:space="preserve"> </w:t>
            </w:r>
            <w:r w:rsidRPr="003440A0">
              <w:rPr>
                <w:rFonts w:ascii="Arial" w:hAnsi="Arial" w:cs="Arial"/>
                <w:bCs/>
              </w:rPr>
              <w:t>на</w:t>
            </w:r>
            <w:r w:rsidRPr="003440A0">
              <w:rPr>
                <w:rFonts w:ascii="Arial" w:hAnsi="Arial" w:cs="Arial"/>
                <w:bCs/>
                <w:spacing w:val="-3"/>
              </w:rPr>
              <w:t xml:space="preserve"> </w:t>
            </w:r>
            <w:r w:rsidRPr="003440A0">
              <w:rPr>
                <w:rFonts w:ascii="Arial" w:hAnsi="Arial" w:cs="Arial"/>
                <w:bCs/>
              </w:rPr>
              <w:t>студиската</w:t>
            </w:r>
            <w:r w:rsidRPr="003440A0">
              <w:rPr>
                <w:rFonts w:ascii="Arial" w:hAnsi="Arial" w:cs="Arial"/>
                <w:bCs/>
                <w:spacing w:val="-4"/>
              </w:rPr>
              <w:t xml:space="preserve"> </w:t>
            </w:r>
            <w:r w:rsidRPr="003440A0">
              <w:rPr>
                <w:rFonts w:ascii="Arial" w:hAnsi="Arial" w:cs="Arial"/>
                <w:bCs/>
              </w:rPr>
              <w:t>програма</w:t>
            </w:r>
            <w:r w:rsidRPr="003440A0">
              <w:rPr>
                <w:rFonts w:ascii="Arial" w:hAnsi="Arial" w:cs="Arial"/>
                <w:bCs/>
                <w:spacing w:val="-6"/>
              </w:rPr>
              <w:t xml:space="preserve"> </w:t>
            </w:r>
            <w:r w:rsidRPr="003440A0">
              <w:rPr>
                <w:rFonts w:ascii="Arial" w:hAnsi="Arial" w:cs="Arial"/>
                <w:bCs/>
              </w:rPr>
              <w:t>за</w:t>
            </w:r>
          </w:p>
          <w:p w:rsidR="00186AD7" w:rsidRPr="003440A0" w:rsidRDefault="00186AD7" w:rsidP="00186AD7">
            <w:pPr>
              <w:pStyle w:val="TableParagraph"/>
              <w:ind w:left="709"/>
              <w:jc w:val="both"/>
              <w:rPr>
                <w:rFonts w:ascii="Arial" w:hAnsi="Arial" w:cs="Arial"/>
                <w:bCs/>
              </w:rPr>
            </w:pPr>
            <w:r w:rsidRPr="003440A0">
              <w:rPr>
                <w:rFonts w:ascii="Arial" w:hAnsi="Arial" w:cs="Arial"/>
                <w:bCs/>
              </w:rPr>
              <w:t>втор</w:t>
            </w:r>
            <w:r w:rsidRPr="003440A0">
              <w:rPr>
                <w:rFonts w:ascii="Arial" w:hAnsi="Arial" w:cs="Arial"/>
                <w:bCs/>
                <w:spacing w:val="-2"/>
              </w:rPr>
              <w:t xml:space="preserve"> </w:t>
            </w:r>
            <w:r w:rsidRPr="003440A0">
              <w:rPr>
                <w:rFonts w:ascii="Arial" w:hAnsi="Arial" w:cs="Arial"/>
                <w:bCs/>
              </w:rPr>
              <w:t>циклус</w:t>
            </w:r>
            <w:r w:rsidRPr="003440A0">
              <w:rPr>
                <w:rFonts w:ascii="Arial" w:hAnsi="Arial" w:cs="Arial"/>
                <w:bCs/>
                <w:spacing w:val="-2"/>
              </w:rPr>
              <w:t xml:space="preserve"> академски магистерски </w:t>
            </w:r>
            <w:r w:rsidRPr="003440A0">
              <w:rPr>
                <w:rFonts w:ascii="Arial" w:hAnsi="Arial" w:cs="Arial"/>
                <w:bCs/>
                <w:spacing w:val="-4"/>
              </w:rPr>
              <w:t xml:space="preserve"> </w:t>
            </w:r>
            <w:r w:rsidRPr="003440A0">
              <w:rPr>
                <w:rFonts w:ascii="Arial" w:hAnsi="Arial" w:cs="Arial"/>
                <w:bCs/>
              </w:rPr>
              <w:t>студии</w:t>
            </w:r>
          </w:p>
        </w:tc>
        <w:tc>
          <w:tcPr>
            <w:tcW w:w="697" w:type="dxa"/>
          </w:tcPr>
          <w:p w:rsidR="00C040E0" w:rsidRDefault="00C040E0" w:rsidP="00186AD7">
            <w:pPr>
              <w:pStyle w:val="TableParagraph"/>
              <w:ind w:left="0"/>
              <w:jc w:val="right"/>
              <w:rPr>
                <w:rFonts w:ascii="Arial" w:hAnsi="Arial" w:cs="Arial"/>
                <w:bCs/>
                <w:lang w:val="mk-MK"/>
              </w:rPr>
            </w:pPr>
          </w:p>
          <w:p w:rsidR="00186AD7" w:rsidRPr="00C040E0" w:rsidRDefault="00C040E0" w:rsidP="00186AD7">
            <w:pPr>
              <w:pStyle w:val="TableParagraph"/>
              <w:ind w:left="0"/>
              <w:jc w:val="right"/>
              <w:rPr>
                <w:rFonts w:ascii="Arial" w:hAnsi="Arial" w:cs="Arial"/>
                <w:bCs/>
                <w:lang w:val="mk-MK"/>
              </w:rPr>
            </w:pPr>
            <w:r>
              <w:rPr>
                <w:rFonts w:ascii="Arial" w:hAnsi="Arial" w:cs="Arial"/>
                <w:bCs/>
                <w:lang w:val="mk-MK"/>
              </w:rPr>
              <w:t>35</w:t>
            </w:r>
          </w:p>
        </w:tc>
      </w:tr>
      <w:tr w:rsidR="00186AD7" w:rsidRPr="003440A0" w:rsidTr="00186AD7">
        <w:trPr>
          <w:trHeight w:val="20"/>
        </w:trPr>
        <w:tc>
          <w:tcPr>
            <w:tcW w:w="8612" w:type="dxa"/>
          </w:tcPr>
          <w:p w:rsidR="00186AD7" w:rsidRPr="003440A0" w:rsidRDefault="00186AD7" w:rsidP="00186AD7">
            <w:pPr>
              <w:pStyle w:val="TableParagraph"/>
              <w:ind w:left="709"/>
              <w:jc w:val="both"/>
              <w:rPr>
                <w:rFonts w:ascii="Arial" w:hAnsi="Arial" w:cs="Arial"/>
                <w:bCs/>
              </w:rPr>
            </w:pPr>
            <w:r w:rsidRPr="003440A0">
              <w:rPr>
                <w:rFonts w:ascii="Arial" w:hAnsi="Arial" w:cs="Arial"/>
                <w:bCs/>
              </w:rPr>
              <w:t>2.5.7</w:t>
            </w:r>
            <w:r w:rsidRPr="003440A0">
              <w:rPr>
                <w:rFonts w:ascii="Arial" w:hAnsi="Arial" w:cs="Arial"/>
                <w:bCs/>
                <w:lang w:val="mk-MK"/>
              </w:rPr>
              <w:t xml:space="preserve"> </w:t>
            </w:r>
            <w:r w:rsidRPr="003440A0">
              <w:rPr>
                <w:rFonts w:ascii="Arial" w:hAnsi="Arial" w:cs="Arial"/>
                <w:bCs/>
              </w:rPr>
              <w:t>Извештај</w:t>
            </w:r>
            <w:r w:rsidRPr="003440A0">
              <w:rPr>
                <w:rFonts w:ascii="Arial" w:hAnsi="Arial" w:cs="Arial"/>
                <w:bCs/>
                <w:spacing w:val="-3"/>
              </w:rPr>
              <w:t xml:space="preserve"> </w:t>
            </w:r>
            <w:r w:rsidRPr="003440A0">
              <w:rPr>
                <w:rFonts w:ascii="Arial" w:hAnsi="Arial" w:cs="Arial"/>
                <w:bCs/>
              </w:rPr>
              <w:t>за</w:t>
            </w:r>
            <w:r w:rsidRPr="003440A0">
              <w:rPr>
                <w:rFonts w:ascii="Arial" w:hAnsi="Arial" w:cs="Arial"/>
                <w:bCs/>
                <w:spacing w:val="-3"/>
              </w:rPr>
              <w:t xml:space="preserve"> </w:t>
            </w:r>
            <w:r w:rsidRPr="003440A0">
              <w:rPr>
                <w:rFonts w:ascii="Arial" w:hAnsi="Arial" w:cs="Arial"/>
                <w:bCs/>
              </w:rPr>
              <w:t>спроведена</w:t>
            </w:r>
            <w:r w:rsidRPr="003440A0">
              <w:rPr>
                <w:rFonts w:ascii="Arial" w:hAnsi="Arial" w:cs="Arial"/>
                <w:bCs/>
                <w:spacing w:val="-4"/>
              </w:rPr>
              <w:t xml:space="preserve"> </w:t>
            </w:r>
            <w:r w:rsidRPr="003440A0">
              <w:rPr>
                <w:rFonts w:ascii="Arial" w:hAnsi="Arial" w:cs="Arial"/>
                <w:bCs/>
              </w:rPr>
              <w:t>самоевалуација</w:t>
            </w:r>
            <w:r w:rsidRPr="003440A0">
              <w:rPr>
                <w:rFonts w:ascii="Arial" w:hAnsi="Arial" w:cs="Arial"/>
                <w:bCs/>
                <w:spacing w:val="-4"/>
              </w:rPr>
              <w:t xml:space="preserve"> </w:t>
            </w:r>
            <w:r w:rsidRPr="003440A0">
              <w:rPr>
                <w:rFonts w:ascii="Arial" w:hAnsi="Arial" w:cs="Arial"/>
                <w:bCs/>
              </w:rPr>
              <w:t>на</w:t>
            </w:r>
            <w:r w:rsidRPr="003440A0">
              <w:rPr>
                <w:rFonts w:ascii="Arial" w:hAnsi="Arial" w:cs="Arial"/>
                <w:bCs/>
                <w:spacing w:val="-3"/>
              </w:rPr>
              <w:t xml:space="preserve"> </w:t>
            </w:r>
            <w:r w:rsidRPr="003440A0">
              <w:rPr>
                <w:rFonts w:ascii="Arial" w:hAnsi="Arial" w:cs="Arial"/>
                <w:bCs/>
              </w:rPr>
              <w:t>студиската</w:t>
            </w:r>
            <w:r w:rsidRPr="003440A0">
              <w:rPr>
                <w:rFonts w:ascii="Arial" w:hAnsi="Arial" w:cs="Arial"/>
                <w:bCs/>
                <w:spacing w:val="-4"/>
              </w:rPr>
              <w:t xml:space="preserve"> </w:t>
            </w:r>
            <w:r w:rsidRPr="003440A0">
              <w:rPr>
                <w:rFonts w:ascii="Arial" w:hAnsi="Arial" w:cs="Arial"/>
                <w:bCs/>
              </w:rPr>
              <w:t>програма</w:t>
            </w:r>
            <w:r w:rsidRPr="003440A0">
              <w:rPr>
                <w:rFonts w:ascii="Arial" w:hAnsi="Arial" w:cs="Arial"/>
                <w:bCs/>
                <w:spacing w:val="-6"/>
              </w:rPr>
              <w:t xml:space="preserve"> </w:t>
            </w:r>
            <w:r w:rsidRPr="003440A0">
              <w:rPr>
                <w:rFonts w:ascii="Arial" w:hAnsi="Arial" w:cs="Arial"/>
                <w:bCs/>
              </w:rPr>
              <w:t>за</w:t>
            </w:r>
          </w:p>
          <w:p w:rsidR="00186AD7" w:rsidRPr="003440A0" w:rsidRDefault="00186AD7" w:rsidP="00186AD7">
            <w:pPr>
              <w:pStyle w:val="TableParagraph"/>
              <w:ind w:left="709"/>
              <w:jc w:val="both"/>
              <w:rPr>
                <w:rFonts w:ascii="Arial" w:hAnsi="Arial" w:cs="Arial"/>
                <w:bCs/>
              </w:rPr>
            </w:pPr>
            <w:r w:rsidRPr="003440A0">
              <w:rPr>
                <w:rFonts w:ascii="Arial" w:hAnsi="Arial" w:cs="Arial"/>
                <w:bCs/>
              </w:rPr>
              <w:t>втор</w:t>
            </w:r>
            <w:r w:rsidRPr="003440A0">
              <w:rPr>
                <w:rFonts w:ascii="Arial" w:hAnsi="Arial" w:cs="Arial"/>
                <w:bCs/>
                <w:spacing w:val="-2"/>
              </w:rPr>
              <w:t xml:space="preserve"> </w:t>
            </w:r>
            <w:r w:rsidRPr="003440A0">
              <w:rPr>
                <w:rFonts w:ascii="Arial" w:hAnsi="Arial" w:cs="Arial"/>
                <w:bCs/>
              </w:rPr>
              <w:t>циклус</w:t>
            </w:r>
            <w:r w:rsidRPr="003440A0">
              <w:rPr>
                <w:rFonts w:ascii="Arial" w:hAnsi="Arial" w:cs="Arial"/>
                <w:bCs/>
                <w:spacing w:val="-2"/>
              </w:rPr>
              <w:t xml:space="preserve"> </w:t>
            </w:r>
            <w:r w:rsidRPr="003440A0">
              <w:rPr>
                <w:rFonts w:ascii="Arial" w:hAnsi="Arial" w:cs="Arial"/>
                <w:bCs/>
                <w:spacing w:val="-2"/>
                <w:lang w:val="mk-MK"/>
              </w:rPr>
              <w:t>стручни специјалистичи студии за доктори по дентална медицина</w:t>
            </w:r>
          </w:p>
        </w:tc>
        <w:tc>
          <w:tcPr>
            <w:tcW w:w="697" w:type="dxa"/>
          </w:tcPr>
          <w:p w:rsidR="00ED1FA9" w:rsidRDefault="00ED1FA9" w:rsidP="00186AD7">
            <w:pPr>
              <w:pStyle w:val="TableParagraph"/>
              <w:ind w:left="0"/>
              <w:jc w:val="right"/>
              <w:rPr>
                <w:rFonts w:ascii="Arial" w:hAnsi="Arial" w:cs="Arial"/>
                <w:bCs/>
              </w:rPr>
            </w:pPr>
          </w:p>
          <w:p w:rsidR="00ED1FA9" w:rsidRDefault="00ED1FA9" w:rsidP="00ED1FA9"/>
          <w:p w:rsidR="00186AD7" w:rsidRPr="00ED1FA9" w:rsidRDefault="00ED1FA9" w:rsidP="00ED1FA9">
            <w:pPr>
              <w:rPr>
                <w:lang w:val="mk-MK"/>
              </w:rPr>
            </w:pPr>
            <w:r>
              <w:rPr>
                <w:lang w:val="mk-MK"/>
              </w:rPr>
              <w:t xml:space="preserve">        43</w:t>
            </w:r>
          </w:p>
        </w:tc>
      </w:tr>
      <w:tr w:rsidR="00186AD7" w:rsidRPr="003440A0" w:rsidTr="00186AD7">
        <w:trPr>
          <w:trHeight w:val="20"/>
        </w:trPr>
        <w:tc>
          <w:tcPr>
            <w:tcW w:w="8612" w:type="dxa"/>
          </w:tcPr>
          <w:p w:rsidR="00186AD7" w:rsidRPr="003440A0" w:rsidRDefault="00186AD7" w:rsidP="00186AD7">
            <w:pPr>
              <w:pStyle w:val="TableParagraph"/>
              <w:tabs>
                <w:tab w:val="left" w:pos="405"/>
              </w:tabs>
              <w:ind w:left="709"/>
              <w:jc w:val="both"/>
              <w:rPr>
                <w:rFonts w:ascii="Arial" w:hAnsi="Arial" w:cs="Arial"/>
                <w:bCs/>
              </w:rPr>
            </w:pPr>
            <w:r w:rsidRPr="003440A0">
              <w:rPr>
                <w:rFonts w:ascii="Arial" w:hAnsi="Arial" w:cs="Arial"/>
                <w:bCs/>
                <w:lang w:val="mk-MK"/>
              </w:rPr>
              <w:t>2.5.8.Извештај за спроведена самоевалуација на студиската програма од втор циклус стручни специјалистички студии за стручни забни техничари</w:t>
            </w:r>
            <w:r w:rsidR="00ED1FA9">
              <w:rPr>
                <w:rFonts w:ascii="Arial" w:hAnsi="Arial" w:cs="Arial"/>
                <w:bCs/>
                <w:lang w:val="mk-MK"/>
              </w:rPr>
              <w:t xml:space="preserve">                  </w:t>
            </w:r>
          </w:p>
        </w:tc>
        <w:tc>
          <w:tcPr>
            <w:tcW w:w="697" w:type="dxa"/>
          </w:tcPr>
          <w:p w:rsidR="00186AD7" w:rsidRPr="00ED1FA9" w:rsidRDefault="00ED1FA9" w:rsidP="00ED1FA9">
            <w:pPr>
              <w:pStyle w:val="TableParagraph"/>
              <w:ind w:left="0"/>
              <w:jc w:val="center"/>
              <w:rPr>
                <w:rFonts w:ascii="Arial" w:hAnsi="Arial" w:cs="Arial"/>
                <w:bCs/>
                <w:lang w:val="mk-MK"/>
              </w:rPr>
            </w:pPr>
            <w:r>
              <w:rPr>
                <w:rFonts w:ascii="Arial" w:hAnsi="Arial" w:cs="Arial"/>
                <w:bCs/>
                <w:lang w:val="mk-MK"/>
              </w:rPr>
              <w:t xml:space="preserve">      49</w:t>
            </w:r>
          </w:p>
        </w:tc>
      </w:tr>
      <w:tr w:rsidR="00186AD7" w:rsidRPr="003440A0" w:rsidTr="00186AD7">
        <w:trPr>
          <w:trHeight w:val="20"/>
        </w:trPr>
        <w:tc>
          <w:tcPr>
            <w:tcW w:w="8612" w:type="dxa"/>
          </w:tcPr>
          <w:p w:rsidR="00186AD7" w:rsidRPr="003440A0" w:rsidRDefault="00186AD7" w:rsidP="00186AD7">
            <w:pPr>
              <w:pStyle w:val="TableParagraph"/>
              <w:ind w:left="709"/>
              <w:jc w:val="both"/>
              <w:rPr>
                <w:rFonts w:ascii="Arial" w:hAnsi="Arial" w:cs="Arial"/>
                <w:bCs/>
              </w:rPr>
            </w:pPr>
            <w:r w:rsidRPr="003440A0">
              <w:rPr>
                <w:rFonts w:ascii="Arial" w:hAnsi="Arial" w:cs="Arial"/>
                <w:bCs/>
              </w:rPr>
              <w:t>2.5.</w:t>
            </w:r>
            <w:r w:rsidRPr="003440A0">
              <w:rPr>
                <w:rFonts w:ascii="Arial" w:hAnsi="Arial" w:cs="Arial"/>
                <w:bCs/>
                <w:lang w:val="mk-MK"/>
              </w:rPr>
              <w:t>9</w:t>
            </w:r>
            <w:r w:rsidRPr="003440A0">
              <w:rPr>
                <w:rFonts w:ascii="Arial" w:hAnsi="Arial" w:cs="Arial"/>
                <w:bCs/>
                <w:spacing w:val="-3"/>
              </w:rPr>
              <w:t xml:space="preserve"> </w:t>
            </w:r>
            <w:r w:rsidRPr="003440A0">
              <w:rPr>
                <w:rFonts w:ascii="Arial" w:hAnsi="Arial" w:cs="Arial"/>
                <w:bCs/>
              </w:rPr>
              <w:t>Извештај</w:t>
            </w:r>
            <w:r w:rsidRPr="003440A0">
              <w:rPr>
                <w:rFonts w:ascii="Arial" w:hAnsi="Arial" w:cs="Arial"/>
                <w:bCs/>
                <w:spacing w:val="-3"/>
              </w:rPr>
              <w:t xml:space="preserve"> </w:t>
            </w:r>
            <w:r w:rsidRPr="003440A0">
              <w:rPr>
                <w:rFonts w:ascii="Arial" w:hAnsi="Arial" w:cs="Arial"/>
                <w:bCs/>
              </w:rPr>
              <w:t>за</w:t>
            </w:r>
            <w:r w:rsidRPr="003440A0">
              <w:rPr>
                <w:rFonts w:ascii="Arial" w:hAnsi="Arial" w:cs="Arial"/>
                <w:bCs/>
                <w:spacing w:val="-3"/>
              </w:rPr>
              <w:t xml:space="preserve"> </w:t>
            </w:r>
            <w:r w:rsidRPr="003440A0">
              <w:rPr>
                <w:rFonts w:ascii="Arial" w:hAnsi="Arial" w:cs="Arial"/>
                <w:bCs/>
              </w:rPr>
              <w:t>спроведена</w:t>
            </w:r>
            <w:r w:rsidRPr="003440A0">
              <w:rPr>
                <w:rFonts w:ascii="Arial" w:hAnsi="Arial" w:cs="Arial"/>
                <w:bCs/>
                <w:spacing w:val="-4"/>
              </w:rPr>
              <w:t xml:space="preserve"> </w:t>
            </w:r>
            <w:r w:rsidRPr="003440A0">
              <w:rPr>
                <w:rFonts w:ascii="Arial" w:hAnsi="Arial" w:cs="Arial"/>
                <w:bCs/>
              </w:rPr>
              <w:t>самоевалуација</w:t>
            </w:r>
            <w:r w:rsidRPr="003440A0">
              <w:rPr>
                <w:rFonts w:ascii="Arial" w:hAnsi="Arial" w:cs="Arial"/>
                <w:bCs/>
                <w:spacing w:val="-3"/>
              </w:rPr>
              <w:t xml:space="preserve"> </w:t>
            </w:r>
            <w:r w:rsidRPr="003440A0">
              <w:rPr>
                <w:rFonts w:ascii="Arial" w:hAnsi="Arial" w:cs="Arial"/>
                <w:bCs/>
              </w:rPr>
              <w:t>на</w:t>
            </w:r>
            <w:r w:rsidRPr="003440A0">
              <w:rPr>
                <w:rFonts w:ascii="Arial" w:hAnsi="Arial" w:cs="Arial"/>
                <w:bCs/>
                <w:spacing w:val="-4"/>
              </w:rPr>
              <w:t xml:space="preserve"> </w:t>
            </w:r>
            <w:r w:rsidRPr="003440A0">
              <w:rPr>
                <w:rFonts w:ascii="Arial" w:hAnsi="Arial" w:cs="Arial"/>
                <w:bCs/>
              </w:rPr>
              <w:t>студиската</w:t>
            </w:r>
            <w:r w:rsidRPr="003440A0">
              <w:rPr>
                <w:rFonts w:ascii="Arial" w:hAnsi="Arial" w:cs="Arial"/>
                <w:bCs/>
                <w:spacing w:val="-3"/>
              </w:rPr>
              <w:t xml:space="preserve"> </w:t>
            </w:r>
            <w:r w:rsidRPr="003440A0">
              <w:rPr>
                <w:rFonts w:ascii="Arial" w:hAnsi="Arial" w:cs="Arial"/>
                <w:bCs/>
              </w:rPr>
              <w:t>програма</w:t>
            </w:r>
            <w:r w:rsidRPr="003440A0">
              <w:rPr>
                <w:rFonts w:ascii="Arial" w:hAnsi="Arial" w:cs="Arial"/>
                <w:bCs/>
                <w:spacing w:val="-6"/>
              </w:rPr>
              <w:t xml:space="preserve"> </w:t>
            </w:r>
            <w:r w:rsidRPr="003440A0">
              <w:rPr>
                <w:rFonts w:ascii="Arial" w:hAnsi="Arial" w:cs="Arial"/>
                <w:bCs/>
              </w:rPr>
              <w:t>за</w:t>
            </w:r>
          </w:p>
          <w:p w:rsidR="00186AD7" w:rsidRPr="003440A0" w:rsidRDefault="00186AD7" w:rsidP="00186AD7">
            <w:pPr>
              <w:pStyle w:val="TableParagraph"/>
              <w:ind w:left="709"/>
              <w:jc w:val="both"/>
              <w:rPr>
                <w:rFonts w:ascii="Arial" w:hAnsi="Arial" w:cs="Arial"/>
                <w:bCs/>
              </w:rPr>
            </w:pPr>
            <w:r w:rsidRPr="003440A0">
              <w:rPr>
                <w:rFonts w:ascii="Arial" w:hAnsi="Arial" w:cs="Arial"/>
                <w:bCs/>
              </w:rPr>
              <w:t>трет</w:t>
            </w:r>
            <w:r w:rsidRPr="003440A0">
              <w:rPr>
                <w:rFonts w:ascii="Arial" w:hAnsi="Arial" w:cs="Arial"/>
                <w:bCs/>
                <w:spacing w:val="-3"/>
              </w:rPr>
              <w:t xml:space="preserve"> </w:t>
            </w:r>
            <w:r w:rsidRPr="003440A0">
              <w:rPr>
                <w:rFonts w:ascii="Arial" w:hAnsi="Arial" w:cs="Arial"/>
                <w:bCs/>
              </w:rPr>
              <w:t>циклус</w:t>
            </w:r>
            <w:r w:rsidRPr="003440A0">
              <w:rPr>
                <w:rFonts w:ascii="Arial" w:hAnsi="Arial" w:cs="Arial"/>
                <w:bCs/>
                <w:lang w:val="mk-MK"/>
              </w:rPr>
              <w:t xml:space="preserve"> студии-докторски </w:t>
            </w:r>
            <w:r w:rsidRPr="003440A0">
              <w:rPr>
                <w:rFonts w:ascii="Arial" w:hAnsi="Arial" w:cs="Arial"/>
                <w:bCs/>
              </w:rPr>
              <w:t>студии</w:t>
            </w:r>
          </w:p>
        </w:tc>
        <w:tc>
          <w:tcPr>
            <w:tcW w:w="697" w:type="dxa"/>
          </w:tcPr>
          <w:p w:rsidR="00186AD7" w:rsidRPr="00ED1FA9" w:rsidRDefault="00ED1FA9" w:rsidP="00186AD7">
            <w:pPr>
              <w:pStyle w:val="TableParagraph"/>
              <w:ind w:left="0"/>
              <w:jc w:val="right"/>
              <w:rPr>
                <w:rFonts w:ascii="Arial" w:hAnsi="Arial" w:cs="Arial"/>
                <w:bCs/>
                <w:lang w:val="mk-MK"/>
              </w:rPr>
            </w:pPr>
            <w:r>
              <w:rPr>
                <w:rFonts w:ascii="Arial" w:hAnsi="Arial" w:cs="Arial"/>
                <w:bCs/>
                <w:lang w:val="mk-MK"/>
              </w:rPr>
              <w:t>54</w:t>
            </w:r>
          </w:p>
        </w:tc>
      </w:tr>
      <w:tr w:rsidR="00186AD7" w:rsidRPr="003440A0" w:rsidTr="00186AD7">
        <w:trPr>
          <w:trHeight w:val="20"/>
        </w:trPr>
        <w:tc>
          <w:tcPr>
            <w:tcW w:w="8612" w:type="dxa"/>
          </w:tcPr>
          <w:p w:rsidR="00186AD7" w:rsidRPr="003440A0" w:rsidRDefault="00186AD7" w:rsidP="00186AD7">
            <w:pPr>
              <w:pStyle w:val="TableParagraph"/>
              <w:ind w:left="709"/>
              <w:jc w:val="both"/>
              <w:rPr>
                <w:rFonts w:ascii="Arial" w:hAnsi="Arial" w:cs="Arial"/>
                <w:bCs/>
              </w:rPr>
            </w:pPr>
            <w:r w:rsidRPr="003440A0">
              <w:rPr>
                <w:rFonts w:ascii="Arial" w:hAnsi="Arial" w:cs="Arial"/>
                <w:bCs/>
              </w:rPr>
              <w:t>2.5.</w:t>
            </w:r>
            <w:r w:rsidRPr="003440A0">
              <w:rPr>
                <w:rFonts w:ascii="Arial" w:hAnsi="Arial" w:cs="Arial"/>
                <w:bCs/>
                <w:lang w:val="mk-MK"/>
              </w:rPr>
              <w:t>10</w:t>
            </w:r>
            <w:r w:rsidRPr="003440A0">
              <w:rPr>
                <w:rFonts w:ascii="Arial" w:hAnsi="Arial" w:cs="Arial"/>
                <w:bCs/>
                <w:spacing w:val="-4"/>
              </w:rPr>
              <w:t xml:space="preserve"> </w:t>
            </w:r>
            <w:r w:rsidRPr="003440A0">
              <w:rPr>
                <w:rFonts w:ascii="Arial" w:hAnsi="Arial" w:cs="Arial"/>
                <w:bCs/>
              </w:rPr>
              <w:t>Извештај</w:t>
            </w:r>
            <w:r w:rsidRPr="003440A0">
              <w:rPr>
                <w:rFonts w:ascii="Arial" w:hAnsi="Arial" w:cs="Arial"/>
                <w:bCs/>
                <w:spacing w:val="-3"/>
              </w:rPr>
              <w:t xml:space="preserve"> </w:t>
            </w:r>
            <w:r w:rsidRPr="003440A0">
              <w:rPr>
                <w:rFonts w:ascii="Arial" w:hAnsi="Arial" w:cs="Arial"/>
                <w:bCs/>
              </w:rPr>
              <w:t>за</w:t>
            </w:r>
            <w:r w:rsidRPr="003440A0">
              <w:rPr>
                <w:rFonts w:ascii="Arial" w:hAnsi="Arial" w:cs="Arial"/>
                <w:bCs/>
                <w:spacing w:val="-4"/>
              </w:rPr>
              <w:t xml:space="preserve"> </w:t>
            </w:r>
            <w:r w:rsidRPr="003440A0">
              <w:rPr>
                <w:rFonts w:ascii="Arial" w:hAnsi="Arial" w:cs="Arial"/>
                <w:bCs/>
              </w:rPr>
              <w:t>спроведена</w:t>
            </w:r>
            <w:r w:rsidRPr="003440A0">
              <w:rPr>
                <w:rFonts w:ascii="Arial" w:hAnsi="Arial" w:cs="Arial"/>
                <w:bCs/>
                <w:spacing w:val="-3"/>
              </w:rPr>
              <w:t xml:space="preserve"> </w:t>
            </w:r>
            <w:r w:rsidRPr="003440A0">
              <w:rPr>
                <w:rFonts w:ascii="Arial" w:hAnsi="Arial" w:cs="Arial"/>
                <w:bCs/>
              </w:rPr>
              <w:t>самоевалуација</w:t>
            </w:r>
            <w:r w:rsidRPr="003440A0">
              <w:rPr>
                <w:rFonts w:ascii="Arial" w:hAnsi="Arial" w:cs="Arial"/>
                <w:bCs/>
                <w:spacing w:val="-2"/>
              </w:rPr>
              <w:t xml:space="preserve"> </w:t>
            </w:r>
            <w:r w:rsidRPr="003440A0">
              <w:rPr>
                <w:rFonts w:ascii="Arial" w:hAnsi="Arial" w:cs="Arial"/>
                <w:bCs/>
              </w:rPr>
              <w:t>за</w:t>
            </w:r>
            <w:r w:rsidRPr="003440A0">
              <w:rPr>
                <w:rFonts w:ascii="Arial" w:hAnsi="Arial" w:cs="Arial"/>
                <w:bCs/>
                <w:spacing w:val="-4"/>
              </w:rPr>
              <w:t xml:space="preserve"> </w:t>
            </w:r>
            <w:r w:rsidRPr="003440A0">
              <w:rPr>
                <w:rFonts w:ascii="Arial" w:hAnsi="Arial" w:cs="Arial"/>
                <w:bCs/>
              </w:rPr>
              <w:t>здравствени</w:t>
            </w:r>
          </w:p>
          <w:p w:rsidR="00186AD7" w:rsidRPr="003440A0" w:rsidRDefault="00186AD7" w:rsidP="00186AD7">
            <w:pPr>
              <w:pStyle w:val="TableParagraph"/>
              <w:ind w:left="709"/>
              <w:jc w:val="both"/>
              <w:rPr>
                <w:rFonts w:ascii="Arial" w:hAnsi="Arial" w:cs="Arial"/>
                <w:bCs/>
              </w:rPr>
            </w:pPr>
            <w:r w:rsidRPr="003440A0">
              <w:rPr>
                <w:rFonts w:ascii="Arial" w:hAnsi="Arial" w:cs="Arial"/>
                <w:bCs/>
              </w:rPr>
              <w:t>специјализации</w:t>
            </w:r>
          </w:p>
        </w:tc>
        <w:tc>
          <w:tcPr>
            <w:tcW w:w="697" w:type="dxa"/>
          </w:tcPr>
          <w:p w:rsidR="00186AD7" w:rsidRPr="00ED1FA9" w:rsidRDefault="00ED1FA9" w:rsidP="00186AD7">
            <w:pPr>
              <w:pStyle w:val="TableParagraph"/>
              <w:ind w:left="0"/>
              <w:jc w:val="right"/>
              <w:rPr>
                <w:rFonts w:ascii="Arial" w:hAnsi="Arial" w:cs="Arial"/>
                <w:bCs/>
                <w:lang w:val="mk-MK"/>
              </w:rPr>
            </w:pPr>
            <w:r>
              <w:rPr>
                <w:rFonts w:ascii="Arial" w:hAnsi="Arial" w:cs="Arial"/>
                <w:bCs/>
                <w:lang w:val="mk-MK"/>
              </w:rPr>
              <w:t>61</w:t>
            </w:r>
          </w:p>
        </w:tc>
      </w:tr>
      <w:tr w:rsidR="00186AD7" w:rsidRPr="003440A0" w:rsidTr="00186AD7">
        <w:trPr>
          <w:trHeight w:val="20"/>
        </w:trPr>
        <w:tc>
          <w:tcPr>
            <w:tcW w:w="8612" w:type="dxa"/>
          </w:tcPr>
          <w:p w:rsidR="00186AD7" w:rsidRPr="003440A0" w:rsidRDefault="00186AD7" w:rsidP="00186AD7">
            <w:pPr>
              <w:pStyle w:val="TableParagraph"/>
              <w:ind w:left="709"/>
              <w:jc w:val="both"/>
              <w:rPr>
                <w:rFonts w:ascii="Arial" w:hAnsi="Arial" w:cs="Arial"/>
                <w:bCs/>
              </w:rPr>
            </w:pPr>
            <w:r w:rsidRPr="003440A0">
              <w:rPr>
                <w:rFonts w:ascii="Arial" w:hAnsi="Arial" w:cs="Arial"/>
                <w:bCs/>
              </w:rPr>
              <w:t>2.5.</w:t>
            </w:r>
            <w:r w:rsidRPr="003440A0">
              <w:rPr>
                <w:rFonts w:ascii="Arial" w:hAnsi="Arial" w:cs="Arial"/>
                <w:bCs/>
                <w:lang w:val="mk-MK"/>
              </w:rPr>
              <w:t>11</w:t>
            </w:r>
            <w:r w:rsidRPr="003440A0">
              <w:rPr>
                <w:rFonts w:ascii="Arial" w:hAnsi="Arial" w:cs="Arial"/>
                <w:bCs/>
              </w:rPr>
              <w:t>.</w:t>
            </w:r>
            <w:r w:rsidRPr="003440A0">
              <w:rPr>
                <w:rFonts w:ascii="Arial" w:hAnsi="Arial" w:cs="Arial"/>
                <w:bCs/>
                <w:spacing w:val="-3"/>
              </w:rPr>
              <w:t xml:space="preserve"> </w:t>
            </w:r>
            <w:r w:rsidRPr="003440A0">
              <w:rPr>
                <w:rFonts w:ascii="Arial" w:hAnsi="Arial" w:cs="Arial"/>
                <w:bCs/>
              </w:rPr>
              <w:t>Основна</w:t>
            </w:r>
            <w:r w:rsidRPr="003440A0">
              <w:rPr>
                <w:rFonts w:ascii="Arial" w:hAnsi="Arial" w:cs="Arial"/>
                <w:bCs/>
                <w:spacing w:val="-3"/>
              </w:rPr>
              <w:t xml:space="preserve"> </w:t>
            </w:r>
            <w:r w:rsidRPr="003440A0">
              <w:rPr>
                <w:rFonts w:ascii="Arial" w:hAnsi="Arial" w:cs="Arial"/>
                <w:bCs/>
              </w:rPr>
              <w:t>литература</w:t>
            </w:r>
          </w:p>
        </w:tc>
        <w:tc>
          <w:tcPr>
            <w:tcW w:w="697" w:type="dxa"/>
          </w:tcPr>
          <w:p w:rsidR="00186AD7" w:rsidRPr="003440A0" w:rsidRDefault="00ED1FA9" w:rsidP="00186AD7">
            <w:pPr>
              <w:pStyle w:val="TableParagraph"/>
              <w:ind w:left="0"/>
              <w:jc w:val="right"/>
              <w:rPr>
                <w:rFonts w:ascii="Arial" w:hAnsi="Arial" w:cs="Arial"/>
                <w:bCs/>
                <w:lang w:val="mk-MK"/>
              </w:rPr>
            </w:pPr>
            <w:r>
              <w:rPr>
                <w:rFonts w:ascii="Arial" w:hAnsi="Arial" w:cs="Arial"/>
                <w:bCs/>
                <w:lang w:val="mk-MK"/>
              </w:rPr>
              <w:t>73</w:t>
            </w:r>
          </w:p>
        </w:tc>
      </w:tr>
      <w:tr w:rsidR="00186AD7" w:rsidRPr="003440A0" w:rsidTr="00186AD7">
        <w:trPr>
          <w:trHeight w:val="20"/>
        </w:trPr>
        <w:tc>
          <w:tcPr>
            <w:tcW w:w="8612" w:type="dxa"/>
          </w:tcPr>
          <w:p w:rsidR="00186AD7" w:rsidRPr="003440A0" w:rsidRDefault="00186AD7" w:rsidP="00186AD7">
            <w:pPr>
              <w:pStyle w:val="TableParagraph"/>
              <w:ind w:left="426"/>
              <w:jc w:val="both"/>
              <w:rPr>
                <w:rFonts w:ascii="Arial" w:hAnsi="Arial" w:cs="Arial"/>
                <w:b/>
              </w:rPr>
            </w:pPr>
            <w:r w:rsidRPr="003440A0">
              <w:rPr>
                <w:rFonts w:ascii="Arial" w:hAnsi="Arial" w:cs="Arial"/>
                <w:b/>
              </w:rPr>
              <w:t>2.6.</w:t>
            </w:r>
            <w:r w:rsidRPr="003440A0">
              <w:rPr>
                <w:rFonts w:ascii="Arial" w:hAnsi="Arial" w:cs="Arial"/>
                <w:b/>
                <w:spacing w:val="-4"/>
              </w:rPr>
              <w:t xml:space="preserve"> </w:t>
            </w:r>
            <w:r w:rsidRPr="003440A0">
              <w:rPr>
                <w:rFonts w:ascii="Arial" w:hAnsi="Arial" w:cs="Arial"/>
                <w:b/>
              </w:rPr>
              <w:t>Наставно-научен</w:t>
            </w:r>
            <w:r w:rsidRPr="003440A0">
              <w:rPr>
                <w:rFonts w:ascii="Arial" w:hAnsi="Arial" w:cs="Arial"/>
                <w:b/>
                <w:spacing w:val="-5"/>
              </w:rPr>
              <w:t xml:space="preserve"> </w:t>
            </w:r>
            <w:r w:rsidRPr="003440A0">
              <w:rPr>
                <w:rFonts w:ascii="Arial" w:hAnsi="Arial" w:cs="Arial"/>
                <w:b/>
              </w:rPr>
              <w:t>и</w:t>
            </w:r>
            <w:r w:rsidRPr="003440A0">
              <w:rPr>
                <w:rFonts w:ascii="Arial" w:hAnsi="Arial" w:cs="Arial"/>
                <w:b/>
                <w:spacing w:val="-4"/>
              </w:rPr>
              <w:t xml:space="preserve"> </w:t>
            </w:r>
            <w:r w:rsidRPr="003440A0">
              <w:rPr>
                <w:rFonts w:ascii="Arial" w:hAnsi="Arial" w:cs="Arial"/>
                <w:b/>
              </w:rPr>
              <w:t>соработнички</w:t>
            </w:r>
            <w:r w:rsidRPr="003440A0">
              <w:rPr>
                <w:rFonts w:ascii="Arial" w:hAnsi="Arial" w:cs="Arial"/>
                <w:b/>
                <w:spacing w:val="-4"/>
              </w:rPr>
              <w:t xml:space="preserve"> </w:t>
            </w:r>
            <w:r w:rsidRPr="003440A0">
              <w:rPr>
                <w:rFonts w:ascii="Arial" w:hAnsi="Arial" w:cs="Arial"/>
                <w:b/>
              </w:rPr>
              <w:t>кадар</w:t>
            </w:r>
          </w:p>
        </w:tc>
        <w:tc>
          <w:tcPr>
            <w:tcW w:w="697" w:type="dxa"/>
          </w:tcPr>
          <w:p w:rsidR="00186AD7" w:rsidRPr="00ED1FA9" w:rsidRDefault="00ED1FA9" w:rsidP="00186AD7">
            <w:pPr>
              <w:pStyle w:val="TableParagraph"/>
              <w:ind w:left="0"/>
              <w:jc w:val="right"/>
              <w:rPr>
                <w:rFonts w:ascii="Arial" w:hAnsi="Arial" w:cs="Arial"/>
                <w:bCs/>
                <w:lang w:val="mk-MK"/>
              </w:rPr>
            </w:pPr>
            <w:r>
              <w:rPr>
                <w:rFonts w:ascii="Arial" w:hAnsi="Arial" w:cs="Arial"/>
                <w:bCs/>
                <w:lang w:val="mk-MK"/>
              </w:rPr>
              <w:t>73</w:t>
            </w:r>
          </w:p>
        </w:tc>
      </w:tr>
      <w:tr w:rsidR="00186AD7" w:rsidRPr="003440A0" w:rsidTr="00186AD7">
        <w:trPr>
          <w:trHeight w:val="20"/>
        </w:trPr>
        <w:tc>
          <w:tcPr>
            <w:tcW w:w="8612" w:type="dxa"/>
          </w:tcPr>
          <w:p w:rsidR="00186AD7" w:rsidRPr="003440A0" w:rsidRDefault="00186AD7" w:rsidP="00186AD7">
            <w:pPr>
              <w:pStyle w:val="TableParagraph"/>
              <w:ind w:left="694"/>
              <w:jc w:val="both"/>
              <w:rPr>
                <w:rFonts w:ascii="Arial" w:hAnsi="Arial" w:cs="Arial"/>
                <w:bCs/>
              </w:rPr>
            </w:pPr>
            <w:r w:rsidRPr="003440A0">
              <w:rPr>
                <w:rFonts w:ascii="Arial" w:hAnsi="Arial" w:cs="Arial"/>
                <w:bCs/>
              </w:rPr>
              <w:t>2.6.1.</w:t>
            </w:r>
            <w:r w:rsidRPr="003440A0">
              <w:rPr>
                <w:rFonts w:ascii="Arial" w:hAnsi="Arial" w:cs="Arial"/>
                <w:bCs/>
                <w:spacing w:val="-2"/>
              </w:rPr>
              <w:t xml:space="preserve"> </w:t>
            </w:r>
            <w:r w:rsidRPr="003440A0">
              <w:rPr>
                <w:rFonts w:ascii="Arial" w:hAnsi="Arial" w:cs="Arial"/>
                <w:bCs/>
              </w:rPr>
              <w:t>Структура</w:t>
            </w:r>
            <w:r w:rsidRPr="003440A0">
              <w:rPr>
                <w:rFonts w:ascii="Arial" w:hAnsi="Arial" w:cs="Arial"/>
                <w:bCs/>
                <w:spacing w:val="-2"/>
              </w:rPr>
              <w:t xml:space="preserve"> </w:t>
            </w:r>
            <w:r w:rsidRPr="003440A0">
              <w:rPr>
                <w:rFonts w:ascii="Arial" w:hAnsi="Arial" w:cs="Arial"/>
                <w:bCs/>
              </w:rPr>
              <w:t>и</w:t>
            </w:r>
            <w:r w:rsidRPr="003440A0">
              <w:rPr>
                <w:rFonts w:ascii="Arial" w:hAnsi="Arial" w:cs="Arial"/>
                <w:bCs/>
                <w:spacing w:val="-4"/>
              </w:rPr>
              <w:t xml:space="preserve"> </w:t>
            </w:r>
            <w:r w:rsidRPr="003440A0">
              <w:rPr>
                <w:rFonts w:ascii="Arial" w:hAnsi="Arial" w:cs="Arial"/>
                <w:bCs/>
              </w:rPr>
              <w:t>број</w:t>
            </w:r>
            <w:r w:rsidRPr="003440A0">
              <w:rPr>
                <w:rFonts w:ascii="Arial" w:hAnsi="Arial" w:cs="Arial"/>
                <w:bCs/>
                <w:spacing w:val="-4"/>
              </w:rPr>
              <w:t xml:space="preserve"> </w:t>
            </w:r>
            <w:r w:rsidRPr="003440A0">
              <w:rPr>
                <w:rFonts w:ascii="Arial" w:hAnsi="Arial" w:cs="Arial"/>
                <w:bCs/>
              </w:rPr>
              <w:t>на</w:t>
            </w:r>
            <w:r w:rsidRPr="003440A0">
              <w:rPr>
                <w:rFonts w:ascii="Arial" w:hAnsi="Arial" w:cs="Arial"/>
                <w:bCs/>
                <w:spacing w:val="-3"/>
              </w:rPr>
              <w:t xml:space="preserve"> </w:t>
            </w:r>
            <w:r w:rsidRPr="003440A0">
              <w:rPr>
                <w:rFonts w:ascii="Arial" w:hAnsi="Arial" w:cs="Arial"/>
                <w:bCs/>
              </w:rPr>
              <w:t>ангажирани</w:t>
            </w:r>
            <w:r w:rsidRPr="003440A0">
              <w:rPr>
                <w:rFonts w:ascii="Arial" w:hAnsi="Arial" w:cs="Arial"/>
                <w:bCs/>
                <w:spacing w:val="-2"/>
              </w:rPr>
              <w:t xml:space="preserve"> </w:t>
            </w:r>
            <w:r w:rsidRPr="003440A0">
              <w:rPr>
                <w:rFonts w:ascii="Arial" w:hAnsi="Arial" w:cs="Arial"/>
                <w:bCs/>
              </w:rPr>
              <w:t>кадри</w:t>
            </w:r>
            <w:r w:rsidRPr="003440A0">
              <w:rPr>
                <w:rFonts w:ascii="Arial" w:hAnsi="Arial" w:cs="Arial"/>
                <w:bCs/>
                <w:spacing w:val="-2"/>
              </w:rPr>
              <w:t xml:space="preserve"> </w:t>
            </w:r>
            <w:r w:rsidRPr="003440A0">
              <w:rPr>
                <w:rFonts w:ascii="Arial" w:hAnsi="Arial" w:cs="Arial"/>
                <w:bCs/>
              </w:rPr>
              <w:t>од</w:t>
            </w:r>
            <w:r w:rsidRPr="003440A0">
              <w:rPr>
                <w:rFonts w:ascii="Arial" w:hAnsi="Arial" w:cs="Arial"/>
                <w:bCs/>
                <w:spacing w:val="-3"/>
              </w:rPr>
              <w:t xml:space="preserve"> </w:t>
            </w:r>
            <w:r w:rsidRPr="003440A0">
              <w:rPr>
                <w:rFonts w:ascii="Arial" w:hAnsi="Arial" w:cs="Arial"/>
                <w:bCs/>
              </w:rPr>
              <w:t>практиката</w:t>
            </w:r>
          </w:p>
        </w:tc>
        <w:tc>
          <w:tcPr>
            <w:tcW w:w="697" w:type="dxa"/>
          </w:tcPr>
          <w:p w:rsidR="00186AD7" w:rsidRPr="00ED1FA9" w:rsidRDefault="00ED1FA9" w:rsidP="00186AD7">
            <w:pPr>
              <w:pStyle w:val="TableParagraph"/>
              <w:ind w:left="0"/>
              <w:jc w:val="right"/>
              <w:rPr>
                <w:rFonts w:ascii="Arial" w:hAnsi="Arial" w:cs="Arial"/>
                <w:bCs/>
                <w:lang w:val="mk-MK"/>
              </w:rPr>
            </w:pPr>
            <w:r>
              <w:rPr>
                <w:rFonts w:ascii="Arial" w:hAnsi="Arial" w:cs="Arial"/>
                <w:bCs/>
                <w:lang w:val="mk-MK"/>
              </w:rPr>
              <w:t>74</w:t>
            </w:r>
          </w:p>
        </w:tc>
      </w:tr>
      <w:tr w:rsidR="00186AD7" w:rsidRPr="003440A0" w:rsidTr="00186AD7">
        <w:trPr>
          <w:trHeight w:val="20"/>
        </w:trPr>
        <w:tc>
          <w:tcPr>
            <w:tcW w:w="8612" w:type="dxa"/>
          </w:tcPr>
          <w:p w:rsidR="00186AD7" w:rsidRPr="003440A0" w:rsidRDefault="00186AD7" w:rsidP="00186AD7">
            <w:pPr>
              <w:pStyle w:val="TableParagraph"/>
              <w:ind w:left="694"/>
              <w:jc w:val="both"/>
              <w:rPr>
                <w:rFonts w:ascii="Arial" w:hAnsi="Arial" w:cs="Arial"/>
                <w:bCs/>
              </w:rPr>
            </w:pPr>
            <w:r w:rsidRPr="003440A0">
              <w:rPr>
                <w:rFonts w:ascii="Arial" w:hAnsi="Arial" w:cs="Arial"/>
                <w:bCs/>
              </w:rPr>
              <w:t>2.6.2.Сооднос</w:t>
            </w:r>
            <w:r w:rsidRPr="003440A0">
              <w:rPr>
                <w:rFonts w:ascii="Arial" w:hAnsi="Arial" w:cs="Arial"/>
                <w:bCs/>
                <w:spacing w:val="-2"/>
              </w:rPr>
              <w:t xml:space="preserve"> </w:t>
            </w:r>
            <w:r w:rsidRPr="003440A0">
              <w:rPr>
                <w:rFonts w:ascii="Arial" w:hAnsi="Arial" w:cs="Arial"/>
                <w:bCs/>
              </w:rPr>
              <w:t>на</w:t>
            </w:r>
            <w:r w:rsidRPr="003440A0">
              <w:rPr>
                <w:rFonts w:ascii="Arial" w:hAnsi="Arial" w:cs="Arial"/>
                <w:bCs/>
                <w:spacing w:val="-2"/>
              </w:rPr>
              <w:t xml:space="preserve"> </w:t>
            </w:r>
            <w:r w:rsidRPr="003440A0">
              <w:rPr>
                <w:rFonts w:ascii="Arial" w:hAnsi="Arial" w:cs="Arial"/>
                <w:bCs/>
              </w:rPr>
              <w:t>бројот</w:t>
            </w:r>
            <w:r w:rsidRPr="003440A0">
              <w:rPr>
                <w:rFonts w:ascii="Arial" w:hAnsi="Arial" w:cs="Arial"/>
                <w:bCs/>
                <w:spacing w:val="-6"/>
              </w:rPr>
              <w:t xml:space="preserve"> </w:t>
            </w:r>
            <w:r w:rsidRPr="003440A0">
              <w:rPr>
                <w:rFonts w:ascii="Arial" w:hAnsi="Arial" w:cs="Arial"/>
                <w:bCs/>
              </w:rPr>
              <w:t>на</w:t>
            </w:r>
            <w:r w:rsidRPr="003440A0">
              <w:rPr>
                <w:rFonts w:ascii="Arial" w:hAnsi="Arial" w:cs="Arial"/>
                <w:bCs/>
                <w:spacing w:val="-1"/>
              </w:rPr>
              <w:t xml:space="preserve"> </w:t>
            </w:r>
            <w:r w:rsidRPr="003440A0">
              <w:rPr>
                <w:rFonts w:ascii="Arial" w:hAnsi="Arial" w:cs="Arial"/>
                <w:bCs/>
              </w:rPr>
              <w:t>студентите</w:t>
            </w:r>
            <w:r w:rsidRPr="003440A0">
              <w:rPr>
                <w:rFonts w:ascii="Arial" w:hAnsi="Arial" w:cs="Arial"/>
                <w:bCs/>
                <w:spacing w:val="-4"/>
              </w:rPr>
              <w:t xml:space="preserve"> </w:t>
            </w:r>
            <w:r w:rsidRPr="003440A0">
              <w:rPr>
                <w:rFonts w:ascii="Arial" w:hAnsi="Arial" w:cs="Arial"/>
                <w:bCs/>
              </w:rPr>
              <w:t>со број</w:t>
            </w:r>
            <w:r w:rsidRPr="003440A0">
              <w:rPr>
                <w:rFonts w:ascii="Arial" w:hAnsi="Arial" w:cs="Arial"/>
                <w:bCs/>
                <w:spacing w:val="-2"/>
              </w:rPr>
              <w:t xml:space="preserve"> </w:t>
            </w:r>
            <w:r w:rsidRPr="003440A0">
              <w:rPr>
                <w:rFonts w:ascii="Arial" w:hAnsi="Arial" w:cs="Arial"/>
                <w:bCs/>
              </w:rPr>
              <w:t>на</w:t>
            </w:r>
            <w:r w:rsidRPr="003440A0">
              <w:rPr>
                <w:rFonts w:ascii="Arial" w:hAnsi="Arial" w:cs="Arial"/>
                <w:bCs/>
                <w:spacing w:val="-2"/>
              </w:rPr>
              <w:t xml:space="preserve"> </w:t>
            </w:r>
            <w:r w:rsidRPr="003440A0">
              <w:rPr>
                <w:rFonts w:ascii="Arial" w:hAnsi="Arial" w:cs="Arial"/>
                <w:bCs/>
              </w:rPr>
              <w:t>наставниците</w:t>
            </w:r>
            <w:r w:rsidRPr="003440A0">
              <w:rPr>
                <w:rFonts w:ascii="Arial" w:hAnsi="Arial" w:cs="Arial"/>
                <w:bCs/>
                <w:spacing w:val="-4"/>
              </w:rPr>
              <w:t xml:space="preserve"> </w:t>
            </w:r>
            <w:r w:rsidRPr="003440A0">
              <w:rPr>
                <w:rFonts w:ascii="Arial" w:hAnsi="Arial" w:cs="Arial"/>
                <w:bCs/>
              </w:rPr>
              <w:t>на</w:t>
            </w:r>
          </w:p>
          <w:p w:rsidR="00186AD7" w:rsidRPr="003440A0" w:rsidRDefault="00186AD7" w:rsidP="00186AD7">
            <w:pPr>
              <w:pStyle w:val="TableParagraph"/>
              <w:ind w:left="694"/>
              <w:jc w:val="both"/>
              <w:rPr>
                <w:rFonts w:ascii="Arial" w:hAnsi="Arial" w:cs="Arial"/>
                <w:bCs/>
              </w:rPr>
            </w:pPr>
            <w:r w:rsidRPr="003440A0">
              <w:rPr>
                <w:rFonts w:ascii="Arial" w:hAnsi="Arial" w:cs="Arial"/>
                <w:bCs/>
              </w:rPr>
              <w:t>студиската</w:t>
            </w:r>
            <w:r w:rsidRPr="003440A0">
              <w:rPr>
                <w:rFonts w:ascii="Arial" w:hAnsi="Arial" w:cs="Arial"/>
                <w:bCs/>
                <w:spacing w:val="-5"/>
              </w:rPr>
              <w:t xml:space="preserve"> </w:t>
            </w:r>
            <w:r w:rsidRPr="003440A0">
              <w:rPr>
                <w:rFonts w:ascii="Arial" w:hAnsi="Arial" w:cs="Arial"/>
                <w:bCs/>
              </w:rPr>
              <w:t>програма</w:t>
            </w:r>
          </w:p>
        </w:tc>
        <w:tc>
          <w:tcPr>
            <w:tcW w:w="697" w:type="dxa"/>
          </w:tcPr>
          <w:p w:rsidR="00186AD7" w:rsidRPr="003440A0" w:rsidRDefault="00186AD7" w:rsidP="00186AD7">
            <w:pPr>
              <w:pStyle w:val="TableParagraph"/>
              <w:ind w:left="0"/>
              <w:jc w:val="right"/>
              <w:rPr>
                <w:rFonts w:ascii="Arial" w:hAnsi="Arial" w:cs="Arial"/>
                <w:bCs/>
              </w:rPr>
            </w:pPr>
          </w:p>
          <w:p w:rsidR="00186AD7" w:rsidRPr="003440A0" w:rsidRDefault="00ED1FA9" w:rsidP="00ED1FA9">
            <w:pPr>
              <w:pStyle w:val="TableParagraph"/>
              <w:ind w:left="0"/>
              <w:jc w:val="right"/>
              <w:rPr>
                <w:rFonts w:ascii="Arial" w:hAnsi="Arial" w:cs="Arial"/>
                <w:bCs/>
              </w:rPr>
            </w:pPr>
            <w:r>
              <w:rPr>
                <w:rFonts w:ascii="Arial" w:hAnsi="Arial" w:cs="Arial"/>
                <w:bCs/>
                <w:lang w:val="mk-MK"/>
              </w:rPr>
              <w:t>74</w:t>
            </w:r>
          </w:p>
        </w:tc>
      </w:tr>
      <w:tr w:rsidR="00186AD7" w:rsidRPr="003440A0" w:rsidTr="00186AD7">
        <w:trPr>
          <w:trHeight w:val="20"/>
        </w:trPr>
        <w:tc>
          <w:tcPr>
            <w:tcW w:w="8612" w:type="dxa"/>
          </w:tcPr>
          <w:p w:rsidR="00186AD7" w:rsidRPr="003440A0" w:rsidRDefault="00186AD7" w:rsidP="00186AD7">
            <w:pPr>
              <w:pStyle w:val="TableParagraph"/>
              <w:ind w:left="694"/>
              <w:jc w:val="both"/>
              <w:rPr>
                <w:rFonts w:ascii="Arial" w:hAnsi="Arial" w:cs="Arial"/>
                <w:bCs/>
              </w:rPr>
            </w:pPr>
            <w:r w:rsidRPr="003440A0">
              <w:rPr>
                <w:rFonts w:ascii="Arial" w:hAnsi="Arial" w:cs="Arial"/>
                <w:bCs/>
              </w:rPr>
              <w:lastRenderedPageBreak/>
              <w:t>2.6.3.</w:t>
            </w:r>
            <w:r w:rsidRPr="003440A0">
              <w:rPr>
                <w:rFonts w:ascii="Arial" w:hAnsi="Arial" w:cs="Arial"/>
                <w:bCs/>
                <w:spacing w:val="-5"/>
              </w:rPr>
              <w:t xml:space="preserve"> </w:t>
            </w:r>
            <w:r w:rsidRPr="003440A0">
              <w:rPr>
                <w:rFonts w:ascii="Arial" w:hAnsi="Arial" w:cs="Arial"/>
                <w:bCs/>
              </w:rPr>
              <w:t>Ангажираност</w:t>
            </w:r>
            <w:r w:rsidRPr="003440A0">
              <w:rPr>
                <w:rFonts w:ascii="Arial" w:hAnsi="Arial" w:cs="Arial"/>
                <w:bCs/>
                <w:spacing w:val="-2"/>
              </w:rPr>
              <w:t xml:space="preserve"> </w:t>
            </w:r>
            <w:r w:rsidRPr="003440A0">
              <w:rPr>
                <w:rFonts w:ascii="Arial" w:hAnsi="Arial" w:cs="Arial"/>
                <w:bCs/>
              </w:rPr>
              <w:t>на</w:t>
            </w:r>
            <w:r w:rsidRPr="003440A0">
              <w:rPr>
                <w:rFonts w:ascii="Arial" w:hAnsi="Arial" w:cs="Arial"/>
                <w:bCs/>
                <w:spacing w:val="-3"/>
              </w:rPr>
              <w:t xml:space="preserve"> </w:t>
            </w:r>
            <w:r w:rsidRPr="003440A0">
              <w:rPr>
                <w:rFonts w:ascii="Arial" w:hAnsi="Arial" w:cs="Arial"/>
                <w:bCs/>
              </w:rPr>
              <w:t>наставниот</w:t>
            </w:r>
            <w:r w:rsidRPr="003440A0">
              <w:rPr>
                <w:rFonts w:ascii="Arial" w:hAnsi="Arial" w:cs="Arial"/>
                <w:bCs/>
                <w:spacing w:val="-2"/>
              </w:rPr>
              <w:t xml:space="preserve"> </w:t>
            </w:r>
            <w:r w:rsidRPr="003440A0">
              <w:rPr>
                <w:rFonts w:ascii="Arial" w:hAnsi="Arial" w:cs="Arial"/>
                <w:bCs/>
              </w:rPr>
              <w:t>кадар</w:t>
            </w:r>
            <w:r w:rsidRPr="003440A0">
              <w:rPr>
                <w:rFonts w:ascii="Arial" w:hAnsi="Arial" w:cs="Arial"/>
                <w:bCs/>
                <w:spacing w:val="-4"/>
              </w:rPr>
              <w:t xml:space="preserve"> </w:t>
            </w:r>
            <w:r w:rsidRPr="003440A0">
              <w:rPr>
                <w:rFonts w:ascii="Arial" w:hAnsi="Arial" w:cs="Arial"/>
                <w:bCs/>
              </w:rPr>
              <w:t>во</w:t>
            </w:r>
            <w:r w:rsidRPr="003440A0">
              <w:rPr>
                <w:rFonts w:ascii="Arial" w:hAnsi="Arial" w:cs="Arial"/>
                <w:bCs/>
                <w:spacing w:val="-2"/>
              </w:rPr>
              <w:t xml:space="preserve"> </w:t>
            </w:r>
            <w:r w:rsidRPr="003440A0">
              <w:rPr>
                <w:rFonts w:ascii="Arial" w:hAnsi="Arial" w:cs="Arial"/>
                <w:bCs/>
              </w:rPr>
              <w:t>наставата</w:t>
            </w:r>
            <w:r w:rsidRPr="003440A0">
              <w:rPr>
                <w:rFonts w:ascii="Arial" w:hAnsi="Arial" w:cs="Arial"/>
                <w:bCs/>
                <w:spacing w:val="-3"/>
              </w:rPr>
              <w:t xml:space="preserve"> </w:t>
            </w:r>
            <w:r w:rsidRPr="003440A0">
              <w:rPr>
                <w:rFonts w:ascii="Arial" w:hAnsi="Arial" w:cs="Arial"/>
                <w:bCs/>
              </w:rPr>
              <w:t>од</w:t>
            </w:r>
            <w:r w:rsidRPr="003440A0">
              <w:rPr>
                <w:rFonts w:ascii="Arial" w:hAnsi="Arial" w:cs="Arial"/>
                <w:bCs/>
                <w:spacing w:val="-3"/>
              </w:rPr>
              <w:t xml:space="preserve"> </w:t>
            </w:r>
            <w:r w:rsidRPr="003440A0">
              <w:rPr>
                <w:rFonts w:ascii="Arial" w:hAnsi="Arial" w:cs="Arial"/>
                <w:bCs/>
              </w:rPr>
              <w:t>прв</w:t>
            </w:r>
            <w:r w:rsidRPr="003440A0">
              <w:rPr>
                <w:rFonts w:ascii="Arial" w:hAnsi="Arial" w:cs="Arial"/>
                <w:bCs/>
                <w:spacing w:val="-1"/>
              </w:rPr>
              <w:t xml:space="preserve"> </w:t>
            </w:r>
            <w:r w:rsidRPr="003440A0">
              <w:rPr>
                <w:rFonts w:ascii="Arial" w:hAnsi="Arial" w:cs="Arial"/>
                <w:bCs/>
              </w:rPr>
              <w:t>циклус</w:t>
            </w:r>
            <w:r w:rsidRPr="003440A0">
              <w:rPr>
                <w:rFonts w:ascii="Arial" w:hAnsi="Arial" w:cs="Arial"/>
                <w:bCs/>
                <w:spacing w:val="-2"/>
              </w:rPr>
              <w:t xml:space="preserve"> </w:t>
            </w:r>
            <w:r w:rsidRPr="003440A0">
              <w:rPr>
                <w:rFonts w:ascii="Arial" w:hAnsi="Arial" w:cs="Arial"/>
                <w:bCs/>
              </w:rPr>
              <w:t>на</w:t>
            </w:r>
          </w:p>
          <w:p w:rsidR="00186AD7" w:rsidRPr="003440A0" w:rsidRDefault="00186AD7" w:rsidP="00186AD7">
            <w:pPr>
              <w:pStyle w:val="TableParagraph"/>
              <w:ind w:left="694"/>
              <w:jc w:val="both"/>
              <w:rPr>
                <w:rFonts w:ascii="Arial" w:hAnsi="Arial" w:cs="Arial"/>
                <w:bCs/>
              </w:rPr>
            </w:pPr>
            <w:r w:rsidRPr="003440A0">
              <w:rPr>
                <w:rFonts w:ascii="Arial" w:hAnsi="Arial" w:cs="Arial"/>
                <w:bCs/>
              </w:rPr>
              <w:t>студии</w:t>
            </w:r>
          </w:p>
        </w:tc>
        <w:tc>
          <w:tcPr>
            <w:tcW w:w="697" w:type="dxa"/>
          </w:tcPr>
          <w:p w:rsidR="00186AD7" w:rsidRPr="003440A0" w:rsidRDefault="00186AD7" w:rsidP="00186AD7">
            <w:pPr>
              <w:pStyle w:val="TableParagraph"/>
              <w:ind w:left="0"/>
              <w:jc w:val="right"/>
              <w:rPr>
                <w:rFonts w:ascii="Arial" w:hAnsi="Arial" w:cs="Arial"/>
                <w:bCs/>
              </w:rPr>
            </w:pPr>
          </w:p>
          <w:p w:rsidR="00186AD7" w:rsidRPr="003440A0" w:rsidRDefault="00ED1FA9" w:rsidP="00ED1FA9">
            <w:pPr>
              <w:pStyle w:val="TableParagraph"/>
              <w:ind w:left="0"/>
              <w:jc w:val="right"/>
              <w:rPr>
                <w:rFonts w:ascii="Arial" w:hAnsi="Arial" w:cs="Arial"/>
                <w:bCs/>
              </w:rPr>
            </w:pPr>
            <w:r>
              <w:rPr>
                <w:rFonts w:ascii="Arial" w:hAnsi="Arial" w:cs="Arial"/>
                <w:bCs/>
                <w:lang w:val="mk-MK"/>
              </w:rPr>
              <w:t>74</w:t>
            </w:r>
          </w:p>
        </w:tc>
      </w:tr>
      <w:tr w:rsidR="00186AD7" w:rsidRPr="003440A0" w:rsidTr="00186AD7">
        <w:trPr>
          <w:trHeight w:val="20"/>
        </w:trPr>
        <w:tc>
          <w:tcPr>
            <w:tcW w:w="8612" w:type="dxa"/>
          </w:tcPr>
          <w:p w:rsidR="00186AD7" w:rsidRPr="003440A0" w:rsidRDefault="00186AD7" w:rsidP="00186AD7">
            <w:pPr>
              <w:pStyle w:val="TableParagraph"/>
              <w:ind w:left="694"/>
              <w:jc w:val="both"/>
              <w:rPr>
                <w:rFonts w:ascii="Arial" w:hAnsi="Arial" w:cs="Arial"/>
                <w:bCs/>
              </w:rPr>
            </w:pPr>
            <w:r w:rsidRPr="003440A0">
              <w:rPr>
                <w:rFonts w:ascii="Arial" w:hAnsi="Arial" w:cs="Arial"/>
                <w:bCs/>
              </w:rPr>
              <w:t>2.6.4.Ангажираност</w:t>
            </w:r>
            <w:r w:rsidRPr="003440A0">
              <w:rPr>
                <w:rFonts w:ascii="Arial" w:hAnsi="Arial" w:cs="Arial"/>
                <w:bCs/>
                <w:spacing w:val="-2"/>
              </w:rPr>
              <w:t xml:space="preserve"> </w:t>
            </w:r>
            <w:r w:rsidRPr="003440A0">
              <w:rPr>
                <w:rFonts w:ascii="Arial" w:hAnsi="Arial" w:cs="Arial"/>
                <w:bCs/>
              </w:rPr>
              <w:t>на</w:t>
            </w:r>
            <w:r w:rsidRPr="003440A0">
              <w:rPr>
                <w:rFonts w:ascii="Arial" w:hAnsi="Arial" w:cs="Arial"/>
                <w:bCs/>
                <w:spacing w:val="-6"/>
              </w:rPr>
              <w:t xml:space="preserve"> </w:t>
            </w:r>
            <w:r w:rsidRPr="003440A0">
              <w:rPr>
                <w:rFonts w:ascii="Arial" w:hAnsi="Arial" w:cs="Arial"/>
                <w:bCs/>
              </w:rPr>
              <w:t>наставниот</w:t>
            </w:r>
            <w:r w:rsidRPr="003440A0">
              <w:rPr>
                <w:rFonts w:ascii="Arial" w:hAnsi="Arial" w:cs="Arial"/>
                <w:bCs/>
                <w:spacing w:val="-3"/>
              </w:rPr>
              <w:t xml:space="preserve"> </w:t>
            </w:r>
            <w:r w:rsidRPr="003440A0">
              <w:rPr>
                <w:rFonts w:ascii="Arial" w:hAnsi="Arial" w:cs="Arial"/>
                <w:bCs/>
              </w:rPr>
              <w:t>кадар</w:t>
            </w:r>
            <w:r w:rsidRPr="003440A0">
              <w:rPr>
                <w:rFonts w:ascii="Arial" w:hAnsi="Arial" w:cs="Arial"/>
                <w:bCs/>
                <w:spacing w:val="-4"/>
              </w:rPr>
              <w:t xml:space="preserve"> </w:t>
            </w:r>
            <w:r w:rsidRPr="003440A0">
              <w:rPr>
                <w:rFonts w:ascii="Arial" w:hAnsi="Arial" w:cs="Arial"/>
                <w:bCs/>
              </w:rPr>
              <w:t>во</w:t>
            </w:r>
            <w:r w:rsidRPr="003440A0">
              <w:rPr>
                <w:rFonts w:ascii="Arial" w:hAnsi="Arial" w:cs="Arial"/>
                <w:bCs/>
                <w:spacing w:val="-1"/>
              </w:rPr>
              <w:t xml:space="preserve"> </w:t>
            </w:r>
            <w:r w:rsidRPr="003440A0">
              <w:rPr>
                <w:rFonts w:ascii="Arial" w:hAnsi="Arial" w:cs="Arial"/>
                <w:bCs/>
              </w:rPr>
              <w:t>наставата</w:t>
            </w:r>
            <w:r w:rsidRPr="003440A0">
              <w:rPr>
                <w:rFonts w:ascii="Arial" w:hAnsi="Arial" w:cs="Arial"/>
                <w:bCs/>
                <w:spacing w:val="-3"/>
              </w:rPr>
              <w:t xml:space="preserve"> </w:t>
            </w:r>
            <w:r w:rsidRPr="003440A0">
              <w:rPr>
                <w:rFonts w:ascii="Arial" w:hAnsi="Arial" w:cs="Arial"/>
                <w:bCs/>
              </w:rPr>
              <w:t>од</w:t>
            </w:r>
            <w:r w:rsidRPr="003440A0">
              <w:rPr>
                <w:rFonts w:ascii="Arial" w:hAnsi="Arial" w:cs="Arial"/>
                <w:bCs/>
                <w:spacing w:val="-3"/>
              </w:rPr>
              <w:t xml:space="preserve"> </w:t>
            </w:r>
            <w:r w:rsidRPr="003440A0">
              <w:rPr>
                <w:rFonts w:ascii="Arial" w:hAnsi="Arial" w:cs="Arial"/>
                <w:bCs/>
              </w:rPr>
              <w:t>втор</w:t>
            </w:r>
            <w:r w:rsidRPr="003440A0">
              <w:rPr>
                <w:rFonts w:ascii="Arial" w:hAnsi="Arial" w:cs="Arial"/>
                <w:bCs/>
                <w:spacing w:val="-2"/>
              </w:rPr>
              <w:t xml:space="preserve"> </w:t>
            </w:r>
            <w:r w:rsidRPr="003440A0">
              <w:rPr>
                <w:rFonts w:ascii="Arial" w:hAnsi="Arial" w:cs="Arial"/>
                <w:bCs/>
              </w:rPr>
              <w:t>циклус</w:t>
            </w:r>
            <w:r w:rsidRPr="003440A0">
              <w:rPr>
                <w:rFonts w:ascii="Arial" w:hAnsi="Arial" w:cs="Arial"/>
                <w:bCs/>
                <w:spacing w:val="-2"/>
              </w:rPr>
              <w:t xml:space="preserve"> </w:t>
            </w:r>
            <w:r w:rsidRPr="003440A0">
              <w:rPr>
                <w:rFonts w:ascii="Arial" w:hAnsi="Arial" w:cs="Arial"/>
                <w:bCs/>
              </w:rPr>
              <w:t>на</w:t>
            </w:r>
          </w:p>
          <w:p w:rsidR="00186AD7" w:rsidRPr="003440A0" w:rsidRDefault="00186AD7" w:rsidP="00186AD7">
            <w:pPr>
              <w:pStyle w:val="TableParagraph"/>
              <w:ind w:left="694"/>
              <w:jc w:val="both"/>
              <w:rPr>
                <w:rFonts w:ascii="Arial" w:hAnsi="Arial" w:cs="Arial"/>
                <w:bCs/>
              </w:rPr>
            </w:pPr>
            <w:r w:rsidRPr="003440A0">
              <w:rPr>
                <w:rFonts w:ascii="Arial" w:hAnsi="Arial" w:cs="Arial"/>
                <w:bCs/>
              </w:rPr>
              <w:t>студии</w:t>
            </w:r>
          </w:p>
        </w:tc>
        <w:tc>
          <w:tcPr>
            <w:tcW w:w="697" w:type="dxa"/>
          </w:tcPr>
          <w:p w:rsidR="00186AD7" w:rsidRPr="003440A0" w:rsidRDefault="00186AD7" w:rsidP="00186AD7">
            <w:pPr>
              <w:pStyle w:val="TableParagraph"/>
              <w:ind w:left="0"/>
              <w:jc w:val="right"/>
              <w:rPr>
                <w:rFonts w:ascii="Arial" w:hAnsi="Arial" w:cs="Arial"/>
                <w:bCs/>
              </w:rPr>
            </w:pPr>
          </w:p>
          <w:p w:rsidR="00186AD7" w:rsidRPr="003440A0" w:rsidRDefault="00ED1FA9" w:rsidP="00ED1FA9">
            <w:pPr>
              <w:pStyle w:val="TableParagraph"/>
              <w:ind w:left="0"/>
              <w:jc w:val="right"/>
              <w:rPr>
                <w:rFonts w:ascii="Arial" w:hAnsi="Arial" w:cs="Arial"/>
                <w:bCs/>
              </w:rPr>
            </w:pPr>
            <w:r>
              <w:rPr>
                <w:rFonts w:ascii="Arial" w:hAnsi="Arial" w:cs="Arial"/>
                <w:bCs/>
                <w:lang w:val="mk-MK"/>
              </w:rPr>
              <w:t>75</w:t>
            </w:r>
          </w:p>
        </w:tc>
      </w:tr>
      <w:tr w:rsidR="00186AD7" w:rsidRPr="003440A0" w:rsidTr="00186AD7">
        <w:trPr>
          <w:trHeight w:val="20"/>
        </w:trPr>
        <w:tc>
          <w:tcPr>
            <w:tcW w:w="8612" w:type="dxa"/>
          </w:tcPr>
          <w:p w:rsidR="00186AD7" w:rsidRPr="003440A0" w:rsidRDefault="00186AD7" w:rsidP="00186AD7">
            <w:pPr>
              <w:pStyle w:val="TableParagraph"/>
              <w:ind w:left="694"/>
              <w:jc w:val="both"/>
              <w:rPr>
                <w:rFonts w:ascii="Arial" w:hAnsi="Arial" w:cs="Arial"/>
                <w:bCs/>
              </w:rPr>
            </w:pPr>
            <w:r w:rsidRPr="003440A0">
              <w:rPr>
                <w:rFonts w:ascii="Arial" w:hAnsi="Arial" w:cs="Arial"/>
                <w:bCs/>
              </w:rPr>
              <w:t>2.6.5.</w:t>
            </w:r>
            <w:r w:rsidRPr="003440A0">
              <w:rPr>
                <w:rFonts w:ascii="Arial" w:hAnsi="Arial" w:cs="Arial"/>
                <w:bCs/>
                <w:spacing w:val="-5"/>
              </w:rPr>
              <w:t xml:space="preserve"> </w:t>
            </w:r>
            <w:r w:rsidRPr="003440A0">
              <w:rPr>
                <w:rFonts w:ascii="Arial" w:hAnsi="Arial" w:cs="Arial"/>
                <w:bCs/>
              </w:rPr>
              <w:t>Ангажираност</w:t>
            </w:r>
            <w:r w:rsidRPr="003440A0">
              <w:rPr>
                <w:rFonts w:ascii="Arial" w:hAnsi="Arial" w:cs="Arial"/>
                <w:bCs/>
                <w:spacing w:val="-2"/>
              </w:rPr>
              <w:t xml:space="preserve"> </w:t>
            </w:r>
            <w:r w:rsidRPr="003440A0">
              <w:rPr>
                <w:rFonts w:ascii="Arial" w:hAnsi="Arial" w:cs="Arial"/>
                <w:bCs/>
              </w:rPr>
              <w:t>на</w:t>
            </w:r>
            <w:r w:rsidRPr="003440A0">
              <w:rPr>
                <w:rFonts w:ascii="Arial" w:hAnsi="Arial" w:cs="Arial"/>
                <w:bCs/>
                <w:spacing w:val="47"/>
              </w:rPr>
              <w:t xml:space="preserve"> </w:t>
            </w:r>
            <w:r w:rsidRPr="003440A0">
              <w:rPr>
                <w:rFonts w:ascii="Arial" w:hAnsi="Arial" w:cs="Arial"/>
                <w:bCs/>
              </w:rPr>
              <w:t>Наставно-научниот</w:t>
            </w:r>
            <w:r w:rsidRPr="003440A0">
              <w:rPr>
                <w:rFonts w:ascii="Arial" w:hAnsi="Arial" w:cs="Arial"/>
                <w:bCs/>
                <w:spacing w:val="-3"/>
              </w:rPr>
              <w:t xml:space="preserve"> </w:t>
            </w:r>
            <w:r w:rsidRPr="003440A0">
              <w:rPr>
                <w:rFonts w:ascii="Arial" w:hAnsi="Arial" w:cs="Arial"/>
                <w:bCs/>
              </w:rPr>
              <w:t>кадар</w:t>
            </w:r>
            <w:r w:rsidRPr="003440A0">
              <w:rPr>
                <w:rFonts w:ascii="Arial" w:hAnsi="Arial" w:cs="Arial"/>
                <w:bCs/>
                <w:spacing w:val="-2"/>
              </w:rPr>
              <w:t xml:space="preserve"> </w:t>
            </w:r>
            <w:r w:rsidRPr="003440A0">
              <w:rPr>
                <w:rFonts w:ascii="Arial" w:hAnsi="Arial" w:cs="Arial"/>
                <w:bCs/>
              </w:rPr>
              <w:t>во</w:t>
            </w:r>
            <w:r w:rsidRPr="003440A0">
              <w:rPr>
                <w:rFonts w:ascii="Arial" w:hAnsi="Arial" w:cs="Arial"/>
                <w:bCs/>
                <w:spacing w:val="-1"/>
              </w:rPr>
              <w:t xml:space="preserve"> </w:t>
            </w:r>
            <w:r w:rsidRPr="003440A0">
              <w:rPr>
                <w:rFonts w:ascii="Arial" w:hAnsi="Arial" w:cs="Arial"/>
                <w:bCs/>
              </w:rPr>
              <w:t>третиот</w:t>
            </w:r>
            <w:r w:rsidRPr="003440A0">
              <w:rPr>
                <w:rFonts w:ascii="Arial" w:hAnsi="Arial" w:cs="Arial"/>
                <w:bCs/>
                <w:spacing w:val="-3"/>
              </w:rPr>
              <w:t xml:space="preserve"> </w:t>
            </w:r>
            <w:r w:rsidRPr="003440A0">
              <w:rPr>
                <w:rFonts w:ascii="Arial" w:hAnsi="Arial" w:cs="Arial"/>
                <w:bCs/>
              </w:rPr>
              <w:t>циклус</w:t>
            </w:r>
          </w:p>
          <w:p w:rsidR="00186AD7" w:rsidRPr="003440A0" w:rsidRDefault="00186AD7" w:rsidP="00186AD7">
            <w:pPr>
              <w:pStyle w:val="TableParagraph"/>
              <w:ind w:left="694"/>
              <w:jc w:val="both"/>
              <w:rPr>
                <w:rFonts w:ascii="Arial" w:hAnsi="Arial" w:cs="Arial"/>
                <w:bCs/>
              </w:rPr>
            </w:pPr>
            <w:r w:rsidRPr="003440A0">
              <w:rPr>
                <w:rFonts w:ascii="Arial" w:hAnsi="Arial" w:cs="Arial"/>
                <w:bCs/>
              </w:rPr>
              <w:t>студии</w:t>
            </w:r>
            <w:r w:rsidRPr="003440A0">
              <w:rPr>
                <w:rFonts w:ascii="Arial" w:hAnsi="Arial" w:cs="Arial"/>
                <w:bCs/>
                <w:spacing w:val="-5"/>
              </w:rPr>
              <w:t xml:space="preserve"> </w:t>
            </w:r>
            <w:r w:rsidRPr="003440A0">
              <w:rPr>
                <w:rFonts w:ascii="Arial" w:hAnsi="Arial" w:cs="Arial"/>
                <w:bCs/>
              </w:rPr>
              <w:t>–</w:t>
            </w:r>
            <w:r w:rsidRPr="003440A0">
              <w:rPr>
                <w:rFonts w:ascii="Arial" w:hAnsi="Arial" w:cs="Arial"/>
                <w:bCs/>
                <w:spacing w:val="-3"/>
              </w:rPr>
              <w:t xml:space="preserve"> </w:t>
            </w:r>
            <w:r w:rsidRPr="003440A0">
              <w:rPr>
                <w:rFonts w:ascii="Arial" w:hAnsi="Arial" w:cs="Arial"/>
                <w:bCs/>
              </w:rPr>
              <w:t>докторски</w:t>
            </w:r>
            <w:r w:rsidRPr="003440A0">
              <w:rPr>
                <w:rFonts w:ascii="Arial" w:hAnsi="Arial" w:cs="Arial"/>
                <w:bCs/>
                <w:spacing w:val="-4"/>
              </w:rPr>
              <w:t xml:space="preserve"> </w:t>
            </w:r>
            <w:r w:rsidRPr="003440A0">
              <w:rPr>
                <w:rFonts w:ascii="Arial" w:hAnsi="Arial" w:cs="Arial"/>
                <w:bCs/>
              </w:rPr>
              <w:t>студии</w:t>
            </w:r>
          </w:p>
        </w:tc>
        <w:tc>
          <w:tcPr>
            <w:tcW w:w="697" w:type="dxa"/>
          </w:tcPr>
          <w:p w:rsidR="00186AD7" w:rsidRPr="003440A0" w:rsidRDefault="00186AD7" w:rsidP="00186AD7">
            <w:pPr>
              <w:pStyle w:val="TableParagraph"/>
              <w:ind w:left="0"/>
              <w:jc w:val="right"/>
              <w:rPr>
                <w:rFonts w:ascii="Arial" w:hAnsi="Arial" w:cs="Arial"/>
                <w:bCs/>
              </w:rPr>
            </w:pPr>
          </w:p>
          <w:p w:rsidR="00186AD7" w:rsidRPr="003440A0" w:rsidRDefault="00ED1FA9" w:rsidP="00ED1FA9">
            <w:pPr>
              <w:pStyle w:val="TableParagraph"/>
              <w:ind w:left="0"/>
              <w:jc w:val="right"/>
              <w:rPr>
                <w:rFonts w:ascii="Arial" w:hAnsi="Arial" w:cs="Arial"/>
                <w:bCs/>
              </w:rPr>
            </w:pPr>
            <w:r>
              <w:rPr>
                <w:rFonts w:ascii="Arial" w:hAnsi="Arial" w:cs="Arial"/>
                <w:bCs/>
                <w:lang w:val="mk-MK"/>
              </w:rPr>
              <w:t>75</w:t>
            </w:r>
          </w:p>
        </w:tc>
      </w:tr>
      <w:tr w:rsidR="00186AD7" w:rsidRPr="003440A0" w:rsidTr="00186AD7">
        <w:trPr>
          <w:trHeight w:val="20"/>
        </w:trPr>
        <w:tc>
          <w:tcPr>
            <w:tcW w:w="8612" w:type="dxa"/>
          </w:tcPr>
          <w:p w:rsidR="00186AD7" w:rsidRPr="003440A0" w:rsidRDefault="00186AD7" w:rsidP="00186AD7">
            <w:pPr>
              <w:pStyle w:val="TableParagraph"/>
              <w:ind w:left="694"/>
              <w:jc w:val="both"/>
              <w:rPr>
                <w:rFonts w:ascii="Arial" w:hAnsi="Arial" w:cs="Arial"/>
                <w:bCs/>
              </w:rPr>
            </w:pPr>
            <w:r w:rsidRPr="003440A0">
              <w:rPr>
                <w:rFonts w:ascii="Arial" w:hAnsi="Arial" w:cs="Arial"/>
                <w:bCs/>
              </w:rPr>
              <w:t>2.6.6.</w:t>
            </w:r>
            <w:r w:rsidRPr="003440A0">
              <w:rPr>
                <w:rFonts w:ascii="Arial" w:hAnsi="Arial" w:cs="Arial"/>
                <w:bCs/>
                <w:spacing w:val="-3"/>
              </w:rPr>
              <w:t xml:space="preserve"> </w:t>
            </w:r>
            <w:r w:rsidRPr="003440A0">
              <w:rPr>
                <w:rFonts w:ascii="Arial" w:hAnsi="Arial" w:cs="Arial"/>
                <w:bCs/>
              </w:rPr>
              <w:t>Ангажираност</w:t>
            </w:r>
            <w:r w:rsidRPr="003440A0">
              <w:rPr>
                <w:rFonts w:ascii="Arial" w:hAnsi="Arial" w:cs="Arial"/>
                <w:bCs/>
                <w:spacing w:val="-2"/>
              </w:rPr>
              <w:t xml:space="preserve"> </w:t>
            </w:r>
            <w:r w:rsidRPr="003440A0">
              <w:rPr>
                <w:rFonts w:ascii="Arial" w:hAnsi="Arial" w:cs="Arial"/>
                <w:bCs/>
              </w:rPr>
              <w:t>на</w:t>
            </w:r>
            <w:r w:rsidRPr="003440A0">
              <w:rPr>
                <w:rFonts w:ascii="Arial" w:hAnsi="Arial" w:cs="Arial"/>
                <w:bCs/>
                <w:spacing w:val="-6"/>
              </w:rPr>
              <w:t xml:space="preserve"> </w:t>
            </w:r>
            <w:r w:rsidRPr="003440A0">
              <w:rPr>
                <w:rFonts w:ascii="Arial" w:hAnsi="Arial" w:cs="Arial"/>
                <w:bCs/>
              </w:rPr>
              <w:t>наставно</w:t>
            </w:r>
            <w:r w:rsidRPr="003440A0">
              <w:rPr>
                <w:rFonts w:ascii="Arial" w:hAnsi="Arial" w:cs="Arial"/>
                <w:bCs/>
                <w:spacing w:val="-3"/>
              </w:rPr>
              <w:t xml:space="preserve"> </w:t>
            </w:r>
            <w:r w:rsidRPr="003440A0">
              <w:rPr>
                <w:rFonts w:ascii="Arial" w:hAnsi="Arial" w:cs="Arial"/>
                <w:bCs/>
              </w:rPr>
              <w:t>научен</w:t>
            </w:r>
            <w:r w:rsidRPr="003440A0">
              <w:rPr>
                <w:rFonts w:ascii="Arial" w:hAnsi="Arial" w:cs="Arial"/>
                <w:bCs/>
                <w:spacing w:val="-2"/>
              </w:rPr>
              <w:t xml:space="preserve"> </w:t>
            </w:r>
            <w:r w:rsidRPr="003440A0">
              <w:rPr>
                <w:rFonts w:ascii="Arial" w:hAnsi="Arial" w:cs="Arial"/>
                <w:bCs/>
              </w:rPr>
              <w:t>кадар</w:t>
            </w:r>
            <w:r w:rsidRPr="003440A0">
              <w:rPr>
                <w:rFonts w:ascii="Arial" w:hAnsi="Arial" w:cs="Arial"/>
                <w:bCs/>
                <w:spacing w:val="-4"/>
              </w:rPr>
              <w:t xml:space="preserve"> </w:t>
            </w:r>
            <w:r w:rsidRPr="003440A0">
              <w:rPr>
                <w:rFonts w:ascii="Arial" w:hAnsi="Arial" w:cs="Arial"/>
                <w:bCs/>
              </w:rPr>
              <w:t>во</w:t>
            </w:r>
            <w:r w:rsidRPr="003440A0">
              <w:rPr>
                <w:rFonts w:ascii="Arial" w:hAnsi="Arial" w:cs="Arial"/>
                <w:bCs/>
                <w:spacing w:val="-2"/>
              </w:rPr>
              <w:t xml:space="preserve"> </w:t>
            </w:r>
            <w:r w:rsidRPr="003440A0">
              <w:rPr>
                <w:rFonts w:ascii="Arial" w:hAnsi="Arial" w:cs="Arial"/>
                <w:bCs/>
              </w:rPr>
              <w:t>изведување</w:t>
            </w:r>
            <w:r w:rsidRPr="003440A0">
              <w:rPr>
                <w:rFonts w:ascii="Arial" w:hAnsi="Arial" w:cs="Arial"/>
                <w:bCs/>
                <w:spacing w:val="-5"/>
              </w:rPr>
              <w:t xml:space="preserve"> </w:t>
            </w:r>
            <w:r w:rsidRPr="003440A0">
              <w:rPr>
                <w:rFonts w:ascii="Arial" w:hAnsi="Arial" w:cs="Arial"/>
                <w:bCs/>
              </w:rPr>
              <w:t>на</w:t>
            </w:r>
            <w:r w:rsidRPr="003440A0">
              <w:rPr>
                <w:rFonts w:ascii="Arial" w:hAnsi="Arial" w:cs="Arial"/>
                <w:bCs/>
                <w:spacing w:val="-4"/>
              </w:rPr>
              <w:t xml:space="preserve"> </w:t>
            </w:r>
            <w:r w:rsidRPr="003440A0">
              <w:rPr>
                <w:rFonts w:ascii="Arial" w:hAnsi="Arial" w:cs="Arial"/>
                <w:bCs/>
              </w:rPr>
              <w:t>настава</w:t>
            </w:r>
          </w:p>
          <w:p w:rsidR="00186AD7" w:rsidRPr="003440A0" w:rsidRDefault="00186AD7" w:rsidP="00186AD7">
            <w:pPr>
              <w:pStyle w:val="TableParagraph"/>
              <w:ind w:left="694"/>
              <w:jc w:val="both"/>
              <w:rPr>
                <w:rFonts w:ascii="Arial" w:hAnsi="Arial" w:cs="Arial"/>
                <w:bCs/>
              </w:rPr>
            </w:pPr>
            <w:r w:rsidRPr="003440A0">
              <w:rPr>
                <w:rFonts w:ascii="Arial" w:hAnsi="Arial" w:cs="Arial"/>
                <w:bCs/>
              </w:rPr>
              <w:t>за</w:t>
            </w:r>
            <w:r w:rsidRPr="003440A0">
              <w:rPr>
                <w:rFonts w:ascii="Arial" w:hAnsi="Arial" w:cs="Arial"/>
                <w:bCs/>
                <w:spacing w:val="-4"/>
              </w:rPr>
              <w:t xml:space="preserve"> </w:t>
            </w:r>
            <w:r w:rsidRPr="003440A0">
              <w:rPr>
                <w:rFonts w:ascii="Arial" w:hAnsi="Arial" w:cs="Arial"/>
                <w:bCs/>
              </w:rPr>
              <w:t>здравствени</w:t>
            </w:r>
            <w:r w:rsidRPr="003440A0">
              <w:rPr>
                <w:rFonts w:ascii="Arial" w:hAnsi="Arial" w:cs="Arial"/>
                <w:bCs/>
                <w:spacing w:val="-5"/>
              </w:rPr>
              <w:t xml:space="preserve"> </w:t>
            </w:r>
            <w:r w:rsidRPr="003440A0">
              <w:rPr>
                <w:rFonts w:ascii="Arial" w:hAnsi="Arial" w:cs="Arial"/>
                <w:bCs/>
              </w:rPr>
              <w:t>специјализации</w:t>
            </w:r>
          </w:p>
        </w:tc>
        <w:tc>
          <w:tcPr>
            <w:tcW w:w="697" w:type="dxa"/>
          </w:tcPr>
          <w:p w:rsidR="00186AD7" w:rsidRPr="003440A0" w:rsidRDefault="00186AD7" w:rsidP="00186AD7">
            <w:pPr>
              <w:pStyle w:val="TableParagraph"/>
              <w:ind w:left="0"/>
              <w:jc w:val="right"/>
              <w:rPr>
                <w:rFonts w:ascii="Arial" w:hAnsi="Arial" w:cs="Arial"/>
                <w:bCs/>
              </w:rPr>
            </w:pPr>
          </w:p>
          <w:p w:rsidR="00186AD7" w:rsidRPr="003440A0" w:rsidRDefault="00ED1FA9" w:rsidP="00ED1FA9">
            <w:pPr>
              <w:pStyle w:val="TableParagraph"/>
              <w:ind w:left="0"/>
              <w:jc w:val="right"/>
              <w:rPr>
                <w:rFonts w:ascii="Arial" w:hAnsi="Arial" w:cs="Arial"/>
                <w:bCs/>
              </w:rPr>
            </w:pPr>
            <w:r>
              <w:rPr>
                <w:rFonts w:ascii="Arial" w:hAnsi="Arial" w:cs="Arial"/>
                <w:bCs/>
                <w:lang w:val="mk-MK"/>
              </w:rPr>
              <w:t>75</w:t>
            </w:r>
          </w:p>
        </w:tc>
      </w:tr>
      <w:tr w:rsidR="00186AD7" w:rsidRPr="003440A0" w:rsidTr="00186AD7">
        <w:trPr>
          <w:trHeight w:val="20"/>
        </w:trPr>
        <w:tc>
          <w:tcPr>
            <w:tcW w:w="8612" w:type="dxa"/>
          </w:tcPr>
          <w:p w:rsidR="00186AD7" w:rsidRPr="003440A0" w:rsidRDefault="00186AD7" w:rsidP="00186AD7">
            <w:pPr>
              <w:pStyle w:val="TableParagraph"/>
              <w:ind w:left="694"/>
              <w:jc w:val="both"/>
              <w:rPr>
                <w:rFonts w:ascii="Arial" w:hAnsi="Arial" w:cs="Arial"/>
                <w:bCs/>
              </w:rPr>
            </w:pPr>
            <w:r w:rsidRPr="003440A0">
              <w:rPr>
                <w:rFonts w:ascii="Arial" w:hAnsi="Arial" w:cs="Arial"/>
                <w:bCs/>
              </w:rPr>
              <w:t>2.6.7.Ангажираноста</w:t>
            </w:r>
            <w:r w:rsidRPr="003440A0">
              <w:rPr>
                <w:rFonts w:ascii="Arial" w:hAnsi="Arial" w:cs="Arial"/>
                <w:bCs/>
                <w:spacing w:val="-4"/>
              </w:rPr>
              <w:t xml:space="preserve"> </w:t>
            </w:r>
            <w:r w:rsidRPr="003440A0">
              <w:rPr>
                <w:rFonts w:ascii="Arial" w:hAnsi="Arial" w:cs="Arial"/>
                <w:bCs/>
              </w:rPr>
              <w:t>на</w:t>
            </w:r>
            <w:r w:rsidRPr="003440A0">
              <w:rPr>
                <w:rFonts w:ascii="Arial" w:hAnsi="Arial" w:cs="Arial"/>
                <w:bCs/>
                <w:spacing w:val="-6"/>
              </w:rPr>
              <w:t xml:space="preserve"> </w:t>
            </w:r>
            <w:r w:rsidRPr="003440A0">
              <w:rPr>
                <w:rFonts w:ascii="Arial" w:hAnsi="Arial" w:cs="Arial"/>
                <w:bCs/>
              </w:rPr>
              <w:t>наставници</w:t>
            </w:r>
            <w:r w:rsidRPr="003440A0">
              <w:rPr>
                <w:rFonts w:ascii="Arial" w:hAnsi="Arial" w:cs="Arial"/>
                <w:bCs/>
                <w:spacing w:val="-3"/>
              </w:rPr>
              <w:t xml:space="preserve"> </w:t>
            </w:r>
            <w:r w:rsidRPr="003440A0">
              <w:rPr>
                <w:rFonts w:ascii="Arial" w:hAnsi="Arial" w:cs="Arial"/>
                <w:bCs/>
              </w:rPr>
              <w:t>во</w:t>
            </w:r>
            <w:r w:rsidRPr="003440A0">
              <w:rPr>
                <w:rFonts w:ascii="Arial" w:hAnsi="Arial" w:cs="Arial"/>
                <w:bCs/>
                <w:spacing w:val="-2"/>
              </w:rPr>
              <w:t xml:space="preserve"> </w:t>
            </w:r>
            <w:r w:rsidRPr="003440A0">
              <w:rPr>
                <w:rFonts w:ascii="Arial" w:hAnsi="Arial" w:cs="Arial"/>
                <w:bCs/>
              </w:rPr>
              <w:t>наставата</w:t>
            </w:r>
            <w:r w:rsidRPr="003440A0">
              <w:rPr>
                <w:rFonts w:ascii="Arial" w:hAnsi="Arial" w:cs="Arial"/>
                <w:bCs/>
                <w:spacing w:val="-3"/>
              </w:rPr>
              <w:t xml:space="preserve"> </w:t>
            </w:r>
            <w:r w:rsidRPr="003440A0">
              <w:rPr>
                <w:rFonts w:ascii="Arial" w:hAnsi="Arial" w:cs="Arial"/>
                <w:bCs/>
              </w:rPr>
              <w:t>на</w:t>
            </w:r>
            <w:r w:rsidRPr="003440A0">
              <w:rPr>
                <w:rFonts w:ascii="Arial" w:hAnsi="Arial" w:cs="Arial"/>
                <w:bCs/>
                <w:spacing w:val="-5"/>
              </w:rPr>
              <w:t xml:space="preserve"> </w:t>
            </w:r>
            <w:r w:rsidRPr="003440A0">
              <w:rPr>
                <w:rFonts w:ascii="Arial" w:hAnsi="Arial" w:cs="Arial"/>
                <w:bCs/>
              </w:rPr>
              <w:t>други</w:t>
            </w:r>
          </w:p>
          <w:p w:rsidR="00186AD7" w:rsidRPr="003440A0" w:rsidRDefault="00186AD7" w:rsidP="00186AD7">
            <w:pPr>
              <w:pStyle w:val="TableParagraph"/>
              <w:ind w:left="694"/>
              <w:jc w:val="both"/>
              <w:rPr>
                <w:rFonts w:ascii="Arial" w:hAnsi="Arial" w:cs="Arial"/>
                <w:bCs/>
              </w:rPr>
            </w:pPr>
            <w:r w:rsidRPr="003440A0">
              <w:rPr>
                <w:rFonts w:ascii="Arial" w:hAnsi="Arial" w:cs="Arial"/>
                <w:bCs/>
              </w:rPr>
              <w:t>високообразовни</w:t>
            </w:r>
            <w:r w:rsidRPr="003440A0">
              <w:rPr>
                <w:rFonts w:ascii="Arial" w:hAnsi="Arial" w:cs="Arial"/>
                <w:bCs/>
                <w:spacing w:val="-4"/>
              </w:rPr>
              <w:t xml:space="preserve"> </w:t>
            </w:r>
            <w:r w:rsidRPr="003440A0">
              <w:rPr>
                <w:rFonts w:ascii="Arial" w:hAnsi="Arial" w:cs="Arial"/>
                <w:bCs/>
              </w:rPr>
              <w:t>институции</w:t>
            </w:r>
            <w:r w:rsidRPr="003440A0">
              <w:rPr>
                <w:rFonts w:ascii="Arial" w:hAnsi="Arial" w:cs="Arial"/>
                <w:bCs/>
                <w:spacing w:val="-3"/>
              </w:rPr>
              <w:t xml:space="preserve"> </w:t>
            </w:r>
            <w:r w:rsidRPr="003440A0">
              <w:rPr>
                <w:rFonts w:ascii="Arial" w:hAnsi="Arial" w:cs="Arial"/>
                <w:bCs/>
              </w:rPr>
              <w:t>во</w:t>
            </w:r>
            <w:r w:rsidRPr="003440A0">
              <w:rPr>
                <w:rFonts w:ascii="Arial" w:hAnsi="Arial" w:cs="Arial"/>
                <w:bCs/>
                <w:spacing w:val="-1"/>
              </w:rPr>
              <w:t xml:space="preserve"> </w:t>
            </w:r>
            <w:r w:rsidRPr="003440A0">
              <w:rPr>
                <w:rFonts w:ascii="Arial" w:hAnsi="Arial" w:cs="Arial"/>
                <w:bCs/>
              </w:rPr>
              <w:t>земјата</w:t>
            </w:r>
            <w:r w:rsidRPr="003440A0">
              <w:rPr>
                <w:rFonts w:ascii="Arial" w:hAnsi="Arial" w:cs="Arial"/>
                <w:bCs/>
                <w:spacing w:val="-3"/>
              </w:rPr>
              <w:t xml:space="preserve"> </w:t>
            </w:r>
            <w:r w:rsidRPr="003440A0">
              <w:rPr>
                <w:rFonts w:ascii="Arial" w:hAnsi="Arial" w:cs="Arial"/>
                <w:bCs/>
              </w:rPr>
              <w:t>и</w:t>
            </w:r>
            <w:r w:rsidRPr="003440A0">
              <w:rPr>
                <w:rFonts w:ascii="Arial" w:hAnsi="Arial" w:cs="Arial"/>
                <w:bCs/>
                <w:spacing w:val="-4"/>
              </w:rPr>
              <w:t xml:space="preserve"> </w:t>
            </w:r>
            <w:r w:rsidRPr="003440A0">
              <w:rPr>
                <w:rFonts w:ascii="Arial" w:hAnsi="Arial" w:cs="Arial"/>
                <w:bCs/>
              </w:rPr>
              <w:t>странство</w:t>
            </w:r>
          </w:p>
        </w:tc>
        <w:tc>
          <w:tcPr>
            <w:tcW w:w="697" w:type="dxa"/>
          </w:tcPr>
          <w:p w:rsidR="00186AD7" w:rsidRPr="003440A0" w:rsidRDefault="00186AD7" w:rsidP="00186AD7">
            <w:pPr>
              <w:pStyle w:val="TableParagraph"/>
              <w:ind w:left="0"/>
              <w:jc w:val="right"/>
              <w:rPr>
                <w:rFonts w:ascii="Arial" w:hAnsi="Arial" w:cs="Arial"/>
                <w:bCs/>
              </w:rPr>
            </w:pPr>
          </w:p>
          <w:p w:rsidR="00186AD7" w:rsidRPr="00ED1FA9" w:rsidRDefault="00ED1FA9" w:rsidP="00ED1FA9">
            <w:pPr>
              <w:pStyle w:val="TableParagraph"/>
              <w:ind w:left="0"/>
              <w:jc w:val="right"/>
              <w:rPr>
                <w:rFonts w:ascii="Arial" w:hAnsi="Arial" w:cs="Arial"/>
                <w:bCs/>
                <w:lang w:val="mk-MK"/>
              </w:rPr>
            </w:pPr>
            <w:r>
              <w:rPr>
                <w:rFonts w:ascii="Arial" w:hAnsi="Arial" w:cs="Arial"/>
                <w:bCs/>
              </w:rPr>
              <w:t>7</w:t>
            </w:r>
            <w:r>
              <w:rPr>
                <w:rFonts w:ascii="Arial" w:hAnsi="Arial" w:cs="Arial"/>
                <w:bCs/>
                <w:lang w:val="mk-MK"/>
              </w:rPr>
              <w:t>5</w:t>
            </w:r>
          </w:p>
        </w:tc>
      </w:tr>
      <w:tr w:rsidR="00186AD7" w:rsidRPr="003440A0" w:rsidTr="00186AD7">
        <w:trPr>
          <w:trHeight w:val="20"/>
        </w:trPr>
        <w:tc>
          <w:tcPr>
            <w:tcW w:w="8612" w:type="dxa"/>
          </w:tcPr>
          <w:p w:rsidR="00186AD7" w:rsidRPr="003440A0" w:rsidRDefault="00186AD7" w:rsidP="00186AD7">
            <w:pPr>
              <w:pStyle w:val="TableParagraph"/>
              <w:ind w:left="426"/>
              <w:jc w:val="both"/>
              <w:rPr>
                <w:rFonts w:ascii="Arial" w:hAnsi="Arial" w:cs="Arial"/>
                <w:b/>
              </w:rPr>
            </w:pPr>
            <w:r w:rsidRPr="003440A0">
              <w:rPr>
                <w:rFonts w:ascii="Arial" w:hAnsi="Arial" w:cs="Arial"/>
                <w:b/>
              </w:rPr>
              <w:t>2.7.</w:t>
            </w:r>
            <w:r w:rsidRPr="003440A0">
              <w:rPr>
                <w:rFonts w:ascii="Arial" w:hAnsi="Arial" w:cs="Arial"/>
                <w:b/>
                <w:spacing w:val="-6"/>
              </w:rPr>
              <w:t xml:space="preserve"> </w:t>
            </w:r>
            <w:r w:rsidRPr="003440A0">
              <w:rPr>
                <w:rFonts w:ascii="Arial" w:hAnsi="Arial" w:cs="Arial"/>
                <w:b/>
              </w:rPr>
              <w:t>Наставно-образовна</w:t>
            </w:r>
            <w:r w:rsidRPr="003440A0">
              <w:rPr>
                <w:rFonts w:ascii="Arial" w:hAnsi="Arial" w:cs="Arial"/>
                <w:b/>
                <w:spacing w:val="-5"/>
              </w:rPr>
              <w:t xml:space="preserve"> </w:t>
            </w:r>
            <w:r w:rsidRPr="003440A0">
              <w:rPr>
                <w:rFonts w:ascii="Arial" w:hAnsi="Arial" w:cs="Arial"/>
                <w:b/>
              </w:rPr>
              <w:t>дејност</w:t>
            </w:r>
          </w:p>
        </w:tc>
        <w:tc>
          <w:tcPr>
            <w:tcW w:w="697" w:type="dxa"/>
          </w:tcPr>
          <w:p w:rsidR="00186AD7" w:rsidRPr="00ED1FA9" w:rsidRDefault="00ED1FA9" w:rsidP="00ED1FA9">
            <w:pPr>
              <w:pStyle w:val="TableParagraph"/>
              <w:ind w:left="0"/>
              <w:jc w:val="right"/>
              <w:rPr>
                <w:rFonts w:ascii="Arial" w:hAnsi="Arial" w:cs="Arial"/>
                <w:bCs/>
                <w:lang w:val="mk-MK"/>
              </w:rPr>
            </w:pPr>
            <w:r>
              <w:rPr>
                <w:rFonts w:ascii="Arial" w:hAnsi="Arial" w:cs="Arial"/>
                <w:bCs/>
              </w:rPr>
              <w:t>7</w:t>
            </w:r>
            <w:r>
              <w:rPr>
                <w:rFonts w:ascii="Arial" w:hAnsi="Arial" w:cs="Arial"/>
                <w:bCs/>
                <w:lang w:val="mk-MK"/>
              </w:rPr>
              <w:t>5</w:t>
            </w:r>
          </w:p>
        </w:tc>
      </w:tr>
      <w:tr w:rsidR="00186AD7" w:rsidRPr="003440A0" w:rsidTr="00186AD7">
        <w:trPr>
          <w:trHeight w:val="20"/>
        </w:trPr>
        <w:tc>
          <w:tcPr>
            <w:tcW w:w="8612" w:type="dxa"/>
          </w:tcPr>
          <w:p w:rsidR="00186AD7" w:rsidRPr="003440A0" w:rsidRDefault="00186AD7" w:rsidP="00186AD7">
            <w:pPr>
              <w:pStyle w:val="TableParagraph"/>
              <w:ind w:left="694"/>
              <w:jc w:val="both"/>
              <w:rPr>
                <w:rFonts w:ascii="Arial" w:hAnsi="Arial" w:cs="Arial"/>
                <w:bCs/>
              </w:rPr>
            </w:pPr>
            <w:r w:rsidRPr="003440A0">
              <w:rPr>
                <w:rFonts w:ascii="Arial" w:hAnsi="Arial" w:cs="Arial"/>
                <w:bCs/>
              </w:rPr>
              <w:t>2.7.1.</w:t>
            </w:r>
            <w:r w:rsidRPr="003440A0">
              <w:rPr>
                <w:rFonts w:ascii="Arial" w:hAnsi="Arial" w:cs="Arial"/>
                <w:bCs/>
                <w:spacing w:val="-2"/>
              </w:rPr>
              <w:t xml:space="preserve"> </w:t>
            </w:r>
            <w:r w:rsidRPr="003440A0">
              <w:rPr>
                <w:rFonts w:ascii="Arial" w:hAnsi="Arial" w:cs="Arial"/>
                <w:bCs/>
              </w:rPr>
              <w:t>Систем</w:t>
            </w:r>
            <w:r w:rsidRPr="003440A0">
              <w:rPr>
                <w:rFonts w:ascii="Arial" w:hAnsi="Arial" w:cs="Arial"/>
                <w:bCs/>
                <w:spacing w:val="-5"/>
              </w:rPr>
              <w:t xml:space="preserve"> </w:t>
            </w:r>
            <w:r w:rsidRPr="003440A0">
              <w:rPr>
                <w:rFonts w:ascii="Arial" w:hAnsi="Arial" w:cs="Arial"/>
                <w:bCs/>
              </w:rPr>
              <w:t>на</w:t>
            </w:r>
            <w:r w:rsidRPr="003440A0">
              <w:rPr>
                <w:rFonts w:ascii="Arial" w:hAnsi="Arial" w:cs="Arial"/>
                <w:bCs/>
                <w:spacing w:val="-2"/>
              </w:rPr>
              <w:t xml:space="preserve"> </w:t>
            </w:r>
            <w:r w:rsidRPr="003440A0">
              <w:rPr>
                <w:rFonts w:ascii="Arial" w:hAnsi="Arial" w:cs="Arial"/>
                <w:bCs/>
              </w:rPr>
              <w:t>образование</w:t>
            </w:r>
          </w:p>
        </w:tc>
        <w:tc>
          <w:tcPr>
            <w:tcW w:w="697" w:type="dxa"/>
          </w:tcPr>
          <w:p w:rsidR="00186AD7" w:rsidRPr="00ED1FA9" w:rsidRDefault="00ED1FA9" w:rsidP="00ED1FA9">
            <w:pPr>
              <w:pStyle w:val="TableParagraph"/>
              <w:ind w:left="0"/>
              <w:jc w:val="right"/>
              <w:rPr>
                <w:rFonts w:ascii="Arial" w:hAnsi="Arial" w:cs="Arial"/>
                <w:bCs/>
                <w:lang w:val="mk-MK"/>
              </w:rPr>
            </w:pPr>
            <w:r>
              <w:rPr>
                <w:rFonts w:ascii="Arial" w:hAnsi="Arial" w:cs="Arial"/>
                <w:bCs/>
              </w:rPr>
              <w:t>7</w:t>
            </w:r>
            <w:r>
              <w:rPr>
                <w:rFonts w:ascii="Arial" w:hAnsi="Arial" w:cs="Arial"/>
                <w:bCs/>
                <w:lang w:val="mk-MK"/>
              </w:rPr>
              <w:t>5</w:t>
            </w:r>
          </w:p>
        </w:tc>
      </w:tr>
      <w:tr w:rsidR="00186AD7" w:rsidRPr="003440A0" w:rsidTr="00186AD7">
        <w:trPr>
          <w:trHeight w:val="20"/>
        </w:trPr>
        <w:tc>
          <w:tcPr>
            <w:tcW w:w="8612" w:type="dxa"/>
          </w:tcPr>
          <w:p w:rsidR="00186AD7" w:rsidRPr="003440A0" w:rsidRDefault="00186AD7" w:rsidP="00186AD7">
            <w:pPr>
              <w:pStyle w:val="TableParagraph"/>
              <w:ind w:left="709"/>
              <w:jc w:val="both"/>
              <w:rPr>
                <w:rFonts w:ascii="Arial" w:hAnsi="Arial" w:cs="Arial"/>
                <w:bCs/>
              </w:rPr>
            </w:pPr>
            <w:r w:rsidRPr="003440A0">
              <w:rPr>
                <w:rFonts w:ascii="Arial" w:hAnsi="Arial" w:cs="Arial"/>
                <w:bCs/>
              </w:rPr>
              <w:t>2.7.2.</w:t>
            </w:r>
            <w:r w:rsidRPr="003440A0">
              <w:rPr>
                <w:rFonts w:ascii="Arial" w:hAnsi="Arial" w:cs="Arial"/>
                <w:bCs/>
                <w:spacing w:val="-4"/>
              </w:rPr>
              <w:t xml:space="preserve"> </w:t>
            </w:r>
            <w:r w:rsidRPr="003440A0">
              <w:rPr>
                <w:rFonts w:ascii="Arial" w:hAnsi="Arial" w:cs="Arial"/>
                <w:bCs/>
              </w:rPr>
              <w:t>Применети</w:t>
            </w:r>
            <w:r w:rsidRPr="003440A0">
              <w:rPr>
                <w:rFonts w:ascii="Arial" w:hAnsi="Arial" w:cs="Arial"/>
                <w:bCs/>
                <w:spacing w:val="-4"/>
              </w:rPr>
              <w:t xml:space="preserve"> </w:t>
            </w:r>
            <w:r w:rsidRPr="003440A0">
              <w:rPr>
                <w:rFonts w:ascii="Arial" w:hAnsi="Arial" w:cs="Arial"/>
                <w:bCs/>
              </w:rPr>
              <w:t>начини,</w:t>
            </w:r>
            <w:r w:rsidRPr="003440A0">
              <w:rPr>
                <w:rFonts w:ascii="Arial" w:hAnsi="Arial" w:cs="Arial"/>
                <w:bCs/>
                <w:spacing w:val="-3"/>
              </w:rPr>
              <w:t xml:space="preserve"> </w:t>
            </w:r>
            <w:r w:rsidRPr="003440A0">
              <w:rPr>
                <w:rFonts w:ascii="Arial" w:hAnsi="Arial" w:cs="Arial"/>
                <w:bCs/>
              </w:rPr>
              <w:t>облици,</w:t>
            </w:r>
            <w:r w:rsidRPr="003440A0">
              <w:rPr>
                <w:rFonts w:ascii="Arial" w:hAnsi="Arial" w:cs="Arial"/>
                <w:bCs/>
                <w:spacing w:val="-3"/>
              </w:rPr>
              <w:t xml:space="preserve"> </w:t>
            </w:r>
            <w:r w:rsidRPr="003440A0">
              <w:rPr>
                <w:rFonts w:ascii="Arial" w:hAnsi="Arial" w:cs="Arial"/>
                <w:bCs/>
              </w:rPr>
              <w:t>методи</w:t>
            </w:r>
            <w:r w:rsidRPr="003440A0">
              <w:rPr>
                <w:rFonts w:ascii="Arial" w:hAnsi="Arial" w:cs="Arial"/>
                <w:bCs/>
                <w:spacing w:val="-3"/>
              </w:rPr>
              <w:t xml:space="preserve"> </w:t>
            </w:r>
            <w:r w:rsidRPr="003440A0">
              <w:rPr>
                <w:rFonts w:ascii="Arial" w:hAnsi="Arial" w:cs="Arial"/>
                <w:bCs/>
              </w:rPr>
              <w:t>и</w:t>
            </w:r>
            <w:r w:rsidRPr="003440A0">
              <w:rPr>
                <w:rFonts w:ascii="Arial" w:hAnsi="Arial" w:cs="Arial"/>
                <w:bCs/>
                <w:spacing w:val="-5"/>
              </w:rPr>
              <w:t xml:space="preserve"> </w:t>
            </w:r>
            <w:r w:rsidRPr="003440A0">
              <w:rPr>
                <w:rFonts w:ascii="Arial" w:hAnsi="Arial" w:cs="Arial"/>
                <w:bCs/>
              </w:rPr>
              <w:t>технологии</w:t>
            </w:r>
            <w:r w:rsidRPr="003440A0">
              <w:rPr>
                <w:rFonts w:ascii="Arial" w:hAnsi="Arial" w:cs="Arial"/>
                <w:bCs/>
                <w:spacing w:val="-4"/>
              </w:rPr>
              <w:t xml:space="preserve"> </w:t>
            </w:r>
            <w:r w:rsidRPr="003440A0">
              <w:rPr>
                <w:rFonts w:ascii="Arial" w:hAnsi="Arial" w:cs="Arial"/>
                <w:bCs/>
              </w:rPr>
              <w:t>во</w:t>
            </w:r>
            <w:r w:rsidRPr="003440A0">
              <w:rPr>
                <w:rFonts w:ascii="Arial" w:hAnsi="Arial" w:cs="Arial"/>
                <w:bCs/>
                <w:spacing w:val="-2"/>
              </w:rPr>
              <w:t xml:space="preserve"> </w:t>
            </w:r>
            <w:r w:rsidRPr="003440A0">
              <w:rPr>
                <w:rFonts w:ascii="Arial" w:hAnsi="Arial" w:cs="Arial"/>
                <w:bCs/>
              </w:rPr>
              <w:t>наставниот</w:t>
            </w:r>
          </w:p>
          <w:p w:rsidR="00186AD7" w:rsidRPr="003440A0" w:rsidRDefault="00186AD7" w:rsidP="00186AD7">
            <w:pPr>
              <w:pStyle w:val="TableParagraph"/>
              <w:ind w:left="709"/>
              <w:jc w:val="both"/>
              <w:rPr>
                <w:rFonts w:ascii="Arial" w:hAnsi="Arial" w:cs="Arial"/>
                <w:bCs/>
              </w:rPr>
            </w:pPr>
            <w:r w:rsidRPr="003440A0">
              <w:rPr>
                <w:rFonts w:ascii="Arial" w:hAnsi="Arial" w:cs="Arial"/>
                <w:bCs/>
              </w:rPr>
              <w:t>процес</w:t>
            </w:r>
          </w:p>
        </w:tc>
        <w:tc>
          <w:tcPr>
            <w:tcW w:w="697" w:type="dxa"/>
          </w:tcPr>
          <w:p w:rsidR="00186AD7" w:rsidRPr="003440A0" w:rsidRDefault="00186AD7" w:rsidP="00186AD7">
            <w:pPr>
              <w:pStyle w:val="TableParagraph"/>
              <w:ind w:left="0"/>
              <w:jc w:val="right"/>
              <w:rPr>
                <w:rFonts w:ascii="Arial" w:hAnsi="Arial" w:cs="Arial"/>
                <w:bCs/>
              </w:rPr>
            </w:pPr>
          </w:p>
          <w:p w:rsidR="00186AD7" w:rsidRPr="00ED1FA9" w:rsidRDefault="00ED1FA9" w:rsidP="00ED1FA9">
            <w:pPr>
              <w:pStyle w:val="TableParagraph"/>
              <w:ind w:left="0"/>
              <w:jc w:val="right"/>
              <w:rPr>
                <w:rFonts w:ascii="Arial" w:hAnsi="Arial" w:cs="Arial"/>
                <w:bCs/>
                <w:lang w:val="mk-MK"/>
              </w:rPr>
            </w:pPr>
            <w:r>
              <w:rPr>
                <w:rFonts w:ascii="Arial" w:hAnsi="Arial" w:cs="Arial"/>
                <w:bCs/>
              </w:rPr>
              <w:t>7</w:t>
            </w:r>
            <w:r>
              <w:rPr>
                <w:rFonts w:ascii="Arial" w:hAnsi="Arial" w:cs="Arial"/>
                <w:bCs/>
                <w:lang w:val="mk-MK"/>
              </w:rPr>
              <w:t>6</w:t>
            </w:r>
          </w:p>
        </w:tc>
      </w:tr>
      <w:tr w:rsidR="00186AD7" w:rsidRPr="003440A0" w:rsidTr="00186AD7">
        <w:trPr>
          <w:trHeight w:val="20"/>
        </w:trPr>
        <w:tc>
          <w:tcPr>
            <w:tcW w:w="8612" w:type="dxa"/>
          </w:tcPr>
          <w:p w:rsidR="00186AD7" w:rsidRPr="003440A0" w:rsidRDefault="00186AD7" w:rsidP="00186AD7">
            <w:pPr>
              <w:pStyle w:val="TableParagraph"/>
              <w:ind w:left="709"/>
              <w:jc w:val="both"/>
              <w:rPr>
                <w:rFonts w:ascii="Arial" w:hAnsi="Arial" w:cs="Arial"/>
                <w:bCs/>
              </w:rPr>
            </w:pPr>
            <w:r w:rsidRPr="003440A0">
              <w:rPr>
                <w:rFonts w:ascii="Arial" w:hAnsi="Arial" w:cs="Arial"/>
                <w:bCs/>
              </w:rPr>
              <w:t>2.7.3.</w:t>
            </w:r>
            <w:r w:rsidRPr="003440A0">
              <w:rPr>
                <w:rFonts w:ascii="Arial" w:hAnsi="Arial" w:cs="Arial"/>
                <w:bCs/>
                <w:spacing w:val="-4"/>
              </w:rPr>
              <w:t xml:space="preserve"> </w:t>
            </w:r>
            <w:r w:rsidRPr="003440A0">
              <w:rPr>
                <w:rFonts w:ascii="Arial" w:hAnsi="Arial" w:cs="Arial"/>
                <w:bCs/>
              </w:rPr>
              <w:t>Примена</w:t>
            </w:r>
            <w:r w:rsidRPr="003440A0">
              <w:rPr>
                <w:rFonts w:ascii="Arial" w:hAnsi="Arial" w:cs="Arial"/>
                <w:bCs/>
                <w:spacing w:val="-6"/>
              </w:rPr>
              <w:t xml:space="preserve"> </w:t>
            </w:r>
            <w:r w:rsidRPr="003440A0">
              <w:rPr>
                <w:rFonts w:ascii="Arial" w:hAnsi="Arial" w:cs="Arial"/>
                <w:bCs/>
              </w:rPr>
              <w:t>на</w:t>
            </w:r>
            <w:r w:rsidRPr="003440A0">
              <w:rPr>
                <w:rFonts w:ascii="Arial" w:hAnsi="Arial" w:cs="Arial"/>
                <w:bCs/>
                <w:spacing w:val="-6"/>
              </w:rPr>
              <w:t xml:space="preserve"> </w:t>
            </w:r>
            <w:r w:rsidRPr="003440A0">
              <w:rPr>
                <w:rFonts w:ascii="Arial" w:hAnsi="Arial" w:cs="Arial"/>
                <w:bCs/>
              </w:rPr>
              <w:t>современи</w:t>
            </w:r>
            <w:r w:rsidRPr="003440A0">
              <w:rPr>
                <w:rFonts w:ascii="Arial" w:hAnsi="Arial" w:cs="Arial"/>
                <w:bCs/>
                <w:spacing w:val="-5"/>
              </w:rPr>
              <w:t xml:space="preserve"> </w:t>
            </w:r>
            <w:r w:rsidRPr="003440A0">
              <w:rPr>
                <w:rFonts w:ascii="Arial" w:hAnsi="Arial" w:cs="Arial"/>
                <w:bCs/>
              </w:rPr>
              <w:t>технологии</w:t>
            </w:r>
            <w:r w:rsidRPr="003440A0">
              <w:rPr>
                <w:rFonts w:ascii="Arial" w:hAnsi="Arial" w:cs="Arial"/>
                <w:bCs/>
                <w:spacing w:val="-5"/>
              </w:rPr>
              <w:t xml:space="preserve"> </w:t>
            </w:r>
            <w:r w:rsidRPr="003440A0">
              <w:rPr>
                <w:rFonts w:ascii="Arial" w:hAnsi="Arial" w:cs="Arial"/>
                <w:bCs/>
              </w:rPr>
              <w:t>(компјутери,</w:t>
            </w:r>
            <w:r w:rsidRPr="003440A0">
              <w:rPr>
                <w:rFonts w:ascii="Arial" w:hAnsi="Arial" w:cs="Arial"/>
                <w:bCs/>
                <w:spacing w:val="-4"/>
              </w:rPr>
              <w:t xml:space="preserve"> </w:t>
            </w:r>
            <w:r w:rsidRPr="003440A0">
              <w:rPr>
                <w:rFonts w:ascii="Arial" w:hAnsi="Arial" w:cs="Arial"/>
                <w:bCs/>
              </w:rPr>
              <w:t>софтверска</w:t>
            </w:r>
          </w:p>
          <w:p w:rsidR="00186AD7" w:rsidRPr="003440A0" w:rsidRDefault="00186AD7" w:rsidP="00186AD7">
            <w:pPr>
              <w:pStyle w:val="TableParagraph"/>
              <w:ind w:left="709"/>
              <w:jc w:val="both"/>
              <w:rPr>
                <w:rFonts w:ascii="Arial" w:hAnsi="Arial" w:cs="Arial"/>
                <w:bCs/>
              </w:rPr>
            </w:pPr>
            <w:r w:rsidRPr="003440A0">
              <w:rPr>
                <w:rFonts w:ascii="Arial" w:hAnsi="Arial" w:cs="Arial"/>
                <w:bCs/>
              </w:rPr>
              <w:t>поддршка,</w:t>
            </w:r>
            <w:r w:rsidRPr="003440A0">
              <w:rPr>
                <w:rFonts w:ascii="Arial" w:hAnsi="Arial" w:cs="Arial"/>
                <w:bCs/>
                <w:spacing w:val="-3"/>
              </w:rPr>
              <w:t xml:space="preserve"> </w:t>
            </w:r>
            <w:r w:rsidRPr="003440A0">
              <w:rPr>
                <w:rFonts w:ascii="Arial" w:hAnsi="Arial" w:cs="Arial"/>
                <w:bCs/>
              </w:rPr>
              <w:t>информациски</w:t>
            </w:r>
            <w:r w:rsidRPr="003440A0">
              <w:rPr>
                <w:rFonts w:ascii="Arial" w:hAnsi="Arial" w:cs="Arial"/>
                <w:bCs/>
                <w:spacing w:val="-3"/>
              </w:rPr>
              <w:t xml:space="preserve"> </w:t>
            </w:r>
            <w:r w:rsidRPr="003440A0">
              <w:rPr>
                <w:rFonts w:ascii="Arial" w:hAnsi="Arial" w:cs="Arial"/>
                <w:bCs/>
              </w:rPr>
              <w:t>бази</w:t>
            </w:r>
            <w:r w:rsidRPr="003440A0">
              <w:rPr>
                <w:rFonts w:ascii="Arial" w:hAnsi="Arial" w:cs="Arial"/>
                <w:bCs/>
                <w:spacing w:val="-3"/>
              </w:rPr>
              <w:t xml:space="preserve"> </w:t>
            </w:r>
            <w:r w:rsidRPr="003440A0">
              <w:rPr>
                <w:rFonts w:ascii="Arial" w:hAnsi="Arial" w:cs="Arial"/>
                <w:bCs/>
              </w:rPr>
              <w:t>и</w:t>
            </w:r>
            <w:r w:rsidRPr="003440A0">
              <w:rPr>
                <w:rFonts w:ascii="Arial" w:hAnsi="Arial" w:cs="Arial"/>
                <w:bCs/>
                <w:spacing w:val="-4"/>
              </w:rPr>
              <w:t xml:space="preserve"> </w:t>
            </w:r>
            <w:r w:rsidRPr="003440A0">
              <w:rPr>
                <w:rFonts w:ascii="Arial" w:hAnsi="Arial" w:cs="Arial"/>
                <w:bCs/>
              </w:rPr>
              <w:t>др)</w:t>
            </w:r>
          </w:p>
        </w:tc>
        <w:tc>
          <w:tcPr>
            <w:tcW w:w="697" w:type="dxa"/>
          </w:tcPr>
          <w:p w:rsidR="00186AD7" w:rsidRPr="003440A0" w:rsidRDefault="00186AD7" w:rsidP="00186AD7">
            <w:pPr>
              <w:pStyle w:val="TableParagraph"/>
              <w:ind w:left="0"/>
              <w:jc w:val="right"/>
              <w:rPr>
                <w:rFonts w:ascii="Arial" w:hAnsi="Arial" w:cs="Arial"/>
                <w:bCs/>
              </w:rPr>
            </w:pPr>
          </w:p>
          <w:p w:rsidR="00186AD7" w:rsidRPr="00ED1FA9" w:rsidRDefault="00ED1FA9" w:rsidP="00ED1FA9">
            <w:pPr>
              <w:pStyle w:val="TableParagraph"/>
              <w:ind w:left="0"/>
              <w:jc w:val="right"/>
              <w:rPr>
                <w:rFonts w:ascii="Arial" w:hAnsi="Arial" w:cs="Arial"/>
                <w:bCs/>
                <w:lang w:val="mk-MK"/>
              </w:rPr>
            </w:pPr>
            <w:r>
              <w:rPr>
                <w:rFonts w:ascii="Arial" w:hAnsi="Arial" w:cs="Arial"/>
                <w:bCs/>
              </w:rPr>
              <w:t>7</w:t>
            </w:r>
            <w:r>
              <w:rPr>
                <w:rFonts w:ascii="Arial" w:hAnsi="Arial" w:cs="Arial"/>
                <w:bCs/>
                <w:lang w:val="mk-MK"/>
              </w:rPr>
              <w:t>7</w:t>
            </w:r>
          </w:p>
        </w:tc>
      </w:tr>
      <w:tr w:rsidR="00186AD7" w:rsidRPr="003440A0" w:rsidTr="00186AD7">
        <w:trPr>
          <w:trHeight w:val="20"/>
        </w:trPr>
        <w:tc>
          <w:tcPr>
            <w:tcW w:w="8612" w:type="dxa"/>
          </w:tcPr>
          <w:p w:rsidR="00186AD7" w:rsidRPr="003440A0" w:rsidRDefault="00186AD7" w:rsidP="00186AD7">
            <w:pPr>
              <w:pStyle w:val="TableParagraph"/>
              <w:ind w:left="709"/>
              <w:jc w:val="both"/>
              <w:rPr>
                <w:rFonts w:ascii="Arial" w:hAnsi="Arial" w:cs="Arial"/>
                <w:bCs/>
              </w:rPr>
            </w:pPr>
            <w:r w:rsidRPr="003440A0">
              <w:rPr>
                <w:rFonts w:ascii="Arial" w:hAnsi="Arial" w:cs="Arial"/>
                <w:bCs/>
              </w:rPr>
              <w:t>2.7.4.Примена</w:t>
            </w:r>
            <w:r w:rsidRPr="003440A0">
              <w:rPr>
                <w:rFonts w:ascii="Arial" w:hAnsi="Arial" w:cs="Arial"/>
                <w:bCs/>
                <w:spacing w:val="-4"/>
              </w:rPr>
              <w:t xml:space="preserve"> </w:t>
            </w:r>
            <w:r w:rsidRPr="003440A0">
              <w:rPr>
                <w:rFonts w:ascii="Arial" w:hAnsi="Arial" w:cs="Arial"/>
                <w:bCs/>
              </w:rPr>
              <w:t>на</w:t>
            </w:r>
            <w:r w:rsidRPr="003440A0">
              <w:rPr>
                <w:rFonts w:ascii="Arial" w:hAnsi="Arial" w:cs="Arial"/>
                <w:bCs/>
                <w:spacing w:val="-4"/>
              </w:rPr>
              <w:t xml:space="preserve"> </w:t>
            </w:r>
            <w:r w:rsidRPr="003440A0">
              <w:rPr>
                <w:rFonts w:ascii="Arial" w:hAnsi="Arial" w:cs="Arial"/>
                <w:bCs/>
              </w:rPr>
              <w:t>методи</w:t>
            </w:r>
            <w:r w:rsidRPr="003440A0">
              <w:rPr>
                <w:rFonts w:ascii="Arial" w:hAnsi="Arial" w:cs="Arial"/>
                <w:bCs/>
                <w:spacing w:val="-2"/>
              </w:rPr>
              <w:t xml:space="preserve"> </w:t>
            </w:r>
            <w:r w:rsidRPr="003440A0">
              <w:rPr>
                <w:rFonts w:ascii="Arial" w:hAnsi="Arial" w:cs="Arial"/>
                <w:bCs/>
              </w:rPr>
              <w:t>за</w:t>
            </w:r>
            <w:r w:rsidRPr="003440A0">
              <w:rPr>
                <w:rFonts w:ascii="Arial" w:hAnsi="Arial" w:cs="Arial"/>
                <w:bCs/>
                <w:spacing w:val="-3"/>
              </w:rPr>
              <w:t xml:space="preserve"> </w:t>
            </w:r>
            <w:r w:rsidRPr="003440A0">
              <w:rPr>
                <w:rFonts w:ascii="Arial" w:hAnsi="Arial" w:cs="Arial"/>
                <w:bCs/>
              </w:rPr>
              <w:t>континуирана</w:t>
            </w:r>
            <w:r w:rsidRPr="003440A0">
              <w:rPr>
                <w:rFonts w:ascii="Arial" w:hAnsi="Arial" w:cs="Arial"/>
                <w:bCs/>
                <w:spacing w:val="-3"/>
              </w:rPr>
              <w:t xml:space="preserve"> </w:t>
            </w:r>
            <w:r w:rsidRPr="003440A0">
              <w:rPr>
                <w:rFonts w:ascii="Arial" w:hAnsi="Arial" w:cs="Arial"/>
                <w:bCs/>
              </w:rPr>
              <w:t>проверка</w:t>
            </w:r>
            <w:r w:rsidRPr="003440A0">
              <w:rPr>
                <w:rFonts w:ascii="Arial" w:hAnsi="Arial" w:cs="Arial"/>
                <w:bCs/>
                <w:spacing w:val="-2"/>
              </w:rPr>
              <w:t xml:space="preserve"> </w:t>
            </w:r>
            <w:r w:rsidRPr="003440A0">
              <w:rPr>
                <w:rFonts w:ascii="Arial" w:hAnsi="Arial" w:cs="Arial"/>
                <w:bCs/>
              </w:rPr>
              <w:t>на</w:t>
            </w:r>
            <w:r w:rsidRPr="003440A0">
              <w:rPr>
                <w:rFonts w:ascii="Arial" w:hAnsi="Arial" w:cs="Arial"/>
                <w:bCs/>
                <w:spacing w:val="-4"/>
              </w:rPr>
              <w:t xml:space="preserve"> </w:t>
            </w:r>
            <w:r w:rsidRPr="003440A0">
              <w:rPr>
                <w:rFonts w:ascii="Arial" w:hAnsi="Arial" w:cs="Arial"/>
                <w:bCs/>
              </w:rPr>
              <w:t>знаења</w:t>
            </w:r>
          </w:p>
          <w:p w:rsidR="00186AD7" w:rsidRPr="003440A0" w:rsidRDefault="00186AD7" w:rsidP="00186AD7">
            <w:pPr>
              <w:pStyle w:val="TableParagraph"/>
              <w:ind w:left="709"/>
              <w:jc w:val="both"/>
              <w:rPr>
                <w:rFonts w:ascii="Arial" w:hAnsi="Arial" w:cs="Arial"/>
                <w:bCs/>
              </w:rPr>
            </w:pPr>
            <w:r w:rsidRPr="003440A0">
              <w:rPr>
                <w:rFonts w:ascii="Arial" w:hAnsi="Arial" w:cs="Arial"/>
                <w:bCs/>
              </w:rPr>
              <w:t>(колоквиуми,</w:t>
            </w:r>
            <w:r w:rsidRPr="003440A0">
              <w:rPr>
                <w:rFonts w:ascii="Arial" w:hAnsi="Arial" w:cs="Arial"/>
                <w:bCs/>
                <w:spacing w:val="-5"/>
              </w:rPr>
              <w:t xml:space="preserve"> </w:t>
            </w:r>
            <w:r w:rsidRPr="003440A0">
              <w:rPr>
                <w:rFonts w:ascii="Arial" w:hAnsi="Arial" w:cs="Arial"/>
                <w:bCs/>
              </w:rPr>
              <w:t>тестови,</w:t>
            </w:r>
            <w:r w:rsidRPr="003440A0">
              <w:rPr>
                <w:rFonts w:ascii="Arial" w:hAnsi="Arial" w:cs="Arial"/>
                <w:bCs/>
                <w:spacing w:val="-4"/>
              </w:rPr>
              <w:t xml:space="preserve"> </w:t>
            </w:r>
            <w:r w:rsidRPr="003440A0">
              <w:rPr>
                <w:rFonts w:ascii="Arial" w:hAnsi="Arial" w:cs="Arial"/>
                <w:bCs/>
              </w:rPr>
              <w:t>усни</w:t>
            </w:r>
            <w:r w:rsidRPr="003440A0">
              <w:rPr>
                <w:rFonts w:ascii="Arial" w:hAnsi="Arial" w:cs="Arial"/>
                <w:bCs/>
                <w:spacing w:val="-5"/>
              </w:rPr>
              <w:t xml:space="preserve"> </w:t>
            </w:r>
            <w:r w:rsidRPr="003440A0">
              <w:rPr>
                <w:rFonts w:ascii="Arial" w:hAnsi="Arial" w:cs="Arial"/>
                <w:bCs/>
              </w:rPr>
              <w:t>испити)</w:t>
            </w:r>
          </w:p>
        </w:tc>
        <w:tc>
          <w:tcPr>
            <w:tcW w:w="697" w:type="dxa"/>
          </w:tcPr>
          <w:p w:rsidR="00186AD7" w:rsidRPr="003440A0" w:rsidRDefault="00186AD7" w:rsidP="00186AD7">
            <w:pPr>
              <w:pStyle w:val="TableParagraph"/>
              <w:ind w:left="0"/>
              <w:jc w:val="right"/>
              <w:rPr>
                <w:rFonts w:ascii="Arial" w:hAnsi="Arial" w:cs="Arial"/>
                <w:bCs/>
              </w:rPr>
            </w:pPr>
          </w:p>
          <w:p w:rsidR="00186AD7" w:rsidRPr="00ED1FA9" w:rsidRDefault="00ED1FA9" w:rsidP="00ED1FA9">
            <w:pPr>
              <w:pStyle w:val="TableParagraph"/>
              <w:ind w:left="0"/>
              <w:jc w:val="right"/>
              <w:rPr>
                <w:rFonts w:ascii="Arial" w:hAnsi="Arial" w:cs="Arial"/>
                <w:bCs/>
                <w:lang w:val="mk-MK"/>
              </w:rPr>
            </w:pPr>
            <w:r>
              <w:rPr>
                <w:rFonts w:ascii="Arial" w:hAnsi="Arial" w:cs="Arial"/>
                <w:bCs/>
              </w:rPr>
              <w:t>7</w:t>
            </w:r>
            <w:r>
              <w:rPr>
                <w:rFonts w:ascii="Arial" w:hAnsi="Arial" w:cs="Arial"/>
                <w:bCs/>
                <w:lang w:val="mk-MK"/>
              </w:rPr>
              <w:t>7</w:t>
            </w:r>
          </w:p>
        </w:tc>
      </w:tr>
      <w:tr w:rsidR="00186AD7" w:rsidRPr="003440A0" w:rsidTr="00186AD7">
        <w:trPr>
          <w:trHeight w:val="20"/>
        </w:trPr>
        <w:tc>
          <w:tcPr>
            <w:tcW w:w="8612" w:type="dxa"/>
          </w:tcPr>
          <w:p w:rsidR="00186AD7" w:rsidRPr="003440A0" w:rsidRDefault="00186AD7" w:rsidP="00186AD7">
            <w:pPr>
              <w:pStyle w:val="TableParagraph"/>
              <w:ind w:left="709"/>
              <w:jc w:val="both"/>
              <w:rPr>
                <w:rFonts w:ascii="Arial" w:hAnsi="Arial" w:cs="Arial"/>
                <w:bCs/>
              </w:rPr>
            </w:pPr>
            <w:r w:rsidRPr="003440A0">
              <w:rPr>
                <w:rFonts w:ascii="Arial" w:hAnsi="Arial" w:cs="Arial"/>
                <w:bCs/>
              </w:rPr>
              <w:t>2.7.5.Придонес</w:t>
            </w:r>
            <w:r w:rsidRPr="003440A0">
              <w:rPr>
                <w:rFonts w:ascii="Arial" w:hAnsi="Arial" w:cs="Arial"/>
                <w:bCs/>
                <w:spacing w:val="-4"/>
              </w:rPr>
              <w:t xml:space="preserve"> </w:t>
            </w:r>
            <w:r w:rsidRPr="003440A0">
              <w:rPr>
                <w:rFonts w:ascii="Arial" w:hAnsi="Arial" w:cs="Arial"/>
                <w:bCs/>
              </w:rPr>
              <w:t>на</w:t>
            </w:r>
            <w:r w:rsidRPr="003440A0">
              <w:rPr>
                <w:rFonts w:ascii="Arial" w:hAnsi="Arial" w:cs="Arial"/>
                <w:bCs/>
                <w:spacing w:val="-5"/>
              </w:rPr>
              <w:t xml:space="preserve"> </w:t>
            </w:r>
            <w:r w:rsidRPr="003440A0">
              <w:rPr>
                <w:rFonts w:ascii="Arial" w:hAnsi="Arial" w:cs="Arial"/>
                <w:bCs/>
              </w:rPr>
              <w:t>стручниот</w:t>
            </w:r>
            <w:r w:rsidRPr="003440A0">
              <w:rPr>
                <w:rFonts w:ascii="Arial" w:hAnsi="Arial" w:cs="Arial"/>
                <w:bCs/>
                <w:spacing w:val="-5"/>
              </w:rPr>
              <w:t xml:space="preserve"> </w:t>
            </w:r>
            <w:r w:rsidRPr="003440A0">
              <w:rPr>
                <w:rFonts w:ascii="Arial" w:hAnsi="Arial" w:cs="Arial"/>
                <w:bCs/>
              </w:rPr>
              <w:t>испит/дипломската</w:t>
            </w:r>
            <w:r w:rsidRPr="003440A0">
              <w:rPr>
                <w:rFonts w:ascii="Arial" w:hAnsi="Arial" w:cs="Arial"/>
                <w:bCs/>
                <w:spacing w:val="-5"/>
              </w:rPr>
              <w:t xml:space="preserve"> </w:t>
            </w:r>
            <w:r w:rsidRPr="003440A0">
              <w:rPr>
                <w:rFonts w:ascii="Arial" w:hAnsi="Arial" w:cs="Arial"/>
                <w:bCs/>
              </w:rPr>
              <w:t>работа</w:t>
            </w:r>
            <w:r w:rsidRPr="003440A0">
              <w:rPr>
                <w:rFonts w:ascii="Arial" w:hAnsi="Arial" w:cs="Arial"/>
                <w:bCs/>
                <w:spacing w:val="-5"/>
              </w:rPr>
              <w:t xml:space="preserve"> </w:t>
            </w:r>
            <w:r w:rsidRPr="003440A0">
              <w:rPr>
                <w:rFonts w:ascii="Arial" w:hAnsi="Arial" w:cs="Arial"/>
                <w:bCs/>
              </w:rPr>
              <w:t>за</w:t>
            </w:r>
            <w:r w:rsidRPr="003440A0">
              <w:rPr>
                <w:rFonts w:ascii="Arial" w:hAnsi="Arial" w:cs="Arial"/>
                <w:bCs/>
                <w:spacing w:val="-1"/>
              </w:rPr>
              <w:t xml:space="preserve"> </w:t>
            </w:r>
            <w:r w:rsidRPr="003440A0">
              <w:rPr>
                <w:rFonts w:ascii="Arial" w:hAnsi="Arial" w:cs="Arial"/>
                <w:bCs/>
              </w:rPr>
              <w:t>оформување</w:t>
            </w:r>
          </w:p>
          <w:p w:rsidR="00186AD7" w:rsidRPr="003440A0" w:rsidRDefault="00186AD7" w:rsidP="00186AD7">
            <w:pPr>
              <w:pStyle w:val="TableParagraph"/>
              <w:ind w:left="709"/>
              <w:jc w:val="both"/>
              <w:rPr>
                <w:rFonts w:ascii="Arial" w:hAnsi="Arial" w:cs="Arial"/>
                <w:bCs/>
              </w:rPr>
            </w:pPr>
            <w:r w:rsidRPr="003440A0">
              <w:rPr>
                <w:rFonts w:ascii="Arial" w:hAnsi="Arial" w:cs="Arial"/>
                <w:bCs/>
              </w:rPr>
              <w:t>на</w:t>
            </w:r>
            <w:r w:rsidRPr="003440A0">
              <w:rPr>
                <w:rFonts w:ascii="Arial" w:hAnsi="Arial" w:cs="Arial"/>
                <w:bCs/>
                <w:spacing w:val="-3"/>
              </w:rPr>
              <w:t xml:space="preserve"> </w:t>
            </w:r>
            <w:r w:rsidRPr="003440A0">
              <w:rPr>
                <w:rFonts w:ascii="Arial" w:hAnsi="Arial" w:cs="Arial"/>
                <w:bCs/>
              </w:rPr>
              <w:t>стручниот</w:t>
            </w:r>
            <w:r w:rsidRPr="003440A0">
              <w:rPr>
                <w:rFonts w:ascii="Arial" w:hAnsi="Arial" w:cs="Arial"/>
                <w:bCs/>
                <w:spacing w:val="-3"/>
              </w:rPr>
              <w:t xml:space="preserve"> </w:t>
            </w:r>
            <w:r w:rsidRPr="003440A0">
              <w:rPr>
                <w:rFonts w:ascii="Arial" w:hAnsi="Arial" w:cs="Arial"/>
                <w:bCs/>
              </w:rPr>
              <w:t>профил</w:t>
            </w:r>
          </w:p>
        </w:tc>
        <w:tc>
          <w:tcPr>
            <w:tcW w:w="697" w:type="dxa"/>
          </w:tcPr>
          <w:p w:rsidR="00186AD7" w:rsidRPr="003440A0" w:rsidRDefault="00186AD7" w:rsidP="00186AD7">
            <w:pPr>
              <w:pStyle w:val="TableParagraph"/>
              <w:ind w:left="0"/>
              <w:jc w:val="right"/>
              <w:rPr>
                <w:rFonts w:ascii="Arial" w:hAnsi="Arial" w:cs="Arial"/>
                <w:bCs/>
              </w:rPr>
            </w:pPr>
          </w:p>
          <w:p w:rsidR="00186AD7" w:rsidRPr="00ED1FA9" w:rsidRDefault="00ED1FA9" w:rsidP="00ED1FA9">
            <w:pPr>
              <w:pStyle w:val="TableParagraph"/>
              <w:ind w:left="0"/>
              <w:jc w:val="right"/>
              <w:rPr>
                <w:rFonts w:ascii="Arial" w:hAnsi="Arial" w:cs="Arial"/>
                <w:bCs/>
                <w:lang w:val="mk-MK"/>
              </w:rPr>
            </w:pPr>
            <w:r>
              <w:rPr>
                <w:rFonts w:ascii="Arial" w:hAnsi="Arial" w:cs="Arial"/>
                <w:bCs/>
              </w:rPr>
              <w:t>7</w:t>
            </w:r>
            <w:r>
              <w:rPr>
                <w:rFonts w:ascii="Arial" w:hAnsi="Arial" w:cs="Arial"/>
                <w:bCs/>
                <w:lang w:val="mk-MK"/>
              </w:rPr>
              <w:t>8</w:t>
            </w:r>
          </w:p>
        </w:tc>
      </w:tr>
      <w:tr w:rsidR="00186AD7" w:rsidRPr="003440A0" w:rsidTr="00186AD7">
        <w:trPr>
          <w:trHeight w:val="20"/>
        </w:trPr>
        <w:tc>
          <w:tcPr>
            <w:tcW w:w="8612" w:type="dxa"/>
          </w:tcPr>
          <w:p w:rsidR="00186AD7" w:rsidRPr="003440A0" w:rsidRDefault="00186AD7" w:rsidP="00186AD7">
            <w:pPr>
              <w:pStyle w:val="TableParagraph"/>
              <w:ind w:left="993"/>
              <w:jc w:val="both"/>
              <w:rPr>
                <w:rFonts w:ascii="Arial" w:hAnsi="Arial" w:cs="Arial"/>
                <w:bCs/>
              </w:rPr>
            </w:pPr>
            <w:r w:rsidRPr="003440A0">
              <w:rPr>
                <w:rFonts w:ascii="Arial" w:hAnsi="Arial" w:cs="Arial"/>
                <w:bCs/>
              </w:rPr>
              <w:t>2.7.5.1.</w:t>
            </w:r>
            <w:r w:rsidRPr="003440A0">
              <w:rPr>
                <w:rFonts w:ascii="Arial" w:hAnsi="Arial" w:cs="Arial"/>
                <w:bCs/>
                <w:spacing w:val="-3"/>
              </w:rPr>
              <w:t xml:space="preserve"> </w:t>
            </w:r>
            <w:r w:rsidRPr="003440A0">
              <w:rPr>
                <w:rFonts w:ascii="Arial" w:hAnsi="Arial" w:cs="Arial"/>
                <w:bCs/>
              </w:rPr>
              <w:t>Студии</w:t>
            </w:r>
            <w:r w:rsidRPr="003440A0">
              <w:rPr>
                <w:rFonts w:ascii="Arial" w:hAnsi="Arial" w:cs="Arial"/>
                <w:bCs/>
                <w:spacing w:val="-4"/>
              </w:rPr>
              <w:t xml:space="preserve"> </w:t>
            </w:r>
            <w:r w:rsidRPr="003440A0">
              <w:rPr>
                <w:rFonts w:ascii="Arial" w:hAnsi="Arial" w:cs="Arial"/>
                <w:bCs/>
              </w:rPr>
              <w:t>по</w:t>
            </w:r>
            <w:r w:rsidRPr="003440A0">
              <w:rPr>
                <w:rFonts w:ascii="Arial" w:hAnsi="Arial" w:cs="Arial"/>
                <w:bCs/>
                <w:spacing w:val="-2"/>
              </w:rPr>
              <w:t xml:space="preserve"> </w:t>
            </w:r>
            <w:r w:rsidRPr="003440A0">
              <w:rPr>
                <w:rFonts w:ascii="Arial" w:hAnsi="Arial" w:cs="Arial"/>
                <w:bCs/>
              </w:rPr>
              <w:t>дентална</w:t>
            </w:r>
            <w:r w:rsidRPr="003440A0">
              <w:rPr>
                <w:rFonts w:ascii="Arial" w:hAnsi="Arial" w:cs="Arial"/>
                <w:bCs/>
                <w:spacing w:val="-4"/>
              </w:rPr>
              <w:t xml:space="preserve"> </w:t>
            </w:r>
            <w:r w:rsidRPr="003440A0">
              <w:rPr>
                <w:rFonts w:ascii="Arial" w:hAnsi="Arial" w:cs="Arial"/>
                <w:bCs/>
              </w:rPr>
              <w:t>медицина</w:t>
            </w:r>
          </w:p>
        </w:tc>
        <w:tc>
          <w:tcPr>
            <w:tcW w:w="697" w:type="dxa"/>
          </w:tcPr>
          <w:p w:rsidR="00186AD7" w:rsidRPr="003440A0" w:rsidRDefault="00ED1FA9" w:rsidP="00ED1FA9">
            <w:pPr>
              <w:pStyle w:val="TableParagraph"/>
              <w:ind w:left="0"/>
              <w:jc w:val="right"/>
              <w:rPr>
                <w:rFonts w:ascii="Arial" w:hAnsi="Arial" w:cs="Arial"/>
                <w:bCs/>
              </w:rPr>
            </w:pPr>
            <w:r>
              <w:rPr>
                <w:rFonts w:ascii="Arial" w:hAnsi="Arial" w:cs="Arial"/>
                <w:bCs/>
                <w:lang w:val="mk-MK"/>
              </w:rPr>
              <w:t>78</w:t>
            </w:r>
          </w:p>
        </w:tc>
      </w:tr>
      <w:tr w:rsidR="00186AD7" w:rsidRPr="003440A0" w:rsidTr="00186AD7">
        <w:trPr>
          <w:trHeight w:val="20"/>
        </w:trPr>
        <w:tc>
          <w:tcPr>
            <w:tcW w:w="8612" w:type="dxa"/>
          </w:tcPr>
          <w:p w:rsidR="00186AD7" w:rsidRPr="003440A0" w:rsidRDefault="00186AD7" w:rsidP="00186AD7">
            <w:pPr>
              <w:pStyle w:val="TableParagraph"/>
              <w:ind w:left="993"/>
              <w:jc w:val="both"/>
              <w:rPr>
                <w:rFonts w:ascii="Arial" w:hAnsi="Arial" w:cs="Arial"/>
                <w:bCs/>
              </w:rPr>
            </w:pPr>
            <w:r w:rsidRPr="003440A0">
              <w:rPr>
                <w:rFonts w:ascii="Arial" w:hAnsi="Arial" w:cs="Arial"/>
                <w:bCs/>
              </w:rPr>
              <w:t>2.7.5.2.</w:t>
            </w:r>
            <w:r w:rsidRPr="003440A0">
              <w:rPr>
                <w:rFonts w:ascii="Arial" w:hAnsi="Arial" w:cs="Arial"/>
                <w:bCs/>
                <w:spacing w:val="-3"/>
              </w:rPr>
              <w:t xml:space="preserve"> </w:t>
            </w:r>
            <w:r w:rsidRPr="003440A0">
              <w:rPr>
                <w:rFonts w:ascii="Arial" w:hAnsi="Arial" w:cs="Arial"/>
                <w:bCs/>
              </w:rPr>
              <w:t>Тригодишни</w:t>
            </w:r>
            <w:r w:rsidRPr="003440A0">
              <w:rPr>
                <w:rFonts w:ascii="Arial" w:hAnsi="Arial" w:cs="Arial"/>
                <w:bCs/>
                <w:spacing w:val="-3"/>
              </w:rPr>
              <w:t xml:space="preserve"> </w:t>
            </w:r>
            <w:r w:rsidRPr="003440A0">
              <w:rPr>
                <w:rFonts w:ascii="Arial" w:hAnsi="Arial" w:cs="Arial"/>
                <w:bCs/>
              </w:rPr>
              <w:t>студии</w:t>
            </w:r>
            <w:r w:rsidRPr="003440A0">
              <w:rPr>
                <w:rFonts w:ascii="Arial" w:hAnsi="Arial" w:cs="Arial"/>
                <w:bCs/>
                <w:spacing w:val="-3"/>
              </w:rPr>
              <w:t xml:space="preserve"> </w:t>
            </w:r>
            <w:r w:rsidRPr="003440A0">
              <w:rPr>
                <w:rFonts w:ascii="Arial" w:hAnsi="Arial" w:cs="Arial"/>
                <w:bCs/>
              </w:rPr>
              <w:t>за</w:t>
            </w:r>
            <w:r w:rsidRPr="003440A0">
              <w:rPr>
                <w:rFonts w:ascii="Arial" w:hAnsi="Arial" w:cs="Arial"/>
                <w:bCs/>
                <w:spacing w:val="-3"/>
              </w:rPr>
              <w:t xml:space="preserve"> </w:t>
            </w:r>
            <w:r w:rsidRPr="003440A0">
              <w:rPr>
                <w:rFonts w:ascii="Arial" w:hAnsi="Arial" w:cs="Arial"/>
                <w:bCs/>
              </w:rPr>
              <w:t>стручни</w:t>
            </w:r>
            <w:r w:rsidRPr="003440A0">
              <w:rPr>
                <w:rFonts w:ascii="Arial" w:hAnsi="Arial" w:cs="Arial"/>
                <w:bCs/>
                <w:spacing w:val="-3"/>
              </w:rPr>
              <w:t xml:space="preserve"> </w:t>
            </w:r>
            <w:r w:rsidRPr="003440A0">
              <w:rPr>
                <w:rFonts w:ascii="Arial" w:hAnsi="Arial" w:cs="Arial"/>
                <w:bCs/>
              </w:rPr>
              <w:t>забни</w:t>
            </w:r>
            <w:r w:rsidRPr="003440A0">
              <w:rPr>
                <w:rFonts w:ascii="Arial" w:hAnsi="Arial" w:cs="Arial"/>
                <w:bCs/>
                <w:spacing w:val="-3"/>
              </w:rPr>
              <w:t xml:space="preserve"> </w:t>
            </w:r>
            <w:r w:rsidRPr="003440A0">
              <w:rPr>
                <w:rFonts w:ascii="Arial" w:hAnsi="Arial" w:cs="Arial"/>
                <w:bCs/>
              </w:rPr>
              <w:t>техничари</w:t>
            </w:r>
            <w:r w:rsidRPr="003440A0">
              <w:rPr>
                <w:rFonts w:ascii="Arial" w:hAnsi="Arial" w:cs="Arial"/>
                <w:bCs/>
                <w:spacing w:val="-2"/>
              </w:rPr>
              <w:t xml:space="preserve"> </w:t>
            </w:r>
            <w:r w:rsidRPr="003440A0">
              <w:rPr>
                <w:rFonts w:ascii="Arial" w:hAnsi="Arial" w:cs="Arial"/>
                <w:bCs/>
              </w:rPr>
              <w:t>и</w:t>
            </w:r>
          </w:p>
          <w:p w:rsidR="00186AD7" w:rsidRPr="003440A0" w:rsidRDefault="00186AD7" w:rsidP="00186AD7">
            <w:pPr>
              <w:pStyle w:val="TableParagraph"/>
              <w:ind w:left="709"/>
              <w:jc w:val="both"/>
              <w:rPr>
                <w:rFonts w:ascii="Arial" w:hAnsi="Arial" w:cs="Arial"/>
                <w:bCs/>
              </w:rPr>
            </w:pPr>
            <w:r w:rsidRPr="003440A0">
              <w:rPr>
                <w:rFonts w:ascii="Arial" w:hAnsi="Arial" w:cs="Arial"/>
                <w:bCs/>
              </w:rPr>
              <w:t>стручни</w:t>
            </w:r>
            <w:r w:rsidRPr="003440A0">
              <w:rPr>
                <w:rFonts w:ascii="Arial" w:hAnsi="Arial" w:cs="Arial"/>
                <w:bCs/>
                <w:spacing w:val="-7"/>
              </w:rPr>
              <w:t xml:space="preserve"> </w:t>
            </w:r>
            <w:r w:rsidRPr="003440A0">
              <w:rPr>
                <w:rFonts w:ascii="Arial" w:hAnsi="Arial" w:cs="Arial"/>
                <w:bCs/>
              </w:rPr>
              <w:t>стоматолошки</w:t>
            </w:r>
            <w:r w:rsidRPr="003440A0">
              <w:rPr>
                <w:rFonts w:ascii="Arial" w:hAnsi="Arial" w:cs="Arial"/>
                <w:bCs/>
                <w:spacing w:val="-7"/>
              </w:rPr>
              <w:t xml:space="preserve"> </w:t>
            </w:r>
            <w:r w:rsidRPr="003440A0">
              <w:rPr>
                <w:rFonts w:ascii="Arial" w:hAnsi="Arial" w:cs="Arial"/>
                <w:bCs/>
              </w:rPr>
              <w:t>сестри/</w:t>
            </w:r>
            <w:r w:rsidRPr="003440A0">
              <w:rPr>
                <w:rFonts w:ascii="Arial" w:hAnsi="Arial" w:cs="Arial"/>
                <w:bCs/>
                <w:spacing w:val="-4"/>
              </w:rPr>
              <w:t xml:space="preserve"> </w:t>
            </w:r>
            <w:r w:rsidRPr="003440A0">
              <w:rPr>
                <w:rFonts w:ascii="Arial" w:hAnsi="Arial" w:cs="Arial"/>
                <w:bCs/>
              </w:rPr>
              <w:t>орални</w:t>
            </w:r>
            <w:r w:rsidRPr="003440A0">
              <w:rPr>
                <w:rFonts w:ascii="Arial" w:hAnsi="Arial" w:cs="Arial"/>
                <w:bCs/>
                <w:spacing w:val="-4"/>
              </w:rPr>
              <w:t xml:space="preserve"> </w:t>
            </w:r>
            <w:r w:rsidRPr="003440A0">
              <w:rPr>
                <w:rFonts w:ascii="Arial" w:hAnsi="Arial" w:cs="Arial"/>
                <w:bCs/>
              </w:rPr>
              <w:t>хигиенолози</w:t>
            </w:r>
          </w:p>
        </w:tc>
        <w:tc>
          <w:tcPr>
            <w:tcW w:w="697" w:type="dxa"/>
          </w:tcPr>
          <w:p w:rsidR="00186AD7" w:rsidRPr="003440A0" w:rsidRDefault="00186AD7" w:rsidP="00186AD7">
            <w:pPr>
              <w:pStyle w:val="TableParagraph"/>
              <w:ind w:left="0"/>
              <w:jc w:val="right"/>
              <w:rPr>
                <w:rFonts w:ascii="Arial" w:hAnsi="Arial" w:cs="Arial"/>
                <w:bCs/>
              </w:rPr>
            </w:pPr>
          </w:p>
          <w:p w:rsidR="00186AD7" w:rsidRPr="00ED1FA9" w:rsidRDefault="00ED1FA9" w:rsidP="00ED1FA9">
            <w:pPr>
              <w:pStyle w:val="TableParagraph"/>
              <w:ind w:left="0"/>
              <w:jc w:val="right"/>
              <w:rPr>
                <w:rFonts w:ascii="Arial" w:hAnsi="Arial" w:cs="Arial"/>
                <w:bCs/>
                <w:lang w:val="mk-MK"/>
              </w:rPr>
            </w:pPr>
            <w:r>
              <w:rPr>
                <w:rFonts w:ascii="Arial" w:hAnsi="Arial" w:cs="Arial"/>
                <w:bCs/>
              </w:rPr>
              <w:t>7</w:t>
            </w:r>
            <w:r>
              <w:rPr>
                <w:rFonts w:ascii="Arial" w:hAnsi="Arial" w:cs="Arial"/>
                <w:bCs/>
                <w:lang w:val="mk-MK"/>
              </w:rPr>
              <w:t>8</w:t>
            </w:r>
          </w:p>
        </w:tc>
      </w:tr>
      <w:tr w:rsidR="00186AD7" w:rsidRPr="003440A0" w:rsidTr="00186AD7">
        <w:trPr>
          <w:trHeight w:val="20"/>
        </w:trPr>
        <w:tc>
          <w:tcPr>
            <w:tcW w:w="8612" w:type="dxa"/>
          </w:tcPr>
          <w:p w:rsidR="00186AD7" w:rsidRPr="003440A0" w:rsidRDefault="00186AD7" w:rsidP="00186AD7">
            <w:pPr>
              <w:pStyle w:val="TableParagraph"/>
              <w:ind w:left="993"/>
              <w:jc w:val="both"/>
              <w:rPr>
                <w:rFonts w:ascii="Arial" w:hAnsi="Arial" w:cs="Arial"/>
                <w:bCs/>
              </w:rPr>
            </w:pPr>
            <w:r w:rsidRPr="003440A0">
              <w:rPr>
                <w:rFonts w:ascii="Arial" w:hAnsi="Arial" w:cs="Arial"/>
                <w:bCs/>
              </w:rPr>
              <w:t>2.7.6.</w:t>
            </w:r>
            <w:r w:rsidRPr="003440A0">
              <w:rPr>
                <w:rFonts w:ascii="Arial" w:hAnsi="Arial" w:cs="Arial"/>
                <w:bCs/>
                <w:spacing w:val="-2"/>
              </w:rPr>
              <w:t xml:space="preserve"> </w:t>
            </w:r>
            <w:r w:rsidRPr="003440A0">
              <w:rPr>
                <w:rFonts w:ascii="Arial" w:hAnsi="Arial" w:cs="Arial"/>
                <w:bCs/>
              </w:rPr>
              <w:t>Вид</w:t>
            </w:r>
            <w:r w:rsidRPr="003440A0">
              <w:rPr>
                <w:rFonts w:ascii="Arial" w:hAnsi="Arial" w:cs="Arial"/>
                <w:bCs/>
                <w:spacing w:val="-3"/>
              </w:rPr>
              <w:t xml:space="preserve"> </w:t>
            </w:r>
            <w:r w:rsidRPr="003440A0">
              <w:rPr>
                <w:rFonts w:ascii="Arial" w:hAnsi="Arial" w:cs="Arial"/>
                <w:bCs/>
              </w:rPr>
              <w:t>на</w:t>
            </w:r>
            <w:r w:rsidRPr="003440A0">
              <w:rPr>
                <w:rFonts w:ascii="Arial" w:hAnsi="Arial" w:cs="Arial"/>
                <w:bCs/>
                <w:spacing w:val="-4"/>
              </w:rPr>
              <w:t xml:space="preserve"> </w:t>
            </w:r>
            <w:r w:rsidRPr="003440A0">
              <w:rPr>
                <w:rFonts w:ascii="Arial" w:hAnsi="Arial" w:cs="Arial"/>
                <w:bCs/>
              </w:rPr>
              <w:t>вештини</w:t>
            </w:r>
            <w:r w:rsidRPr="003440A0">
              <w:rPr>
                <w:rFonts w:ascii="Arial" w:hAnsi="Arial" w:cs="Arial"/>
                <w:bCs/>
                <w:spacing w:val="-2"/>
              </w:rPr>
              <w:t xml:space="preserve"> </w:t>
            </w:r>
            <w:r w:rsidRPr="003440A0">
              <w:rPr>
                <w:rFonts w:ascii="Arial" w:hAnsi="Arial" w:cs="Arial"/>
                <w:bCs/>
              </w:rPr>
              <w:t>со</w:t>
            </w:r>
            <w:r w:rsidRPr="003440A0">
              <w:rPr>
                <w:rFonts w:ascii="Arial" w:hAnsi="Arial" w:cs="Arial"/>
                <w:bCs/>
                <w:spacing w:val="-1"/>
              </w:rPr>
              <w:t xml:space="preserve"> </w:t>
            </w:r>
            <w:r w:rsidRPr="003440A0">
              <w:rPr>
                <w:rFonts w:ascii="Arial" w:hAnsi="Arial" w:cs="Arial"/>
                <w:bCs/>
              </w:rPr>
              <w:t>кои</w:t>
            </w:r>
            <w:r w:rsidRPr="003440A0">
              <w:rPr>
                <w:rFonts w:ascii="Arial" w:hAnsi="Arial" w:cs="Arial"/>
                <w:bCs/>
                <w:spacing w:val="-2"/>
              </w:rPr>
              <w:t xml:space="preserve"> </w:t>
            </w:r>
            <w:r w:rsidRPr="003440A0">
              <w:rPr>
                <w:rFonts w:ascii="Arial" w:hAnsi="Arial" w:cs="Arial"/>
                <w:bCs/>
              </w:rPr>
              <w:t>студентот</w:t>
            </w:r>
            <w:r w:rsidRPr="003440A0">
              <w:rPr>
                <w:rFonts w:ascii="Arial" w:hAnsi="Arial" w:cs="Arial"/>
                <w:bCs/>
                <w:spacing w:val="-3"/>
              </w:rPr>
              <w:t xml:space="preserve"> </w:t>
            </w:r>
            <w:r w:rsidRPr="003440A0">
              <w:rPr>
                <w:rFonts w:ascii="Arial" w:hAnsi="Arial" w:cs="Arial"/>
                <w:bCs/>
              </w:rPr>
              <w:t>се</w:t>
            </w:r>
            <w:r w:rsidRPr="003440A0">
              <w:rPr>
                <w:rFonts w:ascii="Arial" w:hAnsi="Arial" w:cs="Arial"/>
                <w:bCs/>
                <w:spacing w:val="-2"/>
              </w:rPr>
              <w:t xml:space="preserve"> </w:t>
            </w:r>
            <w:r w:rsidRPr="003440A0">
              <w:rPr>
                <w:rFonts w:ascii="Arial" w:hAnsi="Arial" w:cs="Arial"/>
                <w:bCs/>
              </w:rPr>
              <w:t>оспособува</w:t>
            </w:r>
            <w:r w:rsidRPr="003440A0">
              <w:rPr>
                <w:rFonts w:ascii="Arial" w:hAnsi="Arial" w:cs="Arial"/>
                <w:bCs/>
                <w:spacing w:val="-3"/>
              </w:rPr>
              <w:t xml:space="preserve"> </w:t>
            </w:r>
            <w:r w:rsidRPr="003440A0">
              <w:rPr>
                <w:rFonts w:ascii="Arial" w:hAnsi="Arial" w:cs="Arial"/>
                <w:bCs/>
              </w:rPr>
              <w:t>во</w:t>
            </w:r>
            <w:r w:rsidRPr="003440A0">
              <w:rPr>
                <w:rFonts w:ascii="Arial" w:hAnsi="Arial" w:cs="Arial"/>
                <w:bCs/>
                <w:spacing w:val="-1"/>
              </w:rPr>
              <w:t xml:space="preserve"> </w:t>
            </w:r>
            <w:r w:rsidRPr="003440A0">
              <w:rPr>
                <w:rFonts w:ascii="Arial" w:hAnsi="Arial" w:cs="Arial"/>
                <w:bCs/>
              </w:rPr>
              <w:t>текот</w:t>
            </w:r>
            <w:r w:rsidRPr="003440A0">
              <w:rPr>
                <w:rFonts w:ascii="Arial" w:hAnsi="Arial" w:cs="Arial"/>
                <w:bCs/>
                <w:spacing w:val="-3"/>
              </w:rPr>
              <w:t xml:space="preserve"> </w:t>
            </w:r>
            <w:r w:rsidRPr="003440A0">
              <w:rPr>
                <w:rFonts w:ascii="Arial" w:hAnsi="Arial" w:cs="Arial"/>
                <w:bCs/>
              </w:rPr>
              <w:t>на</w:t>
            </w:r>
            <w:r w:rsidRPr="003440A0">
              <w:rPr>
                <w:rFonts w:ascii="Arial" w:hAnsi="Arial" w:cs="Arial"/>
                <w:bCs/>
                <w:spacing w:val="-1"/>
              </w:rPr>
              <w:t xml:space="preserve"> </w:t>
            </w:r>
            <w:r w:rsidRPr="003440A0">
              <w:rPr>
                <w:rFonts w:ascii="Arial" w:hAnsi="Arial" w:cs="Arial"/>
                <w:bCs/>
              </w:rPr>
              <w:t>студиите</w:t>
            </w:r>
          </w:p>
        </w:tc>
        <w:tc>
          <w:tcPr>
            <w:tcW w:w="697" w:type="dxa"/>
          </w:tcPr>
          <w:p w:rsidR="00186AD7" w:rsidRPr="003440A0" w:rsidRDefault="00ED1FA9" w:rsidP="00ED1FA9">
            <w:pPr>
              <w:pStyle w:val="TableParagraph"/>
              <w:ind w:left="0"/>
              <w:jc w:val="right"/>
              <w:rPr>
                <w:rFonts w:ascii="Arial" w:hAnsi="Arial" w:cs="Arial"/>
                <w:bCs/>
              </w:rPr>
            </w:pPr>
            <w:r>
              <w:rPr>
                <w:rFonts w:ascii="Arial" w:hAnsi="Arial" w:cs="Arial"/>
                <w:bCs/>
                <w:lang w:val="mk-MK"/>
              </w:rPr>
              <w:t>79</w:t>
            </w:r>
          </w:p>
        </w:tc>
      </w:tr>
      <w:tr w:rsidR="00186AD7" w:rsidRPr="003440A0" w:rsidTr="00186AD7">
        <w:trPr>
          <w:trHeight w:val="20"/>
        </w:trPr>
        <w:tc>
          <w:tcPr>
            <w:tcW w:w="8612" w:type="dxa"/>
          </w:tcPr>
          <w:p w:rsidR="00186AD7" w:rsidRPr="003440A0" w:rsidRDefault="00186AD7" w:rsidP="00186AD7">
            <w:pPr>
              <w:pStyle w:val="TableParagraph"/>
              <w:ind w:left="993"/>
              <w:jc w:val="both"/>
              <w:rPr>
                <w:rFonts w:ascii="Arial" w:hAnsi="Arial" w:cs="Arial"/>
                <w:bCs/>
              </w:rPr>
            </w:pPr>
            <w:r w:rsidRPr="003440A0">
              <w:rPr>
                <w:rFonts w:ascii="Arial" w:hAnsi="Arial" w:cs="Arial"/>
                <w:bCs/>
                <w:lang w:val="mk-MK"/>
              </w:rPr>
              <w:t xml:space="preserve"> </w:t>
            </w:r>
            <w:r w:rsidRPr="003440A0">
              <w:rPr>
                <w:rFonts w:ascii="Arial" w:hAnsi="Arial" w:cs="Arial"/>
                <w:bCs/>
              </w:rPr>
              <w:t>2.7.6.1.</w:t>
            </w:r>
            <w:r w:rsidRPr="003440A0">
              <w:rPr>
                <w:rFonts w:ascii="Arial" w:hAnsi="Arial" w:cs="Arial"/>
                <w:bCs/>
                <w:spacing w:val="-2"/>
              </w:rPr>
              <w:t xml:space="preserve"> </w:t>
            </w:r>
            <w:r w:rsidRPr="003440A0">
              <w:rPr>
                <w:rFonts w:ascii="Arial" w:hAnsi="Arial" w:cs="Arial"/>
                <w:bCs/>
              </w:rPr>
              <w:t>Компетенции</w:t>
            </w:r>
            <w:r w:rsidRPr="003440A0">
              <w:rPr>
                <w:rFonts w:ascii="Arial" w:hAnsi="Arial" w:cs="Arial"/>
                <w:bCs/>
                <w:spacing w:val="-3"/>
              </w:rPr>
              <w:t xml:space="preserve"> </w:t>
            </w:r>
            <w:r w:rsidRPr="003440A0">
              <w:rPr>
                <w:rFonts w:ascii="Arial" w:hAnsi="Arial" w:cs="Arial"/>
                <w:bCs/>
              </w:rPr>
              <w:t>со кои</w:t>
            </w:r>
            <w:r w:rsidRPr="003440A0">
              <w:rPr>
                <w:rFonts w:ascii="Arial" w:hAnsi="Arial" w:cs="Arial"/>
                <w:bCs/>
                <w:spacing w:val="-3"/>
              </w:rPr>
              <w:t xml:space="preserve"> </w:t>
            </w:r>
            <w:r w:rsidRPr="003440A0">
              <w:rPr>
                <w:rFonts w:ascii="Arial" w:hAnsi="Arial" w:cs="Arial"/>
                <w:bCs/>
              </w:rPr>
              <w:t>се</w:t>
            </w:r>
            <w:r w:rsidRPr="003440A0">
              <w:rPr>
                <w:rFonts w:ascii="Arial" w:hAnsi="Arial" w:cs="Arial"/>
                <w:bCs/>
                <w:spacing w:val="-2"/>
              </w:rPr>
              <w:t xml:space="preserve"> </w:t>
            </w:r>
            <w:r w:rsidRPr="003440A0">
              <w:rPr>
                <w:rFonts w:ascii="Arial" w:hAnsi="Arial" w:cs="Arial"/>
                <w:bCs/>
              </w:rPr>
              <w:t>здобива</w:t>
            </w:r>
            <w:r w:rsidRPr="003440A0">
              <w:rPr>
                <w:rFonts w:ascii="Arial" w:hAnsi="Arial" w:cs="Arial"/>
                <w:bCs/>
                <w:spacing w:val="-2"/>
              </w:rPr>
              <w:t xml:space="preserve"> </w:t>
            </w:r>
            <w:r w:rsidRPr="003440A0">
              <w:rPr>
                <w:rFonts w:ascii="Arial" w:hAnsi="Arial" w:cs="Arial"/>
                <w:bCs/>
              </w:rPr>
              <w:t>дипломираниот доктор</w:t>
            </w:r>
            <w:r w:rsidRPr="003440A0">
              <w:rPr>
                <w:rFonts w:ascii="Arial" w:hAnsi="Arial" w:cs="Arial"/>
                <w:bCs/>
                <w:spacing w:val="-3"/>
              </w:rPr>
              <w:t xml:space="preserve"> </w:t>
            </w:r>
            <w:r w:rsidRPr="003440A0">
              <w:rPr>
                <w:rFonts w:ascii="Arial" w:hAnsi="Arial" w:cs="Arial"/>
                <w:bCs/>
              </w:rPr>
              <w:t>по</w:t>
            </w:r>
            <w:r w:rsidRPr="003440A0">
              <w:rPr>
                <w:rFonts w:ascii="Arial" w:hAnsi="Arial" w:cs="Arial"/>
                <w:bCs/>
                <w:spacing w:val="-3"/>
              </w:rPr>
              <w:t xml:space="preserve"> </w:t>
            </w:r>
            <w:r w:rsidRPr="003440A0">
              <w:rPr>
                <w:rFonts w:ascii="Arial" w:hAnsi="Arial" w:cs="Arial"/>
                <w:bCs/>
              </w:rPr>
              <w:t>дентална</w:t>
            </w:r>
            <w:r w:rsidRPr="003440A0">
              <w:rPr>
                <w:rFonts w:ascii="Arial" w:hAnsi="Arial" w:cs="Arial"/>
                <w:bCs/>
                <w:spacing w:val="-3"/>
              </w:rPr>
              <w:t xml:space="preserve"> </w:t>
            </w:r>
            <w:r w:rsidRPr="003440A0">
              <w:rPr>
                <w:rFonts w:ascii="Arial" w:hAnsi="Arial" w:cs="Arial"/>
                <w:bCs/>
              </w:rPr>
              <w:t>медицина</w:t>
            </w:r>
          </w:p>
        </w:tc>
        <w:tc>
          <w:tcPr>
            <w:tcW w:w="697" w:type="dxa"/>
          </w:tcPr>
          <w:p w:rsidR="00ED1FA9" w:rsidRDefault="00ED1FA9" w:rsidP="00ED1FA9">
            <w:pPr>
              <w:pStyle w:val="TableParagraph"/>
              <w:ind w:left="0"/>
              <w:jc w:val="right"/>
              <w:rPr>
                <w:rFonts w:ascii="Arial" w:hAnsi="Arial" w:cs="Arial"/>
                <w:bCs/>
              </w:rPr>
            </w:pPr>
          </w:p>
          <w:p w:rsidR="00186AD7" w:rsidRPr="00ED1FA9" w:rsidRDefault="00ED1FA9" w:rsidP="00ED1FA9">
            <w:pPr>
              <w:pStyle w:val="TableParagraph"/>
              <w:ind w:left="0"/>
              <w:jc w:val="right"/>
              <w:rPr>
                <w:rFonts w:ascii="Arial" w:hAnsi="Arial" w:cs="Arial"/>
                <w:bCs/>
                <w:lang w:val="mk-MK"/>
              </w:rPr>
            </w:pPr>
            <w:r>
              <w:rPr>
                <w:rFonts w:ascii="Arial" w:hAnsi="Arial" w:cs="Arial"/>
                <w:bCs/>
              </w:rPr>
              <w:t>7</w:t>
            </w:r>
            <w:r>
              <w:rPr>
                <w:rFonts w:ascii="Arial" w:hAnsi="Arial" w:cs="Arial"/>
                <w:bCs/>
                <w:lang w:val="mk-MK"/>
              </w:rPr>
              <w:t>9</w:t>
            </w:r>
          </w:p>
        </w:tc>
      </w:tr>
      <w:tr w:rsidR="00186AD7" w:rsidRPr="003440A0" w:rsidTr="00186AD7">
        <w:trPr>
          <w:trHeight w:val="20"/>
        </w:trPr>
        <w:tc>
          <w:tcPr>
            <w:tcW w:w="8612" w:type="dxa"/>
          </w:tcPr>
          <w:p w:rsidR="00186AD7" w:rsidRPr="003440A0" w:rsidRDefault="00186AD7" w:rsidP="00186AD7">
            <w:pPr>
              <w:pStyle w:val="TableParagraph"/>
              <w:ind w:left="993"/>
              <w:jc w:val="both"/>
              <w:rPr>
                <w:rFonts w:ascii="Arial" w:hAnsi="Arial" w:cs="Arial"/>
                <w:bCs/>
              </w:rPr>
            </w:pPr>
            <w:r w:rsidRPr="003440A0">
              <w:rPr>
                <w:rFonts w:ascii="Arial" w:hAnsi="Arial" w:cs="Arial"/>
                <w:bCs/>
              </w:rPr>
              <w:t>2.7.6.2.Компетенции со кои се здобива дипломираниот</w:t>
            </w:r>
            <w:r w:rsidRPr="003440A0">
              <w:rPr>
                <w:rFonts w:ascii="Arial" w:hAnsi="Arial" w:cs="Arial"/>
                <w:bCs/>
                <w:spacing w:val="-51"/>
              </w:rPr>
              <w:t xml:space="preserve"> </w:t>
            </w:r>
            <w:r w:rsidRPr="003440A0">
              <w:rPr>
                <w:rFonts w:ascii="Arial" w:hAnsi="Arial" w:cs="Arial"/>
                <w:bCs/>
              </w:rPr>
              <w:t>стручен</w:t>
            </w:r>
            <w:r w:rsidRPr="003440A0">
              <w:rPr>
                <w:rFonts w:ascii="Arial" w:hAnsi="Arial" w:cs="Arial"/>
                <w:bCs/>
                <w:spacing w:val="-4"/>
              </w:rPr>
              <w:t xml:space="preserve"> </w:t>
            </w:r>
            <w:r w:rsidRPr="003440A0">
              <w:rPr>
                <w:rFonts w:ascii="Arial" w:hAnsi="Arial" w:cs="Arial"/>
                <w:bCs/>
              </w:rPr>
              <w:t>забен</w:t>
            </w:r>
            <w:r w:rsidRPr="003440A0">
              <w:rPr>
                <w:rFonts w:ascii="Arial" w:hAnsi="Arial" w:cs="Arial"/>
                <w:bCs/>
                <w:spacing w:val="-2"/>
              </w:rPr>
              <w:t xml:space="preserve"> </w:t>
            </w:r>
            <w:r w:rsidRPr="003440A0">
              <w:rPr>
                <w:rFonts w:ascii="Arial" w:hAnsi="Arial" w:cs="Arial"/>
                <w:bCs/>
              </w:rPr>
              <w:t>техничар</w:t>
            </w:r>
            <w:r w:rsidRPr="003440A0">
              <w:rPr>
                <w:rFonts w:ascii="Arial" w:hAnsi="Arial" w:cs="Arial"/>
                <w:bCs/>
                <w:spacing w:val="-1"/>
              </w:rPr>
              <w:t xml:space="preserve"> </w:t>
            </w:r>
            <w:r w:rsidRPr="003440A0">
              <w:rPr>
                <w:rFonts w:ascii="Arial" w:hAnsi="Arial" w:cs="Arial"/>
                <w:bCs/>
              </w:rPr>
              <w:t>и</w:t>
            </w:r>
            <w:r w:rsidRPr="003440A0">
              <w:rPr>
                <w:rFonts w:ascii="Arial" w:hAnsi="Arial" w:cs="Arial"/>
                <w:bCs/>
                <w:spacing w:val="-2"/>
              </w:rPr>
              <w:t xml:space="preserve"> </w:t>
            </w:r>
            <w:r w:rsidRPr="003440A0">
              <w:rPr>
                <w:rFonts w:ascii="Arial" w:hAnsi="Arial" w:cs="Arial"/>
                <w:bCs/>
              </w:rPr>
              <w:t>дипломирана</w:t>
            </w:r>
            <w:r w:rsidRPr="003440A0">
              <w:rPr>
                <w:rFonts w:ascii="Arial" w:hAnsi="Arial" w:cs="Arial"/>
                <w:bCs/>
                <w:spacing w:val="-2"/>
              </w:rPr>
              <w:t xml:space="preserve"> </w:t>
            </w:r>
            <w:r w:rsidRPr="003440A0">
              <w:rPr>
                <w:rFonts w:ascii="Arial" w:hAnsi="Arial" w:cs="Arial"/>
                <w:bCs/>
              </w:rPr>
              <w:t>стручнастоматолошка</w:t>
            </w:r>
            <w:r w:rsidRPr="003440A0">
              <w:rPr>
                <w:rFonts w:ascii="Arial" w:hAnsi="Arial" w:cs="Arial"/>
                <w:bCs/>
                <w:spacing w:val="-6"/>
              </w:rPr>
              <w:t xml:space="preserve"> </w:t>
            </w:r>
            <w:r w:rsidRPr="003440A0">
              <w:rPr>
                <w:rFonts w:ascii="Arial" w:hAnsi="Arial" w:cs="Arial"/>
                <w:bCs/>
              </w:rPr>
              <w:t>сестра/</w:t>
            </w:r>
            <w:r w:rsidRPr="003440A0">
              <w:rPr>
                <w:rFonts w:ascii="Arial" w:hAnsi="Arial" w:cs="Arial"/>
                <w:bCs/>
                <w:spacing w:val="-6"/>
              </w:rPr>
              <w:t xml:space="preserve"> </w:t>
            </w:r>
            <w:r w:rsidRPr="003440A0">
              <w:rPr>
                <w:rFonts w:ascii="Arial" w:hAnsi="Arial" w:cs="Arial"/>
                <w:bCs/>
              </w:rPr>
              <w:t>орален</w:t>
            </w:r>
            <w:r w:rsidRPr="003440A0">
              <w:rPr>
                <w:rFonts w:ascii="Arial" w:hAnsi="Arial" w:cs="Arial"/>
                <w:bCs/>
                <w:spacing w:val="-4"/>
              </w:rPr>
              <w:t xml:space="preserve"> </w:t>
            </w:r>
            <w:r w:rsidRPr="003440A0">
              <w:rPr>
                <w:rFonts w:ascii="Arial" w:hAnsi="Arial" w:cs="Arial"/>
                <w:bCs/>
              </w:rPr>
              <w:t>хигиенолог</w:t>
            </w:r>
          </w:p>
        </w:tc>
        <w:tc>
          <w:tcPr>
            <w:tcW w:w="697" w:type="dxa"/>
          </w:tcPr>
          <w:p w:rsidR="00186AD7" w:rsidRPr="003440A0" w:rsidRDefault="00186AD7" w:rsidP="00186AD7">
            <w:pPr>
              <w:pStyle w:val="TableParagraph"/>
              <w:ind w:left="0"/>
              <w:jc w:val="right"/>
              <w:rPr>
                <w:rFonts w:ascii="Arial" w:hAnsi="Arial" w:cs="Arial"/>
                <w:bCs/>
              </w:rPr>
            </w:pPr>
          </w:p>
          <w:p w:rsidR="00186AD7" w:rsidRPr="00ED1FA9" w:rsidRDefault="00ED1FA9" w:rsidP="00ED1FA9">
            <w:pPr>
              <w:pStyle w:val="TableParagraph"/>
              <w:ind w:left="0"/>
              <w:jc w:val="right"/>
              <w:rPr>
                <w:rFonts w:ascii="Arial" w:hAnsi="Arial" w:cs="Arial"/>
                <w:bCs/>
                <w:lang w:val="mk-MK"/>
              </w:rPr>
            </w:pPr>
            <w:r>
              <w:rPr>
                <w:rFonts w:ascii="Arial" w:hAnsi="Arial" w:cs="Arial"/>
                <w:bCs/>
              </w:rPr>
              <w:t>7</w:t>
            </w:r>
            <w:r>
              <w:rPr>
                <w:rFonts w:ascii="Arial" w:hAnsi="Arial" w:cs="Arial"/>
                <w:bCs/>
                <w:lang w:val="mk-MK"/>
              </w:rPr>
              <w:t>9</w:t>
            </w:r>
          </w:p>
        </w:tc>
      </w:tr>
      <w:tr w:rsidR="00186AD7" w:rsidRPr="003440A0" w:rsidTr="00186AD7">
        <w:trPr>
          <w:trHeight w:val="20"/>
        </w:trPr>
        <w:tc>
          <w:tcPr>
            <w:tcW w:w="8612" w:type="dxa"/>
          </w:tcPr>
          <w:p w:rsidR="00186AD7" w:rsidRPr="003440A0" w:rsidRDefault="00186AD7" w:rsidP="00186AD7">
            <w:pPr>
              <w:pStyle w:val="TableParagraph"/>
              <w:ind w:left="709"/>
              <w:jc w:val="both"/>
              <w:rPr>
                <w:rFonts w:ascii="Arial" w:hAnsi="Arial" w:cs="Arial"/>
                <w:bCs/>
              </w:rPr>
            </w:pPr>
            <w:r w:rsidRPr="003440A0">
              <w:rPr>
                <w:rFonts w:ascii="Arial" w:hAnsi="Arial" w:cs="Arial"/>
                <w:bCs/>
              </w:rPr>
              <w:t>2.7.7.Дипломирани</w:t>
            </w:r>
            <w:r w:rsidRPr="003440A0">
              <w:rPr>
                <w:rFonts w:ascii="Arial" w:hAnsi="Arial" w:cs="Arial"/>
                <w:bCs/>
                <w:spacing w:val="-4"/>
              </w:rPr>
              <w:t xml:space="preserve"> </w:t>
            </w:r>
            <w:r w:rsidRPr="003440A0">
              <w:rPr>
                <w:rFonts w:ascii="Arial" w:hAnsi="Arial" w:cs="Arial"/>
                <w:bCs/>
              </w:rPr>
              <w:t>студенти</w:t>
            </w:r>
            <w:r w:rsidRPr="003440A0">
              <w:rPr>
                <w:rFonts w:ascii="Arial" w:hAnsi="Arial" w:cs="Arial"/>
                <w:bCs/>
                <w:spacing w:val="-4"/>
              </w:rPr>
              <w:t xml:space="preserve"> </w:t>
            </w:r>
            <w:r w:rsidRPr="003440A0">
              <w:rPr>
                <w:rFonts w:ascii="Arial" w:hAnsi="Arial" w:cs="Arial"/>
                <w:bCs/>
              </w:rPr>
              <w:t>во</w:t>
            </w:r>
            <w:r w:rsidRPr="003440A0">
              <w:rPr>
                <w:rFonts w:ascii="Arial" w:hAnsi="Arial" w:cs="Arial"/>
                <w:bCs/>
                <w:spacing w:val="-3"/>
              </w:rPr>
              <w:t xml:space="preserve"> </w:t>
            </w:r>
            <w:r w:rsidRPr="003440A0">
              <w:rPr>
                <w:rFonts w:ascii="Arial" w:hAnsi="Arial" w:cs="Arial"/>
                <w:bCs/>
              </w:rPr>
              <w:t>последните</w:t>
            </w:r>
            <w:r w:rsidRPr="003440A0">
              <w:rPr>
                <w:rFonts w:ascii="Arial" w:hAnsi="Arial" w:cs="Arial"/>
                <w:bCs/>
                <w:spacing w:val="-4"/>
              </w:rPr>
              <w:t xml:space="preserve"> </w:t>
            </w:r>
            <w:r w:rsidRPr="003440A0">
              <w:rPr>
                <w:rFonts w:ascii="Arial" w:hAnsi="Arial" w:cs="Arial"/>
                <w:bCs/>
              </w:rPr>
              <w:t>3</w:t>
            </w:r>
            <w:r w:rsidRPr="003440A0">
              <w:rPr>
                <w:rFonts w:ascii="Arial" w:hAnsi="Arial" w:cs="Arial"/>
                <w:bCs/>
                <w:spacing w:val="-3"/>
              </w:rPr>
              <w:t xml:space="preserve"> </w:t>
            </w:r>
            <w:r w:rsidRPr="003440A0">
              <w:rPr>
                <w:rFonts w:ascii="Arial" w:hAnsi="Arial" w:cs="Arial"/>
                <w:bCs/>
              </w:rPr>
              <w:t>години</w:t>
            </w:r>
          </w:p>
        </w:tc>
        <w:tc>
          <w:tcPr>
            <w:tcW w:w="697" w:type="dxa"/>
          </w:tcPr>
          <w:p w:rsidR="00186AD7" w:rsidRPr="00ED1FA9" w:rsidRDefault="00ED1FA9" w:rsidP="00ED1FA9">
            <w:pPr>
              <w:pStyle w:val="TableParagraph"/>
              <w:ind w:left="0"/>
              <w:jc w:val="right"/>
              <w:rPr>
                <w:rFonts w:ascii="Arial" w:hAnsi="Arial" w:cs="Arial"/>
                <w:bCs/>
                <w:lang w:val="mk-MK"/>
              </w:rPr>
            </w:pPr>
            <w:r>
              <w:rPr>
                <w:rFonts w:ascii="Arial" w:hAnsi="Arial" w:cs="Arial"/>
                <w:bCs/>
              </w:rPr>
              <w:t>7</w:t>
            </w:r>
            <w:r>
              <w:rPr>
                <w:rFonts w:ascii="Arial" w:hAnsi="Arial" w:cs="Arial"/>
                <w:bCs/>
                <w:lang w:val="mk-MK"/>
              </w:rPr>
              <w:t>9</w:t>
            </w:r>
          </w:p>
        </w:tc>
      </w:tr>
      <w:tr w:rsidR="00186AD7" w:rsidRPr="003440A0" w:rsidTr="00186AD7">
        <w:trPr>
          <w:trHeight w:val="20"/>
        </w:trPr>
        <w:tc>
          <w:tcPr>
            <w:tcW w:w="8612" w:type="dxa"/>
          </w:tcPr>
          <w:p w:rsidR="00186AD7" w:rsidRPr="003440A0" w:rsidRDefault="00186AD7" w:rsidP="00186AD7">
            <w:pPr>
              <w:pStyle w:val="TableParagraph"/>
              <w:ind w:left="709"/>
              <w:jc w:val="both"/>
              <w:rPr>
                <w:rFonts w:ascii="Arial" w:hAnsi="Arial" w:cs="Arial"/>
                <w:bCs/>
              </w:rPr>
            </w:pPr>
            <w:r w:rsidRPr="003440A0">
              <w:rPr>
                <w:rFonts w:ascii="Arial" w:hAnsi="Arial" w:cs="Arial"/>
                <w:bCs/>
              </w:rPr>
              <w:t>2.7.8.Број</w:t>
            </w:r>
            <w:r w:rsidRPr="003440A0">
              <w:rPr>
                <w:rFonts w:ascii="Arial" w:hAnsi="Arial" w:cs="Arial"/>
                <w:bCs/>
                <w:spacing w:val="-3"/>
              </w:rPr>
              <w:t xml:space="preserve"> </w:t>
            </w:r>
            <w:r w:rsidRPr="003440A0">
              <w:rPr>
                <w:rFonts w:ascii="Arial" w:hAnsi="Arial" w:cs="Arial"/>
                <w:bCs/>
              </w:rPr>
              <w:t>на</w:t>
            </w:r>
            <w:r w:rsidRPr="003440A0">
              <w:rPr>
                <w:rFonts w:ascii="Arial" w:hAnsi="Arial" w:cs="Arial"/>
                <w:bCs/>
                <w:spacing w:val="-3"/>
              </w:rPr>
              <w:t xml:space="preserve"> </w:t>
            </w:r>
            <w:r w:rsidRPr="003440A0">
              <w:rPr>
                <w:rFonts w:ascii="Arial" w:hAnsi="Arial" w:cs="Arial"/>
                <w:bCs/>
              </w:rPr>
              <w:t>запишани</w:t>
            </w:r>
            <w:r w:rsidRPr="003440A0">
              <w:rPr>
                <w:rFonts w:ascii="Arial" w:hAnsi="Arial" w:cs="Arial"/>
                <w:bCs/>
                <w:spacing w:val="-3"/>
              </w:rPr>
              <w:t xml:space="preserve"> </w:t>
            </w:r>
            <w:r w:rsidRPr="003440A0">
              <w:rPr>
                <w:rFonts w:ascii="Arial" w:hAnsi="Arial" w:cs="Arial"/>
                <w:bCs/>
              </w:rPr>
              <w:t>и</w:t>
            </w:r>
            <w:r w:rsidRPr="003440A0">
              <w:rPr>
                <w:rFonts w:ascii="Arial" w:hAnsi="Arial" w:cs="Arial"/>
                <w:bCs/>
                <w:spacing w:val="-5"/>
              </w:rPr>
              <w:t xml:space="preserve"> </w:t>
            </w:r>
            <w:r w:rsidRPr="003440A0">
              <w:rPr>
                <w:rFonts w:ascii="Arial" w:hAnsi="Arial" w:cs="Arial"/>
                <w:bCs/>
              </w:rPr>
              <w:t>дипломирани</w:t>
            </w:r>
            <w:r w:rsidRPr="003440A0">
              <w:rPr>
                <w:rFonts w:ascii="Arial" w:hAnsi="Arial" w:cs="Arial"/>
                <w:bCs/>
                <w:spacing w:val="-3"/>
              </w:rPr>
              <w:t xml:space="preserve"> </w:t>
            </w:r>
            <w:r w:rsidRPr="003440A0">
              <w:rPr>
                <w:rFonts w:ascii="Arial" w:hAnsi="Arial" w:cs="Arial"/>
                <w:bCs/>
              </w:rPr>
              <w:t>студенти</w:t>
            </w:r>
            <w:r w:rsidRPr="003440A0">
              <w:rPr>
                <w:rFonts w:ascii="Arial" w:hAnsi="Arial" w:cs="Arial"/>
                <w:bCs/>
                <w:spacing w:val="-3"/>
              </w:rPr>
              <w:t xml:space="preserve"> </w:t>
            </w:r>
            <w:r w:rsidRPr="003440A0">
              <w:rPr>
                <w:rFonts w:ascii="Arial" w:hAnsi="Arial" w:cs="Arial"/>
                <w:bCs/>
              </w:rPr>
              <w:t>по</w:t>
            </w:r>
            <w:r w:rsidRPr="003440A0">
              <w:rPr>
                <w:rFonts w:ascii="Arial" w:hAnsi="Arial" w:cs="Arial"/>
                <w:bCs/>
                <w:spacing w:val="-3"/>
              </w:rPr>
              <w:t xml:space="preserve"> </w:t>
            </w:r>
            <w:r w:rsidRPr="003440A0">
              <w:rPr>
                <w:rFonts w:ascii="Arial" w:hAnsi="Arial" w:cs="Arial"/>
                <w:bCs/>
              </w:rPr>
              <w:t>студиски</w:t>
            </w:r>
            <w:r w:rsidRPr="003440A0">
              <w:rPr>
                <w:rFonts w:ascii="Arial" w:hAnsi="Arial" w:cs="Arial"/>
                <w:bCs/>
                <w:spacing w:val="-3"/>
              </w:rPr>
              <w:t xml:space="preserve"> </w:t>
            </w:r>
            <w:r w:rsidRPr="003440A0">
              <w:rPr>
                <w:rFonts w:ascii="Arial" w:hAnsi="Arial" w:cs="Arial"/>
                <w:bCs/>
              </w:rPr>
              <w:t>програми</w:t>
            </w:r>
            <w:r w:rsidRPr="003440A0">
              <w:rPr>
                <w:rFonts w:ascii="Arial" w:hAnsi="Arial" w:cs="Arial"/>
                <w:bCs/>
                <w:spacing w:val="-3"/>
              </w:rPr>
              <w:t xml:space="preserve"> </w:t>
            </w:r>
            <w:r w:rsidRPr="003440A0">
              <w:rPr>
                <w:rFonts w:ascii="Arial" w:hAnsi="Arial" w:cs="Arial"/>
                <w:bCs/>
              </w:rPr>
              <w:t>од</w:t>
            </w:r>
          </w:p>
          <w:p w:rsidR="00186AD7" w:rsidRPr="003440A0" w:rsidRDefault="00186AD7" w:rsidP="00186AD7">
            <w:pPr>
              <w:pStyle w:val="TableParagraph"/>
              <w:ind w:left="709"/>
              <w:jc w:val="both"/>
              <w:rPr>
                <w:rFonts w:ascii="Arial" w:hAnsi="Arial" w:cs="Arial"/>
                <w:bCs/>
              </w:rPr>
            </w:pPr>
            <w:r w:rsidRPr="003440A0">
              <w:rPr>
                <w:rFonts w:ascii="Arial" w:hAnsi="Arial" w:cs="Arial"/>
                <w:bCs/>
              </w:rPr>
              <w:t>првиот</w:t>
            </w:r>
            <w:r w:rsidRPr="003440A0">
              <w:rPr>
                <w:rFonts w:ascii="Arial" w:hAnsi="Arial" w:cs="Arial"/>
                <w:bCs/>
                <w:spacing w:val="-3"/>
              </w:rPr>
              <w:t xml:space="preserve"> </w:t>
            </w:r>
            <w:r w:rsidRPr="003440A0">
              <w:rPr>
                <w:rFonts w:ascii="Arial" w:hAnsi="Arial" w:cs="Arial"/>
                <w:bCs/>
              </w:rPr>
              <w:t>циклус</w:t>
            </w:r>
            <w:r w:rsidRPr="003440A0">
              <w:rPr>
                <w:rFonts w:ascii="Arial" w:hAnsi="Arial" w:cs="Arial"/>
                <w:bCs/>
                <w:spacing w:val="-5"/>
              </w:rPr>
              <w:t xml:space="preserve"> </w:t>
            </w:r>
            <w:r w:rsidRPr="003440A0">
              <w:rPr>
                <w:rFonts w:ascii="Arial" w:hAnsi="Arial" w:cs="Arial"/>
                <w:bCs/>
              </w:rPr>
              <w:t>студии</w:t>
            </w:r>
            <w:r w:rsidRPr="003440A0">
              <w:rPr>
                <w:rFonts w:ascii="Arial" w:hAnsi="Arial" w:cs="Arial"/>
                <w:bCs/>
                <w:spacing w:val="49"/>
              </w:rPr>
              <w:t xml:space="preserve"> </w:t>
            </w:r>
            <w:r w:rsidRPr="003440A0">
              <w:rPr>
                <w:rFonts w:ascii="Arial" w:hAnsi="Arial" w:cs="Arial"/>
                <w:bCs/>
              </w:rPr>
              <w:t>во</w:t>
            </w:r>
            <w:r w:rsidRPr="003440A0">
              <w:rPr>
                <w:rFonts w:ascii="Arial" w:hAnsi="Arial" w:cs="Arial"/>
                <w:bCs/>
                <w:spacing w:val="-2"/>
              </w:rPr>
              <w:t xml:space="preserve"> </w:t>
            </w:r>
            <w:r w:rsidRPr="003440A0">
              <w:rPr>
                <w:rFonts w:ascii="Arial" w:hAnsi="Arial" w:cs="Arial"/>
                <w:bCs/>
              </w:rPr>
              <w:t>последниве</w:t>
            </w:r>
            <w:r w:rsidRPr="003440A0">
              <w:rPr>
                <w:rFonts w:ascii="Arial" w:hAnsi="Arial" w:cs="Arial"/>
                <w:bCs/>
                <w:spacing w:val="-4"/>
              </w:rPr>
              <w:t xml:space="preserve"> </w:t>
            </w:r>
            <w:r w:rsidRPr="003440A0">
              <w:rPr>
                <w:rFonts w:ascii="Arial" w:hAnsi="Arial" w:cs="Arial"/>
                <w:bCs/>
              </w:rPr>
              <w:t>три</w:t>
            </w:r>
            <w:r w:rsidRPr="003440A0">
              <w:rPr>
                <w:rFonts w:ascii="Arial" w:hAnsi="Arial" w:cs="Arial"/>
                <w:bCs/>
                <w:spacing w:val="-3"/>
              </w:rPr>
              <w:t xml:space="preserve"> </w:t>
            </w:r>
            <w:r w:rsidRPr="003440A0">
              <w:rPr>
                <w:rFonts w:ascii="Arial" w:hAnsi="Arial" w:cs="Arial"/>
                <w:bCs/>
              </w:rPr>
              <w:t>учебни</w:t>
            </w:r>
            <w:r w:rsidRPr="003440A0">
              <w:rPr>
                <w:rFonts w:ascii="Arial" w:hAnsi="Arial" w:cs="Arial"/>
                <w:bCs/>
                <w:spacing w:val="-3"/>
              </w:rPr>
              <w:t xml:space="preserve"> </w:t>
            </w:r>
            <w:r w:rsidRPr="003440A0">
              <w:rPr>
                <w:rFonts w:ascii="Arial" w:hAnsi="Arial" w:cs="Arial"/>
                <w:bCs/>
              </w:rPr>
              <w:t>години</w:t>
            </w:r>
          </w:p>
        </w:tc>
        <w:tc>
          <w:tcPr>
            <w:tcW w:w="697" w:type="dxa"/>
          </w:tcPr>
          <w:p w:rsidR="00186AD7" w:rsidRPr="003440A0" w:rsidRDefault="00186AD7" w:rsidP="00186AD7">
            <w:pPr>
              <w:pStyle w:val="TableParagraph"/>
              <w:ind w:left="0"/>
              <w:jc w:val="right"/>
              <w:rPr>
                <w:rFonts w:ascii="Arial" w:hAnsi="Arial" w:cs="Arial"/>
                <w:bCs/>
              </w:rPr>
            </w:pPr>
          </w:p>
          <w:p w:rsidR="00186AD7" w:rsidRPr="003440A0" w:rsidRDefault="00ED1FA9" w:rsidP="00ED1FA9">
            <w:pPr>
              <w:pStyle w:val="TableParagraph"/>
              <w:ind w:left="0"/>
              <w:jc w:val="right"/>
              <w:rPr>
                <w:rFonts w:ascii="Arial" w:hAnsi="Arial" w:cs="Arial"/>
                <w:bCs/>
              </w:rPr>
            </w:pPr>
            <w:r>
              <w:rPr>
                <w:rFonts w:ascii="Arial" w:hAnsi="Arial" w:cs="Arial"/>
                <w:bCs/>
                <w:lang w:val="mk-MK"/>
              </w:rPr>
              <w:t>79</w:t>
            </w:r>
          </w:p>
        </w:tc>
      </w:tr>
      <w:tr w:rsidR="00186AD7" w:rsidRPr="003440A0" w:rsidTr="00186AD7">
        <w:trPr>
          <w:trHeight w:val="20"/>
        </w:trPr>
        <w:tc>
          <w:tcPr>
            <w:tcW w:w="8612" w:type="dxa"/>
          </w:tcPr>
          <w:p w:rsidR="00186AD7" w:rsidRPr="003440A0" w:rsidRDefault="00186AD7" w:rsidP="00186AD7">
            <w:pPr>
              <w:pStyle w:val="TableParagraph"/>
              <w:ind w:left="426"/>
              <w:jc w:val="both"/>
              <w:rPr>
                <w:rFonts w:ascii="Arial" w:hAnsi="Arial" w:cs="Arial"/>
                <w:b/>
              </w:rPr>
            </w:pPr>
            <w:r w:rsidRPr="003440A0">
              <w:rPr>
                <w:rFonts w:ascii="Arial" w:hAnsi="Arial" w:cs="Arial"/>
                <w:b/>
              </w:rPr>
              <w:t>2.8.</w:t>
            </w:r>
            <w:r w:rsidRPr="003440A0">
              <w:rPr>
                <w:rFonts w:ascii="Arial" w:hAnsi="Arial" w:cs="Arial"/>
                <w:b/>
                <w:spacing w:val="-3"/>
              </w:rPr>
              <w:t xml:space="preserve"> </w:t>
            </w:r>
            <w:r w:rsidRPr="003440A0">
              <w:rPr>
                <w:rFonts w:ascii="Arial" w:hAnsi="Arial" w:cs="Arial"/>
                <w:b/>
              </w:rPr>
              <w:t>Студенти</w:t>
            </w:r>
          </w:p>
        </w:tc>
        <w:tc>
          <w:tcPr>
            <w:tcW w:w="697" w:type="dxa"/>
          </w:tcPr>
          <w:p w:rsidR="00186AD7" w:rsidRPr="00ED1FA9" w:rsidRDefault="00ED1FA9" w:rsidP="00ED1FA9">
            <w:pPr>
              <w:pStyle w:val="TableParagraph"/>
              <w:ind w:left="0"/>
              <w:jc w:val="right"/>
              <w:rPr>
                <w:rFonts w:ascii="Arial" w:hAnsi="Arial" w:cs="Arial"/>
                <w:bCs/>
                <w:lang w:val="mk-MK"/>
              </w:rPr>
            </w:pPr>
            <w:r>
              <w:rPr>
                <w:rFonts w:ascii="Arial" w:hAnsi="Arial" w:cs="Arial"/>
                <w:bCs/>
              </w:rPr>
              <w:t>8</w:t>
            </w:r>
            <w:r>
              <w:rPr>
                <w:rFonts w:ascii="Arial" w:hAnsi="Arial" w:cs="Arial"/>
                <w:bCs/>
                <w:lang w:val="mk-MK"/>
              </w:rPr>
              <w:t>0</w:t>
            </w:r>
          </w:p>
        </w:tc>
      </w:tr>
      <w:tr w:rsidR="00186AD7" w:rsidRPr="003440A0" w:rsidTr="00186AD7">
        <w:trPr>
          <w:trHeight w:val="20"/>
        </w:trPr>
        <w:tc>
          <w:tcPr>
            <w:tcW w:w="8612" w:type="dxa"/>
          </w:tcPr>
          <w:p w:rsidR="00186AD7" w:rsidRPr="003440A0" w:rsidRDefault="00186AD7" w:rsidP="00186AD7">
            <w:pPr>
              <w:pStyle w:val="TableParagraph"/>
              <w:ind w:left="135"/>
              <w:jc w:val="both"/>
              <w:rPr>
                <w:rFonts w:ascii="Arial" w:hAnsi="Arial" w:cs="Arial"/>
                <w:bCs/>
              </w:rPr>
            </w:pPr>
            <w:r w:rsidRPr="003440A0">
              <w:rPr>
                <w:rFonts w:ascii="Arial" w:hAnsi="Arial" w:cs="Arial"/>
                <w:bCs/>
              </w:rPr>
              <w:t>2.8.1</w:t>
            </w:r>
            <w:r w:rsidRPr="003440A0">
              <w:rPr>
                <w:rFonts w:ascii="Arial" w:hAnsi="Arial" w:cs="Arial"/>
                <w:bCs/>
                <w:spacing w:val="-5"/>
              </w:rPr>
              <w:t xml:space="preserve"> </w:t>
            </w:r>
            <w:r w:rsidRPr="003440A0">
              <w:rPr>
                <w:rFonts w:ascii="Arial" w:hAnsi="Arial" w:cs="Arial"/>
                <w:bCs/>
              </w:rPr>
              <w:t>Број</w:t>
            </w:r>
            <w:r w:rsidRPr="003440A0">
              <w:rPr>
                <w:rFonts w:ascii="Arial" w:hAnsi="Arial" w:cs="Arial"/>
                <w:bCs/>
                <w:spacing w:val="-2"/>
              </w:rPr>
              <w:t xml:space="preserve"> </w:t>
            </w:r>
            <w:r w:rsidRPr="003440A0">
              <w:rPr>
                <w:rFonts w:ascii="Arial" w:hAnsi="Arial" w:cs="Arial"/>
                <w:bCs/>
              </w:rPr>
              <w:t>на</w:t>
            </w:r>
            <w:r w:rsidRPr="003440A0">
              <w:rPr>
                <w:rFonts w:ascii="Arial" w:hAnsi="Arial" w:cs="Arial"/>
                <w:bCs/>
                <w:spacing w:val="-3"/>
              </w:rPr>
              <w:t xml:space="preserve"> </w:t>
            </w:r>
            <w:r w:rsidRPr="003440A0">
              <w:rPr>
                <w:rFonts w:ascii="Arial" w:hAnsi="Arial" w:cs="Arial"/>
                <w:bCs/>
              </w:rPr>
              <w:t>новозапишани</w:t>
            </w:r>
            <w:r w:rsidRPr="003440A0">
              <w:rPr>
                <w:rFonts w:ascii="Arial" w:hAnsi="Arial" w:cs="Arial"/>
                <w:bCs/>
                <w:spacing w:val="-3"/>
              </w:rPr>
              <w:t xml:space="preserve"> </w:t>
            </w:r>
            <w:r w:rsidRPr="003440A0">
              <w:rPr>
                <w:rFonts w:ascii="Arial" w:hAnsi="Arial" w:cs="Arial"/>
                <w:bCs/>
              </w:rPr>
              <w:t>студенти</w:t>
            </w:r>
            <w:r w:rsidRPr="003440A0">
              <w:rPr>
                <w:rFonts w:ascii="Arial" w:hAnsi="Arial" w:cs="Arial"/>
                <w:bCs/>
                <w:spacing w:val="-3"/>
              </w:rPr>
              <w:t xml:space="preserve"> </w:t>
            </w:r>
            <w:r w:rsidRPr="003440A0">
              <w:rPr>
                <w:rFonts w:ascii="Arial" w:hAnsi="Arial" w:cs="Arial"/>
                <w:bCs/>
              </w:rPr>
              <w:t>во</w:t>
            </w:r>
            <w:r w:rsidRPr="003440A0">
              <w:rPr>
                <w:rFonts w:ascii="Arial" w:hAnsi="Arial" w:cs="Arial"/>
                <w:bCs/>
                <w:spacing w:val="-1"/>
              </w:rPr>
              <w:t xml:space="preserve"> </w:t>
            </w:r>
            <w:r w:rsidRPr="003440A0">
              <w:rPr>
                <w:rFonts w:ascii="Arial" w:hAnsi="Arial" w:cs="Arial"/>
                <w:bCs/>
              </w:rPr>
              <w:t>однос</w:t>
            </w:r>
            <w:r w:rsidRPr="003440A0">
              <w:rPr>
                <w:rFonts w:ascii="Arial" w:hAnsi="Arial" w:cs="Arial"/>
                <w:bCs/>
                <w:spacing w:val="-3"/>
              </w:rPr>
              <w:t xml:space="preserve"> </w:t>
            </w:r>
            <w:r w:rsidRPr="003440A0">
              <w:rPr>
                <w:rFonts w:ascii="Arial" w:hAnsi="Arial" w:cs="Arial"/>
                <w:bCs/>
              </w:rPr>
              <w:t>на</w:t>
            </w:r>
            <w:r w:rsidRPr="003440A0">
              <w:rPr>
                <w:rFonts w:ascii="Arial" w:hAnsi="Arial" w:cs="Arial"/>
                <w:bCs/>
                <w:spacing w:val="-1"/>
              </w:rPr>
              <w:t xml:space="preserve"> </w:t>
            </w:r>
            <w:r w:rsidRPr="003440A0">
              <w:rPr>
                <w:rFonts w:ascii="Arial" w:hAnsi="Arial" w:cs="Arial"/>
                <w:bCs/>
              </w:rPr>
              <w:t>предвидените</w:t>
            </w:r>
            <w:r w:rsidRPr="003440A0">
              <w:rPr>
                <w:rFonts w:ascii="Arial" w:hAnsi="Arial" w:cs="Arial"/>
                <w:bCs/>
                <w:spacing w:val="-4"/>
              </w:rPr>
              <w:t xml:space="preserve"> </w:t>
            </w:r>
            <w:r w:rsidRPr="003440A0">
              <w:rPr>
                <w:rFonts w:ascii="Arial" w:hAnsi="Arial" w:cs="Arial"/>
                <w:bCs/>
              </w:rPr>
              <w:t>квоти</w:t>
            </w:r>
            <w:r w:rsidRPr="003440A0">
              <w:rPr>
                <w:rFonts w:ascii="Arial" w:hAnsi="Arial" w:cs="Arial"/>
                <w:bCs/>
                <w:spacing w:val="-3"/>
              </w:rPr>
              <w:t xml:space="preserve"> </w:t>
            </w:r>
            <w:r w:rsidRPr="003440A0">
              <w:rPr>
                <w:rFonts w:ascii="Arial" w:hAnsi="Arial" w:cs="Arial"/>
                <w:bCs/>
              </w:rPr>
              <w:t>во</w:t>
            </w:r>
          </w:p>
          <w:p w:rsidR="00186AD7" w:rsidRPr="003440A0" w:rsidRDefault="00186AD7" w:rsidP="00186AD7">
            <w:pPr>
              <w:pStyle w:val="TableParagraph"/>
              <w:ind w:left="694"/>
              <w:jc w:val="both"/>
              <w:rPr>
                <w:rFonts w:ascii="Arial" w:hAnsi="Arial" w:cs="Arial"/>
                <w:bCs/>
              </w:rPr>
            </w:pPr>
            <w:r w:rsidRPr="003440A0">
              <w:rPr>
                <w:rFonts w:ascii="Arial" w:hAnsi="Arial" w:cs="Arial"/>
                <w:bCs/>
              </w:rPr>
              <w:t>последните</w:t>
            </w:r>
            <w:r w:rsidRPr="003440A0">
              <w:rPr>
                <w:rFonts w:ascii="Arial" w:hAnsi="Arial" w:cs="Arial"/>
                <w:bCs/>
                <w:spacing w:val="-4"/>
              </w:rPr>
              <w:t xml:space="preserve"> </w:t>
            </w:r>
            <w:r w:rsidRPr="003440A0">
              <w:rPr>
                <w:rFonts w:ascii="Arial" w:hAnsi="Arial" w:cs="Arial"/>
                <w:bCs/>
              </w:rPr>
              <w:t>5</w:t>
            </w:r>
            <w:r w:rsidRPr="003440A0">
              <w:rPr>
                <w:rFonts w:ascii="Arial" w:hAnsi="Arial" w:cs="Arial"/>
                <w:bCs/>
                <w:spacing w:val="-2"/>
              </w:rPr>
              <w:t xml:space="preserve"> </w:t>
            </w:r>
            <w:r w:rsidRPr="003440A0">
              <w:rPr>
                <w:rFonts w:ascii="Arial" w:hAnsi="Arial" w:cs="Arial"/>
                <w:bCs/>
              </w:rPr>
              <w:t>години</w:t>
            </w:r>
          </w:p>
        </w:tc>
        <w:tc>
          <w:tcPr>
            <w:tcW w:w="697" w:type="dxa"/>
          </w:tcPr>
          <w:p w:rsidR="00186AD7" w:rsidRPr="003440A0" w:rsidRDefault="00186AD7" w:rsidP="00186AD7">
            <w:pPr>
              <w:pStyle w:val="TableParagraph"/>
              <w:ind w:left="0"/>
              <w:jc w:val="right"/>
              <w:rPr>
                <w:rFonts w:ascii="Arial" w:hAnsi="Arial" w:cs="Arial"/>
                <w:bCs/>
              </w:rPr>
            </w:pPr>
          </w:p>
          <w:p w:rsidR="00186AD7" w:rsidRPr="00ED1FA9" w:rsidRDefault="00ED1FA9" w:rsidP="00ED1FA9">
            <w:pPr>
              <w:pStyle w:val="TableParagraph"/>
              <w:ind w:left="0"/>
              <w:jc w:val="right"/>
              <w:rPr>
                <w:rFonts w:ascii="Arial" w:hAnsi="Arial" w:cs="Arial"/>
                <w:bCs/>
                <w:lang w:val="mk-MK"/>
              </w:rPr>
            </w:pPr>
            <w:r>
              <w:rPr>
                <w:rFonts w:ascii="Arial" w:hAnsi="Arial" w:cs="Arial"/>
                <w:bCs/>
              </w:rPr>
              <w:t>8</w:t>
            </w:r>
            <w:r>
              <w:rPr>
                <w:rFonts w:ascii="Arial" w:hAnsi="Arial" w:cs="Arial"/>
                <w:bCs/>
                <w:lang w:val="mk-MK"/>
              </w:rPr>
              <w:t>0</w:t>
            </w:r>
          </w:p>
        </w:tc>
      </w:tr>
      <w:tr w:rsidR="00186AD7" w:rsidRPr="003440A0" w:rsidTr="00186AD7">
        <w:trPr>
          <w:trHeight w:val="20"/>
        </w:trPr>
        <w:tc>
          <w:tcPr>
            <w:tcW w:w="8612" w:type="dxa"/>
          </w:tcPr>
          <w:p w:rsidR="00186AD7" w:rsidRPr="003440A0" w:rsidRDefault="00186AD7" w:rsidP="00186AD7">
            <w:pPr>
              <w:pStyle w:val="TableParagraph"/>
              <w:ind w:left="694"/>
              <w:jc w:val="both"/>
              <w:rPr>
                <w:rFonts w:ascii="Arial" w:hAnsi="Arial" w:cs="Arial"/>
                <w:bCs/>
              </w:rPr>
            </w:pPr>
            <w:r w:rsidRPr="003440A0">
              <w:rPr>
                <w:rFonts w:ascii="Arial" w:hAnsi="Arial" w:cs="Arial"/>
                <w:bCs/>
              </w:rPr>
              <w:t>2.8.</w:t>
            </w:r>
            <w:r w:rsidRPr="003440A0">
              <w:rPr>
                <w:rFonts w:ascii="Arial" w:hAnsi="Arial" w:cs="Arial"/>
                <w:bCs/>
                <w:lang w:val="mk-MK"/>
              </w:rPr>
              <w:t>2</w:t>
            </w:r>
            <w:r w:rsidRPr="003440A0">
              <w:rPr>
                <w:rFonts w:ascii="Arial" w:hAnsi="Arial" w:cs="Arial"/>
                <w:bCs/>
                <w:spacing w:val="-4"/>
              </w:rPr>
              <w:t xml:space="preserve"> </w:t>
            </w:r>
            <w:r w:rsidRPr="003440A0">
              <w:rPr>
                <w:rFonts w:ascii="Arial" w:hAnsi="Arial" w:cs="Arial"/>
                <w:bCs/>
              </w:rPr>
              <w:t>Видови</w:t>
            </w:r>
            <w:r w:rsidRPr="003440A0">
              <w:rPr>
                <w:rFonts w:ascii="Arial" w:hAnsi="Arial" w:cs="Arial"/>
                <w:bCs/>
                <w:spacing w:val="-4"/>
              </w:rPr>
              <w:t xml:space="preserve"> </w:t>
            </w:r>
            <w:r w:rsidRPr="003440A0">
              <w:rPr>
                <w:rFonts w:ascii="Arial" w:hAnsi="Arial" w:cs="Arial"/>
                <w:bCs/>
              </w:rPr>
              <w:t>студентски</w:t>
            </w:r>
            <w:r w:rsidRPr="003440A0">
              <w:rPr>
                <w:rFonts w:ascii="Arial" w:hAnsi="Arial" w:cs="Arial"/>
                <w:bCs/>
                <w:spacing w:val="-4"/>
              </w:rPr>
              <w:t xml:space="preserve"> </w:t>
            </w:r>
            <w:r w:rsidRPr="003440A0">
              <w:rPr>
                <w:rFonts w:ascii="Arial" w:hAnsi="Arial" w:cs="Arial"/>
                <w:bCs/>
              </w:rPr>
              <w:t>активности</w:t>
            </w:r>
          </w:p>
        </w:tc>
        <w:tc>
          <w:tcPr>
            <w:tcW w:w="697" w:type="dxa"/>
          </w:tcPr>
          <w:p w:rsidR="00186AD7" w:rsidRPr="00ED1FA9" w:rsidRDefault="00ED1FA9" w:rsidP="00ED1FA9">
            <w:pPr>
              <w:pStyle w:val="TableParagraph"/>
              <w:ind w:left="0"/>
              <w:jc w:val="right"/>
              <w:rPr>
                <w:rFonts w:ascii="Arial" w:hAnsi="Arial" w:cs="Arial"/>
                <w:bCs/>
                <w:lang w:val="mk-MK"/>
              </w:rPr>
            </w:pPr>
            <w:r>
              <w:rPr>
                <w:rFonts w:ascii="Arial" w:hAnsi="Arial" w:cs="Arial"/>
                <w:bCs/>
              </w:rPr>
              <w:t>8</w:t>
            </w:r>
            <w:r>
              <w:rPr>
                <w:rFonts w:ascii="Arial" w:hAnsi="Arial" w:cs="Arial"/>
                <w:bCs/>
                <w:lang w:val="mk-MK"/>
              </w:rPr>
              <w:t>1</w:t>
            </w:r>
          </w:p>
        </w:tc>
      </w:tr>
      <w:tr w:rsidR="00186AD7" w:rsidRPr="003440A0" w:rsidTr="00186AD7">
        <w:trPr>
          <w:trHeight w:val="20"/>
        </w:trPr>
        <w:tc>
          <w:tcPr>
            <w:tcW w:w="8612" w:type="dxa"/>
          </w:tcPr>
          <w:p w:rsidR="00186AD7" w:rsidRPr="003440A0" w:rsidRDefault="00186AD7" w:rsidP="00186AD7">
            <w:pPr>
              <w:pStyle w:val="TableParagraph"/>
              <w:ind w:left="694"/>
              <w:jc w:val="both"/>
              <w:rPr>
                <w:rFonts w:ascii="Arial" w:hAnsi="Arial" w:cs="Arial"/>
                <w:bCs/>
              </w:rPr>
            </w:pPr>
            <w:r w:rsidRPr="003440A0">
              <w:rPr>
                <w:rFonts w:ascii="Arial" w:hAnsi="Arial" w:cs="Arial"/>
                <w:bCs/>
              </w:rPr>
              <w:t>2.8.</w:t>
            </w:r>
            <w:r w:rsidRPr="003440A0">
              <w:rPr>
                <w:rFonts w:ascii="Arial" w:hAnsi="Arial" w:cs="Arial"/>
                <w:bCs/>
                <w:lang w:val="mk-MK"/>
              </w:rPr>
              <w:t>3</w:t>
            </w:r>
            <w:r w:rsidRPr="003440A0">
              <w:rPr>
                <w:rFonts w:ascii="Arial" w:hAnsi="Arial" w:cs="Arial"/>
                <w:bCs/>
              </w:rPr>
              <w:t>.</w:t>
            </w:r>
            <w:r w:rsidRPr="003440A0">
              <w:rPr>
                <w:rFonts w:ascii="Arial" w:hAnsi="Arial" w:cs="Arial"/>
                <w:bCs/>
                <w:spacing w:val="-3"/>
              </w:rPr>
              <w:t xml:space="preserve"> </w:t>
            </w:r>
            <w:r w:rsidRPr="003440A0">
              <w:rPr>
                <w:rFonts w:ascii="Arial" w:hAnsi="Arial" w:cs="Arial"/>
                <w:bCs/>
              </w:rPr>
              <w:t>Учество</w:t>
            </w:r>
            <w:r w:rsidRPr="003440A0">
              <w:rPr>
                <w:rFonts w:ascii="Arial" w:hAnsi="Arial" w:cs="Arial"/>
                <w:bCs/>
                <w:spacing w:val="-6"/>
              </w:rPr>
              <w:t xml:space="preserve"> </w:t>
            </w:r>
            <w:r w:rsidRPr="003440A0">
              <w:rPr>
                <w:rFonts w:ascii="Arial" w:hAnsi="Arial" w:cs="Arial"/>
                <w:bCs/>
              </w:rPr>
              <w:t>на</w:t>
            </w:r>
            <w:r w:rsidRPr="003440A0">
              <w:rPr>
                <w:rFonts w:ascii="Arial" w:hAnsi="Arial" w:cs="Arial"/>
                <w:bCs/>
                <w:spacing w:val="-4"/>
              </w:rPr>
              <w:t xml:space="preserve"> </w:t>
            </w:r>
            <w:r w:rsidRPr="003440A0">
              <w:rPr>
                <w:rFonts w:ascii="Arial" w:hAnsi="Arial" w:cs="Arial"/>
                <w:bCs/>
              </w:rPr>
              <w:t>студентите</w:t>
            </w:r>
            <w:r w:rsidRPr="003440A0">
              <w:rPr>
                <w:rFonts w:ascii="Arial" w:hAnsi="Arial" w:cs="Arial"/>
                <w:bCs/>
                <w:spacing w:val="-5"/>
              </w:rPr>
              <w:t xml:space="preserve"> </w:t>
            </w:r>
            <w:r w:rsidRPr="003440A0">
              <w:rPr>
                <w:rFonts w:ascii="Arial" w:hAnsi="Arial" w:cs="Arial"/>
                <w:bCs/>
              </w:rPr>
              <w:t>во</w:t>
            </w:r>
            <w:r w:rsidRPr="003440A0">
              <w:rPr>
                <w:rFonts w:ascii="Arial" w:hAnsi="Arial" w:cs="Arial"/>
                <w:bCs/>
                <w:spacing w:val="-2"/>
              </w:rPr>
              <w:t xml:space="preserve"> </w:t>
            </w:r>
            <w:r w:rsidRPr="003440A0">
              <w:rPr>
                <w:rFonts w:ascii="Arial" w:hAnsi="Arial" w:cs="Arial"/>
                <w:bCs/>
              </w:rPr>
              <w:t>управувањето</w:t>
            </w:r>
          </w:p>
        </w:tc>
        <w:tc>
          <w:tcPr>
            <w:tcW w:w="697" w:type="dxa"/>
          </w:tcPr>
          <w:p w:rsidR="00186AD7" w:rsidRPr="00ED1FA9" w:rsidRDefault="00ED1FA9" w:rsidP="00ED1FA9">
            <w:pPr>
              <w:pStyle w:val="TableParagraph"/>
              <w:ind w:left="0"/>
              <w:jc w:val="right"/>
              <w:rPr>
                <w:rFonts w:ascii="Arial" w:hAnsi="Arial" w:cs="Arial"/>
                <w:bCs/>
                <w:lang w:val="mk-MK"/>
              </w:rPr>
            </w:pPr>
            <w:r>
              <w:rPr>
                <w:rFonts w:ascii="Arial" w:hAnsi="Arial" w:cs="Arial"/>
                <w:bCs/>
              </w:rPr>
              <w:t>8</w:t>
            </w:r>
            <w:r>
              <w:rPr>
                <w:rFonts w:ascii="Arial" w:hAnsi="Arial" w:cs="Arial"/>
                <w:bCs/>
                <w:lang w:val="mk-MK"/>
              </w:rPr>
              <w:t>1</w:t>
            </w:r>
          </w:p>
        </w:tc>
      </w:tr>
      <w:tr w:rsidR="00186AD7" w:rsidRPr="003440A0" w:rsidTr="00186AD7">
        <w:trPr>
          <w:trHeight w:val="20"/>
        </w:trPr>
        <w:tc>
          <w:tcPr>
            <w:tcW w:w="8612" w:type="dxa"/>
          </w:tcPr>
          <w:p w:rsidR="00186AD7" w:rsidRPr="003440A0" w:rsidRDefault="00186AD7" w:rsidP="00186AD7">
            <w:pPr>
              <w:pStyle w:val="TableParagraph"/>
              <w:ind w:left="426"/>
              <w:jc w:val="both"/>
              <w:rPr>
                <w:rFonts w:ascii="Arial" w:hAnsi="Arial" w:cs="Arial"/>
                <w:b/>
              </w:rPr>
            </w:pPr>
            <w:r w:rsidRPr="003440A0">
              <w:rPr>
                <w:rFonts w:ascii="Arial" w:hAnsi="Arial" w:cs="Arial"/>
                <w:b/>
              </w:rPr>
              <w:t>2.9.</w:t>
            </w:r>
            <w:r w:rsidRPr="003440A0">
              <w:rPr>
                <w:rFonts w:ascii="Arial" w:hAnsi="Arial" w:cs="Arial"/>
                <w:b/>
                <w:spacing w:val="-4"/>
              </w:rPr>
              <w:t xml:space="preserve"> </w:t>
            </w:r>
            <w:r w:rsidRPr="003440A0">
              <w:rPr>
                <w:rFonts w:ascii="Arial" w:hAnsi="Arial" w:cs="Arial"/>
                <w:b/>
              </w:rPr>
              <w:t>Просторни</w:t>
            </w:r>
            <w:r w:rsidRPr="003440A0">
              <w:rPr>
                <w:rFonts w:ascii="Arial" w:hAnsi="Arial" w:cs="Arial"/>
                <w:b/>
                <w:spacing w:val="-4"/>
              </w:rPr>
              <w:t xml:space="preserve"> </w:t>
            </w:r>
            <w:r w:rsidRPr="003440A0">
              <w:rPr>
                <w:rFonts w:ascii="Arial" w:hAnsi="Arial" w:cs="Arial"/>
                <w:b/>
              </w:rPr>
              <w:t>и</w:t>
            </w:r>
            <w:r w:rsidRPr="003440A0">
              <w:rPr>
                <w:rFonts w:ascii="Arial" w:hAnsi="Arial" w:cs="Arial"/>
                <w:b/>
                <w:spacing w:val="-6"/>
              </w:rPr>
              <w:t xml:space="preserve"> </w:t>
            </w:r>
            <w:r w:rsidRPr="003440A0">
              <w:rPr>
                <w:rFonts w:ascii="Arial" w:hAnsi="Arial" w:cs="Arial"/>
                <w:b/>
              </w:rPr>
              <w:t>материјални</w:t>
            </w:r>
            <w:r w:rsidRPr="003440A0">
              <w:rPr>
                <w:rFonts w:ascii="Arial" w:hAnsi="Arial" w:cs="Arial"/>
                <w:b/>
                <w:spacing w:val="-3"/>
              </w:rPr>
              <w:t xml:space="preserve"> </w:t>
            </w:r>
            <w:r w:rsidRPr="003440A0">
              <w:rPr>
                <w:rFonts w:ascii="Arial" w:hAnsi="Arial" w:cs="Arial"/>
                <w:b/>
              </w:rPr>
              <w:t>услови</w:t>
            </w:r>
            <w:r w:rsidRPr="003440A0">
              <w:rPr>
                <w:rFonts w:ascii="Arial" w:hAnsi="Arial" w:cs="Arial"/>
                <w:b/>
                <w:spacing w:val="-4"/>
              </w:rPr>
              <w:t xml:space="preserve"> </w:t>
            </w:r>
            <w:r w:rsidRPr="003440A0">
              <w:rPr>
                <w:rFonts w:ascii="Arial" w:hAnsi="Arial" w:cs="Arial"/>
                <w:b/>
              </w:rPr>
              <w:t>(ресурси)</w:t>
            </w:r>
          </w:p>
        </w:tc>
        <w:tc>
          <w:tcPr>
            <w:tcW w:w="697" w:type="dxa"/>
          </w:tcPr>
          <w:p w:rsidR="00186AD7" w:rsidRPr="00ED1FA9" w:rsidRDefault="00ED1FA9" w:rsidP="00ED1FA9">
            <w:pPr>
              <w:pStyle w:val="TableParagraph"/>
              <w:ind w:left="0"/>
              <w:jc w:val="right"/>
              <w:rPr>
                <w:rFonts w:ascii="Arial" w:hAnsi="Arial" w:cs="Arial"/>
                <w:bCs/>
                <w:lang w:val="mk-MK"/>
              </w:rPr>
            </w:pPr>
            <w:r>
              <w:rPr>
                <w:rFonts w:ascii="Arial" w:hAnsi="Arial" w:cs="Arial"/>
                <w:bCs/>
              </w:rPr>
              <w:t>8</w:t>
            </w:r>
            <w:r>
              <w:rPr>
                <w:rFonts w:ascii="Arial" w:hAnsi="Arial" w:cs="Arial"/>
                <w:bCs/>
                <w:lang w:val="mk-MK"/>
              </w:rPr>
              <w:t>2</w:t>
            </w:r>
          </w:p>
        </w:tc>
      </w:tr>
      <w:tr w:rsidR="00186AD7" w:rsidRPr="003440A0" w:rsidTr="00186AD7">
        <w:trPr>
          <w:trHeight w:val="20"/>
        </w:trPr>
        <w:tc>
          <w:tcPr>
            <w:tcW w:w="8612" w:type="dxa"/>
          </w:tcPr>
          <w:p w:rsidR="00186AD7" w:rsidRPr="003440A0" w:rsidRDefault="00186AD7" w:rsidP="00186AD7">
            <w:pPr>
              <w:pStyle w:val="TableParagraph"/>
              <w:ind w:left="694"/>
              <w:jc w:val="both"/>
              <w:rPr>
                <w:rFonts w:ascii="Arial" w:hAnsi="Arial" w:cs="Arial"/>
                <w:bCs/>
              </w:rPr>
            </w:pPr>
            <w:r w:rsidRPr="003440A0">
              <w:rPr>
                <w:rFonts w:ascii="Arial" w:hAnsi="Arial" w:cs="Arial"/>
                <w:bCs/>
              </w:rPr>
              <w:t>2.9.1.</w:t>
            </w:r>
            <w:r w:rsidRPr="003440A0">
              <w:rPr>
                <w:rFonts w:ascii="Arial" w:hAnsi="Arial" w:cs="Arial"/>
                <w:bCs/>
                <w:spacing w:val="-4"/>
              </w:rPr>
              <w:t xml:space="preserve"> </w:t>
            </w:r>
            <w:r w:rsidRPr="003440A0">
              <w:rPr>
                <w:rFonts w:ascii="Arial" w:hAnsi="Arial" w:cs="Arial"/>
                <w:bCs/>
              </w:rPr>
              <w:t>Просторни</w:t>
            </w:r>
            <w:r w:rsidRPr="003440A0">
              <w:rPr>
                <w:rFonts w:ascii="Arial" w:hAnsi="Arial" w:cs="Arial"/>
                <w:bCs/>
                <w:spacing w:val="-4"/>
              </w:rPr>
              <w:t xml:space="preserve"> </w:t>
            </w:r>
            <w:r w:rsidRPr="003440A0">
              <w:rPr>
                <w:rFonts w:ascii="Arial" w:hAnsi="Arial" w:cs="Arial"/>
                <w:bCs/>
              </w:rPr>
              <w:t>услови</w:t>
            </w:r>
            <w:r w:rsidRPr="003440A0">
              <w:rPr>
                <w:rFonts w:ascii="Arial" w:hAnsi="Arial" w:cs="Arial"/>
                <w:bCs/>
                <w:spacing w:val="-4"/>
              </w:rPr>
              <w:t xml:space="preserve"> </w:t>
            </w:r>
            <w:r w:rsidRPr="003440A0">
              <w:rPr>
                <w:rFonts w:ascii="Arial" w:hAnsi="Arial" w:cs="Arial"/>
                <w:bCs/>
              </w:rPr>
              <w:t>за</w:t>
            </w:r>
            <w:r w:rsidRPr="003440A0">
              <w:rPr>
                <w:rFonts w:ascii="Arial" w:hAnsi="Arial" w:cs="Arial"/>
                <w:bCs/>
                <w:spacing w:val="-4"/>
              </w:rPr>
              <w:t xml:space="preserve"> </w:t>
            </w:r>
            <w:r w:rsidRPr="003440A0">
              <w:rPr>
                <w:rFonts w:ascii="Arial" w:hAnsi="Arial" w:cs="Arial"/>
                <w:bCs/>
              </w:rPr>
              <w:t>изведување</w:t>
            </w:r>
            <w:r w:rsidRPr="003440A0">
              <w:rPr>
                <w:rFonts w:ascii="Arial" w:hAnsi="Arial" w:cs="Arial"/>
                <w:bCs/>
                <w:spacing w:val="-5"/>
              </w:rPr>
              <w:t xml:space="preserve"> </w:t>
            </w:r>
            <w:r w:rsidRPr="003440A0">
              <w:rPr>
                <w:rFonts w:ascii="Arial" w:hAnsi="Arial" w:cs="Arial"/>
                <w:bCs/>
              </w:rPr>
              <w:t>на</w:t>
            </w:r>
            <w:r w:rsidRPr="003440A0">
              <w:rPr>
                <w:rFonts w:ascii="Arial" w:hAnsi="Arial" w:cs="Arial"/>
                <w:bCs/>
                <w:spacing w:val="-5"/>
              </w:rPr>
              <w:t xml:space="preserve"> </w:t>
            </w:r>
            <w:r w:rsidRPr="003440A0">
              <w:rPr>
                <w:rFonts w:ascii="Arial" w:hAnsi="Arial" w:cs="Arial"/>
                <w:bCs/>
              </w:rPr>
              <w:t>наставно-образовниот</w:t>
            </w:r>
            <w:r w:rsidRPr="003440A0">
              <w:rPr>
                <w:rFonts w:ascii="Arial" w:hAnsi="Arial" w:cs="Arial"/>
                <w:bCs/>
                <w:spacing w:val="-4"/>
              </w:rPr>
              <w:t xml:space="preserve"> </w:t>
            </w:r>
            <w:r w:rsidRPr="003440A0">
              <w:rPr>
                <w:rFonts w:ascii="Arial" w:hAnsi="Arial" w:cs="Arial"/>
                <w:bCs/>
              </w:rPr>
              <w:t>процес</w:t>
            </w:r>
          </w:p>
        </w:tc>
        <w:tc>
          <w:tcPr>
            <w:tcW w:w="697" w:type="dxa"/>
          </w:tcPr>
          <w:p w:rsidR="00186AD7" w:rsidRPr="00ED1FA9" w:rsidRDefault="00ED1FA9" w:rsidP="00ED1FA9">
            <w:pPr>
              <w:pStyle w:val="TableParagraph"/>
              <w:ind w:left="0"/>
              <w:jc w:val="right"/>
              <w:rPr>
                <w:rFonts w:ascii="Arial" w:hAnsi="Arial" w:cs="Arial"/>
                <w:bCs/>
                <w:lang w:val="mk-MK"/>
              </w:rPr>
            </w:pPr>
            <w:r>
              <w:rPr>
                <w:rFonts w:ascii="Arial" w:hAnsi="Arial" w:cs="Arial"/>
                <w:bCs/>
              </w:rPr>
              <w:t>8</w:t>
            </w:r>
            <w:r>
              <w:rPr>
                <w:rFonts w:ascii="Arial" w:hAnsi="Arial" w:cs="Arial"/>
                <w:bCs/>
                <w:lang w:val="mk-MK"/>
              </w:rPr>
              <w:t>2</w:t>
            </w:r>
          </w:p>
        </w:tc>
      </w:tr>
      <w:tr w:rsidR="00186AD7" w:rsidRPr="003440A0" w:rsidTr="00186AD7">
        <w:trPr>
          <w:trHeight w:val="20"/>
        </w:trPr>
        <w:tc>
          <w:tcPr>
            <w:tcW w:w="8612" w:type="dxa"/>
          </w:tcPr>
          <w:p w:rsidR="00186AD7" w:rsidRPr="003440A0" w:rsidRDefault="00186AD7" w:rsidP="00186AD7">
            <w:pPr>
              <w:pStyle w:val="TableParagraph"/>
              <w:ind w:left="694"/>
              <w:jc w:val="both"/>
              <w:rPr>
                <w:rFonts w:ascii="Arial" w:hAnsi="Arial" w:cs="Arial"/>
                <w:bCs/>
              </w:rPr>
            </w:pPr>
            <w:r w:rsidRPr="003440A0">
              <w:rPr>
                <w:rFonts w:ascii="Arial" w:hAnsi="Arial" w:cs="Arial"/>
                <w:bCs/>
              </w:rPr>
              <w:t>2.9.2.</w:t>
            </w:r>
            <w:r w:rsidRPr="003440A0">
              <w:rPr>
                <w:rFonts w:ascii="Arial" w:hAnsi="Arial" w:cs="Arial"/>
                <w:bCs/>
                <w:spacing w:val="-2"/>
              </w:rPr>
              <w:t xml:space="preserve"> </w:t>
            </w:r>
            <w:r w:rsidRPr="003440A0">
              <w:rPr>
                <w:rFonts w:ascii="Arial" w:hAnsi="Arial" w:cs="Arial"/>
                <w:bCs/>
              </w:rPr>
              <w:t>Вид</w:t>
            </w:r>
            <w:r w:rsidRPr="003440A0">
              <w:rPr>
                <w:rFonts w:ascii="Arial" w:hAnsi="Arial" w:cs="Arial"/>
                <w:bCs/>
                <w:spacing w:val="-3"/>
              </w:rPr>
              <w:t xml:space="preserve"> </w:t>
            </w:r>
            <w:r w:rsidRPr="003440A0">
              <w:rPr>
                <w:rFonts w:ascii="Arial" w:hAnsi="Arial" w:cs="Arial"/>
                <w:bCs/>
              </w:rPr>
              <w:t>на</w:t>
            </w:r>
            <w:r w:rsidRPr="003440A0">
              <w:rPr>
                <w:rFonts w:ascii="Arial" w:hAnsi="Arial" w:cs="Arial"/>
                <w:bCs/>
                <w:spacing w:val="-3"/>
              </w:rPr>
              <w:t xml:space="preserve"> </w:t>
            </w:r>
            <w:r w:rsidRPr="003440A0">
              <w:rPr>
                <w:rFonts w:ascii="Arial" w:hAnsi="Arial" w:cs="Arial"/>
                <w:bCs/>
              </w:rPr>
              <w:t>опрема</w:t>
            </w:r>
            <w:r w:rsidRPr="003440A0">
              <w:rPr>
                <w:rFonts w:ascii="Arial" w:hAnsi="Arial" w:cs="Arial"/>
                <w:bCs/>
                <w:spacing w:val="-2"/>
              </w:rPr>
              <w:t xml:space="preserve"> </w:t>
            </w:r>
            <w:r w:rsidRPr="003440A0">
              <w:rPr>
                <w:rFonts w:ascii="Arial" w:hAnsi="Arial" w:cs="Arial"/>
                <w:bCs/>
              </w:rPr>
              <w:t>за</w:t>
            </w:r>
            <w:r w:rsidRPr="003440A0">
              <w:rPr>
                <w:rFonts w:ascii="Arial" w:hAnsi="Arial" w:cs="Arial"/>
                <w:bCs/>
                <w:spacing w:val="-5"/>
              </w:rPr>
              <w:t xml:space="preserve"> </w:t>
            </w:r>
            <w:r w:rsidRPr="003440A0">
              <w:rPr>
                <w:rFonts w:ascii="Arial" w:hAnsi="Arial" w:cs="Arial"/>
                <w:bCs/>
              </w:rPr>
              <w:t>теоретска</w:t>
            </w:r>
            <w:r w:rsidRPr="003440A0">
              <w:rPr>
                <w:rFonts w:ascii="Arial" w:hAnsi="Arial" w:cs="Arial"/>
                <w:bCs/>
                <w:spacing w:val="-2"/>
              </w:rPr>
              <w:t xml:space="preserve"> </w:t>
            </w:r>
            <w:r w:rsidRPr="003440A0">
              <w:rPr>
                <w:rFonts w:ascii="Arial" w:hAnsi="Arial" w:cs="Arial"/>
                <w:bCs/>
              </w:rPr>
              <w:t>и</w:t>
            </w:r>
            <w:r w:rsidRPr="003440A0">
              <w:rPr>
                <w:rFonts w:ascii="Arial" w:hAnsi="Arial" w:cs="Arial"/>
                <w:bCs/>
                <w:spacing w:val="-3"/>
              </w:rPr>
              <w:t xml:space="preserve"> </w:t>
            </w:r>
            <w:r w:rsidRPr="003440A0">
              <w:rPr>
                <w:rFonts w:ascii="Arial" w:hAnsi="Arial" w:cs="Arial"/>
                <w:bCs/>
              </w:rPr>
              <w:t>практична</w:t>
            </w:r>
            <w:r w:rsidRPr="003440A0">
              <w:rPr>
                <w:rFonts w:ascii="Arial" w:hAnsi="Arial" w:cs="Arial"/>
                <w:bCs/>
                <w:spacing w:val="-2"/>
              </w:rPr>
              <w:t xml:space="preserve"> </w:t>
            </w:r>
            <w:r w:rsidRPr="003440A0">
              <w:rPr>
                <w:rFonts w:ascii="Arial" w:hAnsi="Arial" w:cs="Arial"/>
                <w:bCs/>
              </w:rPr>
              <w:t>настава</w:t>
            </w:r>
          </w:p>
        </w:tc>
        <w:tc>
          <w:tcPr>
            <w:tcW w:w="697" w:type="dxa"/>
          </w:tcPr>
          <w:p w:rsidR="00186AD7" w:rsidRPr="00ED1FA9" w:rsidRDefault="00ED1FA9" w:rsidP="00ED1FA9">
            <w:pPr>
              <w:pStyle w:val="TableParagraph"/>
              <w:ind w:left="0"/>
              <w:jc w:val="right"/>
              <w:rPr>
                <w:rFonts w:ascii="Arial" w:hAnsi="Arial" w:cs="Arial"/>
                <w:bCs/>
                <w:lang w:val="mk-MK"/>
              </w:rPr>
            </w:pPr>
            <w:r>
              <w:rPr>
                <w:rFonts w:ascii="Arial" w:hAnsi="Arial" w:cs="Arial"/>
                <w:bCs/>
              </w:rPr>
              <w:t>8</w:t>
            </w:r>
            <w:r>
              <w:rPr>
                <w:rFonts w:ascii="Arial" w:hAnsi="Arial" w:cs="Arial"/>
                <w:bCs/>
                <w:lang w:val="mk-MK"/>
              </w:rPr>
              <w:t>2</w:t>
            </w:r>
          </w:p>
        </w:tc>
      </w:tr>
      <w:tr w:rsidR="00186AD7" w:rsidRPr="003440A0" w:rsidTr="00186AD7">
        <w:trPr>
          <w:trHeight w:val="20"/>
        </w:trPr>
        <w:tc>
          <w:tcPr>
            <w:tcW w:w="8612" w:type="dxa"/>
          </w:tcPr>
          <w:p w:rsidR="00186AD7" w:rsidRPr="003440A0" w:rsidRDefault="00186AD7" w:rsidP="00186AD7">
            <w:pPr>
              <w:pStyle w:val="TableParagraph"/>
              <w:ind w:left="426"/>
              <w:jc w:val="both"/>
              <w:rPr>
                <w:rFonts w:ascii="Arial" w:hAnsi="Arial" w:cs="Arial"/>
                <w:b/>
              </w:rPr>
            </w:pPr>
            <w:r w:rsidRPr="003440A0">
              <w:rPr>
                <w:rFonts w:ascii="Arial" w:hAnsi="Arial" w:cs="Arial"/>
                <w:b/>
              </w:rPr>
              <w:t>2.10.</w:t>
            </w:r>
            <w:r w:rsidRPr="003440A0">
              <w:rPr>
                <w:rFonts w:ascii="Arial" w:hAnsi="Arial" w:cs="Arial"/>
                <w:b/>
                <w:spacing w:val="-4"/>
              </w:rPr>
              <w:t xml:space="preserve"> </w:t>
            </w:r>
            <w:r w:rsidRPr="003440A0">
              <w:rPr>
                <w:rFonts w:ascii="Arial" w:hAnsi="Arial" w:cs="Arial"/>
                <w:b/>
              </w:rPr>
              <w:t>Логистика</w:t>
            </w:r>
          </w:p>
        </w:tc>
        <w:tc>
          <w:tcPr>
            <w:tcW w:w="697" w:type="dxa"/>
          </w:tcPr>
          <w:p w:rsidR="00186AD7" w:rsidRPr="00ED1FA9" w:rsidRDefault="00ED1FA9" w:rsidP="00ED1FA9">
            <w:pPr>
              <w:pStyle w:val="TableParagraph"/>
              <w:ind w:left="0"/>
              <w:jc w:val="right"/>
              <w:rPr>
                <w:rFonts w:ascii="Arial" w:hAnsi="Arial" w:cs="Arial"/>
                <w:bCs/>
                <w:lang w:val="mk-MK"/>
              </w:rPr>
            </w:pPr>
            <w:r>
              <w:rPr>
                <w:rFonts w:ascii="Arial" w:hAnsi="Arial" w:cs="Arial"/>
                <w:bCs/>
              </w:rPr>
              <w:t>8</w:t>
            </w:r>
            <w:r>
              <w:rPr>
                <w:rFonts w:ascii="Arial" w:hAnsi="Arial" w:cs="Arial"/>
                <w:bCs/>
                <w:lang w:val="mk-MK"/>
              </w:rPr>
              <w:t>2</w:t>
            </w:r>
          </w:p>
        </w:tc>
      </w:tr>
      <w:tr w:rsidR="00186AD7" w:rsidRPr="003440A0" w:rsidTr="00186AD7">
        <w:trPr>
          <w:trHeight w:val="20"/>
        </w:trPr>
        <w:tc>
          <w:tcPr>
            <w:tcW w:w="8612" w:type="dxa"/>
          </w:tcPr>
          <w:p w:rsidR="00186AD7" w:rsidRPr="003440A0" w:rsidRDefault="00186AD7" w:rsidP="00186AD7">
            <w:pPr>
              <w:pStyle w:val="TableParagraph"/>
              <w:ind w:left="694"/>
              <w:jc w:val="both"/>
              <w:rPr>
                <w:rFonts w:ascii="Arial" w:hAnsi="Arial" w:cs="Arial"/>
                <w:bCs/>
              </w:rPr>
            </w:pPr>
            <w:r w:rsidRPr="003440A0">
              <w:rPr>
                <w:rFonts w:ascii="Arial" w:hAnsi="Arial" w:cs="Arial"/>
                <w:bCs/>
              </w:rPr>
              <w:t>2.10.1</w:t>
            </w:r>
            <w:r w:rsidRPr="003440A0">
              <w:rPr>
                <w:rFonts w:ascii="Arial" w:hAnsi="Arial" w:cs="Arial"/>
                <w:bCs/>
                <w:spacing w:val="-2"/>
              </w:rPr>
              <w:t xml:space="preserve"> </w:t>
            </w:r>
            <w:r w:rsidRPr="003440A0">
              <w:rPr>
                <w:rFonts w:ascii="Arial" w:hAnsi="Arial" w:cs="Arial"/>
                <w:bCs/>
              </w:rPr>
              <w:t>Организација</w:t>
            </w:r>
            <w:r w:rsidRPr="003440A0">
              <w:rPr>
                <w:rFonts w:ascii="Arial" w:hAnsi="Arial" w:cs="Arial"/>
                <w:bCs/>
                <w:spacing w:val="-3"/>
              </w:rPr>
              <w:t xml:space="preserve"> </w:t>
            </w:r>
            <w:r w:rsidRPr="003440A0">
              <w:rPr>
                <w:rFonts w:ascii="Arial" w:hAnsi="Arial" w:cs="Arial"/>
                <w:bCs/>
              </w:rPr>
              <w:t>на</w:t>
            </w:r>
            <w:r w:rsidRPr="003440A0">
              <w:rPr>
                <w:rFonts w:ascii="Arial" w:hAnsi="Arial" w:cs="Arial"/>
                <w:bCs/>
                <w:spacing w:val="-4"/>
              </w:rPr>
              <w:t xml:space="preserve"> </w:t>
            </w:r>
            <w:r w:rsidRPr="003440A0">
              <w:rPr>
                <w:rFonts w:ascii="Arial" w:hAnsi="Arial" w:cs="Arial"/>
                <w:bCs/>
              </w:rPr>
              <w:t>студентските</w:t>
            </w:r>
            <w:r w:rsidRPr="003440A0">
              <w:rPr>
                <w:rFonts w:ascii="Arial" w:hAnsi="Arial" w:cs="Arial"/>
                <w:bCs/>
                <w:spacing w:val="-4"/>
              </w:rPr>
              <w:t xml:space="preserve"> </w:t>
            </w:r>
            <w:r w:rsidRPr="003440A0">
              <w:rPr>
                <w:rFonts w:ascii="Arial" w:hAnsi="Arial" w:cs="Arial"/>
                <w:bCs/>
              </w:rPr>
              <w:t>служби</w:t>
            </w:r>
          </w:p>
        </w:tc>
        <w:tc>
          <w:tcPr>
            <w:tcW w:w="697" w:type="dxa"/>
          </w:tcPr>
          <w:p w:rsidR="00186AD7" w:rsidRPr="00ED1FA9" w:rsidRDefault="00ED1FA9" w:rsidP="00ED1FA9">
            <w:pPr>
              <w:pStyle w:val="TableParagraph"/>
              <w:ind w:left="0"/>
              <w:jc w:val="right"/>
              <w:rPr>
                <w:rFonts w:ascii="Arial" w:hAnsi="Arial" w:cs="Arial"/>
                <w:bCs/>
                <w:lang w:val="mk-MK"/>
              </w:rPr>
            </w:pPr>
            <w:r>
              <w:rPr>
                <w:rFonts w:ascii="Arial" w:hAnsi="Arial" w:cs="Arial"/>
                <w:bCs/>
              </w:rPr>
              <w:t>8</w:t>
            </w:r>
            <w:r>
              <w:rPr>
                <w:rFonts w:ascii="Arial" w:hAnsi="Arial" w:cs="Arial"/>
                <w:bCs/>
                <w:lang w:val="mk-MK"/>
              </w:rPr>
              <w:t>3</w:t>
            </w:r>
          </w:p>
        </w:tc>
      </w:tr>
      <w:tr w:rsidR="00186AD7" w:rsidRPr="003440A0" w:rsidTr="00186AD7">
        <w:trPr>
          <w:trHeight w:val="20"/>
        </w:trPr>
        <w:tc>
          <w:tcPr>
            <w:tcW w:w="8612" w:type="dxa"/>
          </w:tcPr>
          <w:p w:rsidR="00186AD7" w:rsidRPr="00C9487E" w:rsidRDefault="00186AD7" w:rsidP="00186AD7">
            <w:pPr>
              <w:pStyle w:val="TableParagraph"/>
              <w:ind w:left="426"/>
              <w:jc w:val="both"/>
              <w:rPr>
                <w:rFonts w:ascii="Arial" w:hAnsi="Arial" w:cs="Arial"/>
                <w:b/>
              </w:rPr>
            </w:pPr>
            <w:r w:rsidRPr="00C9487E">
              <w:rPr>
                <w:rFonts w:ascii="Arial" w:hAnsi="Arial" w:cs="Arial"/>
                <w:b/>
              </w:rPr>
              <w:t>2.11.</w:t>
            </w:r>
            <w:r w:rsidRPr="00C9487E">
              <w:rPr>
                <w:rFonts w:ascii="Arial" w:hAnsi="Arial" w:cs="Arial"/>
                <w:b/>
                <w:spacing w:val="-4"/>
              </w:rPr>
              <w:t xml:space="preserve"> </w:t>
            </w:r>
            <w:r w:rsidRPr="00C9487E">
              <w:rPr>
                <w:rFonts w:ascii="Arial" w:hAnsi="Arial" w:cs="Arial"/>
                <w:b/>
              </w:rPr>
              <w:t>Надворешна</w:t>
            </w:r>
            <w:r w:rsidRPr="00C9487E">
              <w:rPr>
                <w:rFonts w:ascii="Arial" w:hAnsi="Arial" w:cs="Arial"/>
                <w:b/>
                <w:spacing w:val="-5"/>
              </w:rPr>
              <w:t xml:space="preserve"> </w:t>
            </w:r>
            <w:r w:rsidRPr="00C9487E">
              <w:rPr>
                <w:rFonts w:ascii="Arial" w:hAnsi="Arial" w:cs="Arial"/>
                <w:b/>
              </w:rPr>
              <w:t>соработка</w:t>
            </w:r>
          </w:p>
        </w:tc>
        <w:tc>
          <w:tcPr>
            <w:tcW w:w="697" w:type="dxa"/>
          </w:tcPr>
          <w:p w:rsidR="00186AD7" w:rsidRPr="003440A0" w:rsidRDefault="00ED1FA9" w:rsidP="00ED1FA9">
            <w:pPr>
              <w:pStyle w:val="TableParagraph"/>
              <w:ind w:left="0"/>
              <w:jc w:val="right"/>
              <w:rPr>
                <w:rFonts w:ascii="Arial" w:hAnsi="Arial" w:cs="Arial"/>
                <w:bCs/>
              </w:rPr>
            </w:pPr>
            <w:r>
              <w:rPr>
                <w:rFonts w:ascii="Arial" w:hAnsi="Arial" w:cs="Arial"/>
                <w:bCs/>
                <w:lang w:val="mk-MK"/>
              </w:rPr>
              <w:t>83</w:t>
            </w:r>
          </w:p>
        </w:tc>
      </w:tr>
      <w:tr w:rsidR="00186AD7" w:rsidRPr="003440A0" w:rsidTr="00186AD7">
        <w:trPr>
          <w:trHeight w:val="20"/>
        </w:trPr>
        <w:tc>
          <w:tcPr>
            <w:tcW w:w="8612" w:type="dxa"/>
          </w:tcPr>
          <w:p w:rsidR="00186AD7" w:rsidRPr="003440A0" w:rsidRDefault="00186AD7" w:rsidP="00186AD7">
            <w:pPr>
              <w:pStyle w:val="TableParagraph"/>
              <w:ind w:left="694"/>
              <w:jc w:val="both"/>
              <w:rPr>
                <w:rFonts w:ascii="Arial" w:hAnsi="Arial" w:cs="Arial"/>
                <w:bCs/>
              </w:rPr>
            </w:pPr>
            <w:r w:rsidRPr="003440A0">
              <w:rPr>
                <w:rFonts w:ascii="Arial" w:hAnsi="Arial" w:cs="Arial"/>
                <w:bCs/>
              </w:rPr>
              <w:t>2.11.1</w:t>
            </w:r>
            <w:r w:rsidRPr="003440A0">
              <w:rPr>
                <w:rFonts w:ascii="Arial" w:hAnsi="Arial" w:cs="Arial"/>
                <w:bCs/>
                <w:spacing w:val="-2"/>
              </w:rPr>
              <w:t xml:space="preserve"> </w:t>
            </w:r>
            <w:r w:rsidRPr="003440A0">
              <w:rPr>
                <w:rFonts w:ascii="Arial" w:hAnsi="Arial" w:cs="Arial"/>
                <w:bCs/>
              </w:rPr>
              <w:t>Мобилност</w:t>
            </w:r>
            <w:r w:rsidRPr="003440A0">
              <w:rPr>
                <w:rFonts w:ascii="Arial" w:hAnsi="Arial" w:cs="Arial"/>
                <w:bCs/>
                <w:spacing w:val="-2"/>
              </w:rPr>
              <w:t xml:space="preserve"> </w:t>
            </w:r>
            <w:r w:rsidRPr="003440A0">
              <w:rPr>
                <w:rFonts w:ascii="Arial" w:hAnsi="Arial" w:cs="Arial"/>
                <w:bCs/>
              </w:rPr>
              <w:t>на</w:t>
            </w:r>
            <w:r w:rsidRPr="003440A0">
              <w:rPr>
                <w:rFonts w:ascii="Arial" w:hAnsi="Arial" w:cs="Arial"/>
                <w:bCs/>
                <w:spacing w:val="-4"/>
              </w:rPr>
              <w:t xml:space="preserve"> </w:t>
            </w:r>
            <w:r w:rsidRPr="003440A0">
              <w:rPr>
                <w:rFonts w:ascii="Arial" w:hAnsi="Arial" w:cs="Arial"/>
                <w:bCs/>
              </w:rPr>
              <w:t>студенти</w:t>
            </w:r>
            <w:r w:rsidRPr="003440A0">
              <w:rPr>
                <w:rFonts w:ascii="Arial" w:hAnsi="Arial" w:cs="Arial"/>
                <w:bCs/>
                <w:spacing w:val="-3"/>
              </w:rPr>
              <w:t xml:space="preserve"> </w:t>
            </w:r>
            <w:r w:rsidRPr="003440A0">
              <w:rPr>
                <w:rFonts w:ascii="Arial" w:hAnsi="Arial" w:cs="Arial"/>
                <w:bCs/>
              </w:rPr>
              <w:t>и</w:t>
            </w:r>
            <w:r w:rsidRPr="003440A0">
              <w:rPr>
                <w:rFonts w:ascii="Arial" w:hAnsi="Arial" w:cs="Arial"/>
                <w:bCs/>
                <w:spacing w:val="-5"/>
              </w:rPr>
              <w:t xml:space="preserve"> </w:t>
            </w:r>
            <w:r w:rsidRPr="003440A0">
              <w:rPr>
                <w:rFonts w:ascii="Arial" w:hAnsi="Arial" w:cs="Arial"/>
                <w:bCs/>
              </w:rPr>
              <w:t>академски</w:t>
            </w:r>
            <w:r w:rsidRPr="003440A0">
              <w:rPr>
                <w:rFonts w:ascii="Arial" w:hAnsi="Arial" w:cs="Arial"/>
                <w:bCs/>
                <w:spacing w:val="-3"/>
              </w:rPr>
              <w:t xml:space="preserve"> </w:t>
            </w:r>
            <w:r w:rsidRPr="003440A0">
              <w:rPr>
                <w:rFonts w:ascii="Arial" w:hAnsi="Arial" w:cs="Arial"/>
                <w:bCs/>
              </w:rPr>
              <w:t>кадар</w:t>
            </w:r>
          </w:p>
        </w:tc>
        <w:tc>
          <w:tcPr>
            <w:tcW w:w="697" w:type="dxa"/>
          </w:tcPr>
          <w:p w:rsidR="00186AD7" w:rsidRPr="001258CF" w:rsidRDefault="001258CF" w:rsidP="001258CF">
            <w:pPr>
              <w:pStyle w:val="TableParagraph"/>
              <w:ind w:left="0"/>
              <w:jc w:val="right"/>
              <w:rPr>
                <w:rFonts w:ascii="Arial" w:hAnsi="Arial" w:cs="Arial"/>
                <w:bCs/>
                <w:lang w:val="mk-MK"/>
              </w:rPr>
            </w:pPr>
            <w:r>
              <w:rPr>
                <w:rFonts w:ascii="Arial" w:hAnsi="Arial" w:cs="Arial"/>
                <w:bCs/>
              </w:rPr>
              <w:t>8</w:t>
            </w:r>
            <w:r>
              <w:rPr>
                <w:rFonts w:ascii="Arial" w:hAnsi="Arial" w:cs="Arial"/>
                <w:bCs/>
                <w:lang w:val="mk-MK"/>
              </w:rPr>
              <w:t>3</w:t>
            </w:r>
          </w:p>
        </w:tc>
      </w:tr>
      <w:tr w:rsidR="00186AD7" w:rsidRPr="003440A0" w:rsidTr="00186AD7">
        <w:trPr>
          <w:trHeight w:val="20"/>
        </w:trPr>
        <w:tc>
          <w:tcPr>
            <w:tcW w:w="8612" w:type="dxa"/>
          </w:tcPr>
          <w:p w:rsidR="00186AD7" w:rsidRPr="00C9487E" w:rsidRDefault="00186AD7" w:rsidP="00186AD7">
            <w:pPr>
              <w:pStyle w:val="TableParagraph"/>
              <w:ind w:left="426"/>
              <w:jc w:val="both"/>
              <w:rPr>
                <w:rFonts w:ascii="Arial" w:hAnsi="Arial" w:cs="Arial"/>
                <w:b/>
              </w:rPr>
            </w:pPr>
            <w:r w:rsidRPr="00C9487E">
              <w:rPr>
                <w:rFonts w:ascii="Arial" w:hAnsi="Arial" w:cs="Arial"/>
                <w:b/>
              </w:rPr>
              <w:t>2.12.</w:t>
            </w:r>
            <w:r w:rsidRPr="00C9487E">
              <w:rPr>
                <w:rFonts w:ascii="Arial" w:hAnsi="Arial" w:cs="Arial"/>
                <w:b/>
                <w:spacing w:val="-6"/>
              </w:rPr>
              <w:t xml:space="preserve"> </w:t>
            </w:r>
            <w:r w:rsidRPr="00C9487E">
              <w:rPr>
                <w:rFonts w:ascii="Arial" w:hAnsi="Arial" w:cs="Arial"/>
                <w:b/>
              </w:rPr>
              <w:t>Научноистражувачка</w:t>
            </w:r>
            <w:r w:rsidRPr="00C9487E">
              <w:rPr>
                <w:rFonts w:ascii="Arial" w:hAnsi="Arial" w:cs="Arial"/>
                <w:b/>
                <w:spacing w:val="-5"/>
              </w:rPr>
              <w:t xml:space="preserve"> </w:t>
            </w:r>
            <w:r w:rsidRPr="00C9487E">
              <w:rPr>
                <w:rFonts w:ascii="Arial" w:hAnsi="Arial" w:cs="Arial"/>
                <w:b/>
              </w:rPr>
              <w:t>дејност</w:t>
            </w:r>
          </w:p>
        </w:tc>
        <w:tc>
          <w:tcPr>
            <w:tcW w:w="697" w:type="dxa"/>
          </w:tcPr>
          <w:p w:rsidR="00186AD7" w:rsidRPr="001258CF" w:rsidRDefault="001258CF" w:rsidP="001258CF">
            <w:pPr>
              <w:pStyle w:val="TableParagraph"/>
              <w:ind w:left="0"/>
              <w:jc w:val="right"/>
              <w:rPr>
                <w:rFonts w:ascii="Arial" w:hAnsi="Arial" w:cs="Arial"/>
                <w:bCs/>
                <w:lang w:val="mk-MK"/>
              </w:rPr>
            </w:pPr>
            <w:r>
              <w:rPr>
                <w:rFonts w:ascii="Arial" w:hAnsi="Arial" w:cs="Arial"/>
                <w:bCs/>
              </w:rPr>
              <w:t>8</w:t>
            </w:r>
            <w:r>
              <w:rPr>
                <w:rFonts w:ascii="Arial" w:hAnsi="Arial" w:cs="Arial"/>
                <w:bCs/>
                <w:lang w:val="mk-MK"/>
              </w:rPr>
              <w:t>4</w:t>
            </w:r>
          </w:p>
        </w:tc>
      </w:tr>
      <w:tr w:rsidR="00186AD7" w:rsidRPr="003440A0" w:rsidTr="00186AD7">
        <w:trPr>
          <w:trHeight w:val="20"/>
        </w:trPr>
        <w:tc>
          <w:tcPr>
            <w:tcW w:w="8612" w:type="dxa"/>
          </w:tcPr>
          <w:p w:rsidR="00186AD7" w:rsidRPr="003440A0" w:rsidRDefault="00186AD7" w:rsidP="00186AD7">
            <w:pPr>
              <w:pStyle w:val="TableParagraph"/>
              <w:ind w:left="694"/>
              <w:jc w:val="both"/>
              <w:rPr>
                <w:rFonts w:ascii="Arial" w:hAnsi="Arial" w:cs="Arial"/>
                <w:bCs/>
              </w:rPr>
            </w:pPr>
            <w:r w:rsidRPr="003440A0">
              <w:rPr>
                <w:rFonts w:ascii="Arial" w:hAnsi="Arial" w:cs="Arial"/>
                <w:bCs/>
              </w:rPr>
              <w:t>2.12.1</w:t>
            </w:r>
            <w:r w:rsidRPr="003440A0">
              <w:rPr>
                <w:rFonts w:ascii="Arial" w:hAnsi="Arial" w:cs="Arial"/>
                <w:bCs/>
                <w:spacing w:val="-4"/>
              </w:rPr>
              <w:t xml:space="preserve"> </w:t>
            </w:r>
            <w:r w:rsidRPr="003440A0">
              <w:rPr>
                <w:rFonts w:ascii="Arial" w:hAnsi="Arial" w:cs="Arial"/>
                <w:bCs/>
              </w:rPr>
              <w:t>Број</w:t>
            </w:r>
            <w:r w:rsidRPr="003440A0">
              <w:rPr>
                <w:rFonts w:ascii="Arial" w:hAnsi="Arial" w:cs="Arial"/>
                <w:bCs/>
                <w:spacing w:val="-2"/>
              </w:rPr>
              <w:t xml:space="preserve"> </w:t>
            </w:r>
            <w:r w:rsidRPr="003440A0">
              <w:rPr>
                <w:rFonts w:ascii="Arial" w:hAnsi="Arial" w:cs="Arial"/>
                <w:bCs/>
              </w:rPr>
              <w:t>на</w:t>
            </w:r>
            <w:r w:rsidRPr="003440A0">
              <w:rPr>
                <w:rFonts w:ascii="Arial" w:hAnsi="Arial" w:cs="Arial"/>
                <w:bCs/>
                <w:spacing w:val="-4"/>
              </w:rPr>
              <w:t xml:space="preserve"> </w:t>
            </w:r>
            <w:r w:rsidRPr="003440A0">
              <w:rPr>
                <w:rFonts w:ascii="Arial" w:hAnsi="Arial" w:cs="Arial"/>
                <w:bCs/>
              </w:rPr>
              <w:t>публикации</w:t>
            </w:r>
            <w:r w:rsidRPr="003440A0">
              <w:rPr>
                <w:rFonts w:ascii="Arial" w:hAnsi="Arial" w:cs="Arial"/>
                <w:bCs/>
                <w:spacing w:val="-2"/>
              </w:rPr>
              <w:t xml:space="preserve"> </w:t>
            </w:r>
            <w:r w:rsidRPr="003440A0">
              <w:rPr>
                <w:rFonts w:ascii="Arial" w:hAnsi="Arial" w:cs="Arial"/>
                <w:bCs/>
              </w:rPr>
              <w:t>во</w:t>
            </w:r>
            <w:r w:rsidRPr="003440A0">
              <w:rPr>
                <w:rFonts w:ascii="Arial" w:hAnsi="Arial" w:cs="Arial"/>
                <w:bCs/>
                <w:spacing w:val="-2"/>
              </w:rPr>
              <w:t xml:space="preserve"> </w:t>
            </w:r>
            <w:r w:rsidRPr="003440A0">
              <w:rPr>
                <w:rFonts w:ascii="Arial" w:hAnsi="Arial" w:cs="Arial"/>
                <w:bCs/>
              </w:rPr>
              <w:t>последните</w:t>
            </w:r>
            <w:r w:rsidRPr="003440A0">
              <w:rPr>
                <w:rFonts w:ascii="Arial" w:hAnsi="Arial" w:cs="Arial"/>
                <w:bCs/>
                <w:spacing w:val="-4"/>
              </w:rPr>
              <w:t xml:space="preserve"> </w:t>
            </w:r>
            <w:r w:rsidRPr="003440A0">
              <w:rPr>
                <w:rFonts w:ascii="Arial" w:hAnsi="Arial" w:cs="Arial"/>
                <w:bCs/>
              </w:rPr>
              <w:t>5</w:t>
            </w:r>
            <w:r w:rsidRPr="003440A0">
              <w:rPr>
                <w:rFonts w:ascii="Arial" w:hAnsi="Arial" w:cs="Arial"/>
                <w:bCs/>
                <w:spacing w:val="-2"/>
              </w:rPr>
              <w:t xml:space="preserve"> </w:t>
            </w:r>
            <w:r w:rsidRPr="003440A0">
              <w:rPr>
                <w:rFonts w:ascii="Arial" w:hAnsi="Arial" w:cs="Arial"/>
                <w:bCs/>
              </w:rPr>
              <w:t>години</w:t>
            </w:r>
          </w:p>
        </w:tc>
        <w:tc>
          <w:tcPr>
            <w:tcW w:w="697" w:type="dxa"/>
          </w:tcPr>
          <w:p w:rsidR="00186AD7" w:rsidRPr="001258CF" w:rsidRDefault="001258CF" w:rsidP="001258CF">
            <w:pPr>
              <w:pStyle w:val="TableParagraph"/>
              <w:ind w:left="0"/>
              <w:jc w:val="right"/>
              <w:rPr>
                <w:rFonts w:ascii="Arial" w:hAnsi="Arial" w:cs="Arial"/>
                <w:bCs/>
                <w:lang w:val="mk-MK"/>
              </w:rPr>
            </w:pPr>
            <w:r>
              <w:rPr>
                <w:rFonts w:ascii="Arial" w:hAnsi="Arial" w:cs="Arial"/>
                <w:bCs/>
              </w:rPr>
              <w:t>8</w:t>
            </w:r>
            <w:r>
              <w:rPr>
                <w:rFonts w:ascii="Arial" w:hAnsi="Arial" w:cs="Arial"/>
                <w:bCs/>
                <w:lang w:val="mk-MK"/>
              </w:rPr>
              <w:t>4</w:t>
            </w:r>
          </w:p>
        </w:tc>
      </w:tr>
      <w:tr w:rsidR="00186AD7" w:rsidRPr="003440A0" w:rsidTr="00186AD7">
        <w:trPr>
          <w:trHeight w:val="20"/>
        </w:trPr>
        <w:tc>
          <w:tcPr>
            <w:tcW w:w="8612" w:type="dxa"/>
          </w:tcPr>
          <w:p w:rsidR="00186AD7" w:rsidRPr="003440A0" w:rsidRDefault="00186AD7" w:rsidP="00186AD7">
            <w:pPr>
              <w:pStyle w:val="TableParagraph"/>
              <w:ind w:left="694"/>
              <w:jc w:val="both"/>
              <w:rPr>
                <w:rFonts w:ascii="Arial" w:hAnsi="Arial" w:cs="Arial"/>
                <w:bCs/>
              </w:rPr>
            </w:pPr>
            <w:r w:rsidRPr="003440A0">
              <w:rPr>
                <w:rFonts w:ascii="Arial" w:hAnsi="Arial" w:cs="Arial"/>
                <w:bCs/>
              </w:rPr>
              <w:t>2.12.2</w:t>
            </w:r>
            <w:r w:rsidRPr="003440A0">
              <w:rPr>
                <w:rFonts w:ascii="Arial" w:hAnsi="Arial" w:cs="Arial"/>
                <w:bCs/>
                <w:spacing w:val="-3"/>
              </w:rPr>
              <w:t xml:space="preserve"> </w:t>
            </w:r>
            <w:r w:rsidRPr="003440A0">
              <w:rPr>
                <w:rFonts w:ascii="Arial" w:hAnsi="Arial" w:cs="Arial"/>
                <w:bCs/>
              </w:rPr>
              <w:t>Вкупен</w:t>
            </w:r>
            <w:r w:rsidRPr="003440A0">
              <w:rPr>
                <w:rFonts w:ascii="Arial" w:hAnsi="Arial" w:cs="Arial"/>
                <w:bCs/>
                <w:spacing w:val="-2"/>
              </w:rPr>
              <w:t xml:space="preserve"> </w:t>
            </w:r>
            <w:r w:rsidRPr="003440A0">
              <w:rPr>
                <w:rFonts w:ascii="Arial" w:hAnsi="Arial" w:cs="Arial"/>
                <w:bCs/>
              </w:rPr>
              <w:t>број</w:t>
            </w:r>
            <w:r w:rsidRPr="003440A0">
              <w:rPr>
                <w:rFonts w:ascii="Arial" w:hAnsi="Arial" w:cs="Arial"/>
                <w:bCs/>
                <w:spacing w:val="-1"/>
              </w:rPr>
              <w:t xml:space="preserve"> </w:t>
            </w:r>
            <w:r w:rsidRPr="003440A0">
              <w:rPr>
                <w:rFonts w:ascii="Arial" w:hAnsi="Arial" w:cs="Arial"/>
                <w:bCs/>
              </w:rPr>
              <w:t>на</w:t>
            </w:r>
            <w:r w:rsidRPr="003440A0">
              <w:rPr>
                <w:rFonts w:ascii="Arial" w:hAnsi="Arial" w:cs="Arial"/>
                <w:bCs/>
                <w:spacing w:val="-3"/>
              </w:rPr>
              <w:t xml:space="preserve"> </w:t>
            </w:r>
            <w:r w:rsidRPr="003440A0">
              <w:rPr>
                <w:rFonts w:ascii="Arial" w:hAnsi="Arial" w:cs="Arial"/>
                <w:bCs/>
              </w:rPr>
              <w:t>пријавени</w:t>
            </w:r>
            <w:r w:rsidRPr="003440A0">
              <w:rPr>
                <w:rFonts w:ascii="Arial" w:hAnsi="Arial" w:cs="Arial"/>
                <w:bCs/>
                <w:spacing w:val="-3"/>
              </w:rPr>
              <w:t xml:space="preserve"> </w:t>
            </w:r>
            <w:r w:rsidRPr="003440A0">
              <w:rPr>
                <w:rFonts w:ascii="Arial" w:hAnsi="Arial" w:cs="Arial"/>
                <w:bCs/>
              </w:rPr>
              <w:t>и</w:t>
            </w:r>
            <w:r w:rsidRPr="003440A0">
              <w:rPr>
                <w:rFonts w:ascii="Arial" w:hAnsi="Arial" w:cs="Arial"/>
                <w:bCs/>
                <w:spacing w:val="-2"/>
              </w:rPr>
              <w:t xml:space="preserve"> </w:t>
            </w:r>
            <w:r w:rsidRPr="003440A0">
              <w:rPr>
                <w:rFonts w:ascii="Arial" w:hAnsi="Arial" w:cs="Arial"/>
                <w:bCs/>
              </w:rPr>
              <w:t>реализирани</w:t>
            </w:r>
            <w:r w:rsidRPr="003440A0">
              <w:rPr>
                <w:rFonts w:ascii="Arial" w:hAnsi="Arial" w:cs="Arial"/>
                <w:bCs/>
                <w:spacing w:val="-3"/>
              </w:rPr>
              <w:t xml:space="preserve"> </w:t>
            </w:r>
            <w:r w:rsidRPr="003440A0">
              <w:rPr>
                <w:rFonts w:ascii="Arial" w:hAnsi="Arial" w:cs="Arial"/>
                <w:bCs/>
              </w:rPr>
              <w:t>проекти</w:t>
            </w:r>
            <w:r w:rsidRPr="003440A0">
              <w:rPr>
                <w:rFonts w:ascii="Arial" w:hAnsi="Arial" w:cs="Arial"/>
                <w:bCs/>
                <w:spacing w:val="-2"/>
              </w:rPr>
              <w:t xml:space="preserve"> </w:t>
            </w:r>
            <w:r w:rsidRPr="003440A0">
              <w:rPr>
                <w:rFonts w:ascii="Arial" w:hAnsi="Arial" w:cs="Arial"/>
                <w:bCs/>
              </w:rPr>
              <w:t>во</w:t>
            </w:r>
            <w:r w:rsidRPr="003440A0">
              <w:rPr>
                <w:rFonts w:ascii="Arial" w:hAnsi="Arial" w:cs="Arial"/>
                <w:bCs/>
                <w:spacing w:val="-2"/>
              </w:rPr>
              <w:t xml:space="preserve"> </w:t>
            </w:r>
            <w:r w:rsidRPr="003440A0">
              <w:rPr>
                <w:rFonts w:ascii="Arial" w:hAnsi="Arial" w:cs="Arial"/>
                <w:bCs/>
              </w:rPr>
              <w:t>последните</w:t>
            </w:r>
            <w:r w:rsidRPr="003440A0">
              <w:rPr>
                <w:rFonts w:ascii="Arial" w:hAnsi="Arial" w:cs="Arial"/>
                <w:bCs/>
                <w:spacing w:val="-3"/>
              </w:rPr>
              <w:t xml:space="preserve"> </w:t>
            </w:r>
            <w:r w:rsidRPr="003440A0">
              <w:rPr>
                <w:rFonts w:ascii="Arial" w:hAnsi="Arial" w:cs="Arial"/>
                <w:bCs/>
              </w:rPr>
              <w:t>5</w:t>
            </w:r>
          </w:p>
          <w:p w:rsidR="00186AD7" w:rsidRPr="003440A0" w:rsidRDefault="00186AD7" w:rsidP="00186AD7">
            <w:pPr>
              <w:pStyle w:val="TableParagraph"/>
              <w:ind w:left="694"/>
              <w:jc w:val="both"/>
              <w:rPr>
                <w:rFonts w:ascii="Arial" w:hAnsi="Arial" w:cs="Arial"/>
                <w:bCs/>
              </w:rPr>
            </w:pPr>
            <w:r w:rsidRPr="003440A0">
              <w:rPr>
                <w:rFonts w:ascii="Arial" w:hAnsi="Arial" w:cs="Arial"/>
                <w:bCs/>
              </w:rPr>
              <w:t>години</w:t>
            </w:r>
          </w:p>
        </w:tc>
        <w:tc>
          <w:tcPr>
            <w:tcW w:w="697" w:type="dxa"/>
          </w:tcPr>
          <w:p w:rsidR="00186AD7" w:rsidRPr="003440A0" w:rsidRDefault="00186AD7" w:rsidP="00186AD7">
            <w:pPr>
              <w:pStyle w:val="TableParagraph"/>
              <w:ind w:left="0"/>
              <w:jc w:val="right"/>
              <w:rPr>
                <w:rFonts w:ascii="Arial" w:hAnsi="Arial" w:cs="Arial"/>
                <w:bCs/>
              </w:rPr>
            </w:pPr>
          </w:p>
          <w:p w:rsidR="00186AD7" w:rsidRPr="001258CF" w:rsidRDefault="001258CF" w:rsidP="001258CF">
            <w:pPr>
              <w:pStyle w:val="TableParagraph"/>
              <w:ind w:left="0"/>
              <w:jc w:val="right"/>
              <w:rPr>
                <w:rFonts w:ascii="Arial" w:hAnsi="Arial" w:cs="Arial"/>
                <w:bCs/>
                <w:lang w:val="mk-MK"/>
              </w:rPr>
            </w:pPr>
            <w:r>
              <w:rPr>
                <w:rFonts w:ascii="Arial" w:hAnsi="Arial" w:cs="Arial"/>
                <w:bCs/>
              </w:rPr>
              <w:t>8</w:t>
            </w:r>
            <w:r>
              <w:rPr>
                <w:rFonts w:ascii="Arial" w:hAnsi="Arial" w:cs="Arial"/>
                <w:bCs/>
                <w:lang w:val="mk-MK"/>
              </w:rPr>
              <w:t>4</w:t>
            </w:r>
          </w:p>
        </w:tc>
      </w:tr>
      <w:tr w:rsidR="00186AD7" w:rsidRPr="003440A0" w:rsidTr="00186AD7">
        <w:trPr>
          <w:trHeight w:val="20"/>
        </w:trPr>
        <w:tc>
          <w:tcPr>
            <w:tcW w:w="8612" w:type="dxa"/>
          </w:tcPr>
          <w:p w:rsidR="00186AD7" w:rsidRPr="003440A0" w:rsidRDefault="00186AD7" w:rsidP="00186AD7">
            <w:pPr>
              <w:ind w:left="694"/>
              <w:jc w:val="both"/>
              <w:rPr>
                <w:rFonts w:ascii="Arial" w:hAnsi="Arial" w:cs="Arial"/>
                <w:bCs/>
              </w:rPr>
            </w:pPr>
            <w:r w:rsidRPr="003440A0">
              <w:rPr>
                <w:rFonts w:ascii="Arial" w:hAnsi="Arial" w:cs="Arial"/>
                <w:bCs/>
              </w:rPr>
              <w:t>2.12.3</w:t>
            </w:r>
            <w:r w:rsidRPr="003440A0">
              <w:rPr>
                <w:rFonts w:ascii="Arial" w:hAnsi="Arial" w:cs="Arial"/>
                <w:bCs/>
                <w:spacing w:val="-2"/>
              </w:rPr>
              <w:t xml:space="preserve"> </w:t>
            </w:r>
            <w:r w:rsidRPr="003440A0">
              <w:rPr>
                <w:rFonts w:ascii="Arial" w:hAnsi="Arial" w:cs="Arial"/>
                <w:bCs/>
              </w:rPr>
              <w:t>Вкупен</w:t>
            </w:r>
            <w:r w:rsidRPr="003440A0">
              <w:rPr>
                <w:rFonts w:ascii="Arial" w:hAnsi="Arial" w:cs="Arial"/>
                <w:bCs/>
                <w:spacing w:val="-2"/>
              </w:rPr>
              <w:t xml:space="preserve"> </w:t>
            </w:r>
            <w:r w:rsidRPr="003440A0">
              <w:rPr>
                <w:rFonts w:ascii="Arial" w:hAnsi="Arial" w:cs="Arial"/>
                <w:bCs/>
              </w:rPr>
              <w:t>број</w:t>
            </w:r>
            <w:r w:rsidRPr="003440A0">
              <w:rPr>
                <w:rFonts w:ascii="Arial" w:hAnsi="Arial" w:cs="Arial"/>
                <w:bCs/>
                <w:spacing w:val="-2"/>
              </w:rPr>
              <w:t xml:space="preserve"> </w:t>
            </w:r>
            <w:r w:rsidRPr="003440A0">
              <w:rPr>
                <w:rFonts w:ascii="Arial" w:hAnsi="Arial" w:cs="Arial"/>
                <w:bCs/>
              </w:rPr>
              <w:t>организирани</w:t>
            </w:r>
            <w:r w:rsidRPr="003440A0">
              <w:rPr>
                <w:rFonts w:ascii="Arial" w:hAnsi="Arial" w:cs="Arial"/>
                <w:bCs/>
                <w:spacing w:val="-3"/>
              </w:rPr>
              <w:t xml:space="preserve"> </w:t>
            </w:r>
            <w:r w:rsidRPr="003440A0">
              <w:rPr>
                <w:rFonts w:ascii="Arial" w:hAnsi="Arial" w:cs="Arial"/>
                <w:bCs/>
              </w:rPr>
              <w:t>научни</w:t>
            </w:r>
            <w:r w:rsidRPr="003440A0">
              <w:rPr>
                <w:rFonts w:ascii="Arial" w:hAnsi="Arial" w:cs="Arial"/>
                <w:bCs/>
                <w:spacing w:val="-6"/>
              </w:rPr>
              <w:t xml:space="preserve"> </w:t>
            </w:r>
            <w:r w:rsidRPr="003440A0">
              <w:rPr>
                <w:rFonts w:ascii="Arial" w:hAnsi="Arial" w:cs="Arial"/>
                <w:bCs/>
              </w:rPr>
              <w:t>собири</w:t>
            </w:r>
            <w:r w:rsidRPr="003440A0">
              <w:rPr>
                <w:rFonts w:ascii="Arial" w:hAnsi="Arial" w:cs="Arial"/>
                <w:bCs/>
                <w:spacing w:val="-3"/>
              </w:rPr>
              <w:t xml:space="preserve"> </w:t>
            </w:r>
            <w:r w:rsidRPr="003440A0">
              <w:rPr>
                <w:rFonts w:ascii="Arial" w:hAnsi="Arial" w:cs="Arial"/>
                <w:bCs/>
              </w:rPr>
              <w:t>во</w:t>
            </w:r>
            <w:r w:rsidRPr="003440A0">
              <w:rPr>
                <w:rFonts w:ascii="Arial" w:hAnsi="Arial" w:cs="Arial"/>
                <w:bCs/>
                <w:spacing w:val="-2"/>
              </w:rPr>
              <w:t xml:space="preserve"> </w:t>
            </w:r>
            <w:r w:rsidRPr="003440A0">
              <w:rPr>
                <w:rFonts w:ascii="Arial" w:hAnsi="Arial" w:cs="Arial"/>
                <w:bCs/>
              </w:rPr>
              <w:t>последните</w:t>
            </w:r>
            <w:r w:rsidRPr="003440A0">
              <w:rPr>
                <w:rFonts w:ascii="Arial" w:hAnsi="Arial" w:cs="Arial"/>
                <w:bCs/>
                <w:spacing w:val="-4"/>
              </w:rPr>
              <w:t xml:space="preserve"> </w:t>
            </w:r>
            <w:r w:rsidRPr="003440A0">
              <w:rPr>
                <w:rFonts w:ascii="Arial" w:hAnsi="Arial" w:cs="Arial"/>
                <w:bCs/>
              </w:rPr>
              <w:t>5</w:t>
            </w:r>
            <w:r w:rsidRPr="003440A0">
              <w:rPr>
                <w:rFonts w:ascii="Arial" w:hAnsi="Arial" w:cs="Arial"/>
                <w:bCs/>
                <w:spacing w:val="-1"/>
              </w:rPr>
              <w:t xml:space="preserve"> </w:t>
            </w:r>
            <w:r w:rsidRPr="003440A0">
              <w:rPr>
                <w:rFonts w:ascii="Arial" w:hAnsi="Arial" w:cs="Arial"/>
                <w:bCs/>
              </w:rPr>
              <w:t>години</w:t>
            </w:r>
          </w:p>
        </w:tc>
        <w:tc>
          <w:tcPr>
            <w:tcW w:w="697" w:type="dxa"/>
          </w:tcPr>
          <w:p w:rsidR="00186AD7" w:rsidRPr="003440A0" w:rsidRDefault="001258CF" w:rsidP="001258CF">
            <w:pPr>
              <w:jc w:val="right"/>
              <w:rPr>
                <w:rFonts w:ascii="Arial" w:hAnsi="Arial" w:cs="Arial"/>
                <w:bCs/>
              </w:rPr>
            </w:pPr>
            <w:r>
              <w:rPr>
                <w:rFonts w:ascii="Arial" w:hAnsi="Arial" w:cs="Arial"/>
                <w:bCs/>
                <w:lang w:val="mk-MK"/>
              </w:rPr>
              <w:t>85</w:t>
            </w:r>
          </w:p>
        </w:tc>
      </w:tr>
      <w:tr w:rsidR="00186AD7" w:rsidRPr="003440A0" w:rsidTr="00186AD7">
        <w:trPr>
          <w:trHeight w:val="20"/>
        </w:trPr>
        <w:tc>
          <w:tcPr>
            <w:tcW w:w="8612" w:type="dxa"/>
          </w:tcPr>
          <w:p w:rsidR="00186AD7" w:rsidRPr="003440A0" w:rsidRDefault="00186AD7" w:rsidP="00186AD7">
            <w:pPr>
              <w:ind w:left="694"/>
              <w:jc w:val="both"/>
              <w:rPr>
                <w:rFonts w:ascii="Arial" w:hAnsi="Arial" w:cs="Arial"/>
                <w:bCs/>
              </w:rPr>
            </w:pPr>
            <w:r w:rsidRPr="003440A0">
              <w:rPr>
                <w:rFonts w:ascii="Arial" w:hAnsi="Arial" w:cs="Arial"/>
                <w:bCs/>
              </w:rPr>
              <w:t>2.12.4</w:t>
            </w:r>
            <w:r w:rsidRPr="003440A0">
              <w:rPr>
                <w:rFonts w:ascii="Arial" w:hAnsi="Arial" w:cs="Arial"/>
                <w:bCs/>
                <w:spacing w:val="-3"/>
              </w:rPr>
              <w:t xml:space="preserve"> </w:t>
            </w:r>
            <w:r w:rsidRPr="003440A0">
              <w:rPr>
                <w:rFonts w:ascii="Arial" w:hAnsi="Arial" w:cs="Arial"/>
                <w:bCs/>
              </w:rPr>
              <w:t>Учество</w:t>
            </w:r>
            <w:r w:rsidRPr="003440A0">
              <w:rPr>
                <w:rFonts w:ascii="Arial" w:hAnsi="Arial" w:cs="Arial"/>
                <w:bCs/>
                <w:spacing w:val="-2"/>
              </w:rPr>
              <w:t xml:space="preserve"> </w:t>
            </w:r>
            <w:r w:rsidRPr="003440A0">
              <w:rPr>
                <w:rFonts w:ascii="Arial" w:hAnsi="Arial" w:cs="Arial"/>
                <w:bCs/>
              </w:rPr>
              <w:t>на</w:t>
            </w:r>
            <w:r w:rsidRPr="003440A0">
              <w:rPr>
                <w:rFonts w:ascii="Arial" w:hAnsi="Arial" w:cs="Arial"/>
                <w:bCs/>
                <w:spacing w:val="-4"/>
              </w:rPr>
              <w:t xml:space="preserve"> </w:t>
            </w:r>
            <w:r w:rsidRPr="003440A0">
              <w:rPr>
                <w:rFonts w:ascii="Arial" w:hAnsi="Arial" w:cs="Arial"/>
                <w:bCs/>
              </w:rPr>
              <w:t>семинари</w:t>
            </w:r>
            <w:r w:rsidRPr="003440A0">
              <w:rPr>
                <w:rFonts w:ascii="Arial" w:hAnsi="Arial" w:cs="Arial"/>
                <w:bCs/>
                <w:spacing w:val="-3"/>
              </w:rPr>
              <w:t xml:space="preserve"> </w:t>
            </w:r>
            <w:r w:rsidRPr="003440A0">
              <w:rPr>
                <w:rFonts w:ascii="Arial" w:hAnsi="Arial" w:cs="Arial"/>
                <w:bCs/>
              </w:rPr>
              <w:t>и</w:t>
            </w:r>
            <w:r w:rsidRPr="003440A0">
              <w:rPr>
                <w:rFonts w:ascii="Arial" w:hAnsi="Arial" w:cs="Arial"/>
                <w:bCs/>
                <w:spacing w:val="-5"/>
              </w:rPr>
              <w:t xml:space="preserve"> </w:t>
            </w:r>
            <w:r w:rsidRPr="003440A0">
              <w:rPr>
                <w:rFonts w:ascii="Arial" w:hAnsi="Arial" w:cs="Arial"/>
                <w:bCs/>
              </w:rPr>
              <w:t>конгреси</w:t>
            </w:r>
            <w:r w:rsidRPr="003440A0">
              <w:rPr>
                <w:rFonts w:ascii="Arial" w:hAnsi="Arial" w:cs="Arial"/>
                <w:bCs/>
                <w:spacing w:val="-2"/>
              </w:rPr>
              <w:t xml:space="preserve"> </w:t>
            </w:r>
            <w:r w:rsidRPr="003440A0">
              <w:rPr>
                <w:rFonts w:ascii="Arial" w:hAnsi="Arial" w:cs="Arial"/>
                <w:bCs/>
              </w:rPr>
              <w:t>во</w:t>
            </w:r>
            <w:r w:rsidRPr="003440A0">
              <w:rPr>
                <w:rFonts w:ascii="Arial" w:hAnsi="Arial" w:cs="Arial"/>
                <w:bCs/>
                <w:spacing w:val="-1"/>
              </w:rPr>
              <w:t xml:space="preserve"> </w:t>
            </w:r>
            <w:r w:rsidRPr="003440A0">
              <w:rPr>
                <w:rFonts w:ascii="Arial" w:hAnsi="Arial" w:cs="Arial"/>
                <w:bCs/>
              </w:rPr>
              <w:t>последните</w:t>
            </w:r>
            <w:r w:rsidRPr="003440A0">
              <w:rPr>
                <w:rFonts w:ascii="Arial" w:hAnsi="Arial" w:cs="Arial"/>
                <w:bCs/>
                <w:spacing w:val="-4"/>
              </w:rPr>
              <w:t xml:space="preserve"> </w:t>
            </w:r>
            <w:r w:rsidRPr="003440A0">
              <w:rPr>
                <w:rFonts w:ascii="Arial" w:hAnsi="Arial" w:cs="Arial"/>
                <w:bCs/>
              </w:rPr>
              <w:t>5</w:t>
            </w:r>
            <w:r w:rsidRPr="003440A0">
              <w:rPr>
                <w:rFonts w:ascii="Arial" w:hAnsi="Arial" w:cs="Arial"/>
                <w:bCs/>
                <w:spacing w:val="-3"/>
              </w:rPr>
              <w:t xml:space="preserve"> </w:t>
            </w:r>
            <w:r w:rsidRPr="003440A0">
              <w:rPr>
                <w:rFonts w:ascii="Arial" w:hAnsi="Arial" w:cs="Arial"/>
                <w:bCs/>
              </w:rPr>
              <w:t>години</w:t>
            </w:r>
          </w:p>
        </w:tc>
        <w:tc>
          <w:tcPr>
            <w:tcW w:w="697" w:type="dxa"/>
          </w:tcPr>
          <w:p w:rsidR="00186AD7" w:rsidRPr="001258CF" w:rsidRDefault="001258CF" w:rsidP="001258CF">
            <w:pPr>
              <w:jc w:val="right"/>
              <w:rPr>
                <w:rFonts w:ascii="Arial" w:hAnsi="Arial" w:cs="Arial"/>
                <w:bCs/>
                <w:lang w:val="mk-MK"/>
              </w:rPr>
            </w:pPr>
            <w:r>
              <w:rPr>
                <w:rFonts w:ascii="Arial" w:hAnsi="Arial" w:cs="Arial"/>
                <w:bCs/>
              </w:rPr>
              <w:t>8</w:t>
            </w:r>
            <w:r>
              <w:rPr>
                <w:rFonts w:ascii="Arial" w:hAnsi="Arial" w:cs="Arial"/>
                <w:bCs/>
                <w:lang w:val="mk-MK"/>
              </w:rPr>
              <w:t>5</w:t>
            </w:r>
          </w:p>
        </w:tc>
      </w:tr>
      <w:tr w:rsidR="00186AD7" w:rsidRPr="003440A0" w:rsidTr="00186AD7">
        <w:trPr>
          <w:trHeight w:val="20"/>
        </w:trPr>
        <w:tc>
          <w:tcPr>
            <w:tcW w:w="8612" w:type="dxa"/>
          </w:tcPr>
          <w:p w:rsidR="00186AD7" w:rsidRPr="00C9487E" w:rsidRDefault="00186AD7" w:rsidP="00186AD7">
            <w:pPr>
              <w:ind w:left="426"/>
              <w:jc w:val="both"/>
              <w:rPr>
                <w:rFonts w:ascii="Arial" w:hAnsi="Arial" w:cs="Arial"/>
                <w:b/>
              </w:rPr>
            </w:pPr>
            <w:r w:rsidRPr="00C9487E">
              <w:rPr>
                <w:rFonts w:ascii="Arial" w:hAnsi="Arial" w:cs="Arial"/>
                <w:b/>
              </w:rPr>
              <w:t>2.13.</w:t>
            </w:r>
            <w:r w:rsidRPr="00C9487E">
              <w:rPr>
                <w:rFonts w:ascii="Arial" w:hAnsi="Arial" w:cs="Arial"/>
                <w:b/>
                <w:spacing w:val="-5"/>
              </w:rPr>
              <w:t xml:space="preserve"> </w:t>
            </w:r>
            <w:r w:rsidRPr="00C9487E">
              <w:rPr>
                <w:rFonts w:ascii="Arial" w:hAnsi="Arial" w:cs="Arial"/>
                <w:b/>
              </w:rPr>
              <w:t>Финансирање</w:t>
            </w:r>
          </w:p>
        </w:tc>
        <w:tc>
          <w:tcPr>
            <w:tcW w:w="697" w:type="dxa"/>
          </w:tcPr>
          <w:p w:rsidR="00186AD7" w:rsidRPr="001258CF" w:rsidRDefault="001258CF" w:rsidP="001258CF">
            <w:pPr>
              <w:jc w:val="right"/>
              <w:rPr>
                <w:rFonts w:ascii="Arial" w:hAnsi="Arial" w:cs="Arial"/>
                <w:bCs/>
                <w:lang w:val="mk-MK"/>
              </w:rPr>
            </w:pPr>
            <w:r>
              <w:rPr>
                <w:rFonts w:ascii="Arial" w:hAnsi="Arial" w:cs="Arial"/>
                <w:bCs/>
              </w:rPr>
              <w:t>8</w:t>
            </w:r>
            <w:r>
              <w:rPr>
                <w:rFonts w:ascii="Arial" w:hAnsi="Arial" w:cs="Arial"/>
                <w:bCs/>
                <w:lang w:val="mk-MK"/>
              </w:rPr>
              <w:t>5</w:t>
            </w:r>
          </w:p>
        </w:tc>
      </w:tr>
      <w:tr w:rsidR="00186AD7" w:rsidRPr="003440A0" w:rsidTr="00186AD7">
        <w:trPr>
          <w:trHeight w:val="20"/>
        </w:trPr>
        <w:tc>
          <w:tcPr>
            <w:tcW w:w="8612" w:type="dxa"/>
          </w:tcPr>
          <w:p w:rsidR="00186AD7" w:rsidRPr="00C9487E" w:rsidRDefault="00186AD7" w:rsidP="00186AD7">
            <w:pPr>
              <w:pStyle w:val="TableParagraph"/>
              <w:ind w:left="0"/>
              <w:jc w:val="both"/>
              <w:rPr>
                <w:rFonts w:ascii="Arial" w:hAnsi="Arial" w:cs="Arial"/>
                <w:b/>
                <w:sz w:val="26"/>
                <w:szCs w:val="26"/>
              </w:rPr>
            </w:pPr>
            <w:r w:rsidRPr="00C9487E">
              <w:rPr>
                <w:rFonts w:ascii="Arial" w:hAnsi="Arial" w:cs="Arial"/>
                <w:b/>
                <w:spacing w:val="-4"/>
                <w:sz w:val="26"/>
                <w:szCs w:val="26"/>
                <w:lang w:val="mk-MK"/>
              </w:rPr>
              <w:t>3.</w:t>
            </w:r>
            <w:r w:rsidRPr="00C9487E">
              <w:rPr>
                <w:rFonts w:ascii="Arial" w:hAnsi="Arial" w:cs="Arial"/>
                <w:b/>
                <w:spacing w:val="-4"/>
                <w:sz w:val="26"/>
                <w:szCs w:val="26"/>
              </w:rPr>
              <w:t xml:space="preserve"> </w:t>
            </w:r>
            <w:r w:rsidRPr="00C9487E">
              <w:rPr>
                <w:rFonts w:ascii="Arial" w:hAnsi="Arial" w:cs="Arial"/>
                <w:b/>
                <w:sz w:val="26"/>
                <w:szCs w:val="26"/>
              </w:rPr>
              <w:t>ОБЕЗБЕДУВАЊЕИ</w:t>
            </w:r>
            <w:r w:rsidRPr="00C9487E">
              <w:rPr>
                <w:rFonts w:ascii="Arial" w:hAnsi="Arial" w:cs="Arial"/>
                <w:b/>
                <w:spacing w:val="-6"/>
                <w:sz w:val="26"/>
                <w:szCs w:val="26"/>
              </w:rPr>
              <w:t xml:space="preserve"> </w:t>
            </w:r>
            <w:r w:rsidRPr="00C9487E">
              <w:rPr>
                <w:rFonts w:ascii="Arial" w:hAnsi="Arial" w:cs="Arial"/>
                <w:b/>
                <w:sz w:val="26"/>
                <w:szCs w:val="26"/>
              </w:rPr>
              <w:t>ОЦЕНУВАЊЕ</w:t>
            </w:r>
            <w:r w:rsidRPr="00C9487E">
              <w:rPr>
                <w:rFonts w:ascii="Arial" w:hAnsi="Arial" w:cs="Arial"/>
                <w:b/>
                <w:spacing w:val="-3"/>
                <w:sz w:val="26"/>
                <w:szCs w:val="26"/>
              </w:rPr>
              <w:t xml:space="preserve"> </w:t>
            </w:r>
            <w:r w:rsidRPr="00C9487E">
              <w:rPr>
                <w:rFonts w:ascii="Arial" w:hAnsi="Arial" w:cs="Arial"/>
                <w:b/>
                <w:sz w:val="26"/>
                <w:szCs w:val="26"/>
              </w:rPr>
              <w:t>НА</w:t>
            </w:r>
            <w:r w:rsidRPr="00C9487E">
              <w:rPr>
                <w:rFonts w:ascii="Arial" w:hAnsi="Arial" w:cs="Arial"/>
                <w:b/>
                <w:spacing w:val="-3"/>
                <w:sz w:val="26"/>
                <w:szCs w:val="26"/>
              </w:rPr>
              <w:t xml:space="preserve"> </w:t>
            </w:r>
            <w:r w:rsidRPr="00C9487E">
              <w:rPr>
                <w:rFonts w:ascii="Arial" w:hAnsi="Arial" w:cs="Arial"/>
                <w:b/>
                <w:sz w:val="26"/>
                <w:szCs w:val="26"/>
              </w:rPr>
              <w:t>КВАЛИТЕТОТ</w:t>
            </w:r>
            <w:r w:rsidRPr="00C9487E">
              <w:rPr>
                <w:rFonts w:ascii="Arial" w:hAnsi="Arial" w:cs="Arial"/>
                <w:b/>
                <w:spacing w:val="-5"/>
                <w:sz w:val="26"/>
                <w:szCs w:val="26"/>
              </w:rPr>
              <w:t xml:space="preserve"> </w:t>
            </w:r>
            <w:r w:rsidRPr="00C9487E">
              <w:rPr>
                <w:rFonts w:ascii="Arial" w:hAnsi="Arial" w:cs="Arial"/>
                <w:b/>
                <w:sz w:val="26"/>
                <w:szCs w:val="26"/>
              </w:rPr>
              <w:t>НА</w:t>
            </w:r>
            <w:r>
              <w:rPr>
                <w:rFonts w:ascii="Arial" w:hAnsi="Arial" w:cs="Arial"/>
                <w:b/>
                <w:spacing w:val="-3"/>
                <w:sz w:val="26"/>
                <w:szCs w:val="26"/>
                <w:lang w:val="mk-MK"/>
              </w:rPr>
              <w:t xml:space="preserve"> </w:t>
            </w:r>
            <w:r w:rsidRPr="00C9487E">
              <w:rPr>
                <w:rFonts w:ascii="Arial" w:hAnsi="Arial" w:cs="Arial"/>
                <w:b/>
                <w:sz w:val="26"/>
                <w:szCs w:val="26"/>
              </w:rPr>
              <w:t>АКАДЕМСКИОТ</w:t>
            </w:r>
            <w:r>
              <w:rPr>
                <w:rFonts w:ascii="Arial" w:hAnsi="Arial" w:cs="Arial"/>
                <w:b/>
                <w:sz w:val="26"/>
                <w:szCs w:val="26"/>
                <w:lang w:val="mk-MK"/>
              </w:rPr>
              <w:t xml:space="preserve"> </w:t>
            </w:r>
            <w:r w:rsidRPr="00C9487E">
              <w:rPr>
                <w:rFonts w:ascii="Arial" w:hAnsi="Arial" w:cs="Arial"/>
                <w:b/>
                <w:sz w:val="26"/>
                <w:szCs w:val="26"/>
              </w:rPr>
              <w:t>КАДАР</w:t>
            </w:r>
            <w:r w:rsidRPr="00C9487E">
              <w:rPr>
                <w:rFonts w:ascii="Arial" w:hAnsi="Arial" w:cs="Arial"/>
                <w:b/>
                <w:spacing w:val="-3"/>
                <w:sz w:val="26"/>
                <w:szCs w:val="26"/>
              </w:rPr>
              <w:t xml:space="preserve"> </w:t>
            </w:r>
            <w:r w:rsidRPr="00C9487E">
              <w:rPr>
                <w:rFonts w:ascii="Arial" w:hAnsi="Arial" w:cs="Arial"/>
                <w:b/>
                <w:sz w:val="26"/>
                <w:szCs w:val="26"/>
              </w:rPr>
              <w:t>НА</w:t>
            </w:r>
            <w:r w:rsidRPr="00C9487E">
              <w:rPr>
                <w:rFonts w:ascii="Arial" w:hAnsi="Arial" w:cs="Arial"/>
                <w:b/>
                <w:spacing w:val="-6"/>
                <w:sz w:val="26"/>
                <w:szCs w:val="26"/>
              </w:rPr>
              <w:t xml:space="preserve"> </w:t>
            </w:r>
            <w:r w:rsidRPr="00C9487E">
              <w:rPr>
                <w:rFonts w:ascii="Arial" w:hAnsi="Arial" w:cs="Arial"/>
                <w:b/>
                <w:sz w:val="26"/>
                <w:szCs w:val="26"/>
              </w:rPr>
              <w:t>УНИВЕРЗИТЕТОТ</w:t>
            </w:r>
          </w:p>
        </w:tc>
        <w:tc>
          <w:tcPr>
            <w:tcW w:w="697" w:type="dxa"/>
          </w:tcPr>
          <w:p w:rsidR="00186AD7" w:rsidRPr="003440A0" w:rsidRDefault="00186AD7" w:rsidP="00186AD7">
            <w:pPr>
              <w:pStyle w:val="TableParagraph"/>
              <w:ind w:left="0"/>
              <w:jc w:val="right"/>
              <w:rPr>
                <w:rFonts w:ascii="Arial" w:hAnsi="Arial" w:cs="Arial"/>
                <w:bCs/>
              </w:rPr>
            </w:pPr>
          </w:p>
          <w:p w:rsidR="00186AD7" w:rsidRPr="001258CF" w:rsidRDefault="001258CF" w:rsidP="001258CF">
            <w:pPr>
              <w:jc w:val="right"/>
              <w:rPr>
                <w:rFonts w:ascii="Arial" w:hAnsi="Arial" w:cs="Arial"/>
                <w:bCs/>
                <w:lang w:val="mk-MK"/>
              </w:rPr>
            </w:pPr>
            <w:r>
              <w:rPr>
                <w:rFonts w:ascii="Arial" w:hAnsi="Arial" w:cs="Arial"/>
                <w:bCs/>
              </w:rPr>
              <w:t>8</w:t>
            </w:r>
            <w:r>
              <w:rPr>
                <w:rFonts w:ascii="Arial" w:hAnsi="Arial" w:cs="Arial"/>
                <w:bCs/>
                <w:lang w:val="mk-MK"/>
              </w:rPr>
              <w:t>6</w:t>
            </w:r>
          </w:p>
        </w:tc>
      </w:tr>
      <w:tr w:rsidR="00186AD7" w:rsidRPr="003440A0" w:rsidTr="00186AD7">
        <w:trPr>
          <w:trHeight w:val="20"/>
        </w:trPr>
        <w:tc>
          <w:tcPr>
            <w:tcW w:w="8612" w:type="dxa"/>
          </w:tcPr>
          <w:p w:rsidR="00186AD7" w:rsidRPr="003440A0" w:rsidRDefault="00186AD7" w:rsidP="00186AD7">
            <w:pPr>
              <w:ind w:left="694"/>
              <w:jc w:val="both"/>
              <w:rPr>
                <w:rFonts w:ascii="Arial" w:hAnsi="Arial" w:cs="Arial"/>
                <w:bCs/>
              </w:rPr>
            </w:pPr>
            <w:r w:rsidRPr="003440A0">
              <w:rPr>
                <w:rFonts w:ascii="Arial" w:hAnsi="Arial" w:cs="Arial"/>
                <w:bCs/>
              </w:rPr>
              <w:lastRenderedPageBreak/>
              <w:t>3.1</w:t>
            </w:r>
            <w:r w:rsidRPr="003440A0">
              <w:rPr>
                <w:rFonts w:ascii="Arial" w:hAnsi="Arial" w:cs="Arial"/>
                <w:bCs/>
                <w:spacing w:val="-5"/>
              </w:rPr>
              <w:t xml:space="preserve"> </w:t>
            </w:r>
            <w:r w:rsidRPr="003440A0">
              <w:rPr>
                <w:rFonts w:ascii="Arial" w:hAnsi="Arial" w:cs="Arial"/>
                <w:bCs/>
              </w:rPr>
              <w:t>Критериуми</w:t>
            </w:r>
            <w:r w:rsidRPr="003440A0">
              <w:rPr>
                <w:rFonts w:ascii="Arial" w:hAnsi="Arial" w:cs="Arial"/>
                <w:bCs/>
                <w:spacing w:val="-2"/>
              </w:rPr>
              <w:t xml:space="preserve"> </w:t>
            </w:r>
            <w:r w:rsidRPr="003440A0">
              <w:rPr>
                <w:rFonts w:ascii="Arial" w:hAnsi="Arial" w:cs="Arial"/>
                <w:bCs/>
              </w:rPr>
              <w:t>за</w:t>
            </w:r>
            <w:r w:rsidRPr="003440A0">
              <w:rPr>
                <w:rFonts w:ascii="Arial" w:hAnsi="Arial" w:cs="Arial"/>
                <w:bCs/>
                <w:spacing w:val="-3"/>
              </w:rPr>
              <w:t xml:space="preserve"> </w:t>
            </w:r>
            <w:r w:rsidRPr="003440A0">
              <w:rPr>
                <w:rFonts w:ascii="Arial" w:hAnsi="Arial" w:cs="Arial"/>
                <w:bCs/>
              </w:rPr>
              <w:t>избор</w:t>
            </w:r>
            <w:r w:rsidRPr="003440A0">
              <w:rPr>
                <w:rFonts w:ascii="Arial" w:hAnsi="Arial" w:cs="Arial"/>
                <w:bCs/>
                <w:spacing w:val="-2"/>
              </w:rPr>
              <w:t xml:space="preserve"> </w:t>
            </w:r>
            <w:r w:rsidRPr="003440A0">
              <w:rPr>
                <w:rFonts w:ascii="Arial" w:hAnsi="Arial" w:cs="Arial"/>
                <w:bCs/>
              </w:rPr>
              <w:t>и</w:t>
            </w:r>
            <w:r w:rsidRPr="003440A0">
              <w:rPr>
                <w:rFonts w:ascii="Arial" w:hAnsi="Arial" w:cs="Arial"/>
                <w:bCs/>
                <w:spacing w:val="-3"/>
              </w:rPr>
              <w:t xml:space="preserve"> </w:t>
            </w:r>
            <w:r w:rsidRPr="003440A0">
              <w:rPr>
                <w:rFonts w:ascii="Arial" w:hAnsi="Arial" w:cs="Arial"/>
                <w:bCs/>
              </w:rPr>
              <w:t>оценување</w:t>
            </w:r>
          </w:p>
        </w:tc>
        <w:tc>
          <w:tcPr>
            <w:tcW w:w="697" w:type="dxa"/>
          </w:tcPr>
          <w:p w:rsidR="00186AD7" w:rsidRPr="001258CF" w:rsidRDefault="001258CF" w:rsidP="001258CF">
            <w:pPr>
              <w:jc w:val="right"/>
              <w:rPr>
                <w:rFonts w:ascii="Arial" w:hAnsi="Arial" w:cs="Arial"/>
                <w:bCs/>
                <w:lang w:val="mk-MK"/>
              </w:rPr>
            </w:pPr>
            <w:r>
              <w:rPr>
                <w:rFonts w:ascii="Arial" w:hAnsi="Arial" w:cs="Arial"/>
                <w:bCs/>
              </w:rPr>
              <w:t>8</w:t>
            </w:r>
            <w:r>
              <w:rPr>
                <w:rFonts w:ascii="Arial" w:hAnsi="Arial" w:cs="Arial"/>
                <w:bCs/>
                <w:lang w:val="mk-MK"/>
              </w:rPr>
              <w:t>6</w:t>
            </w:r>
          </w:p>
        </w:tc>
      </w:tr>
      <w:tr w:rsidR="00186AD7" w:rsidRPr="003440A0" w:rsidTr="00186AD7">
        <w:trPr>
          <w:trHeight w:val="20"/>
        </w:trPr>
        <w:tc>
          <w:tcPr>
            <w:tcW w:w="8612" w:type="dxa"/>
          </w:tcPr>
          <w:p w:rsidR="00186AD7" w:rsidRPr="003440A0" w:rsidRDefault="00186AD7" w:rsidP="00186AD7">
            <w:pPr>
              <w:ind w:left="694"/>
              <w:jc w:val="both"/>
              <w:rPr>
                <w:rFonts w:ascii="Arial" w:hAnsi="Arial" w:cs="Arial"/>
                <w:bCs/>
              </w:rPr>
            </w:pPr>
            <w:r w:rsidRPr="003440A0">
              <w:rPr>
                <w:rFonts w:ascii="Arial" w:hAnsi="Arial" w:cs="Arial"/>
                <w:bCs/>
              </w:rPr>
              <w:t>3.2.</w:t>
            </w:r>
            <w:r w:rsidRPr="003440A0">
              <w:rPr>
                <w:rFonts w:ascii="Arial" w:hAnsi="Arial" w:cs="Arial"/>
                <w:bCs/>
                <w:spacing w:val="-5"/>
              </w:rPr>
              <w:t xml:space="preserve"> </w:t>
            </w:r>
            <w:r w:rsidRPr="003440A0">
              <w:rPr>
                <w:rFonts w:ascii="Arial" w:hAnsi="Arial" w:cs="Arial"/>
                <w:bCs/>
              </w:rPr>
              <w:t>Мерки</w:t>
            </w:r>
            <w:r w:rsidRPr="003440A0">
              <w:rPr>
                <w:rFonts w:ascii="Arial" w:hAnsi="Arial" w:cs="Arial"/>
                <w:bCs/>
                <w:spacing w:val="-3"/>
              </w:rPr>
              <w:t xml:space="preserve"> </w:t>
            </w:r>
            <w:r w:rsidRPr="003440A0">
              <w:rPr>
                <w:rFonts w:ascii="Arial" w:hAnsi="Arial" w:cs="Arial"/>
                <w:bCs/>
              </w:rPr>
              <w:t>за</w:t>
            </w:r>
            <w:r w:rsidRPr="003440A0">
              <w:rPr>
                <w:rFonts w:ascii="Arial" w:hAnsi="Arial" w:cs="Arial"/>
                <w:bCs/>
                <w:spacing w:val="-3"/>
              </w:rPr>
              <w:t xml:space="preserve"> </w:t>
            </w:r>
            <w:r w:rsidRPr="003440A0">
              <w:rPr>
                <w:rFonts w:ascii="Arial" w:hAnsi="Arial" w:cs="Arial"/>
                <w:bCs/>
              </w:rPr>
              <w:t>подобрување</w:t>
            </w:r>
            <w:r w:rsidRPr="003440A0">
              <w:rPr>
                <w:rFonts w:ascii="Arial" w:hAnsi="Arial" w:cs="Arial"/>
                <w:bCs/>
                <w:spacing w:val="-3"/>
              </w:rPr>
              <w:t xml:space="preserve"> </w:t>
            </w:r>
            <w:r w:rsidRPr="003440A0">
              <w:rPr>
                <w:rFonts w:ascii="Arial" w:hAnsi="Arial" w:cs="Arial"/>
                <w:bCs/>
              </w:rPr>
              <w:t>на</w:t>
            </w:r>
            <w:r w:rsidRPr="003440A0">
              <w:rPr>
                <w:rFonts w:ascii="Arial" w:hAnsi="Arial" w:cs="Arial"/>
                <w:bCs/>
                <w:spacing w:val="-3"/>
              </w:rPr>
              <w:t xml:space="preserve"> </w:t>
            </w:r>
            <w:r w:rsidRPr="003440A0">
              <w:rPr>
                <w:rFonts w:ascii="Arial" w:hAnsi="Arial" w:cs="Arial"/>
                <w:bCs/>
              </w:rPr>
              <w:t>квалитетот</w:t>
            </w:r>
          </w:p>
        </w:tc>
        <w:tc>
          <w:tcPr>
            <w:tcW w:w="697" w:type="dxa"/>
          </w:tcPr>
          <w:p w:rsidR="00186AD7" w:rsidRPr="001258CF" w:rsidRDefault="001258CF" w:rsidP="001258CF">
            <w:pPr>
              <w:jc w:val="right"/>
              <w:rPr>
                <w:rFonts w:ascii="Arial" w:hAnsi="Arial" w:cs="Arial"/>
                <w:bCs/>
                <w:lang w:val="mk-MK"/>
              </w:rPr>
            </w:pPr>
            <w:r>
              <w:rPr>
                <w:rFonts w:ascii="Arial" w:hAnsi="Arial" w:cs="Arial"/>
                <w:bCs/>
              </w:rPr>
              <w:t>8</w:t>
            </w:r>
            <w:r>
              <w:rPr>
                <w:rFonts w:ascii="Arial" w:hAnsi="Arial" w:cs="Arial"/>
                <w:bCs/>
                <w:lang w:val="mk-MK"/>
              </w:rPr>
              <w:t>7</w:t>
            </w:r>
          </w:p>
        </w:tc>
      </w:tr>
      <w:tr w:rsidR="00186AD7" w:rsidRPr="003440A0" w:rsidTr="00186AD7">
        <w:trPr>
          <w:trHeight w:val="20"/>
        </w:trPr>
        <w:tc>
          <w:tcPr>
            <w:tcW w:w="8612" w:type="dxa"/>
          </w:tcPr>
          <w:p w:rsidR="00186AD7" w:rsidRPr="00C9487E" w:rsidRDefault="00186AD7" w:rsidP="00186AD7">
            <w:pPr>
              <w:jc w:val="both"/>
              <w:rPr>
                <w:rFonts w:ascii="Arial" w:hAnsi="Arial" w:cs="Arial"/>
                <w:b/>
                <w:sz w:val="26"/>
                <w:szCs w:val="26"/>
              </w:rPr>
            </w:pPr>
            <w:r w:rsidRPr="00C9487E">
              <w:rPr>
                <w:rFonts w:ascii="Arial" w:hAnsi="Arial" w:cs="Arial"/>
                <w:b/>
                <w:sz w:val="26"/>
                <w:szCs w:val="26"/>
              </w:rPr>
              <w:t>4.КОМИСИЈАТА</w:t>
            </w:r>
            <w:r w:rsidRPr="00C9487E">
              <w:rPr>
                <w:rFonts w:ascii="Arial" w:hAnsi="Arial" w:cs="Arial"/>
                <w:b/>
                <w:spacing w:val="-4"/>
                <w:sz w:val="26"/>
                <w:szCs w:val="26"/>
              </w:rPr>
              <w:t xml:space="preserve"> </w:t>
            </w:r>
            <w:r w:rsidRPr="00C9487E">
              <w:rPr>
                <w:rFonts w:ascii="Arial" w:hAnsi="Arial" w:cs="Arial"/>
                <w:b/>
                <w:sz w:val="26"/>
                <w:szCs w:val="26"/>
              </w:rPr>
              <w:t>ЗА</w:t>
            </w:r>
            <w:r w:rsidRPr="00C9487E">
              <w:rPr>
                <w:rFonts w:ascii="Arial" w:hAnsi="Arial" w:cs="Arial"/>
                <w:b/>
                <w:spacing w:val="-9"/>
                <w:sz w:val="26"/>
                <w:szCs w:val="26"/>
              </w:rPr>
              <w:t xml:space="preserve"> </w:t>
            </w:r>
            <w:r w:rsidRPr="00C9487E">
              <w:rPr>
                <w:rFonts w:ascii="Arial" w:hAnsi="Arial" w:cs="Arial"/>
                <w:b/>
                <w:sz w:val="26"/>
                <w:szCs w:val="26"/>
              </w:rPr>
              <w:t>ЕВАЛУАЦИЈА</w:t>
            </w:r>
          </w:p>
        </w:tc>
        <w:tc>
          <w:tcPr>
            <w:tcW w:w="697" w:type="dxa"/>
          </w:tcPr>
          <w:p w:rsidR="00186AD7" w:rsidRPr="001258CF" w:rsidRDefault="001258CF" w:rsidP="001258CF">
            <w:pPr>
              <w:jc w:val="right"/>
              <w:rPr>
                <w:rFonts w:ascii="Arial" w:hAnsi="Arial" w:cs="Arial"/>
                <w:bCs/>
                <w:lang w:val="mk-MK"/>
              </w:rPr>
            </w:pPr>
            <w:r>
              <w:rPr>
                <w:rFonts w:ascii="Arial" w:hAnsi="Arial" w:cs="Arial"/>
                <w:bCs/>
              </w:rPr>
              <w:t>8</w:t>
            </w:r>
            <w:r>
              <w:rPr>
                <w:rFonts w:ascii="Arial" w:hAnsi="Arial" w:cs="Arial"/>
                <w:bCs/>
                <w:lang w:val="mk-MK"/>
              </w:rPr>
              <w:t>7</w:t>
            </w:r>
          </w:p>
        </w:tc>
      </w:tr>
      <w:tr w:rsidR="00186AD7" w:rsidRPr="003440A0" w:rsidTr="00186AD7">
        <w:trPr>
          <w:trHeight w:val="20"/>
        </w:trPr>
        <w:tc>
          <w:tcPr>
            <w:tcW w:w="8612" w:type="dxa"/>
          </w:tcPr>
          <w:p w:rsidR="00186AD7" w:rsidRPr="003440A0" w:rsidRDefault="00186AD7" w:rsidP="00186AD7">
            <w:pPr>
              <w:ind w:left="694"/>
              <w:jc w:val="both"/>
              <w:rPr>
                <w:rFonts w:ascii="Arial" w:hAnsi="Arial" w:cs="Arial"/>
                <w:bCs/>
              </w:rPr>
            </w:pPr>
            <w:r w:rsidRPr="003440A0">
              <w:rPr>
                <w:rFonts w:ascii="Arial" w:hAnsi="Arial" w:cs="Arial"/>
                <w:bCs/>
              </w:rPr>
              <w:t>4.1</w:t>
            </w:r>
            <w:r w:rsidRPr="003440A0">
              <w:rPr>
                <w:rFonts w:ascii="Arial" w:hAnsi="Arial" w:cs="Arial"/>
                <w:bCs/>
                <w:spacing w:val="-6"/>
              </w:rPr>
              <w:t xml:space="preserve"> </w:t>
            </w:r>
            <w:r w:rsidRPr="003440A0">
              <w:rPr>
                <w:rFonts w:ascii="Arial" w:hAnsi="Arial" w:cs="Arial"/>
                <w:bCs/>
              </w:rPr>
              <w:t>Субјекти</w:t>
            </w:r>
            <w:r w:rsidRPr="003440A0">
              <w:rPr>
                <w:rFonts w:ascii="Arial" w:hAnsi="Arial" w:cs="Arial"/>
                <w:bCs/>
                <w:spacing w:val="-4"/>
              </w:rPr>
              <w:t xml:space="preserve"> </w:t>
            </w:r>
            <w:r w:rsidRPr="003440A0">
              <w:rPr>
                <w:rFonts w:ascii="Arial" w:hAnsi="Arial" w:cs="Arial"/>
                <w:bCs/>
              </w:rPr>
              <w:t>кои</w:t>
            </w:r>
            <w:r w:rsidRPr="003440A0">
              <w:rPr>
                <w:rFonts w:ascii="Arial" w:hAnsi="Arial" w:cs="Arial"/>
                <w:bCs/>
                <w:spacing w:val="-4"/>
              </w:rPr>
              <w:t xml:space="preserve"> </w:t>
            </w:r>
            <w:r w:rsidRPr="003440A0">
              <w:rPr>
                <w:rFonts w:ascii="Arial" w:hAnsi="Arial" w:cs="Arial"/>
                <w:bCs/>
              </w:rPr>
              <w:t>учествуваа</w:t>
            </w:r>
            <w:r w:rsidRPr="003440A0">
              <w:rPr>
                <w:rFonts w:ascii="Arial" w:hAnsi="Arial" w:cs="Arial"/>
                <w:bCs/>
                <w:spacing w:val="-3"/>
              </w:rPr>
              <w:t xml:space="preserve"> </w:t>
            </w:r>
            <w:r w:rsidRPr="003440A0">
              <w:rPr>
                <w:rFonts w:ascii="Arial" w:hAnsi="Arial" w:cs="Arial"/>
                <w:bCs/>
              </w:rPr>
              <w:t>во</w:t>
            </w:r>
            <w:r w:rsidRPr="003440A0">
              <w:rPr>
                <w:rFonts w:ascii="Arial" w:hAnsi="Arial" w:cs="Arial"/>
                <w:bCs/>
                <w:spacing w:val="-5"/>
              </w:rPr>
              <w:t xml:space="preserve"> </w:t>
            </w:r>
            <w:r w:rsidRPr="003440A0">
              <w:rPr>
                <w:rFonts w:ascii="Arial" w:hAnsi="Arial" w:cs="Arial"/>
                <w:bCs/>
              </w:rPr>
              <w:t>процесот</w:t>
            </w:r>
            <w:r w:rsidRPr="003440A0">
              <w:rPr>
                <w:rFonts w:ascii="Arial" w:hAnsi="Arial" w:cs="Arial"/>
                <w:bCs/>
                <w:spacing w:val="-7"/>
              </w:rPr>
              <w:t xml:space="preserve"> </w:t>
            </w:r>
            <w:r w:rsidRPr="003440A0">
              <w:rPr>
                <w:rFonts w:ascii="Arial" w:hAnsi="Arial" w:cs="Arial"/>
                <w:bCs/>
              </w:rPr>
              <w:t>на</w:t>
            </w:r>
            <w:r w:rsidRPr="003440A0">
              <w:rPr>
                <w:rFonts w:ascii="Arial" w:hAnsi="Arial" w:cs="Arial"/>
                <w:bCs/>
                <w:spacing w:val="-3"/>
              </w:rPr>
              <w:t xml:space="preserve"> </w:t>
            </w:r>
            <w:r w:rsidRPr="003440A0">
              <w:rPr>
                <w:rFonts w:ascii="Arial" w:hAnsi="Arial" w:cs="Arial"/>
                <w:bCs/>
              </w:rPr>
              <w:t>самоевалуација</w:t>
            </w:r>
          </w:p>
        </w:tc>
        <w:tc>
          <w:tcPr>
            <w:tcW w:w="697" w:type="dxa"/>
          </w:tcPr>
          <w:p w:rsidR="00186AD7" w:rsidRPr="001258CF" w:rsidRDefault="001258CF" w:rsidP="001258CF">
            <w:pPr>
              <w:jc w:val="right"/>
              <w:rPr>
                <w:rFonts w:ascii="Arial" w:hAnsi="Arial" w:cs="Arial"/>
                <w:bCs/>
                <w:lang w:val="mk-MK"/>
              </w:rPr>
            </w:pPr>
            <w:r>
              <w:rPr>
                <w:rFonts w:ascii="Arial" w:hAnsi="Arial" w:cs="Arial"/>
                <w:bCs/>
              </w:rPr>
              <w:t>8</w:t>
            </w:r>
            <w:r>
              <w:rPr>
                <w:rFonts w:ascii="Arial" w:hAnsi="Arial" w:cs="Arial"/>
                <w:bCs/>
                <w:lang w:val="mk-MK"/>
              </w:rPr>
              <w:t>8</w:t>
            </w:r>
          </w:p>
        </w:tc>
      </w:tr>
      <w:tr w:rsidR="00186AD7" w:rsidRPr="003440A0" w:rsidTr="00186AD7">
        <w:trPr>
          <w:trHeight w:val="20"/>
        </w:trPr>
        <w:tc>
          <w:tcPr>
            <w:tcW w:w="8612" w:type="dxa"/>
          </w:tcPr>
          <w:p w:rsidR="00186AD7" w:rsidRPr="00C9487E" w:rsidRDefault="00186AD7" w:rsidP="00186AD7">
            <w:pPr>
              <w:jc w:val="both"/>
              <w:rPr>
                <w:rFonts w:ascii="Arial" w:hAnsi="Arial" w:cs="Arial"/>
                <w:b/>
                <w:sz w:val="26"/>
                <w:szCs w:val="26"/>
              </w:rPr>
            </w:pPr>
            <w:r w:rsidRPr="00C9487E">
              <w:rPr>
                <w:rFonts w:ascii="Arial" w:hAnsi="Arial" w:cs="Arial"/>
                <w:b/>
                <w:sz w:val="26"/>
                <w:szCs w:val="26"/>
              </w:rPr>
              <w:t>5.САМОЕВАЛУАЦИОНЕН</w:t>
            </w:r>
            <w:r w:rsidRPr="00C9487E">
              <w:rPr>
                <w:rFonts w:ascii="Arial" w:hAnsi="Arial" w:cs="Arial"/>
                <w:b/>
                <w:spacing w:val="-9"/>
                <w:sz w:val="26"/>
                <w:szCs w:val="26"/>
              </w:rPr>
              <w:t xml:space="preserve"> </w:t>
            </w:r>
            <w:r w:rsidRPr="00C9487E">
              <w:rPr>
                <w:rFonts w:ascii="Arial" w:hAnsi="Arial" w:cs="Arial"/>
                <w:b/>
                <w:sz w:val="26"/>
                <w:szCs w:val="26"/>
              </w:rPr>
              <w:t>ПРОЦЕС</w:t>
            </w:r>
          </w:p>
        </w:tc>
        <w:tc>
          <w:tcPr>
            <w:tcW w:w="697" w:type="dxa"/>
          </w:tcPr>
          <w:p w:rsidR="00186AD7" w:rsidRPr="001258CF" w:rsidRDefault="001258CF" w:rsidP="001258CF">
            <w:pPr>
              <w:jc w:val="right"/>
              <w:rPr>
                <w:rFonts w:ascii="Arial" w:hAnsi="Arial" w:cs="Arial"/>
                <w:bCs/>
                <w:lang w:val="mk-MK"/>
              </w:rPr>
            </w:pPr>
            <w:r>
              <w:rPr>
                <w:rFonts w:ascii="Arial" w:hAnsi="Arial" w:cs="Arial"/>
                <w:bCs/>
              </w:rPr>
              <w:t>8</w:t>
            </w:r>
            <w:r>
              <w:rPr>
                <w:rFonts w:ascii="Arial" w:hAnsi="Arial" w:cs="Arial"/>
                <w:bCs/>
                <w:lang w:val="mk-MK"/>
              </w:rPr>
              <w:t>8</w:t>
            </w:r>
          </w:p>
        </w:tc>
      </w:tr>
      <w:tr w:rsidR="00186AD7" w:rsidRPr="003440A0" w:rsidTr="00186AD7">
        <w:trPr>
          <w:trHeight w:val="20"/>
        </w:trPr>
        <w:tc>
          <w:tcPr>
            <w:tcW w:w="8612" w:type="dxa"/>
          </w:tcPr>
          <w:p w:rsidR="00186AD7" w:rsidRPr="00C9487E" w:rsidRDefault="00186AD7" w:rsidP="00186AD7">
            <w:pPr>
              <w:jc w:val="both"/>
              <w:rPr>
                <w:rFonts w:ascii="Arial" w:hAnsi="Arial" w:cs="Arial"/>
                <w:b/>
                <w:sz w:val="26"/>
                <w:szCs w:val="26"/>
              </w:rPr>
            </w:pPr>
            <w:r w:rsidRPr="00C9487E">
              <w:rPr>
                <w:rFonts w:ascii="Arial" w:hAnsi="Arial" w:cs="Arial"/>
                <w:b/>
                <w:sz w:val="26"/>
                <w:szCs w:val="26"/>
              </w:rPr>
              <w:t>6.РЕЗИМЕ</w:t>
            </w:r>
            <w:r w:rsidRPr="00C9487E">
              <w:rPr>
                <w:rFonts w:ascii="Arial" w:hAnsi="Arial" w:cs="Arial"/>
                <w:b/>
                <w:spacing w:val="-8"/>
                <w:sz w:val="26"/>
                <w:szCs w:val="26"/>
              </w:rPr>
              <w:t xml:space="preserve"> </w:t>
            </w:r>
            <w:r w:rsidRPr="00C9487E">
              <w:rPr>
                <w:rFonts w:ascii="Arial" w:hAnsi="Arial" w:cs="Arial"/>
                <w:b/>
                <w:sz w:val="26"/>
                <w:szCs w:val="26"/>
              </w:rPr>
              <w:t>ОД</w:t>
            </w:r>
            <w:r w:rsidRPr="00C9487E">
              <w:rPr>
                <w:rFonts w:ascii="Arial" w:hAnsi="Arial" w:cs="Arial"/>
                <w:b/>
                <w:spacing w:val="-9"/>
                <w:sz w:val="26"/>
                <w:szCs w:val="26"/>
              </w:rPr>
              <w:t xml:space="preserve"> </w:t>
            </w:r>
            <w:r w:rsidRPr="00C9487E">
              <w:rPr>
                <w:rFonts w:ascii="Arial" w:hAnsi="Arial" w:cs="Arial"/>
                <w:b/>
                <w:sz w:val="26"/>
                <w:szCs w:val="26"/>
              </w:rPr>
              <w:t>САМОЕВАЛУАЦИЈАТА</w:t>
            </w:r>
          </w:p>
        </w:tc>
        <w:tc>
          <w:tcPr>
            <w:tcW w:w="697" w:type="dxa"/>
          </w:tcPr>
          <w:p w:rsidR="00186AD7" w:rsidRPr="001258CF" w:rsidRDefault="001258CF" w:rsidP="001258CF">
            <w:pPr>
              <w:jc w:val="right"/>
              <w:rPr>
                <w:rFonts w:ascii="Arial" w:hAnsi="Arial" w:cs="Arial"/>
                <w:bCs/>
                <w:lang w:val="mk-MK"/>
              </w:rPr>
            </w:pPr>
            <w:r>
              <w:rPr>
                <w:rFonts w:ascii="Arial" w:hAnsi="Arial" w:cs="Arial"/>
                <w:bCs/>
              </w:rPr>
              <w:t>8</w:t>
            </w:r>
            <w:r>
              <w:rPr>
                <w:rFonts w:ascii="Arial" w:hAnsi="Arial" w:cs="Arial"/>
                <w:bCs/>
                <w:lang w:val="mk-MK"/>
              </w:rPr>
              <w:t>9</w:t>
            </w:r>
          </w:p>
        </w:tc>
      </w:tr>
    </w:tbl>
    <w:p w:rsidR="00186AD7" w:rsidRPr="002E0147" w:rsidRDefault="00186AD7" w:rsidP="00186AD7">
      <w:pPr>
        <w:spacing w:line="230" w:lineRule="exact"/>
        <w:jc w:val="both"/>
        <w:rPr>
          <w:rFonts w:ascii="Arial" w:hAnsi="Arial" w:cs="Arial"/>
        </w:rPr>
        <w:sectPr w:rsidR="00186AD7" w:rsidRPr="002E0147" w:rsidSect="00186AD7">
          <w:pgSz w:w="11910" w:h="16840" w:code="9"/>
          <w:pgMar w:top="1418" w:right="1134" w:bottom="1418" w:left="1418" w:header="0" w:footer="0" w:gutter="0"/>
          <w:cols w:space="720"/>
        </w:sectPr>
      </w:pPr>
    </w:p>
    <w:p w:rsidR="00186AD7" w:rsidRPr="002E0147" w:rsidRDefault="00186AD7" w:rsidP="00186AD7">
      <w:pPr>
        <w:pStyle w:val="Heading1"/>
        <w:numPr>
          <w:ilvl w:val="0"/>
          <w:numId w:val="139"/>
        </w:numPr>
        <w:tabs>
          <w:tab w:val="left" w:pos="426"/>
        </w:tabs>
        <w:spacing w:before="0"/>
        <w:ind w:left="0" w:firstLine="0"/>
        <w:jc w:val="both"/>
        <w:rPr>
          <w:rFonts w:ascii="Arial" w:hAnsi="Arial" w:cs="Arial"/>
        </w:rPr>
      </w:pPr>
      <w:bookmarkStart w:id="3" w:name="_Hlk126933423"/>
      <w:bookmarkStart w:id="4" w:name="_Hlk126933660"/>
      <w:r w:rsidRPr="002E0147">
        <w:rPr>
          <w:rFonts w:ascii="Arial" w:hAnsi="Arial" w:cs="Arial"/>
        </w:rPr>
        <w:lastRenderedPageBreak/>
        <w:t>ВОВЕД</w:t>
      </w:r>
      <w:r w:rsidRPr="002E0147">
        <w:rPr>
          <w:rFonts w:ascii="Arial" w:hAnsi="Arial" w:cs="Arial"/>
          <w:spacing w:val="-5"/>
        </w:rPr>
        <w:t xml:space="preserve"> </w:t>
      </w:r>
      <w:r w:rsidRPr="002E0147">
        <w:rPr>
          <w:rFonts w:ascii="Arial" w:hAnsi="Arial" w:cs="Arial"/>
        </w:rPr>
        <w:t>ВО</w:t>
      </w:r>
      <w:r w:rsidRPr="002E0147">
        <w:rPr>
          <w:rFonts w:ascii="Arial" w:hAnsi="Arial" w:cs="Arial"/>
          <w:spacing w:val="-4"/>
        </w:rPr>
        <w:t xml:space="preserve"> </w:t>
      </w:r>
      <w:r w:rsidRPr="002E0147">
        <w:rPr>
          <w:rFonts w:ascii="Arial" w:hAnsi="Arial" w:cs="Arial"/>
        </w:rPr>
        <w:t>ЦЕЛИ</w:t>
      </w:r>
      <w:r w:rsidRPr="002E0147">
        <w:rPr>
          <w:rFonts w:ascii="Arial" w:hAnsi="Arial" w:cs="Arial"/>
          <w:spacing w:val="-5"/>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НАСОКИ</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САМОЕВАЛУАЦИЈАТА</w:t>
      </w:r>
    </w:p>
    <w:p w:rsidR="00186AD7" w:rsidRPr="002E0147" w:rsidRDefault="00186AD7" w:rsidP="00186AD7">
      <w:pPr>
        <w:pStyle w:val="BodyText"/>
        <w:tabs>
          <w:tab w:val="left" w:pos="426"/>
        </w:tabs>
        <w:jc w:val="both"/>
        <w:rPr>
          <w:rFonts w:ascii="Arial" w:hAnsi="Arial" w:cs="Arial"/>
          <w:b/>
          <w:sz w:val="20"/>
        </w:rPr>
      </w:pPr>
    </w:p>
    <w:p w:rsidR="00186AD7" w:rsidRDefault="00186AD7" w:rsidP="00186AD7">
      <w:pPr>
        <w:pStyle w:val="BodyText"/>
        <w:tabs>
          <w:tab w:val="left" w:pos="426"/>
        </w:tabs>
        <w:jc w:val="both"/>
        <w:rPr>
          <w:rFonts w:ascii="Arial" w:hAnsi="Arial" w:cs="Arial"/>
        </w:rPr>
      </w:pPr>
      <w:r w:rsidRPr="002E0147">
        <w:rPr>
          <w:rFonts w:ascii="Arial" w:hAnsi="Arial" w:cs="Arial"/>
        </w:rPr>
        <w:t>Самоевалуацијата е задолжителна законска обврска на секоја високообразовна установа,</w:t>
      </w:r>
      <w:r w:rsidRPr="002E0147">
        <w:rPr>
          <w:rFonts w:ascii="Arial" w:hAnsi="Arial" w:cs="Arial"/>
          <w:spacing w:val="1"/>
        </w:rPr>
        <w:t xml:space="preserve"> </w:t>
      </w:r>
      <w:r w:rsidRPr="002E0147">
        <w:rPr>
          <w:rFonts w:ascii="Arial" w:hAnsi="Arial" w:cs="Arial"/>
        </w:rPr>
        <w:t>која се спроведува во интервали од три години во чие градење се зема</w:t>
      </w:r>
      <w:r w:rsidRPr="002E0147">
        <w:rPr>
          <w:rFonts w:ascii="Arial" w:hAnsi="Arial" w:cs="Arial"/>
          <w:spacing w:val="1"/>
        </w:rPr>
        <w:t xml:space="preserve"> </w:t>
      </w:r>
      <w:r w:rsidRPr="002E0147">
        <w:rPr>
          <w:rFonts w:ascii="Arial" w:hAnsi="Arial" w:cs="Arial"/>
        </w:rPr>
        <w:t>предвид оценката од</w:t>
      </w:r>
      <w:r w:rsidRPr="002E0147">
        <w:rPr>
          <w:rFonts w:ascii="Arial" w:hAnsi="Arial" w:cs="Arial"/>
          <w:spacing w:val="1"/>
        </w:rPr>
        <w:t xml:space="preserve"> </w:t>
      </w:r>
      <w:r w:rsidRPr="002E0147">
        <w:rPr>
          <w:rFonts w:ascii="Arial" w:hAnsi="Arial" w:cs="Arial"/>
        </w:rPr>
        <w:t>страна</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студентите.</w:t>
      </w:r>
    </w:p>
    <w:p w:rsidR="00186AD7" w:rsidRDefault="00186AD7" w:rsidP="00186AD7">
      <w:pPr>
        <w:pStyle w:val="BodyText"/>
        <w:tabs>
          <w:tab w:val="left" w:pos="426"/>
        </w:tabs>
        <w:jc w:val="both"/>
        <w:rPr>
          <w:rFonts w:ascii="Arial" w:hAnsi="Arial" w:cs="Arial"/>
        </w:rPr>
      </w:pPr>
      <w:r w:rsidRPr="002E0147">
        <w:rPr>
          <w:rFonts w:ascii="Arial" w:hAnsi="Arial" w:cs="Arial"/>
        </w:rPr>
        <w:t>Нејзините</w:t>
      </w:r>
      <w:r w:rsidRPr="002E0147">
        <w:rPr>
          <w:rFonts w:ascii="Arial" w:hAnsi="Arial" w:cs="Arial"/>
          <w:spacing w:val="-4"/>
        </w:rPr>
        <w:t xml:space="preserve"> </w:t>
      </w:r>
      <w:r w:rsidRPr="002E0147">
        <w:rPr>
          <w:rFonts w:ascii="Arial" w:hAnsi="Arial" w:cs="Arial"/>
        </w:rPr>
        <w:t>три</w:t>
      </w:r>
      <w:r w:rsidRPr="002E0147">
        <w:rPr>
          <w:rFonts w:ascii="Arial" w:hAnsi="Arial" w:cs="Arial"/>
          <w:spacing w:val="-3"/>
        </w:rPr>
        <w:t xml:space="preserve"> </w:t>
      </w:r>
      <w:r w:rsidRPr="002E0147">
        <w:rPr>
          <w:rFonts w:ascii="Arial" w:hAnsi="Arial" w:cs="Arial"/>
        </w:rPr>
        <w:t>главни</w:t>
      </w:r>
      <w:r w:rsidRPr="002E0147">
        <w:rPr>
          <w:rFonts w:ascii="Arial" w:hAnsi="Arial" w:cs="Arial"/>
          <w:spacing w:val="-2"/>
        </w:rPr>
        <w:t xml:space="preserve"> </w:t>
      </w:r>
      <w:r w:rsidRPr="002E0147">
        <w:rPr>
          <w:rFonts w:ascii="Arial" w:hAnsi="Arial" w:cs="Arial"/>
        </w:rPr>
        <w:t>цели</w:t>
      </w:r>
      <w:r w:rsidRPr="002E0147">
        <w:rPr>
          <w:rFonts w:ascii="Arial" w:hAnsi="Arial" w:cs="Arial"/>
          <w:spacing w:val="-3"/>
        </w:rPr>
        <w:t xml:space="preserve"> </w:t>
      </w:r>
      <w:r w:rsidRPr="002E0147">
        <w:rPr>
          <w:rFonts w:ascii="Arial" w:hAnsi="Arial" w:cs="Arial"/>
        </w:rPr>
        <w:t>се:</w:t>
      </w:r>
    </w:p>
    <w:p w:rsidR="00186AD7" w:rsidRDefault="00186AD7" w:rsidP="00186AD7">
      <w:pPr>
        <w:pStyle w:val="BodyText"/>
        <w:numPr>
          <w:ilvl w:val="0"/>
          <w:numId w:val="165"/>
        </w:numPr>
        <w:tabs>
          <w:tab w:val="left" w:pos="426"/>
        </w:tabs>
        <w:jc w:val="both"/>
        <w:rPr>
          <w:rFonts w:ascii="Arial" w:hAnsi="Arial" w:cs="Arial"/>
        </w:rPr>
      </w:pPr>
      <w:r w:rsidRPr="002E0147">
        <w:rPr>
          <w:rFonts w:ascii="Arial" w:hAnsi="Arial" w:cs="Arial"/>
        </w:rPr>
        <w:t>да претстави краток и содржаен преглед на наставно-образовниот процес, просторните</w:t>
      </w:r>
      <w:r w:rsidRPr="002E0147">
        <w:rPr>
          <w:rFonts w:ascii="Arial" w:hAnsi="Arial" w:cs="Arial"/>
          <w:spacing w:val="1"/>
        </w:rPr>
        <w:t xml:space="preserve"> </w:t>
      </w:r>
      <w:r w:rsidRPr="002E0147">
        <w:rPr>
          <w:rFonts w:ascii="Arial" w:hAnsi="Arial" w:cs="Arial"/>
        </w:rPr>
        <w:t>можности и опременоста на факултетот, научно-истражувачката работа, оспособеноста</w:t>
      </w:r>
      <w:r w:rsidRPr="002E0147">
        <w:rPr>
          <w:rFonts w:ascii="Arial" w:hAnsi="Arial" w:cs="Arial"/>
          <w:spacing w:val="1"/>
        </w:rPr>
        <w:t xml:space="preserve"> </w:t>
      </w:r>
      <w:r w:rsidRPr="002E0147">
        <w:rPr>
          <w:rFonts w:ascii="Arial" w:hAnsi="Arial" w:cs="Arial"/>
        </w:rPr>
        <w:t>и активностите на студентите и организационата поставеност и функционирањето на</w:t>
      </w:r>
      <w:r w:rsidRPr="002E0147">
        <w:rPr>
          <w:rFonts w:ascii="Arial" w:hAnsi="Arial" w:cs="Arial"/>
          <w:spacing w:val="1"/>
        </w:rPr>
        <w:t xml:space="preserve"> </w:t>
      </w:r>
      <w:r w:rsidRPr="002E0147">
        <w:rPr>
          <w:rFonts w:ascii="Arial" w:hAnsi="Arial" w:cs="Arial"/>
        </w:rPr>
        <w:t>факултетот;</w:t>
      </w:r>
    </w:p>
    <w:p w:rsidR="00186AD7" w:rsidRDefault="00186AD7" w:rsidP="00186AD7">
      <w:pPr>
        <w:pStyle w:val="BodyText"/>
        <w:numPr>
          <w:ilvl w:val="0"/>
          <w:numId w:val="165"/>
        </w:numPr>
        <w:tabs>
          <w:tab w:val="left" w:pos="426"/>
        </w:tabs>
        <w:jc w:val="both"/>
        <w:rPr>
          <w:rFonts w:ascii="Arial" w:hAnsi="Arial" w:cs="Arial"/>
        </w:rPr>
      </w:pPr>
      <w:r w:rsidRPr="00311B4D">
        <w:rPr>
          <w:rFonts w:ascii="Arial" w:hAnsi="Arial" w:cs="Arial"/>
        </w:rPr>
        <w:t>да</w:t>
      </w:r>
      <w:r w:rsidRPr="00311B4D">
        <w:rPr>
          <w:rFonts w:ascii="Arial" w:hAnsi="Arial" w:cs="Arial"/>
          <w:spacing w:val="1"/>
        </w:rPr>
        <w:t xml:space="preserve"> </w:t>
      </w:r>
      <w:r w:rsidRPr="00311B4D">
        <w:rPr>
          <w:rFonts w:ascii="Arial" w:hAnsi="Arial" w:cs="Arial"/>
        </w:rPr>
        <w:t>ги</w:t>
      </w:r>
      <w:r w:rsidRPr="00311B4D">
        <w:rPr>
          <w:rFonts w:ascii="Arial" w:hAnsi="Arial" w:cs="Arial"/>
          <w:spacing w:val="1"/>
        </w:rPr>
        <w:t xml:space="preserve"> </w:t>
      </w:r>
      <w:r w:rsidRPr="00311B4D">
        <w:rPr>
          <w:rFonts w:ascii="Arial" w:hAnsi="Arial" w:cs="Arial"/>
        </w:rPr>
        <w:t>анализира</w:t>
      </w:r>
      <w:r w:rsidRPr="00311B4D">
        <w:rPr>
          <w:rFonts w:ascii="Arial" w:hAnsi="Arial" w:cs="Arial"/>
          <w:spacing w:val="1"/>
        </w:rPr>
        <w:t xml:space="preserve"> </w:t>
      </w:r>
      <w:r w:rsidRPr="00311B4D">
        <w:rPr>
          <w:rFonts w:ascii="Arial" w:hAnsi="Arial" w:cs="Arial"/>
        </w:rPr>
        <w:t>силните</w:t>
      </w:r>
      <w:r w:rsidRPr="00311B4D">
        <w:rPr>
          <w:rFonts w:ascii="Arial" w:hAnsi="Arial" w:cs="Arial"/>
          <w:spacing w:val="1"/>
        </w:rPr>
        <w:t xml:space="preserve"> </w:t>
      </w:r>
      <w:r w:rsidRPr="00311B4D">
        <w:rPr>
          <w:rFonts w:ascii="Arial" w:hAnsi="Arial" w:cs="Arial"/>
        </w:rPr>
        <w:t>и</w:t>
      </w:r>
      <w:r w:rsidRPr="00311B4D">
        <w:rPr>
          <w:rFonts w:ascii="Arial" w:hAnsi="Arial" w:cs="Arial"/>
          <w:spacing w:val="1"/>
        </w:rPr>
        <w:t xml:space="preserve"> </w:t>
      </w:r>
      <w:r w:rsidRPr="00311B4D">
        <w:rPr>
          <w:rFonts w:ascii="Arial" w:hAnsi="Arial" w:cs="Arial"/>
        </w:rPr>
        <w:t>слабите</w:t>
      </w:r>
      <w:r w:rsidRPr="00311B4D">
        <w:rPr>
          <w:rFonts w:ascii="Arial" w:hAnsi="Arial" w:cs="Arial"/>
          <w:spacing w:val="1"/>
        </w:rPr>
        <w:t xml:space="preserve"> </w:t>
      </w:r>
      <w:r w:rsidRPr="00311B4D">
        <w:rPr>
          <w:rFonts w:ascii="Arial" w:hAnsi="Arial" w:cs="Arial"/>
        </w:rPr>
        <w:t>страни</w:t>
      </w:r>
      <w:r w:rsidRPr="00311B4D">
        <w:rPr>
          <w:rFonts w:ascii="Arial" w:hAnsi="Arial" w:cs="Arial"/>
          <w:spacing w:val="1"/>
        </w:rPr>
        <w:t xml:space="preserve"> </w:t>
      </w:r>
      <w:r w:rsidRPr="00311B4D">
        <w:rPr>
          <w:rFonts w:ascii="Arial" w:hAnsi="Arial" w:cs="Arial"/>
        </w:rPr>
        <w:t>на</w:t>
      </w:r>
      <w:r w:rsidRPr="00311B4D">
        <w:rPr>
          <w:rFonts w:ascii="Arial" w:hAnsi="Arial" w:cs="Arial"/>
          <w:spacing w:val="1"/>
        </w:rPr>
        <w:t xml:space="preserve"> </w:t>
      </w:r>
      <w:r w:rsidRPr="00311B4D">
        <w:rPr>
          <w:rFonts w:ascii="Arial" w:hAnsi="Arial" w:cs="Arial"/>
        </w:rPr>
        <w:t>факултетот</w:t>
      </w:r>
      <w:r w:rsidRPr="00311B4D">
        <w:rPr>
          <w:rFonts w:ascii="Arial" w:hAnsi="Arial" w:cs="Arial"/>
          <w:spacing w:val="1"/>
        </w:rPr>
        <w:t xml:space="preserve"> </w:t>
      </w:r>
      <w:r w:rsidRPr="00311B4D">
        <w:rPr>
          <w:rFonts w:ascii="Arial" w:hAnsi="Arial" w:cs="Arial"/>
        </w:rPr>
        <w:t>при</w:t>
      </w:r>
      <w:r w:rsidRPr="00311B4D">
        <w:rPr>
          <w:rFonts w:ascii="Arial" w:hAnsi="Arial" w:cs="Arial"/>
          <w:spacing w:val="1"/>
        </w:rPr>
        <w:t xml:space="preserve"> </w:t>
      </w:r>
      <w:r w:rsidRPr="00311B4D">
        <w:rPr>
          <w:rFonts w:ascii="Arial" w:hAnsi="Arial" w:cs="Arial"/>
        </w:rPr>
        <w:t>вршење</w:t>
      </w:r>
      <w:r w:rsidRPr="00311B4D">
        <w:rPr>
          <w:rFonts w:ascii="Arial" w:hAnsi="Arial" w:cs="Arial"/>
          <w:spacing w:val="1"/>
        </w:rPr>
        <w:t xml:space="preserve"> </w:t>
      </w:r>
      <w:r w:rsidRPr="00311B4D">
        <w:rPr>
          <w:rFonts w:ascii="Arial" w:hAnsi="Arial" w:cs="Arial"/>
        </w:rPr>
        <w:t>на</w:t>
      </w:r>
      <w:r w:rsidRPr="00311B4D">
        <w:rPr>
          <w:rFonts w:ascii="Arial" w:hAnsi="Arial" w:cs="Arial"/>
          <w:spacing w:val="1"/>
        </w:rPr>
        <w:t xml:space="preserve"> </w:t>
      </w:r>
      <w:r w:rsidRPr="00311B4D">
        <w:rPr>
          <w:rFonts w:ascii="Arial" w:hAnsi="Arial" w:cs="Arial"/>
        </w:rPr>
        <w:t>високообразовна и научна дејност и да предложи активности и корективни мерки (со</w:t>
      </w:r>
      <w:r w:rsidRPr="00311B4D">
        <w:rPr>
          <w:rFonts w:ascii="Arial" w:hAnsi="Arial" w:cs="Arial"/>
          <w:spacing w:val="1"/>
        </w:rPr>
        <w:t xml:space="preserve"> </w:t>
      </w:r>
      <w:r w:rsidRPr="00311B4D">
        <w:rPr>
          <w:rFonts w:ascii="Arial" w:hAnsi="Arial" w:cs="Arial"/>
        </w:rPr>
        <w:t>примена</w:t>
      </w:r>
      <w:r w:rsidRPr="00311B4D">
        <w:rPr>
          <w:rFonts w:ascii="Arial" w:hAnsi="Arial" w:cs="Arial"/>
          <w:spacing w:val="-3"/>
        </w:rPr>
        <w:t xml:space="preserve"> </w:t>
      </w:r>
      <w:r w:rsidRPr="00311B4D">
        <w:rPr>
          <w:rFonts w:ascii="Arial" w:hAnsi="Arial" w:cs="Arial"/>
        </w:rPr>
        <w:t>на</w:t>
      </w:r>
      <w:r w:rsidRPr="00311B4D">
        <w:rPr>
          <w:rFonts w:ascii="Arial" w:hAnsi="Arial" w:cs="Arial"/>
          <w:spacing w:val="-2"/>
        </w:rPr>
        <w:t xml:space="preserve"> </w:t>
      </w:r>
      <w:r w:rsidRPr="00311B4D">
        <w:rPr>
          <w:rFonts w:ascii="Arial" w:hAnsi="Arial" w:cs="Arial"/>
        </w:rPr>
        <w:t>SWOT анализа);</w:t>
      </w:r>
    </w:p>
    <w:p w:rsidR="00186AD7" w:rsidRPr="00311B4D" w:rsidRDefault="00186AD7" w:rsidP="00186AD7">
      <w:pPr>
        <w:pStyle w:val="BodyText"/>
        <w:numPr>
          <w:ilvl w:val="0"/>
          <w:numId w:val="165"/>
        </w:numPr>
        <w:tabs>
          <w:tab w:val="left" w:pos="426"/>
        </w:tabs>
        <w:jc w:val="both"/>
        <w:rPr>
          <w:rFonts w:ascii="Arial" w:hAnsi="Arial" w:cs="Arial"/>
        </w:rPr>
      </w:pPr>
      <w:r w:rsidRPr="00311B4D">
        <w:rPr>
          <w:rFonts w:ascii="Arial" w:hAnsi="Arial" w:cs="Arial"/>
        </w:rPr>
        <w:t>да обезбеди основа која ќе послужи за вршење на самоевалуацијата што ја спроведува</w:t>
      </w:r>
      <w:r w:rsidRPr="00311B4D">
        <w:rPr>
          <w:rFonts w:ascii="Arial" w:hAnsi="Arial" w:cs="Arial"/>
          <w:spacing w:val="1"/>
        </w:rPr>
        <w:t xml:space="preserve"> </w:t>
      </w:r>
      <w:r w:rsidRPr="00311B4D">
        <w:rPr>
          <w:rFonts w:ascii="Arial" w:hAnsi="Arial" w:cs="Arial"/>
        </w:rPr>
        <w:t>Универзитетот ,,Св. Кирил и Методиј” во Скопје и за надворешна евалуација, која ја</w:t>
      </w:r>
      <w:r w:rsidRPr="00311B4D">
        <w:rPr>
          <w:rFonts w:ascii="Arial" w:hAnsi="Arial" w:cs="Arial"/>
          <w:spacing w:val="1"/>
        </w:rPr>
        <w:t xml:space="preserve"> </w:t>
      </w:r>
      <w:r w:rsidRPr="00311B4D">
        <w:rPr>
          <w:rFonts w:ascii="Arial" w:hAnsi="Arial" w:cs="Arial"/>
        </w:rPr>
        <w:t>врши</w:t>
      </w:r>
      <w:r w:rsidRPr="00311B4D">
        <w:rPr>
          <w:rFonts w:ascii="Arial" w:hAnsi="Arial" w:cs="Arial"/>
          <w:spacing w:val="1"/>
        </w:rPr>
        <w:t xml:space="preserve"> </w:t>
      </w:r>
      <w:r w:rsidRPr="00311B4D">
        <w:rPr>
          <w:rFonts w:ascii="Arial" w:hAnsi="Arial" w:cs="Arial"/>
        </w:rPr>
        <w:t>Одборот</w:t>
      </w:r>
      <w:r w:rsidRPr="00311B4D">
        <w:rPr>
          <w:rFonts w:ascii="Arial" w:hAnsi="Arial" w:cs="Arial"/>
          <w:spacing w:val="1"/>
        </w:rPr>
        <w:t xml:space="preserve"> </w:t>
      </w:r>
      <w:r w:rsidRPr="00311B4D">
        <w:rPr>
          <w:rFonts w:ascii="Arial" w:hAnsi="Arial" w:cs="Arial"/>
        </w:rPr>
        <w:t>за</w:t>
      </w:r>
      <w:r w:rsidRPr="00311B4D">
        <w:rPr>
          <w:rFonts w:ascii="Arial" w:hAnsi="Arial" w:cs="Arial"/>
          <w:spacing w:val="1"/>
        </w:rPr>
        <w:t xml:space="preserve"> </w:t>
      </w:r>
      <w:r w:rsidRPr="00311B4D">
        <w:rPr>
          <w:rFonts w:ascii="Arial" w:hAnsi="Arial" w:cs="Arial"/>
        </w:rPr>
        <w:t>акредитација</w:t>
      </w:r>
      <w:r w:rsidRPr="00311B4D">
        <w:rPr>
          <w:rFonts w:ascii="Arial" w:hAnsi="Arial" w:cs="Arial"/>
          <w:spacing w:val="1"/>
        </w:rPr>
        <w:t xml:space="preserve"> </w:t>
      </w:r>
      <w:r w:rsidRPr="00311B4D">
        <w:rPr>
          <w:rFonts w:ascii="Arial" w:hAnsi="Arial" w:cs="Arial"/>
        </w:rPr>
        <w:t>и</w:t>
      </w:r>
      <w:r w:rsidRPr="00311B4D">
        <w:rPr>
          <w:rFonts w:ascii="Arial" w:hAnsi="Arial" w:cs="Arial"/>
          <w:spacing w:val="1"/>
        </w:rPr>
        <w:t xml:space="preserve"> </w:t>
      </w:r>
      <w:r w:rsidRPr="00311B4D">
        <w:rPr>
          <w:rFonts w:ascii="Arial" w:hAnsi="Arial" w:cs="Arial"/>
        </w:rPr>
        <w:t>евалуација</w:t>
      </w:r>
      <w:r w:rsidRPr="00311B4D">
        <w:rPr>
          <w:rFonts w:ascii="Arial" w:hAnsi="Arial" w:cs="Arial"/>
          <w:spacing w:val="1"/>
        </w:rPr>
        <w:t xml:space="preserve"> </w:t>
      </w:r>
      <w:r w:rsidRPr="00311B4D">
        <w:rPr>
          <w:rFonts w:ascii="Arial" w:hAnsi="Arial" w:cs="Arial"/>
        </w:rPr>
        <w:t>на</w:t>
      </w:r>
      <w:r w:rsidRPr="00311B4D">
        <w:rPr>
          <w:rFonts w:ascii="Arial" w:hAnsi="Arial" w:cs="Arial"/>
          <w:spacing w:val="1"/>
        </w:rPr>
        <w:t xml:space="preserve"> </w:t>
      </w:r>
      <w:r w:rsidRPr="00311B4D">
        <w:rPr>
          <w:rFonts w:ascii="Arial" w:hAnsi="Arial" w:cs="Arial"/>
        </w:rPr>
        <w:t>високото</w:t>
      </w:r>
      <w:r w:rsidRPr="00311B4D">
        <w:rPr>
          <w:rFonts w:ascii="Arial" w:hAnsi="Arial" w:cs="Arial"/>
          <w:spacing w:val="54"/>
        </w:rPr>
        <w:t xml:space="preserve"> </w:t>
      </w:r>
      <w:r w:rsidRPr="00311B4D">
        <w:rPr>
          <w:rFonts w:ascii="Arial" w:hAnsi="Arial" w:cs="Arial"/>
        </w:rPr>
        <w:t>образование.</w:t>
      </w:r>
      <w:r w:rsidRPr="00311B4D">
        <w:rPr>
          <w:rFonts w:ascii="Arial" w:hAnsi="Arial" w:cs="Arial"/>
          <w:spacing w:val="1"/>
        </w:rPr>
        <w:t xml:space="preserve"> </w:t>
      </w:r>
      <w:r w:rsidRPr="00311B4D">
        <w:rPr>
          <w:rFonts w:ascii="Arial" w:hAnsi="Arial" w:cs="Arial"/>
        </w:rPr>
        <w:t>Самоевалуацијата</w:t>
      </w:r>
      <w:r w:rsidRPr="00311B4D">
        <w:rPr>
          <w:rFonts w:ascii="Arial" w:hAnsi="Arial" w:cs="Arial"/>
          <w:spacing w:val="1"/>
        </w:rPr>
        <w:t xml:space="preserve"> </w:t>
      </w:r>
      <w:r w:rsidRPr="00311B4D">
        <w:rPr>
          <w:rFonts w:ascii="Arial" w:hAnsi="Arial" w:cs="Arial"/>
        </w:rPr>
        <w:t>опфаќа</w:t>
      </w:r>
      <w:r w:rsidRPr="00311B4D">
        <w:rPr>
          <w:rFonts w:ascii="Arial" w:hAnsi="Arial" w:cs="Arial"/>
          <w:spacing w:val="1"/>
        </w:rPr>
        <w:t xml:space="preserve"> </w:t>
      </w:r>
      <w:r w:rsidRPr="00311B4D">
        <w:rPr>
          <w:rFonts w:ascii="Arial" w:hAnsi="Arial" w:cs="Arial"/>
        </w:rPr>
        <w:t>период</w:t>
      </w:r>
      <w:r w:rsidRPr="00311B4D">
        <w:rPr>
          <w:rFonts w:ascii="Arial" w:hAnsi="Arial" w:cs="Arial"/>
          <w:spacing w:val="1"/>
        </w:rPr>
        <w:t xml:space="preserve"> </w:t>
      </w:r>
      <w:r w:rsidRPr="00311B4D">
        <w:rPr>
          <w:rFonts w:ascii="Arial" w:hAnsi="Arial" w:cs="Arial"/>
        </w:rPr>
        <w:t>од</w:t>
      </w:r>
      <w:r w:rsidRPr="00311B4D">
        <w:rPr>
          <w:rFonts w:ascii="Arial" w:hAnsi="Arial" w:cs="Arial"/>
          <w:spacing w:val="1"/>
        </w:rPr>
        <w:t xml:space="preserve"> </w:t>
      </w:r>
      <w:r w:rsidRPr="00311B4D">
        <w:rPr>
          <w:rFonts w:ascii="Arial" w:hAnsi="Arial" w:cs="Arial"/>
        </w:rPr>
        <w:t>три</w:t>
      </w:r>
      <w:r w:rsidRPr="00311B4D">
        <w:rPr>
          <w:rFonts w:ascii="Arial" w:hAnsi="Arial" w:cs="Arial"/>
          <w:spacing w:val="1"/>
        </w:rPr>
        <w:t xml:space="preserve"> </w:t>
      </w:r>
      <w:r w:rsidRPr="00311B4D">
        <w:rPr>
          <w:rFonts w:ascii="Arial" w:hAnsi="Arial" w:cs="Arial"/>
        </w:rPr>
        <w:t>академски</w:t>
      </w:r>
      <w:r w:rsidRPr="00311B4D">
        <w:rPr>
          <w:rFonts w:ascii="Arial" w:hAnsi="Arial" w:cs="Arial"/>
          <w:spacing w:val="1"/>
        </w:rPr>
        <w:t xml:space="preserve"> </w:t>
      </w:r>
      <w:r w:rsidRPr="00311B4D">
        <w:rPr>
          <w:rFonts w:ascii="Arial" w:hAnsi="Arial" w:cs="Arial"/>
        </w:rPr>
        <w:t>години</w:t>
      </w:r>
      <w:r w:rsidRPr="00311B4D">
        <w:rPr>
          <w:rFonts w:ascii="Arial" w:hAnsi="Arial" w:cs="Arial"/>
          <w:spacing w:val="1"/>
        </w:rPr>
        <w:t xml:space="preserve"> </w:t>
      </w:r>
      <w:r w:rsidRPr="00311B4D">
        <w:rPr>
          <w:rFonts w:ascii="Arial" w:hAnsi="Arial" w:cs="Arial"/>
        </w:rPr>
        <w:t>и</w:t>
      </w:r>
      <w:r w:rsidRPr="00311B4D">
        <w:rPr>
          <w:rFonts w:ascii="Arial" w:hAnsi="Arial" w:cs="Arial"/>
          <w:spacing w:val="1"/>
        </w:rPr>
        <w:t xml:space="preserve"> </w:t>
      </w:r>
      <w:r w:rsidRPr="00311B4D">
        <w:rPr>
          <w:rFonts w:ascii="Arial" w:hAnsi="Arial" w:cs="Arial"/>
        </w:rPr>
        <w:t>тоа:</w:t>
      </w:r>
      <w:r w:rsidRPr="00311B4D">
        <w:rPr>
          <w:rFonts w:ascii="Arial" w:hAnsi="Arial" w:cs="Arial"/>
          <w:spacing w:val="1"/>
        </w:rPr>
        <w:t xml:space="preserve"> </w:t>
      </w:r>
      <w:r w:rsidRPr="00311B4D">
        <w:rPr>
          <w:rFonts w:ascii="Arial" w:hAnsi="Arial" w:cs="Arial"/>
          <w:lang w:val="mk-MK"/>
        </w:rPr>
        <w:t>2019/2020, 2020/2021 и 2021/2022.</w:t>
      </w:r>
    </w:p>
    <w:p w:rsidR="00186AD7" w:rsidRDefault="00186AD7" w:rsidP="00186AD7">
      <w:pPr>
        <w:pStyle w:val="BodyText"/>
        <w:tabs>
          <w:tab w:val="left" w:pos="709"/>
        </w:tabs>
        <w:jc w:val="both"/>
        <w:rPr>
          <w:rFonts w:ascii="Arial" w:hAnsi="Arial" w:cs="Arial"/>
        </w:rPr>
      </w:pPr>
      <w:r w:rsidRPr="002E0147">
        <w:rPr>
          <w:rFonts w:ascii="Arial" w:hAnsi="Arial" w:cs="Arial"/>
        </w:rPr>
        <w:t>Насоките</w:t>
      </w:r>
      <w:r w:rsidRPr="002E0147">
        <w:rPr>
          <w:rFonts w:ascii="Arial" w:hAnsi="Arial" w:cs="Arial"/>
          <w:spacing w:val="48"/>
        </w:rPr>
        <w:t xml:space="preserve"> </w:t>
      </w:r>
      <w:r w:rsidRPr="002E0147">
        <w:rPr>
          <w:rFonts w:ascii="Arial" w:hAnsi="Arial" w:cs="Arial"/>
        </w:rPr>
        <w:t>на</w:t>
      </w:r>
      <w:r w:rsidRPr="002E0147">
        <w:rPr>
          <w:rFonts w:ascii="Arial" w:hAnsi="Arial" w:cs="Arial"/>
          <w:spacing w:val="49"/>
        </w:rPr>
        <w:t xml:space="preserve"> </w:t>
      </w:r>
      <w:r w:rsidRPr="002E0147">
        <w:rPr>
          <w:rFonts w:ascii="Arial" w:hAnsi="Arial" w:cs="Arial"/>
        </w:rPr>
        <w:t>самоевалуациониот</w:t>
      </w:r>
      <w:r w:rsidRPr="002E0147">
        <w:rPr>
          <w:rFonts w:ascii="Arial" w:hAnsi="Arial" w:cs="Arial"/>
          <w:spacing w:val="49"/>
        </w:rPr>
        <w:t xml:space="preserve"> </w:t>
      </w:r>
      <w:r w:rsidRPr="002E0147">
        <w:rPr>
          <w:rFonts w:ascii="Arial" w:hAnsi="Arial" w:cs="Arial"/>
        </w:rPr>
        <w:t>процес</w:t>
      </w:r>
      <w:r w:rsidRPr="002E0147">
        <w:rPr>
          <w:rFonts w:ascii="Arial" w:hAnsi="Arial" w:cs="Arial"/>
          <w:spacing w:val="50"/>
        </w:rPr>
        <w:t xml:space="preserve"> </w:t>
      </w:r>
      <w:r w:rsidRPr="002E0147">
        <w:rPr>
          <w:rFonts w:ascii="Arial" w:hAnsi="Arial" w:cs="Arial"/>
        </w:rPr>
        <w:t>се</w:t>
      </w:r>
      <w:r w:rsidRPr="002E0147">
        <w:rPr>
          <w:rFonts w:ascii="Arial" w:hAnsi="Arial" w:cs="Arial"/>
          <w:spacing w:val="49"/>
        </w:rPr>
        <w:t xml:space="preserve"> </w:t>
      </w:r>
      <w:r w:rsidRPr="002E0147">
        <w:rPr>
          <w:rFonts w:ascii="Arial" w:hAnsi="Arial" w:cs="Arial"/>
        </w:rPr>
        <w:t>во</w:t>
      </w:r>
      <w:r w:rsidRPr="002E0147">
        <w:rPr>
          <w:rFonts w:ascii="Arial" w:hAnsi="Arial" w:cs="Arial"/>
          <w:spacing w:val="50"/>
        </w:rPr>
        <w:t xml:space="preserve"> </w:t>
      </w:r>
      <w:r w:rsidRPr="002E0147">
        <w:rPr>
          <w:rFonts w:ascii="Arial" w:hAnsi="Arial" w:cs="Arial"/>
        </w:rPr>
        <w:t>функција</w:t>
      </w:r>
      <w:r w:rsidRPr="002E0147">
        <w:rPr>
          <w:rFonts w:ascii="Arial" w:hAnsi="Arial" w:cs="Arial"/>
          <w:spacing w:val="48"/>
        </w:rPr>
        <w:t xml:space="preserve"> </w:t>
      </w:r>
      <w:r w:rsidRPr="002E0147">
        <w:rPr>
          <w:rFonts w:ascii="Arial" w:hAnsi="Arial" w:cs="Arial"/>
        </w:rPr>
        <w:t>на</w:t>
      </w:r>
      <w:r w:rsidRPr="002E0147">
        <w:rPr>
          <w:rFonts w:ascii="Arial" w:hAnsi="Arial" w:cs="Arial"/>
          <w:spacing w:val="46"/>
        </w:rPr>
        <w:t xml:space="preserve"> </w:t>
      </w:r>
      <w:r w:rsidRPr="002E0147">
        <w:rPr>
          <w:rFonts w:ascii="Arial" w:hAnsi="Arial" w:cs="Arial"/>
        </w:rPr>
        <w:t>зголемување</w:t>
      </w:r>
      <w:r w:rsidRPr="002E0147">
        <w:rPr>
          <w:rFonts w:ascii="Arial" w:hAnsi="Arial" w:cs="Arial"/>
          <w:spacing w:val="49"/>
        </w:rPr>
        <w:t xml:space="preserve"> </w:t>
      </w:r>
      <w:r w:rsidRPr="002E0147">
        <w:rPr>
          <w:rFonts w:ascii="Arial" w:hAnsi="Arial" w:cs="Arial"/>
        </w:rPr>
        <w:t>на</w:t>
      </w:r>
      <w:r w:rsidRPr="002E0147">
        <w:rPr>
          <w:rFonts w:ascii="Arial" w:hAnsi="Arial" w:cs="Arial"/>
          <w:spacing w:val="49"/>
        </w:rPr>
        <w:t xml:space="preserve"> </w:t>
      </w:r>
      <w:r w:rsidRPr="002E0147">
        <w:rPr>
          <w:rFonts w:ascii="Arial" w:hAnsi="Arial" w:cs="Arial"/>
        </w:rPr>
        <w:t>способноста</w:t>
      </w:r>
      <w:r w:rsidRPr="002E0147">
        <w:rPr>
          <w:rFonts w:ascii="Arial" w:hAnsi="Arial" w:cs="Arial"/>
          <w:spacing w:val="46"/>
        </w:rPr>
        <w:t xml:space="preserve"> </w:t>
      </w:r>
      <w:r w:rsidRPr="002E0147">
        <w:rPr>
          <w:rFonts w:ascii="Arial" w:hAnsi="Arial" w:cs="Arial"/>
        </w:rPr>
        <w:t>на</w:t>
      </w:r>
      <w:r w:rsidRPr="002E0147">
        <w:rPr>
          <w:rFonts w:ascii="Arial" w:hAnsi="Arial" w:cs="Arial"/>
          <w:spacing w:val="-50"/>
        </w:rPr>
        <w:t xml:space="preserve"> </w:t>
      </w:r>
      <w:r w:rsidRPr="002E0147">
        <w:rPr>
          <w:rFonts w:ascii="Arial" w:hAnsi="Arial" w:cs="Arial"/>
        </w:rPr>
        <w:t>Факултетот</w:t>
      </w:r>
      <w:r w:rsidRPr="002E0147">
        <w:rPr>
          <w:rFonts w:ascii="Arial" w:hAnsi="Arial" w:cs="Arial"/>
          <w:spacing w:val="-2"/>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подобрување</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квалитетот</w:t>
      </w:r>
      <w:r w:rsidRPr="002E0147">
        <w:rPr>
          <w:rFonts w:ascii="Arial" w:hAnsi="Arial" w:cs="Arial"/>
          <w:spacing w:val="-1"/>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ефикасноста</w:t>
      </w:r>
      <w:r w:rsidRPr="002E0147">
        <w:rPr>
          <w:rFonts w:ascii="Arial" w:hAnsi="Arial" w:cs="Arial"/>
          <w:spacing w:val="-2"/>
        </w:rPr>
        <w:t xml:space="preserve"> </w:t>
      </w:r>
      <w:r w:rsidRPr="002E0147">
        <w:rPr>
          <w:rFonts w:ascii="Arial" w:hAnsi="Arial" w:cs="Arial"/>
        </w:rPr>
        <w:t>преку:</w:t>
      </w:r>
    </w:p>
    <w:p w:rsidR="00186AD7" w:rsidRDefault="00186AD7" w:rsidP="00186AD7">
      <w:pPr>
        <w:pStyle w:val="BodyText"/>
        <w:numPr>
          <w:ilvl w:val="0"/>
          <w:numId w:val="166"/>
        </w:numPr>
        <w:tabs>
          <w:tab w:val="left" w:pos="709"/>
        </w:tabs>
        <w:jc w:val="both"/>
        <w:rPr>
          <w:rFonts w:ascii="Arial" w:hAnsi="Arial" w:cs="Arial"/>
        </w:rPr>
      </w:pPr>
      <w:r w:rsidRPr="002E0147">
        <w:rPr>
          <w:rFonts w:ascii="Arial" w:hAnsi="Arial" w:cs="Arial"/>
        </w:rPr>
        <w:t>формирање</w:t>
      </w:r>
      <w:r w:rsidRPr="002E0147">
        <w:rPr>
          <w:rFonts w:ascii="Arial" w:hAnsi="Arial" w:cs="Arial"/>
          <w:spacing w:val="39"/>
        </w:rPr>
        <w:t xml:space="preserve"> </w:t>
      </w:r>
      <w:r w:rsidRPr="002E0147">
        <w:rPr>
          <w:rFonts w:ascii="Arial" w:hAnsi="Arial" w:cs="Arial"/>
        </w:rPr>
        <w:t>мислење</w:t>
      </w:r>
      <w:r w:rsidRPr="002E0147">
        <w:rPr>
          <w:rFonts w:ascii="Arial" w:hAnsi="Arial" w:cs="Arial"/>
          <w:spacing w:val="40"/>
        </w:rPr>
        <w:t xml:space="preserve"> </w:t>
      </w:r>
      <w:r w:rsidRPr="002E0147">
        <w:rPr>
          <w:rFonts w:ascii="Arial" w:hAnsi="Arial" w:cs="Arial"/>
        </w:rPr>
        <w:t>за</w:t>
      </w:r>
      <w:r w:rsidRPr="002E0147">
        <w:rPr>
          <w:rFonts w:ascii="Arial" w:hAnsi="Arial" w:cs="Arial"/>
          <w:spacing w:val="40"/>
        </w:rPr>
        <w:t xml:space="preserve"> </w:t>
      </w:r>
      <w:r w:rsidRPr="002E0147">
        <w:rPr>
          <w:rFonts w:ascii="Arial" w:hAnsi="Arial" w:cs="Arial"/>
        </w:rPr>
        <w:t>квалитетот</w:t>
      </w:r>
      <w:r w:rsidRPr="002E0147">
        <w:rPr>
          <w:rFonts w:ascii="Arial" w:hAnsi="Arial" w:cs="Arial"/>
          <w:spacing w:val="39"/>
        </w:rPr>
        <w:t xml:space="preserve"> </w:t>
      </w:r>
      <w:r w:rsidRPr="002E0147">
        <w:rPr>
          <w:rFonts w:ascii="Arial" w:hAnsi="Arial" w:cs="Arial"/>
        </w:rPr>
        <w:t>на</w:t>
      </w:r>
      <w:r w:rsidRPr="002E0147">
        <w:rPr>
          <w:rFonts w:ascii="Arial" w:hAnsi="Arial" w:cs="Arial"/>
          <w:spacing w:val="40"/>
        </w:rPr>
        <w:t xml:space="preserve"> </w:t>
      </w:r>
      <w:r w:rsidRPr="002E0147">
        <w:rPr>
          <w:rFonts w:ascii="Arial" w:hAnsi="Arial" w:cs="Arial"/>
        </w:rPr>
        <w:t>студиските</w:t>
      </w:r>
      <w:r w:rsidRPr="002E0147">
        <w:rPr>
          <w:rFonts w:ascii="Arial" w:hAnsi="Arial" w:cs="Arial"/>
          <w:spacing w:val="40"/>
        </w:rPr>
        <w:t xml:space="preserve"> </w:t>
      </w:r>
      <w:r w:rsidRPr="002E0147">
        <w:rPr>
          <w:rFonts w:ascii="Arial" w:hAnsi="Arial" w:cs="Arial"/>
        </w:rPr>
        <w:t>програми</w:t>
      </w:r>
      <w:r w:rsidRPr="002E0147">
        <w:rPr>
          <w:rFonts w:ascii="Arial" w:hAnsi="Arial" w:cs="Arial"/>
          <w:spacing w:val="40"/>
        </w:rPr>
        <w:t xml:space="preserve"> </w:t>
      </w:r>
      <w:r w:rsidRPr="002E0147">
        <w:rPr>
          <w:rFonts w:ascii="Arial" w:hAnsi="Arial" w:cs="Arial"/>
        </w:rPr>
        <w:t>и</w:t>
      </w:r>
      <w:r w:rsidRPr="002E0147">
        <w:rPr>
          <w:rFonts w:ascii="Arial" w:hAnsi="Arial" w:cs="Arial"/>
          <w:spacing w:val="40"/>
        </w:rPr>
        <w:t xml:space="preserve"> </w:t>
      </w:r>
      <w:r w:rsidRPr="002E0147">
        <w:rPr>
          <w:rFonts w:ascii="Arial" w:hAnsi="Arial" w:cs="Arial"/>
        </w:rPr>
        <w:t>тоа</w:t>
      </w:r>
      <w:r w:rsidRPr="002E0147">
        <w:rPr>
          <w:rFonts w:ascii="Arial" w:hAnsi="Arial" w:cs="Arial"/>
          <w:spacing w:val="40"/>
        </w:rPr>
        <w:t xml:space="preserve"> </w:t>
      </w:r>
      <w:r w:rsidRPr="002E0147">
        <w:rPr>
          <w:rFonts w:ascii="Arial" w:hAnsi="Arial" w:cs="Arial"/>
        </w:rPr>
        <w:t>за</w:t>
      </w:r>
      <w:r w:rsidRPr="002E0147">
        <w:rPr>
          <w:rFonts w:ascii="Arial" w:hAnsi="Arial" w:cs="Arial"/>
          <w:spacing w:val="40"/>
        </w:rPr>
        <w:t xml:space="preserve"> </w:t>
      </w:r>
      <w:r w:rsidRPr="002E0147">
        <w:rPr>
          <w:rFonts w:ascii="Arial" w:hAnsi="Arial" w:cs="Arial"/>
        </w:rPr>
        <w:t>секоја</w:t>
      </w:r>
      <w:r w:rsidRPr="002E0147">
        <w:rPr>
          <w:rFonts w:ascii="Arial" w:hAnsi="Arial" w:cs="Arial"/>
          <w:spacing w:val="40"/>
        </w:rPr>
        <w:t xml:space="preserve"> </w:t>
      </w:r>
      <w:r w:rsidRPr="002E0147">
        <w:rPr>
          <w:rFonts w:ascii="Arial" w:hAnsi="Arial" w:cs="Arial"/>
        </w:rPr>
        <w:t>студиска</w:t>
      </w:r>
      <w:r w:rsidRPr="002E0147">
        <w:rPr>
          <w:rFonts w:ascii="Arial" w:hAnsi="Arial" w:cs="Arial"/>
          <w:spacing w:val="-50"/>
        </w:rPr>
        <w:t xml:space="preserve"> </w:t>
      </w:r>
      <w:r w:rsidRPr="002E0147">
        <w:rPr>
          <w:rFonts w:ascii="Arial" w:hAnsi="Arial" w:cs="Arial"/>
        </w:rPr>
        <w:t>програма</w:t>
      </w:r>
      <w:r w:rsidRPr="002E0147">
        <w:rPr>
          <w:rFonts w:ascii="Arial" w:hAnsi="Arial" w:cs="Arial"/>
          <w:spacing w:val="-2"/>
        </w:rPr>
        <w:t xml:space="preserve"> </w:t>
      </w:r>
      <w:r w:rsidRPr="002E0147">
        <w:rPr>
          <w:rFonts w:ascii="Arial" w:hAnsi="Arial" w:cs="Arial"/>
        </w:rPr>
        <w:t>поединечно без</w:t>
      </w:r>
      <w:r w:rsidRPr="002E0147">
        <w:rPr>
          <w:rFonts w:ascii="Arial" w:hAnsi="Arial" w:cs="Arial"/>
          <w:spacing w:val="-1"/>
        </w:rPr>
        <w:t xml:space="preserve"> </w:t>
      </w:r>
      <w:r w:rsidRPr="002E0147">
        <w:rPr>
          <w:rFonts w:ascii="Arial" w:hAnsi="Arial" w:cs="Arial"/>
        </w:rPr>
        <w:t>разлика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кој</w:t>
      </w:r>
      <w:r w:rsidRPr="002E0147">
        <w:rPr>
          <w:rFonts w:ascii="Arial" w:hAnsi="Arial" w:cs="Arial"/>
          <w:spacing w:val="-1"/>
        </w:rPr>
        <w:t xml:space="preserve"> </w:t>
      </w:r>
      <w:r w:rsidRPr="002E0147">
        <w:rPr>
          <w:rFonts w:ascii="Arial" w:hAnsi="Arial" w:cs="Arial"/>
        </w:rPr>
        <w:t>циклус се</w:t>
      </w:r>
      <w:r w:rsidRPr="002E0147">
        <w:rPr>
          <w:rFonts w:ascii="Arial" w:hAnsi="Arial" w:cs="Arial"/>
          <w:spacing w:val="-2"/>
        </w:rPr>
        <w:t xml:space="preserve"> </w:t>
      </w:r>
      <w:r w:rsidRPr="002E0147">
        <w:rPr>
          <w:rFonts w:ascii="Arial" w:hAnsi="Arial" w:cs="Arial"/>
        </w:rPr>
        <w:t>однесува,</w:t>
      </w:r>
    </w:p>
    <w:p w:rsidR="00186AD7" w:rsidRDefault="00186AD7" w:rsidP="00186AD7">
      <w:pPr>
        <w:pStyle w:val="BodyText"/>
        <w:numPr>
          <w:ilvl w:val="0"/>
          <w:numId w:val="166"/>
        </w:numPr>
        <w:tabs>
          <w:tab w:val="left" w:pos="709"/>
        </w:tabs>
        <w:jc w:val="both"/>
        <w:rPr>
          <w:rFonts w:ascii="Arial" w:hAnsi="Arial" w:cs="Arial"/>
        </w:rPr>
      </w:pPr>
      <w:r w:rsidRPr="00311B4D">
        <w:rPr>
          <w:rFonts w:ascii="Arial" w:hAnsi="Arial" w:cs="Arial"/>
        </w:rPr>
        <w:t>формирање</w:t>
      </w:r>
      <w:r w:rsidRPr="00311B4D">
        <w:rPr>
          <w:rFonts w:ascii="Arial" w:hAnsi="Arial" w:cs="Arial"/>
          <w:spacing w:val="11"/>
        </w:rPr>
        <w:t xml:space="preserve"> </w:t>
      </w:r>
      <w:r w:rsidRPr="00311B4D">
        <w:rPr>
          <w:rFonts w:ascii="Arial" w:hAnsi="Arial" w:cs="Arial"/>
        </w:rPr>
        <w:t>мислење</w:t>
      </w:r>
      <w:r w:rsidRPr="00311B4D">
        <w:rPr>
          <w:rFonts w:ascii="Arial" w:hAnsi="Arial" w:cs="Arial"/>
          <w:spacing w:val="11"/>
        </w:rPr>
        <w:t xml:space="preserve"> </w:t>
      </w:r>
      <w:r w:rsidRPr="00311B4D">
        <w:rPr>
          <w:rFonts w:ascii="Arial" w:hAnsi="Arial" w:cs="Arial"/>
        </w:rPr>
        <w:t>за</w:t>
      </w:r>
      <w:r w:rsidRPr="00311B4D">
        <w:rPr>
          <w:rFonts w:ascii="Arial" w:hAnsi="Arial" w:cs="Arial"/>
          <w:spacing w:val="11"/>
        </w:rPr>
        <w:t xml:space="preserve"> </w:t>
      </w:r>
      <w:r w:rsidRPr="00311B4D">
        <w:rPr>
          <w:rFonts w:ascii="Arial" w:hAnsi="Arial" w:cs="Arial"/>
        </w:rPr>
        <w:t>поврзаноста</w:t>
      </w:r>
      <w:r w:rsidRPr="00311B4D">
        <w:rPr>
          <w:rFonts w:ascii="Arial" w:hAnsi="Arial" w:cs="Arial"/>
          <w:spacing w:val="11"/>
        </w:rPr>
        <w:t xml:space="preserve"> </w:t>
      </w:r>
      <w:r w:rsidRPr="00311B4D">
        <w:rPr>
          <w:rFonts w:ascii="Arial" w:hAnsi="Arial" w:cs="Arial"/>
        </w:rPr>
        <w:t>на</w:t>
      </w:r>
      <w:r w:rsidRPr="00311B4D">
        <w:rPr>
          <w:rFonts w:ascii="Arial" w:hAnsi="Arial" w:cs="Arial"/>
          <w:spacing w:val="11"/>
        </w:rPr>
        <w:t xml:space="preserve"> </w:t>
      </w:r>
      <w:r w:rsidRPr="00311B4D">
        <w:rPr>
          <w:rFonts w:ascii="Arial" w:hAnsi="Arial" w:cs="Arial"/>
        </w:rPr>
        <w:t>наставно-образовната</w:t>
      </w:r>
      <w:r w:rsidRPr="00311B4D">
        <w:rPr>
          <w:rFonts w:ascii="Arial" w:hAnsi="Arial" w:cs="Arial"/>
          <w:spacing w:val="11"/>
        </w:rPr>
        <w:t xml:space="preserve"> </w:t>
      </w:r>
      <w:r w:rsidRPr="00311B4D">
        <w:rPr>
          <w:rFonts w:ascii="Arial" w:hAnsi="Arial" w:cs="Arial"/>
        </w:rPr>
        <w:t>и</w:t>
      </w:r>
      <w:r w:rsidRPr="00311B4D">
        <w:rPr>
          <w:rFonts w:ascii="Arial" w:hAnsi="Arial" w:cs="Arial"/>
          <w:spacing w:val="12"/>
        </w:rPr>
        <w:t xml:space="preserve"> </w:t>
      </w:r>
      <w:r w:rsidRPr="00311B4D">
        <w:rPr>
          <w:rFonts w:ascii="Arial" w:hAnsi="Arial" w:cs="Arial"/>
        </w:rPr>
        <w:t>научноистражувачката</w:t>
      </w:r>
      <w:r w:rsidRPr="00311B4D">
        <w:rPr>
          <w:rFonts w:ascii="Arial" w:hAnsi="Arial" w:cs="Arial"/>
          <w:spacing w:val="-51"/>
        </w:rPr>
        <w:t xml:space="preserve"> </w:t>
      </w:r>
      <w:r w:rsidRPr="00311B4D">
        <w:rPr>
          <w:rFonts w:ascii="Arial" w:hAnsi="Arial" w:cs="Arial"/>
        </w:rPr>
        <w:t>дејност</w:t>
      </w:r>
      <w:r w:rsidRPr="00311B4D">
        <w:rPr>
          <w:rFonts w:ascii="Arial" w:hAnsi="Arial" w:cs="Arial"/>
          <w:spacing w:val="-1"/>
        </w:rPr>
        <w:t xml:space="preserve"> </w:t>
      </w:r>
      <w:r w:rsidRPr="00311B4D">
        <w:rPr>
          <w:rFonts w:ascii="Arial" w:hAnsi="Arial" w:cs="Arial"/>
        </w:rPr>
        <w:t>на</w:t>
      </w:r>
      <w:r w:rsidRPr="00311B4D">
        <w:rPr>
          <w:rFonts w:ascii="Arial" w:hAnsi="Arial" w:cs="Arial"/>
          <w:spacing w:val="-1"/>
        </w:rPr>
        <w:t xml:space="preserve"> </w:t>
      </w:r>
      <w:r w:rsidRPr="00311B4D">
        <w:rPr>
          <w:rFonts w:ascii="Arial" w:hAnsi="Arial" w:cs="Arial"/>
        </w:rPr>
        <w:t>Факултетот</w:t>
      </w:r>
      <w:r w:rsidRPr="00311B4D">
        <w:rPr>
          <w:rFonts w:ascii="Arial" w:hAnsi="Arial" w:cs="Arial"/>
          <w:spacing w:val="-4"/>
        </w:rPr>
        <w:t xml:space="preserve"> </w:t>
      </w:r>
      <w:r w:rsidRPr="00311B4D">
        <w:rPr>
          <w:rFonts w:ascii="Arial" w:hAnsi="Arial" w:cs="Arial"/>
        </w:rPr>
        <w:t>и</w:t>
      </w:r>
    </w:p>
    <w:p w:rsidR="00186AD7" w:rsidRPr="00311B4D" w:rsidRDefault="00186AD7" w:rsidP="00186AD7">
      <w:pPr>
        <w:pStyle w:val="BodyText"/>
        <w:numPr>
          <w:ilvl w:val="0"/>
          <w:numId w:val="166"/>
        </w:numPr>
        <w:tabs>
          <w:tab w:val="left" w:pos="709"/>
        </w:tabs>
        <w:jc w:val="both"/>
        <w:rPr>
          <w:rFonts w:ascii="Arial" w:hAnsi="Arial" w:cs="Arial"/>
        </w:rPr>
      </w:pPr>
      <w:r w:rsidRPr="00311B4D">
        <w:rPr>
          <w:rFonts w:ascii="Arial" w:hAnsi="Arial" w:cs="Arial"/>
        </w:rPr>
        <w:t>следење</w:t>
      </w:r>
      <w:r w:rsidRPr="00311B4D">
        <w:rPr>
          <w:rFonts w:ascii="Arial" w:hAnsi="Arial" w:cs="Arial"/>
          <w:spacing w:val="-6"/>
        </w:rPr>
        <w:t xml:space="preserve"> </w:t>
      </w:r>
      <w:r w:rsidRPr="00311B4D">
        <w:rPr>
          <w:rFonts w:ascii="Arial" w:hAnsi="Arial" w:cs="Arial"/>
        </w:rPr>
        <w:t>на</w:t>
      </w:r>
      <w:r w:rsidRPr="00311B4D">
        <w:rPr>
          <w:rFonts w:ascii="Arial" w:hAnsi="Arial" w:cs="Arial"/>
          <w:spacing w:val="-2"/>
        </w:rPr>
        <w:t xml:space="preserve"> </w:t>
      </w:r>
      <w:r w:rsidRPr="00311B4D">
        <w:rPr>
          <w:rFonts w:ascii="Arial" w:hAnsi="Arial" w:cs="Arial"/>
        </w:rPr>
        <w:t>структурата,</w:t>
      </w:r>
      <w:r w:rsidRPr="00311B4D">
        <w:rPr>
          <w:rFonts w:ascii="Arial" w:hAnsi="Arial" w:cs="Arial"/>
          <w:spacing w:val="-3"/>
        </w:rPr>
        <w:t xml:space="preserve"> </w:t>
      </w:r>
      <w:r w:rsidRPr="00311B4D">
        <w:rPr>
          <w:rFonts w:ascii="Arial" w:hAnsi="Arial" w:cs="Arial"/>
        </w:rPr>
        <w:t>квалитетот</w:t>
      </w:r>
      <w:r w:rsidRPr="00311B4D">
        <w:rPr>
          <w:rFonts w:ascii="Arial" w:hAnsi="Arial" w:cs="Arial"/>
          <w:spacing w:val="-4"/>
        </w:rPr>
        <w:t xml:space="preserve"> </w:t>
      </w:r>
      <w:r w:rsidRPr="00311B4D">
        <w:rPr>
          <w:rFonts w:ascii="Arial" w:hAnsi="Arial" w:cs="Arial"/>
        </w:rPr>
        <w:t>и</w:t>
      </w:r>
      <w:r w:rsidRPr="00311B4D">
        <w:rPr>
          <w:rFonts w:ascii="Arial" w:hAnsi="Arial" w:cs="Arial"/>
          <w:spacing w:val="-5"/>
        </w:rPr>
        <w:t xml:space="preserve"> </w:t>
      </w:r>
      <w:r w:rsidRPr="00311B4D">
        <w:rPr>
          <w:rFonts w:ascii="Arial" w:hAnsi="Arial" w:cs="Arial"/>
        </w:rPr>
        <w:t>унапредувањето</w:t>
      </w:r>
      <w:r w:rsidRPr="00311B4D">
        <w:rPr>
          <w:rFonts w:ascii="Arial" w:hAnsi="Arial" w:cs="Arial"/>
          <w:spacing w:val="-4"/>
        </w:rPr>
        <w:t xml:space="preserve"> </w:t>
      </w:r>
      <w:r w:rsidRPr="00311B4D">
        <w:rPr>
          <w:rFonts w:ascii="Arial" w:hAnsi="Arial" w:cs="Arial"/>
        </w:rPr>
        <w:t>на</w:t>
      </w:r>
      <w:r w:rsidRPr="00311B4D">
        <w:rPr>
          <w:rFonts w:ascii="Arial" w:hAnsi="Arial" w:cs="Arial"/>
          <w:spacing w:val="-5"/>
        </w:rPr>
        <w:t xml:space="preserve"> </w:t>
      </w:r>
      <w:r w:rsidRPr="00311B4D">
        <w:rPr>
          <w:rFonts w:ascii="Arial" w:hAnsi="Arial" w:cs="Arial"/>
        </w:rPr>
        <w:t>академскиот</w:t>
      </w:r>
      <w:r w:rsidRPr="00311B4D">
        <w:rPr>
          <w:rFonts w:ascii="Arial" w:hAnsi="Arial" w:cs="Arial"/>
          <w:spacing w:val="-7"/>
        </w:rPr>
        <w:t xml:space="preserve"> </w:t>
      </w:r>
      <w:r w:rsidRPr="00311B4D">
        <w:rPr>
          <w:rFonts w:ascii="Arial" w:hAnsi="Arial" w:cs="Arial"/>
        </w:rPr>
        <w:t>кадар.</w:t>
      </w:r>
    </w:p>
    <w:p w:rsidR="00186AD7" w:rsidRPr="00311B4D" w:rsidRDefault="00186AD7" w:rsidP="00186AD7">
      <w:pPr>
        <w:pStyle w:val="BodyText"/>
        <w:tabs>
          <w:tab w:val="left" w:pos="426"/>
        </w:tabs>
        <w:jc w:val="both"/>
        <w:rPr>
          <w:rFonts w:ascii="Arial" w:hAnsi="Arial" w:cs="Arial"/>
        </w:rPr>
      </w:pPr>
    </w:p>
    <w:p w:rsidR="00186AD7" w:rsidRPr="002E0147" w:rsidRDefault="00186AD7" w:rsidP="00186AD7">
      <w:pPr>
        <w:pStyle w:val="Heading1"/>
        <w:numPr>
          <w:ilvl w:val="0"/>
          <w:numId w:val="139"/>
        </w:numPr>
        <w:tabs>
          <w:tab w:val="left" w:pos="426"/>
        </w:tabs>
        <w:spacing w:before="0"/>
        <w:ind w:left="0" w:firstLine="0"/>
        <w:jc w:val="both"/>
        <w:rPr>
          <w:rFonts w:ascii="Arial" w:hAnsi="Arial" w:cs="Arial"/>
        </w:rPr>
      </w:pPr>
      <w:r w:rsidRPr="002E0147">
        <w:rPr>
          <w:rFonts w:ascii="Arial" w:hAnsi="Arial" w:cs="Arial"/>
        </w:rPr>
        <w:t>ОСНОВИ</w:t>
      </w:r>
      <w:r w:rsidRPr="002E0147">
        <w:rPr>
          <w:rFonts w:ascii="Arial" w:hAnsi="Arial" w:cs="Arial"/>
          <w:spacing w:val="-3"/>
        </w:rPr>
        <w:t xml:space="preserve"> </w:t>
      </w:r>
      <w:r w:rsidRPr="002E0147">
        <w:rPr>
          <w:rFonts w:ascii="Arial" w:hAnsi="Arial" w:cs="Arial"/>
        </w:rPr>
        <w:t>ВРЗ</w:t>
      </w:r>
      <w:r w:rsidRPr="002E0147">
        <w:rPr>
          <w:rFonts w:ascii="Arial" w:hAnsi="Arial" w:cs="Arial"/>
          <w:spacing w:val="-4"/>
        </w:rPr>
        <w:t xml:space="preserve"> </w:t>
      </w:r>
      <w:r w:rsidRPr="002E0147">
        <w:rPr>
          <w:rFonts w:ascii="Arial" w:hAnsi="Arial" w:cs="Arial"/>
        </w:rPr>
        <w:t>КОИ</w:t>
      </w:r>
      <w:r w:rsidRPr="002E0147">
        <w:rPr>
          <w:rFonts w:ascii="Arial" w:hAnsi="Arial" w:cs="Arial"/>
          <w:spacing w:val="-2"/>
        </w:rPr>
        <w:t xml:space="preserve"> </w:t>
      </w:r>
      <w:r w:rsidRPr="002E0147">
        <w:rPr>
          <w:rFonts w:ascii="Arial" w:hAnsi="Arial" w:cs="Arial"/>
        </w:rPr>
        <w:t>СЕ</w:t>
      </w:r>
      <w:r w:rsidRPr="002E0147">
        <w:rPr>
          <w:rFonts w:ascii="Arial" w:hAnsi="Arial" w:cs="Arial"/>
          <w:spacing w:val="-4"/>
        </w:rPr>
        <w:t xml:space="preserve"> </w:t>
      </w:r>
      <w:r w:rsidRPr="002E0147">
        <w:rPr>
          <w:rFonts w:ascii="Arial" w:hAnsi="Arial" w:cs="Arial"/>
        </w:rPr>
        <w:t>ВРШИ</w:t>
      </w:r>
      <w:r w:rsidRPr="002E0147">
        <w:rPr>
          <w:rFonts w:ascii="Arial" w:hAnsi="Arial" w:cs="Arial"/>
          <w:spacing w:val="-2"/>
        </w:rPr>
        <w:t xml:space="preserve"> </w:t>
      </w:r>
      <w:r w:rsidRPr="002E0147">
        <w:rPr>
          <w:rFonts w:ascii="Arial" w:hAnsi="Arial" w:cs="Arial"/>
        </w:rPr>
        <w:t>САМОЕВАЛУАЦИЈАТА</w:t>
      </w:r>
    </w:p>
    <w:p w:rsidR="00186AD7" w:rsidRPr="002E0147" w:rsidRDefault="00186AD7" w:rsidP="00186AD7">
      <w:pPr>
        <w:pStyle w:val="BodyText"/>
        <w:tabs>
          <w:tab w:val="left" w:pos="426"/>
        </w:tabs>
        <w:jc w:val="both"/>
        <w:rPr>
          <w:rFonts w:ascii="Arial" w:hAnsi="Arial" w:cs="Arial"/>
          <w:b/>
          <w:sz w:val="20"/>
        </w:rPr>
      </w:pPr>
    </w:p>
    <w:p w:rsidR="00186AD7" w:rsidRDefault="00186AD7" w:rsidP="00186AD7">
      <w:pPr>
        <w:pStyle w:val="ListParagraph"/>
        <w:numPr>
          <w:ilvl w:val="1"/>
          <w:numId w:val="138"/>
        </w:numPr>
        <w:tabs>
          <w:tab w:val="left" w:pos="426"/>
        </w:tabs>
        <w:ind w:left="0" w:firstLine="0"/>
        <w:jc w:val="both"/>
        <w:rPr>
          <w:rFonts w:ascii="Arial" w:hAnsi="Arial" w:cs="Arial"/>
          <w:b/>
        </w:rPr>
      </w:pPr>
      <w:r w:rsidRPr="002E0147">
        <w:rPr>
          <w:rFonts w:ascii="Arial" w:hAnsi="Arial" w:cs="Arial"/>
          <w:b/>
        </w:rPr>
        <w:t>Информации</w:t>
      </w:r>
      <w:r w:rsidRPr="002E0147">
        <w:rPr>
          <w:rFonts w:ascii="Arial" w:hAnsi="Arial" w:cs="Arial"/>
          <w:b/>
          <w:spacing w:val="-3"/>
        </w:rPr>
        <w:t xml:space="preserve"> </w:t>
      </w:r>
      <w:r w:rsidRPr="002E0147">
        <w:rPr>
          <w:rFonts w:ascii="Arial" w:hAnsi="Arial" w:cs="Arial"/>
          <w:b/>
        </w:rPr>
        <w:t>и</w:t>
      </w:r>
      <w:r w:rsidRPr="002E0147">
        <w:rPr>
          <w:rFonts w:ascii="Arial" w:hAnsi="Arial" w:cs="Arial"/>
          <w:b/>
          <w:spacing w:val="-2"/>
        </w:rPr>
        <w:t xml:space="preserve"> </w:t>
      </w:r>
      <w:r w:rsidRPr="002E0147">
        <w:rPr>
          <w:rFonts w:ascii="Arial" w:hAnsi="Arial" w:cs="Arial"/>
          <w:b/>
        </w:rPr>
        <w:t>факти</w:t>
      </w:r>
    </w:p>
    <w:p w:rsidR="00186AD7" w:rsidRDefault="00186AD7" w:rsidP="00186AD7">
      <w:pPr>
        <w:pStyle w:val="ListParagraph"/>
        <w:tabs>
          <w:tab w:val="left" w:pos="426"/>
        </w:tabs>
        <w:ind w:left="0" w:firstLine="0"/>
        <w:jc w:val="both"/>
        <w:rPr>
          <w:rFonts w:ascii="Arial" w:hAnsi="Arial" w:cs="Arial"/>
        </w:rPr>
      </w:pPr>
      <w:r w:rsidRPr="006E7BD1">
        <w:rPr>
          <w:rFonts w:ascii="Arial" w:hAnsi="Arial" w:cs="Arial"/>
        </w:rPr>
        <w:t>Самоевалуацијата</w:t>
      </w:r>
      <w:r w:rsidRPr="006E7BD1">
        <w:rPr>
          <w:rFonts w:ascii="Arial" w:hAnsi="Arial" w:cs="Arial"/>
          <w:spacing w:val="1"/>
        </w:rPr>
        <w:t xml:space="preserve"> </w:t>
      </w:r>
      <w:r w:rsidRPr="006E7BD1">
        <w:rPr>
          <w:rFonts w:ascii="Arial" w:hAnsi="Arial" w:cs="Arial"/>
        </w:rPr>
        <w:t>на</w:t>
      </w:r>
      <w:r w:rsidRPr="006E7BD1">
        <w:rPr>
          <w:rFonts w:ascii="Arial" w:hAnsi="Arial" w:cs="Arial"/>
          <w:spacing w:val="1"/>
        </w:rPr>
        <w:t xml:space="preserve"> </w:t>
      </w:r>
      <w:r w:rsidRPr="006E7BD1">
        <w:rPr>
          <w:rFonts w:ascii="Arial" w:hAnsi="Arial" w:cs="Arial"/>
        </w:rPr>
        <w:t>Универзитет</w:t>
      </w:r>
      <w:r w:rsidRPr="006E7BD1">
        <w:rPr>
          <w:rFonts w:ascii="Arial" w:hAnsi="Arial" w:cs="Arial"/>
          <w:spacing w:val="1"/>
        </w:rPr>
        <w:t xml:space="preserve"> </w:t>
      </w:r>
      <w:r w:rsidRPr="006E7BD1">
        <w:rPr>
          <w:rFonts w:ascii="Arial" w:hAnsi="Arial" w:cs="Arial"/>
          <w:lang w:val="mk-MK"/>
        </w:rPr>
        <w:t>„</w:t>
      </w:r>
      <w:r w:rsidRPr="006E7BD1">
        <w:rPr>
          <w:rFonts w:ascii="Arial" w:hAnsi="Arial" w:cs="Arial"/>
        </w:rPr>
        <w:t>Св.</w:t>
      </w:r>
      <w:r w:rsidRPr="006E7BD1">
        <w:rPr>
          <w:rFonts w:ascii="Arial" w:hAnsi="Arial" w:cs="Arial"/>
          <w:spacing w:val="1"/>
        </w:rPr>
        <w:t xml:space="preserve"> </w:t>
      </w:r>
      <w:r w:rsidRPr="006E7BD1">
        <w:rPr>
          <w:rFonts w:ascii="Arial" w:hAnsi="Arial" w:cs="Arial"/>
        </w:rPr>
        <w:t>Кирил</w:t>
      </w:r>
      <w:r w:rsidRPr="006E7BD1">
        <w:rPr>
          <w:rFonts w:ascii="Arial" w:hAnsi="Arial" w:cs="Arial"/>
          <w:spacing w:val="1"/>
        </w:rPr>
        <w:t xml:space="preserve"> </w:t>
      </w:r>
      <w:r w:rsidRPr="006E7BD1">
        <w:rPr>
          <w:rFonts w:ascii="Arial" w:hAnsi="Arial" w:cs="Arial"/>
        </w:rPr>
        <w:t>и</w:t>
      </w:r>
      <w:r w:rsidRPr="006E7BD1">
        <w:rPr>
          <w:rFonts w:ascii="Arial" w:hAnsi="Arial" w:cs="Arial"/>
          <w:spacing w:val="1"/>
        </w:rPr>
        <w:t xml:space="preserve"> </w:t>
      </w:r>
      <w:r w:rsidRPr="006E7BD1">
        <w:rPr>
          <w:rFonts w:ascii="Arial" w:hAnsi="Arial" w:cs="Arial"/>
        </w:rPr>
        <w:t>Методиј</w:t>
      </w:r>
      <w:r w:rsidRPr="006E7BD1">
        <w:rPr>
          <w:rFonts w:ascii="Arial" w:hAnsi="Arial" w:cs="Arial"/>
          <w:lang w:val="mk-MK"/>
        </w:rPr>
        <w:t>“</w:t>
      </w:r>
      <w:r w:rsidRPr="006E7BD1">
        <w:rPr>
          <w:rFonts w:ascii="Arial" w:hAnsi="Arial" w:cs="Arial"/>
          <w:spacing w:val="1"/>
          <w:lang w:val="mk-MK"/>
        </w:rPr>
        <w:t xml:space="preserve"> </w:t>
      </w:r>
      <w:r w:rsidRPr="006E7BD1">
        <w:rPr>
          <w:rFonts w:ascii="Arial" w:hAnsi="Arial" w:cs="Arial"/>
        </w:rPr>
        <w:t>Стоматолошки</w:t>
      </w:r>
      <w:r w:rsidRPr="006E7BD1">
        <w:rPr>
          <w:rFonts w:ascii="Arial" w:hAnsi="Arial" w:cs="Arial"/>
          <w:spacing w:val="1"/>
        </w:rPr>
        <w:t xml:space="preserve"> </w:t>
      </w:r>
      <w:r w:rsidRPr="006E7BD1">
        <w:rPr>
          <w:rFonts w:ascii="Arial" w:hAnsi="Arial" w:cs="Arial"/>
        </w:rPr>
        <w:t>факултет</w:t>
      </w:r>
      <w:r w:rsidRPr="006E7BD1">
        <w:rPr>
          <w:rFonts w:ascii="Arial" w:hAnsi="Arial" w:cs="Arial"/>
          <w:spacing w:val="1"/>
        </w:rPr>
        <w:t xml:space="preserve"> </w:t>
      </w:r>
      <w:r w:rsidRPr="006E7BD1">
        <w:rPr>
          <w:rFonts w:ascii="Arial" w:hAnsi="Arial" w:cs="Arial"/>
        </w:rPr>
        <w:t>–</w:t>
      </w:r>
      <w:r w:rsidRPr="006E7BD1">
        <w:rPr>
          <w:rFonts w:ascii="Arial" w:hAnsi="Arial" w:cs="Arial"/>
          <w:spacing w:val="1"/>
        </w:rPr>
        <w:t xml:space="preserve"> </w:t>
      </w:r>
      <w:r w:rsidRPr="006E7BD1">
        <w:rPr>
          <w:rFonts w:ascii="Arial" w:hAnsi="Arial" w:cs="Arial"/>
        </w:rPr>
        <w:t>Скопје ќе се врши врз основа на квалитативна анализа и анализа заснована на релевантни</w:t>
      </w:r>
      <w:r w:rsidRPr="006E7BD1">
        <w:rPr>
          <w:rFonts w:ascii="Arial" w:hAnsi="Arial" w:cs="Arial"/>
          <w:spacing w:val="1"/>
        </w:rPr>
        <w:t xml:space="preserve"> </w:t>
      </w:r>
      <w:r w:rsidRPr="006E7BD1">
        <w:rPr>
          <w:rFonts w:ascii="Arial" w:hAnsi="Arial" w:cs="Arial"/>
        </w:rPr>
        <w:t>квантитативни</w:t>
      </w:r>
      <w:r w:rsidRPr="006E7BD1">
        <w:rPr>
          <w:rFonts w:ascii="Arial" w:hAnsi="Arial" w:cs="Arial"/>
          <w:spacing w:val="1"/>
        </w:rPr>
        <w:t xml:space="preserve"> </w:t>
      </w:r>
      <w:r w:rsidRPr="006E7BD1">
        <w:rPr>
          <w:rFonts w:ascii="Arial" w:hAnsi="Arial" w:cs="Arial"/>
        </w:rPr>
        <w:t>податоци.</w:t>
      </w:r>
      <w:r w:rsidRPr="006E7BD1">
        <w:rPr>
          <w:rFonts w:ascii="Arial" w:hAnsi="Arial" w:cs="Arial"/>
          <w:spacing w:val="1"/>
        </w:rPr>
        <w:t xml:space="preserve"> </w:t>
      </w:r>
      <w:r w:rsidRPr="006E7BD1">
        <w:rPr>
          <w:rFonts w:ascii="Arial" w:hAnsi="Arial" w:cs="Arial"/>
        </w:rPr>
        <w:t>При</w:t>
      </w:r>
      <w:r w:rsidRPr="006E7BD1">
        <w:rPr>
          <w:rFonts w:ascii="Arial" w:hAnsi="Arial" w:cs="Arial"/>
          <w:spacing w:val="1"/>
        </w:rPr>
        <w:t xml:space="preserve"> </w:t>
      </w:r>
      <w:r w:rsidRPr="006E7BD1">
        <w:rPr>
          <w:rFonts w:ascii="Arial" w:hAnsi="Arial" w:cs="Arial"/>
        </w:rPr>
        <w:t>анализирањето</w:t>
      </w:r>
      <w:r w:rsidRPr="006E7BD1">
        <w:rPr>
          <w:rFonts w:ascii="Arial" w:hAnsi="Arial" w:cs="Arial"/>
          <w:spacing w:val="1"/>
        </w:rPr>
        <w:t xml:space="preserve"> </w:t>
      </w:r>
      <w:r w:rsidRPr="006E7BD1">
        <w:rPr>
          <w:rFonts w:ascii="Arial" w:hAnsi="Arial" w:cs="Arial"/>
        </w:rPr>
        <w:t>ќе</w:t>
      </w:r>
      <w:r w:rsidRPr="006E7BD1">
        <w:rPr>
          <w:rFonts w:ascii="Arial" w:hAnsi="Arial" w:cs="Arial"/>
          <w:spacing w:val="1"/>
        </w:rPr>
        <w:t xml:space="preserve"> </w:t>
      </w:r>
      <w:r w:rsidRPr="006E7BD1">
        <w:rPr>
          <w:rFonts w:ascii="Arial" w:hAnsi="Arial" w:cs="Arial"/>
        </w:rPr>
        <w:t>се</w:t>
      </w:r>
      <w:r w:rsidRPr="006E7BD1">
        <w:rPr>
          <w:rFonts w:ascii="Arial" w:hAnsi="Arial" w:cs="Arial"/>
          <w:spacing w:val="1"/>
        </w:rPr>
        <w:t xml:space="preserve"> </w:t>
      </w:r>
      <w:r w:rsidRPr="006E7BD1">
        <w:rPr>
          <w:rFonts w:ascii="Arial" w:hAnsi="Arial" w:cs="Arial"/>
        </w:rPr>
        <w:t>прави</w:t>
      </w:r>
      <w:r w:rsidRPr="006E7BD1">
        <w:rPr>
          <w:rFonts w:ascii="Arial" w:hAnsi="Arial" w:cs="Arial"/>
          <w:spacing w:val="1"/>
        </w:rPr>
        <w:t xml:space="preserve"> </w:t>
      </w:r>
      <w:r w:rsidRPr="006E7BD1">
        <w:rPr>
          <w:rFonts w:ascii="Arial" w:hAnsi="Arial" w:cs="Arial"/>
        </w:rPr>
        <w:t>разлика</w:t>
      </w:r>
      <w:r w:rsidRPr="006E7BD1">
        <w:rPr>
          <w:rFonts w:ascii="Arial" w:hAnsi="Arial" w:cs="Arial"/>
          <w:spacing w:val="1"/>
        </w:rPr>
        <w:t xml:space="preserve"> </w:t>
      </w:r>
      <w:r w:rsidRPr="006E7BD1">
        <w:rPr>
          <w:rFonts w:ascii="Arial" w:hAnsi="Arial" w:cs="Arial"/>
        </w:rPr>
        <w:t>помеѓу</w:t>
      </w:r>
      <w:r w:rsidRPr="006E7BD1">
        <w:rPr>
          <w:rFonts w:ascii="Arial" w:hAnsi="Arial" w:cs="Arial"/>
          <w:spacing w:val="1"/>
        </w:rPr>
        <w:t xml:space="preserve"> </w:t>
      </w:r>
      <w:r w:rsidRPr="006E7BD1">
        <w:rPr>
          <w:rFonts w:ascii="Arial" w:hAnsi="Arial" w:cs="Arial"/>
        </w:rPr>
        <w:t>информации</w:t>
      </w:r>
      <w:r w:rsidRPr="006E7BD1">
        <w:rPr>
          <w:rFonts w:ascii="Arial" w:hAnsi="Arial" w:cs="Arial"/>
          <w:spacing w:val="1"/>
        </w:rPr>
        <w:t xml:space="preserve"> </w:t>
      </w:r>
      <w:r w:rsidRPr="006E7BD1">
        <w:rPr>
          <w:rFonts w:ascii="Arial" w:hAnsi="Arial" w:cs="Arial"/>
        </w:rPr>
        <w:t>и</w:t>
      </w:r>
      <w:r w:rsidRPr="006E7BD1">
        <w:rPr>
          <w:rFonts w:ascii="Arial" w:hAnsi="Arial" w:cs="Arial"/>
          <w:spacing w:val="1"/>
        </w:rPr>
        <w:t xml:space="preserve"> </w:t>
      </w:r>
      <w:r w:rsidRPr="006E7BD1">
        <w:rPr>
          <w:rFonts w:ascii="Arial" w:hAnsi="Arial" w:cs="Arial"/>
        </w:rPr>
        <w:t>факти, ќе се проверува дали информациите се реални и валидни и дали можат да се претворат</w:t>
      </w:r>
      <w:r w:rsidRPr="006E7BD1">
        <w:rPr>
          <w:rFonts w:ascii="Arial" w:hAnsi="Arial" w:cs="Arial"/>
          <w:spacing w:val="1"/>
        </w:rPr>
        <w:t xml:space="preserve"> </w:t>
      </w:r>
      <w:r w:rsidRPr="006E7BD1">
        <w:rPr>
          <w:rFonts w:ascii="Arial" w:hAnsi="Arial" w:cs="Arial"/>
        </w:rPr>
        <w:t>во</w:t>
      </w:r>
      <w:r w:rsidRPr="006E7BD1">
        <w:rPr>
          <w:rFonts w:ascii="Arial" w:hAnsi="Arial" w:cs="Arial"/>
          <w:spacing w:val="1"/>
        </w:rPr>
        <w:t xml:space="preserve"> </w:t>
      </w:r>
      <w:r w:rsidRPr="006E7BD1">
        <w:rPr>
          <w:rFonts w:ascii="Arial" w:hAnsi="Arial" w:cs="Arial"/>
        </w:rPr>
        <w:t>факти.</w:t>
      </w:r>
      <w:r w:rsidRPr="006E7BD1">
        <w:rPr>
          <w:rFonts w:ascii="Arial" w:hAnsi="Arial" w:cs="Arial"/>
          <w:spacing w:val="1"/>
        </w:rPr>
        <w:t xml:space="preserve"> </w:t>
      </w:r>
      <w:r w:rsidRPr="006E7BD1">
        <w:rPr>
          <w:rFonts w:ascii="Arial" w:hAnsi="Arial" w:cs="Arial"/>
        </w:rPr>
        <w:t>Информацијата</w:t>
      </w:r>
      <w:r w:rsidRPr="006E7BD1">
        <w:rPr>
          <w:rFonts w:ascii="Arial" w:hAnsi="Arial" w:cs="Arial"/>
          <w:spacing w:val="1"/>
        </w:rPr>
        <w:t xml:space="preserve"> </w:t>
      </w:r>
      <w:r w:rsidRPr="006E7BD1">
        <w:rPr>
          <w:rFonts w:ascii="Arial" w:hAnsi="Arial" w:cs="Arial"/>
        </w:rPr>
        <w:t>може</w:t>
      </w:r>
      <w:r w:rsidRPr="006E7BD1">
        <w:rPr>
          <w:rFonts w:ascii="Arial" w:hAnsi="Arial" w:cs="Arial"/>
          <w:spacing w:val="1"/>
        </w:rPr>
        <w:t xml:space="preserve"> </w:t>
      </w:r>
      <w:r w:rsidRPr="006E7BD1">
        <w:rPr>
          <w:rFonts w:ascii="Arial" w:hAnsi="Arial" w:cs="Arial"/>
        </w:rPr>
        <w:t>да</w:t>
      </w:r>
      <w:r w:rsidRPr="006E7BD1">
        <w:rPr>
          <w:rFonts w:ascii="Arial" w:hAnsi="Arial" w:cs="Arial"/>
          <w:spacing w:val="1"/>
        </w:rPr>
        <w:t xml:space="preserve"> </w:t>
      </w:r>
      <w:r w:rsidRPr="006E7BD1">
        <w:rPr>
          <w:rFonts w:ascii="Arial" w:hAnsi="Arial" w:cs="Arial"/>
        </w:rPr>
        <w:t>стане</w:t>
      </w:r>
      <w:r w:rsidRPr="006E7BD1">
        <w:rPr>
          <w:rFonts w:ascii="Arial" w:hAnsi="Arial" w:cs="Arial"/>
          <w:spacing w:val="1"/>
        </w:rPr>
        <w:t xml:space="preserve"> </w:t>
      </w:r>
      <w:r w:rsidRPr="006E7BD1">
        <w:rPr>
          <w:rFonts w:ascii="Arial" w:hAnsi="Arial" w:cs="Arial"/>
        </w:rPr>
        <w:t>факт</w:t>
      </w:r>
      <w:r w:rsidRPr="006E7BD1">
        <w:rPr>
          <w:rFonts w:ascii="Arial" w:hAnsi="Arial" w:cs="Arial"/>
          <w:spacing w:val="1"/>
        </w:rPr>
        <w:t xml:space="preserve"> </w:t>
      </w:r>
      <w:r w:rsidRPr="006E7BD1">
        <w:rPr>
          <w:rFonts w:ascii="Arial" w:hAnsi="Arial" w:cs="Arial"/>
        </w:rPr>
        <w:t>само</w:t>
      </w:r>
      <w:r w:rsidRPr="006E7BD1">
        <w:rPr>
          <w:rFonts w:ascii="Arial" w:hAnsi="Arial" w:cs="Arial"/>
          <w:spacing w:val="1"/>
        </w:rPr>
        <w:t xml:space="preserve"> </w:t>
      </w:r>
      <w:r w:rsidRPr="006E7BD1">
        <w:rPr>
          <w:rFonts w:ascii="Arial" w:hAnsi="Arial" w:cs="Arial"/>
        </w:rPr>
        <w:t>доколку</w:t>
      </w:r>
      <w:r w:rsidRPr="006E7BD1">
        <w:rPr>
          <w:rFonts w:ascii="Arial" w:hAnsi="Arial" w:cs="Arial"/>
          <w:spacing w:val="1"/>
        </w:rPr>
        <w:t xml:space="preserve"> </w:t>
      </w:r>
      <w:r w:rsidRPr="006E7BD1">
        <w:rPr>
          <w:rFonts w:ascii="Arial" w:hAnsi="Arial" w:cs="Arial"/>
        </w:rPr>
        <w:t>е</w:t>
      </w:r>
      <w:r w:rsidRPr="006E7BD1">
        <w:rPr>
          <w:rFonts w:ascii="Arial" w:hAnsi="Arial" w:cs="Arial"/>
          <w:spacing w:val="1"/>
        </w:rPr>
        <w:t xml:space="preserve"> </w:t>
      </w:r>
      <w:r w:rsidRPr="006E7BD1">
        <w:rPr>
          <w:rFonts w:ascii="Arial" w:hAnsi="Arial" w:cs="Arial"/>
        </w:rPr>
        <w:t>поврзана</w:t>
      </w:r>
      <w:r w:rsidRPr="006E7BD1">
        <w:rPr>
          <w:rFonts w:ascii="Arial" w:hAnsi="Arial" w:cs="Arial"/>
          <w:spacing w:val="1"/>
        </w:rPr>
        <w:t xml:space="preserve"> </w:t>
      </w:r>
      <w:r w:rsidRPr="006E7BD1">
        <w:rPr>
          <w:rFonts w:ascii="Arial" w:hAnsi="Arial" w:cs="Arial"/>
        </w:rPr>
        <w:t>со</w:t>
      </w:r>
      <w:r w:rsidRPr="006E7BD1">
        <w:rPr>
          <w:rFonts w:ascii="Arial" w:hAnsi="Arial" w:cs="Arial"/>
          <w:spacing w:val="1"/>
        </w:rPr>
        <w:t xml:space="preserve"> </w:t>
      </w:r>
      <w:r w:rsidRPr="006E7BD1">
        <w:rPr>
          <w:rFonts w:ascii="Arial" w:hAnsi="Arial" w:cs="Arial"/>
        </w:rPr>
        <w:t>дефиниран</w:t>
      </w:r>
      <w:r w:rsidRPr="006E7BD1">
        <w:rPr>
          <w:rFonts w:ascii="Arial" w:hAnsi="Arial" w:cs="Arial"/>
          <w:spacing w:val="1"/>
        </w:rPr>
        <w:t xml:space="preserve"> </w:t>
      </w:r>
      <w:r w:rsidRPr="006E7BD1">
        <w:rPr>
          <w:rFonts w:ascii="Arial" w:hAnsi="Arial" w:cs="Arial"/>
        </w:rPr>
        <w:t>критериум.</w:t>
      </w:r>
      <w:r w:rsidRPr="006E7BD1">
        <w:rPr>
          <w:rFonts w:ascii="Arial" w:hAnsi="Arial" w:cs="Arial"/>
          <w:spacing w:val="1"/>
        </w:rPr>
        <w:t xml:space="preserve"> </w:t>
      </w:r>
      <w:r w:rsidRPr="006E7BD1">
        <w:rPr>
          <w:rFonts w:ascii="Arial" w:hAnsi="Arial" w:cs="Arial"/>
        </w:rPr>
        <w:t>Самоевалуацијата</w:t>
      </w:r>
      <w:r w:rsidRPr="006E7BD1">
        <w:rPr>
          <w:rFonts w:ascii="Arial" w:hAnsi="Arial" w:cs="Arial"/>
          <w:spacing w:val="1"/>
        </w:rPr>
        <w:t xml:space="preserve"> </w:t>
      </w:r>
      <w:r w:rsidRPr="006E7BD1">
        <w:rPr>
          <w:rFonts w:ascii="Arial" w:hAnsi="Arial" w:cs="Arial"/>
        </w:rPr>
        <w:t>треба</w:t>
      </w:r>
      <w:r w:rsidRPr="006E7BD1">
        <w:rPr>
          <w:rFonts w:ascii="Arial" w:hAnsi="Arial" w:cs="Arial"/>
          <w:spacing w:val="1"/>
        </w:rPr>
        <w:t xml:space="preserve"> </w:t>
      </w:r>
      <w:r w:rsidRPr="006E7BD1">
        <w:rPr>
          <w:rFonts w:ascii="Arial" w:hAnsi="Arial" w:cs="Arial"/>
        </w:rPr>
        <w:t>да</w:t>
      </w:r>
      <w:r w:rsidRPr="006E7BD1">
        <w:rPr>
          <w:rFonts w:ascii="Arial" w:hAnsi="Arial" w:cs="Arial"/>
          <w:spacing w:val="1"/>
        </w:rPr>
        <w:t xml:space="preserve"> </w:t>
      </w:r>
      <w:r w:rsidRPr="006E7BD1">
        <w:rPr>
          <w:rFonts w:ascii="Arial" w:hAnsi="Arial" w:cs="Arial"/>
        </w:rPr>
        <w:t>даде</w:t>
      </w:r>
      <w:r w:rsidRPr="006E7BD1">
        <w:rPr>
          <w:rFonts w:ascii="Arial" w:hAnsi="Arial" w:cs="Arial"/>
          <w:spacing w:val="1"/>
        </w:rPr>
        <w:t xml:space="preserve"> </w:t>
      </w:r>
      <w:r w:rsidRPr="006E7BD1">
        <w:rPr>
          <w:rFonts w:ascii="Arial" w:hAnsi="Arial" w:cs="Arial"/>
        </w:rPr>
        <w:t>одговор</w:t>
      </w:r>
      <w:r w:rsidRPr="006E7BD1">
        <w:rPr>
          <w:rFonts w:ascii="Arial" w:hAnsi="Arial" w:cs="Arial"/>
          <w:spacing w:val="1"/>
        </w:rPr>
        <w:t xml:space="preserve"> </w:t>
      </w:r>
      <w:r w:rsidRPr="006E7BD1">
        <w:rPr>
          <w:rFonts w:ascii="Arial" w:hAnsi="Arial" w:cs="Arial"/>
        </w:rPr>
        <w:t>на</w:t>
      </w:r>
      <w:r w:rsidRPr="006E7BD1">
        <w:rPr>
          <w:rFonts w:ascii="Arial" w:hAnsi="Arial" w:cs="Arial"/>
          <w:spacing w:val="1"/>
        </w:rPr>
        <w:t xml:space="preserve"> </w:t>
      </w:r>
      <w:r w:rsidRPr="006E7BD1">
        <w:rPr>
          <w:rFonts w:ascii="Arial" w:hAnsi="Arial" w:cs="Arial"/>
        </w:rPr>
        <w:t>прашањето</w:t>
      </w:r>
      <w:r w:rsidRPr="006E7BD1">
        <w:rPr>
          <w:rFonts w:ascii="Arial" w:hAnsi="Arial" w:cs="Arial"/>
          <w:spacing w:val="1"/>
        </w:rPr>
        <w:t xml:space="preserve"> </w:t>
      </w:r>
      <w:r w:rsidRPr="006E7BD1">
        <w:rPr>
          <w:rFonts w:ascii="Arial" w:hAnsi="Arial" w:cs="Arial"/>
        </w:rPr>
        <w:t>што</w:t>
      </w:r>
      <w:r w:rsidRPr="006E7BD1">
        <w:rPr>
          <w:rFonts w:ascii="Arial" w:hAnsi="Arial" w:cs="Arial"/>
          <w:spacing w:val="1"/>
        </w:rPr>
        <w:t xml:space="preserve"> </w:t>
      </w:r>
      <w:r w:rsidRPr="006E7BD1">
        <w:rPr>
          <w:rFonts w:ascii="Arial" w:hAnsi="Arial" w:cs="Arial"/>
        </w:rPr>
        <w:t>не</w:t>
      </w:r>
      <w:r w:rsidRPr="006E7BD1">
        <w:rPr>
          <w:rFonts w:ascii="Arial" w:hAnsi="Arial" w:cs="Arial"/>
          <w:spacing w:val="1"/>
        </w:rPr>
        <w:t xml:space="preserve"> </w:t>
      </w:r>
      <w:r w:rsidRPr="006E7BD1">
        <w:rPr>
          <w:rFonts w:ascii="Arial" w:hAnsi="Arial" w:cs="Arial"/>
        </w:rPr>
        <w:t>е</w:t>
      </w:r>
      <w:r w:rsidRPr="006E7BD1">
        <w:rPr>
          <w:rFonts w:ascii="Arial" w:hAnsi="Arial" w:cs="Arial"/>
          <w:spacing w:val="1"/>
        </w:rPr>
        <w:t xml:space="preserve"> </w:t>
      </w:r>
      <w:r w:rsidRPr="006E7BD1">
        <w:rPr>
          <w:rFonts w:ascii="Arial" w:hAnsi="Arial" w:cs="Arial"/>
        </w:rPr>
        <w:t>добро</w:t>
      </w:r>
      <w:r w:rsidRPr="006E7BD1">
        <w:rPr>
          <w:rFonts w:ascii="Arial" w:hAnsi="Arial" w:cs="Arial"/>
          <w:spacing w:val="1"/>
        </w:rPr>
        <w:t xml:space="preserve"> </w:t>
      </w:r>
      <w:r w:rsidRPr="006E7BD1">
        <w:rPr>
          <w:rFonts w:ascii="Arial" w:hAnsi="Arial" w:cs="Arial"/>
        </w:rPr>
        <w:t>на</w:t>
      </w:r>
      <w:r w:rsidRPr="006E7BD1">
        <w:rPr>
          <w:rFonts w:ascii="Arial" w:hAnsi="Arial" w:cs="Arial"/>
          <w:spacing w:val="1"/>
        </w:rPr>
        <w:t xml:space="preserve"> </w:t>
      </w:r>
      <w:r w:rsidRPr="006E7BD1">
        <w:rPr>
          <w:rFonts w:ascii="Arial" w:hAnsi="Arial" w:cs="Arial"/>
        </w:rPr>
        <w:t>Факултетот во рамки на изведување на наставната дејност во трите циклуси на настава, што</w:t>
      </w:r>
      <w:r w:rsidRPr="006E7BD1">
        <w:rPr>
          <w:rFonts w:ascii="Arial" w:hAnsi="Arial" w:cs="Arial"/>
          <w:spacing w:val="1"/>
        </w:rPr>
        <w:t xml:space="preserve"> </w:t>
      </w:r>
      <w:r w:rsidRPr="006E7BD1">
        <w:rPr>
          <w:rFonts w:ascii="Arial" w:hAnsi="Arial" w:cs="Arial"/>
        </w:rPr>
        <w:t>може да се подобри, што може да се промени. Констатициите се изведени врз основа на факти</w:t>
      </w:r>
      <w:r w:rsidRPr="006E7BD1">
        <w:rPr>
          <w:rFonts w:ascii="Arial" w:hAnsi="Arial" w:cs="Arial"/>
          <w:spacing w:val="1"/>
        </w:rPr>
        <w:t xml:space="preserve"> </w:t>
      </w:r>
      <w:r w:rsidRPr="006E7BD1">
        <w:rPr>
          <w:rFonts w:ascii="Arial" w:hAnsi="Arial" w:cs="Arial"/>
        </w:rPr>
        <w:t>и се јасни и концизни со препораки за подобрување со цел самоевалуацијата да биде корисна и</w:t>
      </w:r>
      <w:r w:rsidRPr="006E7BD1">
        <w:rPr>
          <w:rFonts w:ascii="Arial" w:hAnsi="Arial" w:cs="Arial"/>
          <w:spacing w:val="-51"/>
        </w:rPr>
        <w:t xml:space="preserve"> </w:t>
      </w:r>
      <w:r w:rsidRPr="006E7BD1">
        <w:rPr>
          <w:rFonts w:ascii="Arial" w:hAnsi="Arial" w:cs="Arial"/>
        </w:rPr>
        <w:t>од</w:t>
      </w:r>
      <w:r w:rsidRPr="006E7BD1">
        <w:rPr>
          <w:rFonts w:ascii="Arial" w:hAnsi="Arial" w:cs="Arial"/>
          <w:spacing w:val="-3"/>
        </w:rPr>
        <w:t xml:space="preserve"> </w:t>
      </w:r>
      <w:r w:rsidRPr="006E7BD1">
        <w:rPr>
          <w:rFonts w:ascii="Arial" w:hAnsi="Arial" w:cs="Arial"/>
        </w:rPr>
        <w:t>значење</w:t>
      </w:r>
      <w:r w:rsidRPr="006E7BD1">
        <w:rPr>
          <w:rFonts w:ascii="Arial" w:hAnsi="Arial" w:cs="Arial"/>
          <w:spacing w:val="-2"/>
        </w:rPr>
        <w:t xml:space="preserve"> </w:t>
      </w:r>
      <w:r w:rsidRPr="006E7BD1">
        <w:rPr>
          <w:rFonts w:ascii="Arial" w:hAnsi="Arial" w:cs="Arial"/>
        </w:rPr>
        <w:t>за</w:t>
      </w:r>
      <w:r w:rsidRPr="006E7BD1">
        <w:rPr>
          <w:rFonts w:ascii="Arial" w:hAnsi="Arial" w:cs="Arial"/>
          <w:spacing w:val="-1"/>
        </w:rPr>
        <w:t xml:space="preserve"> </w:t>
      </w:r>
      <w:r w:rsidRPr="006E7BD1">
        <w:rPr>
          <w:rFonts w:ascii="Arial" w:hAnsi="Arial" w:cs="Arial"/>
        </w:rPr>
        <w:t>Факултетот.</w:t>
      </w:r>
    </w:p>
    <w:p w:rsidR="00186AD7" w:rsidRPr="006E7BD1" w:rsidRDefault="00186AD7" w:rsidP="00186AD7">
      <w:pPr>
        <w:pStyle w:val="ListParagraph"/>
        <w:tabs>
          <w:tab w:val="left" w:pos="426"/>
        </w:tabs>
        <w:ind w:left="0" w:firstLine="0"/>
        <w:jc w:val="both"/>
        <w:rPr>
          <w:rFonts w:ascii="Arial" w:hAnsi="Arial" w:cs="Arial"/>
          <w:b/>
        </w:rPr>
      </w:pPr>
    </w:p>
    <w:p w:rsidR="00186AD7" w:rsidRDefault="00186AD7" w:rsidP="00186AD7">
      <w:pPr>
        <w:pStyle w:val="Heading1"/>
        <w:numPr>
          <w:ilvl w:val="1"/>
          <w:numId w:val="138"/>
        </w:numPr>
        <w:tabs>
          <w:tab w:val="left" w:pos="426"/>
        </w:tabs>
        <w:spacing w:before="0"/>
        <w:ind w:left="0" w:firstLine="0"/>
        <w:jc w:val="both"/>
        <w:rPr>
          <w:rFonts w:ascii="Arial" w:hAnsi="Arial" w:cs="Arial"/>
        </w:rPr>
      </w:pPr>
      <w:r w:rsidRPr="002E0147">
        <w:rPr>
          <w:rFonts w:ascii="Arial" w:hAnsi="Arial" w:cs="Arial"/>
        </w:rPr>
        <w:t>Опис</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Стоматолошкиот</w:t>
      </w:r>
      <w:r w:rsidRPr="002E0147">
        <w:rPr>
          <w:rFonts w:ascii="Arial" w:hAnsi="Arial" w:cs="Arial"/>
          <w:spacing w:val="-5"/>
        </w:rPr>
        <w:t xml:space="preserve"> </w:t>
      </w:r>
      <w:r w:rsidRPr="002E0147">
        <w:rPr>
          <w:rFonts w:ascii="Arial" w:hAnsi="Arial" w:cs="Arial"/>
        </w:rPr>
        <w:t>факултет</w:t>
      </w:r>
      <w:r w:rsidRPr="002E0147">
        <w:rPr>
          <w:rFonts w:ascii="Arial" w:hAnsi="Arial" w:cs="Arial"/>
          <w:spacing w:val="-2"/>
        </w:rPr>
        <w:t xml:space="preserve"> </w:t>
      </w:r>
      <w:r>
        <w:rPr>
          <w:rFonts w:ascii="Arial" w:hAnsi="Arial" w:cs="Arial"/>
        </w:rPr>
        <w:t>–</w:t>
      </w:r>
      <w:r w:rsidRPr="002E0147">
        <w:rPr>
          <w:rFonts w:ascii="Arial" w:hAnsi="Arial" w:cs="Arial"/>
          <w:spacing w:val="-5"/>
        </w:rPr>
        <w:t xml:space="preserve"> </w:t>
      </w:r>
      <w:r w:rsidRPr="002E0147">
        <w:rPr>
          <w:rFonts w:ascii="Arial" w:hAnsi="Arial" w:cs="Arial"/>
        </w:rPr>
        <w:t>Скопје</w:t>
      </w:r>
    </w:p>
    <w:p w:rsidR="00186AD7" w:rsidRDefault="00186AD7" w:rsidP="00186AD7">
      <w:pPr>
        <w:pStyle w:val="BodyText"/>
        <w:tabs>
          <w:tab w:val="left" w:pos="426"/>
        </w:tabs>
        <w:jc w:val="both"/>
        <w:rPr>
          <w:rFonts w:ascii="Arial" w:hAnsi="Arial" w:cs="Arial"/>
        </w:rPr>
      </w:pPr>
      <w:r w:rsidRPr="002E0147">
        <w:rPr>
          <w:rFonts w:ascii="Arial" w:hAnsi="Arial" w:cs="Arial"/>
        </w:rPr>
        <w:t>Стоматолошкиот факултет во Скопје е членка на Универзитетот</w:t>
      </w:r>
      <w:r>
        <w:rPr>
          <w:rFonts w:ascii="Arial" w:hAnsi="Arial" w:cs="Arial"/>
          <w:lang w:val="mk-MK"/>
        </w:rPr>
        <w:t xml:space="preserve"> „</w:t>
      </w:r>
      <w:r w:rsidRPr="002E0147">
        <w:rPr>
          <w:rFonts w:ascii="Arial" w:hAnsi="Arial" w:cs="Arial"/>
        </w:rPr>
        <w:t>Св. Кирил и Методиј</w:t>
      </w:r>
      <w:r>
        <w:rPr>
          <w:rFonts w:ascii="Arial" w:hAnsi="Arial" w:cs="Arial"/>
          <w:lang w:val="mk-MK"/>
        </w:rPr>
        <w:t>“</w:t>
      </w:r>
      <w:r w:rsidRPr="002E0147">
        <w:rPr>
          <w:rFonts w:ascii="Arial" w:hAnsi="Arial" w:cs="Arial"/>
        </w:rPr>
        <w:t>.</w:t>
      </w:r>
      <w:r w:rsidRPr="002E0147">
        <w:rPr>
          <w:rFonts w:ascii="Arial" w:hAnsi="Arial" w:cs="Arial"/>
          <w:spacing w:val="1"/>
        </w:rPr>
        <w:t xml:space="preserve"> </w:t>
      </w:r>
      <w:r w:rsidRPr="002E0147">
        <w:rPr>
          <w:rFonts w:ascii="Arial" w:hAnsi="Arial" w:cs="Arial"/>
        </w:rPr>
        <w:t>Првите почетоци на високообразовниот процес од оваа област започнувале во 1948/49 година,</w:t>
      </w:r>
      <w:r w:rsidRPr="002E0147">
        <w:rPr>
          <w:rFonts w:ascii="Arial" w:hAnsi="Arial" w:cs="Arial"/>
          <w:spacing w:val="1"/>
        </w:rPr>
        <w:t xml:space="preserve"> </w:t>
      </w:r>
      <w:r w:rsidRPr="002E0147">
        <w:rPr>
          <w:rFonts w:ascii="Arial" w:hAnsi="Arial" w:cs="Arial"/>
        </w:rPr>
        <w:t>кога</w:t>
      </w:r>
      <w:r w:rsidRPr="002E0147">
        <w:rPr>
          <w:rFonts w:ascii="Arial" w:hAnsi="Arial" w:cs="Arial"/>
          <w:spacing w:val="-2"/>
        </w:rPr>
        <w:t xml:space="preserve"> </w:t>
      </w:r>
      <w:r w:rsidRPr="002E0147">
        <w:rPr>
          <w:rFonts w:ascii="Arial" w:hAnsi="Arial" w:cs="Arial"/>
        </w:rPr>
        <w:t>е</w:t>
      </w:r>
      <w:r w:rsidRPr="002E0147">
        <w:rPr>
          <w:rFonts w:ascii="Arial" w:hAnsi="Arial" w:cs="Arial"/>
          <w:spacing w:val="-2"/>
        </w:rPr>
        <w:t xml:space="preserve"> </w:t>
      </w:r>
      <w:r w:rsidRPr="002E0147">
        <w:rPr>
          <w:rFonts w:ascii="Arial" w:hAnsi="Arial" w:cs="Arial"/>
        </w:rPr>
        <w:t>основана</w:t>
      </w:r>
      <w:r w:rsidRPr="002E0147">
        <w:rPr>
          <w:rFonts w:ascii="Arial" w:hAnsi="Arial" w:cs="Arial"/>
          <w:spacing w:val="-1"/>
        </w:rPr>
        <w:t xml:space="preserve"> </w:t>
      </w:r>
      <w:r w:rsidRPr="002E0147">
        <w:rPr>
          <w:rFonts w:ascii="Arial" w:hAnsi="Arial" w:cs="Arial"/>
        </w:rPr>
        <w:t>Клиниката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усни,</w:t>
      </w:r>
      <w:r w:rsidRPr="002E0147">
        <w:rPr>
          <w:rFonts w:ascii="Arial" w:hAnsi="Arial" w:cs="Arial"/>
          <w:spacing w:val="-1"/>
        </w:rPr>
        <w:t xml:space="preserve"> </w:t>
      </w:r>
      <w:r w:rsidRPr="002E0147">
        <w:rPr>
          <w:rFonts w:ascii="Arial" w:hAnsi="Arial" w:cs="Arial"/>
        </w:rPr>
        <w:t>забни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вилични</w:t>
      </w:r>
      <w:r w:rsidRPr="002E0147">
        <w:rPr>
          <w:rFonts w:ascii="Arial" w:hAnsi="Arial" w:cs="Arial"/>
          <w:spacing w:val="-1"/>
        </w:rPr>
        <w:t xml:space="preserve"> </w:t>
      </w:r>
      <w:r w:rsidRPr="002E0147">
        <w:rPr>
          <w:rFonts w:ascii="Arial" w:hAnsi="Arial" w:cs="Arial"/>
        </w:rPr>
        <w:t>болести.</w:t>
      </w:r>
      <w:bookmarkEnd w:id="3"/>
    </w:p>
    <w:p w:rsidR="00186AD7" w:rsidRPr="002E0147" w:rsidRDefault="00186AD7" w:rsidP="00186AD7">
      <w:pPr>
        <w:pStyle w:val="BodyText"/>
        <w:tabs>
          <w:tab w:val="left" w:pos="426"/>
        </w:tabs>
        <w:jc w:val="both"/>
        <w:rPr>
          <w:rFonts w:ascii="Arial" w:hAnsi="Arial" w:cs="Arial"/>
        </w:rPr>
      </w:pPr>
      <w:r w:rsidRPr="002E0147">
        <w:rPr>
          <w:rFonts w:ascii="Arial" w:hAnsi="Arial" w:cs="Arial"/>
        </w:rPr>
        <w:t>Во 1959 година е формиран Стоматолошки оддел при Медицинскиот факултет во Скопје.</w:t>
      </w:r>
      <w:r w:rsidRPr="002E0147">
        <w:rPr>
          <w:rFonts w:ascii="Arial" w:hAnsi="Arial" w:cs="Arial"/>
          <w:spacing w:val="1"/>
        </w:rPr>
        <w:t xml:space="preserve"> </w:t>
      </w:r>
      <w:r w:rsidRPr="002E0147">
        <w:rPr>
          <w:rFonts w:ascii="Arial" w:hAnsi="Arial" w:cs="Arial"/>
        </w:rPr>
        <w:t>Првата</w:t>
      </w:r>
      <w:r w:rsidRPr="002E0147">
        <w:rPr>
          <w:rFonts w:ascii="Arial" w:hAnsi="Arial" w:cs="Arial"/>
          <w:spacing w:val="1"/>
        </w:rPr>
        <w:t xml:space="preserve"> </w:t>
      </w:r>
      <w:r w:rsidRPr="002E0147">
        <w:rPr>
          <w:rFonts w:ascii="Arial" w:hAnsi="Arial" w:cs="Arial"/>
        </w:rPr>
        <w:t>генерација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студенти</w:t>
      </w:r>
      <w:r w:rsidRPr="002E0147">
        <w:rPr>
          <w:rFonts w:ascii="Arial" w:hAnsi="Arial" w:cs="Arial"/>
          <w:spacing w:val="1"/>
        </w:rPr>
        <w:t xml:space="preserve"> </w:t>
      </w:r>
      <w:r w:rsidRPr="002E0147">
        <w:rPr>
          <w:rFonts w:ascii="Arial" w:hAnsi="Arial" w:cs="Arial"/>
        </w:rPr>
        <w:t>(вкупно</w:t>
      </w:r>
      <w:r w:rsidRPr="002E0147">
        <w:rPr>
          <w:rFonts w:ascii="Arial" w:hAnsi="Arial" w:cs="Arial"/>
          <w:spacing w:val="1"/>
        </w:rPr>
        <w:t xml:space="preserve"> </w:t>
      </w:r>
      <w:r w:rsidRPr="002E0147">
        <w:rPr>
          <w:rFonts w:ascii="Arial" w:hAnsi="Arial" w:cs="Arial"/>
        </w:rPr>
        <w:t>37)</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Стоматолошкиот</w:t>
      </w:r>
      <w:r w:rsidRPr="002E0147">
        <w:rPr>
          <w:rFonts w:ascii="Arial" w:hAnsi="Arial" w:cs="Arial"/>
          <w:spacing w:val="1"/>
        </w:rPr>
        <w:t xml:space="preserve"> </w:t>
      </w:r>
      <w:r w:rsidRPr="002E0147">
        <w:rPr>
          <w:rFonts w:ascii="Arial" w:hAnsi="Arial" w:cs="Arial"/>
        </w:rPr>
        <w:t>оддел</w:t>
      </w:r>
      <w:r w:rsidRPr="002E0147">
        <w:rPr>
          <w:rFonts w:ascii="Arial" w:hAnsi="Arial" w:cs="Arial"/>
          <w:spacing w:val="1"/>
        </w:rPr>
        <w:t xml:space="preserve"> </w:t>
      </w:r>
      <w:r w:rsidRPr="002E0147">
        <w:rPr>
          <w:rFonts w:ascii="Arial" w:hAnsi="Arial" w:cs="Arial"/>
        </w:rPr>
        <w:t>при</w:t>
      </w:r>
      <w:r w:rsidRPr="002E0147">
        <w:rPr>
          <w:rFonts w:ascii="Arial" w:hAnsi="Arial" w:cs="Arial"/>
          <w:spacing w:val="1"/>
        </w:rPr>
        <w:t xml:space="preserve"> </w:t>
      </w:r>
      <w:r w:rsidRPr="002E0147">
        <w:rPr>
          <w:rFonts w:ascii="Arial" w:hAnsi="Arial" w:cs="Arial"/>
        </w:rPr>
        <w:t>Медицинскиот</w:t>
      </w:r>
      <w:r w:rsidRPr="002E0147">
        <w:rPr>
          <w:rFonts w:ascii="Arial" w:hAnsi="Arial" w:cs="Arial"/>
          <w:spacing w:val="1"/>
        </w:rPr>
        <w:t xml:space="preserve"> </w:t>
      </w:r>
      <w:r w:rsidRPr="002E0147">
        <w:rPr>
          <w:rFonts w:ascii="Arial" w:hAnsi="Arial" w:cs="Arial"/>
        </w:rPr>
        <w:t>факултет</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Скопје</w:t>
      </w:r>
      <w:r w:rsidRPr="002E0147">
        <w:rPr>
          <w:rFonts w:ascii="Arial" w:hAnsi="Arial" w:cs="Arial"/>
          <w:spacing w:val="1"/>
        </w:rPr>
        <w:t xml:space="preserve"> </w:t>
      </w:r>
      <w:r w:rsidRPr="002E0147">
        <w:rPr>
          <w:rFonts w:ascii="Arial" w:hAnsi="Arial" w:cs="Arial"/>
        </w:rPr>
        <w:t>била</w:t>
      </w:r>
      <w:r w:rsidRPr="002E0147">
        <w:rPr>
          <w:rFonts w:ascii="Arial" w:hAnsi="Arial" w:cs="Arial"/>
          <w:spacing w:val="1"/>
        </w:rPr>
        <w:t xml:space="preserve"> </w:t>
      </w:r>
      <w:r w:rsidRPr="002E0147">
        <w:rPr>
          <w:rFonts w:ascii="Arial" w:hAnsi="Arial" w:cs="Arial"/>
        </w:rPr>
        <w:t>запишана</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учебната</w:t>
      </w:r>
      <w:r w:rsidRPr="002E0147">
        <w:rPr>
          <w:rFonts w:ascii="Arial" w:hAnsi="Arial" w:cs="Arial"/>
          <w:spacing w:val="1"/>
        </w:rPr>
        <w:t xml:space="preserve"> </w:t>
      </w:r>
      <w:r w:rsidRPr="002E0147">
        <w:rPr>
          <w:rFonts w:ascii="Arial" w:hAnsi="Arial" w:cs="Arial"/>
        </w:rPr>
        <w:t>1959/60</w:t>
      </w:r>
      <w:r w:rsidRPr="002E0147">
        <w:rPr>
          <w:rFonts w:ascii="Arial" w:hAnsi="Arial" w:cs="Arial"/>
          <w:spacing w:val="1"/>
        </w:rPr>
        <w:t xml:space="preserve"> </w:t>
      </w:r>
      <w:r w:rsidRPr="002E0147">
        <w:rPr>
          <w:rFonts w:ascii="Arial" w:hAnsi="Arial" w:cs="Arial"/>
        </w:rPr>
        <w:t>година,</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свој</w:t>
      </w:r>
      <w:r w:rsidRPr="002E0147">
        <w:rPr>
          <w:rFonts w:ascii="Arial" w:hAnsi="Arial" w:cs="Arial"/>
          <w:spacing w:val="1"/>
        </w:rPr>
        <w:t xml:space="preserve"> </w:t>
      </w:r>
      <w:r w:rsidRPr="002E0147">
        <w:rPr>
          <w:rFonts w:ascii="Arial" w:hAnsi="Arial" w:cs="Arial"/>
        </w:rPr>
        <w:t>наставен</w:t>
      </w:r>
      <w:r w:rsidRPr="002E0147">
        <w:rPr>
          <w:rFonts w:ascii="Arial" w:hAnsi="Arial" w:cs="Arial"/>
          <w:spacing w:val="1"/>
        </w:rPr>
        <w:t xml:space="preserve"> </w:t>
      </w:r>
      <w:r w:rsidRPr="002E0147">
        <w:rPr>
          <w:rFonts w:ascii="Arial" w:hAnsi="Arial" w:cs="Arial"/>
        </w:rPr>
        <w:t>план</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програма, во траење од 4 год. Стоматолошкиот оддел во тој момент имал 2 професора, 1 доцент</w:t>
      </w:r>
      <w:r w:rsidRPr="002E0147">
        <w:rPr>
          <w:rFonts w:ascii="Arial" w:hAnsi="Arial" w:cs="Arial"/>
          <w:spacing w:val="-5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3</w:t>
      </w:r>
      <w:r w:rsidRPr="002E0147">
        <w:rPr>
          <w:rFonts w:ascii="Arial" w:hAnsi="Arial" w:cs="Arial"/>
          <w:spacing w:val="1"/>
        </w:rPr>
        <w:t xml:space="preserve"> </w:t>
      </w:r>
      <w:r w:rsidRPr="002E0147">
        <w:rPr>
          <w:rFonts w:ascii="Arial" w:hAnsi="Arial" w:cs="Arial"/>
        </w:rPr>
        <w:t>соработници,</w:t>
      </w:r>
      <w:r w:rsidRPr="002E0147">
        <w:rPr>
          <w:rFonts w:ascii="Arial" w:hAnsi="Arial" w:cs="Arial"/>
          <w:spacing w:val="1"/>
        </w:rPr>
        <w:t xml:space="preserve"> </w:t>
      </w:r>
      <w:r w:rsidRPr="002E0147">
        <w:rPr>
          <w:rFonts w:ascii="Arial" w:hAnsi="Arial" w:cs="Arial"/>
        </w:rPr>
        <w:t>а</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едукацијата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студентите</w:t>
      </w:r>
      <w:r w:rsidRPr="002E0147">
        <w:rPr>
          <w:rFonts w:ascii="Arial" w:hAnsi="Arial" w:cs="Arial"/>
          <w:spacing w:val="1"/>
        </w:rPr>
        <w:t xml:space="preserve"> </w:t>
      </w:r>
      <w:r w:rsidRPr="002E0147">
        <w:rPr>
          <w:rFonts w:ascii="Arial" w:hAnsi="Arial" w:cs="Arial"/>
        </w:rPr>
        <w:t>учествувал</w:t>
      </w:r>
      <w:r w:rsidRPr="002E0147">
        <w:rPr>
          <w:rFonts w:ascii="Arial" w:hAnsi="Arial" w:cs="Arial"/>
          <w:spacing w:val="1"/>
        </w:rPr>
        <w:t xml:space="preserve"> </w:t>
      </w:r>
      <w:r w:rsidRPr="002E0147">
        <w:rPr>
          <w:rFonts w:ascii="Arial" w:hAnsi="Arial" w:cs="Arial"/>
        </w:rPr>
        <w:t>кадар</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Медицинскиот,</w:t>
      </w:r>
      <w:r w:rsidRPr="002E0147">
        <w:rPr>
          <w:rFonts w:ascii="Arial" w:hAnsi="Arial" w:cs="Arial"/>
          <w:spacing w:val="1"/>
        </w:rPr>
        <w:t xml:space="preserve"> </w:t>
      </w:r>
      <w:r w:rsidRPr="002E0147">
        <w:rPr>
          <w:rFonts w:ascii="Arial" w:hAnsi="Arial" w:cs="Arial"/>
        </w:rPr>
        <w:t>Природно-математичкиот</w:t>
      </w:r>
      <w:r w:rsidRPr="002E0147">
        <w:rPr>
          <w:rFonts w:ascii="Arial" w:hAnsi="Arial" w:cs="Arial"/>
          <w:spacing w:val="1"/>
        </w:rPr>
        <w:t xml:space="preserve"> </w:t>
      </w:r>
      <w:r w:rsidRPr="002E0147">
        <w:rPr>
          <w:rFonts w:ascii="Arial" w:hAnsi="Arial" w:cs="Arial"/>
        </w:rPr>
        <w:t>факултет</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Скопје,</w:t>
      </w:r>
      <w:r w:rsidRPr="002E0147">
        <w:rPr>
          <w:rFonts w:ascii="Arial" w:hAnsi="Arial" w:cs="Arial"/>
          <w:spacing w:val="1"/>
        </w:rPr>
        <w:t xml:space="preserve"> </w:t>
      </w:r>
      <w:r w:rsidRPr="002E0147">
        <w:rPr>
          <w:rFonts w:ascii="Arial" w:hAnsi="Arial" w:cs="Arial"/>
        </w:rPr>
        <w:t>но</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Стоматолошките</w:t>
      </w:r>
      <w:r w:rsidRPr="002E0147">
        <w:rPr>
          <w:rFonts w:ascii="Arial" w:hAnsi="Arial" w:cs="Arial"/>
          <w:spacing w:val="1"/>
        </w:rPr>
        <w:t xml:space="preserve"> </w:t>
      </w:r>
      <w:r w:rsidRPr="002E0147">
        <w:rPr>
          <w:rFonts w:ascii="Arial" w:hAnsi="Arial" w:cs="Arial"/>
        </w:rPr>
        <w:t>факултети</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поранешната СФРЈ. Најголемиот дел на наставата (околу 76.9% од сите наставни предмети) се</w:t>
      </w:r>
      <w:r w:rsidRPr="002E0147">
        <w:rPr>
          <w:rFonts w:ascii="Arial" w:hAnsi="Arial" w:cs="Arial"/>
          <w:spacing w:val="1"/>
        </w:rPr>
        <w:t xml:space="preserve"> </w:t>
      </w:r>
      <w:r w:rsidRPr="002E0147">
        <w:rPr>
          <w:rFonts w:ascii="Arial" w:hAnsi="Arial" w:cs="Arial"/>
        </w:rPr>
        <w:t>одвивала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Природно-математичкиот</w:t>
      </w:r>
      <w:r w:rsidRPr="002E0147">
        <w:rPr>
          <w:rFonts w:ascii="Arial" w:hAnsi="Arial" w:cs="Arial"/>
          <w:spacing w:val="1"/>
        </w:rPr>
        <w:t xml:space="preserve"> </w:t>
      </w:r>
      <w:r w:rsidRPr="002E0147">
        <w:rPr>
          <w:rFonts w:ascii="Arial" w:hAnsi="Arial" w:cs="Arial"/>
        </w:rPr>
        <w:t>факултет</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Институтите</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Клиниките</w:t>
      </w:r>
      <w:r w:rsidRPr="002E0147">
        <w:rPr>
          <w:rFonts w:ascii="Arial" w:hAnsi="Arial" w:cs="Arial"/>
          <w:spacing w:val="54"/>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Медицинскиот</w:t>
      </w:r>
      <w:r w:rsidRPr="002E0147">
        <w:rPr>
          <w:rFonts w:ascii="Arial" w:hAnsi="Arial" w:cs="Arial"/>
          <w:spacing w:val="-2"/>
        </w:rPr>
        <w:t xml:space="preserve"> </w:t>
      </w:r>
      <w:r w:rsidRPr="002E0147">
        <w:rPr>
          <w:rFonts w:ascii="Arial" w:hAnsi="Arial" w:cs="Arial"/>
        </w:rPr>
        <w:t>факултет.</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Во</w:t>
      </w:r>
      <w:r w:rsidRPr="002E0147">
        <w:rPr>
          <w:rFonts w:ascii="Arial" w:hAnsi="Arial" w:cs="Arial"/>
          <w:spacing w:val="1"/>
        </w:rPr>
        <w:t xml:space="preserve"> </w:t>
      </w:r>
      <w:r w:rsidRPr="002E0147">
        <w:rPr>
          <w:rFonts w:ascii="Arial" w:hAnsi="Arial" w:cs="Arial"/>
        </w:rPr>
        <w:t>1965</w:t>
      </w:r>
      <w:r w:rsidRPr="002E0147">
        <w:rPr>
          <w:rFonts w:ascii="Arial" w:hAnsi="Arial" w:cs="Arial"/>
          <w:spacing w:val="1"/>
        </w:rPr>
        <w:t xml:space="preserve"> </w:t>
      </w:r>
      <w:r w:rsidRPr="002E0147">
        <w:rPr>
          <w:rFonts w:ascii="Arial" w:hAnsi="Arial" w:cs="Arial"/>
        </w:rPr>
        <w:t>година</w:t>
      </w:r>
      <w:r w:rsidRPr="002E0147">
        <w:rPr>
          <w:rFonts w:ascii="Arial" w:hAnsi="Arial" w:cs="Arial"/>
          <w:spacing w:val="1"/>
        </w:rPr>
        <w:t xml:space="preserve"> </w:t>
      </w:r>
      <w:r w:rsidRPr="002E0147">
        <w:rPr>
          <w:rFonts w:ascii="Arial" w:hAnsi="Arial" w:cs="Arial"/>
        </w:rPr>
        <w:t>доаѓа</w:t>
      </w:r>
      <w:r w:rsidRPr="002E0147">
        <w:rPr>
          <w:rFonts w:ascii="Arial" w:hAnsi="Arial" w:cs="Arial"/>
          <w:spacing w:val="1"/>
        </w:rPr>
        <w:t xml:space="preserve"> </w:t>
      </w:r>
      <w:r w:rsidRPr="002E0147">
        <w:rPr>
          <w:rFonts w:ascii="Arial" w:hAnsi="Arial" w:cs="Arial"/>
        </w:rPr>
        <w:t>до</w:t>
      </w:r>
      <w:r w:rsidRPr="002E0147">
        <w:rPr>
          <w:rFonts w:ascii="Arial" w:hAnsi="Arial" w:cs="Arial"/>
          <w:spacing w:val="1"/>
        </w:rPr>
        <w:t xml:space="preserve"> </w:t>
      </w:r>
      <w:r w:rsidRPr="002E0147">
        <w:rPr>
          <w:rFonts w:ascii="Arial" w:hAnsi="Arial" w:cs="Arial"/>
        </w:rPr>
        <w:t>финансиско</w:t>
      </w:r>
      <w:r w:rsidRPr="002E0147">
        <w:rPr>
          <w:rFonts w:ascii="Arial" w:hAnsi="Arial" w:cs="Arial"/>
          <w:spacing w:val="1"/>
        </w:rPr>
        <w:t xml:space="preserve"> </w:t>
      </w:r>
      <w:r w:rsidRPr="002E0147">
        <w:rPr>
          <w:rFonts w:ascii="Arial" w:hAnsi="Arial" w:cs="Arial"/>
        </w:rPr>
        <w:t>осамостојување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стоматолошките</w:t>
      </w:r>
      <w:r w:rsidRPr="002E0147">
        <w:rPr>
          <w:rFonts w:ascii="Arial" w:hAnsi="Arial" w:cs="Arial"/>
          <w:spacing w:val="1"/>
        </w:rPr>
        <w:t xml:space="preserve"> </w:t>
      </w:r>
      <w:r w:rsidRPr="002E0147">
        <w:rPr>
          <w:rFonts w:ascii="Arial" w:hAnsi="Arial" w:cs="Arial"/>
        </w:rPr>
        <w:t>наставни</w:t>
      </w:r>
      <w:r w:rsidRPr="002E0147">
        <w:rPr>
          <w:rFonts w:ascii="Arial" w:hAnsi="Arial" w:cs="Arial"/>
          <w:spacing w:val="1"/>
        </w:rPr>
        <w:t xml:space="preserve"> </w:t>
      </w:r>
      <w:r w:rsidRPr="002E0147">
        <w:rPr>
          <w:rFonts w:ascii="Arial" w:hAnsi="Arial" w:cs="Arial"/>
        </w:rPr>
        <w:t>единици,</w:t>
      </w:r>
      <w:r w:rsidRPr="002E0147">
        <w:rPr>
          <w:rFonts w:ascii="Arial" w:hAnsi="Arial" w:cs="Arial"/>
          <w:spacing w:val="-1"/>
        </w:rPr>
        <w:t xml:space="preserve"> </w:t>
      </w:r>
      <w:r w:rsidRPr="002E0147">
        <w:rPr>
          <w:rFonts w:ascii="Arial" w:hAnsi="Arial" w:cs="Arial"/>
        </w:rPr>
        <w:t>кои</w:t>
      </w:r>
      <w:r w:rsidRPr="002E0147">
        <w:rPr>
          <w:rFonts w:ascii="Arial" w:hAnsi="Arial" w:cs="Arial"/>
          <w:spacing w:val="-2"/>
        </w:rPr>
        <w:t xml:space="preserve"> </w:t>
      </w:r>
      <w:r w:rsidRPr="002E0147">
        <w:rPr>
          <w:rFonts w:ascii="Arial" w:hAnsi="Arial" w:cs="Arial"/>
        </w:rPr>
        <w:t>се</w:t>
      </w:r>
      <w:r w:rsidRPr="002E0147">
        <w:rPr>
          <w:rFonts w:ascii="Arial" w:hAnsi="Arial" w:cs="Arial"/>
          <w:spacing w:val="-2"/>
        </w:rPr>
        <w:t xml:space="preserve"> </w:t>
      </w:r>
      <w:r w:rsidRPr="002E0147">
        <w:rPr>
          <w:rFonts w:ascii="Arial" w:hAnsi="Arial" w:cs="Arial"/>
        </w:rPr>
        <w:t>интегрирале</w:t>
      </w:r>
      <w:r w:rsidRPr="002E0147">
        <w:rPr>
          <w:rFonts w:ascii="Arial" w:hAnsi="Arial" w:cs="Arial"/>
          <w:spacing w:val="-3"/>
        </w:rPr>
        <w:t xml:space="preserve"> </w:t>
      </w:r>
      <w:r w:rsidRPr="002E0147">
        <w:rPr>
          <w:rFonts w:ascii="Arial" w:hAnsi="Arial" w:cs="Arial"/>
        </w:rPr>
        <w:t>во Стоматолошка</w:t>
      </w:r>
      <w:r w:rsidRPr="002E0147">
        <w:rPr>
          <w:rFonts w:ascii="Arial" w:hAnsi="Arial" w:cs="Arial"/>
          <w:spacing w:val="-2"/>
        </w:rPr>
        <w:t xml:space="preserve"> </w:t>
      </w:r>
      <w:r w:rsidRPr="002E0147">
        <w:rPr>
          <w:rFonts w:ascii="Arial" w:hAnsi="Arial" w:cs="Arial"/>
        </w:rPr>
        <w:t>Клиника</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Медицинскиот</w:t>
      </w:r>
      <w:r w:rsidRPr="002E0147">
        <w:rPr>
          <w:rFonts w:ascii="Arial" w:hAnsi="Arial" w:cs="Arial"/>
          <w:spacing w:val="-1"/>
        </w:rPr>
        <w:t xml:space="preserve"> </w:t>
      </w:r>
      <w:r w:rsidRPr="002E0147">
        <w:rPr>
          <w:rFonts w:ascii="Arial" w:hAnsi="Arial" w:cs="Arial"/>
        </w:rPr>
        <w:t>факултет.</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lastRenderedPageBreak/>
        <w:t>Во 1974/75 год. со изградба на новите два објекти се зголемиле просторните можности и</w:t>
      </w:r>
      <w:r w:rsidRPr="002E0147">
        <w:rPr>
          <w:rFonts w:ascii="Arial" w:hAnsi="Arial" w:cs="Arial"/>
          <w:spacing w:val="1"/>
        </w:rPr>
        <w:t xml:space="preserve"> </w:t>
      </w:r>
      <w:r w:rsidRPr="002E0147">
        <w:rPr>
          <w:rFonts w:ascii="Arial" w:hAnsi="Arial" w:cs="Arial"/>
        </w:rPr>
        <w:t>услови за работа, со што се создала солидна база за изведување на теоретската и практичната</w:t>
      </w:r>
      <w:r w:rsidRPr="002E0147">
        <w:rPr>
          <w:rFonts w:ascii="Arial" w:hAnsi="Arial" w:cs="Arial"/>
          <w:spacing w:val="1"/>
        </w:rPr>
        <w:t xml:space="preserve"> </w:t>
      </w:r>
      <w:r w:rsidRPr="002E0147">
        <w:rPr>
          <w:rFonts w:ascii="Arial" w:hAnsi="Arial" w:cs="Arial"/>
        </w:rPr>
        <w:t>настава. Двата објекти - зградата на стоматолошките клиники и зградата за максилофацијална</w:t>
      </w:r>
      <w:r w:rsidRPr="002E0147">
        <w:rPr>
          <w:rFonts w:ascii="Arial" w:hAnsi="Arial" w:cs="Arial"/>
          <w:spacing w:val="-51"/>
        </w:rPr>
        <w:t xml:space="preserve"> </w:t>
      </w:r>
      <w:r w:rsidRPr="002E0147">
        <w:rPr>
          <w:rFonts w:ascii="Arial" w:hAnsi="Arial" w:cs="Arial"/>
        </w:rPr>
        <w:t>хирургија,</w:t>
      </w:r>
      <w:r w:rsidRPr="002E0147">
        <w:rPr>
          <w:rFonts w:ascii="Arial" w:hAnsi="Arial" w:cs="Arial"/>
          <w:spacing w:val="1"/>
        </w:rPr>
        <w:t xml:space="preserve"> </w:t>
      </w:r>
      <w:r w:rsidRPr="002E0147">
        <w:rPr>
          <w:rFonts w:ascii="Arial" w:hAnsi="Arial" w:cs="Arial"/>
        </w:rPr>
        <w:t>располагаат</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околу</w:t>
      </w:r>
      <w:r w:rsidRPr="002E0147">
        <w:rPr>
          <w:rFonts w:ascii="Arial" w:hAnsi="Arial" w:cs="Arial"/>
          <w:spacing w:val="1"/>
        </w:rPr>
        <w:t xml:space="preserve"> </w:t>
      </w:r>
      <w:r w:rsidRPr="002E0147">
        <w:rPr>
          <w:rFonts w:ascii="Arial" w:hAnsi="Arial" w:cs="Arial"/>
        </w:rPr>
        <w:t>11.340</w:t>
      </w:r>
      <w:r w:rsidRPr="002E0147">
        <w:rPr>
          <w:rFonts w:ascii="Arial" w:hAnsi="Arial" w:cs="Arial"/>
          <w:spacing w:val="1"/>
        </w:rPr>
        <w:t xml:space="preserve"> </w:t>
      </w:r>
      <w:r w:rsidRPr="002E0147">
        <w:rPr>
          <w:rFonts w:ascii="Arial" w:hAnsi="Arial" w:cs="Arial"/>
        </w:rPr>
        <w:t>м2</w:t>
      </w:r>
      <w:r w:rsidRPr="002E0147">
        <w:rPr>
          <w:rFonts w:ascii="Arial" w:hAnsi="Arial" w:cs="Arial"/>
          <w:spacing w:val="1"/>
        </w:rPr>
        <w:t xml:space="preserve"> </w:t>
      </w:r>
      <w:r w:rsidRPr="002E0147">
        <w:rPr>
          <w:rFonts w:ascii="Arial" w:hAnsi="Arial" w:cs="Arial"/>
        </w:rPr>
        <w:t>работна</w:t>
      </w:r>
      <w:r w:rsidRPr="002E0147">
        <w:rPr>
          <w:rFonts w:ascii="Arial" w:hAnsi="Arial" w:cs="Arial"/>
          <w:spacing w:val="1"/>
        </w:rPr>
        <w:t xml:space="preserve"> </w:t>
      </w:r>
      <w:r w:rsidRPr="002E0147">
        <w:rPr>
          <w:rFonts w:ascii="Arial" w:hAnsi="Arial" w:cs="Arial"/>
        </w:rPr>
        <w:t>површина,</w:t>
      </w:r>
      <w:r w:rsidRPr="002E0147">
        <w:rPr>
          <w:rFonts w:ascii="Arial" w:hAnsi="Arial" w:cs="Arial"/>
          <w:spacing w:val="1"/>
        </w:rPr>
        <w:t xml:space="preserve"> </w:t>
      </w:r>
      <w:r w:rsidRPr="002E0147">
        <w:rPr>
          <w:rFonts w:ascii="Arial" w:hAnsi="Arial" w:cs="Arial"/>
        </w:rPr>
        <w:t>а</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кои</w:t>
      </w:r>
      <w:r w:rsidRPr="002E0147">
        <w:rPr>
          <w:rFonts w:ascii="Arial" w:hAnsi="Arial" w:cs="Arial"/>
          <w:spacing w:val="1"/>
        </w:rPr>
        <w:t xml:space="preserve"> </w:t>
      </w:r>
      <w:r w:rsidRPr="002E0147">
        <w:rPr>
          <w:rFonts w:ascii="Arial" w:hAnsi="Arial" w:cs="Arial"/>
        </w:rPr>
        <w:t>биле</w:t>
      </w:r>
      <w:r w:rsidRPr="002E0147">
        <w:rPr>
          <w:rFonts w:ascii="Arial" w:hAnsi="Arial" w:cs="Arial"/>
          <w:spacing w:val="1"/>
        </w:rPr>
        <w:t xml:space="preserve"> </w:t>
      </w:r>
      <w:r w:rsidRPr="002E0147">
        <w:rPr>
          <w:rFonts w:ascii="Arial" w:hAnsi="Arial" w:cs="Arial"/>
        </w:rPr>
        <w:t>сместени</w:t>
      </w:r>
      <w:r w:rsidRPr="002E0147">
        <w:rPr>
          <w:rFonts w:ascii="Arial" w:hAnsi="Arial" w:cs="Arial"/>
          <w:spacing w:val="1"/>
        </w:rPr>
        <w:t xml:space="preserve"> </w:t>
      </w:r>
      <w:r w:rsidRPr="002E0147">
        <w:rPr>
          <w:rFonts w:ascii="Arial" w:hAnsi="Arial" w:cs="Arial"/>
        </w:rPr>
        <w:t>студентските и рутинските ординации со 110 работни места, амфитеатар, лаборатории, простор</w:t>
      </w:r>
      <w:r w:rsidRPr="002E0147">
        <w:rPr>
          <w:rFonts w:ascii="Arial" w:hAnsi="Arial" w:cs="Arial"/>
          <w:spacing w:val="-51"/>
        </w:rPr>
        <w:t xml:space="preserve"> </w:t>
      </w:r>
      <w:r w:rsidRPr="002E0147">
        <w:rPr>
          <w:rFonts w:ascii="Arial" w:hAnsi="Arial" w:cs="Arial"/>
        </w:rPr>
        <w:t>планиран</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библиотека,</w:t>
      </w:r>
      <w:r w:rsidRPr="002E0147">
        <w:rPr>
          <w:rFonts w:ascii="Arial" w:hAnsi="Arial" w:cs="Arial"/>
          <w:spacing w:val="-1"/>
        </w:rPr>
        <w:t xml:space="preserve"> </w:t>
      </w:r>
      <w:r w:rsidRPr="002E0147">
        <w:rPr>
          <w:rFonts w:ascii="Arial" w:hAnsi="Arial" w:cs="Arial"/>
        </w:rPr>
        <w:t>операциона</w:t>
      </w:r>
      <w:r w:rsidRPr="002E0147">
        <w:rPr>
          <w:rFonts w:ascii="Arial" w:hAnsi="Arial" w:cs="Arial"/>
          <w:spacing w:val="-1"/>
        </w:rPr>
        <w:t xml:space="preserve"> </w:t>
      </w:r>
      <w:r w:rsidRPr="002E0147">
        <w:rPr>
          <w:rFonts w:ascii="Arial" w:hAnsi="Arial" w:cs="Arial"/>
        </w:rPr>
        <w:t>сала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стационар со</w:t>
      </w:r>
      <w:r w:rsidRPr="002E0147">
        <w:rPr>
          <w:rFonts w:ascii="Arial" w:hAnsi="Arial" w:cs="Arial"/>
          <w:spacing w:val="-3"/>
        </w:rPr>
        <w:t xml:space="preserve"> </w:t>
      </w:r>
      <w:r w:rsidRPr="002E0147">
        <w:rPr>
          <w:rFonts w:ascii="Arial" w:hAnsi="Arial" w:cs="Arial"/>
        </w:rPr>
        <w:t>околу</w:t>
      </w:r>
      <w:r w:rsidRPr="002E0147">
        <w:rPr>
          <w:rFonts w:ascii="Arial" w:hAnsi="Arial" w:cs="Arial"/>
          <w:spacing w:val="-2"/>
        </w:rPr>
        <w:t xml:space="preserve"> </w:t>
      </w:r>
      <w:r w:rsidRPr="002E0147">
        <w:rPr>
          <w:rFonts w:ascii="Arial" w:hAnsi="Arial" w:cs="Arial"/>
        </w:rPr>
        <w:t>30</w:t>
      </w:r>
      <w:r w:rsidRPr="002E0147">
        <w:rPr>
          <w:rFonts w:ascii="Arial" w:hAnsi="Arial" w:cs="Arial"/>
          <w:spacing w:val="-1"/>
        </w:rPr>
        <w:t xml:space="preserve"> </w:t>
      </w:r>
      <w:r w:rsidRPr="002E0147">
        <w:rPr>
          <w:rFonts w:ascii="Arial" w:hAnsi="Arial" w:cs="Arial"/>
        </w:rPr>
        <w:t>кревети.</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Во 1977/78 година Стоматолошкиот оддел при Медицинскиот факултет прераснува во</w:t>
      </w:r>
      <w:r w:rsidRPr="002E0147">
        <w:rPr>
          <w:rFonts w:ascii="Arial" w:hAnsi="Arial" w:cs="Arial"/>
          <w:spacing w:val="1"/>
        </w:rPr>
        <w:t xml:space="preserve"> </w:t>
      </w:r>
      <w:r w:rsidRPr="002E0147">
        <w:rPr>
          <w:rFonts w:ascii="Arial" w:hAnsi="Arial" w:cs="Arial"/>
        </w:rPr>
        <w:t>самостоен Стоматолошки факултет, а со тоа добил и поголема можност за натамошен развој и</w:t>
      </w:r>
      <w:r w:rsidRPr="002E0147">
        <w:rPr>
          <w:rFonts w:ascii="Arial" w:hAnsi="Arial" w:cs="Arial"/>
          <w:spacing w:val="1"/>
        </w:rPr>
        <w:t xml:space="preserve"> </w:t>
      </w:r>
      <w:r w:rsidRPr="002E0147">
        <w:rPr>
          <w:rFonts w:ascii="Arial" w:hAnsi="Arial" w:cs="Arial"/>
        </w:rPr>
        <w:t>перспектива.</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Во 1980 година формирани биле 8 клиники за основните стручни стоматошки предмети</w:t>
      </w:r>
      <w:r w:rsidRPr="002E0147">
        <w:rPr>
          <w:rFonts w:ascii="Arial" w:hAnsi="Arial" w:cs="Arial"/>
          <w:spacing w:val="1"/>
        </w:rPr>
        <w:t xml:space="preserve"> </w:t>
      </w:r>
      <w:r w:rsidRPr="002E0147">
        <w:rPr>
          <w:rFonts w:ascii="Arial" w:hAnsi="Arial" w:cs="Arial"/>
        </w:rPr>
        <w:t>на Факултетот, кои преставуваат основно стручно-научно јадро каде се врши обучување на</w:t>
      </w:r>
      <w:r w:rsidRPr="002E0147">
        <w:rPr>
          <w:rFonts w:ascii="Arial" w:hAnsi="Arial" w:cs="Arial"/>
          <w:spacing w:val="1"/>
        </w:rPr>
        <w:t xml:space="preserve"> </w:t>
      </w:r>
      <w:r w:rsidRPr="002E0147">
        <w:rPr>
          <w:rFonts w:ascii="Arial" w:hAnsi="Arial" w:cs="Arial"/>
        </w:rPr>
        <w:t>кадрите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сите</w:t>
      </w:r>
      <w:r w:rsidRPr="002E0147">
        <w:rPr>
          <w:rFonts w:ascii="Arial" w:hAnsi="Arial" w:cs="Arial"/>
          <w:spacing w:val="1"/>
        </w:rPr>
        <w:t xml:space="preserve"> </w:t>
      </w:r>
      <w:r w:rsidRPr="002E0147">
        <w:rPr>
          <w:rFonts w:ascii="Arial" w:hAnsi="Arial" w:cs="Arial"/>
        </w:rPr>
        <w:t>студиски</w:t>
      </w:r>
      <w:r w:rsidRPr="002E0147">
        <w:rPr>
          <w:rFonts w:ascii="Arial" w:hAnsi="Arial" w:cs="Arial"/>
          <w:spacing w:val="1"/>
        </w:rPr>
        <w:t xml:space="preserve"> </w:t>
      </w:r>
      <w:r w:rsidRPr="002E0147">
        <w:rPr>
          <w:rFonts w:ascii="Arial" w:hAnsi="Arial" w:cs="Arial"/>
        </w:rPr>
        <w:t>програми.</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спојување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двете</w:t>
      </w:r>
      <w:r w:rsidRPr="002E0147">
        <w:rPr>
          <w:rFonts w:ascii="Arial" w:hAnsi="Arial" w:cs="Arial"/>
          <w:spacing w:val="1"/>
        </w:rPr>
        <w:t xml:space="preserve"> </w:t>
      </w:r>
      <w:r w:rsidRPr="002E0147">
        <w:rPr>
          <w:rFonts w:ascii="Arial" w:hAnsi="Arial" w:cs="Arial"/>
        </w:rPr>
        <w:t>катедри</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фиксна</w:t>
      </w:r>
      <w:r w:rsidRPr="002E0147">
        <w:rPr>
          <w:rFonts w:ascii="Arial" w:hAnsi="Arial" w:cs="Arial"/>
          <w:spacing w:val="1"/>
        </w:rPr>
        <w:t xml:space="preserve"> </w:t>
      </w:r>
      <w:r w:rsidRPr="002E0147">
        <w:rPr>
          <w:rFonts w:ascii="Arial" w:hAnsi="Arial" w:cs="Arial"/>
        </w:rPr>
        <w:t>и мобилна</w:t>
      </w:r>
      <w:r w:rsidRPr="002E0147">
        <w:rPr>
          <w:rFonts w:ascii="Arial" w:hAnsi="Arial" w:cs="Arial"/>
          <w:spacing w:val="1"/>
        </w:rPr>
        <w:t xml:space="preserve"> </w:t>
      </w:r>
      <w:r w:rsidRPr="002E0147">
        <w:rPr>
          <w:rFonts w:ascii="Arial" w:hAnsi="Arial" w:cs="Arial"/>
        </w:rPr>
        <w:t>протетика</w:t>
      </w:r>
      <w:r w:rsidRPr="002E0147">
        <w:rPr>
          <w:rFonts w:ascii="Arial" w:hAnsi="Arial" w:cs="Arial"/>
          <w:spacing w:val="-2"/>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2009 година,</w:t>
      </w:r>
      <w:r w:rsidRPr="002E0147">
        <w:rPr>
          <w:rFonts w:ascii="Arial" w:hAnsi="Arial" w:cs="Arial"/>
          <w:spacing w:val="-1"/>
        </w:rPr>
        <w:t xml:space="preserve"> </w:t>
      </w:r>
      <w:r w:rsidRPr="002E0147">
        <w:rPr>
          <w:rFonts w:ascii="Arial" w:hAnsi="Arial" w:cs="Arial"/>
        </w:rPr>
        <w:t>денес</w:t>
      </w:r>
      <w:r w:rsidRPr="002E0147">
        <w:rPr>
          <w:rFonts w:ascii="Arial" w:hAnsi="Arial" w:cs="Arial"/>
          <w:spacing w:val="-1"/>
        </w:rPr>
        <w:t xml:space="preserve"> </w:t>
      </w:r>
      <w:r w:rsidRPr="002E0147">
        <w:rPr>
          <w:rFonts w:ascii="Arial" w:hAnsi="Arial" w:cs="Arial"/>
        </w:rPr>
        <w:t>во состав</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47"/>
        </w:rPr>
        <w:t xml:space="preserve"> </w:t>
      </w:r>
      <w:r w:rsidRPr="002E0147">
        <w:rPr>
          <w:rFonts w:ascii="Arial" w:hAnsi="Arial" w:cs="Arial"/>
        </w:rPr>
        <w:t>Факултетот</w:t>
      </w:r>
      <w:r w:rsidRPr="002E0147">
        <w:rPr>
          <w:rFonts w:ascii="Arial" w:hAnsi="Arial" w:cs="Arial"/>
          <w:spacing w:val="-2"/>
        </w:rPr>
        <w:t xml:space="preserve"> </w:t>
      </w:r>
      <w:r w:rsidRPr="002E0147">
        <w:rPr>
          <w:rFonts w:ascii="Arial" w:hAnsi="Arial" w:cs="Arial"/>
        </w:rPr>
        <w:t>постојат</w:t>
      </w:r>
      <w:r w:rsidRPr="002E0147">
        <w:rPr>
          <w:rFonts w:ascii="Arial" w:hAnsi="Arial" w:cs="Arial"/>
          <w:spacing w:val="-2"/>
        </w:rPr>
        <w:t xml:space="preserve"> </w:t>
      </w:r>
      <w:r w:rsidRPr="002E0147">
        <w:rPr>
          <w:rFonts w:ascii="Arial" w:hAnsi="Arial" w:cs="Arial"/>
        </w:rPr>
        <w:t>7</w:t>
      </w:r>
      <w:r w:rsidRPr="002E0147">
        <w:rPr>
          <w:rFonts w:ascii="Arial" w:hAnsi="Arial" w:cs="Arial"/>
          <w:spacing w:val="-2"/>
        </w:rPr>
        <w:t xml:space="preserve"> </w:t>
      </w:r>
      <w:r w:rsidRPr="002E0147">
        <w:rPr>
          <w:rFonts w:ascii="Arial" w:hAnsi="Arial" w:cs="Arial"/>
        </w:rPr>
        <w:t>катедри.</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Во 2002 и 2003 год. Доградени се нови простории со 650 м2 корисна површина, каде</w:t>
      </w:r>
      <w:r w:rsidRPr="002E0147">
        <w:rPr>
          <w:rFonts w:ascii="Arial" w:hAnsi="Arial" w:cs="Arial"/>
          <w:spacing w:val="1"/>
        </w:rPr>
        <w:t xml:space="preserve"> </w:t>
      </w:r>
      <w:r w:rsidRPr="002E0147">
        <w:rPr>
          <w:rFonts w:ascii="Arial" w:hAnsi="Arial" w:cs="Arial"/>
        </w:rPr>
        <w:t>денес е сместен Деканатот на Стоматолошки факултет, а проширени се ипросториите на две</w:t>
      </w:r>
      <w:r w:rsidRPr="002E0147">
        <w:rPr>
          <w:rFonts w:ascii="Arial" w:hAnsi="Arial" w:cs="Arial"/>
          <w:spacing w:val="1"/>
        </w:rPr>
        <w:t xml:space="preserve"> </w:t>
      </w:r>
      <w:r w:rsidRPr="002E0147">
        <w:rPr>
          <w:rFonts w:ascii="Arial" w:hAnsi="Arial" w:cs="Arial"/>
        </w:rPr>
        <w:t>клиники- Клиниката по протетика</w:t>
      </w:r>
      <w:r w:rsidRPr="002E0147">
        <w:rPr>
          <w:rFonts w:ascii="Arial" w:hAnsi="Arial" w:cs="Arial"/>
          <w:spacing w:val="1"/>
        </w:rPr>
        <w:t xml:space="preserve"> </w:t>
      </w:r>
      <w:r w:rsidRPr="002E0147">
        <w:rPr>
          <w:rFonts w:ascii="Arial" w:hAnsi="Arial" w:cs="Arial"/>
        </w:rPr>
        <w:t>и Клиниката по орална хирургија, каде се отворени 3 нови</w:t>
      </w:r>
      <w:r w:rsidRPr="002E0147">
        <w:rPr>
          <w:rFonts w:ascii="Arial" w:hAnsi="Arial" w:cs="Arial"/>
          <w:spacing w:val="1"/>
        </w:rPr>
        <w:t xml:space="preserve"> </w:t>
      </w:r>
      <w:r w:rsidRPr="002E0147">
        <w:rPr>
          <w:rFonts w:ascii="Arial" w:hAnsi="Arial" w:cs="Arial"/>
        </w:rPr>
        <w:t>операциони сали и имплантолошки центар, кои ги задоволуваат потребите на студентските</w:t>
      </w:r>
      <w:r w:rsidRPr="002E0147">
        <w:rPr>
          <w:rFonts w:ascii="Arial" w:hAnsi="Arial" w:cs="Arial"/>
          <w:spacing w:val="1"/>
        </w:rPr>
        <w:t xml:space="preserve"> </w:t>
      </w:r>
      <w:r w:rsidRPr="002E0147">
        <w:rPr>
          <w:rFonts w:ascii="Arial" w:hAnsi="Arial" w:cs="Arial"/>
        </w:rPr>
        <w:t>вежби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стоматолошките</w:t>
      </w:r>
      <w:r w:rsidRPr="002E0147">
        <w:rPr>
          <w:rFonts w:ascii="Arial" w:hAnsi="Arial" w:cs="Arial"/>
          <w:spacing w:val="1"/>
        </w:rPr>
        <w:t xml:space="preserve"> </w:t>
      </w:r>
      <w:r w:rsidRPr="002E0147">
        <w:rPr>
          <w:rFonts w:ascii="Arial" w:hAnsi="Arial" w:cs="Arial"/>
        </w:rPr>
        <w:t>студии.</w:t>
      </w:r>
      <w:r w:rsidRPr="002E0147">
        <w:rPr>
          <w:rFonts w:ascii="Arial" w:hAnsi="Arial" w:cs="Arial"/>
          <w:spacing w:val="1"/>
        </w:rPr>
        <w:t xml:space="preserve"> </w:t>
      </w:r>
      <w:r w:rsidRPr="002E0147">
        <w:rPr>
          <w:rFonts w:ascii="Arial" w:hAnsi="Arial" w:cs="Arial"/>
        </w:rPr>
        <w:t>Просториите</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кои</w:t>
      </w:r>
      <w:r w:rsidRPr="002E0147">
        <w:rPr>
          <w:rFonts w:ascii="Arial" w:hAnsi="Arial" w:cs="Arial"/>
          <w:spacing w:val="1"/>
        </w:rPr>
        <w:t xml:space="preserve"> </w:t>
      </w:r>
      <w:r w:rsidRPr="002E0147">
        <w:rPr>
          <w:rFonts w:ascii="Arial" w:hAnsi="Arial" w:cs="Arial"/>
        </w:rPr>
        <w:t>е</w:t>
      </w:r>
      <w:r w:rsidRPr="002E0147">
        <w:rPr>
          <w:rFonts w:ascii="Arial" w:hAnsi="Arial" w:cs="Arial"/>
          <w:spacing w:val="1"/>
        </w:rPr>
        <w:t xml:space="preserve"> </w:t>
      </w:r>
      <w:r w:rsidRPr="002E0147">
        <w:rPr>
          <w:rFonts w:ascii="Arial" w:hAnsi="Arial" w:cs="Arial"/>
        </w:rPr>
        <w:t>сместена</w:t>
      </w:r>
      <w:r w:rsidRPr="002E0147">
        <w:rPr>
          <w:rFonts w:ascii="Arial" w:hAnsi="Arial" w:cs="Arial"/>
          <w:spacing w:val="1"/>
        </w:rPr>
        <w:t xml:space="preserve"> </w:t>
      </w:r>
      <w:r w:rsidRPr="002E0147">
        <w:rPr>
          <w:rFonts w:ascii="Arial" w:hAnsi="Arial" w:cs="Arial"/>
        </w:rPr>
        <w:t>Стручната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административна служба на Факултетот, односно деканатот на Факултетот се сега сопственост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Факултетот/</w:t>
      </w:r>
      <w:r w:rsidRPr="002E0147">
        <w:rPr>
          <w:rFonts w:ascii="Arial" w:hAnsi="Arial" w:cs="Arial"/>
          <w:spacing w:val="-1"/>
        </w:rPr>
        <w:t xml:space="preserve"> </w:t>
      </w:r>
      <w:r w:rsidRPr="002E0147">
        <w:rPr>
          <w:rFonts w:ascii="Arial" w:hAnsi="Arial" w:cs="Arial"/>
        </w:rPr>
        <w:t>Универзитетот</w:t>
      </w:r>
      <w:r w:rsidRPr="002E0147">
        <w:rPr>
          <w:rFonts w:ascii="Arial" w:hAnsi="Arial" w:cs="Arial"/>
          <w:spacing w:val="-1"/>
        </w:rPr>
        <w:t xml:space="preserve"> </w:t>
      </w:r>
      <w:r w:rsidRPr="002E0147">
        <w:rPr>
          <w:rFonts w:ascii="Arial" w:hAnsi="Arial" w:cs="Arial"/>
        </w:rPr>
        <w:t>сметано</w:t>
      </w:r>
      <w:r w:rsidRPr="002E0147">
        <w:rPr>
          <w:rFonts w:ascii="Arial" w:hAnsi="Arial" w:cs="Arial"/>
          <w:spacing w:val="-3"/>
        </w:rPr>
        <w:t xml:space="preserve"> </w:t>
      </w:r>
      <w:r w:rsidRPr="002E0147">
        <w:rPr>
          <w:rFonts w:ascii="Arial" w:hAnsi="Arial" w:cs="Arial"/>
        </w:rPr>
        <w:t>од</w:t>
      </w:r>
      <w:r w:rsidRPr="002E0147">
        <w:rPr>
          <w:rFonts w:ascii="Arial" w:hAnsi="Arial" w:cs="Arial"/>
          <w:spacing w:val="-2"/>
        </w:rPr>
        <w:t xml:space="preserve"> </w:t>
      </w:r>
      <w:r w:rsidRPr="002E0147">
        <w:rPr>
          <w:rFonts w:ascii="Arial" w:hAnsi="Arial" w:cs="Arial"/>
        </w:rPr>
        <w:t>2016 година.</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Денес, Стоматолошкиот факултет во</w:t>
      </w:r>
      <w:r w:rsidRPr="002E0147">
        <w:rPr>
          <w:rFonts w:ascii="Arial" w:hAnsi="Arial" w:cs="Arial"/>
          <w:spacing w:val="53"/>
        </w:rPr>
        <w:t xml:space="preserve"> </w:t>
      </w:r>
      <w:r w:rsidRPr="002E0147">
        <w:rPr>
          <w:rFonts w:ascii="Arial" w:hAnsi="Arial" w:cs="Arial"/>
        </w:rPr>
        <w:t>Скопје е јавна високообразовна установа во состав</w:t>
      </w:r>
      <w:r w:rsidRPr="002E0147">
        <w:rPr>
          <w:rFonts w:ascii="Arial" w:hAnsi="Arial" w:cs="Arial"/>
          <w:spacing w:val="1"/>
        </w:rPr>
        <w:t xml:space="preserve"> </w:t>
      </w:r>
      <w:r w:rsidRPr="002E0147">
        <w:rPr>
          <w:rFonts w:ascii="Arial" w:hAnsi="Arial" w:cs="Arial"/>
        </w:rPr>
        <w:t>на Универзитетот „Св. Кирил и Методиј“ во Скопје. Од академската 2003/2004 во наставно-</w:t>
      </w:r>
      <w:r w:rsidRPr="002E0147">
        <w:rPr>
          <w:rFonts w:ascii="Arial" w:hAnsi="Arial" w:cs="Arial"/>
          <w:spacing w:val="1"/>
        </w:rPr>
        <w:t xml:space="preserve"> </w:t>
      </w:r>
      <w:r w:rsidRPr="002E0147">
        <w:rPr>
          <w:rFonts w:ascii="Arial" w:hAnsi="Arial" w:cs="Arial"/>
        </w:rPr>
        <w:t>образовниот</w:t>
      </w:r>
      <w:r w:rsidRPr="002E0147">
        <w:rPr>
          <w:rFonts w:ascii="Arial" w:hAnsi="Arial" w:cs="Arial"/>
          <w:spacing w:val="1"/>
        </w:rPr>
        <w:t xml:space="preserve"> </w:t>
      </w:r>
      <w:r w:rsidRPr="002E0147">
        <w:rPr>
          <w:rFonts w:ascii="Arial" w:hAnsi="Arial" w:cs="Arial"/>
        </w:rPr>
        <w:t>процес</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применува</w:t>
      </w:r>
      <w:r w:rsidRPr="002E0147">
        <w:rPr>
          <w:rFonts w:ascii="Arial" w:hAnsi="Arial" w:cs="Arial"/>
          <w:spacing w:val="1"/>
        </w:rPr>
        <w:t xml:space="preserve"> </w:t>
      </w:r>
      <w:r w:rsidRPr="002E0147">
        <w:rPr>
          <w:rFonts w:ascii="Arial" w:hAnsi="Arial" w:cs="Arial"/>
        </w:rPr>
        <w:t>Европскиот</w:t>
      </w:r>
      <w:r w:rsidRPr="002E0147">
        <w:rPr>
          <w:rFonts w:ascii="Arial" w:hAnsi="Arial" w:cs="Arial"/>
          <w:spacing w:val="1"/>
        </w:rPr>
        <w:t xml:space="preserve"> </w:t>
      </w:r>
      <w:r w:rsidRPr="002E0147">
        <w:rPr>
          <w:rFonts w:ascii="Arial" w:hAnsi="Arial" w:cs="Arial"/>
        </w:rPr>
        <w:t>кредит</w:t>
      </w:r>
      <w:r w:rsidRPr="002E0147">
        <w:rPr>
          <w:rFonts w:ascii="Arial" w:hAnsi="Arial" w:cs="Arial"/>
          <w:spacing w:val="1"/>
        </w:rPr>
        <w:t xml:space="preserve"> </w:t>
      </w:r>
      <w:r w:rsidRPr="002E0147">
        <w:rPr>
          <w:rFonts w:ascii="Arial" w:hAnsi="Arial" w:cs="Arial"/>
        </w:rPr>
        <w:t>трансфер</w:t>
      </w:r>
      <w:r w:rsidRPr="002E0147">
        <w:rPr>
          <w:rFonts w:ascii="Arial" w:hAnsi="Arial" w:cs="Arial"/>
          <w:spacing w:val="1"/>
        </w:rPr>
        <w:t xml:space="preserve"> </w:t>
      </w:r>
      <w:r w:rsidRPr="002E0147">
        <w:rPr>
          <w:rFonts w:ascii="Arial" w:hAnsi="Arial" w:cs="Arial"/>
        </w:rPr>
        <w:t>систем</w:t>
      </w:r>
      <w:r w:rsidRPr="002E0147">
        <w:rPr>
          <w:rFonts w:ascii="Arial" w:hAnsi="Arial" w:cs="Arial"/>
          <w:spacing w:val="1"/>
        </w:rPr>
        <w:t xml:space="preserve"> </w:t>
      </w:r>
      <w:r w:rsidRPr="002E0147">
        <w:rPr>
          <w:rFonts w:ascii="Arial" w:hAnsi="Arial" w:cs="Arial"/>
        </w:rPr>
        <w:t>(ЕКТС).</w:t>
      </w:r>
      <w:r w:rsidRPr="002E0147">
        <w:rPr>
          <w:rFonts w:ascii="Arial" w:hAnsi="Arial" w:cs="Arial"/>
          <w:spacing w:val="1"/>
        </w:rPr>
        <w:t xml:space="preserve"> </w:t>
      </w:r>
      <w:r w:rsidRPr="002E0147">
        <w:rPr>
          <w:rFonts w:ascii="Arial" w:hAnsi="Arial" w:cs="Arial"/>
        </w:rPr>
        <w:t>Стоматолошкиот</w:t>
      </w:r>
      <w:r w:rsidRPr="002E0147">
        <w:rPr>
          <w:rFonts w:ascii="Arial" w:hAnsi="Arial" w:cs="Arial"/>
          <w:spacing w:val="32"/>
        </w:rPr>
        <w:t xml:space="preserve"> </w:t>
      </w:r>
      <w:r w:rsidRPr="002E0147">
        <w:rPr>
          <w:rFonts w:ascii="Arial" w:hAnsi="Arial" w:cs="Arial"/>
        </w:rPr>
        <w:t>факултет</w:t>
      </w:r>
      <w:r w:rsidRPr="002E0147">
        <w:rPr>
          <w:rFonts w:ascii="Arial" w:hAnsi="Arial" w:cs="Arial"/>
          <w:spacing w:val="33"/>
        </w:rPr>
        <w:t xml:space="preserve"> </w:t>
      </w:r>
      <w:r w:rsidRPr="002E0147">
        <w:rPr>
          <w:rFonts w:ascii="Arial" w:hAnsi="Arial" w:cs="Arial"/>
        </w:rPr>
        <w:t>во</w:t>
      </w:r>
      <w:r w:rsidRPr="002E0147">
        <w:rPr>
          <w:rFonts w:ascii="Arial" w:hAnsi="Arial" w:cs="Arial"/>
          <w:spacing w:val="35"/>
        </w:rPr>
        <w:t xml:space="preserve"> </w:t>
      </w:r>
      <w:r w:rsidRPr="002E0147">
        <w:rPr>
          <w:rFonts w:ascii="Arial" w:hAnsi="Arial" w:cs="Arial"/>
        </w:rPr>
        <w:t>Скопје</w:t>
      </w:r>
      <w:r w:rsidRPr="002E0147">
        <w:rPr>
          <w:rFonts w:ascii="Arial" w:hAnsi="Arial" w:cs="Arial"/>
          <w:spacing w:val="32"/>
        </w:rPr>
        <w:t xml:space="preserve"> </w:t>
      </w:r>
      <w:r w:rsidRPr="002E0147">
        <w:rPr>
          <w:rFonts w:ascii="Arial" w:hAnsi="Arial" w:cs="Arial"/>
        </w:rPr>
        <w:t>е</w:t>
      </w:r>
      <w:r w:rsidRPr="002E0147">
        <w:rPr>
          <w:rFonts w:ascii="Arial" w:hAnsi="Arial" w:cs="Arial"/>
          <w:spacing w:val="33"/>
        </w:rPr>
        <w:t xml:space="preserve"> </w:t>
      </w:r>
      <w:r w:rsidRPr="002E0147">
        <w:rPr>
          <w:rFonts w:ascii="Arial" w:hAnsi="Arial" w:cs="Arial"/>
        </w:rPr>
        <w:t>меѓу</w:t>
      </w:r>
      <w:r w:rsidRPr="002E0147">
        <w:rPr>
          <w:rFonts w:ascii="Arial" w:hAnsi="Arial" w:cs="Arial"/>
          <w:spacing w:val="36"/>
        </w:rPr>
        <w:t xml:space="preserve"> </w:t>
      </w:r>
      <w:r w:rsidRPr="002E0147">
        <w:rPr>
          <w:rFonts w:ascii="Arial" w:hAnsi="Arial" w:cs="Arial"/>
        </w:rPr>
        <w:t>првите</w:t>
      </w:r>
      <w:r w:rsidRPr="002E0147">
        <w:rPr>
          <w:rFonts w:ascii="Arial" w:hAnsi="Arial" w:cs="Arial"/>
          <w:spacing w:val="32"/>
        </w:rPr>
        <w:t xml:space="preserve"> </w:t>
      </w:r>
      <w:r w:rsidRPr="002E0147">
        <w:rPr>
          <w:rFonts w:ascii="Arial" w:hAnsi="Arial" w:cs="Arial"/>
        </w:rPr>
        <w:t>факултети</w:t>
      </w:r>
      <w:r w:rsidRPr="002E0147">
        <w:rPr>
          <w:rFonts w:ascii="Arial" w:hAnsi="Arial" w:cs="Arial"/>
          <w:spacing w:val="33"/>
        </w:rPr>
        <w:t xml:space="preserve"> </w:t>
      </w:r>
      <w:r w:rsidRPr="002E0147">
        <w:rPr>
          <w:rFonts w:ascii="Arial" w:hAnsi="Arial" w:cs="Arial"/>
        </w:rPr>
        <w:t>во</w:t>
      </w:r>
      <w:r w:rsidRPr="002E0147">
        <w:rPr>
          <w:rFonts w:ascii="Arial" w:hAnsi="Arial" w:cs="Arial"/>
          <w:spacing w:val="35"/>
        </w:rPr>
        <w:t xml:space="preserve"> </w:t>
      </w:r>
      <w:r w:rsidRPr="002E0147">
        <w:rPr>
          <w:rFonts w:ascii="Arial" w:hAnsi="Arial" w:cs="Arial"/>
        </w:rPr>
        <w:t>рамките</w:t>
      </w:r>
      <w:r w:rsidRPr="002E0147">
        <w:rPr>
          <w:rFonts w:ascii="Arial" w:hAnsi="Arial" w:cs="Arial"/>
          <w:spacing w:val="33"/>
        </w:rPr>
        <w:t xml:space="preserve"> </w:t>
      </w:r>
      <w:r w:rsidRPr="002E0147">
        <w:rPr>
          <w:rFonts w:ascii="Arial" w:hAnsi="Arial" w:cs="Arial"/>
        </w:rPr>
        <w:t>на</w:t>
      </w:r>
      <w:r w:rsidRPr="002E0147">
        <w:rPr>
          <w:rFonts w:ascii="Arial" w:hAnsi="Arial" w:cs="Arial"/>
          <w:spacing w:val="32"/>
        </w:rPr>
        <w:t xml:space="preserve"> </w:t>
      </w:r>
      <w:r w:rsidRPr="002E0147">
        <w:rPr>
          <w:rFonts w:ascii="Arial" w:hAnsi="Arial" w:cs="Arial"/>
        </w:rPr>
        <w:t>Универзитетот</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„Св. Кирил и Методиј“ во Скопје којшто започна со процесот на прилагодување на своите</w:t>
      </w:r>
      <w:r w:rsidRPr="002E0147">
        <w:rPr>
          <w:rFonts w:ascii="Arial" w:hAnsi="Arial" w:cs="Arial"/>
          <w:spacing w:val="1"/>
        </w:rPr>
        <w:t xml:space="preserve"> </w:t>
      </w:r>
      <w:r w:rsidRPr="002E0147">
        <w:rPr>
          <w:rFonts w:ascii="Arial" w:hAnsi="Arial" w:cs="Arial"/>
        </w:rPr>
        <w:t>студиски</w:t>
      </w:r>
      <w:r w:rsidRPr="002E0147">
        <w:rPr>
          <w:rFonts w:ascii="Arial" w:hAnsi="Arial" w:cs="Arial"/>
          <w:spacing w:val="-2"/>
        </w:rPr>
        <w:t xml:space="preserve"> </w:t>
      </w:r>
      <w:r w:rsidRPr="002E0147">
        <w:rPr>
          <w:rFonts w:ascii="Arial" w:hAnsi="Arial" w:cs="Arial"/>
        </w:rPr>
        <w:t>програми</w:t>
      </w:r>
      <w:r w:rsidRPr="002E0147">
        <w:rPr>
          <w:rFonts w:ascii="Arial" w:hAnsi="Arial" w:cs="Arial"/>
          <w:spacing w:val="-1"/>
        </w:rPr>
        <w:t xml:space="preserve"> </w:t>
      </w:r>
      <w:r w:rsidRPr="002E0147">
        <w:rPr>
          <w:rFonts w:ascii="Arial" w:hAnsi="Arial" w:cs="Arial"/>
        </w:rPr>
        <w:t>кон</w:t>
      </w:r>
      <w:r w:rsidRPr="002E0147">
        <w:rPr>
          <w:rFonts w:ascii="Arial" w:hAnsi="Arial" w:cs="Arial"/>
          <w:spacing w:val="-4"/>
        </w:rPr>
        <w:t xml:space="preserve"> </w:t>
      </w:r>
      <w:r w:rsidRPr="002E0147">
        <w:rPr>
          <w:rFonts w:ascii="Arial" w:hAnsi="Arial" w:cs="Arial"/>
        </w:rPr>
        <w:t>принципите</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Европскиот</w:t>
      </w:r>
      <w:r w:rsidRPr="002E0147">
        <w:rPr>
          <w:rFonts w:ascii="Arial" w:hAnsi="Arial" w:cs="Arial"/>
          <w:spacing w:val="-2"/>
        </w:rPr>
        <w:t xml:space="preserve"> </w:t>
      </w:r>
      <w:r w:rsidRPr="002E0147">
        <w:rPr>
          <w:rFonts w:ascii="Arial" w:hAnsi="Arial" w:cs="Arial"/>
        </w:rPr>
        <w:t>кредит</w:t>
      </w:r>
      <w:r w:rsidRPr="002E0147">
        <w:rPr>
          <w:rFonts w:ascii="Arial" w:hAnsi="Arial" w:cs="Arial"/>
          <w:spacing w:val="-2"/>
        </w:rPr>
        <w:t xml:space="preserve"> </w:t>
      </w:r>
      <w:r w:rsidRPr="002E0147">
        <w:rPr>
          <w:rFonts w:ascii="Arial" w:hAnsi="Arial" w:cs="Arial"/>
        </w:rPr>
        <w:t>трансвер</w:t>
      </w:r>
      <w:r w:rsidRPr="002E0147">
        <w:rPr>
          <w:rFonts w:ascii="Arial" w:hAnsi="Arial" w:cs="Arial"/>
          <w:spacing w:val="-3"/>
        </w:rPr>
        <w:t xml:space="preserve"> </w:t>
      </w:r>
      <w:r w:rsidRPr="002E0147">
        <w:rPr>
          <w:rFonts w:ascii="Arial" w:hAnsi="Arial" w:cs="Arial"/>
        </w:rPr>
        <w:t>систем (ЕКТС).</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Во</w:t>
      </w:r>
      <w:r w:rsidRPr="002E0147">
        <w:rPr>
          <w:rFonts w:ascii="Arial" w:hAnsi="Arial" w:cs="Arial"/>
          <w:spacing w:val="1"/>
        </w:rPr>
        <w:t xml:space="preserve"> </w:t>
      </w:r>
      <w:r w:rsidRPr="002E0147">
        <w:rPr>
          <w:rFonts w:ascii="Arial" w:hAnsi="Arial" w:cs="Arial"/>
        </w:rPr>
        <w:t>продолжение,</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хронолошки</w:t>
      </w:r>
      <w:r w:rsidRPr="002E0147">
        <w:rPr>
          <w:rFonts w:ascii="Arial" w:hAnsi="Arial" w:cs="Arial"/>
          <w:spacing w:val="1"/>
        </w:rPr>
        <w:t xml:space="preserve"> </w:t>
      </w:r>
      <w:r w:rsidRPr="002E0147">
        <w:rPr>
          <w:rFonts w:ascii="Arial" w:hAnsi="Arial" w:cs="Arial"/>
        </w:rPr>
        <w:t>редослед</w:t>
      </w:r>
      <w:r w:rsidRPr="002E0147">
        <w:rPr>
          <w:rFonts w:ascii="Arial" w:hAnsi="Arial" w:cs="Arial"/>
          <w:spacing w:val="1"/>
        </w:rPr>
        <w:t xml:space="preserve"> </w:t>
      </w:r>
      <w:r w:rsidRPr="002E0147">
        <w:rPr>
          <w:rFonts w:ascii="Arial" w:hAnsi="Arial" w:cs="Arial"/>
        </w:rPr>
        <w:t>ќе</w:t>
      </w:r>
      <w:r w:rsidRPr="002E0147">
        <w:rPr>
          <w:rFonts w:ascii="Arial" w:hAnsi="Arial" w:cs="Arial"/>
          <w:spacing w:val="1"/>
        </w:rPr>
        <w:t xml:space="preserve"> </w:t>
      </w:r>
      <w:r w:rsidRPr="002E0147">
        <w:rPr>
          <w:rFonts w:ascii="Arial" w:hAnsi="Arial" w:cs="Arial"/>
        </w:rPr>
        <w:t>бидат</w:t>
      </w:r>
      <w:r w:rsidRPr="002E0147">
        <w:rPr>
          <w:rFonts w:ascii="Arial" w:hAnsi="Arial" w:cs="Arial"/>
          <w:spacing w:val="1"/>
        </w:rPr>
        <w:t xml:space="preserve"> </w:t>
      </w:r>
      <w:r w:rsidRPr="002E0147">
        <w:rPr>
          <w:rFonts w:ascii="Arial" w:hAnsi="Arial" w:cs="Arial"/>
        </w:rPr>
        <w:t>наведени</w:t>
      </w:r>
      <w:r w:rsidRPr="002E0147">
        <w:rPr>
          <w:rFonts w:ascii="Arial" w:hAnsi="Arial" w:cs="Arial"/>
          <w:spacing w:val="1"/>
        </w:rPr>
        <w:t xml:space="preserve"> </w:t>
      </w:r>
      <w:r w:rsidRPr="002E0147">
        <w:rPr>
          <w:rFonts w:ascii="Arial" w:hAnsi="Arial" w:cs="Arial"/>
        </w:rPr>
        <w:t>сите</w:t>
      </w:r>
      <w:r w:rsidRPr="002E0147">
        <w:rPr>
          <w:rFonts w:ascii="Arial" w:hAnsi="Arial" w:cs="Arial"/>
          <w:spacing w:val="1"/>
        </w:rPr>
        <w:t xml:space="preserve"> </w:t>
      </w:r>
      <w:r w:rsidRPr="002E0147">
        <w:rPr>
          <w:rFonts w:ascii="Arial" w:hAnsi="Arial" w:cs="Arial"/>
        </w:rPr>
        <w:t>досега</w:t>
      </w:r>
      <w:r w:rsidRPr="002E0147">
        <w:rPr>
          <w:rFonts w:ascii="Arial" w:hAnsi="Arial" w:cs="Arial"/>
          <w:spacing w:val="1"/>
        </w:rPr>
        <w:t xml:space="preserve"> </w:t>
      </w:r>
      <w:r w:rsidRPr="002E0147">
        <w:rPr>
          <w:rFonts w:ascii="Arial" w:hAnsi="Arial" w:cs="Arial"/>
        </w:rPr>
        <w:t>донесени</w:t>
      </w:r>
      <w:r w:rsidRPr="002E0147">
        <w:rPr>
          <w:rFonts w:ascii="Arial" w:hAnsi="Arial" w:cs="Arial"/>
          <w:spacing w:val="1"/>
        </w:rPr>
        <w:t xml:space="preserve"> </w:t>
      </w:r>
      <w:r w:rsidRPr="002E0147">
        <w:rPr>
          <w:rFonts w:ascii="Arial" w:hAnsi="Arial" w:cs="Arial"/>
        </w:rPr>
        <w:t>студиски</w:t>
      </w:r>
      <w:r w:rsidRPr="002E0147">
        <w:rPr>
          <w:rFonts w:ascii="Arial" w:hAnsi="Arial" w:cs="Arial"/>
          <w:spacing w:val="-2"/>
        </w:rPr>
        <w:t xml:space="preserve"> </w:t>
      </w:r>
      <w:r w:rsidRPr="002E0147">
        <w:rPr>
          <w:rFonts w:ascii="Arial" w:hAnsi="Arial" w:cs="Arial"/>
        </w:rPr>
        <w:t>програми на</w:t>
      </w:r>
      <w:r w:rsidRPr="002E0147">
        <w:rPr>
          <w:rFonts w:ascii="Arial" w:hAnsi="Arial" w:cs="Arial"/>
          <w:spacing w:val="-1"/>
        </w:rPr>
        <w:t xml:space="preserve"> </w:t>
      </w:r>
      <w:r w:rsidRPr="002E0147">
        <w:rPr>
          <w:rFonts w:ascii="Arial" w:hAnsi="Arial" w:cs="Arial"/>
        </w:rPr>
        <w:t>Факултетот.</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Во учебната 1959/60 година, со свој наставен план и програма, во траење од 4 год. се</w:t>
      </w:r>
      <w:r w:rsidRPr="002E0147">
        <w:rPr>
          <w:rFonts w:ascii="Arial" w:hAnsi="Arial" w:cs="Arial"/>
          <w:spacing w:val="1"/>
        </w:rPr>
        <w:t xml:space="preserve"> </w:t>
      </w:r>
      <w:r w:rsidRPr="002E0147">
        <w:rPr>
          <w:rFonts w:ascii="Arial" w:hAnsi="Arial" w:cs="Arial"/>
        </w:rPr>
        <w:t>запишани</w:t>
      </w:r>
      <w:r w:rsidRPr="002E0147">
        <w:rPr>
          <w:rFonts w:ascii="Arial" w:hAnsi="Arial" w:cs="Arial"/>
          <w:spacing w:val="-2"/>
        </w:rPr>
        <w:t xml:space="preserve"> </w:t>
      </w:r>
      <w:r w:rsidRPr="002E0147">
        <w:rPr>
          <w:rFonts w:ascii="Arial" w:hAnsi="Arial" w:cs="Arial"/>
        </w:rPr>
        <w:t>првите</w:t>
      </w:r>
      <w:r w:rsidRPr="002E0147">
        <w:rPr>
          <w:rFonts w:ascii="Arial" w:hAnsi="Arial" w:cs="Arial"/>
          <w:spacing w:val="-2"/>
        </w:rPr>
        <w:t xml:space="preserve"> </w:t>
      </w:r>
      <w:r w:rsidRPr="002E0147">
        <w:rPr>
          <w:rFonts w:ascii="Arial" w:hAnsi="Arial" w:cs="Arial"/>
        </w:rPr>
        <w:t>студенти</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Факултетот.</w:t>
      </w:r>
    </w:p>
    <w:p w:rsidR="00186AD7" w:rsidRDefault="00186AD7" w:rsidP="00186AD7">
      <w:pPr>
        <w:pStyle w:val="BodyText"/>
        <w:tabs>
          <w:tab w:val="left" w:pos="426"/>
        </w:tabs>
        <w:jc w:val="both"/>
        <w:rPr>
          <w:rFonts w:ascii="Arial" w:hAnsi="Arial" w:cs="Arial"/>
        </w:rPr>
      </w:pPr>
      <w:r w:rsidRPr="002E0147">
        <w:rPr>
          <w:rFonts w:ascii="Arial" w:hAnsi="Arial" w:cs="Arial"/>
        </w:rPr>
        <w:t>Во учебната 1966/67 година се преминало на петгодишни студии (10 семестри) со вкупен</w:t>
      </w:r>
      <w:r w:rsidRPr="002E0147">
        <w:rPr>
          <w:rFonts w:ascii="Arial" w:hAnsi="Arial" w:cs="Arial"/>
          <w:spacing w:val="1"/>
        </w:rPr>
        <w:t xml:space="preserve"> </w:t>
      </w:r>
      <w:r w:rsidRPr="002E0147">
        <w:rPr>
          <w:rFonts w:ascii="Arial" w:hAnsi="Arial" w:cs="Arial"/>
        </w:rPr>
        <w:t>фонд од 4575 часови од кои теоретска настава 1995 (44%) и практична настава од 2580 (56%)</w:t>
      </w:r>
      <w:r w:rsidRPr="002E0147">
        <w:rPr>
          <w:rFonts w:ascii="Arial" w:hAnsi="Arial" w:cs="Arial"/>
          <w:spacing w:val="1"/>
        </w:rPr>
        <w:t xml:space="preserve"> </w:t>
      </w:r>
      <w:r w:rsidRPr="002E0147">
        <w:rPr>
          <w:rFonts w:ascii="Arial" w:hAnsi="Arial" w:cs="Arial"/>
        </w:rPr>
        <w:t>часа,</w:t>
      </w:r>
      <w:r w:rsidRPr="002E0147">
        <w:rPr>
          <w:rFonts w:ascii="Arial" w:hAnsi="Arial" w:cs="Arial"/>
          <w:spacing w:val="-1"/>
        </w:rPr>
        <w:t xml:space="preserve"> </w:t>
      </w:r>
      <w:r w:rsidRPr="002E0147">
        <w:rPr>
          <w:rFonts w:ascii="Arial" w:hAnsi="Arial" w:cs="Arial"/>
        </w:rPr>
        <w:t>а</w:t>
      </w:r>
      <w:r w:rsidRPr="002E0147">
        <w:rPr>
          <w:rFonts w:ascii="Arial" w:hAnsi="Arial" w:cs="Arial"/>
          <w:spacing w:val="-2"/>
        </w:rPr>
        <w:t xml:space="preserve"> </w:t>
      </w:r>
      <w:r w:rsidRPr="002E0147">
        <w:rPr>
          <w:rFonts w:ascii="Arial" w:hAnsi="Arial" w:cs="Arial"/>
        </w:rPr>
        <w:t>вкупниот</w:t>
      </w:r>
      <w:r w:rsidRPr="002E0147">
        <w:rPr>
          <w:rFonts w:ascii="Arial" w:hAnsi="Arial" w:cs="Arial"/>
          <w:spacing w:val="-1"/>
        </w:rPr>
        <w:t xml:space="preserve"> </w:t>
      </w:r>
      <w:r w:rsidRPr="002E0147">
        <w:rPr>
          <w:rFonts w:ascii="Arial" w:hAnsi="Arial" w:cs="Arial"/>
        </w:rPr>
        <w:t>број на</w:t>
      </w:r>
      <w:r w:rsidRPr="002E0147">
        <w:rPr>
          <w:rFonts w:ascii="Arial" w:hAnsi="Arial" w:cs="Arial"/>
          <w:spacing w:val="-1"/>
        </w:rPr>
        <w:t xml:space="preserve"> </w:t>
      </w:r>
      <w:r w:rsidRPr="002E0147">
        <w:rPr>
          <w:rFonts w:ascii="Arial" w:hAnsi="Arial" w:cs="Arial"/>
        </w:rPr>
        <w:t>предмети</w:t>
      </w:r>
      <w:r w:rsidRPr="002E0147">
        <w:rPr>
          <w:rFonts w:ascii="Arial" w:hAnsi="Arial" w:cs="Arial"/>
          <w:spacing w:val="-2"/>
        </w:rPr>
        <w:t xml:space="preserve"> </w:t>
      </w:r>
      <w:r w:rsidRPr="002E0147">
        <w:rPr>
          <w:rFonts w:ascii="Arial" w:hAnsi="Arial" w:cs="Arial"/>
        </w:rPr>
        <w:t>изнесувал</w:t>
      </w:r>
      <w:r w:rsidRPr="002E0147">
        <w:rPr>
          <w:rFonts w:ascii="Arial" w:hAnsi="Arial" w:cs="Arial"/>
          <w:spacing w:val="-1"/>
        </w:rPr>
        <w:t xml:space="preserve"> </w:t>
      </w:r>
      <w:r w:rsidRPr="002E0147">
        <w:rPr>
          <w:rFonts w:ascii="Arial" w:hAnsi="Arial" w:cs="Arial"/>
        </w:rPr>
        <w:t>36.</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Во</w:t>
      </w:r>
      <w:r w:rsidRPr="002E0147">
        <w:rPr>
          <w:rFonts w:ascii="Arial" w:hAnsi="Arial" w:cs="Arial"/>
          <w:spacing w:val="11"/>
        </w:rPr>
        <w:t xml:space="preserve"> </w:t>
      </w:r>
      <w:r w:rsidRPr="002E0147">
        <w:rPr>
          <w:rFonts w:ascii="Arial" w:hAnsi="Arial" w:cs="Arial"/>
        </w:rPr>
        <w:t>учебната</w:t>
      </w:r>
      <w:r w:rsidRPr="002E0147">
        <w:rPr>
          <w:rFonts w:ascii="Arial" w:hAnsi="Arial" w:cs="Arial"/>
          <w:spacing w:val="9"/>
        </w:rPr>
        <w:t xml:space="preserve"> </w:t>
      </w:r>
      <w:r w:rsidRPr="002E0147">
        <w:rPr>
          <w:rFonts w:ascii="Arial" w:hAnsi="Arial" w:cs="Arial"/>
        </w:rPr>
        <w:t>1973/74</w:t>
      </w:r>
      <w:r w:rsidRPr="002E0147">
        <w:rPr>
          <w:rFonts w:ascii="Arial" w:hAnsi="Arial" w:cs="Arial"/>
          <w:spacing w:val="10"/>
        </w:rPr>
        <w:t xml:space="preserve"> </w:t>
      </w:r>
      <w:r w:rsidRPr="002E0147">
        <w:rPr>
          <w:rFonts w:ascii="Arial" w:hAnsi="Arial" w:cs="Arial"/>
        </w:rPr>
        <w:t>година</w:t>
      </w:r>
      <w:r w:rsidRPr="002E0147">
        <w:rPr>
          <w:rFonts w:ascii="Arial" w:hAnsi="Arial" w:cs="Arial"/>
          <w:spacing w:val="9"/>
        </w:rPr>
        <w:t xml:space="preserve"> </w:t>
      </w:r>
      <w:r w:rsidRPr="002E0147">
        <w:rPr>
          <w:rFonts w:ascii="Arial" w:hAnsi="Arial" w:cs="Arial"/>
        </w:rPr>
        <w:t>донесена</w:t>
      </w:r>
      <w:r w:rsidRPr="002E0147">
        <w:rPr>
          <w:rFonts w:ascii="Arial" w:hAnsi="Arial" w:cs="Arial"/>
          <w:spacing w:val="9"/>
        </w:rPr>
        <w:t xml:space="preserve"> </w:t>
      </w:r>
      <w:r w:rsidRPr="002E0147">
        <w:rPr>
          <w:rFonts w:ascii="Arial" w:hAnsi="Arial" w:cs="Arial"/>
        </w:rPr>
        <w:t>е</w:t>
      </w:r>
      <w:r w:rsidRPr="002E0147">
        <w:rPr>
          <w:rFonts w:ascii="Arial" w:hAnsi="Arial" w:cs="Arial"/>
          <w:spacing w:val="10"/>
        </w:rPr>
        <w:t xml:space="preserve"> </w:t>
      </w:r>
      <w:r w:rsidRPr="002E0147">
        <w:rPr>
          <w:rFonts w:ascii="Arial" w:hAnsi="Arial" w:cs="Arial"/>
        </w:rPr>
        <w:t>третата</w:t>
      </w:r>
      <w:r w:rsidRPr="002E0147">
        <w:rPr>
          <w:rFonts w:ascii="Arial" w:hAnsi="Arial" w:cs="Arial"/>
          <w:spacing w:val="9"/>
        </w:rPr>
        <w:t xml:space="preserve"> </w:t>
      </w:r>
      <w:r w:rsidRPr="002E0147">
        <w:rPr>
          <w:rFonts w:ascii="Arial" w:hAnsi="Arial" w:cs="Arial"/>
        </w:rPr>
        <w:t>наставна</w:t>
      </w:r>
      <w:r w:rsidRPr="002E0147">
        <w:rPr>
          <w:rFonts w:ascii="Arial" w:hAnsi="Arial" w:cs="Arial"/>
          <w:spacing w:val="9"/>
        </w:rPr>
        <w:t xml:space="preserve"> </w:t>
      </w:r>
      <w:r w:rsidRPr="002E0147">
        <w:rPr>
          <w:rFonts w:ascii="Arial" w:hAnsi="Arial" w:cs="Arial"/>
        </w:rPr>
        <w:t>програма,</w:t>
      </w:r>
      <w:r w:rsidRPr="002E0147">
        <w:rPr>
          <w:rFonts w:ascii="Arial" w:hAnsi="Arial" w:cs="Arial"/>
          <w:spacing w:val="8"/>
        </w:rPr>
        <w:t xml:space="preserve"> </w:t>
      </w:r>
      <w:r w:rsidRPr="002E0147">
        <w:rPr>
          <w:rFonts w:ascii="Arial" w:hAnsi="Arial" w:cs="Arial"/>
        </w:rPr>
        <w:t>според</w:t>
      </w:r>
      <w:r w:rsidRPr="002E0147">
        <w:rPr>
          <w:rFonts w:ascii="Arial" w:hAnsi="Arial" w:cs="Arial"/>
          <w:spacing w:val="9"/>
        </w:rPr>
        <w:t xml:space="preserve"> </w:t>
      </w:r>
      <w:r w:rsidRPr="002E0147">
        <w:rPr>
          <w:rFonts w:ascii="Arial" w:hAnsi="Arial" w:cs="Arial"/>
        </w:rPr>
        <w:t>која</w:t>
      </w:r>
      <w:r w:rsidRPr="002E0147">
        <w:rPr>
          <w:rFonts w:ascii="Arial" w:hAnsi="Arial" w:cs="Arial"/>
          <w:spacing w:val="8"/>
        </w:rPr>
        <w:t xml:space="preserve"> </w:t>
      </w:r>
      <w:r w:rsidRPr="002E0147">
        <w:rPr>
          <w:rFonts w:ascii="Arial" w:hAnsi="Arial" w:cs="Arial"/>
        </w:rPr>
        <w:t>наставата</w:t>
      </w:r>
      <w:r w:rsidRPr="002E0147">
        <w:rPr>
          <w:rFonts w:ascii="Arial" w:hAnsi="Arial" w:cs="Arial"/>
          <w:spacing w:val="-51"/>
        </w:rPr>
        <w:t xml:space="preserve"> </w:t>
      </w:r>
      <w:r w:rsidRPr="002E0147">
        <w:rPr>
          <w:rFonts w:ascii="Arial" w:hAnsi="Arial" w:cs="Arial"/>
        </w:rPr>
        <w:t>и</w:t>
      </w:r>
      <w:r w:rsidRPr="002E0147">
        <w:rPr>
          <w:rFonts w:ascii="Arial" w:hAnsi="Arial" w:cs="Arial"/>
          <w:spacing w:val="19"/>
        </w:rPr>
        <w:t xml:space="preserve"> </w:t>
      </w:r>
      <w:r w:rsidRPr="002E0147">
        <w:rPr>
          <w:rFonts w:ascii="Arial" w:hAnsi="Arial" w:cs="Arial"/>
        </w:rPr>
        <w:t>понатаму</w:t>
      </w:r>
      <w:r w:rsidRPr="002E0147">
        <w:rPr>
          <w:rFonts w:ascii="Arial" w:hAnsi="Arial" w:cs="Arial"/>
          <w:spacing w:val="20"/>
        </w:rPr>
        <w:t xml:space="preserve"> </w:t>
      </w:r>
      <w:r w:rsidRPr="002E0147">
        <w:rPr>
          <w:rFonts w:ascii="Arial" w:hAnsi="Arial" w:cs="Arial"/>
        </w:rPr>
        <w:t>се</w:t>
      </w:r>
      <w:r w:rsidRPr="002E0147">
        <w:rPr>
          <w:rFonts w:ascii="Arial" w:hAnsi="Arial" w:cs="Arial"/>
          <w:spacing w:val="19"/>
        </w:rPr>
        <w:t xml:space="preserve"> </w:t>
      </w:r>
      <w:r w:rsidRPr="002E0147">
        <w:rPr>
          <w:rFonts w:ascii="Arial" w:hAnsi="Arial" w:cs="Arial"/>
        </w:rPr>
        <w:t>реализирала</w:t>
      </w:r>
      <w:r w:rsidRPr="002E0147">
        <w:rPr>
          <w:rFonts w:ascii="Arial" w:hAnsi="Arial" w:cs="Arial"/>
          <w:spacing w:val="19"/>
        </w:rPr>
        <w:t xml:space="preserve"> </w:t>
      </w:r>
      <w:r w:rsidRPr="002E0147">
        <w:rPr>
          <w:rFonts w:ascii="Arial" w:hAnsi="Arial" w:cs="Arial"/>
        </w:rPr>
        <w:t>во</w:t>
      </w:r>
      <w:r w:rsidRPr="002E0147">
        <w:rPr>
          <w:rFonts w:ascii="Arial" w:hAnsi="Arial" w:cs="Arial"/>
          <w:spacing w:val="22"/>
        </w:rPr>
        <w:t xml:space="preserve"> </w:t>
      </w:r>
      <w:r w:rsidRPr="002E0147">
        <w:rPr>
          <w:rFonts w:ascii="Arial" w:hAnsi="Arial" w:cs="Arial"/>
        </w:rPr>
        <w:t>десет</w:t>
      </w:r>
      <w:r w:rsidRPr="002E0147">
        <w:rPr>
          <w:rFonts w:ascii="Arial" w:hAnsi="Arial" w:cs="Arial"/>
          <w:spacing w:val="19"/>
        </w:rPr>
        <w:t xml:space="preserve"> </w:t>
      </w:r>
      <w:r w:rsidRPr="002E0147">
        <w:rPr>
          <w:rFonts w:ascii="Arial" w:hAnsi="Arial" w:cs="Arial"/>
        </w:rPr>
        <w:t>семестри,</w:t>
      </w:r>
      <w:r w:rsidRPr="002E0147">
        <w:rPr>
          <w:rFonts w:ascii="Arial" w:hAnsi="Arial" w:cs="Arial"/>
          <w:spacing w:val="21"/>
        </w:rPr>
        <w:t xml:space="preserve"> </w:t>
      </w:r>
      <w:r w:rsidRPr="002E0147">
        <w:rPr>
          <w:rFonts w:ascii="Arial" w:hAnsi="Arial" w:cs="Arial"/>
        </w:rPr>
        <w:t>а</w:t>
      </w:r>
      <w:r w:rsidRPr="002E0147">
        <w:rPr>
          <w:rFonts w:ascii="Arial" w:hAnsi="Arial" w:cs="Arial"/>
          <w:spacing w:val="19"/>
        </w:rPr>
        <w:t xml:space="preserve"> </w:t>
      </w:r>
      <w:r w:rsidRPr="002E0147">
        <w:rPr>
          <w:rFonts w:ascii="Arial" w:hAnsi="Arial" w:cs="Arial"/>
        </w:rPr>
        <w:t>бројот</w:t>
      </w:r>
      <w:r w:rsidRPr="002E0147">
        <w:rPr>
          <w:rFonts w:ascii="Arial" w:hAnsi="Arial" w:cs="Arial"/>
          <w:spacing w:val="20"/>
        </w:rPr>
        <w:t xml:space="preserve"> </w:t>
      </w:r>
      <w:r w:rsidRPr="002E0147">
        <w:rPr>
          <w:rFonts w:ascii="Arial" w:hAnsi="Arial" w:cs="Arial"/>
        </w:rPr>
        <w:t>на</w:t>
      </w:r>
      <w:r w:rsidRPr="002E0147">
        <w:rPr>
          <w:rFonts w:ascii="Arial" w:hAnsi="Arial" w:cs="Arial"/>
          <w:spacing w:val="19"/>
        </w:rPr>
        <w:t xml:space="preserve"> </w:t>
      </w:r>
      <w:r w:rsidRPr="002E0147">
        <w:rPr>
          <w:rFonts w:ascii="Arial" w:hAnsi="Arial" w:cs="Arial"/>
        </w:rPr>
        <w:t>предметите</w:t>
      </w:r>
      <w:r w:rsidRPr="002E0147">
        <w:rPr>
          <w:rFonts w:ascii="Arial" w:hAnsi="Arial" w:cs="Arial"/>
          <w:spacing w:val="19"/>
        </w:rPr>
        <w:t xml:space="preserve"> </w:t>
      </w:r>
      <w:r w:rsidRPr="002E0147">
        <w:rPr>
          <w:rFonts w:ascii="Arial" w:hAnsi="Arial" w:cs="Arial"/>
        </w:rPr>
        <w:t>останатал</w:t>
      </w:r>
      <w:r w:rsidRPr="002E0147">
        <w:rPr>
          <w:rFonts w:ascii="Arial" w:hAnsi="Arial" w:cs="Arial"/>
          <w:spacing w:val="19"/>
        </w:rPr>
        <w:t xml:space="preserve"> </w:t>
      </w:r>
      <w:r w:rsidRPr="002E0147">
        <w:rPr>
          <w:rFonts w:ascii="Arial" w:hAnsi="Arial" w:cs="Arial"/>
        </w:rPr>
        <w:t>ист,</w:t>
      </w:r>
      <w:r w:rsidRPr="002E0147">
        <w:rPr>
          <w:rFonts w:ascii="Arial" w:hAnsi="Arial" w:cs="Arial"/>
          <w:spacing w:val="21"/>
        </w:rPr>
        <w:t xml:space="preserve"> </w:t>
      </w:r>
      <w:r w:rsidRPr="002E0147">
        <w:rPr>
          <w:rFonts w:ascii="Arial" w:hAnsi="Arial" w:cs="Arial"/>
        </w:rPr>
        <w:t>односно</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36.</w:t>
      </w:r>
      <w:r w:rsidRPr="002E0147">
        <w:rPr>
          <w:rFonts w:ascii="Arial" w:hAnsi="Arial" w:cs="Arial"/>
          <w:spacing w:val="6"/>
        </w:rPr>
        <w:t xml:space="preserve"> </w:t>
      </w:r>
      <w:r w:rsidRPr="002E0147">
        <w:rPr>
          <w:rFonts w:ascii="Arial" w:hAnsi="Arial" w:cs="Arial"/>
        </w:rPr>
        <w:t>Вкупниот</w:t>
      </w:r>
      <w:r w:rsidRPr="002E0147">
        <w:rPr>
          <w:rFonts w:ascii="Arial" w:hAnsi="Arial" w:cs="Arial"/>
          <w:spacing w:val="4"/>
        </w:rPr>
        <w:t xml:space="preserve"> </w:t>
      </w:r>
      <w:r w:rsidRPr="002E0147">
        <w:rPr>
          <w:rFonts w:ascii="Arial" w:hAnsi="Arial" w:cs="Arial"/>
        </w:rPr>
        <w:t>број</w:t>
      </w:r>
      <w:r w:rsidRPr="002E0147">
        <w:rPr>
          <w:rFonts w:ascii="Arial" w:hAnsi="Arial" w:cs="Arial"/>
          <w:spacing w:val="5"/>
        </w:rPr>
        <w:t xml:space="preserve"> </w:t>
      </w:r>
      <w:r w:rsidRPr="002E0147">
        <w:rPr>
          <w:rFonts w:ascii="Arial" w:hAnsi="Arial" w:cs="Arial"/>
        </w:rPr>
        <w:t>на</w:t>
      </w:r>
      <w:r w:rsidRPr="002E0147">
        <w:rPr>
          <w:rFonts w:ascii="Arial" w:hAnsi="Arial" w:cs="Arial"/>
          <w:spacing w:val="6"/>
        </w:rPr>
        <w:t xml:space="preserve"> </w:t>
      </w:r>
      <w:r w:rsidRPr="002E0147">
        <w:rPr>
          <w:rFonts w:ascii="Arial" w:hAnsi="Arial" w:cs="Arial"/>
        </w:rPr>
        <w:t>часови</w:t>
      </w:r>
      <w:r w:rsidRPr="002E0147">
        <w:rPr>
          <w:rFonts w:ascii="Arial" w:hAnsi="Arial" w:cs="Arial"/>
          <w:spacing w:val="6"/>
        </w:rPr>
        <w:t xml:space="preserve"> </w:t>
      </w:r>
      <w:r w:rsidRPr="002E0147">
        <w:rPr>
          <w:rFonts w:ascii="Arial" w:hAnsi="Arial" w:cs="Arial"/>
        </w:rPr>
        <w:t>претрпел</w:t>
      </w:r>
      <w:r w:rsidRPr="002E0147">
        <w:rPr>
          <w:rFonts w:ascii="Arial" w:hAnsi="Arial" w:cs="Arial"/>
          <w:spacing w:val="6"/>
        </w:rPr>
        <w:t xml:space="preserve"> </w:t>
      </w:r>
      <w:r w:rsidRPr="002E0147">
        <w:rPr>
          <w:rFonts w:ascii="Arial" w:hAnsi="Arial" w:cs="Arial"/>
        </w:rPr>
        <w:t>мали</w:t>
      </w:r>
      <w:r w:rsidRPr="002E0147">
        <w:rPr>
          <w:rFonts w:ascii="Arial" w:hAnsi="Arial" w:cs="Arial"/>
          <w:spacing w:val="6"/>
        </w:rPr>
        <w:t xml:space="preserve"> </w:t>
      </w:r>
      <w:r w:rsidRPr="002E0147">
        <w:rPr>
          <w:rFonts w:ascii="Arial" w:hAnsi="Arial" w:cs="Arial"/>
        </w:rPr>
        <w:t>измени</w:t>
      </w:r>
      <w:r w:rsidRPr="002E0147">
        <w:rPr>
          <w:rFonts w:ascii="Arial" w:hAnsi="Arial" w:cs="Arial"/>
          <w:spacing w:val="5"/>
        </w:rPr>
        <w:t xml:space="preserve"> </w:t>
      </w:r>
      <w:r w:rsidRPr="002E0147">
        <w:rPr>
          <w:rFonts w:ascii="Arial" w:hAnsi="Arial" w:cs="Arial"/>
        </w:rPr>
        <w:t>и</w:t>
      </w:r>
      <w:r w:rsidRPr="002E0147">
        <w:rPr>
          <w:rFonts w:ascii="Arial" w:hAnsi="Arial" w:cs="Arial"/>
          <w:spacing w:val="6"/>
        </w:rPr>
        <w:t xml:space="preserve"> </w:t>
      </w:r>
      <w:r w:rsidRPr="002E0147">
        <w:rPr>
          <w:rFonts w:ascii="Arial" w:hAnsi="Arial" w:cs="Arial"/>
        </w:rPr>
        <w:t>изнесувал</w:t>
      </w:r>
      <w:r w:rsidRPr="002E0147">
        <w:rPr>
          <w:rFonts w:ascii="Arial" w:hAnsi="Arial" w:cs="Arial"/>
          <w:spacing w:val="3"/>
        </w:rPr>
        <w:t xml:space="preserve"> </w:t>
      </w:r>
      <w:r w:rsidRPr="002E0147">
        <w:rPr>
          <w:rFonts w:ascii="Arial" w:hAnsi="Arial" w:cs="Arial"/>
        </w:rPr>
        <w:t>4665</w:t>
      </w:r>
      <w:r w:rsidRPr="002E0147">
        <w:rPr>
          <w:rFonts w:ascii="Arial" w:hAnsi="Arial" w:cs="Arial"/>
          <w:spacing w:val="5"/>
        </w:rPr>
        <w:t xml:space="preserve"> </w:t>
      </w:r>
      <w:r w:rsidRPr="002E0147">
        <w:rPr>
          <w:rFonts w:ascii="Arial" w:hAnsi="Arial" w:cs="Arial"/>
        </w:rPr>
        <w:t>од</w:t>
      </w:r>
      <w:r w:rsidRPr="002E0147">
        <w:rPr>
          <w:rFonts w:ascii="Arial" w:hAnsi="Arial" w:cs="Arial"/>
          <w:spacing w:val="5"/>
        </w:rPr>
        <w:t xml:space="preserve"> </w:t>
      </w:r>
      <w:r w:rsidRPr="002E0147">
        <w:rPr>
          <w:rFonts w:ascii="Arial" w:hAnsi="Arial" w:cs="Arial"/>
        </w:rPr>
        <w:t>кои</w:t>
      </w:r>
      <w:r w:rsidRPr="002E0147">
        <w:rPr>
          <w:rFonts w:ascii="Arial" w:hAnsi="Arial" w:cs="Arial"/>
          <w:spacing w:val="6"/>
        </w:rPr>
        <w:t xml:space="preserve"> </w:t>
      </w:r>
      <w:r w:rsidRPr="002E0147">
        <w:rPr>
          <w:rFonts w:ascii="Arial" w:hAnsi="Arial" w:cs="Arial"/>
        </w:rPr>
        <w:t>теоретска</w:t>
      </w:r>
      <w:r w:rsidRPr="002E0147">
        <w:rPr>
          <w:rFonts w:ascii="Arial" w:hAnsi="Arial" w:cs="Arial"/>
          <w:spacing w:val="6"/>
        </w:rPr>
        <w:t xml:space="preserve"> </w:t>
      </w:r>
      <w:r w:rsidRPr="002E0147">
        <w:rPr>
          <w:rFonts w:ascii="Arial" w:hAnsi="Arial" w:cs="Arial"/>
        </w:rPr>
        <w:t>настава</w:t>
      </w:r>
      <w:r w:rsidRPr="002E0147">
        <w:rPr>
          <w:rFonts w:ascii="Arial" w:hAnsi="Arial" w:cs="Arial"/>
          <w:spacing w:val="-50"/>
        </w:rPr>
        <w:t xml:space="preserve"> </w:t>
      </w:r>
      <w:r w:rsidRPr="002E0147">
        <w:rPr>
          <w:rFonts w:ascii="Arial" w:hAnsi="Arial" w:cs="Arial"/>
        </w:rPr>
        <w:t>2115</w:t>
      </w:r>
      <w:r w:rsidRPr="002E0147">
        <w:rPr>
          <w:rFonts w:ascii="Arial" w:hAnsi="Arial" w:cs="Arial"/>
          <w:spacing w:val="-1"/>
        </w:rPr>
        <w:t xml:space="preserve"> </w:t>
      </w:r>
      <w:r w:rsidRPr="002E0147">
        <w:rPr>
          <w:rFonts w:ascii="Arial" w:hAnsi="Arial" w:cs="Arial"/>
        </w:rPr>
        <w:t>(45%), а</w:t>
      </w:r>
      <w:r w:rsidRPr="002E0147">
        <w:rPr>
          <w:rFonts w:ascii="Arial" w:hAnsi="Arial" w:cs="Arial"/>
          <w:spacing w:val="-1"/>
        </w:rPr>
        <w:t xml:space="preserve"> </w:t>
      </w:r>
      <w:r w:rsidRPr="002E0147">
        <w:rPr>
          <w:rFonts w:ascii="Arial" w:hAnsi="Arial" w:cs="Arial"/>
        </w:rPr>
        <w:t>практичната</w:t>
      </w:r>
      <w:r w:rsidRPr="002E0147">
        <w:rPr>
          <w:rFonts w:ascii="Arial" w:hAnsi="Arial" w:cs="Arial"/>
          <w:spacing w:val="-1"/>
        </w:rPr>
        <w:t xml:space="preserve"> </w:t>
      </w:r>
      <w:r w:rsidRPr="002E0147">
        <w:rPr>
          <w:rFonts w:ascii="Arial" w:hAnsi="Arial" w:cs="Arial"/>
        </w:rPr>
        <w:t>настава</w:t>
      </w:r>
      <w:r w:rsidRPr="002E0147">
        <w:rPr>
          <w:rFonts w:ascii="Arial" w:hAnsi="Arial" w:cs="Arial"/>
          <w:spacing w:val="-2"/>
        </w:rPr>
        <w:t xml:space="preserve"> </w:t>
      </w:r>
      <w:r w:rsidRPr="002E0147">
        <w:rPr>
          <w:rFonts w:ascii="Arial" w:hAnsi="Arial" w:cs="Arial"/>
        </w:rPr>
        <w:t>2550</w:t>
      </w:r>
      <w:r w:rsidRPr="002E0147">
        <w:rPr>
          <w:rFonts w:ascii="Arial" w:hAnsi="Arial" w:cs="Arial"/>
          <w:spacing w:val="-1"/>
        </w:rPr>
        <w:t xml:space="preserve"> </w:t>
      </w:r>
      <w:r w:rsidRPr="002E0147">
        <w:rPr>
          <w:rFonts w:ascii="Arial" w:hAnsi="Arial" w:cs="Arial"/>
        </w:rPr>
        <w:t>(55%)</w:t>
      </w:r>
      <w:r w:rsidRPr="002E0147">
        <w:rPr>
          <w:rFonts w:ascii="Arial" w:hAnsi="Arial" w:cs="Arial"/>
          <w:spacing w:val="1"/>
        </w:rPr>
        <w:t xml:space="preserve"> </w:t>
      </w:r>
      <w:r w:rsidRPr="002E0147">
        <w:rPr>
          <w:rFonts w:ascii="Arial" w:hAnsi="Arial" w:cs="Arial"/>
        </w:rPr>
        <w:t>часа.</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Во</w:t>
      </w:r>
      <w:r w:rsidRPr="002E0147">
        <w:rPr>
          <w:rFonts w:ascii="Arial" w:hAnsi="Arial" w:cs="Arial"/>
          <w:spacing w:val="1"/>
        </w:rPr>
        <w:t xml:space="preserve"> </w:t>
      </w:r>
      <w:r w:rsidRPr="002E0147">
        <w:rPr>
          <w:rFonts w:ascii="Arial" w:hAnsi="Arial" w:cs="Arial"/>
        </w:rPr>
        <w:t>учебната</w:t>
      </w:r>
      <w:r w:rsidRPr="002E0147">
        <w:rPr>
          <w:rFonts w:ascii="Arial" w:hAnsi="Arial" w:cs="Arial"/>
          <w:spacing w:val="1"/>
        </w:rPr>
        <w:t xml:space="preserve"> </w:t>
      </w:r>
      <w:r w:rsidRPr="002E0147">
        <w:rPr>
          <w:rFonts w:ascii="Arial" w:hAnsi="Arial" w:cs="Arial"/>
        </w:rPr>
        <w:t>1979/80</w:t>
      </w:r>
      <w:r w:rsidRPr="002E0147">
        <w:rPr>
          <w:rFonts w:ascii="Arial" w:hAnsi="Arial" w:cs="Arial"/>
          <w:spacing w:val="1"/>
        </w:rPr>
        <w:t xml:space="preserve"> </w:t>
      </w:r>
      <w:r w:rsidRPr="002E0147">
        <w:rPr>
          <w:rFonts w:ascii="Arial" w:hAnsi="Arial" w:cs="Arial"/>
        </w:rPr>
        <w:t>година</w:t>
      </w:r>
      <w:r w:rsidRPr="002E0147">
        <w:rPr>
          <w:rFonts w:ascii="Arial" w:hAnsi="Arial" w:cs="Arial"/>
          <w:spacing w:val="1"/>
        </w:rPr>
        <w:t xml:space="preserve"> </w:t>
      </w:r>
      <w:r w:rsidRPr="002E0147">
        <w:rPr>
          <w:rFonts w:ascii="Arial" w:hAnsi="Arial" w:cs="Arial"/>
        </w:rPr>
        <w:t>била</w:t>
      </w:r>
      <w:r w:rsidRPr="002E0147">
        <w:rPr>
          <w:rFonts w:ascii="Arial" w:hAnsi="Arial" w:cs="Arial"/>
          <w:spacing w:val="1"/>
        </w:rPr>
        <w:t xml:space="preserve"> </w:t>
      </w:r>
      <w:r w:rsidRPr="002E0147">
        <w:rPr>
          <w:rFonts w:ascii="Arial" w:hAnsi="Arial" w:cs="Arial"/>
        </w:rPr>
        <w:t>донесена</w:t>
      </w:r>
      <w:r w:rsidRPr="002E0147">
        <w:rPr>
          <w:rFonts w:ascii="Arial" w:hAnsi="Arial" w:cs="Arial"/>
          <w:spacing w:val="1"/>
        </w:rPr>
        <w:t xml:space="preserve"> </w:t>
      </w:r>
      <w:r w:rsidRPr="002E0147">
        <w:rPr>
          <w:rFonts w:ascii="Arial" w:hAnsi="Arial" w:cs="Arial"/>
        </w:rPr>
        <w:t>четвртата</w:t>
      </w:r>
      <w:r w:rsidRPr="002E0147">
        <w:rPr>
          <w:rFonts w:ascii="Arial" w:hAnsi="Arial" w:cs="Arial"/>
          <w:spacing w:val="1"/>
        </w:rPr>
        <w:t xml:space="preserve"> </w:t>
      </w:r>
      <w:r w:rsidRPr="002E0147">
        <w:rPr>
          <w:rFonts w:ascii="Arial" w:hAnsi="Arial" w:cs="Arial"/>
        </w:rPr>
        <w:t>студиска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при</w:t>
      </w:r>
      <w:r w:rsidRPr="002E0147">
        <w:rPr>
          <w:rFonts w:ascii="Arial" w:hAnsi="Arial" w:cs="Arial"/>
          <w:spacing w:val="1"/>
        </w:rPr>
        <w:t xml:space="preserve"> </w:t>
      </w:r>
      <w:r w:rsidRPr="002E0147">
        <w:rPr>
          <w:rFonts w:ascii="Arial" w:hAnsi="Arial" w:cs="Arial"/>
        </w:rPr>
        <w:t>што</w:t>
      </w:r>
      <w:r w:rsidRPr="002E0147">
        <w:rPr>
          <w:rFonts w:ascii="Arial" w:hAnsi="Arial" w:cs="Arial"/>
          <w:spacing w:val="1"/>
        </w:rPr>
        <w:t xml:space="preserve"> </w:t>
      </w:r>
      <w:r w:rsidRPr="002E0147">
        <w:rPr>
          <w:rFonts w:ascii="Arial" w:hAnsi="Arial" w:cs="Arial"/>
        </w:rPr>
        <w:t>наставата и понатаму траела десет семестри со 49 предмети и вкупен фонд на часови 4500 од</w:t>
      </w:r>
      <w:r w:rsidRPr="002E0147">
        <w:rPr>
          <w:rFonts w:ascii="Arial" w:hAnsi="Arial" w:cs="Arial"/>
          <w:spacing w:val="1"/>
        </w:rPr>
        <w:t xml:space="preserve"> </w:t>
      </w:r>
      <w:r w:rsidRPr="002E0147">
        <w:rPr>
          <w:rFonts w:ascii="Arial" w:hAnsi="Arial" w:cs="Arial"/>
        </w:rPr>
        <w:t>кои</w:t>
      </w:r>
      <w:r w:rsidRPr="002E0147">
        <w:rPr>
          <w:rFonts w:ascii="Arial" w:hAnsi="Arial" w:cs="Arial"/>
          <w:spacing w:val="-2"/>
        </w:rPr>
        <w:t xml:space="preserve"> </w:t>
      </w:r>
      <w:r w:rsidRPr="002E0147">
        <w:rPr>
          <w:rFonts w:ascii="Arial" w:hAnsi="Arial" w:cs="Arial"/>
        </w:rPr>
        <w:t>теоретски</w:t>
      </w:r>
      <w:r w:rsidRPr="002E0147">
        <w:rPr>
          <w:rFonts w:ascii="Arial" w:hAnsi="Arial" w:cs="Arial"/>
          <w:spacing w:val="-1"/>
        </w:rPr>
        <w:t xml:space="preserve"> </w:t>
      </w:r>
      <w:r w:rsidRPr="002E0147">
        <w:rPr>
          <w:rFonts w:ascii="Arial" w:hAnsi="Arial" w:cs="Arial"/>
        </w:rPr>
        <w:t>часа</w:t>
      </w:r>
      <w:r w:rsidRPr="002E0147">
        <w:rPr>
          <w:rFonts w:ascii="Arial" w:hAnsi="Arial" w:cs="Arial"/>
          <w:spacing w:val="-5"/>
        </w:rPr>
        <w:t xml:space="preserve"> </w:t>
      </w:r>
      <w:r w:rsidRPr="002E0147">
        <w:rPr>
          <w:rFonts w:ascii="Arial" w:hAnsi="Arial" w:cs="Arial"/>
        </w:rPr>
        <w:t>1950</w:t>
      </w:r>
      <w:r w:rsidRPr="002E0147">
        <w:rPr>
          <w:rFonts w:ascii="Arial" w:hAnsi="Arial" w:cs="Arial"/>
          <w:spacing w:val="-1"/>
        </w:rPr>
        <w:t xml:space="preserve"> </w:t>
      </w:r>
      <w:r w:rsidRPr="002E0147">
        <w:rPr>
          <w:rFonts w:ascii="Arial" w:hAnsi="Arial" w:cs="Arial"/>
        </w:rPr>
        <w:t>или</w:t>
      </w:r>
      <w:r w:rsidRPr="002E0147">
        <w:rPr>
          <w:rFonts w:ascii="Arial" w:hAnsi="Arial" w:cs="Arial"/>
          <w:spacing w:val="-2"/>
        </w:rPr>
        <w:t xml:space="preserve"> </w:t>
      </w:r>
      <w:r w:rsidRPr="002E0147">
        <w:rPr>
          <w:rFonts w:ascii="Arial" w:hAnsi="Arial" w:cs="Arial"/>
        </w:rPr>
        <w:t>(43%), а</w:t>
      </w:r>
      <w:r w:rsidRPr="002E0147">
        <w:rPr>
          <w:rFonts w:ascii="Arial" w:hAnsi="Arial" w:cs="Arial"/>
          <w:spacing w:val="-2"/>
        </w:rPr>
        <w:t xml:space="preserve"> </w:t>
      </w:r>
      <w:r w:rsidRPr="002E0147">
        <w:rPr>
          <w:rFonts w:ascii="Arial" w:hAnsi="Arial" w:cs="Arial"/>
        </w:rPr>
        <w:t>практични</w:t>
      </w:r>
      <w:r w:rsidRPr="002E0147">
        <w:rPr>
          <w:rFonts w:ascii="Arial" w:hAnsi="Arial" w:cs="Arial"/>
          <w:spacing w:val="-1"/>
        </w:rPr>
        <w:t xml:space="preserve"> </w:t>
      </w:r>
      <w:r w:rsidRPr="002E0147">
        <w:rPr>
          <w:rFonts w:ascii="Arial" w:hAnsi="Arial" w:cs="Arial"/>
        </w:rPr>
        <w:t>часови</w:t>
      </w:r>
      <w:r w:rsidRPr="002E0147">
        <w:rPr>
          <w:rFonts w:ascii="Arial" w:hAnsi="Arial" w:cs="Arial"/>
          <w:spacing w:val="-2"/>
        </w:rPr>
        <w:t xml:space="preserve"> </w:t>
      </w:r>
      <w:r w:rsidRPr="002E0147">
        <w:rPr>
          <w:rFonts w:ascii="Arial" w:hAnsi="Arial" w:cs="Arial"/>
        </w:rPr>
        <w:t>2550,</w:t>
      </w:r>
      <w:r w:rsidRPr="002E0147">
        <w:rPr>
          <w:rFonts w:ascii="Arial" w:hAnsi="Arial" w:cs="Arial"/>
          <w:spacing w:val="-3"/>
        </w:rPr>
        <w:t xml:space="preserve"> </w:t>
      </w:r>
      <w:r w:rsidRPr="002E0147">
        <w:rPr>
          <w:rFonts w:ascii="Arial" w:hAnsi="Arial" w:cs="Arial"/>
        </w:rPr>
        <w:t>односно (57%).</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Во учебната 1981/82 година била донесена петтата студиска програма со настава во десет</w:t>
      </w:r>
      <w:r w:rsidRPr="002E0147">
        <w:rPr>
          <w:rFonts w:ascii="Arial" w:hAnsi="Arial" w:cs="Arial"/>
          <w:spacing w:val="1"/>
        </w:rPr>
        <w:t xml:space="preserve"> </w:t>
      </w:r>
      <w:r w:rsidRPr="002E0147">
        <w:rPr>
          <w:rFonts w:ascii="Arial" w:hAnsi="Arial" w:cs="Arial"/>
        </w:rPr>
        <w:t>семестри и вкупен фонд на часови 4500. Од нив 1875 (42%) биле теоретски и 2625 (58%) биле</w:t>
      </w:r>
      <w:r w:rsidRPr="002E0147">
        <w:rPr>
          <w:rFonts w:ascii="Arial" w:hAnsi="Arial" w:cs="Arial"/>
          <w:spacing w:val="1"/>
        </w:rPr>
        <w:t xml:space="preserve"> </w:t>
      </w:r>
      <w:r w:rsidRPr="002E0147">
        <w:rPr>
          <w:rFonts w:ascii="Arial" w:hAnsi="Arial" w:cs="Arial"/>
        </w:rPr>
        <w:t>практична</w:t>
      </w:r>
      <w:r w:rsidRPr="002E0147">
        <w:rPr>
          <w:rFonts w:ascii="Arial" w:hAnsi="Arial" w:cs="Arial"/>
          <w:spacing w:val="-2"/>
        </w:rPr>
        <w:t xml:space="preserve"> </w:t>
      </w:r>
      <w:r w:rsidRPr="002E0147">
        <w:rPr>
          <w:rFonts w:ascii="Arial" w:hAnsi="Arial" w:cs="Arial"/>
        </w:rPr>
        <w:t>настава.</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Во учебната 1988/89 година била донесена шестата студиска програма, повторно во десет</w:t>
      </w:r>
      <w:r w:rsidRPr="002E0147">
        <w:rPr>
          <w:rFonts w:ascii="Arial" w:hAnsi="Arial" w:cs="Arial"/>
          <w:spacing w:val="1"/>
        </w:rPr>
        <w:t xml:space="preserve"> </w:t>
      </w:r>
      <w:r w:rsidRPr="002E0147">
        <w:rPr>
          <w:rFonts w:ascii="Arial" w:hAnsi="Arial" w:cs="Arial"/>
        </w:rPr>
        <w:t>семестри со вкупен фонд на часови 4590, од кои теоретска настава 1935 (42%) и 2655 (58%)</w:t>
      </w:r>
      <w:r w:rsidRPr="002E0147">
        <w:rPr>
          <w:rFonts w:ascii="Arial" w:hAnsi="Arial" w:cs="Arial"/>
          <w:spacing w:val="1"/>
        </w:rPr>
        <w:t xml:space="preserve"> </w:t>
      </w:r>
      <w:r w:rsidRPr="002E0147">
        <w:rPr>
          <w:rFonts w:ascii="Arial" w:hAnsi="Arial" w:cs="Arial"/>
        </w:rPr>
        <w:t>опфаќала</w:t>
      </w:r>
      <w:r w:rsidRPr="002E0147">
        <w:rPr>
          <w:rFonts w:ascii="Arial" w:hAnsi="Arial" w:cs="Arial"/>
          <w:spacing w:val="-2"/>
        </w:rPr>
        <w:t xml:space="preserve"> </w:t>
      </w:r>
      <w:r w:rsidRPr="002E0147">
        <w:rPr>
          <w:rFonts w:ascii="Arial" w:hAnsi="Arial" w:cs="Arial"/>
        </w:rPr>
        <w:t>практичната</w:t>
      </w:r>
      <w:r w:rsidRPr="002E0147">
        <w:rPr>
          <w:rFonts w:ascii="Arial" w:hAnsi="Arial" w:cs="Arial"/>
          <w:spacing w:val="-1"/>
        </w:rPr>
        <w:t xml:space="preserve"> </w:t>
      </w:r>
      <w:r w:rsidRPr="002E0147">
        <w:rPr>
          <w:rFonts w:ascii="Arial" w:hAnsi="Arial" w:cs="Arial"/>
        </w:rPr>
        <w:t>настава.</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Во учебната 1991/92 година била донесена шестгодишна студиска програма со вкупен</w:t>
      </w:r>
      <w:r w:rsidRPr="002E0147">
        <w:rPr>
          <w:rFonts w:ascii="Arial" w:hAnsi="Arial" w:cs="Arial"/>
          <w:spacing w:val="1"/>
        </w:rPr>
        <w:t xml:space="preserve"> </w:t>
      </w:r>
      <w:r w:rsidRPr="002E0147">
        <w:rPr>
          <w:rFonts w:ascii="Arial" w:hAnsi="Arial" w:cs="Arial"/>
        </w:rPr>
        <w:t>фонд</w:t>
      </w:r>
      <w:r w:rsidRPr="002E0147">
        <w:rPr>
          <w:rFonts w:ascii="Arial" w:hAnsi="Arial" w:cs="Arial"/>
          <w:spacing w:val="-3"/>
        </w:rPr>
        <w:t xml:space="preserve"> </w:t>
      </w:r>
      <w:r w:rsidRPr="002E0147">
        <w:rPr>
          <w:rFonts w:ascii="Arial" w:hAnsi="Arial" w:cs="Arial"/>
        </w:rPr>
        <w:t>од</w:t>
      </w:r>
      <w:r w:rsidRPr="002E0147">
        <w:rPr>
          <w:rFonts w:ascii="Arial" w:hAnsi="Arial" w:cs="Arial"/>
          <w:spacing w:val="-2"/>
        </w:rPr>
        <w:t xml:space="preserve"> </w:t>
      </w:r>
      <w:r w:rsidRPr="002E0147">
        <w:rPr>
          <w:rFonts w:ascii="Arial" w:hAnsi="Arial" w:cs="Arial"/>
        </w:rPr>
        <w:t>4785</w:t>
      </w:r>
      <w:r w:rsidRPr="002E0147">
        <w:rPr>
          <w:rFonts w:ascii="Arial" w:hAnsi="Arial" w:cs="Arial"/>
          <w:spacing w:val="-1"/>
        </w:rPr>
        <w:t xml:space="preserve"> </w:t>
      </w:r>
      <w:r w:rsidRPr="002E0147">
        <w:rPr>
          <w:rFonts w:ascii="Arial" w:hAnsi="Arial" w:cs="Arial"/>
        </w:rPr>
        <w:t>часови</w:t>
      </w:r>
      <w:r w:rsidRPr="002E0147">
        <w:rPr>
          <w:rFonts w:ascii="Arial" w:hAnsi="Arial" w:cs="Arial"/>
          <w:spacing w:val="-4"/>
        </w:rPr>
        <w:t xml:space="preserve"> </w:t>
      </w:r>
      <w:r w:rsidRPr="002E0147">
        <w:rPr>
          <w:rFonts w:ascii="Arial" w:hAnsi="Arial" w:cs="Arial"/>
        </w:rPr>
        <w:t>од</w:t>
      </w:r>
      <w:r w:rsidRPr="002E0147">
        <w:rPr>
          <w:rFonts w:ascii="Arial" w:hAnsi="Arial" w:cs="Arial"/>
          <w:spacing w:val="-3"/>
        </w:rPr>
        <w:t xml:space="preserve"> </w:t>
      </w:r>
      <w:r w:rsidRPr="002E0147">
        <w:rPr>
          <w:rFonts w:ascii="Arial" w:hAnsi="Arial" w:cs="Arial"/>
        </w:rPr>
        <w:t>кои</w:t>
      </w:r>
      <w:r w:rsidRPr="002E0147">
        <w:rPr>
          <w:rFonts w:ascii="Arial" w:hAnsi="Arial" w:cs="Arial"/>
          <w:spacing w:val="-2"/>
        </w:rPr>
        <w:t xml:space="preserve"> </w:t>
      </w:r>
      <w:r w:rsidRPr="002E0147">
        <w:rPr>
          <w:rFonts w:ascii="Arial" w:hAnsi="Arial" w:cs="Arial"/>
        </w:rPr>
        <w:t>теоретски</w:t>
      </w:r>
      <w:r w:rsidRPr="002E0147">
        <w:rPr>
          <w:rFonts w:ascii="Arial" w:hAnsi="Arial" w:cs="Arial"/>
          <w:spacing w:val="-1"/>
        </w:rPr>
        <w:t xml:space="preserve"> </w:t>
      </w:r>
      <w:r w:rsidRPr="002E0147">
        <w:rPr>
          <w:rFonts w:ascii="Arial" w:hAnsi="Arial" w:cs="Arial"/>
        </w:rPr>
        <w:t>2025</w:t>
      </w:r>
      <w:r w:rsidRPr="002E0147">
        <w:rPr>
          <w:rFonts w:ascii="Arial" w:hAnsi="Arial" w:cs="Arial"/>
          <w:spacing w:val="-1"/>
        </w:rPr>
        <w:t xml:space="preserve"> </w:t>
      </w:r>
      <w:r w:rsidRPr="002E0147">
        <w:rPr>
          <w:rFonts w:ascii="Arial" w:hAnsi="Arial" w:cs="Arial"/>
        </w:rPr>
        <w:t>(42,3%)</w:t>
      </w:r>
      <w:r w:rsidRPr="002E0147">
        <w:rPr>
          <w:rFonts w:ascii="Arial" w:hAnsi="Arial" w:cs="Arial"/>
          <w:spacing w:val="-1"/>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2760</w:t>
      </w:r>
      <w:r w:rsidRPr="002E0147">
        <w:rPr>
          <w:rFonts w:ascii="Arial" w:hAnsi="Arial" w:cs="Arial"/>
          <w:spacing w:val="-2"/>
        </w:rPr>
        <w:t xml:space="preserve"> </w:t>
      </w:r>
      <w:r w:rsidRPr="002E0147">
        <w:rPr>
          <w:rFonts w:ascii="Arial" w:hAnsi="Arial" w:cs="Arial"/>
        </w:rPr>
        <w:t>(56,7%) практична</w:t>
      </w:r>
      <w:r w:rsidRPr="002E0147">
        <w:rPr>
          <w:rFonts w:ascii="Arial" w:hAnsi="Arial" w:cs="Arial"/>
          <w:spacing w:val="-2"/>
        </w:rPr>
        <w:t xml:space="preserve"> </w:t>
      </w:r>
      <w:r w:rsidRPr="002E0147">
        <w:rPr>
          <w:rFonts w:ascii="Arial" w:hAnsi="Arial" w:cs="Arial"/>
        </w:rPr>
        <w:t>настава.</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Во</w:t>
      </w:r>
      <w:r w:rsidRPr="002E0147">
        <w:rPr>
          <w:rFonts w:ascii="Arial" w:hAnsi="Arial" w:cs="Arial"/>
          <w:spacing w:val="1"/>
        </w:rPr>
        <w:t xml:space="preserve"> </w:t>
      </w:r>
      <w:r w:rsidRPr="002E0147">
        <w:rPr>
          <w:rFonts w:ascii="Arial" w:hAnsi="Arial" w:cs="Arial"/>
        </w:rPr>
        <w:t>2003</w:t>
      </w:r>
      <w:r w:rsidRPr="002E0147">
        <w:rPr>
          <w:rFonts w:ascii="Arial" w:hAnsi="Arial" w:cs="Arial"/>
          <w:spacing w:val="1"/>
        </w:rPr>
        <w:t xml:space="preserve"> </w:t>
      </w:r>
      <w:r w:rsidRPr="002E0147">
        <w:rPr>
          <w:rFonts w:ascii="Arial" w:hAnsi="Arial" w:cs="Arial"/>
        </w:rPr>
        <w:t>година</w:t>
      </w:r>
      <w:r w:rsidRPr="002E0147">
        <w:rPr>
          <w:rFonts w:ascii="Arial" w:hAnsi="Arial" w:cs="Arial"/>
          <w:spacing w:val="1"/>
        </w:rPr>
        <w:t xml:space="preserve"> </w:t>
      </w:r>
      <w:r w:rsidRPr="002E0147">
        <w:rPr>
          <w:rFonts w:ascii="Arial" w:hAnsi="Arial" w:cs="Arial"/>
        </w:rPr>
        <w:t>е</w:t>
      </w:r>
      <w:r w:rsidRPr="002E0147">
        <w:rPr>
          <w:rFonts w:ascii="Arial" w:hAnsi="Arial" w:cs="Arial"/>
          <w:spacing w:val="1"/>
        </w:rPr>
        <w:t xml:space="preserve"> </w:t>
      </w:r>
      <w:r w:rsidRPr="002E0147">
        <w:rPr>
          <w:rFonts w:ascii="Arial" w:hAnsi="Arial" w:cs="Arial"/>
        </w:rPr>
        <w:t>направена</w:t>
      </w:r>
      <w:r w:rsidRPr="002E0147">
        <w:rPr>
          <w:rFonts w:ascii="Arial" w:hAnsi="Arial" w:cs="Arial"/>
          <w:spacing w:val="1"/>
        </w:rPr>
        <w:t xml:space="preserve"> </w:t>
      </w:r>
      <w:r w:rsidRPr="002E0147">
        <w:rPr>
          <w:rFonts w:ascii="Arial" w:hAnsi="Arial" w:cs="Arial"/>
        </w:rPr>
        <w:t>целосна</w:t>
      </w:r>
      <w:r w:rsidRPr="002E0147">
        <w:rPr>
          <w:rFonts w:ascii="Arial" w:hAnsi="Arial" w:cs="Arial"/>
          <w:spacing w:val="1"/>
        </w:rPr>
        <w:t xml:space="preserve"> </w:t>
      </w:r>
      <w:r w:rsidRPr="002E0147">
        <w:rPr>
          <w:rFonts w:ascii="Arial" w:hAnsi="Arial" w:cs="Arial"/>
        </w:rPr>
        <w:t>реорганизација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Стоматолошкиот</w:t>
      </w:r>
      <w:r w:rsidRPr="002E0147">
        <w:rPr>
          <w:rFonts w:ascii="Arial" w:hAnsi="Arial" w:cs="Arial"/>
          <w:spacing w:val="53"/>
        </w:rPr>
        <w:t xml:space="preserve"> </w:t>
      </w:r>
      <w:r w:rsidRPr="002E0147">
        <w:rPr>
          <w:rFonts w:ascii="Arial" w:hAnsi="Arial" w:cs="Arial"/>
        </w:rPr>
        <w:t>факултет</w:t>
      </w:r>
      <w:r w:rsidRPr="002E0147">
        <w:rPr>
          <w:rFonts w:ascii="Arial" w:hAnsi="Arial" w:cs="Arial"/>
          <w:spacing w:val="1"/>
        </w:rPr>
        <w:t xml:space="preserve"> </w:t>
      </w:r>
      <w:r w:rsidRPr="002E0147">
        <w:rPr>
          <w:rFonts w:ascii="Arial" w:hAnsi="Arial" w:cs="Arial"/>
        </w:rPr>
        <w:t>според ЕКТС со што е направен обид за признавање на студиите во странство. Според овој</w:t>
      </w:r>
      <w:r w:rsidRPr="002E0147">
        <w:rPr>
          <w:rFonts w:ascii="Arial" w:hAnsi="Arial" w:cs="Arial"/>
          <w:spacing w:val="1"/>
        </w:rPr>
        <w:t xml:space="preserve"> </w:t>
      </w:r>
      <w:r w:rsidRPr="002E0147">
        <w:rPr>
          <w:rFonts w:ascii="Arial" w:hAnsi="Arial" w:cs="Arial"/>
        </w:rPr>
        <w:t>систем наставата се организирала во десет семестри со вкупен фонд на часови 4500, од кои</w:t>
      </w:r>
      <w:r w:rsidRPr="002E0147">
        <w:rPr>
          <w:rFonts w:ascii="Arial" w:hAnsi="Arial" w:cs="Arial"/>
          <w:spacing w:val="1"/>
        </w:rPr>
        <w:t xml:space="preserve"> </w:t>
      </w:r>
      <w:r w:rsidRPr="002E0147">
        <w:rPr>
          <w:rFonts w:ascii="Arial" w:hAnsi="Arial" w:cs="Arial"/>
        </w:rPr>
        <w:t>теоретски</w:t>
      </w:r>
      <w:r w:rsidRPr="002E0147">
        <w:rPr>
          <w:rFonts w:ascii="Arial" w:hAnsi="Arial" w:cs="Arial"/>
          <w:spacing w:val="-2"/>
        </w:rPr>
        <w:t xml:space="preserve"> </w:t>
      </w:r>
      <w:r w:rsidRPr="002E0147">
        <w:rPr>
          <w:rFonts w:ascii="Arial" w:hAnsi="Arial" w:cs="Arial"/>
        </w:rPr>
        <w:t>биле</w:t>
      </w:r>
      <w:r w:rsidRPr="002E0147">
        <w:rPr>
          <w:rFonts w:ascii="Arial" w:hAnsi="Arial" w:cs="Arial"/>
          <w:spacing w:val="-2"/>
        </w:rPr>
        <w:t xml:space="preserve"> </w:t>
      </w:r>
      <w:r w:rsidRPr="002E0147">
        <w:rPr>
          <w:rFonts w:ascii="Arial" w:hAnsi="Arial" w:cs="Arial"/>
        </w:rPr>
        <w:t>2085</w:t>
      </w:r>
      <w:r w:rsidRPr="002E0147">
        <w:rPr>
          <w:rFonts w:ascii="Arial" w:hAnsi="Arial" w:cs="Arial"/>
          <w:spacing w:val="1"/>
        </w:rPr>
        <w:t xml:space="preserve"> </w:t>
      </w:r>
      <w:r w:rsidRPr="002E0147">
        <w:rPr>
          <w:rFonts w:ascii="Arial" w:hAnsi="Arial" w:cs="Arial"/>
        </w:rPr>
        <w:t>(46,3%) и</w:t>
      </w:r>
      <w:r w:rsidRPr="002E0147">
        <w:rPr>
          <w:rFonts w:ascii="Arial" w:hAnsi="Arial" w:cs="Arial"/>
          <w:spacing w:val="-2"/>
        </w:rPr>
        <w:t xml:space="preserve"> </w:t>
      </w:r>
      <w:r w:rsidRPr="002E0147">
        <w:rPr>
          <w:rFonts w:ascii="Arial" w:hAnsi="Arial" w:cs="Arial"/>
        </w:rPr>
        <w:t>2415</w:t>
      </w:r>
      <w:r w:rsidRPr="002E0147">
        <w:rPr>
          <w:rFonts w:ascii="Arial" w:hAnsi="Arial" w:cs="Arial"/>
          <w:spacing w:val="-2"/>
        </w:rPr>
        <w:t xml:space="preserve"> </w:t>
      </w:r>
      <w:r w:rsidRPr="002E0147">
        <w:rPr>
          <w:rFonts w:ascii="Arial" w:hAnsi="Arial" w:cs="Arial"/>
        </w:rPr>
        <w:t>(53,6%)</w:t>
      </w:r>
      <w:r w:rsidRPr="002E0147">
        <w:rPr>
          <w:rFonts w:ascii="Arial" w:hAnsi="Arial" w:cs="Arial"/>
          <w:spacing w:val="1"/>
        </w:rPr>
        <w:t xml:space="preserve"> </w:t>
      </w:r>
      <w:r w:rsidRPr="002E0147">
        <w:rPr>
          <w:rFonts w:ascii="Arial" w:hAnsi="Arial" w:cs="Arial"/>
        </w:rPr>
        <w:t>практична</w:t>
      </w:r>
      <w:r w:rsidRPr="002E0147">
        <w:rPr>
          <w:rFonts w:ascii="Arial" w:hAnsi="Arial" w:cs="Arial"/>
          <w:spacing w:val="-2"/>
        </w:rPr>
        <w:t xml:space="preserve"> </w:t>
      </w:r>
      <w:r w:rsidRPr="002E0147">
        <w:rPr>
          <w:rFonts w:ascii="Arial" w:hAnsi="Arial" w:cs="Arial"/>
        </w:rPr>
        <w:t>настава.</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lastRenderedPageBreak/>
        <w:t>Во учебната 2005/06 година наставата е органзирана како петгодишен курикулум во</w:t>
      </w:r>
      <w:r w:rsidRPr="002E0147">
        <w:rPr>
          <w:rFonts w:ascii="Arial" w:hAnsi="Arial" w:cs="Arial"/>
          <w:spacing w:val="1"/>
        </w:rPr>
        <w:t xml:space="preserve"> </w:t>
      </w:r>
      <w:r w:rsidRPr="002E0147">
        <w:rPr>
          <w:rFonts w:ascii="Arial" w:hAnsi="Arial" w:cs="Arial"/>
        </w:rPr>
        <w:t>траење од десет семестри за професионална едукација на доктори по стоматологија според</w:t>
      </w:r>
      <w:r w:rsidRPr="002E0147">
        <w:rPr>
          <w:rFonts w:ascii="Arial" w:hAnsi="Arial" w:cs="Arial"/>
          <w:spacing w:val="1"/>
        </w:rPr>
        <w:t xml:space="preserve"> </w:t>
      </w:r>
      <w:r w:rsidRPr="002E0147">
        <w:rPr>
          <w:rFonts w:ascii="Arial" w:hAnsi="Arial" w:cs="Arial"/>
        </w:rPr>
        <w:t>моделот</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Болоњската</w:t>
      </w:r>
      <w:r w:rsidRPr="002E0147">
        <w:rPr>
          <w:rFonts w:ascii="Arial" w:hAnsi="Arial" w:cs="Arial"/>
          <w:spacing w:val="-4"/>
        </w:rPr>
        <w:t xml:space="preserve"> </w:t>
      </w:r>
      <w:r w:rsidRPr="002E0147">
        <w:rPr>
          <w:rFonts w:ascii="Arial" w:hAnsi="Arial" w:cs="Arial"/>
        </w:rPr>
        <w:t>декларација.</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Во учебната 2009/10 година е донесена десетата по ред студиска програма во траење на</w:t>
      </w:r>
      <w:r w:rsidRPr="002E0147">
        <w:rPr>
          <w:rFonts w:ascii="Arial" w:hAnsi="Arial" w:cs="Arial"/>
          <w:spacing w:val="1"/>
        </w:rPr>
        <w:t xml:space="preserve"> </w:t>
      </w:r>
      <w:r w:rsidRPr="002E0147">
        <w:rPr>
          <w:rFonts w:ascii="Arial" w:hAnsi="Arial" w:cs="Arial"/>
        </w:rPr>
        <w:t>десет семестри, со вкупно 4385 часа од кои 2070 часа теоретска настава и 2315 часа практична</w:t>
      </w:r>
      <w:r w:rsidRPr="002E0147">
        <w:rPr>
          <w:rFonts w:ascii="Arial" w:hAnsi="Arial" w:cs="Arial"/>
          <w:spacing w:val="1"/>
        </w:rPr>
        <w:t xml:space="preserve"> </w:t>
      </w:r>
      <w:r w:rsidRPr="002E0147">
        <w:rPr>
          <w:rFonts w:ascii="Arial" w:hAnsi="Arial" w:cs="Arial"/>
        </w:rPr>
        <w:t>настава. Со оваа студиска програма за прв пат е профилиран терминот доктор по дентална</w:t>
      </w:r>
      <w:r w:rsidRPr="002E0147">
        <w:rPr>
          <w:rFonts w:ascii="Arial" w:hAnsi="Arial" w:cs="Arial"/>
          <w:spacing w:val="1"/>
        </w:rPr>
        <w:t xml:space="preserve"> </w:t>
      </w:r>
      <w:r w:rsidRPr="002E0147">
        <w:rPr>
          <w:rFonts w:ascii="Arial" w:hAnsi="Arial" w:cs="Arial"/>
        </w:rPr>
        <w:t>медицина.</w:t>
      </w:r>
    </w:p>
    <w:p w:rsidR="00186AD7" w:rsidRPr="002E0147" w:rsidRDefault="00186AD7" w:rsidP="00186AD7">
      <w:pPr>
        <w:pStyle w:val="BodyText"/>
        <w:tabs>
          <w:tab w:val="left" w:pos="426"/>
        </w:tabs>
        <w:jc w:val="both"/>
        <w:rPr>
          <w:rFonts w:ascii="Arial" w:hAnsi="Arial" w:cs="Arial"/>
          <w:lang w:val="mk-MK"/>
        </w:rPr>
      </w:pPr>
      <w:r w:rsidRPr="002E0147">
        <w:rPr>
          <w:rFonts w:ascii="Arial" w:hAnsi="Arial" w:cs="Arial"/>
        </w:rPr>
        <w:t>Во учебната 2015/16 година е донесена, според хронолошкиот редослед, единаесеттата</w:t>
      </w:r>
      <w:r w:rsidRPr="002E0147">
        <w:rPr>
          <w:rFonts w:ascii="Arial" w:hAnsi="Arial" w:cs="Arial"/>
          <w:spacing w:val="1"/>
        </w:rPr>
        <w:t xml:space="preserve"> </w:t>
      </w:r>
      <w:r w:rsidRPr="002E0147">
        <w:rPr>
          <w:rFonts w:ascii="Arial" w:hAnsi="Arial" w:cs="Arial"/>
        </w:rPr>
        <w:t>студиска програма интегрирани шестгодишни студии за прв циклус и втор циклус по дентална</w:t>
      </w:r>
      <w:r w:rsidRPr="002E0147">
        <w:rPr>
          <w:rFonts w:ascii="Arial" w:hAnsi="Arial" w:cs="Arial"/>
          <w:spacing w:val="-51"/>
        </w:rPr>
        <w:t xml:space="preserve"> </w:t>
      </w:r>
      <w:r w:rsidRPr="002E0147">
        <w:rPr>
          <w:rFonts w:ascii="Arial" w:hAnsi="Arial" w:cs="Arial"/>
        </w:rPr>
        <w:t>медицина со вкупен фонд од 4985 часа, од нив 1725 се теоретски, а 2610 се практични часови.</w:t>
      </w:r>
      <w:r w:rsidRPr="002E0147">
        <w:rPr>
          <w:rFonts w:ascii="Arial" w:hAnsi="Arial" w:cs="Arial"/>
          <w:spacing w:val="1"/>
        </w:rPr>
        <w:t xml:space="preserve"> </w:t>
      </w:r>
      <w:r w:rsidRPr="002E0147">
        <w:rPr>
          <w:rFonts w:ascii="Arial" w:hAnsi="Arial" w:cs="Arial"/>
        </w:rPr>
        <w:t>Согласно</w:t>
      </w:r>
      <w:r w:rsidRPr="002E0147">
        <w:rPr>
          <w:rFonts w:ascii="Arial" w:hAnsi="Arial" w:cs="Arial"/>
          <w:spacing w:val="-1"/>
        </w:rPr>
        <w:t xml:space="preserve"> </w:t>
      </w:r>
      <w:r w:rsidRPr="002E0147">
        <w:rPr>
          <w:rFonts w:ascii="Arial" w:hAnsi="Arial" w:cs="Arial"/>
        </w:rPr>
        <w:t>препораките</w:t>
      </w:r>
      <w:r w:rsidRPr="002E0147">
        <w:rPr>
          <w:rFonts w:ascii="Arial" w:hAnsi="Arial" w:cs="Arial"/>
          <w:spacing w:val="-6"/>
        </w:rPr>
        <w:t xml:space="preserve"> </w:t>
      </w:r>
      <w:r w:rsidRPr="002E0147">
        <w:rPr>
          <w:rFonts w:ascii="Arial" w:hAnsi="Arial" w:cs="Arial"/>
        </w:rPr>
        <w:t>ЕКТС</w:t>
      </w:r>
      <w:r w:rsidRPr="002E0147">
        <w:rPr>
          <w:rFonts w:ascii="Arial" w:hAnsi="Arial" w:cs="Arial"/>
          <w:spacing w:val="-2"/>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студиската</w:t>
      </w:r>
      <w:r w:rsidRPr="002E0147">
        <w:rPr>
          <w:rFonts w:ascii="Arial" w:hAnsi="Arial" w:cs="Arial"/>
          <w:spacing w:val="-3"/>
        </w:rPr>
        <w:t xml:space="preserve"> </w:t>
      </w:r>
      <w:r w:rsidRPr="002E0147">
        <w:rPr>
          <w:rFonts w:ascii="Arial" w:hAnsi="Arial" w:cs="Arial"/>
        </w:rPr>
        <w:t>програма</w:t>
      </w:r>
      <w:r w:rsidRPr="002E0147">
        <w:rPr>
          <w:rFonts w:ascii="Arial" w:hAnsi="Arial" w:cs="Arial"/>
          <w:spacing w:val="-3"/>
        </w:rPr>
        <w:t xml:space="preserve"> </w:t>
      </w:r>
      <w:r w:rsidRPr="002E0147">
        <w:rPr>
          <w:rFonts w:ascii="Arial" w:hAnsi="Arial" w:cs="Arial"/>
        </w:rPr>
        <w:t>со</w:t>
      </w:r>
      <w:r w:rsidRPr="002E0147">
        <w:rPr>
          <w:rFonts w:ascii="Arial" w:hAnsi="Arial" w:cs="Arial"/>
          <w:spacing w:val="-2"/>
        </w:rPr>
        <w:t xml:space="preserve"> </w:t>
      </w:r>
      <w:r w:rsidRPr="002E0147">
        <w:rPr>
          <w:rFonts w:ascii="Arial" w:hAnsi="Arial" w:cs="Arial"/>
        </w:rPr>
        <w:t>650</w:t>
      </w:r>
      <w:r w:rsidRPr="002E0147">
        <w:rPr>
          <w:rFonts w:ascii="Arial" w:hAnsi="Arial" w:cs="Arial"/>
          <w:spacing w:val="-2"/>
        </w:rPr>
        <w:t xml:space="preserve"> </w:t>
      </w:r>
      <w:r w:rsidRPr="002E0147">
        <w:rPr>
          <w:rFonts w:ascii="Arial" w:hAnsi="Arial" w:cs="Arial"/>
        </w:rPr>
        <w:t>часа</w:t>
      </w:r>
      <w:r w:rsidRPr="002E0147">
        <w:rPr>
          <w:rFonts w:ascii="Arial" w:hAnsi="Arial" w:cs="Arial"/>
          <w:spacing w:val="-3"/>
        </w:rPr>
        <w:t xml:space="preserve"> </w:t>
      </w:r>
      <w:r w:rsidRPr="002E0147">
        <w:rPr>
          <w:rFonts w:ascii="Arial" w:hAnsi="Arial" w:cs="Arial"/>
        </w:rPr>
        <w:t>се</w:t>
      </w:r>
      <w:r w:rsidRPr="002E0147">
        <w:rPr>
          <w:rFonts w:ascii="Arial" w:hAnsi="Arial" w:cs="Arial"/>
          <w:spacing w:val="-3"/>
        </w:rPr>
        <w:t xml:space="preserve"> </w:t>
      </w:r>
      <w:r w:rsidRPr="002E0147">
        <w:rPr>
          <w:rFonts w:ascii="Arial" w:hAnsi="Arial" w:cs="Arial"/>
        </w:rPr>
        <w:t>застапени</w:t>
      </w:r>
      <w:r w:rsidRPr="002E0147">
        <w:rPr>
          <w:rFonts w:ascii="Arial" w:hAnsi="Arial" w:cs="Arial"/>
          <w:spacing w:val="-3"/>
        </w:rPr>
        <w:t xml:space="preserve"> </w:t>
      </w:r>
      <w:r w:rsidRPr="002E0147">
        <w:rPr>
          <w:rFonts w:ascii="Arial" w:hAnsi="Arial" w:cs="Arial"/>
        </w:rPr>
        <w:t>семинарите.</w:t>
      </w:r>
    </w:p>
    <w:p w:rsidR="00186AD7" w:rsidRPr="002E0147" w:rsidRDefault="00186AD7" w:rsidP="00186AD7">
      <w:pPr>
        <w:pStyle w:val="BodyText"/>
        <w:tabs>
          <w:tab w:val="left" w:pos="426"/>
        </w:tabs>
        <w:jc w:val="both"/>
        <w:rPr>
          <w:rFonts w:ascii="Arial" w:hAnsi="Arial" w:cs="Arial"/>
          <w:lang w:val="mk-MK"/>
        </w:rPr>
      </w:pPr>
      <w:r w:rsidRPr="002E0147">
        <w:rPr>
          <w:rFonts w:ascii="Arial" w:hAnsi="Arial" w:cs="Arial"/>
        </w:rPr>
        <w:t>Во учебната 20</w:t>
      </w:r>
      <w:r w:rsidRPr="002E0147">
        <w:rPr>
          <w:rFonts w:ascii="Arial" w:hAnsi="Arial" w:cs="Arial"/>
          <w:lang w:val="mk-MK"/>
        </w:rPr>
        <w:t>21</w:t>
      </w:r>
      <w:r w:rsidRPr="002E0147">
        <w:rPr>
          <w:rFonts w:ascii="Arial" w:hAnsi="Arial" w:cs="Arial"/>
        </w:rPr>
        <w:t>/</w:t>
      </w:r>
      <w:r w:rsidRPr="002E0147">
        <w:rPr>
          <w:rFonts w:ascii="Arial" w:hAnsi="Arial" w:cs="Arial"/>
          <w:lang w:val="mk-MK"/>
        </w:rPr>
        <w:t>22</w:t>
      </w:r>
      <w:r w:rsidRPr="002E0147">
        <w:rPr>
          <w:rFonts w:ascii="Arial" w:hAnsi="Arial" w:cs="Arial"/>
        </w:rPr>
        <w:t xml:space="preserve"> година е донесена, според хронолошкиот редослед, </w:t>
      </w:r>
      <w:r w:rsidRPr="002E0147">
        <w:rPr>
          <w:rFonts w:ascii="Arial" w:hAnsi="Arial" w:cs="Arial"/>
          <w:lang w:val="mk-MK"/>
        </w:rPr>
        <w:t>двана</w:t>
      </w:r>
      <w:r w:rsidRPr="002E0147">
        <w:rPr>
          <w:rFonts w:ascii="Arial" w:hAnsi="Arial" w:cs="Arial"/>
        </w:rPr>
        <w:t>есеттата</w:t>
      </w:r>
      <w:r w:rsidRPr="002E0147">
        <w:rPr>
          <w:rFonts w:ascii="Arial" w:hAnsi="Arial" w:cs="Arial"/>
          <w:spacing w:val="1"/>
        </w:rPr>
        <w:t xml:space="preserve"> </w:t>
      </w:r>
      <w:r w:rsidRPr="002E0147">
        <w:rPr>
          <w:rFonts w:ascii="Arial" w:hAnsi="Arial" w:cs="Arial"/>
        </w:rPr>
        <w:t>студиска програма интегрирани шестгодишни студии за прв и втор циклус по дентална</w:t>
      </w:r>
      <w:r w:rsidRPr="002E0147">
        <w:rPr>
          <w:rFonts w:ascii="Arial" w:hAnsi="Arial" w:cs="Arial"/>
          <w:spacing w:val="-51"/>
        </w:rPr>
        <w:t xml:space="preserve"> </w:t>
      </w:r>
      <w:r w:rsidRPr="002E0147">
        <w:rPr>
          <w:rFonts w:ascii="Arial" w:hAnsi="Arial" w:cs="Arial"/>
        </w:rPr>
        <w:t>медицина со вкупен фонд</w:t>
      </w:r>
      <w:r w:rsidRPr="002E0147">
        <w:rPr>
          <w:rFonts w:ascii="Arial" w:hAnsi="Arial" w:cs="Arial"/>
          <w:lang w:val="mk-MK"/>
        </w:rPr>
        <w:t xml:space="preserve"> </w:t>
      </w:r>
      <w:r w:rsidRPr="002E0147">
        <w:rPr>
          <w:rFonts w:ascii="Arial" w:hAnsi="Arial" w:cs="Arial"/>
        </w:rPr>
        <w:t>од</w:t>
      </w:r>
      <w:r w:rsidRPr="002E0147">
        <w:rPr>
          <w:rFonts w:ascii="Arial" w:hAnsi="Arial" w:cs="Arial"/>
          <w:lang w:val="mk-MK"/>
        </w:rPr>
        <w:t xml:space="preserve"> </w:t>
      </w:r>
      <w:r w:rsidRPr="002E0147">
        <w:rPr>
          <w:rFonts w:ascii="Arial" w:hAnsi="Arial" w:cs="Arial"/>
        </w:rPr>
        <w:t xml:space="preserve"> </w:t>
      </w:r>
      <w:r w:rsidRPr="002E0147">
        <w:rPr>
          <w:rFonts w:ascii="Arial" w:hAnsi="Arial" w:cs="Arial"/>
          <w:lang w:val="mk-MK"/>
        </w:rPr>
        <w:t>5380</w:t>
      </w:r>
      <w:r w:rsidRPr="002E0147">
        <w:rPr>
          <w:rFonts w:ascii="Arial" w:hAnsi="Arial" w:cs="Arial"/>
        </w:rPr>
        <w:t xml:space="preserve"> часа, од </w:t>
      </w:r>
      <w:r w:rsidRPr="002E0147">
        <w:rPr>
          <w:rFonts w:ascii="Arial" w:hAnsi="Arial" w:cs="Arial"/>
          <w:lang w:val="mk-MK"/>
        </w:rPr>
        <w:t>кои</w:t>
      </w:r>
      <w:r w:rsidRPr="002E0147">
        <w:rPr>
          <w:rFonts w:ascii="Arial" w:hAnsi="Arial" w:cs="Arial"/>
        </w:rPr>
        <w:t xml:space="preserve"> </w:t>
      </w:r>
      <w:r w:rsidRPr="002E0147">
        <w:rPr>
          <w:rFonts w:ascii="Arial" w:hAnsi="Arial" w:cs="Arial"/>
          <w:lang w:val="mk-MK"/>
        </w:rPr>
        <w:t>2025</w:t>
      </w:r>
      <w:r w:rsidRPr="002E0147">
        <w:rPr>
          <w:rFonts w:ascii="Arial" w:hAnsi="Arial" w:cs="Arial"/>
        </w:rPr>
        <w:t xml:space="preserve"> се теоретски, а </w:t>
      </w:r>
      <w:r w:rsidRPr="002E0147">
        <w:rPr>
          <w:rFonts w:ascii="Arial" w:hAnsi="Arial" w:cs="Arial"/>
          <w:lang w:val="mk-MK"/>
        </w:rPr>
        <w:t>3205</w:t>
      </w:r>
      <w:r w:rsidRPr="002E0147">
        <w:rPr>
          <w:rFonts w:ascii="Arial" w:hAnsi="Arial" w:cs="Arial"/>
        </w:rPr>
        <w:t xml:space="preserve"> се практични часови.</w:t>
      </w:r>
      <w:r w:rsidRPr="002E0147">
        <w:rPr>
          <w:rFonts w:ascii="Arial" w:hAnsi="Arial" w:cs="Arial"/>
          <w:spacing w:val="1"/>
        </w:rPr>
        <w:t xml:space="preserve"> </w:t>
      </w:r>
      <w:r w:rsidRPr="002E0147">
        <w:rPr>
          <w:rFonts w:ascii="Arial" w:hAnsi="Arial" w:cs="Arial"/>
        </w:rPr>
        <w:t>Согласно</w:t>
      </w:r>
      <w:r w:rsidRPr="002E0147">
        <w:rPr>
          <w:rFonts w:ascii="Arial" w:hAnsi="Arial" w:cs="Arial"/>
          <w:spacing w:val="-1"/>
        </w:rPr>
        <w:t xml:space="preserve"> </w:t>
      </w:r>
      <w:r w:rsidRPr="002E0147">
        <w:rPr>
          <w:rFonts w:ascii="Arial" w:hAnsi="Arial" w:cs="Arial"/>
        </w:rPr>
        <w:t>препораките</w:t>
      </w:r>
      <w:r w:rsidRPr="002E0147">
        <w:rPr>
          <w:rFonts w:ascii="Arial" w:hAnsi="Arial" w:cs="Arial"/>
          <w:spacing w:val="-6"/>
        </w:rPr>
        <w:t xml:space="preserve"> </w:t>
      </w:r>
      <w:r w:rsidRPr="002E0147">
        <w:rPr>
          <w:rFonts w:ascii="Arial" w:hAnsi="Arial" w:cs="Arial"/>
          <w:spacing w:val="-6"/>
          <w:lang w:val="mk-MK"/>
        </w:rPr>
        <w:t xml:space="preserve">на </w:t>
      </w:r>
      <w:r w:rsidRPr="002E0147">
        <w:rPr>
          <w:rFonts w:ascii="Arial" w:hAnsi="Arial" w:cs="Arial"/>
        </w:rPr>
        <w:t>ЕКТС</w:t>
      </w:r>
      <w:r w:rsidRPr="002E0147">
        <w:rPr>
          <w:rFonts w:ascii="Arial" w:hAnsi="Arial" w:cs="Arial"/>
          <w:lang w:val="mk-MK"/>
        </w:rPr>
        <w:t>,</w:t>
      </w:r>
      <w:r w:rsidRPr="002E0147">
        <w:rPr>
          <w:rFonts w:ascii="Arial" w:hAnsi="Arial" w:cs="Arial"/>
          <w:spacing w:val="-2"/>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студиската</w:t>
      </w:r>
      <w:r w:rsidRPr="002E0147">
        <w:rPr>
          <w:rFonts w:ascii="Arial" w:hAnsi="Arial" w:cs="Arial"/>
          <w:spacing w:val="-3"/>
        </w:rPr>
        <w:t xml:space="preserve"> </w:t>
      </w:r>
      <w:r w:rsidRPr="002E0147">
        <w:rPr>
          <w:rFonts w:ascii="Arial" w:hAnsi="Arial" w:cs="Arial"/>
        </w:rPr>
        <w:t>програма</w:t>
      </w:r>
      <w:r w:rsidRPr="002E0147">
        <w:rPr>
          <w:rFonts w:ascii="Arial" w:hAnsi="Arial" w:cs="Arial"/>
          <w:spacing w:val="-3"/>
        </w:rPr>
        <w:t xml:space="preserve"> </w:t>
      </w:r>
      <w:r w:rsidRPr="002E0147">
        <w:rPr>
          <w:rFonts w:ascii="Arial" w:hAnsi="Arial" w:cs="Arial"/>
        </w:rPr>
        <w:t>се</w:t>
      </w:r>
      <w:r w:rsidRPr="002E0147">
        <w:rPr>
          <w:rFonts w:ascii="Arial" w:hAnsi="Arial" w:cs="Arial"/>
          <w:spacing w:val="-3"/>
        </w:rPr>
        <w:t xml:space="preserve"> </w:t>
      </w:r>
      <w:r w:rsidRPr="002E0147">
        <w:rPr>
          <w:rFonts w:ascii="Arial" w:hAnsi="Arial" w:cs="Arial"/>
        </w:rPr>
        <w:t>застапени</w:t>
      </w:r>
      <w:r w:rsidRPr="002E0147">
        <w:rPr>
          <w:rFonts w:ascii="Arial" w:hAnsi="Arial" w:cs="Arial"/>
          <w:spacing w:val="-3"/>
        </w:rPr>
        <w:t xml:space="preserve"> </w:t>
      </w:r>
      <w:r w:rsidRPr="002E0147">
        <w:rPr>
          <w:rFonts w:ascii="Arial" w:hAnsi="Arial" w:cs="Arial"/>
          <w:spacing w:val="-3"/>
          <w:lang w:val="mk-MK"/>
        </w:rPr>
        <w:t xml:space="preserve">и </w:t>
      </w:r>
      <w:r w:rsidRPr="002E0147">
        <w:rPr>
          <w:rFonts w:ascii="Arial" w:hAnsi="Arial" w:cs="Arial"/>
        </w:rPr>
        <w:t>семинарите со</w:t>
      </w:r>
      <w:r w:rsidRPr="002E0147">
        <w:rPr>
          <w:rFonts w:ascii="Arial" w:hAnsi="Arial" w:cs="Arial"/>
          <w:spacing w:val="-2"/>
        </w:rPr>
        <w:t xml:space="preserve"> </w:t>
      </w:r>
      <w:r w:rsidRPr="002E0147">
        <w:rPr>
          <w:rFonts w:ascii="Arial" w:hAnsi="Arial" w:cs="Arial"/>
          <w:spacing w:val="-2"/>
          <w:lang w:val="mk-MK"/>
        </w:rPr>
        <w:t xml:space="preserve">вкупно </w:t>
      </w:r>
      <w:r w:rsidRPr="002E0147">
        <w:rPr>
          <w:rFonts w:ascii="Arial" w:hAnsi="Arial" w:cs="Arial"/>
          <w:lang w:val="mk-MK"/>
        </w:rPr>
        <w:t>565</w:t>
      </w:r>
      <w:r w:rsidRPr="002E0147">
        <w:rPr>
          <w:rFonts w:ascii="Arial" w:hAnsi="Arial" w:cs="Arial"/>
          <w:spacing w:val="-2"/>
        </w:rPr>
        <w:t xml:space="preserve"> </w:t>
      </w:r>
      <w:r w:rsidRPr="002E0147">
        <w:rPr>
          <w:rFonts w:ascii="Arial" w:hAnsi="Arial" w:cs="Arial"/>
        </w:rPr>
        <w:t>часа.</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Со</w:t>
      </w:r>
      <w:r w:rsidRPr="002E0147">
        <w:rPr>
          <w:rFonts w:ascii="Arial" w:hAnsi="Arial" w:cs="Arial"/>
          <w:spacing w:val="1"/>
        </w:rPr>
        <w:t xml:space="preserve"> </w:t>
      </w:r>
      <w:r w:rsidRPr="002E0147">
        <w:rPr>
          <w:rFonts w:ascii="Arial" w:hAnsi="Arial" w:cs="Arial"/>
        </w:rPr>
        <w:t>измените</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дополнувањата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оваа</w:t>
      </w:r>
      <w:r w:rsidRPr="002E0147">
        <w:rPr>
          <w:rFonts w:ascii="Arial" w:hAnsi="Arial" w:cs="Arial"/>
          <w:spacing w:val="1"/>
        </w:rPr>
        <w:t xml:space="preserve"> </w:t>
      </w:r>
      <w:r w:rsidRPr="002E0147">
        <w:rPr>
          <w:rFonts w:ascii="Arial" w:hAnsi="Arial" w:cs="Arial"/>
        </w:rPr>
        <w:t>студиска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целта</w:t>
      </w:r>
      <w:r w:rsidRPr="002E0147">
        <w:rPr>
          <w:rFonts w:ascii="Arial" w:hAnsi="Arial" w:cs="Arial"/>
          <w:spacing w:val="1"/>
        </w:rPr>
        <w:t xml:space="preserve"> </w:t>
      </w:r>
      <w:r w:rsidRPr="002E0147">
        <w:rPr>
          <w:rFonts w:ascii="Arial" w:hAnsi="Arial" w:cs="Arial"/>
        </w:rPr>
        <w:t>ни</w:t>
      </w:r>
      <w:r w:rsidRPr="002E0147">
        <w:rPr>
          <w:rFonts w:ascii="Arial" w:hAnsi="Arial" w:cs="Arial"/>
          <w:spacing w:val="1"/>
        </w:rPr>
        <w:t xml:space="preserve"> </w:t>
      </w:r>
      <w:r w:rsidRPr="002E0147">
        <w:rPr>
          <w:rFonts w:ascii="Arial" w:hAnsi="Arial" w:cs="Arial"/>
        </w:rPr>
        <w:t>е</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оспособиме</w:t>
      </w:r>
      <w:r w:rsidRPr="002E0147">
        <w:rPr>
          <w:rFonts w:ascii="Arial" w:hAnsi="Arial" w:cs="Arial"/>
          <w:spacing w:val="1"/>
        </w:rPr>
        <w:t xml:space="preserve"> </w:t>
      </w:r>
      <w:r w:rsidRPr="002E0147">
        <w:rPr>
          <w:rFonts w:ascii="Arial" w:hAnsi="Arial" w:cs="Arial"/>
        </w:rPr>
        <w:t>квалитетен</w:t>
      </w:r>
      <w:r w:rsidRPr="002E0147">
        <w:rPr>
          <w:rFonts w:ascii="Arial" w:hAnsi="Arial" w:cs="Arial"/>
          <w:spacing w:val="7"/>
        </w:rPr>
        <w:t xml:space="preserve"> </w:t>
      </w:r>
      <w:r w:rsidRPr="002E0147">
        <w:rPr>
          <w:rFonts w:ascii="Arial" w:hAnsi="Arial" w:cs="Arial"/>
        </w:rPr>
        <w:t>кадар</w:t>
      </w:r>
      <w:r w:rsidRPr="002E0147">
        <w:rPr>
          <w:rFonts w:ascii="Arial" w:hAnsi="Arial" w:cs="Arial"/>
          <w:spacing w:val="9"/>
        </w:rPr>
        <w:t xml:space="preserve"> </w:t>
      </w:r>
      <w:r w:rsidRPr="002E0147">
        <w:rPr>
          <w:rFonts w:ascii="Arial" w:hAnsi="Arial" w:cs="Arial"/>
        </w:rPr>
        <w:t>кој</w:t>
      </w:r>
      <w:r w:rsidRPr="002E0147">
        <w:rPr>
          <w:rFonts w:ascii="Arial" w:hAnsi="Arial" w:cs="Arial"/>
          <w:spacing w:val="5"/>
        </w:rPr>
        <w:t xml:space="preserve"> </w:t>
      </w:r>
      <w:r w:rsidRPr="002E0147">
        <w:rPr>
          <w:rFonts w:ascii="Arial" w:hAnsi="Arial" w:cs="Arial"/>
        </w:rPr>
        <w:t>ќе</w:t>
      </w:r>
      <w:r w:rsidRPr="002E0147">
        <w:rPr>
          <w:rFonts w:ascii="Arial" w:hAnsi="Arial" w:cs="Arial"/>
          <w:spacing w:val="7"/>
        </w:rPr>
        <w:t xml:space="preserve"> </w:t>
      </w:r>
      <w:r w:rsidRPr="002E0147">
        <w:rPr>
          <w:rFonts w:ascii="Arial" w:hAnsi="Arial" w:cs="Arial"/>
        </w:rPr>
        <w:t>го</w:t>
      </w:r>
      <w:r w:rsidRPr="002E0147">
        <w:rPr>
          <w:rFonts w:ascii="Arial" w:hAnsi="Arial" w:cs="Arial"/>
          <w:spacing w:val="8"/>
        </w:rPr>
        <w:t xml:space="preserve"> </w:t>
      </w:r>
      <w:r w:rsidRPr="002E0147">
        <w:rPr>
          <w:rFonts w:ascii="Arial" w:hAnsi="Arial" w:cs="Arial"/>
        </w:rPr>
        <w:t>најде</w:t>
      </w:r>
      <w:r w:rsidRPr="002E0147">
        <w:rPr>
          <w:rFonts w:ascii="Arial" w:hAnsi="Arial" w:cs="Arial"/>
          <w:spacing w:val="6"/>
        </w:rPr>
        <w:t xml:space="preserve"> </w:t>
      </w:r>
      <w:r w:rsidRPr="002E0147">
        <w:rPr>
          <w:rFonts w:ascii="Arial" w:hAnsi="Arial" w:cs="Arial"/>
        </w:rPr>
        <w:t>своето</w:t>
      </w:r>
      <w:r w:rsidRPr="002E0147">
        <w:rPr>
          <w:rFonts w:ascii="Arial" w:hAnsi="Arial" w:cs="Arial"/>
          <w:spacing w:val="6"/>
        </w:rPr>
        <w:t xml:space="preserve"> </w:t>
      </w:r>
      <w:r w:rsidRPr="002E0147">
        <w:rPr>
          <w:rFonts w:ascii="Arial" w:hAnsi="Arial" w:cs="Arial"/>
        </w:rPr>
        <w:t>место</w:t>
      </w:r>
      <w:r w:rsidRPr="002E0147">
        <w:rPr>
          <w:rFonts w:ascii="Arial" w:hAnsi="Arial" w:cs="Arial"/>
          <w:spacing w:val="6"/>
        </w:rPr>
        <w:t xml:space="preserve"> </w:t>
      </w:r>
      <w:r w:rsidRPr="002E0147">
        <w:rPr>
          <w:rFonts w:ascii="Arial" w:hAnsi="Arial" w:cs="Arial"/>
        </w:rPr>
        <w:t>на</w:t>
      </w:r>
      <w:r w:rsidRPr="002E0147">
        <w:rPr>
          <w:rFonts w:ascii="Arial" w:hAnsi="Arial" w:cs="Arial"/>
          <w:spacing w:val="6"/>
        </w:rPr>
        <w:t xml:space="preserve"> </w:t>
      </w:r>
      <w:r w:rsidRPr="002E0147">
        <w:rPr>
          <w:rFonts w:ascii="Arial" w:hAnsi="Arial" w:cs="Arial"/>
        </w:rPr>
        <w:t>пазарот</w:t>
      </w:r>
      <w:r w:rsidRPr="002E0147">
        <w:rPr>
          <w:rFonts w:ascii="Arial" w:hAnsi="Arial" w:cs="Arial"/>
          <w:spacing w:val="7"/>
        </w:rPr>
        <w:t xml:space="preserve"> </w:t>
      </w:r>
      <w:r w:rsidRPr="002E0147">
        <w:rPr>
          <w:rFonts w:ascii="Arial" w:hAnsi="Arial" w:cs="Arial"/>
        </w:rPr>
        <w:t>на</w:t>
      </w:r>
      <w:r w:rsidRPr="002E0147">
        <w:rPr>
          <w:rFonts w:ascii="Arial" w:hAnsi="Arial" w:cs="Arial"/>
          <w:spacing w:val="7"/>
        </w:rPr>
        <w:t xml:space="preserve"> </w:t>
      </w:r>
      <w:r w:rsidRPr="002E0147">
        <w:rPr>
          <w:rFonts w:ascii="Arial" w:hAnsi="Arial" w:cs="Arial"/>
        </w:rPr>
        <w:t>трудот</w:t>
      </w:r>
      <w:r w:rsidRPr="002E0147">
        <w:rPr>
          <w:rFonts w:ascii="Arial" w:hAnsi="Arial" w:cs="Arial"/>
          <w:spacing w:val="6"/>
        </w:rPr>
        <w:t xml:space="preserve"> </w:t>
      </w:r>
      <w:r w:rsidRPr="002E0147">
        <w:rPr>
          <w:rFonts w:ascii="Arial" w:hAnsi="Arial" w:cs="Arial"/>
        </w:rPr>
        <w:t>во</w:t>
      </w:r>
      <w:r w:rsidRPr="002E0147">
        <w:rPr>
          <w:rFonts w:ascii="Arial" w:hAnsi="Arial" w:cs="Arial"/>
          <w:spacing w:val="8"/>
        </w:rPr>
        <w:t xml:space="preserve"> </w:t>
      </w:r>
      <w:r w:rsidRPr="002E0147">
        <w:rPr>
          <w:rFonts w:ascii="Arial" w:hAnsi="Arial" w:cs="Arial"/>
        </w:rPr>
        <w:t>нашата</w:t>
      </w:r>
      <w:r w:rsidRPr="002E0147">
        <w:rPr>
          <w:rFonts w:ascii="Arial" w:hAnsi="Arial" w:cs="Arial"/>
          <w:spacing w:val="7"/>
        </w:rPr>
        <w:t xml:space="preserve"> </w:t>
      </w:r>
      <w:r w:rsidRPr="002E0147">
        <w:rPr>
          <w:rFonts w:ascii="Arial" w:hAnsi="Arial" w:cs="Arial"/>
        </w:rPr>
        <w:t>држава,</w:t>
      </w:r>
      <w:r w:rsidRPr="002E0147">
        <w:rPr>
          <w:rFonts w:ascii="Arial" w:hAnsi="Arial" w:cs="Arial"/>
          <w:spacing w:val="7"/>
        </w:rPr>
        <w:t xml:space="preserve"> </w:t>
      </w:r>
      <w:r w:rsidRPr="002E0147">
        <w:rPr>
          <w:rFonts w:ascii="Arial" w:hAnsi="Arial" w:cs="Arial"/>
        </w:rPr>
        <w:t>а</w:t>
      </w:r>
      <w:r w:rsidRPr="002E0147">
        <w:rPr>
          <w:rFonts w:ascii="Arial" w:hAnsi="Arial" w:cs="Arial"/>
          <w:spacing w:val="7"/>
        </w:rPr>
        <w:t xml:space="preserve"> </w:t>
      </w:r>
      <w:r w:rsidRPr="002E0147">
        <w:rPr>
          <w:rFonts w:ascii="Arial" w:hAnsi="Arial" w:cs="Arial"/>
        </w:rPr>
        <w:t>секако</w:t>
      </w:r>
      <w:r w:rsidRPr="002E0147">
        <w:rPr>
          <w:rFonts w:ascii="Arial" w:hAnsi="Arial" w:cs="Arial"/>
          <w:spacing w:val="-51"/>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странство.</w:t>
      </w:r>
    </w:p>
    <w:p w:rsidR="00186AD7" w:rsidRPr="002E0147" w:rsidRDefault="00186AD7" w:rsidP="00186AD7">
      <w:pPr>
        <w:pStyle w:val="BodyText"/>
        <w:tabs>
          <w:tab w:val="left" w:pos="426"/>
        </w:tabs>
        <w:jc w:val="both"/>
        <w:rPr>
          <w:rFonts w:ascii="Arial" w:hAnsi="Arial" w:cs="Arial"/>
          <w:lang w:val="mk-MK"/>
        </w:rPr>
      </w:pPr>
      <w:r w:rsidRPr="002E0147">
        <w:rPr>
          <w:rFonts w:ascii="Arial" w:hAnsi="Arial" w:cs="Arial"/>
          <w:lang w:val="mk-MK"/>
        </w:rPr>
        <w:t>Стоматолошкиот факултет ја организира и ја остварува високообразовната, научноистражувачката, применувачката, односно високо-стручната здравствена дејност како единствен процес.</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Стоматолошкиот факултет врши високообразовна дејност, од прв, втор и трет циклус на</w:t>
      </w:r>
      <w:r w:rsidRPr="002E0147">
        <w:rPr>
          <w:rFonts w:ascii="Arial" w:hAnsi="Arial" w:cs="Arial"/>
          <w:spacing w:val="1"/>
        </w:rPr>
        <w:t xml:space="preserve"> </w:t>
      </w:r>
      <w:r w:rsidRPr="002E0147">
        <w:rPr>
          <w:rFonts w:ascii="Arial" w:hAnsi="Arial" w:cs="Arial"/>
        </w:rPr>
        <w:t>студии, организира здравствени специјализации, научноистражувачка дејност од областа на</w:t>
      </w:r>
      <w:r w:rsidRPr="002E0147">
        <w:rPr>
          <w:rFonts w:ascii="Arial" w:hAnsi="Arial" w:cs="Arial"/>
          <w:spacing w:val="1"/>
        </w:rPr>
        <w:t xml:space="preserve"> </w:t>
      </w:r>
      <w:r w:rsidRPr="002E0147">
        <w:rPr>
          <w:rFonts w:ascii="Arial" w:hAnsi="Arial" w:cs="Arial"/>
        </w:rPr>
        <w:t>стоматолошки науки и со неа поврзаните фундаментални области согласно со Меѓународната</w:t>
      </w:r>
      <w:r w:rsidRPr="002E0147">
        <w:rPr>
          <w:rFonts w:ascii="Arial" w:hAnsi="Arial" w:cs="Arial"/>
          <w:spacing w:val="1"/>
        </w:rPr>
        <w:t xml:space="preserve"> </w:t>
      </w:r>
      <w:r w:rsidRPr="002E0147">
        <w:rPr>
          <w:rFonts w:ascii="Arial" w:hAnsi="Arial" w:cs="Arial"/>
        </w:rPr>
        <w:t>стaндардна класификација на образованието- Фраскатиева класификација како</w:t>
      </w:r>
      <w:r w:rsidRPr="002E0147">
        <w:rPr>
          <w:rFonts w:ascii="Arial" w:hAnsi="Arial" w:cs="Arial"/>
          <w:spacing w:val="1"/>
        </w:rPr>
        <w:t xml:space="preserve"> </w:t>
      </w:r>
      <w:r w:rsidRPr="002E0147">
        <w:rPr>
          <w:rFonts w:ascii="Arial" w:hAnsi="Arial" w:cs="Arial"/>
        </w:rPr>
        <w:t>и од други</w:t>
      </w:r>
      <w:r w:rsidRPr="002E0147">
        <w:rPr>
          <w:rFonts w:ascii="Arial" w:hAnsi="Arial" w:cs="Arial"/>
          <w:spacing w:val="1"/>
        </w:rPr>
        <w:t xml:space="preserve"> </w:t>
      </w:r>
      <w:r w:rsidRPr="002E0147">
        <w:rPr>
          <w:rFonts w:ascii="Arial" w:hAnsi="Arial" w:cs="Arial"/>
        </w:rPr>
        <w:t>подрачја</w:t>
      </w:r>
      <w:r w:rsidRPr="002E0147">
        <w:rPr>
          <w:rFonts w:ascii="Arial" w:hAnsi="Arial" w:cs="Arial"/>
          <w:spacing w:val="-2"/>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полиња</w:t>
      </w:r>
      <w:r w:rsidRPr="002E0147">
        <w:rPr>
          <w:rFonts w:ascii="Arial" w:hAnsi="Arial" w:cs="Arial"/>
          <w:spacing w:val="-1"/>
        </w:rPr>
        <w:t xml:space="preserve"> </w:t>
      </w:r>
      <w:r w:rsidRPr="002E0147">
        <w:rPr>
          <w:rFonts w:ascii="Arial" w:hAnsi="Arial" w:cs="Arial"/>
        </w:rPr>
        <w:t>кои</w:t>
      </w:r>
      <w:r w:rsidRPr="002E0147">
        <w:rPr>
          <w:rFonts w:ascii="Arial" w:hAnsi="Arial" w:cs="Arial"/>
          <w:spacing w:val="-4"/>
        </w:rPr>
        <w:t xml:space="preserve"> </w:t>
      </w:r>
      <w:r w:rsidRPr="002E0147">
        <w:rPr>
          <w:rFonts w:ascii="Arial" w:hAnsi="Arial" w:cs="Arial"/>
        </w:rPr>
        <w:t>се</w:t>
      </w:r>
      <w:r w:rsidRPr="002E0147">
        <w:rPr>
          <w:rFonts w:ascii="Arial" w:hAnsi="Arial" w:cs="Arial"/>
          <w:spacing w:val="-2"/>
        </w:rPr>
        <w:t xml:space="preserve"> </w:t>
      </w:r>
      <w:r w:rsidRPr="002E0147">
        <w:rPr>
          <w:rFonts w:ascii="Arial" w:hAnsi="Arial" w:cs="Arial"/>
        </w:rPr>
        <w:t>во врска</w:t>
      </w:r>
      <w:r w:rsidRPr="002E0147">
        <w:rPr>
          <w:rFonts w:ascii="Arial" w:hAnsi="Arial" w:cs="Arial"/>
          <w:spacing w:val="-1"/>
        </w:rPr>
        <w:t xml:space="preserve"> </w:t>
      </w:r>
      <w:r w:rsidRPr="002E0147">
        <w:rPr>
          <w:rFonts w:ascii="Arial" w:hAnsi="Arial" w:cs="Arial"/>
        </w:rPr>
        <w:t>со основната</w:t>
      </w:r>
      <w:r w:rsidRPr="002E0147">
        <w:rPr>
          <w:rFonts w:ascii="Arial" w:hAnsi="Arial" w:cs="Arial"/>
          <w:spacing w:val="-1"/>
        </w:rPr>
        <w:t xml:space="preserve"> </w:t>
      </w:r>
      <w:r w:rsidRPr="002E0147">
        <w:rPr>
          <w:rFonts w:ascii="Arial" w:hAnsi="Arial" w:cs="Arial"/>
        </w:rPr>
        <w:t>дејност</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Факултетот.</w:t>
      </w:r>
    </w:p>
    <w:p w:rsidR="00186AD7" w:rsidRPr="006E7BD1" w:rsidRDefault="00186AD7" w:rsidP="00186AD7">
      <w:pPr>
        <w:pStyle w:val="BodyText"/>
        <w:tabs>
          <w:tab w:val="left" w:pos="426"/>
        </w:tabs>
        <w:jc w:val="both"/>
        <w:rPr>
          <w:rFonts w:ascii="Arial" w:hAnsi="Arial" w:cs="Arial"/>
        </w:rPr>
      </w:pPr>
      <w:r w:rsidRPr="002E0147">
        <w:rPr>
          <w:rFonts w:ascii="Arial" w:hAnsi="Arial" w:cs="Arial"/>
        </w:rPr>
        <w:t>Стоматолошкиот факултет својата дејност ја остварува согласно со Законот за високото</w:t>
      </w:r>
      <w:r w:rsidRPr="002E0147">
        <w:rPr>
          <w:rFonts w:ascii="Arial" w:hAnsi="Arial" w:cs="Arial"/>
          <w:spacing w:val="1"/>
        </w:rPr>
        <w:t xml:space="preserve"> </w:t>
      </w:r>
      <w:r w:rsidRPr="002E0147">
        <w:rPr>
          <w:rFonts w:ascii="Arial" w:hAnsi="Arial" w:cs="Arial"/>
        </w:rPr>
        <w:t>образование,</w:t>
      </w:r>
      <w:r w:rsidRPr="002E0147">
        <w:rPr>
          <w:rFonts w:ascii="Arial" w:hAnsi="Arial" w:cs="Arial"/>
          <w:spacing w:val="1"/>
        </w:rPr>
        <w:t xml:space="preserve"> </w:t>
      </w:r>
      <w:r w:rsidRPr="002E0147">
        <w:rPr>
          <w:rFonts w:ascii="Arial" w:hAnsi="Arial" w:cs="Arial"/>
        </w:rPr>
        <w:t>Законот</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здравствена</w:t>
      </w:r>
      <w:r w:rsidRPr="002E0147">
        <w:rPr>
          <w:rFonts w:ascii="Arial" w:hAnsi="Arial" w:cs="Arial"/>
          <w:spacing w:val="1"/>
        </w:rPr>
        <w:t xml:space="preserve"> </w:t>
      </w:r>
      <w:r w:rsidRPr="002E0147">
        <w:rPr>
          <w:rFonts w:ascii="Arial" w:hAnsi="Arial" w:cs="Arial"/>
        </w:rPr>
        <w:t>заштита,</w:t>
      </w:r>
      <w:r w:rsidRPr="002E0147">
        <w:rPr>
          <w:rFonts w:ascii="Arial" w:hAnsi="Arial" w:cs="Arial"/>
          <w:spacing w:val="1"/>
        </w:rPr>
        <w:t xml:space="preserve"> </w:t>
      </w:r>
      <w:r w:rsidRPr="002E0147">
        <w:rPr>
          <w:rFonts w:ascii="Arial" w:hAnsi="Arial" w:cs="Arial"/>
        </w:rPr>
        <w:t>Законот</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научно-истражувачката</w:t>
      </w:r>
      <w:r w:rsidRPr="002E0147">
        <w:rPr>
          <w:rFonts w:ascii="Arial" w:hAnsi="Arial" w:cs="Arial"/>
          <w:spacing w:val="1"/>
        </w:rPr>
        <w:t xml:space="preserve"> </w:t>
      </w:r>
      <w:r w:rsidRPr="002E0147">
        <w:rPr>
          <w:rFonts w:ascii="Arial" w:hAnsi="Arial" w:cs="Arial"/>
        </w:rPr>
        <w:t>дејност,</w:t>
      </w:r>
      <w:r w:rsidRPr="002E0147">
        <w:rPr>
          <w:rFonts w:ascii="Arial" w:hAnsi="Arial" w:cs="Arial"/>
          <w:spacing w:val="1"/>
        </w:rPr>
        <w:t xml:space="preserve"> </w:t>
      </w:r>
      <w:r w:rsidRPr="002E0147">
        <w:rPr>
          <w:rFonts w:ascii="Arial" w:hAnsi="Arial" w:cs="Arial"/>
        </w:rPr>
        <w:t>согласно актите</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Универзитетот</w:t>
      </w:r>
      <w:r w:rsidRPr="002E0147">
        <w:rPr>
          <w:rFonts w:ascii="Arial" w:hAnsi="Arial" w:cs="Arial"/>
          <w:spacing w:val="-1"/>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Факултетот.</w:t>
      </w:r>
    </w:p>
    <w:p w:rsidR="00186AD7" w:rsidRPr="002E0147" w:rsidRDefault="00186AD7" w:rsidP="00186AD7">
      <w:pPr>
        <w:pStyle w:val="BodyText"/>
        <w:tabs>
          <w:tab w:val="left" w:pos="426"/>
        </w:tabs>
        <w:jc w:val="both"/>
        <w:rPr>
          <w:rFonts w:ascii="Arial" w:hAnsi="Arial" w:cs="Arial"/>
          <w:sz w:val="14"/>
        </w:rPr>
      </w:pPr>
    </w:p>
    <w:p w:rsidR="00186AD7" w:rsidRPr="002E0147" w:rsidRDefault="00186AD7" w:rsidP="00186AD7">
      <w:pPr>
        <w:pStyle w:val="Heading1"/>
        <w:numPr>
          <w:ilvl w:val="2"/>
          <w:numId w:val="137"/>
        </w:numPr>
        <w:tabs>
          <w:tab w:val="left" w:pos="426"/>
        </w:tabs>
        <w:spacing w:before="0"/>
        <w:ind w:left="0" w:firstLine="0"/>
        <w:jc w:val="both"/>
        <w:rPr>
          <w:rFonts w:ascii="Arial" w:hAnsi="Arial" w:cs="Arial"/>
        </w:rPr>
      </w:pPr>
      <w:r w:rsidRPr="002E0147">
        <w:rPr>
          <w:rFonts w:ascii="Arial" w:hAnsi="Arial" w:cs="Arial"/>
        </w:rPr>
        <w:t>Организациска</w:t>
      </w:r>
      <w:r w:rsidRPr="002E0147">
        <w:rPr>
          <w:rFonts w:ascii="Arial" w:hAnsi="Arial" w:cs="Arial"/>
          <w:spacing w:val="-8"/>
        </w:rPr>
        <w:t xml:space="preserve"> </w:t>
      </w:r>
      <w:r w:rsidRPr="002E0147">
        <w:rPr>
          <w:rFonts w:ascii="Arial" w:hAnsi="Arial" w:cs="Arial"/>
        </w:rPr>
        <w:t>структура</w:t>
      </w:r>
      <w:r w:rsidRPr="002E0147">
        <w:rPr>
          <w:rFonts w:ascii="Arial" w:hAnsi="Arial" w:cs="Arial"/>
          <w:spacing w:val="-5"/>
        </w:rPr>
        <w:t xml:space="preserve"> </w:t>
      </w:r>
      <w:r w:rsidRPr="002E0147">
        <w:rPr>
          <w:rFonts w:ascii="Arial" w:hAnsi="Arial" w:cs="Arial"/>
        </w:rPr>
        <w:t>на</w:t>
      </w:r>
      <w:r w:rsidRPr="002E0147">
        <w:rPr>
          <w:rFonts w:ascii="Arial" w:hAnsi="Arial" w:cs="Arial"/>
          <w:spacing w:val="-5"/>
        </w:rPr>
        <w:t xml:space="preserve"> </w:t>
      </w:r>
      <w:r w:rsidRPr="002E0147">
        <w:rPr>
          <w:rFonts w:ascii="Arial" w:hAnsi="Arial" w:cs="Arial"/>
        </w:rPr>
        <w:t>Стоматолошкиот</w:t>
      </w:r>
      <w:r w:rsidRPr="002E0147">
        <w:rPr>
          <w:rFonts w:ascii="Arial" w:hAnsi="Arial" w:cs="Arial"/>
          <w:spacing w:val="-7"/>
        </w:rPr>
        <w:t xml:space="preserve"> </w:t>
      </w:r>
      <w:r w:rsidRPr="002E0147">
        <w:rPr>
          <w:rFonts w:ascii="Arial" w:hAnsi="Arial" w:cs="Arial"/>
        </w:rPr>
        <w:t>факултет</w:t>
      </w:r>
    </w:p>
    <w:p w:rsidR="00186AD7" w:rsidRPr="002E0147" w:rsidRDefault="00186AD7" w:rsidP="00186AD7">
      <w:pPr>
        <w:pStyle w:val="BodyText"/>
        <w:tabs>
          <w:tab w:val="left" w:pos="426"/>
        </w:tabs>
        <w:jc w:val="both"/>
        <w:rPr>
          <w:rFonts w:ascii="Arial" w:hAnsi="Arial" w:cs="Arial"/>
          <w:spacing w:val="1"/>
        </w:rPr>
      </w:pPr>
      <w:r w:rsidRPr="002E0147">
        <w:rPr>
          <w:rFonts w:ascii="Arial" w:hAnsi="Arial" w:cs="Arial"/>
        </w:rPr>
        <w:t>За</w:t>
      </w:r>
      <w:r w:rsidRPr="002E0147">
        <w:rPr>
          <w:rFonts w:ascii="Arial" w:hAnsi="Arial" w:cs="Arial"/>
          <w:spacing w:val="1"/>
        </w:rPr>
        <w:t xml:space="preserve"> </w:t>
      </w:r>
      <w:r w:rsidRPr="002E0147">
        <w:rPr>
          <w:rFonts w:ascii="Arial" w:hAnsi="Arial" w:cs="Arial"/>
        </w:rPr>
        <w:t>вршење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високообразовната,</w:t>
      </w:r>
      <w:r w:rsidRPr="002E0147">
        <w:rPr>
          <w:rFonts w:ascii="Arial" w:hAnsi="Arial" w:cs="Arial"/>
          <w:spacing w:val="1"/>
        </w:rPr>
        <w:t xml:space="preserve"> </w:t>
      </w:r>
      <w:r w:rsidRPr="002E0147">
        <w:rPr>
          <w:rFonts w:ascii="Arial" w:hAnsi="Arial" w:cs="Arial"/>
        </w:rPr>
        <w:t>научно-истражувачката</w:t>
      </w:r>
      <w:r w:rsidRPr="002E0147">
        <w:rPr>
          <w:rFonts w:ascii="Arial" w:hAnsi="Arial" w:cs="Arial"/>
          <w:spacing w:val="1"/>
        </w:rPr>
        <w:t xml:space="preserve"> </w:t>
      </w:r>
      <w:r w:rsidRPr="002E0147">
        <w:rPr>
          <w:rFonts w:ascii="Arial" w:hAnsi="Arial" w:cs="Arial"/>
          <w:spacing w:val="1"/>
          <w:lang w:val="mk-MK"/>
        </w:rPr>
        <w:t xml:space="preserve">, применувачката, односно </w:t>
      </w:r>
      <w:r w:rsidRPr="002E0147">
        <w:rPr>
          <w:rFonts w:ascii="Arial" w:hAnsi="Arial" w:cs="Arial"/>
          <w:spacing w:val="1"/>
        </w:rPr>
        <w:t xml:space="preserve"> </w:t>
      </w:r>
      <w:r w:rsidRPr="002E0147">
        <w:rPr>
          <w:rFonts w:ascii="Arial" w:hAnsi="Arial" w:cs="Arial"/>
        </w:rPr>
        <w:t>високо-стручната</w:t>
      </w:r>
      <w:r w:rsidRPr="002E0147">
        <w:rPr>
          <w:rFonts w:ascii="Arial" w:hAnsi="Arial" w:cs="Arial"/>
          <w:spacing w:val="1"/>
        </w:rPr>
        <w:t xml:space="preserve"> </w:t>
      </w:r>
      <w:r w:rsidRPr="002E0147">
        <w:rPr>
          <w:rFonts w:ascii="Arial" w:hAnsi="Arial" w:cs="Arial"/>
        </w:rPr>
        <w:t>здравствена</w:t>
      </w:r>
      <w:r w:rsidRPr="002E0147">
        <w:rPr>
          <w:rFonts w:ascii="Arial" w:hAnsi="Arial" w:cs="Arial"/>
          <w:spacing w:val="1"/>
        </w:rPr>
        <w:t xml:space="preserve"> </w:t>
      </w:r>
      <w:r w:rsidRPr="002E0147">
        <w:rPr>
          <w:rFonts w:ascii="Arial" w:hAnsi="Arial" w:cs="Arial"/>
        </w:rPr>
        <w:t>дејност</w:t>
      </w:r>
      <w:r w:rsidRPr="002E0147">
        <w:rPr>
          <w:rFonts w:ascii="Arial" w:hAnsi="Arial" w:cs="Arial"/>
          <w:spacing w:val="1"/>
        </w:rPr>
        <w:t xml:space="preserve"> </w:t>
      </w:r>
      <w:r w:rsidRPr="002E0147">
        <w:rPr>
          <w:rFonts w:ascii="Arial" w:hAnsi="Arial" w:cs="Arial"/>
        </w:rPr>
        <w:t>како</w:t>
      </w:r>
      <w:r w:rsidRPr="002E0147">
        <w:rPr>
          <w:rFonts w:ascii="Arial" w:hAnsi="Arial" w:cs="Arial"/>
          <w:spacing w:val="1"/>
        </w:rPr>
        <w:t xml:space="preserve"> </w:t>
      </w:r>
      <w:r w:rsidRPr="002E0147">
        <w:rPr>
          <w:rFonts w:ascii="Arial" w:hAnsi="Arial" w:cs="Arial"/>
        </w:rPr>
        <w:t>функционално</w:t>
      </w:r>
      <w:r w:rsidRPr="002E0147">
        <w:rPr>
          <w:rFonts w:ascii="Arial" w:hAnsi="Arial" w:cs="Arial"/>
          <w:spacing w:val="1"/>
        </w:rPr>
        <w:t xml:space="preserve"> </w:t>
      </w:r>
      <w:r w:rsidRPr="002E0147">
        <w:rPr>
          <w:rFonts w:ascii="Arial" w:hAnsi="Arial" w:cs="Arial"/>
        </w:rPr>
        <w:t>поврзана</w:t>
      </w:r>
      <w:r w:rsidRPr="002E0147">
        <w:rPr>
          <w:rFonts w:ascii="Arial" w:hAnsi="Arial" w:cs="Arial"/>
          <w:spacing w:val="1"/>
        </w:rPr>
        <w:t xml:space="preserve"> </w:t>
      </w:r>
      <w:r w:rsidRPr="002E0147">
        <w:rPr>
          <w:rFonts w:ascii="Arial" w:hAnsi="Arial" w:cs="Arial"/>
        </w:rPr>
        <w:t>целина,</w:t>
      </w:r>
      <w:r w:rsidRPr="002E0147">
        <w:rPr>
          <w:rFonts w:ascii="Arial" w:hAnsi="Arial" w:cs="Arial"/>
          <w:spacing w:val="1"/>
        </w:rPr>
        <w:t xml:space="preserve"> </w:t>
      </w:r>
      <w:r w:rsidRPr="002E0147">
        <w:rPr>
          <w:rFonts w:ascii="Arial" w:hAnsi="Arial" w:cs="Arial"/>
          <w:spacing w:val="1"/>
          <w:lang w:val="mk-MK"/>
        </w:rPr>
        <w:t xml:space="preserve">внатрешната организација на </w:t>
      </w:r>
      <w:r w:rsidRPr="002E0147">
        <w:rPr>
          <w:rFonts w:ascii="Arial" w:hAnsi="Arial" w:cs="Arial"/>
        </w:rPr>
        <w:t>Факултетот</w:t>
      </w:r>
      <w:r w:rsidRPr="002E0147">
        <w:rPr>
          <w:rFonts w:ascii="Arial" w:hAnsi="Arial" w:cs="Arial"/>
          <w:lang w:val="mk-MK"/>
        </w:rPr>
        <w:t xml:space="preserve"> ја сочинуваат:</w:t>
      </w:r>
      <w:r w:rsidRPr="002E0147">
        <w:rPr>
          <w:rFonts w:ascii="Arial" w:hAnsi="Arial" w:cs="Arial"/>
          <w:spacing w:val="1"/>
        </w:rPr>
        <w:t xml:space="preserve"> </w:t>
      </w:r>
    </w:p>
    <w:p w:rsidR="00186AD7" w:rsidRPr="002E0147" w:rsidRDefault="00186AD7" w:rsidP="00186AD7">
      <w:pPr>
        <w:pStyle w:val="BodyText"/>
        <w:numPr>
          <w:ilvl w:val="0"/>
          <w:numId w:val="140"/>
        </w:numPr>
        <w:tabs>
          <w:tab w:val="left" w:pos="426"/>
        </w:tabs>
        <w:ind w:left="0" w:firstLine="0"/>
        <w:jc w:val="both"/>
        <w:rPr>
          <w:rFonts w:ascii="Arial" w:hAnsi="Arial" w:cs="Arial"/>
        </w:rPr>
      </w:pPr>
      <w:r w:rsidRPr="002E0147">
        <w:rPr>
          <w:rFonts w:ascii="Arial" w:hAnsi="Arial" w:cs="Arial"/>
          <w:spacing w:val="1"/>
          <w:lang w:val="mk-MK"/>
        </w:rPr>
        <w:t xml:space="preserve">основни внатрешни </w:t>
      </w:r>
      <w:r w:rsidRPr="002E0147">
        <w:rPr>
          <w:rFonts w:ascii="Arial" w:hAnsi="Arial" w:cs="Arial"/>
        </w:rPr>
        <w:t>организациони единици,</w:t>
      </w:r>
      <w:r w:rsidRPr="002E0147">
        <w:rPr>
          <w:rFonts w:ascii="Arial" w:hAnsi="Arial" w:cs="Arial"/>
          <w:spacing w:val="1"/>
        </w:rPr>
        <w:t xml:space="preserve"> </w:t>
      </w:r>
    </w:p>
    <w:p w:rsidR="00186AD7" w:rsidRPr="002E0147" w:rsidRDefault="00186AD7" w:rsidP="00186AD7">
      <w:pPr>
        <w:pStyle w:val="BodyText"/>
        <w:numPr>
          <w:ilvl w:val="0"/>
          <w:numId w:val="140"/>
        </w:numPr>
        <w:tabs>
          <w:tab w:val="left" w:pos="426"/>
        </w:tabs>
        <w:ind w:left="0" w:firstLine="0"/>
        <w:jc w:val="both"/>
        <w:rPr>
          <w:rFonts w:ascii="Arial" w:hAnsi="Arial" w:cs="Arial"/>
        </w:rPr>
      </w:pPr>
      <w:r w:rsidRPr="002E0147">
        <w:rPr>
          <w:rFonts w:ascii="Arial" w:hAnsi="Arial" w:cs="Arial"/>
          <w:spacing w:val="1"/>
          <w:lang w:val="mk-MK"/>
        </w:rPr>
        <w:t xml:space="preserve">центри, </w:t>
      </w:r>
    </w:p>
    <w:p w:rsidR="00186AD7" w:rsidRPr="002E0147" w:rsidRDefault="00186AD7" w:rsidP="00186AD7">
      <w:pPr>
        <w:pStyle w:val="BodyText"/>
        <w:numPr>
          <w:ilvl w:val="0"/>
          <w:numId w:val="140"/>
        </w:numPr>
        <w:tabs>
          <w:tab w:val="left" w:pos="426"/>
        </w:tabs>
        <w:ind w:left="0" w:firstLine="0"/>
        <w:jc w:val="both"/>
        <w:rPr>
          <w:rFonts w:ascii="Arial" w:hAnsi="Arial" w:cs="Arial"/>
        </w:rPr>
      </w:pPr>
      <w:r w:rsidRPr="002E0147">
        <w:rPr>
          <w:rFonts w:ascii="Arial" w:hAnsi="Arial" w:cs="Arial"/>
        </w:rPr>
        <w:t>стручна и административна служба</w:t>
      </w:r>
      <w:r w:rsidRPr="002E0147">
        <w:rPr>
          <w:rFonts w:ascii="Arial" w:hAnsi="Arial" w:cs="Arial"/>
          <w:lang w:val="mk-MK"/>
        </w:rPr>
        <w:t xml:space="preserve">, </w:t>
      </w:r>
    </w:p>
    <w:p w:rsidR="00186AD7" w:rsidRPr="002E0147" w:rsidRDefault="00186AD7" w:rsidP="00186AD7">
      <w:pPr>
        <w:pStyle w:val="BodyText"/>
        <w:numPr>
          <w:ilvl w:val="0"/>
          <w:numId w:val="140"/>
        </w:numPr>
        <w:tabs>
          <w:tab w:val="left" w:pos="426"/>
        </w:tabs>
        <w:ind w:left="0" w:firstLine="0"/>
        <w:jc w:val="both"/>
        <w:rPr>
          <w:rFonts w:ascii="Arial" w:hAnsi="Arial" w:cs="Arial"/>
        </w:rPr>
      </w:pPr>
      <w:r w:rsidRPr="002E0147">
        <w:rPr>
          <w:rFonts w:ascii="Arial" w:hAnsi="Arial" w:cs="Arial"/>
          <w:lang w:val="mk-MK"/>
        </w:rPr>
        <w:t xml:space="preserve">библиотека и </w:t>
      </w:r>
    </w:p>
    <w:p w:rsidR="00186AD7" w:rsidRPr="002E0147" w:rsidRDefault="00186AD7" w:rsidP="00186AD7">
      <w:pPr>
        <w:pStyle w:val="BodyText"/>
        <w:numPr>
          <w:ilvl w:val="0"/>
          <w:numId w:val="140"/>
        </w:numPr>
        <w:tabs>
          <w:tab w:val="left" w:pos="426"/>
        </w:tabs>
        <w:ind w:left="0" w:firstLine="0"/>
        <w:jc w:val="both"/>
        <w:rPr>
          <w:rFonts w:ascii="Arial" w:hAnsi="Arial" w:cs="Arial"/>
        </w:rPr>
      </w:pPr>
      <w:r w:rsidRPr="002E0147">
        <w:rPr>
          <w:rFonts w:ascii="Arial" w:hAnsi="Arial" w:cs="Arial"/>
          <w:lang w:val="mk-MK"/>
        </w:rPr>
        <w:t>наставни бази.</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Катедрите</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основни</w:t>
      </w:r>
      <w:r w:rsidRPr="002E0147">
        <w:rPr>
          <w:rFonts w:ascii="Arial" w:hAnsi="Arial" w:cs="Arial"/>
          <w:spacing w:val="1"/>
        </w:rPr>
        <w:t xml:space="preserve"> </w:t>
      </w:r>
      <w:r w:rsidRPr="002E0147">
        <w:rPr>
          <w:rFonts w:ascii="Arial" w:hAnsi="Arial" w:cs="Arial"/>
        </w:rPr>
        <w:t>внатрешни</w:t>
      </w:r>
      <w:r w:rsidRPr="002E0147">
        <w:rPr>
          <w:rFonts w:ascii="Arial" w:hAnsi="Arial" w:cs="Arial"/>
          <w:spacing w:val="1"/>
        </w:rPr>
        <w:t xml:space="preserve"> </w:t>
      </w:r>
      <w:r w:rsidRPr="002E0147">
        <w:rPr>
          <w:rFonts w:ascii="Arial" w:hAnsi="Arial" w:cs="Arial"/>
        </w:rPr>
        <w:t>организациони</w:t>
      </w:r>
      <w:r w:rsidRPr="002E0147">
        <w:rPr>
          <w:rFonts w:ascii="Arial" w:hAnsi="Arial" w:cs="Arial"/>
          <w:spacing w:val="1"/>
        </w:rPr>
        <w:t xml:space="preserve"> </w:t>
      </w:r>
      <w:r w:rsidRPr="002E0147">
        <w:rPr>
          <w:rFonts w:ascii="Arial" w:hAnsi="Arial" w:cs="Arial"/>
        </w:rPr>
        <w:t>единици</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Факултетот</w:t>
      </w:r>
      <w:r w:rsidRPr="002E0147">
        <w:rPr>
          <w:rFonts w:ascii="Arial" w:hAnsi="Arial" w:cs="Arial"/>
          <w:spacing w:val="1"/>
        </w:rPr>
        <w:t xml:space="preserve"> </w:t>
      </w:r>
      <w:r w:rsidRPr="002E0147">
        <w:rPr>
          <w:rFonts w:ascii="Arial" w:hAnsi="Arial" w:cs="Arial"/>
        </w:rPr>
        <w:t>преку</w:t>
      </w:r>
      <w:r w:rsidRPr="002E0147">
        <w:rPr>
          <w:rFonts w:ascii="Arial" w:hAnsi="Arial" w:cs="Arial"/>
          <w:spacing w:val="1"/>
        </w:rPr>
        <w:t xml:space="preserve"> </w:t>
      </w:r>
      <w:r w:rsidRPr="002E0147">
        <w:rPr>
          <w:rFonts w:ascii="Arial" w:hAnsi="Arial" w:cs="Arial"/>
        </w:rPr>
        <w:t>кои</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обезбедува неговата наставна, научноистражувачка и применувачка дејност. На Факултетот се</w:t>
      </w:r>
      <w:r w:rsidRPr="002E0147">
        <w:rPr>
          <w:rFonts w:ascii="Arial" w:hAnsi="Arial" w:cs="Arial"/>
          <w:spacing w:val="1"/>
        </w:rPr>
        <w:t xml:space="preserve"> </w:t>
      </w:r>
      <w:r w:rsidRPr="002E0147">
        <w:rPr>
          <w:rFonts w:ascii="Arial" w:hAnsi="Arial" w:cs="Arial"/>
        </w:rPr>
        <w:t>формирани</w:t>
      </w:r>
      <w:r w:rsidRPr="002E0147">
        <w:rPr>
          <w:rFonts w:ascii="Arial" w:hAnsi="Arial" w:cs="Arial"/>
          <w:spacing w:val="-2"/>
        </w:rPr>
        <w:t xml:space="preserve"> </w:t>
      </w:r>
      <w:r w:rsidRPr="002E0147">
        <w:rPr>
          <w:rFonts w:ascii="Arial" w:hAnsi="Arial" w:cs="Arial"/>
          <w:spacing w:val="53"/>
        </w:rPr>
        <w:t xml:space="preserve"> </w:t>
      </w:r>
      <w:r w:rsidRPr="002E0147">
        <w:rPr>
          <w:rFonts w:ascii="Arial" w:hAnsi="Arial" w:cs="Arial"/>
          <w:spacing w:val="53"/>
          <w:lang w:val="mk-MK"/>
        </w:rPr>
        <w:t>8</w:t>
      </w:r>
      <w:r w:rsidRPr="002E0147">
        <w:rPr>
          <w:rFonts w:ascii="Arial" w:hAnsi="Arial" w:cs="Arial"/>
          <w:spacing w:val="1"/>
        </w:rPr>
        <w:t xml:space="preserve"> </w:t>
      </w:r>
      <w:r w:rsidRPr="002E0147">
        <w:rPr>
          <w:rFonts w:ascii="Arial" w:hAnsi="Arial" w:cs="Arial"/>
        </w:rPr>
        <w:t>катедри</w:t>
      </w:r>
      <w:r w:rsidRPr="002E0147">
        <w:rPr>
          <w:rFonts w:ascii="Arial" w:hAnsi="Arial" w:cs="Arial"/>
          <w:lang w:val="mk-MK"/>
        </w:rPr>
        <w:t xml:space="preserve"> и тоа</w:t>
      </w:r>
      <w:r w:rsidRPr="002E0147">
        <w:rPr>
          <w:rFonts w:ascii="Arial" w:hAnsi="Arial" w:cs="Arial"/>
        </w:rPr>
        <w:t>:</w:t>
      </w:r>
    </w:p>
    <w:p w:rsidR="00186AD7" w:rsidRPr="0054407E" w:rsidRDefault="00186AD7" w:rsidP="00186AD7">
      <w:pPr>
        <w:pStyle w:val="BodyText"/>
        <w:numPr>
          <w:ilvl w:val="0"/>
          <w:numId w:val="140"/>
        </w:numPr>
        <w:tabs>
          <w:tab w:val="left" w:pos="426"/>
        </w:tabs>
        <w:ind w:left="0" w:firstLine="0"/>
        <w:jc w:val="both"/>
        <w:rPr>
          <w:rFonts w:ascii="Arial" w:hAnsi="Arial" w:cs="Arial"/>
        </w:rPr>
      </w:pPr>
      <w:r w:rsidRPr="002E0147">
        <w:rPr>
          <w:rFonts w:ascii="Arial" w:hAnsi="Arial" w:cs="Arial"/>
        </w:rPr>
        <w:t>Катедра за болести на забите и ендодонтот</w:t>
      </w:r>
      <w:r w:rsidRPr="002E0147">
        <w:rPr>
          <w:rFonts w:ascii="Arial" w:hAnsi="Arial" w:cs="Arial"/>
          <w:spacing w:val="1"/>
        </w:rPr>
        <w:t xml:space="preserve"> </w:t>
      </w:r>
    </w:p>
    <w:p w:rsidR="00186AD7" w:rsidRPr="0054407E" w:rsidRDefault="00186AD7" w:rsidP="00186AD7">
      <w:pPr>
        <w:pStyle w:val="BodyText"/>
        <w:numPr>
          <w:ilvl w:val="0"/>
          <w:numId w:val="140"/>
        </w:numPr>
        <w:tabs>
          <w:tab w:val="left" w:pos="426"/>
        </w:tabs>
        <w:ind w:left="0" w:firstLine="0"/>
        <w:jc w:val="both"/>
        <w:rPr>
          <w:rFonts w:ascii="Arial" w:hAnsi="Arial" w:cs="Arial"/>
        </w:rPr>
      </w:pPr>
      <w:r w:rsidRPr="002E0147">
        <w:rPr>
          <w:rFonts w:ascii="Arial" w:hAnsi="Arial" w:cs="Arial"/>
        </w:rPr>
        <w:t>Катедра за болести на устата и пародонтот</w:t>
      </w:r>
      <w:r w:rsidRPr="002E0147">
        <w:rPr>
          <w:rFonts w:ascii="Arial" w:hAnsi="Arial" w:cs="Arial"/>
          <w:spacing w:val="1"/>
        </w:rPr>
        <w:t xml:space="preserve"> </w:t>
      </w:r>
    </w:p>
    <w:p w:rsidR="00186AD7" w:rsidRDefault="00186AD7" w:rsidP="00186AD7">
      <w:pPr>
        <w:pStyle w:val="BodyText"/>
        <w:numPr>
          <w:ilvl w:val="0"/>
          <w:numId w:val="140"/>
        </w:numPr>
        <w:tabs>
          <w:tab w:val="left" w:pos="426"/>
        </w:tabs>
        <w:ind w:left="0" w:firstLine="0"/>
        <w:jc w:val="both"/>
        <w:rPr>
          <w:rFonts w:ascii="Arial" w:hAnsi="Arial" w:cs="Arial"/>
        </w:rPr>
      </w:pPr>
      <w:r>
        <w:rPr>
          <w:rFonts w:ascii="Arial" w:hAnsi="Arial" w:cs="Arial"/>
        </w:rPr>
        <w:t xml:space="preserve">Катедра за детска и превентивна </w:t>
      </w:r>
      <w:r w:rsidRPr="002E0147">
        <w:rPr>
          <w:rFonts w:ascii="Arial" w:hAnsi="Arial" w:cs="Arial"/>
        </w:rPr>
        <w:t>стоматологија</w:t>
      </w:r>
    </w:p>
    <w:p w:rsidR="00186AD7" w:rsidRPr="0054407E" w:rsidRDefault="00186AD7" w:rsidP="00186AD7">
      <w:pPr>
        <w:pStyle w:val="BodyText"/>
        <w:numPr>
          <w:ilvl w:val="0"/>
          <w:numId w:val="140"/>
        </w:numPr>
        <w:tabs>
          <w:tab w:val="left" w:pos="426"/>
        </w:tabs>
        <w:ind w:left="0" w:firstLine="0"/>
        <w:jc w:val="both"/>
        <w:rPr>
          <w:rFonts w:ascii="Arial" w:hAnsi="Arial" w:cs="Arial"/>
        </w:rPr>
      </w:pPr>
      <w:r w:rsidRPr="002E0147">
        <w:rPr>
          <w:rFonts w:ascii="Arial" w:hAnsi="Arial" w:cs="Arial"/>
          <w:spacing w:val="-51"/>
        </w:rPr>
        <w:t xml:space="preserve"> </w:t>
      </w:r>
      <w:r w:rsidRPr="002E0147">
        <w:rPr>
          <w:rFonts w:ascii="Arial" w:hAnsi="Arial" w:cs="Arial"/>
        </w:rPr>
        <w:t>Катедра за максилофацијална хирургија</w:t>
      </w:r>
      <w:r w:rsidRPr="002E0147">
        <w:rPr>
          <w:rFonts w:ascii="Arial" w:hAnsi="Arial" w:cs="Arial"/>
          <w:spacing w:val="1"/>
        </w:rPr>
        <w:t xml:space="preserve"> </w:t>
      </w:r>
    </w:p>
    <w:p w:rsidR="00186AD7" w:rsidRDefault="00186AD7" w:rsidP="00186AD7">
      <w:pPr>
        <w:pStyle w:val="BodyText"/>
        <w:numPr>
          <w:ilvl w:val="0"/>
          <w:numId w:val="140"/>
        </w:numPr>
        <w:tabs>
          <w:tab w:val="left" w:pos="426"/>
        </w:tabs>
        <w:ind w:left="0" w:firstLine="0"/>
        <w:jc w:val="both"/>
        <w:rPr>
          <w:rFonts w:ascii="Arial" w:hAnsi="Arial" w:cs="Arial"/>
        </w:rPr>
      </w:pPr>
      <w:r w:rsidRPr="002E0147">
        <w:rPr>
          <w:rFonts w:ascii="Arial" w:hAnsi="Arial" w:cs="Arial"/>
        </w:rPr>
        <w:t>Катедра</w:t>
      </w:r>
      <w:r w:rsidRPr="002E0147">
        <w:rPr>
          <w:rFonts w:ascii="Arial" w:hAnsi="Arial" w:cs="Arial"/>
          <w:spacing w:val="-2"/>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орална</w:t>
      </w:r>
      <w:r w:rsidRPr="002E0147">
        <w:rPr>
          <w:rFonts w:ascii="Arial" w:hAnsi="Arial" w:cs="Arial"/>
          <w:spacing w:val="-1"/>
        </w:rPr>
        <w:t xml:space="preserve"> </w:t>
      </w:r>
      <w:r w:rsidRPr="002E0147">
        <w:rPr>
          <w:rFonts w:ascii="Arial" w:hAnsi="Arial" w:cs="Arial"/>
        </w:rPr>
        <w:t>хирургија</w:t>
      </w:r>
    </w:p>
    <w:p w:rsidR="00186AD7" w:rsidRPr="002E0147" w:rsidRDefault="00186AD7" w:rsidP="00186AD7">
      <w:pPr>
        <w:pStyle w:val="BodyText"/>
        <w:numPr>
          <w:ilvl w:val="0"/>
          <w:numId w:val="140"/>
        </w:numPr>
        <w:tabs>
          <w:tab w:val="left" w:pos="426"/>
        </w:tabs>
        <w:ind w:left="0" w:firstLine="0"/>
        <w:jc w:val="both"/>
        <w:rPr>
          <w:rFonts w:ascii="Arial" w:hAnsi="Arial" w:cs="Arial"/>
        </w:rPr>
      </w:pPr>
      <w:r w:rsidRPr="002E0147">
        <w:rPr>
          <w:rFonts w:ascii="Arial" w:hAnsi="Arial" w:cs="Arial"/>
        </w:rPr>
        <w:t>Катедра</w:t>
      </w:r>
      <w:r w:rsidRPr="002E0147">
        <w:rPr>
          <w:rFonts w:ascii="Arial" w:hAnsi="Arial" w:cs="Arial"/>
          <w:spacing w:val="-3"/>
        </w:rPr>
        <w:t xml:space="preserve"> </w:t>
      </w:r>
      <w:r w:rsidRPr="002E0147">
        <w:rPr>
          <w:rFonts w:ascii="Arial" w:hAnsi="Arial" w:cs="Arial"/>
        </w:rPr>
        <w:t>за</w:t>
      </w:r>
      <w:r w:rsidRPr="002E0147">
        <w:rPr>
          <w:rFonts w:ascii="Arial" w:hAnsi="Arial" w:cs="Arial"/>
          <w:spacing w:val="-3"/>
        </w:rPr>
        <w:t xml:space="preserve"> </w:t>
      </w:r>
      <w:r w:rsidRPr="002E0147">
        <w:rPr>
          <w:rFonts w:ascii="Arial" w:hAnsi="Arial" w:cs="Arial"/>
        </w:rPr>
        <w:t>ортодонција</w:t>
      </w:r>
    </w:p>
    <w:p w:rsidR="00186AD7" w:rsidRPr="002E0147" w:rsidRDefault="00186AD7" w:rsidP="00186AD7">
      <w:pPr>
        <w:pStyle w:val="BodyText"/>
        <w:numPr>
          <w:ilvl w:val="0"/>
          <w:numId w:val="140"/>
        </w:numPr>
        <w:tabs>
          <w:tab w:val="left" w:pos="426"/>
        </w:tabs>
        <w:ind w:left="0" w:firstLine="0"/>
        <w:jc w:val="both"/>
        <w:rPr>
          <w:rFonts w:ascii="Arial" w:hAnsi="Arial" w:cs="Arial"/>
        </w:rPr>
      </w:pPr>
      <w:r w:rsidRPr="002E0147">
        <w:rPr>
          <w:rFonts w:ascii="Arial" w:hAnsi="Arial" w:cs="Arial"/>
        </w:rPr>
        <w:t>Катедра</w:t>
      </w:r>
      <w:r w:rsidRPr="002E0147">
        <w:rPr>
          <w:rFonts w:ascii="Arial" w:hAnsi="Arial" w:cs="Arial"/>
          <w:spacing w:val="-5"/>
        </w:rPr>
        <w:t xml:space="preserve"> </w:t>
      </w:r>
      <w:r w:rsidRPr="002E0147">
        <w:rPr>
          <w:rFonts w:ascii="Arial" w:hAnsi="Arial" w:cs="Arial"/>
        </w:rPr>
        <w:t>за</w:t>
      </w:r>
      <w:r w:rsidRPr="002E0147">
        <w:rPr>
          <w:rFonts w:ascii="Arial" w:hAnsi="Arial" w:cs="Arial"/>
          <w:spacing w:val="-4"/>
        </w:rPr>
        <w:t xml:space="preserve"> </w:t>
      </w:r>
      <w:r w:rsidRPr="002E0147">
        <w:rPr>
          <w:rFonts w:ascii="Arial" w:hAnsi="Arial" w:cs="Arial"/>
        </w:rPr>
        <w:t>стоматолошка</w:t>
      </w:r>
      <w:r w:rsidRPr="002E0147">
        <w:rPr>
          <w:rFonts w:ascii="Arial" w:hAnsi="Arial" w:cs="Arial"/>
          <w:spacing w:val="-4"/>
        </w:rPr>
        <w:t xml:space="preserve"> </w:t>
      </w:r>
      <w:r w:rsidRPr="002E0147">
        <w:rPr>
          <w:rFonts w:ascii="Arial" w:hAnsi="Arial" w:cs="Arial"/>
        </w:rPr>
        <w:t>протетика</w:t>
      </w:r>
    </w:p>
    <w:p w:rsidR="00186AD7" w:rsidRPr="002E0147" w:rsidRDefault="00186AD7" w:rsidP="00186AD7">
      <w:pPr>
        <w:pStyle w:val="BodyText"/>
        <w:numPr>
          <w:ilvl w:val="0"/>
          <w:numId w:val="140"/>
        </w:numPr>
        <w:tabs>
          <w:tab w:val="left" w:pos="426"/>
        </w:tabs>
        <w:ind w:left="0" w:firstLine="0"/>
        <w:jc w:val="both"/>
        <w:rPr>
          <w:rFonts w:ascii="Arial" w:hAnsi="Arial" w:cs="Arial"/>
          <w:color w:val="00B0F0"/>
          <w:lang w:val="mk-MK"/>
        </w:rPr>
      </w:pPr>
      <w:r w:rsidRPr="002E0147">
        <w:rPr>
          <w:rFonts w:ascii="Arial" w:hAnsi="Arial" w:cs="Arial"/>
          <w:lang w:val="mk-MK"/>
        </w:rPr>
        <w:t>Катедра за импантологија.</w:t>
      </w:r>
    </w:p>
    <w:p w:rsidR="00186AD7" w:rsidRPr="002E0147" w:rsidRDefault="00186AD7" w:rsidP="00186AD7">
      <w:pPr>
        <w:pStyle w:val="BodyText"/>
        <w:tabs>
          <w:tab w:val="left" w:pos="426"/>
        </w:tabs>
        <w:jc w:val="both"/>
        <w:rPr>
          <w:rFonts w:ascii="Arial" w:hAnsi="Arial" w:cs="Arial"/>
          <w:sz w:val="20"/>
        </w:rPr>
      </w:pPr>
    </w:p>
    <w:p w:rsidR="00186AD7" w:rsidRPr="002E0147" w:rsidRDefault="00186AD7" w:rsidP="00186AD7">
      <w:pPr>
        <w:pStyle w:val="BodyText"/>
        <w:tabs>
          <w:tab w:val="left" w:pos="426"/>
        </w:tabs>
        <w:jc w:val="both"/>
        <w:rPr>
          <w:rFonts w:ascii="Arial" w:hAnsi="Arial" w:cs="Arial"/>
          <w:spacing w:val="1"/>
        </w:rPr>
      </w:pPr>
      <w:r w:rsidRPr="002E0147">
        <w:rPr>
          <w:rFonts w:ascii="Arial" w:hAnsi="Arial" w:cs="Arial"/>
        </w:rPr>
        <w:t>Својата дејност Факултетот ја врши во наставните бази на претклиниките и клиниките во</w:t>
      </w:r>
      <w:r w:rsidRPr="002E0147">
        <w:rPr>
          <w:rFonts w:ascii="Arial" w:hAnsi="Arial" w:cs="Arial"/>
          <w:spacing w:val="1"/>
        </w:rPr>
        <w:t xml:space="preserve"> </w:t>
      </w:r>
      <w:r w:rsidRPr="002E0147">
        <w:rPr>
          <w:rFonts w:ascii="Arial" w:hAnsi="Arial" w:cs="Arial"/>
        </w:rPr>
        <w:lastRenderedPageBreak/>
        <w:t>состав на ЈЗУ Универзитетски стоматолошки клинички центар,,Св. Пантелејмон”- Скопје и ЈЗУ</w:t>
      </w:r>
      <w:r w:rsidRPr="002E0147">
        <w:rPr>
          <w:rFonts w:ascii="Arial" w:hAnsi="Arial" w:cs="Arial"/>
          <w:spacing w:val="-51"/>
        </w:rPr>
        <w:t xml:space="preserve"> </w:t>
      </w:r>
      <w:r w:rsidRPr="002E0147">
        <w:rPr>
          <w:rFonts w:ascii="Arial" w:hAnsi="Arial" w:cs="Arial"/>
        </w:rPr>
        <w:t xml:space="preserve">Универзитетската клиника за максилофацијална хирургија, каде се реализираат </w:t>
      </w:r>
      <w:r w:rsidRPr="002E0147">
        <w:rPr>
          <w:rFonts w:ascii="Arial" w:hAnsi="Arial" w:cs="Arial"/>
          <w:lang w:val="mk-MK"/>
        </w:rPr>
        <w:t>високо</w:t>
      </w:r>
      <w:r w:rsidRPr="002E0147">
        <w:rPr>
          <w:rFonts w:ascii="Arial" w:hAnsi="Arial" w:cs="Arial"/>
        </w:rPr>
        <w:t>–</w:t>
      </w:r>
      <w:r w:rsidRPr="002E0147">
        <w:rPr>
          <w:rFonts w:ascii="Arial" w:hAnsi="Arial" w:cs="Arial"/>
          <w:spacing w:val="1"/>
        </w:rPr>
        <w:t xml:space="preserve"> </w:t>
      </w:r>
      <w:r w:rsidRPr="002E0147">
        <w:rPr>
          <w:rFonts w:ascii="Arial" w:hAnsi="Arial" w:cs="Arial"/>
        </w:rPr>
        <w:t xml:space="preserve">образовната, </w:t>
      </w:r>
      <w:r w:rsidRPr="002E0147">
        <w:rPr>
          <w:rFonts w:ascii="Arial" w:hAnsi="Arial" w:cs="Arial"/>
          <w:lang w:val="mk-MK"/>
        </w:rPr>
        <w:t xml:space="preserve">научноистражувачката </w:t>
      </w:r>
      <w:r w:rsidRPr="002E0147">
        <w:rPr>
          <w:rFonts w:ascii="Arial" w:hAnsi="Arial" w:cs="Arial"/>
        </w:rPr>
        <w:t>и применувачката</w:t>
      </w:r>
      <w:r w:rsidRPr="002E0147">
        <w:rPr>
          <w:rFonts w:ascii="Arial" w:hAnsi="Arial" w:cs="Arial"/>
          <w:lang w:val="mk-MK"/>
        </w:rPr>
        <w:t>, високо-стручна здравствена дејност</w:t>
      </w:r>
      <w:r w:rsidRPr="002E0147">
        <w:rPr>
          <w:rFonts w:ascii="Arial" w:hAnsi="Arial" w:cs="Arial"/>
        </w:rPr>
        <w:t>. Факултетот дел од дејноста ја врши преку</w:t>
      </w:r>
      <w:r w:rsidRPr="002E0147">
        <w:rPr>
          <w:rFonts w:ascii="Arial" w:hAnsi="Arial" w:cs="Arial"/>
          <w:spacing w:val="1"/>
        </w:rPr>
        <w:t xml:space="preserve"> </w:t>
      </w:r>
      <w:r w:rsidRPr="002E0147">
        <w:rPr>
          <w:rFonts w:ascii="Arial" w:hAnsi="Arial" w:cs="Arial"/>
        </w:rPr>
        <w:t>обезбедување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настава</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наставници</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Медицинскиот</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Природно-математичкиот</w:t>
      </w:r>
      <w:r w:rsidRPr="002E0147">
        <w:rPr>
          <w:rFonts w:ascii="Arial" w:hAnsi="Arial" w:cs="Arial"/>
          <w:spacing w:val="-51"/>
        </w:rPr>
        <w:t xml:space="preserve"> </w:t>
      </w:r>
      <w:r w:rsidRPr="002E0147">
        <w:rPr>
          <w:rFonts w:ascii="Arial" w:hAnsi="Arial" w:cs="Arial"/>
        </w:rPr>
        <w:t>факултет</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нивните</w:t>
      </w:r>
      <w:r w:rsidRPr="002E0147">
        <w:rPr>
          <w:rFonts w:ascii="Arial" w:hAnsi="Arial" w:cs="Arial"/>
          <w:spacing w:val="1"/>
        </w:rPr>
        <w:t xml:space="preserve"> </w:t>
      </w:r>
      <w:r w:rsidRPr="002E0147">
        <w:rPr>
          <w:rFonts w:ascii="Arial" w:hAnsi="Arial" w:cs="Arial"/>
        </w:rPr>
        <w:t>наставни</w:t>
      </w:r>
      <w:r w:rsidRPr="002E0147">
        <w:rPr>
          <w:rFonts w:ascii="Arial" w:hAnsi="Arial" w:cs="Arial"/>
          <w:spacing w:val="1"/>
        </w:rPr>
        <w:t xml:space="preserve"> </w:t>
      </w:r>
      <w:r w:rsidRPr="002E0147">
        <w:rPr>
          <w:rFonts w:ascii="Arial" w:hAnsi="Arial" w:cs="Arial"/>
        </w:rPr>
        <w:t>бази.</w:t>
      </w:r>
      <w:r w:rsidRPr="002E0147">
        <w:rPr>
          <w:rFonts w:ascii="Arial" w:hAnsi="Arial" w:cs="Arial"/>
          <w:spacing w:val="1"/>
        </w:rPr>
        <w:t xml:space="preserve"> </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Во</w:t>
      </w:r>
      <w:r w:rsidRPr="002E0147">
        <w:rPr>
          <w:rFonts w:ascii="Arial" w:hAnsi="Arial" w:cs="Arial"/>
          <w:spacing w:val="1"/>
        </w:rPr>
        <w:t xml:space="preserve"> </w:t>
      </w:r>
      <w:r w:rsidRPr="002E0147">
        <w:rPr>
          <w:rFonts w:ascii="Arial" w:hAnsi="Arial" w:cs="Arial"/>
        </w:rPr>
        <w:t>реализацијата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наставната</w:t>
      </w:r>
      <w:r w:rsidRPr="002E0147">
        <w:rPr>
          <w:rFonts w:ascii="Arial" w:hAnsi="Arial" w:cs="Arial"/>
          <w:spacing w:val="1"/>
        </w:rPr>
        <w:t xml:space="preserve"> </w:t>
      </w:r>
      <w:r w:rsidRPr="002E0147">
        <w:rPr>
          <w:rFonts w:ascii="Arial" w:hAnsi="Arial" w:cs="Arial"/>
        </w:rPr>
        <w:t>дејност</w:t>
      </w:r>
      <w:r w:rsidRPr="002E0147">
        <w:rPr>
          <w:rFonts w:ascii="Arial" w:hAnsi="Arial" w:cs="Arial"/>
          <w:spacing w:val="1"/>
        </w:rPr>
        <w:t xml:space="preserve"> </w:t>
      </w:r>
      <w:r w:rsidRPr="002E0147">
        <w:rPr>
          <w:rFonts w:ascii="Arial" w:hAnsi="Arial" w:cs="Arial"/>
        </w:rPr>
        <w:t>учествуваат</w:t>
      </w:r>
      <w:r w:rsidRPr="002E0147">
        <w:rPr>
          <w:rFonts w:ascii="Arial" w:hAnsi="Arial" w:cs="Arial"/>
          <w:spacing w:val="1"/>
        </w:rPr>
        <w:t xml:space="preserve"> </w:t>
      </w:r>
      <w:r w:rsidRPr="002E0147">
        <w:rPr>
          <w:rFonts w:ascii="Arial" w:hAnsi="Arial" w:cs="Arial"/>
        </w:rPr>
        <w:t>наставници</w:t>
      </w:r>
      <w:r w:rsidRPr="002E0147">
        <w:rPr>
          <w:rFonts w:ascii="Arial" w:hAnsi="Arial" w:cs="Arial"/>
          <w:spacing w:val="-3"/>
        </w:rPr>
        <w:t xml:space="preserve"> </w:t>
      </w:r>
      <w:r w:rsidRPr="002E0147">
        <w:rPr>
          <w:rFonts w:ascii="Arial" w:hAnsi="Arial" w:cs="Arial"/>
        </w:rPr>
        <w:t>и</w:t>
      </w:r>
      <w:r w:rsidRPr="002E0147">
        <w:rPr>
          <w:rFonts w:ascii="Arial" w:hAnsi="Arial" w:cs="Arial"/>
          <w:spacing w:val="-4"/>
        </w:rPr>
        <w:t xml:space="preserve"> </w:t>
      </w:r>
      <w:r w:rsidRPr="002E0147">
        <w:rPr>
          <w:rFonts w:ascii="Arial" w:hAnsi="Arial" w:cs="Arial"/>
        </w:rPr>
        <w:t>лица</w:t>
      </w:r>
      <w:r w:rsidRPr="002E0147">
        <w:rPr>
          <w:rFonts w:ascii="Arial" w:hAnsi="Arial" w:cs="Arial"/>
          <w:spacing w:val="-2"/>
        </w:rPr>
        <w:t xml:space="preserve"> </w:t>
      </w:r>
      <w:r w:rsidRPr="002E0147">
        <w:rPr>
          <w:rFonts w:ascii="Arial" w:hAnsi="Arial" w:cs="Arial"/>
        </w:rPr>
        <w:t>избрани</w:t>
      </w:r>
      <w:r w:rsidRPr="002E0147">
        <w:rPr>
          <w:rFonts w:ascii="Arial" w:hAnsi="Arial" w:cs="Arial"/>
          <w:spacing w:val="-3"/>
        </w:rPr>
        <w:t xml:space="preserve"> </w:t>
      </w:r>
      <w:r w:rsidRPr="002E0147">
        <w:rPr>
          <w:rFonts w:ascii="Arial" w:hAnsi="Arial" w:cs="Arial"/>
        </w:rPr>
        <w:t>во други</w:t>
      </w:r>
      <w:r w:rsidRPr="002E0147">
        <w:rPr>
          <w:rFonts w:ascii="Arial" w:hAnsi="Arial" w:cs="Arial"/>
          <w:spacing w:val="-3"/>
        </w:rPr>
        <w:t xml:space="preserve"> </w:t>
      </w:r>
      <w:r w:rsidRPr="002E0147">
        <w:rPr>
          <w:rFonts w:ascii="Arial" w:hAnsi="Arial" w:cs="Arial"/>
        </w:rPr>
        <w:t>звања,</w:t>
      </w:r>
      <w:r w:rsidRPr="002E0147">
        <w:rPr>
          <w:rFonts w:ascii="Arial" w:hAnsi="Arial" w:cs="Arial"/>
          <w:spacing w:val="-1"/>
        </w:rPr>
        <w:t xml:space="preserve"> </w:t>
      </w:r>
      <w:r w:rsidRPr="002E0147">
        <w:rPr>
          <w:rFonts w:ascii="Arial" w:hAnsi="Arial" w:cs="Arial"/>
        </w:rPr>
        <w:t>согласно</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студиските</w:t>
      </w:r>
      <w:r w:rsidRPr="002E0147">
        <w:rPr>
          <w:rFonts w:ascii="Arial" w:hAnsi="Arial" w:cs="Arial"/>
          <w:spacing w:val="-3"/>
        </w:rPr>
        <w:t xml:space="preserve"> </w:t>
      </w:r>
      <w:r w:rsidRPr="002E0147">
        <w:rPr>
          <w:rFonts w:ascii="Arial" w:hAnsi="Arial" w:cs="Arial"/>
        </w:rPr>
        <w:t>програми</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Факултетот.</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Стручните</w:t>
      </w:r>
      <w:r w:rsidRPr="002E0147">
        <w:rPr>
          <w:rFonts w:ascii="Arial" w:hAnsi="Arial" w:cs="Arial"/>
          <w:spacing w:val="24"/>
        </w:rPr>
        <w:t xml:space="preserve"> </w:t>
      </w:r>
      <w:r w:rsidRPr="002E0147">
        <w:rPr>
          <w:rFonts w:ascii="Arial" w:hAnsi="Arial" w:cs="Arial"/>
        </w:rPr>
        <w:t>и</w:t>
      </w:r>
      <w:r w:rsidRPr="002E0147">
        <w:rPr>
          <w:rFonts w:ascii="Arial" w:hAnsi="Arial" w:cs="Arial"/>
          <w:spacing w:val="24"/>
        </w:rPr>
        <w:t xml:space="preserve"> </w:t>
      </w:r>
      <w:r w:rsidRPr="002E0147">
        <w:rPr>
          <w:rFonts w:ascii="Arial" w:hAnsi="Arial" w:cs="Arial"/>
        </w:rPr>
        <w:t>административните</w:t>
      </w:r>
      <w:r w:rsidRPr="002E0147">
        <w:rPr>
          <w:rFonts w:ascii="Arial" w:hAnsi="Arial" w:cs="Arial"/>
          <w:spacing w:val="24"/>
        </w:rPr>
        <w:t xml:space="preserve"> </w:t>
      </w:r>
      <w:r w:rsidRPr="002E0147">
        <w:rPr>
          <w:rFonts w:ascii="Arial" w:hAnsi="Arial" w:cs="Arial"/>
        </w:rPr>
        <w:t>работи</w:t>
      </w:r>
      <w:r w:rsidRPr="002E0147">
        <w:rPr>
          <w:rFonts w:ascii="Arial" w:hAnsi="Arial" w:cs="Arial"/>
          <w:spacing w:val="25"/>
        </w:rPr>
        <w:t xml:space="preserve"> </w:t>
      </w:r>
      <w:r w:rsidRPr="002E0147">
        <w:rPr>
          <w:rFonts w:ascii="Arial" w:hAnsi="Arial" w:cs="Arial"/>
        </w:rPr>
        <w:t>ги</w:t>
      </w:r>
      <w:r w:rsidRPr="002E0147">
        <w:rPr>
          <w:rFonts w:ascii="Arial" w:hAnsi="Arial" w:cs="Arial"/>
          <w:spacing w:val="24"/>
        </w:rPr>
        <w:t xml:space="preserve"> </w:t>
      </w:r>
      <w:r w:rsidRPr="002E0147">
        <w:rPr>
          <w:rFonts w:ascii="Arial" w:hAnsi="Arial" w:cs="Arial"/>
        </w:rPr>
        <w:t>врши</w:t>
      </w:r>
      <w:r w:rsidRPr="002E0147">
        <w:rPr>
          <w:rFonts w:ascii="Arial" w:hAnsi="Arial" w:cs="Arial"/>
          <w:spacing w:val="24"/>
        </w:rPr>
        <w:t xml:space="preserve"> </w:t>
      </w:r>
      <w:r w:rsidRPr="002E0147">
        <w:rPr>
          <w:rFonts w:ascii="Arial" w:hAnsi="Arial" w:cs="Arial"/>
        </w:rPr>
        <w:t>Стручната</w:t>
      </w:r>
      <w:r w:rsidRPr="002E0147">
        <w:rPr>
          <w:rFonts w:ascii="Arial" w:hAnsi="Arial" w:cs="Arial"/>
          <w:spacing w:val="24"/>
        </w:rPr>
        <w:t xml:space="preserve"> </w:t>
      </w:r>
      <w:r w:rsidRPr="002E0147">
        <w:rPr>
          <w:rFonts w:ascii="Arial" w:hAnsi="Arial" w:cs="Arial"/>
        </w:rPr>
        <w:t>и</w:t>
      </w:r>
      <w:r w:rsidRPr="002E0147">
        <w:rPr>
          <w:rFonts w:ascii="Arial" w:hAnsi="Arial" w:cs="Arial"/>
          <w:spacing w:val="25"/>
        </w:rPr>
        <w:t xml:space="preserve"> </w:t>
      </w:r>
      <w:r w:rsidRPr="002E0147">
        <w:rPr>
          <w:rFonts w:ascii="Arial" w:hAnsi="Arial" w:cs="Arial"/>
        </w:rPr>
        <w:t>административна</w:t>
      </w:r>
      <w:r w:rsidRPr="002E0147">
        <w:rPr>
          <w:rFonts w:ascii="Arial" w:hAnsi="Arial" w:cs="Arial"/>
          <w:spacing w:val="24"/>
        </w:rPr>
        <w:t xml:space="preserve"> </w:t>
      </w:r>
      <w:r w:rsidRPr="002E0147">
        <w:rPr>
          <w:rFonts w:ascii="Arial" w:hAnsi="Arial" w:cs="Arial"/>
        </w:rPr>
        <w:t>служба</w:t>
      </w:r>
      <w:r w:rsidRPr="002E0147">
        <w:rPr>
          <w:rFonts w:ascii="Arial" w:hAnsi="Arial" w:cs="Arial"/>
          <w:spacing w:val="-5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Факултетот</w:t>
      </w:r>
      <w:r w:rsidRPr="002E0147">
        <w:rPr>
          <w:rFonts w:ascii="Arial" w:hAnsi="Arial" w:cs="Arial"/>
          <w:spacing w:val="1"/>
        </w:rPr>
        <w:t xml:space="preserve"> </w:t>
      </w:r>
      <w:r w:rsidRPr="002E0147">
        <w:rPr>
          <w:rFonts w:ascii="Arial" w:hAnsi="Arial" w:cs="Arial"/>
        </w:rPr>
        <w:t>како</w:t>
      </w:r>
      <w:r w:rsidRPr="002E0147">
        <w:rPr>
          <w:rFonts w:ascii="Arial" w:hAnsi="Arial" w:cs="Arial"/>
          <w:spacing w:val="1"/>
        </w:rPr>
        <w:t xml:space="preserve"> </w:t>
      </w:r>
      <w:r w:rsidRPr="002E0147">
        <w:rPr>
          <w:rFonts w:ascii="Arial" w:hAnsi="Arial" w:cs="Arial"/>
        </w:rPr>
        <w:t>дел</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интегрираната</w:t>
      </w:r>
      <w:r w:rsidRPr="002E0147">
        <w:rPr>
          <w:rFonts w:ascii="Arial" w:hAnsi="Arial" w:cs="Arial"/>
          <w:spacing w:val="1"/>
        </w:rPr>
        <w:t xml:space="preserve"> </w:t>
      </w:r>
      <w:r w:rsidRPr="002E0147">
        <w:rPr>
          <w:rFonts w:ascii="Arial" w:hAnsi="Arial" w:cs="Arial"/>
        </w:rPr>
        <w:t>Стручна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административна</w:t>
      </w:r>
      <w:r w:rsidRPr="002E0147">
        <w:rPr>
          <w:rFonts w:ascii="Arial" w:hAnsi="Arial" w:cs="Arial"/>
          <w:spacing w:val="1"/>
        </w:rPr>
        <w:t xml:space="preserve"> </w:t>
      </w:r>
      <w:r w:rsidRPr="002E0147">
        <w:rPr>
          <w:rFonts w:ascii="Arial" w:hAnsi="Arial" w:cs="Arial"/>
        </w:rPr>
        <w:t>служба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Универзитетот.</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Органи на Факултетот според Законот за високото образование (Службен весник на Р.М.</w:t>
      </w:r>
      <w:r w:rsidRPr="002E0147">
        <w:rPr>
          <w:rFonts w:ascii="Arial" w:hAnsi="Arial" w:cs="Arial"/>
          <w:spacing w:val="1"/>
        </w:rPr>
        <w:t xml:space="preserve"> </w:t>
      </w:r>
      <w:r w:rsidRPr="002E0147">
        <w:rPr>
          <w:rFonts w:ascii="Arial" w:hAnsi="Arial" w:cs="Arial"/>
        </w:rPr>
        <w:t>бр. 82/2018</w:t>
      </w:r>
      <w:r w:rsidRPr="002E0147">
        <w:rPr>
          <w:rFonts w:ascii="Arial" w:hAnsi="Arial" w:cs="Arial"/>
          <w:lang w:val="mk-MK"/>
        </w:rPr>
        <w:t xml:space="preserve">; </w:t>
      </w:r>
      <w:r w:rsidRPr="002E0147">
        <w:rPr>
          <w:rFonts w:ascii="Arial" w:hAnsi="Arial" w:cs="Arial"/>
        </w:rPr>
        <w:t xml:space="preserve">178/21), се: Наставно-научниот совет, Деканот и Деканатската управа. </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Наставно-научниот</w:t>
      </w:r>
      <w:r w:rsidRPr="002E0147">
        <w:rPr>
          <w:rFonts w:ascii="Arial" w:hAnsi="Arial" w:cs="Arial"/>
          <w:lang w:val="mk-MK"/>
        </w:rPr>
        <w:t xml:space="preserve"> </w:t>
      </w:r>
      <w:r w:rsidRPr="002E0147">
        <w:rPr>
          <w:rFonts w:ascii="Arial" w:hAnsi="Arial" w:cs="Arial"/>
          <w:spacing w:val="-51"/>
        </w:rPr>
        <w:t xml:space="preserve"> </w:t>
      </w:r>
      <w:r w:rsidRPr="002E0147">
        <w:rPr>
          <w:rFonts w:ascii="Arial" w:hAnsi="Arial" w:cs="Arial"/>
        </w:rPr>
        <w:t>совет на Стоматолошкиот факултет е орган на управување и стручен орган на Факултетот кој го</w:t>
      </w:r>
      <w:r w:rsidRPr="002E0147">
        <w:rPr>
          <w:rFonts w:ascii="Arial" w:hAnsi="Arial" w:cs="Arial"/>
          <w:spacing w:val="-51"/>
        </w:rPr>
        <w:t xml:space="preserve"> </w:t>
      </w:r>
      <w:r w:rsidRPr="002E0147">
        <w:rPr>
          <w:rFonts w:ascii="Arial" w:hAnsi="Arial" w:cs="Arial"/>
        </w:rPr>
        <w:t>сочинуваат</w:t>
      </w:r>
      <w:r w:rsidRPr="002E0147">
        <w:rPr>
          <w:rFonts w:ascii="Arial" w:hAnsi="Arial" w:cs="Arial"/>
          <w:spacing w:val="1"/>
        </w:rPr>
        <w:t xml:space="preserve"> </w:t>
      </w:r>
      <w:r w:rsidRPr="002E0147">
        <w:rPr>
          <w:rFonts w:ascii="Arial" w:hAnsi="Arial" w:cs="Arial"/>
        </w:rPr>
        <w:t>деканот,</w:t>
      </w:r>
      <w:r w:rsidRPr="002E0147">
        <w:rPr>
          <w:rFonts w:ascii="Arial" w:hAnsi="Arial" w:cs="Arial"/>
          <w:spacing w:val="1"/>
        </w:rPr>
        <w:t xml:space="preserve"> </w:t>
      </w:r>
      <w:r w:rsidRPr="002E0147">
        <w:rPr>
          <w:rFonts w:ascii="Arial" w:hAnsi="Arial" w:cs="Arial"/>
        </w:rPr>
        <w:t>продеканите,</w:t>
      </w:r>
      <w:r w:rsidRPr="002E0147">
        <w:rPr>
          <w:rFonts w:ascii="Arial" w:hAnsi="Arial" w:cs="Arial"/>
          <w:spacing w:val="1"/>
        </w:rPr>
        <w:t xml:space="preserve"> </w:t>
      </w:r>
      <w:r w:rsidRPr="002E0147">
        <w:rPr>
          <w:rFonts w:ascii="Arial" w:hAnsi="Arial" w:cs="Arial"/>
        </w:rPr>
        <w:t>членови</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Катедрите</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редот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редовни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вонредни</w:t>
      </w:r>
      <w:r w:rsidRPr="002E0147">
        <w:rPr>
          <w:rFonts w:ascii="Arial" w:hAnsi="Arial" w:cs="Arial"/>
          <w:spacing w:val="1"/>
        </w:rPr>
        <w:t xml:space="preserve"> </w:t>
      </w:r>
      <w:r w:rsidRPr="002E0147">
        <w:rPr>
          <w:rFonts w:ascii="Arial" w:hAnsi="Arial" w:cs="Arial"/>
        </w:rPr>
        <w:t>професори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доценти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претставници</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студентите.</w:t>
      </w:r>
      <w:r w:rsidRPr="002E0147">
        <w:rPr>
          <w:rFonts w:ascii="Arial" w:hAnsi="Arial" w:cs="Arial"/>
          <w:spacing w:val="1"/>
        </w:rPr>
        <w:t xml:space="preserve"> </w:t>
      </w:r>
      <w:r w:rsidRPr="002E0147">
        <w:rPr>
          <w:rFonts w:ascii="Arial" w:hAnsi="Arial" w:cs="Arial"/>
        </w:rPr>
        <w:t>Наставно-научниот</w:t>
      </w:r>
      <w:r w:rsidRPr="002E0147">
        <w:rPr>
          <w:rFonts w:ascii="Arial" w:hAnsi="Arial" w:cs="Arial"/>
          <w:spacing w:val="1"/>
        </w:rPr>
        <w:t xml:space="preserve"> </w:t>
      </w:r>
      <w:r w:rsidRPr="002E0147">
        <w:rPr>
          <w:rFonts w:ascii="Arial" w:hAnsi="Arial" w:cs="Arial"/>
        </w:rPr>
        <w:t>совет</w:t>
      </w:r>
      <w:r w:rsidRPr="002E0147">
        <w:rPr>
          <w:rFonts w:ascii="Arial" w:hAnsi="Arial" w:cs="Arial"/>
          <w:spacing w:val="1"/>
        </w:rPr>
        <w:t xml:space="preserve"> </w:t>
      </w:r>
      <w:r w:rsidRPr="002E0147">
        <w:rPr>
          <w:rFonts w:ascii="Arial" w:hAnsi="Arial" w:cs="Arial"/>
        </w:rPr>
        <w:t>формира</w:t>
      </w:r>
      <w:r w:rsidRPr="002E0147">
        <w:rPr>
          <w:rFonts w:ascii="Arial" w:hAnsi="Arial" w:cs="Arial"/>
          <w:spacing w:val="1"/>
        </w:rPr>
        <w:t xml:space="preserve"> </w:t>
      </w:r>
      <w:r w:rsidRPr="002E0147">
        <w:rPr>
          <w:rFonts w:ascii="Arial" w:hAnsi="Arial" w:cs="Arial"/>
        </w:rPr>
        <w:t>постојани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повремени</w:t>
      </w:r>
      <w:r w:rsidRPr="002E0147">
        <w:rPr>
          <w:rFonts w:ascii="Arial" w:hAnsi="Arial" w:cs="Arial"/>
          <w:spacing w:val="1"/>
        </w:rPr>
        <w:t xml:space="preserve"> </w:t>
      </w:r>
      <w:r w:rsidRPr="002E0147">
        <w:rPr>
          <w:rFonts w:ascii="Arial" w:hAnsi="Arial" w:cs="Arial"/>
        </w:rPr>
        <w:t>работни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стручни</w:t>
      </w:r>
      <w:r w:rsidRPr="002E0147">
        <w:rPr>
          <w:rFonts w:ascii="Arial" w:hAnsi="Arial" w:cs="Arial"/>
          <w:spacing w:val="1"/>
        </w:rPr>
        <w:t xml:space="preserve"> </w:t>
      </w:r>
      <w:r w:rsidRPr="002E0147">
        <w:rPr>
          <w:rFonts w:ascii="Arial" w:hAnsi="Arial" w:cs="Arial"/>
        </w:rPr>
        <w:t>тела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проучување</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изготвување</w:t>
      </w:r>
      <w:r w:rsidRPr="002E0147">
        <w:rPr>
          <w:rFonts w:ascii="Arial" w:hAnsi="Arial" w:cs="Arial"/>
          <w:spacing w:val="1"/>
        </w:rPr>
        <w:t xml:space="preserve"> </w:t>
      </w:r>
      <w:r w:rsidRPr="002E0147">
        <w:rPr>
          <w:rFonts w:ascii="Arial" w:hAnsi="Arial" w:cs="Arial"/>
        </w:rPr>
        <w:t>предлози,</w:t>
      </w:r>
      <w:r w:rsidRPr="002E0147">
        <w:rPr>
          <w:rFonts w:ascii="Arial" w:hAnsi="Arial" w:cs="Arial"/>
          <w:spacing w:val="1"/>
        </w:rPr>
        <w:t xml:space="preserve"> </w:t>
      </w:r>
      <w:r w:rsidRPr="002E0147">
        <w:rPr>
          <w:rFonts w:ascii="Arial" w:hAnsi="Arial" w:cs="Arial"/>
        </w:rPr>
        <w:t>мислења,</w:t>
      </w:r>
      <w:r w:rsidRPr="002E0147">
        <w:rPr>
          <w:rFonts w:ascii="Arial" w:hAnsi="Arial" w:cs="Arial"/>
          <w:spacing w:val="1"/>
        </w:rPr>
        <w:t xml:space="preserve"> </w:t>
      </w:r>
      <w:r w:rsidRPr="002E0147">
        <w:rPr>
          <w:rFonts w:ascii="Arial" w:hAnsi="Arial" w:cs="Arial"/>
        </w:rPr>
        <w:t>стручни</w:t>
      </w:r>
      <w:r w:rsidRPr="002E0147">
        <w:rPr>
          <w:rFonts w:ascii="Arial" w:hAnsi="Arial" w:cs="Arial"/>
          <w:spacing w:val="1"/>
        </w:rPr>
        <w:t xml:space="preserve"> </w:t>
      </w:r>
      <w:r w:rsidRPr="002E0147">
        <w:rPr>
          <w:rFonts w:ascii="Arial" w:hAnsi="Arial" w:cs="Arial"/>
        </w:rPr>
        <w:t>материјали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сл.</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одделни</w:t>
      </w:r>
      <w:r w:rsidRPr="002E0147">
        <w:rPr>
          <w:rFonts w:ascii="Arial" w:hAnsi="Arial" w:cs="Arial"/>
          <w:spacing w:val="1"/>
        </w:rPr>
        <w:t xml:space="preserve"> </w:t>
      </w:r>
      <w:r w:rsidRPr="002E0147">
        <w:rPr>
          <w:rFonts w:ascii="Arial" w:hAnsi="Arial" w:cs="Arial"/>
        </w:rPr>
        <w:t>прашања</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неговиот</w:t>
      </w:r>
      <w:r w:rsidRPr="002E0147">
        <w:rPr>
          <w:rFonts w:ascii="Arial" w:hAnsi="Arial" w:cs="Arial"/>
          <w:spacing w:val="1"/>
        </w:rPr>
        <w:t xml:space="preserve"> </w:t>
      </w:r>
      <w:r w:rsidRPr="002E0147">
        <w:rPr>
          <w:rFonts w:ascii="Arial" w:hAnsi="Arial" w:cs="Arial"/>
        </w:rPr>
        <w:t>делокруг.</w:t>
      </w:r>
      <w:r w:rsidRPr="002E0147">
        <w:rPr>
          <w:rFonts w:ascii="Arial" w:hAnsi="Arial" w:cs="Arial"/>
          <w:spacing w:val="1"/>
        </w:rPr>
        <w:t xml:space="preserve"> </w:t>
      </w:r>
      <w:r w:rsidRPr="002E0147">
        <w:rPr>
          <w:rFonts w:ascii="Arial" w:hAnsi="Arial" w:cs="Arial"/>
        </w:rPr>
        <w:t>Постојани</w:t>
      </w:r>
      <w:r w:rsidRPr="002E0147">
        <w:rPr>
          <w:rFonts w:ascii="Arial" w:hAnsi="Arial" w:cs="Arial"/>
          <w:lang w:val="mk-MK"/>
        </w:rPr>
        <w:t xml:space="preserve"> </w:t>
      </w:r>
      <w:r w:rsidRPr="002E0147">
        <w:rPr>
          <w:rFonts w:ascii="Arial" w:hAnsi="Arial" w:cs="Arial"/>
          <w:spacing w:val="-51"/>
        </w:rPr>
        <w:t xml:space="preserve"> </w:t>
      </w:r>
      <w:r w:rsidRPr="002E0147">
        <w:rPr>
          <w:rFonts w:ascii="Arial" w:hAnsi="Arial" w:cs="Arial"/>
        </w:rPr>
        <w:t>одбори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комисии</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Наставен</w:t>
      </w:r>
      <w:r w:rsidRPr="002E0147">
        <w:rPr>
          <w:rFonts w:ascii="Arial" w:hAnsi="Arial" w:cs="Arial"/>
          <w:spacing w:val="1"/>
        </w:rPr>
        <w:t xml:space="preserve"> </w:t>
      </w:r>
      <w:r w:rsidRPr="002E0147">
        <w:rPr>
          <w:rFonts w:ascii="Arial" w:hAnsi="Arial" w:cs="Arial"/>
        </w:rPr>
        <w:t>одбор,</w:t>
      </w:r>
      <w:r w:rsidRPr="002E0147">
        <w:rPr>
          <w:rFonts w:ascii="Arial" w:hAnsi="Arial" w:cs="Arial"/>
          <w:spacing w:val="1"/>
        </w:rPr>
        <w:t xml:space="preserve"> </w:t>
      </w:r>
      <w:r w:rsidRPr="002E0147">
        <w:rPr>
          <w:rFonts w:ascii="Arial" w:hAnsi="Arial" w:cs="Arial"/>
        </w:rPr>
        <w:t>Научен</w:t>
      </w:r>
      <w:r w:rsidRPr="002E0147">
        <w:rPr>
          <w:rFonts w:ascii="Arial" w:hAnsi="Arial" w:cs="Arial"/>
          <w:spacing w:val="1"/>
        </w:rPr>
        <w:t xml:space="preserve"> </w:t>
      </w:r>
      <w:r w:rsidRPr="002E0147">
        <w:rPr>
          <w:rFonts w:ascii="Arial" w:hAnsi="Arial" w:cs="Arial"/>
        </w:rPr>
        <w:t>одбор,</w:t>
      </w:r>
      <w:r w:rsidRPr="002E0147">
        <w:rPr>
          <w:rFonts w:ascii="Arial" w:hAnsi="Arial" w:cs="Arial"/>
          <w:spacing w:val="1"/>
        </w:rPr>
        <w:t xml:space="preserve"> </w:t>
      </w:r>
      <w:r w:rsidRPr="002E0147">
        <w:rPr>
          <w:rFonts w:ascii="Arial" w:hAnsi="Arial" w:cs="Arial"/>
        </w:rPr>
        <w:t>Кадровски</w:t>
      </w:r>
      <w:r w:rsidRPr="002E0147">
        <w:rPr>
          <w:rFonts w:ascii="Arial" w:hAnsi="Arial" w:cs="Arial"/>
          <w:spacing w:val="1"/>
        </w:rPr>
        <w:t xml:space="preserve"> </w:t>
      </w:r>
      <w:r w:rsidRPr="002E0147">
        <w:rPr>
          <w:rFonts w:ascii="Arial" w:hAnsi="Arial" w:cs="Arial"/>
        </w:rPr>
        <w:t>одбор,</w:t>
      </w:r>
      <w:r w:rsidRPr="002E0147">
        <w:rPr>
          <w:rFonts w:ascii="Arial" w:hAnsi="Arial" w:cs="Arial"/>
          <w:spacing w:val="1"/>
        </w:rPr>
        <w:t xml:space="preserve"> </w:t>
      </w:r>
      <w:r w:rsidRPr="002E0147">
        <w:rPr>
          <w:rFonts w:ascii="Arial" w:hAnsi="Arial" w:cs="Arial"/>
        </w:rPr>
        <w:t>Одбор</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специјализации и супспецијализации, Одбор за издавачка дејност, Етичка комисија, Комисија</w:t>
      </w:r>
      <w:r w:rsidRPr="002E0147">
        <w:rPr>
          <w:rFonts w:ascii="Arial" w:hAnsi="Arial" w:cs="Arial"/>
          <w:spacing w:val="1"/>
        </w:rPr>
        <w:t xml:space="preserve"> </w:t>
      </w:r>
      <w:r w:rsidRPr="002E0147">
        <w:rPr>
          <w:rFonts w:ascii="Arial" w:hAnsi="Arial" w:cs="Arial"/>
        </w:rPr>
        <w:t>за самоевалуација, Одбор за соработка и доверба со јавност, Совет на студиската програма за</w:t>
      </w:r>
      <w:r w:rsidRPr="002E0147">
        <w:rPr>
          <w:rFonts w:ascii="Arial" w:hAnsi="Arial" w:cs="Arial"/>
          <w:spacing w:val="1"/>
        </w:rPr>
        <w:t xml:space="preserve"> </w:t>
      </w:r>
      <w:r w:rsidRPr="002E0147">
        <w:rPr>
          <w:rFonts w:ascii="Arial" w:hAnsi="Arial" w:cs="Arial"/>
        </w:rPr>
        <w:t>трет</w:t>
      </w:r>
      <w:r w:rsidRPr="002E0147">
        <w:rPr>
          <w:rFonts w:ascii="Arial" w:hAnsi="Arial" w:cs="Arial"/>
          <w:spacing w:val="1"/>
        </w:rPr>
        <w:t xml:space="preserve"> </w:t>
      </w:r>
      <w:r w:rsidRPr="002E0147">
        <w:rPr>
          <w:rFonts w:ascii="Arial" w:hAnsi="Arial" w:cs="Arial"/>
        </w:rPr>
        <w:t>циклус</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студии</w:t>
      </w:r>
      <w:r w:rsidRPr="002E0147">
        <w:rPr>
          <w:rFonts w:ascii="Arial" w:hAnsi="Arial" w:cs="Arial"/>
          <w:spacing w:val="1"/>
        </w:rPr>
        <w:t xml:space="preserve"> </w:t>
      </w:r>
      <w:r w:rsidRPr="002E0147">
        <w:rPr>
          <w:rFonts w:ascii="Arial" w:hAnsi="Arial" w:cs="Arial"/>
        </w:rPr>
        <w:t>–</w:t>
      </w:r>
      <w:r w:rsidRPr="002E0147">
        <w:rPr>
          <w:rFonts w:ascii="Arial" w:hAnsi="Arial" w:cs="Arial"/>
          <w:spacing w:val="1"/>
        </w:rPr>
        <w:t xml:space="preserve"> </w:t>
      </w:r>
      <w:r w:rsidRPr="002E0147">
        <w:rPr>
          <w:rFonts w:ascii="Arial" w:hAnsi="Arial" w:cs="Arial"/>
        </w:rPr>
        <w:t>докторски</w:t>
      </w:r>
      <w:r w:rsidRPr="002E0147">
        <w:rPr>
          <w:rFonts w:ascii="Arial" w:hAnsi="Arial" w:cs="Arial"/>
          <w:spacing w:val="1"/>
        </w:rPr>
        <w:t xml:space="preserve"> </w:t>
      </w:r>
      <w:r w:rsidRPr="002E0147">
        <w:rPr>
          <w:rFonts w:ascii="Arial" w:hAnsi="Arial" w:cs="Arial"/>
        </w:rPr>
        <w:t>студии,</w:t>
      </w:r>
      <w:r w:rsidRPr="002E0147">
        <w:rPr>
          <w:rFonts w:ascii="Arial" w:hAnsi="Arial" w:cs="Arial"/>
          <w:spacing w:val="1"/>
        </w:rPr>
        <w:t xml:space="preserve"> </w:t>
      </w:r>
      <w:r w:rsidRPr="002E0147">
        <w:rPr>
          <w:rFonts w:ascii="Arial" w:hAnsi="Arial" w:cs="Arial"/>
        </w:rPr>
        <w:t>Наставно-научниот</w:t>
      </w:r>
      <w:r w:rsidRPr="002E0147">
        <w:rPr>
          <w:rFonts w:ascii="Arial" w:hAnsi="Arial" w:cs="Arial"/>
          <w:spacing w:val="1"/>
        </w:rPr>
        <w:t xml:space="preserve"> </w:t>
      </w:r>
      <w:r w:rsidRPr="002E0147">
        <w:rPr>
          <w:rFonts w:ascii="Arial" w:hAnsi="Arial" w:cs="Arial"/>
        </w:rPr>
        <w:t>колегиум</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студиската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2"/>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втор циклус на</w:t>
      </w:r>
      <w:r w:rsidRPr="002E0147">
        <w:rPr>
          <w:rFonts w:ascii="Arial" w:hAnsi="Arial" w:cs="Arial"/>
          <w:spacing w:val="-1"/>
        </w:rPr>
        <w:t xml:space="preserve"> </w:t>
      </w:r>
      <w:r w:rsidRPr="002E0147">
        <w:rPr>
          <w:rFonts w:ascii="Arial" w:hAnsi="Arial" w:cs="Arial"/>
        </w:rPr>
        <w:t>студии.</w:t>
      </w:r>
    </w:p>
    <w:p w:rsidR="00186AD7" w:rsidRDefault="00186AD7" w:rsidP="00186AD7">
      <w:pPr>
        <w:pStyle w:val="BodyText"/>
        <w:tabs>
          <w:tab w:val="left" w:pos="426"/>
        </w:tabs>
        <w:jc w:val="both"/>
        <w:rPr>
          <w:rFonts w:ascii="Arial" w:hAnsi="Arial" w:cs="Arial"/>
        </w:rPr>
      </w:pPr>
      <w:r w:rsidRPr="002E0147">
        <w:rPr>
          <w:rFonts w:ascii="Arial" w:hAnsi="Arial" w:cs="Arial"/>
        </w:rPr>
        <w:t>Деканот е раководен орган на Факултетот, кој го</w:t>
      </w:r>
      <w:r w:rsidRPr="002E0147">
        <w:rPr>
          <w:rFonts w:ascii="Arial" w:hAnsi="Arial" w:cs="Arial"/>
          <w:lang w:val="mk-MK"/>
        </w:rPr>
        <w:t xml:space="preserve"> застапува и</w:t>
      </w:r>
      <w:r w:rsidRPr="002E0147">
        <w:rPr>
          <w:rFonts w:ascii="Arial" w:hAnsi="Arial" w:cs="Arial"/>
        </w:rPr>
        <w:t xml:space="preserve"> претставува Факултетот во земјата и во</w:t>
      </w:r>
      <w:r w:rsidRPr="002E0147">
        <w:rPr>
          <w:rFonts w:ascii="Arial" w:hAnsi="Arial" w:cs="Arial"/>
          <w:spacing w:val="1"/>
        </w:rPr>
        <w:t xml:space="preserve"> </w:t>
      </w:r>
      <w:r w:rsidRPr="002E0147">
        <w:rPr>
          <w:rFonts w:ascii="Arial" w:hAnsi="Arial" w:cs="Arial"/>
        </w:rPr>
        <w:t>странство. Деканот е одговорен за законитоста и статутарноста на работата на органите на</w:t>
      </w:r>
      <w:r w:rsidRPr="002E0147">
        <w:rPr>
          <w:rFonts w:ascii="Arial" w:hAnsi="Arial" w:cs="Arial"/>
          <w:spacing w:val="1"/>
        </w:rPr>
        <w:t xml:space="preserve"> </w:t>
      </w:r>
      <w:r w:rsidRPr="002E0147">
        <w:rPr>
          <w:rFonts w:ascii="Arial" w:hAnsi="Arial" w:cs="Arial"/>
        </w:rPr>
        <w:t>Факултетот. Факултетот има и три продекани (за настава, за меѓународна соработка и за наука)</w:t>
      </w:r>
      <w:r w:rsidRPr="002E0147">
        <w:rPr>
          <w:rFonts w:ascii="Arial" w:hAnsi="Arial" w:cs="Arial"/>
          <w:spacing w:val="-51"/>
        </w:rPr>
        <w:t xml:space="preserve"> </w:t>
      </w:r>
      <w:r w:rsidRPr="002E0147">
        <w:rPr>
          <w:rFonts w:ascii="Arial" w:hAnsi="Arial" w:cs="Arial"/>
        </w:rPr>
        <w:t>кои</w:t>
      </w:r>
      <w:r w:rsidRPr="002E0147">
        <w:rPr>
          <w:rFonts w:ascii="Arial" w:hAnsi="Arial" w:cs="Arial"/>
          <w:spacing w:val="-2"/>
        </w:rPr>
        <w:t xml:space="preserve"> </w:t>
      </w:r>
      <w:r w:rsidRPr="002E0147">
        <w:rPr>
          <w:rFonts w:ascii="Arial" w:hAnsi="Arial" w:cs="Arial"/>
        </w:rPr>
        <w:t>вршат</w:t>
      </w:r>
      <w:r w:rsidRPr="002E0147">
        <w:rPr>
          <w:rFonts w:ascii="Arial" w:hAnsi="Arial" w:cs="Arial"/>
          <w:spacing w:val="-2"/>
        </w:rPr>
        <w:t xml:space="preserve"> </w:t>
      </w:r>
      <w:r w:rsidRPr="002E0147">
        <w:rPr>
          <w:rFonts w:ascii="Arial" w:hAnsi="Arial" w:cs="Arial"/>
        </w:rPr>
        <w:t>работи</w:t>
      </w:r>
      <w:r w:rsidRPr="002E0147">
        <w:rPr>
          <w:rFonts w:ascii="Arial" w:hAnsi="Arial" w:cs="Arial"/>
          <w:spacing w:val="-1"/>
        </w:rPr>
        <w:t xml:space="preserve"> </w:t>
      </w:r>
      <w:r w:rsidRPr="002E0147">
        <w:rPr>
          <w:rFonts w:ascii="Arial" w:hAnsi="Arial" w:cs="Arial"/>
        </w:rPr>
        <w:t>што</w:t>
      </w:r>
      <w:r w:rsidRPr="002E0147">
        <w:rPr>
          <w:rFonts w:ascii="Arial" w:hAnsi="Arial" w:cs="Arial"/>
          <w:spacing w:val="-4"/>
        </w:rPr>
        <w:t xml:space="preserve"> </w:t>
      </w:r>
      <w:r w:rsidRPr="002E0147">
        <w:rPr>
          <w:rFonts w:ascii="Arial" w:hAnsi="Arial" w:cs="Arial"/>
        </w:rPr>
        <w:t>ќе</w:t>
      </w:r>
      <w:r w:rsidRPr="002E0147">
        <w:rPr>
          <w:rFonts w:ascii="Arial" w:hAnsi="Arial" w:cs="Arial"/>
          <w:spacing w:val="-2"/>
        </w:rPr>
        <w:t xml:space="preserve"> </w:t>
      </w:r>
      <w:r w:rsidRPr="002E0147">
        <w:rPr>
          <w:rFonts w:ascii="Arial" w:hAnsi="Arial" w:cs="Arial"/>
        </w:rPr>
        <w:t>им</w:t>
      </w:r>
      <w:r w:rsidRPr="002E0147">
        <w:rPr>
          <w:rFonts w:ascii="Arial" w:hAnsi="Arial" w:cs="Arial"/>
          <w:spacing w:val="-1"/>
        </w:rPr>
        <w:t xml:space="preserve"> </w:t>
      </w:r>
      <w:r w:rsidRPr="002E0147">
        <w:rPr>
          <w:rFonts w:ascii="Arial" w:hAnsi="Arial" w:cs="Arial"/>
        </w:rPr>
        <w:t>ги</w:t>
      </w:r>
      <w:r w:rsidRPr="002E0147">
        <w:rPr>
          <w:rFonts w:ascii="Arial" w:hAnsi="Arial" w:cs="Arial"/>
          <w:spacing w:val="-1"/>
        </w:rPr>
        <w:t xml:space="preserve"> </w:t>
      </w:r>
      <w:r w:rsidRPr="002E0147">
        <w:rPr>
          <w:rFonts w:ascii="Arial" w:hAnsi="Arial" w:cs="Arial"/>
        </w:rPr>
        <w:t>определи</w:t>
      </w:r>
      <w:r w:rsidRPr="002E0147">
        <w:rPr>
          <w:rFonts w:ascii="Arial" w:hAnsi="Arial" w:cs="Arial"/>
          <w:spacing w:val="-2"/>
        </w:rPr>
        <w:t xml:space="preserve"> </w:t>
      </w:r>
      <w:r w:rsidRPr="002E0147">
        <w:rPr>
          <w:rFonts w:ascii="Arial" w:hAnsi="Arial" w:cs="Arial"/>
        </w:rPr>
        <w:t>деканот</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2"/>
        </w:rPr>
        <w:t xml:space="preserve"> </w:t>
      </w:r>
      <w:r w:rsidRPr="002E0147">
        <w:rPr>
          <w:rFonts w:ascii="Arial" w:hAnsi="Arial" w:cs="Arial"/>
        </w:rPr>
        <w:t>области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2"/>
        </w:rPr>
        <w:t xml:space="preserve"> </w:t>
      </w:r>
      <w:r w:rsidRPr="002E0147">
        <w:rPr>
          <w:rFonts w:ascii="Arial" w:hAnsi="Arial" w:cs="Arial"/>
        </w:rPr>
        <w:t>дејноста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Факултетот.</w:t>
      </w:r>
    </w:p>
    <w:p w:rsidR="00186AD7" w:rsidRDefault="00186AD7" w:rsidP="00186AD7">
      <w:pPr>
        <w:pStyle w:val="BodyText"/>
        <w:tabs>
          <w:tab w:val="left" w:pos="426"/>
        </w:tabs>
        <w:jc w:val="both"/>
        <w:rPr>
          <w:rFonts w:ascii="Arial" w:hAnsi="Arial" w:cs="Arial"/>
          <w:spacing w:val="52"/>
          <w:lang w:val="mk-MK"/>
        </w:rPr>
      </w:pPr>
      <w:r w:rsidRPr="002E0147">
        <w:rPr>
          <w:rFonts w:ascii="Arial" w:hAnsi="Arial" w:cs="Arial"/>
        </w:rPr>
        <w:t>Деканатската</w:t>
      </w:r>
      <w:r w:rsidRPr="002E0147">
        <w:rPr>
          <w:rFonts w:ascii="Arial" w:hAnsi="Arial" w:cs="Arial"/>
          <w:spacing w:val="1"/>
        </w:rPr>
        <w:t xml:space="preserve"> </w:t>
      </w:r>
      <w:r w:rsidRPr="002E0147">
        <w:rPr>
          <w:rFonts w:ascii="Arial" w:hAnsi="Arial" w:cs="Arial"/>
        </w:rPr>
        <w:t>управа</w:t>
      </w:r>
      <w:r w:rsidRPr="002E0147">
        <w:rPr>
          <w:rFonts w:ascii="Arial" w:hAnsi="Arial" w:cs="Arial"/>
          <w:spacing w:val="1"/>
        </w:rPr>
        <w:t xml:space="preserve"> </w:t>
      </w:r>
      <w:r w:rsidRPr="002E0147">
        <w:rPr>
          <w:rFonts w:ascii="Arial" w:hAnsi="Arial" w:cs="Arial"/>
        </w:rPr>
        <w:t>е</w:t>
      </w:r>
      <w:r w:rsidRPr="002E0147">
        <w:rPr>
          <w:rFonts w:ascii="Arial" w:hAnsi="Arial" w:cs="Arial"/>
          <w:spacing w:val="1"/>
        </w:rPr>
        <w:t xml:space="preserve"> </w:t>
      </w:r>
      <w:r w:rsidRPr="002E0147">
        <w:rPr>
          <w:rFonts w:ascii="Arial" w:hAnsi="Arial" w:cs="Arial"/>
        </w:rPr>
        <w:t>орган</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управување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Факултетот</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ја</w:t>
      </w:r>
      <w:r w:rsidRPr="002E0147">
        <w:rPr>
          <w:rFonts w:ascii="Arial" w:hAnsi="Arial" w:cs="Arial"/>
          <w:spacing w:val="1"/>
        </w:rPr>
        <w:t xml:space="preserve"> </w:t>
      </w:r>
      <w:r w:rsidRPr="002E0147">
        <w:rPr>
          <w:rFonts w:ascii="Arial" w:hAnsi="Arial" w:cs="Arial"/>
        </w:rPr>
        <w:t>сочинуваат</w:t>
      </w:r>
      <w:r w:rsidRPr="002E0147">
        <w:rPr>
          <w:rFonts w:ascii="Arial" w:hAnsi="Arial" w:cs="Arial"/>
          <w:spacing w:val="1"/>
        </w:rPr>
        <w:t xml:space="preserve"> </w:t>
      </w:r>
      <w:r w:rsidRPr="002E0147">
        <w:rPr>
          <w:rFonts w:ascii="Arial" w:hAnsi="Arial" w:cs="Arial"/>
        </w:rPr>
        <w:t>13</w:t>
      </w:r>
      <w:r w:rsidRPr="002E0147">
        <w:rPr>
          <w:rFonts w:ascii="Arial" w:hAnsi="Arial" w:cs="Arial"/>
          <w:spacing w:val="1"/>
        </w:rPr>
        <w:t xml:space="preserve"> </w:t>
      </w:r>
      <w:r w:rsidRPr="002E0147">
        <w:rPr>
          <w:rFonts w:ascii="Arial" w:hAnsi="Arial" w:cs="Arial"/>
        </w:rPr>
        <w:t>члена:</w:t>
      </w:r>
      <w:r w:rsidRPr="002E0147">
        <w:rPr>
          <w:rFonts w:ascii="Arial" w:hAnsi="Arial" w:cs="Arial"/>
          <w:spacing w:val="-51"/>
        </w:rPr>
        <w:t xml:space="preserve"> </w:t>
      </w:r>
      <w:r w:rsidRPr="002E0147">
        <w:rPr>
          <w:rFonts w:ascii="Arial" w:hAnsi="Arial" w:cs="Arial"/>
        </w:rPr>
        <w:t>деканот,</w:t>
      </w:r>
      <w:r w:rsidRPr="002E0147">
        <w:rPr>
          <w:rFonts w:ascii="Arial" w:hAnsi="Arial" w:cs="Arial"/>
          <w:spacing w:val="1"/>
        </w:rPr>
        <w:t xml:space="preserve"> </w:t>
      </w:r>
      <w:r w:rsidRPr="002E0147">
        <w:rPr>
          <w:rFonts w:ascii="Arial" w:hAnsi="Arial" w:cs="Arial"/>
        </w:rPr>
        <w:t>3</w:t>
      </w:r>
      <w:r w:rsidRPr="002E0147">
        <w:rPr>
          <w:rFonts w:ascii="Arial" w:hAnsi="Arial" w:cs="Arial"/>
          <w:spacing w:val="51"/>
        </w:rPr>
        <w:t xml:space="preserve"> </w:t>
      </w:r>
      <w:r w:rsidRPr="002E0147">
        <w:rPr>
          <w:rFonts w:ascii="Arial" w:hAnsi="Arial" w:cs="Arial"/>
        </w:rPr>
        <w:t>продекани,</w:t>
      </w:r>
      <w:r w:rsidRPr="002E0147">
        <w:rPr>
          <w:rFonts w:ascii="Arial" w:hAnsi="Arial" w:cs="Arial"/>
          <w:spacing w:val="1"/>
        </w:rPr>
        <w:t xml:space="preserve"> </w:t>
      </w:r>
      <w:r w:rsidRPr="002E0147">
        <w:rPr>
          <w:rFonts w:ascii="Arial" w:hAnsi="Arial" w:cs="Arial"/>
          <w:spacing w:val="1"/>
          <w:lang w:val="mk-MK"/>
        </w:rPr>
        <w:t>8</w:t>
      </w:r>
      <w:r w:rsidRPr="002E0147">
        <w:rPr>
          <w:rFonts w:ascii="Arial" w:hAnsi="Arial" w:cs="Arial"/>
          <w:spacing w:val="50"/>
        </w:rPr>
        <w:t xml:space="preserve"> </w:t>
      </w:r>
      <w:r w:rsidRPr="002E0147">
        <w:rPr>
          <w:rFonts w:ascii="Arial" w:hAnsi="Arial" w:cs="Arial"/>
        </w:rPr>
        <w:t>раководители</w:t>
      </w:r>
      <w:r w:rsidRPr="002E0147">
        <w:rPr>
          <w:rFonts w:ascii="Arial" w:hAnsi="Arial" w:cs="Arial"/>
          <w:spacing w:val="53"/>
        </w:rPr>
        <w:t xml:space="preserve"> </w:t>
      </w:r>
      <w:r w:rsidRPr="002E0147">
        <w:rPr>
          <w:rFonts w:ascii="Arial" w:hAnsi="Arial" w:cs="Arial"/>
        </w:rPr>
        <w:t>на</w:t>
      </w:r>
      <w:r w:rsidRPr="002E0147">
        <w:rPr>
          <w:rFonts w:ascii="Arial" w:hAnsi="Arial" w:cs="Arial"/>
          <w:spacing w:val="52"/>
        </w:rPr>
        <w:t xml:space="preserve"> </w:t>
      </w:r>
      <w:r w:rsidRPr="002E0147">
        <w:rPr>
          <w:rFonts w:ascii="Arial" w:hAnsi="Arial" w:cs="Arial"/>
        </w:rPr>
        <w:t>катедрит</w:t>
      </w:r>
      <w:r>
        <w:rPr>
          <w:rFonts w:ascii="Arial" w:hAnsi="Arial" w:cs="Arial"/>
          <w:lang w:val="mk-MK"/>
        </w:rPr>
        <w:t xml:space="preserve">е и 1 претставник од студентите кој го избира Факултетското студентско собрание на Стоматолошкиот факултет. </w:t>
      </w:r>
    </w:p>
    <w:p w:rsidR="00186AD7" w:rsidRDefault="00186AD7" w:rsidP="00186AD7">
      <w:pPr>
        <w:pStyle w:val="BodyText"/>
        <w:tabs>
          <w:tab w:val="left" w:pos="426"/>
        </w:tabs>
        <w:jc w:val="both"/>
        <w:rPr>
          <w:rFonts w:ascii="Arial" w:hAnsi="Arial" w:cs="Arial"/>
          <w:spacing w:val="52"/>
          <w:lang w:val="mk-MK"/>
        </w:rPr>
      </w:pPr>
      <w:r w:rsidRPr="002E0147">
        <w:rPr>
          <w:rFonts w:ascii="Arial" w:hAnsi="Arial" w:cs="Arial"/>
        </w:rPr>
        <w:t>Во</w:t>
      </w:r>
      <w:r w:rsidRPr="002E0147">
        <w:rPr>
          <w:rFonts w:ascii="Arial" w:hAnsi="Arial" w:cs="Arial"/>
          <w:spacing w:val="1"/>
        </w:rPr>
        <w:t xml:space="preserve"> </w:t>
      </w:r>
      <w:r w:rsidRPr="002E0147">
        <w:rPr>
          <w:rFonts w:ascii="Arial" w:hAnsi="Arial" w:cs="Arial"/>
        </w:rPr>
        <w:t>работата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деканатската</w:t>
      </w:r>
      <w:r w:rsidRPr="002E0147">
        <w:rPr>
          <w:rFonts w:ascii="Arial" w:hAnsi="Arial" w:cs="Arial"/>
          <w:spacing w:val="1"/>
        </w:rPr>
        <w:t xml:space="preserve"> </w:t>
      </w:r>
      <w:r w:rsidRPr="002E0147">
        <w:rPr>
          <w:rFonts w:ascii="Arial" w:hAnsi="Arial" w:cs="Arial"/>
        </w:rPr>
        <w:t>управа</w:t>
      </w:r>
      <w:r w:rsidRPr="002E0147">
        <w:rPr>
          <w:rFonts w:ascii="Arial" w:hAnsi="Arial" w:cs="Arial"/>
          <w:lang w:val="mk-MK"/>
        </w:rPr>
        <w:t xml:space="preserve"> можат да </w:t>
      </w:r>
      <w:r w:rsidRPr="002E0147">
        <w:rPr>
          <w:rFonts w:ascii="Arial" w:hAnsi="Arial" w:cs="Arial"/>
        </w:rPr>
        <w:t>учествуваат</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spacing w:val="1"/>
          <w:lang w:val="mk-MK"/>
        </w:rPr>
        <w:t>координаторите на студиските програми, како и раководителите на постојаните и привремено функционално-работни  единици</w:t>
      </w:r>
      <w:r w:rsidRPr="002E0147">
        <w:rPr>
          <w:rFonts w:ascii="Arial" w:hAnsi="Arial" w:cs="Arial"/>
        </w:rPr>
        <w:t>,</w:t>
      </w:r>
      <w:r w:rsidRPr="002E0147">
        <w:rPr>
          <w:rFonts w:ascii="Arial" w:hAnsi="Arial" w:cs="Arial"/>
          <w:spacing w:val="1"/>
        </w:rPr>
        <w:t xml:space="preserve"> </w:t>
      </w:r>
      <w:r w:rsidRPr="002E0147">
        <w:rPr>
          <w:rFonts w:ascii="Arial" w:hAnsi="Arial" w:cs="Arial"/>
        </w:rPr>
        <w:t>но</w:t>
      </w:r>
      <w:r w:rsidRPr="002E0147">
        <w:rPr>
          <w:rFonts w:ascii="Arial" w:hAnsi="Arial" w:cs="Arial"/>
          <w:spacing w:val="1"/>
        </w:rPr>
        <w:t xml:space="preserve"> </w:t>
      </w:r>
      <w:r w:rsidRPr="002E0147">
        <w:rPr>
          <w:rFonts w:ascii="Arial" w:hAnsi="Arial" w:cs="Arial"/>
        </w:rPr>
        <w:t>без</w:t>
      </w:r>
      <w:r w:rsidRPr="002E0147">
        <w:rPr>
          <w:rFonts w:ascii="Arial" w:hAnsi="Arial" w:cs="Arial"/>
          <w:spacing w:val="1"/>
        </w:rPr>
        <w:t xml:space="preserve"> </w:t>
      </w:r>
      <w:r w:rsidRPr="002E0147">
        <w:rPr>
          <w:rFonts w:ascii="Arial" w:hAnsi="Arial" w:cs="Arial"/>
        </w:rPr>
        <w:t>право</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глас</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донесување</w:t>
      </w:r>
      <w:r w:rsidRPr="002E0147">
        <w:rPr>
          <w:rFonts w:ascii="Arial" w:hAnsi="Arial" w:cs="Arial"/>
          <w:spacing w:val="53"/>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одлуки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делокругот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работењето</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управата.</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работата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Деканатската</w:t>
      </w:r>
      <w:r w:rsidRPr="002E0147">
        <w:rPr>
          <w:rFonts w:ascii="Arial" w:hAnsi="Arial" w:cs="Arial"/>
          <w:spacing w:val="53"/>
        </w:rPr>
        <w:t xml:space="preserve"> </w:t>
      </w:r>
      <w:r w:rsidRPr="002E0147">
        <w:rPr>
          <w:rFonts w:ascii="Arial" w:hAnsi="Arial" w:cs="Arial"/>
        </w:rPr>
        <w:t>управа</w:t>
      </w:r>
      <w:r w:rsidRPr="002E0147">
        <w:rPr>
          <w:rFonts w:ascii="Arial" w:hAnsi="Arial" w:cs="Arial"/>
          <w:spacing w:val="1"/>
        </w:rPr>
        <w:t xml:space="preserve"> </w:t>
      </w:r>
      <w:r w:rsidRPr="002E0147">
        <w:rPr>
          <w:rFonts w:ascii="Arial" w:hAnsi="Arial" w:cs="Arial"/>
        </w:rPr>
        <w:t>учествува</w:t>
      </w:r>
      <w:r w:rsidRPr="002E0147">
        <w:rPr>
          <w:rFonts w:ascii="Arial" w:hAnsi="Arial" w:cs="Arial"/>
          <w:spacing w:val="-2"/>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секретарот</w:t>
      </w:r>
      <w:r w:rsidRPr="002E0147">
        <w:rPr>
          <w:rFonts w:ascii="Arial" w:hAnsi="Arial" w:cs="Arial"/>
          <w:spacing w:val="-5"/>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Факултетот</w:t>
      </w:r>
      <w:r w:rsidRPr="002E0147">
        <w:rPr>
          <w:rFonts w:ascii="Arial" w:hAnsi="Arial" w:cs="Arial"/>
          <w:spacing w:val="-1"/>
        </w:rPr>
        <w:t xml:space="preserve"> </w:t>
      </w:r>
      <w:r w:rsidRPr="002E0147">
        <w:rPr>
          <w:rFonts w:ascii="Arial" w:hAnsi="Arial" w:cs="Arial"/>
        </w:rPr>
        <w:t>исто</w:t>
      </w:r>
      <w:r w:rsidRPr="002E0147">
        <w:rPr>
          <w:rFonts w:ascii="Arial" w:hAnsi="Arial" w:cs="Arial"/>
          <w:spacing w:val="-1"/>
        </w:rPr>
        <w:t xml:space="preserve"> </w:t>
      </w:r>
      <w:r w:rsidRPr="002E0147">
        <w:rPr>
          <w:rFonts w:ascii="Arial" w:hAnsi="Arial" w:cs="Arial"/>
        </w:rPr>
        <w:t>така</w:t>
      </w:r>
      <w:r w:rsidRPr="002E0147">
        <w:rPr>
          <w:rFonts w:ascii="Arial" w:hAnsi="Arial" w:cs="Arial"/>
          <w:spacing w:val="-1"/>
        </w:rPr>
        <w:t xml:space="preserve"> </w:t>
      </w:r>
      <w:r w:rsidRPr="002E0147">
        <w:rPr>
          <w:rFonts w:ascii="Arial" w:hAnsi="Arial" w:cs="Arial"/>
        </w:rPr>
        <w:t>без</w:t>
      </w:r>
      <w:r w:rsidRPr="002E0147">
        <w:rPr>
          <w:rFonts w:ascii="Arial" w:hAnsi="Arial" w:cs="Arial"/>
          <w:spacing w:val="-1"/>
        </w:rPr>
        <w:t xml:space="preserve"> </w:t>
      </w:r>
      <w:r w:rsidRPr="002E0147">
        <w:rPr>
          <w:rFonts w:ascii="Arial" w:hAnsi="Arial" w:cs="Arial"/>
        </w:rPr>
        <w:t>право на</w:t>
      </w:r>
      <w:r w:rsidRPr="002E0147">
        <w:rPr>
          <w:rFonts w:ascii="Arial" w:hAnsi="Arial" w:cs="Arial"/>
          <w:spacing w:val="-2"/>
        </w:rPr>
        <w:t xml:space="preserve"> </w:t>
      </w:r>
      <w:r w:rsidRPr="002E0147">
        <w:rPr>
          <w:rFonts w:ascii="Arial" w:hAnsi="Arial" w:cs="Arial"/>
        </w:rPr>
        <w:t>одлучување.</w:t>
      </w:r>
    </w:p>
    <w:p w:rsidR="00186AD7" w:rsidRPr="00236948" w:rsidRDefault="00186AD7" w:rsidP="00186AD7">
      <w:pPr>
        <w:pStyle w:val="BodyText"/>
        <w:tabs>
          <w:tab w:val="left" w:pos="426"/>
        </w:tabs>
        <w:jc w:val="both"/>
        <w:rPr>
          <w:rFonts w:ascii="Arial" w:hAnsi="Arial" w:cs="Arial"/>
          <w:spacing w:val="52"/>
          <w:lang w:val="mk-MK"/>
        </w:rPr>
      </w:pPr>
    </w:p>
    <w:p w:rsidR="00186AD7" w:rsidRPr="002E0147" w:rsidRDefault="00186AD7" w:rsidP="00186AD7">
      <w:pPr>
        <w:pStyle w:val="Heading1"/>
        <w:numPr>
          <w:ilvl w:val="2"/>
          <w:numId w:val="137"/>
        </w:numPr>
        <w:tabs>
          <w:tab w:val="left" w:pos="426"/>
        </w:tabs>
        <w:spacing w:before="0"/>
        <w:ind w:left="0" w:firstLine="0"/>
        <w:jc w:val="both"/>
        <w:rPr>
          <w:rFonts w:ascii="Arial" w:hAnsi="Arial" w:cs="Arial"/>
          <w:sz w:val="20"/>
        </w:rPr>
      </w:pPr>
      <w:r w:rsidRPr="002E0147">
        <w:rPr>
          <w:rFonts w:ascii="Arial" w:hAnsi="Arial" w:cs="Arial"/>
        </w:rPr>
        <w:t>Број</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вработени</w:t>
      </w:r>
      <w:r w:rsidRPr="002E0147">
        <w:rPr>
          <w:rFonts w:ascii="Arial" w:hAnsi="Arial" w:cs="Arial"/>
          <w:lang w:val="mk-MK"/>
        </w:rPr>
        <w:t xml:space="preserve"> </w:t>
      </w:r>
    </w:p>
    <w:p w:rsidR="00186AD7" w:rsidRDefault="00186AD7" w:rsidP="00186AD7">
      <w:pPr>
        <w:pStyle w:val="BodyText"/>
        <w:tabs>
          <w:tab w:val="left" w:pos="426"/>
        </w:tabs>
        <w:jc w:val="both"/>
        <w:rPr>
          <w:rFonts w:ascii="Arial" w:hAnsi="Arial" w:cs="Arial"/>
          <w:lang w:val="mk-MK"/>
        </w:rPr>
      </w:pPr>
      <w:r w:rsidRPr="002E0147">
        <w:rPr>
          <w:rFonts w:ascii="Arial" w:hAnsi="Arial" w:cs="Arial"/>
        </w:rPr>
        <w:t>Стоматолошкиот факултет во Скопје и јавните здравствени установи</w:t>
      </w:r>
      <w:r w:rsidRPr="002E0147">
        <w:rPr>
          <w:rFonts w:ascii="Arial" w:hAnsi="Arial" w:cs="Arial"/>
          <w:lang w:val="mk-MK"/>
        </w:rPr>
        <w:t xml:space="preserve"> </w:t>
      </w:r>
      <w:r w:rsidRPr="002E0147">
        <w:rPr>
          <w:rFonts w:ascii="Arial" w:hAnsi="Arial" w:cs="Arial"/>
        </w:rPr>
        <w:t>кои претставуваат</w:t>
      </w:r>
      <w:r w:rsidRPr="002E0147">
        <w:rPr>
          <w:rFonts w:ascii="Arial" w:hAnsi="Arial" w:cs="Arial"/>
          <w:spacing w:val="1"/>
        </w:rPr>
        <w:t xml:space="preserve"> </w:t>
      </w:r>
      <w:r w:rsidRPr="002E0147">
        <w:rPr>
          <w:rFonts w:ascii="Arial" w:hAnsi="Arial" w:cs="Arial"/>
        </w:rPr>
        <w:t>наставни бази на Факултетот, универзитетските клиники, врз основа на одредбите од Законот</w:t>
      </w:r>
      <w:r w:rsidRPr="002E0147">
        <w:rPr>
          <w:rFonts w:ascii="Arial" w:hAnsi="Arial" w:cs="Arial"/>
          <w:spacing w:val="1"/>
        </w:rPr>
        <w:t xml:space="preserve"> </w:t>
      </w:r>
      <w:r w:rsidRPr="002E0147">
        <w:rPr>
          <w:rFonts w:ascii="Arial" w:hAnsi="Arial" w:cs="Arial"/>
        </w:rPr>
        <w:t>за високото образование и Законот за здравствена заштита, склучија Спогодби за уредување на</w:t>
      </w:r>
      <w:r w:rsidRPr="002E0147">
        <w:rPr>
          <w:rFonts w:ascii="Arial" w:hAnsi="Arial" w:cs="Arial"/>
          <w:spacing w:val="-51"/>
        </w:rPr>
        <w:t xml:space="preserve"> </w:t>
      </w:r>
      <w:r w:rsidRPr="002E0147">
        <w:rPr>
          <w:rFonts w:ascii="Arial" w:hAnsi="Arial" w:cs="Arial"/>
        </w:rPr>
        <w:t>меѓусебните</w:t>
      </w:r>
      <w:r w:rsidRPr="002E0147">
        <w:rPr>
          <w:rFonts w:ascii="Arial" w:hAnsi="Arial" w:cs="Arial"/>
          <w:spacing w:val="1"/>
        </w:rPr>
        <w:t xml:space="preserve"> </w:t>
      </w:r>
      <w:r w:rsidRPr="002E0147">
        <w:rPr>
          <w:rFonts w:ascii="Arial" w:hAnsi="Arial" w:cs="Arial"/>
        </w:rPr>
        <w:t>односи</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вршењето</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образовната,</w:t>
      </w:r>
      <w:r w:rsidRPr="002E0147">
        <w:rPr>
          <w:rFonts w:ascii="Arial" w:hAnsi="Arial" w:cs="Arial"/>
          <w:spacing w:val="1"/>
        </w:rPr>
        <w:t xml:space="preserve"> </w:t>
      </w:r>
      <w:r w:rsidRPr="002E0147">
        <w:rPr>
          <w:rFonts w:ascii="Arial" w:hAnsi="Arial" w:cs="Arial"/>
        </w:rPr>
        <w:t>научноистражувачката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здравствената</w:t>
      </w:r>
      <w:r w:rsidRPr="002E0147">
        <w:rPr>
          <w:rFonts w:ascii="Arial" w:hAnsi="Arial" w:cs="Arial"/>
          <w:spacing w:val="1"/>
        </w:rPr>
        <w:t xml:space="preserve"> </w:t>
      </w:r>
      <w:r w:rsidRPr="002E0147">
        <w:rPr>
          <w:rFonts w:ascii="Arial" w:hAnsi="Arial" w:cs="Arial"/>
        </w:rPr>
        <w:t>дејност, како функционална целина, согласно со потребите за спроведување на студиските</w:t>
      </w:r>
      <w:r w:rsidRPr="002E0147">
        <w:rPr>
          <w:rFonts w:ascii="Arial" w:hAnsi="Arial" w:cs="Arial"/>
          <w:spacing w:val="1"/>
        </w:rPr>
        <w:t xml:space="preserve"> </w:t>
      </w:r>
      <w:r w:rsidRPr="002E0147">
        <w:rPr>
          <w:rFonts w:ascii="Arial" w:hAnsi="Arial" w:cs="Arial"/>
        </w:rPr>
        <w:t>програми, како и за</w:t>
      </w:r>
      <w:r w:rsidRPr="002E0147">
        <w:rPr>
          <w:rFonts w:ascii="Arial" w:hAnsi="Arial" w:cs="Arial"/>
          <w:spacing w:val="1"/>
        </w:rPr>
        <w:t xml:space="preserve"> </w:t>
      </w:r>
      <w:r w:rsidRPr="002E0147">
        <w:rPr>
          <w:rFonts w:ascii="Arial" w:hAnsi="Arial" w:cs="Arial"/>
        </w:rPr>
        <w:t>уредување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работниот</w:t>
      </w:r>
      <w:r w:rsidRPr="002E0147">
        <w:rPr>
          <w:rFonts w:ascii="Arial" w:hAnsi="Arial" w:cs="Arial"/>
          <w:spacing w:val="1"/>
        </w:rPr>
        <w:t xml:space="preserve"> </w:t>
      </w:r>
      <w:r w:rsidRPr="002E0147">
        <w:rPr>
          <w:rFonts w:ascii="Arial" w:hAnsi="Arial" w:cs="Arial"/>
        </w:rPr>
        <w:t>однос</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лицата</w:t>
      </w:r>
      <w:r w:rsidRPr="002E0147">
        <w:rPr>
          <w:rFonts w:ascii="Arial" w:hAnsi="Arial" w:cs="Arial"/>
          <w:spacing w:val="1"/>
        </w:rPr>
        <w:t xml:space="preserve"> </w:t>
      </w:r>
      <w:r w:rsidRPr="002E0147">
        <w:rPr>
          <w:rFonts w:ascii="Arial" w:hAnsi="Arial" w:cs="Arial"/>
        </w:rPr>
        <w:t>кои се</w:t>
      </w:r>
      <w:r w:rsidRPr="002E0147">
        <w:rPr>
          <w:rFonts w:ascii="Arial" w:hAnsi="Arial" w:cs="Arial"/>
          <w:spacing w:val="1"/>
        </w:rPr>
        <w:t xml:space="preserve"> </w:t>
      </w:r>
      <w:r w:rsidRPr="002E0147">
        <w:rPr>
          <w:rFonts w:ascii="Arial" w:hAnsi="Arial" w:cs="Arial"/>
        </w:rPr>
        <w:t>во работен</w:t>
      </w:r>
      <w:r w:rsidRPr="002E0147">
        <w:rPr>
          <w:rFonts w:ascii="Arial" w:hAnsi="Arial" w:cs="Arial"/>
          <w:spacing w:val="1"/>
        </w:rPr>
        <w:t xml:space="preserve"> </w:t>
      </w:r>
      <w:r w:rsidRPr="002E0147">
        <w:rPr>
          <w:rFonts w:ascii="Arial" w:hAnsi="Arial" w:cs="Arial"/>
        </w:rPr>
        <w:t>однос во</w:t>
      </w:r>
      <w:r w:rsidRPr="002E0147">
        <w:rPr>
          <w:rFonts w:ascii="Arial" w:hAnsi="Arial" w:cs="Arial"/>
          <w:spacing w:val="1"/>
        </w:rPr>
        <w:t xml:space="preserve"> </w:t>
      </w:r>
      <w:r w:rsidRPr="002E0147">
        <w:rPr>
          <w:rFonts w:ascii="Arial" w:hAnsi="Arial" w:cs="Arial"/>
        </w:rPr>
        <w:t>здравствена установа, а се избрани во наставно-научно или научно звање на високообразовна</w:t>
      </w:r>
      <w:r w:rsidRPr="002E0147">
        <w:rPr>
          <w:rFonts w:ascii="Arial" w:hAnsi="Arial" w:cs="Arial"/>
          <w:spacing w:val="1"/>
        </w:rPr>
        <w:t xml:space="preserve"> </w:t>
      </w:r>
      <w:r w:rsidRPr="002E0147">
        <w:rPr>
          <w:rFonts w:ascii="Arial" w:hAnsi="Arial" w:cs="Arial"/>
        </w:rPr>
        <w:t>установа</w:t>
      </w:r>
      <w:r w:rsidRPr="002E0147">
        <w:rPr>
          <w:rFonts w:ascii="Arial" w:hAnsi="Arial" w:cs="Arial"/>
          <w:spacing w:val="1"/>
        </w:rPr>
        <w:t xml:space="preserve"> </w:t>
      </w:r>
      <w:r w:rsidRPr="002E0147">
        <w:rPr>
          <w:rFonts w:ascii="Arial" w:hAnsi="Arial" w:cs="Arial"/>
        </w:rPr>
        <w:t>(засновање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работен</w:t>
      </w:r>
      <w:r w:rsidRPr="002E0147">
        <w:rPr>
          <w:rFonts w:ascii="Arial" w:hAnsi="Arial" w:cs="Arial"/>
          <w:spacing w:val="1"/>
        </w:rPr>
        <w:t xml:space="preserve"> </w:t>
      </w:r>
      <w:r w:rsidRPr="002E0147">
        <w:rPr>
          <w:rFonts w:ascii="Arial" w:hAnsi="Arial" w:cs="Arial"/>
        </w:rPr>
        <w:t>однос</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Факултетот</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одреден</w:t>
      </w:r>
      <w:r w:rsidRPr="002E0147">
        <w:rPr>
          <w:rFonts w:ascii="Arial" w:hAnsi="Arial" w:cs="Arial"/>
          <w:spacing w:val="1"/>
        </w:rPr>
        <w:t xml:space="preserve"> </w:t>
      </w:r>
      <w:r w:rsidRPr="002E0147">
        <w:rPr>
          <w:rFonts w:ascii="Arial" w:hAnsi="Arial" w:cs="Arial"/>
        </w:rPr>
        <w:t>број</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часови</w:t>
      </w:r>
      <w:r w:rsidRPr="002E0147">
        <w:rPr>
          <w:rFonts w:ascii="Arial" w:hAnsi="Arial" w:cs="Arial"/>
          <w:spacing w:val="1"/>
        </w:rPr>
        <w:t xml:space="preserve"> </w:t>
      </w:r>
      <w:r w:rsidRPr="002E0147">
        <w:rPr>
          <w:rFonts w:ascii="Arial" w:hAnsi="Arial" w:cs="Arial"/>
        </w:rPr>
        <w:t>неделно).</w:t>
      </w:r>
      <w:r w:rsidRPr="002E0147">
        <w:rPr>
          <w:rFonts w:ascii="Arial" w:hAnsi="Arial" w:cs="Arial"/>
          <w:spacing w:val="1"/>
        </w:rPr>
        <w:t xml:space="preserve"> </w:t>
      </w:r>
      <w:r w:rsidRPr="002E0147">
        <w:rPr>
          <w:rFonts w:ascii="Arial" w:hAnsi="Arial" w:cs="Arial"/>
        </w:rPr>
        <w:t>Спогодбите со ЈЗУ Универзитетски стоматолошки клинички центар ,,Св. Пантелејмон,, Скопје</w:t>
      </w:r>
      <w:r w:rsidRPr="002E0147">
        <w:rPr>
          <w:rFonts w:ascii="Arial" w:hAnsi="Arial" w:cs="Arial"/>
          <w:spacing w:val="1"/>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ЈЗУ</w:t>
      </w:r>
      <w:r w:rsidRPr="002E0147">
        <w:rPr>
          <w:rFonts w:ascii="Arial" w:hAnsi="Arial" w:cs="Arial"/>
          <w:spacing w:val="-1"/>
        </w:rPr>
        <w:t xml:space="preserve"> </w:t>
      </w:r>
      <w:r w:rsidRPr="002E0147">
        <w:rPr>
          <w:rFonts w:ascii="Arial" w:hAnsi="Arial" w:cs="Arial"/>
        </w:rPr>
        <w:t>Клиника</w:t>
      </w:r>
      <w:r w:rsidRPr="002E0147">
        <w:rPr>
          <w:rFonts w:ascii="Arial" w:hAnsi="Arial" w:cs="Arial"/>
          <w:spacing w:val="-2"/>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максилофацијална</w:t>
      </w:r>
      <w:r w:rsidRPr="002E0147">
        <w:rPr>
          <w:rFonts w:ascii="Arial" w:hAnsi="Arial" w:cs="Arial"/>
          <w:spacing w:val="-2"/>
        </w:rPr>
        <w:t xml:space="preserve"> </w:t>
      </w:r>
      <w:r w:rsidRPr="002E0147">
        <w:rPr>
          <w:rFonts w:ascii="Arial" w:hAnsi="Arial" w:cs="Arial"/>
        </w:rPr>
        <w:t>хирургија</w:t>
      </w:r>
      <w:r w:rsidRPr="002E0147">
        <w:rPr>
          <w:rFonts w:ascii="Arial" w:hAnsi="Arial" w:cs="Arial"/>
          <w:spacing w:val="-1"/>
        </w:rPr>
        <w:t xml:space="preserve"> </w:t>
      </w:r>
      <w:r w:rsidRPr="002E0147">
        <w:rPr>
          <w:rFonts w:ascii="Arial" w:hAnsi="Arial" w:cs="Arial"/>
        </w:rPr>
        <w:t>Скопје</w:t>
      </w:r>
      <w:r w:rsidRPr="002E0147">
        <w:rPr>
          <w:rFonts w:ascii="Arial" w:hAnsi="Arial" w:cs="Arial"/>
          <w:spacing w:val="-2"/>
        </w:rPr>
        <w:t xml:space="preserve"> </w:t>
      </w:r>
      <w:r w:rsidRPr="002E0147">
        <w:rPr>
          <w:rFonts w:ascii="Arial" w:hAnsi="Arial" w:cs="Arial"/>
          <w:spacing w:val="-2"/>
          <w:lang w:val="mk-MK"/>
        </w:rPr>
        <w:t xml:space="preserve">првпат беа </w:t>
      </w:r>
      <w:r w:rsidRPr="002E0147">
        <w:rPr>
          <w:rFonts w:ascii="Arial" w:hAnsi="Arial" w:cs="Arial"/>
          <w:spacing w:val="-1"/>
        </w:rPr>
        <w:t xml:space="preserve"> </w:t>
      </w:r>
      <w:r w:rsidRPr="002E0147">
        <w:rPr>
          <w:rFonts w:ascii="Arial" w:hAnsi="Arial" w:cs="Arial"/>
        </w:rPr>
        <w:t>склуч</w:t>
      </w:r>
      <w:r w:rsidRPr="002E0147">
        <w:rPr>
          <w:rFonts w:ascii="Arial" w:hAnsi="Arial" w:cs="Arial"/>
          <w:lang w:val="mk-MK"/>
        </w:rPr>
        <w:t xml:space="preserve">ни </w:t>
      </w:r>
      <w:r w:rsidRPr="002E0147">
        <w:rPr>
          <w:rFonts w:ascii="Arial" w:hAnsi="Arial" w:cs="Arial"/>
          <w:spacing w:val="-2"/>
        </w:rPr>
        <w:t xml:space="preserve"> </w:t>
      </w:r>
      <w:r w:rsidRPr="002E0147">
        <w:rPr>
          <w:rFonts w:ascii="Arial" w:hAnsi="Arial" w:cs="Arial"/>
          <w:spacing w:val="-2"/>
          <w:lang w:val="mk-MK"/>
        </w:rPr>
        <w:t xml:space="preserve">на 27, односно 29.05.2009 </w:t>
      </w:r>
      <w:r w:rsidRPr="002E0147">
        <w:rPr>
          <w:rFonts w:ascii="Arial" w:hAnsi="Arial" w:cs="Arial"/>
          <w:spacing w:val="-1"/>
        </w:rPr>
        <w:t xml:space="preserve"> </w:t>
      </w:r>
      <w:r w:rsidRPr="002E0147">
        <w:rPr>
          <w:rFonts w:ascii="Arial" w:hAnsi="Arial" w:cs="Arial"/>
        </w:rPr>
        <w:t>година</w:t>
      </w:r>
      <w:r w:rsidRPr="002E0147">
        <w:rPr>
          <w:rFonts w:ascii="Arial" w:hAnsi="Arial" w:cs="Arial"/>
          <w:lang w:val="mk-MK"/>
        </w:rPr>
        <w:t>.</w:t>
      </w:r>
    </w:p>
    <w:p w:rsidR="00186AD7" w:rsidRDefault="00186AD7" w:rsidP="00186AD7">
      <w:pPr>
        <w:pStyle w:val="BodyText"/>
        <w:tabs>
          <w:tab w:val="left" w:pos="426"/>
        </w:tabs>
        <w:jc w:val="both"/>
        <w:rPr>
          <w:rFonts w:ascii="Arial" w:hAnsi="Arial" w:cs="Arial"/>
          <w:lang w:val="mk-MK"/>
        </w:rPr>
      </w:pPr>
      <w:r w:rsidRPr="002E0147">
        <w:rPr>
          <w:rFonts w:ascii="Arial" w:hAnsi="Arial" w:cs="Arial"/>
          <w:lang w:val="mk-MK"/>
        </w:rPr>
        <w:t xml:space="preserve">Овие спогодби беа ревидирани по цели 12 години, односно беа склучени нови спогодби помеѓу Стоматолошкиот фкултет и </w:t>
      </w:r>
      <w:r w:rsidRPr="002E0147">
        <w:rPr>
          <w:rFonts w:ascii="Arial" w:hAnsi="Arial" w:cs="Arial"/>
        </w:rPr>
        <w:t>ЈЗУ Универзитетски стоматолошки клинички центар ,,Св. Пантелејмон,, Скопје</w:t>
      </w:r>
      <w:r w:rsidRPr="002E0147">
        <w:rPr>
          <w:rFonts w:ascii="Arial" w:hAnsi="Arial" w:cs="Arial"/>
          <w:spacing w:val="1"/>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ЈЗУ</w:t>
      </w:r>
      <w:r w:rsidRPr="002E0147">
        <w:rPr>
          <w:rFonts w:ascii="Arial" w:hAnsi="Arial" w:cs="Arial"/>
          <w:spacing w:val="-1"/>
        </w:rPr>
        <w:t xml:space="preserve"> </w:t>
      </w:r>
      <w:r w:rsidRPr="002E0147">
        <w:rPr>
          <w:rFonts w:ascii="Arial" w:hAnsi="Arial" w:cs="Arial"/>
        </w:rPr>
        <w:t>Клиника</w:t>
      </w:r>
      <w:r w:rsidRPr="002E0147">
        <w:rPr>
          <w:rFonts w:ascii="Arial" w:hAnsi="Arial" w:cs="Arial"/>
          <w:spacing w:val="-2"/>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максилофацијална</w:t>
      </w:r>
      <w:r w:rsidRPr="002E0147">
        <w:rPr>
          <w:rFonts w:ascii="Arial" w:hAnsi="Arial" w:cs="Arial"/>
          <w:spacing w:val="-2"/>
        </w:rPr>
        <w:t xml:space="preserve"> </w:t>
      </w:r>
      <w:r w:rsidRPr="002E0147">
        <w:rPr>
          <w:rFonts w:ascii="Arial" w:hAnsi="Arial" w:cs="Arial"/>
        </w:rPr>
        <w:t>хирургија</w:t>
      </w:r>
      <w:r w:rsidRPr="002E0147">
        <w:rPr>
          <w:rFonts w:ascii="Arial" w:hAnsi="Arial" w:cs="Arial"/>
          <w:spacing w:val="-1"/>
        </w:rPr>
        <w:t xml:space="preserve"> </w:t>
      </w:r>
      <w:r w:rsidRPr="002E0147">
        <w:rPr>
          <w:rFonts w:ascii="Arial" w:hAnsi="Arial" w:cs="Arial"/>
        </w:rPr>
        <w:t>Скопје</w:t>
      </w:r>
      <w:r w:rsidRPr="002E0147">
        <w:rPr>
          <w:rFonts w:ascii="Arial" w:hAnsi="Arial" w:cs="Arial"/>
          <w:lang w:val="mk-MK"/>
        </w:rPr>
        <w:t>, согласно новонастанатат</w:t>
      </w:r>
      <w:r>
        <w:rPr>
          <w:rFonts w:ascii="Arial" w:hAnsi="Arial" w:cs="Arial"/>
          <w:lang w:val="mk-MK"/>
        </w:rPr>
        <w:t>а</w:t>
      </w:r>
      <w:r w:rsidRPr="002E0147">
        <w:rPr>
          <w:rFonts w:ascii="Arial" w:hAnsi="Arial" w:cs="Arial"/>
          <w:lang w:val="mk-MK"/>
        </w:rPr>
        <w:t xml:space="preserve"> фактичка состојба</w:t>
      </w:r>
      <w:r>
        <w:rPr>
          <w:rFonts w:ascii="Arial" w:hAnsi="Arial" w:cs="Arial"/>
          <w:lang w:val="mk-MK"/>
        </w:rPr>
        <w:t>,</w:t>
      </w:r>
      <w:r w:rsidRPr="002E0147">
        <w:rPr>
          <w:rFonts w:ascii="Arial" w:hAnsi="Arial" w:cs="Arial"/>
          <w:lang w:val="mk-MK"/>
        </w:rPr>
        <w:t xml:space="preserve"> посебно во поглед на просторните капацити и во </w:t>
      </w:r>
      <w:r w:rsidRPr="002E0147">
        <w:rPr>
          <w:rFonts w:ascii="Arial" w:hAnsi="Arial" w:cs="Arial"/>
        </w:rPr>
        <w:t>меѓусебните</w:t>
      </w:r>
      <w:r w:rsidRPr="002E0147">
        <w:rPr>
          <w:rFonts w:ascii="Arial" w:hAnsi="Arial" w:cs="Arial"/>
          <w:spacing w:val="1"/>
        </w:rPr>
        <w:t xml:space="preserve"> </w:t>
      </w:r>
      <w:r w:rsidRPr="002E0147">
        <w:rPr>
          <w:rFonts w:ascii="Arial" w:hAnsi="Arial" w:cs="Arial"/>
        </w:rPr>
        <w:t>односи</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вршењето</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образовната,</w:t>
      </w:r>
      <w:r w:rsidRPr="002E0147">
        <w:rPr>
          <w:rFonts w:ascii="Arial" w:hAnsi="Arial" w:cs="Arial"/>
          <w:spacing w:val="1"/>
        </w:rPr>
        <w:t xml:space="preserve"> </w:t>
      </w:r>
      <w:r w:rsidRPr="002E0147">
        <w:rPr>
          <w:rFonts w:ascii="Arial" w:hAnsi="Arial" w:cs="Arial"/>
        </w:rPr>
        <w:t>научноистражувачката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lastRenderedPageBreak/>
        <w:t>здравствената</w:t>
      </w:r>
      <w:r w:rsidRPr="002E0147">
        <w:rPr>
          <w:rFonts w:ascii="Arial" w:hAnsi="Arial" w:cs="Arial"/>
          <w:spacing w:val="1"/>
        </w:rPr>
        <w:t xml:space="preserve"> </w:t>
      </w:r>
      <w:r w:rsidRPr="002E0147">
        <w:rPr>
          <w:rFonts w:ascii="Arial" w:hAnsi="Arial" w:cs="Arial"/>
        </w:rPr>
        <w:t>дејност</w:t>
      </w:r>
      <w:r w:rsidRPr="002E0147">
        <w:rPr>
          <w:rFonts w:ascii="Arial" w:hAnsi="Arial" w:cs="Arial"/>
          <w:lang w:val="mk-MK"/>
        </w:rPr>
        <w:t xml:space="preserve">. </w:t>
      </w:r>
    </w:p>
    <w:p w:rsidR="00186AD7" w:rsidRDefault="00186AD7" w:rsidP="00186AD7">
      <w:pPr>
        <w:pStyle w:val="BodyText"/>
        <w:tabs>
          <w:tab w:val="left" w:pos="426"/>
        </w:tabs>
        <w:jc w:val="both"/>
        <w:rPr>
          <w:rFonts w:ascii="Arial" w:hAnsi="Arial" w:cs="Arial"/>
          <w:lang w:val="mk-MK"/>
        </w:rPr>
      </w:pPr>
      <w:r w:rsidRPr="002E0147">
        <w:rPr>
          <w:rFonts w:ascii="Arial" w:hAnsi="Arial" w:cs="Arial"/>
          <w:lang w:val="mk-MK"/>
        </w:rPr>
        <w:t>Новите спогодби беа склучени и потпишани во декември 2021 година, а со денот на нивното влегување во сила престанаа да важат првично донесените спогодби со наставните бази склучени 2009 година.</w:t>
      </w:r>
    </w:p>
    <w:p w:rsidR="00186AD7" w:rsidRPr="00B065CE" w:rsidRDefault="00186AD7" w:rsidP="00186AD7">
      <w:pPr>
        <w:pStyle w:val="BodyText"/>
        <w:tabs>
          <w:tab w:val="left" w:pos="426"/>
        </w:tabs>
        <w:jc w:val="both"/>
        <w:rPr>
          <w:rFonts w:ascii="Arial" w:hAnsi="Arial" w:cs="Arial"/>
        </w:rPr>
      </w:pPr>
    </w:p>
    <w:p w:rsidR="00186AD7" w:rsidRPr="002E0147" w:rsidRDefault="00186AD7" w:rsidP="00186AD7">
      <w:pPr>
        <w:pStyle w:val="BodyText"/>
        <w:tabs>
          <w:tab w:val="left" w:pos="426"/>
        </w:tabs>
        <w:jc w:val="both"/>
        <w:rPr>
          <w:rFonts w:ascii="Arial" w:hAnsi="Arial" w:cs="Arial"/>
        </w:rPr>
      </w:pPr>
      <w:r w:rsidRPr="002E0147">
        <w:rPr>
          <w:rFonts w:ascii="Arial" w:hAnsi="Arial" w:cs="Arial"/>
          <w:b/>
        </w:rPr>
        <w:t>Табела</w:t>
      </w:r>
      <w:r w:rsidRPr="002E0147">
        <w:rPr>
          <w:rFonts w:ascii="Arial" w:hAnsi="Arial" w:cs="Arial"/>
          <w:b/>
          <w:spacing w:val="-3"/>
        </w:rPr>
        <w:t xml:space="preserve"> </w:t>
      </w:r>
      <w:r w:rsidRPr="002E0147">
        <w:rPr>
          <w:rFonts w:ascii="Arial" w:hAnsi="Arial" w:cs="Arial"/>
          <w:b/>
        </w:rPr>
        <w:t>1.</w:t>
      </w:r>
      <w:r w:rsidRPr="002E0147">
        <w:rPr>
          <w:rFonts w:ascii="Arial" w:hAnsi="Arial" w:cs="Arial"/>
          <w:b/>
          <w:spacing w:val="-6"/>
        </w:rPr>
        <w:t xml:space="preserve"> </w:t>
      </w:r>
      <w:r w:rsidRPr="002E0147">
        <w:rPr>
          <w:rFonts w:ascii="Arial" w:hAnsi="Arial" w:cs="Arial"/>
        </w:rPr>
        <w:t>Број</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вработени</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4"/>
        </w:rPr>
        <w:t xml:space="preserve"> </w:t>
      </w:r>
      <w:r w:rsidRPr="002E0147">
        <w:rPr>
          <w:rFonts w:ascii="Arial" w:hAnsi="Arial" w:cs="Arial"/>
        </w:rPr>
        <w:t>Стоматолошки</w:t>
      </w:r>
      <w:r w:rsidRPr="002E0147">
        <w:rPr>
          <w:rFonts w:ascii="Arial" w:hAnsi="Arial" w:cs="Arial"/>
          <w:spacing w:val="-4"/>
        </w:rPr>
        <w:t xml:space="preserve"> </w:t>
      </w:r>
      <w:r w:rsidRPr="002E0147">
        <w:rPr>
          <w:rFonts w:ascii="Arial" w:hAnsi="Arial" w:cs="Arial"/>
        </w:rPr>
        <w:t>факултет</w:t>
      </w:r>
      <w:r w:rsidRPr="002E0147">
        <w:rPr>
          <w:rFonts w:ascii="Arial" w:hAnsi="Arial" w:cs="Arial"/>
          <w:spacing w:val="-3"/>
        </w:rPr>
        <w:t xml:space="preserve"> </w:t>
      </w:r>
      <w:r w:rsidRPr="002E0147">
        <w:rPr>
          <w:rFonts w:ascii="Arial" w:hAnsi="Arial" w:cs="Arial"/>
        </w:rPr>
        <w:t>Скопје</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2127"/>
        <w:gridCol w:w="2268"/>
        <w:gridCol w:w="1417"/>
        <w:gridCol w:w="1276"/>
      </w:tblGrid>
      <w:tr w:rsidR="00186AD7" w:rsidRPr="002E0147" w:rsidTr="00B065CE">
        <w:trPr>
          <w:trHeight w:val="1451"/>
        </w:trPr>
        <w:tc>
          <w:tcPr>
            <w:tcW w:w="2268" w:type="dxa"/>
            <w:shd w:val="clear" w:color="auto" w:fill="A6A6A6"/>
            <w:vAlign w:val="center"/>
          </w:tcPr>
          <w:bookmarkEnd w:id="4"/>
          <w:p w:rsidR="00186AD7" w:rsidRPr="002E0147" w:rsidRDefault="00186AD7" w:rsidP="00186AD7">
            <w:pPr>
              <w:pStyle w:val="TableParagraph"/>
              <w:tabs>
                <w:tab w:val="left" w:pos="426"/>
              </w:tabs>
              <w:ind w:left="0"/>
              <w:rPr>
                <w:rFonts w:ascii="Arial" w:hAnsi="Arial" w:cs="Arial"/>
              </w:rPr>
            </w:pPr>
            <w:r w:rsidRPr="002E0147">
              <w:rPr>
                <w:rFonts w:ascii="Arial" w:hAnsi="Arial" w:cs="Arial"/>
              </w:rPr>
              <w:t>Вкупен</w:t>
            </w:r>
            <w:r w:rsidRPr="002E0147">
              <w:rPr>
                <w:rFonts w:ascii="Arial" w:hAnsi="Arial" w:cs="Arial"/>
                <w:spacing w:val="-1"/>
              </w:rPr>
              <w:t xml:space="preserve"> </w:t>
            </w:r>
            <w:r w:rsidRPr="002E0147">
              <w:rPr>
                <w:rFonts w:ascii="Arial" w:hAnsi="Arial" w:cs="Arial"/>
              </w:rPr>
              <w:t>број</w:t>
            </w:r>
          </w:p>
          <w:p w:rsidR="00186AD7" w:rsidRPr="002E0147" w:rsidRDefault="00186AD7" w:rsidP="00186AD7">
            <w:pPr>
              <w:pStyle w:val="TableParagraph"/>
              <w:tabs>
                <w:tab w:val="left" w:pos="426"/>
              </w:tabs>
              <w:ind w:left="0"/>
              <w:rPr>
                <w:rFonts w:ascii="Arial" w:hAnsi="Arial" w:cs="Arial"/>
              </w:rPr>
            </w:pPr>
            <w:r>
              <w:rPr>
                <w:rFonts w:ascii="Arial" w:hAnsi="Arial" w:cs="Arial"/>
                <w:lang w:val="mk-MK"/>
              </w:rPr>
              <w:t>в</w:t>
            </w:r>
            <w:r w:rsidRPr="002E0147">
              <w:rPr>
                <w:rFonts w:ascii="Arial" w:hAnsi="Arial" w:cs="Arial"/>
              </w:rPr>
              <w:t>работени</w:t>
            </w:r>
            <w:r w:rsidRPr="002E0147">
              <w:rPr>
                <w:rFonts w:ascii="Arial" w:hAnsi="Arial" w:cs="Arial"/>
                <w:spacing w:val="3"/>
              </w:rPr>
              <w:t xml:space="preserve"> </w:t>
            </w:r>
            <w:r w:rsidRPr="002E0147">
              <w:rPr>
                <w:rFonts w:ascii="Arial" w:hAnsi="Arial" w:cs="Arial"/>
              </w:rPr>
              <w:t>со</w:t>
            </w:r>
            <w:r w:rsidRPr="002E0147">
              <w:rPr>
                <w:rFonts w:ascii="Arial" w:hAnsi="Arial" w:cs="Arial"/>
                <w:spacing w:val="5"/>
              </w:rPr>
              <w:t xml:space="preserve"> </w:t>
            </w:r>
            <w:r w:rsidRPr="002E0147">
              <w:rPr>
                <w:rFonts w:ascii="Arial" w:hAnsi="Arial" w:cs="Arial"/>
              </w:rPr>
              <w:t>полно</w:t>
            </w:r>
            <w:r w:rsidRPr="002E0147">
              <w:rPr>
                <w:rFonts w:ascii="Arial" w:hAnsi="Arial" w:cs="Arial"/>
                <w:spacing w:val="4"/>
              </w:rPr>
              <w:t xml:space="preserve"> </w:t>
            </w:r>
            <w:r w:rsidRPr="002E0147">
              <w:rPr>
                <w:rFonts w:ascii="Arial" w:hAnsi="Arial" w:cs="Arial"/>
              </w:rPr>
              <w:t>или</w:t>
            </w:r>
            <w:r w:rsidRPr="002E0147">
              <w:rPr>
                <w:rFonts w:ascii="Arial" w:hAnsi="Arial" w:cs="Arial"/>
                <w:spacing w:val="-51"/>
              </w:rPr>
              <w:t xml:space="preserve"> </w:t>
            </w:r>
            <w:r w:rsidRPr="002E0147">
              <w:rPr>
                <w:rFonts w:ascii="Arial" w:hAnsi="Arial" w:cs="Arial"/>
              </w:rPr>
              <w:t>скратено</w:t>
            </w:r>
            <w:r w:rsidRPr="002E0147">
              <w:rPr>
                <w:rFonts w:ascii="Arial" w:hAnsi="Arial" w:cs="Arial"/>
                <w:spacing w:val="-2"/>
              </w:rPr>
              <w:t xml:space="preserve"> </w:t>
            </w:r>
            <w:r w:rsidRPr="002E0147">
              <w:rPr>
                <w:rFonts w:ascii="Arial" w:hAnsi="Arial" w:cs="Arial"/>
              </w:rPr>
              <w:t>работно</w:t>
            </w:r>
            <w:r w:rsidRPr="002E0147">
              <w:rPr>
                <w:rFonts w:ascii="Arial" w:hAnsi="Arial" w:cs="Arial"/>
                <w:spacing w:val="-1"/>
              </w:rPr>
              <w:t xml:space="preserve"> </w:t>
            </w:r>
            <w:r w:rsidRPr="002E0147">
              <w:rPr>
                <w:rFonts w:ascii="Arial" w:hAnsi="Arial" w:cs="Arial"/>
              </w:rPr>
              <w:t>време</w:t>
            </w:r>
          </w:p>
        </w:tc>
        <w:tc>
          <w:tcPr>
            <w:tcW w:w="2127" w:type="dxa"/>
            <w:shd w:val="clear" w:color="auto" w:fill="A6A6A6"/>
            <w:vAlign w:val="center"/>
          </w:tcPr>
          <w:p w:rsidR="00186AD7" w:rsidRPr="002E0147" w:rsidRDefault="00186AD7" w:rsidP="00B065CE">
            <w:pPr>
              <w:pStyle w:val="TableParagraph"/>
              <w:tabs>
                <w:tab w:val="left" w:pos="426"/>
              </w:tabs>
              <w:ind w:left="0"/>
              <w:rPr>
                <w:rFonts w:ascii="Arial" w:hAnsi="Arial" w:cs="Arial"/>
              </w:rPr>
            </w:pPr>
            <w:r w:rsidRPr="002E0147">
              <w:rPr>
                <w:rFonts w:ascii="Arial" w:hAnsi="Arial" w:cs="Arial"/>
              </w:rPr>
              <w:t>Наставно-научен</w:t>
            </w:r>
            <w:r w:rsidRPr="002E0147">
              <w:rPr>
                <w:rFonts w:ascii="Arial" w:hAnsi="Arial" w:cs="Arial"/>
                <w:spacing w:val="-51"/>
              </w:rPr>
              <w:t xml:space="preserve"> </w:t>
            </w:r>
            <w:r>
              <w:rPr>
                <w:rFonts w:ascii="Arial" w:hAnsi="Arial" w:cs="Arial"/>
                <w:spacing w:val="-51"/>
                <w:lang w:val="mk-MK"/>
              </w:rPr>
              <w:t xml:space="preserve"> </w:t>
            </w:r>
            <w:r w:rsidRPr="002E0147">
              <w:rPr>
                <w:rFonts w:ascii="Arial" w:hAnsi="Arial" w:cs="Arial"/>
              </w:rPr>
              <w:t>кадар(редовни</w:t>
            </w:r>
            <w:r>
              <w:rPr>
                <w:rFonts w:ascii="Arial" w:hAnsi="Arial" w:cs="Arial"/>
              </w:rPr>
              <w:t xml:space="preserve"> </w:t>
            </w:r>
            <w:r w:rsidRPr="002E0147">
              <w:rPr>
                <w:rFonts w:ascii="Arial" w:hAnsi="Arial" w:cs="Arial"/>
                <w:spacing w:val="-4"/>
              </w:rPr>
              <w:t>и</w:t>
            </w:r>
            <w:r>
              <w:rPr>
                <w:rFonts w:ascii="Arial" w:hAnsi="Arial" w:cs="Arial"/>
                <w:spacing w:val="-4"/>
              </w:rPr>
              <w:t xml:space="preserve"> </w:t>
            </w:r>
            <w:r w:rsidRPr="002E0147">
              <w:rPr>
                <w:rFonts w:ascii="Arial" w:hAnsi="Arial" w:cs="Arial"/>
                <w:spacing w:val="-51"/>
              </w:rPr>
              <w:t xml:space="preserve"> </w:t>
            </w:r>
            <w:r w:rsidRPr="002E0147">
              <w:rPr>
                <w:rFonts w:ascii="Arial" w:hAnsi="Arial" w:cs="Arial"/>
              </w:rPr>
              <w:t>вонредни</w:t>
            </w:r>
            <w:r w:rsidR="00B065CE">
              <w:rPr>
                <w:rFonts w:ascii="Arial" w:hAnsi="Arial" w:cs="Arial"/>
                <w:spacing w:val="1"/>
              </w:rPr>
              <w:t xml:space="preserve"> </w:t>
            </w:r>
            <w:r w:rsidRPr="002E0147">
              <w:rPr>
                <w:rFonts w:ascii="Arial" w:hAnsi="Arial" w:cs="Arial"/>
              </w:rPr>
              <w:t>професори,</w:t>
            </w:r>
            <w:r>
              <w:rPr>
                <w:rFonts w:ascii="Arial" w:hAnsi="Arial" w:cs="Arial"/>
              </w:rPr>
              <w:t xml:space="preserve"> </w:t>
            </w:r>
            <w:r w:rsidRPr="002E0147">
              <w:rPr>
                <w:rFonts w:ascii="Arial" w:hAnsi="Arial" w:cs="Arial"/>
              </w:rPr>
              <w:t>доценти)</w:t>
            </w:r>
          </w:p>
        </w:tc>
        <w:tc>
          <w:tcPr>
            <w:tcW w:w="2268" w:type="dxa"/>
            <w:shd w:val="clear" w:color="auto" w:fill="A6A6A6"/>
            <w:vAlign w:val="center"/>
          </w:tcPr>
          <w:p w:rsidR="00186AD7" w:rsidRPr="002E0147" w:rsidRDefault="00186AD7" w:rsidP="00186AD7">
            <w:pPr>
              <w:pStyle w:val="TableParagraph"/>
              <w:tabs>
                <w:tab w:val="left" w:pos="426"/>
              </w:tabs>
              <w:ind w:left="0"/>
              <w:rPr>
                <w:rFonts w:ascii="Arial" w:hAnsi="Arial" w:cs="Arial"/>
              </w:rPr>
            </w:pPr>
            <w:r w:rsidRPr="002E0147">
              <w:rPr>
                <w:rFonts w:ascii="Arial" w:hAnsi="Arial" w:cs="Arial"/>
              </w:rPr>
              <w:t>Соработнички</w:t>
            </w:r>
            <w:r w:rsidRPr="002E0147">
              <w:rPr>
                <w:rFonts w:ascii="Arial" w:hAnsi="Arial" w:cs="Arial"/>
                <w:spacing w:val="-51"/>
              </w:rPr>
              <w:t xml:space="preserve"> </w:t>
            </w:r>
            <w:r w:rsidRPr="002E0147">
              <w:rPr>
                <w:rFonts w:ascii="Arial" w:hAnsi="Arial" w:cs="Arial"/>
              </w:rPr>
              <w:t>кадар</w:t>
            </w:r>
          </w:p>
          <w:p w:rsidR="00186AD7" w:rsidRPr="002E0147" w:rsidRDefault="00186AD7" w:rsidP="00186AD7">
            <w:pPr>
              <w:pStyle w:val="TableParagraph"/>
              <w:tabs>
                <w:tab w:val="left" w:pos="426"/>
              </w:tabs>
              <w:ind w:left="0"/>
              <w:rPr>
                <w:rFonts w:ascii="Arial" w:hAnsi="Arial" w:cs="Arial"/>
              </w:rPr>
            </w:pPr>
            <w:r w:rsidRPr="002E0147">
              <w:rPr>
                <w:rFonts w:ascii="Arial" w:hAnsi="Arial" w:cs="Arial"/>
              </w:rPr>
              <w:t>(научни</w:t>
            </w:r>
            <w:r w:rsidRPr="002E0147">
              <w:rPr>
                <w:rFonts w:ascii="Arial" w:hAnsi="Arial" w:cs="Arial"/>
                <w:spacing w:val="1"/>
              </w:rPr>
              <w:t xml:space="preserve"> </w:t>
            </w:r>
            <w:r w:rsidRPr="002E0147">
              <w:rPr>
                <w:rFonts w:ascii="Arial" w:hAnsi="Arial" w:cs="Arial"/>
              </w:rPr>
              <w:t>соработници,</w:t>
            </w:r>
            <w:r w:rsidRPr="002E0147">
              <w:rPr>
                <w:rFonts w:ascii="Arial" w:hAnsi="Arial" w:cs="Arial"/>
                <w:spacing w:val="1"/>
              </w:rPr>
              <w:t xml:space="preserve"> </w:t>
            </w:r>
            <w:r w:rsidRPr="002E0147">
              <w:rPr>
                <w:rFonts w:ascii="Arial" w:hAnsi="Arial" w:cs="Arial"/>
              </w:rPr>
              <w:t>асистенти,</w:t>
            </w:r>
            <w:r w:rsidRPr="002E0147">
              <w:rPr>
                <w:rFonts w:ascii="Arial" w:hAnsi="Arial" w:cs="Arial"/>
                <w:spacing w:val="18"/>
              </w:rPr>
              <w:t xml:space="preserve"> </w:t>
            </w:r>
            <w:r w:rsidRPr="002E0147">
              <w:rPr>
                <w:rFonts w:ascii="Arial" w:hAnsi="Arial" w:cs="Arial"/>
              </w:rPr>
              <w:t>помлади</w:t>
            </w:r>
          </w:p>
          <w:p w:rsidR="00186AD7" w:rsidRPr="002E0147" w:rsidRDefault="00186AD7" w:rsidP="00186AD7">
            <w:pPr>
              <w:pStyle w:val="TableParagraph"/>
              <w:tabs>
                <w:tab w:val="left" w:pos="426"/>
              </w:tabs>
              <w:ind w:left="0"/>
              <w:rPr>
                <w:rFonts w:ascii="Arial" w:hAnsi="Arial" w:cs="Arial"/>
              </w:rPr>
            </w:pPr>
            <w:r w:rsidRPr="002E0147">
              <w:rPr>
                <w:rFonts w:ascii="Arial" w:hAnsi="Arial" w:cs="Arial"/>
              </w:rPr>
              <w:t>асистенти)</w:t>
            </w:r>
          </w:p>
        </w:tc>
        <w:tc>
          <w:tcPr>
            <w:tcW w:w="1417" w:type="dxa"/>
            <w:shd w:val="clear" w:color="auto" w:fill="A6A6A6"/>
            <w:vAlign w:val="center"/>
          </w:tcPr>
          <w:p w:rsidR="00186AD7" w:rsidRPr="002E0147" w:rsidRDefault="00186AD7" w:rsidP="00186AD7">
            <w:pPr>
              <w:pStyle w:val="TableParagraph"/>
              <w:tabs>
                <w:tab w:val="left" w:pos="426"/>
                <w:tab w:val="left" w:pos="2100"/>
              </w:tabs>
              <w:ind w:left="0"/>
              <w:rPr>
                <w:rFonts w:ascii="Arial" w:hAnsi="Arial" w:cs="Arial"/>
              </w:rPr>
            </w:pPr>
            <w:r w:rsidRPr="002E0147">
              <w:rPr>
                <w:rFonts w:ascii="Arial" w:hAnsi="Arial" w:cs="Arial"/>
              </w:rPr>
              <w:t>Стручен</w:t>
            </w:r>
            <w:r w:rsidRPr="002E0147">
              <w:rPr>
                <w:rFonts w:ascii="Arial" w:hAnsi="Arial" w:cs="Arial"/>
              </w:rPr>
              <w:tab/>
              <w:t>и</w:t>
            </w:r>
          </w:p>
          <w:p w:rsidR="00186AD7" w:rsidRPr="002E0147" w:rsidRDefault="00186AD7" w:rsidP="00186AD7">
            <w:pPr>
              <w:pStyle w:val="TableParagraph"/>
              <w:tabs>
                <w:tab w:val="left" w:pos="426"/>
              </w:tabs>
              <w:ind w:left="0"/>
              <w:rPr>
                <w:rFonts w:ascii="Arial" w:hAnsi="Arial" w:cs="Arial"/>
              </w:rPr>
            </w:pPr>
            <w:r>
              <w:rPr>
                <w:rFonts w:ascii="Arial" w:hAnsi="Arial" w:cs="Arial"/>
                <w:spacing w:val="-1"/>
                <w:lang w:val="mk-MK"/>
              </w:rPr>
              <w:t>а</w:t>
            </w:r>
            <w:r w:rsidRPr="002E0147">
              <w:rPr>
                <w:rFonts w:ascii="Arial" w:hAnsi="Arial" w:cs="Arial"/>
                <w:spacing w:val="-1"/>
              </w:rPr>
              <w:t>дминистративен</w:t>
            </w:r>
            <w:r>
              <w:rPr>
                <w:rFonts w:ascii="Arial" w:hAnsi="Arial" w:cs="Arial"/>
                <w:spacing w:val="-1"/>
                <w:lang w:val="mk-MK"/>
              </w:rPr>
              <w:t xml:space="preserve"> </w:t>
            </w:r>
            <w:r w:rsidRPr="002E0147">
              <w:rPr>
                <w:rFonts w:ascii="Arial" w:hAnsi="Arial" w:cs="Arial"/>
                <w:spacing w:val="-51"/>
              </w:rPr>
              <w:t xml:space="preserve"> </w:t>
            </w:r>
            <w:r w:rsidRPr="002E0147">
              <w:rPr>
                <w:rFonts w:ascii="Arial" w:hAnsi="Arial" w:cs="Arial"/>
              </w:rPr>
              <w:t>кадар</w:t>
            </w:r>
          </w:p>
        </w:tc>
        <w:tc>
          <w:tcPr>
            <w:tcW w:w="1276" w:type="dxa"/>
            <w:shd w:val="clear" w:color="auto" w:fill="A6A6A6"/>
            <w:vAlign w:val="center"/>
          </w:tcPr>
          <w:p w:rsidR="00186AD7" w:rsidRPr="002E0147" w:rsidRDefault="00186AD7" w:rsidP="00186AD7">
            <w:pPr>
              <w:pStyle w:val="TableParagraph"/>
              <w:tabs>
                <w:tab w:val="left" w:pos="426"/>
              </w:tabs>
              <w:ind w:left="0"/>
              <w:rPr>
                <w:rFonts w:ascii="Arial" w:hAnsi="Arial" w:cs="Arial"/>
                <w:sz w:val="24"/>
                <w:lang w:val="mk-MK"/>
              </w:rPr>
            </w:pPr>
            <w:r w:rsidRPr="002E0147">
              <w:rPr>
                <w:rFonts w:ascii="Arial" w:hAnsi="Arial" w:cs="Arial"/>
                <w:sz w:val="24"/>
                <w:lang w:val="mk-MK"/>
              </w:rPr>
              <w:t>Вкупно вработени</w:t>
            </w:r>
          </w:p>
        </w:tc>
      </w:tr>
      <w:tr w:rsidR="00186AD7" w:rsidRPr="002E0147" w:rsidTr="00186AD7">
        <w:trPr>
          <w:trHeight w:val="20"/>
        </w:trPr>
        <w:tc>
          <w:tcPr>
            <w:tcW w:w="2268" w:type="dxa"/>
            <w:vAlign w:val="center"/>
          </w:tcPr>
          <w:p w:rsidR="00186AD7" w:rsidRPr="002E0147" w:rsidRDefault="00186AD7" w:rsidP="00186AD7">
            <w:pPr>
              <w:pStyle w:val="TableParagraph"/>
              <w:tabs>
                <w:tab w:val="left" w:pos="426"/>
                <w:tab w:val="left" w:pos="1637"/>
                <w:tab w:val="left" w:pos="2319"/>
              </w:tabs>
              <w:ind w:left="0"/>
              <w:rPr>
                <w:rFonts w:ascii="Arial" w:hAnsi="Arial" w:cs="Arial"/>
              </w:rPr>
            </w:pPr>
            <w:r w:rsidRPr="002E0147">
              <w:rPr>
                <w:rFonts w:ascii="Arial" w:hAnsi="Arial" w:cs="Arial"/>
              </w:rPr>
              <w:t>Вработени</w:t>
            </w:r>
            <w:r>
              <w:rPr>
                <w:rFonts w:ascii="Arial" w:hAnsi="Arial" w:cs="Arial"/>
              </w:rPr>
              <w:t xml:space="preserve"> со </w:t>
            </w:r>
            <w:r w:rsidRPr="002E0147">
              <w:rPr>
                <w:rFonts w:ascii="Arial" w:hAnsi="Arial" w:cs="Arial"/>
              </w:rPr>
              <w:t>полно</w:t>
            </w:r>
          </w:p>
          <w:p w:rsidR="00186AD7" w:rsidRPr="002E0147" w:rsidRDefault="00186AD7" w:rsidP="00186AD7">
            <w:pPr>
              <w:pStyle w:val="TableParagraph"/>
              <w:tabs>
                <w:tab w:val="left" w:pos="426"/>
              </w:tabs>
              <w:ind w:left="0"/>
              <w:rPr>
                <w:rFonts w:ascii="Arial" w:hAnsi="Arial" w:cs="Arial"/>
              </w:rPr>
            </w:pPr>
            <w:r w:rsidRPr="002E0147">
              <w:rPr>
                <w:rFonts w:ascii="Arial" w:hAnsi="Arial" w:cs="Arial"/>
              </w:rPr>
              <w:t>работно</w:t>
            </w:r>
            <w:r w:rsidRPr="002E0147">
              <w:rPr>
                <w:rFonts w:ascii="Arial" w:hAnsi="Arial" w:cs="Arial"/>
                <w:spacing w:val="-2"/>
              </w:rPr>
              <w:t xml:space="preserve"> </w:t>
            </w:r>
            <w:r w:rsidRPr="002E0147">
              <w:rPr>
                <w:rFonts w:ascii="Arial" w:hAnsi="Arial" w:cs="Arial"/>
              </w:rPr>
              <w:t>време</w:t>
            </w:r>
          </w:p>
        </w:tc>
        <w:tc>
          <w:tcPr>
            <w:tcW w:w="2127"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w:t>
            </w:r>
          </w:p>
        </w:tc>
        <w:tc>
          <w:tcPr>
            <w:tcW w:w="2268"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w:t>
            </w:r>
          </w:p>
        </w:tc>
        <w:tc>
          <w:tcPr>
            <w:tcW w:w="1417"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6</w:t>
            </w:r>
          </w:p>
        </w:tc>
        <w:tc>
          <w:tcPr>
            <w:tcW w:w="1276" w:type="dxa"/>
            <w:vAlign w:val="center"/>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7</w:t>
            </w:r>
          </w:p>
        </w:tc>
      </w:tr>
      <w:tr w:rsidR="00186AD7" w:rsidRPr="002E0147" w:rsidTr="00186AD7">
        <w:trPr>
          <w:trHeight w:val="20"/>
        </w:trPr>
        <w:tc>
          <w:tcPr>
            <w:tcW w:w="2268" w:type="dxa"/>
            <w:vAlign w:val="center"/>
          </w:tcPr>
          <w:p w:rsidR="00186AD7" w:rsidRPr="002E0147" w:rsidRDefault="00186AD7" w:rsidP="00186AD7">
            <w:pPr>
              <w:pStyle w:val="TableParagraph"/>
              <w:tabs>
                <w:tab w:val="left" w:pos="426"/>
              </w:tabs>
              <w:ind w:left="0"/>
              <w:rPr>
                <w:rFonts w:ascii="Arial" w:hAnsi="Arial" w:cs="Arial"/>
              </w:rPr>
            </w:pPr>
            <w:r w:rsidRPr="002E0147">
              <w:rPr>
                <w:rFonts w:ascii="Arial" w:hAnsi="Arial" w:cs="Arial"/>
              </w:rPr>
              <w:t>вработени</w:t>
            </w:r>
            <w:r w:rsidRPr="002E0147">
              <w:rPr>
                <w:rFonts w:ascii="Arial" w:hAnsi="Arial" w:cs="Arial"/>
                <w:spacing w:val="73"/>
              </w:rPr>
              <w:t xml:space="preserve"> </w:t>
            </w:r>
            <w:r w:rsidRPr="002E0147">
              <w:rPr>
                <w:rFonts w:ascii="Arial" w:hAnsi="Arial" w:cs="Arial"/>
              </w:rPr>
              <w:t xml:space="preserve">со  </w:t>
            </w:r>
            <w:r w:rsidRPr="002E0147">
              <w:rPr>
                <w:rFonts w:ascii="Arial" w:hAnsi="Arial" w:cs="Arial"/>
                <w:spacing w:val="23"/>
              </w:rPr>
              <w:t xml:space="preserve"> </w:t>
            </w:r>
            <w:r w:rsidRPr="002E0147">
              <w:rPr>
                <w:rFonts w:ascii="Arial" w:hAnsi="Arial" w:cs="Arial"/>
              </w:rPr>
              <w:t>парцијално</w:t>
            </w:r>
          </w:p>
          <w:p w:rsidR="00186AD7" w:rsidRPr="002E0147" w:rsidRDefault="00186AD7" w:rsidP="00186AD7">
            <w:pPr>
              <w:pStyle w:val="TableParagraph"/>
              <w:tabs>
                <w:tab w:val="left" w:pos="426"/>
              </w:tabs>
              <w:ind w:left="0"/>
              <w:rPr>
                <w:rFonts w:ascii="Arial" w:hAnsi="Arial" w:cs="Arial"/>
              </w:rPr>
            </w:pPr>
            <w:r w:rsidRPr="002E0147">
              <w:rPr>
                <w:rFonts w:ascii="Arial" w:hAnsi="Arial" w:cs="Arial"/>
              </w:rPr>
              <w:t>работно</w:t>
            </w:r>
            <w:r w:rsidRPr="002E0147">
              <w:rPr>
                <w:rFonts w:ascii="Arial" w:hAnsi="Arial" w:cs="Arial"/>
                <w:spacing w:val="-2"/>
              </w:rPr>
              <w:t xml:space="preserve"> </w:t>
            </w:r>
            <w:r w:rsidRPr="002E0147">
              <w:rPr>
                <w:rFonts w:ascii="Arial" w:hAnsi="Arial" w:cs="Arial"/>
              </w:rPr>
              <w:t>време</w:t>
            </w:r>
          </w:p>
        </w:tc>
        <w:tc>
          <w:tcPr>
            <w:tcW w:w="2127"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54</w:t>
            </w:r>
          </w:p>
        </w:tc>
        <w:tc>
          <w:tcPr>
            <w:tcW w:w="2268" w:type="dxa"/>
            <w:vAlign w:val="center"/>
          </w:tcPr>
          <w:p w:rsidR="00186AD7" w:rsidRPr="002E0147" w:rsidRDefault="00186AD7" w:rsidP="00186AD7">
            <w:pPr>
              <w:pStyle w:val="TableParagraph"/>
              <w:tabs>
                <w:tab w:val="left" w:pos="426"/>
              </w:tabs>
              <w:ind w:left="0"/>
              <w:jc w:val="center"/>
              <w:rPr>
                <w:rFonts w:ascii="Arial" w:hAnsi="Arial" w:cs="Arial"/>
              </w:rPr>
            </w:pPr>
            <w:r>
              <w:rPr>
                <w:rFonts w:ascii="Arial" w:hAnsi="Arial" w:cs="Arial"/>
              </w:rPr>
              <w:t>17</w:t>
            </w:r>
          </w:p>
        </w:tc>
        <w:tc>
          <w:tcPr>
            <w:tcW w:w="1417" w:type="dxa"/>
            <w:vAlign w:val="center"/>
          </w:tcPr>
          <w:p w:rsidR="00186AD7" w:rsidRPr="002E0147" w:rsidRDefault="00186AD7" w:rsidP="00186AD7">
            <w:pPr>
              <w:pStyle w:val="TableParagraph"/>
              <w:tabs>
                <w:tab w:val="left" w:pos="426"/>
              </w:tabs>
              <w:ind w:left="0"/>
              <w:jc w:val="center"/>
              <w:rPr>
                <w:rFonts w:ascii="Arial" w:hAnsi="Arial" w:cs="Arial"/>
                <w:sz w:val="20"/>
              </w:rPr>
            </w:pPr>
          </w:p>
        </w:tc>
        <w:tc>
          <w:tcPr>
            <w:tcW w:w="1276" w:type="dxa"/>
            <w:vAlign w:val="center"/>
          </w:tcPr>
          <w:p w:rsidR="00186AD7" w:rsidRPr="002E0147" w:rsidRDefault="00186AD7" w:rsidP="00186AD7">
            <w:pPr>
              <w:pStyle w:val="TableParagraph"/>
              <w:tabs>
                <w:tab w:val="left" w:pos="426"/>
              </w:tabs>
              <w:ind w:left="0"/>
              <w:jc w:val="center"/>
              <w:rPr>
                <w:rFonts w:ascii="Arial" w:hAnsi="Arial" w:cs="Arial"/>
                <w:sz w:val="20"/>
                <w:lang w:val="mk-MK"/>
              </w:rPr>
            </w:pPr>
            <w:r>
              <w:rPr>
                <w:rFonts w:ascii="Arial" w:hAnsi="Arial" w:cs="Arial"/>
                <w:sz w:val="20"/>
                <w:lang w:val="mk-MK"/>
              </w:rPr>
              <w:t>71</w:t>
            </w:r>
          </w:p>
        </w:tc>
      </w:tr>
      <w:tr w:rsidR="00186AD7" w:rsidRPr="002E0147" w:rsidTr="00186AD7">
        <w:trPr>
          <w:trHeight w:val="20"/>
        </w:trPr>
        <w:tc>
          <w:tcPr>
            <w:tcW w:w="2268" w:type="dxa"/>
            <w:vAlign w:val="center"/>
          </w:tcPr>
          <w:p w:rsidR="00186AD7" w:rsidRPr="00F85151" w:rsidRDefault="00186AD7" w:rsidP="00186AD7">
            <w:pPr>
              <w:pStyle w:val="TableParagraph"/>
              <w:tabs>
                <w:tab w:val="left" w:pos="426"/>
              </w:tabs>
              <w:ind w:left="0"/>
              <w:rPr>
                <w:rFonts w:ascii="Arial" w:hAnsi="Arial" w:cs="Arial"/>
                <w:lang w:val="mk-MK"/>
              </w:rPr>
            </w:pPr>
            <w:r>
              <w:rPr>
                <w:rFonts w:ascii="Arial" w:hAnsi="Arial" w:cs="Arial"/>
                <w:lang w:val="mk-MK"/>
              </w:rPr>
              <w:t xml:space="preserve">Вкупно </w:t>
            </w:r>
          </w:p>
        </w:tc>
        <w:tc>
          <w:tcPr>
            <w:tcW w:w="2127" w:type="dxa"/>
            <w:vAlign w:val="center"/>
          </w:tcPr>
          <w:p w:rsidR="00186AD7" w:rsidRPr="00F85151" w:rsidRDefault="00186AD7" w:rsidP="00186AD7">
            <w:pPr>
              <w:pStyle w:val="TableParagraph"/>
              <w:tabs>
                <w:tab w:val="left" w:pos="426"/>
              </w:tabs>
              <w:ind w:left="0"/>
              <w:jc w:val="center"/>
              <w:rPr>
                <w:rFonts w:ascii="Arial" w:hAnsi="Arial" w:cs="Arial"/>
                <w:lang w:val="mk-MK"/>
              </w:rPr>
            </w:pPr>
            <w:r>
              <w:rPr>
                <w:rFonts w:ascii="Arial" w:hAnsi="Arial" w:cs="Arial"/>
                <w:lang w:val="mk-MK"/>
              </w:rPr>
              <w:t>54</w:t>
            </w:r>
          </w:p>
        </w:tc>
        <w:tc>
          <w:tcPr>
            <w:tcW w:w="2268" w:type="dxa"/>
            <w:vAlign w:val="center"/>
          </w:tcPr>
          <w:p w:rsidR="00186AD7" w:rsidRPr="00F85151" w:rsidRDefault="00186AD7" w:rsidP="00186AD7">
            <w:pPr>
              <w:pStyle w:val="TableParagraph"/>
              <w:tabs>
                <w:tab w:val="left" w:pos="426"/>
              </w:tabs>
              <w:ind w:left="0"/>
              <w:jc w:val="center"/>
              <w:rPr>
                <w:rFonts w:ascii="Arial" w:hAnsi="Arial" w:cs="Arial"/>
                <w:lang w:val="mk-MK"/>
              </w:rPr>
            </w:pPr>
            <w:r>
              <w:rPr>
                <w:rFonts w:ascii="Arial" w:hAnsi="Arial" w:cs="Arial"/>
                <w:lang w:val="mk-MK"/>
              </w:rPr>
              <w:t>18</w:t>
            </w:r>
          </w:p>
        </w:tc>
        <w:tc>
          <w:tcPr>
            <w:tcW w:w="1417" w:type="dxa"/>
            <w:vAlign w:val="center"/>
          </w:tcPr>
          <w:p w:rsidR="00186AD7" w:rsidRPr="00F85151" w:rsidRDefault="00186AD7" w:rsidP="00186AD7">
            <w:pPr>
              <w:pStyle w:val="TableParagraph"/>
              <w:tabs>
                <w:tab w:val="left" w:pos="426"/>
              </w:tabs>
              <w:ind w:left="0"/>
              <w:jc w:val="center"/>
              <w:rPr>
                <w:rFonts w:ascii="Arial" w:hAnsi="Arial" w:cs="Arial"/>
                <w:sz w:val="20"/>
                <w:lang w:val="mk-MK"/>
              </w:rPr>
            </w:pPr>
            <w:r>
              <w:rPr>
                <w:rFonts w:ascii="Arial" w:hAnsi="Arial" w:cs="Arial"/>
                <w:sz w:val="20"/>
                <w:lang w:val="mk-MK"/>
              </w:rPr>
              <w:t>6</w:t>
            </w:r>
          </w:p>
        </w:tc>
        <w:tc>
          <w:tcPr>
            <w:tcW w:w="1276" w:type="dxa"/>
            <w:vAlign w:val="center"/>
          </w:tcPr>
          <w:p w:rsidR="00186AD7" w:rsidRDefault="00186AD7" w:rsidP="00186AD7">
            <w:pPr>
              <w:pStyle w:val="TableParagraph"/>
              <w:tabs>
                <w:tab w:val="left" w:pos="426"/>
              </w:tabs>
              <w:ind w:left="0"/>
              <w:jc w:val="center"/>
              <w:rPr>
                <w:rFonts w:ascii="Arial" w:hAnsi="Arial" w:cs="Arial"/>
                <w:sz w:val="20"/>
                <w:lang w:val="mk-MK"/>
              </w:rPr>
            </w:pPr>
            <w:r>
              <w:rPr>
                <w:rFonts w:ascii="Arial" w:hAnsi="Arial" w:cs="Arial"/>
                <w:sz w:val="20"/>
                <w:lang w:val="mk-MK"/>
              </w:rPr>
              <w:t>78</w:t>
            </w:r>
          </w:p>
        </w:tc>
      </w:tr>
    </w:tbl>
    <w:p w:rsidR="00186AD7" w:rsidRPr="002E0147" w:rsidRDefault="00186AD7" w:rsidP="00186AD7">
      <w:pPr>
        <w:pStyle w:val="BodyText"/>
        <w:tabs>
          <w:tab w:val="left" w:pos="426"/>
        </w:tabs>
        <w:jc w:val="both"/>
        <w:rPr>
          <w:rFonts w:ascii="Arial" w:hAnsi="Arial" w:cs="Arial"/>
          <w:sz w:val="24"/>
        </w:rPr>
      </w:pPr>
    </w:p>
    <w:p w:rsidR="00186AD7" w:rsidRPr="002E0147" w:rsidRDefault="00186AD7" w:rsidP="00186AD7">
      <w:pPr>
        <w:pStyle w:val="Heading1"/>
        <w:numPr>
          <w:ilvl w:val="2"/>
          <w:numId w:val="137"/>
        </w:numPr>
        <w:tabs>
          <w:tab w:val="left" w:pos="426"/>
        </w:tabs>
        <w:spacing w:before="0"/>
        <w:ind w:left="0" w:firstLine="0"/>
        <w:jc w:val="both"/>
        <w:rPr>
          <w:rFonts w:ascii="Arial" w:hAnsi="Arial" w:cs="Arial"/>
        </w:rPr>
      </w:pPr>
      <w:r w:rsidRPr="002E0147">
        <w:rPr>
          <w:rFonts w:ascii="Arial" w:hAnsi="Arial" w:cs="Arial"/>
        </w:rPr>
        <w:t>Број</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студенти</w:t>
      </w:r>
    </w:p>
    <w:p w:rsidR="00186AD7" w:rsidRPr="002E0147" w:rsidRDefault="00186AD7" w:rsidP="00186AD7">
      <w:pPr>
        <w:pStyle w:val="BodyText"/>
        <w:tabs>
          <w:tab w:val="left" w:pos="426"/>
        </w:tabs>
        <w:jc w:val="both"/>
        <w:rPr>
          <w:rFonts w:ascii="Arial" w:hAnsi="Arial" w:cs="Arial"/>
          <w:b/>
          <w:sz w:val="20"/>
        </w:rPr>
      </w:pPr>
    </w:p>
    <w:p w:rsidR="00186AD7" w:rsidRDefault="00186AD7" w:rsidP="00186AD7">
      <w:pPr>
        <w:pStyle w:val="ListParagraph"/>
        <w:numPr>
          <w:ilvl w:val="3"/>
          <w:numId w:val="137"/>
        </w:numPr>
        <w:tabs>
          <w:tab w:val="left" w:pos="426"/>
        </w:tabs>
        <w:ind w:left="0" w:firstLine="0"/>
        <w:jc w:val="both"/>
        <w:rPr>
          <w:rFonts w:ascii="Arial" w:hAnsi="Arial" w:cs="Arial"/>
          <w:b/>
        </w:rPr>
      </w:pPr>
      <w:r w:rsidRPr="002E0147">
        <w:rPr>
          <w:rFonts w:ascii="Arial" w:hAnsi="Arial" w:cs="Arial"/>
          <w:b/>
        </w:rPr>
        <w:t>Број на запишани студенти на прв циклус на студии во прв семестар по</w:t>
      </w:r>
      <w:r w:rsidRPr="002E0147">
        <w:rPr>
          <w:rFonts w:ascii="Arial" w:hAnsi="Arial" w:cs="Arial"/>
          <w:b/>
          <w:spacing w:val="-53"/>
        </w:rPr>
        <w:t xml:space="preserve"> </w:t>
      </w:r>
      <w:r w:rsidRPr="002E0147">
        <w:rPr>
          <w:rFonts w:ascii="Arial" w:hAnsi="Arial" w:cs="Arial"/>
          <w:b/>
        </w:rPr>
        <w:t>студиски</w:t>
      </w:r>
      <w:r w:rsidRPr="002E0147">
        <w:rPr>
          <w:rFonts w:ascii="Arial" w:hAnsi="Arial" w:cs="Arial"/>
          <w:b/>
          <w:spacing w:val="-2"/>
        </w:rPr>
        <w:t xml:space="preserve"> </w:t>
      </w:r>
      <w:r w:rsidRPr="002E0147">
        <w:rPr>
          <w:rFonts w:ascii="Arial" w:hAnsi="Arial" w:cs="Arial"/>
          <w:b/>
        </w:rPr>
        <w:t>програми</w:t>
      </w:r>
      <w:r w:rsidRPr="002E0147">
        <w:rPr>
          <w:rFonts w:ascii="Arial" w:hAnsi="Arial" w:cs="Arial"/>
          <w:b/>
          <w:spacing w:val="-1"/>
        </w:rPr>
        <w:t xml:space="preserve"> </w:t>
      </w:r>
      <w:r w:rsidRPr="002E0147">
        <w:rPr>
          <w:rFonts w:ascii="Arial" w:hAnsi="Arial" w:cs="Arial"/>
          <w:b/>
        </w:rPr>
        <w:t>и</w:t>
      </w:r>
      <w:r w:rsidRPr="002E0147">
        <w:rPr>
          <w:rFonts w:ascii="Arial" w:hAnsi="Arial" w:cs="Arial"/>
          <w:b/>
          <w:spacing w:val="-1"/>
        </w:rPr>
        <w:t xml:space="preserve"> </w:t>
      </w:r>
      <w:r w:rsidRPr="002E0147">
        <w:rPr>
          <w:rFonts w:ascii="Arial" w:hAnsi="Arial" w:cs="Arial"/>
          <w:b/>
        </w:rPr>
        <w:t>учебни</w:t>
      </w:r>
      <w:r w:rsidRPr="002E0147">
        <w:rPr>
          <w:rFonts w:ascii="Arial" w:hAnsi="Arial" w:cs="Arial"/>
          <w:b/>
          <w:spacing w:val="-1"/>
        </w:rPr>
        <w:t xml:space="preserve"> </w:t>
      </w:r>
      <w:r w:rsidRPr="002E0147">
        <w:rPr>
          <w:rFonts w:ascii="Arial" w:hAnsi="Arial" w:cs="Arial"/>
          <w:b/>
        </w:rPr>
        <w:t>години</w:t>
      </w:r>
    </w:p>
    <w:p w:rsidR="00186AD7" w:rsidRPr="002E0147" w:rsidRDefault="00186AD7" w:rsidP="00186AD7">
      <w:pPr>
        <w:pStyle w:val="ListParagraph"/>
        <w:tabs>
          <w:tab w:val="left" w:pos="426"/>
        </w:tabs>
        <w:ind w:left="0" w:firstLine="0"/>
        <w:jc w:val="both"/>
        <w:rPr>
          <w:rFonts w:ascii="Arial" w:hAnsi="Arial" w:cs="Arial"/>
          <w:b/>
        </w:rPr>
      </w:pPr>
    </w:p>
    <w:p w:rsidR="00186AD7" w:rsidRPr="002E0147" w:rsidRDefault="00186AD7" w:rsidP="00186AD7">
      <w:pPr>
        <w:pStyle w:val="BodyText"/>
        <w:tabs>
          <w:tab w:val="left" w:pos="426"/>
        </w:tabs>
        <w:jc w:val="both"/>
        <w:rPr>
          <w:rFonts w:ascii="Arial" w:hAnsi="Arial" w:cs="Arial"/>
        </w:rPr>
      </w:pPr>
      <w:r w:rsidRPr="002E0147">
        <w:rPr>
          <w:rFonts w:ascii="Arial" w:hAnsi="Arial" w:cs="Arial"/>
          <w:b/>
        </w:rPr>
        <w:t xml:space="preserve">Табела 1. </w:t>
      </w:r>
      <w:r w:rsidRPr="002E0147">
        <w:rPr>
          <w:rFonts w:ascii="Arial" w:hAnsi="Arial" w:cs="Arial"/>
        </w:rPr>
        <w:t>Број на запишани студенти на прв циклус на студии во прв семестар по студиски</w:t>
      </w:r>
      <w:r w:rsidRPr="002E0147">
        <w:rPr>
          <w:rFonts w:ascii="Arial" w:hAnsi="Arial" w:cs="Arial"/>
          <w:spacing w:val="1"/>
        </w:rPr>
        <w:t xml:space="preserve"> </w:t>
      </w:r>
      <w:r w:rsidRPr="002E0147">
        <w:rPr>
          <w:rFonts w:ascii="Arial" w:hAnsi="Arial" w:cs="Arial"/>
        </w:rPr>
        <w:t>програми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учебни</w:t>
      </w:r>
      <w:r w:rsidRPr="002E0147">
        <w:rPr>
          <w:rFonts w:ascii="Arial" w:hAnsi="Arial" w:cs="Arial"/>
          <w:spacing w:val="-1"/>
        </w:rPr>
        <w:t xml:space="preserve"> </w:t>
      </w:r>
      <w:r w:rsidRPr="002E0147">
        <w:rPr>
          <w:rFonts w:ascii="Arial" w:hAnsi="Arial" w:cs="Arial"/>
        </w:rPr>
        <w:t>години</w:t>
      </w:r>
    </w:p>
    <w:p w:rsidR="00186AD7" w:rsidRPr="002E0147" w:rsidRDefault="00186AD7" w:rsidP="00186AD7">
      <w:pPr>
        <w:pStyle w:val="BodyText"/>
        <w:tabs>
          <w:tab w:val="left" w:pos="426"/>
        </w:tabs>
        <w:jc w:val="both"/>
        <w:rPr>
          <w:rFonts w:ascii="Arial" w:hAnsi="Arial" w:cs="Arial"/>
          <w:sz w:val="17"/>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2694"/>
        <w:gridCol w:w="2126"/>
        <w:gridCol w:w="2268"/>
      </w:tblGrid>
      <w:tr w:rsidR="00186AD7" w:rsidRPr="002E0147" w:rsidTr="00186AD7">
        <w:trPr>
          <w:trHeight w:val="20"/>
        </w:trPr>
        <w:tc>
          <w:tcPr>
            <w:tcW w:w="9356" w:type="dxa"/>
            <w:gridSpan w:val="4"/>
          </w:tcPr>
          <w:p w:rsidR="00186AD7" w:rsidRPr="002E0147" w:rsidRDefault="00186AD7" w:rsidP="00186AD7">
            <w:pPr>
              <w:pStyle w:val="TableParagraph"/>
              <w:tabs>
                <w:tab w:val="left" w:pos="426"/>
              </w:tabs>
              <w:ind w:left="0"/>
              <w:jc w:val="both"/>
              <w:rPr>
                <w:rFonts w:ascii="Arial" w:hAnsi="Arial" w:cs="Arial"/>
                <w:b/>
              </w:rPr>
            </w:pPr>
            <w:r w:rsidRPr="002E0147">
              <w:rPr>
                <w:rFonts w:ascii="Arial" w:hAnsi="Arial" w:cs="Arial"/>
                <w:b/>
              </w:rPr>
              <w:t>Број</w:t>
            </w:r>
            <w:r w:rsidRPr="002E0147">
              <w:rPr>
                <w:rFonts w:ascii="Arial" w:hAnsi="Arial" w:cs="Arial"/>
                <w:b/>
                <w:spacing w:val="-1"/>
              </w:rPr>
              <w:t xml:space="preserve"> </w:t>
            </w:r>
            <w:r w:rsidRPr="002E0147">
              <w:rPr>
                <w:rFonts w:ascii="Arial" w:hAnsi="Arial" w:cs="Arial"/>
                <w:b/>
              </w:rPr>
              <w:t>на</w:t>
            </w:r>
            <w:r w:rsidRPr="002E0147">
              <w:rPr>
                <w:rFonts w:ascii="Arial" w:hAnsi="Arial" w:cs="Arial"/>
                <w:b/>
                <w:spacing w:val="-1"/>
              </w:rPr>
              <w:t xml:space="preserve"> </w:t>
            </w:r>
            <w:r w:rsidRPr="002E0147">
              <w:rPr>
                <w:rFonts w:ascii="Arial" w:hAnsi="Arial" w:cs="Arial"/>
                <w:b/>
              </w:rPr>
              <w:t>запишани</w:t>
            </w:r>
            <w:r w:rsidRPr="002E0147">
              <w:rPr>
                <w:rFonts w:ascii="Arial" w:hAnsi="Arial" w:cs="Arial"/>
                <w:b/>
                <w:spacing w:val="-2"/>
              </w:rPr>
              <w:t xml:space="preserve"> </w:t>
            </w:r>
            <w:r w:rsidRPr="002E0147">
              <w:rPr>
                <w:rFonts w:ascii="Arial" w:hAnsi="Arial" w:cs="Arial"/>
                <w:b/>
              </w:rPr>
              <w:t>студенти</w:t>
            </w:r>
          </w:p>
        </w:tc>
      </w:tr>
      <w:tr w:rsidR="00186AD7" w:rsidRPr="002E0147" w:rsidTr="00186AD7">
        <w:trPr>
          <w:trHeight w:val="20"/>
        </w:trPr>
        <w:tc>
          <w:tcPr>
            <w:tcW w:w="2268" w:type="dxa"/>
            <w:vAlign w:val="center"/>
          </w:tcPr>
          <w:p w:rsidR="00186AD7" w:rsidRPr="002E0147" w:rsidRDefault="00186AD7" w:rsidP="00186AD7">
            <w:pPr>
              <w:pStyle w:val="TableParagraph"/>
              <w:tabs>
                <w:tab w:val="left" w:pos="426"/>
              </w:tabs>
              <w:ind w:left="0"/>
              <w:jc w:val="center"/>
              <w:rPr>
                <w:rFonts w:ascii="Arial" w:hAnsi="Arial" w:cs="Arial"/>
                <w:b/>
              </w:rPr>
            </w:pPr>
            <w:r w:rsidRPr="002E0147">
              <w:rPr>
                <w:rFonts w:ascii="Arial" w:hAnsi="Arial" w:cs="Arial"/>
                <w:b/>
              </w:rPr>
              <w:t>Академска</w:t>
            </w:r>
            <w:r w:rsidRPr="002E0147">
              <w:rPr>
                <w:rFonts w:ascii="Arial" w:hAnsi="Arial" w:cs="Arial"/>
                <w:b/>
                <w:spacing w:val="-3"/>
              </w:rPr>
              <w:t xml:space="preserve"> </w:t>
            </w:r>
            <w:r w:rsidRPr="002E0147">
              <w:rPr>
                <w:rFonts w:ascii="Arial" w:hAnsi="Arial" w:cs="Arial"/>
                <w:b/>
              </w:rPr>
              <w:t>година</w:t>
            </w:r>
          </w:p>
        </w:tc>
        <w:tc>
          <w:tcPr>
            <w:tcW w:w="2694" w:type="dxa"/>
            <w:vAlign w:val="center"/>
          </w:tcPr>
          <w:p w:rsidR="00186AD7" w:rsidRPr="002E0147" w:rsidRDefault="00186AD7" w:rsidP="00186AD7">
            <w:pPr>
              <w:pStyle w:val="TableParagraph"/>
              <w:tabs>
                <w:tab w:val="left" w:pos="426"/>
                <w:tab w:val="left" w:pos="1210"/>
              </w:tabs>
              <w:ind w:left="0"/>
              <w:jc w:val="center"/>
              <w:rPr>
                <w:rFonts w:ascii="Arial" w:hAnsi="Arial" w:cs="Arial"/>
              </w:rPr>
            </w:pPr>
            <w:r w:rsidRPr="002E0147">
              <w:rPr>
                <w:rFonts w:ascii="Arial" w:hAnsi="Arial" w:cs="Arial"/>
              </w:rPr>
              <w:t>Стручни</w:t>
            </w:r>
            <w:r>
              <w:rPr>
                <w:rFonts w:ascii="Arial" w:hAnsi="Arial" w:cs="Arial"/>
                <w:lang w:val="mk-MK"/>
              </w:rPr>
              <w:t xml:space="preserve"> </w:t>
            </w:r>
            <w:r w:rsidRPr="002E0147">
              <w:rPr>
                <w:rFonts w:ascii="Arial" w:hAnsi="Arial" w:cs="Arial"/>
              </w:rPr>
              <w:t>стоматолошки</w:t>
            </w:r>
          </w:p>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сестри</w:t>
            </w:r>
          </w:p>
        </w:tc>
        <w:tc>
          <w:tcPr>
            <w:tcW w:w="2126" w:type="dxa"/>
            <w:vAlign w:val="center"/>
          </w:tcPr>
          <w:p w:rsidR="00186AD7" w:rsidRPr="002E0147" w:rsidRDefault="00186AD7" w:rsidP="00186AD7">
            <w:pPr>
              <w:pStyle w:val="TableParagraph"/>
              <w:tabs>
                <w:tab w:val="left" w:pos="426"/>
                <w:tab w:val="left" w:pos="1486"/>
              </w:tabs>
              <w:ind w:left="0"/>
              <w:jc w:val="center"/>
              <w:rPr>
                <w:rFonts w:ascii="Arial" w:hAnsi="Arial" w:cs="Arial"/>
              </w:rPr>
            </w:pPr>
            <w:r w:rsidRPr="002E0147">
              <w:rPr>
                <w:rFonts w:ascii="Arial" w:hAnsi="Arial" w:cs="Arial"/>
              </w:rPr>
              <w:t>Стручни</w:t>
            </w:r>
            <w:r>
              <w:rPr>
                <w:rFonts w:ascii="Arial" w:hAnsi="Arial" w:cs="Arial"/>
                <w:lang w:val="mk-MK"/>
              </w:rPr>
              <w:t xml:space="preserve"> </w:t>
            </w:r>
            <w:r w:rsidRPr="002E0147">
              <w:rPr>
                <w:rFonts w:ascii="Arial" w:hAnsi="Arial" w:cs="Arial"/>
              </w:rPr>
              <w:t>забни</w:t>
            </w:r>
          </w:p>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техничари</w:t>
            </w:r>
          </w:p>
        </w:tc>
        <w:tc>
          <w:tcPr>
            <w:tcW w:w="2268"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Интегрирани</w:t>
            </w:r>
            <w:r w:rsidRPr="002E0147">
              <w:rPr>
                <w:rFonts w:ascii="Arial" w:hAnsi="Arial" w:cs="Arial"/>
                <w:spacing w:val="-5"/>
              </w:rPr>
              <w:t xml:space="preserve"> </w:t>
            </w:r>
            <w:r w:rsidRPr="002E0147">
              <w:rPr>
                <w:rFonts w:ascii="Arial" w:hAnsi="Arial" w:cs="Arial"/>
              </w:rPr>
              <w:t>студии</w:t>
            </w:r>
          </w:p>
        </w:tc>
      </w:tr>
      <w:tr w:rsidR="00186AD7" w:rsidRPr="002E0147" w:rsidTr="00186AD7">
        <w:trPr>
          <w:trHeight w:val="20"/>
        </w:trPr>
        <w:tc>
          <w:tcPr>
            <w:tcW w:w="2268" w:type="dxa"/>
          </w:tcPr>
          <w:p w:rsidR="00186AD7" w:rsidRPr="002E0147" w:rsidRDefault="00186AD7" w:rsidP="00186AD7">
            <w:pPr>
              <w:pStyle w:val="TableParagraph"/>
              <w:tabs>
                <w:tab w:val="left" w:pos="426"/>
              </w:tabs>
              <w:ind w:left="0"/>
              <w:jc w:val="center"/>
              <w:rPr>
                <w:rFonts w:ascii="Arial" w:hAnsi="Arial" w:cs="Arial"/>
                <w:b/>
              </w:rPr>
            </w:pPr>
            <w:r w:rsidRPr="002E0147">
              <w:rPr>
                <w:rFonts w:ascii="Arial" w:hAnsi="Arial" w:cs="Arial"/>
                <w:b/>
              </w:rPr>
              <w:t>2019/2020</w:t>
            </w:r>
          </w:p>
        </w:tc>
        <w:tc>
          <w:tcPr>
            <w:tcW w:w="2694"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19</w:t>
            </w:r>
          </w:p>
        </w:tc>
        <w:tc>
          <w:tcPr>
            <w:tcW w:w="2126"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31</w:t>
            </w:r>
          </w:p>
        </w:tc>
        <w:tc>
          <w:tcPr>
            <w:tcW w:w="2268"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rPr>
              <w:t>89</w:t>
            </w:r>
          </w:p>
        </w:tc>
      </w:tr>
      <w:tr w:rsidR="00186AD7" w:rsidRPr="002E0147" w:rsidTr="00186AD7">
        <w:trPr>
          <w:trHeight w:val="20"/>
        </w:trPr>
        <w:tc>
          <w:tcPr>
            <w:tcW w:w="2268" w:type="dxa"/>
          </w:tcPr>
          <w:p w:rsidR="00186AD7" w:rsidRPr="002E0147" w:rsidRDefault="00186AD7" w:rsidP="00186AD7">
            <w:pPr>
              <w:pStyle w:val="TableParagraph"/>
              <w:tabs>
                <w:tab w:val="left" w:pos="426"/>
              </w:tabs>
              <w:ind w:left="0"/>
              <w:jc w:val="center"/>
              <w:rPr>
                <w:rFonts w:ascii="Arial" w:hAnsi="Arial" w:cs="Arial"/>
                <w:b/>
              </w:rPr>
            </w:pPr>
            <w:r w:rsidRPr="002E0147">
              <w:rPr>
                <w:rFonts w:ascii="Arial" w:hAnsi="Arial" w:cs="Arial"/>
                <w:b/>
              </w:rPr>
              <w:t>2020/2021</w:t>
            </w:r>
          </w:p>
        </w:tc>
        <w:tc>
          <w:tcPr>
            <w:tcW w:w="2694"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7</w:t>
            </w:r>
          </w:p>
        </w:tc>
        <w:tc>
          <w:tcPr>
            <w:tcW w:w="2126"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rPr>
              <w:t>3</w:t>
            </w:r>
            <w:r w:rsidRPr="002E0147">
              <w:rPr>
                <w:rFonts w:ascii="Arial" w:hAnsi="Arial" w:cs="Arial"/>
                <w:lang w:val="mk-MK"/>
              </w:rPr>
              <w:t>4</w:t>
            </w:r>
          </w:p>
        </w:tc>
        <w:tc>
          <w:tcPr>
            <w:tcW w:w="2268"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81</w:t>
            </w:r>
          </w:p>
        </w:tc>
      </w:tr>
      <w:tr w:rsidR="00186AD7" w:rsidRPr="002E0147" w:rsidTr="00186AD7">
        <w:trPr>
          <w:trHeight w:val="20"/>
        </w:trPr>
        <w:tc>
          <w:tcPr>
            <w:tcW w:w="2268" w:type="dxa"/>
          </w:tcPr>
          <w:p w:rsidR="00186AD7" w:rsidRPr="002E0147" w:rsidRDefault="00186AD7" w:rsidP="00186AD7">
            <w:pPr>
              <w:pStyle w:val="TableParagraph"/>
              <w:tabs>
                <w:tab w:val="left" w:pos="426"/>
              </w:tabs>
              <w:ind w:left="0"/>
              <w:jc w:val="center"/>
              <w:rPr>
                <w:rFonts w:ascii="Arial" w:hAnsi="Arial" w:cs="Arial"/>
                <w:b/>
              </w:rPr>
            </w:pPr>
            <w:r w:rsidRPr="002E0147">
              <w:rPr>
                <w:rFonts w:ascii="Arial" w:hAnsi="Arial" w:cs="Arial"/>
                <w:b/>
              </w:rPr>
              <w:t>2021/2022</w:t>
            </w:r>
          </w:p>
        </w:tc>
        <w:tc>
          <w:tcPr>
            <w:tcW w:w="2694"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rPr>
              <w:t>1</w:t>
            </w:r>
            <w:r w:rsidRPr="002E0147">
              <w:rPr>
                <w:rFonts w:ascii="Arial" w:hAnsi="Arial" w:cs="Arial"/>
                <w:lang w:val="mk-MK"/>
              </w:rPr>
              <w:t>8</w:t>
            </w:r>
          </w:p>
        </w:tc>
        <w:tc>
          <w:tcPr>
            <w:tcW w:w="2126"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rPr>
              <w:t>3</w:t>
            </w:r>
            <w:r w:rsidRPr="002E0147">
              <w:rPr>
                <w:rFonts w:ascii="Arial" w:hAnsi="Arial" w:cs="Arial"/>
                <w:lang w:val="mk-MK"/>
              </w:rPr>
              <w:t>5</w:t>
            </w:r>
          </w:p>
        </w:tc>
        <w:tc>
          <w:tcPr>
            <w:tcW w:w="2268"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lang w:val="mk-MK"/>
              </w:rPr>
              <w:t>7</w:t>
            </w:r>
            <w:r w:rsidRPr="002E0147">
              <w:rPr>
                <w:rFonts w:ascii="Arial" w:hAnsi="Arial" w:cs="Arial"/>
              </w:rPr>
              <w:t>5</w:t>
            </w:r>
          </w:p>
        </w:tc>
      </w:tr>
      <w:tr w:rsidR="00186AD7" w:rsidRPr="002E0147" w:rsidTr="00186AD7">
        <w:trPr>
          <w:trHeight w:val="20"/>
        </w:trPr>
        <w:tc>
          <w:tcPr>
            <w:tcW w:w="2268" w:type="dxa"/>
          </w:tcPr>
          <w:p w:rsidR="00186AD7" w:rsidRPr="002E0147" w:rsidRDefault="00186AD7" w:rsidP="00186AD7">
            <w:pPr>
              <w:pStyle w:val="TableParagraph"/>
              <w:tabs>
                <w:tab w:val="left" w:pos="426"/>
              </w:tabs>
              <w:ind w:left="0"/>
              <w:jc w:val="center"/>
              <w:rPr>
                <w:rFonts w:ascii="Arial" w:hAnsi="Arial" w:cs="Arial"/>
                <w:b/>
              </w:rPr>
            </w:pPr>
            <w:r w:rsidRPr="002E0147">
              <w:rPr>
                <w:rFonts w:ascii="Arial" w:hAnsi="Arial" w:cs="Arial"/>
                <w:b/>
              </w:rPr>
              <w:t>вкупно</w:t>
            </w:r>
          </w:p>
        </w:tc>
        <w:tc>
          <w:tcPr>
            <w:tcW w:w="2694" w:type="dxa"/>
          </w:tcPr>
          <w:p w:rsidR="00186AD7" w:rsidRPr="002E0147" w:rsidRDefault="00186AD7" w:rsidP="00186AD7">
            <w:pPr>
              <w:pStyle w:val="TableParagraph"/>
              <w:tabs>
                <w:tab w:val="left" w:pos="426"/>
              </w:tabs>
              <w:ind w:left="0"/>
              <w:jc w:val="center"/>
              <w:rPr>
                <w:rFonts w:ascii="Arial" w:hAnsi="Arial" w:cs="Arial"/>
                <w:b/>
              </w:rPr>
            </w:pPr>
            <w:r w:rsidRPr="002E0147">
              <w:rPr>
                <w:rFonts w:ascii="Arial" w:hAnsi="Arial" w:cs="Arial"/>
                <w:b/>
              </w:rPr>
              <w:t>57</w:t>
            </w:r>
          </w:p>
        </w:tc>
        <w:tc>
          <w:tcPr>
            <w:tcW w:w="2126" w:type="dxa"/>
          </w:tcPr>
          <w:p w:rsidR="00186AD7" w:rsidRPr="002E0147" w:rsidRDefault="00186AD7" w:rsidP="00186AD7">
            <w:pPr>
              <w:pStyle w:val="TableParagraph"/>
              <w:tabs>
                <w:tab w:val="left" w:pos="426"/>
              </w:tabs>
              <w:ind w:left="0"/>
              <w:jc w:val="center"/>
              <w:rPr>
                <w:rFonts w:ascii="Arial" w:hAnsi="Arial" w:cs="Arial"/>
                <w:b/>
              </w:rPr>
            </w:pPr>
            <w:r w:rsidRPr="002E0147">
              <w:rPr>
                <w:rFonts w:ascii="Arial" w:hAnsi="Arial" w:cs="Arial"/>
                <w:b/>
              </w:rPr>
              <w:t>99</w:t>
            </w:r>
          </w:p>
        </w:tc>
        <w:tc>
          <w:tcPr>
            <w:tcW w:w="2268" w:type="dxa"/>
          </w:tcPr>
          <w:p w:rsidR="00186AD7" w:rsidRPr="002E0147" w:rsidRDefault="00186AD7" w:rsidP="00186AD7">
            <w:pPr>
              <w:pStyle w:val="TableParagraph"/>
              <w:tabs>
                <w:tab w:val="left" w:pos="426"/>
              </w:tabs>
              <w:ind w:left="0"/>
              <w:jc w:val="center"/>
              <w:rPr>
                <w:rFonts w:ascii="Arial" w:hAnsi="Arial" w:cs="Arial"/>
                <w:b/>
              </w:rPr>
            </w:pPr>
            <w:r w:rsidRPr="002E0147">
              <w:rPr>
                <w:rFonts w:ascii="Arial" w:hAnsi="Arial" w:cs="Arial"/>
                <w:b/>
              </w:rPr>
              <w:t>251</w:t>
            </w:r>
          </w:p>
        </w:tc>
      </w:tr>
    </w:tbl>
    <w:p w:rsidR="00186AD7" w:rsidRPr="002E0147" w:rsidRDefault="00186AD7" w:rsidP="00186AD7">
      <w:pPr>
        <w:tabs>
          <w:tab w:val="left" w:pos="426"/>
        </w:tabs>
        <w:jc w:val="both"/>
        <w:rPr>
          <w:rFonts w:ascii="Arial" w:hAnsi="Arial" w:cs="Arial"/>
        </w:rPr>
      </w:pPr>
    </w:p>
    <w:p w:rsidR="00186AD7" w:rsidRPr="002E0147" w:rsidRDefault="00186AD7" w:rsidP="00186AD7">
      <w:pPr>
        <w:pStyle w:val="Heading1"/>
        <w:numPr>
          <w:ilvl w:val="3"/>
          <w:numId w:val="136"/>
        </w:numPr>
        <w:tabs>
          <w:tab w:val="left" w:pos="426"/>
        </w:tabs>
        <w:spacing w:before="0"/>
        <w:ind w:left="0" w:firstLine="0"/>
        <w:jc w:val="both"/>
        <w:rPr>
          <w:rFonts w:ascii="Arial" w:hAnsi="Arial" w:cs="Arial"/>
        </w:rPr>
      </w:pPr>
      <w:r w:rsidRPr="002E0147">
        <w:rPr>
          <w:rFonts w:ascii="Arial" w:hAnsi="Arial" w:cs="Arial"/>
        </w:rPr>
        <w:t>Студенти</w:t>
      </w:r>
      <w:r w:rsidRPr="002E0147">
        <w:rPr>
          <w:rFonts w:ascii="Arial" w:hAnsi="Arial" w:cs="Arial"/>
          <w:spacing w:val="-5"/>
        </w:rPr>
        <w:t xml:space="preserve"> </w:t>
      </w:r>
      <w:r w:rsidRPr="002E0147">
        <w:rPr>
          <w:rFonts w:ascii="Arial" w:hAnsi="Arial" w:cs="Arial"/>
        </w:rPr>
        <w:t>на</w:t>
      </w:r>
      <w:r w:rsidRPr="002E0147">
        <w:rPr>
          <w:rFonts w:ascii="Arial" w:hAnsi="Arial" w:cs="Arial"/>
          <w:spacing w:val="-5"/>
        </w:rPr>
        <w:t xml:space="preserve"> </w:t>
      </w:r>
      <w:r w:rsidRPr="002E0147">
        <w:rPr>
          <w:rFonts w:ascii="Arial" w:hAnsi="Arial" w:cs="Arial"/>
        </w:rPr>
        <w:t>втор</w:t>
      </w:r>
      <w:r w:rsidRPr="002E0147">
        <w:rPr>
          <w:rFonts w:ascii="Arial" w:hAnsi="Arial" w:cs="Arial"/>
          <w:spacing w:val="-2"/>
        </w:rPr>
        <w:t xml:space="preserve"> </w:t>
      </w:r>
      <w:r w:rsidRPr="002E0147">
        <w:rPr>
          <w:rFonts w:ascii="Arial" w:hAnsi="Arial" w:cs="Arial"/>
        </w:rPr>
        <w:t>циклус</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студии</w:t>
      </w:r>
    </w:p>
    <w:p w:rsidR="00186AD7" w:rsidRPr="002E0147" w:rsidRDefault="00186AD7" w:rsidP="00186AD7">
      <w:pPr>
        <w:pStyle w:val="BodyText"/>
        <w:tabs>
          <w:tab w:val="left" w:pos="426"/>
        </w:tabs>
        <w:jc w:val="both"/>
        <w:rPr>
          <w:rFonts w:ascii="Arial" w:hAnsi="Arial" w:cs="Arial"/>
          <w:b/>
          <w:sz w:val="24"/>
        </w:rPr>
      </w:pPr>
    </w:p>
    <w:p w:rsidR="00186AD7" w:rsidRPr="005929F5" w:rsidRDefault="00186AD7" w:rsidP="005929F5">
      <w:pPr>
        <w:tabs>
          <w:tab w:val="left" w:pos="426"/>
        </w:tabs>
        <w:jc w:val="both"/>
        <w:rPr>
          <w:rFonts w:ascii="Arial" w:hAnsi="Arial" w:cs="Arial"/>
        </w:rPr>
      </w:pPr>
      <w:r w:rsidRPr="002E0147">
        <w:rPr>
          <w:rFonts w:ascii="Arial" w:hAnsi="Arial" w:cs="Arial"/>
          <w:b/>
        </w:rPr>
        <w:t>Табела</w:t>
      </w:r>
      <w:r w:rsidRPr="002E0147">
        <w:rPr>
          <w:rFonts w:ascii="Arial" w:hAnsi="Arial" w:cs="Arial"/>
          <w:b/>
          <w:spacing w:val="-5"/>
        </w:rPr>
        <w:t xml:space="preserve"> </w:t>
      </w:r>
      <w:r w:rsidRPr="002E0147">
        <w:rPr>
          <w:rFonts w:ascii="Arial" w:hAnsi="Arial" w:cs="Arial"/>
          <w:b/>
        </w:rPr>
        <w:t>бр.2</w:t>
      </w:r>
      <w:r w:rsidRPr="002E0147">
        <w:rPr>
          <w:rFonts w:ascii="Arial" w:hAnsi="Arial" w:cs="Arial"/>
          <w:b/>
          <w:spacing w:val="-3"/>
        </w:rPr>
        <w:t xml:space="preserve"> </w:t>
      </w:r>
      <w:r w:rsidRPr="002E0147">
        <w:rPr>
          <w:rFonts w:ascii="Arial" w:hAnsi="Arial" w:cs="Arial"/>
        </w:rPr>
        <w:t>Број</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6"/>
        </w:rPr>
        <w:t xml:space="preserve"> </w:t>
      </w:r>
      <w:r w:rsidRPr="002E0147">
        <w:rPr>
          <w:rFonts w:ascii="Arial" w:hAnsi="Arial" w:cs="Arial"/>
        </w:rPr>
        <w:t>студенти</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вториот</w:t>
      </w:r>
      <w:r w:rsidRPr="002E0147">
        <w:rPr>
          <w:rFonts w:ascii="Arial" w:hAnsi="Arial" w:cs="Arial"/>
          <w:spacing w:val="-3"/>
        </w:rPr>
        <w:t xml:space="preserve"> </w:t>
      </w:r>
      <w:r w:rsidRPr="002E0147">
        <w:rPr>
          <w:rFonts w:ascii="Arial" w:hAnsi="Arial" w:cs="Arial"/>
        </w:rPr>
        <w:t>циклус</w:t>
      </w:r>
      <w:r w:rsidRPr="002E0147">
        <w:rPr>
          <w:rFonts w:ascii="Arial" w:hAnsi="Arial" w:cs="Arial"/>
          <w:spacing w:val="-1"/>
        </w:rPr>
        <w:t xml:space="preserve"> </w:t>
      </w:r>
      <w:r w:rsidRPr="002E0147">
        <w:rPr>
          <w:rFonts w:ascii="Arial" w:hAnsi="Arial" w:cs="Arial"/>
        </w:rPr>
        <w:t>студии</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1276"/>
        <w:gridCol w:w="1134"/>
        <w:gridCol w:w="1275"/>
        <w:gridCol w:w="1418"/>
        <w:gridCol w:w="1276"/>
        <w:gridCol w:w="1559"/>
      </w:tblGrid>
      <w:tr w:rsidR="00186AD7" w:rsidRPr="002E0147" w:rsidTr="00186AD7">
        <w:trPr>
          <w:trHeight w:val="20"/>
        </w:trPr>
        <w:tc>
          <w:tcPr>
            <w:tcW w:w="9356" w:type="dxa"/>
            <w:gridSpan w:val="7"/>
          </w:tcPr>
          <w:p w:rsidR="00186AD7" w:rsidRPr="002E0147" w:rsidRDefault="00186AD7" w:rsidP="00186AD7">
            <w:pPr>
              <w:pStyle w:val="TableParagraph"/>
              <w:tabs>
                <w:tab w:val="left" w:pos="426"/>
              </w:tabs>
              <w:ind w:left="0"/>
              <w:jc w:val="both"/>
              <w:rPr>
                <w:rFonts w:ascii="Arial" w:hAnsi="Arial" w:cs="Arial"/>
                <w:b/>
              </w:rPr>
            </w:pPr>
            <w:r w:rsidRPr="002E0147">
              <w:rPr>
                <w:rFonts w:ascii="Arial" w:hAnsi="Arial" w:cs="Arial"/>
                <w:b/>
              </w:rPr>
              <w:t>Академска</w:t>
            </w:r>
            <w:r w:rsidRPr="002E0147">
              <w:rPr>
                <w:rFonts w:ascii="Arial" w:hAnsi="Arial" w:cs="Arial"/>
                <w:b/>
                <w:spacing w:val="-3"/>
              </w:rPr>
              <w:t xml:space="preserve"> </w:t>
            </w:r>
            <w:r w:rsidRPr="002E0147">
              <w:rPr>
                <w:rFonts w:ascii="Arial" w:hAnsi="Arial" w:cs="Arial"/>
                <w:b/>
              </w:rPr>
              <w:t>година</w:t>
            </w:r>
          </w:p>
        </w:tc>
      </w:tr>
      <w:tr w:rsidR="00186AD7" w:rsidRPr="002E0147" w:rsidTr="00186AD7">
        <w:trPr>
          <w:trHeight w:val="20"/>
        </w:trPr>
        <w:tc>
          <w:tcPr>
            <w:tcW w:w="1418" w:type="dxa"/>
          </w:tcPr>
          <w:p w:rsidR="00186AD7" w:rsidRPr="002E0147" w:rsidRDefault="00186AD7" w:rsidP="00186AD7">
            <w:pPr>
              <w:pStyle w:val="TableParagraph"/>
              <w:tabs>
                <w:tab w:val="left" w:pos="426"/>
              </w:tabs>
              <w:ind w:left="0"/>
              <w:jc w:val="both"/>
              <w:rPr>
                <w:rFonts w:ascii="Arial" w:hAnsi="Arial" w:cs="Arial"/>
                <w:sz w:val="20"/>
              </w:rPr>
            </w:pPr>
          </w:p>
        </w:tc>
        <w:tc>
          <w:tcPr>
            <w:tcW w:w="2410" w:type="dxa"/>
            <w:gridSpan w:val="2"/>
            <w:vAlign w:val="center"/>
          </w:tcPr>
          <w:p w:rsidR="00186AD7" w:rsidRPr="002E0147" w:rsidRDefault="00186AD7" w:rsidP="00186AD7">
            <w:pPr>
              <w:pStyle w:val="TableParagraph"/>
              <w:tabs>
                <w:tab w:val="left" w:pos="426"/>
              </w:tabs>
              <w:ind w:left="0"/>
              <w:jc w:val="center"/>
              <w:rPr>
                <w:rFonts w:ascii="Arial" w:hAnsi="Arial" w:cs="Arial"/>
                <w:b/>
              </w:rPr>
            </w:pPr>
            <w:r w:rsidRPr="002E0147">
              <w:rPr>
                <w:rFonts w:ascii="Arial" w:hAnsi="Arial" w:cs="Arial"/>
                <w:b/>
              </w:rPr>
              <w:t>2019/2020</w:t>
            </w:r>
          </w:p>
        </w:tc>
        <w:tc>
          <w:tcPr>
            <w:tcW w:w="2693" w:type="dxa"/>
            <w:gridSpan w:val="2"/>
            <w:vAlign w:val="center"/>
          </w:tcPr>
          <w:p w:rsidR="00186AD7" w:rsidRPr="002E0147" w:rsidRDefault="00186AD7" w:rsidP="00186AD7">
            <w:pPr>
              <w:pStyle w:val="TableParagraph"/>
              <w:tabs>
                <w:tab w:val="left" w:pos="426"/>
              </w:tabs>
              <w:ind w:left="0"/>
              <w:jc w:val="center"/>
              <w:rPr>
                <w:rFonts w:ascii="Arial" w:hAnsi="Arial" w:cs="Arial"/>
                <w:b/>
              </w:rPr>
            </w:pPr>
            <w:r w:rsidRPr="002E0147">
              <w:rPr>
                <w:rFonts w:ascii="Arial" w:hAnsi="Arial" w:cs="Arial"/>
                <w:b/>
              </w:rPr>
              <w:t>2020/2021</w:t>
            </w:r>
          </w:p>
        </w:tc>
        <w:tc>
          <w:tcPr>
            <w:tcW w:w="2835" w:type="dxa"/>
            <w:gridSpan w:val="2"/>
            <w:vAlign w:val="center"/>
          </w:tcPr>
          <w:p w:rsidR="00186AD7" w:rsidRPr="002E0147" w:rsidRDefault="00186AD7" w:rsidP="00186AD7">
            <w:pPr>
              <w:pStyle w:val="TableParagraph"/>
              <w:tabs>
                <w:tab w:val="left" w:pos="426"/>
              </w:tabs>
              <w:ind w:left="0"/>
              <w:jc w:val="center"/>
              <w:rPr>
                <w:rFonts w:ascii="Arial" w:hAnsi="Arial" w:cs="Arial"/>
                <w:b/>
              </w:rPr>
            </w:pPr>
            <w:r w:rsidRPr="002E0147">
              <w:rPr>
                <w:rFonts w:ascii="Arial" w:hAnsi="Arial" w:cs="Arial"/>
                <w:b/>
              </w:rPr>
              <w:t>2021/2022</w:t>
            </w:r>
          </w:p>
        </w:tc>
      </w:tr>
      <w:tr w:rsidR="00186AD7" w:rsidRPr="002E0147" w:rsidTr="00186AD7">
        <w:trPr>
          <w:trHeight w:val="20"/>
        </w:trPr>
        <w:tc>
          <w:tcPr>
            <w:tcW w:w="1418" w:type="dxa"/>
          </w:tcPr>
          <w:p w:rsidR="00186AD7" w:rsidRPr="002E0147" w:rsidRDefault="00186AD7" w:rsidP="00186AD7">
            <w:pPr>
              <w:pStyle w:val="TableParagraph"/>
              <w:tabs>
                <w:tab w:val="left" w:pos="426"/>
              </w:tabs>
              <w:ind w:left="0"/>
              <w:jc w:val="both"/>
              <w:rPr>
                <w:rFonts w:ascii="Arial" w:hAnsi="Arial" w:cs="Arial"/>
              </w:rPr>
            </w:pPr>
          </w:p>
        </w:tc>
        <w:tc>
          <w:tcPr>
            <w:tcW w:w="1276"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I</w:t>
            </w:r>
            <w:r>
              <w:rPr>
                <w:rFonts w:ascii="Arial" w:hAnsi="Arial" w:cs="Arial"/>
                <w:lang w:val="mk-MK"/>
              </w:rPr>
              <w:t xml:space="preserve"> </w:t>
            </w:r>
            <w:r w:rsidRPr="002E0147">
              <w:rPr>
                <w:rFonts w:ascii="Arial" w:hAnsi="Arial" w:cs="Arial"/>
              </w:rPr>
              <w:t>Конкурс</w:t>
            </w:r>
          </w:p>
        </w:tc>
        <w:tc>
          <w:tcPr>
            <w:tcW w:w="1134"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II</w:t>
            </w:r>
            <w:r>
              <w:rPr>
                <w:rFonts w:ascii="Arial" w:hAnsi="Arial" w:cs="Arial"/>
                <w:lang w:val="mk-MK"/>
              </w:rPr>
              <w:t xml:space="preserve"> </w:t>
            </w:r>
            <w:r w:rsidRPr="002E0147">
              <w:rPr>
                <w:rFonts w:ascii="Arial" w:hAnsi="Arial" w:cs="Arial"/>
              </w:rPr>
              <w:t>Конкурс</w:t>
            </w:r>
          </w:p>
        </w:tc>
        <w:tc>
          <w:tcPr>
            <w:tcW w:w="1275"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I</w:t>
            </w:r>
            <w:r>
              <w:rPr>
                <w:rFonts w:ascii="Arial" w:hAnsi="Arial" w:cs="Arial"/>
                <w:lang w:val="mk-MK"/>
              </w:rPr>
              <w:t xml:space="preserve"> </w:t>
            </w:r>
            <w:r w:rsidRPr="002E0147">
              <w:rPr>
                <w:rFonts w:ascii="Arial" w:hAnsi="Arial" w:cs="Arial"/>
              </w:rPr>
              <w:t>Конкурс</w:t>
            </w:r>
          </w:p>
        </w:tc>
        <w:tc>
          <w:tcPr>
            <w:tcW w:w="1418"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II</w:t>
            </w:r>
            <w:r>
              <w:rPr>
                <w:rFonts w:ascii="Arial" w:hAnsi="Arial" w:cs="Arial"/>
                <w:lang w:val="mk-MK"/>
              </w:rPr>
              <w:t xml:space="preserve"> </w:t>
            </w:r>
            <w:r w:rsidRPr="002E0147">
              <w:rPr>
                <w:rFonts w:ascii="Arial" w:hAnsi="Arial" w:cs="Arial"/>
              </w:rPr>
              <w:t>Конкурс</w:t>
            </w:r>
          </w:p>
        </w:tc>
        <w:tc>
          <w:tcPr>
            <w:tcW w:w="1276"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I</w:t>
            </w:r>
            <w:r>
              <w:rPr>
                <w:rFonts w:ascii="Arial" w:hAnsi="Arial" w:cs="Arial"/>
                <w:lang w:val="mk-MK"/>
              </w:rPr>
              <w:t xml:space="preserve"> </w:t>
            </w:r>
            <w:r w:rsidRPr="002E0147">
              <w:rPr>
                <w:rFonts w:ascii="Arial" w:hAnsi="Arial" w:cs="Arial"/>
              </w:rPr>
              <w:t>Конкурс</w:t>
            </w:r>
          </w:p>
        </w:tc>
        <w:tc>
          <w:tcPr>
            <w:tcW w:w="1559"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II</w:t>
            </w:r>
            <w:r w:rsidRPr="002E0147">
              <w:rPr>
                <w:rFonts w:ascii="Arial" w:hAnsi="Arial" w:cs="Arial"/>
                <w:spacing w:val="-2"/>
              </w:rPr>
              <w:t xml:space="preserve"> </w:t>
            </w:r>
            <w:r w:rsidRPr="002E0147">
              <w:rPr>
                <w:rFonts w:ascii="Arial" w:hAnsi="Arial" w:cs="Arial"/>
              </w:rPr>
              <w:t>Конкурс</w:t>
            </w:r>
          </w:p>
        </w:tc>
      </w:tr>
      <w:tr w:rsidR="00186AD7" w:rsidRPr="002E0147" w:rsidTr="00186AD7">
        <w:trPr>
          <w:trHeight w:val="20"/>
        </w:trPr>
        <w:tc>
          <w:tcPr>
            <w:tcW w:w="1418"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Запишани</w:t>
            </w:r>
          </w:p>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студенти</w:t>
            </w:r>
          </w:p>
        </w:tc>
        <w:tc>
          <w:tcPr>
            <w:tcW w:w="1276"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11</w:t>
            </w:r>
          </w:p>
        </w:tc>
        <w:tc>
          <w:tcPr>
            <w:tcW w:w="1134"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w:t>
            </w:r>
          </w:p>
        </w:tc>
        <w:tc>
          <w:tcPr>
            <w:tcW w:w="1275"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w:t>
            </w:r>
          </w:p>
        </w:tc>
        <w:tc>
          <w:tcPr>
            <w:tcW w:w="1418"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41</w:t>
            </w:r>
          </w:p>
        </w:tc>
        <w:tc>
          <w:tcPr>
            <w:tcW w:w="1276"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28</w:t>
            </w:r>
          </w:p>
        </w:tc>
        <w:tc>
          <w:tcPr>
            <w:tcW w:w="1559"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16</w:t>
            </w:r>
          </w:p>
        </w:tc>
      </w:tr>
    </w:tbl>
    <w:p w:rsidR="00186AD7" w:rsidRPr="002E0147" w:rsidRDefault="00186AD7" w:rsidP="00186AD7">
      <w:pPr>
        <w:pStyle w:val="BodyText"/>
        <w:tabs>
          <w:tab w:val="left" w:pos="426"/>
        </w:tabs>
        <w:jc w:val="both"/>
        <w:rPr>
          <w:rFonts w:ascii="Arial" w:hAnsi="Arial" w:cs="Arial"/>
          <w:sz w:val="24"/>
        </w:rPr>
      </w:pPr>
    </w:p>
    <w:p w:rsidR="005929F5" w:rsidRPr="005929F5" w:rsidRDefault="00186AD7" w:rsidP="00186AD7">
      <w:pPr>
        <w:pStyle w:val="ListParagraph"/>
        <w:numPr>
          <w:ilvl w:val="3"/>
          <w:numId w:val="136"/>
        </w:numPr>
        <w:tabs>
          <w:tab w:val="left" w:pos="426"/>
        </w:tabs>
        <w:ind w:left="0" w:firstLine="0"/>
        <w:jc w:val="both"/>
        <w:rPr>
          <w:rFonts w:ascii="Arial" w:hAnsi="Arial" w:cs="Arial"/>
        </w:rPr>
      </w:pPr>
      <w:r w:rsidRPr="002E0147">
        <w:rPr>
          <w:rFonts w:ascii="Arial" w:hAnsi="Arial" w:cs="Arial"/>
          <w:b/>
        </w:rPr>
        <w:t>Студенти на трет циклус на студии</w:t>
      </w:r>
      <w:r w:rsidRPr="002E0147">
        <w:rPr>
          <w:rFonts w:ascii="Arial" w:hAnsi="Arial" w:cs="Arial"/>
          <w:b/>
          <w:spacing w:val="1"/>
        </w:rPr>
        <w:t xml:space="preserve"> </w:t>
      </w:r>
    </w:p>
    <w:p w:rsidR="005929F5" w:rsidRPr="005929F5" w:rsidRDefault="005929F5" w:rsidP="005929F5">
      <w:pPr>
        <w:pStyle w:val="ListParagraph"/>
        <w:tabs>
          <w:tab w:val="left" w:pos="426"/>
        </w:tabs>
        <w:ind w:left="0" w:firstLine="0"/>
        <w:jc w:val="both"/>
        <w:rPr>
          <w:rFonts w:ascii="Arial" w:hAnsi="Arial" w:cs="Arial"/>
        </w:rPr>
      </w:pPr>
    </w:p>
    <w:p w:rsidR="00186AD7" w:rsidRPr="002E0147" w:rsidRDefault="00186AD7" w:rsidP="005929F5">
      <w:pPr>
        <w:pStyle w:val="ListParagraph"/>
        <w:tabs>
          <w:tab w:val="left" w:pos="426"/>
        </w:tabs>
        <w:ind w:left="0" w:firstLine="0"/>
        <w:jc w:val="both"/>
        <w:rPr>
          <w:rFonts w:ascii="Arial" w:hAnsi="Arial" w:cs="Arial"/>
        </w:rPr>
      </w:pPr>
      <w:r w:rsidRPr="002E0147">
        <w:rPr>
          <w:rFonts w:ascii="Arial" w:hAnsi="Arial" w:cs="Arial"/>
          <w:b/>
        </w:rPr>
        <w:t>Табела</w:t>
      </w:r>
      <w:r w:rsidRPr="002E0147">
        <w:rPr>
          <w:rFonts w:ascii="Arial" w:hAnsi="Arial" w:cs="Arial"/>
          <w:b/>
          <w:spacing w:val="-5"/>
        </w:rPr>
        <w:t xml:space="preserve"> </w:t>
      </w:r>
      <w:r w:rsidRPr="002E0147">
        <w:rPr>
          <w:rFonts w:ascii="Arial" w:hAnsi="Arial" w:cs="Arial"/>
          <w:b/>
        </w:rPr>
        <w:t>бр</w:t>
      </w:r>
      <w:r w:rsidRPr="002E0147">
        <w:rPr>
          <w:rFonts w:ascii="Arial" w:hAnsi="Arial" w:cs="Arial"/>
          <w:b/>
          <w:spacing w:val="-2"/>
        </w:rPr>
        <w:t xml:space="preserve"> </w:t>
      </w:r>
      <w:r w:rsidRPr="002E0147">
        <w:rPr>
          <w:rFonts w:ascii="Arial" w:hAnsi="Arial" w:cs="Arial"/>
          <w:b/>
        </w:rPr>
        <w:t>3.</w:t>
      </w:r>
      <w:r w:rsidRPr="002E0147">
        <w:rPr>
          <w:rFonts w:ascii="Arial" w:hAnsi="Arial" w:cs="Arial"/>
          <w:b/>
          <w:spacing w:val="-5"/>
        </w:rPr>
        <w:t xml:space="preserve"> </w:t>
      </w:r>
      <w:r w:rsidRPr="002E0147">
        <w:rPr>
          <w:rFonts w:ascii="Arial" w:hAnsi="Arial" w:cs="Arial"/>
        </w:rPr>
        <w:t>Број</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студенти</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третиот</w:t>
      </w:r>
      <w:r w:rsidRPr="002E0147">
        <w:rPr>
          <w:rFonts w:ascii="Arial" w:hAnsi="Arial" w:cs="Arial"/>
          <w:spacing w:val="-3"/>
        </w:rPr>
        <w:t xml:space="preserve"> </w:t>
      </w:r>
      <w:r w:rsidRPr="002E0147">
        <w:rPr>
          <w:rFonts w:ascii="Arial" w:hAnsi="Arial" w:cs="Arial"/>
        </w:rPr>
        <w:t>циклус</w:t>
      </w:r>
      <w:r w:rsidRPr="002E0147">
        <w:rPr>
          <w:rFonts w:ascii="Arial" w:hAnsi="Arial" w:cs="Arial"/>
          <w:spacing w:val="-2"/>
        </w:rPr>
        <w:t xml:space="preserve"> </w:t>
      </w:r>
      <w:r w:rsidRPr="002E0147">
        <w:rPr>
          <w:rFonts w:ascii="Arial" w:hAnsi="Arial" w:cs="Arial"/>
        </w:rPr>
        <w:t>студии</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1276"/>
        <w:gridCol w:w="1134"/>
        <w:gridCol w:w="1275"/>
        <w:gridCol w:w="1418"/>
        <w:gridCol w:w="1276"/>
        <w:gridCol w:w="1559"/>
      </w:tblGrid>
      <w:tr w:rsidR="00186AD7" w:rsidRPr="002E0147" w:rsidTr="00186AD7">
        <w:trPr>
          <w:trHeight w:val="20"/>
          <w:jc w:val="center"/>
        </w:trPr>
        <w:tc>
          <w:tcPr>
            <w:tcW w:w="9356" w:type="dxa"/>
            <w:gridSpan w:val="7"/>
            <w:vAlign w:val="center"/>
          </w:tcPr>
          <w:p w:rsidR="00186AD7" w:rsidRPr="002E0147" w:rsidRDefault="00186AD7" w:rsidP="00186AD7">
            <w:pPr>
              <w:pStyle w:val="TableParagraph"/>
              <w:tabs>
                <w:tab w:val="left" w:pos="426"/>
              </w:tabs>
              <w:ind w:left="0"/>
              <w:jc w:val="both"/>
              <w:rPr>
                <w:rFonts w:ascii="Arial" w:hAnsi="Arial" w:cs="Arial"/>
                <w:b/>
              </w:rPr>
            </w:pPr>
            <w:r w:rsidRPr="002E0147">
              <w:rPr>
                <w:rFonts w:ascii="Arial" w:hAnsi="Arial" w:cs="Arial"/>
                <w:b/>
              </w:rPr>
              <w:t>Академска</w:t>
            </w:r>
            <w:r w:rsidRPr="002E0147">
              <w:rPr>
                <w:rFonts w:ascii="Arial" w:hAnsi="Arial" w:cs="Arial"/>
                <w:b/>
                <w:spacing w:val="-3"/>
              </w:rPr>
              <w:t xml:space="preserve"> </w:t>
            </w:r>
            <w:r w:rsidRPr="002E0147">
              <w:rPr>
                <w:rFonts w:ascii="Arial" w:hAnsi="Arial" w:cs="Arial"/>
                <w:b/>
              </w:rPr>
              <w:t>година</w:t>
            </w:r>
          </w:p>
        </w:tc>
      </w:tr>
      <w:tr w:rsidR="00186AD7" w:rsidRPr="002E0147" w:rsidTr="00186AD7">
        <w:trPr>
          <w:trHeight w:val="20"/>
          <w:jc w:val="center"/>
        </w:trPr>
        <w:tc>
          <w:tcPr>
            <w:tcW w:w="1418" w:type="dxa"/>
            <w:vAlign w:val="center"/>
          </w:tcPr>
          <w:p w:rsidR="00186AD7" w:rsidRPr="002E0147" w:rsidRDefault="00186AD7" w:rsidP="00186AD7">
            <w:pPr>
              <w:pStyle w:val="TableParagraph"/>
              <w:tabs>
                <w:tab w:val="left" w:pos="426"/>
              </w:tabs>
              <w:ind w:left="0"/>
              <w:jc w:val="both"/>
              <w:rPr>
                <w:rFonts w:ascii="Arial" w:hAnsi="Arial" w:cs="Arial"/>
                <w:sz w:val="20"/>
              </w:rPr>
            </w:pPr>
          </w:p>
        </w:tc>
        <w:tc>
          <w:tcPr>
            <w:tcW w:w="2410" w:type="dxa"/>
            <w:gridSpan w:val="2"/>
            <w:vAlign w:val="center"/>
          </w:tcPr>
          <w:p w:rsidR="00186AD7" w:rsidRPr="002E0147" w:rsidRDefault="00186AD7" w:rsidP="00186AD7">
            <w:pPr>
              <w:pStyle w:val="TableParagraph"/>
              <w:tabs>
                <w:tab w:val="left" w:pos="426"/>
              </w:tabs>
              <w:ind w:left="0"/>
              <w:jc w:val="center"/>
              <w:rPr>
                <w:rFonts w:ascii="Arial" w:hAnsi="Arial" w:cs="Arial"/>
                <w:b/>
              </w:rPr>
            </w:pPr>
            <w:r w:rsidRPr="002E0147">
              <w:rPr>
                <w:rFonts w:ascii="Arial" w:hAnsi="Arial" w:cs="Arial"/>
                <w:b/>
              </w:rPr>
              <w:t>2019/2020</w:t>
            </w:r>
          </w:p>
        </w:tc>
        <w:tc>
          <w:tcPr>
            <w:tcW w:w="2693" w:type="dxa"/>
            <w:gridSpan w:val="2"/>
            <w:vAlign w:val="center"/>
          </w:tcPr>
          <w:p w:rsidR="00186AD7" w:rsidRPr="002E0147" w:rsidRDefault="00186AD7" w:rsidP="00186AD7">
            <w:pPr>
              <w:pStyle w:val="TableParagraph"/>
              <w:tabs>
                <w:tab w:val="left" w:pos="426"/>
              </w:tabs>
              <w:ind w:left="0"/>
              <w:jc w:val="center"/>
              <w:rPr>
                <w:rFonts w:ascii="Arial" w:hAnsi="Arial" w:cs="Arial"/>
                <w:b/>
              </w:rPr>
            </w:pPr>
            <w:r w:rsidRPr="002E0147">
              <w:rPr>
                <w:rFonts w:ascii="Arial" w:hAnsi="Arial" w:cs="Arial"/>
                <w:b/>
              </w:rPr>
              <w:t>2020/2021</w:t>
            </w:r>
          </w:p>
        </w:tc>
        <w:tc>
          <w:tcPr>
            <w:tcW w:w="2835" w:type="dxa"/>
            <w:gridSpan w:val="2"/>
            <w:vAlign w:val="center"/>
          </w:tcPr>
          <w:p w:rsidR="00186AD7" w:rsidRPr="002E0147" w:rsidRDefault="00186AD7" w:rsidP="00186AD7">
            <w:pPr>
              <w:pStyle w:val="TableParagraph"/>
              <w:tabs>
                <w:tab w:val="left" w:pos="426"/>
              </w:tabs>
              <w:ind w:left="0"/>
              <w:jc w:val="center"/>
              <w:rPr>
                <w:rFonts w:ascii="Arial" w:hAnsi="Arial" w:cs="Arial"/>
                <w:b/>
              </w:rPr>
            </w:pPr>
            <w:r w:rsidRPr="002E0147">
              <w:rPr>
                <w:rFonts w:ascii="Arial" w:hAnsi="Arial" w:cs="Arial"/>
                <w:b/>
              </w:rPr>
              <w:t>2021/2022</w:t>
            </w:r>
          </w:p>
        </w:tc>
      </w:tr>
      <w:tr w:rsidR="00186AD7" w:rsidRPr="002E0147" w:rsidTr="00186AD7">
        <w:trPr>
          <w:trHeight w:val="20"/>
          <w:jc w:val="center"/>
        </w:trPr>
        <w:tc>
          <w:tcPr>
            <w:tcW w:w="1418" w:type="dxa"/>
            <w:vAlign w:val="center"/>
          </w:tcPr>
          <w:p w:rsidR="00186AD7" w:rsidRPr="002E0147" w:rsidRDefault="00186AD7" w:rsidP="00186AD7">
            <w:pPr>
              <w:pStyle w:val="TableParagraph"/>
              <w:tabs>
                <w:tab w:val="left" w:pos="426"/>
              </w:tabs>
              <w:ind w:left="0"/>
              <w:jc w:val="both"/>
              <w:rPr>
                <w:rFonts w:ascii="Arial" w:hAnsi="Arial" w:cs="Arial"/>
              </w:rPr>
            </w:pPr>
          </w:p>
        </w:tc>
        <w:tc>
          <w:tcPr>
            <w:tcW w:w="1276"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I</w:t>
            </w:r>
            <w:r>
              <w:rPr>
                <w:rFonts w:ascii="Arial" w:hAnsi="Arial" w:cs="Arial"/>
                <w:lang w:val="mk-MK"/>
              </w:rPr>
              <w:t xml:space="preserve"> </w:t>
            </w:r>
            <w:r w:rsidRPr="002E0147">
              <w:rPr>
                <w:rFonts w:ascii="Arial" w:hAnsi="Arial" w:cs="Arial"/>
              </w:rPr>
              <w:t>Конкурс</w:t>
            </w:r>
          </w:p>
        </w:tc>
        <w:tc>
          <w:tcPr>
            <w:tcW w:w="1134"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II</w:t>
            </w:r>
            <w:r>
              <w:rPr>
                <w:rFonts w:ascii="Arial" w:hAnsi="Arial" w:cs="Arial"/>
                <w:lang w:val="mk-MK"/>
              </w:rPr>
              <w:t xml:space="preserve"> </w:t>
            </w:r>
            <w:r w:rsidRPr="002E0147">
              <w:rPr>
                <w:rFonts w:ascii="Arial" w:hAnsi="Arial" w:cs="Arial"/>
              </w:rPr>
              <w:t>Конкурс</w:t>
            </w:r>
          </w:p>
        </w:tc>
        <w:tc>
          <w:tcPr>
            <w:tcW w:w="1275"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I</w:t>
            </w:r>
            <w:r>
              <w:rPr>
                <w:rFonts w:ascii="Arial" w:hAnsi="Arial" w:cs="Arial"/>
                <w:lang w:val="mk-MK"/>
              </w:rPr>
              <w:t xml:space="preserve"> </w:t>
            </w:r>
            <w:r w:rsidRPr="002E0147">
              <w:rPr>
                <w:rFonts w:ascii="Arial" w:hAnsi="Arial" w:cs="Arial"/>
              </w:rPr>
              <w:t>Конкурс</w:t>
            </w:r>
          </w:p>
        </w:tc>
        <w:tc>
          <w:tcPr>
            <w:tcW w:w="1418"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II</w:t>
            </w:r>
            <w:r>
              <w:rPr>
                <w:rFonts w:ascii="Arial" w:hAnsi="Arial" w:cs="Arial"/>
                <w:lang w:val="mk-MK"/>
              </w:rPr>
              <w:t xml:space="preserve"> </w:t>
            </w:r>
            <w:r w:rsidRPr="002E0147">
              <w:rPr>
                <w:rFonts w:ascii="Arial" w:hAnsi="Arial" w:cs="Arial"/>
              </w:rPr>
              <w:t>Конкурс</w:t>
            </w:r>
          </w:p>
        </w:tc>
        <w:tc>
          <w:tcPr>
            <w:tcW w:w="1276"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I</w:t>
            </w:r>
            <w:r>
              <w:rPr>
                <w:rFonts w:ascii="Arial" w:hAnsi="Arial" w:cs="Arial"/>
                <w:lang w:val="mk-MK"/>
              </w:rPr>
              <w:t xml:space="preserve"> </w:t>
            </w:r>
            <w:r w:rsidRPr="002E0147">
              <w:rPr>
                <w:rFonts w:ascii="Arial" w:hAnsi="Arial" w:cs="Arial"/>
              </w:rPr>
              <w:t>Конкурс</w:t>
            </w:r>
          </w:p>
        </w:tc>
        <w:tc>
          <w:tcPr>
            <w:tcW w:w="1559"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II</w:t>
            </w:r>
            <w:r w:rsidRPr="002E0147">
              <w:rPr>
                <w:rFonts w:ascii="Arial" w:hAnsi="Arial" w:cs="Arial"/>
                <w:spacing w:val="-2"/>
              </w:rPr>
              <w:t xml:space="preserve"> </w:t>
            </w:r>
            <w:r w:rsidRPr="002E0147">
              <w:rPr>
                <w:rFonts w:ascii="Arial" w:hAnsi="Arial" w:cs="Arial"/>
              </w:rPr>
              <w:t>Конкурс</w:t>
            </w:r>
          </w:p>
        </w:tc>
      </w:tr>
      <w:tr w:rsidR="00186AD7" w:rsidRPr="002E0147" w:rsidTr="00186AD7">
        <w:trPr>
          <w:trHeight w:val="20"/>
          <w:jc w:val="center"/>
        </w:trPr>
        <w:tc>
          <w:tcPr>
            <w:tcW w:w="1418" w:type="dxa"/>
            <w:vAlign w:val="center"/>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Запишани</w:t>
            </w:r>
          </w:p>
          <w:p w:rsidR="00186AD7" w:rsidRPr="002E0147" w:rsidRDefault="00186AD7" w:rsidP="00186AD7">
            <w:pPr>
              <w:pStyle w:val="TableParagraph"/>
              <w:tabs>
                <w:tab w:val="left" w:pos="426"/>
              </w:tabs>
              <w:ind w:left="0"/>
              <w:jc w:val="both"/>
              <w:rPr>
                <w:rFonts w:ascii="Arial" w:hAnsi="Arial" w:cs="Arial"/>
                <w:b/>
              </w:rPr>
            </w:pPr>
            <w:r w:rsidRPr="002E0147">
              <w:rPr>
                <w:rFonts w:ascii="Arial" w:hAnsi="Arial" w:cs="Arial"/>
              </w:rPr>
              <w:t>студенти</w:t>
            </w:r>
          </w:p>
        </w:tc>
        <w:tc>
          <w:tcPr>
            <w:tcW w:w="1276"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14</w:t>
            </w:r>
          </w:p>
        </w:tc>
        <w:tc>
          <w:tcPr>
            <w:tcW w:w="1134"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4</w:t>
            </w:r>
          </w:p>
        </w:tc>
        <w:tc>
          <w:tcPr>
            <w:tcW w:w="1275"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6</w:t>
            </w:r>
          </w:p>
        </w:tc>
        <w:tc>
          <w:tcPr>
            <w:tcW w:w="1418"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16</w:t>
            </w:r>
          </w:p>
        </w:tc>
        <w:tc>
          <w:tcPr>
            <w:tcW w:w="1276"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9</w:t>
            </w:r>
          </w:p>
        </w:tc>
        <w:tc>
          <w:tcPr>
            <w:tcW w:w="1559"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w:t>
            </w:r>
          </w:p>
        </w:tc>
      </w:tr>
    </w:tbl>
    <w:p w:rsidR="00186AD7" w:rsidRDefault="00186AD7" w:rsidP="00186AD7">
      <w:pPr>
        <w:pStyle w:val="BodyText"/>
        <w:tabs>
          <w:tab w:val="left" w:pos="426"/>
        </w:tabs>
        <w:jc w:val="both"/>
        <w:rPr>
          <w:rFonts w:ascii="Arial" w:hAnsi="Arial" w:cs="Arial"/>
          <w:color w:val="FF0000"/>
          <w:sz w:val="24"/>
        </w:rPr>
      </w:pPr>
    </w:p>
    <w:p w:rsidR="00DB2FDA" w:rsidRPr="002E0147" w:rsidRDefault="00DB2FDA" w:rsidP="00186AD7">
      <w:pPr>
        <w:pStyle w:val="BodyText"/>
        <w:tabs>
          <w:tab w:val="left" w:pos="426"/>
        </w:tabs>
        <w:jc w:val="both"/>
        <w:rPr>
          <w:rFonts w:ascii="Arial" w:hAnsi="Arial" w:cs="Arial"/>
          <w:color w:val="FF0000"/>
          <w:sz w:val="24"/>
        </w:rPr>
      </w:pPr>
    </w:p>
    <w:p w:rsidR="00186AD7" w:rsidRPr="002E0147" w:rsidRDefault="00186AD7" w:rsidP="00186AD7">
      <w:pPr>
        <w:pStyle w:val="Heading1"/>
        <w:numPr>
          <w:ilvl w:val="2"/>
          <w:numId w:val="135"/>
        </w:numPr>
        <w:tabs>
          <w:tab w:val="left" w:pos="426"/>
        </w:tabs>
        <w:spacing w:before="0"/>
        <w:ind w:left="0" w:firstLine="0"/>
        <w:jc w:val="both"/>
        <w:rPr>
          <w:rFonts w:ascii="Arial" w:hAnsi="Arial" w:cs="Arial"/>
        </w:rPr>
      </w:pPr>
      <w:r w:rsidRPr="002E0147">
        <w:rPr>
          <w:rFonts w:ascii="Arial" w:hAnsi="Arial" w:cs="Arial"/>
        </w:rPr>
        <w:lastRenderedPageBreak/>
        <w:t>Број</w:t>
      </w:r>
      <w:r w:rsidRPr="002E0147">
        <w:rPr>
          <w:rFonts w:ascii="Arial" w:hAnsi="Arial" w:cs="Arial"/>
          <w:spacing w:val="29"/>
        </w:rPr>
        <w:t xml:space="preserve"> </w:t>
      </w:r>
      <w:r w:rsidRPr="002E0147">
        <w:rPr>
          <w:rFonts w:ascii="Arial" w:hAnsi="Arial" w:cs="Arial"/>
        </w:rPr>
        <w:t>на</w:t>
      </w:r>
      <w:r w:rsidRPr="002E0147">
        <w:rPr>
          <w:rFonts w:ascii="Arial" w:hAnsi="Arial" w:cs="Arial"/>
          <w:spacing w:val="29"/>
        </w:rPr>
        <w:t xml:space="preserve"> </w:t>
      </w:r>
      <w:r w:rsidRPr="002E0147">
        <w:rPr>
          <w:rFonts w:ascii="Arial" w:hAnsi="Arial" w:cs="Arial"/>
        </w:rPr>
        <w:t>студиските</w:t>
      </w:r>
      <w:r w:rsidRPr="002E0147">
        <w:rPr>
          <w:rFonts w:ascii="Arial" w:hAnsi="Arial" w:cs="Arial"/>
          <w:spacing w:val="29"/>
        </w:rPr>
        <w:t xml:space="preserve"> </w:t>
      </w:r>
      <w:r w:rsidRPr="002E0147">
        <w:rPr>
          <w:rFonts w:ascii="Arial" w:hAnsi="Arial" w:cs="Arial"/>
        </w:rPr>
        <w:t>програми</w:t>
      </w:r>
      <w:r w:rsidRPr="002E0147">
        <w:rPr>
          <w:rFonts w:ascii="Arial" w:hAnsi="Arial" w:cs="Arial"/>
          <w:spacing w:val="28"/>
        </w:rPr>
        <w:t xml:space="preserve"> </w:t>
      </w:r>
      <w:r w:rsidRPr="002E0147">
        <w:rPr>
          <w:rFonts w:ascii="Arial" w:hAnsi="Arial" w:cs="Arial"/>
        </w:rPr>
        <w:t>на</w:t>
      </w:r>
      <w:r w:rsidRPr="002E0147">
        <w:rPr>
          <w:rFonts w:ascii="Arial" w:hAnsi="Arial" w:cs="Arial"/>
          <w:spacing w:val="26"/>
        </w:rPr>
        <w:t xml:space="preserve"> </w:t>
      </w:r>
      <w:r w:rsidRPr="002E0147">
        <w:rPr>
          <w:rFonts w:ascii="Arial" w:hAnsi="Arial" w:cs="Arial"/>
        </w:rPr>
        <w:t>прв,</w:t>
      </w:r>
      <w:r w:rsidRPr="002E0147">
        <w:rPr>
          <w:rFonts w:ascii="Arial" w:hAnsi="Arial" w:cs="Arial"/>
          <w:spacing w:val="28"/>
        </w:rPr>
        <w:t xml:space="preserve"> </w:t>
      </w:r>
      <w:r w:rsidRPr="002E0147">
        <w:rPr>
          <w:rFonts w:ascii="Arial" w:hAnsi="Arial" w:cs="Arial"/>
        </w:rPr>
        <w:t>втор</w:t>
      </w:r>
      <w:r w:rsidRPr="002E0147">
        <w:rPr>
          <w:rFonts w:ascii="Arial" w:hAnsi="Arial" w:cs="Arial"/>
          <w:spacing w:val="29"/>
        </w:rPr>
        <w:t xml:space="preserve"> </w:t>
      </w:r>
      <w:r w:rsidRPr="002E0147">
        <w:rPr>
          <w:rFonts w:ascii="Arial" w:hAnsi="Arial" w:cs="Arial"/>
        </w:rPr>
        <w:t>и</w:t>
      </w:r>
      <w:r w:rsidRPr="002E0147">
        <w:rPr>
          <w:rFonts w:ascii="Arial" w:hAnsi="Arial" w:cs="Arial"/>
          <w:spacing w:val="28"/>
        </w:rPr>
        <w:t xml:space="preserve"> </w:t>
      </w:r>
      <w:r w:rsidRPr="002E0147">
        <w:rPr>
          <w:rFonts w:ascii="Arial" w:hAnsi="Arial" w:cs="Arial"/>
        </w:rPr>
        <w:t>трет</w:t>
      </w:r>
      <w:r w:rsidRPr="002E0147">
        <w:rPr>
          <w:rFonts w:ascii="Arial" w:hAnsi="Arial" w:cs="Arial"/>
          <w:spacing w:val="25"/>
        </w:rPr>
        <w:t xml:space="preserve"> </w:t>
      </w:r>
      <w:r w:rsidRPr="002E0147">
        <w:rPr>
          <w:rFonts w:ascii="Arial" w:hAnsi="Arial" w:cs="Arial"/>
        </w:rPr>
        <w:t>циклус</w:t>
      </w:r>
      <w:r w:rsidRPr="002E0147">
        <w:rPr>
          <w:rFonts w:ascii="Arial" w:hAnsi="Arial" w:cs="Arial"/>
          <w:spacing w:val="29"/>
        </w:rPr>
        <w:t xml:space="preserve"> </w:t>
      </w:r>
      <w:r w:rsidRPr="002E0147">
        <w:rPr>
          <w:rFonts w:ascii="Arial" w:hAnsi="Arial" w:cs="Arial"/>
        </w:rPr>
        <w:t>студии</w:t>
      </w:r>
      <w:r w:rsidRPr="002E0147">
        <w:rPr>
          <w:rFonts w:ascii="Arial" w:hAnsi="Arial" w:cs="Arial"/>
          <w:spacing w:val="28"/>
        </w:rPr>
        <w:t xml:space="preserve"> </w:t>
      </w:r>
      <w:r w:rsidRPr="002E0147">
        <w:rPr>
          <w:rFonts w:ascii="Arial" w:hAnsi="Arial" w:cs="Arial"/>
        </w:rPr>
        <w:t>и</w:t>
      </w:r>
      <w:r w:rsidRPr="002E0147">
        <w:rPr>
          <w:rFonts w:ascii="Arial" w:hAnsi="Arial" w:cs="Arial"/>
          <w:spacing w:val="-53"/>
        </w:rPr>
        <w:t xml:space="preserve"> </w:t>
      </w:r>
      <w:r w:rsidRPr="002E0147">
        <w:rPr>
          <w:rFonts w:ascii="Arial" w:hAnsi="Arial" w:cs="Arial"/>
        </w:rPr>
        <w:t>специјализации</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На</w:t>
      </w:r>
      <w:r w:rsidRPr="002E0147">
        <w:rPr>
          <w:rFonts w:ascii="Arial" w:hAnsi="Arial" w:cs="Arial"/>
          <w:spacing w:val="-5"/>
        </w:rPr>
        <w:t xml:space="preserve"> </w:t>
      </w:r>
      <w:r w:rsidRPr="002E0147">
        <w:rPr>
          <w:rFonts w:ascii="Arial" w:hAnsi="Arial" w:cs="Arial"/>
        </w:rPr>
        <w:t>Стоматолошкиот</w:t>
      </w:r>
      <w:r w:rsidRPr="002E0147">
        <w:rPr>
          <w:rFonts w:ascii="Arial" w:hAnsi="Arial" w:cs="Arial"/>
          <w:spacing w:val="-5"/>
        </w:rPr>
        <w:t xml:space="preserve"> </w:t>
      </w:r>
      <w:r w:rsidRPr="002E0147">
        <w:rPr>
          <w:rFonts w:ascii="Arial" w:hAnsi="Arial" w:cs="Arial"/>
        </w:rPr>
        <w:t>факултет</w:t>
      </w:r>
      <w:r w:rsidRPr="002E0147">
        <w:rPr>
          <w:rFonts w:ascii="Arial" w:hAnsi="Arial" w:cs="Arial"/>
          <w:spacing w:val="-5"/>
        </w:rPr>
        <w:t xml:space="preserve"> </w:t>
      </w:r>
      <w:r w:rsidRPr="002E0147">
        <w:rPr>
          <w:rFonts w:ascii="Arial" w:hAnsi="Arial" w:cs="Arial"/>
        </w:rPr>
        <w:t>се</w:t>
      </w:r>
      <w:r w:rsidRPr="002E0147">
        <w:rPr>
          <w:rFonts w:ascii="Arial" w:hAnsi="Arial" w:cs="Arial"/>
          <w:spacing w:val="-4"/>
        </w:rPr>
        <w:t xml:space="preserve"> </w:t>
      </w:r>
      <w:r w:rsidRPr="002E0147">
        <w:rPr>
          <w:rFonts w:ascii="Arial" w:hAnsi="Arial" w:cs="Arial"/>
        </w:rPr>
        <w:t>реализираат</w:t>
      </w:r>
      <w:r w:rsidRPr="002E0147">
        <w:rPr>
          <w:rFonts w:ascii="Arial" w:hAnsi="Arial" w:cs="Arial"/>
          <w:spacing w:val="-5"/>
        </w:rPr>
        <w:t xml:space="preserve"> </w:t>
      </w:r>
      <w:r w:rsidRPr="002E0147">
        <w:rPr>
          <w:rFonts w:ascii="Arial" w:hAnsi="Arial" w:cs="Arial"/>
        </w:rPr>
        <w:t>следните</w:t>
      </w:r>
      <w:r w:rsidRPr="002E0147">
        <w:rPr>
          <w:rFonts w:ascii="Arial" w:hAnsi="Arial" w:cs="Arial"/>
          <w:spacing w:val="-6"/>
        </w:rPr>
        <w:t xml:space="preserve"> </w:t>
      </w:r>
      <w:r w:rsidRPr="002E0147">
        <w:rPr>
          <w:rFonts w:ascii="Arial" w:hAnsi="Arial" w:cs="Arial"/>
        </w:rPr>
        <w:t>студиски</w:t>
      </w:r>
      <w:r w:rsidRPr="002E0147">
        <w:rPr>
          <w:rFonts w:ascii="Arial" w:hAnsi="Arial" w:cs="Arial"/>
          <w:spacing w:val="-4"/>
        </w:rPr>
        <w:t xml:space="preserve"> </w:t>
      </w:r>
      <w:r w:rsidRPr="002E0147">
        <w:rPr>
          <w:rFonts w:ascii="Arial" w:hAnsi="Arial" w:cs="Arial"/>
        </w:rPr>
        <w:t>програми:</w:t>
      </w:r>
    </w:p>
    <w:p w:rsidR="00186AD7" w:rsidRPr="002E0147" w:rsidRDefault="00186AD7" w:rsidP="00186AD7">
      <w:pPr>
        <w:pStyle w:val="BodyText"/>
        <w:tabs>
          <w:tab w:val="left" w:pos="426"/>
        </w:tabs>
        <w:jc w:val="both"/>
        <w:rPr>
          <w:rFonts w:ascii="Arial" w:hAnsi="Arial" w:cs="Arial"/>
          <w:sz w:val="24"/>
        </w:rPr>
      </w:pPr>
    </w:p>
    <w:p w:rsidR="00186AD7" w:rsidRPr="002E0147" w:rsidRDefault="00186AD7" w:rsidP="00186AD7">
      <w:pPr>
        <w:pStyle w:val="Heading1"/>
        <w:numPr>
          <w:ilvl w:val="3"/>
          <w:numId w:val="135"/>
        </w:numPr>
        <w:tabs>
          <w:tab w:val="left" w:pos="426"/>
        </w:tabs>
        <w:spacing w:before="0"/>
        <w:ind w:left="0" w:firstLine="0"/>
        <w:jc w:val="both"/>
        <w:rPr>
          <w:rFonts w:ascii="Arial" w:hAnsi="Arial" w:cs="Arial"/>
        </w:rPr>
      </w:pPr>
      <w:r w:rsidRPr="002E0147">
        <w:rPr>
          <w:rFonts w:ascii="Arial" w:hAnsi="Arial" w:cs="Arial"/>
        </w:rPr>
        <w:t>Додипломски</w:t>
      </w:r>
      <w:r w:rsidRPr="002E0147">
        <w:rPr>
          <w:rFonts w:ascii="Arial" w:hAnsi="Arial" w:cs="Arial"/>
          <w:spacing w:val="-6"/>
        </w:rPr>
        <w:t xml:space="preserve"> </w:t>
      </w:r>
      <w:r w:rsidRPr="002E0147">
        <w:rPr>
          <w:rFonts w:ascii="Arial" w:hAnsi="Arial" w:cs="Arial"/>
        </w:rPr>
        <w:t>I</w:t>
      </w:r>
      <w:r w:rsidRPr="002E0147">
        <w:rPr>
          <w:rFonts w:ascii="Arial" w:hAnsi="Arial" w:cs="Arial"/>
          <w:spacing w:val="-3"/>
        </w:rPr>
        <w:t xml:space="preserve"> </w:t>
      </w:r>
      <w:r w:rsidRPr="002E0147">
        <w:rPr>
          <w:rFonts w:ascii="Arial" w:hAnsi="Arial" w:cs="Arial"/>
        </w:rPr>
        <w:t>циклус</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студии:</w:t>
      </w:r>
    </w:p>
    <w:p w:rsidR="00186AD7" w:rsidRPr="002E0147" w:rsidRDefault="00186AD7" w:rsidP="00186AD7">
      <w:pPr>
        <w:pStyle w:val="ListParagraph"/>
        <w:numPr>
          <w:ilvl w:val="4"/>
          <w:numId w:val="135"/>
        </w:numPr>
        <w:tabs>
          <w:tab w:val="left" w:pos="426"/>
          <w:tab w:val="left" w:pos="1244"/>
        </w:tabs>
        <w:ind w:left="0" w:firstLine="0"/>
        <w:jc w:val="both"/>
        <w:rPr>
          <w:rFonts w:ascii="Arial" w:hAnsi="Arial" w:cs="Arial"/>
        </w:rPr>
      </w:pPr>
      <w:r w:rsidRPr="002E0147">
        <w:rPr>
          <w:rFonts w:ascii="Arial" w:hAnsi="Arial" w:cs="Arial"/>
        </w:rPr>
        <w:t>Додипломски</w:t>
      </w:r>
      <w:r w:rsidRPr="002E0147">
        <w:rPr>
          <w:rFonts w:ascii="Arial" w:hAnsi="Arial" w:cs="Arial"/>
          <w:spacing w:val="-4"/>
        </w:rPr>
        <w:t xml:space="preserve"> </w:t>
      </w:r>
      <w:r w:rsidRPr="002E0147">
        <w:rPr>
          <w:rFonts w:ascii="Arial" w:hAnsi="Arial" w:cs="Arial"/>
        </w:rPr>
        <w:t>студии</w:t>
      </w:r>
      <w:r w:rsidRPr="002E0147">
        <w:rPr>
          <w:rFonts w:ascii="Arial" w:hAnsi="Arial" w:cs="Arial"/>
          <w:spacing w:val="-3"/>
        </w:rPr>
        <w:t xml:space="preserve"> </w:t>
      </w:r>
      <w:r w:rsidRPr="002E0147">
        <w:rPr>
          <w:rFonts w:ascii="Arial" w:hAnsi="Arial" w:cs="Arial"/>
        </w:rPr>
        <w:t>за</w:t>
      </w:r>
      <w:r w:rsidRPr="002E0147">
        <w:rPr>
          <w:rFonts w:ascii="Arial" w:hAnsi="Arial" w:cs="Arial"/>
          <w:spacing w:val="-3"/>
        </w:rPr>
        <w:t xml:space="preserve"> </w:t>
      </w:r>
      <w:r w:rsidRPr="002E0147">
        <w:rPr>
          <w:rFonts w:ascii="Arial" w:hAnsi="Arial" w:cs="Arial"/>
        </w:rPr>
        <w:t>доктори</w:t>
      </w:r>
      <w:r w:rsidRPr="002E0147">
        <w:rPr>
          <w:rFonts w:ascii="Arial" w:hAnsi="Arial" w:cs="Arial"/>
          <w:spacing w:val="-3"/>
        </w:rPr>
        <w:t xml:space="preserve"> </w:t>
      </w:r>
      <w:r w:rsidRPr="002E0147">
        <w:rPr>
          <w:rFonts w:ascii="Arial" w:hAnsi="Arial" w:cs="Arial"/>
        </w:rPr>
        <w:t>по</w:t>
      </w:r>
      <w:r w:rsidRPr="002E0147">
        <w:rPr>
          <w:rFonts w:ascii="Arial" w:hAnsi="Arial" w:cs="Arial"/>
          <w:spacing w:val="-2"/>
        </w:rPr>
        <w:t xml:space="preserve"> </w:t>
      </w:r>
      <w:r w:rsidRPr="002E0147">
        <w:rPr>
          <w:rFonts w:ascii="Arial" w:hAnsi="Arial" w:cs="Arial"/>
        </w:rPr>
        <w:t>дентална</w:t>
      </w:r>
      <w:r w:rsidRPr="002E0147">
        <w:rPr>
          <w:rFonts w:ascii="Arial" w:hAnsi="Arial" w:cs="Arial"/>
          <w:spacing w:val="-3"/>
        </w:rPr>
        <w:t xml:space="preserve"> </w:t>
      </w:r>
      <w:r w:rsidRPr="002E0147">
        <w:rPr>
          <w:rFonts w:ascii="Arial" w:hAnsi="Arial" w:cs="Arial"/>
        </w:rPr>
        <w:t>медицина</w:t>
      </w:r>
      <w:r w:rsidRPr="002E0147">
        <w:rPr>
          <w:rFonts w:ascii="Arial" w:hAnsi="Arial" w:cs="Arial"/>
          <w:spacing w:val="-2"/>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10</w:t>
      </w:r>
      <w:r w:rsidRPr="002E0147">
        <w:rPr>
          <w:rFonts w:ascii="Arial" w:hAnsi="Arial" w:cs="Arial"/>
          <w:spacing w:val="-3"/>
        </w:rPr>
        <w:t xml:space="preserve"> </w:t>
      </w:r>
      <w:r w:rsidRPr="002E0147">
        <w:rPr>
          <w:rFonts w:ascii="Arial" w:hAnsi="Arial" w:cs="Arial"/>
        </w:rPr>
        <w:t>семестри</w:t>
      </w:r>
      <w:r w:rsidRPr="002E0147">
        <w:rPr>
          <w:rFonts w:ascii="Arial" w:hAnsi="Arial" w:cs="Arial"/>
          <w:spacing w:val="47"/>
        </w:rPr>
        <w:t xml:space="preserve"> </w:t>
      </w:r>
      <w:r w:rsidRPr="002E0147">
        <w:rPr>
          <w:rFonts w:ascii="Arial" w:hAnsi="Arial" w:cs="Arial"/>
        </w:rPr>
        <w:t>(300</w:t>
      </w:r>
      <w:r w:rsidRPr="002E0147">
        <w:rPr>
          <w:rFonts w:ascii="Arial" w:hAnsi="Arial" w:cs="Arial"/>
          <w:spacing w:val="-4"/>
        </w:rPr>
        <w:t xml:space="preserve"> </w:t>
      </w:r>
      <w:r w:rsidRPr="002E0147">
        <w:rPr>
          <w:rFonts w:ascii="Arial" w:hAnsi="Arial" w:cs="Arial"/>
        </w:rPr>
        <w:t>кредити)</w:t>
      </w:r>
    </w:p>
    <w:p w:rsidR="00186AD7" w:rsidRPr="002E0147" w:rsidRDefault="00186AD7" w:rsidP="00186AD7">
      <w:pPr>
        <w:pStyle w:val="ListParagraph"/>
        <w:numPr>
          <w:ilvl w:val="4"/>
          <w:numId w:val="135"/>
        </w:numPr>
        <w:tabs>
          <w:tab w:val="left" w:pos="426"/>
          <w:tab w:val="left" w:pos="1270"/>
        </w:tabs>
        <w:ind w:left="0" w:firstLine="0"/>
        <w:jc w:val="both"/>
        <w:rPr>
          <w:rFonts w:ascii="Arial" w:hAnsi="Arial" w:cs="Arial"/>
        </w:rPr>
      </w:pPr>
      <w:r w:rsidRPr="002E0147">
        <w:rPr>
          <w:rFonts w:ascii="Arial" w:hAnsi="Arial" w:cs="Arial"/>
        </w:rPr>
        <w:t>Интегрирани шестгодишни студии од прв и втор</w:t>
      </w:r>
      <w:r w:rsidRPr="002E0147">
        <w:rPr>
          <w:rFonts w:ascii="Arial" w:hAnsi="Arial" w:cs="Arial"/>
          <w:spacing w:val="1"/>
        </w:rPr>
        <w:t xml:space="preserve"> </w:t>
      </w:r>
      <w:r w:rsidRPr="002E0147">
        <w:rPr>
          <w:rFonts w:ascii="Arial" w:hAnsi="Arial" w:cs="Arial"/>
        </w:rPr>
        <w:t>циклус за доктори по дентална</w:t>
      </w:r>
      <w:r w:rsidRPr="002E0147">
        <w:rPr>
          <w:rFonts w:ascii="Arial" w:hAnsi="Arial" w:cs="Arial"/>
          <w:spacing w:val="1"/>
        </w:rPr>
        <w:t xml:space="preserve"> </w:t>
      </w:r>
      <w:r w:rsidRPr="002E0147">
        <w:rPr>
          <w:rFonts w:ascii="Arial" w:hAnsi="Arial" w:cs="Arial"/>
        </w:rPr>
        <w:t>медицина</w:t>
      </w:r>
      <w:r w:rsidRPr="002E0147">
        <w:rPr>
          <w:rFonts w:ascii="Arial" w:hAnsi="Arial" w:cs="Arial"/>
          <w:spacing w:val="-2"/>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12</w:t>
      </w:r>
      <w:r w:rsidRPr="002E0147">
        <w:rPr>
          <w:rFonts w:ascii="Arial" w:hAnsi="Arial" w:cs="Arial"/>
          <w:spacing w:val="-1"/>
        </w:rPr>
        <w:t xml:space="preserve"> </w:t>
      </w:r>
      <w:r w:rsidRPr="002E0147">
        <w:rPr>
          <w:rFonts w:ascii="Arial" w:hAnsi="Arial" w:cs="Arial"/>
        </w:rPr>
        <w:t>семестри</w:t>
      </w:r>
      <w:r w:rsidRPr="002E0147">
        <w:rPr>
          <w:rFonts w:ascii="Arial" w:hAnsi="Arial" w:cs="Arial"/>
          <w:spacing w:val="-1"/>
        </w:rPr>
        <w:t xml:space="preserve"> </w:t>
      </w:r>
      <w:r w:rsidRPr="002E0147">
        <w:rPr>
          <w:rFonts w:ascii="Arial" w:hAnsi="Arial" w:cs="Arial"/>
        </w:rPr>
        <w:t>(360</w:t>
      </w:r>
      <w:r w:rsidRPr="002E0147">
        <w:rPr>
          <w:rFonts w:ascii="Arial" w:hAnsi="Arial" w:cs="Arial"/>
          <w:spacing w:val="-1"/>
        </w:rPr>
        <w:t xml:space="preserve"> </w:t>
      </w:r>
      <w:r w:rsidRPr="002E0147">
        <w:rPr>
          <w:rFonts w:ascii="Arial" w:hAnsi="Arial" w:cs="Arial"/>
        </w:rPr>
        <w:t>кредити),</w:t>
      </w:r>
    </w:p>
    <w:p w:rsidR="00186AD7" w:rsidRPr="002E0147" w:rsidRDefault="00186AD7" w:rsidP="00186AD7">
      <w:pPr>
        <w:pStyle w:val="ListParagraph"/>
        <w:numPr>
          <w:ilvl w:val="4"/>
          <w:numId w:val="135"/>
        </w:numPr>
        <w:tabs>
          <w:tab w:val="left" w:pos="426"/>
          <w:tab w:val="left" w:pos="1270"/>
        </w:tabs>
        <w:ind w:left="0" w:firstLine="0"/>
        <w:jc w:val="both"/>
        <w:rPr>
          <w:rFonts w:ascii="Arial" w:hAnsi="Arial" w:cs="Arial"/>
        </w:rPr>
      </w:pPr>
      <w:r w:rsidRPr="002E0147">
        <w:rPr>
          <w:rFonts w:ascii="Arial" w:hAnsi="Arial" w:cs="Arial"/>
        </w:rPr>
        <w:t>Тригодишни додипломски студии за стручни забни техничари со 6 семестри (180</w:t>
      </w:r>
      <w:r w:rsidRPr="002E0147">
        <w:rPr>
          <w:rFonts w:ascii="Arial" w:hAnsi="Arial" w:cs="Arial"/>
          <w:spacing w:val="1"/>
        </w:rPr>
        <w:t xml:space="preserve"> </w:t>
      </w:r>
      <w:r w:rsidRPr="002E0147">
        <w:rPr>
          <w:rFonts w:ascii="Arial" w:hAnsi="Arial" w:cs="Arial"/>
        </w:rPr>
        <w:t>кредити);</w:t>
      </w:r>
    </w:p>
    <w:p w:rsidR="00186AD7" w:rsidRPr="002E0147" w:rsidRDefault="00186AD7" w:rsidP="00186AD7">
      <w:pPr>
        <w:pStyle w:val="ListParagraph"/>
        <w:numPr>
          <w:ilvl w:val="4"/>
          <w:numId w:val="135"/>
        </w:numPr>
        <w:tabs>
          <w:tab w:val="left" w:pos="426"/>
          <w:tab w:val="left" w:pos="1273"/>
        </w:tabs>
        <w:ind w:left="0" w:firstLine="0"/>
        <w:jc w:val="both"/>
        <w:rPr>
          <w:rFonts w:ascii="Arial" w:hAnsi="Arial" w:cs="Arial"/>
          <w:sz w:val="24"/>
        </w:rPr>
      </w:pPr>
      <w:r w:rsidRPr="002E0147">
        <w:rPr>
          <w:rFonts w:ascii="Arial" w:hAnsi="Arial" w:cs="Arial"/>
        </w:rPr>
        <w:t>Тригодишни</w:t>
      </w:r>
      <w:r w:rsidRPr="002E0147">
        <w:rPr>
          <w:rFonts w:ascii="Arial" w:hAnsi="Arial" w:cs="Arial"/>
          <w:spacing w:val="1"/>
        </w:rPr>
        <w:t xml:space="preserve"> </w:t>
      </w:r>
      <w:r w:rsidRPr="002E0147">
        <w:rPr>
          <w:rFonts w:ascii="Arial" w:hAnsi="Arial" w:cs="Arial"/>
        </w:rPr>
        <w:t>додипломски</w:t>
      </w:r>
      <w:r w:rsidRPr="002E0147">
        <w:rPr>
          <w:rFonts w:ascii="Arial" w:hAnsi="Arial" w:cs="Arial"/>
          <w:spacing w:val="1"/>
        </w:rPr>
        <w:t xml:space="preserve"> </w:t>
      </w:r>
      <w:r w:rsidRPr="002E0147">
        <w:rPr>
          <w:rFonts w:ascii="Arial" w:hAnsi="Arial" w:cs="Arial"/>
        </w:rPr>
        <w:t>студии</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стручни</w:t>
      </w:r>
      <w:r w:rsidRPr="002E0147">
        <w:rPr>
          <w:rFonts w:ascii="Arial" w:hAnsi="Arial" w:cs="Arial"/>
          <w:spacing w:val="1"/>
        </w:rPr>
        <w:t xml:space="preserve"> </w:t>
      </w:r>
      <w:r w:rsidRPr="002E0147">
        <w:rPr>
          <w:rFonts w:ascii="Arial" w:hAnsi="Arial" w:cs="Arial"/>
        </w:rPr>
        <w:t>стоматолошки</w:t>
      </w:r>
      <w:r w:rsidRPr="002E0147">
        <w:rPr>
          <w:rFonts w:ascii="Arial" w:hAnsi="Arial" w:cs="Arial"/>
          <w:spacing w:val="1"/>
        </w:rPr>
        <w:t xml:space="preserve"> </w:t>
      </w:r>
      <w:r w:rsidRPr="002E0147">
        <w:rPr>
          <w:rFonts w:ascii="Arial" w:hAnsi="Arial" w:cs="Arial"/>
        </w:rPr>
        <w:t>сестри/</w:t>
      </w:r>
      <w:r w:rsidRPr="002E0147">
        <w:rPr>
          <w:rFonts w:ascii="Arial" w:hAnsi="Arial" w:cs="Arial"/>
          <w:spacing w:val="1"/>
        </w:rPr>
        <w:t xml:space="preserve"> </w:t>
      </w:r>
      <w:r w:rsidRPr="002E0147">
        <w:rPr>
          <w:rFonts w:ascii="Arial" w:hAnsi="Arial" w:cs="Arial"/>
        </w:rPr>
        <w:t>орални</w:t>
      </w:r>
      <w:r w:rsidRPr="002E0147">
        <w:rPr>
          <w:rFonts w:ascii="Arial" w:hAnsi="Arial" w:cs="Arial"/>
          <w:spacing w:val="1"/>
        </w:rPr>
        <w:t xml:space="preserve"> </w:t>
      </w:r>
      <w:r w:rsidRPr="002E0147">
        <w:rPr>
          <w:rFonts w:ascii="Arial" w:hAnsi="Arial" w:cs="Arial"/>
        </w:rPr>
        <w:t>хигиенолози</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6</w:t>
      </w:r>
      <w:r w:rsidRPr="002E0147">
        <w:rPr>
          <w:rFonts w:ascii="Arial" w:hAnsi="Arial" w:cs="Arial"/>
          <w:spacing w:val="1"/>
        </w:rPr>
        <w:t xml:space="preserve"> </w:t>
      </w:r>
      <w:r w:rsidRPr="002E0147">
        <w:rPr>
          <w:rFonts w:ascii="Arial" w:hAnsi="Arial" w:cs="Arial"/>
        </w:rPr>
        <w:t>семестри</w:t>
      </w:r>
      <w:r w:rsidRPr="002E0147">
        <w:rPr>
          <w:rFonts w:ascii="Arial" w:hAnsi="Arial" w:cs="Arial"/>
          <w:spacing w:val="1"/>
        </w:rPr>
        <w:t xml:space="preserve"> </w:t>
      </w:r>
      <w:r w:rsidRPr="002E0147">
        <w:rPr>
          <w:rFonts w:ascii="Arial" w:hAnsi="Arial" w:cs="Arial"/>
        </w:rPr>
        <w:t>(180</w:t>
      </w:r>
      <w:r w:rsidRPr="002E0147">
        <w:rPr>
          <w:rFonts w:ascii="Arial" w:hAnsi="Arial" w:cs="Arial"/>
          <w:spacing w:val="1"/>
        </w:rPr>
        <w:t xml:space="preserve"> </w:t>
      </w:r>
      <w:r w:rsidRPr="002E0147">
        <w:rPr>
          <w:rFonts w:ascii="Arial" w:hAnsi="Arial" w:cs="Arial"/>
        </w:rPr>
        <w:t>кредити);</w:t>
      </w:r>
      <w:r w:rsidRPr="002E0147">
        <w:rPr>
          <w:rFonts w:ascii="Arial" w:hAnsi="Arial" w:cs="Arial"/>
          <w:spacing w:val="1"/>
        </w:rPr>
        <w:t xml:space="preserve"> </w:t>
      </w:r>
    </w:p>
    <w:p w:rsidR="00186AD7" w:rsidRPr="002E0147" w:rsidRDefault="00186AD7" w:rsidP="00186AD7">
      <w:pPr>
        <w:pStyle w:val="BodyText"/>
        <w:tabs>
          <w:tab w:val="left" w:pos="426"/>
        </w:tabs>
        <w:jc w:val="both"/>
        <w:rPr>
          <w:rFonts w:ascii="Arial" w:hAnsi="Arial" w:cs="Arial"/>
          <w:sz w:val="24"/>
        </w:rPr>
      </w:pPr>
    </w:p>
    <w:p w:rsidR="00186AD7" w:rsidRPr="002E0147" w:rsidRDefault="00186AD7" w:rsidP="00186AD7">
      <w:pPr>
        <w:pStyle w:val="Heading1"/>
        <w:tabs>
          <w:tab w:val="left" w:pos="426"/>
        </w:tabs>
        <w:spacing w:before="0"/>
        <w:ind w:left="0"/>
        <w:jc w:val="both"/>
        <w:rPr>
          <w:rFonts w:ascii="Arial" w:hAnsi="Arial" w:cs="Arial"/>
        </w:rPr>
      </w:pPr>
      <w:r w:rsidRPr="002E0147">
        <w:rPr>
          <w:rFonts w:ascii="Arial" w:hAnsi="Arial" w:cs="Arial"/>
        </w:rPr>
        <w:t>2.2.4.2.</w:t>
      </w:r>
      <w:r w:rsidRPr="002E0147">
        <w:rPr>
          <w:rFonts w:ascii="Arial" w:hAnsi="Arial" w:cs="Arial"/>
          <w:spacing w:val="3"/>
        </w:rPr>
        <w:t xml:space="preserve"> </w:t>
      </w:r>
      <w:r w:rsidRPr="002E0147">
        <w:rPr>
          <w:rFonts w:ascii="Arial" w:hAnsi="Arial" w:cs="Arial"/>
        </w:rPr>
        <w:t>II</w:t>
      </w:r>
      <w:r w:rsidRPr="002E0147">
        <w:rPr>
          <w:rFonts w:ascii="Arial" w:hAnsi="Arial" w:cs="Arial"/>
          <w:spacing w:val="5"/>
        </w:rPr>
        <w:t xml:space="preserve"> </w:t>
      </w:r>
      <w:r w:rsidRPr="002E0147">
        <w:rPr>
          <w:rFonts w:ascii="Arial" w:hAnsi="Arial" w:cs="Arial"/>
        </w:rPr>
        <w:t>циклус</w:t>
      </w:r>
      <w:r w:rsidRPr="002E0147">
        <w:rPr>
          <w:rFonts w:ascii="Arial" w:hAnsi="Arial" w:cs="Arial"/>
          <w:spacing w:val="5"/>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студии-</w:t>
      </w:r>
      <w:r w:rsidRPr="002E0147">
        <w:rPr>
          <w:rFonts w:ascii="Arial" w:hAnsi="Arial" w:cs="Arial"/>
          <w:spacing w:val="5"/>
        </w:rPr>
        <w:t xml:space="preserve"> </w:t>
      </w:r>
      <w:r w:rsidRPr="002E0147">
        <w:rPr>
          <w:rFonts w:ascii="Arial" w:hAnsi="Arial" w:cs="Arial"/>
        </w:rPr>
        <w:t>магистерски</w:t>
      </w:r>
      <w:r w:rsidRPr="002E0147">
        <w:rPr>
          <w:rFonts w:ascii="Arial" w:hAnsi="Arial" w:cs="Arial"/>
          <w:spacing w:val="5"/>
        </w:rPr>
        <w:t xml:space="preserve"> </w:t>
      </w:r>
      <w:r w:rsidRPr="002E0147">
        <w:rPr>
          <w:rFonts w:ascii="Arial" w:hAnsi="Arial" w:cs="Arial"/>
        </w:rPr>
        <w:t>студии</w:t>
      </w:r>
      <w:r w:rsidRPr="002E0147">
        <w:rPr>
          <w:rFonts w:ascii="Arial" w:hAnsi="Arial" w:cs="Arial"/>
          <w:spacing w:val="4"/>
        </w:rPr>
        <w:t xml:space="preserve"> </w:t>
      </w:r>
      <w:r w:rsidRPr="002E0147">
        <w:rPr>
          <w:rFonts w:ascii="Arial" w:hAnsi="Arial" w:cs="Arial"/>
        </w:rPr>
        <w:t>во</w:t>
      </w:r>
      <w:r w:rsidRPr="002E0147">
        <w:rPr>
          <w:rFonts w:ascii="Arial" w:hAnsi="Arial" w:cs="Arial"/>
          <w:spacing w:val="4"/>
        </w:rPr>
        <w:t xml:space="preserve"> </w:t>
      </w:r>
      <w:r w:rsidRPr="002E0147">
        <w:rPr>
          <w:rFonts w:ascii="Arial" w:hAnsi="Arial" w:cs="Arial"/>
        </w:rPr>
        <w:t>траење</w:t>
      </w:r>
      <w:r w:rsidRPr="002E0147">
        <w:rPr>
          <w:rFonts w:ascii="Arial" w:hAnsi="Arial" w:cs="Arial"/>
          <w:spacing w:val="6"/>
        </w:rPr>
        <w:t xml:space="preserve"> </w:t>
      </w:r>
      <w:r w:rsidRPr="002E0147">
        <w:rPr>
          <w:rFonts w:ascii="Arial" w:hAnsi="Arial" w:cs="Arial"/>
        </w:rPr>
        <w:t>од</w:t>
      </w:r>
      <w:r w:rsidRPr="002E0147">
        <w:rPr>
          <w:rFonts w:ascii="Arial" w:hAnsi="Arial" w:cs="Arial"/>
          <w:spacing w:val="6"/>
        </w:rPr>
        <w:t xml:space="preserve"> </w:t>
      </w:r>
      <w:r w:rsidRPr="002E0147">
        <w:rPr>
          <w:rFonts w:ascii="Arial" w:hAnsi="Arial" w:cs="Arial"/>
          <w:lang w:val="mk-MK"/>
        </w:rPr>
        <w:t>3</w:t>
      </w:r>
      <w:r w:rsidRPr="002E0147">
        <w:rPr>
          <w:rFonts w:ascii="Arial" w:hAnsi="Arial" w:cs="Arial"/>
          <w:spacing w:val="4"/>
        </w:rPr>
        <w:t xml:space="preserve"> </w:t>
      </w:r>
      <w:r w:rsidRPr="002E0147">
        <w:rPr>
          <w:rFonts w:ascii="Arial" w:hAnsi="Arial" w:cs="Arial"/>
        </w:rPr>
        <w:t>семестри</w:t>
      </w:r>
      <w:r w:rsidRPr="002E0147">
        <w:rPr>
          <w:rFonts w:ascii="Arial" w:hAnsi="Arial" w:cs="Arial"/>
          <w:spacing w:val="5"/>
        </w:rPr>
        <w:t xml:space="preserve"> </w:t>
      </w:r>
      <w:r w:rsidRPr="002E0147">
        <w:rPr>
          <w:rFonts w:ascii="Arial" w:hAnsi="Arial" w:cs="Arial"/>
        </w:rPr>
        <w:t>(</w:t>
      </w:r>
      <w:r w:rsidRPr="002E0147">
        <w:rPr>
          <w:rFonts w:ascii="Arial" w:hAnsi="Arial" w:cs="Arial"/>
          <w:lang w:val="mk-MK"/>
        </w:rPr>
        <w:t>9</w:t>
      </w:r>
      <w:r w:rsidRPr="002E0147">
        <w:rPr>
          <w:rFonts w:ascii="Arial" w:hAnsi="Arial" w:cs="Arial"/>
        </w:rPr>
        <w:t>0</w:t>
      </w:r>
      <w:r w:rsidRPr="002E0147">
        <w:rPr>
          <w:rFonts w:ascii="Arial" w:hAnsi="Arial" w:cs="Arial"/>
          <w:spacing w:val="-53"/>
        </w:rPr>
        <w:t xml:space="preserve"> </w:t>
      </w:r>
      <w:r w:rsidRPr="002E0147">
        <w:rPr>
          <w:rFonts w:ascii="Arial" w:hAnsi="Arial" w:cs="Arial"/>
        </w:rPr>
        <w:t>кредити);</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Оваа</w:t>
      </w:r>
      <w:r w:rsidRPr="002E0147">
        <w:rPr>
          <w:rFonts w:ascii="Arial" w:hAnsi="Arial" w:cs="Arial"/>
          <w:spacing w:val="1"/>
        </w:rPr>
        <w:t xml:space="preserve"> </w:t>
      </w:r>
      <w:r w:rsidRPr="002E0147">
        <w:rPr>
          <w:rFonts w:ascii="Arial" w:hAnsi="Arial" w:cs="Arial"/>
        </w:rPr>
        <w:t>студиска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е</w:t>
      </w:r>
      <w:r w:rsidRPr="002E0147">
        <w:rPr>
          <w:rFonts w:ascii="Arial" w:hAnsi="Arial" w:cs="Arial"/>
          <w:spacing w:val="1"/>
        </w:rPr>
        <w:t xml:space="preserve"> </w:t>
      </w:r>
      <w:r w:rsidRPr="002E0147">
        <w:rPr>
          <w:rFonts w:ascii="Arial" w:hAnsi="Arial" w:cs="Arial"/>
        </w:rPr>
        <w:t>акредит</w:t>
      </w:r>
      <w:r w:rsidRPr="002E0147">
        <w:rPr>
          <w:rFonts w:ascii="Arial" w:hAnsi="Arial" w:cs="Arial"/>
          <w:lang w:val="mk-MK"/>
        </w:rPr>
        <w:t>ирана</w:t>
      </w:r>
      <w:r w:rsidRPr="002E0147">
        <w:rPr>
          <w:rFonts w:ascii="Arial" w:hAnsi="Arial" w:cs="Arial"/>
          <w:spacing w:val="1"/>
        </w:rPr>
        <w:t xml:space="preserve"> </w:t>
      </w:r>
      <w:r w:rsidRPr="002E0147">
        <w:rPr>
          <w:rFonts w:ascii="Arial" w:hAnsi="Arial" w:cs="Arial"/>
          <w:spacing w:val="1"/>
          <w:lang w:val="mk-MK"/>
        </w:rPr>
        <w:t>со решение за акредитација бр. 08-181/4 од 11.12.</w:t>
      </w:r>
      <w:r w:rsidRPr="002E0147">
        <w:rPr>
          <w:rFonts w:ascii="Arial" w:hAnsi="Arial" w:cs="Arial"/>
          <w:lang w:val="mk-MK"/>
        </w:rPr>
        <w:t xml:space="preserve">2020 година, во траење од </w:t>
      </w:r>
      <w:r w:rsidRPr="002E0147">
        <w:rPr>
          <w:rFonts w:ascii="Arial" w:hAnsi="Arial" w:cs="Arial"/>
          <w:spacing w:val="53"/>
        </w:rPr>
        <w:t xml:space="preserve"> </w:t>
      </w:r>
      <w:r w:rsidRPr="002E0147">
        <w:rPr>
          <w:rFonts w:ascii="Arial" w:hAnsi="Arial" w:cs="Arial"/>
        </w:rPr>
        <w:t>3</w:t>
      </w:r>
      <w:r w:rsidRPr="002E0147">
        <w:rPr>
          <w:rFonts w:ascii="Arial" w:hAnsi="Arial" w:cs="Arial"/>
          <w:spacing w:val="1"/>
        </w:rPr>
        <w:t xml:space="preserve"> </w:t>
      </w:r>
      <w:r w:rsidRPr="002E0147">
        <w:rPr>
          <w:rFonts w:ascii="Arial" w:hAnsi="Arial" w:cs="Arial"/>
        </w:rPr>
        <w:t>семестри (90 кредити). Наставно-нау</w:t>
      </w:r>
      <w:r w:rsidRPr="002E0147">
        <w:rPr>
          <w:rFonts w:ascii="Arial" w:hAnsi="Arial" w:cs="Arial"/>
          <w:lang w:val="mk-MK"/>
        </w:rPr>
        <w:t>ч</w:t>
      </w:r>
      <w:r w:rsidRPr="002E0147">
        <w:rPr>
          <w:rFonts w:ascii="Arial" w:hAnsi="Arial" w:cs="Arial"/>
        </w:rPr>
        <w:t>ниот совет на Факултетот донесе одлуки за усвојување на</w:t>
      </w:r>
      <w:r w:rsidRPr="002E0147">
        <w:rPr>
          <w:rFonts w:ascii="Arial" w:hAnsi="Arial" w:cs="Arial"/>
          <w:spacing w:val="1"/>
        </w:rPr>
        <w:t xml:space="preserve"> </w:t>
      </w:r>
      <w:r w:rsidRPr="002E0147">
        <w:rPr>
          <w:rFonts w:ascii="Arial" w:hAnsi="Arial" w:cs="Arial"/>
        </w:rPr>
        <w:t>уште 2 програми од втор циклус и тоа: студиска програма од втор циклус на специјалистички</w:t>
      </w:r>
      <w:r w:rsidRPr="002E0147">
        <w:rPr>
          <w:rFonts w:ascii="Arial" w:hAnsi="Arial" w:cs="Arial"/>
          <w:spacing w:val="1"/>
        </w:rPr>
        <w:t xml:space="preserve"> </w:t>
      </w:r>
      <w:r w:rsidRPr="002E0147">
        <w:rPr>
          <w:rFonts w:ascii="Arial" w:hAnsi="Arial" w:cs="Arial"/>
        </w:rPr>
        <w:t>студии</w:t>
      </w:r>
      <w:r w:rsidRPr="002E0147">
        <w:rPr>
          <w:rFonts w:ascii="Arial" w:hAnsi="Arial" w:cs="Arial"/>
          <w:spacing w:val="44"/>
        </w:rPr>
        <w:t xml:space="preserve"> </w:t>
      </w:r>
      <w:r w:rsidRPr="002E0147">
        <w:rPr>
          <w:rFonts w:ascii="Arial" w:hAnsi="Arial" w:cs="Arial"/>
        </w:rPr>
        <w:t>за</w:t>
      </w:r>
      <w:r w:rsidRPr="002E0147">
        <w:rPr>
          <w:rFonts w:ascii="Arial" w:hAnsi="Arial" w:cs="Arial"/>
          <w:spacing w:val="44"/>
        </w:rPr>
        <w:t xml:space="preserve"> </w:t>
      </w:r>
      <w:r w:rsidRPr="002E0147">
        <w:rPr>
          <w:rFonts w:ascii="Arial" w:hAnsi="Arial" w:cs="Arial"/>
        </w:rPr>
        <w:t>доктори</w:t>
      </w:r>
      <w:r w:rsidRPr="002E0147">
        <w:rPr>
          <w:rFonts w:ascii="Arial" w:hAnsi="Arial" w:cs="Arial"/>
          <w:spacing w:val="44"/>
        </w:rPr>
        <w:t xml:space="preserve"> </w:t>
      </w:r>
      <w:r w:rsidRPr="002E0147">
        <w:rPr>
          <w:rFonts w:ascii="Arial" w:hAnsi="Arial" w:cs="Arial"/>
        </w:rPr>
        <w:t>по</w:t>
      </w:r>
      <w:r w:rsidRPr="002E0147">
        <w:rPr>
          <w:rFonts w:ascii="Arial" w:hAnsi="Arial" w:cs="Arial"/>
          <w:spacing w:val="43"/>
        </w:rPr>
        <w:t xml:space="preserve"> </w:t>
      </w:r>
      <w:r w:rsidRPr="002E0147">
        <w:rPr>
          <w:rFonts w:ascii="Arial" w:hAnsi="Arial" w:cs="Arial"/>
        </w:rPr>
        <w:t>дентална</w:t>
      </w:r>
      <w:r w:rsidRPr="002E0147">
        <w:rPr>
          <w:rFonts w:ascii="Arial" w:hAnsi="Arial" w:cs="Arial"/>
          <w:spacing w:val="44"/>
        </w:rPr>
        <w:t xml:space="preserve"> </w:t>
      </w:r>
      <w:r w:rsidRPr="002E0147">
        <w:rPr>
          <w:rFonts w:ascii="Arial" w:hAnsi="Arial" w:cs="Arial"/>
        </w:rPr>
        <w:t>медицина</w:t>
      </w:r>
      <w:r w:rsidRPr="002E0147">
        <w:rPr>
          <w:rFonts w:ascii="Arial" w:hAnsi="Arial" w:cs="Arial"/>
          <w:spacing w:val="44"/>
        </w:rPr>
        <w:t xml:space="preserve"> </w:t>
      </w:r>
      <w:r w:rsidRPr="002E0147">
        <w:rPr>
          <w:rFonts w:ascii="Arial" w:hAnsi="Arial" w:cs="Arial"/>
        </w:rPr>
        <w:t>со</w:t>
      </w:r>
      <w:r w:rsidRPr="002E0147">
        <w:rPr>
          <w:rFonts w:ascii="Arial" w:hAnsi="Arial" w:cs="Arial"/>
          <w:spacing w:val="46"/>
        </w:rPr>
        <w:t xml:space="preserve"> </w:t>
      </w:r>
      <w:r w:rsidRPr="002E0147">
        <w:rPr>
          <w:rFonts w:ascii="Arial" w:hAnsi="Arial" w:cs="Arial"/>
        </w:rPr>
        <w:t>траење</w:t>
      </w:r>
      <w:r w:rsidRPr="002E0147">
        <w:rPr>
          <w:rFonts w:ascii="Arial" w:hAnsi="Arial" w:cs="Arial"/>
          <w:spacing w:val="44"/>
        </w:rPr>
        <w:t xml:space="preserve"> </w:t>
      </w:r>
      <w:r w:rsidRPr="002E0147">
        <w:rPr>
          <w:rFonts w:ascii="Arial" w:hAnsi="Arial" w:cs="Arial"/>
        </w:rPr>
        <w:t>од</w:t>
      </w:r>
      <w:r w:rsidRPr="002E0147">
        <w:rPr>
          <w:rFonts w:ascii="Arial" w:hAnsi="Arial" w:cs="Arial"/>
          <w:spacing w:val="44"/>
        </w:rPr>
        <w:t xml:space="preserve"> </w:t>
      </w:r>
      <w:r w:rsidRPr="002E0147">
        <w:rPr>
          <w:rFonts w:ascii="Arial" w:hAnsi="Arial" w:cs="Arial"/>
        </w:rPr>
        <w:t>2</w:t>
      </w:r>
      <w:r w:rsidRPr="002E0147">
        <w:rPr>
          <w:rFonts w:ascii="Arial" w:hAnsi="Arial" w:cs="Arial"/>
          <w:spacing w:val="44"/>
        </w:rPr>
        <w:t xml:space="preserve"> </w:t>
      </w:r>
      <w:r w:rsidRPr="002E0147">
        <w:rPr>
          <w:rFonts w:ascii="Arial" w:hAnsi="Arial" w:cs="Arial"/>
        </w:rPr>
        <w:t>семестри</w:t>
      </w:r>
      <w:r w:rsidRPr="002E0147">
        <w:rPr>
          <w:rFonts w:ascii="Arial" w:hAnsi="Arial" w:cs="Arial"/>
          <w:spacing w:val="42"/>
        </w:rPr>
        <w:t xml:space="preserve"> </w:t>
      </w:r>
      <w:r w:rsidRPr="002E0147">
        <w:rPr>
          <w:rFonts w:ascii="Arial" w:hAnsi="Arial" w:cs="Arial"/>
        </w:rPr>
        <w:t>(60кредити)</w:t>
      </w:r>
      <w:r w:rsidRPr="002E0147">
        <w:rPr>
          <w:rFonts w:ascii="Arial" w:hAnsi="Arial" w:cs="Arial"/>
          <w:lang w:val="mk-MK"/>
        </w:rPr>
        <w:t xml:space="preserve"> , акредитирана со решение за акредитација бр.1409-241/2 од 11.04.2019 година </w:t>
      </w:r>
      <w:r w:rsidRPr="002E0147">
        <w:rPr>
          <w:rFonts w:ascii="Arial" w:hAnsi="Arial" w:cs="Arial"/>
          <w:spacing w:val="46"/>
        </w:rPr>
        <w:t xml:space="preserve"> </w:t>
      </w:r>
      <w:r w:rsidRPr="002E0147">
        <w:rPr>
          <w:rFonts w:ascii="Arial" w:hAnsi="Arial" w:cs="Arial"/>
        </w:rPr>
        <w:t>и</w:t>
      </w:r>
      <w:r w:rsidRPr="002E0147">
        <w:rPr>
          <w:rFonts w:ascii="Arial" w:hAnsi="Arial" w:cs="Arial"/>
          <w:spacing w:val="44"/>
        </w:rPr>
        <w:t xml:space="preserve"> </w:t>
      </w:r>
      <w:r w:rsidRPr="002E0147">
        <w:rPr>
          <w:rFonts w:ascii="Arial" w:hAnsi="Arial" w:cs="Arial"/>
        </w:rPr>
        <w:t>студиска</w:t>
      </w:r>
      <w:r w:rsidRPr="002E0147">
        <w:rPr>
          <w:rFonts w:ascii="Arial" w:hAnsi="Arial" w:cs="Arial"/>
          <w:lang w:val="mk-MK"/>
        </w:rPr>
        <w:t xml:space="preserve"> </w:t>
      </w:r>
      <w:r w:rsidRPr="002E0147">
        <w:rPr>
          <w:rFonts w:ascii="Arial" w:hAnsi="Arial" w:cs="Arial"/>
        </w:rPr>
        <w:t>програма од втор циклус стручни студии за стручни забни техничари со траење од 2 семестри</w:t>
      </w:r>
      <w:r w:rsidRPr="002E0147">
        <w:rPr>
          <w:rFonts w:ascii="Arial" w:hAnsi="Arial" w:cs="Arial"/>
          <w:spacing w:val="1"/>
        </w:rPr>
        <w:t xml:space="preserve"> </w:t>
      </w:r>
      <w:r w:rsidRPr="002E0147">
        <w:rPr>
          <w:rFonts w:ascii="Arial" w:hAnsi="Arial" w:cs="Arial"/>
        </w:rPr>
        <w:t>(60 кредити)</w:t>
      </w:r>
      <w:r w:rsidRPr="002E0147">
        <w:rPr>
          <w:rFonts w:ascii="Arial" w:hAnsi="Arial" w:cs="Arial"/>
          <w:lang w:val="mk-MK"/>
        </w:rPr>
        <w:t>, акредитирана со решение за акредитација бр. 1409-172/3 од 15.04.2019 година</w:t>
      </w:r>
      <w:r w:rsidRPr="002E0147">
        <w:rPr>
          <w:rFonts w:ascii="Arial" w:hAnsi="Arial" w:cs="Arial"/>
        </w:rPr>
        <w:t xml:space="preserve">. </w:t>
      </w:r>
    </w:p>
    <w:p w:rsidR="00186AD7" w:rsidRPr="002E0147" w:rsidRDefault="00186AD7" w:rsidP="00186AD7">
      <w:pPr>
        <w:pStyle w:val="BodyText"/>
        <w:tabs>
          <w:tab w:val="left" w:pos="426"/>
        </w:tabs>
        <w:jc w:val="both"/>
        <w:rPr>
          <w:rFonts w:ascii="Arial" w:hAnsi="Arial" w:cs="Arial"/>
        </w:rPr>
      </w:pPr>
      <w:r w:rsidRPr="002E0147">
        <w:rPr>
          <w:rFonts w:ascii="Arial" w:hAnsi="Arial" w:cs="Arial"/>
          <w:lang w:val="mk-MK"/>
        </w:rPr>
        <w:t xml:space="preserve">Првата генерација на студенти на специјалистичките студии од втор циклус за доктори по дентална медицина </w:t>
      </w:r>
      <w:r w:rsidRPr="002E0147">
        <w:rPr>
          <w:rFonts w:ascii="Arial" w:hAnsi="Arial" w:cs="Arial"/>
        </w:rPr>
        <w:t>се</w:t>
      </w:r>
      <w:r w:rsidRPr="002E0147">
        <w:rPr>
          <w:rFonts w:ascii="Arial" w:hAnsi="Arial" w:cs="Arial"/>
          <w:spacing w:val="-2"/>
        </w:rPr>
        <w:t xml:space="preserve"> </w:t>
      </w:r>
      <w:r w:rsidRPr="002E0147">
        <w:rPr>
          <w:rFonts w:ascii="Arial" w:hAnsi="Arial" w:cs="Arial"/>
        </w:rPr>
        <w:t>запиш</w:t>
      </w:r>
      <w:r w:rsidRPr="002E0147">
        <w:rPr>
          <w:rFonts w:ascii="Arial" w:hAnsi="Arial" w:cs="Arial"/>
          <w:lang w:val="mk-MK"/>
        </w:rPr>
        <w:t>аа</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учебната</w:t>
      </w:r>
      <w:r w:rsidRPr="002E0147">
        <w:rPr>
          <w:rFonts w:ascii="Arial" w:hAnsi="Arial" w:cs="Arial"/>
          <w:spacing w:val="-2"/>
        </w:rPr>
        <w:t xml:space="preserve"> </w:t>
      </w:r>
      <w:r w:rsidRPr="002E0147">
        <w:rPr>
          <w:rFonts w:ascii="Arial" w:hAnsi="Arial" w:cs="Arial"/>
        </w:rPr>
        <w:t>20</w:t>
      </w:r>
      <w:r w:rsidRPr="002E0147">
        <w:rPr>
          <w:rFonts w:ascii="Arial" w:hAnsi="Arial" w:cs="Arial"/>
          <w:lang w:val="mk-MK"/>
        </w:rPr>
        <w:t>19</w:t>
      </w:r>
      <w:r w:rsidRPr="002E0147">
        <w:rPr>
          <w:rFonts w:ascii="Arial" w:hAnsi="Arial" w:cs="Arial"/>
        </w:rPr>
        <w:t>/</w:t>
      </w:r>
      <w:r w:rsidRPr="002E0147">
        <w:rPr>
          <w:rFonts w:ascii="Arial" w:hAnsi="Arial" w:cs="Arial"/>
          <w:lang w:val="mk-MK"/>
        </w:rPr>
        <w:t>20</w:t>
      </w:r>
      <w:r w:rsidRPr="002E0147">
        <w:rPr>
          <w:rFonts w:ascii="Arial" w:hAnsi="Arial" w:cs="Arial"/>
        </w:rPr>
        <w:t>2</w:t>
      </w:r>
      <w:r w:rsidRPr="002E0147">
        <w:rPr>
          <w:rFonts w:ascii="Arial" w:hAnsi="Arial" w:cs="Arial"/>
          <w:lang w:val="mk-MK"/>
        </w:rPr>
        <w:t>0</w:t>
      </w:r>
      <w:r w:rsidRPr="002E0147">
        <w:rPr>
          <w:rFonts w:ascii="Arial" w:hAnsi="Arial" w:cs="Arial"/>
          <w:spacing w:val="1"/>
        </w:rPr>
        <w:t xml:space="preserve"> </w:t>
      </w:r>
      <w:r w:rsidRPr="002E0147">
        <w:rPr>
          <w:rFonts w:ascii="Arial" w:hAnsi="Arial" w:cs="Arial"/>
        </w:rPr>
        <w:t xml:space="preserve">година, </w:t>
      </w:r>
    </w:p>
    <w:p w:rsidR="00186AD7" w:rsidRDefault="00186AD7" w:rsidP="00186AD7">
      <w:pPr>
        <w:pStyle w:val="BodyText"/>
        <w:tabs>
          <w:tab w:val="left" w:pos="426"/>
        </w:tabs>
        <w:jc w:val="both"/>
        <w:rPr>
          <w:rFonts w:ascii="Arial" w:hAnsi="Arial" w:cs="Arial"/>
          <w:lang w:val="mk-MK"/>
        </w:rPr>
      </w:pPr>
      <w:r w:rsidRPr="002E0147">
        <w:rPr>
          <w:rFonts w:ascii="Arial" w:hAnsi="Arial" w:cs="Arial"/>
          <w:lang w:val="mk-MK"/>
        </w:rPr>
        <w:t xml:space="preserve">Првата генерација на студенти на специјалистичките студии од втор циклус за стручни забни техничари </w:t>
      </w:r>
      <w:r w:rsidRPr="002E0147">
        <w:rPr>
          <w:rFonts w:ascii="Arial" w:hAnsi="Arial" w:cs="Arial"/>
        </w:rPr>
        <w:t>се</w:t>
      </w:r>
      <w:r w:rsidRPr="002E0147">
        <w:rPr>
          <w:rFonts w:ascii="Arial" w:hAnsi="Arial" w:cs="Arial"/>
          <w:spacing w:val="-2"/>
        </w:rPr>
        <w:t xml:space="preserve"> </w:t>
      </w:r>
      <w:r w:rsidRPr="002E0147">
        <w:rPr>
          <w:rFonts w:ascii="Arial" w:hAnsi="Arial" w:cs="Arial"/>
        </w:rPr>
        <w:t>запиш</w:t>
      </w:r>
      <w:r w:rsidRPr="002E0147">
        <w:rPr>
          <w:rFonts w:ascii="Arial" w:hAnsi="Arial" w:cs="Arial"/>
          <w:lang w:val="mk-MK"/>
        </w:rPr>
        <w:t>аа</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учебната</w:t>
      </w:r>
      <w:r w:rsidRPr="002E0147">
        <w:rPr>
          <w:rFonts w:ascii="Arial" w:hAnsi="Arial" w:cs="Arial"/>
          <w:spacing w:val="-2"/>
        </w:rPr>
        <w:t xml:space="preserve"> </w:t>
      </w:r>
      <w:r w:rsidRPr="002E0147">
        <w:rPr>
          <w:rFonts w:ascii="Arial" w:hAnsi="Arial" w:cs="Arial"/>
        </w:rPr>
        <w:t>20</w:t>
      </w:r>
      <w:r w:rsidRPr="002E0147">
        <w:rPr>
          <w:rFonts w:ascii="Arial" w:hAnsi="Arial" w:cs="Arial"/>
          <w:lang w:val="mk-MK"/>
        </w:rPr>
        <w:t>20</w:t>
      </w:r>
      <w:r w:rsidRPr="002E0147">
        <w:rPr>
          <w:rFonts w:ascii="Arial" w:hAnsi="Arial" w:cs="Arial"/>
        </w:rPr>
        <w:t>/</w:t>
      </w:r>
      <w:r w:rsidRPr="002E0147">
        <w:rPr>
          <w:rFonts w:ascii="Arial" w:hAnsi="Arial" w:cs="Arial"/>
          <w:lang w:val="mk-MK"/>
        </w:rPr>
        <w:t>20</w:t>
      </w:r>
      <w:r w:rsidRPr="002E0147">
        <w:rPr>
          <w:rFonts w:ascii="Arial" w:hAnsi="Arial" w:cs="Arial"/>
        </w:rPr>
        <w:t>2</w:t>
      </w:r>
      <w:r w:rsidRPr="002E0147">
        <w:rPr>
          <w:rFonts w:ascii="Arial" w:hAnsi="Arial" w:cs="Arial"/>
          <w:lang w:val="mk-MK"/>
        </w:rPr>
        <w:t>1</w:t>
      </w:r>
      <w:r w:rsidRPr="002E0147">
        <w:rPr>
          <w:rFonts w:ascii="Arial" w:hAnsi="Arial" w:cs="Arial"/>
          <w:spacing w:val="1"/>
        </w:rPr>
        <w:t xml:space="preserve"> </w:t>
      </w:r>
      <w:r w:rsidRPr="002E0147">
        <w:rPr>
          <w:rFonts w:ascii="Arial" w:hAnsi="Arial" w:cs="Arial"/>
        </w:rPr>
        <w:t>година</w:t>
      </w:r>
      <w:r>
        <w:rPr>
          <w:rFonts w:ascii="Arial" w:hAnsi="Arial" w:cs="Arial"/>
          <w:lang w:val="mk-MK"/>
        </w:rPr>
        <w:t>.</w:t>
      </w:r>
    </w:p>
    <w:p w:rsidR="00186AD7" w:rsidRPr="00D448D8" w:rsidRDefault="00186AD7" w:rsidP="00186AD7">
      <w:pPr>
        <w:pStyle w:val="BodyText"/>
        <w:tabs>
          <w:tab w:val="left" w:pos="426"/>
        </w:tabs>
        <w:jc w:val="both"/>
        <w:rPr>
          <w:rFonts w:ascii="Arial" w:hAnsi="Arial" w:cs="Arial"/>
          <w:lang w:val="mk-MK"/>
        </w:rPr>
      </w:pPr>
    </w:p>
    <w:p w:rsidR="00186AD7" w:rsidRDefault="00186AD7" w:rsidP="00186AD7">
      <w:pPr>
        <w:pStyle w:val="Heading1"/>
        <w:numPr>
          <w:ilvl w:val="3"/>
          <w:numId w:val="134"/>
        </w:numPr>
        <w:tabs>
          <w:tab w:val="left" w:pos="426"/>
        </w:tabs>
        <w:spacing w:before="0"/>
        <w:ind w:left="0" w:firstLine="0"/>
        <w:jc w:val="both"/>
        <w:rPr>
          <w:rFonts w:ascii="Arial" w:hAnsi="Arial" w:cs="Arial"/>
        </w:rPr>
      </w:pPr>
      <w:r w:rsidRPr="002E0147">
        <w:rPr>
          <w:rFonts w:ascii="Arial" w:hAnsi="Arial" w:cs="Arial"/>
        </w:rPr>
        <w:t>III</w:t>
      </w:r>
      <w:r w:rsidRPr="002E0147">
        <w:rPr>
          <w:rFonts w:ascii="Arial" w:hAnsi="Arial" w:cs="Arial"/>
          <w:spacing w:val="27"/>
        </w:rPr>
        <w:t xml:space="preserve"> </w:t>
      </w:r>
      <w:r w:rsidRPr="002E0147">
        <w:rPr>
          <w:rFonts w:ascii="Arial" w:hAnsi="Arial" w:cs="Arial"/>
        </w:rPr>
        <w:t>циклус</w:t>
      </w:r>
      <w:r w:rsidRPr="002E0147">
        <w:rPr>
          <w:rFonts w:ascii="Arial" w:hAnsi="Arial" w:cs="Arial"/>
          <w:spacing w:val="30"/>
        </w:rPr>
        <w:t xml:space="preserve"> </w:t>
      </w:r>
      <w:r w:rsidRPr="002E0147">
        <w:rPr>
          <w:rFonts w:ascii="Arial" w:hAnsi="Arial" w:cs="Arial"/>
        </w:rPr>
        <w:t>-</w:t>
      </w:r>
      <w:r w:rsidRPr="002E0147">
        <w:rPr>
          <w:rFonts w:ascii="Arial" w:hAnsi="Arial" w:cs="Arial"/>
          <w:spacing w:val="28"/>
        </w:rPr>
        <w:t xml:space="preserve"> </w:t>
      </w:r>
      <w:r w:rsidRPr="002E0147">
        <w:rPr>
          <w:rFonts w:ascii="Arial" w:hAnsi="Arial" w:cs="Arial"/>
        </w:rPr>
        <w:t>докторски</w:t>
      </w:r>
      <w:r w:rsidRPr="002E0147">
        <w:rPr>
          <w:rFonts w:ascii="Arial" w:hAnsi="Arial" w:cs="Arial"/>
          <w:spacing w:val="28"/>
        </w:rPr>
        <w:t xml:space="preserve"> </w:t>
      </w:r>
      <w:r w:rsidRPr="002E0147">
        <w:rPr>
          <w:rFonts w:ascii="Arial" w:hAnsi="Arial" w:cs="Arial"/>
        </w:rPr>
        <w:t>студии</w:t>
      </w:r>
      <w:r w:rsidRPr="002E0147">
        <w:rPr>
          <w:rFonts w:ascii="Arial" w:hAnsi="Arial" w:cs="Arial"/>
          <w:spacing w:val="27"/>
        </w:rPr>
        <w:t xml:space="preserve"> </w:t>
      </w:r>
      <w:r w:rsidRPr="002E0147">
        <w:rPr>
          <w:rFonts w:ascii="Arial" w:hAnsi="Arial" w:cs="Arial"/>
        </w:rPr>
        <w:t>по</w:t>
      </w:r>
      <w:r w:rsidRPr="002E0147">
        <w:rPr>
          <w:rFonts w:ascii="Arial" w:hAnsi="Arial" w:cs="Arial"/>
          <w:spacing w:val="28"/>
        </w:rPr>
        <w:t xml:space="preserve"> </w:t>
      </w:r>
      <w:r w:rsidRPr="002E0147">
        <w:rPr>
          <w:rFonts w:ascii="Arial" w:hAnsi="Arial" w:cs="Arial"/>
        </w:rPr>
        <w:t>стоматолошки науки</w:t>
      </w:r>
      <w:r w:rsidRPr="002E0147">
        <w:rPr>
          <w:rFonts w:ascii="Arial" w:hAnsi="Arial" w:cs="Arial"/>
          <w:spacing w:val="28"/>
        </w:rPr>
        <w:t xml:space="preserve"> </w:t>
      </w:r>
      <w:r w:rsidRPr="002E0147">
        <w:rPr>
          <w:rFonts w:ascii="Arial" w:hAnsi="Arial" w:cs="Arial"/>
        </w:rPr>
        <w:t>во</w:t>
      </w:r>
      <w:r w:rsidRPr="002E0147">
        <w:rPr>
          <w:rFonts w:ascii="Arial" w:hAnsi="Arial" w:cs="Arial"/>
          <w:spacing w:val="29"/>
        </w:rPr>
        <w:t xml:space="preserve"> </w:t>
      </w:r>
      <w:r w:rsidRPr="002E0147">
        <w:rPr>
          <w:rFonts w:ascii="Arial" w:hAnsi="Arial" w:cs="Arial"/>
        </w:rPr>
        <w:t>траење</w:t>
      </w:r>
      <w:r w:rsidRPr="002E0147">
        <w:rPr>
          <w:rFonts w:ascii="Arial" w:hAnsi="Arial" w:cs="Arial"/>
          <w:spacing w:val="31"/>
        </w:rPr>
        <w:t xml:space="preserve"> </w:t>
      </w:r>
      <w:r w:rsidRPr="002E0147">
        <w:rPr>
          <w:rFonts w:ascii="Arial" w:hAnsi="Arial" w:cs="Arial"/>
        </w:rPr>
        <w:t>од</w:t>
      </w:r>
      <w:r w:rsidRPr="002E0147">
        <w:rPr>
          <w:rFonts w:ascii="Arial" w:hAnsi="Arial" w:cs="Arial"/>
          <w:spacing w:val="28"/>
        </w:rPr>
        <w:t xml:space="preserve"> </w:t>
      </w:r>
      <w:r w:rsidRPr="002E0147">
        <w:rPr>
          <w:rFonts w:ascii="Arial" w:hAnsi="Arial" w:cs="Arial"/>
        </w:rPr>
        <w:t>6</w:t>
      </w:r>
      <w:r w:rsidRPr="002E0147">
        <w:rPr>
          <w:rFonts w:ascii="Arial" w:hAnsi="Arial" w:cs="Arial"/>
          <w:lang w:val="mk-MK"/>
        </w:rPr>
        <w:t xml:space="preserve"> </w:t>
      </w:r>
      <w:r w:rsidRPr="002E0147">
        <w:rPr>
          <w:rFonts w:ascii="Arial" w:hAnsi="Arial" w:cs="Arial"/>
          <w:spacing w:val="-53"/>
        </w:rPr>
        <w:t xml:space="preserve"> </w:t>
      </w:r>
      <w:r w:rsidRPr="002E0147">
        <w:rPr>
          <w:rFonts w:ascii="Arial" w:hAnsi="Arial" w:cs="Arial"/>
        </w:rPr>
        <w:t>семестри</w:t>
      </w:r>
      <w:r w:rsidRPr="002E0147">
        <w:rPr>
          <w:rFonts w:ascii="Arial" w:hAnsi="Arial" w:cs="Arial"/>
          <w:spacing w:val="-2"/>
        </w:rPr>
        <w:t xml:space="preserve"> </w:t>
      </w:r>
      <w:r w:rsidRPr="002E0147">
        <w:rPr>
          <w:rFonts w:ascii="Arial" w:hAnsi="Arial" w:cs="Arial"/>
        </w:rPr>
        <w:t>(180 кредити)</w:t>
      </w:r>
    </w:p>
    <w:p w:rsidR="00186AD7" w:rsidRPr="002E0147" w:rsidRDefault="00186AD7" w:rsidP="00186AD7">
      <w:pPr>
        <w:pStyle w:val="Heading1"/>
        <w:tabs>
          <w:tab w:val="left" w:pos="426"/>
        </w:tabs>
        <w:spacing w:before="0"/>
        <w:ind w:left="0"/>
        <w:jc w:val="both"/>
        <w:rPr>
          <w:rFonts w:ascii="Arial" w:hAnsi="Arial" w:cs="Arial"/>
        </w:rPr>
      </w:pPr>
    </w:p>
    <w:p w:rsidR="00186AD7" w:rsidRPr="002E0147" w:rsidRDefault="00186AD7" w:rsidP="00186AD7">
      <w:pPr>
        <w:pStyle w:val="ListParagraph"/>
        <w:numPr>
          <w:ilvl w:val="3"/>
          <w:numId w:val="134"/>
        </w:numPr>
        <w:tabs>
          <w:tab w:val="left" w:pos="426"/>
        </w:tabs>
        <w:ind w:left="0" w:firstLine="0"/>
        <w:jc w:val="both"/>
        <w:rPr>
          <w:rFonts w:ascii="Arial" w:hAnsi="Arial" w:cs="Arial"/>
          <w:b/>
        </w:rPr>
      </w:pPr>
      <w:r w:rsidRPr="002E0147">
        <w:rPr>
          <w:rFonts w:ascii="Arial" w:hAnsi="Arial" w:cs="Arial"/>
          <w:b/>
        </w:rPr>
        <w:t>Специјализации</w:t>
      </w:r>
    </w:p>
    <w:p w:rsidR="00186AD7" w:rsidRPr="002E0147" w:rsidRDefault="00186AD7" w:rsidP="00186AD7">
      <w:pPr>
        <w:widowControl/>
        <w:tabs>
          <w:tab w:val="left" w:pos="426"/>
        </w:tabs>
        <w:autoSpaceDE/>
        <w:autoSpaceDN/>
        <w:jc w:val="both"/>
        <w:rPr>
          <w:rFonts w:ascii="Arial" w:eastAsia="Times New Roman" w:hAnsi="Arial" w:cs="Arial"/>
          <w:lang w:val="pl-PL"/>
        </w:rPr>
      </w:pPr>
      <w:r w:rsidRPr="002E0147">
        <w:rPr>
          <w:rFonts w:ascii="Arial" w:eastAsia="Times New Roman" w:hAnsi="Arial" w:cs="Arial"/>
          <w:lang w:val="pl-PL"/>
        </w:rPr>
        <w:t>Согласно Законот за здравствена заштита, здравствените работници со завршен Стоматолошки факултет,</w:t>
      </w:r>
      <w:r w:rsidRPr="002E0147">
        <w:rPr>
          <w:rFonts w:ascii="Arial" w:eastAsia="Times New Roman" w:hAnsi="Arial" w:cs="Arial"/>
          <w:lang w:val="mk-MK"/>
        </w:rPr>
        <w:t xml:space="preserve"> </w:t>
      </w:r>
      <w:r w:rsidRPr="002E0147">
        <w:rPr>
          <w:rFonts w:ascii="Arial" w:eastAsia="Times New Roman" w:hAnsi="Arial" w:cs="Arial"/>
          <w:lang w:val="pl-PL"/>
        </w:rPr>
        <w:t>можат да специјализираат, односно субспецијализираат  од определени гранки на стоматологијата.</w:t>
      </w:r>
    </w:p>
    <w:p w:rsidR="00186AD7" w:rsidRPr="002E0147" w:rsidRDefault="00186AD7" w:rsidP="00186AD7">
      <w:pPr>
        <w:widowControl/>
        <w:tabs>
          <w:tab w:val="left" w:pos="426"/>
        </w:tabs>
        <w:autoSpaceDE/>
        <w:autoSpaceDN/>
        <w:jc w:val="both"/>
        <w:rPr>
          <w:rFonts w:ascii="Arial" w:eastAsia="Times New Roman" w:hAnsi="Arial" w:cs="Arial"/>
          <w:lang w:val="pl-PL"/>
        </w:rPr>
      </w:pPr>
      <w:r w:rsidRPr="002E0147">
        <w:rPr>
          <w:rFonts w:ascii="Arial" w:eastAsia="Times New Roman" w:hAnsi="Arial" w:cs="Arial"/>
          <w:lang w:val="pl-PL"/>
        </w:rPr>
        <w:t>На факултетот се организира и спроведува стекнување со специјализација и субспецијализација преку кои дипломираните стоматолози</w:t>
      </w:r>
      <w:r w:rsidRPr="002E0147">
        <w:rPr>
          <w:rFonts w:ascii="Arial" w:eastAsia="Times New Roman" w:hAnsi="Arial" w:cs="Arial"/>
          <w:lang w:val="mk-MK"/>
        </w:rPr>
        <w:t>, односно доктори по дентална медицина</w:t>
      </w:r>
      <w:r w:rsidRPr="002E0147">
        <w:rPr>
          <w:rFonts w:ascii="Arial" w:eastAsia="Times New Roman" w:hAnsi="Arial" w:cs="Arial"/>
          <w:lang w:val="pl-PL"/>
        </w:rPr>
        <w:t xml:space="preserve"> ги продлабочуваат веќе стекнатите и се стекнуваат со нови знаења од потесната област на стоматологијата.</w:t>
      </w:r>
    </w:p>
    <w:p w:rsidR="00186AD7" w:rsidRPr="002E0147" w:rsidRDefault="00186AD7" w:rsidP="00186AD7">
      <w:pPr>
        <w:widowControl/>
        <w:tabs>
          <w:tab w:val="left" w:pos="426"/>
        </w:tabs>
        <w:autoSpaceDE/>
        <w:autoSpaceDN/>
        <w:jc w:val="both"/>
        <w:rPr>
          <w:rFonts w:ascii="Arial" w:eastAsia="Times New Roman" w:hAnsi="Arial" w:cs="Arial"/>
          <w:lang w:val="pl-PL"/>
        </w:rPr>
      </w:pPr>
      <w:r w:rsidRPr="002E0147">
        <w:rPr>
          <w:rFonts w:ascii="Arial" w:eastAsia="Times New Roman" w:hAnsi="Arial" w:cs="Arial"/>
          <w:lang w:val="pl-PL"/>
        </w:rPr>
        <w:t>Специјализацијата и субспецијализацијата се врши според планови и програми што ги д</w:t>
      </w:r>
      <w:r w:rsidRPr="002E0147">
        <w:rPr>
          <w:rFonts w:ascii="Arial" w:eastAsia="Times New Roman" w:hAnsi="Arial" w:cs="Arial"/>
          <w:lang w:val="mk-MK"/>
        </w:rPr>
        <w:t>о</w:t>
      </w:r>
      <w:r w:rsidRPr="002E0147">
        <w:rPr>
          <w:rFonts w:ascii="Arial" w:eastAsia="Times New Roman" w:hAnsi="Arial" w:cs="Arial"/>
          <w:lang w:val="pl-PL"/>
        </w:rPr>
        <w:t>несува Наставно-научниот совет на Факултетот, а ги потврдува Министерство</w:t>
      </w:r>
      <w:r w:rsidRPr="002E0147">
        <w:rPr>
          <w:rFonts w:ascii="Arial" w:eastAsia="Times New Roman" w:hAnsi="Arial" w:cs="Arial"/>
          <w:lang w:val="mk-MK"/>
        </w:rPr>
        <w:t>т</w:t>
      </w:r>
      <w:r w:rsidRPr="002E0147">
        <w:rPr>
          <w:rFonts w:ascii="Arial" w:eastAsia="Times New Roman" w:hAnsi="Arial" w:cs="Arial"/>
          <w:lang w:val="pl-PL"/>
        </w:rPr>
        <w:t>о за здравство.</w:t>
      </w:r>
    </w:p>
    <w:p w:rsidR="00186AD7" w:rsidRPr="002E0147" w:rsidRDefault="00186AD7" w:rsidP="00186AD7">
      <w:pPr>
        <w:widowControl/>
        <w:tabs>
          <w:tab w:val="left" w:pos="426"/>
        </w:tabs>
        <w:autoSpaceDE/>
        <w:autoSpaceDN/>
        <w:jc w:val="both"/>
        <w:rPr>
          <w:rFonts w:ascii="Arial" w:eastAsia="Times New Roman" w:hAnsi="Arial" w:cs="Arial"/>
          <w:lang w:val="pl-PL"/>
        </w:rPr>
      </w:pPr>
      <w:r w:rsidRPr="002E0147">
        <w:rPr>
          <w:rFonts w:ascii="Arial" w:eastAsia="Times New Roman" w:hAnsi="Arial" w:cs="Arial"/>
          <w:lang w:val="pl-PL"/>
        </w:rPr>
        <w:t xml:space="preserve">Специјализацијата трае најмалку </w:t>
      </w:r>
      <w:r w:rsidRPr="002E0147">
        <w:rPr>
          <w:rFonts w:ascii="Arial" w:eastAsia="Times New Roman" w:hAnsi="Arial" w:cs="Arial"/>
          <w:lang w:val="mk-MK"/>
        </w:rPr>
        <w:t>3</w:t>
      </w:r>
      <w:r w:rsidRPr="002E0147">
        <w:rPr>
          <w:rFonts w:ascii="Arial" w:eastAsia="Times New Roman" w:hAnsi="Arial" w:cs="Arial"/>
          <w:lang w:val="pl-PL"/>
        </w:rPr>
        <w:t xml:space="preserve">, а најмногу 6 години зависно од специјалноста, а субспецијализацијата трае </w:t>
      </w:r>
      <w:r w:rsidRPr="002E0147">
        <w:rPr>
          <w:rFonts w:ascii="Arial" w:eastAsia="Times New Roman" w:hAnsi="Arial" w:cs="Arial"/>
          <w:lang w:val="mk-MK"/>
        </w:rPr>
        <w:t xml:space="preserve">2 </w:t>
      </w:r>
      <w:r w:rsidRPr="002E0147">
        <w:rPr>
          <w:rFonts w:ascii="Arial" w:eastAsia="Times New Roman" w:hAnsi="Arial" w:cs="Arial"/>
          <w:lang w:val="pl-PL"/>
        </w:rPr>
        <w:t>години.</w:t>
      </w:r>
    </w:p>
    <w:p w:rsidR="00186AD7" w:rsidRDefault="00186AD7" w:rsidP="00186AD7">
      <w:pPr>
        <w:widowControl/>
        <w:tabs>
          <w:tab w:val="left" w:pos="426"/>
        </w:tabs>
        <w:autoSpaceDE/>
        <w:autoSpaceDN/>
        <w:jc w:val="both"/>
        <w:rPr>
          <w:rFonts w:ascii="Arial" w:eastAsia="Times New Roman" w:hAnsi="Arial" w:cs="Arial"/>
          <w:lang w:val="pl-PL"/>
        </w:rPr>
      </w:pPr>
      <w:r w:rsidRPr="002E0147">
        <w:rPr>
          <w:rFonts w:ascii="Arial" w:eastAsia="Times New Roman" w:hAnsi="Arial" w:cs="Arial"/>
          <w:lang w:val="pl-PL"/>
        </w:rPr>
        <w:t>На Стоматолошкиот факултет во Скопје,</w:t>
      </w:r>
      <w:r w:rsidRPr="002E0147">
        <w:rPr>
          <w:rFonts w:ascii="Arial" w:eastAsia="Times New Roman" w:hAnsi="Arial" w:cs="Arial"/>
          <w:lang w:val="mk-MK"/>
        </w:rPr>
        <w:t xml:space="preserve"> докторите со завршен Стоматолошки факултет </w:t>
      </w:r>
      <w:r w:rsidRPr="002E0147">
        <w:rPr>
          <w:rFonts w:ascii="Arial" w:eastAsia="Times New Roman" w:hAnsi="Arial" w:cs="Arial"/>
          <w:lang w:val="pl-PL"/>
        </w:rPr>
        <w:t>можат да специјализираат и субспецијализираат на следните гранки на специјалност со следно времетраење:</w:t>
      </w:r>
    </w:p>
    <w:p w:rsidR="00186AD7" w:rsidRPr="002E0147" w:rsidRDefault="00186AD7" w:rsidP="00186AD7">
      <w:pPr>
        <w:widowControl/>
        <w:tabs>
          <w:tab w:val="left" w:pos="426"/>
        </w:tabs>
        <w:autoSpaceDE/>
        <w:autoSpaceDN/>
        <w:jc w:val="both"/>
        <w:rPr>
          <w:rFonts w:ascii="Arial" w:eastAsia="Times New Roman" w:hAnsi="Arial" w:cs="Arial"/>
          <w:lang w:val="pl-PL"/>
        </w:rPr>
      </w:pPr>
      <w:r w:rsidRPr="002E0147">
        <w:rPr>
          <w:rFonts w:ascii="Arial" w:eastAsia="Times New Roman" w:hAnsi="Arial" w:cs="Arial"/>
          <w:lang w:val="pl-PL"/>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731"/>
        <w:gridCol w:w="1591"/>
      </w:tblGrid>
      <w:tr w:rsidR="00186AD7" w:rsidRPr="002E0147" w:rsidTr="00B044B6">
        <w:tc>
          <w:tcPr>
            <w:tcW w:w="426" w:type="dxa"/>
            <w:tcBorders>
              <w:top w:val="single" w:sz="4" w:space="0" w:color="auto"/>
              <w:left w:val="single" w:sz="4" w:space="0" w:color="auto"/>
              <w:bottom w:val="single" w:sz="4" w:space="0" w:color="auto"/>
              <w:right w:val="single" w:sz="4" w:space="0" w:color="auto"/>
            </w:tcBorders>
            <w:hideMark/>
          </w:tcPr>
          <w:p w:rsidR="00186AD7" w:rsidRPr="002E0147" w:rsidRDefault="00186AD7" w:rsidP="00186AD7">
            <w:pPr>
              <w:widowControl/>
              <w:tabs>
                <w:tab w:val="left" w:pos="426"/>
              </w:tabs>
              <w:autoSpaceDE/>
              <w:autoSpaceDN/>
              <w:jc w:val="both"/>
              <w:rPr>
                <w:rFonts w:ascii="Arial" w:eastAsia="Times New Roman" w:hAnsi="Arial" w:cs="Arial"/>
              </w:rPr>
            </w:pPr>
            <w:r w:rsidRPr="002E0147">
              <w:rPr>
                <w:rFonts w:ascii="Arial" w:eastAsia="Times New Roman" w:hAnsi="Arial" w:cs="Arial"/>
              </w:rPr>
              <w:t>1</w:t>
            </w:r>
          </w:p>
        </w:tc>
        <w:tc>
          <w:tcPr>
            <w:tcW w:w="6731" w:type="dxa"/>
            <w:tcBorders>
              <w:top w:val="single" w:sz="4" w:space="0" w:color="auto"/>
              <w:left w:val="single" w:sz="4" w:space="0" w:color="auto"/>
              <w:bottom w:val="single" w:sz="4" w:space="0" w:color="auto"/>
              <w:right w:val="single" w:sz="4" w:space="0" w:color="auto"/>
            </w:tcBorders>
            <w:hideMark/>
          </w:tcPr>
          <w:p w:rsidR="00186AD7" w:rsidRPr="002E0147" w:rsidRDefault="00186AD7" w:rsidP="00186AD7">
            <w:pPr>
              <w:widowControl/>
              <w:tabs>
                <w:tab w:val="left" w:pos="426"/>
              </w:tabs>
              <w:autoSpaceDE/>
              <w:autoSpaceDN/>
              <w:jc w:val="both"/>
              <w:rPr>
                <w:rFonts w:ascii="Arial" w:eastAsia="Times New Roman" w:hAnsi="Arial" w:cs="Arial"/>
                <w:lang w:val="pl-PL"/>
              </w:rPr>
            </w:pPr>
            <w:r w:rsidRPr="002E0147">
              <w:rPr>
                <w:rFonts w:ascii="Arial" w:eastAsia="Times New Roman" w:hAnsi="Arial" w:cs="Arial"/>
                <w:lang w:val="pl-PL"/>
              </w:rPr>
              <w:t>Детска и превентивна стоматологија</w:t>
            </w:r>
          </w:p>
        </w:tc>
        <w:tc>
          <w:tcPr>
            <w:tcW w:w="1591" w:type="dxa"/>
            <w:tcBorders>
              <w:top w:val="single" w:sz="4" w:space="0" w:color="auto"/>
              <w:left w:val="single" w:sz="4" w:space="0" w:color="auto"/>
              <w:bottom w:val="single" w:sz="4" w:space="0" w:color="auto"/>
              <w:right w:val="single" w:sz="4" w:space="0" w:color="auto"/>
            </w:tcBorders>
            <w:hideMark/>
          </w:tcPr>
          <w:p w:rsidR="00186AD7" w:rsidRPr="002E0147" w:rsidRDefault="00186AD7" w:rsidP="00186AD7">
            <w:pPr>
              <w:widowControl/>
              <w:tabs>
                <w:tab w:val="left" w:pos="426"/>
              </w:tabs>
              <w:autoSpaceDE/>
              <w:autoSpaceDN/>
              <w:jc w:val="both"/>
              <w:rPr>
                <w:rFonts w:ascii="Arial" w:eastAsia="Times New Roman" w:hAnsi="Arial" w:cs="Arial"/>
                <w:lang w:val="pl-PL"/>
              </w:rPr>
            </w:pPr>
            <w:r w:rsidRPr="002E0147">
              <w:rPr>
                <w:rFonts w:ascii="Arial" w:eastAsia="Times New Roman" w:hAnsi="Arial" w:cs="Arial"/>
                <w:lang w:val="pl-PL"/>
              </w:rPr>
              <w:t>36 месеци</w:t>
            </w:r>
          </w:p>
        </w:tc>
      </w:tr>
      <w:tr w:rsidR="00186AD7" w:rsidRPr="002E0147" w:rsidTr="00B044B6">
        <w:tc>
          <w:tcPr>
            <w:tcW w:w="426" w:type="dxa"/>
            <w:tcBorders>
              <w:top w:val="single" w:sz="4" w:space="0" w:color="auto"/>
              <w:left w:val="single" w:sz="4" w:space="0" w:color="auto"/>
              <w:bottom w:val="single" w:sz="4" w:space="0" w:color="auto"/>
              <w:right w:val="single" w:sz="4" w:space="0" w:color="auto"/>
            </w:tcBorders>
            <w:hideMark/>
          </w:tcPr>
          <w:p w:rsidR="00186AD7" w:rsidRPr="002E0147" w:rsidRDefault="00186AD7" w:rsidP="00186AD7">
            <w:pPr>
              <w:widowControl/>
              <w:tabs>
                <w:tab w:val="left" w:pos="426"/>
              </w:tabs>
              <w:autoSpaceDE/>
              <w:autoSpaceDN/>
              <w:jc w:val="both"/>
              <w:rPr>
                <w:rFonts w:ascii="Arial" w:eastAsia="Times New Roman" w:hAnsi="Arial" w:cs="Arial"/>
                <w:lang w:val="pl-PL"/>
              </w:rPr>
            </w:pPr>
            <w:r w:rsidRPr="002E0147">
              <w:rPr>
                <w:rFonts w:ascii="Arial" w:eastAsia="Times New Roman" w:hAnsi="Arial" w:cs="Arial"/>
                <w:lang w:val="pl-PL"/>
              </w:rPr>
              <w:t>2</w:t>
            </w:r>
          </w:p>
        </w:tc>
        <w:tc>
          <w:tcPr>
            <w:tcW w:w="6731" w:type="dxa"/>
            <w:tcBorders>
              <w:top w:val="single" w:sz="4" w:space="0" w:color="auto"/>
              <w:left w:val="single" w:sz="4" w:space="0" w:color="auto"/>
              <w:bottom w:val="single" w:sz="4" w:space="0" w:color="auto"/>
              <w:right w:val="single" w:sz="4" w:space="0" w:color="auto"/>
            </w:tcBorders>
            <w:hideMark/>
          </w:tcPr>
          <w:p w:rsidR="00186AD7" w:rsidRPr="002E0147" w:rsidRDefault="00186AD7" w:rsidP="00186AD7">
            <w:pPr>
              <w:widowControl/>
              <w:tabs>
                <w:tab w:val="left" w:pos="426"/>
              </w:tabs>
              <w:autoSpaceDE/>
              <w:autoSpaceDN/>
              <w:jc w:val="both"/>
              <w:rPr>
                <w:rFonts w:ascii="Arial" w:eastAsia="Times New Roman" w:hAnsi="Arial" w:cs="Arial"/>
                <w:lang w:val="pl-PL"/>
              </w:rPr>
            </w:pPr>
            <w:r w:rsidRPr="002E0147">
              <w:rPr>
                <w:rFonts w:ascii="Arial" w:eastAsia="Times New Roman" w:hAnsi="Arial" w:cs="Arial"/>
                <w:lang w:val="pl-PL"/>
              </w:rPr>
              <w:t>Максилофацијална хирургија</w:t>
            </w:r>
          </w:p>
        </w:tc>
        <w:tc>
          <w:tcPr>
            <w:tcW w:w="1591" w:type="dxa"/>
            <w:tcBorders>
              <w:top w:val="single" w:sz="4" w:space="0" w:color="auto"/>
              <w:left w:val="single" w:sz="4" w:space="0" w:color="auto"/>
              <w:bottom w:val="single" w:sz="4" w:space="0" w:color="auto"/>
              <w:right w:val="single" w:sz="4" w:space="0" w:color="auto"/>
            </w:tcBorders>
            <w:hideMark/>
          </w:tcPr>
          <w:p w:rsidR="00186AD7" w:rsidRPr="002E0147" w:rsidRDefault="00186AD7" w:rsidP="00186AD7">
            <w:pPr>
              <w:widowControl/>
              <w:tabs>
                <w:tab w:val="left" w:pos="426"/>
              </w:tabs>
              <w:autoSpaceDE/>
              <w:autoSpaceDN/>
              <w:jc w:val="both"/>
              <w:rPr>
                <w:rFonts w:ascii="Arial" w:eastAsia="Times New Roman" w:hAnsi="Arial" w:cs="Arial"/>
                <w:lang w:val="pl-PL"/>
              </w:rPr>
            </w:pPr>
            <w:r w:rsidRPr="002E0147">
              <w:rPr>
                <w:rFonts w:ascii="Arial" w:eastAsia="Times New Roman" w:hAnsi="Arial" w:cs="Arial"/>
                <w:lang w:val="mk-MK"/>
              </w:rPr>
              <w:t>72</w:t>
            </w:r>
            <w:r w:rsidRPr="002E0147">
              <w:rPr>
                <w:rFonts w:ascii="Arial" w:eastAsia="Times New Roman" w:hAnsi="Arial" w:cs="Arial"/>
                <w:lang w:val="pl-PL"/>
              </w:rPr>
              <w:t xml:space="preserve"> месеци</w:t>
            </w:r>
          </w:p>
        </w:tc>
      </w:tr>
      <w:tr w:rsidR="00186AD7" w:rsidRPr="002E0147" w:rsidTr="00B044B6">
        <w:tc>
          <w:tcPr>
            <w:tcW w:w="426" w:type="dxa"/>
            <w:tcBorders>
              <w:top w:val="single" w:sz="4" w:space="0" w:color="auto"/>
              <w:left w:val="single" w:sz="4" w:space="0" w:color="auto"/>
              <w:bottom w:val="single" w:sz="4" w:space="0" w:color="auto"/>
              <w:right w:val="single" w:sz="4" w:space="0" w:color="auto"/>
            </w:tcBorders>
            <w:hideMark/>
          </w:tcPr>
          <w:p w:rsidR="00186AD7" w:rsidRPr="002E0147" w:rsidRDefault="00186AD7" w:rsidP="00186AD7">
            <w:pPr>
              <w:widowControl/>
              <w:tabs>
                <w:tab w:val="left" w:pos="426"/>
              </w:tabs>
              <w:autoSpaceDE/>
              <w:autoSpaceDN/>
              <w:jc w:val="both"/>
              <w:rPr>
                <w:rFonts w:ascii="Arial" w:eastAsia="Times New Roman" w:hAnsi="Arial" w:cs="Arial"/>
                <w:lang w:val="pl-PL"/>
              </w:rPr>
            </w:pPr>
            <w:r w:rsidRPr="002E0147">
              <w:rPr>
                <w:rFonts w:ascii="Arial" w:eastAsia="Times New Roman" w:hAnsi="Arial" w:cs="Arial"/>
                <w:lang w:val="pl-PL"/>
              </w:rPr>
              <w:t>3</w:t>
            </w:r>
          </w:p>
        </w:tc>
        <w:tc>
          <w:tcPr>
            <w:tcW w:w="6731" w:type="dxa"/>
            <w:tcBorders>
              <w:top w:val="single" w:sz="4" w:space="0" w:color="auto"/>
              <w:left w:val="single" w:sz="4" w:space="0" w:color="auto"/>
              <w:bottom w:val="single" w:sz="4" w:space="0" w:color="auto"/>
              <w:right w:val="single" w:sz="4" w:space="0" w:color="auto"/>
            </w:tcBorders>
            <w:hideMark/>
          </w:tcPr>
          <w:p w:rsidR="00186AD7" w:rsidRPr="002E0147" w:rsidRDefault="00186AD7" w:rsidP="00186AD7">
            <w:pPr>
              <w:widowControl/>
              <w:tabs>
                <w:tab w:val="left" w:pos="426"/>
              </w:tabs>
              <w:autoSpaceDE/>
              <w:autoSpaceDN/>
              <w:jc w:val="both"/>
              <w:rPr>
                <w:rFonts w:ascii="Arial" w:eastAsia="Times New Roman" w:hAnsi="Arial" w:cs="Arial"/>
                <w:lang w:val="pl-PL"/>
              </w:rPr>
            </w:pPr>
            <w:r w:rsidRPr="002E0147">
              <w:rPr>
                <w:rFonts w:ascii="Arial" w:eastAsia="Times New Roman" w:hAnsi="Arial" w:cs="Arial"/>
                <w:lang w:val="pl-PL"/>
              </w:rPr>
              <w:t>Орална хирургија</w:t>
            </w:r>
            <w:r w:rsidRPr="002E0147">
              <w:rPr>
                <w:rFonts w:ascii="Arial" w:eastAsia="Times New Roman" w:hAnsi="Arial" w:cs="Arial"/>
                <w:lang w:val="pl-PL"/>
              </w:rPr>
              <w:tab/>
            </w:r>
          </w:p>
        </w:tc>
        <w:tc>
          <w:tcPr>
            <w:tcW w:w="1591" w:type="dxa"/>
            <w:tcBorders>
              <w:top w:val="single" w:sz="4" w:space="0" w:color="auto"/>
              <w:left w:val="single" w:sz="4" w:space="0" w:color="auto"/>
              <w:bottom w:val="single" w:sz="4" w:space="0" w:color="auto"/>
              <w:right w:val="single" w:sz="4" w:space="0" w:color="auto"/>
            </w:tcBorders>
            <w:hideMark/>
          </w:tcPr>
          <w:p w:rsidR="00186AD7" w:rsidRPr="002E0147" w:rsidRDefault="00186AD7" w:rsidP="00186AD7">
            <w:pPr>
              <w:widowControl/>
              <w:tabs>
                <w:tab w:val="left" w:pos="426"/>
              </w:tabs>
              <w:autoSpaceDE/>
              <w:autoSpaceDN/>
              <w:jc w:val="both"/>
              <w:rPr>
                <w:rFonts w:ascii="Arial" w:eastAsia="Times New Roman" w:hAnsi="Arial" w:cs="Arial"/>
                <w:lang w:val="pl-PL"/>
              </w:rPr>
            </w:pPr>
            <w:r w:rsidRPr="002E0147">
              <w:rPr>
                <w:rFonts w:ascii="Arial" w:eastAsia="Times New Roman" w:hAnsi="Arial" w:cs="Arial"/>
                <w:lang w:val="pl-PL"/>
              </w:rPr>
              <w:t>36 месеци</w:t>
            </w:r>
          </w:p>
        </w:tc>
      </w:tr>
      <w:tr w:rsidR="00186AD7" w:rsidRPr="002E0147" w:rsidTr="00B044B6">
        <w:tc>
          <w:tcPr>
            <w:tcW w:w="426" w:type="dxa"/>
            <w:tcBorders>
              <w:top w:val="single" w:sz="4" w:space="0" w:color="auto"/>
              <w:left w:val="single" w:sz="4" w:space="0" w:color="auto"/>
              <w:bottom w:val="single" w:sz="4" w:space="0" w:color="auto"/>
              <w:right w:val="single" w:sz="4" w:space="0" w:color="auto"/>
            </w:tcBorders>
            <w:hideMark/>
          </w:tcPr>
          <w:p w:rsidR="00186AD7" w:rsidRPr="002E0147" w:rsidRDefault="00186AD7" w:rsidP="00186AD7">
            <w:pPr>
              <w:widowControl/>
              <w:tabs>
                <w:tab w:val="left" w:pos="426"/>
              </w:tabs>
              <w:autoSpaceDE/>
              <w:autoSpaceDN/>
              <w:jc w:val="both"/>
              <w:rPr>
                <w:rFonts w:ascii="Arial" w:eastAsia="Times New Roman" w:hAnsi="Arial" w:cs="Arial"/>
                <w:lang w:val="pl-PL"/>
              </w:rPr>
            </w:pPr>
            <w:r w:rsidRPr="002E0147">
              <w:rPr>
                <w:rFonts w:ascii="Arial" w:eastAsia="Times New Roman" w:hAnsi="Arial" w:cs="Arial"/>
                <w:lang w:val="pl-PL"/>
              </w:rPr>
              <w:t>4</w:t>
            </w:r>
          </w:p>
        </w:tc>
        <w:tc>
          <w:tcPr>
            <w:tcW w:w="6731" w:type="dxa"/>
            <w:tcBorders>
              <w:top w:val="single" w:sz="4" w:space="0" w:color="auto"/>
              <w:left w:val="single" w:sz="4" w:space="0" w:color="auto"/>
              <w:bottom w:val="single" w:sz="4" w:space="0" w:color="auto"/>
              <w:right w:val="single" w:sz="4" w:space="0" w:color="auto"/>
            </w:tcBorders>
            <w:hideMark/>
          </w:tcPr>
          <w:p w:rsidR="00186AD7" w:rsidRPr="002E0147" w:rsidRDefault="00186AD7" w:rsidP="00186AD7">
            <w:pPr>
              <w:widowControl/>
              <w:tabs>
                <w:tab w:val="left" w:pos="426"/>
              </w:tabs>
              <w:autoSpaceDE/>
              <w:autoSpaceDN/>
              <w:jc w:val="both"/>
              <w:rPr>
                <w:rFonts w:ascii="Arial" w:eastAsia="Times New Roman" w:hAnsi="Arial" w:cs="Arial"/>
                <w:lang w:val="pl-PL"/>
              </w:rPr>
            </w:pPr>
            <w:r w:rsidRPr="002E0147">
              <w:rPr>
                <w:rFonts w:ascii="Arial" w:eastAsia="Times New Roman" w:hAnsi="Arial" w:cs="Arial"/>
                <w:lang w:val="pl-PL"/>
              </w:rPr>
              <w:t>Ортодонција</w:t>
            </w:r>
          </w:p>
        </w:tc>
        <w:tc>
          <w:tcPr>
            <w:tcW w:w="1591" w:type="dxa"/>
            <w:tcBorders>
              <w:top w:val="single" w:sz="4" w:space="0" w:color="auto"/>
              <w:left w:val="single" w:sz="4" w:space="0" w:color="auto"/>
              <w:bottom w:val="single" w:sz="4" w:space="0" w:color="auto"/>
              <w:right w:val="single" w:sz="4" w:space="0" w:color="auto"/>
            </w:tcBorders>
            <w:hideMark/>
          </w:tcPr>
          <w:p w:rsidR="00186AD7" w:rsidRPr="002E0147" w:rsidRDefault="00186AD7" w:rsidP="00186AD7">
            <w:pPr>
              <w:widowControl/>
              <w:tabs>
                <w:tab w:val="left" w:pos="426"/>
              </w:tabs>
              <w:autoSpaceDE/>
              <w:autoSpaceDN/>
              <w:jc w:val="both"/>
              <w:rPr>
                <w:rFonts w:ascii="Arial" w:eastAsia="Times New Roman" w:hAnsi="Arial" w:cs="Arial"/>
                <w:lang w:val="pl-PL"/>
              </w:rPr>
            </w:pPr>
            <w:r w:rsidRPr="002E0147">
              <w:rPr>
                <w:rFonts w:ascii="Arial" w:eastAsia="Times New Roman" w:hAnsi="Arial" w:cs="Arial"/>
                <w:lang w:val="pl-PL"/>
              </w:rPr>
              <w:t>36 месеци</w:t>
            </w:r>
          </w:p>
        </w:tc>
      </w:tr>
      <w:tr w:rsidR="00186AD7" w:rsidRPr="002E0147" w:rsidTr="00B044B6">
        <w:tc>
          <w:tcPr>
            <w:tcW w:w="426" w:type="dxa"/>
            <w:tcBorders>
              <w:top w:val="single" w:sz="4" w:space="0" w:color="auto"/>
              <w:left w:val="single" w:sz="4" w:space="0" w:color="auto"/>
              <w:bottom w:val="single" w:sz="4" w:space="0" w:color="auto"/>
              <w:right w:val="single" w:sz="4" w:space="0" w:color="auto"/>
            </w:tcBorders>
            <w:hideMark/>
          </w:tcPr>
          <w:p w:rsidR="00186AD7" w:rsidRPr="002E0147" w:rsidRDefault="00186AD7" w:rsidP="00186AD7">
            <w:pPr>
              <w:widowControl/>
              <w:tabs>
                <w:tab w:val="left" w:pos="426"/>
              </w:tabs>
              <w:autoSpaceDE/>
              <w:autoSpaceDN/>
              <w:jc w:val="both"/>
              <w:rPr>
                <w:rFonts w:ascii="Arial" w:eastAsia="Times New Roman" w:hAnsi="Arial" w:cs="Arial"/>
                <w:lang w:val="pl-PL"/>
              </w:rPr>
            </w:pPr>
            <w:r w:rsidRPr="002E0147">
              <w:rPr>
                <w:rFonts w:ascii="Arial" w:eastAsia="Times New Roman" w:hAnsi="Arial" w:cs="Arial"/>
                <w:lang w:val="pl-PL"/>
              </w:rPr>
              <w:t>5</w:t>
            </w:r>
          </w:p>
        </w:tc>
        <w:tc>
          <w:tcPr>
            <w:tcW w:w="6731" w:type="dxa"/>
            <w:tcBorders>
              <w:top w:val="single" w:sz="4" w:space="0" w:color="auto"/>
              <w:left w:val="single" w:sz="4" w:space="0" w:color="auto"/>
              <w:bottom w:val="single" w:sz="4" w:space="0" w:color="auto"/>
              <w:right w:val="single" w:sz="4" w:space="0" w:color="auto"/>
            </w:tcBorders>
            <w:hideMark/>
          </w:tcPr>
          <w:p w:rsidR="00186AD7" w:rsidRPr="002E0147" w:rsidRDefault="00186AD7" w:rsidP="00186AD7">
            <w:pPr>
              <w:widowControl/>
              <w:tabs>
                <w:tab w:val="left" w:pos="426"/>
              </w:tabs>
              <w:autoSpaceDE/>
              <w:autoSpaceDN/>
              <w:jc w:val="both"/>
              <w:rPr>
                <w:rFonts w:ascii="Arial" w:eastAsia="Times New Roman" w:hAnsi="Arial" w:cs="Arial"/>
                <w:lang w:val="pl-PL"/>
              </w:rPr>
            </w:pPr>
            <w:r w:rsidRPr="002E0147">
              <w:rPr>
                <w:rFonts w:ascii="Arial" w:eastAsia="Times New Roman" w:hAnsi="Arial" w:cs="Arial"/>
                <w:lang w:val="pl-PL"/>
              </w:rPr>
              <w:t>Стоматолошка протетика</w:t>
            </w:r>
          </w:p>
        </w:tc>
        <w:tc>
          <w:tcPr>
            <w:tcW w:w="1591" w:type="dxa"/>
            <w:tcBorders>
              <w:top w:val="single" w:sz="4" w:space="0" w:color="auto"/>
              <w:left w:val="single" w:sz="4" w:space="0" w:color="auto"/>
              <w:bottom w:val="single" w:sz="4" w:space="0" w:color="auto"/>
              <w:right w:val="single" w:sz="4" w:space="0" w:color="auto"/>
            </w:tcBorders>
            <w:hideMark/>
          </w:tcPr>
          <w:p w:rsidR="00186AD7" w:rsidRPr="002E0147" w:rsidRDefault="00186AD7" w:rsidP="00186AD7">
            <w:pPr>
              <w:widowControl/>
              <w:tabs>
                <w:tab w:val="left" w:pos="426"/>
              </w:tabs>
              <w:autoSpaceDE/>
              <w:autoSpaceDN/>
              <w:jc w:val="both"/>
              <w:rPr>
                <w:rFonts w:ascii="Arial" w:eastAsia="Times New Roman" w:hAnsi="Arial" w:cs="Arial"/>
                <w:lang w:val="pl-PL"/>
              </w:rPr>
            </w:pPr>
            <w:r w:rsidRPr="002E0147">
              <w:rPr>
                <w:rFonts w:ascii="Arial" w:eastAsia="Times New Roman" w:hAnsi="Arial" w:cs="Arial"/>
                <w:lang w:val="pl-PL"/>
              </w:rPr>
              <w:t>36 месеци</w:t>
            </w:r>
          </w:p>
        </w:tc>
      </w:tr>
      <w:tr w:rsidR="00186AD7" w:rsidRPr="002E0147" w:rsidTr="00B044B6">
        <w:tc>
          <w:tcPr>
            <w:tcW w:w="426" w:type="dxa"/>
            <w:tcBorders>
              <w:top w:val="single" w:sz="4" w:space="0" w:color="auto"/>
              <w:left w:val="single" w:sz="4" w:space="0" w:color="auto"/>
              <w:bottom w:val="single" w:sz="4" w:space="0" w:color="auto"/>
              <w:right w:val="single" w:sz="4" w:space="0" w:color="auto"/>
            </w:tcBorders>
            <w:hideMark/>
          </w:tcPr>
          <w:p w:rsidR="00186AD7" w:rsidRPr="002E0147" w:rsidRDefault="00186AD7" w:rsidP="00186AD7">
            <w:pPr>
              <w:widowControl/>
              <w:tabs>
                <w:tab w:val="left" w:pos="426"/>
              </w:tabs>
              <w:autoSpaceDE/>
              <w:autoSpaceDN/>
              <w:jc w:val="both"/>
              <w:rPr>
                <w:rFonts w:ascii="Arial" w:eastAsia="Times New Roman" w:hAnsi="Arial" w:cs="Arial"/>
                <w:lang w:val="pl-PL"/>
              </w:rPr>
            </w:pPr>
            <w:r w:rsidRPr="002E0147">
              <w:rPr>
                <w:rFonts w:ascii="Arial" w:eastAsia="Times New Roman" w:hAnsi="Arial" w:cs="Arial"/>
                <w:lang w:val="mk-MK"/>
              </w:rPr>
              <w:t>6</w:t>
            </w:r>
            <w:r w:rsidRPr="002E0147">
              <w:rPr>
                <w:rFonts w:ascii="Arial" w:eastAsia="Times New Roman" w:hAnsi="Arial" w:cs="Arial"/>
                <w:lang w:val="pl-PL"/>
              </w:rPr>
              <w:t>.</w:t>
            </w:r>
          </w:p>
        </w:tc>
        <w:tc>
          <w:tcPr>
            <w:tcW w:w="6731" w:type="dxa"/>
            <w:tcBorders>
              <w:top w:val="single" w:sz="4" w:space="0" w:color="auto"/>
              <w:left w:val="single" w:sz="4" w:space="0" w:color="auto"/>
              <w:bottom w:val="single" w:sz="4" w:space="0" w:color="auto"/>
              <w:right w:val="single" w:sz="4" w:space="0" w:color="auto"/>
            </w:tcBorders>
            <w:hideMark/>
          </w:tcPr>
          <w:p w:rsidR="00186AD7" w:rsidRPr="00B044B6" w:rsidRDefault="00186AD7" w:rsidP="00B044B6">
            <w:pPr>
              <w:widowControl/>
              <w:autoSpaceDE/>
              <w:autoSpaceDN/>
              <w:jc w:val="both"/>
              <w:rPr>
                <w:rFonts w:ascii="Arial" w:eastAsia="Times New Roman" w:hAnsi="Arial" w:cs="Arial"/>
                <w:lang w:val="pl-PL"/>
              </w:rPr>
            </w:pPr>
            <w:r w:rsidRPr="00B044B6">
              <w:rPr>
                <w:rFonts w:ascii="Arial" w:eastAsia="Times New Roman" w:hAnsi="Arial" w:cs="Arial"/>
                <w:lang w:val="pl-PL"/>
              </w:rPr>
              <w:t>Ендодонција</w:t>
            </w:r>
            <w:r w:rsidRPr="00B044B6">
              <w:rPr>
                <w:rFonts w:ascii="Arial" w:eastAsia="Times New Roman" w:hAnsi="Arial" w:cs="Arial"/>
                <w:lang w:val="mk-MK"/>
              </w:rPr>
              <w:t xml:space="preserve"> и реставративна стоматологија</w:t>
            </w:r>
          </w:p>
        </w:tc>
        <w:tc>
          <w:tcPr>
            <w:tcW w:w="1591" w:type="dxa"/>
            <w:tcBorders>
              <w:top w:val="single" w:sz="4" w:space="0" w:color="auto"/>
              <w:left w:val="single" w:sz="4" w:space="0" w:color="auto"/>
              <w:bottom w:val="single" w:sz="4" w:space="0" w:color="auto"/>
              <w:right w:val="single" w:sz="4" w:space="0" w:color="auto"/>
            </w:tcBorders>
            <w:hideMark/>
          </w:tcPr>
          <w:p w:rsidR="00186AD7" w:rsidRPr="002E0147" w:rsidRDefault="00186AD7" w:rsidP="00186AD7">
            <w:pPr>
              <w:widowControl/>
              <w:tabs>
                <w:tab w:val="left" w:pos="426"/>
              </w:tabs>
              <w:autoSpaceDE/>
              <w:autoSpaceDN/>
              <w:jc w:val="both"/>
              <w:rPr>
                <w:rFonts w:ascii="Arial" w:eastAsia="Times New Roman" w:hAnsi="Arial" w:cs="Arial"/>
                <w:lang w:val="pl-PL"/>
              </w:rPr>
            </w:pPr>
            <w:r w:rsidRPr="002E0147">
              <w:rPr>
                <w:rFonts w:ascii="Arial" w:eastAsia="Times New Roman" w:hAnsi="Arial" w:cs="Arial"/>
                <w:lang w:val="mk-MK"/>
              </w:rPr>
              <w:t>36</w:t>
            </w:r>
            <w:r w:rsidRPr="002E0147">
              <w:rPr>
                <w:rFonts w:ascii="Arial" w:eastAsia="Times New Roman" w:hAnsi="Arial" w:cs="Arial"/>
                <w:lang w:val="pl-PL"/>
              </w:rPr>
              <w:t xml:space="preserve"> месеци</w:t>
            </w:r>
          </w:p>
        </w:tc>
      </w:tr>
      <w:tr w:rsidR="00186AD7" w:rsidRPr="002E0147" w:rsidTr="00B044B6">
        <w:tc>
          <w:tcPr>
            <w:tcW w:w="426" w:type="dxa"/>
            <w:tcBorders>
              <w:top w:val="single" w:sz="4" w:space="0" w:color="auto"/>
              <w:left w:val="single" w:sz="4" w:space="0" w:color="auto"/>
              <w:bottom w:val="single" w:sz="4" w:space="0" w:color="auto"/>
              <w:right w:val="single" w:sz="4" w:space="0" w:color="auto"/>
            </w:tcBorders>
            <w:hideMark/>
          </w:tcPr>
          <w:p w:rsidR="00186AD7" w:rsidRPr="002E0147" w:rsidRDefault="00186AD7" w:rsidP="00186AD7">
            <w:pPr>
              <w:widowControl/>
              <w:tabs>
                <w:tab w:val="left" w:pos="426"/>
              </w:tabs>
              <w:autoSpaceDE/>
              <w:autoSpaceDN/>
              <w:jc w:val="both"/>
              <w:rPr>
                <w:rFonts w:ascii="Arial" w:eastAsia="Times New Roman" w:hAnsi="Arial" w:cs="Arial"/>
                <w:i/>
                <w:lang w:val="pl-PL"/>
              </w:rPr>
            </w:pPr>
            <w:r w:rsidRPr="002E0147">
              <w:rPr>
                <w:rFonts w:ascii="Arial" w:eastAsia="Times New Roman" w:hAnsi="Arial" w:cs="Arial"/>
                <w:i/>
                <w:lang w:val="pl-PL"/>
              </w:rPr>
              <w:lastRenderedPageBreak/>
              <w:t>7.</w:t>
            </w:r>
          </w:p>
        </w:tc>
        <w:tc>
          <w:tcPr>
            <w:tcW w:w="6731" w:type="dxa"/>
            <w:tcBorders>
              <w:top w:val="single" w:sz="4" w:space="0" w:color="auto"/>
              <w:left w:val="single" w:sz="4" w:space="0" w:color="auto"/>
              <w:bottom w:val="single" w:sz="4" w:space="0" w:color="auto"/>
              <w:right w:val="single" w:sz="4" w:space="0" w:color="auto"/>
            </w:tcBorders>
            <w:hideMark/>
          </w:tcPr>
          <w:p w:rsidR="00186AD7" w:rsidRPr="00B044B6" w:rsidRDefault="00186AD7" w:rsidP="00186AD7">
            <w:pPr>
              <w:widowControl/>
              <w:tabs>
                <w:tab w:val="left" w:pos="426"/>
              </w:tabs>
              <w:autoSpaceDE/>
              <w:autoSpaceDN/>
              <w:jc w:val="both"/>
              <w:rPr>
                <w:rFonts w:ascii="Arial" w:eastAsia="Times New Roman" w:hAnsi="Arial" w:cs="Arial"/>
                <w:lang w:val="pl-PL"/>
              </w:rPr>
            </w:pPr>
            <w:r w:rsidRPr="00B044B6">
              <w:rPr>
                <w:rFonts w:ascii="Arial" w:eastAsia="Times New Roman" w:hAnsi="Arial" w:cs="Arial"/>
                <w:lang w:val="pl-PL"/>
              </w:rPr>
              <w:t>Пародонтологија</w:t>
            </w:r>
          </w:p>
        </w:tc>
        <w:tc>
          <w:tcPr>
            <w:tcW w:w="1591" w:type="dxa"/>
            <w:tcBorders>
              <w:top w:val="single" w:sz="4" w:space="0" w:color="auto"/>
              <w:left w:val="single" w:sz="4" w:space="0" w:color="auto"/>
              <w:bottom w:val="single" w:sz="4" w:space="0" w:color="auto"/>
              <w:right w:val="single" w:sz="4" w:space="0" w:color="auto"/>
            </w:tcBorders>
            <w:hideMark/>
          </w:tcPr>
          <w:p w:rsidR="00186AD7" w:rsidRPr="002E0147" w:rsidRDefault="00186AD7" w:rsidP="00186AD7">
            <w:pPr>
              <w:widowControl/>
              <w:tabs>
                <w:tab w:val="left" w:pos="426"/>
              </w:tabs>
              <w:autoSpaceDE/>
              <w:autoSpaceDN/>
              <w:jc w:val="both"/>
              <w:rPr>
                <w:rFonts w:ascii="Arial" w:eastAsia="Times New Roman" w:hAnsi="Arial" w:cs="Arial"/>
                <w:lang w:val="pl-PL"/>
              </w:rPr>
            </w:pPr>
            <w:r w:rsidRPr="002E0147">
              <w:rPr>
                <w:rFonts w:ascii="Arial" w:eastAsia="Times New Roman" w:hAnsi="Arial" w:cs="Arial"/>
                <w:lang w:val="mk-MK"/>
              </w:rPr>
              <w:t>36</w:t>
            </w:r>
            <w:r w:rsidRPr="002E0147">
              <w:rPr>
                <w:rFonts w:ascii="Arial" w:eastAsia="Times New Roman" w:hAnsi="Arial" w:cs="Arial"/>
                <w:lang w:val="pl-PL"/>
              </w:rPr>
              <w:t xml:space="preserve"> месеци</w:t>
            </w:r>
          </w:p>
        </w:tc>
      </w:tr>
      <w:tr w:rsidR="00186AD7" w:rsidRPr="002E0147" w:rsidTr="00B044B6">
        <w:tc>
          <w:tcPr>
            <w:tcW w:w="426" w:type="dxa"/>
            <w:tcBorders>
              <w:top w:val="single" w:sz="4" w:space="0" w:color="auto"/>
              <w:left w:val="single" w:sz="4" w:space="0" w:color="auto"/>
              <w:bottom w:val="single" w:sz="4" w:space="0" w:color="auto"/>
              <w:right w:val="single" w:sz="4" w:space="0" w:color="auto"/>
            </w:tcBorders>
            <w:hideMark/>
          </w:tcPr>
          <w:p w:rsidR="00186AD7" w:rsidRPr="002E0147" w:rsidRDefault="00186AD7" w:rsidP="00186AD7">
            <w:pPr>
              <w:widowControl/>
              <w:tabs>
                <w:tab w:val="left" w:pos="426"/>
              </w:tabs>
              <w:autoSpaceDE/>
              <w:autoSpaceDN/>
              <w:jc w:val="both"/>
              <w:rPr>
                <w:rFonts w:ascii="Arial" w:eastAsia="Times New Roman" w:hAnsi="Arial" w:cs="Arial"/>
                <w:lang w:val="pl-PL"/>
              </w:rPr>
            </w:pPr>
            <w:r w:rsidRPr="002E0147">
              <w:rPr>
                <w:rFonts w:ascii="Arial" w:eastAsia="Times New Roman" w:hAnsi="Arial" w:cs="Arial"/>
                <w:lang w:val="pl-PL"/>
              </w:rPr>
              <w:t>8.</w:t>
            </w:r>
          </w:p>
        </w:tc>
        <w:tc>
          <w:tcPr>
            <w:tcW w:w="6731" w:type="dxa"/>
            <w:tcBorders>
              <w:top w:val="single" w:sz="4" w:space="0" w:color="auto"/>
              <w:left w:val="single" w:sz="4" w:space="0" w:color="auto"/>
              <w:bottom w:val="single" w:sz="4" w:space="0" w:color="auto"/>
              <w:right w:val="single" w:sz="4" w:space="0" w:color="auto"/>
            </w:tcBorders>
            <w:hideMark/>
          </w:tcPr>
          <w:p w:rsidR="00186AD7" w:rsidRPr="002E0147" w:rsidRDefault="00186AD7" w:rsidP="00186AD7">
            <w:pPr>
              <w:widowControl/>
              <w:tabs>
                <w:tab w:val="left" w:pos="426"/>
              </w:tabs>
              <w:autoSpaceDE/>
              <w:autoSpaceDN/>
              <w:jc w:val="both"/>
              <w:rPr>
                <w:rFonts w:ascii="Arial" w:eastAsia="Times New Roman" w:hAnsi="Arial" w:cs="Arial"/>
                <w:lang w:val="pl-PL"/>
              </w:rPr>
            </w:pPr>
            <w:r w:rsidRPr="002E0147">
              <w:rPr>
                <w:rFonts w:ascii="Arial" w:eastAsia="Times New Roman" w:hAnsi="Arial" w:cs="Arial"/>
                <w:lang w:val="pl-PL"/>
              </w:rPr>
              <w:t>Орална медицина</w:t>
            </w:r>
          </w:p>
        </w:tc>
        <w:tc>
          <w:tcPr>
            <w:tcW w:w="1591" w:type="dxa"/>
            <w:tcBorders>
              <w:top w:val="single" w:sz="4" w:space="0" w:color="auto"/>
              <w:left w:val="single" w:sz="4" w:space="0" w:color="auto"/>
              <w:bottom w:val="single" w:sz="4" w:space="0" w:color="auto"/>
              <w:right w:val="single" w:sz="4" w:space="0" w:color="auto"/>
            </w:tcBorders>
            <w:hideMark/>
          </w:tcPr>
          <w:p w:rsidR="00186AD7" w:rsidRPr="002E0147" w:rsidRDefault="00186AD7" w:rsidP="00186AD7">
            <w:pPr>
              <w:widowControl/>
              <w:tabs>
                <w:tab w:val="left" w:pos="426"/>
              </w:tabs>
              <w:autoSpaceDE/>
              <w:autoSpaceDN/>
              <w:jc w:val="both"/>
              <w:rPr>
                <w:rFonts w:ascii="Arial" w:eastAsia="Times New Roman" w:hAnsi="Arial" w:cs="Arial"/>
                <w:lang w:val="pl-PL"/>
              </w:rPr>
            </w:pPr>
            <w:r w:rsidRPr="002E0147">
              <w:rPr>
                <w:rFonts w:ascii="Arial" w:eastAsia="Times New Roman" w:hAnsi="Arial" w:cs="Arial"/>
                <w:lang w:val="mk-MK"/>
              </w:rPr>
              <w:t>36</w:t>
            </w:r>
            <w:r w:rsidRPr="002E0147">
              <w:rPr>
                <w:rFonts w:ascii="Arial" w:eastAsia="Times New Roman" w:hAnsi="Arial" w:cs="Arial"/>
                <w:lang w:val="pl-PL"/>
              </w:rPr>
              <w:t xml:space="preserve"> месеци</w:t>
            </w:r>
          </w:p>
        </w:tc>
      </w:tr>
    </w:tbl>
    <w:p w:rsidR="00186AD7" w:rsidRPr="002E0147" w:rsidRDefault="00186AD7" w:rsidP="00186AD7">
      <w:pPr>
        <w:widowControl/>
        <w:tabs>
          <w:tab w:val="left" w:pos="426"/>
        </w:tabs>
        <w:autoSpaceDE/>
        <w:autoSpaceDN/>
        <w:jc w:val="both"/>
        <w:rPr>
          <w:rFonts w:ascii="Arial" w:eastAsia="Times New Roman" w:hAnsi="Arial" w:cs="Arial"/>
          <w:lang w:val="pl-PL"/>
        </w:rPr>
      </w:pPr>
      <w:r w:rsidRPr="002E0147">
        <w:rPr>
          <w:rFonts w:ascii="Arial" w:eastAsia="Times New Roman" w:hAnsi="Arial" w:cs="Arial"/>
          <w:lang w:val="pl-PL"/>
        </w:rPr>
        <w:tab/>
      </w:r>
      <w:r w:rsidRPr="002E0147">
        <w:rPr>
          <w:rFonts w:ascii="Arial" w:eastAsia="Times New Roman" w:hAnsi="Arial" w:cs="Arial"/>
          <w:lang w:val="pl-PL"/>
        </w:rPr>
        <w:tab/>
      </w:r>
      <w:r w:rsidRPr="002E0147">
        <w:rPr>
          <w:rFonts w:ascii="Arial" w:eastAsia="Times New Roman" w:hAnsi="Arial" w:cs="Arial"/>
          <w:lang w:val="pl-PL"/>
        </w:rPr>
        <w:tab/>
      </w:r>
      <w:r w:rsidRPr="002E0147">
        <w:rPr>
          <w:rFonts w:ascii="Arial" w:eastAsia="Times New Roman" w:hAnsi="Arial" w:cs="Arial"/>
          <w:lang w:val="pl-PL"/>
        </w:rPr>
        <w:tab/>
      </w:r>
    </w:p>
    <w:p w:rsidR="00186AD7" w:rsidRPr="002E0147" w:rsidRDefault="00186AD7" w:rsidP="00186AD7">
      <w:pPr>
        <w:widowControl/>
        <w:tabs>
          <w:tab w:val="left" w:pos="426"/>
        </w:tabs>
        <w:autoSpaceDE/>
        <w:autoSpaceDN/>
        <w:jc w:val="both"/>
        <w:rPr>
          <w:rFonts w:ascii="Arial" w:eastAsia="Times New Roman" w:hAnsi="Arial" w:cs="Arial"/>
          <w:lang w:val="mk-MK"/>
        </w:rPr>
      </w:pPr>
      <w:r w:rsidRPr="002E0147">
        <w:rPr>
          <w:rFonts w:ascii="Arial" w:eastAsia="Times New Roman" w:hAnsi="Arial" w:cs="Arial"/>
          <w:lang w:val="pl-PL"/>
        </w:rPr>
        <w:tab/>
        <w:t>Субспецијализации  на Стоматолошкиот факултет по следните потесни специјалности:</w:t>
      </w:r>
    </w:p>
    <w:tbl>
      <w:tblPr>
        <w:tblW w:w="0" w:type="auto"/>
        <w:tblInd w:w="108" w:type="dxa"/>
        <w:tblLook w:val="04A0" w:firstRow="1" w:lastRow="0" w:firstColumn="1" w:lastColumn="0" w:noHBand="0" w:noVBand="1"/>
      </w:tblPr>
      <w:tblGrid>
        <w:gridCol w:w="675"/>
        <w:gridCol w:w="2302"/>
        <w:gridCol w:w="4752"/>
        <w:gridCol w:w="1559"/>
      </w:tblGrid>
      <w:tr w:rsidR="00186AD7" w:rsidRPr="002E0147" w:rsidTr="001F4341">
        <w:tc>
          <w:tcPr>
            <w:tcW w:w="675" w:type="dxa"/>
            <w:tcBorders>
              <w:top w:val="single" w:sz="4" w:space="0" w:color="auto"/>
              <w:left w:val="single" w:sz="4" w:space="0" w:color="auto"/>
              <w:bottom w:val="single" w:sz="4" w:space="0" w:color="auto"/>
              <w:right w:val="single" w:sz="4" w:space="0" w:color="auto"/>
            </w:tcBorders>
            <w:hideMark/>
          </w:tcPr>
          <w:p w:rsidR="00186AD7" w:rsidRPr="002E0147" w:rsidRDefault="00186AD7" w:rsidP="00CE4C37">
            <w:pPr>
              <w:widowControl/>
              <w:tabs>
                <w:tab w:val="left" w:pos="426"/>
              </w:tabs>
              <w:autoSpaceDE/>
              <w:autoSpaceDN/>
              <w:rPr>
                <w:rFonts w:ascii="Arial" w:eastAsia="Times New Roman" w:hAnsi="Arial" w:cs="Arial"/>
                <w:bCs/>
                <w:lang w:val="mk-MK"/>
              </w:rPr>
            </w:pPr>
            <w:r w:rsidRPr="002E0147">
              <w:rPr>
                <w:rFonts w:ascii="Arial" w:eastAsia="Times New Roman" w:hAnsi="Arial" w:cs="Arial"/>
                <w:bCs/>
              </w:rPr>
              <w:t>Ред</w:t>
            </w:r>
            <w:r w:rsidRPr="002E0147">
              <w:rPr>
                <w:rFonts w:ascii="Arial" w:eastAsia="Times New Roman" w:hAnsi="Arial" w:cs="Arial"/>
                <w:bCs/>
                <w:lang w:val="mk-MK"/>
              </w:rPr>
              <w:t>.</w:t>
            </w:r>
          </w:p>
          <w:p w:rsidR="00186AD7" w:rsidRPr="002E0147" w:rsidRDefault="00186AD7" w:rsidP="00CE4C37">
            <w:pPr>
              <w:widowControl/>
              <w:tabs>
                <w:tab w:val="left" w:pos="426"/>
              </w:tabs>
              <w:autoSpaceDE/>
              <w:autoSpaceDN/>
              <w:rPr>
                <w:rFonts w:ascii="Arial" w:eastAsia="Times New Roman" w:hAnsi="Arial" w:cs="Arial"/>
                <w:bCs/>
                <w:lang w:val="mk-MK"/>
              </w:rPr>
            </w:pPr>
            <w:r w:rsidRPr="002E0147">
              <w:rPr>
                <w:rFonts w:ascii="Arial" w:eastAsia="Times New Roman" w:hAnsi="Arial" w:cs="Arial"/>
                <w:bCs/>
              </w:rPr>
              <w:t>Бр</w:t>
            </w:r>
            <w:r w:rsidRPr="002E0147">
              <w:rPr>
                <w:rFonts w:ascii="Arial" w:eastAsia="Times New Roman" w:hAnsi="Arial" w:cs="Arial"/>
                <w:bCs/>
                <w:lang w:val="mk-MK"/>
              </w:rPr>
              <w:t>.</w:t>
            </w:r>
          </w:p>
        </w:tc>
        <w:tc>
          <w:tcPr>
            <w:tcW w:w="2302" w:type="dxa"/>
            <w:tcBorders>
              <w:top w:val="single" w:sz="4" w:space="0" w:color="auto"/>
              <w:left w:val="single" w:sz="4" w:space="0" w:color="auto"/>
              <w:bottom w:val="single" w:sz="4" w:space="0" w:color="auto"/>
              <w:right w:val="single" w:sz="4" w:space="0" w:color="auto"/>
            </w:tcBorders>
            <w:hideMark/>
          </w:tcPr>
          <w:p w:rsidR="00186AD7" w:rsidRPr="002E0147" w:rsidRDefault="00186AD7" w:rsidP="00CE4C37">
            <w:pPr>
              <w:widowControl/>
              <w:tabs>
                <w:tab w:val="left" w:pos="426"/>
              </w:tabs>
              <w:autoSpaceDE/>
              <w:autoSpaceDN/>
              <w:rPr>
                <w:rFonts w:ascii="Arial" w:eastAsia="Times New Roman" w:hAnsi="Arial" w:cs="Arial"/>
                <w:bCs/>
              </w:rPr>
            </w:pPr>
            <w:r w:rsidRPr="002E0147">
              <w:rPr>
                <w:rFonts w:ascii="Arial" w:eastAsia="Times New Roman" w:hAnsi="Arial" w:cs="Arial"/>
                <w:bCs/>
                <w:lang w:val="mk-MK"/>
              </w:rPr>
              <w:t xml:space="preserve">Назив </w:t>
            </w:r>
          </w:p>
        </w:tc>
        <w:tc>
          <w:tcPr>
            <w:tcW w:w="4752" w:type="dxa"/>
            <w:tcBorders>
              <w:top w:val="single" w:sz="4" w:space="0" w:color="auto"/>
              <w:left w:val="single" w:sz="4" w:space="0" w:color="auto"/>
              <w:bottom w:val="single" w:sz="4" w:space="0" w:color="auto"/>
              <w:right w:val="single" w:sz="4" w:space="0" w:color="auto"/>
            </w:tcBorders>
            <w:hideMark/>
          </w:tcPr>
          <w:p w:rsidR="00186AD7" w:rsidRPr="002E0147" w:rsidRDefault="00186AD7" w:rsidP="00CE4C37">
            <w:pPr>
              <w:widowControl/>
              <w:tabs>
                <w:tab w:val="left" w:pos="426"/>
              </w:tabs>
              <w:autoSpaceDE/>
              <w:autoSpaceDN/>
              <w:rPr>
                <w:rFonts w:ascii="Arial" w:eastAsia="Times New Roman" w:hAnsi="Arial" w:cs="Arial"/>
                <w:bCs/>
              </w:rPr>
            </w:pPr>
            <w:r w:rsidRPr="002E0147">
              <w:rPr>
                <w:rFonts w:ascii="Arial" w:eastAsia="Times New Roman" w:hAnsi="Arial" w:cs="Arial"/>
                <w:bCs/>
              </w:rPr>
              <w:t>По основ на специјализација</w:t>
            </w:r>
          </w:p>
        </w:tc>
        <w:tc>
          <w:tcPr>
            <w:tcW w:w="1559" w:type="dxa"/>
            <w:tcBorders>
              <w:top w:val="single" w:sz="4" w:space="0" w:color="auto"/>
              <w:left w:val="single" w:sz="4" w:space="0" w:color="auto"/>
              <w:bottom w:val="single" w:sz="4" w:space="0" w:color="auto"/>
              <w:right w:val="single" w:sz="4" w:space="0" w:color="auto"/>
            </w:tcBorders>
            <w:hideMark/>
          </w:tcPr>
          <w:p w:rsidR="00186AD7" w:rsidRPr="002E0147" w:rsidRDefault="00186AD7" w:rsidP="00CE4C37">
            <w:pPr>
              <w:widowControl/>
              <w:tabs>
                <w:tab w:val="left" w:pos="426"/>
              </w:tabs>
              <w:autoSpaceDE/>
              <w:autoSpaceDN/>
              <w:rPr>
                <w:rFonts w:ascii="Arial" w:eastAsia="Times New Roman" w:hAnsi="Arial" w:cs="Arial"/>
                <w:bCs/>
              </w:rPr>
            </w:pPr>
            <w:r w:rsidRPr="002E0147">
              <w:rPr>
                <w:rFonts w:ascii="Arial" w:eastAsia="Times New Roman" w:hAnsi="Arial" w:cs="Arial"/>
                <w:bCs/>
              </w:rPr>
              <w:t>Траење во месеци</w:t>
            </w:r>
          </w:p>
        </w:tc>
      </w:tr>
      <w:tr w:rsidR="00186AD7" w:rsidRPr="002E0147" w:rsidTr="001F4341">
        <w:tc>
          <w:tcPr>
            <w:tcW w:w="675" w:type="dxa"/>
            <w:tcBorders>
              <w:top w:val="single" w:sz="4" w:space="0" w:color="auto"/>
              <w:left w:val="single" w:sz="4" w:space="0" w:color="auto"/>
              <w:bottom w:val="single" w:sz="4" w:space="0" w:color="auto"/>
              <w:right w:val="single" w:sz="4" w:space="0" w:color="auto"/>
            </w:tcBorders>
            <w:hideMark/>
          </w:tcPr>
          <w:p w:rsidR="00186AD7" w:rsidRPr="002E0147" w:rsidRDefault="00186AD7" w:rsidP="00CE4C37">
            <w:pPr>
              <w:widowControl/>
              <w:tabs>
                <w:tab w:val="left" w:pos="426"/>
              </w:tabs>
              <w:autoSpaceDE/>
              <w:autoSpaceDN/>
              <w:rPr>
                <w:rFonts w:ascii="Arial" w:eastAsia="Times New Roman" w:hAnsi="Arial" w:cs="Arial"/>
              </w:rPr>
            </w:pPr>
            <w:r w:rsidRPr="002E0147">
              <w:rPr>
                <w:rFonts w:ascii="Arial" w:eastAsia="Times New Roman" w:hAnsi="Arial" w:cs="Arial"/>
                <w:lang w:val="mk-MK"/>
              </w:rPr>
              <w:t>1</w:t>
            </w:r>
            <w:r w:rsidRPr="002E0147">
              <w:rPr>
                <w:rFonts w:ascii="Arial" w:eastAsia="Times New Roman" w:hAnsi="Arial" w:cs="Arial"/>
              </w:rPr>
              <w:t>.</w:t>
            </w:r>
          </w:p>
        </w:tc>
        <w:tc>
          <w:tcPr>
            <w:tcW w:w="2302" w:type="dxa"/>
            <w:tcBorders>
              <w:top w:val="single" w:sz="4" w:space="0" w:color="auto"/>
              <w:left w:val="single" w:sz="4" w:space="0" w:color="auto"/>
              <w:bottom w:val="single" w:sz="4" w:space="0" w:color="auto"/>
              <w:right w:val="single" w:sz="4" w:space="0" w:color="auto"/>
            </w:tcBorders>
            <w:hideMark/>
          </w:tcPr>
          <w:p w:rsidR="00186AD7" w:rsidRPr="002E0147" w:rsidRDefault="00186AD7" w:rsidP="00CE4C37">
            <w:pPr>
              <w:widowControl/>
              <w:tabs>
                <w:tab w:val="left" w:pos="426"/>
              </w:tabs>
              <w:autoSpaceDE/>
              <w:autoSpaceDN/>
              <w:rPr>
                <w:rFonts w:ascii="Arial" w:eastAsia="Times New Roman" w:hAnsi="Arial" w:cs="Arial"/>
              </w:rPr>
            </w:pPr>
            <w:r w:rsidRPr="002E0147">
              <w:rPr>
                <w:rFonts w:ascii="Arial" w:eastAsia="Times New Roman" w:hAnsi="Arial" w:cs="Arial"/>
              </w:rPr>
              <w:t>Орална имплантологија</w:t>
            </w:r>
          </w:p>
        </w:tc>
        <w:tc>
          <w:tcPr>
            <w:tcW w:w="4752" w:type="dxa"/>
            <w:tcBorders>
              <w:top w:val="single" w:sz="4" w:space="0" w:color="auto"/>
              <w:left w:val="single" w:sz="4" w:space="0" w:color="auto"/>
              <w:bottom w:val="single" w:sz="4" w:space="0" w:color="auto"/>
              <w:right w:val="single" w:sz="4" w:space="0" w:color="auto"/>
            </w:tcBorders>
            <w:hideMark/>
          </w:tcPr>
          <w:p w:rsidR="00186AD7" w:rsidRPr="002E0147" w:rsidRDefault="00186AD7" w:rsidP="00CE4C37">
            <w:pPr>
              <w:widowControl/>
              <w:tabs>
                <w:tab w:val="left" w:pos="426"/>
              </w:tabs>
              <w:autoSpaceDE/>
              <w:autoSpaceDN/>
              <w:rPr>
                <w:rFonts w:ascii="Arial" w:eastAsia="Times New Roman" w:hAnsi="Arial" w:cs="Arial"/>
                <w:lang w:val="pl-PL"/>
              </w:rPr>
            </w:pPr>
            <w:r w:rsidRPr="002E0147">
              <w:rPr>
                <w:rFonts w:ascii="Arial" w:eastAsia="Times New Roman" w:hAnsi="Arial" w:cs="Arial"/>
                <w:lang w:val="pl-PL"/>
              </w:rPr>
              <w:t>Орална хирургија</w:t>
            </w:r>
          </w:p>
          <w:p w:rsidR="00186AD7" w:rsidRPr="002E0147" w:rsidRDefault="00186AD7" w:rsidP="00CE4C37">
            <w:pPr>
              <w:widowControl/>
              <w:tabs>
                <w:tab w:val="left" w:pos="426"/>
              </w:tabs>
              <w:autoSpaceDE/>
              <w:autoSpaceDN/>
              <w:rPr>
                <w:rFonts w:ascii="Arial" w:eastAsia="Times New Roman" w:hAnsi="Arial" w:cs="Arial"/>
                <w:lang w:val="pl-PL"/>
              </w:rPr>
            </w:pPr>
            <w:r w:rsidRPr="002E0147">
              <w:rPr>
                <w:rFonts w:ascii="Arial" w:eastAsia="Times New Roman" w:hAnsi="Arial" w:cs="Arial"/>
                <w:lang w:val="pl-PL"/>
              </w:rPr>
              <w:t xml:space="preserve">Стоматолошка протетика </w:t>
            </w:r>
          </w:p>
          <w:p w:rsidR="00186AD7" w:rsidRPr="002E0147" w:rsidRDefault="00186AD7" w:rsidP="00CE4C37">
            <w:pPr>
              <w:widowControl/>
              <w:tabs>
                <w:tab w:val="left" w:pos="426"/>
              </w:tabs>
              <w:autoSpaceDE/>
              <w:autoSpaceDN/>
              <w:rPr>
                <w:rFonts w:ascii="Arial" w:eastAsia="Times New Roman" w:hAnsi="Arial" w:cs="Arial"/>
                <w:lang w:val="pl-PL"/>
              </w:rPr>
            </w:pPr>
            <w:r w:rsidRPr="002E0147">
              <w:rPr>
                <w:rFonts w:ascii="Arial" w:eastAsia="Times New Roman" w:hAnsi="Arial" w:cs="Arial"/>
                <w:lang w:val="pl-PL"/>
              </w:rPr>
              <w:t xml:space="preserve">Пародонтологија </w:t>
            </w:r>
          </w:p>
          <w:p w:rsidR="00186AD7" w:rsidRPr="002E0147" w:rsidRDefault="00186AD7" w:rsidP="00CE4C37">
            <w:pPr>
              <w:widowControl/>
              <w:tabs>
                <w:tab w:val="left" w:pos="426"/>
              </w:tabs>
              <w:autoSpaceDE/>
              <w:autoSpaceDN/>
              <w:rPr>
                <w:rFonts w:ascii="Arial" w:eastAsia="Times New Roman" w:hAnsi="Arial" w:cs="Arial"/>
                <w:lang w:val="mk-MK"/>
              </w:rPr>
            </w:pPr>
            <w:r w:rsidRPr="002E0147">
              <w:rPr>
                <w:rFonts w:ascii="Arial" w:eastAsia="Times New Roman" w:hAnsi="Arial" w:cs="Arial"/>
                <w:lang w:val="mk-MK"/>
              </w:rPr>
              <w:t>Максилофацијална хирургија</w:t>
            </w:r>
          </w:p>
        </w:tc>
        <w:tc>
          <w:tcPr>
            <w:tcW w:w="1559" w:type="dxa"/>
            <w:tcBorders>
              <w:top w:val="single" w:sz="4" w:space="0" w:color="auto"/>
              <w:left w:val="single" w:sz="4" w:space="0" w:color="auto"/>
              <w:bottom w:val="single" w:sz="4" w:space="0" w:color="auto"/>
              <w:right w:val="single" w:sz="4" w:space="0" w:color="auto"/>
            </w:tcBorders>
            <w:hideMark/>
          </w:tcPr>
          <w:p w:rsidR="00186AD7" w:rsidRPr="002E0147" w:rsidRDefault="00186AD7" w:rsidP="00CE4C37">
            <w:pPr>
              <w:widowControl/>
              <w:tabs>
                <w:tab w:val="left" w:pos="426"/>
              </w:tabs>
              <w:autoSpaceDE/>
              <w:autoSpaceDN/>
              <w:rPr>
                <w:rFonts w:ascii="Arial" w:eastAsia="Times New Roman" w:hAnsi="Arial" w:cs="Arial"/>
                <w:lang w:val="mk-MK"/>
              </w:rPr>
            </w:pPr>
            <w:r w:rsidRPr="002E0147">
              <w:rPr>
                <w:rFonts w:ascii="Arial" w:eastAsia="Times New Roman" w:hAnsi="Arial" w:cs="Arial"/>
                <w:lang w:val="mk-MK"/>
              </w:rPr>
              <w:t>24 месеци</w:t>
            </w:r>
          </w:p>
        </w:tc>
      </w:tr>
      <w:tr w:rsidR="00186AD7" w:rsidRPr="002E0147" w:rsidTr="001F4341">
        <w:tc>
          <w:tcPr>
            <w:tcW w:w="675" w:type="dxa"/>
            <w:tcBorders>
              <w:top w:val="single" w:sz="4" w:space="0" w:color="auto"/>
              <w:left w:val="single" w:sz="4" w:space="0" w:color="auto"/>
              <w:bottom w:val="single" w:sz="4" w:space="0" w:color="auto"/>
              <w:right w:val="single" w:sz="4" w:space="0" w:color="auto"/>
            </w:tcBorders>
            <w:hideMark/>
          </w:tcPr>
          <w:p w:rsidR="00186AD7" w:rsidRPr="002E0147" w:rsidRDefault="00186AD7" w:rsidP="00CE4C37">
            <w:pPr>
              <w:widowControl/>
              <w:tabs>
                <w:tab w:val="left" w:pos="426"/>
              </w:tabs>
              <w:autoSpaceDE/>
              <w:autoSpaceDN/>
              <w:rPr>
                <w:rFonts w:ascii="Arial" w:eastAsia="Times New Roman" w:hAnsi="Arial" w:cs="Arial"/>
              </w:rPr>
            </w:pPr>
            <w:r w:rsidRPr="002E0147">
              <w:rPr>
                <w:rFonts w:ascii="Arial" w:eastAsia="Times New Roman" w:hAnsi="Arial" w:cs="Arial"/>
              </w:rPr>
              <w:t>3.</w:t>
            </w:r>
          </w:p>
        </w:tc>
        <w:tc>
          <w:tcPr>
            <w:tcW w:w="2302" w:type="dxa"/>
            <w:tcBorders>
              <w:top w:val="single" w:sz="4" w:space="0" w:color="auto"/>
              <w:left w:val="single" w:sz="4" w:space="0" w:color="auto"/>
              <w:bottom w:val="single" w:sz="4" w:space="0" w:color="auto"/>
              <w:right w:val="single" w:sz="4" w:space="0" w:color="auto"/>
            </w:tcBorders>
            <w:hideMark/>
          </w:tcPr>
          <w:p w:rsidR="00186AD7" w:rsidRPr="002E0147" w:rsidRDefault="00186AD7" w:rsidP="00CE4C37">
            <w:pPr>
              <w:widowControl/>
              <w:tabs>
                <w:tab w:val="left" w:pos="426"/>
              </w:tabs>
              <w:autoSpaceDE/>
              <w:autoSpaceDN/>
              <w:rPr>
                <w:rFonts w:ascii="Arial" w:eastAsia="Times New Roman" w:hAnsi="Arial" w:cs="Arial"/>
                <w:lang w:val="mk-MK"/>
              </w:rPr>
            </w:pPr>
            <w:r>
              <w:rPr>
                <w:rFonts w:ascii="Arial" w:eastAsia="Times New Roman" w:hAnsi="Arial" w:cs="Arial"/>
                <w:lang w:val="mk-MK"/>
              </w:rPr>
              <w:t>Ендодонција</w:t>
            </w:r>
            <w:r>
              <w:rPr>
                <w:rFonts w:ascii="Arial" w:eastAsia="Times New Roman" w:hAnsi="Arial" w:cs="Arial"/>
              </w:rPr>
              <w:t xml:space="preserve"> </w:t>
            </w:r>
            <w:r w:rsidRPr="002E0147">
              <w:rPr>
                <w:rFonts w:ascii="Arial" w:eastAsia="Times New Roman" w:hAnsi="Arial" w:cs="Arial"/>
                <w:lang w:val="mk-MK"/>
              </w:rPr>
              <w:t>со ендодонтска хирургија</w:t>
            </w:r>
          </w:p>
        </w:tc>
        <w:tc>
          <w:tcPr>
            <w:tcW w:w="4752" w:type="dxa"/>
            <w:tcBorders>
              <w:top w:val="single" w:sz="4" w:space="0" w:color="auto"/>
              <w:left w:val="single" w:sz="4" w:space="0" w:color="auto"/>
              <w:bottom w:val="single" w:sz="4" w:space="0" w:color="auto"/>
              <w:right w:val="single" w:sz="4" w:space="0" w:color="auto"/>
            </w:tcBorders>
            <w:hideMark/>
          </w:tcPr>
          <w:p w:rsidR="00186AD7" w:rsidRPr="002E0147" w:rsidRDefault="00186AD7" w:rsidP="00CE4C37">
            <w:pPr>
              <w:widowControl/>
              <w:tabs>
                <w:tab w:val="left" w:pos="426"/>
              </w:tabs>
              <w:autoSpaceDE/>
              <w:autoSpaceDN/>
              <w:rPr>
                <w:rFonts w:ascii="Arial" w:eastAsia="Times New Roman" w:hAnsi="Arial" w:cs="Arial"/>
                <w:lang w:val="mk-MK"/>
              </w:rPr>
            </w:pPr>
            <w:r w:rsidRPr="002E0147">
              <w:rPr>
                <w:rFonts w:ascii="Arial" w:eastAsia="Times New Roman" w:hAnsi="Arial" w:cs="Arial"/>
                <w:lang w:val="mk-MK"/>
              </w:rPr>
              <w:t>Ендодонција и реставративна стоматологија</w:t>
            </w:r>
          </w:p>
          <w:p w:rsidR="00186AD7" w:rsidRPr="002E0147" w:rsidRDefault="00186AD7" w:rsidP="00CE4C37">
            <w:pPr>
              <w:widowControl/>
              <w:tabs>
                <w:tab w:val="left" w:pos="426"/>
              </w:tabs>
              <w:autoSpaceDE/>
              <w:autoSpaceDN/>
              <w:rPr>
                <w:rFonts w:ascii="Arial" w:eastAsia="Times New Roman" w:hAnsi="Arial" w:cs="Arial"/>
                <w:lang w:val="mk-MK"/>
              </w:rPr>
            </w:pPr>
            <w:r w:rsidRPr="002E0147">
              <w:rPr>
                <w:rFonts w:ascii="Arial" w:eastAsia="Times New Roman" w:hAnsi="Arial" w:cs="Arial"/>
                <w:lang w:val="mk-MK"/>
              </w:rPr>
              <w:t>Орална хирургија</w:t>
            </w:r>
          </w:p>
        </w:tc>
        <w:tc>
          <w:tcPr>
            <w:tcW w:w="1559" w:type="dxa"/>
            <w:tcBorders>
              <w:top w:val="single" w:sz="4" w:space="0" w:color="auto"/>
              <w:left w:val="single" w:sz="4" w:space="0" w:color="auto"/>
              <w:bottom w:val="single" w:sz="4" w:space="0" w:color="auto"/>
              <w:right w:val="single" w:sz="4" w:space="0" w:color="auto"/>
            </w:tcBorders>
            <w:hideMark/>
          </w:tcPr>
          <w:p w:rsidR="00186AD7" w:rsidRPr="002E0147" w:rsidRDefault="00186AD7" w:rsidP="00CE4C37">
            <w:pPr>
              <w:widowControl/>
              <w:tabs>
                <w:tab w:val="left" w:pos="426"/>
              </w:tabs>
              <w:autoSpaceDE/>
              <w:autoSpaceDN/>
              <w:rPr>
                <w:rFonts w:ascii="Arial" w:eastAsia="Times New Roman" w:hAnsi="Arial" w:cs="Arial"/>
                <w:lang w:val="mk-MK"/>
              </w:rPr>
            </w:pPr>
            <w:r w:rsidRPr="002E0147">
              <w:rPr>
                <w:rFonts w:ascii="Arial" w:eastAsia="Times New Roman" w:hAnsi="Arial" w:cs="Arial"/>
              </w:rPr>
              <w:t>24</w:t>
            </w:r>
            <w:r>
              <w:rPr>
                <w:rFonts w:ascii="Arial" w:eastAsia="Times New Roman" w:hAnsi="Arial" w:cs="Arial"/>
              </w:rPr>
              <w:t xml:space="preserve"> </w:t>
            </w:r>
            <w:r w:rsidRPr="002E0147">
              <w:rPr>
                <w:rFonts w:ascii="Arial" w:eastAsia="Times New Roman" w:hAnsi="Arial" w:cs="Arial"/>
                <w:lang w:val="mk-MK"/>
              </w:rPr>
              <w:t>месеци</w:t>
            </w:r>
          </w:p>
        </w:tc>
      </w:tr>
    </w:tbl>
    <w:p w:rsidR="00186AD7" w:rsidRPr="002E0147" w:rsidRDefault="00186AD7" w:rsidP="00186AD7">
      <w:pPr>
        <w:pStyle w:val="BodyText"/>
        <w:tabs>
          <w:tab w:val="left" w:pos="426"/>
        </w:tabs>
        <w:jc w:val="both"/>
        <w:rPr>
          <w:rFonts w:ascii="Arial" w:hAnsi="Arial" w:cs="Arial"/>
          <w:sz w:val="24"/>
        </w:rPr>
      </w:pPr>
    </w:p>
    <w:p w:rsidR="00186AD7" w:rsidRPr="002E0147" w:rsidRDefault="00186AD7" w:rsidP="00186AD7">
      <w:pPr>
        <w:pStyle w:val="Heading1"/>
        <w:tabs>
          <w:tab w:val="left" w:pos="426"/>
        </w:tabs>
        <w:spacing w:before="0"/>
        <w:ind w:left="0"/>
        <w:jc w:val="both"/>
        <w:rPr>
          <w:rFonts w:ascii="Arial" w:hAnsi="Arial" w:cs="Arial"/>
        </w:rPr>
      </w:pPr>
      <w:r w:rsidRPr="002E0147">
        <w:rPr>
          <w:rFonts w:ascii="Arial" w:hAnsi="Arial" w:cs="Arial"/>
        </w:rPr>
        <w:t>2.2.5</w:t>
      </w:r>
      <w:r w:rsidRPr="002E0147">
        <w:rPr>
          <w:rFonts w:ascii="Arial" w:hAnsi="Arial" w:cs="Arial"/>
          <w:spacing w:val="-4"/>
        </w:rPr>
        <w:t xml:space="preserve"> </w:t>
      </w:r>
      <w:r w:rsidRPr="002E0147">
        <w:rPr>
          <w:rFonts w:ascii="Arial" w:hAnsi="Arial" w:cs="Arial"/>
        </w:rPr>
        <w:t>Други</w:t>
      </w:r>
      <w:r w:rsidRPr="002E0147">
        <w:rPr>
          <w:rFonts w:ascii="Arial" w:hAnsi="Arial" w:cs="Arial"/>
          <w:spacing w:val="-3"/>
        </w:rPr>
        <w:t xml:space="preserve"> </w:t>
      </w:r>
      <w:r w:rsidRPr="002E0147">
        <w:rPr>
          <w:rFonts w:ascii="Arial" w:hAnsi="Arial" w:cs="Arial"/>
        </w:rPr>
        <w:t>видови</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континуирано</w:t>
      </w:r>
      <w:r w:rsidRPr="002E0147">
        <w:rPr>
          <w:rFonts w:ascii="Arial" w:hAnsi="Arial" w:cs="Arial"/>
          <w:spacing w:val="-5"/>
        </w:rPr>
        <w:t xml:space="preserve"> </w:t>
      </w:r>
      <w:r w:rsidRPr="002E0147">
        <w:rPr>
          <w:rFonts w:ascii="Arial" w:hAnsi="Arial" w:cs="Arial"/>
        </w:rPr>
        <w:t>образование</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Стоматолошкиот</w:t>
      </w:r>
      <w:r w:rsidRPr="002E0147">
        <w:rPr>
          <w:rFonts w:ascii="Arial" w:hAnsi="Arial" w:cs="Arial"/>
          <w:spacing w:val="1"/>
        </w:rPr>
        <w:t xml:space="preserve"> </w:t>
      </w:r>
      <w:r w:rsidRPr="002E0147">
        <w:rPr>
          <w:rFonts w:ascii="Arial" w:hAnsi="Arial" w:cs="Arial"/>
        </w:rPr>
        <w:t>факултет</w:t>
      </w:r>
      <w:r w:rsidRPr="002E0147">
        <w:rPr>
          <w:rFonts w:ascii="Arial" w:hAnsi="Arial" w:cs="Arial"/>
          <w:spacing w:val="1"/>
        </w:rPr>
        <w:t xml:space="preserve"> </w:t>
      </w:r>
      <w:r w:rsidRPr="002E0147">
        <w:rPr>
          <w:rFonts w:ascii="Arial" w:hAnsi="Arial" w:cs="Arial"/>
        </w:rPr>
        <w:t>Скопје</w:t>
      </w:r>
      <w:r w:rsidRPr="002E0147">
        <w:rPr>
          <w:rFonts w:ascii="Arial" w:hAnsi="Arial" w:cs="Arial"/>
          <w:spacing w:val="1"/>
        </w:rPr>
        <w:t xml:space="preserve"> </w:t>
      </w:r>
      <w:r w:rsidRPr="002E0147">
        <w:rPr>
          <w:rFonts w:ascii="Arial" w:hAnsi="Arial" w:cs="Arial"/>
        </w:rPr>
        <w:t>врши</w:t>
      </w:r>
      <w:r w:rsidRPr="002E0147">
        <w:rPr>
          <w:rFonts w:ascii="Arial" w:hAnsi="Arial" w:cs="Arial"/>
          <w:spacing w:val="1"/>
        </w:rPr>
        <w:t xml:space="preserve"> </w:t>
      </w:r>
      <w:r w:rsidRPr="002E0147">
        <w:rPr>
          <w:rFonts w:ascii="Arial" w:hAnsi="Arial" w:cs="Arial"/>
        </w:rPr>
        <w:t>континуирана</w:t>
      </w:r>
      <w:r w:rsidRPr="002E0147">
        <w:rPr>
          <w:rFonts w:ascii="Arial" w:hAnsi="Arial" w:cs="Arial"/>
          <w:spacing w:val="1"/>
        </w:rPr>
        <w:t xml:space="preserve"> </w:t>
      </w:r>
      <w:r w:rsidRPr="002E0147">
        <w:rPr>
          <w:rFonts w:ascii="Arial" w:hAnsi="Arial" w:cs="Arial"/>
        </w:rPr>
        <w:t>стоматолошка</w:t>
      </w:r>
      <w:r w:rsidRPr="002E0147">
        <w:rPr>
          <w:rFonts w:ascii="Arial" w:hAnsi="Arial" w:cs="Arial"/>
          <w:spacing w:val="1"/>
        </w:rPr>
        <w:t xml:space="preserve"> </w:t>
      </w:r>
      <w:r w:rsidRPr="002E0147">
        <w:rPr>
          <w:rFonts w:ascii="Arial" w:hAnsi="Arial" w:cs="Arial"/>
        </w:rPr>
        <w:t>едукација,</w:t>
      </w:r>
      <w:r w:rsidRPr="002E0147">
        <w:rPr>
          <w:rFonts w:ascii="Arial" w:hAnsi="Arial" w:cs="Arial"/>
          <w:spacing w:val="1"/>
        </w:rPr>
        <w:t xml:space="preserve"> </w:t>
      </w:r>
      <w:r w:rsidRPr="002E0147">
        <w:rPr>
          <w:rFonts w:ascii="Arial" w:hAnsi="Arial" w:cs="Arial"/>
        </w:rPr>
        <w:t>како</w:t>
      </w:r>
      <w:r w:rsidRPr="002E0147">
        <w:rPr>
          <w:rFonts w:ascii="Arial" w:hAnsi="Arial" w:cs="Arial"/>
          <w:spacing w:val="1"/>
        </w:rPr>
        <w:t xml:space="preserve"> </w:t>
      </w:r>
      <w:r w:rsidRPr="002E0147">
        <w:rPr>
          <w:rFonts w:ascii="Arial" w:hAnsi="Arial" w:cs="Arial"/>
        </w:rPr>
        <w:t>можност</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перманентно</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континуирано</w:t>
      </w:r>
      <w:r w:rsidRPr="002E0147">
        <w:rPr>
          <w:rFonts w:ascii="Arial" w:hAnsi="Arial" w:cs="Arial"/>
          <w:spacing w:val="1"/>
        </w:rPr>
        <w:t xml:space="preserve"> </w:t>
      </w:r>
      <w:r w:rsidRPr="002E0147">
        <w:rPr>
          <w:rFonts w:ascii="Arial" w:hAnsi="Arial" w:cs="Arial"/>
        </w:rPr>
        <w:t>образование,</w:t>
      </w:r>
      <w:r w:rsidRPr="002E0147">
        <w:rPr>
          <w:rFonts w:ascii="Arial" w:hAnsi="Arial" w:cs="Arial"/>
          <w:spacing w:val="1"/>
        </w:rPr>
        <w:t xml:space="preserve"> </w:t>
      </w:r>
      <w:r w:rsidRPr="002E0147">
        <w:rPr>
          <w:rFonts w:ascii="Arial" w:hAnsi="Arial" w:cs="Arial"/>
        </w:rPr>
        <w:t>постојаното</w:t>
      </w:r>
      <w:r w:rsidRPr="002E0147">
        <w:rPr>
          <w:rFonts w:ascii="Arial" w:hAnsi="Arial" w:cs="Arial"/>
          <w:spacing w:val="1"/>
        </w:rPr>
        <w:t xml:space="preserve"> </w:t>
      </w:r>
      <w:r w:rsidRPr="002E0147">
        <w:rPr>
          <w:rFonts w:ascii="Arial" w:hAnsi="Arial" w:cs="Arial"/>
        </w:rPr>
        <w:t>усовршување</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надоградување на веќе стекнатите знаења што за вршителите на стоматолошката здравствена</w:t>
      </w:r>
      <w:r w:rsidRPr="002E0147">
        <w:rPr>
          <w:rFonts w:ascii="Arial" w:hAnsi="Arial" w:cs="Arial"/>
          <w:spacing w:val="1"/>
        </w:rPr>
        <w:t xml:space="preserve"> </w:t>
      </w:r>
      <w:r w:rsidRPr="002E0147">
        <w:rPr>
          <w:rFonts w:ascii="Arial" w:hAnsi="Arial" w:cs="Arial"/>
        </w:rPr>
        <w:t>дејност е облигација согласно одредбите на Законот за здравствена заштита. Континуираната</w:t>
      </w:r>
      <w:r w:rsidRPr="002E0147">
        <w:rPr>
          <w:rFonts w:ascii="Arial" w:hAnsi="Arial" w:cs="Arial"/>
          <w:spacing w:val="1"/>
        </w:rPr>
        <w:t xml:space="preserve"> </w:t>
      </w:r>
      <w:r w:rsidRPr="002E0147">
        <w:rPr>
          <w:rFonts w:ascii="Arial" w:hAnsi="Arial" w:cs="Arial"/>
        </w:rPr>
        <w:t>едукација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реализира</w:t>
      </w:r>
      <w:r w:rsidRPr="002E0147">
        <w:rPr>
          <w:rFonts w:ascii="Arial" w:hAnsi="Arial" w:cs="Arial"/>
          <w:spacing w:val="1"/>
        </w:rPr>
        <w:t xml:space="preserve"> </w:t>
      </w:r>
      <w:r w:rsidRPr="002E0147">
        <w:rPr>
          <w:rFonts w:ascii="Arial" w:hAnsi="Arial" w:cs="Arial"/>
        </w:rPr>
        <w:t>преку</w:t>
      </w:r>
      <w:r w:rsidRPr="002E0147">
        <w:rPr>
          <w:rFonts w:ascii="Arial" w:hAnsi="Arial" w:cs="Arial"/>
          <w:spacing w:val="1"/>
        </w:rPr>
        <w:t xml:space="preserve"> </w:t>
      </w:r>
      <w:r w:rsidRPr="002E0147">
        <w:rPr>
          <w:rFonts w:ascii="Arial" w:hAnsi="Arial" w:cs="Arial"/>
        </w:rPr>
        <w:t>спроведување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најразлични</w:t>
      </w:r>
      <w:r w:rsidRPr="002E0147">
        <w:rPr>
          <w:rFonts w:ascii="Arial" w:hAnsi="Arial" w:cs="Arial"/>
          <w:spacing w:val="1"/>
        </w:rPr>
        <w:t xml:space="preserve"> </w:t>
      </w:r>
      <w:r w:rsidRPr="002E0147">
        <w:rPr>
          <w:rFonts w:ascii="Arial" w:hAnsi="Arial" w:cs="Arial"/>
        </w:rPr>
        <w:t>форми:</w:t>
      </w:r>
      <w:r w:rsidRPr="002E0147">
        <w:rPr>
          <w:rFonts w:ascii="Arial" w:hAnsi="Arial" w:cs="Arial"/>
          <w:spacing w:val="1"/>
        </w:rPr>
        <w:t xml:space="preserve"> </w:t>
      </w:r>
      <w:r w:rsidRPr="002E0147">
        <w:rPr>
          <w:rFonts w:ascii="Arial" w:hAnsi="Arial" w:cs="Arial"/>
        </w:rPr>
        <w:t>семинари,</w:t>
      </w:r>
      <w:r w:rsidRPr="002E0147">
        <w:rPr>
          <w:rFonts w:ascii="Arial" w:hAnsi="Arial" w:cs="Arial"/>
          <w:spacing w:val="1"/>
        </w:rPr>
        <w:t xml:space="preserve"> </w:t>
      </w:r>
      <w:r w:rsidRPr="002E0147">
        <w:rPr>
          <w:rFonts w:ascii="Arial" w:hAnsi="Arial" w:cs="Arial"/>
        </w:rPr>
        <w:t>конгреси,</w:t>
      </w:r>
      <w:r w:rsidRPr="002E0147">
        <w:rPr>
          <w:rFonts w:ascii="Arial" w:hAnsi="Arial" w:cs="Arial"/>
          <w:spacing w:val="1"/>
        </w:rPr>
        <w:t xml:space="preserve"> </w:t>
      </w:r>
      <w:r w:rsidRPr="002E0147">
        <w:rPr>
          <w:rFonts w:ascii="Arial" w:hAnsi="Arial" w:cs="Arial"/>
        </w:rPr>
        <w:t>симпозиуми,</w:t>
      </w:r>
      <w:r w:rsidRPr="002E0147">
        <w:rPr>
          <w:rFonts w:ascii="Arial" w:hAnsi="Arial" w:cs="Arial"/>
          <w:spacing w:val="1"/>
        </w:rPr>
        <w:t xml:space="preserve"> </w:t>
      </w:r>
      <w:r w:rsidRPr="002E0147">
        <w:rPr>
          <w:rFonts w:ascii="Arial" w:hAnsi="Arial" w:cs="Arial"/>
        </w:rPr>
        <w:t>работилници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сл.</w:t>
      </w:r>
      <w:r w:rsidRPr="002E0147">
        <w:rPr>
          <w:rFonts w:ascii="Arial" w:hAnsi="Arial" w:cs="Arial"/>
          <w:spacing w:val="1"/>
        </w:rPr>
        <w:t xml:space="preserve"> </w:t>
      </w:r>
      <w:r w:rsidRPr="002E0147">
        <w:rPr>
          <w:rFonts w:ascii="Arial" w:hAnsi="Arial" w:cs="Arial"/>
        </w:rPr>
        <w:t>кои</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зависност</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критериуми</w:t>
      </w:r>
      <w:r w:rsidRPr="002E0147">
        <w:rPr>
          <w:rFonts w:ascii="Arial" w:hAnsi="Arial" w:cs="Arial"/>
          <w:spacing w:val="1"/>
        </w:rPr>
        <w:t xml:space="preserve"> </w:t>
      </w:r>
      <w:r w:rsidRPr="002E0147">
        <w:rPr>
          <w:rFonts w:ascii="Arial" w:hAnsi="Arial" w:cs="Arial"/>
        </w:rPr>
        <w:t>формулирани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Стоматолошката</w:t>
      </w:r>
      <w:r w:rsidRPr="002E0147">
        <w:rPr>
          <w:rFonts w:ascii="Arial" w:hAnsi="Arial" w:cs="Arial"/>
          <w:spacing w:val="1"/>
        </w:rPr>
        <w:t xml:space="preserve"> </w:t>
      </w:r>
      <w:r w:rsidRPr="002E0147">
        <w:rPr>
          <w:rFonts w:ascii="Arial" w:hAnsi="Arial" w:cs="Arial"/>
        </w:rPr>
        <w:t>комора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Република</w:t>
      </w:r>
      <w:r w:rsidRPr="002E0147">
        <w:rPr>
          <w:rFonts w:ascii="Arial" w:hAnsi="Arial" w:cs="Arial"/>
          <w:spacing w:val="1"/>
        </w:rPr>
        <w:t xml:space="preserve"> </w:t>
      </w:r>
      <w:r w:rsidRPr="002E0147">
        <w:rPr>
          <w:rFonts w:ascii="Arial" w:hAnsi="Arial" w:cs="Arial"/>
        </w:rPr>
        <w:t>Македонија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вреднуваат</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бодуваат</w:t>
      </w:r>
      <w:r w:rsidRPr="002E0147">
        <w:rPr>
          <w:rFonts w:ascii="Arial" w:hAnsi="Arial" w:cs="Arial"/>
          <w:spacing w:val="1"/>
        </w:rPr>
        <w:t xml:space="preserve"> </w:t>
      </w:r>
      <w:r w:rsidRPr="002E0147">
        <w:rPr>
          <w:rFonts w:ascii="Arial" w:hAnsi="Arial" w:cs="Arial"/>
        </w:rPr>
        <w:t>различно.</w:t>
      </w:r>
      <w:r w:rsidRPr="002E0147">
        <w:rPr>
          <w:rFonts w:ascii="Arial" w:hAnsi="Arial" w:cs="Arial"/>
          <w:spacing w:val="1"/>
        </w:rPr>
        <w:t xml:space="preserve"> </w:t>
      </w:r>
      <w:r w:rsidRPr="002E0147">
        <w:rPr>
          <w:rFonts w:ascii="Arial" w:hAnsi="Arial" w:cs="Arial"/>
        </w:rPr>
        <w:t>Бодовите се неопходно потребни за секој оној кој се бави со стоматолошка здравствена дејност</w:t>
      </w:r>
      <w:r w:rsidRPr="002E0147">
        <w:rPr>
          <w:rFonts w:ascii="Arial" w:hAnsi="Arial" w:cs="Arial"/>
          <w:spacing w:val="1"/>
        </w:rPr>
        <w:t xml:space="preserve"> </w:t>
      </w:r>
      <w:r w:rsidRPr="002E0147">
        <w:rPr>
          <w:rFonts w:ascii="Arial" w:hAnsi="Arial" w:cs="Arial"/>
        </w:rPr>
        <w:t>заради</w:t>
      </w:r>
      <w:r w:rsidRPr="002E0147">
        <w:rPr>
          <w:rFonts w:ascii="Arial" w:hAnsi="Arial" w:cs="Arial"/>
          <w:spacing w:val="-2"/>
        </w:rPr>
        <w:t xml:space="preserve"> </w:t>
      </w:r>
      <w:r w:rsidRPr="002E0147">
        <w:rPr>
          <w:rFonts w:ascii="Arial" w:hAnsi="Arial" w:cs="Arial"/>
        </w:rPr>
        <w:t>исполнување</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услови</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3"/>
        </w:rPr>
        <w:t xml:space="preserve"> </w:t>
      </w:r>
      <w:r w:rsidRPr="002E0147">
        <w:rPr>
          <w:rFonts w:ascii="Arial" w:hAnsi="Arial" w:cs="Arial"/>
        </w:rPr>
        <w:t>обновување</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лиценца</w:t>
      </w:r>
      <w:r w:rsidRPr="002E0147">
        <w:rPr>
          <w:rFonts w:ascii="Arial" w:hAnsi="Arial" w:cs="Arial"/>
          <w:spacing w:val="-1"/>
        </w:rPr>
        <w:t xml:space="preserve"> </w:t>
      </w:r>
      <w:r w:rsidRPr="002E0147">
        <w:rPr>
          <w:rFonts w:ascii="Arial" w:hAnsi="Arial" w:cs="Arial"/>
        </w:rPr>
        <w:t>на секои</w:t>
      </w:r>
      <w:r w:rsidRPr="002E0147">
        <w:rPr>
          <w:rFonts w:ascii="Arial" w:hAnsi="Arial" w:cs="Arial"/>
          <w:spacing w:val="-1"/>
        </w:rPr>
        <w:t xml:space="preserve"> </w:t>
      </w:r>
      <w:r w:rsidRPr="002E0147">
        <w:rPr>
          <w:rFonts w:ascii="Arial" w:hAnsi="Arial" w:cs="Arial"/>
        </w:rPr>
        <w:t>7</w:t>
      </w:r>
      <w:r w:rsidRPr="002E0147">
        <w:rPr>
          <w:rFonts w:ascii="Arial" w:hAnsi="Arial" w:cs="Arial"/>
          <w:spacing w:val="-2"/>
        </w:rPr>
        <w:t xml:space="preserve"> </w:t>
      </w:r>
      <w:r w:rsidRPr="002E0147">
        <w:rPr>
          <w:rFonts w:ascii="Arial" w:hAnsi="Arial" w:cs="Arial"/>
        </w:rPr>
        <w:t>години.</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За организирање на континуирана едукација на Стоматолошкиот факултет – Скопје се</w:t>
      </w:r>
      <w:r w:rsidRPr="002E0147">
        <w:rPr>
          <w:rFonts w:ascii="Arial" w:hAnsi="Arial" w:cs="Arial"/>
          <w:spacing w:val="1"/>
        </w:rPr>
        <w:t xml:space="preserve"> </w:t>
      </w:r>
      <w:r w:rsidRPr="002E0147">
        <w:rPr>
          <w:rFonts w:ascii="Arial" w:hAnsi="Arial" w:cs="Arial"/>
        </w:rPr>
        <w:t>назначува одговорно</w:t>
      </w:r>
      <w:r w:rsidRPr="002E0147">
        <w:rPr>
          <w:rFonts w:ascii="Arial" w:hAnsi="Arial" w:cs="Arial"/>
          <w:spacing w:val="1"/>
        </w:rPr>
        <w:t xml:space="preserve"> </w:t>
      </w:r>
      <w:r w:rsidRPr="002E0147">
        <w:rPr>
          <w:rFonts w:ascii="Arial" w:hAnsi="Arial" w:cs="Arial"/>
        </w:rPr>
        <w:t>лице</w:t>
      </w:r>
      <w:r w:rsidRPr="002E0147">
        <w:rPr>
          <w:rFonts w:ascii="Arial" w:hAnsi="Arial" w:cs="Arial"/>
          <w:spacing w:val="1"/>
        </w:rPr>
        <w:t xml:space="preserve"> </w:t>
      </w:r>
      <w:r w:rsidRPr="002E0147">
        <w:rPr>
          <w:rFonts w:ascii="Arial" w:hAnsi="Arial" w:cs="Arial"/>
        </w:rPr>
        <w:t>кое</w:t>
      </w:r>
      <w:r w:rsidRPr="002E0147">
        <w:rPr>
          <w:rFonts w:ascii="Arial" w:hAnsi="Arial" w:cs="Arial"/>
          <w:spacing w:val="1"/>
        </w:rPr>
        <w:t xml:space="preserve"> </w:t>
      </w:r>
      <w:r w:rsidRPr="002E0147">
        <w:rPr>
          <w:rFonts w:ascii="Arial" w:hAnsi="Arial" w:cs="Arial"/>
        </w:rPr>
        <w:t>ги</w:t>
      </w:r>
      <w:r w:rsidRPr="002E0147">
        <w:rPr>
          <w:rFonts w:ascii="Arial" w:hAnsi="Arial" w:cs="Arial"/>
          <w:spacing w:val="1"/>
        </w:rPr>
        <w:t xml:space="preserve"> </w:t>
      </w:r>
      <w:r w:rsidRPr="002E0147">
        <w:rPr>
          <w:rFonts w:ascii="Arial" w:hAnsi="Arial" w:cs="Arial"/>
        </w:rPr>
        <w:t>координира</w:t>
      </w:r>
      <w:r w:rsidRPr="002E0147">
        <w:rPr>
          <w:rFonts w:ascii="Arial" w:hAnsi="Arial" w:cs="Arial"/>
          <w:spacing w:val="1"/>
        </w:rPr>
        <w:t xml:space="preserve"> </w:t>
      </w:r>
      <w:r w:rsidRPr="002E0147">
        <w:rPr>
          <w:rFonts w:ascii="Arial" w:hAnsi="Arial" w:cs="Arial"/>
        </w:rPr>
        <w:t>сите</w:t>
      </w:r>
      <w:r w:rsidRPr="002E0147">
        <w:rPr>
          <w:rFonts w:ascii="Arial" w:hAnsi="Arial" w:cs="Arial"/>
          <w:spacing w:val="1"/>
        </w:rPr>
        <w:t xml:space="preserve"> </w:t>
      </w:r>
      <w:r w:rsidRPr="002E0147">
        <w:rPr>
          <w:rFonts w:ascii="Arial" w:hAnsi="Arial" w:cs="Arial"/>
        </w:rPr>
        <w:t>неопходно</w:t>
      </w:r>
      <w:r w:rsidRPr="002E0147">
        <w:rPr>
          <w:rFonts w:ascii="Arial" w:hAnsi="Arial" w:cs="Arial"/>
          <w:spacing w:val="1"/>
        </w:rPr>
        <w:t xml:space="preserve"> </w:t>
      </w:r>
      <w:r w:rsidRPr="002E0147">
        <w:rPr>
          <w:rFonts w:ascii="Arial" w:hAnsi="Arial" w:cs="Arial"/>
        </w:rPr>
        <w:t>потребни</w:t>
      </w:r>
      <w:r w:rsidRPr="002E0147">
        <w:rPr>
          <w:rFonts w:ascii="Arial" w:hAnsi="Arial" w:cs="Arial"/>
          <w:spacing w:val="1"/>
        </w:rPr>
        <w:t xml:space="preserve"> </w:t>
      </w:r>
      <w:r w:rsidRPr="002E0147">
        <w:rPr>
          <w:rFonts w:ascii="Arial" w:hAnsi="Arial" w:cs="Arial"/>
        </w:rPr>
        <w:t>работи</w:t>
      </w:r>
      <w:r w:rsidRPr="002E0147">
        <w:rPr>
          <w:rFonts w:ascii="Arial" w:hAnsi="Arial" w:cs="Arial"/>
          <w:spacing w:val="1"/>
        </w:rPr>
        <w:t xml:space="preserve"> </w:t>
      </w:r>
      <w:r w:rsidRPr="002E0147">
        <w:rPr>
          <w:rFonts w:ascii="Arial" w:hAnsi="Arial" w:cs="Arial"/>
        </w:rPr>
        <w:t>за нејзино</w:t>
      </w:r>
      <w:r w:rsidRPr="002E0147">
        <w:rPr>
          <w:rFonts w:ascii="Arial" w:hAnsi="Arial" w:cs="Arial"/>
          <w:spacing w:val="1"/>
        </w:rPr>
        <w:t xml:space="preserve"> </w:t>
      </w:r>
      <w:r w:rsidRPr="002E0147">
        <w:rPr>
          <w:rFonts w:ascii="Arial" w:hAnsi="Arial" w:cs="Arial"/>
        </w:rPr>
        <w:t>спроведување</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стручен</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технички</w:t>
      </w:r>
      <w:r w:rsidRPr="002E0147">
        <w:rPr>
          <w:rFonts w:ascii="Arial" w:hAnsi="Arial" w:cs="Arial"/>
          <w:spacing w:val="1"/>
        </w:rPr>
        <w:t xml:space="preserve"> </w:t>
      </w:r>
      <w:r w:rsidRPr="002E0147">
        <w:rPr>
          <w:rFonts w:ascii="Arial" w:hAnsi="Arial" w:cs="Arial"/>
        </w:rPr>
        <w:t>аспект.</w:t>
      </w:r>
      <w:r w:rsidRPr="002E0147">
        <w:rPr>
          <w:rFonts w:ascii="Arial" w:hAnsi="Arial" w:cs="Arial"/>
          <w:spacing w:val="1"/>
        </w:rPr>
        <w:t xml:space="preserve"> </w:t>
      </w:r>
      <w:r w:rsidRPr="002E0147">
        <w:rPr>
          <w:rFonts w:ascii="Arial" w:hAnsi="Arial" w:cs="Arial"/>
        </w:rPr>
        <w:t>Факултетот</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периодот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евалуација</w:t>
      </w:r>
      <w:r w:rsidRPr="002E0147">
        <w:rPr>
          <w:rFonts w:ascii="Arial" w:hAnsi="Arial" w:cs="Arial"/>
          <w:spacing w:val="1"/>
        </w:rPr>
        <w:t xml:space="preserve"> </w:t>
      </w:r>
      <w:r w:rsidRPr="002E0147">
        <w:rPr>
          <w:rFonts w:ascii="Arial" w:hAnsi="Arial" w:cs="Arial"/>
        </w:rPr>
        <w:t>организираше по еден семинар годишно како форма на контунуирано усовршување наменети</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сите</w:t>
      </w:r>
      <w:r w:rsidRPr="002E0147">
        <w:rPr>
          <w:rFonts w:ascii="Arial" w:hAnsi="Arial" w:cs="Arial"/>
          <w:spacing w:val="1"/>
        </w:rPr>
        <w:t xml:space="preserve"> </w:t>
      </w:r>
      <w:r w:rsidRPr="002E0147">
        <w:rPr>
          <w:rFonts w:ascii="Arial" w:hAnsi="Arial" w:cs="Arial"/>
        </w:rPr>
        <w:t>заинтересирани</w:t>
      </w:r>
      <w:r w:rsidRPr="002E0147">
        <w:rPr>
          <w:rFonts w:ascii="Arial" w:hAnsi="Arial" w:cs="Arial"/>
          <w:spacing w:val="1"/>
        </w:rPr>
        <w:t xml:space="preserve"> </w:t>
      </w:r>
      <w:r w:rsidRPr="002E0147">
        <w:rPr>
          <w:rFonts w:ascii="Arial" w:hAnsi="Arial" w:cs="Arial"/>
        </w:rPr>
        <w:t>лица</w:t>
      </w:r>
      <w:r w:rsidRPr="002E0147">
        <w:rPr>
          <w:rFonts w:ascii="Arial" w:hAnsi="Arial" w:cs="Arial"/>
          <w:spacing w:val="1"/>
        </w:rPr>
        <w:t xml:space="preserve"> </w:t>
      </w:r>
      <w:r w:rsidRPr="002E0147">
        <w:rPr>
          <w:rFonts w:ascii="Arial" w:hAnsi="Arial" w:cs="Arial"/>
        </w:rPr>
        <w:t>кои</w:t>
      </w:r>
      <w:r w:rsidRPr="002E0147">
        <w:rPr>
          <w:rFonts w:ascii="Arial" w:hAnsi="Arial" w:cs="Arial"/>
          <w:spacing w:val="1"/>
        </w:rPr>
        <w:t xml:space="preserve"> </w:t>
      </w:r>
      <w:r w:rsidRPr="002E0147">
        <w:rPr>
          <w:rFonts w:ascii="Arial" w:hAnsi="Arial" w:cs="Arial"/>
        </w:rPr>
        <w:t>вршат</w:t>
      </w:r>
      <w:r w:rsidRPr="002E0147">
        <w:rPr>
          <w:rFonts w:ascii="Arial" w:hAnsi="Arial" w:cs="Arial"/>
          <w:spacing w:val="1"/>
        </w:rPr>
        <w:t xml:space="preserve"> </w:t>
      </w:r>
      <w:r w:rsidRPr="002E0147">
        <w:rPr>
          <w:rFonts w:ascii="Arial" w:hAnsi="Arial" w:cs="Arial"/>
        </w:rPr>
        <w:t>стоматолошка</w:t>
      </w:r>
      <w:r w:rsidRPr="002E0147">
        <w:rPr>
          <w:rFonts w:ascii="Arial" w:hAnsi="Arial" w:cs="Arial"/>
          <w:spacing w:val="1"/>
        </w:rPr>
        <w:t xml:space="preserve"> </w:t>
      </w:r>
      <w:r w:rsidRPr="002E0147">
        <w:rPr>
          <w:rFonts w:ascii="Arial" w:hAnsi="Arial" w:cs="Arial"/>
        </w:rPr>
        <w:t>дејност.</w:t>
      </w:r>
      <w:r w:rsidRPr="002E0147">
        <w:rPr>
          <w:rFonts w:ascii="Arial" w:hAnsi="Arial" w:cs="Arial"/>
          <w:spacing w:val="1"/>
        </w:rPr>
        <w:t xml:space="preserve"> </w:t>
      </w:r>
      <w:r w:rsidRPr="002E0147">
        <w:rPr>
          <w:rFonts w:ascii="Arial" w:hAnsi="Arial" w:cs="Arial"/>
        </w:rPr>
        <w:t>Преку</w:t>
      </w:r>
      <w:r w:rsidRPr="002E0147">
        <w:rPr>
          <w:rFonts w:ascii="Arial" w:hAnsi="Arial" w:cs="Arial"/>
          <w:spacing w:val="1"/>
        </w:rPr>
        <w:t xml:space="preserve"> </w:t>
      </w:r>
      <w:r w:rsidRPr="002E0147">
        <w:rPr>
          <w:rFonts w:ascii="Arial" w:hAnsi="Arial" w:cs="Arial"/>
        </w:rPr>
        <w:t>организирање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најразлични форми на континуирана едукација Факултетот стапува во контакт и остварува</w:t>
      </w:r>
      <w:r w:rsidRPr="002E0147">
        <w:rPr>
          <w:rFonts w:ascii="Arial" w:hAnsi="Arial" w:cs="Arial"/>
          <w:spacing w:val="1"/>
        </w:rPr>
        <w:t xml:space="preserve"> </w:t>
      </w:r>
      <w:r w:rsidRPr="002E0147">
        <w:rPr>
          <w:rFonts w:ascii="Arial" w:hAnsi="Arial" w:cs="Arial"/>
        </w:rPr>
        <w:t>соработка</w:t>
      </w:r>
      <w:r w:rsidRPr="002E0147">
        <w:rPr>
          <w:rFonts w:ascii="Arial" w:hAnsi="Arial" w:cs="Arial"/>
          <w:spacing w:val="-4"/>
        </w:rPr>
        <w:t xml:space="preserve"> </w:t>
      </w:r>
      <w:r w:rsidRPr="002E0147">
        <w:rPr>
          <w:rFonts w:ascii="Arial" w:hAnsi="Arial" w:cs="Arial"/>
        </w:rPr>
        <w:t>со</w:t>
      </w:r>
      <w:r w:rsidRPr="002E0147">
        <w:rPr>
          <w:rFonts w:ascii="Arial" w:hAnsi="Arial" w:cs="Arial"/>
          <w:spacing w:val="-4"/>
        </w:rPr>
        <w:t xml:space="preserve"> </w:t>
      </w:r>
      <w:r w:rsidRPr="002E0147">
        <w:rPr>
          <w:rFonts w:ascii="Arial" w:hAnsi="Arial" w:cs="Arial"/>
        </w:rPr>
        <w:t>странски</w:t>
      </w:r>
      <w:r w:rsidRPr="002E0147">
        <w:rPr>
          <w:rFonts w:ascii="Arial" w:hAnsi="Arial" w:cs="Arial"/>
          <w:spacing w:val="-6"/>
        </w:rPr>
        <w:t xml:space="preserve"> </w:t>
      </w:r>
      <w:r w:rsidRPr="002E0147">
        <w:rPr>
          <w:rFonts w:ascii="Arial" w:hAnsi="Arial" w:cs="Arial"/>
        </w:rPr>
        <w:t>Универзитети</w:t>
      </w:r>
      <w:r w:rsidRPr="002E0147">
        <w:rPr>
          <w:rFonts w:ascii="Arial" w:hAnsi="Arial" w:cs="Arial"/>
          <w:spacing w:val="-3"/>
        </w:rPr>
        <w:t xml:space="preserve"> </w:t>
      </w:r>
      <w:r w:rsidRPr="002E0147">
        <w:rPr>
          <w:rFonts w:ascii="Arial" w:hAnsi="Arial" w:cs="Arial"/>
        </w:rPr>
        <w:t>во</w:t>
      </w:r>
      <w:r w:rsidRPr="002E0147">
        <w:rPr>
          <w:rFonts w:ascii="Arial" w:hAnsi="Arial" w:cs="Arial"/>
          <w:spacing w:val="-4"/>
        </w:rPr>
        <w:t xml:space="preserve"> </w:t>
      </w:r>
      <w:r w:rsidRPr="002E0147">
        <w:rPr>
          <w:rFonts w:ascii="Arial" w:hAnsi="Arial" w:cs="Arial"/>
        </w:rPr>
        <w:t>реализација</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предвидените</w:t>
      </w:r>
      <w:r w:rsidRPr="002E0147">
        <w:rPr>
          <w:rFonts w:ascii="Arial" w:hAnsi="Arial" w:cs="Arial"/>
          <w:spacing w:val="-1"/>
        </w:rPr>
        <w:t xml:space="preserve"> </w:t>
      </w:r>
      <w:r w:rsidRPr="002E0147">
        <w:rPr>
          <w:rFonts w:ascii="Arial" w:hAnsi="Arial" w:cs="Arial"/>
        </w:rPr>
        <w:t>едукативни</w:t>
      </w:r>
      <w:r w:rsidRPr="002E0147">
        <w:rPr>
          <w:rFonts w:ascii="Arial" w:hAnsi="Arial" w:cs="Arial"/>
          <w:spacing w:val="-3"/>
        </w:rPr>
        <w:t xml:space="preserve"> </w:t>
      </w:r>
      <w:r w:rsidRPr="002E0147">
        <w:rPr>
          <w:rFonts w:ascii="Arial" w:hAnsi="Arial" w:cs="Arial"/>
        </w:rPr>
        <w:t>активности.</w:t>
      </w:r>
    </w:p>
    <w:p w:rsidR="00186AD7" w:rsidRPr="002E0147" w:rsidRDefault="00186AD7" w:rsidP="00186AD7">
      <w:pPr>
        <w:pStyle w:val="BodyText"/>
        <w:tabs>
          <w:tab w:val="left" w:pos="426"/>
        </w:tabs>
        <w:jc w:val="both"/>
        <w:rPr>
          <w:rFonts w:ascii="Arial" w:hAnsi="Arial" w:cs="Arial"/>
          <w:sz w:val="14"/>
        </w:rPr>
      </w:pPr>
    </w:p>
    <w:p w:rsidR="00186AD7" w:rsidRPr="002E0147" w:rsidRDefault="00186AD7" w:rsidP="00186AD7">
      <w:pPr>
        <w:pStyle w:val="Heading1"/>
        <w:numPr>
          <w:ilvl w:val="1"/>
          <w:numId w:val="133"/>
        </w:numPr>
        <w:tabs>
          <w:tab w:val="left" w:pos="567"/>
        </w:tabs>
        <w:spacing w:before="0"/>
        <w:ind w:left="0" w:firstLine="0"/>
        <w:jc w:val="both"/>
        <w:rPr>
          <w:rFonts w:ascii="Arial" w:hAnsi="Arial" w:cs="Arial"/>
        </w:rPr>
      </w:pPr>
      <w:r w:rsidRPr="002E0147">
        <w:rPr>
          <w:rFonts w:ascii="Arial" w:hAnsi="Arial" w:cs="Arial"/>
        </w:rPr>
        <w:t>Мисија</w:t>
      </w:r>
      <w:r w:rsidRPr="002E0147">
        <w:rPr>
          <w:rFonts w:ascii="Arial" w:hAnsi="Arial" w:cs="Arial"/>
          <w:spacing w:val="-2"/>
        </w:rPr>
        <w:t xml:space="preserve"> </w:t>
      </w:r>
      <w:r w:rsidRPr="002E0147">
        <w:rPr>
          <w:rFonts w:ascii="Arial" w:hAnsi="Arial" w:cs="Arial"/>
        </w:rPr>
        <w:t>и</w:t>
      </w:r>
      <w:r w:rsidRPr="002E0147">
        <w:rPr>
          <w:rFonts w:ascii="Arial" w:hAnsi="Arial" w:cs="Arial"/>
          <w:spacing w:val="-5"/>
        </w:rPr>
        <w:t xml:space="preserve"> </w:t>
      </w:r>
      <w:r w:rsidRPr="002E0147">
        <w:rPr>
          <w:rFonts w:ascii="Arial" w:hAnsi="Arial" w:cs="Arial"/>
        </w:rPr>
        <w:t>цели</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Стоматолошкиот</w:t>
      </w:r>
      <w:r w:rsidRPr="002E0147">
        <w:rPr>
          <w:rFonts w:ascii="Arial" w:hAnsi="Arial" w:cs="Arial"/>
          <w:spacing w:val="-4"/>
        </w:rPr>
        <w:t xml:space="preserve"> </w:t>
      </w:r>
      <w:r w:rsidRPr="002E0147">
        <w:rPr>
          <w:rFonts w:ascii="Arial" w:hAnsi="Arial" w:cs="Arial"/>
        </w:rPr>
        <w:t>факултет</w:t>
      </w:r>
    </w:p>
    <w:p w:rsidR="00186AD7" w:rsidRPr="002E0147" w:rsidRDefault="00186AD7" w:rsidP="00186AD7">
      <w:pPr>
        <w:pStyle w:val="BodyText"/>
        <w:tabs>
          <w:tab w:val="left" w:pos="426"/>
        </w:tabs>
        <w:jc w:val="both"/>
        <w:rPr>
          <w:rFonts w:ascii="Arial" w:hAnsi="Arial" w:cs="Arial"/>
          <w:b/>
          <w:sz w:val="20"/>
        </w:rPr>
      </w:pPr>
    </w:p>
    <w:p w:rsidR="00186AD7" w:rsidRPr="002E0147" w:rsidRDefault="00186AD7" w:rsidP="00186AD7">
      <w:pPr>
        <w:pStyle w:val="ListParagraph"/>
        <w:numPr>
          <w:ilvl w:val="2"/>
          <w:numId w:val="133"/>
        </w:numPr>
        <w:tabs>
          <w:tab w:val="left" w:pos="426"/>
        </w:tabs>
        <w:ind w:left="0" w:firstLine="0"/>
        <w:jc w:val="both"/>
        <w:rPr>
          <w:rFonts w:ascii="Arial" w:hAnsi="Arial" w:cs="Arial"/>
          <w:b/>
        </w:rPr>
      </w:pPr>
      <w:r w:rsidRPr="002E0147">
        <w:rPr>
          <w:rFonts w:ascii="Arial" w:hAnsi="Arial" w:cs="Arial"/>
          <w:b/>
        </w:rPr>
        <w:t>Мисија</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Стоматолошкиот</w:t>
      </w:r>
      <w:r w:rsidRPr="002E0147">
        <w:rPr>
          <w:rFonts w:ascii="Arial" w:hAnsi="Arial" w:cs="Arial"/>
          <w:spacing w:val="38"/>
        </w:rPr>
        <w:t xml:space="preserve"> </w:t>
      </w:r>
      <w:r w:rsidRPr="002E0147">
        <w:rPr>
          <w:rFonts w:ascii="Arial" w:hAnsi="Arial" w:cs="Arial"/>
        </w:rPr>
        <w:t>факултет</w:t>
      </w:r>
      <w:r w:rsidRPr="002E0147">
        <w:rPr>
          <w:rFonts w:ascii="Arial" w:hAnsi="Arial" w:cs="Arial"/>
          <w:spacing w:val="39"/>
        </w:rPr>
        <w:t xml:space="preserve"> </w:t>
      </w:r>
      <w:r w:rsidRPr="002E0147">
        <w:rPr>
          <w:rFonts w:ascii="Arial" w:hAnsi="Arial" w:cs="Arial"/>
        </w:rPr>
        <w:t>во</w:t>
      </w:r>
      <w:r w:rsidRPr="002E0147">
        <w:rPr>
          <w:rFonts w:ascii="Arial" w:hAnsi="Arial" w:cs="Arial"/>
          <w:spacing w:val="41"/>
        </w:rPr>
        <w:t xml:space="preserve"> </w:t>
      </w:r>
      <w:r w:rsidRPr="002E0147">
        <w:rPr>
          <w:rFonts w:ascii="Arial" w:hAnsi="Arial" w:cs="Arial"/>
        </w:rPr>
        <w:t>Скопје</w:t>
      </w:r>
      <w:r w:rsidRPr="002E0147">
        <w:rPr>
          <w:rFonts w:ascii="Arial" w:hAnsi="Arial" w:cs="Arial"/>
          <w:spacing w:val="39"/>
        </w:rPr>
        <w:t xml:space="preserve"> </w:t>
      </w:r>
      <w:r w:rsidRPr="002E0147">
        <w:rPr>
          <w:rFonts w:ascii="Arial" w:hAnsi="Arial" w:cs="Arial"/>
        </w:rPr>
        <w:t>е</w:t>
      </w:r>
      <w:r w:rsidRPr="002E0147">
        <w:rPr>
          <w:rFonts w:ascii="Arial" w:hAnsi="Arial" w:cs="Arial"/>
          <w:spacing w:val="39"/>
        </w:rPr>
        <w:t xml:space="preserve"> </w:t>
      </w:r>
      <w:r w:rsidRPr="002E0147">
        <w:rPr>
          <w:rFonts w:ascii="Arial" w:hAnsi="Arial" w:cs="Arial"/>
        </w:rPr>
        <w:t>академска</w:t>
      </w:r>
      <w:r w:rsidRPr="002E0147">
        <w:rPr>
          <w:rFonts w:ascii="Arial" w:hAnsi="Arial" w:cs="Arial"/>
          <w:spacing w:val="39"/>
        </w:rPr>
        <w:t xml:space="preserve"> </w:t>
      </w:r>
      <w:r w:rsidRPr="002E0147">
        <w:rPr>
          <w:rFonts w:ascii="Arial" w:hAnsi="Arial" w:cs="Arial"/>
        </w:rPr>
        <w:t>институција,</w:t>
      </w:r>
      <w:r w:rsidRPr="002E0147">
        <w:rPr>
          <w:rFonts w:ascii="Arial" w:hAnsi="Arial" w:cs="Arial"/>
          <w:spacing w:val="39"/>
        </w:rPr>
        <w:t xml:space="preserve"> </w:t>
      </w:r>
      <w:r w:rsidRPr="002E0147">
        <w:rPr>
          <w:rFonts w:ascii="Arial" w:hAnsi="Arial" w:cs="Arial"/>
        </w:rPr>
        <w:t>единица</w:t>
      </w:r>
      <w:r w:rsidRPr="002E0147">
        <w:rPr>
          <w:rFonts w:ascii="Arial" w:hAnsi="Arial" w:cs="Arial"/>
          <w:spacing w:val="39"/>
        </w:rPr>
        <w:t xml:space="preserve"> </w:t>
      </w:r>
      <w:r w:rsidRPr="002E0147">
        <w:rPr>
          <w:rFonts w:ascii="Arial" w:hAnsi="Arial" w:cs="Arial"/>
        </w:rPr>
        <w:t>на</w:t>
      </w:r>
      <w:r w:rsidRPr="002E0147">
        <w:rPr>
          <w:rFonts w:ascii="Arial" w:hAnsi="Arial" w:cs="Arial"/>
          <w:spacing w:val="39"/>
        </w:rPr>
        <w:t xml:space="preserve"> </w:t>
      </w:r>
      <w:r w:rsidRPr="002E0147">
        <w:rPr>
          <w:rFonts w:ascii="Arial" w:hAnsi="Arial" w:cs="Arial"/>
        </w:rPr>
        <w:t>УКИМ</w:t>
      </w:r>
      <w:r w:rsidRPr="002E0147">
        <w:rPr>
          <w:rFonts w:ascii="Arial" w:hAnsi="Arial" w:cs="Arial"/>
          <w:spacing w:val="39"/>
        </w:rPr>
        <w:t xml:space="preserve"> </w:t>
      </w:r>
      <w:r w:rsidRPr="002E0147">
        <w:rPr>
          <w:rFonts w:ascii="Arial" w:hAnsi="Arial" w:cs="Arial"/>
        </w:rPr>
        <w:t>која</w:t>
      </w:r>
      <w:r w:rsidRPr="002E0147">
        <w:rPr>
          <w:rFonts w:ascii="Arial" w:hAnsi="Arial" w:cs="Arial"/>
          <w:spacing w:val="-51"/>
        </w:rPr>
        <w:t xml:space="preserve"> </w:t>
      </w:r>
      <w:r w:rsidRPr="002E0147">
        <w:rPr>
          <w:rFonts w:ascii="Arial" w:hAnsi="Arial" w:cs="Arial"/>
        </w:rPr>
        <w:t>има важна мисија во спроведувањето и развојот на високообразовната, научноистражувачката</w:t>
      </w:r>
      <w:r w:rsidRPr="002E0147">
        <w:rPr>
          <w:rFonts w:ascii="Arial" w:hAnsi="Arial" w:cs="Arial"/>
          <w:spacing w:val="1"/>
        </w:rPr>
        <w:t xml:space="preserve"> </w:t>
      </w:r>
      <w:r w:rsidRPr="002E0147">
        <w:rPr>
          <w:rFonts w:ascii="Arial" w:hAnsi="Arial" w:cs="Arial"/>
        </w:rPr>
        <w:t>и апликативната високостручна-здравствена дејност од областа на стоматолошката наука и</w:t>
      </w:r>
      <w:r w:rsidRPr="002E0147">
        <w:rPr>
          <w:rFonts w:ascii="Arial" w:hAnsi="Arial" w:cs="Arial"/>
          <w:spacing w:val="1"/>
        </w:rPr>
        <w:t xml:space="preserve"> </w:t>
      </w:r>
      <w:r w:rsidRPr="002E0147">
        <w:rPr>
          <w:rFonts w:ascii="Arial" w:hAnsi="Arial" w:cs="Arial"/>
        </w:rPr>
        <w:t>практика.</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Оваа мисија ја спроведува преку квалитетно и континуирано образование на стручњаци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сите</w:t>
      </w:r>
      <w:r w:rsidRPr="002E0147">
        <w:rPr>
          <w:rFonts w:ascii="Arial" w:hAnsi="Arial" w:cs="Arial"/>
          <w:spacing w:val="1"/>
        </w:rPr>
        <w:t xml:space="preserve"> </w:t>
      </w:r>
      <w:r w:rsidRPr="002E0147">
        <w:rPr>
          <w:rFonts w:ascii="Arial" w:hAnsi="Arial" w:cs="Arial"/>
        </w:rPr>
        <w:t>полиња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стоматолошките</w:t>
      </w:r>
      <w:r w:rsidRPr="002E0147">
        <w:rPr>
          <w:rFonts w:ascii="Arial" w:hAnsi="Arial" w:cs="Arial"/>
          <w:spacing w:val="1"/>
        </w:rPr>
        <w:t xml:space="preserve"> </w:t>
      </w:r>
      <w:r w:rsidRPr="002E0147">
        <w:rPr>
          <w:rFonts w:ascii="Arial" w:hAnsi="Arial" w:cs="Arial"/>
        </w:rPr>
        <w:t>науки,</w:t>
      </w:r>
      <w:r w:rsidRPr="002E0147">
        <w:rPr>
          <w:rFonts w:ascii="Arial" w:hAnsi="Arial" w:cs="Arial"/>
          <w:spacing w:val="1"/>
        </w:rPr>
        <w:t xml:space="preserve"> </w:t>
      </w:r>
      <w:r w:rsidRPr="002E0147">
        <w:rPr>
          <w:rFonts w:ascii="Arial" w:hAnsi="Arial" w:cs="Arial"/>
        </w:rPr>
        <w:t>кои</w:t>
      </w:r>
      <w:r w:rsidRPr="002E0147">
        <w:rPr>
          <w:rFonts w:ascii="Arial" w:hAnsi="Arial" w:cs="Arial"/>
          <w:spacing w:val="1"/>
        </w:rPr>
        <w:t xml:space="preserve"> </w:t>
      </w:r>
      <w:r w:rsidRPr="002E0147">
        <w:rPr>
          <w:rFonts w:ascii="Arial" w:hAnsi="Arial" w:cs="Arial"/>
        </w:rPr>
        <w:t>ќе</w:t>
      </w:r>
      <w:r w:rsidRPr="002E0147">
        <w:rPr>
          <w:rFonts w:ascii="Arial" w:hAnsi="Arial" w:cs="Arial"/>
          <w:spacing w:val="1"/>
        </w:rPr>
        <w:t xml:space="preserve"> </w:t>
      </w:r>
      <w:r w:rsidRPr="002E0147">
        <w:rPr>
          <w:rFonts w:ascii="Arial" w:hAnsi="Arial" w:cs="Arial"/>
        </w:rPr>
        <w:t>промовираат</w:t>
      </w:r>
      <w:r w:rsidRPr="002E0147">
        <w:rPr>
          <w:rFonts w:ascii="Arial" w:hAnsi="Arial" w:cs="Arial"/>
          <w:spacing w:val="1"/>
        </w:rPr>
        <w:t xml:space="preserve"> </w:t>
      </w:r>
      <w:r w:rsidRPr="002E0147">
        <w:rPr>
          <w:rFonts w:ascii="Arial" w:hAnsi="Arial" w:cs="Arial"/>
        </w:rPr>
        <w:t>современа</w:t>
      </w:r>
      <w:r w:rsidRPr="002E0147">
        <w:rPr>
          <w:rFonts w:ascii="Arial" w:hAnsi="Arial" w:cs="Arial"/>
          <w:spacing w:val="1"/>
        </w:rPr>
        <w:t xml:space="preserve"> </w:t>
      </w:r>
      <w:r w:rsidRPr="002E0147">
        <w:rPr>
          <w:rFonts w:ascii="Arial" w:hAnsi="Arial" w:cs="Arial"/>
        </w:rPr>
        <w:t>здравственапревенција и терапија преку практикување на стоматологија и медицина базирана</w:t>
      </w:r>
      <w:r w:rsidRPr="002E0147">
        <w:rPr>
          <w:rFonts w:ascii="Arial" w:hAnsi="Arial" w:cs="Arial"/>
          <w:spacing w:val="1"/>
        </w:rPr>
        <w:t xml:space="preserve"> </w:t>
      </w:r>
      <w:r w:rsidRPr="002E0147">
        <w:rPr>
          <w:rFonts w:ascii="Arial" w:hAnsi="Arial" w:cs="Arial"/>
        </w:rPr>
        <w:t>врз</w:t>
      </w:r>
      <w:r w:rsidRPr="002E0147">
        <w:rPr>
          <w:rFonts w:ascii="Arial" w:hAnsi="Arial" w:cs="Arial"/>
          <w:spacing w:val="-1"/>
        </w:rPr>
        <w:t xml:space="preserve"> </w:t>
      </w:r>
      <w:r w:rsidRPr="002E0147">
        <w:rPr>
          <w:rFonts w:ascii="Arial" w:hAnsi="Arial" w:cs="Arial"/>
        </w:rPr>
        <w:t>докази.</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Оспособување</w:t>
      </w:r>
      <w:r w:rsidRPr="002E0147">
        <w:rPr>
          <w:rFonts w:ascii="Arial" w:hAnsi="Arial" w:cs="Arial"/>
          <w:spacing w:val="-5"/>
        </w:rPr>
        <w:t xml:space="preserve"> </w:t>
      </w:r>
      <w:r w:rsidRPr="002E0147">
        <w:rPr>
          <w:rFonts w:ascii="Arial" w:hAnsi="Arial" w:cs="Arial"/>
        </w:rPr>
        <w:t>на</w:t>
      </w:r>
      <w:r w:rsidRPr="002E0147">
        <w:rPr>
          <w:rFonts w:ascii="Arial" w:hAnsi="Arial" w:cs="Arial"/>
          <w:spacing w:val="-5"/>
        </w:rPr>
        <w:t xml:space="preserve"> </w:t>
      </w:r>
      <w:r w:rsidRPr="002E0147">
        <w:rPr>
          <w:rFonts w:ascii="Arial" w:hAnsi="Arial" w:cs="Arial"/>
        </w:rPr>
        <w:t>идниот</w:t>
      </w:r>
      <w:r w:rsidRPr="002E0147">
        <w:rPr>
          <w:rFonts w:ascii="Arial" w:hAnsi="Arial" w:cs="Arial"/>
          <w:spacing w:val="-3"/>
        </w:rPr>
        <w:t xml:space="preserve"> </w:t>
      </w:r>
      <w:r w:rsidRPr="002E0147">
        <w:rPr>
          <w:rFonts w:ascii="Arial" w:hAnsi="Arial" w:cs="Arial"/>
        </w:rPr>
        <w:t>кадар</w:t>
      </w:r>
      <w:r w:rsidRPr="002E0147">
        <w:rPr>
          <w:rFonts w:ascii="Arial" w:hAnsi="Arial" w:cs="Arial"/>
          <w:spacing w:val="-3"/>
        </w:rPr>
        <w:t xml:space="preserve"> </w:t>
      </w:r>
      <w:r w:rsidRPr="002E0147">
        <w:rPr>
          <w:rFonts w:ascii="Arial" w:hAnsi="Arial" w:cs="Arial"/>
        </w:rPr>
        <w:t>со</w:t>
      </w:r>
      <w:r w:rsidRPr="002E0147">
        <w:rPr>
          <w:rFonts w:ascii="Arial" w:hAnsi="Arial" w:cs="Arial"/>
          <w:spacing w:val="-3"/>
        </w:rPr>
        <w:t xml:space="preserve"> </w:t>
      </w:r>
      <w:r w:rsidRPr="002E0147">
        <w:rPr>
          <w:rFonts w:ascii="Arial" w:hAnsi="Arial" w:cs="Arial"/>
        </w:rPr>
        <w:t>следниве</w:t>
      </w:r>
      <w:r w:rsidRPr="002E0147">
        <w:rPr>
          <w:rFonts w:ascii="Arial" w:hAnsi="Arial" w:cs="Arial"/>
          <w:spacing w:val="-4"/>
        </w:rPr>
        <w:t xml:space="preserve"> </w:t>
      </w:r>
      <w:r w:rsidRPr="002E0147">
        <w:rPr>
          <w:rFonts w:ascii="Arial" w:hAnsi="Arial" w:cs="Arial"/>
        </w:rPr>
        <w:t>квалитети</w:t>
      </w:r>
      <w:r w:rsidRPr="002E0147">
        <w:rPr>
          <w:rFonts w:ascii="Arial" w:hAnsi="Arial" w:cs="Arial"/>
          <w:spacing w:val="-2"/>
        </w:rPr>
        <w:t xml:space="preserve"> </w:t>
      </w:r>
      <w:r w:rsidRPr="002E0147">
        <w:rPr>
          <w:rFonts w:ascii="Arial" w:hAnsi="Arial" w:cs="Arial"/>
        </w:rPr>
        <w:t>и</w:t>
      </w:r>
      <w:r w:rsidRPr="002E0147">
        <w:rPr>
          <w:rFonts w:ascii="Arial" w:hAnsi="Arial" w:cs="Arial"/>
          <w:spacing w:val="-4"/>
        </w:rPr>
        <w:t xml:space="preserve"> </w:t>
      </w:r>
      <w:r w:rsidRPr="002E0147">
        <w:rPr>
          <w:rFonts w:ascii="Arial" w:hAnsi="Arial" w:cs="Arial"/>
        </w:rPr>
        <w:t>вештини:</w:t>
      </w:r>
    </w:p>
    <w:p w:rsidR="00186AD7" w:rsidRPr="002E0147" w:rsidRDefault="00186AD7" w:rsidP="00186AD7">
      <w:pPr>
        <w:pStyle w:val="BodyText"/>
        <w:tabs>
          <w:tab w:val="left" w:pos="426"/>
        </w:tabs>
        <w:jc w:val="both"/>
        <w:rPr>
          <w:rFonts w:ascii="Arial" w:hAnsi="Arial" w:cs="Arial"/>
          <w:sz w:val="20"/>
        </w:rPr>
      </w:pPr>
    </w:p>
    <w:p w:rsidR="00186AD7" w:rsidRPr="002E0147" w:rsidRDefault="00186AD7" w:rsidP="00186AD7">
      <w:pPr>
        <w:pStyle w:val="ListParagraph"/>
        <w:numPr>
          <w:ilvl w:val="0"/>
          <w:numId w:val="132"/>
        </w:numPr>
        <w:tabs>
          <w:tab w:val="left" w:pos="426"/>
          <w:tab w:val="left" w:pos="954"/>
          <w:tab w:val="left" w:pos="955"/>
        </w:tabs>
        <w:ind w:left="0" w:firstLine="0"/>
        <w:jc w:val="both"/>
        <w:rPr>
          <w:rFonts w:ascii="Arial" w:hAnsi="Arial" w:cs="Arial"/>
        </w:rPr>
      </w:pPr>
      <w:r w:rsidRPr="002E0147">
        <w:rPr>
          <w:rFonts w:ascii="Arial" w:hAnsi="Arial" w:cs="Arial"/>
        </w:rPr>
        <w:t>познавање</w:t>
      </w:r>
      <w:r w:rsidRPr="002E0147">
        <w:rPr>
          <w:rFonts w:ascii="Arial" w:hAnsi="Arial" w:cs="Arial"/>
          <w:spacing w:val="21"/>
        </w:rPr>
        <w:t xml:space="preserve"> </w:t>
      </w:r>
      <w:r w:rsidRPr="002E0147">
        <w:rPr>
          <w:rFonts w:ascii="Arial" w:hAnsi="Arial" w:cs="Arial"/>
        </w:rPr>
        <w:t>на</w:t>
      </w:r>
      <w:r w:rsidRPr="002E0147">
        <w:rPr>
          <w:rFonts w:ascii="Arial" w:hAnsi="Arial" w:cs="Arial"/>
          <w:spacing w:val="21"/>
        </w:rPr>
        <w:t xml:space="preserve"> </w:t>
      </w:r>
      <w:r w:rsidRPr="002E0147">
        <w:rPr>
          <w:rFonts w:ascii="Arial" w:hAnsi="Arial" w:cs="Arial"/>
        </w:rPr>
        <w:t>базичната</w:t>
      </w:r>
      <w:r w:rsidRPr="002E0147">
        <w:rPr>
          <w:rFonts w:ascii="Arial" w:hAnsi="Arial" w:cs="Arial"/>
          <w:spacing w:val="21"/>
        </w:rPr>
        <w:t xml:space="preserve"> </w:t>
      </w:r>
      <w:r w:rsidRPr="002E0147">
        <w:rPr>
          <w:rFonts w:ascii="Arial" w:hAnsi="Arial" w:cs="Arial"/>
        </w:rPr>
        <w:t>и</w:t>
      </w:r>
      <w:r w:rsidRPr="002E0147">
        <w:rPr>
          <w:rFonts w:ascii="Arial" w:hAnsi="Arial" w:cs="Arial"/>
          <w:spacing w:val="21"/>
        </w:rPr>
        <w:t xml:space="preserve"> </w:t>
      </w:r>
      <w:r w:rsidRPr="002E0147">
        <w:rPr>
          <w:rFonts w:ascii="Arial" w:hAnsi="Arial" w:cs="Arial"/>
        </w:rPr>
        <w:t>клиничката</w:t>
      </w:r>
      <w:r w:rsidRPr="002E0147">
        <w:rPr>
          <w:rFonts w:ascii="Arial" w:hAnsi="Arial" w:cs="Arial"/>
          <w:spacing w:val="21"/>
        </w:rPr>
        <w:t xml:space="preserve"> </w:t>
      </w:r>
      <w:r w:rsidRPr="002E0147">
        <w:rPr>
          <w:rFonts w:ascii="Arial" w:hAnsi="Arial" w:cs="Arial"/>
        </w:rPr>
        <w:t>наука</w:t>
      </w:r>
      <w:r w:rsidRPr="002E0147">
        <w:rPr>
          <w:rFonts w:ascii="Arial" w:hAnsi="Arial" w:cs="Arial"/>
          <w:spacing w:val="21"/>
        </w:rPr>
        <w:t xml:space="preserve"> </w:t>
      </w:r>
      <w:r w:rsidRPr="002E0147">
        <w:rPr>
          <w:rFonts w:ascii="Arial" w:hAnsi="Arial" w:cs="Arial"/>
        </w:rPr>
        <w:t>и</w:t>
      </w:r>
      <w:r w:rsidRPr="002E0147">
        <w:rPr>
          <w:rFonts w:ascii="Arial" w:hAnsi="Arial" w:cs="Arial"/>
          <w:spacing w:val="21"/>
        </w:rPr>
        <w:t xml:space="preserve"> </w:t>
      </w:r>
      <w:r w:rsidRPr="002E0147">
        <w:rPr>
          <w:rFonts w:ascii="Arial" w:hAnsi="Arial" w:cs="Arial"/>
        </w:rPr>
        <w:t>развивање</w:t>
      </w:r>
      <w:r w:rsidRPr="002E0147">
        <w:rPr>
          <w:rFonts w:ascii="Arial" w:hAnsi="Arial" w:cs="Arial"/>
          <w:spacing w:val="21"/>
        </w:rPr>
        <w:t xml:space="preserve"> </w:t>
      </w:r>
      <w:r w:rsidRPr="002E0147">
        <w:rPr>
          <w:rFonts w:ascii="Arial" w:hAnsi="Arial" w:cs="Arial"/>
        </w:rPr>
        <w:t>способностза</w:t>
      </w:r>
      <w:r w:rsidRPr="002E0147">
        <w:rPr>
          <w:rFonts w:ascii="Arial" w:hAnsi="Arial" w:cs="Arial"/>
          <w:spacing w:val="21"/>
        </w:rPr>
        <w:t xml:space="preserve"> </w:t>
      </w:r>
      <w:r w:rsidRPr="002E0147">
        <w:rPr>
          <w:rFonts w:ascii="Arial" w:hAnsi="Arial" w:cs="Arial"/>
        </w:rPr>
        <w:t>решавање</w:t>
      </w:r>
      <w:r w:rsidRPr="002E0147">
        <w:rPr>
          <w:rFonts w:ascii="Arial" w:hAnsi="Arial" w:cs="Arial"/>
          <w:spacing w:val="-51"/>
        </w:rPr>
        <w:t xml:space="preserve"> </w:t>
      </w:r>
      <w:r w:rsidRPr="002E0147">
        <w:rPr>
          <w:rFonts w:ascii="Arial" w:hAnsi="Arial" w:cs="Arial"/>
        </w:rPr>
        <w:t>проблеми</w:t>
      </w:r>
      <w:r w:rsidRPr="002E0147">
        <w:rPr>
          <w:rFonts w:ascii="Arial" w:hAnsi="Arial" w:cs="Arial"/>
          <w:spacing w:val="-1"/>
        </w:rPr>
        <w:t xml:space="preserve"> </w:t>
      </w:r>
      <w:r w:rsidRPr="002E0147">
        <w:rPr>
          <w:rFonts w:ascii="Arial" w:hAnsi="Arial" w:cs="Arial"/>
        </w:rPr>
        <w:t>што</w:t>
      </w:r>
      <w:r w:rsidRPr="002E0147">
        <w:rPr>
          <w:rFonts w:ascii="Arial" w:hAnsi="Arial" w:cs="Arial"/>
          <w:spacing w:val="-1"/>
        </w:rPr>
        <w:t xml:space="preserve"> </w:t>
      </w:r>
      <w:r w:rsidRPr="002E0147">
        <w:rPr>
          <w:rFonts w:ascii="Arial" w:hAnsi="Arial" w:cs="Arial"/>
        </w:rPr>
        <w:t>е</w:t>
      </w:r>
      <w:r w:rsidRPr="002E0147">
        <w:rPr>
          <w:rFonts w:ascii="Arial" w:hAnsi="Arial" w:cs="Arial"/>
          <w:spacing w:val="-3"/>
        </w:rPr>
        <w:t xml:space="preserve"> </w:t>
      </w:r>
      <w:r w:rsidRPr="002E0147">
        <w:rPr>
          <w:rFonts w:ascii="Arial" w:hAnsi="Arial" w:cs="Arial"/>
        </w:rPr>
        <w:t>предуслов</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2"/>
        </w:rPr>
        <w:t xml:space="preserve"> </w:t>
      </w:r>
      <w:r w:rsidRPr="002E0147">
        <w:rPr>
          <w:rFonts w:ascii="Arial" w:hAnsi="Arial" w:cs="Arial"/>
        </w:rPr>
        <w:t>изведување</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соодветназдравствена</w:t>
      </w:r>
      <w:r w:rsidRPr="002E0147">
        <w:rPr>
          <w:rFonts w:ascii="Arial" w:hAnsi="Arial" w:cs="Arial"/>
          <w:spacing w:val="-3"/>
        </w:rPr>
        <w:t xml:space="preserve"> </w:t>
      </w:r>
      <w:r w:rsidRPr="002E0147">
        <w:rPr>
          <w:rFonts w:ascii="Arial" w:hAnsi="Arial" w:cs="Arial"/>
        </w:rPr>
        <w:t>дејност.</w:t>
      </w:r>
    </w:p>
    <w:p w:rsidR="00186AD7" w:rsidRPr="002E0147" w:rsidRDefault="00186AD7" w:rsidP="00186AD7">
      <w:pPr>
        <w:pStyle w:val="ListParagraph"/>
        <w:numPr>
          <w:ilvl w:val="0"/>
          <w:numId w:val="132"/>
        </w:numPr>
        <w:tabs>
          <w:tab w:val="left" w:pos="426"/>
          <w:tab w:val="left" w:pos="954"/>
          <w:tab w:val="left" w:pos="955"/>
        </w:tabs>
        <w:ind w:left="0" w:firstLine="0"/>
        <w:jc w:val="both"/>
        <w:rPr>
          <w:rFonts w:ascii="Arial" w:hAnsi="Arial" w:cs="Arial"/>
        </w:rPr>
      </w:pPr>
      <w:r w:rsidRPr="002E0147">
        <w:rPr>
          <w:rFonts w:ascii="Arial" w:hAnsi="Arial" w:cs="Arial"/>
        </w:rPr>
        <w:t>комуникациски</w:t>
      </w:r>
      <w:r w:rsidRPr="002E0147">
        <w:rPr>
          <w:rFonts w:ascii="Arial" w:hAnsi="Arial" w:cs="Arial"/>
          <w:spacing w:val="8"/>
        </w:rPr>
        <w:t xml:space="preserve"> </w:t>
      </w:r>
      <w:r w:rsidRPr="002E0147">
        <w:rPr>
          <w:rFonts w:ascii="Arial" w:hAnsi="Arial" w:cs="Arial"/>
        </w:rPr>
        <w:t>способности</w:t>
      </w:r>
      <w:r w:rsidRPr="002E0147">
        <w:rPr>
          <w:rFonts w:ascii="Arial" w:hAnsi="Arial" w:cs="Arial"/>
          <w:spacing w:val="8"/>
        </w:rPr>
        <w:t xml:space="preserve"> </w:t>
      </w:r>
      <w:r w:rsidRPr="002E0147">
        <w:rPr>
          <w:rFonts w:ascii="Arial" w:hAnsi="Arial" w:cs="Arial"/>
        </w:rPr>
        <w:t>и</w:t>
      </w:r>
      <w:r w:rsidRPr="002E0147">
        <w:rPr>
          <w:rFonts w:ascii="Arial" w:hAnsi="Arial" w:cs="Arial"/>
          <w:spacing w:val="8"/>
        </w:rPr>
        <w:t xml:space="preserve"> </w:t>
      </w:r>
      <w:r w:rsidRPr="002E0147">
        <w:rPr>
          <w:rFonts w:ascii="Arial" w:hAnsi="Arial" w:cs="Arial"/>
        </w:rPr>
        <w:t>вештини</w:t>
      </w:r>
      <w:r w:rsidRPr="002E0147">
        <w:rPr>
          <w:rFonts w:ascii="Arial" w:hAnsi="Arial" w:cs="Arial"/>
          <w:spacing w:val="8"/>
        </w:rPr>
        <w:t xml:space="preserve"> </w:t>
      </w:r>
      <w:r w:rsidRPr="002E0147">
        <w:rPr>
          <w:rFonts w:ascii="Arial" w:hAnsi="Arial" w:cs="Arial"/>
        </w:rPr>
        <w:t>потребни</w:t>
      </w:r>
      <w:r w:rsidRPr="002E0147">
        <w:rPr>
          <w:rFonts w:ascii="Arial" w:hAnsi="Arial" w:cs="Arial"/>
          <w:spacing w:val="9"/>
        </w:rPr>
        <w:t xml:space="preserve"> </w:t>
      </w:r>
      <w:r w:rsidRPr="002E0147">
        <w:rPr>
          <w:rFonts w:ascii="Arial" w:hAnsi="Arial" w:cs="Arial"/>
        </w:rPr>
        <w:t>за</w:t>
      </w:r>
      <w:r w:rsidRPr="002E0147">
        <w:rPr>
          <w:rFonts w:ascii="Arial" w:hAnsi="Arial" w:cs="Arial"/>
          <w:spacing w:val="8"/>
        </w:rPr>
        <w:t xml:space="preserve"> </w:t>
      </w:r>
      <w:r w:rsidRPr="002E0147">
        <w:rPr>
          <w:rFonts w:ascii="Arial" w:hAnsi="Arial" w:cs="Arial"/>
        </w:rPr>
        <w:t>градење</w:t>
      </w:r>
      <w:r w:rsidRPr="002E0147">
        <w:rPr>
          <w:rFonts w:ascii="Arial" w:hAnsi="Arial" w:cs="Arial"/>
          <w:spacing w:val="8"/>
        </w:rPr>
        <w:t xml:space="preserve"> </w:t>
      </w:r>
      <w:r w:rsidRPr="002E0147">
        <w:rPr>
          <w:rFonts w:ascii="Arial" w:hAnsi="Arial" w:cs="Arial"/>
        </w:rPr>
        <w:t>на</w:t>
      </w:r>
      <w:r w:rsidRPr="002E0147">
        <w:rPr>
          <w:rFonts w:ascii="Arial" w:hAnsi="Arial" w:cs="Arial"/>
          <w:spacing w:val="8"/>
        </w:rPr>
        <w:t xml:space="preserve"> </w:t>
      </w:r>
      <w:r w:rsidRPr="002E0147">
        <w:rPr>
          <w:rFonts w:ascii="Arial" w:hAnsi="Arial" w:cs="Arial"/>
        </w:rPr>
        <w:t>адекватен</w:t>
      </w:r>
      <w:r w:rsidRPr="002E0147">
        <w:rPr>
          <w:rFonts w:ascii="Arial" w:hAnsi="Arial" w:cs="Arial"/>
          <w:spacing w:val="9"/>
        </w:rPr>
        <w:t xml:space="preserve"> </w:t>
      </w:r>
      <w:r w:rsidRPr="002E0147">
        <w:rPr>
          <w:rFonts w:ascii="Arial" w:hAnsi="Arial" w:cs="Arial"/>
        </w:rPr>
        <w:t>односсо</w:t>
      </w:r>
      <w:r w:rsidRPr="002E0147">
        <w:rPr>
          <w:rFonts w:ascii="Arial" w:hAnsi="Arial" w:cs="Arial"/>
          <w:spacing w:val="-51"/>
        </w:rPr>
        <w:t xml:space="preserve"> </w:t>
      </w:r>
      <w:r w:rsidRPr="002E0147">
        <w:rPr>
          <w:rFonts w:ascii="Arial" w:hAnsi="Arial" w:cs="Arial"/>
        </w:rPr>
        <w:t>идните</w:t>
      </w:r>
      <w:r w:rsidRPr="002E0147">
        <w:rPr>
          <w:rFonts w:ascii="Arial" w:hAnsi="Arial" w:cs="Arial"/>
          <w:spacing w:val="-3"/>
        </w:rPr>
        <w:t xml:space="preserve"> </w:t>
      </w:r>
      <w:r w:rsidRPr="002E0147">
        <w:rPr>
          <w:rFonts w:ascii="Arial" w:hAnsi="Arial" w:cs="Arial"/>
        </w:rPr>
        <w:t>пациенти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колегите</w:t>
      </w:r>
      <w:r w:rsidRPr="002E0147">
        <w:rPr>
          <w:rFonts w:ascii="Arial" w:hAnsi="Arial" w:cs="Arial"/>
          <w:spacing w:val="2"/>
        </w:rPr>
        <w:t xml:space="preserve"> </w:t>
      </w:r>
      <w:r w:rsidRPr="002E0147">
        <w:rPr>
          <w:rFonts w:ascii="Arial" w:hAnsi="Arial" w:cs="Arial"/>
        </w:rPr>
        <w:t>-</w:t>
      </w:r>
      <w:r w:rsidRPr="002E0147">
        <w:rPr>
          <w:rFonts w:ascii="Arial" w:hAnsi="Arial" w:cs="Arial"/>
          <w:spacing w:val="-2"/>
        </w:rPr>
        <w:t xml:space="preserve"> </w:t>
      </w:r>
      <w:r w:rsidRPr="002E0147">
        <w:rPr>
          <w:rFonts w:ascii="Arial" w:hAnsi="Arial" w:cs="Arial"/>
        </w:rPr>
        <w:t>здравствени</w:t>
      </w:r>
      <w:r w:rsidRPr="002E0147">
        <w:rPr>
          <w:rFonts w:ascii="Arial" w:hAnsi="Arial" w:cs="Arial"/>
          <w:spacing w:val="-3"/>
        </w:rPr>
        <w:t xml:space="preserve"> </w:t>
      </w:r>
      <w:r w:rsidRPr="002E0147">
        <w:rPr>
          <w:rFonts w:ascii="Arial" w:hAnsi="Arial" w:cs="Arial"/>
        </w:rPr>
        <w:t>работници;</w:t>
      </w:r>
    </w:p>
    <w:p w:rsidR="00186AD7" w:rsidRPr="002E0147" w:rsidRDefault="00186AD7" w:rsidP="00186AD7">
      <w:pPr>
        <w:pStyle w:val="ListParagraph"/>
        <w:numPr>
          <w:ilvl w:val="0"/>
          <w:numId w:val="132"/>
        </w:numPr>
        <w:tabs>
          <w:tab w:val="left" w:pos="426"/>
          <w:tab w:val="left" w:pos="954"/>
          <w:tab w:val="left" w:pos="955"/>
        </w:tabs>
        <w:ind w:left="0" w:firstLine="0"/>
        <w:jc w:val="both"/>
        <w:rPr>
          <w:rFonts w:ascii="Arial" w:hAnsi="Arial" w:cs="Arial"/>
        </w:rPr>
      </w:pPr>
      <w:r w:rsidRPr="002E0147">
        <w:rPr>
          <w:rFonts w:ascii="Arial" w:hAnsi="Arial" w:cs="Arial"/>
        </w:rPr>
        <w:t>капацитет</w:t>
      </w:r>
      <w:r w:rsidRPr="002E0147">
        <w:rPr>
          <w:rFonts w:ascii="Arial" w:hAnsi="Arial" w:cs="Arial"/>
          <w:spacing w:val="-3"/>
        </w:rPr>
        <w:t xml:space="preserve"> </w:t>
      </w:r>
      <w:r w:rsidRPr="002E0147">
        <w:rPr>
          <w:rFonts w:ascii="Arial" w:hAnsi="Arial" w:cs="Arial"/>
        </w:rPr>
        <w:t>за</w:t>
      </w:r>
      <w:r w:rsidRPr="002E0147">
        <w:rPr>
          <w:rFonts w:ascii="Arial" w:hAnsi="Arial" w:cs="Arial"/>
          <w:spacing w:val="-3"/>
        </w:rPr>
        <w:t xml:space="preserve"> </w:t>
      </w:r>
      <w:r w:rsidRPr="002E0147">
        <w:rPr>
          <w:rFonts w:ascii="Arial" w:hAnsi="Arial" w:cs="Arial"/>
        </w:rPr>
        <w:t>критичка</w:t>
      </w:r>
      <w:r w:rsidRPr="002E0147">
        <w:rPr>
          <w:rFonts w:ascii="Arial" w:hAnsi="Arial" w:cs="Arial"/>
          <w:spacing w:val="-2"/>
        </w:rPr>
        <w:t xml:space="preserve"> </w:t>
      </w:r>
      <w:r w:rsidRPr="002E0147">
        <w:rPr>
          <w:rFonts w:ascii="Arial" w:hAnsi="Arial" w:cs="Arial"/>
        </w:rPr>
        <w:t>анализа</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4"/>
        </w:rPr>
        <w:t xml:space="preserve"> </w:t>
      </w:r>
      <w:r w:rsidRPr="002E0147">
        <w:rPr>
          <w:rFonts w:ascii="Arial" w:hAnsi="Arial" w:cs="Arial"/>
        </w:rPr>
        <w:t>стручната</w:t>
      </w:r>
      <w:r w:rsidRPr="002E0147">
        <w:rPr>
          <w:rFonts w:ascii="Arial" w:hAnsi="Arial" w:cs="Arial"/>
          <w:spacing w:val="-2"/>
        </w:rPr>
        <w:t xml:space="preserve"> </w:t>
      </w:r>
      <w:r w:rsidRPr="002E0147">
        <w:rPr>
          <w:rFonts w:ascii="Arial" w:hAnsi="Arial" w:cs="Arial"/>
        </w:rPr>
        <w:t>литература</w:t>
      </w:r>
    </w:p>
    <w:p w:rsidR="00186AD7" w:rsidRPr="002E0147" w:rsidRDefault="00186AD7" w:rsidP="00186AD7">
      <w:pPr>
        <w:pStyle w:val="ListParagraph"/>
        <w:numPr>
          <w:ilvl w:val="0"/>
          <w:numId w:val="132"/>
        </w:numPr>
        <w:tabs>
          <w:tab w:val="left" w:pos="426"/>
          <w:tab w:val="left" w:pos="955"/>
        </w:tabs>
        <w:ind w:left="0" w:firstLine="0"/>
        <w:jc w:val="both"/>
        <w:rPr>
          <w:rFonts w:ascii="Arial" w:hAnsi="Arial" w:cs="Arial"/>
        </w:rPr>
      </w:pPr>
      <w:r w:rsidRPr="002E0147">
        <w:rPr>
          <w:rFonts w:ascii="Arial" w:hAnsi="Arial" w:cs="Arial"/>
        </w:rPr>
        <w:t>посветеност</w:t>
      </w:r>
      <w:r w:rsidRPr="002E0147">
        <w:rPr>
          <w:rFonts w:ascii="Arial" w:hAnsi="Arial" w:cs="Arial"/>
          <w:spacing w:val="1"/>
        </w:rPr>
        <w:t xml:space="preserve"> </w:t>
      </w:r>
      <w:r w:rsidRPr="002E0147">
        <w:rPr>
          <w:rFonts w:ascii="Arial" w:hAnsi="Arial" w:cs="Arial"/>
        </w:rPr>
        <w:t>кон</w:t>
      </w:r>
      <w:r w:rsidRPr="002E0147">
        <w:rPr>
          <w:rFonts w:ascii="Arial" w:hAnsi="Arial" w:cs="Arial"/>
          <w:spacing w:val="1"/>
        </w:rPr>
        <w:t xml:space="preserve"> </w:t>
      </w:r>
      <w:r w:rsidRPr="002E0147">
        <w:rPr>
          <w:rFonts w:ascii="Arial" w:hAnsi="Arial" w:cs="Arial"/>
        </w:rPr>
        <w:t>континуирана</w:t>
      </w:r>
      <w:r w:rsidRPr="002E0147">
        <w:rPr>
          <w:rFonts w:ascii="Arial" w:hAnsi="Arial" w:cs="Arial"/>
          <w:spacing w:val="1"/>
        </w:rPr>
        <w:t xml:space="preserve"> </w:t>
      </w:r>
      <w:r w:rsidRPr="002E0147">
        <w:rPr>
          <w:rFonts w:ascii="Arial" w:hAnsi="Arial" w:cs="Arial"/>
        </w:rPr>
        <w:t>едукација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продлабочување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знаењето</w:t>
      </w:r>
      <w:r w:rsidRPr="002E0147">
        <w:rPr>
          <w:rFonts w:ascii="Arial" w:hAnsi="Arial" w:cs="Arial"/>
          <w:spacing w:val="1"/>
        </w:rPr>
        <w:t xml:space="preserve"> </w:t>
      </w:r>
      <w:r w:rsidRPr="002E0147">
        <w:rPr>
          <w:rFonts w:ascii="Arial" w:hAnsi="Arial" w:cs="Arial"/>
        </w:rPr>
        <w:t>преку</w:t>
      </w:r>
      <w:r w:rsidRPr="002E0147">
        <w:rPr>
          <w:rFonts w:ascii="Arial" w:hAnsi="Arial" w:cs="Arial"/>
          <w:spacing w:val="1"/>
        </w:rPr>
        <w:t xml:space="preserve"> </w:t>
      </w:r>
      <w:r w:rsidRPr="002E0147">
        <w:rPr>
          <w:rFonts w:ascii="Arial" w:hAnsi="Arial" w:cs="Arial"/>
        </w:rPr>
        <w:t>развивање</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способности</w:t>
      </w:r>
      <w:r w:rsidRPr="002E0147">
        <w:rPr>
          <w:rFonts w:ascii="Arial" w:hAnsi="Arial" w:cs="Arial"/>
          <w:spacing w:val="-2"/>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самостојно</w:t>
      </w:r>
      <w:r w:rsidRPr="002E0147">
        <w:rPr>
          <w:rFonts w:ascii="Arial" w:hAnsi="Arial" w:cs="Arial"/>
          <w:spacing w:val="-1"/>
        </w:rPr>
        <w:t xml:space="preserve"> </w:t>
      </w:r>
      <w:r w:rsidRPr="002E0147">
        <w:rPr>
          <w:rFonts w:ascii="Arial" w:hAnsi="Arial" w:cs="Arial"/>
        </w:rPr>
        <w:t>/</w:t>
      </w:r>
      <w:r w:rsidRPr="002E0147">
        <w:rPr>
          <w:rFonts w:ascii="Arial" w:hAnsi="Arial" w:cs="Arial"/>
          <w:spacing w:val="-1"/>
        </w:rPr>
        <w:t xml:space="preserve"> </w:t>
      </w:r>
      <w:r w:rsidRPr="002E0147">
        <w:rPr>
          <w:rFonts w:ascii="Arial" w:hAnsi="Arial" w:cs="Arial"/>
        </w:rPr>
        <w:t>индивидуално</w:t>
      </w:r>
      <w:r w:rsidRPr="002E0147">
        <w:rPr>
          <w:rFonts w:ascii="Arial" w:hAnsi="Arial" w:cs="Arial"/>
          <w:spacing w:val="-1"/>
        </w:rPr>
        <w:t xml:space="preserve"> </w:t>
      </w:r>
      <w:r w:rsidRPr="002E0147">
        <w:rPr>
          <w:rFonts w:ascii="Arial" w:hAnsi="Arial" w:cs="Arial"/>
        </w:rPr>
        <w:t>учење;</w:t>
      </w:r>
    </w:p>
    <w:p w:rsidR="00186AD7" w:rsidRPr="002E0147" w:rsidRDefault="00186AD7" w:rsidP="00186AD7">
      <w:pPr>
        <w:pStyle w:val="ListParagraph"/>
        <w:numPr>
          <w:ilvl w:val="0"/>
          <w:numId w:val="132"/>
        </w:numPr>
        <w:tabs>
          <w:tab w:val="left" w:pos="426"/>
          <w:tab w:val="left" w:pos="955"/>
        </w:tabs>
        <w:ind w:left="0" w:firstLine="0"/>
        <w:jc w:val="both"/>
        <w:rPr>
          <w:rFonts w:ascii="Arial" w:hAnsi="Arial" w:cs="Arial"/>
        </w:rPr>
      </w:pPr>
      <w:r w:rsidRPr="002E0147">
        <w:rPr>
          <w:rFonts w:ascii="Arial" w:hAnsi="Arial" w:cs="Arial"/>
        </w:rPr>
        <w:lastRenderedPageBreak/>
        <w:t>професионални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стручни</w:t>
      </w:r>
      <w:r w:rsidRPr="002E0147">
        <w:rPr>
          <w:rFonts w:ascii="Arial" w:hAnsi="Arial" w:cs="Arial"/>
          <w:spacing w:val="1"/>
        </w:rPr>
        <w:t xml:space="preserve"> </w:t>
      </w:r>
      <w:r w:rsidRPr="002E0147">
        <w:rPr>
          <w:rFonts w:ascii="Arial" w:hAnsi="Arial" w:cs="Arial"/>
        </w:rPr>
        <w:t>квалитети,како:</w:t>
      </w:r>
      <w:r w:rsidRPr="002E0147">
        <w:rPr>
          <w:rFonts w:ascii="Arial" w:hAnsi="Arial" w:cs="Arial"/>
          <w:spacing w:val="1"/>
        </w:rPr>
        <w:t xml:space="preserve"> </w:t>
      </w:r>
      <w:r w:rsidRPr="002E0147">
        <w:rPr>
          <w:rFonts w:ascii="Arial" w:hAnsi="Arial" w:cs="Arial"/>
        </w:rPr>
        <w:t>интегритет,</w:t>
      </w:r>
      <w:r w:rsidRPr="002E0147">
        <w:rPr>
          <w:rFonts w:ascii="Arial" w:hAnsi="Arial" w:cs="Arial"/>
          <w:spacing w:val="1"/>
        </w:rPr>
        <w:t xml:space="preserve"> </w:t>
      </w:r>
      <w:r w:rsidRPr="002E0147">
        <w:rPr>
          <w:rFonts w:ascii="Arial" w:hAnsi="Arial" w:cs="Arial"/>
        </w:rPr>
        <w:t>емпатија,</w:t>
      </w:r>
      <w:r w:rsidRPr="002E0147">
        <w:rPr>
          <w:rFonts w:ascii="Arial" w:hAnsi="Arial" w:cs="Arial"/>
          <w:spacing w:val="1"/>
        </w:rPr>
        <w:t xml:space="preserve"> </w:t>
      </w:r>
      <w:r w:rsidRPr="002E0147">
        <w:rPr>
          <w:rFonts w:ascii="Arial" w:hAnsi="Arial" w:cs="Arial"/>
        </w:rPr>
        <w:t>темелност,</w:t>
      </w:r>
      <w:r w:rsidRPr="002E0147">
        <w:rPr>
          <w:rFonts w:ascii="Arial" w:hAnsi="Arial" w:cs="Arial"/>
          <w:spacing w:val="1"/>
        </w:rPr>
        <w:t xml:space="preserve"> </w:t>
      </w:r>
      <w:r w:rsidRPr="002E0147">
        <w:rPr>
          <w:rFonts w:ascii="Arial" w:hAnsi="Arial" w:cs="Arial"/>
        </w:rPr>
        <w:t>одговорност и посветеност кон професијата, но и позитивниот натпреварувачки дух, се</w:t>
      </w:r>
      <w:r w:rsidRPr="002E0147">
        <w:rPr>
          <w:rFonts w:ascii="Arial" w:hAnsi="Arial" w:cs="Arial"/>
          <w:spacing w:val="1"/>
        </w:rPr>
        <w:t xml:space="preserve"> </w:t>
      </w:r>
      <w:r w:rsidRPr="002E0147">
        <w:rPr>
          <w:rFonts w:ascii="Arial" w:hAnsi="Arial" w:cs="Arial"/>
        </w:rPr>
        <w:t>со цел</w:t>
      </w:r>
      <w:r w:rsidRPr="002E0147">
        <w:rPr>
          <w:rFonts w:ascii="Arial" w:hAnsi="Arial" w:cs="Arial"/>
          <w:spacing w:val="-2"/>
        </w:rPr>
        <w:t xml:space="preserve"> </w:t>
      </w:r>
      <w:r w:rsidRPr="002E0147">
        <w:rPr>
          <w:rFonts w:ascii="Arial" w:hAnsi="Arial" w:cs="Arial"/>
        </w:rPr>
        <w:t>да</w:t>
      </w:r>
      <w:r w:rsidRPr="002E0147">
        <w:rPr>
          <w:rFonts w:ascii="Arial" w:hAnsi="Arial" w:cs="Arial"/>
          <w:spacing w:val="-2"/>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создадат</w:t>
      </w:r>
      <w:r w:rsidRPr="002E0147">
        <w:rPr>
          <w:rFonts w:ascii="Arial" w:hAnsi="Arial" w:cs="Arial"/>
          <w:spacing w:val="-2"/>
        </w:rPr>
        <w:t xml:space="preserve"> </w:t>
      </w:r>
      <w:r w:rsidRPr="002E0147">
        <w:rPr>
          <w:rFonts w:ascii="Arial" w:hAnsi="Arial" w:cs="Arial"/>
        </w:rPr>
        <w:t>академски</w:t>
      </w:r>
      <w:r w:rsidRPr="002E0147">
        <w:rPr>
          <w:rFonts w:ascii="Arial" w:hAnsi="Arial" w:cs="Arial"/>
          <w:spacing w:val="-2"/>
        </w:rPr>
        <w:t xml:space="preserve"> </w:t>
      </w:r>
      <w:r w:rsidRPr="002E0147">
        <w:rPr>
          <w:rFonts w:ascii="Arial" w:hAnsi="Arial" w:cs="Arial"/>
        </w:rPr>
        <w:t>граѓани</w:t>
      </w:r>
      <w:r w:rsidRPr="002E0147">
        <w:rPr>
          <w:rFonts w:ascii="Arial" w:hAnsi="Arial" w:cs="Arial"/>
          <w:spacing w:val="-2"/>
        </w:rPr>
        <w:t xml:space="preserve"> </w:t>
      </w:r>
      <w:r w:rsidRPr="002E0147">
        <w:rPr>
          <w:rFonts w:ascii="Arial" w:hAnsi="Arial" w:cs="Arial"/>
        </w:rPr>
        <w:t>кои</w:t>
      </w:r>
      <w:r w:rsidRPr="002E0147">
        <w:rPr>
          <w:rFonts w:ascii="Arial" w:hAnsi="Arial" w:cs="Arial"/>
          <w:spacing w:val="-1"/>
        </w:rPr>
        <w:t xml:space="preserve"> </w:t>
      </w:r>
      <w:r w:rsidRPr="002E0147">
        <w:rPr>
          <w:rFonts w:ascii="Arial" w:hAnsi="Arial" w:cs="Arial"/>
        </w:rPr>
        <w:t>што</w:t>
      </w:r>
      <w:r w:rsidRPr="002E0147">
        <w:rPr>
          <w:rFonts w:ascii="Arial" w:hAnsi="Arial" w:cs="Arial"/>
          <w:spacing w:val="-1"/>
        </w:rPr>
        <w:t xml:space="preserve"> </w:t>
      </w:r>
      <w:r w:rsidRPr="002E0147">
        <w:rPr>
          <w:rFonts w:ascii="Arial" w:hAnsi="Arial" w:cs="Arial"/>
        </w:rPr>
        <w:t>ќе</w:t>
      </w:r>
      <w:r w:rsidRPr="002E0147">
        <w:rPr>
          <w:rFonts w:ascii="Arial" w:hAnsi="Arial" w:cs="Arial"/>
          <w:spacing w:val="-2"/>
        </w:rPr>
        <w:t xml:space="preserve"> </w:t>
      </w:r>
      <w:r w:rsidRPr="002E0147">
        <w:rPr>
          <w:rFonts w:ascii="Arial" w:hAnsi="Arial" w:cs="Arial"/>
        </w:rPr>
        <w:t>развијат</w:t>
      </w:r>
      <w:r w:rsidRPr="002E0147">
        <w:rPr>
          <w:rFonts w:ascii="Arial" w:hAnsi="Arial" w:cs="Arial"/>
          <w:spacing w:val="-3"/>
        </w:rPr>
        <w:t xml:space="preserve"> </w:t>
      </w:r>
      <w:r w:rsidRPr="002E0147">
        <w:rPr>
          <w:rFonts w:ascii="Arial" w:hAnsi="Arial" w:cs="Arial"/>
        </w:rPr>
        <w:t>успешна</w:t>
      </w:r>
      <w:r w:rsidRPr="002E0147">
        <w:rPr>
          <w:rFonts w:ascii="Arial" w:hAnsi="Arial" w:cs="Arial"/>
          <w:spacing w:val="-1"/>
        </w:rPr>
        <w:t xml:space="preserve"> </w:t>
      </w:r>
      <w:r w:rsidRPr="002E0147">
        <w:rPr>
          <w:rFonts w:ascii="Arial" w:hAnsi="Arial" w:cs="Arial"/>
        </w:rPr>
        <w:t>кариера;</w:t>
      </w:r>
    </w:p>
    <w:p w:rsidR="00186AD7" w:rsidRPr="002E0147" w:rsidRDefault="00186AD7" w:rsidP="00186AD7">
      <w:pPr>
        <w:pStyle w:val="ListParagraph"/>
        <w:numPr>
          <w:ilvl w:val="0"/>
          <w:numId w:val="132"/>
        </w:numPr>
        <w:tabs>
          <w:tab w:val="left" w:pos="426"/>
          <w:tab w:val="left" w:pos="955"/>
        </w:tabs>
        <w:ind w:left="0" w:firstLine="0"/>
        <w:jc w:val="both"/>
        <w:rPr>
          <w:rFonts w:ascii="Arial" w:hAnsi="Arial" w:cs="Arial"/>
        </w:rPr>
      </w:pPr>
      <w:r w:rsidRPr="002E0147">
        <w:rPr>
          <w:rFonts w:ascii="Arial" w:hAnsi="Arial" w:cs="Arial"/>
        </w:rPr>
        <w:t>Стекнување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високи</w:t>
      </w:r>
      <w:r w:rsidRPr="002E0147">
        <w:rPr>
          <w:rFonts w:ascii="Arial" w:hAnsi="Arial" w:cs="Arial"/>
          <w:spacing w:val="1"/>
        </w:rPr>
        <w:t xml:space="preserve"> </w:t>
      </w:r>
      <w:r w:rsidRPr="002E0147">
        <w:rPr>
          <w:rFonts w:ascii="Arial" w:hAnsi="Arial" w:cs="Arial"/>
        </w:rPr>
        <w:t>етички</w:t>
      </w:r>
      <w:r w:rsidRPr="002E0147">
        <w:rPr>
          <w:rFonts w:ascii="Arial" w:hAnsi="Arial" w:cs="Arial"/>
          <w:spacing w:val="1"/>
        </w:rPr>
        <w:t xml:space="preserve"> </w:t>
      </w:r>
      <w:r w:rsidRPr="002E0147">
        <w:rPr>
          <w:rFonts w:ascii="Arial" w:hAnsi="Arial" w:cs="Arial"/>
        </w:rPr>
        <w:t>стандарди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развивање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знаења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вештини</w:t>
      </w:r>
      <w:r w:rsidRPr="002E0147">
        <w:rPr>
          <w:rFonts w:ascii="Arial" w:hAnsi="Arial" w:cs="Arial"/>
          <w:spacing w:val="1"/>
        </w:rPr>
        <w:t xml:space="preserve"> </w:t>
      </w:r>
      <w:r w:rsidRPr="002E0147">
        <w:rPr>
          <w:rFonts w:ascii="Arial" w:hAnsi="Arial" w:cs="Arial"/>
        </w:rPr>
        <w:t>задобросостојба</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опшеството.</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Мисијата</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Факултетот</w:t>
      </w:r>
      <w:r w:rsidRPr="002E0147">
        <w:rPr>
          <w:rFonts w:ascii="Arial" w:hAnsi="Arial" w:cs="Arial"/>
          <w:spacing w:val="-2"/>
        </w:rPr>
        <w:t xml:space="preserve"> </w:t>
      </w:r>
      <w:r w:rsidRPr="002E0147">
        <w:rPr>
          <w:rFonts w:ascii="Arial" w:hAnsi="Arial" w:cs="Arial"/>
        </w:rPr>
        <w:t>е:</w:t>
      </w:r>
    </w:p>
    <w:p w:rsidR="00186AD7" w:rsidRPr="002E0147" w:rsidRDefault="00186AD7" w:rsidP="00186AD7">
      <w:pPr>
        <w:pStyle w:val="BodyText"/>
        <w:tabs>
          <w:tab w:val="left" w:pos="426"/>
        </w:tabs>
        <w:jc w:val="both"/>
        <w:rPr>
          <w:rFonts w:ascii="Arial" w:hAnsi="Arial" w:cs="Arial"/>
          <w:sz w:val="20"/>
        </w:rPr>
      </w:pPr>
    </w:p>
    <w:p w:rsidR="00186AD7" w:rsidRPr="002E0147" w:rsidRDefault="00186AD7" w:rsidP="00186AD7">
      <w:pPr>
        <w:pStyle w:val="ListParagraph"/>
        <w:numPr>
          <w:ilvl w:val="0"/>
          <w:numId w:val="132"/>
        </w:numPr>
        <w:tabs>
          <w:tab w:val="left" w:pos="426"/>
          <w:tab w:val="left" w:pos="955"/>
        </w:tabs>
        <w:ind w:left="0" w:firstLine="0"/>
        <w:jc w:val="both"/>
        <w:rPr>
          <w:rFonts w:ascii="Arial" w:hAnsi="Arial" w:cs="Arial"/>
        </w:rPr>
      </w:pPr>
      <w:r w:rsidRPr="002E0147">
        <w:rPr>
          <w:rFonts w:ascii="Arial" w:hAnsi="Arial" w:cs="Arial"/>
        </w:rPr>
        <w:t>преку иновативност, надградба</w:t>
      </w:r>
      <w:r w:rsidRPr="002E0147">
        <w:rPr>
          <w:rFonts w:ascii="Arial" w:hAnsi="Arial" w:cs="Arial"/>
          <w:spacing w:val="1"/>
        </w:rPr>
        <w:t xml:space="preserve"> </w:t>
      </w:r>
      <w:r w:rsidRPr="002E0147">
        <w:rPr>
          <w:rFonts w:ascii="Arial" w:hAnsi="Arial" w:cs="Arial"/>
        </w:rPr>
        <w:t>во наставата</w:t>
      </w:r>
      <w:r w:rsidRPr="002E0147">
        <w:rPr>
          <w:rFonts w:ascii="Arial" w:hAnsi="Arial" w:cs="Arial"/>
          <w:spacing w:val="1"/>
        </w:rPr>
        <w:t xml:space="preserve"> </w:t>
      </w:r>
      <w:r w:rsidRPr="002E0147">
        <w:rPr>
          <w:rFonts w:ascii="Arial" w:hAnsi="Arial" w:cs="Arial"/>
        </w:rPr>
        <w:t>и начно истражувачката работа, како и</w:t>
      </w:r>
      <w:r w:rsidRPr="002E0147">
        <w:rPr>
          <w:rFonts w:ascii="Arial" w:hAnsi="Arial" w:cs="Arial"/>
          <w:spacing w:val="1"/>
        </w:rPr>
        <w:t xml:space="preserve"> </w:t>
      </w:r>
      <w:r w:rsidRPr="002E0147">
        <w:rPr>
          <w:rFonts w:ascii="Arial" w:hAnsi="Arial" w:cs="Arial"/>
        </w:rPr>
        <w:t>воведување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современи</w:t>
      </w:r>
      <w:r w:rsidRPr="002E0147">
        <w:rPr>
          <w:rFonts w:ascii="Arial" w:hAnsi="Arial" w:cs="Arial"/>
          <w:spacing w:val="1"/>
        </w:rPr>
        <w:t xml:space="preserve"> </w:t>
      </w:r>
      <w:r w:rsidRPr="002E0147">
        <w:rPr>
          <w:rFonts w:ascii="Arial" w:hAnsi="Arial" w:cs="Arial"/>
        </w:rPr>
        <w:t>пристапи</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третманот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оралните</w:t>
      </w:r>
      <w:r w:rsidRPr="002E0147">
        <w:rPr>
          <w:rFonts w:ascii="Arial" w:hAnsi="Arial" w:cs="Arial"/>
          <w:spacing w:val="54"/>
        </w:rPr>
        <w:t xml:space="preserve"> </w:t>
      </w:r>
      <w:r w:rsidRPr="002E0147">
        <w:rPr>
          <w:rFonts w:ascii="Arial" w:hAnsi="Arial" w:cs="Arial"/>
        </w:rPr>
        <w:t>заболувања</w:t>
      </w:r>
      <w:r w:rsidRPr="002E0147">
        <w:rPr>
          <w:rFonts w:ascii="Arial" w:hAnsi="Arial" w:cs="Arial"/>
          <w:spacing w:val="54"/>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подготвува генерации</w:t>
      </w:r>
      <w:r w:rsidRPr="002E0147">
        <w:rPr>
          <w:rFonts w:ascii="Arial" w:hAnsi="Arial" w:cs="Arial"/>
          <w:spacing w:val="3"/>
        </w:rPr>
        <w:t xml:space="preserve"> </w:t>
      </w:r>
      <w:r w:rsidRPr="002E0147">
        <w:rPr>
          <w:rFonts w:ascii="Arial" w:hAnsi="Arial" w:cs="Arial"/>
        </w:rPr>
        <w:t>на доктори по</w:t>
      </w:r>
      <w:r w:rsidRPr="002E0147">
        <w:rPr>
          <w:rFonts w:ascii="Arial" w:hAnsi="Arial" w:cs="Arial"/>
          <w:spacing w:val="2"/>
        </w:rPr>
        <w:t xml:space="preserve"> </w:t>
      </w:r>
      <w:r w:rsidRPr="002E0147">
        <w:rPr>
          <w:rFonts w:ascii="Arial" w:hAnsi="Arial" w:cs="Arial"/>
        </w:rPr>
        <w:t>дентална</w:t>
      </w:r>
      <w:r w:rsidRPr="002E0147">
        <w:rPr>
          <w:rFonts w:ascii="Arial" w:hAnsi="Arial" w:cs="Arial"/>
          <w:spacing w:val="1"/>
        </w:rPr>
        <w:t xml:space="preserve"> </w:t>
      </w:r>
      <w:r w:rsidRPr="002E0147">
        <w:rPr>
          <w:rFonts w:ascii="Arial" w:hAnsi="Arial" w:cs="Arial"/>
        </w:rPr>
        <w:t>медицина,</w:t>
      </w:r>
      <w:r w:rsidRPr="002E0147">
        <w:rPr>
          <w:rFonts w:ascii="Arial" w:hAnsi="Arial" w:cs="Arial"/>
          <w:spacing w:val="4"/>
        </w:rPr>
        <w:t xml:space="preserve"> </w:t>
      </w:r>
      <w:r w:rsidRPr="002E0147">
        <w:rPr>
          <w:rFonts w:ascii="Arial" w:hAnsi="Arial" w:cs="Arial"/>
        </w:rPr>
        <w:t>стручни стоматолошки сестри</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 орални хигиенолози, стручни забни техничари, но и   научници, едукатори и лидери</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8"/>
        </w:rPr>
        <w:t xml:space="preserve"> </w:t>
      </w:r>
      <w:r w:rsidRPr="002E0147">
        <w:rPr>
          <w:rFonts w:ascii="Arial" w:hAnsi="Arial" w:cs="Arial"/>
        </w:rPr>
        <w:t>професијата,</w:t>
      </w:r>
      <w:r w:rsidRPr="002E0147">
        <w:rPr>
          <w:rFonts w:ascii="Arial" w:hAnsi="Arial" w:cs="Arial"/>
          <w:spacing w:val="18"/>
        </w:rPr>
        <w:t xml:space="preserve"> </w:t>
      </w:r>
      <w:r w:rsidRPr="002E0147">
        <w:rPr>
          <w:rFonts w:ascii="Arial" w:hAnsi="Arial" w:cs="Arial"/>
        </w:rPr>
        <w:t>да</w:t>
      </w:r>
      <w:r w:rsidRPr="002E0147">
        <w:rPr>
          <w:rFonts w:ascii="Arial" w:hAnsi="Arial" w:cs="Arial"/>
          <w:spacing w:val="16"/>
        </w:rPr>
        <w:t xml:space="preserve"> </w:t>
      </w:r>
      <w:r w:rsidRPr="002E0147">
        <w:rPr>
          <w:rFonts w:ascii="Arial" w:hAnsi="Arial" w:cs="Arial"/>
        </w:rPr>
        <w:t>се</w:t>
      </w:r>
      <w:r w:rsidRPr="002E0147">
        <w:rPr>
          <w:rFonts w:ascii="Arial" w:hAnsi="Arial" w:cs="Arial"/>
          <w:spacing w:val="17"/>
        </w:rPr>
        <w:t xml:space="preserve"> </w:t>
      </w:r>
      <w:r w:rsidRPr="002E0147">
        <w:rPr>
          <w:rFonts w:ascii="Arial" w:hAnsi="Arial" w:cs="Arial"/>
        </w:rPr>
        <w:t>профилираат</w:t>
      </w:r>
      <w:r w:rsidRPr="002E0147">
        <w:rPr>
          <w:rFonts w:ascii="Arial" w:hAnsi="Arial" w:cs="Arial"/>
          <w:spacing w:val="16"/>
        </w:rPr>
        <w:t xml:space="preserve"> </w:t>
      </w:r>
      <w:r w:rsidRPr="002E0147">
        <w:rPr>
          <w:rFonts w:ascii="Arial" w:hAnsi="Arial" w:cs="Arial"/>
        </w:rPr>
        <w:t>кадри</w:t>
      </w:r>
      <w:r w:rsidRPr="002E0147">
        <w:rPr>
          <w:rFonts w:ascii="Arial" w:hAnsi="Arial" w:cs="Arial"/>
          <w:spacing w:val="16"/>
        </w:rPr>
        <w:t xml:space="preserve"> </w:t>
      </w:r>
      <w:r w:rsidRPr="002E0147">
        <w:rPr>
          <w:rFonts w:ascii="Arial" w:hAnsi="Arial" w:cs="Arial"/>
        </w:rPr>
        <w:t>кои</w:t>
      </w:r>
      <w:r w:rsidRPr="002E0147">
        <w:rPr>
          <w:rFonts w:ascii="Arial" w:hAnsi="Arial" w:cs="Arial"/>
          <w:spacing w:val="14"/>
        </w:rPr>
        <w:t xml:space="preserve"> </w:t>
      </w:r>
      <w:r w:rsidRPr="002E0147">
        <w:rPr>
          <w:rFonts w:ascii="Arial" w:hAnsi="Arial" w:cs="Arial"/>
        </w:rPr>
        <w:t>се</w:t>
      </w:r>
      <w:r w:rsidRPr="002E0147">
        <w:rPr>
          <w:rFonts w:ascii="Arial" w:hAnsi="Arial" w:cs="Arial"/>
          <w:spacing w:val="17"/>
        </w:rPr>
        <w:t xml:space="preserve"> </w:t>
      </w:r>
      <w:r w:rsidRPr="002E0147">
        <w:rPr>
          <w:rFonts w:ascii="Arial" w:hAnsi="Arial" w:cs="Arial"/>
        </w:rPr>
        <w:t>високо</w:t>
      </w:r>
      <w:r w:rsidRPr="002E0147">
        <w:rPr>
          <w:rFonts w:ascii="Arial" w:hAnsi="Arial" w:cs="Arial"/>
          <w:spacing w:val="18"/>
        </w:rPr>
        <w:t xml:space="preserve"> </w:t>
      </w:r>
      <w:r w:rsidRPr="002E0147">
        <w:rPr>
          <w:rFonts w:ascii="Arial" w:hAnsi="Arial" w:cs="Arial"/>
        </w:rPr>
        <w:t>стручни</w:t>
      </w:r>
      <w:r w:rsidRPr="002E0147">
        <w:rPr>
          <w:rFonts w:ascii="Arial" w:hAnsi="Arial" w:cs="Arial"/>
          <w:spacing w:val="16"/>
        </w:rPr>
        <w:t xml:space="preserve"> </w:t>
      </w:r>
      <w:r w:rsidRPr="002E0147">
        <w:rPr>
          <w:rFonts w:ascii="Arial" w:hAnsi="Arial" w:cs="Arial"/>
        </w:rPr>
        <w:t>и</w:t>
      </w:r>
      <w:r w:rsidRPr="002E0147">
        <w:rPr>
          <w:rFonts w:ascii="Arial" w:hAnsi="Arial" w:cs="Arial"/>
          <w:spacing w:val="16"/>
        </w:rPr>
        <w:t xml:space="preserve"> </w:t>
      </w:r>
      <w:r w:rsidRPr="002E0147">
        <w:rPr>
          <w:rFonts w:ascii="Arial" w:hAnsi="Arial" w:cs="Arial"/>
        </w:rPr>
        <w:t>можат</w:t>
      </w:r>
      <w:r w:rsidRPr="002E0147">
        <w:rPr>
          <w:rFonts w:ascii="Arial" w:hAnsi="Arial" w:cs="Arial"/>
          <w:spacing w:val="16"/>
        </w:rPr>
        <w:t xml:space="preserve"> </w:t>
      </w:r>
      <w:r w:rsidRPr="002E0147">
        <w:rPr>
          <w:rFonts w:ascii="Arial" w:hAnsi="Arial" w:cs="Arial"/>
        </w:rPr>
        <w:t>да</w:t>
      </w:r>
      <w:r w:rsidRPr="002E0147">
        <w:rPr>
          <w:rFonts w:ascii="Arial" w:hAnsi="Arial" w:cs="Arial"/>
          <w:spacing w:val="16"/>
        </w:rPr>
        <w:t xml:space="preserve"> </w:t>
      </w:r>
      <w:r w:rsidRPr="002E0147">
        <w:rPr>
          <w:rFonts w:ascii="Arial" w:hAnsi="Arial" w:cs="Arial"/>
        </w:rPr>
        <w:t>одговорат</w:t>
      </w:r>
      <w:r w:rsidRPr="002E0147">
        <w:rPr>
          <w:rFonts w:ascii="Arial" w:hAnsi="Arial" w:cs="Arial"/>
          <w:spacing w:val="-51"/>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зголемените</w:t>
      </w:r>
      <w:r w:rsidRPr="002E0147">
        <w:rPr>
          <w:rFonts w:ascii="Arial" w:hAnsi="Arial" w:cs="Arial"/>
          <w:spacing w:val="-2"/>
        </w:rPr>
        <w:t xml:space="preserve"> </w:t>
      </w:r>
      <w:r w:rsidRPr="002E0147">
        <w:rPr>
          <w:rFonts w:ascii="Arial" w:hAnsi="Arial" w:cs="Arial"/>
        </w:rPr>
        <w:t>барања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пазарот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труд,</w:t>
      </w:r>
    </w:p>
    <w:p w:rsidR="00186AD7" w:rsidRPr="002E0147" w:rsidRDefault="00186AD7" w:rsidP="00186AD7">
      <w:pPr>
        <w:pStyle w:val="ListParagraph"/>
        <w:numPr>
          <w:ilvl w:val="0"/>
          <w:numId w:val="132"/>
        </w:numPr>
        <w:tabs>
          <w:tab w:val="left" w:pos="426"/>
          <w:tab w:val="left" w:pos="955"/>
        </w:tabs>
        <w:ind w:left="0" w:firstLine="0"/>
        <w:jc w:val="both"/>
        <w:rPr>
          <w:rFonts w:ascii="Arial" w:hAnsi="Arial" w:cs="Arial"/>
        </w:rPr>
      </w:pPr>
      <w:r w:rsidRPr="002E0147">
        <w:rPr>
          <w:rFonts w:ascii="Arial" w:hAnsi="Arial" w:cs="Arial"/>
        </w:rPr>
        <w:t>да обезбедува подготовка на студентите за постојана надградба на професионално и</w:t>
      </w:r>
      <w:r w:rsidRPr="002E0147">
        <w:rPr>
          <w:rFonts w:ascii="Arial" w:hAnsi="Arial" w:cs="Arial"/>
          <w:spacing w:val="1"/>
        </w:rPr>
        <w:t xml:space="preserve"> </w:t>
      </w:r>
      <w:r w:rsidRPr="002E0147">
        <w:rPr>
          <w:rFonts w:ascii="Arial" w:hAnsi="Arial" w:cs="Arial"/>
        </w:rPr>
        <w:t>едукативно усовршување, понатамошна едукација преку</w:t>
      </w:r>
      <w:r w:rsidRPr="002E0147">
        <w:rPr>
          <w:rFonts w:ascii="Arial" w:hAnsi="Arial" w:cs="Arial"/>
          <w:spacing w:val="1"/>
        </w:rPr>
        <w:t xml:space="preserve"> </w:t>
      </w:r>
      <w:r w:rsidRPr="002E0147">
        <w:rPr>
          <w:rFonts w:ascii="Arial" w:hAnsi="Arial" w:cs="Arial"/>
        </w:rPr>
        <w:t>вториот и третиот циклус на</w:t>
      </w:r>
      <w:r w:rsidRPr="002E0147">
        <w:rPr>
          <w:rFonts w:ascii="Arial" w:hAnsi="Arial" w:cs="Arial"/>
          <w:spacing w:val="1"/>
        </w:rPr>
        <w:t xml:space="preserve"> </w:t>
      </w:r>
      <w:r w:rsidRPr="002E0147">
        <w:rPr>
          <w:rFonts w:ascii="Arial" w:hAnsi="Arial" w:cs="Arial"/>
        </w:rPr>
        <w:t>студии, здравствените специјализации, како и сите облици на континуирано научно и</w:t>
      </w:r>
      <w:r w:rsidRPr="002E0147">
        <w:rPr>
          <w:rFonts w:ascii="Arial" w:hAnsi="Arial" w:cs="Arial"/>
          <w:spacing w:val="1"/>
        </w:rPr>
        <w:t xml:space="preserve"> </w:t>
      </w:r>
      <w:r w:rsidRPr="002E0147">
        <w:rPr>
          <w:rFonts w:ascii="Arial" w:hAnsi="Arial" w:cs="Arial"/>
        </w:rPr>
        <w:t>стручно</w:t>
      </w:r>
      <w:r w:rsidRPr="002E0147">
        <w:rPr>
          <w:rFonts w:ascii="Arial" w:hAnsi="Arial" w:cs="Arial"/>
          <w:spacing w:val="-1"/>
        </w:rPr>
        <w:t xml:space="preserve"> </w:t>
      </w:r>
      <w:r w:rsidRPr="002E0147">
        <w:rPr>
          <w:rFonts w:ascii="Arial" w:hAnsi="Arial" w:cs="Arial"/>
        </w:rPr>
        <w:t>образование,</w:t>
      </w:r>
    </w:p>
    <w:p w:rsidR="00186AD7" w:rsidRPr="002E0147" w:rsidRDefault="00186AD7" w:rsidP="00186AD7">
      <w:pPr>
        <w:pStyle w:val="ListParagraph"/>
        <w:numPr>
          <w:ilvl w:val="0"/>
          <w:numId w:val="132"/>
        </w:numPr>
        <w:tabs>
          <w:tab w:val="left" w:pos="426"/>
          <w:tab w:val="left" w:pos="955"/>
        </w:tabs>
        <w:ind w:left="0" w:firstLine="0"/>
        <w:jc w:val="both"/>
        <w:rPr>
          <w:rFonts w:ascii="Arial" w:hAnsi="Arial" w:cs="Arial"/>
        </w:rPr>
      </w:pPr>
      <w:r w:rsidRPr="002E0147">
        <w:rPr>
          <w:rFonts w:ascii="Arial" w:hAnsi="Arial" w:cs="Arial"/>
        </w:rPr>
        <w:t>да</w:t>
      </w:r>
      <w:r w:rsidRPr="002E0147">
        <w:rPr>
          <w:rFonts w:ascii="Arial" w:hAnsi="Arial" w:cs="Arial"/>
          <w:spacing w:val="10"/>
        </w:rPr>
        <w:t xml:space="preserve"> </w:t>
      </w:r>
      <w:r w:rsidRPr="002E0147">
        <w:rPr>
          <w:rFonts w:ascii="Arial" w:hAnsi="Arial" w:cs="Arial"/>
        </w:rPr>
        <w:t>организира</w:t>
      </w:r>
      <w:r w:rsidRPr="002E0147">
        <w:rPr>
          <w:rFonts w:ascii="Arial" w:hAnsi="Arial" w:cs="Arial"/>
          <w:spacing w:val="11"/>
        </w:rPr>
        <w:t xml:space="preserve"> </w:t>
      </w:r>
      <w:r w:rsidRPr="002E0147">
        <w:rPr>
          <w:rFonts w:ascii="Arial" w:hAnsi="Arial" w:cs="Arial"/>
        </w:rPr>
        <w:t>и</w:t>
      </w:r>
      <w:r w:rsidRPr="002E0147">
        <w:rPr>
          <w:rFonts w:ascii="Arial" w:hAnsi="Arial" w:cs="Arial"/>
          <w:spacing w:val="12"/>
        </w:rPr>
        <w:t xml:space="preserve"> </w:t>
      </w:r>
      <w:r w:rsidRPr="002E0147">
        <w:rPr>
          <w:rFonts w:ascii="Arial" w:hAnsi="Arial" w:cs="Arial"/>
        </w:rPr>
        <w:t>развива</w:t>
      </w:r>
      <w:r w:rsidRPr="002E0147">
        <w:rPr>
          <w:rFonts w:ascii="Arial" w:hAnsi="Arial" w:cs="Arial"/>
          <w:spacing w:val="11"/>
        </w:rPr>
        <w:t xml:space="preserve"> </w:t>
      </w:r>
      <w:r w:rsidRPr="002E0147">
        <w:rPr>
          <w:rFonts w:ascii="Arial" w:hAnsi="Arial" w:cs="Arial"/>
        </w:rPr>
        <w:t>наставна,</w:t>
      </w:r>
      <w:r w:rsidRPr="002E0147">
        <w:rPr>
          <w:rFonts w:ascii="Arial" w:hAnsi="Arial" w:cs="Arial"/>
          <w:spacing w:val="13"/>
        </w:rPr>
        <w:t xml:space="preserve"> </w:t>
      </w:r>
      <w:r w:rsidRPr="002E0147">
        <w:rPr>
          <w:rFonts w:ascii="Arial" w:hAnsi="Arial" w:cs="Arial"/>
        </w:rPr>
        <w:t>научна</w:t>
      </w:r>
      <w:r w:rsidRPr="002E0147">
        <w:rPr>
          <w:rFonts w:ascii="Arial" w:hAnsi="Arial" w:cs="Arial"/>
          <w:spacing w:val="12"/>
        </w:rPr>
        <w:t xml:space="preserve"> </w:t>
      </w:r>
      <w:r w:rsidRPr="002E0147">
        <w:rPr>
          <w:rFonts w:ascii="Arial" w:hAnsi="Arial" w:cs="Arial"/>
        </w:rPr>
        <w:t>и</w:t>
      </w:r>
      <w:r w:rsidRPr="002E0147">
        <w:rPr>
          <w:rFonts w:ascii="Arial" w:hAnsi="Arial" w:cs="Arial"/>
          <w:spacing w:val="12"/>
        </w:rPr>
        <w:t xml:space="preserve"> </w:t>
      </w:r>
      <w:r w:rsidRPr="002E0147">
        <w:rPr>
          <w:rFonts w:ascii="Arial" w:hAnsi="Arial" w:cs="Arial"/>
        </w:rPr>
        <w:t>истражувачка</w:t>
      </w:r>
      <w:r w:rsidRPr="002E0147">
        <w:rPr>
          <w:rFonts w:ascii="Arial" w:hAnsi="Arial" w:cs="Arial"/>
          <w:spacing w:val="11"/>
        </w:rPr>
        <w:t xml:space="preserve"> </w:t>
      </w:r>
      <w:r w:rsidRPr="002E0147">
        <w:rPr>
          <w:rFonts w:ascii="Arial" w:hAnsi="Arial" w:cs="Arial"/>
        </w:rPr>
        <w:t>дејност,</w:t>
      </w:r>
      <w:r w:rsidRPr="002E0147">
        <w:rPr>
          <w:rFonts w:ascii="Arial" w:hAnsi="Arial" w:cs="Arial"/>
          <w:spacing w:val="13"/>
        </w:rPr>
        <w:t xml:space="preserve"> </w:t>
      </w:r>
      <w:r w:rsidRPr="002E0147">
        <w:rPr>
          <w:rFonts w:ascii="Arial" w:hAnsi="Arial" w:cs="Arial"/>
        </w:rPr>
        <w:t>да</w:t>
      </w:r>
      <w:r w:rsidRPr="002E0147">
        <w:rPr>
          <w:rFonts w:ascii="Arial" w:hAnsi="Arial" w:cs="Arial"/>
          <w:spacing w:val="11"/>
        </w:rPr>
        <w:t xml:space="preserve"> </w:t>
      </w:r>
      <w:r w:rsidRPr="002E0147">
        <w:rPr>
          <w:rFonts w:ascii="Arial" w:hAnsi="Arial" w:cs="Arial"/>
        </w:rPr>
        <w:t>создава</w:t>
      </w:r>
      <w:r w:rsidRPr="002E0147">
        <w:rPr>
          <w:rFonts w:ascii="Arial" w:hAnsi="Arial" w:cs="Arial"/>
          <w:spacing w:val="11"/>
        </w:rPr>
        <w:t xml:space="preserve"> </w:t>
      </w:r>
      <w:r w:rsidRPr="002E0147">
        <w:rPr>
          <w:rFonts w:ascii="Arial" w:hAnsi="Arial" w:cs="Arial"/>
        </w:rPr>
        <w:t>наставен</w:t>
      </w:r>
      <w:r w:rsidRPr="002E0147">
        <w:rPr>
          <w:rFonts w:ascii="Arial" w:hAnsi="Arial" w:cs="Arial"/>
          <w:spacing w:val="-51"/>
        </w:rPr>
        <w:t xml:space="preserve"> </w:t>
      </w:r>
      <w:r w:rsidRPr="002E0147">
        <w:rPr>
          <w:rFonts w:ascii="Arial" w:hAnsi="Arial" w:cs="Arial"/>
        </w:rPr>
        <w:t>и научен подмладок да изведува научни истражувања во национални и меѓународни</w:t>
      </w:r>
      <w:r w:rsidRPr="002E0147">
        <w:rPr>
          <w:rFonts w:ascii="Arial" w:hAnsi="Arial" w:cs="Arial"/>
          <w:spacing w:val="1"/>
        </w:rPr>
        <w:t xml:space="preserve"> </w:t>
      </w:r>
      <w:r w:rsidRPr="002E0147">
        <w:rPr>
          <w:rFonts w:ascii="Arial" w:hAnsi="Arial" w:cs="Arial"/>
        </w:rPr>
        <w:t>проекти</w:t>
      </w:r>
      <w:r w:rsidRPr="002E0147">
        <w:rPr>
          <w:rFonts w:ascii="Arial" w:hAnsi="Arial" w:cs="Arial"/>
          <w:spacing w:val="1"/>
        </w:rPr>
        <w:t xml:space="preserve"> </w:t>
      </w:r>
      <w:r w:rsidRPr="002E0147">
        <w:rPr>
          <w:rFonts w:ascii="Arial" w:hAnsi="Arial" w:cs="Arial"/>
        </w:rPr>
        <w:t>кои</w:t>
      </w:r>
      <w:r w:rsidRPr="002E0147">
        <w:rPr>
          <w:rFonts w:ascii="Arial" w:hAnsi="Arial" w:cs="Arial"/>
          <w:spacing w:val="1"/>
        </w:rPr>
        <w:t xml:space="preserve"> </w:t>
      </w:r>
      <w:r w:rsidRPr="002E0147">
        <w:rPr>
          <w:rFonts w:ascii="Arial" w:hAnsi="Arial" w:cs="Arial"/>
        </w:rPr>
        <w:t>ќе</w:t>
      </w:r>
      <w:r w:rsidRPr="002E0147">
        <w:rPr>
          <w:rFonts w:ascii="Arial" w:hAnsi="Arial" w:cs="Arial"/>
          <w:spacing w:val="1"/>
        </w:rPr>
        <w:t xml:space="preserve"> </w:t>
      </w:r>
      <w:r w:rsidRPr="002E0147">
        <w:rPr>
          <w:rFonts w:ascii="Arial" w:hAnsi="Arial" w:cs="Arial"/>
        </w:rPr>
        <w:t>ја</w:t>
      </w:r>
      <w:r w:rsidRPr="002E0147">
        <w:rPr>
          <w:rFonts w:ascii="Arial" w:hAnsi="Arial" w:cs="Arial"/>
          <w:spacing w:val="1"/>
        </w:rPr>
        <w:t xml:space="preserve"> </w:t>
      </w:r>
      <w:r w:rsidRPr="002E0147">
        <w:rPr>
          <w:rFonts w:ascii="Arial" w:hAnsi="Arial" w:cs="Arial"/>
        </w:rPr>
        <w:t>унапредат</w:t>
      </w:r>
      <w:r w:rsidRPr="002E0147">
        <w:rPr>
          <w:rFonts w:ascii="Arial" w:hAnsi="Arial" w:cs="Arial"/>
          <w:spacing w:val="1"/>
        </w:rPr>
        <w:t xml:space="preserve"> </w:t>
      </w:r>
      <w:r w:rsidRPr="002E0147">
        <w:rPr>
          <w:rFonts w:ascii="Arial" w:hAnsi="Arial" w:cs="Arial"/>
        </w:rPr>
        <w:t>науката,</w:t>
      </w:r>
      <w:r w:rsidRPr="002E0147">
        <w:rPr>
          <w:rFonts w:ascii="Arial" w:hAnsi="Arial" w:cs="Arial"/>
          <w:spacing w:val="1"/>
        </w:rPr>
        <w:t xml:space="preserve"> </w:t>
      </w:r>
      <w:r w:rsidRPr="002E0147">
        <w:rPr>
          <w:rFonts w:ascii="Arial" w:hAnsi="Arial" w:cs="Arial"/>
        </w:rPr>
        <w:t>ќе</w:t>
      </w:r>
      <w:r w:rsidRPr="002E0147">
        <w:rPr>
          <w:rFonts w:ascii="Arial" w:hAnsi="Arial" w:cs="Arial"/>
          <w:spacing w:val="1"/>
        </w:rPr>
        <w:t xml:space="preserve"> </w:t>
      </w:r>
      <w:r w:rsidRPr="002E0147">
        <w:rPr>
          <w:rFonts w:ascii="Arial" w:hAnsi="Arial" w:cs="Arial"/>
        </w:rPr>
        <w:t>бидат</w:t>
      </w:r>
      <w:r w:rsidRPr="002E0147">
        <w:rPr>
          <w:rFonts w:ascii="Arial" w:hAnsi="Arial" w:cs="Arial"/>
          <w:spacing w:val="1"/>
        </w:rPr>
        <w:t xml:space="preserve"> </w:t>
      </w:r>
      <w:r w:rsidRPr="002E0147">
        <w:rPr>
          <w:rFonts w:ascii="Arial" w:hAnsi="Arial" w:cs="Arial"/>
        </w:rPr>
        <w:t>применети</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наставниот</w:t>
      </w:r>
      <w:r w:rsidRPr="002E0147">
        <w:rPr>
          <w:rFonts w:ascii="Arial" w:hAnsi="Arial" w:cs="Arial"/>
          <w:spacing w:val="1"/>
        </w:rPr>
        <w:t xml:space="preserve"> </w:t>
      </w:r>
      <w:r w:rsidRPr="002E0147">
        <w:rPr>
          <w:rFonts w:ascii="Arial" w:hAnsi="Arial" w:cs="Arial"/>
        </w:rPr>
        <w:t>процес</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конечно да го зголемат и осовременат нивото на здравствена грижа на населението за</w:t>
      </w:r>
      <w:r w:rsidRPr="002E0147">
        <w:rPr>
          <w:rFonts w:ascii="Arial" w:hAnsi="Arial" w:cs="Arial"/>
          <w:spacing w:val="1"/>
        </w:rPr>
        <w:t xml:space="preserve"> </w:t>
      </w:r>
      <w:r w:rsidRPr="002E0147">
        <w:rPr>
          <w:rFonts w:ascii="Arial" w:hAnsi="Arial" w:cs="Arial"/>
        </w:rPr>
        <w:t>оралното</w:t>
      </w:r>
      <w:r w:rsidRPr="002E0147">
        <w:rPr>
          <w:rFonts w:ascii="Arial" w:hAnsi="Arial" w:cs="Arial"/>
          <w:spacing w:val="-1"/>
        </w:rPr>
        <w:t xml:space="preserve"> </w:t>
      </w:r>
      <w:r w:rsidRPr="002E0147">
        <w:rPr>
          <w:rFonts w:ascii="Arial" w:hAnsi="Arial" w:cs="Arial"/>
        </w:rPr>
        <w:t>здравје,</w:t>
      </w:r>
    </w:p>
    <w:p w:rsidR="00186AD7" w:rsidRPr="002E0147" w:rsidRDefault="00186AD7" w:rsidP="00186AD7">
      <w:pPr>
        <w:pStyle w:val="ListParagraph"/>
        <w:numPr>
          <w:ilvl w:val="0"/>
          <w:numId w:val="132"/>
        </w:numPr>
        <w:tabs>
          <w:tab w:val="left" w:pos="426"/>
          <w:tab w:val="left" w:pos="955"/>
        </w:tabs>
        <w:ind w:left="0" w:firstLine="0"/>
        <w:jc w:val="both"/>
        <w:rPr>
          <w:rFonts w:ascii="Arial" w:hAnsi="Arial" w:cs="Arial"/>
        </w:rPr>
      </w:pPr>
      <w:r w:rsidRPr="002E0147">
        <w:rPr>
          <w:rFonts w:ascii="Arial" w:hAnsi="Arial" w:cs="Arial"/>
        </w:rPr>
        <w:t>да</w:t>
      </w:r>
      <w:r w:rsidRPr="002E0147">
        <w:rPr>
          <w:rFonts w:ascii="Arial" w:hAnsi="Arial" w:cs="Arial"/>
          <w:spacing w:val="1"/>
        </w:rPr>
        <w:t xml:space="preserve"> </w:t>
      </w:r>
      <w:r w:rsidRPr="002E0147">
        <w:rPr>
          <w:rFonts w:ascii="Arial" w:hAnsi="Arial" w:cs="Arial"/>
        </w:rPr>
        <w:t>создава</w:t>
      </w:r>
      <w:r w:rsidRPr="002E0147">
        <w:rPr>
          <w:rFonts w:ascii="Arial" w:hAnsi="Arial" w:cs="Arial"/>
          <w:spacing w:val="1"/>
        </w:rPr>
        <w:t xml:space="preserve"> </w:t>
      </w:r>
      <w:r w:rsidRPr="002E0147">
        <w:rPr>
          <w:rFonts w:ascii="Arial" w:hAnsi="Arial" w:cs="Arial"/>
        </w:rPr>
        <w:t>мотивирачка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инспиративна</w:t>
      </w:r>
      <w:r w:rsidRPr="002E0147">
        <w:rPr>
          <w:rFonts w:ascii="Arial" w:hAnsi="Arial" w:cs="Arial"/>
          <w:spacing w:val="1"/>
        </w:rPr>
        <w:t xml:space="preserve"> </w:t>
      </w:r>
      <w:r w:rsidRPr="002E0147">
        <w:rPr>
          <w:rFonts w:ascii="Arial" w:hAnsi="Arial" w:cs="Arial"/>
        </w:rPr>
        <w:t>средина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студентите,</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промоција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научните</w:t>
      </w:r>
      <w:r w:rsidRPr="002E0147">
        <w:rPr>
          <w:rFonts w:ascii="Arial" w:hAnsi="Arial" w:cs="Arial"/>
          <w:spacing w:val="-3"/>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хумани</w:t>
      </w:r>
      <w:r w:rsidRPr="002E0147">
        <w:rPr>
          <w:rFonts w:ascii="Arial" w:hAnsi="Arial" w:cs="Arial"/>
          <w:spacing w:val="-1"/>
        </w:rPr>
        <w:t xml:space="preserve"> </w:t>
      </w:r>
      <w:r w:rsidRPr="002E0147">
        <w:rPr>
          <w:rFonts w:ascii="Arial" w:hAnsi="Arial" w:cs="Arial"/>
        </w:rPr>
        <w:t>аспекти</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стоматолошката</w:t>
      </w:r>
      <w:r w:rsidRPr="002E0147">
        <w:rPr>
          <w:rFonts w:ascii="Arial" w:hAnsi="Arial" w:cs="Arial"/>
          <w:spacing w:val="-1"/>
        </w:rPr>
        <w:t xml:space="preserve"> </w:t>
      </w:r>
      <w:r w:rsidRPr="002E0147">
        <w:rPr>
          <w:rFonts w:ascii="Arial" w:hAnsi="Arial" w:cs="Arial"/>
        </w:rPr>
        <w:t>пракса,</w:t>
      </w:r>
    </w:p>
    <w:p w:rsidR="00186AD7" w:rsidRPr="002E0147" w:rsidRDefault="00186AD7" w:rsidP="00186AD7">
      <w:pPr>
        <w:pStyle w:val="ListParagraph"/>
        <w:numPr>
          <w:ilvl w:val="0"/>
          <w:numId w:val="132"/>
        </w:numPr>
        <w:tabs>
          <w:tab w:val="left" w:pos="426"/>
          <w:tab w:val="left" w:pos="955"/>
        </w:tabs>
        <w:ind w:left="0" w:firstLine="0"/>
        <w:jc w:val="both"/>
        <w:rPr>
          <w:rFonts w:ascii="Arial" w:hAnsi="Arial" w:cs="Arial"/>
        </w:rPr>
      </w:pPr>
      <w:r w:rsidRPr="002E0147">
        <w:rPr>
          <w:rFonts w:ascii="Arial" w:hAnsi="Arial" w:cs="Arial"/>
        </w:rPr>
        <w:t>да промовира сеопфатна грижа која се фокусира на превенција на оралните заболувања</w:t>
      </w:r>
      <w:r w:rsidRPr="002E0147">
        <w:rPr>
          <w:rFonts w:ascii="Arial" w:hAnsi="Arial" w:cs="Arial"/>
          <w:spacing w:val="-51"/>
        </w:rPr>
        <w:t xml:space="preserve"> </w:t>
      </w:r>
      <w:r w:rsidRPr="002E0147">
        <w:rPr>
          <w:rFonts w:ascii="Arial" w:hAnsi="Arial" w:cs="Arial"/>
        </w:rPr>
        <w:t>до</w:t>
      </w:r>
      <w:r w:rsidRPr="002E0147">
        <w:rPr>
          <w:rFonts w:ascii="Arial" w:hAnsi="Arial" w:cs="Arial"/>
          <w:spacing w:val="-1"/>
        </w:rPr>
        <w:t xml:space="preserve"> </w:t>
      </w:r>
      <w:r w:rsidRPr="002E0147">
        <w:rPr>
          <w:rFonts w:ascii="Arial" w:hAnsi="Arial" w:cs="Arial"/>
        </w:rPr>
        <w:t>нивно лекување,</w:t>
      </w:r>
    </w:p>
    <w:p w:rsidR="00186AD7" w:rsidRPr="00236948" w:rsidRDefault="00186AD7" w:rsidP="00186AD7">
      <w:pPr>
        <w:pStyle w:val="ListParagraph"/>
        <w:numPr>
          <w:ilvl w:val="0"/>
          <w:numId w:val="132"/>
        </w:numPr>
        <w:tabs>
          <w:tab w:val="left" w:pos="426"/>
          <w:tab w:val="left" w:pos="955"/>
        </w:tabs>
        <w:ind w:left="0" w:firstLine="0"/>
        <w:jc w:val="both"/>
        <w:rPr>
          <w:rFonts w:ascii="Arial" w:hAnsi="Arial" w:cs="Arial"/>
        </w:rPr>
      </w:pPr>
      <w:r w:rsidRPr="002E0147">
        <w:rPr>
          <w:rFonts w:ascii="Arial" w:hAnsi="Arial" w:cs="Arial"/>
        </w:rPr>
        <w:t>да издава учебници, учебни помагала, публикации, научни и стручни книги, научни</w:t>
      </w:r>
      <w:r w:rsidRPr="002E0147">
        <w:rPr>
          <w:rFonts w:ascii="Arial" w:hAnsi="Arial" w:cs="Arial"/>
          <w:spacing w:val="1"/>
        </w:rPr>
        <w:t xml:space="preserve"> </w:t>
      </w:r>
      <w:r w:rsidRPr="002E0147">
        <w:rPr>
          <w:rFonts w:ascii="Arial" w:hAnsi="Arial" w:cs="Arial"/>
        </w:rPr>
        <w:t>списанија</w:t>
      </w:r>
      <w:r w:rsidRPr="002E0147">
        <w:rPr>
          <w:rFonts w:ascii="Arial" w:hAnsi="Arial" w:cs="Arial"/>
          <w:spacing w:val="29"/>
        </w:rPr>
        <w:t xml:space="preserve"> </w:t>
      </w:r>
      <w:r w:rsidRPr="002E0147">
        <w:rPr>
          <w:rFonts w:ascii="Arial" w:hAnsi="Arial" w:cs="Arial"/>
        </w:rPr>
        <w:t>и</w:t>
      </w:r>
      <w:r w:rsidRPr="002E0147">
        <w:rPr>
          <w:rFonts w:ascii="Arial" w:hAnsi="Arial" w:cs="Arial"/>
          <w:spacing w:val="30"/>
        </w:rPr>
        <w:t xml:space="preserve"> </w:t>
      </w:r>
      <w:r w:rsidRPr="002E0147">
        <w:rPr>
          <w:rFonts w:ascii="Arial" w:hAnsi="Arial" w:cs="Arial"/>
        </w:rPr>
        <w:t>сл.</w:t>
      </w:r>
      <w:r w:rsidRPr="002E0147">
        <w:rPr>
          <w:rFonts w:ascii="Arial" w:hAnsi="Arial" w:cs="Arial"/>
          <w:spacing w:val="28"/>
        </w:rPr>
        <w:t xml:space="preserve"> </w:t>
      </w:r>
      <w:r w:rsidRPr="002E0147">
        <w:rPr>
          <w:rFonts w:ascii="Arial" w:hAnsi="Arial" w:cs="Arial"/>
        </w:rPr>
        <w:t>за</w:t>
      </w:r>
      <w:r w:rsidRPr="002E0147">
        <w:rPr>
          <w:rFonts w:ascii="Arial" w:hAnsi="Arial" w:cs="Arial"/>
          <w:spacing w:val="30"/>
        </w:rPr>
        <w:t xml:space="preserve"> </w:t>
      </w:r>
      <w:r w:rsidRPr="002E0147">
        <w:rPr>
          <w:rFonts w:ascii="Arial" w:hAnsi="Arial" w:cs="Arial"/>
        </w:rPr>
        <w:t>студентите</w:t>
      </w:r>
      <w:r w:rsidRPr="002E0147">
        <w:rPr>
          <w:rFonts w:ascii="Arial" w:hAnsi="Arial" w:cs="Arial"/>
          <w:spacing w:val="29"/>
        </w:rPr>
        <w:t xml:space="preserve"> </w:t>
      </w:r>
      <w:r w:rsidRPr="002E0147">
        <w:rPr>
          <w:rFonts w:ascii="Arial" w:hAnsi="Arial" w:cs="Arial"/>
        </w:rPr>
        <w:t>на</w:t>
      </w:r>
      <w:r w:rsidRPr="002E0147">
        <w:rPr>
          <w:rFonts w:ascii="Arial" w:hAnsi="Arial" w:cs="Arial"/>
          <w:spacing w:val="30"/>
        </w:rPr>
        <w:t xml:space="preserve"> </w:t>
      </w:r>
      <w:r w:rsidRPr="002E0147">
        <w:rPr>
          <w:rFonts w:ascii="Arial" w:hAnsi="Arial" w:cs="Arial"/>
        </w:rPr>
        <w:t>сите</w:t>
      </w:r>
      <w:r w:rsidRPr="002E0147">
        <w:rPr>
          <w:rFonts w:ascii="Arial" w:hAnsi="Arial" w:cs="Arial"/>
          <w:spacing w:val="29"/>
        </w:rPr>
        <w:t xml:space="preserve"> </w:t>
      </w:r>
      <w:r w:rsidRPr="002E0147">
        <w:rPr>
          <w:rFonts w:ascii="Arial" w:hAnsi="Arial" w:cs="Arial"/>
        </w:rPr>
        <w:t>три</w:t>
      </w:r>
      <w:r w:rsidRPr="002E0147">
        <w:rPr>
          <w:rFonts w:ascii="Arial" w:hAnsi="Arial" w:cs="Arial"/>
          <w:spacing w:val="30"/>
        </w:rPr>
        <w:t xml:space="preserve"> </w:t>
      </w:r>
      <w:r w:rsidRPr="002E0147">
        <w:rPr>
          <w:rFonts w:ascii="Arial" w:hAnsi="Arial" w:cs="Arial"/>
        </w:rPr>
        <w:t>циклуси</w:t>
      </w:r>
      <w:r w:rsidRPr="002E0147">
        <w:rPr>
          <w:rFonts w:ascii="Arial" w:hAnsi="Arial" w:cs="Arial"/>
          <w:spacing w:val="29"/>
        </w:rPr>
        <w:t xml:space="preserve"> </w:t>
      </w:r>
      <w:r w:rsidRPr="002E0147">
        <w:rPr>
          <w:rFonts w:ascii="Arial" w:hAnsi="Arial" w:cs="Arial"/>
        </w:rPr>
        <w:t>на</w:t>
      </w:r>
      <w:r w:rsidRPr="002E0147">
        <w:rPr>
          <w:rFonts w:ascii="Arial" w:hAnsi="Arial" w:cs="Arial"/>
          <w:spacing w:val="30"/>
        </w:rPr>
        <w:t xml:space="preserve"> </w:t>
      </w:r>
      <w:r w:rsidRPr="002E0147">
        <w:rPr>
          <w:rFonts w:ascii="Arial" w:hAnsi="Arial" w:cs="Arial"/>
        </w:rPr>
        <w:t>образование,</w:t>
      </w:r>
      <w:r w:rsidRPr="002E0147">
        <w:rPr>
          <w:rFonts w:ascii="Arial" w:hAnsi="Arial" w:cs="Arial"/>
          <w:spacing w:val="29"/>
        </w:rPr>
        <w:t xml:space="preserve"> </w:t>
      </w:r>
      <w:r w:rsidRPr="002E0147">
        <w:rPr>
          <w:rFonts w:ascii="Arial" w:hAnsi="Arial" w:cs="Arial"/>
        </w:rPr>
        <w:t>специјализантите,</w:t>
      </w:r>
      <w:r>
        <w:rPr>
          <w:rFonts w:ascii="Arial" w:hAnsi="Arial" w:cs="Arial"/>
          <w:lang w:val="mk-MK"/>
        </w:rPr>
        <w:t xml:space="preserve"> </w:t>
      </w:r>
      <w:r w:rsidRPr="00236948">
        <w:rPr>
          <w:rFonts w:ascii="Arial" w:hAnsi="Arial" w:cs="Arial"/>
        </w:rPr>
        <w:t>наставен</w:t>
      </w:r>
      <w:r w:rsidRPr="00236948">
        <w:rPr>
          <w:rFonts w:ascii="Arial" w:hAnsi="Arial" w:cs="Arial"/>
          <w:spacing w:val="1"/>
        </w:rPr>
        <w:t xml:space="preserve"> </w:t>
      </w:r>
      <w:r w:rsidRPr="00236948">
        <w:rPr>
          <w:rFonts w:ascii="Arial" w:hAnsi="Arial" w:cs="Arial"/>
        </w:rPr>
        <w:t>и</w:t>
      </w:r>
      <w:r w:rsidRPr="00236948">
        <w:rPr>
          <w:rFonts w:ascii="Arial" w:hAnsi="Arial" w:cs="Arial"/>
          <w:spacing w:val="1"/>
        </w:rPr>
        <w:t xml:space="preserve"> </w:t>
      </w:r>
      <w:r w:rsidRPr="00236948">
        <w:rPr>
          <w:rFonts w:ascii="Arial" w:hAnsi="Arial" w:cs="Arial"/>
        </w:rPr>
        <w:t>соработнички</w:t>
      </w:r>
      <w:r w:rsidRPr="00236948">
        <w:rPr>
          <w:rFonts w:ascii="Arial" w:hAnsi="Arial" w:cs="Arial"/>
          <w:spacing w:val="1"/>
        </w:rPr>
        <w:t xml:space="preserve"> </w:t>
      </w:r>
      <w:r w:rsidRPr="00236948">
        <w:rPr>
          <w:rFonts w:ascii="Arial" w:hAnsi="Arial" w:cs="Arial"/>
        </w:rPr>
        <w:t>кадар</w:t>
      </w:r>
      <w:r w:rsidRPr="00236948">
        <w:rPr>
          <w:rFonts w:ascii="Arial" w:hAnsi="Arial" w:cs="Arial"/>
          <w:spacing w:val="1"/>
        </w:rPr>
        <w:t xml:space="preserve"> </w:t>
      </w:r>
      <w:r w:rsidRPr="00236948">
        <w:rPr>
          <w:rFonts w:ascii="Arial" w:hAnsi="Arial" w:cs="Arial"/>
        </w:rPr>
        <w:t>и</w:t>
      </w:r>
      <w:r w:rsidRPr="00236948">
        <w:rPr>
          <w:rFonts w:ascii="Arial" w:hAnsi="Arial" w:cs="Arial"/>
          <w:spacing w:val="1"/>
        </w:rPr>
        <w:t xml:space="preserve"> </w:t>
      </w:r>
      <w:r w:rsidRPr="00236948">
        <w:rPr>
          <w:rFonts w:ascii="Arial" w:hAnsi="Arial" w:cs="Arial"/>
        </w:rPr>
        <w:t>сите</w:t>
      </w:r>
      <w:r w:rsidRPr="00236948">
        <w:rPr>
          <w:rFonts w:ascii="Arial" w:hAnsi="Arial" w:cs="Arial"/>
          <w:spacing w:val="1"/>
        </w:rPr>
        <w:t xml:space="preserve"> </w:t>
      </w:r>
      <w:r w:rsidRPr="00236948">
        <w:rPr>
          <w:rFonts w:ascii="Arial" w:hAnsi="Arial" w:cs="Arial"/>
        </w:rPr>
        <w:t>останати</w:t>
      </w:r>
      <w:r w:rsidRPr="00236948">
        <w:rPr>
          <w:rFonts w:ascii="Arial" w:hAnsi="Arial" w:cs="Arial"/>
          <w:spacing w:val="1"/>
        </w:rPr>
        <w:t xml:space="preserve"> </w:t>
      </w:r>
      <w:r w:rsidRPr="00236948">
        <w:rPr>
          <w:rFonts w:ascii="Arial" w:hAnsi="Arial" w:cs="Arial"/>
        </w:rPr>
        <w:t>кои</w:t>
      </w:r>
      <w:r w:rsidRPr="00236948">
        <w:rPr>
          <w:rFonts w:ascii="Arial" w:hAnsi="Arial" w:cs="Arial"/>
          <w:spacing w:val="1"/>
        </w:rPr>
        <w:t xml:space="preserve"> </w:t>
      </w:r>
      <w:r w:rsidRPr="00236948">
        <w:rPr>
          <w:rFonts w:ascii="Arial" w:hAnsi="Arial" w:cs="Arial"/>
        </w:rPr>
        <w:t>професионално</w:t>
      </w:r>
      <w:r w:rsidRPr="00236948">
        <w:rPr>
          <w:rFonts w:ascii="Arial" w:hAnsi="Arial" w:cs="Arial"/>
          <w:spacing w:val="1"/>
        </w:rPr>
        <w:t xml:space="preserve"> </w:t>
      </w:r>
      <w:r w:rsidRPr="00236948">
        <w:rPr>
          <w:rFonts w:ascii="Arial" w:hAnsi="Arial" w:cs="Arial"/>
        </w:rPr>
        <w:t>вршат</w:t>
      </w:r>
      <w:r w:rsidRPr="00236948">
        <w:rPr>
          <w:rFonts w:ascii="Arial" w:hAnsi="Arial" w:cs="Arial"/>
          <w:spacing w:val="1"/>
        </w:rPr>
        <w:t xml:space="preserve"> </w:t>
      </w:r>
      <w:r w:rsidRPr="00236948">
        <w:rPr>
          <w:rFonts w:ascii="Arial" w:hAnsi="Arial" w:cs="Arial"/>
        </w:rPr>
        <w:t>стоматолошка</w:t>
      </w:r>
      <w:r w:rsidRPr="00236948">
        <w:rPr>
          <w:rFonts w:ascii="Arial" w:hAnsi="Arial" w:cs="Arial"/>
          <w:spacing w:val="-2"/>
        </w:rPr>
        <w:t xml:space="preserve"> </w:t>
      </w:r>
      <w:r w:rsidRPr="00236948">
        <w:rPr>
          <w:rFonts w:ascii="Arial" w:hAnsi="Arial" w:cs="Arial"/>
        </w:rPr>
        <w:t>дејност,</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w:t>
      </w:r>
      <w:r w:rsidRPr="002E0147">
        <w:rPr>
          <w:rFonts w:ascii="Arial" w:hAnsi="Arial" w:cs="Arial"/>
          <w:spacing w:val="1"/>
        </w:rPr>
        <w:t xml:space="preserve"> </w:t>
      </w:r>
      <w:r w:rsidRPr="002E0147">
        <w:rPr>
          <w:rFonts w:ascii="Arial" w:hAnsi="Arial" w:cs="Arial"/>
        </w:rPr>
        <w:t>да воспоставува партнерства и мрежи на локално, национално и меѓународно ниво со</w:t>
      </w:r>
      <w:r w:rsidRPr="002E0147">
        <w:rPr>
          <w:rFonts w:ascii="Arial" w:hAnsi="Arial" w:cs="Arial"/>
          <w:spacing w:val="1"/>
        </w:rPr>
        <w:t xml:space="preserve"> </w:t>
      </w:r>
      <w:r w:rsidRPr="002E0147">
        <w:rPr>
          <w:rFonts w:ascii="Arial" w:hAnsi="Arial" w:cs="Arial"/>
        </w:rPr>
        <w:t>Универзитети, Факултети, претпријатија од приватниот и јавен сектор кои вршат иста</w:t>
      </w:r>
      <w:r w:rsidRPr="002E0147">
        <w:rPr>
          <w:rFonts w:ascii="Arial" w:hAnsi="Arial" w:cs="Arial"/>
          <w:spacing w:val="1"/>
        </w:rPr>
        <w:t xml:space="preserve"> </w:t>
      </w:r>
      <w:r w:rsidRPr="002E0147">
        <w:rPr>
          <w:rFonts w:ascii="Arial" w:hAnsi="Arial" w:cs="Arial"/>
        </w:rPr>
        <w:t>или сродна дејност за да се преточат научните знаења во секојдневната пракса, односно</w:t>
      </w:r>
      <w:r w:rsidRPr="002E0147">
        <w:rPr>
          <w:rFonts w:ascii="Arial" w:hAnsi="Arial" w:cs="Arial"/>
          <w:spacing w:val="1"/>
        </w:rPr>
        <w:t xml:space="preserve"> </w:t>
      </w:r>
      <w:r w:rsidRPr="002E0147">
        <w:rPr>
          <w:rFonts w:ascii="Arial" w:hAnsi="Arial" w:cs="Arial"/>
        </w:rPr>
        <w:t>да се унапреди наставната и научната дејност на дисциплините кои се изучуваат и да се</w:t>
      </w:r>
      <w:r w:rsidRPr="002E0147">
        <w:rPr>
          <w:rFonts w:ascii="Arial" w:hAnsi="Arial" w:cs="Arial"/>
          <w:spacing w:val="1"/>
        </w:rPr>
        <w:t xml:space="preserve"> </w:t>
      </w:r>
      <w:r w:rsidRPr="002E0147">
        <w:rPr>
          <w:rFonts w:ascii="Arial" w:hAnsi="Arial" w:cs="Arial"/>
        </w:rPr>
        <w:t>зацврсти</w:t>
      </w:r>
      <w:r w:rsidRPr="002E0147">
        <w:rPr>
          <w:rFonts w:ascii="Arial" w:hAnsi="Arial" w:cs="Arial"/>
          <w:spacing w:val="-4"/>
        </w:rPr>
        <w:t xml:space="preserve"> </w:t>
      </w:r>
      <w:r w:rsidRPr="002E0147">
        <w:rPr>
          <w:rFonts w:ascii="Arial" w:hAnsi="Arial" w:cs="Arial"/>
        </w:rPr>
        <w:t>и</w:t>
      </w:r>
      <w:r w:rsidRPr="002E0147">
        <w:rPr>
          <w:rFonts w:ascii="Arial" w:hAnsi="Arial" w:cs="Arial"/>
          <w:spacing w:val="-4"/>
        </w:rPr>
        <w:t xml:space="preserve"> </w:t>
      </w:r>
      <w:r w:rsidRPr="002E0147">
        <w:rPr>
          <w:rFonts w:ascii="Arial" w:hAnsi="Arial" w:cs="Arial"/>
        </w:rPr>
        <w:t>развие</w:t>
      </w:r>
      <w:r w:rsidRPr="002E0147">
        <w:rPr>
          <w:rFonts w:ascii="Arial" w:hAnsi="Arial" w:cs="Arial"/>
          <w:spacing w:val="-4"/>
        </w:rPr>
        <w:t xml:space="preserve"> </w:t>
      </w:r>
      <w:r w:rsidRPr="002E0147">
        <w:rPr>
          <w:rFonts w:ascii="Arial" w:hAnsi="Arial" w:cs="Arial"/>
        </w:rPr>
        <w:t>реномето</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4"/>
        </w:rPr>
        <w:t xml:space="preserve"> </w:t>
      </w:r>
      <w:r w:rsidRPr="002E0147">
        <w:rPr>
          <w:rFonts w:ascii="Arial" w:hAnsi="Arial" w:cs="Arial"/>
        </w:rPr>
        <w:t>интернационално</w:t>
      </w:r>
      <w:r w:rsidRPr="002E0147">
        <w:rPr>
          <w:rFonts w:ascii="Arial" w:hAnsi="Arial" w:cs="Arial"/>
          <w:spacing w:val="-3"/>
        </w:rPr>
        <w:t xml:space="preserve"> </w:t>
      </w:r>
      <w:r w:rsidRPr="002E0147">
        <w:rPr>
          <w:rFonts w:ascii="Arial" w:hAnsi="Arial" w:cs="Arial"/>
        </w:rPr>
        <w:t>призната</w:t>
      </w:r>
      <w:r w:rsidRPr="002E0147">
        <w:rPr>
          <w:rFonts w:ascii="Arial" w:hAnsi="Arial" w:cs="Arial"/>
          <w:spacing w:val="-3"/>
        </w:rPr>
        <w:t xml:space="preserve"> </w:t>
      </w:r>
      <w:r w:rsidRPr="002E0147">
        <w:rPr>
          <w:rFonts w:ascii="Arial" w:hAnsi="Arial" w:cs="Arial"/>
        </w:rPr>
        <w:t>високообразовна</w:t>
      </w:r>
      <w:r w:rsidRPr="002E0147">
        <w:rPr>
          <w:rFonts w:ascii="Arial" w:hAnsi="Arial" w:cs="Arial"/>
          <w:spacing w:val="-3"/>
        </w:rPr>
        <w:t xml:space="preserve"> </w:t>
      </w:r>
      <w:r w:rsidRPr="002E0147">
        <w:rPr>
          <w:rFonts w:ascii="Arial" w:hAnsi="Arial" w:cs="Arial"/>
        </w:rPr>
        <w:t>установа.</w:t>
      </w:r>
    </w:p>
    <w:p w:rsidR="00186AD7" w:rsidRPr="002E0147" w:rsidRDefault="00186AD7" w:rsidP="00186AD7">
      <w:pPr>
        <w:pStyle w:val="BodyText"/>
        <w:tabs>
          <w:tab w:val="left" w:pos="426"/>
        </w:tabs>
        <w:jc w:val="both"/>
        <w:rPr>
          <w:rFonts w:ascii="Arial" w:hAnsi="Arial" w:cs="Arial"/>
          <w:sz w:val="24"/>
        </w:rPr>
      </w:pPr>
    </w:p>
    <w:p w:rsidR="00186AD7" w:rsidRPr="00D448D8" w:rsidRDefault="00186AD7" w:rsidP="00186AD7">
      <w:pPr>
        <w:pStyle w:val="Heading1"/>
        <w:numPr>
          <w:ilvl w:val="2"/>
          <w:numId w:val="133"/>
        </w:numPr>
        <w:tabs>
          <w:tab w:val="left" w:pos="426"/>
        </w:tabs>
        <w:spacing w:before="0"/>
        <w:ind w:left="0" w:firstLine="0"/>
        <w:jc w:val="both"/>
        <w:rPr>
          <w:rFonts w:ascii="Arial" w:hAnsi="Arial" w:cs="Arial"/>
        </w:rPr>
      </w:pPr>
      <w:r w:rsidRPr="002E0147">
        <w:rPr>
          <w:rFonts w:ascii="Arial" w:hAnsi="Arial" w:cs="Arial"/>
        </w:rPr>
        <w:t>Цели</w:t>
      </w:r>
    </w:p>
    <w:p w:rsidR="00186AD7" w:rsidRPr="002E0147" w:rsidRDefault="00186AD7" w:rsidP="00186AD7">
      <w:pPr>
        <w:pStyle w:val="ListParagraph"/>
        <w:numPr>
          <w:ilvl w:val="0"/>
          <w:numId w:val="131"/>
        </w:numPr>
        <w:tabs>
          <w:tab w:val="left" w:pos="426"/>
          <w:tab w:val="left" w:pos="1531"/>
        </w:tabs>
        <w:ind w:left="0" w:firstLine="0"/>
        <w:jc w:val="both"/>
        <w:rPr>
          <w:rFonts w:ascii="Arial" w:hAnsi="Arial" w:cs="Arial"/>
        </w:rPr>
      </w:pPr>
      <w:r w:rsidRPr="002E0147">
        <w:rPr>
          <w:rFonts w:ascii="Arial" w:hAnsi="Arial" w:cs="Arial"/>
        </w:rPr>
        <w:t>да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развиваме</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понатаму</w:t>
      </w:r>
      <w:r w:rsidRPr="002E0147">
        <w:rPr>
          <w:rFonts w:ascii="Arial" w:hAnsi="Arial" w:cs="Arial"/>
          <w:spacing w:val="1"/>
        </w:rPr>
        <w:t xml:space="preserve"> </w:t>
      </w:r>
      <w:r w:rsidRPr="002E0147">
        <w:rPr>
          <w:rFonts w:ascii="Arial" w:hAnsi="Arial" w:cs="Arial"/>
        </w:rPr>
        <w:t>како</w:t>
      </w:r>
      <w:r w:rsidRPr="002E0147">
        <w:rPr>
          <w:rFonts w:ascii="Arial" w:hAnsi="Arial" w:cs="Arial"/>
          <w:spacing w:val="1"/>
        </w:rPr>
        <w:t xml:space="preserve"> </w:t>
      </w:r>
      <w:r w:rsidRPr="002E0147">
        <w:rPr>
          <w:rFonts w:ascii="Arial" w:hAnsi="Arial" w:cs="Arial"/>
        </w:rPr>
        <w:t>водечка</w:t>
      </w:r>
      <w:r w:rsidRPr="002E0147">
        <w:rPr>
          <w:rFonts w:ascii="Arial" w:hAnsi="Arial" w:cs="Arial"/>
          <w:spacing w:val="1"/>
        </w:rPr>
        <w:t xml:space="preserve"> </w:t>
      </w:r>
      <w:r w:rsidRPr="002E0147">
        <w:rPr>
          <w:rFonts w:ascii="Arial" w:hAnsi="Arial" w:cs="Arial"/>
        </w:rPr>
        <w:t>високообразовна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научно-истражувачка</w:t>
      </w:r>
      <w:r w:rsidRPr="002E0147">
        <w:rPr>
          <w:rFonts w:ascii="Arial" w:hAnsi="Arial" w:cs="Arial"/>
          <w:spacing w:val="1"/>
        </w:rPr>
        <w:t xml:space="preserve"> </w:t>
      </w:r>
      <w:r w:rsidRPr="002E0147">
        <w:rPr>
          <w:rFonts w:ascii="Arial" w:hAnsi="Arial" w:cs="Arial"/>
        </w:rPr>
        <w:t>установа</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доменот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здравството</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Република</w:t>
      </w:r>
      <w:r w:rsidRPr="002E0147">
        <w:rPr>
          <w:rFonts w:ascii="Arial" w:hAnsi="Arial" w:cs="Arial"/>
          <w:spacing w:val="1"/>
        </w:rPr>
        <w:t xml:space="preserve"> </w:t>
      </w:r>
      <w:r w:rsidRPr="002E0147">
        <w:rPr>
          <w:rFonts w:ascii="Arial" w:hAnsi="Arial" w:cs="Arial"/>
        </w:rPr>
        <w:t>Македонијаниз</w:t>
      </w:r>
      <w:r w:rsidRPr="002E0147">
        <w:rPr>
          <w:rFonts w:ascii="Arial" w:hAnsi="Arial" w:cs="Arial"/>
          <w:spacing w:val="1"/>
        </w:rPr>
        <w:t xml:space="preserve"> </w:t>
      </w:r>
      <w:r w:rsidRPr="002E0147">
        <w:rPr>
          <w:rFonts w:ascii="Arial" w:hAnsi="Arial" w:cs="Arial"/>
        </w:rPr>
        <w:t>подобрување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квалитетот и креативноста на наставните програми,праксата и континуираната стручна</w:t>
      </w:r>
      <w:r w:rsidRPr="002E0147">
        <w:rPr>
          <w:rFonts w:ascii="Arial" w:hAnsi="Arial" w:cs="Arial"/>
          <w:spacing w:val="1"/>
        </w:rPr>
        <w:t xml:space="preserve"> </w:t>
      </w:r>
      <w:r w:rsidRPr="002E0147">
        <w:rPr>
          <w:rFonts w:ascii="Arial" w:hAnsi="Arial" w:cs="Arial"/>
        </w:rPr>
        <w:t>едукација.</w:t>
      </w:r>
    </w:p>
    <w:p w:rsidR="00186AD7" w:rsidRPr="002E0147" w:rsidRDefault="00186AD7" w:rsidP="00186AD7">
      <w:pPr>
        <w:pStyle w:val="ListParagraph"/>
        <w:numPr>
          <w:ilvl w:val="0"/>
          <w:numId w:val="131"/>
        </w:numPr>
        <w:tabs>
          <w:tab w:val="left" w:pos="426"/>
          <w:tab w:val="left" w:pos="1531"/>
        </w:tabs>
        <w:ind w:left="0" w:firstLine="0"/>
        <w:jc w:val="both"/>
        <w:rPr>
          <w:rFonts w:ascii="Arial" w:hAnsi="Arial" w:cs="Arial"/>
        </w:rPr>
      </w:pPr>
      <w:r w:rsidRPr="002E0147">
        <w:rPr>
          <w:rFonts w:ascii="Arial" w:hAnsi="Arial" w:cs="Arial"/>
        </w:rPr>
        <w:t>да</w:t>
      </w:r>
      <w:r w:rsidRPr="002E0147">
        <w:rPr>
          <w:rFonts w:ascii="Arial" w:hAnsi="Arial" w:cs="Arial"/>
          <w:spacing w:val="1"/>
        </w:rPr>
        <w:t xml:space="preserve"> </w:t>
      </w:r>
      <w:r w:rsidRPr="002E0147">
        <w:rPr>
          <w:rFonts w:ascii="Arial" w:hAnsi="Arial" w:cs="Arial"/>
        </w:rPr>
        <w:t>оствариме</w:t>
      </w:r>
      <w:r w:rsidRPr="002E0147">
        <w:rPr>
          <w:rFonts w:ascii="Arial" w:hAnsi="Arial" w:cs="Arial"/>
          <w:spacing w:val="1"/>
        </w:rPr>
        <w:t xml:space="preserve"> </w:t>
      </w:r>
      <w:r w:rsidRPr="002E0147">
        <w:rPr>
          <w:rFonts w:ascii="Arial" w:hAnsi="Arial" w:cs="Arial"/>
        </w:rPr>
        <w:t>континуирана</w:t>
      </w:r>
      <w:r w:rsidRPr="002E0147">
        <w:rPr>
          <w:rFonts w:ascii="Arial" w:hAnsi="Arial" w:cs="Arial"/>
          <w:spacing w:val="1"/>
        </w:rPr>
        <w:t xml:space="preserve"> </w:t>
      </w:r>
      <w:r w:rsidRPr="002E0147">
        <w:rPr>
          <w:rFonts w:ascii="Arial" w:hAnsi="Arial" w:cs="Arial"/>
        </w:rPr>
        <w:t>надворешна</w:t>
      </w:r>
      <w:r w:rsidRPr="002E0147">
        <w:rPr>
          <w:rFonts w:ascii="Arial" w:hAnsi="Arial" w:cs="Arial"/>
          <w:spacing w:val="1"/>
        </w:rPr>
        <w:t xml:space="preserve"> </w:t>
      </w:r>
      <w:r w:rsidRPr="002E0147">
        <w:rPr>
          <w:rFonts w:ascii="Arial" w:hAnsi="Arial" w:cs="Arial"/>
        </w:rPr>
        <w:t>соработка</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високо-образовни</w:t>
      </w:r>
      <w:r w:rsidRPr="002E0147">
        <w:rPr>
          <w:rFonts w:ascii="Arial" w:hAnsi="Arial" w:cs="Arial"/>
          <w:spacing w:val="1"/>
        </w:rPr>
        <w:t xml:space="preserve"> </w:t>
      </w:r>
      <w:r w:rsidRPr="002E0147">
        <w:rPr>
          <w:rFonts w:ascii="Arial" w:hAnsi="Arial" w:cs="Arial"/>
        </w:rPr>
        <w:t>научно-</w:t>
      </w:r>
      <w:r w:rsidRPr="002E0147">
        <w:rPr>
          <w:rFonts w:ascii="Arial" w:hAnsi="Arial" w:cs="Arial"/>
          <w:spacing w:val="1"/>
        </w:rPr>
        <w:t xml:space="preserve"> </w:t>
      </w:r>
      <w:r w:rsidRPr="002E0147">
        <w:rPr>
          <w:rFonts w:ascii="Arial" w:hAnsi="Arial" w:cs="Arial"/>
        </w:rPr>
        <w:t>истражувачки</w:t>
      </w:r>
      <w:r w:rsidRPr="002E0147">
        <w:rPr>
          <w:rFonts w:ascii="Arial" w:hAnsi="Arial" w:cs="Arial"/>
          <w:spacing w:val="-2"/>
        </w:rPr>
        <w:t xml:space="preserve"> </w:t>
      </w:r>
      <w:r w:rsidRPr="002E0147">
        <w:rPr>
          <w:rFonts w:ascii="Arial" w:hAnsi="Arial" w:cs="Arial"/>
        </w:rPr>
        <w:t>институции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земјата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странство</w:t>
      </w:r>
    </w:p>
    <w:p w:rsidR="00186AD7" w:rsidRPr="002E0147" w:rsidRDefault="00186AD7" w:rsidP="00186AD7">
      <w:pPr>
        <w:pStyle w:val="ListParagraph"/>
        <w:numPr>
          <w:ilvl w:val="0"/>
          <w:numId w:val="131"/>
        </w:numPr>
        <w:tabs>
          <w:tab w:val="left" w:pos="426"/>
          <w:tab w:val="left" w:pos="1531"/>
        </w:tabs>
        <w:ind w:left="0" w:firstLine="0"/>
        <w:jc w:val="both"/>
        <w:rPr>
          <w:rFonts w:ascii="Arial" w:hAnsi="Arial" w:cs="Arial"/>
        </w:rPr>
      </w:pPr>
      <w:r w:rsidRPr="002E0147">
        <w:rPr>
          <w:rFonts w:ascii="Arial" w:hAnsi="Arial" w:cs="Arial"/>
        </w:rPr>
        <w:t>да влеземе во редот на</w:t>
      </w:r>
      <w:r w:rsidRPr="002E0147">
        <w:rPr>
          <w:rFonts w:ascii="Arial" w:hAnsi="Arial" w:cs="Arial"/>
          <w:spacing w:val="1"/>
        </w:rPr>
        <w:t xml:space="preserve"> </w:t>
      </w:r>
      <w:r w:rsidRPr="002E0147">
        <w:rPr>
          <w:rFonts w:ascii="Arial" w:hAnsi="Arial" w:cs="Arial"/>
        </w:rPr>
        <w:t>престижните и препознатливи стоматолошки</w:t>
      </w:r>
      <w:r w:rsidRPr="002E0147">
        <w:rPr>
          <w:rFonts w:ascii="Arial" w:hAnsi="Arial" w:cs="Arial"/>
          <w:spacing w:val="1"/>
        </w:rPr>
        <w:t xml:space="preserve"> </w:t>
      </w:r>
      <w:r w:rsidRPr="002E0147">
        <w:rPr>
          <w:rFonts w:ascii="Arial" w:hAnsi="Arial" w:cs="Arial"/>
        </w:rPr>
        <w:t>факултети во</w:t>
      </w:r>
      <w:r w:rsidRPr="002E0147">
        <w:rPr>
          <w:rFonts w:ascii="Arial" w:hAnsi="Arial" w:cs="Arial"/>
          <w:spacing w:val="1"/>
        </w:rPr>
        <w:t xml:space="preserve"> </w:t>
      </w:r>
      <w:r w:rsidRPr="002E0147">
        <w:rPr>
          <w:rFonts w:ascii="Arial" w:hAnsi="Arial" w:cs="Arial"/>
        </w:rPr>
        <w:t>светот</w:t>
      </w:r>
      <w:r w:rsidRPr="002E0147">
        <w:rPr>
          <w:rFonts w:ascii="Arial" w:hAnsi="Arial" w:cs="Arial"/>
          <w:spacing w:val="-3"/>
        </w:rPr>
        <w:t xml:space="preserve"> </w:t>
      </w:r>
      <w:r w:rsidRPr="002E0147">
        <w:rPr>
          <w:rFonts w:ascii="Arial" w:hAnsi="Arial" w:cs="Arial"/>
        </w:rPr>
        <w:t>кои</w:t>
      </w:r>
      <w:r w:rsidRPr="002E0147">
        <w:rPr>
          <w:rFonts w:ascii="Arial" w:hAnsi="Arial" w:cs="Arial"/>
          <w:spacing w:val="-2"/>
        </w:rPr>
        <w:t xml:space="preserve"> </w:t>
      </w:r>
      <w:r w:rsidRPr="002E0147">
        <w:rPr>
          <w:rFonts w:ascii="Arial" w:hAnsi="Arial" w:cs="Arial"/>
        </w:rPr>
        <w:t>оспособуваат</w:t>
      </w:r>
      <w:r w:rsidRPr="002E0147">
        <w:rPr>
          <w:rFonts w:ascii="Arial" w:hAnsi="Arial" w:cs="Arial"/>
          <w:spacing w:val="-3"/>
        </w:rPr>
        <w:t xml:space="preserve"> </w:t>
      </w:r>
      <w:r w:rsidRPr="002E0147">
        <w:rPr>
          <w:rFonts w:ascii="Arial" w:hAnsi="Arial" w:cs="Arial"/>
        </w:rPr>
        <w:t>висококвалитетен</w:t>
      </w:r>
      <w:r w:rsidRPr="002E0147">
        <w:rPr>
          <w:rFonts w:ascii="Arial" w:hAnsi="Arial" w:cs="Arial"/>
          <w:spacing w:val="-1"/>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стручен</w:t>
      </w:r>
      <w:r w:rsidRPr="002E0147">
        <w:rPr>
          <w:rFonts w:ascii="Arial" w:hAnsi="Arial" w:cs="Arial"/>
          <w:spacing w:val="-2"/>
        </w:rPr>
        <w:t xml:space="preserve"> </w:t>
      </w:r>
      <w:r w:rsidRPr="002E0147">
        <w:rPr>
          <w:rFonts w:ascii="Arial" w:hAnsi="Arial" w:cs="Arial"/>
        </w:rPr>
        <w:t>профил</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4"/>
        </w:rPr>
        <w:t xml:space="preserve"> </w:t>
      </w:r>
      <w:r w:rsidRPr="002E0147">
        <w:rPr>
          <w:rFonts w:ascii="Arial" w:hAnsi="Arial" w:cs="Arial"/>
        </w:rPr>
        <w:t>професионалци.</w:t>
      </w:r>
    </w:p>
    <w:p w:rsidR="00186AD7" w:rsidRPr="002E0147" w:rsidRDefault="00186AD7" w:rsidP="00186AD7">
      <w:pPr>
        <w:pStyle w:val="BodyText"/>
        <w:tabs>
          <w:tab w:val="left" w:pos="426"/>
        </w:tabs>
        <w:jc w:val="both"/>
        <w:rPr>
          <w:rFonts w:ascii="Arial" w:hAnsi="Arial" w:cs="Arial"/>
          <w:sz w:val="24"/>
        </w:rPr>
      </w:pPr>
    </w:p>
    <w:p w:rsidR="00186AD7" w:rsidRPr="002E0147" w:rsidRDefault="00186AD7" w:rsidP="00186AD7">
      <w:pPr>
        <w:pStyle w:val="Heading1"/>
        <w:numPr>
          <w:ilvl w:val="1"/>
          <w:numId w:val="133"/>
        </w:numPr>
        <w:tabs>
          <w:tab w:val="left" w:pos="426"/>
          <w:tab w:val="left" w:pos="1523"/>
        </w:tabs>
        <w:spacing w:before="0"/>
        <w:ind w:left="0" w:firstLine="0"/>
        <w:jc w:val="both"/>
        <w:rPr>
          <w:rFonts w:ascii="Arial" w:hAnsi="Arial" w:cs="Arial"/>
        </w:rPr>
      </w:pPr>
      <w:r w:rsidRPr="002E0147">
        <w:rPr>
          <w:rFonts w:ascii="Arial" w:hAnsi="Arial" w:cs="Arial"/>
        </w:rPr>
        <w:t>Стратегија</w:t>
      </w:r>
      <w:r w:rsidRPr="002E0147">
        <w:rPr>
          <w:rFonts w:ascii="Arial" w:hAnsi="Arial" w:cs="Arial"/>
          <w:spacing w:val="-5"/>
        </w:rPr>
        <w:t xml:space="preserve"> </w:t>
      </w:r>
      <w:r w:rsidRPr="002E0147">
        <w:rPr>
          <w:rFonts w:ascii="Arial" w:hAnsi="Arial" w:cs="Arial"/>
        </w:rPr>
        <w:t>за</w:t>
      </w:r>
      <w:r w:rsidRPr="002E0147">
        <w:rPr>
          <w:rFonts w:ascii="Arial" w:hAnsi="Arial" w:cs="Arial"/>
          <w:spacing w:val="-3"/>
        </w:rPr>
        <w:t xml:space="preserve"> </w:t>
      </w:r>
      <w:r w:rsidRPr="002E0147">
        <w:rPr>
          <w:rFonts w:ascii="Arial" w:hAnsi="Arial" w:cs="Arial"/>
        </w:rPr>
        <w:t>остварување</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мисијата</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Стоматолошкиот</w:t>
      </w:r>
      <w:r w:rsidRPr="002E0147">
        <w:rPr>
          <w:rFonts w:ascii="Arial" w:hAnsi="Arial" w:cs="Arial"/>
          <w:spacing w:val="1"/>
        </w:rPr>
        <w:t xml:space="preserve"> </w:t>
      </w:r>
      <w:r w:rsidRPr="002E0147">
        <w:rPr>
          <w:rFonts w:ascii="Arial" w:hAnsi="Arial" w:cs="Arial"/>
        </w:rPr>
        <w:t>факултет,</w:t>
      </w:r>
      <w:r w:rsidRPr="002E0147">
        <w:rPr>
          <w:rFonts w:ascii="Arial" w:hAnsi="Arial" w:cs="Arial"/>
          <w:spacing w:val="1"/>
        </w:rPr>
        <w:t xml:space="preserve"> </w:t>
      </w:r>
      <w:r w:rsidRPr="002E0147">
        <w:rPr>
          <w:rFonts w:ascii="Arial" w:hAnsi="Arial" w:cs="Arial"/>
        </w:rPr>
        <w:t>како</w:t>
      </w:r>
      <w:r w:rsidRPr="002E0147">
        <w:rPr>
          <w:rFonts w:ascii="Arial" w:hAnsi="Arial" w:cs="Arial"/>
          <w:spacing w:val="1"/>
        </w:rPr>
        <w:t xml:space="preserve"> </w:t>
      </w:r>
      <w:r w:rsidRPr="002E0147">
        <w:rPr>
          <w:rFonts w:ascii="Arial" w:hAnsi="Arial" w:cs="Arial"/>
        </w:rPr>
        <w:t>единка</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рамките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УКИМ,</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својата</w:t>
      </w:r>
      <w:r w:rsidRPr="002E0147">
        <w:rPr>
          <w:rFonts w:ascii="Arial" w:hAnsi="Arial" w:cs="Arial"/>
          <w:spacing w:val="1"/>
        </w:rPr>
        <w:t xml:space="preserve"> </w:t>
      </w:r>
      <w:r w:rsidRPr="002E0147">
        <w:rPr>
          <w:rFonts w:ascii="Arial" w:hAnsi="Arial" w:cs="Arial"/>
        </w:rPr>
        <w:t>богата</w:t>
      </w:r>
      <w:r w:rsidRPr="002E0147">
        <w:rPr>
          <w:rFonts w:ascii="Arial" w:hAnsi="Arial" w:cs="Arial"/>
          <w:spacing w:val="1"/>
        </w:rPr>
        <w:t xml:space="preserve"> </w:t>
      </w:r>
      <w:r w:rsidRPr="002E0147">
        <w:rPr>
          <w:rFonts w:ascii="Arial" w:hAnsi="Arial" w:cs="Arial"/>
        </w:rPr>
        <w:t>петиполдецениска традиција има цел да ја задржи и зајакне лидерската позиција во областа на</w:t>
      </w:r>
      <w:r w:rsidRPr="002E0147">
        <w:rPr>
          <w:rFonts w:ascii="Arial" w:hAnsi="Arial" w:cs="Arial"/>
          <w:spacing w:val="-51"/>
        </w:rPr>
        <w:t xml:space="preserve"> </w:t>
      </w:r>
      <w:r w:rsidRPr="002E0147">
        <w:rPr>
          <w:rFonts w:ascii="Arial" w:hAnsi="Arial" w:cs="Arial"/>
        </w:rPr>
        <w:t>стоматологијата.</w:t>
      </w:r>
      <w:r w:rsidRPr="002E0147">
        <w:rPr>
          <w:rFonts w:ascii="Arial" w:hAnsi="Arial" w:cs="Arial"/>
          <w:spacing w:val="-1"/>
        </w:rPr>
        <w:t xml:space="preserve"> </w:t>
      </w:r>
      <w:r w:rsidRPr="002E0147">
        <w:rPr>
          <w:rFonts w:ascii="Arial" w:hAnsi="Arial" w:cs="Arial"/>
        </w:rPr>
        <w:t>Предвидените</w:t>
      </w:r>
      <w:r w:rsidRPr="002E0147">
        <w:rPr>
          <w:rFonts w:ascii="Arial" w:hAnsi="Arial" w:cs="Arial"/>
          <w:spacing w:val="-2"/>
        </w:rPr>
        <w:t xml:space="preserve"> </w:t>
      </w:r>
      <w:r w:rsidRPr="002E0147">
        <w:rPr>
          <w:rFonts w:ascii="Arial" w:hAnsi="Arial" w:cs="Arial"/>
        </w:rPr>
        <w:t>стратегиски</w:t>
      </w:r>
      <w:r w:rsidRPr="002E0147">
        <w:rPr>
          <w:rFonts w:ascii="Arial" w:hAnsi="Arial" w:cs="Arial"/>
          <w:spacing w:val="-1"/>
        </w:rPr>
        <w:t xml:space="preserve"> </w:t>
      </w:r>
      <w:r w:rsidRPr="002E0147">
        <w:rPr>
          <w:rFonts w:ascii="Arial" w:hAnsi="Arial" w:cs="Arial"/>
        </w:rPr>
        <w:t>постапки</w:t>
      </w:r>
      <w:r w:rsidRPr="002E0147">
        <w:rPr>
          <w:rFonts w:ascii="Arial" w:hAnsi="Arial" w:cs="Arial"/>
          <w:spacing w:val="-2"/>
        </w:rPr>
        <w:t xml:space="preserve"> </w:t>
      </w:r>
      <w:r w:rsidRPr="002E0147">
        <w:rPr>
          <w:rFonts w:ascii="Arial" w:hAnsi="Arial" w:cs="Arial"/>
        </w:rPr>
        <w:t>се:</w:t>
      </w:r>
    </w:p>
    <w:p w:rsidR="00186AD7" w:rsidRPr="002E0147" w:rsidRDefault="00186AD7" w:rsidP="00186AD7">
      <w:pPr>
        <w:pStyle w:val="ListParagraph"/>
        <w:numPr>
          <w:ilvl w:val="0"/>
          <w:numId w:val="130"/>
        </w:numPr>
        <w:tabs>
          <w:tab w:val="left" w:pos="426"/>
          <w:tab w:val="left" w:pos="1378"/>
        </w:tabs>
        <w:ind w:left="0" w:firstLine="0"/>
        <w:jc w:val="both"/>
        <w:rPr>
          <w:rFonts w:ascii="Arial" w:hAnsi="Arial" w:cs="Arial"/>
        </w:rPr>
      </w:pPr>
      <w:r w:rsidRPr="002E0147">
        <w:rPr>
          <w:rFonts w:ascii="Arial" w:hAnsi="Arial" w:cs="Arial"/>
        </w:rPr>
        <w:t>Понатамошно</w:t>
      </w:r>
      <w:r w:rsidRPr="002E0147">
        <w:rPr>
          <w:rFonts w:ascii="Arial" w:hAnsi="Arial" w:cs="Arial"/>
          <w:spacing w:val="1"/>
        </w:rPr>
        <w:t xml:space="preserve"> </w:t>
      </w:r>
      <w:r w:rsidRPr="002E0147">
        <w:rPr>
          <w:rFonts w:ascii="Arial" w:hAnsi="Arial" w:cs="Arial"/>
        </w:rPr>
        <w:t>усогласување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студиските</w:t>
      </w:r>
      <w:r w:rsidRPr="002E0147">
        <w:rPr>
          <w:rFonts w:ascii="Arial" w:hAnsi="Arial" w:cs="Arial"/>
          <w:spacing w:val="1"/>
        </w:rPr>
        <w:t xml:space="preserve"> </w:t>
      </w:r>
      <w:r w:rsidRPr="002E0147">
        <w:rPr>
          <w:rFonts w:ascii="Arial" w:hAnsi="Arial" w:cs="Arial"/>
        </w:rPr>
        <w:t>програми</w:t>
      </w:r>
      <w:r w:rsidRPr="002E0147">
        <w:rPr>
          <w:rFonts w:ascii="Arial" w:hAnsi="Arial" w:cs="Arial"/>
          <w:spacing w:val="1"/>
        </w:rPr>
        <w:t xml:space="preserve"> </w:t>
      </w:r>
      <w:r w:rsidRPr="002E0147">
        <w:rPr>
          <w:rFonts w:ascii="Arial" w:hAnsi="Arial" w:cs="Arial"/>
        </w:rPr>
        <w:t>соодветно</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Европскиоткредит</w:t>
      </w:r>
      <w:r w:rsidRPr="002E0147">
        <w:rPr>
          <w:rFonts w:ascii="Arial" w:hAnsi="Arial" w:cs="Arial"/>
          <w:spacing w:val="1"/>
        </w:rPr>
        <w:t xml:space="preserve"> </w:t>
      </w:r>
      <w:r w:rsidRPr="002E0147">
        <w:rPr>
          <w:rFonts w:ascii="Arial" w:hAnsi="Arial" w:cs="Arial"/>
        </w:rPr>
        <w:t>трансфер</w:t>
      </w:r>
      <w:r w:rsidRPr="002E0147">
        <w:rPr>
          <w:rFonts w:ascii="Arial" w:hAnsi="Arial" w:cs="Arial"/>
          <w:spacing w:val="1"/>
        </w:rPr>
        <w:t xml:space="preserve"> </w:t>
      </w:r>
      <w:r w:rsidRPr="002E0147">
        <w:rPr>
          <w:rFonts w:ascii="Arial" w:hAnsi="Arial" w:cs="Arial"/>
        </w:rPr>
        <w:t>систем</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воспоставување</w:t>
      </w:r>
      <w:r w:rsidRPr="002E0147">
        <w:rPr>
          <w:rFonts w:ascii="Arial" w:hAnsi="Arial" w:cs="Arial"/>
          <w:spacing w:val="1"/>
        </w:rPr>
        <w:t xml:space="preserve"> </w:t>
      </w:r>
      <w:r w:rsidRPr="002E0147">
        <w:rPr>
          <w:rFonts w:ascii="Arial" w:hAnsi="Arial" w:cs="Arial"/>
        </w:rPr>
        <w:t>квалитет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работата</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согласност</w:t>
      </w:r>
      <w:r w:rsidRPr="002E0147">
        <w:rPr>
          <w:rFonts w:ascii="Arial" w:hAnsi="Arial" w:cs="Arial"/>
          <w:spacing w:val="1"/>
        </w:rPr>
        <w:t xml:space="preserve"> </w:t>
      </w:r>
      <w:r w:rsidRPr="002E0147">
        <w:rPr>
          <w:rFonts w:ascii="Arial" w:hAnsi="Arial" w:cs="Arial"/>
        </w:rPr>
        <w:t>соевропските</w:t>
      </w:r>
      <w:r w:rsidRPr="002E0147">
        <w:rPr>
          <w:rFonts w:ascii="Arial" w:hAnsi="Arial" w:cs="Arial"/>
          <w:spacing w:val="1"/>
        </w:rPr>
        <w:t xml:space="preserve"> </w:t>
      </w:r>
      <w:r w:rsidRPr="002E0147">
        <w:rPr>
          <w:rFonts w:ascii="Arial" w:hAnsi="Arial" w:cs="Arial"/>
        </w:rPr>
        <w:t>нормативи</w:t>
      </w:r>
      <w:r w:rsidRPr="002E0147">
        <w:rPr>
          <w:rFonts w:ascii="Arial" w:hAnsi="Arial" w:cs="Arial"/>
          <w:spacing w:val="-2"/>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стандарди;</w:t>
      </w:r>
    </w:p>
    <w:p w:rsidR="00186AD7" w:rsidRPr="002E0147" w:rsidRDefault="00186AD7" w:rsidP="00186AD7">
      <w:pPr>
        <w:pStyle w:val="ListParagraph"/>
        <w:numPr>
          <w:ilvl w:val="0"/>
          <w:numId w:val="130"/>
        </w:numPr>
        <w:tabs>
          <w:tab w:val="left" w:pos="426"/>
          <w:tab w:val="left" w:pos="1378"/>
        </w:tabs>
        <w:ind w:left="0" w:firstLine="0"/>
        <w:jc w:val="both"/>
        <w:rPr>
          <w:rFonts w:ascii="Arial" w:hAnsi="Arial" w:cs="Arial"/>
        </w:rPr>
      </w:pPr>
      <w:r w:rsidRPr="002E0147">
        <w:rPr>
          <w:rFonts w:ascii="Arial" w:hAnsi="Arial" w:cs="Arial"/>
        </w:rPr>
        <w:t>Подобрување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квалитетот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високообразовната</w:t>
      </w:r>
      <w:r w:rsidRPr="002E0147">
        <w:rPr>
          <w:rFonts w:ascii="Arial" w:hAnsi="Arial" w:cs="Arial"/>
          <w:spacing w:val="1"/>
        </w:rPr>
        <w:t xml:space="preserve"> </w:t>
      </w:r>
      <w:r w:rsidRPr="002E0147">
        <w:rPr>
          <w:rFonts w:ascii="Arial" w:hAnsi="Arial" w:cs="Arial"/>
        </w:rPr>
        <w:t>дејност</w:t>
      </w:r>
      <w:r w:rsidRPr="002E0147">
        <w:rPr>
          <w:rFonts w:ascii="Arial" w:hAnsi="Arial" w:cs="Arial"/>
          <w:spacing w:val="1"/>
        </w:rPr>
        <w:t xml:space="preserve"> </w:t>
      </w:r>
      <w:r w:rsidRPr="002E0147">
        <w:rPr>
          <w:rFonts w:ascii="Arial" w:hAnsi="Arial" w:cs="Arial"/>
        </w:rPr>
        <w:t>(теоретскитепредавања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практичните</w:t>
      </w:r>
      <w:r w:rsidRPr="002E0147">
        <w:rPr>
          <w:rFonts w:ascii="Arial" w:hAnsi="Arial" w:cs="Arial"/>
          <w:spacing w:val="1"/>
        </w:rPr>
        <w:t xml:space="preserve"> </w:t>
      </w:r>
      <w:r w:rsidRPr="002E0147">
        <w:rPr>
          <w:rFonts w:ascii="Arial" w:hAnsi="Arial" w:cs="Arial"/>
        </w:rPr>
        <w:t>вежби)</w:t>
      </w:r>
      <w:r w:rsidRPr="002E0147">
        <w:rPr>
          <w:rFonts w:ascii="Arial" w:hAnsi="Arial" w:cs="Arial"/>
          <w:spacing w:val="1"/>
        </w:rPr>
        <w:t xml:space="preserve"> </w:t>
      </w:r>
      <w:r w:rsidRPr="002E0147">
        <w:rPr>
          <w:rFonts w:ascii="Arial" w:hAnsi="Arial" w:cs="Arial"/>
        </w:rPr>
        <w:t>преку:</w:t>
      </w:r>
      <w:r w:rsidRPr="002E0147">
        <w:rPr>
          <w:rFonts w:ascii="Arial" w:hAnsi="Arial" w:cs="Arial"/>
          <w:spacing w:val="1"/>
        </w:rPr>
        <w:t xml:space="preserve"> </w:t>
      </w:r>
      <w:r w:rsidRPr="002E0147">
        <w:rPr>
          <w:rFonts w:ascii="Arial" w:hAnsi="Arial" w:cs="Arial"/>
        </w:rPr>
        <w:t>примена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современи</w:t>
      </w:r>
      <w:r w:rsidRPr="002E0147">
        <w:rPr>
          <w:rFonts w:ascii="Arial" w:hAnsi="Arial" w:cs="Arial"/>
          <w:spacing w:val="1"/>
        </w:rPr>
        <w:t xml:space="preserve"> </w:t>
      </w:r>
      <w:r w:rsidRPr="002E0147">
        <w:rPr>
          <w:rFonts w:ascii="Arial" w:hAnsi="Arial" w:cs="Arial"/>
        </w:rPr>
        <w:t>нагледни</w:t>
      </w:r>
      <w:r w:rsidRPr="002E0147">
        <w:rPr>
          <w:rFonts w:ascii="Arial" w:hAnsi="Arial" w:cs="Arial"/>
          <w:spacing w:val="1"/>
        </w:rPr>
        <w:t xml:space="preserve"> </w:t>
      </w:r>
      <w:r w:rsidRPr="002E0147">
        <w:rPr>
          <w:rFonts w:ascii="Arial" w:hAnsi="Arial" w:cs="Arial"/>
        </w:rPr>
        <w:t>наставни</w:t>
      </w:r>
      <w:r w:rsidRPr="002E0147">
        <w:rPr>
          <w:rFonts w:ascii="Arial" w:hAnsi="Arial" w:cs="Arial"/>
          <w:spacing w:val="1"/>
        </w:rPr>
        <w:t xml:space="preserve"> </w:t>
      </w:r>
      <w:r w:rsidRPr="002E0147">
        <w:rPr>
          <w:rFonts w:ascii="Arial" w:hAnsi="Arial" w:cs="Arial"/>
        </w:rPr>
        <w:t>средства,</w:t>
      </w:r>
      <w:r w:rsidRPr="002E0147">
        <w:rPr>
          <w:rFonts w:ascii="Arial" w:hAnsi="Arial" w:cs="Arial"/>
          <w:spacing w:val="1"/>
        </w:rPr>
        <w:t xml:space="preserve"> </w:t>
      </w:r>
      <w:r w:rsidRPr="002E0147">
        <w:rPr>
          <w:rFonts w:ascii="Arial" w:hAnsi="Arial" w:cs="Arial"/>
        </w:rPr>
        <w:lastRenderedPageBreak/>
        <w:t>формирање студентска библиотека; воведување на целосна електронска евиденција за</w:t>
      </w:r>
      <w:r w:rsidRPr="002E0147">
        <w:rPr>
          <w:rFonts w:ascii="Arial" w:hAnsi="Arial" w:cs="Arial"/>
          <w:spacing w:val="1"/>
        </w:rPr>
        <w:t xml:space="preserve"> </w:t>
      </w:r>
      <w:r w:rsidRPr="002E0147">
        <w:rPr>
          <w:rFonts w:ascii="Arial" w:hAnsi="Arial" w:cs="Arial"/>
        </w:rPr>
        <w:t>студентите,</w:t>
      </w:r>
      <w:r w:rsidRPr="002E0147">
        <w:rPr>
          <w:rFonts w:ascii="Arial" w:hAnsi="Arial" w:cs="Arial"/>
          <w:spacing w:val="-2"/>
        </w:rPr>
        <w:t xml:space="preserve"> </w:t>
      </w:r>
      <w:r w:rsidRPr="002E0147">
        <w:rPr>
          <w:rFonts w:ascii="Arial" w:hAnsi="Arial" w:cs="Arial"/>
        </w:rPr>
        <w:t>претплата на</w:t>
      </w:r>
      <w:r w:rsidRPr="002E0147">
        <w:rPr>
          <w:rFonts w:ascii="Arial" w:hAnsi="Arial" w:cs="Arial"/>
          <w:spacing w:val="-2"/>
        </w:rPr>
        <w:t xml:space="preserve"> </w:t>
      </w:r>
      <w:r w:rsidRPr="002E0147">
        <w:rPr>
          <w:rFonts w:ascii="Arial" w:hAnsi="Arial" w:cs="Arial"/>
        </w:rPr>
        <w:t>повеќе</w:t>
      </w:r>
      <w:r w:rsidRPr="002E0147">
        <w:rPr>
          <w:rFonts w:ascii="Arial" w:hAnsi="Arial" w:cs="Arial"/>
          <w:spacing w:val="-3"/>
        </w:rPr>
        <w:t xml:space="preserve"> </w:t>
      </w:r>
      <w:r w:rsidRPr="002E0147">
        <w:rPr>
          <w:rFonts w:ascii="Arial" w:hAnsi="Arial" w:cs="Arial"/>
        </w:rPr>
        <w:t>светски</w:t>
      </w:r>
      <w:r w:rsidRPr="002E0147">
        <w:rPr>
          <w:rFonts w:ascii="Arial" w:hAnsi="Arial" w:cs="Arial"/>
          <w:spacing w:val="-3"/>
        </w:rPr>
        <w:t xml:space="preserve"> </w:t>
      </w:r>
      <w:r w:rsidRPr="002E0147">
        <w:rPr>
          <w:rFonts w:ascii="Arial" w:hAnsi="Arial" w:cs="Arial"/>
        </w:rPr>
        <w:t>часописи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2"/>
        </w:rPr>
        <w:t xml:space="preserve"> </w:t>
      </w:r>
      <w:r w:rsidRPr="002E0147">
        <w:rPr>
          <w:rFonts w:ascii="Arial" w:hAnsi="Arial" w:cs="Arial"/>
        </w:rPr>
        <w:t>областа</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стоматологијата)</w:t>
      </w:r>
    </w:p>
    <w:p w:rsidR="00186AD7" w:rsidRPr="002E0147" w:rsidRDefault="00186AD7" w:rsidP="00186AD7">
      <w:pPr>
        <w:pStyle w:val="ListParagraph"/>
        <w:numPr>
          <w:ilvl w:val="0"/>
          <w:numId w:val="130"/>
        </w:numPr>
        <w:tabs>
          <w:tab w:val="left" w:pos="426"/>
          <w:tab w:val="left" w:pos="1378"/>
        </w:tabs>
        <w:ind w:left="0" w:firstLine="0"/>
        <w:jc w:val="both"/>
        <w:rPr>
          <w:rFonts w:ascii="Arial" w:hAnsi="Arial" w:cs="Arial"/>
        </w:rPr>
      </w:pPr>
      <w:r w:rsidRPr="002E0147">
        <w:rPr>
          <w:rFonts w:ascii="Arial" w:hAnsi="Arial" w:cs="Arial"/>
        </w:rPr>
        <w:t>Зајакнување на сите свои основни дејности (високообразовна, научно-истражувачка и</w:t>
      </w:r>
      <w:r w:rsidRPr="002E0147">
        <w:rPr>
          <w:rFonts w:ascii="Arial" w:hAnsi="Arial" w:cs="Arial"/>
          <w:spacing w:val="1"/>
        </w:rPr>
        <w:t xml:space="preserve"> </w:t>
      </w:r>
      <w:r w:rsidRPr="002E0147">
        <w:rPr>
          <w:rFonts w:ascii="Arial" w:hAnsi="Arial" w:cs="Arial"/>
        </w:rPr>
        <w:t>здравствена</w:t>
      </w:r>
      <w:r w:rsidRPr="002E0147">
        <w:rPr>
          <w:rFonts w:ascii="Arial" w:hAnsi="Arial" w:cs="Arial"/>
          <w:spacing w:val="-3"/>
        </w:rPr>
        <w:t xml:space="preserve"> </w:t>
      </w:r>
      <w:r w:rsidRPr="002E0147">
        <w:rPr>
          <w:rFonts w:ascii="Arial" w:hAnsi="Arial" w:cs="Arial"/>
        </w:rPr>
        <w:t>дејност);</w:t>
      </w:r>
    </w:p>
    <w:p w:rsidR="00186AD7" w:rsidRPr="002E0147" w:rsidRDefault="00186AD7" w:rsidP="00186AD7">
      <w:pPr>
        <w:pStyle w:val="ListParagraph"/>
        <w:numPr>
          <w:ilvl w:val="0"/>
          <w:numId w:val="130"/>
        </w:numPr>
        <w:tabs>
          <w:tab w:val="left" w:pos="426"/>
          <w:tab w:val="left" w:pos="1378"/>
        </w:tabs>
        <w:ind w:left="0" w:firstLine="0"/>
        <w:jc w:val="both"/>
        <w:rPr>
          <w:rFonts w:ascii="Arial" w:hAnsi="Arial" w:cs="Arial"/>
        </w:rPr>
      </w:pPr>
      <w:r w:rsidRPr="002E0147">
        <w:rPr>
          <w:rFonts w:ascii="Arial" w:hAnsi="Arial" w:cs="Arial"/>
        </w:rPr>
        <w:t>Охрабрување</w:t>
      </w:r>
      <w:r w:rsidRPr="002E0147">
        <w:rPr>
          <w:rFonts w:ascii="Arial" w:hAnsi="Arial" w:cs="Arial"/>
          <w:spacing w:val="-5"/>
        </w:rPr>
        <w:t xml:space="preserve"> </w:t>
      </w:r>
      <w:r w:rsidRPr="002E0147">
        <w:rPr>
          <w:rFonts w:ascii="Arial" w:hAnsi="Arial" w:cs="Arial"/>
        </w:rPr>
        <w:t>и</w:t>
      </w:r>
      <w:r w:rsidRPr="002E0147">
        <w:rPr>
          <w:rFonts w:ascii="Arial" w:hAnsi="Arial" w:cs="Arial"/>
          <w:spacing w:val="-5"/>
        </w:rPr>
        <w:t xml:space="preserve"> </w:t>
      </w:r>
      <w:r w:rsidRPr="002E0147">
        <w:rPr>
          <w:rFonts w:ascii="Arial" w:hAnsi="Arial" w:cs="Arial"/>
        </w:rPr>
        <w:t>ангажирање</w:t>
      </w:r>
      <w:r w:rsidRPr="002E0147">
        <w:rPr>
          <w:rFonts w:ascii="Arial" w:hAnsi="Arial" w:cs="Arial"/>
          <w:spacing w:val="-4"/>
        </w:rPr>
        <w:t xml:space="preserve"> </w:t>
      </w:r>
      <w:r w:rsidRPr="002E0147">
        <w:rPr>
          <w:rFonts w:ascii="Arial" w:hAnsi="Arial" w:cs="Arial"/>
        </w:rPr>
        <w:t>во</w:t>
      </w:r>
      <w:r w:rsidRPr="002E0147">
        <w:rPr>
          <w:rFonts w:ascii="Arial" w:hAnsi="Arial" w:cs="Arial"/>
          <w:spacing w:val="-2"/>
        </w:rPr>
        <w:t xml:space="preserve"> </w:t>
      </w:r>
      <w:r w:rsidRPr="002E0147">
        <w:rPr>
          <w:rFonts w:ascii="Arial" w:hAnsi="Arial" w:cs="Arial"/>
        </w:rPr>
        <w:t>мобилноста</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4"/>
        </w:rPr>
        <w:t xml:space="preserve"> </w:t>
      </w:r>
      <w:r w:rsidRPr="002E0147">
        <w:rPr>
          <w:rFonts w:ascii="Arial" w:hAnsi="Arial" w:cs="Arial"/>
        </w:rPr>
        <w:t>студентите,</w:t>
      </w:r>
      <w:r w:rsidRPr="002E0147">
        <w:rPr>
          <w:rFonts w:ascii="Arial" w:hAnsi="Arial" w:cs="Arial"/>
          <w:spacing w:val="-3"/>
        </w:rPr>
        <w:t xml:space="preserve"> </w:t>
      </w:r>
      <w:r w:rsidRPr="002E0147">
        <w:rPr>
          <w:rFonts w:ascii="Arial" w:hAnsi="Arial" w:cs="Arial"/>
        </w:rPr>
        <w:t>наставниот</w:t>
      </w:r>
      <w:r w:rsidRPr="002E0147">
        <w:rPr>
          <w:rFonts w:ascii="Arial" w:hAnsi="Arial" w:cs="Arial"/>
          <w:spacing w:val="-4"/>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стручниот</w:t>
      </w:r>
      <w:r w:rsidRPr="002E0147">
        <w:rPr>
          <w:rFonts w:ascii="Arial" w:hAnsi="Arial" w:cs="Arial"/>
          <w:spacing w:val="-4"/>
        </w:rPr>
        <w:t xml:space="preserve"> </w:t>
      </w:r>
      <w:r w:rsidRPr="002E0147">
        <w:rPr>
          <w:rFonts w:ascii="Arial" w:hAnsi="Arial" w:cs="Arial"/>
        </w:rPr>
        <w:t>кадар;</w:t>
      </w:r>
    </w:p>
    <w:p w:rsidR="00186AD7" w:rsidRPr="002E0147" w:rsidRDefault="00186AD7" w:rsidP="00186AD7">
      <w:pPr>
        <w:pStyle w:val="ListParagraph"/>
        <w:numPr>
          <w:ilvl w:val="0"/>
          <w:numId w:val="130"/>
        </w:numPr>
        <w:tabs>
          <w:tab w:val="left" w:pos="426"/>
          <w:tab w:val="left" w:pos="1378"/>
          <w:tab w:val="left" w:pos="3042"/>
          <w:tab w:val="left" w:pos="3526"/>
          <w:tab w:val="left" w:pos="4745"/>
          <w:tab w:val="left" w:pos="5956"/>
          <w:tab w:val="left" w:pos="6439"/>
          <w:tab w:val="left" w:pos="7415"/>
          <w:tab w:val="left" w:pos="7789"/>
          <w:tab w:val="left" w:pos="9648"/>
        </w:tabs>
        <w:ind w:left="0" w:firstLine="0"/>
        <w:jc w:val="both"/>
        <w:rPr>
          <w:rFonts w:ascii="Arial" w:hAnsi="Arial" w:cs="Arial"/>
        </w:rPr>
      </w:pPr>
      <w:r w:rsidRPr="002E0147">
        <w:rPr>
          <w:rFonts w:ascii="Arial" w:hAnsi="Arial" w:cs="Arial"/>
        </w:rPr>
        <w:t>Стимулирање</w:t>
      </w:r>
      <w:r w:rsidRPr="002E0147">
        <w:rPr>
          <w:rFonts w:ascii="Arial" w:hAnsi="Arial" w:cs="Arial"/>
        </w:rPr>
        <w:tab/>
        <w:t>на</w:t>
      </w:r>
      <w:r w:rsidRPr="002E0147">
        <w:rPr>
          <w:rFonts w:ascii="Arial" w:hAnsi="Arial" w:cs="Arial"/>
        </w:rPr>
        <w:tab/>
        <w:t>ефикасен</w:t>
      </w:r>
      <w:r w:rsidRPr="002E0147">
        <w:rPr>
          <w:rFonts w:ascii="Arial" w:hAnsi="Arial" w:cs="Arial"/>
        </w:rPr>
        <w:tab/>
        <w:t>трансфер</w:t>
      </w:r>
      <w:r w:rsidRPr="002E0147">
        <w:rPr>
          <w:rFonts w:ascii="Arial" w:hAnsi="Arial" w:cs="Arial"/>
        </w:rPr>
        <w:tab/>
        <w:t>на</w:t>
      </w:r>
      <w:r w:rsidRPr="002E0147">
        <w:rPr>
          <w:rFonts w:ascii="Arial" w:hAnsi="Arial" w:cs="Arial"/>
        </w:rPr>
        <w:tab/>
        <w:t>знаење</w:t>
      </w:r>
      <w:r w:rsidRPr="002E0147">
        <w:rPr>
          <w:rFonts w:ascii="Arial" w:hAnsi="Arial" w:cs="Arial"/>
        </w:rPr>
        <w:tab/>
        <w:t>и</w:t>
      </w:r>
      <w:r w:rsidRPr="002E0147">
        <w:rPr>
          <w:rFonts w:ascii="Arial" w:hAnsi="Arial" w:cs="Arial"/>
        </w:rPr>
        <w:tab/>
        <w:t>професионална</w:t>
      </w:r>
      <w:r w:rsidRPr="002E0147">
        <w:rPr>
          <w:rFonts w:ascii="Arial" w:hAnsi="Arial" w:cs="Arial"/>
        </w:rPr>
        <w:tab/>
      </w:r>
      <w:r w:rsidRPr="002E0147">
        <w:rPr>
          <w:rFonts w:ascii="Arial" w:hAnsi="Arial" w:cs="Arial"/>
          <w:spacing w:val="-1"/>
        </w:rPr>
        <w:t>стручност</w:t>
      </w:r>
      <w:r w:rsidRPr="002E0147">
        <w:rPr>
          <w:rFonts w:ascii="Arial" w:hAnsi="Arial" w:cs="Arial"/>
          <w:spacing w:val="-51"/>
        </w:rPr>
        <w:t xml:space="preserve"> </w:t>
      </w:r>
      <w:r w:rsidRPr="002E0147">
        <w:rPr>
          <w:rFonts w:ascii="Arial" w:hAnsi="Arial" w:cs="Arial"/>
        </w:rPr>
        <w:t>одакадемската</w:t>
      </w:r>
      <w:r w:rsidRPr="002E0147">
        <w:rPr>
          <w:rFonts w:ascii="Arial" w:hAnsi="Arial" w:cs="Arial"/>
          <w:spacing w:val="-2"/>
        </w:rPr>
        <w:t xml:space="preserve"> </w:t>
      </w:r>
      <w:r w:rsidRPr="002E0147">
        <w:rPr>
          <w:rFonts w:ascii="Arial" w:hAnsi="Arial" w:cs="Arial"/>
        </w:rPr>
        <w:t>средина</w:t>
      </w:r>
      <w:r w:rsidRPr="002E0147">
        <w:rPr>
          <w:rFonts w:ascii="Arial" w:hAnsi="Arial" w:cs="Arial"/>
          <w:spacing w:val="-4"/>
        </w:rPr>
        <w:t xml:space="preserve"> </w:t>
      </w:r>
      <w:r w:rsidRPr="002E0147">
        <w:rPr>
          <w:rFonts w:ascii="Arial" w:hAnsi="Arial" w:cs="Arial"/>
        </w:rPr>
        <w:t>кон базата;</w:t>
      </w:r>
    </w:p>
    <w:p w:rsidR="00186AD7" w:rsidRPr="002E0147" w:rsidRDefault="00186AD7" w:rsidP="00186AD7">
      <w:pPr>
        <w:pStyle w:val="ListParagraph"/>
        <w:numPr>
          <w:ilvl w:val="0"/>
          <w:numId w:val="130"/>
        </w:numPr>
        <w:tabs>
          <w:tab w:val="left" w:pos="426"/>
          <w:tab w:val="left" w:pos="1378"/>
        </w:tabs>
        <w:ind w:left="0" w:firstLine="0"/>
        <w:jc w:val="both"/>
        <w:rPr>
          <w:rFonts w:ascii="Arial" w:hAnsi="Arial" w:cs="Arial"/>
        </w:rPr>
      </w:pPr>
      <w:r w:rsidRPr="002E0147">
        <w:rPr>
          <w:rFonts w:ascii="Arial" w:hAnsi="Arial" w:cs="Arial"/>
        </w:rPr>
        <w:t>Зајакнување</w:t>
      </w:r>
      <w:r w:rsidRPr="002E0147">
        <w:rPr>
          <w:rFonts w:ascii="Arial" w:hAnsi="Arial" w:cs="Arial"/>
          <w:spacing w:val="20"/>
        </w:rPr>
        <w:t xml:space="preserve"> </w:t>
      </w:r>
      <w:r w:rsidRPr="002E0147">
        <w:rPr>
          <w:rFonts w:ascii="Arial" w:hAnsi="Arial" w:cs="Arial"/>
        </w:rPr>
        <w:t>на</w:t>
      </w:r>
      <w:r w:rsidRPr="002E0147">
        <w:rPr>
          <w:rFonts w:ascii="Arial" w:hAnsi="Arial" w:cs="Arial"/>
          <w:spacing w:val="22"/>
        </w:rPr>
        <w:t xml:space="preserve"> </w:t>
      </w:r>
      <w:r w:rsidRPr="002E0147">
        <w:rPr>
          <w:rFonts w:ascii="Arial" w:hAnsi="Arial" w:cs="Arial"/>
        </w:rPr>
        <w:t>атрактивноста</w:t>
      </w:r>
      <w:r w:rsidRPr="002E0147">
        <w:rPr>
          <w:rFonts w:ascii="Arial" w:hAnsi="Arial" w:cs="Arial"/>
          <w:spacing w:val="21"/>
        </w:rPr>
        <w:t xml:space="preserve"> </w:t>
      </w:r>
      <w:r w:rsidRPr="002E0147">
        <w:rPr>
          <w:rFonts w:ascii="Arial" w:hAnsi="Arial" w:cs="Arial"/>
        </w:rPr>
        <w:t>на</w:t>
      </w:r>
      <w:r w:rsidRPr="002E0147">
        <w:rPr>
          <w:rFonts w:ascii="Arial" w:hAnsi="Arial" w:cs="Arial"/>
          <w:spacing w:val="22"/>
        </w:rPr>
        <w:t xml:space="preserve"> </w:t>
      </w:r>
      <w:r w:rsidRPr="002E0147">
        <w:rPr>
          <w:rFonts w:ascii="Arial" w:hAnsi="Arial" w:cs="Arial"/>
        </w:rPr>
        <w:t>професионалните</w:t>
      </w:r>
      <w:r w:rsidRPr="002E0147">
        <w:rPr>
          <w:rFonts w:ascii="Arial" w:hAnsi="Arial" w:cs="Arial"/>
          <w:spacing w:val="20"/>
        </w:rPr>
        <w:t xml:space="preserve"> </w:t>
      </w:r>
      <w:r w:rsidRPr="002E0147">
        <w:rPr>
          <w:rFonts w:ascii="Arial" w:hAnsi="Arial" w:cs="Arial"/>
        </w:rPr>
        <w:t>и</w:t>
      </w:r>
      <w:r w:rsidRPr="002E0147">
        <w:rPr>
          <w:rFonts w:ascii="Arial" w:hAnsi="Arial" w:cs="Arial"/>
          <w:spacing w:val="22"/>
        </w:rPr>
        <w:t xml:space="preserve"> </w:t>
      </w:r>
      <w:r w:rsidRPr="002E0147">
        <w:rPr>
          <w:rFonts w:ascii="Arial" w:hAnsi="Arial" w:cs="Arial"/>
        </w:rPr>
        <w:t>научните</w:t>
      </w:r>
      <w:r w:rsidRPr="002E0147">
        <w:rPr>
          <w:rFonts w:ascii="Arial" w:hAnsi="Arial" w:cs="Arial"/>
          <w:spacing w:val="21"/>
        </w:rPr>
        <w:t xml:space="preserve"> </w:t>
      </w:r>
      <w:r w:rsidRPr="002E0147">
        <w:rPr>
          <w:rFonts w:ascii="Arial" w:hAnsi="Arial" w:cs="Arial"/>
        </w:rPr>
        <w:t>степени</w:t>
      </w:r>
      <w:r w:rsidRPr="002E0147">
        <w:rPr>
          <w:rFonts w:ascii="Arial" w:hAnsi="Arial" w:cs="Arial"/>
          <w:spacing w:val="22"/>
        </w:rPr>
        <w:t xml:space="preserve"> </w:t>
      </w:r>
      <w:r w:rsidRPr="002E0147">
        <w:rPr>
          <w:rFonts w:ascii="Arial" w:hAnsi="Arial" w:cs="Arial"/>
        </w:rPr>
        <w:t>сопромоција</w:t>
      </w:r>
      <w:r w:rsidRPr="002E0147">
        <w:rPr>
          <w:rFonts w:ascii="Arial" w:hAnsi="Arial" w:cs="Arial"/>
          <w:spacing w:val="21"/>
        </w:rPr>
        <w:t xml:space="preserve"> </w:t>
      </w:r>
      <w:r w:rsidRPr="002E0147">
        <w:rPr>
          <w:rFonts w:ascii="Arial" w:hAnsi="Arial" w:cs="Arial"/>
        </w:rPr>
        <w:t>на</w:t>
      </w:r>
      <w:r w:rsidRPr="002E0147">
        <w:rPr>
          <w:rFonts w:ascii="Arial" w:hAnsi="Arial" w:cs="Arial"/>
          <w:spacing w:val="-50"/>
        </w:rPr>
        <w:t xml:space="preserve"> </w:t>
      </w:r>
      <w:r w:rsidRPr="002E0147">
        <w:rPr>
          <w:rFonts w:ascii="Arial" w:hAnsi="Arial" w:cs="Arial"/>
        </w:rPr>
        <w:t>нови</w:t>
      </w:r>
      <w:r w:rsidRPr="002E0147">
        <w:rPr>
          <w:rFonts w:ascii="Arial" w:hAnsi="Arial" w:cs="Arial"/>
          <w:spacing w:val="-2"/>
        </w:rPr>
        <w:t xml:space="preserve"> </w:t>
      </w:r>
      <w:r w:rsidRPr="002E0147">
        <w:rPr>
          <w:rFonts w:ascii="Arial" w:hAnsi="Arial" w:cs="Arial"/>
        </w:rPr>
        <w:t>можности</w:t>
      </w:r>
      <w:r w:rsidRPr="002E0147">
        <w:rPr>
          <w:rFonts w:ascii="Arial" w:hAnsi="Arial" w:cs="Arial"/>
          <w:spacing w:val="-1"/>
        </w:rPr>
        <w:t xml:space="preserve"> </w:t>
      </w:r>
      <w:r w:rsidRPr="002E0147">
        <w:rPr>
          <w:rFonts w:ascii="Arial" w:hAnsi="Arial" w:cs="Arial"/>
        </w:rPr>
        <w:t>во кариерата;</w:t>
      </w:r>
    </w:p>
    <w:p w:rsidR="00186AD7" w:rsidRPr="002E0147" w:rsidRDefault="00186AD7" w:rsidP="00186AD7">
      <w:pPr>
        <w:pStyle w:val="ListParagraph"/>
        <w:numPr>
          <w:ilvl w:val="0"/>
          <w:numId w:val="130"/>
        </w:numPr>
        <w:tabs>
          <w:tab w:val="left" w:pos="426"/>
          <w:tab w:val="left" w:pos="1378"/>
        </w:tabs>
        <w:ind w:left="0" w:firstLine="0"/>
        <w:jc w:val="both"/>
        <w:rPr>
          <w:rFonts w:ascii="Arial" w:hAnsi="Arial" w:cs="Arial"/>
        </w:rPr>
      </w:pPr>
      <w:r w:rsidRPr="002E0147">
        <w:rPr>
          <w:rFonts w:ascii="Arial" w:hAnsi="Arial" w:cs="Arial"/>
        </w:rPr>
        <w:t>Организирање</w:t>
      </w:r>
      <w:r w:rsidRPr="002E0147">
        <w:rPr>
          <w:rFonts w:ascii="Arial" w:hAnsi="Arial" w:cs="Arial"/>
          <w:spacing w:val="24"/>
        </w:rPr>
        <w:t xml:space="preserve"> </w:t>
      </w:r>
      <w:r w:rsidRPr="002E0147">
        <w:rPr>
          <w:rFonts w:ascii="Arial" w:hAnsi="Arial" w:cs="Arial"/>
        </w:rPr>
        <w:t>и</w:t>
      </w:r>
      <w:r w:rsidRPr="002E0147">
        <w:rPr>
          <w:rFonts w:ascii="Arial" w:hAnsi="Arial" w:cs="Arial"/>
          <w:spacing w:val="25"/>
        </w:rPr>
        <w:t xml:space="preserve"> </w:t>
      </w:r>
      <w:r w:rsidRPr="002E0147">
        <w:rPr>
          <w:rFonts w:ascii="Arial" w:hAnsi="Arial" w:cs="Arial"/>
        </w:rPr>
        <w:t>реализирање</w:t>
      </w:r>
      <w:r w:rsidRPr="002E0147">
        <w:rPr>
          <w:rFonts w:ascii="Arial" w:hAnsi="Arial" w:cs="Arial"/>
          <w:spacing w:val="24"/>
        </w:rPr>
        <w:t xml:space="preserve"> </w:t>
      </w:r>
      <w:r w:rsidRPr="002E0147">
        <w:rPr>
          <w:rFonts w:ascii="Arial" w:hAnsi="Arial" w:cs="Arial"/>
        </w:rPr>
        <w:t>на</w:t>
      </w:r>
      <w:r w:rsidRPr="002E0147">
        <w:rPr>
          <w:rFonts w:ascii="Arial" w:hAnsi="Arial" w:cs="Arial"/>
          <w:spacing w:val="25"/>
        </w:rPr>
        <w:t xml:space="preserve"> </w:t>
      </w:r>
      <w:r w:rsidRPr="002E0147">
        <w:rPr>
          <w:rFonts w:ascii="Arial" w:hAnsi="Arial" w:cs="Arial"/>
        </w:rPr>
        <w:t>високостручна</w:t>
      </w:r>
      <w:r w:rsidRPr="002E0147">
        <w:rPr>
          <w:rFonts w:ascii="Arial" w:hAnsi="Arial" w:cs="Arial"/>
          <w:spacing w:val="25"/>
        </w:rPr>
        <w:t xml:space="preserve"> </w:t>
      </w:r>
      <w:r w:rsidRPr="002E0147">
        <w:rPr>
          <w:rFonts w:ascii="Arial" w:hAnsi="Arial" w:cs="Arial"/>
        </w:rPr>
        <w:t>апликативна</w:t>
      </w:r>
      <w:r w:rsidRPr="002E0147">
        <w:rPr>
          <w:rFonts w:ascii="Arial" w:hAnsi="Arial" w:cs="Arial"/>
          <w:spacing w:val="25"/>
        </w:rPr>
        <w:t xml:space="preserve"> </w:t>
      </w:r>
      <w:r w:rsidRPr="002E0147">
        <w:rPr>
          <w:rFonts w:ascii="Arial" w:hAnsi="Arial" w:cs="Arial"/>
        </w:rPr>
        <w:t>дејност</w:t>
      </w:r>
      <w:r w:rsidRPr="002E0147">
        <w:rPr>
          <w:rFonts w:ascii="Arial" w:hAnsi="Arial" w:cs="Arial"/>
          <w:spacing w:val="25"/>
        </w:rPr>
        <w:t xml:space="preserve"> </w:t>
      </w:r>
      <w:r w:rsidRPr="002E0147">
        <w:rPr>
          <w:rFonts w:ascii="Arial" w:hAnsi="Arial" w:cs="Arial"/>
        </w:rPr>
        <w:t>запошироката</w:t>
      </w:r>
      <w:r w:rsidRPr="002E0147">
        <w:rPr>
          <w:rFonts w:ascii="Arial" w:hAnsi="Arial" w:cs="Arial"/>
          <w:spacing w:val="-51"/>
        </w:rPr>
        <w:t xml:space="preserve"> </w:t>
      </w:r>
      <w:r w:rsidRPr="002E0147">
        <w:rPr>
          <w:rFonts w:ascii="Arial" w:hAnsi="Arial" w:cs="Arial"/>
        </w:rPr>
        <w:t>општествена</w:t>
      </w:r>
      <w:r w:rsidRPr="002E0147">
        <w:rPr>
          <w:rFonts w:ascii="Arial" w:hAnsi="Arial" w:cs="Arial"/>
          <w:spacing w:val="-3"/>
        </w:rPr>
        <w:t xml:space="preserve"> </w:t>
      </w:r>
      <w:r w:rsidRPr="002E0147">
        <w:rPr>
          <w:rFonts w:ascii="Arial" w:hAnsi="Arial" w:cs="Arial"/>
        </w:rPr>
        <w:t>заедница;</w:t>
      </w:r>
    </w:p>
    <w:p w:rsidR="00186AD7" w:rsidRPr="002E0147" w:rsidRDefault="00186AD7" w:rsidP="00186AD7">
      <w:pPr>
        <w:pStyle w:val="ListParagraph"/>
        <w:numPr>
          <w:ilvl w:val="0"/>
          <w:numId w:val="130"/>
        </w:numPr>
        <w:tabs>
          <w:tab w:val="left" w:pos="426"/>
          <w:tab w:val="left" w:pos="1378"/>
        </w:tabs>
        <w:ind w:left="0" w:firstLine="0"/>
        <w:jc w:val="both"/>
        <w:rPr>
          <w:rFonts w:ascii="Arial" w:hAnsi="Arial" w:cs="Arial"/>
        </w:rPr>
      </w:pPr>
      <w:r w:rsidRPr="002E0147">
        <w:rPr>
          <w:rFonts w:ascii="Arial" w:hAnsi="Arial" w:cs="Arial"/>
        </w:rPr>
        <w:t>Учество</w:t>
      </w:r>
      <w:r w:rsidRPr="002E0147">
        <w:rPr>
          <w:rFonts w:ascii="Arial" w:hAnsi="Arial" w:cs="Arial"/>
          <w:spacing w:val="-5"/>
        </w:rPr>
        <w:t xml:space="preserve"> </w:t>
      </w:r>
      <w:r w:rsidRPr="002E0147">
        <w:rPr>
          <w:rFonts w:ascii="Arial" w:hAnsi="Arial" w:cs="Arial"/>
        </w:rPr>
        <w:t>во</w:t>
      </w:r>
      <w:r w:rsidRPr="002E0147">
        <w:rPr>
          <w:rFonts w:ascii="Arial" w:hAnsi="Arial" w:cs="Arial"/>
          <w:spacing w:val="-3"/>
        </w:rPr>
        <w:t xml:space="preserve"> </w:t>
      </w:r>
      <w:r w:rsidRPr="002E0147">
        <w:rPr>
          <w:rFonts w:ascii="Arial" w:hAnsi="Arial" w:cs="Arial"/>
        </w:rPr>
        <w:t>планирањето,</w:t>
      </w:r>
      <w:r w:rsidRPr="002E0147">
        <w:rPr>
          <w:rFonts w:ascii="Arial" w:hAnsi="Arial" w:cs="Arial"/>
          <w:spacing w:val="-4"/>
        </w:rPr>
        <w:t xml:space="preserve"> </w:t>
      </w:r>
      <w:r w:rsidRPr="002E0147">
        <w:rPr>
          <w:rFonts w:ascii="Arial" w:hAnsi="Arial" w:cs="Arial"/>
        </w:rPr>
        <w:t>утврдувањето</w:t>
      </w:r>
      <w:r w:rsidRPr="002E0147">
        <w:rPr>
          <w:rFonts w:ascii="Arial" w:hAnsi="Arial" w:cs="Arial"/>
          <w:spacing w:val="-3"/>
        </w:rPr>
        <w:t xml:space="preserve"> </w:t>
      </w:r>
      <w:r w:rsidRPr="002E0147">
        <w:rPr>
          <w:rFonts w:ascii="Arial" w:hAnsi="Arial" w:cs="Arial"/>
        </w:rPr>
        <w:t>и</w:t>
      </w:r>
      <w:r w:rsidRPr="002E0147">
        <w:rPr>
          <w:rFonts w:ascii="Arial" w:hAnsi="Arial" w:cs="Arial"/>
          <w:spacing w:val="-5"/>
        </w:rPr>
        <w:t xml:space="preserve"> </w:t>
      </w:r>
      <w:r w:rsidRPr="002E0147">
        <w:rPr>
          <w:rFonts w:ascii="Arial" w:hAnsi="Arial" w:cs="Arial"/>
        </w:rPr>
        <w:t>развојот</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вкупниот</w:t>
      </w:r>
      <w:r w:rsidRPr="002E0147">
        <w:rPr>
          <w:rFonts w:ascii="Arial" w:hAnsi="Arial" w:cs="Arial"/>
          <w:spacing w:val="-6"/>
        </w:rPr>
        <w:t xml:space="preserve"> </w:t>
      </w:r>
      <w:r w:rsidRPr="002E0147">
        <w:rPr>
          <w:rFonts w:ascii="Arial" w:hAnsi="Arial" w:cs="Arial"/>
        </w:rPr>
        <w:t>образовенсистем;</w:t>
      </w:r>
    </w:p>
    <w:p w:rsidR="00186AD7" w:rsidRPr="002E0147" w:rsidRDefault="00186AD7" w:rsidP="00186AD7">
      <w:pPr>
        <w:pStyle w:val="ListParagraph"/>
        <w:numPr>
          <w:ilvl w:val="0"/>
          <w:numId w:val="130"/>
        </w:numPr>
        <w:tabs>
          <w:tab w:val="left" w:pos="426"/>
          <w:tab w:val="left" w:pos="1378"/>
        </w:tabs>
        <w:ind w:left="0" w:firstLine="0"/>
        <w:jc w:val="both"/>
        <w:rPr>
          <w:rFonts w:ascii="Arial" w:hAnsi="Arial" w:cs="Arial"/>
        </w:rPr>
      </w:pPr>
      <w:r w:rsidRPr="002E0147">
        <w:rPr>
          <w:rFonts w:ascii="Arial" w:hAnsi="Arial" w:cs="Arial"/>
        </w:rPr>
        <w:t>Пренесување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употребата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современите</w:t>
      </w:r>
      <w:r w:rsidRPr="002E0147">
        <w:rPr>
          <w:rFonts w:ascii="Arial" w:hAnsi="Arial" w:cs="Arial"/>
          <w:spacing w:val="1"/>
        </w:rPr>
        <w:t xml:space="preserve"> </w:t>
      </w:r>
      <w:r w:rsidRPr="002E0147">
        <w:rPr>
          <w:rFonts w:ascii="Arial" w:hAnsi="Arial" w:cs="Arial"/>
        </w:rPr>
        <w:t>методи</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работа,</w:t>
      </w:r>
      <w:r w:rsidRPr="002E0147">
        <w:rPr>
          <w:rFonts w:ascii="Arial" w:hAnsi="Arial" w:cs="Arial"/>
          <w:spacing w:val="1"/>
        </w:rPr>
        <w:t xml:space="preserve"> </w:t>
      </w:r>
      <w:r w:rsidRPr="002E0147">
        <w:rPr>
          <w:rFonts w:ascii="Arial" w:hAnsi="Arial" w:cs="Arial"/>
        </w:rPr>
        <w:t>сознанијата</w:t>
      </w:r>
      <w:r w:rsidRPr="002E0147">
        <w:rPr>
          <w:rFonts w:ascii="Arial" w:hAnsi="Arial" w:cs="Arial"/>
          <w:spacing w:val="1"/>
        </w:rPr>
        <w:t xml:space="preserve"> </w:t>
      </w:r>
      <w:r w:rsidRPr="002E0147">
        <w:rPr>
          <w:rFonts w:ascii="Arial" w:hAnsi="Arial" w:cs="Arial"/>
        </w:rPr>
        <w:t>идостигнувањата со мултидисциплинарен карактер во сите подрачја во кои сеобразуваат</w:t>
      </w:r>
      <w:r w:rsidRPr="002E0147">
        <w:rPr>
          <w:rFonts w:ascii="Arial" w:hAnsi="Arial" w:cs="Arial"/>
          <w:spacing w:val="1"/>
        </w:rPr>
        <w:t xml:space="preserve"> </w:t>
      </w:r>
      <w:r w:rsidRPr="002E0147">
        <w:rPr>
          <w:rFonts w:ascii="Arial" w:hAnsi="Arial" w:cs="Arial"/>
        </w:rPr>
        <w:t>студентите</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првиот, вториот</w:t>
      </w:r>
      <w:r w:rsidRPr="002E0147">
        <w:rPr>
          <w:rFonts w:ascii="Arial" w:hAnsi="Arial" w:cs="Arial"/>
          <w:spacing w:val="-2"/>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третиот</w:t>
      </w:r>
      <w:r w:rsidRPr="002E0147">
        <w:rPr>
          <w:rFonts w:ascii="Arial" w:hAnsi="Arial" w:cs="Arial"/>
          <w:spacing w:val="-2"/>
        </w:rPr>
        <w:t xml:space="preserve"> </w:t>
      </w:r>
      <w:r w:rsidRPr="002E0147">
        <w:rPr>
          <w:rFonts w:ascii="Arial" w:hAnsi="Arial" w:cs="Arial"/>
        </w:rPr>
        <w:t>циклус студии</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факултетот.</w:t>
      </w:r>
    </w:p>
    <w:p w:rsidR="00186AD7" w:rsidRPr="002E0147" w:rsidRDefault="00186AD7" w:rsidP="00186AD7">
      <w:pPr>
        <w:pStyle w:val="ListParagraph"/>
        <w:numPr>
          <w:ilvl w:val="0"/>
          <w:numId w:val="130"/>
        </w:numPr>
        <w:tabs>
          <w:tab w:val="left" w:pos="426"/>
          <w:tab w:val="left" w:pos="1531"/>
        </w:tabs>
        <w:ind w:left="0" w:firstLine="0"/>
        <w:jc w:val="both"/>
        <w:rPr>
          <w:rFonts w:ascii="Arial" w:hAnsi="Arial" w:cs="Arial"/>
        </w:rPr>
      </w:pPr>
      <w:r w:rsidRPr="002E0147">
        <w:rPr>
          <w:rFonts w:ascii="Arial" w:hAnsi="Arial" w:cs="Arial"/>
        </w:rPr>
        <w:t>Воведување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ИСО</w:t>
      </w:r>
      <w:r w:rsidRPr="002E0147">
        <w:rPr>
          <w:rFonts w:ascii="Arial" w:hAnsi="Arial" w:cs="Arial"/>
          <w:spacing w:val="1"/>
        </w:rPr>
        <w:t xml:space="preserve"> </w:t>
      </w:r>
      <w:r w:rsidRPr="002E0147">
        <w:rPr>
          <w:rFonts w:ascii="Arial" w:hAnsi="Arial" w:cs="Arial"/>
        </w:rPr>
        <w:t>стандардиза</w:t>
      </w:r>
      <w:r w:rsidRPr="002E0147">
        <w:rPr>
          <w:rFonts w:ascii="Arial" w:hAnsi="Arial" w:cs="Arial"/>
          <w:spacing w:val="1"/>
        </w:rPr>
        <w:t xml:space="preserve"> </w:t>
      </w:r>
      <w:r w:rsidRPr="002E0147">
        <w:rPr>
          <w:rFonts w:ascii="Arial" w:hAnsi="Arial" w:cs="Arial"/>
        </w:rPr>
        <w:t>докажување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постоење</w:t>
      </w:r>
      <w:r w:rsidRPr="002E0147">
        <w:rPr>
          <w:rFonts w:ascii="Arial" w:hAnsi="Arial" w:cs="Arial"/>
          <w:spacing w:val="1"/>
        </w:rPr>
        <w:t xml:space="preserve"> </w:t>
      </w:r>
      <w:r w:rsidRPr="002E0147">
        <w:rPr>
          <w:rFonts w:ascii="Arial" w:hAnsi="Arial" w:cs="Arial"/>
        </w:rPr>
        <w:t>интерни</w:t>
      </w:r>
      <w:r w:rsidRPr="002E0147">
        <w:rPr>
          <w:rFonts w:ascii="Arial" w:hAnsi="Arial" w:cs="Arial"/>
          <w:spacing w:val="1"/>
        </w:rPr>
        <w:t xml:space="preserve"> </w:t>
      </w:r>
      <w:r w:rsidRPr="002E0147">
        <w:rPr>
          <w:rFonts w:ascii="Arial" w:hAnsi="Arial" w:cs="Arial"/>
        </w:rPr>
        <w:t>процедури</w:t>
      </w:r>
      <w:r w:rsidRPr="002E0147">
        <w:rPr>
          <w:rFonts w:ascii="Arial" w:hAnsi="Arial" w:cs="Arial"/>
          <w:spacing w:val="1"/>
        </w:rPr>
        <w:t xml:space="preserve"> </w:t>
      </w:r>
      <w:r w:rsidRPr="002E0147">
        <w:rPr>
          <w:rFonts w:ascii="Arial" w:hAnsi="Arial" w:cs="Arial"/>
        </w:rPr>
        <w:t>кои</w:t>
      </w:r>
      <w:r w:rsidRPr="002E0147">
        <w:rPr>
          <w:rFonts w:ascii="Arial" w:hAnsi="Arial" w:cs="Arial"/>
          <w:spacing w:val="1"/>
        </w:rPr>
        <w:t xml:space="preserve"> </w:t>
      </w:r>
      <w:r w:rsidRPr="002E0147">
        <w:rPr>
          <w:rFonts w:ascii="Arial" w:hAnsi="Arial" w:cs="Arial"/>
        </w:rPr>
        <w:t>гарантираат</w:t>
      </w:r>
      <w:r w:rsidRPr="002E0147">
        <w:rPr>
          <w:rFonts w:ascii="Arial" w:hAnsi="Arial" w:cs="Arial"/>
          <w:spacing w:val="-2"/>
        </w:rPr>
        <w:t xml:space="preserve"> </w:t>
      </w:r>
      <w:r w:rsidRPr="002E0147">
        <w:rPr>
          <w:rFonts w:ascii="Arial" w:hAnsi="Arial" w:cs="Arial"/>
        </w:rPr>
        <w:t>квалитет</w:t>
      </w:r>
      <w:r w:rsidRPr="002E0147">
        <w:rPr>
          <w:rFonts w:ascii="Arial" w:hAnsi="Arial" w:cs="Arial"/>
          <w:spacing w:val="-1"/>
        </w:rPr>
        <w:t xml:space="preserve"> </w:t>
      </w:r>
      <w:r w:rsidRPr="002E0147">
        <w:rPr>
          <w:rFonts w:ascii="Arial" w:hAnsi="Arial" w:cs="Arial"/>
        </w:rPr>
        <w:t>во деловното работење</w:t>
      </w:r>
      <w:r w:rsidRPr="002E0147">
        <w:rPr>
          <w:rFonts w:ascii="Arial" w:hAnsi="Arial" w:cs="Arial"/>
          <w:spacing w:val="-2"/>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комуникација.</w:t>
      </w:r>
    </w:p>
    <w:p w:rsidR="00186AD7" w:rsidRDefault="00186AD7" w:rsidP="00186AD7">
      <w:pPr>
        <w:tabs>
          <w:tab w:val="left" w:pos="426"/>
        </w:tabs>
        <w:jc w:val="both"/>
        <w:rPr>
          <w:rFonts w:ascii="Arial" w:hAnsi="Arial" w:cs="Arial"/>
        </w:rPr>
      </w:pPr>
    </w:p>
    <w:p w:rsidR="00186AD7" w:rsidRPr="002E0147" w:rsidRDefault="00186AD7" w:rsidP="00186AD7">
      <w:pPr>
        <w:pStyle w:val="Heading1"/>
        <w:numPr>
          <w:ilvl w:val="1"/>
          <w:numId w:val="129"/>
        </w:numPr>
        <w:tabs>
          <w:tab w:val="left" w:pos="426"/>
          <w:tab w:val="left" w:pos="917"/>
        </w:tabs>
        <w:spacing w:before="0"/>
        <w:ind w:left="0" w:firstLine="0"/>
        <w:jc w:val="both"/>
        <w:rPr>
          <w:rFonts w:ascii="Arial" w:hAnsi="Arial" w:cs="Arial"/>
          <w:sz w:val="24"/>
          <w:szCs w:val="24"/>
        </w:rPr>
      </w:pPr>
      <w:r w:rsidRPr="002E0147">
        <w:rPr>
          <w:rFonts w:ascii="Arial" w:hAnsi="Arial" w:cs="Arial"/>
          <w:sz w:val="24"/>
          <w:szCs w:val="24"/>
        </w:rPr>
        <w:t>Студиски</w:t>
      </w:r>
      <w:r w:rsidRPr="002E0147">
        <w:rPr>
          <w:rFonts w:ascii="Arial" w:hAnsi="Arial" w:cs="Arial"/>
          <w:spacing w:val="-2"/>
          <w:sz w:val="24"/>
          <w:szCs w:val="24"/>
        </w:rPr>
        <w:t xml:space="preserve"> </w:t>
      </w:r>
      <w:r w:rsidRPr="002E0147">
        <w:rPr>
          <w:rFonts w:ascii="Arial" w:hAnsi="Arial" w:cs="Arial"/>
          <w:sz w:val="24"/>
          <w:szCs w:val="24"/>
        </w:rPr>
        <w:t>и</w:t>
      </w:r>
      <w:r w:rsidRPr="002E0147">
        <w:rPr>
          <w:rFonts w:ascii="Arial" w:hAnsi="Arial" w:cs="Arial"/>
          <w:spacing w:val="-4"/>
          <w:sz w:val="24"/>
          <w:szCs w:val="24"/>
        </w:rPr>
        <w:t xml:space="preserve"> </w:t>
      </w:r>
      <w:r w:rsidRPr="002E0147">
        <w:rPr>
          <w:rFonts w:ascii="Arial" w:hAnsi="Arial" w:cs="Arial"/>
          <w:sz w:val="24"/>
          <w:szCs w:val="24"/>
        </w:rPr>
        <w:t>предметни</w:t>
      </w:r>
      <w:r w:rsidRPr="002E0147">
        <w:rPr>
          <w:rFonts w:ascii="Arial" w:hAnsi="Arial" w:cs="Arial"/>
          <w:spacing w:val="-3"/>
          <w:sz w:val="24"/>
          <w:szCs w:val="24"/>
        </w:rPr>
        <w:t xml:space="preserve"> </w:t>
      </w:r>
      <w:r w:rsidRPr="002E0147">
        <w:rPr>
          <w:rFonts w:ascii="Arial" w:hAnsi="Arial" w:cs="Arial"/>
          <w:sz w:val="24"/>
          <w:szCs w:val="24"/>
        </w:rPr>
        <w:t>програми</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Секоја</w:t>
      </w:r>
      <w:r w:rsidRPr="002E0147">
        <w:rPr>
          <w:rFonts w:ascii="Arial" w:hAnsi="Arial" w:cs="Arial"/>
          <w:spacing w:val="1"/>
        </w:rPr>
        <w:t xml:space="preserve"> </w:t>
      </w:r>
      <w:r w:rsidRPr="002E0147">
        <w:rPr>
          <w:rFonts w:ascii="Arial" w:hAnsi="Arial" w:cs="Arial"/>
        </w:rPr>
        <w:t>студиска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која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спроведува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Универзитет</w:t>
      </w:r>
      <w:r w:rsidRPr="002E0147">
        <w:rPr>
          <w:rFonts w:ascii="Arial" w:hAnsi="Arial" w:cs="Arial"/>
          <w:spacing w:val="1"/>
        </w:rPr>
        <w:t xml:space="preserve"> </w:t>
      </w:r>
      <w:r w:rsidRPr="002E0147">
        <w:rPr>
          <w:rFonts w:ascii="Arial" w:hAnsi="Arial" w:cs="Arial"/>
        </w:rPr>
        <w:t>,,Св.</w:t>
      </w:r>
      <w:r w:rsidRPr="002E0147">
        <w:rPr>
          <w:rFonts w:ascii="Arial" w:hAnsi="Arial" w:cs="Arial"/>
          <w:spacing w:val="1"/>
        </w:rPr>
        <w:t xml:space="preserve"> </w:t>
      </w:r>
      <w:r w:rsidRPr="002E0147">
        <w:rPr>
          <w:rFonts w:ascii="Arial" w:hAnsi="Arial" w:cs="Arial"/>
        </w:rPr>
        <w:t>Кирил</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Методиј,,</w:t>
      </w:r>
      <w:r w:rsidRPr="002E0147">
        <w:rPr>
          <w:rFonts w:ascii="Arial" w:hAnsi="Arial" w:cs="Arial"/>
          <w:spacing w:val="-51"/>
        </w:rPr>
        <w:t xml:space="preserve"> </w:t>
      </w:r>
      <w:r w:rsidRPr="002E0147">
        <w:rPr>
          <w:rFonts w:ascii="Arial" w:hAnsi="Arial" w:cs="Arial"/>
        </w:rPr>
        <w:t>Стоматолошки факултет – Скопје</w:t>
      </w:r>
      <w:r w:rsidRPr="002E0147">
        <w:rPr>
          <w:rFonts w:ascii="Arial" w:hAnsi="Arial" w:cs="Arial"/>
          <w:spacing w:val="1"/>
        </w:rPr>
        <w:t xml:space="preserve"> </w:t>
      </w:r>
      <w:r w:rsidRPr="002E0147">
        <w:rPr>
          <w:rFonts w:ascii="Arial" w:hAnsi="Arial" w:cs="Arial"/>
        </w:rPr>
        <w:t>од прв, втор и трет циклус на студии ќе биде опфатена со</w:t>
      </w:r>
      <w:r w:rsidRPr="002E0147">
        <w:rPr>
          <w:rFonts w:ascii="Arial" w:hAnsi="Arial" w:cs="Arial"/>
          <w:spacing w:val="1"/>
        </w:rPr>
        <w:t xml:space="preserve"> </w:t>
      </w:r>
      <w:r w:rsidRPr="002E0147">
        <w:rPr>
          <w:rFonts w:ascii="Arial" w:hAnsi="Arial" w:cs="Arial"/>
        </w:rPr>
        <w:t>самоевауација</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посебни</w:t>
      </w:r>
      <w:r w:rsidRPr="002E0147">
        <w:rPr>
          <w:rFonts w:ascii="Arial" w:hAnsi="Arial" w:cs="Arial"/>
          <w:spacing w:val="1"/>
        </w:rPr>
        <w:t xml:space="preserve"> </w:t>
      </w:r>
      <w:r w:rsidRPr="002E0147">
        <w:rPr>
          <w:rFonts w:ascii="Arial" w:hAnsi="Arial" w:cs="Arial"/>
        </w:rPr>
        <w:t>прилози</w:t>
      </w:r>
      <w:r w:rsidRPr="002E0147">
        <w:rPr>
          <w:rFonts w:ascii="Arial" w:hAnsi="Arial" w:cs="Arial"/>
          <w:spacing w:val="1"/>
        </w:rPr>
        <w:t xml:space="preserve"> </w:t>
      </w:r>
      <w:r w:rsidRPr="002E0147">
        <w:rPr>
          <w:rFonts w:ascii="Arial" w:hAnsi="Arial" w:cs="Arial"/>
        </w:rPr>
        <w:t>кои</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составен</w:t>
      </w:r>
      <w:r w:rsidRPr="002E0147">
        <w:rPr>
          <w:rFonts w:ascii="Arial" w:hAnsi="Arial" w:cs="Arial"/>
          <w:spacing w:val="1"/>
        </w:rPr>
        <w:t xml:space="preserve"> </w:t>
      </w:r>
      <w:r w:rsidRPr="002E0147">
        <w:rPr>
          <w:rFonts w:ascii="Arial" w:hAnsi="Arial" w:cs="Arial"/>
        </w:rPr>
        <w:t>дел</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вкупниот</w:t>
      </w:r>
      <w:r w:rsidRPr="002E0147">
        <w:rPr>
          <w:rFonts w:ascii="Arial" w:hAnsi="Arial" w:cs="Arial"/>
          <w:spacing w:val="1"/>
        </w:rPr>
        <w:t xml:space="preserve"> </w:t>
      </w:r>
      <w:r w:rsidRPr="002E0147">
        <w:rPr>
          <w:rFonts w:ascii="Arial" w:hAnsi="Arial" w:cs="Arial"/>
        </w:rPr>
        <w:t>Извештај</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самоевалуација.</w:t>
      </w:r>
    </w:p>
    <w:p w:rsidR="00186AD7" w:rsidRPr="002E0147" w:rsidRDefault="00186AD7" w:rsidP="00186AD7">
      <w:pPr>
        <w:pStyle w:val="BodyText"/>
        <w:tabs>
          <w:tab w:val="left" w:pos="426"/>
        </w:tabs>
        <w:jc w:val="both"/>
        <w:rPr>
          <w:rFonts w:ascii="Arial" w:hAnsi="Arial" w:cs="Arial"/>
          <w:lang w:val="mk-MK"/>
        </w:rPr>
      </w:pPr>
      <w:r w:rsidRPr="002E0147">
        <w:rPr>
          <w:rFonts w:ascii="Arial" w:hAnsi="Arial" w:cs="Arial"/>
        </w:rPr>
        <w:t>Во следниов дел од самоевалуацијата ќе следат описи на сите студиски програми</w:t>
      </w:r>
      <w:r w:rsidRPr="002E0147">
        <w:rPr>
          <w:rFonts w:ascii="Arial" w:hAnsi="Arial" w:cs="Arial"/>
          <w:spacing w:val="1"/>
        </w:rPr>
        <w:t xml:space="preserve"> </w:t>
      </w:r>
      <w:r w:rsidRPr="002E0147">
        <w:rPr>
          <w:rFonts w:ascii="Arial" w:hAnsi="Arial" w:cs="Arial"/>
        </w:rPr>
        <w:t>кои се</w:t>
      </w:r>
      <w:r w:rsidRPr="002E0147">
        <w:rPr>
          <w:rFonts w:ascii="Arial" w:hAnsi="Arial" w:cs="Arial"/>
          <w:spacing w:val="1"/>
        </w:rPr>
        <w:t xml:space="preserve"> </w:t>
      </w:r>
      <w:r w:rsidRPr="002E0147">
        <w:rPr>
          <w:rFonts w:ascii="Arial" w:hAnsi="Arial" w:cs="Arial"/>
        </w:rPr>
        <w:t>организирани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спроведуваат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Универзитет</w:t>
      </w:r>
      <w:r w:rsidRPr="002E0147">
        <w:rPr>
          <w:rFonts w:ascii="Arial" w:hAnsi="Arial" w:cs="Arial"/>
          <w:spacing w:val="1"/>
        </w:rPr>
        <w:t xml:space="preserve"> </w:t>
      </w:r>
      <w:r w:rsidRPr="002E0147">
        <w:rPr>
          <w:rFonts w:ascii="Arial" w:hAnsi="Arial" w:cs="Arial"/>
        </w:rPr>
        <w:t>,,Св.</w:t>
      </w:r>
      <w:r w:rsidRPr="002E0147">
        <w:rPr>
          <w:rFonts w:ascii="Arial" w:hAnsi="Arial" w:cs="Arial"/>
          <w:spacing w:val="1"/>
        </w:rPr>
        <w:t xml:space="preserve"> </w:t>
      </w:r>
      <w:r w:rsidRPr="002E0147">
        <w:rPr>
          <w:rFonts w:ascii="Arial" w:hAnsi="Arial" w:cs="Arial"/>
        </w:rPr>
        <w:t>Кирил</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Методиј,,</w:t>
      </w:r>
      <w:r w:rsidRPr="002E0147">
        <w:rPr>
          <w:rFonts w:ascii="Arial" w:hAnsi="Arial" w:cs="Arial"/>
          <w:spacing w:val="1"/>
        </w:rPr>
        <w:t xml:space="preserve"> </w:t>
      </w:r>
      <w:r w:rsidRPr="002E0147">
        <w:rPr>
          <w:rFonts w:ascii="Arial" w:hAnsi="Arial" w:cs="Arial"/>
        </w:rPr>
        <w:t>Стоматолошки</w:t>
      </w:r>
      <w:r w:rsidRPr="002E0147">
        <w:rPr>
          <w:rFonts w:ascii="Arial" w:hAnsi="Arial" w:cs="Arial"/>
          <w:spacing w:val="1"/>
        </w:rPr>
        <w:t xml:space="preserve"> </w:t>
      </w:r>
      <w:r w:rsidRPr="002E0147">
        <w:rPr>
          <w:rFonts w:ascii="Arial" w:hAnsi="Arial" w:cs="Arial"/>
        </w:rPr>
        <w:t>факултет</w:t>
      </w:r>
      <w:r w:rsidRPr="002E0147">
        <w:rPr>
          <w:rFonts w:ascii="Arial" w:hAnsi="Arial" w:cs="Arial"/>
          <w:spacing w:val="-1"/>
        </w:rPr>
        <w:t xml:space="preserve"> </w:t>
      </w:r>
      <w:r w:rsidRPr="002E0147">
        <w:rPr>
          <w:rFonts w:ascii="Arial" w:hAnsi="Arial" w:cs="Arial"/>
        </w:rPr>
        <w:t>–</w:t>
      </w:r>
      <w:r w:rsidRPr="002E0147">
        <w:rPr>
          <w:rFonts w:ascii="Arial" w:hAnsi="Arial" w:cs="Arial"/>
          <w:spacing w:val="-1"/>
        </w:rPr>
        <w:t xml:space="preserve"> </w:t>
      </w:r>
      <w:r w:rsidRPr="002E0147">
        <w:rPr>
          <w:rFonts w:ascii="Arial" w:hAnsi="Arial" w:cs="Arial"/>
        </w:rPr>
        <w:t>Скопје</w:t>
      </w:r>
      <w:r w:rsidRPr="002E0147">
        <w:rPr>
          <w:rFonts w:ascii="Arial" w:hAnsi="Arial" w:cs="Arial"/>
          <w:spacing w:val="51"/>
        </w:rPr>
        <w:t xml:space="preserve"> </w:t>
      </w:r>
      <w:r w:rsidRPr="002E0147">
        <w:rPr>
          <w:rFonts w:ascii="Arial" w:hAnsi="Arial" w:cs="Arial"/>
        </w:rPr>
        <w:t>по следнава</w:t>
      </w:r>
      <w:r w:rsidRPr="002E0147">
        <w:rPr>
          <w:rFonts w:ascii="Arial" w:hAnsi="Arial" w:cs="Arial"/>
          <w:spacing w:val="-1"/>
        </w:rPr>
        <w:t xml:space="preserve"> </w:t>
      </w:r>
      <w:r w:rsidRPr="002E0147">
        <w:rPr>
          <w:rFonts w:ascii="Arial" w:hAnsi="Arial" w:cs="Arial"/>
        </w:rPr>
        <w:t>содржина</w:t>
      </w:r>
      <w:r w:rsidRPr="002E0147">
        <w:rPr>
          <w:rFonts w:ascii="Arial" w:hAnsi="Arial" w:cs="Arial"/>
          <w:lang w:val="mk-MK"/>
        </w:rPr>
        <w:t>:</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Содржина</w:t>
      </w:r>
    </w:p>
    <w:p w:rsidR="00186AD7" w:rsidRPr="002E0147" w:rsidRDefault="00186AD7" w:rsidP="00186AD7">
      <w:pPr>
        <w:pStyle w:val="BodyText"/>
        <w:tabs>
          <w:tab w:val="left" w:pos="426"/>
        </w:tabs>
        <w:jc w:val="both"/>
        <w:rPr>
          <w:rFonts w:ascii="Arial" w:hAnsi="Arial" w:cs="Arial"/>
          <w:sz w:val="20"/>
        </w:rPr>
      </w:pPr>
    </w:p>
    <w:p w:rsidR="00186AD7" w:rsidRPr="002E0147" w:rsidRDefault="00186AD7" w:rsidP="00186AD7">
      <w:pPr>
        <w:pStyle w:val="ListParagraph"/>
        <w:numPr>
          <w:ilvl w:val="2"/>
          <w:numId w:val="129"/>
        </w:numPr>
        <w:tabs>
          <w:tab w:val="left" w:pos="426"/>
          <w:tab w:val="left" w:pos="1228"/>
          <w:tab w:val="left" w:pos="1229"/>
        </w:tabs>
        <w:ind w:left="0" w:firstLine="0"/>
        <w:jc w:val="both"/>
        <w:rPr>
          <w:rFonts w:ascii="Arial" w:hAnsi="Arial" w:cs="Arial"/>
        </w:rPr>
      </w:pPr>
      <w:r w:rsidRPr="002E0147">
        <w:rPr>
          <w:rFonts w:ascii="Arial" w:hAnsi="Arial" w:cs="Arial"/>
        </w:rPr>
        <w:t>Опис</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студиска</w:t>
      </w:r>
      <w:r w:rsidRPr="002E0147">
        <w:rPr>
          <w:rFonts w:ascii="Arial" w:hAnsi="Arial" w:cs="Arial"/>
          <w:spacing w:val="-4"/>
        </w:rPr>
        <w:t xml:space="preserve"> </w:t>
      </w:r>
      <w:r w:rsidRPr="002E0147">
        <w:rPr>
          <w:rFonts w:ascii="Arial" w:hAnsi="Arial" w:cs="Arial"/>
        </w:rPr>
        <w:t>програма</w:t>
      </w:r>
    </w:p>
    <w:p w:rsidR="00186AD7" w:rsidRPr="002E0147" w:rsidRDefault="00186AD7" w:rsidP="00186AD7">
      <w:pPr>
        <w:pStyle w:val="ListParagraph"/>
        <w:numPr>
          <w:ilvl w:val="2"/>
          <w:numId w:val="129"/>
        </w:numPr>
        <w:tabs>
          <w:tab w:val="left" w:pos="426"/>
          <w:tab w:val="left" w:pos="1229"/>
        </w:tabs>
        <w:ind w:left="0" w:firstLine="0"/>
        <w:jc w:val="both"/>
        <w:rPr>
          <w:rFonts w:ascii="Arial" w:hAnsi="Arial" w:cs="Arial"/>
        </w:rPr>
      </w:pPr>
      <w:r w:rsidRPr="002E0147">
        <w:rPr>
          <w:rFonts w:ascii="Arial" w:hAnsi="Arial" w:cs="Arial"/>
        </w:rPr>
        <w:t>Година</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започнување</w:t>
      </w:r>
    </w:p>
    <w:p w:rsidR="00186AD7" w:rsidRPr="002E0147" w:rsidRDefault="00186AD7" w:rsidP="00186AD7">
      <w:pPr>
        <w:pStyle w:val="ListParagraph"/>
        <w:numPr>
          <w:ilvl w:val="2"/>
          <w:numId w:val="129"/>
        </w:numPr>
        <w:tabs>
          <w:tab w:val="left" w:pos="426"/>
          <w:tab w:val="left" w:pos="1229"/>
        </w:tabs>
        <w:ind w:left="0" w:firstLine="0"/>
        <w:jc w:val="both"/>
        <w:rPr>
          <w:rFonts w:ascii="Arial" w:hAnsi="Arial" w:cs="Arial"/>
        </w:rPr>
      </w:pPr>
      <w:r w:rsidRPr="002E0147">
        <w:rPr>
          <w:rFonts w:ascii="Arial" w:hAnsi="Arial" w:cs="Arial"/>
        </w:rPr>
        <w:t>Цели</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4"/>
        </w:rPr>
        <w:t xml:space="preserve"> </w:t>
      </w:r>
      <w:r w:rsidRPr="002E0147">
        <w:rPr>
          <w:rFonts w:ascii="Arial" w:hAnsi="Arial" w:cs="Arial"/>
        </w:rPr>
        <w:t>студиската</w:t>
      </w:r>
      <w:r w:rsidRPr="002E0147">
        <w:rPr>
          <w:rFonts w:ascii="Arial" w:hAnsi="Arial" w:cs="Arial"/>
          <w:spacing w:val="-4"/>
        </w:rPr>
        <w:t xml:space="preserve"> </w:t>
      </w:r>
      <w:r w:rsidRPr="002E0147">
        <w:rPr>
          <w:rFonts w:ascii="Arial" w:hAnsi="Arial" w:cs="Arial"/>
        </w:rPr>
        <w:t>програма</w:t>
      </w:r>
    </w:p>
    <w:p w:rsidR="00186AD7" w:rsidRPr="002E0147" w:rsidRDefault="00186AD7" w:rsidP="00186AD7">
      <w:pPr>
        <w:pStyle w:val="ListParagraph"/>
        <w:numPr>
          <w:ilvl w:val="2"/>
          <w:numId w:val="129"/>
        </w:numPr>
        <w:tabs>
          <w:tab w:val="left" w:pos="426"/>
          <w:tab w:val="left" w:pos="1229"/>
        </w:tabs>
        <w:ind w:left="0" w:firstLine="0"/>
        <w:jc w:val="both"/>
        <w:rPr>
          <w:rFonts w:ascii="Arial" w:hAnsi="Arial" w:cs="Arial"/>
        </w:rPr>
      </w:pPr>
      <w:r w:rsidRPr="002E0147">
        <w:rPr>
          <w:rFonts w:ascii="Arial" w:hAnsi="Arial" w:cs="Arial"/>
        </w:rPr>
        <w:t>Број</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семестри</w:t>
      </w:r>
    </w:p>
    <w:p w:rsidR="00186AD7" w:rsidRPr="002E0147" w:rsidRDefault="00186AD7" w:rsidP="00186AD7">
      <w:pPr>
        <w:pStyle w:val="ListParagraph"/>
        <w:numPr>
          <w:ilvl w:val="2"/>
          <w:numId w:val="129"/>
        </w:numPr>
        <w:tabs>
          <w:tab w:val="left" w:pos="426"/>
          <w:tab w:val="left" w:pos="1229"/>
        </w:tabs>
        <w:ind w:left="0" w:firstLine="0"/>
        <w:jc w:val="both"/>
        <w:rPr>
          <w:rFonts w:ascii="Arial" w:hAnsi="Arial" w:cs="Arial"/>
        </w:rPr>
      </w:pPr>
      <w:r w:rsidRPr="002E0147">
        <w:rPr>
          <w:rFonts w:ascii="Arial" w:hAnsi="Arial" w:cs="Arial"/>
        </w:rPr>
        <w:t>Број</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предмети</w:t>
      </w:r>
      <w:r w:rsidRPr="002E0147">
        <w:rPr>
          <w:rFonts w:ascii="Arial" w:hAnsi="Arial" w:cs="Arial"/>
          <w:spacing w:val="-3"/>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семестри</w:t>
      </w:r>
    </w:p>
    <w:p w:rsidR="00186AD7" w:rsidRPr="002E0147" w:rsidRDefault="00186AD7" w:rsidP="00186AD7">
      <w:pPr>
        <w:pStyle w:val="ListParagraph"/>
        <w:numPr>
          <w:ilvl w:val="2"/>
          <w:numId w:val="129"/>
        </w:numPr>
        <w:tabs>
          <w:tab w:val="left" w:pos="426"/>
          <w:tab w:val="left" w:pos="1229"/>
        </w:tabs>
        <w:ind w:left="0" w:firstLine="0"/>
        <w:jc w:val="both"/>
        <w:rPr>
          <w:rFonts w:ascii="Arial" w:hAnsi="Arial" w:cs="Arial"/>
        </w:rPr>
      </w:pPr>
      <w:r w:rsidRPr="002E0147">
        <w:rPr>
          <w:rFonts w:ascii="Arial" w:hAnsi="Arial" w:cs="Arial"/>
        </w:rPr>
        <w:t>Број</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часови</w:t>
      </w:r>
      <w:r w:rsidRPr="002E0147">
        <w:rPr>
          <w:rFonts w:ascii="Arial" w:hAnsi="Arial" w:cs="Arial"/>
          <w:spacing w:val="-3"/>
        </w:rPr>
        <w:t xml:space="preserve"> </w:t>
      </w:r>
      <w:r w:rsidRPr="002E0147">
        <w:rPr>
          <w:rFonts w:ascii="Arial" w:hAnsi="Arial" w:cs="Arial"/>
        </w:rPr>
        <w:t>по</w:t>
      </w:r>
      <w:r w:rsidRPr="002E0147">
        <w:rPr>
          <w:rFonts w:ascii="Arial" w:hAnsi="Arial" w:cs="Arial"/>
          <w:spacing w:val="-5"/>
        </w:rPr>
        <w:t xml:space="preserve"> </w:t>
      </w:r>
      <w:r w:rsidRPr="002E0147">
        <w:rPr>
          <w:rFonts w:ascii="Arial" w:hAnsi="Arial" w:cs="Arial"/>
        </w:rPr>
        <w:t>задолжителни</w:t>
      </w:r>
      <w:r w:rsidRPr="002E0147">
        <w:rPr>
          <w:rFonts w:ascii="Arial" w:hAnsi="Arial" w:cs="Arial"/>
          <w:spacing w:val="-3"/>
        </w:rPr>
        <w:t xml:space="preserve"> </w:t>
      </w:r>
      <w:r w:rsidRPr="002E0147">
        <w:rPr>
          <w:rFonts w:ascii="Arial" w:hAnsi="Arial" w:cs="Arial"/>
        </w:rPr>
        <w:t>и</w:t>
      </w:r>
      <w:r w:rsidRPr="002E0147">
        <w:rPr>
          <w:rFonts w:ascii="Arial" w:hAnsi="Arial" w:cs="Arial"/>
          <w:spacing w:val="-4"/>
        </w:rPr>
        <w:t xml:space="preserve"> </w:t>
      </w:r>
      <w:r w:rsidRPr="002E0147">
        <w:rPr>
          <w:rFonts w:ascii="Arial" w:hAnsi="Arial" w:cs="Arial"/>
        </w:rPr>
        <w:t>изборни</w:t>
      </w:r>
      <w:r w:rsidRPr="002E0147">
        <w:rPr>
          <w:rFonts w:ascii="Arial" w:hAnsi="Arial" w:cs="Arial"/>
          <w:spacing w:val="-3"/>
        </w:rPr>
        <w:t xml:space="preserve"> </w:t>
      </w:r>
      <w:r w:rsidRPr="002E0147">
        <w:rPr>
          <w:rFonts w:ascii="Arial" w:hAnsi="Arial" w:cs="Arial"/>
        </w:rPr>
        <w:t>предмети</w:t>
      </w:r>
    </w:p>
    <w:p w:rsidR="00186AD7" w:rsidRPr="002E0147" w:rsidRDefault="00186AD7" w:rsidP="00186AD7">
      <w:pPr>
        <w:pStyle w:val="ListParagraph"/>
        <w:numPr>
          <w:ilvl w:val="2"/>
          <w:numId w:val="129"/>
        </w:numPr>
        <w:tabs>
          <w:tab w:val="left" w:pos="426"/>
          <w:tab w:val="left" w:pos="1228"/>
          <w:tab w:val="left" w:pos="1229"/>
        </w:tabs>
        <w:ind w:left="0" w:firstLine="0"/>
        <w:jc w:val="both"/>
        <w:rPr>
          <w:rFonts w:ascii="Arial" w:hAnsi="Arial" w:cs="Arial"/>
        </w:rPr>
      </w:pPr>
      <w:r w:rsidRPr="002E0147">
        <w:rPr>
          <w:rFonts w:ascii="Arial" w:hAnsi="Arial" w:cs="Arial"/>
        </w:rPr>
        <w:t>Број</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структура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запишани</w:t>
      </w:r>
      <w:r w:rsidRPr="002E0147">
        <w:rPr>
          <w:rFonts w:ascii="Arial" w:hAnsi="Arial" w:cs="Arial"/>
          <w:spacing w:val="1"/>
        </w:rPr>
        <w:t xml:space="preserve"> </w:t>
      </w:r>
      <w:r w:rsidRPr="002E0147">
        <w:rPr>
          <w:rFonts w:ascii="Arial" w:hAnsi="Arial" w:cs="Arial"/>
        </w:rPr>
        <w:t>студенти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spacing w:val="1"/>
          <w:lang w:val="mk-MK"/>
        </w:rPr>
        <w:t xml:space="preserve">учебната </w:t>
      </w:r>
      <w:r w:rsidRPr="002E0147">
        <w:rPr>
          <w:rFonts w:ascii="Arial" w:hAnsi="Arial" w:cs="Arial"/>
        </w:rPr>
        <w:t>201</w:t>
      </w:r>
      <w:r w:rsidRPr="002E0147">
        <w:rPr>
          <w:rFonts w:ascii="Arial" w:hAnsi="Arial" w:cs="Arial"/>
          <w:lang w:val="mk-MK"/>
        </w:rPr>
        <w:t xml:space="preserve">9/20 </w:t>
      </w:r>
      <w:r w:rsidRPr="002E0147">
        <w:rPr>
          <w:rFonts w:ascii="Arial" w:hAnsi="Arial" w:cs="Arial"/>
          <w:spacing w:val="1"/>
        </w:rPr>
        <w:t xml:space="preserve"> </w:t>
      </w:r>
      <w:r w:rsidRPr="002E0147">
        <w:rPr>
          <w:rFonts w:ascii="Arial" w:hAnsi="Arial" w:cs="Arial"/>
        </w:rPr>
        <w:t>до</w:t>
      </w:r>
      <w:r w:rsidRPr="002E0147">
        <w:rPr>
          <w:rFonts w:ascii="Arial" w:hAnsi="Arial" w:cs="Arial"/>
          <w:spacing w:val="1"/>
        </w:rPr>
        <w:t xml:space="preserve"> </w:t>
      </w:r>
      <w:r w:rsidRPr="002E0147">
        <w:rPr>
          <w:rFonts w:ascii="Arial" w:hAnsi="Arial" w:cs="Arial"/>
          <w:spacing w:val="1"/>
          <w:lang w:val="mk-MK"/>
        </w:rPr>
        <w:t>2021/</w:t>
      </w:r>
      <w:r w:rsidRPr="002E0147">
        <w:rPr>
          <w:rFonts w:ascii="Arial" w:hAnsi="Arial" w:cs="Arial"/>
        </w:rPr>
        <w:t>20</w:t>
      </w:r>
      <w:r w:rsidRPr="002E0147">
        <w:rPr>
          <w:rFonts w:ascii="Arial" w:hAnsi="Arial" w:cs="Arial"/>
          <w:lang w:val="mk-MK"/>
        </w:rPr>
        <w:t>22</w:t>
      </w:r>
      <w:r w:rsidRPr="002E0147">
        <w:rPr>
          <w:rFonts w:ascii="Arial" w:hAnsi="Arial" w:cs="Arial"/>
          <w:spacing w:val="1"/>
        </w:rPr>
        <w:t xml:space="preserve"> </w:t>
      </w:r>
      <w:r w:rsidRPr="002E0147">
        <w:rPr>
          <w:rFonts w:ascii="Arial" w:hAnsi="Arial" w:cs="Arial"/>
        </w:rPr>
        <w:t>година</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однос</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51"/>
        </w:rPr>
        <w:t xml:space="preserve"> </w:t>
      </w:r>
      <w:r w:rsidRPr="002E0147">
        <w:rPr>
          <w:rFonts w:ascii="Arial" w:hAnsi="Arial" w:cs="Arial"/>
          <w:spacing w:val="-51"/>
          <w:lang w:val="mk-MK"/>
        </w:rPr>
        <w:t xml:space="preserve">        </w:t>
      </w:r>
      <w:r w:rsidRPr="002E0147">
        <w:rPr>
          <w:rFonts w:ascii="Arial" w:hAnsi="Arial" w:cs="Arial"/>
          <w:spacing w:val="-51"/>
          <w:lang w:val="mk-MK"/>
        </w:rPr>
        <w:tab/>
      </w:r>
      <w:r w:rsidRPr="002E0147">
        <w:rPr>
          <w:rFonts w:ascii="Arial" w:hAnsi="Arial" w:cs="Arial"/>
        </w:rPr>
        <w:t>предвидените</w:t>
      </w:r>
      <w:r w:rsidRPr="002E0147">
        <w:rPr>
          <w:rFonts w:ascii="Arial" w:hAnsi="Arial" w:cs="Arial"/>
          <w:spacing w:val="-3"/>
        </w:rPr>
        <w:t xml:space="preserve"> </w:t>
      </w:r>
      <w:r w:rsidRPr="002E0147">
        <w:rPr>
          <w:rFonts w:ascii="Arial" w:hAnsi="Arial" w:cs="Arial"/>
        </w:rPr>
        <w:t>квоти</w:t>
      </w:r>
    </w:p>
    <w:p w:rsidR="00186AD7" w:rsidRPr="002E0147" w:rsidRDefault="00186AD7" w:rsidP="00186AD7">
      <w:pPr>
        <w:pStyle w:val="ListParagraph"/>
        <w:numPr>
          <w:ilvl w:val="2"/>
          <w:numId w:val="129"/>
        </w:numPr>
        <w:tabs>
          <w:tab w:val="left" w:pos="426"/>
          <w:tab w:val="left" w:pos="1229"/>
        </w:tabs>
        <w:ind w:left="0" w:firstLine="0"/>
        <w:jc w:val="both"/>
        <w:rPr>
          <w:rFonts w:ascii="Arial" w:hAnsi="Arial" w:cs="Arial"/>
        </w:rPr>
      </w:pPr>
      <w:r w:rsidRPr="002E0147">
        <w:rPr>
          <w:rFonts w:ascii="Arial" w:hAnsi="Arial" w:cs="Arial"/>
        </w:rPr>
        <w:t>Оценување</w:t>
      </w:r>
    </w:p>
    <w:p w:rsidR="00186AD7" w:rsidRPr="002E0147" w:rsidRDefault="00186AD7" w:rsidP="00186AD7">
      <w:pPr>
        <w:pStyle w:val="ListParagraph"/>
        <w:numPr>
          <w:ilvl w:val="2"/>
          <w:numId w:val="129"/>
        </w:numPr>
        <w:tabs>
          <w:tab w:val="left" w:pos="426"/>
          <w:tab w:val="left" w:pos="1229"/>
        </w:tabs>
        <w:ind w:left="0" w:firstLine="0"/>
        <w:jc w:val="both"/>
        <w:rPr>
          <w:rFonts w:ascii="Arial" w:hAnsi="Arial" w:cs="Arial"/>
        </w:rPr>
      </w:pPr>
      <w:r w:rsidRPr="002E0147">
        <w:rPr>
          <w:rFonts w:ascii="Arial" w:hAnsi="Arial" w:cs="Arial"/>
        </w:rPr>
        <w:t>Критериуми</w:t>
      </w:r>
      <w:r w:rsidRPr="002E0147">
        <w:rPr>
          <w:rFonts w:ascii="Arial" w:hAnsi="Arial" w:cs="Arial"/>
          <w:spacing w:val="-3"/>
        </w:rPr>
        <w:t xml:space="preserve"> </w:t>
      </w:r>
      <w:r w:rsidRPr="002E0147">
        <w:rPr>
          <w:rFonts w:ascii="Arial" w:hAnsi="Arial" w:cs="Arial"/>
        </w:rPr>
        <w:t>за</w:t>
      </w:r>
      <w:r w:rsidRPr="002E0147">
        <w:rPr>
          <w:rFonts w:ascii="Arial" w:hAnsi="Arial" w:cs="Arial"/>
          <w:spacing w:val="-5"/>
        </w:rPr>
        <w:t xml:space="preserve"> </w:t>
      </w:r>
      <w:r w:rsidRPr="002E0147">
        <w:rPr>
          <w:rFonts w:ascii="Arial" w:hAnsi="Arial" w:cs="Arial"/>
        </w:rPr>
        <w:t>оценување</w:t>
      </w:r>
    </w:p>
    <w:p w:rsidR="00186AD7" w:rsidRPr="002E0147" w:rsidRDefault="00186AD7" w:rsidP="00186AD7">
      <w:pPr>
        <w:pStyle w:val="ListParagraph"/>
        <w:numPr>
          <w:ilvl w:val="2"/>
          <w:numId w:val="129"/>
        </w:numPr>
        <w:tabs>
          <w:tab w:val="left" w:pos="426"/>
          <w:tab w:val="left" w:pos="1229"/>
        </w:tabs>
        <w:ind w:left="0" w:firstLine="0"/>
        <w:jc w:val="both"/>
        <w:rPr>
          <w:rFonts w:ascii="Arial" w:hAnsi="Arial" w:cs="Arial"/>
        </w:rPr>
      </w:pPr>
      <w:r w:rsidRPr="002E0147">
        <w:rPr>
          <w:rFonts w:ascii="Arial" w:hAnsi="Arial" w:cs="Arial"/>
        </w:rPr>
        <w:t>Анализа</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силни</w:t>
      </w:r>
      <w:r w:rsidRPr="002E0147">
        <w:rPr>
          <w:rFonts w:ascii="Arial" w:hAnsi="Arial" w:cs="Arial"/>
          <w:spacing w:val="-2"/>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слаби</w:t>
      </w:r>
      <w:r w:rsidRPr="002E0147">
        <w:rPr>
          <w:rFonts w:ascii="Arial" w:hAnsi="Arial" w:cs="Arial"/>
          <w:spacing w:val="-1"/>
        </w:rPr>
        <w:t xml:space="preserve"> </w:t>
      </w:r>
      <w:r w:rsidRPr="002E0147">
        <w:rPr>
          <w:rFonts w:ascii="Arial" w:hAnsi="Arial" w:cs="Arial"/>
        </w:rPr>
        <w:t>страни</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студиската</w:t>
      </w:r>
      <w:r w:rsidRPr="002E0147">
        <w:rPr>
          <w:rFonts w:ascii="Arial" w:hAnsi="Arial" w:cs="Arial"/>
          <w:spacing w:val="-2"/>
        </w:rPr>
        <w:t xml:space="preserve"> </w:t>
      </w:r>
      <w:r w:rsidRPr="002E0147">
        <w:rPr>
          <w:rFonts w:ascii="Arial" w:hAnsi="Arial" w:cs="Arial"/>
        </w:rPr>
        <w:t>програма-SWOT</w:t>
      </w:r>
      <w:r w:rsidRPr="002E0147">
        <w:rPr>
          <w:rFonts w:ascii="Arial" w:hAnsi="Arial" w:cs="Arial"/>
          <w:spacing w:val="-2"/>
        </w:rPr>
        <w:t xml:space="preserve"> </w:t>
      </w:r>
      <w:r w:rsidRPr="002E0147">
        <w:rPr>
          <w:rFonts w:ascii="Arial" w:hAnsi="Arial" w:cs="Arial"/>
        </w:rPr>
        <w:t>анализа</w:t>
      </w:r>
    </w:p>
    <w:p w:rsidR="00186AD7" w:rsidRPr="002E0147" w:rsidRDefault="00186AD7" w:rsidP="00186AD7">
      <w:pPr>
        <w:pStyle w:val="BodyText"/>
        <w:tabs>
          <w:tab w:val="left" w:pos="426"/>
        </w:tabs>
        <w:jc w:val="both"/>
        <w:rPr>
          <w:rFonts w:ascii="Arial" w:hAnsi="Arial" w:cs="Arial"/>
          <w:sz w:val="24"/>
        </w:rPr>
      </w:pPr>
    </w:p>
    <w:p w:rsidR="00186AD7" w:rsidRPr="002E0147" w:rsidRDefault="00186AD7" w:rsidP="00186AD7">
      <w:pPr>
        <w:pStyle w:val="BodyText"/>
        <w:tabs>
          <w:tab w:val="left" w:pos="426"/>
        </w:tabs>
        <w:jc w:val="both"/>
        <w:rPr>
          <w:rFonts w:ascii="Arial" w:hAnsi="Arial" w:cs="Arial"/>
          <w:sz w:val="24"/>
        </w:rPr>
      </w:pPr>
    </w:p>
    <w:p w:rsidR="00186AD7" w:rsidRPr="002E0147" w:rsidRDefault="00186AD7" w:rsidP="00186AD7">
      <w:pPr>
        <w:pStyle w:val="Heading1"/>
        <w:tabs>
          <w:tab w:val="left" w:pos="426"/>
        </w:tabs>
        <w:spacing w:before="0"/>
        <w:ind w:left="0"/>
        <w:jc w:val="both"/>
        <w:rPr>
          <w:rFonts w:ascii="Arial" w:hAnsi="Arial" w:cs="Arial"/>
        </w:rPr>
      </w:pPr>
      <w:r w:rsidRPr="002E0147">
        <w:rPr>
          <w:rFonts w:ascii="Arial" w:hAnsi="Arial" w:cs="Arial"/>
        </w:rPr>
        <w:t>2.5.1</w:t>
      </w:r>
      <w:r w:rsidRPr="002E0147">
        <w:rPr>
          <w:rFonts w:ascii="Arial" w:hAnsi="Arial" w:cs="Arial"/>
          <w:spacing w:val="-3"/>
        </w:rPr>
        <w:t xml:space="preserve"> </w:t>
      </w:r>
      <w:r>
        <w:rPr>
          <w:rFonts w:ascii="Arial" w:hAnsi="Arial" w:cs="Arial"/>
          <w:spacing w:val="-3"/>
          <w:lang w:val="mk-MK"/>
        </w:rPr>
        <w:t>Извештај за спроведена самоевалуација на д</w:t>
      </w:r>
      <w:r w:rsidRPr="002E0147">
        <w:rPr>
          <w:rFonts w:ascii="Arial" w:hAnsi="Arial" w:cs="Arial"/>
        </w:rPr>
        <w:t>одипломски</w:t>
      </w:r>
      <w:r w:rsidRPr="002E0147">
        <w:rPr>
          <w:rFonts w:ascii="Arial" w:hAnsi="Arial" w:cs="Arial"/>
          <w:spacing w:val="-3"/>
        </w:rPr>
        <w:t xml:space="preserve"> </w:t>
      </w:r>
      <w:r w:rsidRPr="002E0147">
        <w:rPr>
          <w:rFonts w:ascii="Arial" w:hAnsi="Arial" w:cs="Arial"/>
        </w:rPr>
        <w:t>интегрирани</w:t>
      </w:r>
      <w:r w:rsidRPr="002E0147">
        <w:rPr>
          <w:rFonts w:ascii="Arial" w:hAnsi="Arial" w:cs="Arial"/>
          <w:spacing w:val="-3"/>
        </w:rPr>
        <w:t xml:space="preserve"> </w:t>
      </w:r>
      <w:r w:rsidRPr="002E0147">
        <w:rPr>
          <w:rFonts w:ascii="Arial" w:hAnsi="Arial" w:cs="Arial"/>
        </w:rPr>
        <w:t>студии</w:t>
      </w:r>
      <w:r w:rsidRPr="002E0147">
        <w:rPr>
          <w:rFonts w:ascii="Arial" w:hAnsi="Arial" w:cs="Arial"/>
          <w:spacing w:val="-3"/>
        </w:rPr>
        <w:t xml:space="preserve"> </w:t>
      </w:r>
      <w:r w:rsidRPr="002E0147">
        <w:rPr>
          <w:rFonts w:ascii="Arial" w:hAnsi="Arial" w:cs="Arial"/>
        </w:rPr>
        <w:t>од</w:t>
      </w:r>
      <w:r w:rsidRPr="002E0147">
        <w:rPr>
          <w:rFonts w:ascii="Arial" w:hAnsi="Arial" w:cs="Arial"/>
          <w:spacing w:val="-2"/>
        </w:rPr>
        <w:t xml:space="preserve"> </w:t>
      </w:r>
      <w:r w:rsidRPr="002E0147">
        <w:rPr>
          <w:rFonts w:ascii="Arial" w:hAnsi="Arial" w:cs="Arial"/>
        </w:rPr>
        <w:t>I</w:t>
      </w:r>
      <w:r w:rsidRPr="002E0147">
        <w:rPr>
          <w:rFonts w:ascii="Arial" w:hAnsi="Arial" w:cs="Arial"/>
          <w:spacing w:val="-3"/>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II</w:t>
      </w:r>
      <w:r w:rsidRPr="002E0147">
        <w:rPr>
          <w:rFonts w:ascii="Arial" w:hAnsi="Arial" w:cs="Arial"/>
          <w:spacing w:val="-3"/>
        </w:rPr>
        <w:t xml:space="preserve"> </w:t>
      </w:r>
      <w:r w:rsidRPr="002E0147">
        <w:rPr>
          <w:rFonts w:ascii="Arial" w:hAnsi="Arial" w:cs="Arial"/>
        </w:rPr>
        <w:t>циклус</w:t>
      </w:r>
      <w:r w:rsidRPr="002E0147">
        <w:rPr>
          <w:rFonts w:ascii="Arial" w:hAnsi="Arial" w:cs="Arial"/>
          <w:spacing w:val="-2"/>
        </w:rPr>
        <w:t xml:space="preserve"> </w:t>
      </w:r>
      <w:r w:rsidRPr="002E0147">
        <w:rPr>
          <w:rFonts w:ascii="Arial" w:hAnsi="Arial" w:cs="Arial"/>
        </w:rPr>
        <w:t>по</w:t>
      </w:r>
      <w:r w:rsidRPr="002E0147">
        <w:rPr>
          <w:rFonts w:ascii="Arial" w:hAnsi="Arial" w:cs="Arial"/>
          <w:spacing w:val="-3"/>
        </w:rPr>
        <w:t xml:space="preserve"> </w:t>
      </w:r>
      <w:r w:rsidRPr="002E0147">
        <w:rPr>
          <w:rFonts w:ascii="Arial" w:hAnsi="Arial" w:cs="Arial"/>
        </w:rPr>
        <w:t>дентална</w:t>
      </w:r>
      <w:r w:rsidRPr="002E0147">
        <w:rPr>
          <w:rFonts w:ascii="Arial" w:hAnsi="Arial" w:cs="Arial"/>
          <w:spacing w:val="-2"/>
        </w:rPr>
        <w:t xml:space="preserve"> </w:t>
      </w:r>
      <w:r w:rsidRPr="002E0147">
        <w:rPr>
          <w:rFonts w:ascii="Arial" w:hAnsi="Arial" w:cs="Arial"/>
        </w:rPr>
        <w:t>медицина</w:t>
      </w:r>
    </w:p>
    <w:p w:rsidR="00186AD7" w:rsidRPr="002E0147" w:rsidRDefault="00186AD7" w:rsidP="00186AD7">
      <w:pPr>
        <w:pStyle w:val="BodyText"/>
        <w:tabs>
          <w:tab w:val="left" w:pos="426"/>
        </w:tabs>
        <w:jc w:val="both"/>
        <w:rPr>
          <w:rFonts w:ascii="Arial" w:hAnsi="Arial" w:cs="Arial"/>
          <w:b/>
          <w:sz w:val="20"/>
        </w:rPr>
      </w:pPr>
    </w:p>
    <w:p w:rsidR="00186AD7" w:rsidRPr="002D74BD" w:rsidRDefault="00186AD7" w:rsidP="00186AD7">
      <w:pPr>
        <w:pStyle w:val="ListParagraph"/>
        <w:numPr>
          <w:ilvl w:val="3"/>
          <w:numId w:val="143"/>
        </w:numPr>
        <w:tabs>
          <w:tab w:val="left" w:pos="426"/>
          <w:tab w:val="left" w:pos="943"/>
        </w:tabs>
        <w:ind w:left="0" w:firstLine="0"/>
        <w:jc w:val="both"/>
        <w:rPr>
          <w:rFonts w:ascii="Arial" w:hAnsi="Arial" w:cs="Arial"/>
          <w:b/>
        </w:rPr>
      </w:pPr>
      <w:r w:rsidRPr="002D74BD">
        <w:rPr>
          <w:rFonts w:ascii="Arial" w:hAnsi="Arial" w:cs="Arial"/>
          <w:b/>
        </w:rPr>
        <w:t>Опис</w:t>
      </w:r>
      <w:r w:rsidRPr="002D74BD">
        <w:rPr>
          <w:rFonts w:ascii="Arial" w:hAnsi="Arial" w:cs="Arial"/>
          <w:b/>
          <w:spacing w:val="-2"/>
        </w:rPr>
        <w:t xml:space="preserve"> </w:t>
      </w:r>
      <w:r w:rsidRPr="002D74BD">
        <w:rPr>
          <w:rFonts w:ascii="Arial" w:hAnsi="Arial" w:cs="Arial"/>
          <w:b/>
        </w:rPr>
        <w:t>на</w:t>
      </w:r>
      <w:r w:rsidRPr="002D74BD">
        <w:rPr>
          <w:rFonts w:ascii="Arial" w:hAnsi="Arial" w:cs="Arial"/>
          <w:b/>
          <w:spacing w:val="-2"/>
        </w:rPr>
        <w:t xml:space="preserve"> </w:t>
      </w:r>
      <w:r w:rsidRPr="002D74BD">
        <w:rPr>
          <w:rFonts w:ascii="Arial" w:hAnsi="Arial" w:cs="Arial"/>
          <w:b/>
        </w:rPr>
        <w:t>студиската</w:t>
      </w:r>
      <w:r w:rsidRPr="002D74BD">
        <w:rPr>
          <w:rFonts w:ascii="Arial" w:hAnsi="Arial" w:cs="Arial"/>
          <w:b/>
          <w:spacing w:val="-5"/>
        </w:rPr>
        <w:t xml:space="preserve"> </w:t>
      </w:r>
      <w:r w:rsidRPr="002D74BD">
        <w:rPr>
          <w:rFonts w:ascii="Arial" w:hAnsi="Arial" w:cs="Arial"/>
          <w:b/>
        </w:rPr>
        <w:t>програма</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Поради потребата од усогласување со изменетите прописи од областа на образованието,</w:t>
      </w:r>
      <w:r w:rsidRPr="002E0147">
        <w:rPr>
          <w:rFonts w:ascii="Arial" w:hAnsi="Arial" w:cs="Arial"/>
          <w:spacing w:val="1"/>
        </w:rPr>
        <w:t xml:space="preserve"> </w:t>
      </w:r>
      <w:r w:rsidRPr="002E0147">
        <w:rPr>
          <w:rFonts w:ascii="Arial" w:hAnsi="Arial" w:cs="Arial"/>
        </w:rPr>
        <w:t>кои</w:t>
      </w:r>
      <w:r w:rsidRPr="002E0147">
        <w:rPr>
          <w:rFonts w:ascii="Arial" w:hAnsi="Arial" w:cs="Arial"/>
          <w:spacing w:val="1"/>
        </w:rPr>
        <w:t xml:space="preserve"> </w:t>
      </w:r>
      <w:r w:rsidRPr="002E0147">
        <w:rPr>
          <w:rFonts w:ascii="Arial" w:hAnsi="Arial" w:cs="Arial"/>
        </w:rPr>
        <w:t>што</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чекор</w:t>
      </w:r>
      <w:r w:rsidRPr="002E0147">
        <w:rPr>
          <w:rFonts w:ascii="Arial" w:hAnsi="Arial" w:cs="Arial"/>
          <w:spacing w:val="1"/>
        </w:rPr>
        <w:t xml:space="preserve"> </w:t>
      </w:r>
      <w:r w:rsidRPr="002E0147">
        <w:rPr>
          <w:rFonts w:ascii="Arial" w:hAnsi="Arial" w:cs="Arial"/>
        </w:rPr>
        <w:t>го</w:t>
      </w:r>
      <w:r w:rsidRPr="002E0147">
        <w:rPr>
          <w:rFonts w:ascii="Arial" w:hAnsi="Arial" w:cs="Arial"/>
          <w:spacing w:val="1"/>
        </w:rPr>
        <w:t xml:space="preserve"> </w:t>
      </w:r>
      <w:r w:rsidRPr="002E0147">
        <w:rPr>
          <w:rFonts w:ascii="Arial" w:hAnsi="Arial" w:cs="Arial"/>
        </w:rPr>
        <w:t>следат</w:t>
      </w:r>
      <w:r w:rsidRPr="002E0147">
        <w:rPr>
          <w:rFonts w:ascii="Arial" w:hAnsi="Arial" w:cs="Arial"/>
          <w:spacing w:val="1"/>
        </w:rPr>
        <w:t xml:space="preserve"> </w:t>
      </w:r>
      <w:r w:rsidRPr="002E0147">
        <w:rPr>
          <w:rFonts w:ascii="Arial" w:hAnsi="Arial" w:cs="Arial"/>
        </w:rPr>
        <w:t>процесот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адаптирање</w:t>
      </w:r>
      <w:r w:rsidRPr="002E0147">
        <w:rPr>
          <w:rFonts w:ascii="Arial" w:hAnsi="Arial" w:cs="Arial"/>
          <w:spacing w:val="1"/>
        </w:rPr>
        <w:t xml:space="preserve"> </w:t>
      </w:r>
      <w:r w:rsidRPr="002E0147">
        <w:rPr>
          <w:rFonts w:ascii="Arial" w:hAnsi="Arial" w:cs="Arial"/>
        </w:rPr>
        <w:t>кон</w:t>
      </w:r>
      <w:r w:rsidRPr="002E0147">
        <w:rPr>
          <w:rFonts w:ascii="Arial" w:hAnsi="Arial" w:cs="Arial"/>
          <w:spacing w:val="1"/>
        </w:rPr>
        <w:t xml:space="preserve"> </w:t>
      </w:r>
      <w:r w:rsidRPr="002E0147">
        <w:rPr>
          <w:rFonts w:ascii="Arial" w:hAnsi="Arial" w:cs="Arial"/>
        </w:rPr>
        <w:t>препораките</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барањата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Болоњската декларација и другите прописи на ЕУ со цел создавање на единствен Европски</w:t>
      </w:r>
      <w:r w:rsidRPr="002E0147">
        <w:rPr>
          <w:rFonts w:ascii="Arial" w:hAnsi="Arial" w:cs="Arial"/>
          <w:spacing w:val="1"/>
        </w:rPr>
        <w:t xml:space="preserve"> </w:t>
      </w:r>
      <w:r w:rsidRPr="002E0147">
        <w:rPr>
          <w:rFonts w:ascii="Arial" w:hAnsi="Arial" w:cs="Arial"/>
        </w:rPr>
        <w:t>образовен простор, како и потребата за реакредитација на постоечката студиска програма за</w:t>
      </w:r>
      <w:r w:rsidRPr="002E0147">
        <w:rPr>
          <w:rFonts w:ascii="Arial" w:hAnsi="Arial" w:cs="Arial"/>
          <w:spacing w:val="1"/>
        </w:rPr>
        <w:t xml:space="preserve"> </w:t>
      </w:r>
      <w:r w:rsidRPr="002E0147">
        <w:rPr>
          <w:rFonts w:ascii="Arial" w:hAnsi="Arial" w:cs="Arial"/>
        </w:rPr>
        <w:t>дентална</w:t>
      </w:r>
      <w:r w:rsidRPr="002E0147">
        <w:rPr>
          <w:rFonts w:ascii="Arial" w:hAnsi="Arial" w:cs="Arial"/>
          <w:spacing w:val="7"/>
        </w:rPr>
        <w:t xml:space="preserve"> </w:t>
      </w:r>
      <w:r w:rsidRPr="002E0147">
        <w:rPr>
          <w:rFonts w:ascii="Arial" w:hAnsi="Arial" w:cs="Arial"/>
        </w:rPr>
        <w:t>медицина,</w:t>
      </w:r>
      <w:r w:rsidRPr="002E0147">
        <w:rPr>
          <w:rFonts w:ascii="Arial" w:hAnsi="Arial" w:cs="Arial"/>
          <w:spacing w:val="9"/>
        </w:rPr>
        <w:t xml:space="preserve"> </w:t>
      </w:r>
      <w:r w:rsidRPr="002E0147">
        <w:rPr>
          <w:rFonts w:ascii="Arial" w:hAnsi="Arial" w:cs="Arial"/>
        </w:rPr>
        <w:t>Наставно-научниот</w:t>
      </w:r>
      <w:r w:rsidRPr="002E0147">
        <w:rPr>
          <w:rFonts w:ascii="Arial" w:hAnsi="Arial" w:cs="Arial"/>
          <w:spacing w:val="7"/>
        </w:rPr>
        <w:t xml:space="preserve"> </w:t>
      </w:r>
      <w:r w:rsidRPr="002E0147">
        <w:rPr>
          <w:rFonts w:ascii="Arial" w:hAnsi="Arial" w:cs="Arial"/>
        </w:rPr>
        <w:t>совет</w:t>
      </w:r>
      <w:r w:rsidRPr="002E0147">
        <w:rPr>
          <w:rFonts w:ascii="Arial" w:hAnsi="Arial" w:cs="Arial"/>
          <w:spacing w:val="5"/>
        </w:rPr>
        <w:t xml:space="preserve"> </w:t>
      </w:r>
      <w:r w:rsidRPr="002E0147">
        <w:rPr>
          <w:rFonts w:ascii="Arial" w:hAnsi="Arial" w:cs="Arial"/>
        </w:rPr>
        <w:t>на</w:t>
      </w:r>
      <w:r w:rsidRPr="002E0147">
        <w:rPr>
          <w:rFonts w:ascii="Arial" w:hAnsi="Arial" w:cs="Arial"/>
          <w:spacing w:val="7"/>
        </w:rPr>
        <w:t xml:space="preserve"> </w:t>
      </w:r>
      <w:r w:rsidRPr="002E0147">
        <w:rPr>
          <w:rFonts w:ascii="Arial" w:hAnsi="Arial" w:cs="Arial"/>
        </w:rPr>
        <w:t>Стоматолошкиот</w:t>
      </w:r>
      <w:r w:rsidRPr="002E0147">
        <w:rPr>
          <w:rFonts w:ascii="Arial" w:hAnsi="Arial" w:cs="Arial"/>
          <w:spacing w:val="7"/>
        </w:rPr>
        <w:t xml:space="preserve"> </w:t>
      </w:r>
      <w:r w:rsidRPr="002E0147">
        <w:rPr>
          <w:rFonts w:ascii="Arial" w:hAnsi="Arial" w:cs="Arial"/>
        </w:rPr>
        <w:t>факултет</w:t>
      </w:r>
      <w:r w:rsidRPr="002E0147">
        <w:rPr>
          <w:rFonts w:ascii="Arial" w:hAnsi="Arial" w:cs="Arial"/>
          <w:spacing w:val="7"/>
        </w:rPr>
        <w:t xml:space="preserve"> </w:t>
      </w:r>
      <w:r w:rsidRPr="002E0147">
        <w:rPr>
          <w:rFonts w:ascii="Arial" w:hAnsi="Arial" w:cs="Arial"/>
        </w:rPr>
        <w:t>на</w:t>
      </w:r>
      <w:r w:rsidRPr="002E0147">
        <w:rPr>
          <w:rFonts w:ascii="Arial" w:hAnsi="Arial" w:cs="Arial"/>
          <w:spacing w:val="8"/>
        </w:rPr>
        <w:t xml:space="preserve"> </w:t>
      </w:r>
      <w:r w:rsidRPr="002E0147">
        <w:rPr>
          <w:rFonts w:ascii="Arial" w:hAnsi="Arial" w:cs="Arial"/>
        </w:rPr>
        <w:t>Универзитетот</w:t>
      </w:r>
    </w:p>
    <w:p w:rsidR="00186AD7" w:rsidRDefault="00186AD7" w:rsidP="00186AD7">
      <w:pPr>
        <w:pStyle w:val="BodyText"/>
        <w:tabs>
          <w:tab w:val="left" w:pos="426"/>
        </w:tabs>
        <w:jc w:val="both"/>
        <w:rPr>
          <w:rFonts w:ascii="Arial" w:hAnsi="Arial" w:cs="Arial"/>
          <w:lang w:val="mk-MK"/>
        </w:rPr>
      </w:pPr>
      <w:r w:rsidRPr="002E0147">
        <w:rPr>
          <w:rFonts w:ascii="Arial" w:hAnsi="Arial" w:cs="Arial"/>
        </w:rPr>
        <w:t>,,Св. Кирил и Методиј,, во Скопје на својата вонредна седница, одржана на ден 6.3.2015 година,</w:t>
      </w:r>
      <w:r w:rsidRPr="002E0147">
        <w:rPr>
          <w:rFonts w:ascii="Arial" w:hAnsi="Arial" w:cs="Arial"/>
          <w:spacing w:val="-51"/>
        </w:rPr>
        <w:t xml:space="preserve"> </w:t>
      </w:r>
      <w:r w:rsidRPr="002E0147">
        <w:rPr>
          <w:rFonts w:ascii="Arial" w:hAnsi="Arial" w:cs="Arial"/>
        </w:rPr>
        <w:t>донесе Одлука за измени и дополнување на студиската програма од прв циклус студии по</w:t>
      </w:r>
      <w:r w:rsidRPr="002E0147">
        <w:rPr>
          <w:rFonts w:ascii="Arial" w:hAnsi="Arial" w:cs="Arial"/>
          <w:spacing w:val="1"/>
        </w:rPr>
        <w:t xml:space="preserve"> </w:t>
      </w:r>
      <w:r w:rsidRPr="002E0147">
        <w:rPr>
          <w:rFonts w:ascii="Arial" w:hAnsi="Arial" w:cs="Arial"/>
        </w:rPr>
        <w:t>дентална</w:t>
      </w:r>
      <w:r w:rsidRPr="002E0147">
        <w:rPr>
          <w:rFonts w:ascii="Arial" w:hAnsi="Arial" w:cs="Arial"/>
          <w:spacing w:val="-2"/>
        </w:rPr>
        <w:t xml:space="preserve"> </w:t>
      </w:r>
      <w:r w:rsidRPr="002E0147">
        <w:rPr>
          <w:rFonts w:ascii="Arial" w:hAnsi="Arial" w:cs="Arial"/>
        </w:rPr>
        <w:t xml:space="preserve">медицина </w:t>
      </w:r>
      <w:r w:rsidRPr="002E0147">
        <w:rPr>
          <w:rFonts w:ascii="Arial" w:hAnsi="Arial" w:cs="Arial"/>
          <w:lang w:val="mk-MK"/>
        </w:rPr>
        <w:t>.</w:t>
      </w:r>
    </w:p>
    <w:p w:rsidR="00186AD7" w:rsidRPr="002E0147" w:rsidRDefault="00186AD7" w:rsidP="00186AD7">
      <w:pPr>
        <w:pStyle w:val="BodyText"/>
        <w:tabs>
          <w:tab w:val="left" w:pos="426"/>
        </w:tabs>
        <w:jc w:val="both"/>
        <w:rPr>
          <w:rFonts w:ascii="Arial" w:hAnsi="Arial" w:cs="Arial"/>
          <w:lang w:val="mk-MK"/>
        </w:rPr>
      </w:pPr>
    </w:p>
    <w:p w:rsidR="00186AD7" w:rsidRPr="002E0147" w:rsidRDefault="00186AD7" w:rsidP="00186AD7">
      <w:pPr>
        <w:pStyle w:val="Heading1"/>
        <w:numPr>
          <w:ilvl w:val="3"/>
          <w:numId w:val="143"/>
        </w:numPr>
        <w:tabs>
          <w:tab w:val="left" w:pos="426"/>
          <w:tab w:val="left" w:pos="943"/>
        </w:tabs>
        <w:spacing w:before="0"/>
        <w:ind w:left="0" w:firstLine="0"/>
        <w:jc w:val="both"/>
        <w:rPr>
          <w:rFonts w:ascii="Arial" w:hAnsi="Arial" w:cs="Arial"/>
        </w:rPr>
      </w:pPr>
      <w:r w:rsidRPr="002E0147">
        <w:rPr>
          <w:rFonts w:ascii="Arial" w:hAnsi="Arial" w:cs="Arial"/>
        </w:rPr>
        <w:t>Година</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започнување</w:t>
      </w:r>
    </w:p>
    <w:p w:rsidR="00186AD7" w:rsidRPr="002E0147" w:rsidRDefault="00186AD7" w:rsidP="00186AD7">
      <w:pPr>
        <w:pStyle w:val="BodyText"/>
        <w:tabs>
          <w:tab w:val="left" w:pos="426"/>
        </w:tabs>
        <w:jc w:val="both"/>
        <w:rPr>
          <w:rFonts w:ascii="Arial" w:hAnsi="Arial" w:cs="Arial"/>
          <w:spacing w:val="1"/>
          <w:lang w:val="mk-MK"/>
        </w:rPr>
      </w:pPr>
      <w:r w:rsidRPr="002E0147">
        <w:rPr>
          <w:rFonts w:ascii="Arial" w:hAnsi="Arial" w:cs="Arial"/>
          <w:lang w:val="mk-MK"/>
        </w:rPr>
        <w:t xml:space="preserve">Студиска програма во траење од 6 гоцдини </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доктори</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дентална</w:t>
      </w:r>
      <w:r w:rsidRPr="002E0147">
        <w:rPr>
          <w:rFonts w:ascii="Arial" w:hAnsi="Arial" w:cs="Arial"/>
          <w:spacing w:val="1"/>
        </w:rPr>
        <w:t xml:space="preserve"> </w:t>
      </w:r>
      <w:r w:rsidRPr="002E0147">
        <w:rPr>
          <w:rFonts w:ascii="Arial" w:hAnsi="Arial" w:cs="Arial"/>
        </w:rPr>
        <w:t>медицина</w:t>
      </w:r>
      <w:r w:rsidRPr="002E0147">
        <w:rPr>
          <w:rFonts w:ascii="Arial" w:hAnsi="Arial" w:cs="Arial"/>
          <w:spacing w:val="1"/>
        </w:rPr>
        <w:t xml:space="preserve"> </w:t>
      </w:r>
      <w:r w:rsidRPr="002E0147">
        <w:rPr>
          <w:rFonts w:ascii="Arial" w:hAnsi="Arial" w:cs="Arial"/>
          <w:spacing w:val="1"/>
          <w:lang w:val="mk-MK"/>
        </w:rPr>
        <w:t xml:space="preserve">беше </w:t>
      </w:r>
      <w:r w:rsidRPr="002E0147">
        <w:rPr>
          <w:rFonts w:ascii="Arial" w:hAnsi="Arial" w:cs="Arial"/>
        </w:rPr>
        <w:t>акредитирана од Одборот за акредитација на</w:t>
      </w:r>
      <w:r w:rsidRPr="002E0147">
        <w:rPr>
          <w:rFonts w:ascii="Arial" w:hAnsi="Arial" w:cs="Arial"/>
          <w:lang w:val="mk-MK"/>
        </w:rPr>
        <w:t xml:space="preserve"> </w:t>
      </w:r>
      <w:r w:rsidRPr="002E0147">
        <w:rPr>
          <w:rFonts w:ascii="Arial" w:hAnsi="Arial" w:cs="Arial"/>
        </w:rPr>
        <w:t>Р.М со решение бр.110/2 од 6.05.2016.</w:t>
      </w:r>
      <w:r w:rsidRPr="002E0147">
        <w:rPr>
          <w:rFonts w:ascii="Arial" w:hAnsi="Arial" w:cs="Arial"/>
          <w:lang w:val="mk-MK"/>
        </w:rPr>
        <w:t>.</w:t>
      </w:r>
      <w:r w:rsidRPr="002E0147">
        <w:rPr>
          <w:rFonts w:ascii="Arial" w:hAnsi="Arial" w:cs="Arial"/>
        </w:rPr>
        <w:t xml:space="preserve"> </w:t>
      </w:r>
      <w:r w:rsidRPr="002E0147">
        <w:rPr>
          <w:rFonts w:ascii="Arial" w:hAnsi="Arial" w:cs="Arial"/>
          <w:lang w:val="mk-MK"/>
        </w:rPr>
        <w:t>Со оваа студиска програма</w:t>
      </w:r>
      <w:r w:rsidRPr="002E0147">
        <w:rPr>
          <w:rFonts w:ascii="Arial" w:hAnsi="Arial" w:cs="Arial"/>
          <w:spacing w:val="1"/>
        </w:rPr>
        <w:t xml:space="preserve"> </w:t>
      </w:r>
      <w:r w:rsidRPr="002E0147">
        <w:rPr>
          <w:rFonts w:ascii="Arial" w:hAnsi="Arial" w:cs="Arial"/>
        </w:rPr>
        <w:t>беа</w:t>
      </w:r>
      <w:r w:rsidRPr="002E0147">
        <w:rPr>
          <w:rFonts w:ascii="Arial" w:hAnsi="Arial" w:cs="Arial"/>
          <w:spacing w:val="1"/>
        </w:rPr>
        <w:t xml:space="preserve"> </w:t>
      </w:r>
      <w:r w:rsidRPr="002E0147">
        <w:rPr>
          <w:rFonts w:ascii="Arial" w:hAnsi="Arial" w:cs="Arial"/>
        </w:rPr>
        <w:t>предложени</w:t>
      </w:r>
      <w:r w:rsidRPr="002E0147">
        <w:rPr>
          <w:rFonts w:ascii="Arial" w:hAnsi="Arial" w:cs="Arial"/>
          <w:spacing w:val="1"/>
        </w:rPr>
        <w:t xml:space="preserve"> </w:t>
      </w:r>
      <w:r w:rsidRPr="002E0147">
        <w:rPr>
          <w:rFonts w:ascii="Arial" w:hAnsi="Arial" w:cs="Arial"/>
        </w:rPr>
        <w:t>измени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дополнувања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spacing w:val="1"/>
          <w:lang w:val="mk-MK"/>
        </w:rPr>
        <w:t xml:space="preserve">претходната петгодишна </w:t>
      </w:r>
      <w:r w:rsidRPr="002E0147">
        <w:rPr>
          <w:rFonts w:ascii="Arial" w:hAnsi="Arial" w:cs="Arial"/>
        </w:rPr>
        <w:t>студиска програма</w:t>
      </w:r>
      <w:r w:rsidRPr="002E0147">
        <w:rPr>
          <w:rFonts w:ascii="Arial" w:hAnsi="Arial" w:cs="Arial"/>
          <w:lang w:val="mk-MK"/>
        </w:rPr>
        <w:t xml:space="preserve"> </w:t>
      </w:r>
      <w:r w:rsidRPr="002E0147">
        <w:rPr>
          <w:rFonts w:ascii="Arial" w:hAnsi="Arial" w:cs="Arial"/>
        </w:rPr>
        <w:t>во насока на усогласување со Законот за високото образование (Сл. весник</w:t>
      </w:r>
      <w:r w:rsidRPr="002E0147">
        <w:rPr>
          <w:rFonts w:ascii="Arial" w:hAnsi="Arial" w:cs="Arial"/>
          <w:spacing w:val="1"/>
        </w:rPr>
        <w:t xml:space="preserve"> </w:t>
      </w:r>
      <w:r w:rsidRPr="002E0147">
        <w:rPr>
          <w:rFonts w:ascii="Arial" w:hAnsi="Arial" w:cs="Arial"/>
        </w:rPr>
        <w:t>бр.</w:t>
      </w:r>
      <w:r w:rsidRPr="002E0147">
        <w:rPr>
          <w:rFonts w:ascii="Arial" w:hAnsi="Arial" w:cs="Arial"/>
          <w:spacing w:val="1"/>
        </w:rPr>
        <w:t xml:space="preserve"> </w:t>
      </w:r>
      <w:r w:rsidRPr="002E0147">
        <w:rPr>
          <w:rFonts w:ascii="Arial" w:hAnsi="Arial" w:cs="Arial"/>
        </w:rPr>
        <w:t>35/2008</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103/2008)</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имплементација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препораките</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Болоњската</w:t>
      </w:r>
      <w:r w:rsidRPr="002E0147">
        <w:rPr>
          <w:rFonts w:ascii="Arial" w:hAnsi="Arial" w:cs="Arial"/>
          <w:spacing w:val="1"/>
        </w:rPr>
        <w:t xml:space="preserve"> </w:t>
      </w:r>
      <w:r w:rsidRPr="002E0147">
        <w:rPr>
          <w:rFonts w:ascii="Arial" w:hAnsi="Arial" w:cs="Arial"/>
        </w:rPr>
        <w:t>декларација.</w:t>
      </w:r>
      <w:r w:rsidRPr="002E0147">
        <w:rPr>
          <w:rFonts w:ascii="Arial" w:hAnsi="Arial" w:cs="Arial"/>
          <w:lang w:val="mk-MK"/>
        </w:rPr>
        <w:t xml:space="preserve"> </w:t>
      </w:r>
      <w:r w:rsidRPr="002E0147">
        <w:rPr>
          <w:rFonts w:ascii="Arial" w:hAnsi="Arial" w:cs="Arial"/>
        </w:rPr>
        <w:t>Измените главно се однесуваа на прилагодување на распоредот на предметите</w:t>
      </w:r>
      <w:r w:rsidRPr="002E0147">
        <w:rPr>
          <w:rFonts w:ascii="Arial" w:hAnsi="Arial" w:cs="Arial"/>
          <w:spacing w:val="1"/>
        </w:rPr>
        <w:t xml:space="preserve"> </w:t>
      </w:r>
      <w:r w:rsidRPr="002E0147">
        <w:rPr>
          <w:rFonts w:ascii="Arial" w:hAnsi="Arial" w:cs="Arial"/>
        </w:rPr>
        <w:t>и</w:t>
      </w:r>
      <w:r w:rsidRPr="002E0147">
        <w:rPr>
          <w:rFonts w:ascii="Arial" w:hAnsi="Arial" w:cs="Arial"/>
          <w:lang w:val="mk-MK"/>
        </w:rPr>
        <w:t xml:space="preserve"> </w:t>
      </w:r>
      <w:r w:rsidRPr="002E0147">
        <w:rPr>
          <w:rFonts w:ascii="Arial" w:hAnsi="Arial" w:cs="Arial"/>
        </w:rPr>
        <w:t>бројот на часови и кредити во семестрите, како и промени во листата на изборните предмети.</w:t>
      </w:r>
      <w:r w:rsidRPr="002E0147">
        <w:rPr>
          <w:rFonts w:ascii="Arial" w:hAnsi="Arial" w:cs="Arial"/>
          <w:spacing w:val="1"/>
        </w:rPr>
        <w:t xml:space="preserve"> </w:t>
      </w:r>
    </w:p>
    <w:p w:rsidR="00186AD7" w:rsidRDefault="00186AD7" w:rsidP="00186AD7">
      <w:pPr>
        <w:pStyle w:val="BodyText"/>
        <w:tabs>
          <w:tab w:val="left" w:pos="426"/>
        </w:tabs>
        <w:jc w:val="both"/>
        <w:rPr>
          <w:rFonts w:ascii="Arial" w:hAnsi="Arial" w:cs="Arial"/>
          <w:spacing w:val="1"/>
          <w:lang w:val="mk-MK"/>
        </w:rPr>
      </w:pPr>
      <w:r w:rsidRPr="002E0147">
        <w:rPr>
          <w:rFonts w:ascii="Arial" w:hAnsi="Arial" w:cs="Arial"/>
          <w:spacing w:val="1"/>
          <w:lang w:val="mk-MK"/>
        </w:rPr>
        <w:t xml:space="preserve">Првата генерација на студенти пооваа шестгодишна програма </w:t>
      </w:r>
      <w:r w:rsidRPr="002E0147">
        <w:rPr>
          <w:rFonts w:ascii="Arial" w:hAnsi="Arial" w:cs="Arial"/>
          <w:spacing w:val="1"/>
          <w:lang w:val="mk-MK"/>
        </w:rPr>
        <w:tab/>
        <w:t xml:space="preserve">беа запишани воучебната 2016/2017 година. </w:t>
      </w:r>
    </w:p>
    <w:p w:rsidR="00186AD7" w:rsidRPr="002E0147" w:rsidRDefault="00186AD7" w:rsidP="00186AD7">
      <w:pPr>
        <w:pStyle w:val="BodyText"/>
        <w:tabs>
          <w:tab w:val="left" w:pos="426"/>
        </w:tabs>
        <w:jc w:val="both"/>
        <w:rPr>
          <w:rFonts w:ascii="Arial" w:hAnsi="Arial" w:cs="Arial"/>
          <w:lang w:val="mk-MK"/>
        </w:rPr>
      </w:pPr>
    </w:p>
    <w:p w:rsidR="00186AD7" w:rsidRPr="002E0147" w:rsidRDefault="00186AD7" w:rsidP="00186AD7">
      <w:pPr>
        <w:pStyle w:val="Heading1"/>
        <w:numPr>
          <w:ilvl w:val="3"/>
          <w:numId w:val="143"/>
        </w:numPr>
        <w:tabs>
          <w:tab w:val="left" w:pos="426"/>
          <w:tab w:val="left" w:pos="943"/>
        </w:tabs>
        <w:spacing w:before="0"/>
        <w:ind w:left="0" w:firstLine="0"/>
        <w:jc w:val="both"/>
        <w:rPr>
          <w:rFonts w:ascii="Arial" w:hAnsi="Arial" w:cs="Arial"/>
        </w:rPr>
      </w:pPr>
      <w:r w:rsidRPr="002E0147">
        <w:rPr>
          <w:rFonts w:ascii="Arial" w:hAnsi="Arial" w:cs="Arial"/>
        </w:rPr>
        <w:t>Цели</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студиска</w:t>
      </w:r>
      <w:r w:rsidRPr="002E0147">
        <w:rPr>
          <w:rFonts w:ascii="Arial" w:hAnsi="Arial" w:cs="Arial"/>
          <w:spacing w:val="-3"/>
        </w:rPr>
        <w:t xml:space="preserve"> </w:t>
      </w:r>
      <w:r w:rsidRPr="002E0147">
        <w:rPr>
          <w:rFonts w:ascii="Arial" w:hAnsi="Arial" w:cs="Arial"/>
        </w:rPr>
        <w:t>програма</w:t>
      </w:r>
    </w:p>
    <w:p w:rsidR="00186AD7" w:rsidRPr="002E0147" w:rsidRDefault="00186AD7" w:rsidP="00186AD7">
      <w:pPr>
        <w:pStyle w:val="BodyText"/>
        <w:tabs>
          <w:tab w:val="left" w:pos="426"/>
        </w:tabs>
        <w:jc w:val="both"/>
        <w:rPr>
          <w:rFonts w:ascii="Arial" w:hAnsi="Arial" w:cs="Arial"/>
          <w:lang w:val="mk-MK"/>
        </w:rPr>
      </w:pPr>
      <w:r w:rsidRPr="002E0147">
        <w:rPr>
          <w:rFonts w:ascii="Arial" w:hAnsi="Arial" w:cs="Arial"/>
        </w:rPr>
        <w:t>Целта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воведување</w:t>
      </w:r>
      <w:r w:rsidRPr="002E0147">
        <w:rPr>
          <w:rFonts w:ascii="Arial" w:hAnsi="Arial" w:cs="Arial"/>
          <w:spacing w:val="1"/>
        </w:rPr>
        <w:t xml:space="preserve"> </w:t>
      </w:r>
      <w:r w:rsidRPr="002E0147">
        <w:rPr>
          <w:rFonts w:ascii="Arial" w:hAnsi="Arial" w:cs="Arial"/>
        </w:rPr>
        <w:t>на</w:t>
      </w:r>
      <w:r w:rsidRPr="002E0147">
        <w:rPr>
          <w:rFonts w:ascii="Arial" w:hAnsi="Arial" w:cs="Arial"/>
          <w:lang w:val="mk-MK"/>
        </w:rPr>
        <w:t xml:space="preserve"> новата</w:t>
      </w:r>
      <w:r w:rsidRPr="002E0147">
        <w:rPr>
          <w:rFonts w:ascii="Arial" w:hAnsi="Arial" w:cs="Arial"/>
          <w:spacing w:val="1"/>
        </w:rPr>
        <w:t xml:space="preserve"> </w:t>
      </w:r>
      <w:r w:rsidRPr="002E0147">
        <w:rPr>
          <w:rFonts w:ascii="Arial" w:hAnsi="Arial" w:cs="Arial"/>
        </w:rPr>
        <w:t>студиска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интегрирани</w:t>
      </w:r>
      <w:r w:rsidRPr="002E0147">
        <w:rPr>
          <w:rFonts w:ascii="Arial" w:hAnsi="Arial" w:cs="Arial"/>
          <w:spacing w:val="1"/>
        </w:rPr>
        <w:t xml:space="preserve"> </w:t>
      </w:r>
      <w:r w:rsidRPr="002E0147">
        <w:rPr>
          <w:rFonts w:ascii="Arial" w:hAnsi="Arial" w:cs="Arial"/>
        </w:rPr>
        <w:t>студии</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дентална</w:t>
      </w:r>
      <w:r w:rsidRPr="002E0147">
        <w:rPr>
          <w:rFonts w:ascii="Arial" w:hAnsi="Arial" w:cs="Arial"/>
          <w:spacing w:val="1"/>
        </w:rPr>
        <w:t xml:space="preserve"> </w:t>
      </w:r>
      <w:r w:rsidRPr="002E0147">
        <w:rPr>
          <w:rFonts w:ascii="Arial" w:hAnsi="Arial" w:cs="Arial"/>
        </w:rPr>
        <w:t>медицина</w:t>
      </w:r>
      <w:r w:rsidRPr="002E0147">
        <w:rPr>
          <w:rFonts w:ascii="Arial" w:hAnsi="Arial" w:cs="Arial"/>
          <w:spacing w:val="24"/>
        </w:rPr>
        <w:t xml:space="preserve"> </w:t>
      </w:r>
      <w:r w:rsidRPr="002E0147">
        <w:rPr>
          <w:rFonts w:ascii="Arial" w:hAnsi="Arial" w:cs="Arial"/>
        </w:rPr>
        <w:t>е</w:t>
      </w:r>
      <w:r w:rsidRPr="002E0147">
        <w:rPr>
          <w:rFonts w:ascii="Arial" w:hAnsi="Arial" w:cs="Arial"/>
          <w:spacing w:val="24"/>
        </w:rPr>
        <w:t xml:space="preserve"> </w:t>
      </w:r>
      <w:r w:rsidRPr="002E0147">
        <w:rPr>
          <w:rFonts w:ascii="Arial" w:hAnsi="Arial" w:cs="Arial"/>
        </w:rPr>
        <w:t>осовременување</w:t>
      </w:r>
      <w:r w:rsidRPr="002E0147">
        <w:rPr>
          <w:rFonts w:ascii="Arial" w:hAnsi="Arial" w:cs="Arial"/>
          <w:spacing w:val="25"/>
        </w:rPr>
        <w:t xml:space="preserve"> </w:t>
      </w:r>
      <w:r w:rsidRPr="002E0147">
        <w:rPr>
          <w:rFonts w:ascii="Arial" w:hAnsi="Arial" w:cs="Arial"/>
        </w:rPr>
        <w:t>на</w:t>
      </w:r>
      <w:r w:rsidRPr="002E0147">
        <w:rPr>
          <w:rFonts w:ascii="Arial" w:hAnsi="Arial" w:cs="Arial"/>
          <w:spacing w:val="24"/>
        </w:rPr>
        <w:t xml:space="preserve"> </w:t>
      </w:r>
      <w:r w:rsidRPr="002E0147">
        <w:rPr>
          <w:rFonts w:ascii="Arial" w:hAnsi="Arial" w:cs="Arial"/>
          <w:spacing w:val="24"/>
          <w:lang w:val="mk-MK"/>
        </w:rPr>
        <w:t xml:space="preserve">старата </w:t>
      </w:r>
      <w:r w:rsidRPr="002E0147">
        <w:rPr>
          <w:rFonts w:ascii="Arial" w:hAnsi="Arial" w:cs="Arial"/>
        </w:rPr>
        <w:t xml:space="preserve">програма, </w:t>
      </w:r>
      <w:r w:rsidRPr="002E0147">
        <w:rPr>
          <w:rFonts w:ascii="Arial" w:hAnsi="Arial" w:cs="Arial"/>
          <w:lang w:val="mk-MK"/>
        </w:rPr>
        <w:t>воведување на шестгодишни студии со 12 семестри и 360 кредити .</w:t>
      </w:r>
      <w:r w:rsidRPr="002E0147">
        <w:rPr>
          <w:rFonts w:ascii="Arial" w:hAnsi="Arial" w:cs="Arial"/>
        </w:rPr>
        <w:t xml:space="preserve"> Воведување на нови актуелни задолжителни и изборни предмети,</w:t>
      </w:r>
      <w:r w:rsidRPr="002E0147">
        <w:rPr>
          <w:rFonts w:ascii="Arial" w:hAnsi="Arial" w:cs="Arial"/>
          <w:spacing w:val="1"/>
        </w:rPr>
        <w:t xml:space="preserve"> </w:t>
      </w:r>
      <w:r w:rsidRPr="002E0147">
        <w:rPr>
          <w:rFonts w:ascii="Arial" w:hAnsi="Arial" w:cs="Arial"/>
        </w:rPr>
        <w:t>воведување на повеќе часови практична работа особено работа со пациенти во шестата година</w:t>
      </w:r>
      <w:r w:rsidRPr="002E0147">
        <w:rPr>
          <w:rFonts w:ascii="Arial" w:hAnsi="Arial" w:cs="Arial"/>
          <w:spacing w:val="1"/>
        </w:rPr>
        <w:t xml:space="preserve"> </w:t>
      </w:r>
      <w:r w:rsidRPr="002E0147">
        <w:rPr>
          <w:rFonts w:ascii="Arial" w:hAnsi="Arial" w:cs="Arial"/>
        </w:rPr>
        <w:t>на студиите. Со оваа програма воведуваме завршен усмен испит кај повеќето клинички испити</w:t>
      </w:r>
      <w:r w:rsidRPr="002E0147">
        <w:rPr>
          <w:rFonts w:ascii="Arial" w:hAnsi="Arial" w:cs="Arial"/>
          <w:spacing w:val="1"/>
        </w:rPr>
        <w:t xml:space="preserve"> </w:t>
      </w:r>
      <w:r w:rsidRPr="002E0147">
        <w:rPr>
          <w:rFonts w:ascii="Arial" w:hAnsi="Arial" w:cs="Arial"/>
        </w:rPr>
        <w:t>и семинари за интерактивна настава во помали групи. Оправданоста за воведување на новата</w:t>
      </w:r>
      <w:r w:rsidRPr="002E0147">
        <w:rPr>
          <w:rFonts w:ascii="Arial" w:hAnsi="Arial" w:cs="Arial"/>
          <w:spacing w:val="1"/>
        </w:rPr>
        <w:t xml:space="preserve"> </w:t>
      </w:r>
      <w:r w:rsidRPr="002E0147">
        <w:rPr>
          <w:rFonts w:ascii="Arial" w:hAnsi="Arial" w:cs="Arial"/>
        </w:rPr>
        <w:t>програма на интегрирани студии по Дентална медицина е прилагодување и изедначување со</w:t>
      </w:r>
      <w:r w:rsidRPr="002E0147">
        <w:rPr>
          <w:rFonts w:ascii="Arial" w:hAnsi="Arial" w:cs="Arial"/>
          <w:spacing w:val="1"/>
        </w:rPr>
        <w:t xml:space="preserve"> </w:t>
      </w:r>
      <w:r w:rsidRPr="002E0147">
        <w:rPr>
          <w:rFonts w:ascii="Arial" w:hAnsi="Arial" w:cs="Arial"/>
        </w:rPr>
        <w:t>студиските</w:t>
      </w:r>
      <w:r w:rsidRPr="002E0147">
        <w:rPr>
          <w:rFonts w:ascii="Arial" w:hAnsi="Arial" w:cs="Arial"/>
          <w:spacing w:val="1"/>
        </w:rPr>
        <w:t xml:space="preserve"> </w:t>
      </w:r>
      <w:r w:rsidRPr="002E0147">
        <w:rPr>
          <w:rFonts w:ascii="Arial" w:hAnsi="Arial" w:cs="Arial"/>
        </w:rPr>
        <w:t>програми</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дентална</w:t>
      </w:r>
      <w:r w:rsidRPr="002E0147">
        <w:rPr>
          <w:rFonts w:ascii="Arial" w:hAnsi="Arial" w:cs="Arial"/>
          <w:spacing w:val="1"/>
        </w:rPr>
        <w:t xml:space="preserve"> </w:t>
      </w:r>
      <w:r w:rsidRPr="002E0147">
        <w:rPr>
          <w:rFonts w:ascii="Arial" w:hAnsi="Arial" w:cs="Arial"/>
        </w:rPr>
        <w:t>медицина</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универзитетите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соседните</w:t>
      </w:r>
      <w:r w:rsidRPr="002E0147">
        <w:rPr>
          <w:rFonts w:ascii="Arial" w:hAnsi="Arial" w:cs="Arial"/>
          <w:spacing w:val="1"/>
        </w:rPr>
        <w:t xml:space="preserve"> </w:t>
      </w:r>
      <w:r w:rsidRPr="002E0147">
        <w:rPr>
          <w:rFonts w:ascii="Arial" w:hAnsi="Arial" w:cs="Arial"/>
        </w:rPr>
        <w:t>земји</w:t>
      </w:r>
      <w:r w:rsidRPr="002E0147">
        <w:rPr>
          <w:rFonts w:ascii="Arial" w:hAnsi="Arial" w:cs="Arial"/>
          <w:lang w:val="mk-MK"/>
        </w:rPr>
        <w:t>,</w:t>
      </w:r>
      <w:r w:rsidRPr="002E0147">
        <w:rPr>
          <w:rFonts w:ascii="Arial" w:hAnsi="Arial" w:cs="Arial"/>
          <w:spacing w:val="1"/>
        </w:rPr>
        <w:t xml:space="preserve"> </w:t>
      </w:r>
      <w:r w:rsidRPr="002E0147">
        <w:rPr>
          <w:rFonts w:ascii="Arial" w:hAnsi="Arial" w:cs="Arial"/>
        </w:rPr>
        <w:t>но</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 xml:space="preserve">најголем број на земјите од Европската унија </w:t>
      </w:r>
      <w:r w:rsidRPr="002E0147">
        <w:rPr>
          <w:rFonts w:ascii="Arial" w:hAnsi="Arial" w:cs="Arial"/>
          <w:lang w:val="mk-MK"/>
        </w:rPr>
        <w:t>.</w:t>
      </w:r>
    </w:p>
    <w:p w:rsidR="00186AD7" w:rsidRDefault="00186AD7" w:rsidP="00186AD7">
      <w:pPr>
        <w:pStyle w:val="BodyText"/>
        <w:tabs>
          <w:tab w:val="left" w:pos="426"/>
        </w:tabs>
        <w:jc w:val="both"/>
        <w:rPr>
          <w:rFonts w:ascii="Arial" w:hAnsi="Arial" w:cs="Arial"/>
        </w:rPr>
      </w:pPr>
      <w:r w:rsidRPr="002E0147">
        <w:rPr>
          <w:rFonts w:ascii="Arial" w:hAnsi="Arial" w:cs="Arial"/>
        </w:rPr>
        <w:t>Студентите кои ќе ја завршат оваа програма ќе се стекнат со</w:t>
      </w:r>
      <w:r w:rsidRPr="002E0147">
        <w:rPr>
          <w:rFonts w:ascii="Arial" w:hAnsi="Arial" w:cs="Arial"/>
          <w:spacing w:val="-51"/>
        </w:rPr>
        <w:t xml:space="preserve"> </w:t>
      </w:r>
      <w:r w:rsidRPr="002E0147">
        <w:rPr>
          <w:rFonts w:ascii="Arial" w:hAnsi="Arial" w:cs="Arial"/>
          <w:spacing w:val="-51"/>
          <w:lang w:val="mk-MK"/>
        </w:rPr>
        <w:t xml:space="preserve">                </w:t>
      </w:r>
      <w:r w:rsidRPr="002E0147">
        <w:rPr>
          <w:rFonts w:ascii="Arial" w:hAnsi="Arial" w:cs="Arial"/>
          <w:spacing w:val="-51"/>
          <w:lang w:val="mk-MK"/>
        </w:rPr>
        <w:tab/>
      </w:r>
      <w:r w:rsidRPr="002E0147">
        <w:rPr>
          <w:rFonts w:ascii="Arial" w:hAnsi="Arial" w:cs="Arial"/>
        </w:rPr>
        <w:t>диплома</w:t>
      </w:r>
      <w:r w:rsidRPr="002E0147">
        <w:rPr>
          <w:rFonts w:ascii="Arial" w:hAnsi="Arial" w:cs="Arial"/>
          <w:spacing w:val="-2"/>
        </w:rPr>
        <w:t xml:space="preserve"> </w:t>
      </w:r>
      <w:r w:rsidRPr="002E0147">
        <w:rPr>
          <w:rFonts w:ascii="Arial" w:hAnsi="Arial" w:cs="Arial"/>
        </w:rPr>
        <w:t>препознатлива</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земјите</w:t>
      </w:r>
      <w:r w:rsidRPr="002E0147">
        <w:rPr>
          <w:rFonts w:ascii="Arial" w:hAnsi="Arial" w:cs="Arial"/>
          <w:spacing w:val="-2"/>
        </w:rPr>
        <w:t xml:space="preserve"> </w:t>
      </w:r>
      <w:r w:rsidRPr="002E0147">
        <w:rPr>
          <w:rFonts w:ascii="Arial" w:hAnsi="Arial" w:cs="Arial"/>
        </w:rPr>
        <w:t>од</w:t>
      </w:r>
      <w:r w:rsidRPr="002E0147">
        <w:rPr>
          <w:rFonts w:ascii="Arial" w:hAnsi="Arial" w:cs="Arial"/>
          <w:spacing w:val="-2"/>
        </w:rPr>
        <w:t xml:space="preserve"> </w:t>
      </w:r>
      <w:r w:rsidRPr="002E0147">
        <w:rPr>
          <w:rFonts w:ascii="Arial" w:hAnsi="Arial" w:cs="Arial"/>
        </w:rPr>
        <w:t>Европската</w:t>
      </w:r>
      <w:r w:rsidRPr="002E0147">
        <w:rPr>
          <w:rFonts w:ascii="Arial" w:hAnsi="Arial" w:cs="Arial"/>
          <w:spacing w:val="-1"/>
        </w:rPr>
        <w:t xml:space="preserve"> </w:t>
      </w:r>
      <w:r w:rsidRPr="002E0147">
        <w:rPr>
          <w:rFonts w:ascii="Arial" w:hAnsi="Arial" w:cs="Arial"/>
        </w:rPr>
        <w:t>унија.</w:t>
      </w:r>
    </w:p>
    <w:p w:rsidR="00186AD7" w:rsidRPr="002E0147" w:rsidRDefault="00186AD7" w:rsidP="00186AD7">
      <w:pPr>
        <w:pStyle w:val="BodyText"/>
        <w:tabs>
          <w:tab w:val="left" w:pos="426"/>
        </w:tabs>
        <w:jc w:val="both"/>
        <w:rPr>
          <w:rFonts w:ascii="Arial" w:hAnsi="Arial" w:cs="Arial"/>
        </w:rPr>
      </w:pPr>
    </w:p>
    <w:p w:rsidR="00186AD7" w:rsidRPr="002E0147" w:rsidRDefault="00186AD7" w:rsidP="00186AD7">
      <w:pPr>
        <w:pStyle w:val="Heading1"/>
        <w:numPr>
          <w:ilvl w:val="3"/>
          <w:numId w:val="143"/>
        </w:numPr>
        <w:tabs>
          <w:tab w:val="left" w:pos="567"/>
        </w:tabs>
        <w:spacing w:before="0"/>
        <w:ind w:left="0" w:firstLine="0"/>
        <w:jc w:val="both"/>
        <w:rPr>
          <w:rFonts w:ascii="Arial" w:hAnsi="Arial" w:cs="Arial"/>
        </w:rPr>
      </w:pPr>
      <w:r w:rsidRPr="002E0147">
        <w:rPr>
          <w:rFonts w:ascii="Arial" w:hAnsi="Arial" w:cs="Arial"/>
        </w:rPr>
        <w:t>Број</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семестри</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Студиите за доктори по дентална медицина се интегрирани студии од прв и втор циклус</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7"/>
        </w:rPr>
        <w:t xml:space="preserve"> </w:t>
      </w:r>
      <w:r w:rsidRPr="002E0147">
        <w:rPr>
          <w:rFonts w:ascii="Arial" w:hAnsi="Arial" w:cs="Arial"/>
        </w:rPr>
        <w:t>дентална</w:t>
      </w:r>
      <w:r w:rsidRPr="002E0147">
        <w:rPr>
          <w:rFonts w:ascii="Arial" w:hAnsi="Arial" w:cs="Arial"/>
          <w:spacing w:val="17"/>
        </w:rPr>
        <w:t xml:space="preserve"> </w:t>
      </w:r>
      <w:r w:rsidRPr="002E0147">
        <w:rPr>
          <w:rFonts w:ascii="Arial" w:hAnsi="Arial" w:cs="Arial"/>
        </w:rPr>
        <w:t>медицина,</w:t>
      </w:r>
      <w:r w:rsidRPr="002E0147">
        <w:rPr>
          <w:rFonts w:ascii="Arial" w:hAnsi="Arial" w:cs="Arial"/>
          <w:spacing w:val="18"/>
        </w:rPr>
        <w:t xml:space="preserve"> </w:t>
      </w:r>
      <w:r w:rsidRPr="002E0147">
        <w:rPr>
          <w:rFonts w:ascii="Arial" w:hAnsi="Arial" w:cs="Arial"/>
        </w:rPr>
        <w:t>шестогодишни</w:t>
      </w:r>
      <w:r w:rsidRPr="002E0147">
        <w:rPr>
          <w:rFonts w:ascii="Arial" w:hAnsi="Arial" w:cs="Arial"/>
          <w:spacing w:val="16"/>
        </w:rPr>
        <w:t xml:space="preserve"> </w:t>
      </w:r>
      <w:r w:rsidRPr="002E0147">
        <w:rPr>
          <w:rFonts w:ascii="Arial" w:hAnsi="Arial" w:cs="Arial"/>
        </w:rPr>
        <w:t>студии</w:t>
      </w:r>
      <w:r w:rsidRPr="002E0147">
        <w:rPr>
          <w:rFonts w:ascii="Arial" w:hAnsi="Arial" w:cs="Arial"/>
          <w:spacing w:val="17"/>
        </w:rPr>
        <w:t xml:space="preserve"> </w:t>
      </w:r>
      <w:r w:rsidRPr="002E0147">
        <w:rPr>
          <w:rFonts w:ascii="Arial" w:hAnsi="Arial" w:cs="Arial"/>
        </w:rPr>
        <w:t>со</w:t>
      </w:r>
      <w:r w:rsidRPr="002E0147">
        <w:rPr>
          <w:rFonts w:ascii="Arial" w:hAnsi="Arial" w:cs="Arial"/>
          <w:spacing w:val="17"/>
        </w:rPr>
        <w:t xml:space="preserve"> </w:t>
      </w:r>
      <w:r w:rsidRPr="002E0147">
        <w:rPr>
          <w:rFonts w:ascii="Arial" w:hAnsi="Arial" w:cs="Arial"/>
        </w:rPr>
        <w:t>12</w:t>
      </w:r>
      <w:r w:rsidRPr="002E0147">
        <w:rPr>
          <w:rFonts w:ascii="Arial" w:hAnsi="Arial" w:cs="Arial"/>
          <w:spacing w:val="14"/>
        </w:rPr>
        <w:t xml:space="preserve"> </w:t>
      </w:r>
      <w:r w:rsidRPr="002E0147">
        <w:rPr>
          <w:rFonts w:ascii="Arial" w:hAnsi="Arial" w:cs="Arial"/>
        </w:rPr>
        <w:t>семестри.</w:t>
      </w:r>
      <w:r w:rsidRPr="002E0147">
        <w:rPr>
          <w:rFonts w:ascii="Arial" w:hAnsi="Arial" w:cs="Arial"/>
          <w:spacing w:val="18"/>
        </w:rPr>
        <w:t xml:space="preserve"> </w:t>
      </w:r>
      <w:r w:rsidRPr="002E0147">
        <w:rPr>
          <w:rFonts w:ascii="Arial" w:hAnsi="Arial" w:cs="Arial"/>
        </w:rPr>
        <w:t>Во</w:t>
      </w:r>
      <w:r w:rsidRPr="002E0147">
        <w:rPr>
          <w:rFonts w:ascii="Arial" w:hAnsi="Arial" w:cs="Arial"/>
          <w:spacing w:val="17"/>
        </w:rPr>
        <w:t xml:space="preserve"> </w:t>
      </w:r>
      <w:r w:rsidRPr="002E0147">
        <w:rPr>
          <w:rFonts w:ascii="Arial" w:hAnsi="Arial" w:cs="Arial"/>
        </w:rPr>
        <w:t>секој</w:t>
      </w:r>
      <w:r w:rsidRPr="002E0147">
        <w:rPr>
          <w:rFonts w:ascii="Arial" w:hAnsi="Arial" w:cs="Arial"/>
          <w:spacing w:val="16"/>
        </w:rPr>
        <w:t xml:space="preserve"> </w:t>
      </w:r>
      <w:r w:rsidRPr="002E0147">
        <w:rPr>
          <w:rFonts w:ascii="Arial" w:hAnsi="Arial" w:cs="Arial"/>
        </w:rPr>
        <w:t>семестар</w:t>
      </w:r>
      <w:r w:rsidRPr="002E0147">
        <w:rPr>
          <w:rFonts w:ascii="Arial" w:hAnsi="Arial" w:cs="Arial"/>
          <w:spacing w:val="16"/>
        </w:rPr>
        <w:t xml:space="preserve"> </w:t>
      </w:r>
      <w:r w:rsidRPr="002E0147">
        <w:rPr>
          <w:rFonts w:ascii="Arial" w:hAnsi="Arial" w:cs="Arial"/>
        </w:rPr>
        <w:t>се</w:t>
      </w:r>
      <w:r w:rsidRPr="002E0147">
        <w:rPr>
          <w:rFonts w:ascii="Arial" w:hAnsi="Arial" w:cs="Arial"/>
          <w:spacing w:val="17"/>
        </w:rPr>
        <w:t xml:space="preserve"> </w:t>
      </w:r>
      <w:r w:rsidRPr="002E0147">
        <w:rPr>
          <w:rFonts w:ascii="Arial" w:hAnsi="Arial" w:cs="Arial"/>
        </w:rPr>
        <w:t>стекнуваат</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30</w:t>
      </w:r>
      <w:r w:rsidRPr="002E0147">
        <w:rPr>
          <w:rFonts w:ascii="Arial" w:hAnsi="Arial" w:cs="Arial"/>
          <w:spacing w:val="1"/>
        </w:rPr>
        <w:t xml:space="preserve"> </w:t>
      </w:r>
      <w:r w:rsidRPr="002E0147">
        <w:rPr>
          <w:rFonts w:ascii="Arial" w:hAnsi="Arial" w:cs="Arial"/>
        </w:rPr>
        <w:t>кредити</w:t>
      </w:r>
      <w:r w:rsidRPr="002E0147">
        <w:rPr>
          <w:rFonts w:ascii="Arial" w:hAnsi="Arial" w:cs="Arial"/>
          <w:spacing w:val="1"/>
        </w:rPr>
        <w:t xml:space="preserve"> </w:t>
      </w:r>
      <w:r w:rsidRPr="002E0147">
        <w:rPr>
          <w:rFonts w:ascii="Arial" w:hAnsi="Arial" w:cs="Arial"/>
        </w:rPr>
        <w:t>или</w:t>
      </w:r>
      <w:r w:rsidRPr="002E0147">
        <w:rPr>
          <w:rFonts w:ascii="Arial" w:hAnsi="Arial" w:cs="Arial"/>
          <w:spacing w:val="1"/>
        </w:rPr>
        <w:t xml:space="preserve"> </w:t>
      </w:r>
      <w:r w:rsidRPr="002E0147">
        <w:rPr>
          <w:rFonts w:ascii="Arial" w:hAnsi="Arial" w:cs="Arial"/>
        </w:rPr>
        <w:t>вкупно</w:t>
      </w:r>
      <w:r w:rsidRPr="002E0147">
        <w:rPr>
          <w:rFonts w:ascii="Arial" w:hAnsi="Arial" w:cs="Arial"/>
          <w:spacing w:val="1"/>
        </w:rPr>
        <w:t xml:space="preserve"> </w:t>
      </w:r>
      <w:r w:rsidRPr="002E0147">
        <w:rPr>
          <w:rFonts w:ascii="Arial" w:hAnsi="Arial" w:cs="Arial"/>
        </w:rPr>
        <w:t>360</w:t>
      </w:r>
      <w:r w:rsidRPr="002E0147">
        <w:rPr>
          <w:rFonts w:ascii="Arial" w:hAnsi="Arial" w:cs="Arial"/>
          <w:spacing w:val="1"/>
        </w:rPr>
        <w:t xml:space="preserve"> </w:t>
      </w:r>
      <w:r w:rsidRPr="002E0147">
        <w:rPr>
          <w:rFonts w:ascii="Arial" w:hAnsi="Arial" w:cs="Arial"/>
        </w:rPr>
        <w:t>кредити.</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завршување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студиската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54"/>
        </w:rPr>
        <w:t xml:space="preserve"> </w:t>
      </w:r>
      <w:r w:rsidRPr="002E0147">
        <w:rPr>
          <w:rFonts w:ascii="Arial" w:hAnsi="Arial" w:cs="Arial"/>
        </w:rPr>
        <w:t>по</w:t>
      </w:r>
      <w:r w:rsidRPr="002E0147">
        <w:rPr>
          <w:rFonts w:ascii="Arial" w:hAnsi="Arial" w:cs="Arial"/>
          <w:spacing w:val="-51"/>
        </w:rPr>
        <w:t xml:space="preserve"> </w:t>
      </w:r>
      <w:r w:rsidRPr="002E0147">
        <w:rPr>
          <w:rFonts w:ascii="Arial" w:hAnsi="Arial" w:cs="Arial"/>
          <w:spacing w:val="-51"/>
          <w:lang w:val="mk-MK"/>
        </w:rPr>
        <w:t xml:space="preserve">     </w:t>
      </w:r>
      <w:r w:rsidRPr="002E0147">
        <w:rPr>
          <w:rFonts w:ascii="Arial" w:hAnsi="Arial" w:cs="Arial"/>
        </w:rPr>
        <w:t>положување на предметните програми, студентот се стекнува со стручен назив дипломиран</w:t>
      </w:r>
      <w:r w:rsidRPr="002E0147">
        <w:rPr>
          <w:rFonts w:ascii="Arial" w:hAnsi="Arial" w:cs="Arial"/>
          <w:spacing w:val="1"/>
        </w:rPr>
        <w:t xml:space="preserve"> </w:t>
      </w:r>
      <w:r w:rsidRPr="002E0147">
        <w:rPr>
          <w:rFonts w:ascii="Arial" w:hAnsi="Arial" w:cs="Arial"/>
        </w:rPr>
        <w:t>доктор</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дентална</w:t>
      </w:r>
      <w:r w:rsidRPr="002E0147">
        <w:rPr>
          <w:rFonts w:ascii="Arial" w:hAnsi="Arial" w:cs="Arial"/>
          <w:spacing w:val="1"/>
        </w:rPr>
        <w:t xml:space="preserve"> </w:t>
      </w:r>
      <w:r w:rsidRPr="002E0147">
        <w:rPr>
          <w:rFonts w:ascii="Arial" w:hAnsi="Arial" w:cs="Arial"/>
        </w:rPr>
        <w:t>медицина</w:t>
      </w:r>
      <w:r w:rsidRPr="002E0147">
        <w:rPr>
          <w:rFonts w:ascii="Arial" w:hAnsi="Arial" w:cs="Arial"/>
          <w:spacing w:val="1"/>
        </w:rPr>
        <w:t xml:space="preserve"> </w:t>
      </w:r>
      <w:r w:rsidRPr="002E0147">
        <w:rPr>
          <w:rFonts w:ascii="Arial" w:hAnsi="Arial" w:cs="Arial"/>
        </w:rPr>
        <w:t>(ДДМ).</w:t>
      </w:r>
      <w:r w:rsidRPr="002E0147">
        <w:rPr>
          <w:rFonts w:ascii="Arial" w:hAnsi="Arial" w:cs="Arial"/>
          <w:spacing w:val="1"/>
        </w:rPr>
        <w:t xml:space="preserve"> </w:t>
      </w:r>
      <w:r w:rsidRPr="002E0147">
        <w:rPr>
          <w:rFonts w:ascii="Arial" w:hAnsi="Arial" w:cs="Arial"/>
        </w:rPr>
        <w:t>Со завршување</w:t>
      </w:r>
      <w:r w:rsidRPr="002E0147">
        <w:rPr>
          <w:rFonts w:ascii="Arial" w:hAnsi="Arial" w:cs="Arial"/>
          <w:spacing w:val="1"/>
        </w:rPr>
        <w:t xml:space="preserve"> </w:t>
      </w:r>
      <w:r w:rsidRPr="002E0147">
        <w:rPr>
          <w:rFonts w:ascii="Arial" w:hAnsi="Arial" w:cs="Arial"/>
        </w:rPr>
        <w:t>на студиите,</w:t>
      </w:r>
      <w:r w:rsidRPr="002E0147">
        <w:rPr>
          <w:rFonts w:ascii="Arial" w:hAnsi="Arial" w:cs="Arial"/>
          <w:spacing w:val="1"/>
        </w:rPr>
        <w:t xml:space="preserve"> </w:t>
      </w:r>
      <w:r w:rsidRPr="002E0147">
        <w:rPr>
          <w:rFonts w:ascii="Arial" w:hAnsi="Arial" w:cs="Arial"/>
        </w:rPr>
        <w:t>докторите</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дентална</w:t>
      </w:r>
      <w:r w:rsidRPr="002E0147">
        <w:rPr>
          <w:rFonts w:ascii="Arial" w:hAnsi="Arial" w:cs="Arial"/>
          <w:spacing w:val="1"/>
        </w:rPr>
        <w:t xml:space="preserve"> </w:t>
      </w:r>
      <w:r w:rsidRPr="002E0147">
        <w:rPr>
          <w:rFonts w:ascii="Arial" w:hAnsi="Arial" w:cs="Arial"/>
        </w:rPr>
        <w:t>медицина</w:t>
      </w:r>
      <w:r w:rsidRPr="002E0147">
        <w:rPr>
          <w:rFonts w:ascii="Arial" w:hAnsi="Arial" w:cs="Arial"/>
          <w:spacing w:val="-2"/>
        </w:rPr>
        <w:t xml:space="preserve"> </w:t>
      </w:r>
      <w:r w:rsidRPr="002E0147">
        <w:rPr>
          <w:rFonts w:ascii="Arial" w:hAnsi="Arial" w:cs="Arial"/>
        </w:rPr>
        <w:t>ќе</w:t>
      </w:r>
      <w:r w:rsidRPr="002E0147">
        <w:rPr>
          <w:rFonts w:ascii="Arial" w:hAnsi="Arial" w:cs="Arial"/>
          <w:spacing w:val="-2"/>
        </w:rPr>
        <w:t xml:space="preserve"> </w:t>
      </w:r>
      <w:r w:rsidRPr="002E0147">
        <w:rPr>
          <w:rFonts w:ascii="Arial" w:hAnsi="Arial" w:cs="Arial"/>
        </w:rPr>
        <w:t>се</w:t>
      </w:r>
      <w:r w:rsidRPr="002E0147">
        <w:rPr>
          <w:rFonts w:ascii="Arial" w:hAnsi="Arial" w:cs="Arial"/>
          <w:spacing w:val="-2"/>
        </w:rPr>
        <w:t xml:space="preserve"> </w:t>
      </w:r>
      <w:r w:rsidRPr="002E0147">
        <w:rPr>
          <w:rFonts w:ascii="Arial" w:hAnsi="Arial" w:cs="Arial"/>
        </w:rPr>
        <w:t>оформат</w:t>
      </w:r>
      <w:r w:rsidRPr="002E0147">
        <w:rPr>
          <w:rFonts w:ascii="Arial" w:hAnsi="Arial" w:cs="Arial"/>
          <w:spacing w:val="-2"/>
        </w:rPr>
        <w:t xml:space="preserve"> </w:t>
      </w:r>
      <w:r w:rsidRPr="002E0147">
        <w:rPr>
          <w:rFonts w:ascii="Arial" w:hAnsi="Arial" w:cs="Arial"/>
        </w:rPr>
        <w:t>во здравствени</w:t>
      </w:r>
      <w:r w:rsidRPr="002E0147">
        <w:rPr>
          <w:rFonts w:ascii="Arial" w:hAnsi="Arial" w:cs="Arial"/>
          <w:spacing w:val="-2"/>
        </w:rPr>
        <w:t xml:space="preserve"> </w:t>
      </w:r>
      <w:r w:rsidRPr="002E0147">
        <w:rPr>
          <w:rFonts w:ascii="Arial" w:hAnsi="Arial" w:cs="Arial"/>
        </w:rPr>
        <w:t>работници</w:t>
      </w:r>
      <w:r w:rsidRPr="002E0147">
        <w:rPr>
          <w:rFonts w:ascii="Arial" w:hAnsi="Arial" w:cs="Arial"/>
          <w:spacing w:val="-2"/>
        </w:rPr>
        <w:t xml:space="preserve"> </w:t>
      </w:r>
      <w:r w:rsidRPr="002E0147">
        <w:rPr>
          <w:rFonts w:ascii="Arial" w:hAnsi="Arial" w:cs="Arial"/>
        </w:rPr>
        <w:t>со стручност,</w:t>
      </w:r>
      <w:r w:rsidRPr="002E0147">
        <w:rPr>
          <w:rFonts w:ascii="Arial" w:hAnsi="Arial" w:cs="Arial"/>
          <w:spacing w:val="-1"/>
        </w:rPr>
        <w:t xml:space="preserve"> </w:t>
      </w:r>
      <w:r w:rsidRPr="002E0147">
        <w:rPr>
          <w:rFonts w:ascii="Arial" w:hAnsi="Arial" w:cs="Arial"/>
        </w:rPr>
        <w:t>која</w:t>
      </w:r>
      <w:r w:rsidRPr="002E0147">
        <w:rPr>
          <w:rFonts w:ascii="Arial" w:hAnsi="Arial" w:cs="Arial"/>
          <w:spacing w:val="-4"/>
        </w:rPr>
        <w:t xml:space="preserve"> </w:t>
      </w:r>
      <w:r w:rsidRPr="002E0147">
        <w:rPr>
          <w:rFonts w:ascii="Arial" w:hAnsi="Arial" w:cs="Arial"/>
        </w:rPr>
        <w:t>ќе</w:t>
      </w:r>
      <w:r w:rsidRPr="002E0147">
        <w:rPr>
          <w:rFonts w:ascii="Arial" w:hAnsi="Arial" w:cs="Arial"/>
          <w:spacing w:val="-2"/>
        </w:rPr>
        <w:t xml:space="preserve"> </w:t>
      </w:r>
      <w:r w:rsidRPr="002E0147">
        <w:rPr>
          <w:rFonts w:ascii="Arial" w:hAnsi="Arial" w:cs="Arial"/>
        </w:rPr>
        <w:t>им</w:t>
      </w:r>
      <w:r w:rsidRPr="002E0147">
        <w:rPr>
          <w:rFonts w:ascii="Arial" w:hAnsi="Arial" w:cs="Arial"/>
          <w:spacing w:val="3"/>
        </w:rPr>
        <w:t xml:space="preserve"> </w:t>
      </w:r>
      <w:r w:rsidRPr="002E0147">
        <w:rPr>
          <w:rFonts w:ascii="Arial" w:hAnsi="Arial" w:cs="Arial"/>
        </w:rPr>
        <w:t>овозможи</w:t>
      </w:r>
      <w:r w:rsidRPr="002E0147">
        <w:rPr>
          <w:rFonts w:ascii="Arial" w:hAnsi="Arial" w:cs="Arial"/>
          <w:spacing w:val="-2"/>
        </w:rPr>
        <w:t xml:space="preserve"> </w:t>
      </w:r>
      <w:r w:rsidRPr="002E0147">
        <w:rPr>
          <w:rFonts w:ascii="Arial" w:hAnsi="Arial" w:cs="Arial"/>
        </w:rPr>
        <w:t>:</w:t>
      </w:r>
    </w:p>
    <w:p w:rsidR="00186AD7" w:rsidRPr="002E0147" w:rsidRDefault="00186AD7" w:rsidP="00186AD7">
      <w:pPr>
        <w:pStyle w:val="ListParagraph"/>
        <w:numPr>
          <w:ilvl w:val="0"/>
          <w:numId w:val="128"/>
        </w:numPr>
        <w:tabs>
          <w:tab w:val="left" w:pos="426"/>
          <w:tab w:val="left" w:pos="1531"/>
        </w:tabs>
        <w:ind w:left="0" w:firstLine="0"/>
        <w:jc w:val="both"/>
        <w:rPr>
          <w:rFonts w:ascii="Arial" w:hAnsi="Arial" w:cs="Arial"/>
        </w:rPr>
      </w:pPr>
      <w:r w:rsidRPr="002E0147">
        <w:rPr>
          <w:rFonts w:ascii="Arial" w:hAnsi="Arial" w:cs="Arial"/>
        </w:rPr>
        <w:t>преземање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неопходни</w:t>
      </w:r>
      <w:r w:rsidRPr="002E0147">
        <w:rPr>
          <w:rFonts w:ascii="Arial" w:hAnsi="Arial" w:cs="Arial"/>
          <w:spacing w:val="1"/>
        </w:rPr>
        <w:t xml:space="preserve"> </w:t>
      </w:r>
      <w:r w:rsidRPr="002E0147">
        <w:rPr>
          <w:rFonts w:ascii="Arial" w:hAnsi="Arial" w:cs="Arial"/>
        </w:rPr>
        <w:t>превентивни</w:t>
      </w:r>
      <w:r w:rsidRPr="002E0147">
        <w:rPr>
          <w:rFonts w:ascii="Arial" w:hAnsi="Arial" w:cs="Arial"/>
          <w:spacing w:val="1"/>
        </w:rPr>
        <w:t xml:space="preserve"> </w:t>
      </w:r>
      <w:r w:rsidRPr="002E0147">
        <w:rPr>
          <w:rFonts w:ascii="Arial" w:hAnsi="Arial" w:cs="Arial"/>
        </w:rPr>
        <w:t>мерки</w:t>
      </w:r>
      <w:r w:rsidRPr="002E0147">
        <w:rPr>
          <w:rFonts w:ascii="Arial" w:hAnsi="Arial" w:cs="Arial"/>
          <w:spacing w:val="1"/>
        </w:rPr>
        <w:t xml:space="preserve"> </w:t>
      </w:r>
      <w:r w:rsidRPr="002E0147">
        <w:rPr>
          <w:rFonts w:ascii="Arial" w:hAnsi="Arial" w:cs="Arial"/>
        </w:rPr>
        <w:t>коишто</w:t>
      </w:r>
      <w:r w:rsidRPr="002E0147">
        <w:rPr>
          <w:rFonts w:ascii="Arial" w:hAnsi="Arial" w:cs="Arial"/>
          <w:spacing w:val="1"/>
        </w:rPr>
        <w:t xml:space="preserve"> </w:t>
      </w:r>
      <w:r w:rsidRPr="002E0147">
        <w:rPr>
          <w:rFonts w:ascii="Arial" w:hAnsi="Arial" w:cs="Arial"/>
        </w:rPr>
        <w:t>имаат</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цел</w:t>
      </w:r>
      <w:r w:rsidRPr="002E0147">
        <w:rPr>
          <w:rFonts w:ascii="Arial" w:hAnsi="Arial" w:cs="Arial"/>
          <w:spacing w:val="1"/>
        </w:rPr>
        <w:t xml:space="preserve"> </w:t>
      </w:r>
      <w:r w:rsidRPr="002E0147">
        <w:rPr>
          <w:rFonts w:ascii="Arial" w:hAnsi="Arial" w:cs="Arial"/>
        </w:rPr>
        <w:t>спречување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појавата на орални заболувања и примена на тие мерки во секојдневната стоматолошка</w:t>
      </w:r>
      <w:r w:rsidRPr="002E0147">
        <w:rPr>
          <w:rFonts w:ascii="Arial" w:hAnsi="Arial" w:cs="Arial"/>
          <w:spacing w:val="1"/>
        </w:rPr>
        <w:t xml:space="preserve"> </w:t>
      </w:r>
      <w:r w:rsidRPr="002E0147">
        <w:rPr>
          <w:rFonts w:ascii="Arial" w:hAnsi="Arial" w:cs="Arial"/>
        </w:rPr>
        <w:t>практика</w:t>
      </w:r>
      <w:r w:rsidRPr="002E0147">
        <w:rPr>
          <w:rFonts w:ascii="Arial" w:hAnsi="Arial" w:cs="Arial"/>
          <w:spacing w:val="-2"/>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пошироко во општествената</w:t>
      </w:r>
      <w:r w:rsidRPr="002E0147">
        <w:rPr>
          <w:rFonts w:ascii="Arial" w:hAnsi="Arial" w:cs="Arial"/>
          <w:spacing w:val="-2"/>
        </w:rPr>
        <w:t xml:space="preserve"> </w:t>
      </w:r>
      <w:r w:rsidRPr="002E0147">
        <w:rPr>
          <w:rFonts w:ascii="Arial" w:hAnsi="Arial" w:cs="Arial"/>
        </w:rPr>
        <w:t>заедница;</w:t>
      </w:r>
    </w:p>
    <w:p w:rsidR="00186AD7" w:rsidRPr="002E0147" w:rsidRDefault="00186AD7" w:rsidP="00186AD7">
      <w:pPr>
        <w:pStyle w:val="ListParagraph"/>
        <w:numPr>
          <w:ilvl w:val="0"/>
          <w:numId w:val="128"/>
        </w:numPr>
        <w:tabs>
          <w:tab w:val="left" w:pos="426"/>
          <w:tab w:val="left" w:pos="1531"/>
        </w:tabs>
        <w:ind w:left="0" w:firstLine="0"/>
        <w:jc w:val="both"/>
        <w:rPr>
          <w:rFonts w:ascii="Arial" w:hAnsi="Arial" w:cs="Arial"/>
        </w:rPr>
      </w:pPr>
      <w:r w:rsidRPr="002E0147">
        <w:rPr>
          <w:rFonts w:ascii="Arial" w:hAnsi="Arial" w:cs="Arial"/>
        </w:rPr>
        <w:t>дијагностицирање и реставрирање на кариозните дефекти на тврдите забни ткива, како</w:t>
      </w:r>
      <w:r w:rsidRPr="002E0147">
        <w:rPr>
          <w:rFonts w:ascii="Arial" w:hAnsi="Arial" w:cs="Arial"/>
          <w:spacing w:val="1"/>
        </w:rPr>
        <w:t xml:space="preserve"> </w:t>
      </w:r>
      <w:r w:rsidRPr="002E0147">
        <w:rPr>
          <w:rFonts w:ascii="Arial" w:hAnsi="Arial" w:cs="Arial"/>
        </w:rPr>
        <w:t>и примена на ендодонтски интервенции на заболената и патолошки променетата забна</w:t>
      </w:r>
      <w:r w:rsidRPr="002E0147">
        <w:rPr>
          <w:rFonts w:ascii="Arial" w:hAnsi="Arial" w:cs="Arial"/>
          <w:spacing w:val="1"/>
        </w:rPr>
        <w:t xml:space="preserve"> </w:t>
      </w:r>
      <w:r w:rsidRPr="002E0147">
        <w:rPr>
          <w:rFonts w:ascii="Arial" w:hAnsi="Arial" w:cs="Arial"/>
        </w:rPr>
        <w:t>пулпа</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млечните</w:t>
      </w:r>
      <w:r w:rsidRPr="002E0147">
        <w:rPr>
          <w:rFonts w:ascii="Arial" w:hAnsi="Arial" w:cs="Arial"/>
          <w:spacing w:val="-2"/>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трајните</w:t>
      </w:r>
      <w:r w:rsidRPr="002E0147">
        <w:rPr>
          <w:rFonts w:ascii="Arial" w:hAnsi="Arial" w:cs="Arial"/>
          <w:spacing w:val="-2"/>
        </w:rPr>
        <w:t xml:space="preserve"> </w:t>
      </w:r>
      <w:r w:rsidRPr="002E0147">
        <w:rPr>
          <w:rFonts w:ascii="Arial" w:hAnsi="Arial" w:cs="Arial"/>
        </w:rPr>
        <w:t>заби;</w:t>
      </w:r>
    </w:p>
    <w:p w:rsidR="00186AD7" w:rsidRPr="002E0147" w:rsidRDefault="00186AD7" w:rsidP="00186AD7">
      <w:pPr>
        <w:pStyle w:val="ListParagraph"/>
        <w:numPr>
          <w:ilvl w:val="0"/>
          <w:numId w:val="128"/>
        </w:numPr>
        <w:tabs>
          <w:tab w:val="left" w:pos="426"/>
          <w:tab w:val="left" w:pos="1531"/>
        </w:tabs>
        <w:ind w:left="0" w:firstLine="0"/>
        <w:jc w:val="both"/>
        <w:rPr>
          <w:rFonts w:ascii="Arial" w:hAnsi="Arial" w:cs="Arial"/>
        </w:rPr>
      </w:pPr>
      <w:r w:rsidRPr="002E0147">
        <w:rPr>
          <w:rFonts w:ascii="Arial" w:hAnsi="Arial" w:cs="Arial"/>
        </w:rPr>
        <w:t>дијагностицирање на дентофацијалните аномалии кај младата популација и укажување</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2"/>
        </w:rPr>
        <w:t xml:space="preserve"> </w:t>
      </w:r>
      <w:r w:rsidRPr="002E0147">
        <w:rPr>
          <w:rFonts w:ascii="Arial" w:hAnsi="Arial" w:cs="Arial"/>
        </w:rPr>
        <w:t>потребата</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3"/>
        </w:rPr>
        <w:t xml:space="preserve"> </w:t>
      </w:r>
      <w:r w:rsidRPr="002E0147">
        <w:rPr>
          <w:rFonts w:ascii="Arial" w:hAnsi="Arial" w:cs="Arial"/>
        </w:rPr>
        <w:t>преземање</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натамошен специјалистички</w:t>
      </w:r>
      <w:r w:rsidRPr="002E0147">
        <w:rPr>
          <w:rFonts w:ascii="Arial" w:hAnsi="Arial" w:cs="Arial"/>
          <w:spacing w:val="-1"/>
        </w:rPr>
        <w:t xml:space="preserve"> </w:t>
      </w:r>
      <w:r w:rsidRPr="002E0147">
        <w:rPr>
          <w:rFonts w:ascii="Arial" w:hAnsi="Arial" w:cs="Arial"/>
        </w:rPr>
        <w:t>третман;</w:t>
      </w:r>
    </w:p>
    <w:p w:rsidR="00186AD7" w:rsidRPr="002E0147" w:rsidRDefault="00186AD7" w:rsidP="00186AD7">
      <w:pPr>
        <w:pStyle w:val="ListParagraph"/>
        <w:numPr>
          <w:ilvl w:val="0"/>
          <w:numId w:val="128"/>
        </w:numPr>
        <w:tabs>
          <w:tab w:val="left" w:pos="426"/>
          <w:tab w:val="left" w:pos="1531"/>
        </w:tabs>
        <w:ind w:left="0" w:firstLine="0"/>
        <w:jc w:val="both"/>
        <w:rPr>
          <w:rFonts w:ascii="Arial" w:hAnsi="Arial" w:cs="Arial"/>
        </w:rPr>
      </w:pPr>
      <w:r w:rsidRPr="002E0147">
        <w:rPr>
          <w:rFonts w:ascii="Arial" w:hAnsi="Arial" w:cs="Arial"/>
        </w:rPr>
        <w:t>спроведување на потребен протетички третман со којшто се надоместуваат делумно или</w:t>
      </w:r>
      <w:r w:rsidRPr="002E0147">
        <w:rPr>
          <w:rFonts w:ascii="Arial" w:hAnsi="Arial" w:cs="Arial"/>
          <w:spacing w:val="-51"/>
        </w:rPr>
        <w:t xml:space="preserve"> </w:t>
      </w:r>
      <w:r w:rsidRPr="002E0147">
        <w:rPr>
          <w:rFonts w:ascii="Arial" w:hAnsi="Arial" w:cs="Arial"/>
        </w:rPr>
        <w:t>целосно</w:t>
      </w:r>
      <w:r w:rsidRPr="002E0147">
        <w:rPr>
          <w:rFonts w:ascii="Arial" w:hAnsi="Arial" w:cs="Arial"/>
          <w:spacing w:val="1"/>
        </w:rPr>
        <w:t xml:space="preserve"> </w:t>
      </w:r>
      <w:r w:rsidRPr="002E0147">
        <w:rPr>
          <w:rFonts w:ascii="Arial" w:hAnsi="Arial" w:cs="Arial"/>
        </w:rPr>
        <w:t>изгубените</w:t>
      </w:r>
      <w:r w:rsidRPr="002E0147">
        <w:rPr>
          <w:rFonts w:ascii="Arial" w:hAnsi="Arial" w:cs="Arial"/>
          <w:spacing w:val="1"/>
        </w:rPr>
        <w:t xml:space="preserve"> </w:t>
      </w:r>
      <w:r w:rsidRPr="002E0147">
        <w:rPr>
          <w:rFonts w:ascii="Arial" w:hAnsi="Arial" w:cs="Arial"/>
        </w:rPr>
        <w:t>забните</w:t>
      </w:r>
      <w:r w:rsidRPr="002E0147">
        <w:rPr>
          <w:rFonts w:ascii="Arial" w:hAnsi="Arial" w:cs="Arial"/>
          <w:spacing w:val="1"/>
        </w:rPr>
        <w:t xml:space="preserve"> </w:t>
      </w:r>
      <w:r w:rsidRPr="002E0147">
        <w:rPr>
          <w:rFonts w:ascii="Arial" w:hAnsi="Arial" w:cs="Arial"/>
        </w:rPr>
        <w:t>низи</w:t>
      </w:r>
      <w:r w:rsidRPr="002E0147">
        <w:rPr>
          <w:rFonts w:ascii="Arial" w:hAnsi="Arial" w:cs="Arial"/>
          <w:spacing w:val="1"/>
        </w:rPr>
        <w:t xml:space="preserve"> </w:t>
      </w:r>
      <w:r w:rsidRPr="002E0147">
        <w:rPr>
          <w:rFonts w:ascii="Arial" w:hAnsi="Arial" w:cs="Arial"/>
        </w:rPr>
        <w:t>преку</w:t>
      </w:r>
      <w:r w:rsidRPr="002E0147">
        <w:rPr>
          <w:rFonts w:ascii="Arial" w:hAnsi="Arial" w:cs="Arial"/>
          <w:spacing w:val="1"/>
        </w:rPr>
        <w:t xml:space="preserve"> </w:t>
      </w:r>
      <w:r w:rsidRPr="002E0147">
        <w:rPr>
          <w:rFonts w:ascii="Arial" w:hAnsi="Arial" w:cs="Arial"/>
        </w:rPr>
        <w:t>воспоставување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правилна</w:t>
      </w:r>
      <w:r w:rsidRPr="002E0147">
        <w:rPr>
          <w:rFonts w:ascii="Arial" w:hAnsi="Arial" w:cs="Arial"/>
          <w:spacing w:val="1"/>
        </w:rPr>
        <w:t xml:space="preserve"> </w:t>
      </w:r>
      <w:r w:rsidRPr="002E0147">
        <w:rPr>
          <w:rFonts w:ascii="Arial" w:hAnsi="Arial" w:cs="Arial"/>
        </w:rPr>
        <w:t>оклузија,</w:t>
      </w:r>
      <w:r w:rsidRPr="002E0147">
        <w:rPr>
          <w:rFonts w:ascii="Arial" w:hAnsi="Arial" w:cs="Arial"/>
          <w:spacing w:val="1"/>
        </w:rPr>
        <w:t xml:space="preserve"> </w:t>
      </w:r>
      <w:r w:rsidRPr="002E0147">
        <w:rPr>
          <w:rFonts w:ascii="Arial" w:hAnsi="Arial" w:cs="Arial"/>
        </w:rPr>
        <w:t>неопходно</w:t>
      </w:r>
      <w:r w:rsidRPr="002E0147">
        <w:rPr>
          <w:rFonts w:ascii="Arial" w:hAnsi="Arial" w:cs="Arial"/>
          <w:spacing w:val="-1"/>
        </w:rPr>
        <w:t xml:space="preserve"> </w:t>
      </w:r>
      <w:r w:rsidRPr="002E0147">
        <w:rPr>
          <w:rFonts w:ascii="Arial" w:hAnsi="Arial" w:cs="Arial"/>
        </w:rPr>
        <w:t>потребна</w:t>
      </w:r>
      <w:r w:rsidRPr="002E0147">
        <w:rPr>
          <w:rFonts w:ascii="Arial" w:hAnsi="Arial" w:cs="Arial"/>
          <w:spacing w:val="-2"/>
        </w:rPr>
        <w:t xml:space="preserve"> </w:t>
      </w:r>
      <w:r w:rsidRPr="002E0147">
        <w:rPr>
          <w:rFonts w:ascii="Arial" w:hAnsi="Arial" w:cs="Arial"/>
        </w:rPr>
        <w:t>за</w:t>
      </w:r>
      <w:r w:rsidRPr="002E0147">
        <w:rPr>
          <w:rFonts w:ascii="Arial" w:hAnsi="Arial" w:cs="Arial"/>
          <w:spacing w:val="-5"/>
        </w:rPr>
        <w:t xml:space="preserve"> </w:t>
      </w:r>
      <w:r w:rsidRPr="002E0147">
        <w:rPr>
          <w:rFonts w:ascii="Arial" w:hAnsi="Arial" w:cs="Arial"/>
        </w:rPr>
        <w:t>уредно</w:t>
      </w:r>
      <w:r w:rsidRPr="002E0147">
        <w:rPr>
          <w:rFonts w:ascii="Arial" w:hAnsi="Arial" w:cs="Arial"/>
          <w:spacing w:val="-1"/>
        </w:rPr>
        <w:t xml:space="preserve"> </w:t>
      </w:r>
      <w:r w:rsidRPr="002E0147">
        <w:rPr>
          <w:rFonts w:ascii="Arial" w:hAnsi="Arial" w:cs="Arial"/>
        </w:rPr>
        <w:t>извршување</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функциите</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џвакалниот</w:t>
      </w:r>
      <w:r w:rsidRPr="002E0147">
        <w:rPr>
          <w:rFonts w:ascii="Arial" w:hAnsi="Arial" w:cs="Arial"/>
          <w:spacing w:val="-2"/>
        </w:rPr>
        <w:t xml:space="preserve"> </w:t>
      </w:r>
      <w:r w:rsidRPr="002E0147">
        <w:rPr>
          <w:rFonts w:ascii="Arial" w:hAnsi="Arial" w:cs="Arial"/>
        </w:rPr>
        <w:t>систем;</w:t>
      </w:r>
    </w:p>
    <w:p w:rsidR="00186AD7" w:rsidRPr="002E0147" w:rsidRDefault="00186AD7" w:rsidP="00186AD7">
      <w:pPr>
        <w:pStyle w:val="ListParagraph"/>
        <w:numPr>
          <w:ilvl w:val="0"/>
          <w:numId w:val="128"/>
        </w:numPr>
        <w:tabs>
          <w:tab w:val="left" w:pos="426"/>
          <w:tab w:val="left" w:pos="1531"/>
        </w:tabs>
        <w:ind w:left="0" w:firstLine="0"/>
        <w:jc w:val="both"/>
        <w:rPr>
          <w:rFonts w:ascii="Arial" w:hAnsi="Arial" w:cs="Arial"/>
        </w:rPr>
      </w:pPr>
      <w:r w:rsidRPr="002E0147">
        <w:rPr>
          <w:rFonts w:ascii="Arial" w:hAnsi="Arial" w:cs="Arial"/>
        </w:rPr>
        <w:t>анестезирање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одредени</w:t>
      </w:r>
      <w:r w:rsidRPr="002E0147">
        <w:rPr>
          <w:rFonts w:ascii="Arial" w:hAnsi="Arial" w:cs="Arial"/>
          <w:spacing w:val="1"/>
        </w:rPr>
        <w:t xml:space="preserve"> </w:t>
      </w:r>
      <w:r w:rsidRPr="002E0147">
        <w:rPr>
          <w:rFonts w:ascii="Arial" w:hAnsi="Arial" w:cs="Arial"/>
        </w:rPr>
        <w:t>регии</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стоматогнатниот</w:t>
      </w:r>
      <w:r w:rsidRPr="002E0147">
        <w:rPr>
          <w:rFonts w:ascii="Arial" w:hAnsi="Arial" w:cs="Arial"/>
          <w:spacing w:val="1"/>
        </w:rPr>
        <w:t xml:space="preserve"> </w:t>
      </w:r>
      <w:r w:rsidRPr="002E0147">
        <w:rPr>
          <w:rFonts w:ascii="Arial" w:hAnsi="Arial" w:cs="Arial"/>
        </w:rPr>
        <w:t>систем</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третман</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орофацијалната</w:t>
      </w:r>
      <w:r w:rsidRPr="002E0147">
        <w:rPr>
          <w:rFonts w:ascii="Arial" w:hAnsi="Arial" w:cs="Arial"/>
          <w:spacing w:val="-2"/>
        </w:rPr>
        <w:t xml:space="preserve"> </w:t>
      </w:r>
      <w:r w:rsidRPr="002E0147">
        <w:rPr>
          <w:rFonts w:ascii="Arial" w:hAnsi="Arial" w:cs="Arial"/>
        </w:rPr>
        <w:t>болка;</w:t>
      </w:r>
    </w:p>
    <w:p w:rsidR="00186AD7" w:rsidRPr="002E0147" w:rsidRDefault="00186AD7" w:rsidP="00186AD7">
      <w:pPr>
        <w:pStyle w:val="ListParagraph"/>
        <w:numPr>
          <w:ilvl w:val="0"/>
          <w:numId w:val="128"/>
        </w:numPr>
        <w:tabs>
          <w:tab w:val="left" w:pos="426"/>
          <w:tab w:val="left" w:pos="1584"/>
        </w:tabs>
        <w:ind w:left="0" w:firstLine="0"/>
        <w:jc w:val="both"/>
        <w:rPr>
          <w:rFonts w:ascii="Arial" w:hAnsi="Arial" w:cs="Arial"/>
        </w:rPr>
      </w:pPr>
      <w:r w:rsidRPr="002E0147">
        <w:rPr>
          <w:rFonts w:ascii="Arial" w:hAnsi="Arial" w:cs="Arial"/>
        </w:rPr>
        <w:tab/>
        <w:t>изведување на оралнохируршки интервенции на тврдите ткива (екстракција на заби) и</w:t>
      </w:r>
      <w:r w:rsidRPr="002E0147">
        <w:rPr>
          <w:rFonts w:ascii="Arial" w:hAnsi="Arial" w:cs="Arial"/>
          <w:spacing w:val="1"/>
        </w:rPr>
        <w:t xml:space="preserve"> </w:t>
      </w:r>
      <w:r w:rsidRPr="002E0147">
        <w:rPr>
          <w:rFonts w:ascii="Arial" w:hAnsi="Arial" w:cs="Arial"/>
        </w:rPr>
        <w:t>едноставни</w:t>
      </w:r>
      <w:r w:rsidRPr="002E0147">
        <w:rPr>
          <w:rFonts w:ascii="Arial" w:hAnsi="Arial" w:cs="Arial"/>
          <w:spacing w:val="-2"/>
        </w:rPr>
        <w:t xml:space="preserve"> </w:t>
      </w:r>
      <w:r w:rsidRPr="002E0147">
        <w:rPr>
          <w:rFonts w:ascii="Arial" w:hAnsi="Arial" w:cs="Arial"/>
        </w:rPr>
        <w:t>хируршки</w:t>
      </w:r>
      <w:r w:rsidRPr="002E0147">
        <w:rPr>
          <w:rFonts w:ascii="Arial" w:hAnsi="Arial" w:cs="Arial"/>
          <w:spacing w:val="-1"/>
        </w:rPr>
        <w:t xml:space="preserve"> </w:t>
      </w:r>
      <w:r w:rsidRPr="002E0147">
        <w:rPr>
          <w:rFonts w:ascii="Arial" w:hAnsi="Arial" w:cs="Arial"/>
        </w:rPr>
        <w:t>интервенции</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меките</w:t>
      </w:r>
      <w:r w:rsidRPr="002E0147">
        <w:rPr>
          <w:rFonts w:ascii="Arial" w:hAnsi="Arial" w:cs="Arial"/>
          <w:spacing w:val="-2"/>
        </w:rPr>
        <w:t xml:space="preserve"> </w:t>
      </w:r>
      <w:r w:rsidRPr="002E0147">
        <w:rPr>
          <w:rFonts w:ascii="Arial" w:hAnsi="Arial" w:cs="Arial"/>
        </w:rPr>
        <w:t>ткива;</w:t>
      </w:r>
    </w:p>
    <w:p w:rsidR="00186AD7" w:rsidRPr="002E0147" w:rsidRDefault="00186AD7" w:rsidP="00186AD7">
      <w:pPr>
        <w:pStyle w:val="ListParagraph"/>
        <w:numPr>
          <w:ilvl w:val="0"/>
          <w:numId w:val="128"/>
        </w:numPr>
        <w:tabs>
          <w:tab w:val="left" w:pos="426"/>
          <w:tab w:val="left" w:pos="1531"/>
        </w:tabs>
        <w:ind w:left="0" w:firstLine="0"/>
        <w:jc w:val="both"/>
        <w:rPr>
          <w:rFonts w:ascii="Arial" w:hAnsi="Arial" w:cs="Arial"/>
        </w:rPr>
      </w:pPr>
      <w:r w:rsidRPr="002E0147">
        <w:rPr>
          <w:rFonts w:ascii="Arial" w:hAnsi="Arial" w:cs="Arial"/>
        </w:rPr>
        <w:t>дијагностицирање</w:t>
      </w:r>
      <w:r w:rsidRPr="002E0147">
        <w:rPr>
          <w:rFonts w:ascii="Arial" w:hAnsi="Arial" w:cs="Arial"/>
          <w:spacing w:val="-6"/>
        </w:rPr>
        <w:t xml:space="preserve"> </w:t>
      </w:r>
      <w:r w:rsidRPr="002E0147">
        <w:rPr>
          <w:rFonts w:ascii="Arial" w:hAnsi="Arial" w:cs="Arial"/>
        </w:rPr>
        <w:t>и</w:t>
      </w:r>
      <w:r w:rsidRPr="002E0147">
        <w:rPr>
          <w:rFonts w:ascii="Arial" w:hAnsi="Arial" w:cs="Arial"/>
          <w:spacing w:val="-5"/>
        </w:rPr>
        <w:t xml:space="preserve"> </w:t>
      </w:r>
      <w:r w:rsidRPr="002E0147">
        <w:rPr>
          <w:rFonts w:ascii="Arial" w:hAnsi="Arial" w:cs="Arial"/>
        </w:rPr>
        <w:t>конзервативен</w:t>
      </w:r>
      <w:r w:rsidRPr="002E0147">
        <w:rPr>
          <w:rFonts w:ascii="Arial" w:hAnsi="Arial" w:cs="Arial"/>
          <w:spacing w:val="-4"/>
        </w:rPr>
        <w:t xml:space="preserve"> </w:t>
      </w:r>
      <w:r w:rsidRPr="002E0147">
        <w:rPr>
          <w:rFonts w:ascii="Arial" w:hAnsi="Arial" w:cs="Arial"/>
        </w:rPr>
        <w:t>третман</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5"/>
        </w:rPr>
        <w:t xml:space="preserve"> </w:t>
      </w:r>
      <w:r w:rsidRPr="002E0147">
        <w:rPr>
          <w:rFonts w:ascii="Arial" w:hAnsi="Arial" w:cs="Arial"/>
        </w:rPr>
        <w:t>пародонталните</w:t>
      </w:r>
      <w:r w:rsidRPr="002E0147">
        <w:rPr>
          <w:rFonts w:ascii="Arial" w:hAnsi="Arial" w:cs="Arial"/>
          <w:spacing w:val="-5"/>
        </w:rPr>
        <w:t xml:space="preserve"> </w:t>
      </w:r>
      <w:r w:rsidRPr="002E0147">
        <w:rPr>
          <w:rFonts w:ascii="Arial" w:hAnsi="Arial" w:cs="Arial"/>
        </w:rPr>
        <w:t>заболувања;</w:t>
      </w:r>
    </w:p>
    <w:p w:rsidR="00186AD7" w:rsidRPr="002E0147" w:rsidRDefault="00186AD7" w:rsidP="00186AD7">
      <w:pPr>
        <w:pStyle w:val="ListParagraph"/>
        <w:numPr>
          <w:ilvl w:val="0"/>
          <w:numId w:val="128"/>
        </w:numPr>
        <w:tabs>
          <w:tab w:val="left" w:pos="426"/>
          <w:tab w:val="left" w:pos="1530"/>
          <w:tab w:val="left" w:pos="1531"/>
        </w:tabs>
        <w:ind w:left="0" w:firstLine="0"/>
        <w:jc w:val="both"/>
        <w:rPr>
          <w:rFonts w:ascii="Arial" w:hAnsi="Arial" w:cs="Arial"/>
        </w:rPr>
      </w:pPr>
      <w:r w:rsidRPr="002E0147">
        <w:rPr>
          <w:rFonts w:ascii="Arial" w:hAnsi="Arial" w:cs="Arial"/>
        </w:rPr>
        <w:t>дијагностицирање</w:t>
      </w:r>
      <w:r w:rsidRPr="002E0147">
        <w:rPr>
          <w:rFonts w:ascii="Arial" w:hAnsi="Arial" w:cs="Arial"/>
          <w:spacing w:val="45"/>
        </w:rPr>
        <w:t xml:space="preserve"> </w:t>
      </w:r>
      <w:r w:rsidRPr="002E0147">
        <w:rPr>
          <w:rFonts w:ascii="Arial" w:hAnsi="Arial" w:cs="Arial"/>
        </w:rPr>
        <w:t>и</w:t>
      </w:r>
      <w:r w:rsidRPr="002E0147">
        <w:rPr>
          <w:rFonts w:ascii="Arial" w:hAnsi="Arial" w:cs="Arial"/>
          <w:spacing w:val="45"/>
        </w:rPr>
        <w:t xml:space="preserve"> </w:t>
      </w:r>
      <w:r w:rsidRPr="002E0147">
        <w:rPr>
          <w:rFonts w:ascii="Arial" w:hAnsi="Arial" w:cs="Arial"/>
        </w:rPr>
        <w:t>третман</w:t>
      </w:r>
      <w:r w:rsidRPr="002E0147">
        <w:rPr>
          <w:rFonts w:ascii="Arial" w:hAnsi="Arial" w:cs="Arial"/>
          <w:spacing w:val="45"/>
        </w:rPr>
        <w:t xml:space="preserve"> </w:t>
      </w:r>
      <w:r w:rsidRPr="002E0147">
        <w:rPr>
          <w:rFonts w:ascii="Arial" w:hAnsi="Arial" w:cs="Arial"/>
        </w:rPr>
        <w:t>на</w:t>
      </w:r>
      <w:r w:rsidRPr="002E0147">
        <w:rPr>
          <w:rFonts w:ascii="Arial" w:hAnsi="Arial" w:cs="Arial"/>
          <w:spacing w:val="45"/>
        </w:rPr>
        <w:t xml:space="preserve"> </w:t>
      </w:r>
      <w:r w:rsidRPr="002E0147">
        <w:rPr>
          <w:rFonts w:ascii="Arial" w:hAnsi="Arial" w:cs="Arial"/>
        </w:rPr>
        <w:t>заболувањата</w:t>
      </w:r>
      <w:r w:rsidRPr="002E0147">
        <w:rPr>
          <w:rFonts w:ascii="Arial" w:hAnsi="Arial" w:cs="Arial"/>
          <w:spacing w:val="45"/>
        </w:rPr>
        <w:t xml:space="preserve"> </w:t>
      </w:r>
      <w:r w:rsidRPr="002E0147">
        <w:rPr>
          <w:rFonts w:ascii="Arial" w:hAnsi="Arial" w:cs="Arial"/>
        </w:rPr>
        <w:t>на</w:t>
      </w:r>
      <w:r w:rsidRPr="002E0147">
        <w:rPr>
          <w:rFonts w:ascii="Arial" w:hAnsi="Arial" w:cs="Arial"/>
          <w:spacing w:val="45"/>
        </w:rPr>
        <w:t xml:space="preserve"> </w:t>
      </w:r>
      <w:r w:rsidRPr="002E0147">
        <w:rPr>
          <w:rFonts w:ascii="Arial" w:hAnsi="Arial" w:cs="Arial"/>
        </w:rPr>
        <w:t>оралната</w:t>
      </w:r>
      <w:r w:rsidRPr="002E0147">
        <w:rPr>
          <w:rFonts w:ascii="Arial" w:hAnsi="Arial" w:cs="Arial"/>
          <w:spacing w:val="45"/>
        </w:rPr>
        <w:t xml:space="preserve"> </w:t>
      </w:r>
      <w:r w:rsidRPr="002E0147">
        <w:rPr>
          <w:rFonts w:ascii="Arial" w:hAnsi="Arial" w:cs="Arial"/>
        </w:rPr>
        <w:t>мукоза,</w:t>
      </w:r>
      <w:r w:rsidRPr="002E0147">
        <w:rPr>
          <w:rFonts w:ascii="Arial" w:hAnsi="Arial" w:cs="Arial"/>
          <w:spacing w:val="46"/>
        </w:rPr>
        <w:t xml:space="preserve"> </w:t>
      </w:r>
      <w:r w:rsidRPr="002E0147">
        <w:rPr>
          <w:rFonts w:ascii="Arial" w:hAnsi="Arial" w:cs="Arial"/>
        </w:rPr>
        <w:t>како</w:t>
      </w:r>
      <w:r w:rsidRPr="002E0147">
        <w:rPr>
          <w:rFonts w:ascii="Arial" w:hAnsi="Arial" w:cs="Arial"/>
          <w:spacing w:val="46"/>
        </w:rPr>
        <w:t xml:space="preserve"> </w:t>
      </w:r>
      <w:r w:rsidRPr="002E0147">
        <w:rPr>
          <w:rFonts w:ascii="Arial" w:hAnsi="Arial" w:cs="Arial"/>
        </w:rPr>
        <w:t>и</w:t>
      </w:r>
      <w:r w:rsidRPr="002E0147">
        <w:rPr>
          <w:rFonts w:ascii="Arial" w:hAnsi="Arial" w:cs="Arial"/>
          <w:spacing w:val="45"/>
        </w:rPr>
        <w:t xml:space="preserve"> </w:t>
      </w:r>
      <w:r w:rsidRPr="002E0147">
        <w:rPr>
          <w:rFonts w:ascii="Arial" w:hAnsi="Arial" w:cs="Arial"/>
        </w:rPr>
        <w:t>рана</w:t>
      </w:r>
      <w:r w:rsidRPr="002E0147">
        <w:rPr>
          <w:rFonts w:ascii="Arial" w:hAnsi="Arial" w:cs="Arial"/>
          <w:spacing w:val="-51"/>
        </w:rPr>
        <w:t xml:space="preserve"> </w:t>
      </w:r>
      <w:r w:rsidRPr="002E0147">
        <w:rPr>
          <w:rFonts w:ascii="Arial" w:hAnsi="Arial" w:cs="Arial"/>
        </w:rPr>
        <w:t>детекција</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премалигните</w:t>
      </w:r>
      <w:r w:rsidRPr="002E0147">
        <w:rPr>
          <w:rFonts w:ascii="Arial" w:hAnsi="Arial" w:cs="Arial"/>
          <w:spacing w:val="-2"/>
        </w:rPr>
        <w:t xml:space="preserve"> </w:t>
      </w:r>
      <w:r w:rsidRPr="002E0147">
        <w:rPr>
          <w:rFonts w:ascii="Arial" w:hAnsi="Arial" w:cs="Arial"/>
        </w:rPr>
        <w:t>лезии</w:t>
      </w:r>
      <w:r w:rsidRPr="002E0147">
        <w:rPr>
          <w:rFonts w:ascii="Arial" w:hAnsi="Arial" w:cs="Arial"/>
          <w:spacing w:val="-1"/>
        </w:rPr>
        <w:t xml:space="preserve"> </w:t>
      </w:r>
      <w:r w:rsidRPr="002E0147">
        <w:rPr>
          <w:rFonts w:ascii="Arial" w:hAnsi="Arial" w:cs="Arial"/>
        </w:rPr>
        <w:t>во усната</w:t>
      </w:r>
      <w:r w:rsidRPr="002E0147">
        <w:rPr>
          <w:rFonts w:ascii="Arial" w:hAnsi="Arial" w:cs="Arial"/>
          <w:spacing w:val="-1"/>
        </w:rPr>
        <w:t xml:space="preserve"> </w:t>
      </w:r>
      <w:r w:rsidRPr="002E0147">
        <w:rPr>
          <w:rFonts w:ascii="Arial" w:hAnsi="Arial" w:cs="Arial"/>
        </w:rPr>
        <w:t>празнина;</w:t>
      </w:r>
    </w:p>
    <w:p w:rsidR="00186AD7" w:rsidRPr="002E0147" w:rsidRDefault="00186AD7" w:rsidP="00186AD7">
      <w:pPr>
        <w:pStyle w:val="ListParagraph"/>
        <w:numPr>
          <w:ilvl w:val="0"/>
          <w:numId w:val="128"/>
        </w:numPr>
        <w:tabs>
          <w:tab w:val="left" w:pos="426"/>
          <w:tab w:val="left" w:pos="1530"/>
          <w:tab w:val="left" w:pos="1531"/>
        </w:tabs>
        <w:ind w:left="0" w:firstLine="0"/>
        <w:jc w:val="both"/>
        <w:rPr>
          <w:rFonts w:ascii="Arial" w:hAnsi="Arial" w:cs="Arial"/>
        </w:rPr>
      </w:pPr>
      <w:r w:rsidRPr="002E0147">
        <w:rPr>
          <w:rFonts w:ascii="Arial" w:hAnsi="Arial" w:cs="Arial"/>
        </w:rPr>
        <w:t>третман</w:t>
      </w:r>
      <w:r w:rsidRPr="002E0147">
        <w:rPr>
          <w:rFonts w:ascii="Arial" w:hAnsi="Arial" w:cs="Arial"/>
          <w:spacing w:val="21"/>
        </w:rPr>
        <w:t xml:space="preserve"> </w:t>
      </w:r>
      <w:r w:rsidRPr="002E0147">
        <w:rPr>
          <w:rFonts w:ascii="Arial" w:hAnsi="Arial" w:cs="Arial"/>
        </w:rPr>
        <w:t>на</w:t>
      </w:r>
      <w:r w:rsidRPr="002E0147">
        <w:rPr>
          <w:rFonts w:ascii="Arial" w:hAnsi="Arial" w:cs="Arial"/>
          <w:spacing w:val="21"/>
        </w:rPr>
        <w:t xml:space="preserve"> </w:t>
      </w:r>
      <w:r w:rsidRPr="002E0147">
        <w:rPr>
          <w:rFonts w:ascii="Arial" w:hAnsi="Arial" w:cs="Arial"/>
        </w:rPr>
        <w:t>итни</w:t>
      </w:r>
      <w:r w:rsidRPr="002E0147">
        <w:rPr>
          <w:rFonts w:ascii="Arial" w:hAnsi="Arial" w:cs="Arial"/>
          <w:spacing w:val="21"/>
        </w:rPr>
        <w:t xml:space="preserve"> </w:t>
      </w:r>
      <w:r w:rsidRPr="002E0147">
        <w:rPr>
          <w:rFonts w:ascii="Arial" w:hAnsi="Arial" w:cs="Arial"/>
        </w:rPr>
        <w:t>медицински</w:t>
      </w:r>
      <w:r w:rsidRPr="002E0147">
        <w:rPr>
          <w:rFonts w:ascii="Arial" w:hAnsi="Arial" w:cs="Arial"/>
          <w:spacing w:val="21"/>
        </w:rPr>
        <w:t xml:space="preserve"> </w:t>
      </w:r>
      <w:r w:rsidRPr="002E0147">
        <w:rPr>
          <w:rFonts w:ascii="Arial" w:hAnsi="Arial" w:cs="Arial"/>
        </w:rPr>
        <w:t>и</w:t>
      </w:r>
      <w:r w:rsidRPr="002E0147">
        <w:rPr>
          <w:rFonts w:ascii="Arial" w:hAnsi="Arial" w:cs="Arial"/>
          <w:spacing w:val="21"/>
        </w:rPr>
        <w:t xml:space="preserve"> </w:t>
      </w:r>
      <w:r w:rsidRPr="002E0147">
        <w:rPr>
          <w:rFonts w:ascii="Arial" w:hAnsi="Arial" w:cs="Arial"/>
        </w:rPr>
        <w:t>дентални</w:t>
      </w:r>
      <w:r w:rsidRPr="002E0147">
        <w:rPr>
          <w:rFonts w:ascii="Arial" w:hAnsi="Arial" w:cs="Arial"/>
          <w:spacing w:val="21"/>
        </w:rPr>
        <w:t xml:space="preserve"> </w:t>
      </w:r>
      <w:r w:rsidRPr="002E0147">
        <w:rPr>
          <w:rFonts w:ascii="Arial" w:hAnsi="Arial" w:cs="Arial"/>
        </w:rPr>
        <w:t>состојби,</w:t>
      </w:r>
      <w:r w:rsidRPr="002E0147">
        <w:rPr>
          <w:rFonts w:ascii="Arial" w:hAnsi="Arial" w:cs="Arial"/>
          <w:spacing w:val="22"/>
        </w:rPr>
        <w:t xml:space="preserve"> </w:t>
      </w:r>
      <w:r w:rsidRPr="002E0147">
        <w:rPr>
          <w:rFonts w:ascii="Arial" w:hAnsi="Arial" w:cs="Arial"/>
        </w:rPr>
        <w:t>коишто</w:t>
      </w:r>
      <w:r w:rsidRPr="002E0147">
        <w:rPr>
          <w:rFonts w:ascii="Arial" w:hAnsi="Arial" w:cs="Arial"/>
          <w:spacing w:val="22"/>
        </w:rPr>
        <w:t xml:space="preserve"> </w:t>
      </w:r>
      <w:r w:rsidRPr="002E0147">
        <w:rPr>
          <w:rFonts w:ascii="Arial" w:hAnsi="Arial" w:cs="Arial"/>
        </w:rPr>
        <w:t>може</w:t>
      </w:r>
      <w:r w:rsidRPr="002E0147">
        <w:rPr>
          <w:rFonts w:ascii="Arial" w:hAnsi="Arial" w:cs="Arial"/>
          <w:spacing w:val="21"/>
        </w:rPr>
        <w:t xml:space="preserve"> </w:t>
      </w:r>
      <w:r w:rsidRPr="002E0147">
        <w:rPr>
          <w:rFonts w:ascii="Arial" w:hAnsi="Arial" w:cs="Arial"/>
        </w:rPr>
        <w:t>да</w:t>
      </w:r>
      <w:r w:rsidRPr="002E0147">
        <w:rPr>
          <w:rFonts w:ascii="Arial" w:hAnsi="Arial" w:cs="Arial"/>
          <w:spacing w:val="21"/>
        </w:rPr>
        <w:t xml:space="preserve"> </w:t>
      </w:r>
      <w:r w:rsidRPr="002E0147">
        <w:rPr>
          <w:rFonts w:ascii="Arial" w:hAnsi="Arial" w:cs="Arial"/>
        </w:rPr>
        <w:t>се</w:t>
      </w:r>
      <w:r w:rsidRPr="002E0147">
        <w:rPr>
          <w:rFonts w:ascii="Arial" w:hAnsi="Arial" w:cs="Arial"/>
          <w:spacing w:val="21"/>
        </w:rPr>
        <w:t xml:space="preserve"> </w:t>
      </w:r>
      <w:r w:rsidRPr="002E0147">
        <w:rPr>
          <w:rFonts w:ascii="Arial" w:hAnsi="Arial" w:cs="Arial"/>
        </w:rPr>
        <w:t>случат</w:t>
      </w:r>
      <w:r w:rsidRPr="002E0147">
        <w:rPr>
          <w:rFonts w:ascii="Arial" w:hAnsi="Arial" w:cs="Arial"/>
          <w:spacing w:val="21"/>
        </w:rPr>
        <w:t xml:space="preserve"> </w:t>
      </w:r>
      <w:r w:rsidRPr="002E0147">
        <w:rPr>
          <w:rFonts w:ascii="Arial" w:hAnsi="Arial" w:cs="Arial"/>
        </w:rPr>
        <w:t>во</w:t>
      </w:r>
      <w:r w:rsidRPr="002E0147">
        <w:rPr>
          <w:rFonts w:ascii="Arial" w:hAnsi="Arial" w:cs="Arial"/>
          <w:spacing w:val="-51"/>
        </w:rPr>
        <w:t xml:space="preserve"> </w:t>
      </w:r>
      <w:r w:rsidRPr="002E0147">
        <w:rPr>
          <w:rFonts w:ascii="Arial" w:hAnsi="Arial" w:cs="Arial"/>
        </w:rPr>
        <w:t>секојдневната</w:t>
      </w:r>
      <w:r w:rsidRPr="002E0147">
        <w:rPr>
          <w:rFonts w:ascii="Arial" w:hAnsi="Arial" w:cs="Arial"/>
          <w:spacing w:val="-2"/>
        </w:rPr>
        <w:t xml:space="preserve"> </w:t>
      </w:r>
      <w:r w:rsidRPr="002E0147">
        <w:rPr>
          <w:rFonts w:ascii="Arial" w:hAnsi="Arial" w:cs="Arial"/>
        </w:rPr>
        <w:t>практика;</w:t>
      </w:r>
    </w:p>
    <w:p w:rsidR="00186AD7" w:rsidRPr="002E0147" w:rsidRDefault="00186AD7" w:rsidP="00186AD7">
      <w:pPr>
        <w:pStyle w:val="ListParagraph"/>
        <w:numPr>
          <w:ilvl w:val="0"/>
          <w:numId w:val="128"/>
        </w:numPr>
        <w:tabs>
          <w:tab w:val="left" w:pos="426"/>
          <w:tab w:val="left" w:pos="1530"/>
          <w:tab w:val="left" w:pos="1531"/>
        </w:tabs>
        <w:ind w:left="0" w:firstLine="0"/>
        <w:jc w:val="both"/>
        <w:rPr>
          <w:rFonts w:ascii="Arial" w:hAnsi="Arial" w:cs="Arial"/>
        </w:rPr>
      </w:pPr>
      <w:r w:rsidRPr="002E0147">
        <w:rPr>
          <w:rFonts w:ascii="Arial" w:hAnsi="Arial" w:cs="Arial"/>
        </w:rPr>
        <w:lastRenderedPageBreak/>
        <w:t>почитување</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4"/>
        </w:rPr>
        <w:t xml:space="preserve"> </w:t>
      </w:r>
      <w:r w:rsidRPr="002E0147">
        <w:rPr>
          <w:rFonts w:ascii="Arial" w:hAnsi="Arial" w:cs="Arial"/>
        </w:rPr>
        <w:t>приватноста</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пациентот</w:t>
      </w:r>
      <w:r w:rsidRPr="002E0147">
        <w:rPr>
          <w:rFonts w:ascii="Arial" w:hAnsi="Arial" w:cs="Arial"/>
          <w:spacing w:val="-3"/>
        </w:rPr>
        <w:t xml:space="preserve"> </w:t>
      </w:r>
      <w:r w:rsidRPr="002E0147">
        <w:rPr>
          <w:rFonts w:ascii="Arial" w:hAnsi="Arial" w:cs="Arial"/>
        </w:rPr>
        <w:t>и</w:t>
      </w:r>
      <w:r w:rsidRPr="002E0147">
        <w:rPr>
          <w:rFonts w:ascii="Arial" w:hAnsi="Arial" w:cs="Arial"/>
          <w:spacing w:val="-4"/>
        </w:rPr>
        <w:t xml:space="preserve"> </w:t>
      </w:r>
      <w:r w:rsidRPr="002E0147">
        <w:rPr>
          <w:rFonts w:ascii="Arial" w:hAnsi="Arial" w:cs="Arial"/>
        </w:rPr>
        <w:t>чување</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професионалната</w:t>
      </w:r>
      <w:r w:rsidRPr="002E0147">
        <w:rPr>
          <w:rFonts w:ascii="Arial" w:hAnsi="Arial" w:cs="Arial"/>
          <w:spacing w:val="-3"/>
        </w:rPr>
        <w:t xml:space="preserve"> </w:t>
      </w:r>
      <w:r w:rsidRPr="002E0147">
        <w:rPr>
          <w:rFonts w:ascii="Arial" w:hAnsi="Arial" w:cs="Arial"/>
        </w:rPr>
        <w:t>тајна;</w:t>
      </w:r>
    </w:p>
    <w:p w:rsidR="00186AD7" w:rsidRPr="002E0147" w:rsidRDefault="00186AD7" w:rsidP="00186AD7">
      <w:pPr>
        <w:pStyle w:val="ListParagraph"/>
        <w:numPr>
          <w:ilvl w:val="0"/>
          <w:numId w:val="128"/>
        </w:numPr>
        <w:tabs>
          <w:tab w:val="left" w:pos="426"/>
          <w:tab w:val="left" w:pos="1530"/>
          <w:tab w:val="left" w:pos="1531"/>
        </w:tabs>
        <w:ind w:left="0" w:firstLine="0"/>
        <w:jc w:val="both"/>
        <w:rPr>
          <w:rFonts w:ascii="Arial" w:hAnsi="Arial" w:cs="Arial"/>
        </w:rPr>
      </w:pPr>
      <w:r w:rsidRPr="002E0147">
        <w:rPr>
          <w:rFonts w:ascii="Arial" w:hAnsi="Arial" w:cs="Arial"/>
        </w:rPr>
        <w:t>почитување</w:t>
      </w:r>
      <w:r w:rsidRPr="002E0147">
        <w:rPr>
          <w:rFonts w:ascii="Arial" w:hAnsi="Arial" w:cs="Arial"/>
          <w:spacing w:val="-5"/>
        </w:rPr>
        <w:t xml:space="preserve"> </w:t>
      </w:r>
      <w:r w:rsidRPr="002E0147">
        <w:rPr>
          <w:rFonts w:ascii="Arial" w:hAnsi="Arial" w:cs="Arial"/>
        </w:rPr>
        <w:t>на</w:t>
      </w:r>
      <w:r w:rsidRPr="002E0147">
        <w:rPr>
          <w:rFonts w:ascii="Arial" w:hAnsi="Arial" w:cs="Arial"/>
          <w:spacing w:val="-4"/>
        </w:rPr>
        <w:t xml:space="preserve"> </w:t>
      </w:r>
      <w:r w:rsidRPr="002E0147">
        <w:rPr>
          <w:rFonts w:ascii="Arial" w:hAnsi="Arial" w:cs="Arial"/>
        </w:rPr>
        <w:t>медицинско</w:t>
      </w:r>
      <w:r w:rsidRPr="002E0147">
        <w:rPr>
          <w:rFonts w:ascii="Arial" w:hAnsi="Arial" w:cs="Arial"/>
          <w:spacing w:val="-2"/>
        </w:rPr>
        <w:t xml:space="preserve"> </w:t>
      </w:r>
      <w:r w:rsidRPr="002E0147">
        <w:rPr>
          <w:rFonts w:ascii="Arial" w:hAnsi="Arial" w:cs="Arial"/>
        </w:rPr>
        <w:t>етичките</w:t>
      </w:r>
      <w:r w:rsidRPr="002E0147">
        <w:rPr>
          <w:rFonts w:ascii="Arial" w:hAnsi="Arial" w:cs="Arial"/>
          <w:spacing w:val="-4"/>
        </w:rPr>
        <w:t xml:space="preserve"> </w:t>
      </w:r>
      <w:r w:rsidRPr="002E0147">
        <w:rPr>
          <w:rFonts w:ascii="Arial" w:hAnsi="Arial" w:cs="Arial"/>
        </w:rPr>
        <w:t>норми</w:t>
      </w:r>
      <w:r w:rsidRPr="002E0147">
        <w:rPr>
          <w:rFonts w:ascii="Arial" w:hAnsi="Arial" w:cs="Arial"/>
          <w:spacing w:val="-2"/>
        </w:rPr>
        <w:t xml:space="preserve"> </w:t>
      </w:r>
      <w:r w:rsidRPr="002E0147">
        <w:rPr>
          <w:rFonts w:ascii="Arial" w:hAnsi="Arial" w:cs="Arial"/>
        </w:rPr>
        <w:t>во</w:t>
      </w:r>
      <w:r w:rsidRPr="002E0147">
        <w:rPr>
          <w:rFonts w:ascii="Arial" w:hAnsi="Arial" w:cs="Arial"/>
          <w:spacing w:val="-3"/>
        </w:rPr>
        <w:t xml:space="preserve"> </w:t>
      </w:r>
      <w:r w:rsidRPr="002E0147">
        <w:rPr>
          <w:rFonts w:ascii="Arial" w:hAnsi="Arial" w:cs="Arial"/>
        </w:rPr>
        <w:t>работата</w:t>
      </w:r>
      <w:r w:rsidRPr="002E0147">
        <w:rPr>
          <w:rFonts w:ascii="Arial" w:hAnsi="Arial" w:cs="Arial"/>
          <w:spacing w:val="-3"/>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пациентите;</w:t>
      </w:r>
    </w:p>
    <w:p w:rsidR="00186AD7" w:rsidRPr="002E0147" w:rsidRDefault="00186AD7" w:rsidP="00186AD7">
      <w:pPr>
        <w:pStyle w:val="ListParagraph"/>
        <w:numPr>
          <w:ilvl w:val="0"/>
          <w:numId w:val="128"/>
        </w:numPr>
        <w:tabs>
          <w:tab w:val="left" w:pos="426"/>
          <w:tab w:val="left" w:pos="1531"/>
        </w:tabs>
        <w:ind w:left="0" w:firstLine="0"/>
        <w:jc w:val="both"/>
        <w:rPr>
          <w:rFonts w:ascii="Arial" w:hAnsi="Arial" w:cs="Arial"/>
        </w:rPr>
      </w:pPr>
      <w:r w:rsidRPr="002E0147">
        <w:rPr>
          <w:rFonts w:ascii="Arial" w:hAnsi="Arial" w:cs="Arial"/>
        </w:rPr>
        <w:t>соработување</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други</w:t>
      </w:r>
      <w:r w:rsidRPr="002E0147">
        <w:rPr>
          <w:rFonts w:ascii="Arial" w:hAnsi="Arial" w:cs="Arial"/>
          <w:spacing w:val="1"/>
        </w:rPr>
        <w:t xml:space="preserve"> </w:t>
      </w:r>
      <w:r w:rsidRPr="002E0147">
        <w:rPr>
          <w:rFonts w:ascii="Arial" w:hAnsi="Arial" w:cs="Arial"/>
        </w:rPr>
        <w:t>здравствени</w:t>
      </w:r>
      <w:r w:rsidRPr="002E0147">
        <w:rPr>
          <w:rFonts w:ascii="Arial" w:hAnsi="Arial" w:cs="Arial"/>
          <w:spacing w:val="1"/>
        </w:rPr>
        <w:t xml:space="preserve"> </w:t>
      </w:r>
      <w:r w:rsidRPr="002E0147">
        <w:rPr>
          <w:rFonts w:ascii="Arial" w:hAnsi="Arial" w:cs="Arial"/>
        </w:rPr>
        <w:t>работници,</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одредени</w:t>
      </w:r>
      <w:r w:rsidRPr="002E0147">
        <w:rPr>
          <w:rFonts w:ascii="Arial" w:hAnsi="Arial" w:cs="Arial"/>
          <w:spacing w:val="1"/>
        </w:rPr>
        <w:t xml:space="preserve"> </w:t>
      </w:r>
      <w:r w:rsidRPr="002E0147">
        <w:rPr>
          <w:rFonts w:ascii="Arial" w:hAnsi="Arial" w:cs="Arial"/>
        </w:rPr>
        <w:t>специјалисти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субспецијалисти од разни области на стоматологијата и медицината и подготвеност за</w:t>
      </w:r>
      <w:r w:rsidRPr="002E0147">
        <w:rPr>
          <w:rFonts w:ascii="Arial" w:hAnsi="Arial" w:cs="Arial"/>
          <w:spacing w:val="1"/>
        </w:rPr>
        <w:t xml:space="preserve"> </w:t>
      </w:r>
      <w:r w:rsidRPr="002E0147">
        <w:rPr>
          <w:rFonts w:ascii="Arial" w:hAnsi="Arial" w:cs="Arial"/>
        </w:rPr>
        <w:t>тимска</w:t>
      </w:r>
      <w:r w:rsidRPr="002E0147">
        <w:rPr>
          <w:rFonts w:ascii="Arial" w:hAnsi="Arial" w:cs="Arial"/>
          <w:spacing w:val="-2"/>
        </w:rPr>
        <w:t xml:space="preserve"> </w:t>
      </w:r>
      <w:r w:rsidRPr="002E0147">
        <w:rPr>
          <w:rFonts w:ascii="Arial" w:hAnsi="Arial" w:cs="Arial"/>
        </w:rPr>
        <w:t>работа;</w:t>
      </w:r>
    </w:p>
    <w:p w:rsidR="00186AD7" w:rsidRPr="002E0147" w:rsidRDefault="00186AD7" w:rsidP="00186AD7">
      <w:pPr>
        <w:pStyle w:val="ListParagraph"/>
        <w:numPr>
          <w:ilvl w:val="0"/>
          <w:numId w:val="128"/>
        </w:numPr>
        <w:tabs>
          <w:tab w:val="left" w:pos="426"/>
          <w:tab w:val="left" w:pos="1531"/>
        </w:tabs>
        <w:ind w:left="0" w:firstLine="0"/>
        <w:jc w:val="both"/>
        <w:rPr>
          <w:rFonts w:ascii="Arial" w:hAnsi="Arial" w:cs="Arial"/>
        </w:rPr>
      </w:pPr>
      <w:r w:rsidRPr="002E0147">
        <w:rPr>
          <w:rFonts w:ascii="Arial" w:hAnsi="Arial" w:cs="Arial"/>
        </w:rPr>
        <w:t>поседување</w:t>
      </w:r>
      <w:r w:rsidRPr="002E0147">
        <w:rPr>
          <w:rFonts w:ascii="Arial" w:hAnsi="Arial" w:cs="Arial"/>
          <w:spacing w:val="-5"/>
        </w:rPr>
        <w:t xml:space="preserve"> </w:t>
      </w:r>
      <w:r w:rsidRPr="002E0147">
        <w:rPr>
          <w:rFonts w:ascii="Arial" w:hAnsi="Arial" w:cs="Arial"/>
        </w:rPr>
        <w:t>желба</w:t>
      </w:r>
      <w:r w:rsidRPr="002E0147">
        <w:rPr>
          <w:rFonts w:ascii="Arial" w:hAnsi="Arial" w:cs="Arial"/>
          <w:spacing w:val="-4"/>
        </w:rPr>
        <w:t xml:space="preserve"> </w:t>
      </w:r>
      <w:r w:rsidRPr="002E0147">
        <w:rPr>
          <w:rFonts w:ascii="Arial" w:hAnsi="Arial" w:cs="Arial"/>
        </w:rPr>
        <w:t>за</w:t>
      </w:r>
      <w:r w:rsidRPr="002E0147">
        <w:rPr>
          <w:rFonts w:ascii="Arial" w:hAnsi="Arial" w:cs="Arial"/>
          <w:spacing w:val="-3"/>
        </w:rPr>
        <w:t xml:space="preserve"> </w:t>
      </w:r>
      <w:r w:rsidRPr="002E0147">
        <w:rPr>
          <w:rFonts w:ascii="Arial" w:hAnsi="Arial" w:cs="Arial"/>
        </w:rPr>
        <w:t>натамошна</w:t>
      </w:r>
      <w:r w:rsidRPr="002E0147">
        <w:rPr>
          <w:rFonts w:ascii="Arial" w:hAnsi="Arial" w:cs="Arial"/>
          <w:spacing w:val="-4"/>
        </w:rPr>
        <w:t xml:space="preserve"> </w:t>
      </w:r>
      <w:r w:rsidRPr="002E0147">
        <w:rPr>
          <w:rFonts w:ascii="Arial" w:hAnsi="Arial" w:cs="Arial"/>
        </w:rPr>
        <w:t>континуирана</w:t>
      </w:r>
      <w:r w:rsidRPr="002E0147">
        <w:rPr>
          <w:rFonts w:ascii="Arial" w:hAnsi="Arial" w:cs="Arial"/>
          <w:spacing w:val="-7"/>
        </w:rPr>
        <w:t xml:space="preserve"> </w:t>
      </w:r>
      <w:r w:rsidRPr="002E0147">
        <w:rPr>
          <w:rFonts w:ascii="Arial" w:hAnsi="Arial" w:cs="Arial"/>
        </w:rPr>
        <w:t>стоматолошка</w:t>
      </w:r>
      <w:r w:rsidRPr="002E0147">
        <w:rPr>
          <w:rFonts w:ascii="Arial" w:hAnsi="Arial" w:cs="Arial"/>
          <w:spacing w:val="-3"/>
        </w:rPr>
        <w:t xml:space="preserve"> </w:t>
      </w:r>
      <w:r w:rsidRPr="002E0147">
        <w:rPr>
          <w:rFonts w:ascii="Arial" w:hAnsi="Arial" w:cs="Arial"/>
        </w:rPr>
        <w:t>едукација;</w:t>
      </w:r>
    </w:p>
    <w:p w:rsidR="00186AD7" w:rsidRPr="002E0147" w:rsidRDefault="00186AD7" w:rsidP="00186AD7">
      <w:pPr>
        <w:pStyle w:val="ListParagraph"/>
        <w:numPr>
          <w:ilvl w:val="0"/>
          <w:numId w:val="128"/>
        </w:numPr>
        <w:tabs>
          <w:tab w:val="left" w:pos="426"/>
          <w:tab w:val="left" w:pos="1531"/>
        </w:tabs>
        <w:ind w:left="0" w:firstLine="0"/>
        <w:jc w:val="both"/>
        <w:rPr>
          <w:rFonts w:ascii="Arial" w:hAnsi="Arial" w:cs="Arial"/>
        </w:rPr>
      </w:pPr>
      <w:r w:rsidRPr="002E0147">
        <w:rPr>
          <w:rFonts w:ascii="Arial" w:hAnsi="Arial" w:cs="Arial"/>
        </w:rPr>
        <w:t>познавање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структурата,</w:t>
      </w:r>
      <w:r w:rsidRPr="002E0147">
        <w:rPr>
          <w:rFonts w:ascii="Arial" w:hAnsi="Arial" w:cs="Arial"/>
          <w:spacing w:val="1"/>
        </w:rPr>
        <w:t xml:space="preserve"> </w:t>
      </w:r>
      <w:r w:rsidRPr="002E0147">
        <w:rPr>
          <w:rFonts w:ascii="Arial" w:hAnsi="Arial" w:cs="Arial"/>
        </w:rPr>
        <w:t>организацијата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финансирањето</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здравствениот,</w:t>
      </w:r>
      <w:r w:rsidRPr="002E0147">
        <w:rPr>
          <w:rFonts w:ascii="Arial" w:hAnsi="Arial" w:cs="Arial"/>
          <w:spacing w:val="1"/>
        </w:rPr>
        <w:t xml:space="preserve"> </w:t>
      </w:r>
      <w:r w:rsidRPr="002E0147">
        <w:rPr>
          <w:rFonts w:ascii="Arial" w:hAnsi="Arial" w:cs="Arial"/>
        </w:rPr>
        <w:t>а</w:t>
      </w:r>
      <w:r w:rsidRPr="002E0147">
        <w:rPr>
          <w:rFonts w:ascii="Arial" w:hAnsi="Arial" w:cs="Arial"/>
          <w:spacing w:val="1"/>
        </w:rPr>
        <w:t xml:space="preserve"> </w:t>
      </w:r>
      <w:r w:rsidRPr="002E0147">
        <w:rPr>
          <w:rFonts w:ascii="Arial" w:hAnsi="Arial" w:cs="Arial"/>
        </w:rPr>
        <w:t>особено</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4"/>
        </w:rPr>
        <w:t xml:space="preserve"> </w:t>
      </w:r>
      <w:r w:rsidRPr="002E0147">
        <w:rPr>
          <w:rFonts w:ascii="Arial" w:hAnsi="Arial" w:cs="Arial"/>
        </w:rPr>
        <w:t>забоздраствениот</w:t>
      </w:r>
      <w:r w:rsidRPr="002E0147">
        <w:rPr>
          <w:rFonts w:ascii="Arial" w:hAnsi="Arial" w:cs="Arial"/>
          <w:spacing w:val="-1"/>
        </w:rPr>
        <w:t xml:space="preserve"> </w:t>
      </w:r>
      <w:r w:rsidRPr="002E0147">
        <w:rPr>
          <w:rFonts w:ascii="Arial" w:hAnsi="Arial" w:cs="Arial"/>
        </w:rPr>
        <w:t>систем;</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Академските студии по дентална медицина, I циклус на студии ќе се се реализираат во</w:t>
      </w:r>
      <w:r w:rsidRPr="002E0147">
        <w:rPr>
          <w:rFonts w:ascii="Arial" w:hAnsi="Arial" w:cs="Arial"/>
          <w:spacing w:val="1"/>
        </w:rPr>
        <w:t xml:space="preserve"> </w:t>
      </w:r>
      <w:r w:rsidRPr="002E0147">
        <w:rPr>
          <w:rFonts w:ascii="Arial" w:hAnsi="Arial" w:cs="Arial"/>
        </w:rPr>
        <w:t>текот</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шестгодишен</w:t>
      </w:r>
      <w:r w:rsidRPr="002E0147">
        <w:rPr>
          <w:rFonts w:ascii="Arial" w:hAnsi="Arial" w:cs="Arial"/>
          <w:spacing w:val="1"/>
        </w:rPr>
        <w:t xml:space="preserve"> </w:t>
      </w:r>
      <w:r w:rsidRPr="002E0147">
        <w:rPr>
          <w:rFonts w:ascii="Arial" w:hAnsi="Arial" w:cs="Arial"/>
        </w:rPr>
        <w:t>курикулу</w:t>
      </w:r>
      <w:r w:rsidRPr="002E0147">
        <w:rPr>
          <w:rFonts w:ascii="Arial" w:hAnsi="Arial" w:cs="Arial"/>
          <w:spacing w:val="-3"/>
        </w:rPr>
        <w:t xml:space="preserve"> </w:t>
      </w:r>
      <w:r w:rsidRPr="002E0147">
        <w:rPr>
          <w:rFonts w:ascii="Arial" w:hAnsi="Arial" w:cs="Arial"/>
        </w:rPr>
        <w:t>, односно</w:t>
      </w:r>
      <w:r w:rsidRPr="002E0147">
        <w:rPr>
          <w:rFonts w:ascii="Arial" w:hAnsi="Arial" w:cs="Arial"/>
          <w:spacing w:val="-3"/>
        </w:rPr>
        <w:t xml:space="preserve"> </w:t>
      </w:r>
      <w:r w:rsidRPr="002E0147">
        <w:rPr>
          <w:rFonts w:ascii="Arial" w:hAnsi="Arial" w:cs="Arial"/>
        </w:rPr>
        <w:t>12</w:t>
      </w:r>
      <w:r w:rsidRPr="002E0147">
        <w:rPr>
          <w:rFonts w:ascii="Arial" w:hAnsi="Arial" w:cs="Arial"/>
          <w:spacing w:val="-1"/>
        </w:rPr>
        <w:t xml:space="preserve"> </w:t>
      </w:r>
      <w:r w:rsidRPr="002E0147">
        <w:rPr>
          <w:rFonts w:ascii="Arial" w:hAnsi="Arial" w:cs="Arial"/>
        </w:rPr>
        <w:t>семестри.</w:t>
      </w:r>
    </w:p>
    <w:p w:rsidR="00186AD7" w:rsidRDefault="00186AD7" w:rsidP="00186AD7">
      <w:pPr>
        <w:pStyle w:val="BodyText"/>
        <w:tabs>
          <w:tab w:val="left" w:pos="426"/>
        </w:tabs>
        <w:jc w:val="both"/>
        <w:rPr>
          <w:rFonts w:ascii="Arial" w:hAnsi="Arial" w:cs="Arial"/>
        </w:rPr>
      </w:pPr>
      <w:r w:rsidRPr="002E0147">
        <w:rPr>
          <w:rFonts w:ascii="Arial" w:hAnsi="Arial" w:cs="Arial"/>
        </w:rPr>
        <w:t>Наставата</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сите</w:t>
      </w:r>
      <w:r w:rsidRPr="002E0147">
        <w:rPr>
          <w:rFonts w:ascii="Arial" w:hAnsi="Arial" w:cs="Arial"/>
          <w:spacing w:val="1"/>
        </w:rPr>
        <w:t xml:space="preserve"> </w:t>
      </w:r>
      <w:r w:rsidRPr="002E0147">
        <w:rPr>
          <w:rFonts w:ascii="Arial" w:hAnsi="Arial" w:cs="Arial"/>
        </w:rPr>
        <w:t>предметни</w:t>
      </w:r>
      <w:r w:rsidRPr="002E0147">
        <w:rPr>
          <w:rFonts w:ascii="Arial" w:hAnsi="Arial" w:cs="Arial"/>
          <w:spacing w:val="1"/>
        </w:rPr>
        <w:t xml:space="preserve"> </w:t>
      </w:r>
      <w:r w:rsidRPr="002E0147">
        <w:rPr>
          <w:rFonts w:ascii="Arial" w:hAnsi="Arial" w:cs="Arial"/>
        </w:rPr>
        <w:t>програми</w:t>
      </w:r>
      <w:r w:rsidRPr="002E0147">
        <w:rPr>
          <w:rFonts w:ascii="Arial" w:hAnsi="Arial" w:cs="Arial"/>
          <w:spacing w:val="1"/>
        </w:rPr>
        <w:t xml:space="preserve"> </w:t>
      </w:r>
      <w:r w:rsidRPr="002E0147">
        <w:rPr>
          <w:rFonts w:ascii="Arial" w:hAnsi="Arial" w:cs="Arial"/>
        </w:rPr>
        <w:t>ќе</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изведува</w:t>
      </w:r>
      <w:r w:rsidRPr="002E0147">
        <w:rPr>
          <w:rFonts w:ascii="Arial" w:hAnsi="Arial" w:cs="Arial"/>
          <w:spacing w:val="1"/>
        </w:rPr>
        <w:t xml:space="preserve"> </w:t>
      </w:r>
      <w:r w:rsidRPr="002E0147">
        <w:rPr>
          <w:rFonts w:ascii="Arial" w:hAnsi="Arial" w:cs="Arial"/>
        </w:rPr>
        <w:t>преку</w:t>
      </w:r>
      <w:r w:rsidRPr="002E0147">
        <w:rPr>
          <w:rFonts w:ascii="Arial" w:hAnsi="Arial" w:cs="Arial"/>
          <w:spacing w:val="1"/>
        </w:rPr>
        <w:t xml:space="preserve"> </w:t>
      </w:r>
      <w:r w:rsidRPr="002E0147">
        <w:rPr>
          <w:rFonts w:ascii="Arial" w:hAnsi="Arial" w:cs="Arial"/>
        </w:rPr>
        <w:t>теоретска,</w:t>
      </w:r>
      <w:r w:rsidRPr="002E0147">
        <w:rPr>
          <w:rFonts w:ascii="Arial" w:hAnsi="Arial" w:cs="Arial"/>
          <w:spacing w:val="1"/>
        </w:rPr>
        <w:t xml:space="preserve"> </w:t>
      </w:r>
      <w:r w:rsidRPr="002E0147">
        <w:rPr>
          <w:rFonts w:ascii="Arial" w:hAnsi="Arial" w:cs="Arial"/>
        </w:rPr>
        <w:t>практична</w:t>
      </w:r>
      <w:r w:rsidRPr="002E0147">
        <w:rPr>
          <w:rFonts w:ascii="Arial" w:hAnsi="Arial" w:cs="Arial"/>
          <w:spacing w:val="1"/>
        </w:rPr>
        <w:t xml:space="preserve"> </w:t>
      </w:r>
      <w:r w:rsidRPr="002E0147">
        <w:rPr>
          <w:rFonts w:ascii="Arial" w:hAnsi="Arial" w:cs="Arial"/>
        </w:rPr>
        <w:t>настава,</w:t>
      </w:r>
      <w:r w:rsidRPr="002E0147">
        <w:rPr>
          <w:rFonts w:ascii="Arial" w:hAnsi="Arial" w:cs="Arial"/>
          <w:spacing w:val="28"/>
        </w:rPr>
        <w:t xml:space="preserve"> </w:t>
      </w:r>
      <w:r w:rsidRPr="002E0147">
        <w:rPr>
          <w:rFonts w:ascii="Arial" w:hAnsi="Arial" w:cs="Arial"/>
        </w:rPr>
        <w:t>семинари</w:t>
      </w:r>
      <w:r w:rsidRPr="002E0147">
        <w:rPr>
          <w:rFonts w:ascii="Arial" w:hAnsi="Arial" w:cs="Arial"/>
          <w:spacing w:val="26"/>
        </w:rPr>
        <w:t xml:space="preserve"> </w:t>
      </w:r>
      <w:r w:rsidRPr="002E0147">
        <w:rPr>
          <w:rFonts w:ascii="Arial" w:hAnsi="Arial" w:cs="Arial"/>
        </w:rPr>
        <w:t>и</w:t>
      </w:r>
      <w:r w:rsidRPr="002E0147">
        <w:rPr>
          <w:rFonts w:ascii="Arial" w:hAnsi="Arial" w:cs="Arial"/>
          <w:spacing w:val="25"/>
        </w:rPr>
        <w:t xml:space="preserve"> </w:t>
      </w:r>
      <w:r w:rsidRPr="002E0147">
        <w:rPr>
          <w:rFonts w:ascii="Arial" w:hAnsi="Arial" w:cs="Arial"/>
        </w:rPr>
        <w:t>клиничка</w:t>
      </w:r>
      <w:r w:rsidRPr="002E0147">
        <w:rPr>
          <w:rFonts w:ascii="Arial" w:hAnsi="Arial" w:cs="Arial"/>
          <w:spacing w:val="26"/>
        </w:rPr>
        <w:t xml:space="preserve"> </w:t>
      </w:r>
      <w:r w:rsidRPr="002E0147">
        <w:rPr>
          <w:rFonts w:ascii="Arial" w:hAnsi="Arial" w:cs="Arial"/>
        </w:rPr>
        <w:t>пракса.</w:t>
      </w:r>
      <w:r w:rsidRPr="002E0147">
        <w:rPr>
          <w:rFonts w:ascii="Arial" w:hAnsi="Arial" w:cs="Arial"/>
          <w:spacing w:val="27"/>
        </w:rPr>
        <w:t xml:space="preserve"> </w:t>
      </w:r>
      <w:r w:rsidRPr="002E0147">
        <w:rPr>
          <w:rFonts w:ascii="Arial" w:hAnsi="Arial" w:cs="Arial"/>
        </w:rPr>
        <w:t>Студиската</w:t>
      </w:r>
      <w:r w:rsidRPr="002E0147">
        <w:rPr>
          <w:rFonts w:ascii="Arial" w:hAnsi="Arial" w:cs="Arial"/>
          <w:spacing w:val="27"/>
        </w:rPr>
        <w:t xml:space="preserve"> </w:t>
      </w:r>
      <w:r w:rsidRPr="002E0147">
        <w:rPr>
          <w:rFonts w:ascii="Arial" w:hAnsi="Arial" w:cs="Arial"/>
        </w:rPr>
        <w:t>програма</w:t>
      </w:r>
      <w:r w:rsidRPr="002E0147">
        <w:rPr>
          <w:rFonts w:ascii="Arial" w:hAnsi="Arial" w:cs="Arial"/>
          <w:spacing w:val="27"/>
        </w:rPr>
        <w:t xml:space="preserve"> </w:t>
      </w:r>
      <w:r w:rsidRPr="002E0147">
        <w:rPr>
          <w:rFonts w:ascii="Arial" w:hAnsi="Arial" w:cs="Arial"/>
        </w:rPr>
        <w:t>е</w:t>
      </w:r>
      <w:r w:rsidRPr="002E0147">
        <w:rPr>
          <w:rFonts w:ascii="Arial" w:hAnsi="Arial" w:cs="Arial"/>
          <w:spacing w:val="24"/>
        </w:rPr>
        <w:t xml:space="preserve"> </w:t>
      </w:r>
      <w:r w:rsidRPr="002E0147">
        <w:rPr>
          <w:rFonts w:ascii="Arial" w:hAnsi="Arial" w:cs="Arial"/>
        </w:rPr>
        <w:t>конципирана</w:t>
      </w:r>
      <w:r w:rsidRPr="002E0147">
        <w:rPr>
          <w:rFonts w:ascii="Arial" w:hAnsi="Arial" w:cs="Arial"/>
          <w:spacing w:val="27"/>
        </w:rPr>
        <w:t xml:space="preserve"> </w:t>
      </w:r>
      <w:r w:rsidRPr="002E0147">
        <w:rPr>
          <w:rFonts w:ascii="Arial" w:hAnsi="Arial" w:cs="Arial"/>
        </w:rPr>
        <w:t>во</w:t>
      </w:r>
      <w:r w:rsidRPr="002E0147">
        <w:rPr>
          <w:rFonts w:ascii="Arial" w:hAnsi="Arial" w:cs="Arial"/>
          <w:spacing w:val="26"/>
        </w:rPr>
        <w:t xml:space="preserve"> </w:t>
      </w:r>
      <w:r w:rsidRPr="002E0147">
        <w:rPr>
          <w:rFonts w:ascii="Arial" w:hAnsi="Arial" w:cs="Arial"/>
        </w:rPr>
        <w:t>согласност</w:t>
      </w:r>
      <w:r w:rsidRPr="002E0147">
        <w:rPr>
          <w:rFonts w:ascii="Arial" w:hAnsi="Arial" w:cs="Arial"/>
          <w:spacing w:val="25"/>
        </w:rPr>
        <w:t xml:space="preserve"> </w:t>
      </w:r>
      <w:r w:rsidRPr="002E0147">
        <w:rPr>
          <w:rFonts w:ascii="Arial" w:hAnsi="Arial" w:cs="Arial"/>
        </w:rPr>
        <w:t>со</w:t>
      </w:r>
      <w:r w:rsidRPr="002E0147">
        <w:rPr>
          <w:rFonts w:ascii="Arial" w:hAnsi="Arial" w:cs="Arial"/>
          <w:lang w:val="mk-MK"/>
        </w:rPr>
        <w:t xml:space="preserve"> </w:t>
      </w:r>
      <w:r w:rsidRPr="002E0147">
        <w:rPr>
          <w:rFonts w:ascii="Arial" w:hAnsi="Arial" w:cs="Arial"/>
        </w:rPr>
        <w:t>европскиот</w:t>
      </w:r>
      <w:r w:rsidRPr="002E0147">
        <w:rPr>
          <w:rFonts w:ascii="Arial" w:hAnsi="Arial" w:cs="Arial"/>
          <w:spacing w:val="1"/>
        </w:rPr>
        <w:t xml:space="preserve"> </w:t>
      </w:r>
      <w:r w:rsidRPr="002E0147">
        <w:rPr>
          <w:rFonts w:ascii="Arial" w:hAnsi="Arial" w:cs="Arial"/>
        </w:rPr>
        <w:t>систем</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пренесување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бодови.</w:t>
      </w:r>
      <w:r w:rsidRPr="002E0147">
        <w:rPr>
          <w:rFonts w:ascii="Arial" w:hAnsi="Arial" w:cs="Arial"/>
          <w:spacing w:val="1"/>
        </w:rPr>
        <w:t xml:space="preserve"> </w:t>
      </w:r>
      <w:r w:rsidRPr="002E0147">
        <w:rPr>
          <w:rFonts w:ascii="Arial" w:hAnsi="Arial" w:cs="Arial"/>
        </w:rPr>
        <w:t>Студиската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дава</w:t>
      </w:r>
      <w:r w:rsidRPr="002E0147">
        <w:rPr>
          <w:rFonts w:ascii="Arial" w:hAnsi="Arial" w:cs="Arial"/>
          <w:spacing w:val="1"/>
        </w:rPr>
        <w:t xml:space="preserve"> </w:t>
      </w:r>
      <w:r w:rsidRPr="002E0147">
        <w:rPr>
          <w:rFonts w:ascii="Arial" w:hAnsi="Arial" w:cs="Arial"/>
        </w:rPr>
        <w:t>можност</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продолжување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образованието</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трет</w:t>
      </w:r>
      <w:r w:rsidRPr="002E0147">
        <w:rPr>
          <w:rFonts w:ascii="Arial" w:hAnsi="Arial" w:cs="Arial"/>
          <w:spacing w:val="1"/>
        </w:rPr>
        <w:t xml:space="preserve"> </w:t>
      </w:r>
      <w:r w:rsidRPr="002E0147">
        <w:rPr>
          <w:rFonts w:ascii="Arial" w:hAnsi="Arial" w:cs="Arial"/>
        </w:rPr>
        <w:t>циклус</w:t>
      </w:r>
      <w:r w:rsidRPr="002E0147">
        <w:rPr>
          <w:rFonts w:ascii="Arial" w:hAnsi="Arial" w:cs="Arial"/>
          <w:spacing w:val="1"/>
        </w:rPr>
        <w:t xml:space="preserve"> </w:t>
      </w:r>
      <w:r w:rsidRPr="002E0147">
        <w:rPr>
          <w:rFonts w:ascii="Arial" w:hAnsi="Arial" w:cs="Arial"/>
        </w:rPr>
        <w:t>докторски</w:t>
      </w:r>
      <w:r w:rsidRPr="002E0147">
        <w:rPr>
          <w:rFonts w:ascii="Arial" w:hAnsi="Arial" w:cs="Arial"/>
          <w:spacing w:val="1"/>
        </w:rPr>
        <w:t xml:space="preserve"> </w:t>
      </w:r>
      <w:r w:rsidRPr="002E0147">
        <w:rPr>
          <w:rFonts w:ascii="Arial" w:hAnsi="Arial" w:cs="Arial"/>
        </w:rPr>
        <w:t>студии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специјализации</w:t>
      </w:r>
      <w:r w:rsidRPr="002E0147">
        <w:rPr>
          <w:rFonts w:ascii="Arial" w:hAnsi="Arial" w:cs="Arial"/>
          <w:spacing w:val="53"/>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областа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стоматологијата</w:t>
      </w:r>
      <w:r w:rsidRPr="002E0147">
        <w:rPr>
          <w:rFonts w:ascii="Arial" w:hAnsi="Arial" w:cs="Arial"/>
          <w:spacing w:val="1"/>
        </w:rPr>
        <w:t xml:space="preserve"> </w:t>
      </w:r>
      <w:r w:rsidRPr="002E0147">
        <w:rPr>
          <w:rFonts w:ascii="Arial" w:hAnsi="Arial" w:cs="Arial"/>
        </w:rPr>
        <w:t>согласно</w:t>
      </w:r>
      <w:r w:rsidRPr="002E0147">
        <w:rPr>
          <w:rFonts w:ascii="Arial" w:hAnsi="Arial" w:cs="Arial"/>
          <w:spacing w:val="1"/>
        </w:rPr>
        <w:t xml:space="preserve"> </w:t>
      </w:r>
      <w:r w:rsidRPr="002E0147">
        <w:rPr>
          <w:rFonts w:ascii="Arial" w:hAnsi="Arial" w:cs="Arial"/>
        </w:rPr>
        <w:t>Законот</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здравствена</w:t>
      </w:r>
      <w:r w:rsidRPr="002E0147">
        <w:rPr>
          <w:rFonts w:ascii="Arial" w:hAnsi="Arial" w:cs="Arial"/>
          <w:spacing w:val="1"/>
        </w:rPr>
        <w:t xml:space="preserve"> </w:t>
      </w:r>
      <w:r w:rsidRPr="002E0147">
        <w:rPr>
          <w:rFonts w:ascii="Arial" w:hAnsi="Arial" w:cs="Arial"/>
        </w:rPr>
        <w:t>заштита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понатамошна</w:t>
      </w:r>
      <w:r w:rsidRPr="002E0147">
        <w:rPr>
          <w:rFonts w:ascii="Arial" w:hAnsi="Arial" w:cs="Arial"/>
          <w:spacing w:val="1"/>
        </w:rPr>
        <w:t xml:space="preserve"> </w:t>
      </w:r>
      <w:r w:rsidRPr="002E0147">
        <w:rPr>
          <w:rFonts w:ascii="Arial" w:hAnsi="Arial" w:cs="Arial"/>
        </w:rPr>
        <w:t>континуирана</w:t>
      </w:r>
      <w:r w:rsidRPr="002E0147">
        <w:rPr>
          <w:rFonts w:ascii="Arial" w:hAnsi="Arial" w:cs="Arial"/>
          <w:spacing w:val="-2"/>
        </w:rPr>
        <w:t xml:space="preserve"> </w:t>
      </w:r>
      <w:r w:rsidRPr="002E0147">
        <w:rPr>
          <w:rFonts w:ascii="Arial" w:hAnsi="Arial" w:cs="Arial"/>
        </w:rPr>
        <w:t>едукација</w:t>
      </w:r>
      <w:r w:rsidRPr="002E0147">
        <w:rPr>
          <w:rFonts w:ascii="Arial" w:hAnsi="Arial" w:cs="Arial"/>
          <w:spacing w:val="-2"/>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различни</w:t>
      </w:r>
      <w:r w:rsidRPr="002E0147">
        <w:rPr>
          <w:rFonts w:ascii="Arial" w:hAnsi="Arial" w:cs="Arial"/>
          <w:spacing w:val="-2"/>
        </w:rPr>
        <w:t xml:space="preserve"> </w:t>
      </w:r>
      <w:r w:rsidRPr="002E0147">
        <w:rPr>
          <w:rFonts w:ascii="Arial" w:hAnsi="Arial" w:cs="Arial"/>
        </w:rPr>
        <w:t>области</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стоматологијата</w:t>
      </w:r>
      <w:r w:rsidRPr="002E0147">
        <w:rPr>
          <w:rFonts w:ascii="Arial" w:hAnsi="Arial" w:cs="Arial"/>
          <w:spacing w:val="-2"/>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медицината.</w:t>
      </w:r>
    </w:p>
    <w:p w:rsidR="00186AD7" w:rsidRPr="002E0147" w:rsidRDefault="00186AD7" w:rsidP="00186AD7">
      <w:pPr>
        <w:pStyle w:val="BodyText"/>
        <w:tabs>
          <w:tab w:val="left" w:pos="426"/>
        </w:tabs>
        <w:jc w:val="both"/>
        <w:rPr>
          <w:rFonts w:ascii="Arial" w:hAnsi="Arial" w:cs="Arial"/>
        </w:rPr>
      </w:pPr>
    </w:p>
    <w:p w:rsidR="00186AD7" w:rsidRPr="002E0147" w:rsidRDefault="00186AD7" w:rsidP="00186AD7">
      <w:pPr>
        <w:pStyle w:val="Heading1"/>
        <w:numPr>
          <w:ilvl w:val="3"/>
          <w:numId w:val="143"/>
        </w:numPr>
        <w:tabs>
          <w:tab w:val="left" w:pos="426"/>
          <w:tab w:val="left" w:pos="943"/>
        </w:tabs>
        <w:spacing w:before="0"/>
        <w:ind w:left="0" w:firstLine="0"/>
        <w:jc w:val="both"/>
        <w:rPr>
          <w:rFonts w:ascii="Arial" w:hAnsi="Arial" w:cs="Arial"/>
        </w:rPr>
      </w:pPr>
      <w:r w:rsidRPr="002E0147">
        <w:rPr>
          <w:rFonts w:ascii="Arial" w:hAnsi="Arial" w:cs="Arial"/>
        </w:rPr>
        <w:t>Број</w:t>
      </w:r>
      <w:r w:rsidRPr="002E0147">
        <w:rPr>
          <w:rFonts w:ascii="Arial" w:hAnsi="Arial" w:cs="Arial"/>
          <w:spacing w:val="22"/>
        </w:rPr>
        <w:t xml:space="preserve"> </w:t>
      </w:r>
      <w:r w:rsidRPr="002E0147">
        <w:rPr>
          <w:rFonts w:ascii="Arial" w:hAnsi="Arial" w:cs="Arial"/>
        </w:rPr>
        <w:t>на</w:t>
      </w:r>
      <w:r w:rsidRPr="002E0147">
        <w:rPr>
          <w:rFonts w:ascii="Arial" w:hAnsi="Arial" w:cs="Arial"/>
          <w:spacing w:val="25"/>
        </w:rPr>
        <w:t xml:space="preserve"> </w:t>
      </w:r>
      <w:r w:rsidRPr="002E0147">
        <w:rPr>
          <w:rFonts w:ascii="Arial" w:hAnsi="Arial" w:cs="Arial"/>
        </w:rPr>
        <w:t>часови</w:t>
      </w:r>
      <w:r w:rsidRPr="002E0147">
        <w:rPr>
          <w:rFonts w:ascii="Arial" w:hAnsi="Arial" w:cs="Arial"/>
          <w:spacing w:val="25"/>
        </w:rPr>
        <w:t xml:space="preserve"> </w:t>
      </w:r>
      <w:r w:rsidRPr="002E0147">
        <w:rPr>
          <w:rFonts w:ascii="Arial" w:hAnsi="Arial" w:cs="Arial"/>
        </w:rPr>
        <w:t>по</w:t>
      </w:r>
      <w:r w:rsidRPr="002E0147">
        <w:rPr>
          <w:rFonts w:ascii="Arial" w:hAnsi="Arial" w:cs="Arial"/>
          <w:spacing w:val="21"/>
        </w:rPr>
        <w:t xml:space="preserve"> </w:t>
      </w:r>
      <w:r w:rsidRPr="002E0147">
        <w:rPr>
          <w:rFonts w:ascii="Arial" w:hAnsi="Arial" w:cs="Arial"/>
        </w:rPr>
        <w:t>задолжителни</w:t>
      </w:r>
      <w:r w:rsidRPr="002E0147">
        <w:rPr>
          <w:rFonts w:ascii="Arial" w:hAnsi="Arial" w:cs="Arial"/>
          <w:spacing w:val="24"/>
        </w:rPr>
        <w:t xml:space="preserve"> </w:t>
      </w:r>
      <w:r w:rsidRPr="002E0147">
        <w:rPr>
          <w:rFonts w:ascii="Arial" w:hAnsi="Arial" w:cs="Arial"/>
        </w:rPr>
        <w:t>и</w:t>
      </w:r>
      <w:r>
        <w:rPr>
          <w:rFonts w:ascii="Arial" w:hAnsi="Arial" w:cs="Arial"/>
          <w:lang w:val="mk-MK"/>
        </w:rPr>
        <w:t xml:space="preserve"> </w:t>
      </w:r>
      <w:r w:rsidRPr="002E0147">
        <w:rPr>
          <w:rFonts w:ascii="Arial" w:hAnsi="Arial" w:cs="Arial"/>
          <w:spacing w:val="-53"/>
        </w:rPr>
        <w:t xml:space="preserve"> </w:t>
      </w:r>
      <w:r w:rsidRPr="002E0147">
        <w:rPr>
          <w:rFonts w:ascii="Arial" w:hAnsi="Arial" w:cs="Arial"/>
        </w:rPr>
        <w:t>изборни</w:t>
      </w:r>
      <w:r w:rsidRPr="002E0147">
        <w:rPr>
          <w:rFonts w:ascii="Arial" w:hAnsi="Arial" w:cs="Arial"/>
          <w:spacing w:val="-2"/>
        </w:rPr>
        <w:t xml:space="preserve"> </w:t>
      </w:r>
      <w:r w:rsidRPr="002E0147">
        <w:rPr>
          <w:rFonts w:ascii="Arial" w:hAnsi="Arial" w:cs="Arial"/>
        </w:rPr>
        <w:t>предмети</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Се состојат од наставна програма која содржи 78 задолжителни предмети и минимум 6</w:t>
      </w:r>
      <w:r w:rsidRPr="002E0147">
        <w:rPr>
          <w:rFonts w:ascii="Arial" w:hAnsi="Arial" w:cs="Arial"/>
          <w:spacing w:val="1"/>
        </w:rPr>
        <w:t xml:space="preserve"> </w:t>
      </w:r>
      <w:r w:rsidRPr="002E0147">
        <w:rPr>
          <w:rFonts w:ascii="Arial" w:hAnsi="Arial" w:cs="Arial"/>
        </w:rPr>
        <w:t>изборни</w:t>
      </w:r>
      <w:r w:rsidRPr="002E0147">
        <w:rPr>
          <w:rFonts w:ascii="Arial" w:hAnsi="Arial" w:cs="Arial"/>
          <w:spacing w:val="1"/>
        </w:rPr>
        <w:t xml:space="preserve"> </w:t>
      </w:r>
      <w:r w:rsidRPr="002E0147">
        <w:rPr>
          <w:rFonts w:ascii="Arial" w:hAnsi="Arial" w:cs="Arial"/>
        </w:rPr>
        <w:t>предмети од листа на 15 понудени. Наставата се изведува низ повеќе активности</w:t>
      </w:r>
      <w:r w:rsidRPr="002E0147">
        <w:rPr>
          <w:rFonts w:ascii="Arial" w:hAnsi="Arial" w:cs="Arial"/>
          <w:spacing w:val="1"/>
        </w:rPr>
        <w:t xml:space="preserve"> </w:t>
      </w:r>
      <w:r w:rsidRPr="002E0147">
        <w:rPr>
          <w:rFonts w:ascii="Arial" w:hAnsi="Arial" w:cs="Arial"/>
        </w:rPr>
        <w:t>(интерактивни</w:t>
      </w:r>
      <w:r w:rsidRPr="002E0147">
        <w:rPr>
          <w:rFonts w:ascii="Arial" w:hAnsi="Arial" w:cs="Arial"/>
          <w:spacing w:val="1"/>
        </w:rPr>
        <w:t xml:space="preserve"> </w:t>
      </w:r>
      <w:r w:rsidRPr="002E0147">
        <w:rPr>
          <w:rFonts w:ascii="Arial" w:hAnsi="Arial" w:cs="Arial"/>
        </w:rPr>
        <w:t>предавања,</w:t>
      </w:r>
      <w:r w:rsidRPr="002E0147">
        <w:rPr>
          <w:rFonts w:ascii="Arial" w:hAnsi="Arial" w:cs="Arial"/>
          <w:spacing w:val="1"/>
        </w:rPr>
        <w:t xml:space="preserve"> </w:t>
      </w:r>
      <w:r w:rsidRPr="002E0147">
        <w:rPr>
          <w:rFonts w:ascii="Arial" w:hAnsi="Arial" w:cs="Arial"/>
        </w:rPr>
        <w:t>лабораториски</w:t>
      </w:r>
      <w:r w:rsidRPr="002E0147">
        <w:rPr>
          <w:rFonts w:ascii="Arial" w:hAnsi="Arial" w:cs="Arial"/>
          <w:spacing w:val="1"/>
        </w:rPr>
        <w:t xml:space="preserve"> </w:t>
      </w:r>
      <w:r w:rsidRPr="002E0147">
        <w:rPr>
          <w:rFonts w:ascii="Arial" w:hAnsi="Arial" w:cs="Arial"/>
        </w:rPr>
        <w:t>вежби,</w:t>
      </w:r>
      <w:r w:rsidRPr="002E0147">
        <w:rPr>
          <w:rFonts w:ascii="Arial" w:hAnsi="Arial" w:cs="Arial"/>
          <w:spacing w:val="1"/>
        </w:rPr>
        <w:t xml:space="preserve"> </w:t>
      </w:r>
      <w:r w:rsidRPr="002E0147">
        <w:rPr>
          <w:rFonts w:ascii="Arial" w:hAnsi="Arial" w:cs="Arial"/>
        </w:rPr>
        <w:t>индивидуални</w:t>
      </w:r>
      <w:r w:rsidRPr="002E0147">
        <w:rPr>
          <w:rFonts w:ascii="Arial" w:hAnsi="Arial" w:cs="Arial"/>
          <w:spacing w:val="1"/>
        </w:rPr>
        <w:t xml:space="preserve"> </w:t>
      </w:r>
      <w:r w:rsidRPr="002E0147">
        <w:rPr>
          <w:rFonts w:ascii="Arial" w:hAnsi="Arial" w:cs="Arial"/>
        </w:rPr>
        <w:t>проекти,</w:t>
      </w:r>
      <w:r w:rsidRPr="002E0147">
        <w:rPr>
          <w:rFonts w:ascii="Arial" w:hAnsi="Arial" w:cs="Arial"/>
          <w:spacing w:val="1"/>
        </w:rPr>
        <w:t xml:space="preserve"> </w:t>
      </w:r>
      <w:r w:rsidRPr="002E0147">
        <w:rPr>
          <w:rFonts w:ascii="Arial" w:hAnsi="Arial" w:cs="Arial"/>
        </w:rPr>
        <w:t>претклинички</w:t>
      </w:r>
      <w:r w:rsidRPr="002E0147">
        <w:rPr>
          <w:rFonts w:ascii="Arial" w:hAnsi="Arial" w:cs="Arial"/>
          <w:spacing w:val="-51"/>
        </w:rPr>
        <w:t xml:space="preserve"> </w:t>
      </w:r>
      <w:r w:rsidRPr="002E0147">
        <w:rPr>
          <w:rFonts w:ascii="Arial" w:hAnsi="Arial" w:cs="Arial"/>
        </w:rPr>
        <w:t>вежби, клинички вежби со пациенти и студентска пракса).Студиската програма за доктори по</w:t>
      </w:r>
      <w:r w:rsidRPr="002E0147">
        <w:rPr>
          <w:rFonts w:ascii="Arial" w:hAnsi="Arial" w:cs="Arial"/>
          <w:spacing w:val="1"/>
        </w:rPr>
        <w:t xml:space="preserve"> </w:t>
      </w:r>
      <w:r w:rsidRPr="002E0147">
        <w:rPr>
          <w:rFonts w:ascii="Arial" w:hAnsi="Arial" w:cs="Arial"/>
        </w:rPr>
        <w:t>стоматологија е со 4985 вкупен фонд на часови, од кои теоретската настава е застапена со 1725</w:t>
      </w:r>
      <w:r w:rsidRPr="002E0147">
        <w:rPr>
          <w:rFonts w:ascii="Arial" w:hAnsi="Arial" w:cs="Arial"/>
          <w:spacing w:val="1"/>
        </w:rPr>
        <w:t xml:space="preserve"> </w:t>
      </w:r>
      <w:r w:rsidRPr="002E0147">
        <w:rPr>
          <w:rFonts w:ascii="Arial" w:hAnsi="Arial" w:cs="Arial"/>
        </w:rPr>
        <w:t>часа, односно 34,60%, практичната настава со 2610</w:t>
      </w:r>
      <w:r w:rsidRPr="002E0147">
        <w:rPr>
          <w:rFonts w:ascii="Arial" w:hAnsi="Arial" w:cs="Arial"/>
          <w:spacing w:val="1"/>
        </w:rPr>
        <w:t xml:space="preserve"> </w:t>
      </w:r>
      <w:r w:rsidRPr="002E0147">
        <w:rPr>
          <w:rFonts w:ascii="Arial" w:hAnsi="Arial" w:cs="Arial"/>
        </w:rPr>
        <w:t>часа или 52,36% и семинари застапени со</w:t>
      </w:r>
      <w:r w:rsidRPr="002E0147">
        <w:rPr>
          <w:rFonts w:ascii="Arial" w:hAnsi="Arial" w:cs="Arial"/>
          <w:spacing w:val="1"/>
        </w:rPr>
        <w:t xml:space="preserve"> </w:t>
      </w:r>
      <w:r w:rsidRPr="002E0147">
        <w:rPr>
          <w:rFonts w:ascii="Arial" w:hAnsi="Arial" w:cs="Arial"/>
        </w:rPr>
        <w:t>650</w:t>
      </w:r>
      <w:r w:rsidRPr="002E0147">
        <w:rPr>
          <w:rFonts w:ascii="Arial" w:hAnsi="Arial" w:cs="Arial"/>
          <w:spacing w:val="1"/>
        </w:rPr>
        <w:t xml:space="preserve"> </w:t>
      </w:r>
      <w:r w:rsidRPr="002E0147">
        <w:rPr>
          <w:rFonts w:ascii="Arial" w:hAnsi="Arial" w:cs="Arial"/>
        </w:rPr>
        <w:t>часа,</w:t>
      </w:r>
      <w:r w:rsidRPr="002E0147">
        <w:rPr>
          <w:rFonts w:ascii="Arial" w:hAnsi="Arial" w:cs="Arial"/>
          <w:spacing w:val="1"/>
        </w:rPr>
        <w:t xml:space="preserve"> </w:t>
      </w:r>
      <w:r w:rsidRPr="002E0147">
        <w:rPr>
          <w:rFonts w:ascii="Arial" w:hAnsi="Arial" w:cs="Arial"/>
        </w:rPr>
        <w:t>односно</w:t>
      </w:r>
      <w:r w:rsidRPr="002E0147">
        <w:rPr>
          <w:rFonts w:ascii="Arial" w:hAnsi="Arial" w:cs="Arial"/>
          <w:spacing w:val="1"/>
        </w:rPr>
        <w:t xml:space="preserve"> </w:t>
      </w:r>
      <w:r w:rsidRPr="002E0147">
        <w:rPr>
          <w:rFonts w:ascii="Arial" w:hAnsi="Arial" w:cs="Arial"/>
        </w:rPr>
        <w:t>13,03</w:t>
      </w:r>
      <w:r w:rsidRPr="002E0147">
        <w:rPr>
          <w:rFonts w:ascii="Arial" w:hAnsi="Arial" w:cs="Arial"/>
          <w:spacing w:val="1"/>
        </w:rPr>
        <w:t xml:space="preserve"> </w:t>
      </w:r>
      <w:r w:rsidRPr="002E0147">
        <w:rPr>
          <w:rFonts w:ascii="Arial" w:hAnsi="Arial" w:cs="Arial"/>
        </w:rPr>
        <w:t>%</w:t>
      </w:r>
      <w:r w:rsidRPr="002E0147">
        <w:rPr>
          <w:rFonts w:ascii="Arial" w:hAnsi="Arial" w:cs="Arial"/>
          <w:spacing w:val="1"/>
        </w:rPr>
        <w:t xml:space="preserve"> </w:t>
      </w:r>
      <w:r w:rsidRPr="002E0147">
        <w:rPr>
          <w:rFonts w:ascii="Arial" w:hAnsi="Arial" w:cs="Arial"/>
        </w:rPr>
        <w:t>распоредени</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12</w:t>
      </w:r>
      <w:r w:rsidRPr="002E0147">
        <w:rPr>
          <w:rFonts w:ascii="Arial" w:hAnsi="Arial" w:cs="Arial"/>
          <w:spacing w:val="1"/>
        </w:rPr>
        <w:t xml:space="preserve"> </w:t>
      </w:r>
      <w:r w:rsidRPr="002E0147">
        <w:rPr>
          <w:rFonts w:ascii="Arial" w:hAnsi="Arial" w:cs="Arial"/>
        </w:rPr>
        <w:t>семестри,</w:t>
      </w:r>
      <w:r w:rsidRPr="002E0147">
        <w:rPr>
          <w:rFonts w:ascii="Arial" w:hAnsi="Arial" w:cs="Arial"/>
          <w:spacing w:val="1"/>
        </w:rPr>
        <w:t xml:space="preserve"> </w:t>
      </w:r>
      <w:r w:rsidRPr="002E0147">
        <w:rPr>
          <w:rFonts w:ascii="Arial" w:hAnsi="Arial" w:cs="Arial"/>
        </w:rPr>
        <w:t>односно</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6</w:t>
      </w:r>
      <w:r w:rsidRPr="002E0147">
        <w:rPr>
          <w:rFonts w:ascii="Arial" w:hAnsi="Arial" w:cs="Arial"/>
          <w:spacing w:val="1"/>
        </w:rPr>
        <w:t xml:space="preserve"> </w:t>
      </w:r>
      <w:r w:rsidRPr="002E0147">
        <w:rPr>
          <w:rFonts w:ascii="Arial" w:hAnsi="Arial" w:cs="Arial"/>
        </w:rPr>
        <w:t>години.</w:t>
      </w:r>
      <w:r w:rsidRPr="002E0147">
        <w:rPr>
          <w:rFonts w:ascii="Arial" w:hAnsi="Arial" w:cs="Arial"/>
          <w:spacing w:val="1"/>
        </w:rPr>
        <w:t xml:space="preserve"> </w:t>
      </w:r>
      <w:r w:rsidRPr="002E0147">
        <w:rPr>
          <w:rFonts w:ascii="Arial" w:hAnsi="Arial" w:cs="Arial"/>
        </w:rPr>
        <w:t>Соодносот</w:t>
      </w:r>
      <w:r w:rsidRPr="002E0147">
        <w:rPr>
          <w:rFonts w:ascii="Arial" w:hAnsi="Arial" w:cs="Arial"/>
          <w:spacing w:val="1"/>
        </w:rPr>
        <w:t xml:space="preserve"> </w:t>
      </w:r>
      <w:r w:rsidRPr="002E0147">
        <w:rPr>
          <w:rFonts w:ascii="Arial" w:hAnsi="Arial" w:cs="Arial"/>
        </w:rPr>
        <w:t>натеоретската</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практичната</w:t>
      </w:r>
      <w:r w:rsidRPr="002E0147">
        <w:rPr>
          <w:rFonts w:ascii="Arial" w:hAnsi="Arial" w:cs="Arial"/>
          <w:spacing w:val="1"/>
        </w:rPr>
        <w:t xml:space="preserve"> </w:t>
      </w:r>
      <w:r w:rsidRPr="002E0147">
        <w:rPr>
          <w:rFonts w:ascii="Arial" w:hAnsi="Arial" w:cs="Arial"/>
        </w:rPr>
        <w:t>настава</w:t>
      </w:r>
      <w:r w:rsidRPr="002E0147">
        <w:rPr>
          <w:rFonts w:ascii="Arial" w:hAnsi="Arial" w:cs="Arial"/>
          <w:spacing w:val="1"/>
        </w:rPr>
        <w:t xml:space="preserve"> </w:t>
      </w:r>
      <w:r w:rsidRPr="002E0147">
        <w:rPr>
          <w:rFonts w:ascii="Arial" w:hAnsi="Arial" w:cs="Arial"/>
        </w:rPr>
        <w:t>е</w:t>
      </w:r>
      <w:r w:rsidRPr="002E0147">
        <w:rPr>
          <w:rFonts w:ascii="Arial" w:hAnsi="Arial" w:cs="Arial"/>
          <w:spacing w:val="1"/>
        </w:rPr>
        <w:t xml:space="preserve"> </w:t>
      </w:r>
      <w:r w:rsidRPr="002E0147">
        <w:rPr>
          <w:rFonts w:ascii="Arial" w:hAnsi="Arial" w:cs="Arial"/>
        </w:rPr>
        <w:t>1</w:t>
      </w:r>
      <w:r w:rsidRPr="002E0147">
        <w:rPr>
          <w:rFonts w:ascii="Arial" w:hAnsi="Arial" w:cs="Arial"/>
          <w:spacing w:val="1"/>
        </w:rPr>
        <w:t xml:space="preserve"> </w:t>
      </w:r>
      <w:r w:rsidRPr="002E0147">
        <w:rPr>
          <w:rFonts w:ascii="Arial" w:hAnsi="Arial" w:cs="Arial"/>
        </w:rPr>
        <w:t>:</w:t>
      </w:r>
      <w:r w:rsidRPr="002E0147">
        <w:rPr>
          <w:rFonts w:ascii="Arial" w:hAnsi="Arial" w:cs="Arial"/>
          <w:spacing w:val="1"/>
        </w:rPr>
        <w:t xml:space="preserve"> </w:t>
      </w:r>
      <w:r w:rsidRPr="002E0147">
        <w:rPr>
          <w:rFonts w:ascii="Arial" w:hAnsi="Arial" w:cs="Arial"/>
        </w:rPr>
        <w:t>0,91.Тенденција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факултетот</w:t>
      </w:r>
      <w:r w:rsidRPr="002E0147">
        <w:rPr>
          <w:rFonts w:ascii="Arial" w:hAnsi="Arial" w:cs="Arial"/>
          <w:spacing w:val="1"/>
        </w:rPr>
        <w:t xml:space="preserve"> </w:t>
      </w:r>
      <w:r w:rsidRPr="002E0147">
        <w:rPr>
          <w:rFonts w:ascii="Arial" w:hAnsi="Arial" w:cs="Arial"/>
        </w:rPr>
        <w:t>е</w:t>
      </w:r>
      <w:r w:rsidRPr="002E0147">
        <w:rPr>
          <w:rFonts w:ascii="Arial" w:hAnsi="Arial" w:cs="Arial"/>
          <w:spacing w:val="1"/>
        </w:rPr>
        <w:t xml:space="preserve"> </w:t>
      </w:r>
      <w:r w:rsidRPr="002E0147">
        <w:rPr>
          <w:rFonts w:ascii="Arial" w:hAnsi="Arial" w:cs="Arial"/>
        </w:rPr>
        <w:t>соодносот</w:t>
      </w:r>
      <w:r w:rsidRPr="002E0147">
        <w:rPr>
          <w:rFonts w:ascii="Arial" w:hAnsi="Arial" w:cs="Arial"/>
          <w:spacing w:val="1"/>
        </w:rPr>
        <w:t xml:space="preserve"> </w:t>
      </w:r>
      <w:r w:rsidRPr="002E0147">
        <w:rPr>
          <w:rFonts w:ascii="Arial" w:hAnsi="Arial" w:cs="Arial"/>
        </w:rPr>
        <w:t>натеоретската со практичната настава да биде во прилог на праксата особено на стручните</w:t>
      </w:r>
      <w:r w:rsidRPr="002E0147">
        <w:rPr>
          <w:rFonts w:ascii="Arial" w:hAnsi="Arial" w:cs="Arial"/>
          <w:spacing w:val="1"/>
        </w:rPr>
        <w:t xml:space="preserve"> </w:t>
      </w:r>
      <w:r w:rsidRPr="002E0147">
        <w:rPr>
          <w:rFonts w:ascii="Arial" w:hAnsi="Arial" w:cs="Arial"/>
        </w:rPr>
        <w:t>предмети.</w:t>
      </w:r>
      <w:r w:rsidRPr="002E0147">
        <w:rPr>
          <w:rFonts w:ascii="Arial" w:hAnsi="Arial" w:cs="Arial"/>
          <w:spacing w:val="1"/>
        </w:rPr>
        <w:t xml:space="preserve"> </w:t>
      </w:r>
      <w:r w:rsidRPr="002E0147">
        <w:rPr>
          <w:rFonts w:ascii="Arial" w:hAnsi="Arial" w:cs="Arial"/>
        </w:rPr>
        <w:t>Студиската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може</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најде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www.stomfak.ukim.edu.mk-студиски</w:t>
      </w:r>
      <w:r w:rsidRPr="002E0147">
        <w:rPr>
          <w:rFonts w:ascii="Arial" w:hAnsi="Arial" w:cs="Arial"/>
          <w:spacing w:val="1"/>
        </w:rPr>
        <w:t xml:space="preserve"> </w:t>
      </w:r>
      <w:r w:rsidRPr="002E0147">
        <w:rPr>
          <w:rFonts w:ascii="Arial" w:hAnsi="Arial" w:cs="Arial"/>
        </w:rPr>
        <w:t>програми.</w:t>
      </w:r>
    </w:p>
    <w:p w:rsidR="008E4A22" w:rsidRDefault="008E4A22" w:rsidP="00186AD7">
      <w:pPr>
        <w:pStyle w:val="BodyText"/>
        <w:tabs>
          <w:tab w:val="left" w:pos="426"/>
        </w:tabs>
        <w:jc w:val="both"/>
        <w:rPr>
          <w:rFonts w:ascii="Arial" w:hAnsi="Arial" w:cs="Arial"/>
          <w:b/>
        </w:rPr>
      </w:pPr>
    </w:p>
    <w:p w:rsidR="00186AD7" w:rsidRPr="002E0147" w:rsidRDefault="00186AD7" w:rsidP="00186AD7">
      <w:pPr>
        <w:pStyle w:val="BodyText"/>
        <w:tabs>
          <w:tab w:val="left" w:pos="426"/>
        </w:tabs>
        <w:jc w:val="both"/>
        <w:rPr>
          <w:rFonts w:ascii="Arial" w:hAnsi="Arial" w:cs="Arial"/>
          <w:lang w:val="mk-MK"/>
        </w:rPr>
      </w:pPr>
      <w:r w:rsidRPr="002E0147">
        <w:rPr>
          <w:rFonts w:ascii="Arial" w:hAnsi="Arial" w:cs="Arial"/>
          <w:b/>
        </w:rPr>
        <w:t xml:space="preserve">Табела 1. </w:t>
      </w:r>
      <w:r w:rsidRPr="002E0147">
        <w:rPr>
          <w:rFonts w:ascii="Arial" w:hAnsi="Arial" w:cs="Arial"/>
        </w:rPr>
        <w:t>Број на семестри, број на задолжителни и изборни предмети, број на часови и</w:t>
      </w:r>
      <w:r w:rsidRPr="002E0147">
        <w:rPr>
          <w:rFonts w:ascii="Arial" w:hAnsi="Arial" w:cs="Arial"/>
          <w:spacing w:val="1"/>
        </w:rPr>
        <w:t xml:space="preserve"> </w:t>
      </w:r>
      <w:r w:rsidRPr="002E0147">
        <w:rPr>
          <w:rFonts w:ascii="Arial" w:hAnsi="Arial" w:cs="Arial"/>
        </w:rPr>
        <w:t>вкупен</w:t>
      </w:r>
      <w:r w:rsidRPr="002E0147">
        <w:rPr>
          <w:rFonts w:ascii="Arial" w:hAnsi="Arial" w:cs="Arial"/>
          <w:spacing w:val="-1"/>
        </w:rPr>
        <w:t xml:space="preserve"> </w:t>
      </w:r>
      <w:r w:rsidRPr="002E0147">
        <w:rPr>
          <w:rFonts w:ascii="Arial" w:hAnsi="Arial" w:cs="Arial"/>
        </w:rPr>
        <w:t>број</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4"/>
        </w:rPr>
        <w:t xml:space="preserve"> </w:t>
      </w:r>
      <w:r w:rsidRPr="002E0147">
        <w:rPr>
          <w:rFonts w:ascii="Arial" w:hAnsi="Arial" w:cs="Arial"/>
        </w:rPr>
        <w:t>кредити според</w:t>
      </w:r>
      <w:r w:rsidRPr="002E0147">
        <w:rPr>
          <w:rFonts w:ascii="Arial" w:hAnsi="Arial" w:cs="Arial"/>
          <w:spacing w:val="-2"/>
        </w:rPr>
        <w:t xml:space="preserve"> </w:t>
      </w:r>
      <w:r w:rsidRPr="002E0147">
        <w:rPr>
          <w:rFonts w:ascii="Arial" w:hAnsi="Arial" w:cs="Arial"/>
        </w:rPr>
        <w:t>курикулумот</w:t>
      </w:r>
      <w:r w:rsidRPr="002E0147">
        <w:rPr>
          <w:rFonts w:ascii="Arial" w:hAnsi="Arial" w:cs="Arial"/>
          <w:spacing w:val="-2"/>
        </w:rPr>
        <w:t xml:space="preserve"> </w:t>
      </w:r>
      <w:r w:rsidRPr="002E0147">
        <w:rPr>
          <w:rFonts w:ascii="Arial" w:hAnsi="Arial" w:cs="Arial"/>
        </w:rPr>
        <w:t>за</w:t>
      </w:r>
      <w:r w:rsidRPr="002E0147">
        <w:rPr>
          <w:rFonts w:ascii="Arial" w:hAnsi="Arial" w:cs="Arial"/>
          <w:spacing w:val="-4"/>
        </w:rPr>
        <w:t xml:space="preserve"> </w:t>
      </w:r>
      <w:r w:rsidRPr="002E0147">
        <w:rPr>
          <w:rFonts w:ascii="Arial" w:hAnsi="Arial" w:cs="Arial"/>
        </w:rPr>
        <w:t>студиите</w:t>
      </w:r>
      <w:r w:rsidRPr="002E0147">
        <w:rPr>
          <w:rFonts w:ascii="Arial" w:hAnsi="Arial" w:cs="Arial"/>
          <w:spacing w:val="-2"/>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дентална</w:t>
      </w:r>
      <w:r w:rsidRPr="002E0147">
        <w:rPr>
          <w:rFonts w:ascii="Arial" w:hAnsi="Arial" w:cs="Arial"/>
          <w:spacing w:val="-1"/>
        </w:rPr>
        <w:t xml:space="preserve"> </w:t>
      </w:r>
      <w:r w:rsidRPr="002E0147">
        <w:rPr>
          <w:rFonts w:ascii="Arial" w:hAnsi="Arial" w:cs="Arial"/>
        </w:rPr>
        <w:t>медицина</w:t>
      </w:r>
      <w:r w:rsidRPr="002E0147">
        <w:rPr>
          <w:rFonts w:ascii="Arial" w:hAnsi="Arial" w:cs="Arial"/>
          <w:lang w:val="mk-MK"/>
        </w:rPr>
        <w:t xml:space="preserve"> од 2016:</w:t>
      </w:r>
    </w:p>
    <w:p w:rsidR="00186AD7" w:rsidRPr="002E0147" w:rsidRDefault="00186AD7" w:rsidP="00186AD7">
      <w:pPr>
        <w:pStyle w:val="BodyText"/>
        <w:tabs>
          <w:tab w:val="left" w:pos="426"/>
        </w:tabs>
        <w:jc w:val="both"/>
        <w:rPr>
          <w:rFonts w:ascii="Arial" w:hAnsi="Arial" w:cs="Arial"/>
          <w:sz w:val="17"/>
        </w:rPr>
      </w:pP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1134"/>
        <w:gridCol w:w="1134"/>
        <w:gridCol w:w="992"/>
        <w:gridCol w:w="1134"/>
        <w:gridCol w:w="1134"/>
        <w:gridCol w:w="1134"/>
        <w:gridCol w:w="992"/>
        <w:gridCol w:w="992"/>
      </w:tblGrid>
      <w:tr w:rsidR="00186AD7" w:rsidRPr="002E0147" w:rsidTr="008E4A22">
        <w:trPr>
          <w:trHeight w:val="1149"/>
        </w:trPr>
        <w:tc>
          <w:tcPr>
            <w:tcW w:w="993" w:type="dxa"/>
            <w:vAlign w:val="center"/>
          </w:tcPr>
          <w:p w:rsidR="00186AD7" w:rsidRPr="002E0147" w:rsidRDefault="00186AD7" w:rsidP="00186AD7">
            <w:pPr>
              <w:pStyle w:val="TableParagraph"/>
              <w:tabs>
                <w:tab w:val="left" w:pos="426"/>
              </w:tabs>
              <w:ind w:left="0"/>
              <w:jc w:val="both"/>
              <w:rPr>
                <w:rFonts w:ascii="Arial" w:hAnsi="Arial" w:cs="Arial"/>
                <w:sz w:val="25"/>
              </w:rPr>
            </w:pPr>
          </w:p>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семестр</w:t>
            </w:r>
            <w:r w:rsidRPr="002E0147">
              <w:rPr>
                <w:rFonts w:ascii="Arial" w:hAnsi="Arial" w:cs="Arial"/>
                <w:spacing w:val="-51"/>
              </w:rPr>
              <w:t xml:space="preserve"> </w:t>
            </w:r>
            <w:r w:rsidRPr="002E0147">
              <w:rPr>
                <w:rFonts w:ascii="Arial" w:hAnsi="Arial" w:cs="Arial"/>
              </w:rPr>
              <w:t>и</w:t>
            </w:r>
          </w:p>
        </w:tc>
        <w:tc>
          <w:tcPr>
            <w:tcW w:w="1134" w:type="dxa"/>
            <w:vAlign w:val="center"/>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Задолжителни</w:t>
            </w:r>
            <w:r>
              <w:rPr>
                <w:rFonts w:ascii="Arial" w:hAnsi="Arial" w:cs="Arial"/>
                <w:lang w:val="mk-MK"/>
              </w:rPr>
              <w:t xml:space="preserve"> </w:t>
            </w:r>
            <w:r w:rsidRPr="002E0147">
              <w:rPr>
                <w:rFonts w:ascii="Arial" w:hAnsi="Arial" w:cs="Arial"/>
              </w:rPr>
              <w:t>предмет</w:t>
            </w:r>
            <w:r w:rsidRPr="002E0147">
              <w:rPr>
                <w:rFonts w:ascii="Arial" w:hAnsi="Arial" w:cs="Arial"/>
                <w:spacing w:val="-51"/>
              </w:rPr>
              <w:t xml:space="preserve"> </w:t>
            </w:r>
            <w:r w:rsidRPr="002E0147">
              <w:rPr>
                <w:rFonts w:ascii="Arial" w:hAnsi="Arial" w:cs="Arial"/>
              </w:rPr>
              <w:t>и</w:t>
            </w:r>
          </w:p>
        </w:tc>
        <w:tc>
          <w:tcPr>
            <w:tcW w:w="1134" w:type="dxa"/>
            <w:vAlign w:val="center"/>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изборни</w:t>
            </w:r>
            <w:r w:rsidRPr="002E0147">
              <w:rPr>
                <w:rFonts w:ascii="Arial" w:hAnsi="Arial" w:cs="Arial"/>
                <w:spacing w:val="-51"/>
              </w:rPr>
              <w:t xml:space="preserve"> </w:t>
            </w:r>
            <w:r w:rsidRPr="002E0147">
              <w:rPr>
                <w:rFonts w:ascii="Arial" w:hAnsi="Arial" w:cs="Arial"/>
              </w:rPr>
              <w:t>предмет</w:t>
            </w:r>
            <w:r w:rsidRPr="002E0147">
              <w:rPr>
                <w:rFonts w:ascii="Arial" w:hAnsi="Arial" w:cs="Arial"/>
                <w:spacing w:val="-51"/>
              </w:rPr>
              <w:t xml:space="preserve"> </w:t>
            </w:r>
            <w:r w:rsidRPr="002E0147">
              <w:rPr>
                <w:rFonts w:ascii="Arial" w:hAnsi="Arial" w:cs="Arial"/>
              </w:rPr>
              <w:t>и</w:t>
            </w:r>
          </w:p>
        </w:tc>
        <w:tc>
          <w:tcPr>
            <w:tcW w:w="992" w:type="dxa"/>
            <w:vAlign w:val="center"/>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вкупно</w:t>
            </w:r>
            <w:r w:rsidRPr="002E0147">
              <w:rPr>
                <w:rFonts w:ascii="Arial" w:hAnsi="Arial" w:cs="Arial"/>
                <w:spacing w:val="1"/>
              </w:rPr>
              <w:t xml:space="preserve"> </w:t>
            </w:r>
            <w:r w:rsidRPr="002E0147">
              <w:rPr>
                <w:rFonts w:ascii="Arial" w:hAnsi="Arial" w:cs="Arial"/>
              </w:rPr>
              <w:t>часови</w:t>
            </w:r>
          </w:p>
        </w:tc>
        <w:tc>
          <w:tcPr>
            <w:tcW w:w="1134" w:type="dxa"/>
            <w:vAlign w:val="center"/>
          </w:tcPr>
          <w:p w:rsidR="00186AD7" w:rsidRPr="002E0147" w:rsidRDefault="00186AD7" w:rsidP="00186AD7">
            <w:pPr>
              <w:pStyle w:val="TableParagraph"/>
              <w:tabs>
                <w:tab w:val="left" w:pos="426"/>
              </w:tabs>
              <w:ind w:left="0"/>
              <w:jc w:val="both"/>
              <w:rPr>
                <w:rFonts w:ascii="Arial" w:hAnsi="Arial" w:cs="Arial"/>
                <w:sz w:val="25"/>
              </w:rPr>
            </w:pPr>
          </w:p>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теоретски</w:t>
            </w:r>
            <w:r w:rsidRPr="002E0147">
              <w:rPr>
                <w:rFonts w:ascii="Arial" w:hAnsi="Arial" w:cs="Arial"/>
                <w:spacing w:val="-12"/>
              </w:rPr>
              <w:t xml:space="preserve"> </w:t>
            </w:r>
            <w:r w:rsidRPr="002E0147">
              <w:rPr>
                <w:rFonts w:ascii="Arial" w:hAnsi="Arial" w:cs="Arial"/>
              </w:rPr>
              <w:t>часови</w:t>
            </w:r>
          </w:p>
        </w:tc>
        <w:tc>
          <w:tcPr>
            <w:tcW w:w="1134" w:type="dxa"/>
            <w:vAlign w:val="center"/>
          </w:tcPr>
          <w:p w:rsidR="00186AD7" w:rsidRPr="002E0147" w:rsidRDefault="00186AD7" w:rsidP="00186AD7">
            <w:pPr>
              <w:pStyle w:val="TableParagraph"/>
              <w:tabs>
                <w:tab w:val="left" w:pos="426"/>
              </w:tabs>
              <w:ind w:left="0"/>
              <w:jc w:val="both"/>
              <w:rPr>
                <w:rFonts w:ascii="Arial" w:hAnsi="Arial" w:cs="Arial"/>
                <w:sz w:val="25"/>
              </w:rPr>
            </w:pPr>
          </w:p>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практична</w:t>
            </w:r>
            <w:r>
              <w:rPr>
                <w:rFonts w:ascii="Arial" w:hAnsi="Arial" w:cs="Arial"/>
                <w:spacing w:val="-3"/>
                <w:lang w:val="mk-MK"/>
              </w:rPr>
              <w:t xml:space="preserve"> </w:t>
            </w:r>
            <w:r w:rsidRPr="002E0147">
              <w:rPr>
                <w:rFonts w:ascii="Arial" w:hAnsi="Arial" w:cs="Arial"/>
              </w:rPr>
              <w:t>настава</w:t>
            </w:r>
          </w:p>
        </w:tc>
        <w:tc>
          <w:tcPr>
            <w:tcW w:w="1134" w:type="dxa"/>
            <w:vAlign w:val="center"/>
          </w:tcPr>
          <w:p w:rsidR="00186AD7" w:rsidRPr="002E0147" w:rsidRDefault="00186AD7" w:rsidP="00186AD7">
            <w:pPr>
              <w:pStyle w:val="TableParagraph"/>
              <w:tabs>
                <w:tab w:val="left" w:pos="426"/>
              </w:tabs>
              <w:ind w:left="0"/>
              <w:jc w:val="both"/>
              <w:rPr>
                <w:rFonts w:ascii="Arial" w:hAnsi="Arial" w:cs="Arial"/>
                <w:sz w:val="25"/>
              </w:rPr>
            </w:pPr>
          </w:p>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Семинар</w:t>
            </w:r>
            <w:r w:rsidRPr="002E0147">
              <w:rPr>
                <w:rFonts w:ascii="Arial" w:hAnsi="Arial" w:cs="Arial"/>
                <w:spacing w:val="-51"/>
              </w:rPr>
              <w:t xml:space="preserve"> </w:t>
            </w:r>
            <w:r w:rsidRPr="002E0147">
              <w:rPr>
                <w:rFonts w:ascii="Arial" w:hAnsi="Arial" w:cs="Arial"/>
              </w:rPr>
              <w:t>и</w:t>
            </w:r>
          </w:p>
        </w:tc>
        <w:tc>
          <w:tcPr>
            <w:tcW w:w="992" w:type="dxa"/>
            <w:vAlign w:val="center"/>
          </w:tcPr>
          <w:p w:rsidR="00186AD7" w:rsidRPr="002E0147" w:rsidRDefault="00186AD7" w:rsidP="00186AD7">
            <w:pPr>
              <w:pStyle w:val="TableParagraph"/>
              <w:tabs>
                <w:tab w:val="left" w:pos="426"/>
                <w:tab w:val="left" w:pos="803"/>
              </w:tabs>
              <w:ind w:left="0"/>
              <w:jc w:val="both"/>
              <w:rPr>
                <w:rFonts w:ascii="Arial" w:hAnsi="Arial" w:cs="Arial"/>
              </w:rPr>
            </w:pPr>
            <w:r w:rsidRPr="002E0147">
              <w:rPr>
                <w:rFonts w:ascii="Arial" w:hAnsi="Arial" w:cs="Arial"/>
              </w:rPr>
              <w:t>Теорија</w:t>
            </w:r>
            <w:r w:rsidRPr="002E0147">
              <w:rPr>
                <w:rFonts w:ascii="Arial" w:hAnsi="Arial" w:cs="Arial"/>
              </w:rPr>
              <w:tab/>
            </w:r>
            <w:r w:rsidRPr="002E0147">
              <w:rPr>
                <w:rFonts w:ascii="Arial" w:hAnsi="Arial" w:cs="Arial"/>
                <w:spacing w:val="-4"/>
              </w:rPr>
              <w:t>:</w:t>
            </w:r>
          </w:p>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пракса</w:t>
            </w:r>
          </w:p>
        </w:tc>
        <w:tc>
          <w:tcPr>
            <w:tcW w:w="992" w:type="dxa"/>
            <w:vAlign w:val="center"/>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Вкупно</w:t>
            </w:r>
            <w:r>
              <w:rPr>
                <w:rFonts w:ascii="Arial" w:hAnsi="Arial" w:cs="Arial"/>
                <w:spacing w:val="-51"/>
                <w:lang w:val="mk-MK"/>
              </w:rPr>
              <w:t xml:space="preserve"> </w:t>
            </w:r>
            <w:r w:rsidRPr="002E0147">
              <w:rPr>
                <w:rFonts w:ascii="Arial" w:hAnsi="Arial" w:cs="Arial"/>
              </w:rPr>
              <w:t>кредит</w:t>
            </w:r>
            <w:r w:rsidRPr="002E0147">
              <w:rPr>
                <w:rFonts w:ascii="Arial" w:hAnsi="Arial" w:cs="Arial"/>
                <w:spacing w:val="-51"/>
              </w:rPr>
              <w:t xml:space="preserve"> </w:t>
            </w:r>
            <w:r w:rsidRPr="002E0147">
              <w:rPr>
                <w:rFonts w:ascii="Arial" w:hAnsi="Arial" w:cs="Arial"/>
              </w:rPr>
              <w:t>и</w:t>
            </w:r>
          </w:p>
        </w:tc>
      </w:tr>
      <w:tr w:rsidR="00186AD7" w:rsidRPr="002E0147" w:rsidTr="008E4A22">
        <w:trPr>
          <w:trHeight w:val="311"/>
        </w:trPr>
        <w:tc>
          <w:tcPr>
            <w:tcW w:w="993"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12</w:t>
            </w:r>
          </w:p>
        </w:tc>
        <w:tc>
          <w:tcPr>
            <w:tcW w:w="1134"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78</w:t>
            </w:r>
          </w:p>
        </w:tc>
        <w:tc>
          <w:tcPr>
            <w:tcW w:w="1134"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15</w:t>
            </w:r>
          </w:p>
        </w:tc>
        <w:tc>
          <w:tcPr>
            <w:tcW w:w="992"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4335</w:t>
            </w:r>
          </w:p>
        </w:tc>
        <w:tc>
          <w:tcPr>
            <w:tcW w:w="1134"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1725</w:t>
            </w:r>
          </w:p>
        </w:tc>
        <w:tc>
          <w:tcPr>
            <w:tcW w:w="1134"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2610</w:t>
            </w:r>
          </w:p>
        </w:tc>
        <w:tc>
          <w:tcPr>
            <w:tcW w:w="1134"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650</w:t>
            </w:r>
          </w:p>
        </w:tc>
        <w:tc>
          <w:tcPr>
            <w:tcW w:w="992"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1:0,91</w:t>
            </w:r>
          </w:p>
        </w:tc>
        <w:tc>
          <w:tcPr>
            <w:tcW w:w="992"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360</w:t>
            </w:r>
          </w:p>
        </w:tc>
      </w:tr>
    </w:tbl>
    <w:p w:rsidR="00186AD7" w:rsidRPr="002E0147" w:rsidRDefault="00186AD7" w:rsidP="00186AD7">
      <w:pPr>
        <w:pStyle w:val="BodyText"/>
        <w:tabs>
          <w:tab w:val="left" w:pos="426"/>
        </w:tabs>
        <w:jc w:val="both"/>
        <w:rPr>
          <w:rFonts w:ascii="Arial" w:hAnsi="Arial" w:cs="Arial"/>
          <w:sz w:val="24"/>
        </w:rPr>
      </w:pPr>
    </w:p>
    <w:p w:rsidR="00186AD7" w:rsidRPr="002E0147" w:rsidRDefault="00186AD7" w:rsidP="00186AD7">
      <w:pPr>
        <w:pStyle w:val="BodyText"/>
        <w:tabs>
          <w:tab w:val="left" w:pos="426"/>
        </w:tabs>
        <w:jc w:val="both"/>
        <w:rPr>
          <w:rFonts w:ascii="Arial" w:hAnsi="Arial" w:cs="Arial"/>
        </w:rPr>
      </w:pPr>
      <w:r w:rsidRPr="002E0147">
        <w:rPr>
          <w:rFonts w:ascii="Arial" w:hAnsi="Arial" w:cs="Arial"/>
          <w:b/>
        </w:rPr>
        <w:t>Табела 2.</w:t>
      </w:r>
      <w:r w:rsidRPr="002E0147">
        <w:rPr>
          <w:rFonts w:ascii="Arial" w:hAnsi="Arial" w:cs="Arial"/>
          <w:b/>
          <w:spacing w:val="1"/>
        </w:rPr>
        <w:t xml:space="preserve"> </w:t>
      </w:r>
      <w:r w:rsidRPr="002E0147">
        <w:rPr>
          <w:rFonts w:ascii="Arial" w:hAnsi="Arial" w:cs="Arial"/>
        </w:rPr>
        <w:t>Број</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предмети,</w:t>
      </w:r>
      <w:r w:rsidRPr="002E0147">
        <w:rPr>
          <w:rFonts w:ascii="Arial" w:hAnsi="Arial" w:cs="Arial"/>
          <w:spacing w:val="1"/>
        </w:rPr>
        <w:t xml:space="preserve"> </w:t>
      </w:r>
      <w:r w:rsidRPr="002E0147">
        <w:rPr>
          <w:rFonts w:ascii="Arial" w:hAnsi="Arial" w:cs="Arial"/>
        </w:rPr>
        <w:t>часови</w:t>
      </w:r>
      <w:r w:rsidRPr="002E0147">
        <w:rPr>
          <w:rFonts w:ascii="Arial" w:hAnsi="Arial" w:cs="Arial"/>
          <w:spacing w:val="1"/>
        </w:rPr>
        <w:t xml:space="preserve"> </w:t>
      </w:r>
      <w:r w:rsidRPr="002E0147">
        <w:rPr>
          <w:rFonts w:ascii="Arial" w:hAnsi="Arial" w:cs="Arial"/>
        </w:rPr>
        <w:t>од теоретска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практична настава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кредитиза</w:t>
      </w:r>
      <w:r w:rsidRPr="002E0147">
        <w:rPr>
          <w:rFonts w:ascii="Arial" w:hAnsi="Arial" w:cs="Arial"/>
          <w:spacing w:val="1"/>
        </w:rPr>
        <w:t xml:space="preserve"> </w:t>
      </w:r>
      <w:r w:rsidRPr="002E0147">
        <w:rPr>
          <w:rFonts w:ascii="Arial" w:hAnsi="Arial" w:cs="Arial"/>
        </w:rPr>
        <w:t>сите</w:t>
      </w:r>
      <w:r w:rsidRPr="002E0147">
        <w:rPr>
          <w:rFonts w:ascii="Arial" w:hAnsi="Arial" w:cs="Arial"/>
          <w:spacing w:val="1"/>
        </w:rPr>
        <w:t xml:space="preserve"> </w:t>
      </w:r>
      <w:r w:rsidRPr="002E0147">
        <w:rPr>
          <w:rFonts w:ascii="Arial" w:hAnsi="Arial" w:cs="Arial"/>
        </w:rPr>
        <w:t>семестри</w:t>
      </w:r>
      <w:r w:rsidRPr="002E0147">
        <w:rPr>
          <w:rFonts w:ascii="Arial" w:hAnsi="Arial" w:cs="Arial"/>
          <w:spacing w:val="-2"/>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курикулумот</w:t>
      </w:r>
    </w:p>
    <w:p w:rsidR="00186AD7" w:rsidRPr="002E0147" w:rsidRDefault="00186AD7" w:rsidP="00186AD7">
      <w:pPr>
        <w:pStyle w:val="BodyText"/>
        <w:tabs>
          <w:tab w:val="left" w:pos="426"/>
        </w:tabs>
        <w:jc w:val="both"/>
        <w:rPr>
          <w:rFonts w:ascii="Arial" w:hAnsi="Arial" w:cs="Arial"/>
          <w:sz w:val="17"/>
        </w:rPr>
      </w:pPr>
    </w:p>
    <w:tbl>
      <w:tblPr>
        <w:tblW w:w="9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1134"/>
        <w:gridCol w:w="1631"/>
        <w:gridCol w:w="1276"/>
        <w:gridCol w:w="1276"/>
        <w:gridCol w:w="1270"/>
        <w:gridCol w:w="1276"/>
      </w:tblGrid>
      <w:tr w:rsidR="00186AD7" w:rsidRPr="002E0147" w:rsidTr="00817C59">
        <w:trPr>
          <w:trHeight w:val="20"/>
        </w:trPr>
        <w:tc>
          <w:tcPr>
            <w:tcW w:w="1276" w:type="dxa"/>
          </w:tcPr>
          <w:p w:rsidR="00186AD7" w:rsidRPr="002E0147" w:rsidRDefault="00186AD7" w:rsidP="00186AD7">
            <w:pPr>
              <w:pStyle w:val="TableParagraph"/>
              <w:tabs>
                <w:tab w:val="left" w:pos="426"/>
              </w:tabs>
              <w:ind w:left="0"/>
              <w:rPr>
                <w:rFonts w:ascii="Arial" w:hAnsi="Arial" w:cs="Arial"/>
                <w:sz w:val="25"/>
              </w:rPr>
            </w:pPr>
          </w:p>
          <w:p w:rsidR="00186AD7" w:rsidRPr="002E0147" w:rsidRDefault="00186AD7" w:rsidP="00186AD7">
            <w:pPr>
              <w:pStyle w:val="TableParagraph"/>
              <w:tabs>
                <w:tab w:val="left" w:pos="426"/>
              </w:tabs>
              <w:ind w:left="0"/>
              <w:rPr>
                <w:rFonts w:ascii="Arial" w:hAnsi="Arial" w:cs="Arial"/>
              </w:rPr>
            </w:pPr>
            <w:r w:rsidRPr="002E0147">
              <w:rPr>
                <w:rFonts w:ascii="Arial" w:hAnsi="Arial" w:cs="Arial"/>
              </w:rPr>
              <w:t>Семестар</w:t>
            </w:r>
          </w:p>
        </w:tc>
        <w:tc>
          <w:tcPr>
            <w:tcW w:w="1134" w:type="dxa"/>
          </w:tcPr>
          <w:p w:rsidR="00186AD7" w:rsidRPr="002E0147" w:rsidRDefault="00186AD7" w:rsidP="00186AD7">
            <w:pPr>
              <w:pStyle w:val="TableParagraph"/>
              <w:tabs>
                <w:tab w:val="left" w:pos="426"/>
                <w:tab w:val="left" w:pos="1132"/>
              </w:tabs>
              <w:ind w:left="0"/>
              <w:rPr>
                <w:rFonts w:ascii="Arial" w:hAnsi="Arial" w:cs="Arial"/>
              </w:rPr>
            </w:pPr>
            <w:r w:rsidRPr="002E0147">
              <w:rPr>
                <w:rFonts w:ascii="Arial" w:hAnsi="Arial" w:cs="Arial"/>
              </w:rPr>
              <w:t>број</w:t>
            </w:r>
            <w:r w:rsidRPr="002E0147">
              <w:rPr>
                <w:rFonts w:ascii="Arial" w:hAnsi="Arial" w:cs="Arial"/>
              </w:rPr>
              <w:tab/>
            </w:r>
            <w:r>
              <w:rPr>
                <w:rFonts w:ascii="Arial" w:hAnsi="Arial" w:cs="Arial"/>
                <w:lang w:val="mk-MK"/>
              </w:rPr>
              <w:t xml:space="preserve"> </w:t>
            </w:r>
            <w:r w:rsidRPr="002E0147">
              <w:rPr>
                <w:rFonts w:ascii="Arial" w:hAnsi="Arial" w:cs="Arial"/>
                <w:spacing w:val="-2"/>
              </w:rPr>
              <w:t>на</w:t>
            </w:r>
            <w:r w:rsidRPr="002E0147">
              <w:rPr>
                <w:rFonts w:ascii="Arial" w:hAnsi="Arial" w:cs="Arial"/>
                <w:spacing w:val="-51"/>
              </w:rPr>
              <w:t xml:space="preserve"> </w:t>
            </w:r>
            <w:r w:rsidRPr="002E0147">
              <w:rPr>
                <w:rFonts w:ascii="Arial" w:hAnsi="Arial" w:cs="Arial"/>
              </w:rPr>
              <w:t>предмети</w:t>
            </w:r>
          </w:p>
        </w:tc>
        <w:tc>
          <w:tcPr>
            <w:tcW w:w="1631" w:type="dxa"/>
          </w:tcPr>
          <w:p w:rsidR="00186AD7" w:rsidRPr="002E0147" w:rsidRDefault="00186AD7" w:rsidP="00186AD7">
            <w:pPr>
              <w:pStyle w:val="TableParagraph"/>
              <w:tabs>
                <w:tab w:val="left" w:pos="426"/>
              </w:tabs>
              <w:ind w:left="0"/>
              <w:rPr>
                <w:rFonts w:ascii="Arial" w:hAnsi="Arial" w:cs="Arial"/>
              </w:rPr>
            </w:pPr>
            <w:r w:rsidRPr="002E0147">
              <w:rPr>
                <w:rFonts w:ascii="Arial" w:hAnsi="Arial" w:cs="Arial"/>
              </w:rPr>
              <w:t>Вкупен</w:t>
            </w:r>
            <w:r>
              <w:rPr>
                <w:rFonts w:ascii="Arial" w:hAnsi="Arial" w:cs="Arial"/>
                <w:lang w:val="mk-MK"/>
              </w:rPr>
              <w:t xml:space="preserve"> </w:t>
            </w:r>
            <w:r w:rsidRPr="002E0147">
              <w:rPr>
                <w:rFonts w:ascii="Arial" w:hAnsi="Arial" w:cs="Arial"/>
                <w:spacing w:val="-51"/>
              </w:rPr>
              <w:t xml:space="preserve"> </w:t>
            </w:r>
            <w:r w:rsidRPr="002E0147">
              <w:rPr>
                <w:rFonts w:ascii="Arial" w:hAnsi="Arial" w:cs="Arial"/>
              </w:rPr>
              <w:t>број</w:t>
            </w:r>
            <w:r w:rsidRPr="002E0147">
              <w:rPr>
                <w:rFonts w:ascii="Arial" w:hAnsi="Arial" w:cs="Arial"/>
                <w:spacing w:val="1"/>
              </w:rPr>
              <w:t xml:space="preserve"> </w:t>
            </w:r>
            <w:r w:rsidRPr="002E0147">
              <w:rPr>
                <w:rFonts w:ascii="Arial" w:hAnsi="Arial" w:cs="Arial"/>
              </w:rPr>
              <w:t>на</w:t>
            </w:r>
          </w:p>
          <w:p w:rsidR="00186AD7" w:rsidRPr="002E0147" w:rsidRDefault="00186AD7" w:rsidP="00186AD7">
            <w:pPr>
              <w:pStyle w:val="TableParagraph"/>
              <w:tabs>
                <w:tab w:val="left" w:pos="426"/>
              </w:tabs>
              <w:ind w:left="0"/>
              <w:rPr>
                <w:rFonts w:ascii="Arial" w:hAnsi="Arial" w:cs="Arial"/>
              </w:rPr>
            </w:pPr>
            <w:r w:rsidRPr="002E0147">
              <w:rPr>
                <w:rFonts w:ascii="Arial" w:hAnsi="Arial" w:cs="Arial"/>
              </w:rPr>
              <w:t>часови</w:t>
            </w:r>
          </w:p>
        </w:tc>
        <w:tc>
          <w:tcPr>
            <w:tcW w:w="1276" w:type="dxa"/>
          </w:tcPr>
          <w:p w:rsidR="00186AD7" w:rsidRPr="002E0147" w:rsidRDefault="00186AD7" w:rsidP="00186AD7">
            <w:pPr>
              <w:pStyle w:val="TableParagraph"/>
              <w:tabs>
                <w:tab w:val="left" w:pos="426"/>
              </w:tabs>
              <w:ind w:left="0"/>
              <w:rPr>
                <w:rFonts w:ascii="Arial" w:hAnsi="Arial" w:cs="Arial"/>
              </w:rPr>
            </w:pPr>
            <w:r w:rsidRPr="002E0147">
              <w:rPr>
                <w:rFonts w:ascii="Arial" w:hAnsi="Arial" w:cs="Arial"/>
              </w:rPr>
              <w:t>Теоретска</w:t>
            </w:r>
            <w:r w:rsidRPr="002E0147">
              <w:rPr>
                <w:rFonts w:ascii="Arial" w:hAnsi="Arial" w:cs="Arial"/>
                <w:spacing w:val="-51"/>
              </w:rPr>
              <w:t xml:space="preserve"> </w:t>
            </w:r>
            <w:r>
              <w:rPr>
                <w:rFonts w:ascii="Arial" w:hAnsi="Arial" w:cs="Arial"/>
                <w:spacing w:val="-51"/>
                <w:lang w:val="mk-MK"/>
              </w:rPr>
              <w:t xml:space="preserve"> </w:t>
            </w:r>
            <w:r w:rsidRPr="002E0147">
              <w:rPr>
                <w:rFonts w:ascii="Arial" w:hAnsi="Arial" w:cs="Arial"/>
              </w:rPr>
              <w:t>настава</w:t>
            </w:r>
          </w:p>
        </w:tc>
        <w:tc>
          <w:tcPr>
            <w:tcW w:w="1276" w:type="dxa"/>
          </w:tcPr>
          <w:p w:rsidR="00186AD7" w:rsidRPr="002E0147" w:rsidRDefault="00186AD7" w:rsidP="00186AD7">
            <w:pPr>
              <w:pStyle w:val="TableParagraph"/>
              <w:tabs>
                <w:tab w:val="left" w:pos="426"/>
              </w:tabs>
              <w:ind w:left="0"/>
              <w:rPr>
                <w:rFonts w:ascii="Arial" w:hAnsi="Arial" w:cs="Arial"/>
              </w:rPr>
            </w:pPr>
            <w:r w:rsidRPr="002E0147">
              <w:rPr>
                <w:rFonts w:ascii="Arial" w:hAnsi="Arial" w:cs="Arial"/>
              </w:rPr>
              <w:t>Практична</w:t>
            </w:r>
            <w:r>
              <w:rPr>
                <w:rFonts w:ascii="Arial" w:hAnsi="Arial" w:cs="Arial"/>
                <w:lang w:val="mk-MK"/>
              </w:rPr>
              <w:t xml:space="preserve"> </w:t>
            </w:r>
            <w:r w:rsidRPr="002E0147">
              <w:rPr>
                <w:rFonts w:ascii="Arial" w:hAnsi="Arial" w:cs="Arial"/>
                <w:spacing w:val="-51"/>
              </w:rPr>
              <w:t xml:space="preserve"> </w:t>
            </w:r>
            <w:r w:rsidRPr="002E0147">
              <w:rPr>
                <w:rFonts w:ascii="Arial" w:hAnsi="Arial" w:cs="Arial"/>
              </w:rPr>
              <w:t>настава</w:t>
            </w:r>
          </w:p>
        </w:tc>
        <w:tc>
          <w:tcPr>
            <w:tcW w:w="1270" w:type="dxa"/>
          </w:tcPr>
          <w:p w:rsidR="00186AD7" w:rsidRPr="002E0147" w:rsidRDefault="00186AD7" w:rsidP="00186AD7">
            <w:pPr>
              <w:pStyle w:val="TableParagraph"/>
              <w:tabs>
                <w:tab w:val="left" w:pos="426"/>
              </w:tabs>
              <w:ind w:left="0"/>
              <w:rPr>
                <w:rFonts w:ascii="Arial" w:hAnsi="Arial" w:cs="Arial"/>
                <w:sz w:val="25"/>
              </w:rPr>
            </w:pPr>
          </w:p>
          <w:p w:rsidR="00186AD7" w:rsidRPr="002E0147" w:rsidRDefault="00186AD7" w:rsidP="00186AD7">
            <w:pPr>
              <w:pStyle w:val="TableParagraph"/>
              <w:tabs>
                <w:tab w:val="left" w:pos="426"/>
              </w:tabs>
              <w:ind w:left="0"/>
              <w:rPr>
                <w:rFonts w:ascii="Arial" w:hAnsi="Arial" w:cs="Arial"/>
              </w:rPr>
            </w:pPr>
            <w:r w:rsidRPr="002E0147">
              <w:rPr>
                <w:rFonts w:ascii="Arial" w:hAnsi="Arial" w:cs="Arial"/>
              </w:rPr>
              <w:t>Семинари</w:t>
            </w:r>
          </w:p>
        </w:tc>
        <w:tc>
          <w:tcPr>
            <w:tcW w:w="1276" w:type="dxa"/>
          </w:tcPr>
          <w:p w:rsidR="00186AD7" w:rsidRPr="002E0147" w:rsidRDefault="00186AD7" w:rsidP="00186AD7">
            <w:pPr>
              <w:pStyle w:val="TableParagraph"/>
              <w:tabs>
                <w:tab w:val="left" w:pos="426"/>
              </w:tabs>
              <w:ind w:left="0"/>
              <w:rPr>
                <w:rFonts w:ascii="Arial" w:hAnsi="Arial" w:cs="Arial"/>
              </w:rPr>
            </w:pPr>
            <w:r w:rsidRPr="002E0147">
              <w:rPr>
                <w:rFonts w:ascii="Arial" w:hAnsi="Arial" w:cs="Arial"/>
              </w:rPr>
              <w:t>Број</w:t>
            </w:r>
            <w:r>
              <w:rPr>
                <w:rFonts w:ascii="Arial" w:hAnsi="Arial" w:cs="Arial"/>
                <w:lang w:val="mk-MK"/>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кредити</w:t>
            </w:r>
          </w:p>
        </w:tc>
      </w:tr>
      <w:tr w:rsidR="00186AD7" w:rsidRPr="002E0147" w:rsidTr="00817C59">
        <w:trPr>
          <w:trHeight w:val="20"/>
        </w:trPr>
        <w:tc>
          <w:tcPr>
            <w:tcW w:w="1276"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први</w:t>
            </w:r>
          </w:p>
        </w:tc>
        <w:tc>
          <w:tcPr>
            <w:tcW w:w="1134"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7</w:t>
            </w:r>
          </w:p>
        </w:tc>
        <w:tc>
          <w:tcPr>
            <w:tcW w:w="163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410</w:t>
            </w:r>
          </w:p>
        </w:tc>
        <w:tc>
          <w:tcPr>
            <w:tcW w:w="1276"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180</w:t>
            </w:r>
          </w:p>
        </w:tc>
        <w:tc>
          <w:tcPr>
            <w:tcW w:w="1276"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150</w:t>
            </w:r>
          </w:p>
        </w:tc>
        <w:tc>
          <w:tcPr>
            <w:tcW w:w="1270"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80</w:t>
            </w:r>
          </w:p>
        </w:tc>
        <w:tc>
          <w:tcPr>
            <w:tcW w:w="1276"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30</w:t>
            </w:r>
          </w:p>
        </w:tc>
      </w:tr>
      <w:tr w:rsidR="00186AD7" w:rsidRPr="002E0147" w:rsidTr="00817C59">
        <w:trPr>
          <w:trHeight w:val="20"/>
        </w:trPr>
        <w:tc>
          <w:tcPr>
            <w:tcW w:w="1276"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втори</w:t>
            </w:r>
          </w:p>
        </w:tc>
        <w:tc>
          <w:tcPr>
            <w:tcW w:w="1134"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6+1*</w:t>
            </w:r>
          </w:p>
        </w:tc>
        <w:tc>
          <w:tcPr>
            <w:tcW w:w="163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420</w:t>
            </w:r>
          </w:p>
        </w:tc>
        <w:tc>
          <w:tcPr>
            <w:tcW w:w="1276"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165</w:t>
            </w:r>
          </w:p>
        </w:tc>
        <w:tc>
          <w:tcPr>
            <w:tcW w:w="1276"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195</w:t>
            </w:r>
          </w:p>
        </w:tc>
        <w:tc>
          <w:tcPr>
            <w:tcW w:w="1270"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60</w:t>
            </w:r>
          </w:p>
        </w:tc>
        <w:tc>
          <w:tcPr>
            <w:tcW w:w="1276"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30</w:t>
            </w:r>
          </w:p>
        </w:tc>
      </w:tr>
      <w:tr w:rsidR="00186AD7" w:rsidRPr="002E0147" w:rsidTr="00817C59">
        <w:trPr>
          <w:trHeight w:val="20"/>
        </w:trPr>
        <w:tc>
          <w:tcPr>
            <w:tcW w:w="1276"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трети</w:t>
            </w:r>
          </w:p>
        </w:tc>
        <w:tc>
          <w:tcPr>
            <w:tcW w:w="1134"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6+1*</w:t>
            </w:r>
          </w:p>
        </w:tc>
        <w:tc>
          <w:tcPr>
            <w:tcW w:w="163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410</w:t>
            </w:r>
          </w:p>
        </w:tc>
        <w:tc>
          <w:tcPr>
            <w:tcW w:w="1276"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180</w:t>
            </w:r>
          </w:p>
        </w:tc>
        <w:tc>
          <w:tcPr>
            <w:tcW w:w="1276"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150</w:t>
            </w:r>
          </w:p>
        </w:tc>
        <w:tc>
          <w:tcPr>
            <w:tcW w:w="1270"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80</w:t>
            </w:r>
          </w:p>
        </w:tc>
        <w:tc>
          <w:tcPr>
            <w:tcW w:w="1276"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30</w:t>
            </w:r>
          </w:p>
        </w:tc>
      </w:tr>
      <w:tr w:rsidR="00186AD7" w:rsidRPr="002E0147" w:rsidTr="00817C59">
        <w:trPr>
          <w:trHeight w:val="20"/>
        </w:trPr>
        <w:tc>
          <w:tcPr>
            <w:tcW w:w="1276"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четврти</w:t>
            </w:r>
          </w:p>
        </w:tc>
        <w:tc>
          <w:tcPr>
            <w:tcW w:w="1134"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7</w:t>
            </w:r>
          </w:p>
        </w:tc>
        <w:tc>
          <w:tcPr>
            <w:tcW w:w="163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420</w:t>
            </w:r>
          </w:p>
        </w:tc>
        <w:tc>
          <w:tcPr>
            <w:tcW w:w="1276"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180</w:t>
            </w:r>
          </w:p>
        </w:tc>
        <w:tc>
          <w:tcPr>
            <w:tcW w:w="1276"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180</w:t>
            </w:r>
          </w:p>
        </w:tc>
        <w:tc>
          <w:tcPr>
            <w:tcW w:w="1270"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60</w:t>
            </w:r>
          </w:p>
        </w:tc>
        <w:tc>
          <w:tcPr>
            <w:tcW w:w="1276"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30</w:t>
            </w:r>
          </w:p>
        </w:tc>
      </w:tr>
      <w:tr w:rsidR="00186AD7" w:rsidRPr="002E0147" w:rsidTr="00817C59">
        <w:trPr>
          <w:trHeight w:val="20"/>
        </w:trPr>
        <w:tc>
          <w:tcPr>
            <w:tcW w:w="1276"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петти</w:t>
            </w:r>
          </w:p>
        </w:tc>
        <w:tc>
          <w:tcPr>
            <w:tcW w:w="1134"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7</w:t>
            </w:r>
          </w:p>
        </w:tc>
        <w:tc>
          <w:tcPr>
            <w:tcW w:w="163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425</w:t>
            </w:r>
          </w:p>
        </w:tc>
        <w:tc>
          <w:tcPr>
            <w:tcW w:w="1276"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150</w:t>
            </w:r>
          </w:p>
        </w:tc>
        <w:tc>
          <w:tcPr>
            <w:tcW w:w="1276"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225</w:t>
            </w:r>
          </w:p>
        </w:tc>
        <w:tc>
          <w:tcPr>
            <w:tcW w:w="1270"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50</w:t>
            </w:r>
          </w:p>
        </w:tc>
        <w:tc>
          <w:tcPr>
            <w:tcW w:w="1276"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30</w:t>
            </w:r>
          </w:p>
        </w:tc>
      </w:tr>
      <w:tr w:rsidR="00186AD7" w:rsidRPr="002E0147" w:rsidTr="00817C59">
        <w:trPr>
          <w:trHeight w:val="20"/>
        </w:trPr>
        <w:tc>
          <w:tcPr>
            <w:tcW w:w="1276"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шести</w:t>
            </w:r>
          </w:p>
        </w:tc>
        <w:tc>
          <w:tcPr>
            <w:tcW w:w="1134"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7+1*</w:t>
            </w:r>
          </w:p>
        </w:tc>
        <w:tc>
          <w:tcPr>
            <w:tcW w:w="163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385</w:t>
            </w:r>
          </w:p>
        </w:tc>
        <w:tc>
          <w:tcPr>
            <w:tcW w:w="1276"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135</w:t>
            </w:r>
          </w:p>
        </w:tc>
        <w:tc>
          <w:tcPr>
            <w:tcW w:w="1276"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180</w:t>
            </w:r>
          </w:p>
        </w:tc>
        <w:tc>
          <w:tcPr>
            <w:tcW w:w="1270"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70</w:t>
            </w:r>
          </w:p>
        </w:tc>
        <w:tc>
          <w:tcPr>
            <w:tcW w:w="1276"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30</w:t>
            </w:r>
          </w:p>
        </w:tc>
      </w:tr>
      <w:tr w:rsidR="00186AD7" w:rsidRPr="002E0147" w:rsidTr="00817C59">
        <w:trPr>
          <w:trHeight w:val="20"/>
        </w:trPr>
        <w:tc>
          <w:tcPr>
            <w:tcW w:w="1276"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седми</w:t>
            </w:r>
          </w:p>
        </w:tc>
        <w:tc>
          <w:tcPr>
            <w:tcW w:w="1134"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7+1*</w:t>
            </w:r>
          </w:p>
        </w:tc>
        <w:tc>
          <w:tcPr>
            <w:tcW w:w="163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400</w:t>
            </w:r>
          </w:p>
        </w:tc>
        <w:tc>
          <w:tcPr>
            <w:tcW w:w="1276"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150</w:t>
            </w:r>
          </w:p>
        </w:tc>
        <w:tc>
          <w:tcPr>
            <w:tcW w:w="1276"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210</w:t>
            </w:r>
          </w:p>
        </w:tc>
        <w:tc>
          <w:tcPr>
            <w:tcW w:w="1270"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40</w:t>
            </w:r>
          </w:p>
        </w:tc>
        <w:tc>
          <w:tcPr>
            <w:tcW w:w="1276"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30</w:t>
            </w:r>
          </w:p>
        </w:tc>
      </w:tr>
      <w:tr w:rsidR="00186AD7" w:rsidRPr="002E0147" w:rsidTr="00817C59">
        <w:trPr>
          <w:trHeight w:val="20"/>
        </w:trPr>
        <w:tc>
          <w:tcPr>
            <w:tcW w:w="1276"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осми</w:t>
            </w:r>
          </w:p>
        </w:tc>
        <w:tc>
          <w:tcPr>
            <w:tcW w:w="1134"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6</w:t>
            </w:r>
          </w:p>
        </w:tc>
        <w:tc>
          <w:tcPr>
            <w:tcW w:w="163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410</w:t>
            </w:r>
          </w:p>
        </w:tc>
        <w:tc>
          <w:tcPr>
            <w:tcW w:w="1276"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135</w:t>
            </w:r>
          </w:p>
        </w:tc>
        <w:tc>
          <w:tcPr>
            <w:tcW w:w="1276"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195</w:t>
            </w:r>
          </w:p>
        </w:tc>
        <w:tc>
          <w:tcPr>
            <w:tcW w:w="1270"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80</w:t>
            </w:r>
          </w:p>
        </w:tc>
        <w:tc>
          <w:tcPr>
            <w:tcW w:w="1276"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30</w:t>
            </w:r>
          </w:p>
        </w:tc>
      </w:tr>
      <w:tr w:rsidR="00186AD7" w:rsidRPr="002E0147" w:rsidTr="00817C59">
        <w:trPr>
          <w:trHeight w:val="20"/>
        </w:trPr>
        <w:tc>
          <w:tcPr>
            <w:tcW w:w="1276"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девети</w:t>
            </w:r>
          </w:p>
        </w:tc>
        <w:tc>
          <w:tcPr>
            <w:tcW w:w="1134"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6</w:t>
            </w:r>
          </w:p>
        </w:tc>
        <w:tc>
          <w:tcPr>
            <w:tcW w:w="163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375</w:t>
            </w:r>
          </w:p>
        </w:tc>
        <w:tc>
          <w:tcPr>
            <w:tcW w:w="1276"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120</w:t>
            </w:r>
          </w:p>
        </w:tc>
        <w:tc>
          <w:tcPr>
            <w:tcW w:w="1276"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225</w:t>
            </w:r>
          </w:p>
        </w:tc>
        <w:tc>
          <w:tcPr>
            <w:tcW w:w="1270"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30</w:t>
            </w:r>
          </w:p>
        </w:tc>
        <w:tc>
          <w:tcPr>
            <w:tcW w:w="1276"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30</w:t>
            </w:r>
          </w:p>
        </w:tc>
      </w:tr>
      <w:tr w:rsidR="00186AD7" w:rsidRPr="002E0147" w:rsidTr="00817C59">
        <w:trPr>
          <w:trHeight w:val="20"/>
        </w:trPr>
        <w:tc>
          <w:tcPr>
            <w:tcW w:w="1276"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lastRenderedPageBreak/>
              <w:t>десети</w:t>
            </w:r>
          </w:p>
        </w:tc>
        <w:tc>
          <w:tcPr>
            <w:tcW w:w="1134"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7+2*</w:t>
            </w:r>
          </w:p>
        </w:tc>
        <w:tc>
          <w:tcPr>
            <w:tcW w:w="163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430</w:t>
            </w:r>
          </w:p>
        </w:tc>
        <w:tc>
          <w:tcPr>
            <w:tcW w:w="1276"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150</w:t>
            </w:r>
          </w:p>
        </w:tc>
        <w:tc>
          <w:tcPr>
            <w:tcW w:w="1276"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240</w:t>
            </w:r>
          </w:p>
        </w:tc>
        <w:tc>
          <w:tcPr>
            <w:tcW w:w="1270"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40</w:t>
            </w:r>
          </w:p>
        </w:tc>
        <w:tc>
          <w:tcPr>
            <w:tcW w:w="1276"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30</w:t>
            </w:r>
          </w:p>
        </w:tc>
      </w:tr>
      <w:tr w:rsidR="00186AD7" w:rsidRPr="002E0147" w:rsidTr="00817C59">
        <w:trPr>
          <w:trHeight w:val="20"/>
        </w:trPr>
        <w:tc>
          <w:tcPr>
            <w:tcW w:w="1276"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единаести</w:t>
            </w:r>
          </w:p>
        </w:tc>
        <w:tc>
          <w:tcPr>
            <w:tcW w:w="1134"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7</w:t>
            </w:r>
          </w:p>
        </w:tc>
        <w:tc>
          <w:tcPr>
            <w:tcW w:w="163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430</w:t>
            </w:r>
          </w:p>
        </w:tc>
        <w:tc>
          <w:tcPr>
            <w:tcW w:w="1276"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135</w:t>
            </w:r>
          </w:p>
        </w:tc>
        <w:tc>
          <w:tcPr>
            <w:tcW w:w="1276"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255</w:t>
            </w:r>
          </w:p>
        </w:tc>
        <w:tc>
          <w:tcPr>
            <w:tcW w:w="1270"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40</w:t>
            </w:r>
          </w:p>
        </w:tc>
        <w:tc>
          <w:tcPr>
            <w:tcW w:w="1276"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30</w:t>
            </w:r>
          </w:p>
        </w:tc>
      </w:tr>
      <w:tr w:rsidR="00186AD7" w:rsidRPr="002E0147" w:rsidTr="00817C59">
        <w:trPr>
          <w:trHeight w:val="20"/>
        </w:trPr>
        <w:tc>
          <w:tcPr>
            <w:tcW w:w="1276"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дванаести</w:t>
            </w:r>
          </w:p>
        </w:tc>
        <w:tc>
          <w:tcPr>
            <w:tcW w:w="1134"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5</w:t>
            </w:r>
          </w:p>
        </w:tc>
        <w:tc>
          <w:tcPr>
            <w:tcW w:w="163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470</w:t>
            </w:r>
          </w:p>
        </w:tc>
        <w:tc>
          <w:tcPr>
            <w:tcW w:w="1276"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45</w:t>
            </w:r>
          </w:p>
        </w:tc>
        <w:tc>
          <w:tcPr>
            <w:tcW w:w="1276"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405</w:t>
            </w:r>
          </w:p>
        </w:tc>
        <w:tc>
          <w:tcPr>
            <w:tcW w:w="1270"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20</w:t>
            </w:r>
          </w:p>
        </w:tc>
        <w:tc>
          <w:tcPr>
            <w:tcW w:w="1276"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30</w:t>
            </w:r>
          </w:p>
        </w:tc>
      </w:tr>
      <w:tr w:rsidR="00186AD7" w:rsidRPr="002E0147" w:rsidTr="00817C59">
        <w:trPr>
          <w:trHeight w:val="20"/>
        </w:trPr>
        <w:tc>
          <w:tcPr>
            <w:tcW w:w="1276"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Вкупно</w:t>
            </w:r>
          </w:p>
        </w:tc>
        <w:tc>
          <w:tcPr>
            <w:tcW w:w="1134"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78+6*</w:t>
            </w:r>
          </w:p>
        </w:tc>
        <w:tc>
          <w:tcPr>
            <w:tcW w:w="163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4985</w:t>
            </w:r>
          </w:p>
        </w:tc>
        <w:tc>
          <w:tcPr>
            <w:tcW w:w="1276"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1725</w:t>
            </w:r>
          </w:p>
        </w:tc>
        <w:tc>
          <w:tcPr>
            <w:tcW w:w="1276"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2610</w:t>
            </w:r>
          </w:p>
        </w:tc>
        <w:tc>
          <w:tcPr>
            <w:tcW w:w="1270"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650</w:t>
            </w:r>
          </w:p>
        </w:tc>
        <w:tc>
          <w:tcPr>
            <w:tcW w:w="1276"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360</w:t>
            </w:r>
          </w:p>
        </w:tc>
      </w:tr>
    </w:tbl>
    <w:p w:rsidR="00186AD7" w:rsidRPr="002E0147" w:rsidRDefault="00186AD7" w:rsidP="00186AD7">
      <w:pPr>
        <w:pStyle w:val="BodyText"/>
        <w:tabs>
          <w:tab w:val="left" w:pos="426"/>
        </w:tabs>
        <w:jc w:val="both"/>
        <w:rPr>
          <w:rFonts w:ascii="Arial" w:hAnsi="Arial" w:cs="Arial"/>
        </w:rPr>
      </w:pPr>
      <w:r w:rsidRPr="002E0147">
        <w:rPr>
          <w:rFonts w:ascii="Arial" w:hAnsi="Arial" w:cs="Arial"/>
        </w:rPr>
        <w:t>*</w:t>
      </w:r>
      <w:r w:rsidRPr="002E0147">
        <w:rPr>
          <w:rFonts w:ascii="Arial" w:hAnsi="Arial" w:cs="Arial"/>
          <w:spacing w:val="-4"/>
        </w:rPr>
        <w:t xml:space="preserve"> </w:t>
      </w:r>
      <w:r w:rsidRPr="002E0147">
        <w:rPr>
          <w:rFonts w:ascii="Arial" w:hAnsi="Arial" w:cs="Arial"/>
        </w:rPr>
        <w:t>означува</w:t>
      </w:r>
      <w:r w:rsidRPr="002E0147">
        <w:rPr>
          <w:rFonts w:ascii="Arial" w:hAnsi="Arial" w:cs="Arial"/>
          <w:spacing w:val="-3"/>
        </w:rPr>
        <w:t xml:space="preserve"> </w:t>
      </w:r>
      <w:r w:rsidRPr="002E0147">
        <w:rPr>
          <w:rFonts w:ascii="Arial" w:hAnsi="Arial" w:cs="Arial"/>
        </w:rPr>
        <w:t>изборен</w:t>
      </w:r>
      <w:r w:rsidRPr="002E0147">
        <w:rPr>
          <w:rFonts w:ascii="Arial" w:hAnsi="Arial" w:cs="Arial"/>
          <w:spacing w:val="-3"/>
        </w:rPr>
        <w:t xml:space="preserve"> </w:t>
      </w:r>
      <w:r w:rsidRPr="002E0147">
        <w:rPr>
          <w:rFonts w:ascii="Arial" w:hAnsi="Arial" w:cs="Arial"/>
        </w:rPr>
        <w:t>предмет</w:t>
      </w:r>
    </w:p>
    <w:p w:rsidR="00186AD7" w:rsidRPr="002E0147" w:rsidRDefault="00186AD7" w:rsidP="00186AD7">
      <w:pPr>
        <w:tabs>
          <w:tab w:val="left" w:pos="426"/>
        </w:tabs>
        <w:jc w:val="both"/>
        <w:rPr>
          <w:rFonts w:ascii="Arial" w:hAnsi="Arial" w:cs="Arial"/>
          <w:lang w:val="mk-MK"/>
        </w:rPr>
      </w:pPr>
    </w:p>
    <w:p w:rsidR="00186AD7" w:rsidRDefault="00186AD7" w:rsidP="00186AD7">
      <w:pPr>
        <w:pStyle w:val="BodyText"/>
        <w:tabs>
          <w:tab w:val="left" w:pos="426"/>
        </w:tabs>
        <w:jc w:val="both"/>
        <w:rPr>
          <w:rFonts w:ascii="Arial" w:hAnsi="Arial" w:cs="Arial"/>
        </w:rPr>
      </w:pPr>
    </w:p>
    <w:p w:rsidR="00186AD7" w:rsidRDefault="00186AD7" w:rsidP="00186AD7">
      <w:pPr>
        <w:pStyle w:val="BodyText"/>
        <w:tabs>
          <w:tab w:val="left" w:pos="426"/>
        </w:tabs>
        <w:jc w:val="both"/>
        <w:rPr>
          <w:rFonts w:ascii="Arial" w:hAnsi="Arial" w:cs="Arial"/>
        </w:rPr>
      </w:pPr>
      <w:r w:rsidRPr="002E0147">
        <w:rPr>
          <w:rFonts w:ascii="Arial" w:hAnsi="Arial" w:cs="Arial"/>
        </w:rPr>
        <w:t>Студиската</w:t>
      </w:r>
      <w:r w:rsidRPr="002E0147">
        <w:rPr>
          <w:rFonts w:ascii="Arial" w:hAnsi="Arial" w:cs="Arial"/>
          <w:spacing w:val="22"/>
        </w:rPr>
        <w:t xml:space="preserve"> </w:t>
      </w:r>
      <w:r w:rsidRPr="002E0147">
        <w:rPr>
          <w:rFonts w:ascii="Arial" w:hAnsi="Arial" w:cs="Arial"/>
        </w:rPr>
        <w:t>програма</w:t>
      </w:r>
      <w:r w:rsidRPr="002E0147">
        <w:rPr>
          <w:rFonts w:ascii="Arial" w:hAnsi="Arial" w:cs="Arial"/>
          <w:spacing w:val="22"/>
        </w:rPr>
        <w:t xml:space="preserve"> </w:t>
      </w:r>
      <w:r w:rsidRPr="002E0147">
        <w:rPr>
          <w:rFonts w:ascii="Arial" w:hAnsi="Arial" w:cs="Arial"/>
        </w:rPr>
        <w:t>и</w:t>
      </w:r>
      <w:r w:rsidRPr="002E0147">
        <w:rPr>
          <w:rFonts w:ascii="Arial" w:hAnsi="Arial" w:cs="Arial"/>
          <w:spacing w:val="20"/>
        </w:rPr>
        <w:t xml:space="preserve"> </w:t>
      </w:r>
      <w:r w:rsidRPr="002E0147">
        <w:rPr>
          <w:rFonts w:ascii="Arial" w:hAnsi="Arial" w:cs="Arial"/>
        </w:rPr>
        <w:t>предметните</w:t>
      </w:r>
      <w:r w:rsidRPr="002E0147">
        <w:rPr>
          <w:rFonts w:ascii="Arial" w:hAnsi="Arial" w:cs="Arial"/>
          <w:spacing w:val="21"/>
        </w:rPr>
        <w:t xml:space="preserve"> </w:t>
      </w:r>
      <w:r w:rsidRPr="002E0147">
        <w:rPr>
          <w:rFonts w:ascii="Arial" w:hAnsi="Arial" w:cs="Arial"/>
        </w:rPr>
        <w:t>содржини</w:t>
      </w:r>
      <w:r w:rsidRPr="002E0147">
        <w:rPr>
          <w:rFonts w:ascii="Arial" w:hAnsi="Arial" w:cs="Arial"/>
          <w:spacing w:val="23"/>
        </w:rPr>
        <w:t xml:space="preserve"> </w:t>
      </w:r>
      <w:r w:rsidRPr="002E0147">
        <w:rPr>
          <w:rFonts w:ascii="Arial" w:hAnsi="Arial" w:cs="Arial"/>
        </w:rPr>
        <w:t>кои</w:t>
      </w:r>
      <w:r w:rsidRPr="002E0147">
        <w:rPr>
          <w:rFonts w:ascii="Arial" w:hAnsi="Arial" w:cs="Arial"/>
          <w:spacing w:val="19"/>
        </w:rPr>
        <w:t xml:space="preserve"> </w:t>
      </w:r>
      <w:r w:rsidRPr="002E0147">
        <w:rPr>
          <w:rFonts w:ascii="Arial" w:hAnsi="Arial" w:cs="Arial"/>
        </w:rPr>
        <w:t>се</w:t>
      </w:r>
      <w:r w:rsidRPr="002E0147">
        <w:rPr>
          <w:rFonts w:ascii="Arial" w:hAnsi="Arial" w:cs="Arial"/>
          <w:spacing w:val="23"/>
        </w:rPr>
        <w:t xml:space="preserve"> </w:t>
      </w:r>
      <w:r w:rsidRPr="002E0147">
        <w:rPr>
          <w:rFonts w:ascii="Arial" w:hAnsi="Arial" w:cs="Arial"/>
        </w:rPr>
        <w:t>изучуваат</w:t>
      </w:r>
      <w:r w:rsidRPr="002E0147">
        <w:rPr>
          <w:rFonts w:ascii="Arial" w:hAnsi="Arial" w:cs="Arial"/>
          <w:spacing w:val="19"/>
        </w:rPr>
        <w:t xml:space="preserve"> </w:t>
      </w:r>
      <w:r w:rsidRPr="002E0147">
        <w:rPr>
          <w:rFonts w:ascii="Arial" w:hAnsi="Arial" w:cs="Arial"/>
        </w:rPr>
        <w:t>во</w:t>
      </w:r>
      <w:r w:rsidRPr="002E0147">
        <w:rPr>
          <w:rFonts w:ascii="Arial" w:hAnsi="Arial" w:cs="Arial"/>
          <w:spacing w:val="22"/>
        </w:rPr>
        <w:t xml:space="preserve"> </w:t>
      </w:r>
      <w:r w:rsidRPr="002E0147">
        <w:rPr>
          <w:rFonts w:ascii="Arial" w:hAnsi="Arial" w:cs="Arial"/>
        </w:rPr>
        <w:t>основа</w:t>
      </w:r>
      <w:r w:rsidRPr="002E0147">
        <w:rPr>
          <w:rFonts w:ascii="Arial" w:hAnsi="Arial" w:cs="Arial"/>
          <w:spacing w:val="19"/>
        </w:rPr>
        <w:t xml:space="preserve"> </w:t>
      </w:r>
      <w:r w:rsidRPr="002E0147">
        <w:rPr>
          <w:rFonts w:ascii="Arial" w:hAnsi="Arial" w:cs="Arial"/>
        </w:rPr>
        <w:t>се</w:t>
      </w:r>
      <w:r w:rsidRPr="002E0147">
        <w:rPr>
          <w:rFonts w:ascii="Arial" w:hAnsi="Arial" w:cs="Arial"/>
          <w:spacing w:val="23"/>
        </w:rPr>
        <w:t xml:space="preserve"> </w:t>
      </w:r>
      <w:r w:rsidRPr="002E0147">
        <w:rPr>
          <w:rFonts w:ascii="Arial" w:hAnsi="Arial" w:cs="Arial"/>
        </w:rPr>
        <w:t>соодветни</w:t>
      </w:r>
      <w:r w:rsidRPr="002E0147">
        <w:rPr>
          <w:rFonts w:ascii="Arial" w:hAnsi="Arial" w:cs="Arial"/>
          <w:spacing w:val="-51"/>
        </w:rPr>
        <w:t xml:space="preserve"> </w:t>
      </w:r>
      <w:r w:rsidRPr="002E0147">
        <w:rPr>
          <w:rFonts w:ascii="Arial" w:hAnsi="Arial" w:cs="Arial"/>
        </w:rPr>
        <w:t>на звањето кое се стекнува со завршувањето на студиите доктор по дентална медицина. Бројот</w:t>
      </w:r>
      <w:r w:rsidRPr="002E0147">
        <w:rPr>
          <w:rFonts w:ascii="Arial" w:hAnsi="Arial" w:cs="Arial"/>
          <w:spacing w:val="1"/>
        </w:rPr>
        <w:t xml:space="preserve"> </w:t>
      </w:r>
      <w:r w:rsidRPr="002E0147">
        <w:rPr>
          <w:rFonts w:ascii="Arial" w:hAnsi="Arial" w:cs="Arial"/>
        </w:rPr>
        <w:t>на контакт часови се движи до 30 часа неделно, а се состои од предавања</w:t>
      </w:r>
      <w:r w:rsidRPr="002E0147">
        <w:rPr>
          <w:rFonts w:ascii="Arial" w:hAnsi="Arial" w:cs="Arial"/>
          <w:spacing w:val="1"/>
        </w:rPr>
        <w:t xml:space="preserve"> </w:t>
      </w:r>
      <w:r w:rsidRPr="002E0147">
        <w:rPr>
          <w:rFonts w:ascii="Arial" w:hAnsi="Arial" w:cs="Arial"/>
        </w:rPr>
        <w:t>(теоретска настава),</w:t>
      </w:r>
      <w:r w:rsidRPr="002E0147">
        <w:rPr>
          <w:rFonts w:ascii="Arial" w:hAnsi="Arial" w:cs="Arial"/>
          <w:spacing w:val="1"/>
        </w:rPr>
        <w:t xml:space="preserve"> </w:t>
      </w:r>
      <w:r w:rsidRPr="002E0147">
        <w:rPr>
          <w:rFonts w:ascii="Arial" w:hAnsi="Arial" w:cs="Arial"/>
        </w:rPr>
        <w:t>претклинички и клинички вежби (практична настава), консултации, колоквиуми, тестирања,</w:t>
      </w:r>
      <w:r w:rsidRPr="002E0147">
        <w:rPr>
          <w:rFonts w:ascii="Arial" w:hAnsi="Arial" w:cs="Arial"/>
          <w:spacing w:val="1"/>
        </w:rPr>
        <w:t xml:space="preserve"> </w:t>
      </w:r>
      <w:r w:rsidRPr="002E0147">
        <w:rPr>
          <w:rFonts w:ascii="Arial" w:hAnsi="Arial" w:cs="Arial"/>
        </w:rPr>
        <w:t>интерактивна</w:t>
      </w:r>
      <w:r w:rsidRPr="002E0147">
        <w:rPr>
          <w:rFonts w:ascii="Arial" w:hAnsi="Arial" w:cs="Arial"/>
          <w:spacing w:val="-2"/>
        </w:rPr>
        <w:t xml:space="preserve"> </w:t>
      </w:r>
      <w:r w:rsidRPr="002E0147">
        <w:rPr>
          <w:rFonts w:ascii="Arial" w:hAnsi="Arial" w:cs="Arial"/>
        </w:rPr>
        <w:t>настава,</w:t>
      </w:r>
      <w:r w:rsidRPr="002E0147">
        <w:rPr>
          <w:rFonts w:ascii="Arial" w:hAnsi="Arial" w:cs="Arial"/>
          <w:spacing w:val="-3"/>
        </w:rPr>
        <w:t xml:space="preserve"> </w:t>
      </w:r>
      <w:r w:rsidRPr="002E0147">
        <w:rPr>
          <w:rFonts w:ascii="Arial" w:hAnsi="Arial" w:cs="Arial"/>
        </w:rPr>
        <w:t>семинарска</w:t>
      </w:r>
      <w:r w:rsidRPr="002E0147">
        <w:rPr>
          <w:rFonts w:ascii="Arial" w:hAnsi="Arial" w:cs="Arial"/>
          <w:spacing w:val="-1"/>
        </w:rPr>
        <w:t xml:space="preserve"> </w:t>
      </w:r>
      <w:r w:rsidRPr="002E0147">
        <w:rPr>
          <w:rFonts w:ascii="Arial" w:hAnsi="Arial" w:cs="Arial"/>
        </w:rPr>
        <w:t>работа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испити.</w:t>
      </w:r>
    </w:p>
    <w:p w:rsidR="00186AD7" w:rsidRPr="002E0147" w:rsidRDefault="00186AD7" w:rsidP="00186AD7">
      <w:pPr>
        <w:pStyle w:val="BodyText"/>
        <w:tabs>
          <w:tab w:val="left" w:pos="426"/>
        </w:tabs>
        <w:jc w:val="both"/>
        <w:rPr>
          <w:rFonts w:ascii="Arial" w:hAnsi="Arial" w:cs="Arial"/>
        </w:rPr>
      </w:pPr>
    </w:p>
    <w:p w:rsidR="00186AD7" w:rsidRPr="002E0147" w:rsidRDefault="00186AD7" w:rsidP="00186AD7">
      <w:pPr>
        <w:pStyle w:val="BodyText"/>
        <w:tabs>
          <w:tab w:val="left" w:pos="426"/>
        </w:tabs>
        <w:jc w:val="both"/>
        <w:rPr>
          <w:rFonts w:ascii="Arial" w:hAnsi="Arial" w:cs="Arial"/>
          <w:lang w:val="mk-MK"/>
        </w:rPr>
      </w:pPr>
      <w:r>
        <w:rPr>
          <w:rFonts w:ascii="Arial" w:hAnsi="Arial" w:cs="Arial"/>
          <w:b/>
          <w:lang w:val="mk-MK"/>
        </w:rPr>
        <w:t xml:space="preserve">2.5.1.6 </w:t>
      </w:r>
      <w:r w:rsidRPr="002E0147">
        <w:rPr>
          <w:rFonts w:ascii="Arial" w:hAnsi="Arial" w:cs="Arial"/>
          <w:b/>
        </w:rPr>
        <w:t xml:space="preserve">Број и структура на запишани студенти од </w:t>
      </w:r>
      <w:r w:rsidRPr="002E0147">
        <w:rPr>
          <w:rFonts w:ascii="Arial" w:hAnsi="Arial" w:cs="Arial"/>
          <w:b/>
          <w:lang w:val="mk-MK"/>
        </w:rPr>
        <w:t>2019</w:t>
      </w:r>
      <w:r w:rsidRPr="002E0147">
        <w:rPr>
          <w:rFonts w:ascii="Arial" w:hAnsi="Arial" w:cs="Arial"/>
          <w:b/>
        </w:rPr>
        <w:t xml:space="preserve"> до 2</w:t>
      </w:r>
      <w:r w:rsidRPr="002E0147">
        <w:rPr>
          <w:rFonts w:ascii="Arial" w:hAnsi="Arial" w:cs="Arial"/>
          <w:b/>
          <w:lang w:val="mk-MK"/>
        </w:rPr>
        <w:t>022</w:t>
      </w:r>
      <w:r w:rsidRPr="002E0147">
        <w:rPr>
          <w:rFonts w:ascii="Arial" w:hAnsi="Arial" w:cs="Arial"/>
          <w:b/>
        </w:rPr>
        <w:t xml:space="preserve"> година </w:t>
      </w:r>
      <w:r w:rsidRPr="002E0147">
        <w:rPr>
          <w:rFonts w:ascii="Arial" w:hAnsi="Arial" w:cs="Arial"/>
          <w:b/>
          <w:lang w:val="mk-MK"/>
        </w:rPr>
        <w:t xml:space="preserve">за кој период се дава овој извештај, </w:t>
      </w:r>
      <w:r w:rsidRPr="002E0147">
        <w:rPr>
          <w:rFonts w:ascii="Arial" w:hAnsi="Arial" w:cs="Arial"/>
          <w:b/>
        </w:rPr>
        <w:t>по однос на предвидените</w:t>
      </w:r>
      <w:r w:rsidRPr="002E0147">
        <w:rPr>
          <w:rFonts w:ascii="Arial" w:hAnsi="Arial" w:cs="Arial"/>
          <w:b/>
          <w:spacing w:val="1"/>
        </w:rPr>
        <w:t xml:space="preserve"> </w:t>
      </w:r>
      <w:r w:rsidRPr="002E0147">
        <w:rPr>
          <w:rFonts w:ascii="Arial" w:hAnsi="Arial" w:cs="Arial"/>
          <w:b/>
        </w:rPr>
        <w:t>квоти</w:t>
      </w:r>
      <w:r w:rsidRPr="002E0147">
        <w:rPr>
          <w:rFonts w:ascii="Arial" w:hAnsi="Arial" w:cs="Arial"/>
          <w:lang w:val="mk-MK"/>
        </w:rPr>
        <w:t>:</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Студенти</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4"/>
        </w:rPr>
        <w:t xml:space="preserve"> </w:t>
      </w:r>
      <w:r w:rsidRPr="002E0147">
        <w:rPr>
          <w:rFonts w:ascii="Arial" w:hAnsi="Arial" w:cs="Arial"/>
        </w:rPr>
        <w:t>прв</w:t>
      </w:r>
      <w:r w:rsidRPr="002E0147">
        <w:rPr>
          <w:rFonts w:ascii="Arial" w:hAnsi="Arial" w:cs="Arial"/>
          <w:spacing w:val="-2"/>
        </w:rPr>
        <w:t xml:space="preserve"> </w:t>
      </w:r>
      <w:r w:rsidRPr="002E0147">
        <w:rPr>
          <w:rFonts w:ascii="Arial" w:hAnsi="Arial" w:cs="Arial"/>
        </w:rPr>
        <w:t>и</w:t>
      </w:r>
      <w:r w:rsidRPr="002E0147">
        <w:rPr>
          <w:rFonts w:ascii="Arial" w:hAnsi="Arial" w:cs="Arial"/>
          <w:spacing w:val="-4"/>
        </w:rPr>
        <w:t xml:space="preserve"> </w:t>
      </w:r>
      <w:r w:rsidRPr="002E0147">
        <w:rPr>
          <w:rFonts w:ascii="Arial" w:hAnsi="Arial" w:cs="Arial"/>
        </w:rPr>
        <w:t>втор</w:t>
      </w:r>
      <w:r w:rsidRPr="002E0147">
        <w:rPr>
          <w:rFonts w:ascii="Arial" w:hAnsi="Arial" w:cs="Arial"/>
          <w:spacing w:val="-4"/>
        </w:rPr>
        <w:t xml:space="preserve"> </w:t>
      </w:r>
      <w:r w:rsidRPr="002E0147">
        <w:rPr>
          <w:rFonts w:ascii="Arial" w:hAnsi="Arial" w:cs="Arial"/>
        </w:rPr>
        <w:t>циклус</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4"/>
        </w:rPr>
        <w:t xml:space="preserve"> </w:t>
      </w:r>
      <w:r w:rsidRPr="002E0147">
        <w:rPr>
          <w:rFonts w:ascii="Arial" w:hAnsi="Arial" w:cs="Arial"/>
        </w:rPr>
        <w:t>интегрирани</w:t>
      </w:r>
      <w:r w:rsidRPr="002E0147">
        <w:rPr>
          <w:rFonts w:ascii="Arial" w:hAnsi="Arial" w:cs="Arial"/>
          <w:spacing w:val="-4"/>
        </w:rPr>
        <w:t xml:space="preserve"> </w:t>
      </w:r>
      <w:r w:rsidRPr="002E0147">
        <w:rPr>
          <w:rFonts w:ascii="Arial" w:hAnsi="Arial" w:cs="Arial"/>
        </w:rPr>
        <w:t>студии (шестгодишни)</w:t>
      </w:r>
    </w:p>
    <w:p w:rsidR="00186AD7" w:rsidRPr="002E0147" w:rsidRDefault="00186AD7" w:rsidP="00186AD7">
      <w:pPr>
        <w:pStyle w:val="BodyText"/>
        <w:tabs>
          <w:tab w:val="left" w:pos="426"/>
        </w:tabs>
        <w:jc w:val="both"/>
        <w:rPr>
          <w:rFonts w:ascii="Arial" w:hAnsi="Arial" w:cs="Arial"/>
          <w:sz w:val="20"/>
        </w:rPr>
      </w:pPr>
    </w:p>
    <w:p w:rsidR="00186AD7" w:rsidRPr="002E0147" w:rsidRDefault="00186AD7" w:rsidP="00186AD7">
      <w:pPr>
        <w:pStyle w:val="BodyText"/>
        <w:tabs>
          <w:tab w:val="left" w:pos="426"/>
        </w:tabs>
        <w:jc w:val="both"/>
        <w:rPr>
          <w:rFonts w:ascii="Arial" w:hAnsi="Arial" w:cs="Arial"/>
          <w:lang w:val="mk-MK"/>
        </w:rPr>
      </w:pPr>
      <w:r w:rsidRPr="002E0147">
        <w:rPr>
          <w:rFonts w:ascii="Arial" w:hAnsi="Arial" w:cs="Arial"/>
          <w:b/>
        </w:rPr>
        <w:t>Табела</w:t>
      </w:r>
      <w:r w:rsidRPr="002E0147">
        <w:rPr>
          <w:rFonts w:ascii="Arial" w:hAnsi="Arial" w:cs="Arial"/>
          <w:b/>
          <w:spacing w:val="-3"/>
        </w:rPr>
        <w:t xml:space="preserve"> </w:t>
      </w:r>
      <w:r w:rsidRPr="002E0147">
        <w:rPr>
          <w:rFonts w:ascii="Arial" w:hAnsi="Arial" w:cs="Arial"/>
          <w:b/>
        </w:rPr>
        <w:t>3.</w:t>
      </w:r>
      <w:r w:rsidRPr="002E0147">
        <w:rPr>
          <w:rFonts w:ascii="Arial" w:hAnsi="Arial" w:cs="Arial"/>
          <w:b/>
          <w:spacing w:val="-6"/>
        </w:rPr>
        <w:t xml:space="preserve"> </w:t>
      </w:r>
      <w:r w:rsidRPr="002E0147">
        <w:rPr>
          <w:rFonts w:ascii="Arial" w:hAnsi="Arial" w:cs="Arial"/>
        </w:rPr>
        <w:t>Број</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студенти</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4"/>
        </w:rPr>
        <w:t xml:space="preserve"> </w:t>
      </w:r>
      <w:r w:rsidRPr="002E0147">
        <w:rPr>
          <w:rFonts w:ascii="Arial" w:hAnsi="Arial" w:cs="Arial"/>
        </w:rPr>
        <w:t>студиска</w:t>
      </w:r>
      <w:r w:rsidRPr="002E0147">
        <w:rPr>
          <w:rFonts w:ascii="Arial" w:hAnsi="Arial" w:cs="Arial"/>
          <w:spacing w:val="-3"/>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w:t>
      </w:r>
      <w:r w:rsidRPr="002E0147">
        <w:rPr>
          <w:rFonts w:ascii="Arial" w:hAnsi="Arial" w:cs="Arial"/>
          <w:spacing w:val="-4"/>
        </w:rPr>
        <w:t xml:space="preserve"> </w:t>
      </w:r>
      <w:r w:rsidRPr="002E0147">
        <w:rPr>
          <w:rFonts w:ascii="Arial" w:hAnsi="Arial" w:cs="Arial"/>
          <w:spacing w:val="-4"/>
          <w:lang w:val="mk-MK"/>
        </w:rPr>
        <w:t xml:space="preserve">интегрирани студии од прв и втор циклус </w:t>
      </w:r>
      <w:r w:rsidRPr="002E0147">
        <w:rPr>
          <w:rFonts w:ascii="Arial" w:hAnsi="Arial" w:cs="Arial"/>
          <w:spacing w:val="-2"/>
        </w:rPr>
        <w:t xml:space="preserve"> </w:t>
      </w:r>
      <w:r w:rsidRPr="002E0147">
        <w:rPr>
          <w:rFonts w:ascii="Arial" w:hAnsi="Arial" w:cs="Arial"/>
        </w:rPr>
        <w:t>по</w:t>
      </w:r>
      <w:r w:rsidRPr="002E0147">
        <w:rPr>
          <w:rFonts w:ascii="Arial" w:hAnsi="Arial" w:cs="Arial"/>
          <w:spacing w:val="-2"/>
        </w:rPr>
        <w:t xml:space="preserve"> </w:t>
      </w:r>
      <w:r w:rsidRPr="002E0147">
        <w:rPr>
          <w:rFonts w:ascii="Arial" w:hAnsi="Arial" w:cs="Arial"/>
        </w:rPr>
        <w:t>дентална</w:t>
      </w:r>
      <w:r w:rsidRPr="002E0147">
        <w:rPr>
          <w:rFonts w:ascii="Arial" w:hAnsi="Arial" w:cs="Arial"/>
          <w:spacing w:val="-3"/>
        </w:rPr>
        <w:t xml:space="preserve"> </w:t>
      </w:r>
      <w:r w:rsidRPr="002E0147">
        <w:rPr>
          <w:rFonts w:ascii="Arial" w:hAnsi="Arial" w:cs="Arial"/>
        </w:rPr>
        <w:t>медицина</w:t>
      </w:r>
      <w:r w:rsidRPr="002E0147">
        <w:rPr>
          <w:rFonts w:ascii="Arial" w:hAnsi="Arial" w:cs="Arial"/>
          <w:lang w:val="mk-MK"/>
        </w:rPr>
        <w:t xml:space="preserve"> по години </w:t>
      </w:r>
    </w:p>
    <w:p w:rsidR="00186AD7" w:rsidRPr="002E0147" w:rsidRDefault="00186AD7" w:rsidP="00186AD7">
      <w:pPr>
        <w:pStyle w:val="BodyText"/>
        <w:tabs>
          <w:tab w:val="left" w:pos="426"/>
        </w:tabs>
        <w:jc w:val="both"/>
        <w:rPr>
          <w:rFonts w:ascii="Arial" w:hAnsi="Arial" w:cs="Arial"/>
          <w:sz w:val="20"/>
        </w:rPr>
      </w:pPr>
    </w:p>
    <w:tbl>
      <w:tblPr>
        <w:tblW w:w="491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65"/>
        <w:gridCol w:w="1133"/>
        <w:gridCol w:w="964"/>
        <w:gridCol w:w="967"/>
        <w:gridCol w:w="1041"/>
        <w:gridCol w:w="1135"/>
        <w:gridCol w:w="1137"/>
        <w:gridCol w:w="1272"/>
      </w:tblGrid>
      <w:tr w:rsidR="00186AD7" w:rsidRPr="002E0147" w:rsidTr="00186AD7">
        <w:trPr>
          <w:trHeight w:val="287"/>
        </w:trPr>
        <w:tc>
          <w:tcPr>
            <w:tcW w:w="1464" w:type="pct"/>
            <w:gridSpan w:val="2"/>
          </w:tcPr>
          <w:p w:rsidR="00186AD7" w:rsidRPr="002E0147" w:rsidRDefault="00186AD7" w:rsidP="00186AD7">
            <w:pPr>
              <w:pStyle w:val="TableParagraph"/>
              <w:tabs>
                <w:tab w:val="left" w:pos="426"/>
              </w:tabs>
              <w:ind w:left="0"/>
              <w:jc w:val="both"/>
              <w:rPr>
                <w:rFonts w:ascii="Arial" w:hAnsi="Arial" w:cs="Arial"/>
                <w:b/>
              </w:rPr>
            </w:pPr>
          </w:p>
        </w:tc>
        <w:tc>
          <w:tcPr>
            <w:tcW w:w="3536" w:type="pct"/>
            <w:gridSpan w:val="6"/>
          </w:tcPr>
          <w:p w:rsidR="00186AD7" w:rsidRPr="002E0147" w:rsidRDefault="00186AD7" w:rsidP="00186AD7">
            <w:pPr>
              <w:pStyle w:val="TableParagraph"/>
              <w:tabs>
                <w:tab w:val="left" w:pos="426"/>
              </w:tabs>
              <w:ind w:left="0"/>
              <w:jc w:val="both"/>
              <w:rPr>
                <w:rFonts w:ascii="Arial" w:hAnsi="Arial" w:cs="Arial"/>
                <w:b/>
              </w:rPr>
            </w:pPr>
            <w:r w:rsidRPr="002E0147">
              <w:rPr>
                <w:rFonts w:ascii="Arial" w:hAnsi="Arial" w:cs="Arial"/>
                <w:b/>
              </w:rPr>
              <w:t>Број</w:t>
            </w:r>
            <w:r w:rsidRPr="002E0147">
              <w:rPr>
                <w:rFonts w:ascii="Arial" w:hAnsi="Arial" w:cs="Arial"/>
                <w:b/>
                <w:spacing w:val="-2"/>
              </w:rPr>
              <w:t xml:space="preserve"> </w:t>
            </w:r>
            <w:r w:rsidRPr="002E0147">
              <w:rPr>
                <w:rFonts w:ascii="Arial" w:hAnsi="Arial" w:cs="Arial"/>
                <w:b/>
              </w:rPr>
              <w:t>на</w:t>
            </w:r>
            <w:r w:rsidRPr="002E0147">
              <w:rPr>
                <w:rFonts w:ascii="Arial" w:hAnsi="Arial" w:cs="Arial"/>
                <w:b/>
                <w:spacing w:val="-1"/>
              </w:rPr>
              <w:t xml:space="preserve"> </w:t>
            </w:r>
            <w:r w:rsidRPr="002E0147">
              <w:rPr>
                <w:rFonts w:ascii="Arial" w:hAnsi="Arial" w:cs="Arial"/>
                <w:b/>
              </w:rPr>
              <w:t>запишани</w:t>
            </w:r>
            <w:r w:rsidRPr="002E0147">
              <w:rPr>
                <w:rFonts w:ascii="Arial" w:hAnsi="Arial" w:cs="Arial"/>
                <w:b/>
                <w:spacing w:val="-2"/>
              </w:rPr>
              <w:t xml:space="preserve"> </w:t>
            </w:r>
            <w:r w:rsidRPr="002E0147">
              <w:rPr>
                <w:rFonts w:ascii="Arial" w:hAnsi="Arial" w:cs="Arial"/>
                <w:b/>
              </w:rPr>
              <w:t>студенти</w:t>
            </w:r>
          </w:p>
        </w:tc>
      </w:tr>
      <w:tr w:rsidR="00186AD7" w:rsidRPr="002E0147" w:rsidTr="00186AD7">
        <w:trPr>
          <w:trHeight w:val="575"/>
        </w:trPr>
        <w:tc>
          <w:tcPr>
            <w:tcW w:w="849" w:type="pct"/>
            <w:vAlign w:val="center"/>
          </w:tcPr>
          <w:p w:rsidR="00186AD7" w:rsidRPr="002E0147" w:rsidRDefault="00186AD7" w:rsidP="00186AD7">
            <w:pPr>
              <w:pStyle w:val="TableParagraph"/>
              <w:tabs>
                <w:tab w:val="left" w:pos="426"/>
              </w:tabs>
              <w:ind w:left="0"/>
              <w:jc w:val="center"/>
              <w:rPr>
                <w:rFonts w:ascii="Arial" w:hAnsi="Arial" w:cs="Arial"/>
                <w:b/>
              </w:rPr>
            </w:pPr>
            <w:r w:rsidRPr="002E0147">
              <w:rPr>
                <w:rFonts w:ascii="Arial" w:hAnsi="Arial" w:cs="Arial"/>
                <w:b/>
              </w:rPr>
              <w:t>Академска</w:t>
            </w:r>
          </w:p>
          <w:p w:rsidR="00186AD7" w:rsidRPr="002E0147" w:rsidRDefault="00186AD7" w:rsidP="00186AD7">
            <w:pPr>
              <w:pStyle w:val="TableParagraph"/>
              <w:tabs>
                <w:tab w:val="left" w:pos="426"/>
              </w:tabs>
              <w:ind w:left="0"/>
              <w:jc w:val="center"/>
              <w:rPr>
                <w:rFonts w:ascii="Arial" w:hAnsi="Arial" w:cs="Arial"/>
                <w:b/>
              </w:rPr>
            </w:pPr>
            <w:r w:rsidRPr="002E0147">
              <w:rPr>
                <w:rFonts w:ascii="Arial" w:hAnsi="Arial" w:cs="Arial"/>
                <w:b/>
              </w:rPr>
              <w:t>година</w:t>
            </w:r>
          </w:p>
        </w:tc>
        <w:tc>
          <w:tcPr>
            <w:tcW w:w="615" w:type="pct"/>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I</w:t>
            </w:r>
            <w:r w:rsidRPr="002E0147">
              <w:rPr>
                <w:rFonts w:ascii="Arial" w:hAnsi="Arial" w:cs="Arial"/>
                <w:spacing w:val="-1"/>
              </w:rPr>
              <w:t xml:space="preserve"> </w:t>
            </w:r>
            <w:r w:rsidRPr="002E0147">
              <w:rPr>
                <w:rFonts w:ascii="Arial" w:hAnsi="Arial" w:cs="Arial"/>
              </w:rPr>
              <w:t>година</w:t>
            </w:r>
          </w:p>
        </w:tc>
        <w:tc>
          <w:tcPr>
            <w:tcW w:w="523" w:type="pct"/>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IIгодина</w:t>
            </w:r>
          </w:p>
        </w:tc>
        <w:tc>
          <w:tcPr>
            <w:tcW w:w="525" w:type="pct"/>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IIIгодина</w:t>
            </w:r>
          </w:p>
        </w:tc>
        <w:tc>
          <w:tcPr>
            <w:tcW w:w="565" w:type="pct"/>
            <w:vAlign w:val="center"/>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rPr>
              <w:t xml:space="preserve">IV </w:t>
            </w:r>
            <w:r w:rsidRPr="002E0147">
              <w:rPr>
                <w:rFonts w:ascii="Arial" w:hAnsi="Arial" w:cs="Arial"/>
                <w:lang w:val="mk-MK"/>
              </w:rPr>
              <w:t>година</w:t>
            </w:r>
          </w:p>
        </w:tc>
        <w:tc>
          <w:tcPr>
            <w:tcW w:w="616" w:type="pct"/>
            <w:vAlign w:val="center"/>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rPr>
              <w:t xml:space="preserve">V </w:t>
            </w:r>
            <w:r w:rsidRPr="002E0147">
              <w:rPr>
                <w:rFonts w:ascii="Arial" w:hAnsi="Arial" w:cs="Arial"/>
                <w:lang w:val="mk-MK"/>
              </w:rPr>
              <w:t xml:space="preserve"> година</w:t>
            </w:r>
          </w:p>
        </w:tc>
        <w:tc>
          <w:tcPr>
            <w:tcW w:w="617" w:type="pct"/>
            <w:vAlign w:val="center"/>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rPr>
              <w:t xml:space="preserve">VI </w:t>
            </w:r>
            <w:r w:rsidRPr="002E0147">
              <w:rPr>
                <w:rFonts w:ascii="Arial" w:hAnsi="Arial" w:cs="Arial"/>
                <w:lang w:val="mk-MK"/>
              </w:rPr>
              <w:t>година</w:t>
            </w:r>
          </w:p>
        </w:tc>
        <w:tc>
          <w:tcPr>
            <w:tcW w:w="690" w:type="pct"/>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вкупно</w:t>
            </w:r>
          </w:p>
        </w:tc>
      </w:tr>
      <w:tr w:rsidR="00186AD7" w:rsidRPr="002E0147" w:rsidTr="00186AD7">
        <w:trPr>
          <w:trHeight w:val="285"/>
        </w:trPr>
        <w:tc>
          <w:tcPr>
            <w:tcW w:w="849" w:type="pct"/>
          </w:tcPr>
          <w:p w:rsidR="00186AD7" w:rsidRPr="002E0147" w:rsidRDefault="00186AD7" w:rsidP="00186AD7">
            <w:pPr>
              <w:pStyle w:val="TableParagraph"/>
              <w:tabs>
                <w:tab w:val="left" w:pos="426"/>
              </w:tabs>
              <w:ind w:left="0"/>
              <w:jc w:val="center"/>
              <w:rPr>
                <w:rFonts w:ascii="Arial" w:hAnsi="Arial" w:cs="Arial"/>
                <w:b/>
                <w:lang w:val="mk-MK"/>
              </w:rPr>
            </w:pPr>
            <w:r w:rsidRPr="002E0147">
              <w:rPr>
                <w:rFonts w:ascii="Arial" w:hAnsi="Arial" w:cs="Arial"/>
                <w:b/>
              </w:rPr>
              <w:t>201</w:t>
            </w:r>
            <w:r w:rsidRPr="002E0147">
              <w:rPr>
                <w:rFonts w:ascii="Arial" w:hAnsi="Arial" w:cs="Arial"/>
                <w:b/>
                <w:lang w:val="mk-MK"/>
              </w:rPr>
              <w:t>9</w:t>
            </w:r>
            <w:r w:rsidRPr="002E0147">
              <w:rPr>
                <w:rFonts w:ascii="Arial" w:hAnsi="Arial" w:cs="Arial"/>
                <w:b/>
              </w:rPr>
              <w:t>/20</w:t>
            </w:r>
            <w:r w:rsidRPr="002E0147">
              <w:rPr>
                <w:rFonts w:ascii="Arial" w:hAnsi="Arial" w:cs="Arial"/>
                <w:b/>
                <w:lang w:val="mk-MK"/>
              </w:rPr>
              <w:t>20</w:t>
            </w:r>
          </w:p>
        </w:tc>
        <w:tc>
          <w:tcPr>
            <w:tcW w:w="615" w:type="pct"/>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89</w:t>
            </w:r>
          </w:p>
        </w:tc>
        <w:tc>
          <w:tcPr>
            <w:tcW w:w="523" w:type="pct"/>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53</w:t>
            </w:r>
          </w:p>
        </w:tc>
        <w:tc>
          <w:tcPr>
            <w:tcW w:w="525" w:type="pct"/>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30</w:t>
            </w:r>
          </w:p>
        </w:tc>
        <w:tc>
          <w:tcPr>
            <w:tcW w:w="565" w:type="pct"/>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39</w:t>
            </w:r>
          </w:p>
        </w:tc>
        <w:tc>
          <w:tcPr>
            <w:tcW w:w="616" w:type="pct"/>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45</w:t>
            </w:r>
          </w:p>
        </w:tc>
        <w:tc>
          <w:tcPr>
            <w:tcW w:w="617" w:type="pct"/>
          </w:tcPr>
          <w:p w:rsidR="00186AD7" w:rsidRPr="002E0147" w:rsidRDefault="00186AD7" w:rsidP="00186AD7">
            <w:pPr>
              <w:pStyle w:val="TableParagraph"/>
              <w:tabs>
                <w:tab w:val="left" w:pos="426"/>
              </w:tabs>
              <w:ind w:left="0"/>
              <w:jc w:val="center"/>
              <w:rPr>
                <w:rFonts w:ascii="Arial" w:hAnsi="Arial" w:cs="Arial"/>
                <w:b/>
                <w:lang w:val="mk-MK"/>
              </w:rPr>
            </w:pPr>
            <w:r w:rsidRPr="002E0147">
              <w:rPr>
                <w:rFonts w:ascii="Arial" w:hAnsi="Arial" w:cs="Arial"/>
                <w:b/>
                <w:lang w:val="mk-MK"/>
              </w:rPr>
              <w:t>/</w:t>
            </w:r>
          </w:p>
        </w:tc>
        <w:tc>
          <w:tcPr>
            <w:tcW w:w="690" w:type="pct"/>
          </w:tcPr>
          <w:p w:rsidR="00186AD7" w:rsidRPr="002E0147" w:rsidRDefault="00186AD7" w:rsidP="00186AD7">
            <w:pPr>
              <w:pStyle w:val="TableParagraph"/>
              <w:tabs>
                <w:tab w:val="left" w:pos="426"/>
              </w:tabs>
              <w:ind w:left="0"/>
              <w:jc w:val="center"/>
              <w:rPr>
                <w:rFonts w:ascii="Arial" w:hAnsi="Arial" w:cs="Arial"/>
                <w:b/>
                <w:lang w:val="mk-MK"/>
              </w:rPr>
            </w:pPr>
            <w:r w:rsidRPr="002E0147">
              <w:rPr>
                <w:rFonts w:ascii="Arial" w:hAnsi="Arial" w:cs="Arial"/>
                <w:b/>
                <w:lang w:val="mk-MK"/>
              </w:rPr>
              <w:t>256</w:t>
            </w:r>
          </w:p>
        </w:tc>
      </w:tr>
      <w:tr w:rsidR="00186AD7" w:rsidRPr="002E0147" w:rsidTr="00186AD7">
        <w:trPr>
          <w:trHeight w:val="287"/>
        </w:trPr>
        <w:tc>
          <w:tcPr>
            <w:tcW w:w="849" w:type="pct"/>
          </w:tcPr>
          <w:p w:rsidR="00186AD7" w:rsidRPr="002E0147" w:rsidRDefault="00186AD7" w:rsidP="00186AD7">
            <w:pPr>
              <w:pStyle w:val="TableParagraph"/>
              <w:tabs>
                <w:tab w:val="left" w:pos="426"/>
              </w:tabs>
              <w:ind w:left="0"/>
              <w:jc w:val="center"/>
              <w:rPr>
                <w:rFonts w:ascii="Arial" w:hAnsi="Arial" w:cs="Arial"/>
                <w:b/>
                <w:lang w:val="mk-MK"/>
              </w:rPr>
            </w:pPr>
            <w:r w:rsidRPr="002E0147">
              <w:rPr>
                <w:rFonts w:ascii="Arial" w:hAnsi="Arial" w:cs="Arial"/>
                <w:b/>
              </w:rPr>
              <w:t>20</w:t>
            </w:r>
            <w:r w:rsidRPr="002E0147">
              <w:rPr>
                <w:rFonts w:ascii="Arial" w:hAnsi="Arial" w:cs="Arial"/>
                <w:b/>
                <w:lang w:val="mk-MK"/>
              </w:rPr>
              <w:t>20</w:t>
            </w:r>
            <w:r w:rsidRPr="002E0147">
              <w:rPr>
                <w:rFonts w:ascii="Arial" w:hAnsi="Arial" w:cs="Arial"/>
                <w:b/>
              </w:rPr>
              <w:t>/20</w:t>
            </w:r>
            <w:r w:rsidRPr="002E0147">
              <w:rPr>
                <w:rFonts w:ascii="Arial" w:hAnsi="Arial" w:cs="Arial"/>
                <w:b/>
                <w:lang w:val="mk-MK"/>
              </w:rPr>
              <w:t>21</w:t>
            </w:r>
          </w:p>
        </w:tc>
        <w:tc>
          <w:tcPr>
            <w:tcW w:w="615" w:type="pct"/>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81</w:t>
            </w:r>
          </w:p>
        </w:tc>
        <w:tc>
          <w:tcPr>
            <w:tcW w:w="523" w:type="pct"/>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45</w:t>
            </w:r>
          </w:p>
        </w:tc>
        <w:tc>
          <w:tcPr>
            <w:tcW w:w="525" w:type="pct"/>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39</w:t>
            </w:r>
          </w:p>
        </w:tc>
        <w:tc>
          <w:tcPr>
            <w:tcW w:w="565" w:type="pct"/>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28</w:t>
            </w:r>
          </w:p>
        </w:tc>
        <w:tc>
          <w:tcPr>
            <w:tcW w:w="616" w:type="pct"/>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41</w:t>
            </w:r>
          </w:p>
        </w:tc>
        <w:tc>
          <w:tcPr>
            <w:tcW w:w="617" w:type="pct"/>
          </w:tcPr>
          <w:p w:rsidR="00186AD7" w:rsidRPr="002E0147" w:rsidRDefault="00186AD7" w:rsidP="00186AD7">
            <w:pPr>
              <w:pStyle w:val="TableParagraph"/>
              <w:tabs>
                <w:tab w:val="left" w:pos="426"/>
              </w:tabs>
              <w:ind w:left="0"/>
              <w:jc w:val="center"/>
              <w:rPr>
                <w:rFonts w:ascii="Arial" w:hAnsi="Arial" w:cs="Arial"/>
                <w:b/>
                <w:lang w:val="mk-MK"/>
              </w:rPr>
            </w:pPr>
            <w:r w:rsidRPr="002E0147">
              <w:rPr>
                <w:rFonts w:ascii="Arial" w:hAnsi="Arial" w:cs="Arial"/>
                <w:b/>
                <w:lang w:val="mk-MK"/>
              </w:rPr>
              <w:t>/</w:t>
            </w:r>
          </w:p>
        </w:tc>
        <w:tc>
          <w:tcPr>
            <w:tcW w:w="690" w:type="pct"/>
          </w:tcPr>
          <w:p w:rsidR="00186AD7" w:rsidRPr="002E0147" w:rsidRDefault="00186AD7" w:rsidP="00186AD7">
            <w:pPr>
              <w:pStyle w:val="TableParagraph"/>
              <w:tabs>
                <w:tab w:val="left" w:pos="426"/>
              </w:tabs>
              <w:ind w:left="0"/>
              <w:jc w:val="center"/>
              <w:rPr>
                <w:rFonts w:ascii="Arial" w:hAnsi="Arial" w:cs="Arial"/>
                <w:b/>
                <w:lang w:val="mk-MK"/>
              </w:rPr>
            </w:pPr>
            <w:r w:rsidRPr="002E0147">
              <w:rPr>
                <w:rFonts w:ascii="Arial" w:hAnsi="Arial" w:cs="Arial"/>
                <w:b/>
                <w:lang w:val="mk-MK"/>
              </w:rPr>
              <w:t>234</w:t>
            </w:r>
          </w:p>
        </w:tc>
      </w:tr>
      <w:tr w:rsidR="00186AD7" w:rsidRPr="002E0147" w:rsidTr="00186AD7">
        <w:trPr>
          <w:trHeight w:val="287"/>
        </w:trPr>
        <w:tc>
          <w:tcPr>
            <w:tcW w:w="849" w:type="pct"/>
          </w:tcPr>
          <w:p w:rsidR="00186AD7" w:rsidRPr="002E0147" w:rsidRDefault="00186AD7" w:rsidP="00186AD7">
            <w:pPr>
              <w:pStyle w:val="TableParagraph"/>
              <w:tabs>
                <w:tab w:val="left" w:pos="426"/>
              </w:tabs>
              <w:ind w:left="0"/>
              <w:jc w:val="center"/>
              <w:rPr>
                <w:rFonts w:ascii="Arial" w:hAnsi="Arial" w:cs="Arial"/>
                <w:b/>
                <w:lang w:val="mk-MK"/>
              </w:rPr>
            </w:pPr>
            <w:r w:rsidRPr="002E0147">
              <w:rPr>
                <w:rFonts w:ascii="Arial" w:hAnsi="Arial" w:cs="Arial"/>
                <w:b/>
              </w:rPr>
              <w:t>20</w:t>
            </w:r>
            <w:r w:rsidRPr="002E0147">
              <w:rPr>
                <w:rFonts w:ascii="Arial" w:hAnsi="Arial" w:cs="Arial"/>
                <w:b/>
                <w:lang w:val="mk-MK"/>
              </w:rPr>
              <w:t>21</w:t>
            </w:r>
            <w:r w:rsidRPr="002E0147">
              <w:rPr>
                <w:rFonts w:ascii="Arial" w:hAnsi="Arial" w:cs="Arial"/>
                <w:b/>
              </w:rPr>
              <w:t>/20</w:t>
            </w:r>
            <w:r w:rsidRPr="002E0147">
              <w:rPr>
                <w:rFonts w:ascii="Arial" w:hAnsi="Arial" w:cs="Arial"/>
                <w:b/>
                <w:lang w:val="mk-MK"/>
              </w:rPr>
              <w:t>22</w:t>
            </w:r>
          </w:p>
        </w:tc>
        <w:tc>
          <w:tcPr>
            <w:tcW w:w="615" w:type="pct"/>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75</w:t>
            </w:r>
          </w:p>
        </w:tc>
        <w:tc>
          <w:tcPr>
            <w:tcW w:w="523" w:type="pct"/>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42</w:t>
            </w:r>
          </w:p>
        </w:tc>
        <w:tc>
          <w:tcPr>
            <w:tcW w:w="525" w:type="pct"/>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29</w:t>
            </w:r>
          </w:p>
        </w:tc>
        <w:tc>
          <w:tcPr>
            <w:tcW w:w="565" w:type="pct"/>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40</w:t>
            </w:r>
          </w:p>
        </w:tc>
        <w:tc>
          <w:tcPr>
            <w:tcW w:w="616" w:type="pct"/>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29</w:t>
            </w:r>
          </w:p>
        </w:tc>
        <w:tc>
          <w:tcPr>
            <w:tcW w:w="617" w:type="pct"/>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34</w:t>
            </w:r>
          </w:p>
        </w:tc>
        <w:tc>
          <w:tcPr>
            <w:tcW w:w="690" w:type="pct"/>
          </w:tcPr>
          <w:p w:rsidR="00186AD7" w:rsidRPr="002E0147" w:rsidRDefault="00186AD7" w:rsidP="00186AD7">
            <w:pPr>
              <w:pStyle w:val="TableParagraph"/>
              <w:tabs>
                <w:tab w:val="left" w:pos="426"/>
              </w:tabs>
              <w:ind w:left="0"/>
              <w:jc w:val="center"/>
              <w:rPr>
                <w:rFonts w:ascii="Arial" w:hAnsi="Arial" w:cs="Arial"/>
                <w:b/>
                <w:lang w:val="mk-MK"/>
              </w:rPr>
            </w:pPr>
            <w:r w:rsidRPr="002E0147">
              <w:rPr>
                <w:rFonts w:ascii="Arial" w:hAnsi="Arial" w:cs="Arial"/>
                <w:b/>
                <w:lang w:val="mk-MK"/>
              </w:rPr>
              <w:t>249</w:t>
            </w:r>
          </w:p>
        </w:tc>
      </w:tr>
      <w:tr w:rsidR="00186AD7" w:rsidRPr="002E0147" w:rsidTr="00186AD7">
        <w:trPr>
          <w:trHeight w:val="287"/>
        </w:trPr>
        <w:tc>
          <w:tcPr>
            <w:tcW w:w="849" w:type="pct"/>
          </w:tcPr>
          <w:p w:rsidR="00186AD7" w:rsidRPr="002E0147" w:rsidRDefault="00186AD7" w:rsidP="00186AD7">
            <w:pPr>
              <w:pStyle w:val="TableParagraph"/>
              <w:tabs>
                <w:tab w:val="left" w:pos="426"/>
              </w:tabs>
              <w:ind w:left="0"/>
              <w:jc w:val="center"/>
              <w:rPr>
                <w:rFonts w:ascii="Arial" w:hAnsi="Arial" w:cs="Arial"/>
                <w:b/>
              </w:rPr>
            </w:pPr>
            <w:r w:rsidRPr="002E0147">
              <w:rPr>
                <w:rFonts w:ascii="Arial" w:hAnsi="Arial" w:cs="Arial"/>
                <w:b/>
              </w:rPr>
              <w:t>вкупно</w:t>
            </w:r>
          </w:p>
        </w:tc>
        <w:tc>
          <w:tcPr>
            <w:tcW w:w="615" w:type="pct"/>
          </w:tcPr>
          <w:p w:rsidR="00186AD7" w:rsidRPr="002E0147" w:rsidRDefault="00186AD7" w:rsidP="00186AD7">
            <w:pPr>
              <w:pStyle w:val="TableParagraph"/>
              <w:tabs>
                <w:tab w:val="left" w:pos="426"/>
              </w:tabs>
              <w:ind w:left="0"/>
              <w:jc w:val="center"/>
              <w:rPr>
                <w:rFonts w:ascii="Arial" w:hAnsi="Arial" w:cs="Arial"/>
                <w:b/>
              </w:rPr>
            </w:pPr>
            <w:r w:rsidRPr="002E0147">
              <w:rPr>
                <w:rFonts w:ascii="Arial" w:eastAsia="Times New Roman" w:hAnsi="Arial" w:cs="Arial"/>
                <w:b/>
                <w:bCs/>
                <w:color w:val="000000"/>
                <w:sz w:val="20"/>
                <w:szCs w:val="20"/>
              </w:rPr>
              <w:t>245</w:t>
            </w:r>
          </w:p>
        </w:tc>
        <w:tc>
          <w:tcPr>
            <w:tcW w:w="523" w:type="pct"/>
          </w:tcPr>
          <w:p w:rsidR="00186AD7" w:rsidRPr="002E0147" w:rsidRDefault="00186AD7" w:rsidP="00186AD7">
            <w:pPr>
              <w:pStyle w:val="TableParagraph"/>
              <w:tabs>
                <w:tab w:val="left" w:pos="426"/>
              </w:tabs>
              <w:ind w:left="0"/>
              <w:jc w:val="center"/>
              <w:rPr>
                <w:rFonts w:ascii="Arial" w:hAnsi="Arial" w:cs="Arial"/>
                <w:b/>
              </w:rPr>
            </w:pPr>
            <w:r w:rsidRPr="002E0147">
              <w:rPr>
                <w:rFonts w:ascii="Arial" w:eastAsia="Times New Roman" w:hAnsi="Arial" w:cs="Arial"/>
                <w:b/>
                <w:bCs/>
                <w:color w:val="000000"/>
                <w:sz w:val="20"/>
                <w:szCs w:val="20"/>
              </w:rPr>
              <w:t>140</w:t>
            </w:r>
          </w:p>
        </w:tc>
        <w:tc>
          <w:tcPr>
            <w:tcW w:w="525" w:type="pct"/>
          </w:tcPr>
          <w:p w:rsidR="00186AD7" w:rsidRPr="002E0147" w:rsidRDefault="00186AD7" w:rsidP="00186AD7">
            <w:pPr>
              <w:pStyle w:val="TableParagraph"/>
              <w:tabs>
                <w:tab w:val="left" w:pos="426"/>
              </w:tabs>
              <w:ind w:left="0"/>
              <w:jc w:val="center"/>
              <w:rPr>
                <w:rFonts w:ascii="Arial" w:hAnsi="Arial" w:cs="Arial"/>
                <w:b/>
              </w:rPr>
            </w:pPr>
            <w:r w:rsidRPr="002E0147">
              <w:rPr>
                <w:rFonts w:ascii="Arial" w:eastAsia="Times New Roman" w:hAnsi="Arial" w:cs="Arial"/>
                <w:b/>
                <w:bCs/>
                <w:color w:val="000000"/>
                <w:sz w:val="20"/>
                <w:szCs w:val="20"/>
              </w:rPr>
              <w:t>98</w:t>
            </w:r>
          </w:p>
        </w:tc>
        <w:tc>
          <w:tcPr>
            <w:tcW w:w="565" w:type="pct"/>
          </w:tcPr>
          <w:p w:rsidR="00186AD7" w:rsidRPr="002E0147" w:rsidRDefault="00186AD7" w:rsidP="00186AD7">
            <w:pPr>
              <w:pStyle w:val="TableParagraph"/>
              <w:tabs>
                <w:tab w:val="left" w:pos="426"/>
              </w:tabs>
              <w:ind w:left="0"/>
              <w:jc w:val="center"/>
              <w:rPr>
                <w:rFonts w:ascii="Arial" w:hAnsi="Arial" w:cs="Arial"/>
                <w:sz w:val="20"/>
              </w:rPr>
            </w:pPr>
            <w:r w:rsidRPr="002E0147">
              <w:rPr>
                <w:rFonts w:ascii="Arial" w:eastAsia="Times New Roman" w:hAnsi="Arial" w:cs="Arial"/>
                <w:b/>
                <w:bCs/>
                <w:color w:val="000000"/>
                <w:sz w:val="20"/>
                <w:szCs w:val="20"/>
              </w:rPr>
              <w:t>107</w:t>
            </w:r>
          </w:p>
        </w:tc>
        <w:tc>
          <w:tcPr>
            <w:tcW w:w="616" w:type="pct"/>
          </w:tcPr>
          <w:p w:rsidR="00186AD7" w:rsidRPr="002E0147" w:rsidRDefault="00186AD7" w:rsidP="00186AD7">
            <w:pPr>
              <w:pStyle w:val="TableParagraph"/>
              <w:tabs>
                <w:tab w:val="left" w:pos="426"/>
              </w:tabs>
              <w:ind w:left="0"/>
              <w:jc w:val="center"/>
              <w:rPr>
                <w:rFonts w:ascii="Arial" w:hAnsi="Arial" w:cs="Arial"/>
              </w:rPr>
            </w:pPr>
            <w:r w:rsidRPr="002E0147">
              <w:rPr>
                <w:rFonts w:ascii="Arial" w:eastAsia="Times New Roman" w:hAnsi="Arial" w:cs="Arial"/>
                <w:b/>
                <w:bCs/>
                <w:color w:val="000000"/>
                <w:sz w:val="20"/>
                <w:szCs w:val="20"/>
              </w:rPr>
              <w:t>115</w:t>
            </w:r>
          </w:p>
        </w:tc>
        <w:tc>
          <w:tcPr>
            <w:tcW w:w="617" w:type="pct"/>
          </w:tcPr>
          <w:p w:rsidR="00186AD7" w:rsidRPr="002E0147" w:rsidRDefault="00186AD7" w:rsidP="00186AD7">
            <w:pPr>
              <w:pStyle w:val="TableParagraph"/>
              <w:tabs>
                <w:tab w:val="left" w:pos="426"/>
              </w:tabs>
              <w:ind w:left="0"/>
              <w:jc w:val="center"/>
              <w:rPr>
                <w:rFonts w:ascii="Arial" w:hAnsi="Arial" w:cs="Arial"/>
                <w:b/>
                <w:lang w:val="mk-MK"/>
              </w:rPr>
            </w:pPr>
            <w:r w:rsidRPr="002E0147">
              <w:rPr>
                <w:rFonts w:ascii="Arial" w:hAnsi="Arial" w:cs="Arial"/>
                <w:b/>
                <w:lang w:val="mk-MK"/>
              </w:rPr>
              <w:t>34</w:t>
            </w:r>
          </w:p>
        </w:tc>
        <w:tc>
          <w:tcPr>
            <w:tcW w:w="690" w:type="pct"/>
          </w:tcPr>
          <w:p w:rsidR="00186AD7" w:rsidRPr="002E0147" w:rsidRDefault="00186AD7" w:rsidP="00186AD7">
            <w:pPr>
              <w:pStyle w:val="TableParagraph"/>
              <w:tabs>
                <w:tab w:val="left" w:pos="426"/>
              </w:tabs>
              <w:ind w:left="0"/>
              <w:jc w:val="center"/>
              <w:rPr>
                <w:rFonts w:ascii="Arial" w:hAnsi="Arial" w:cs="Arial"/>
                <w:b/>
                <w:lang w:val="mk-MK"/>
              </w:rPr>
            </w:pPr>
            <w:r w:rsidRPr="002E0147">
              <w:rPr>
                <w:rFonts w:ascii="Arial" w:hAnsi="Arial" w:cs="Arial"/>
                <w:b/>
                <w:lang w:val="mk-MK"/>
              </w:rPr>
              <w:t>705</w:t>
            </w:r>
          </w:p>
        </w:tc>
      </w:tr>
    </w:tbl>
    <w:p w:rsidR="00186AD7" w:rsidRPr="002E0147" w:rsidRDefault="00186AD7" w:rsidP="00186AD7">
      <w:pPr>
        <w:pStyle w:val="BodyText"/>
        <w:tabs>
          <w:tab w:val="left" w:pos="426"/>
        </w:tabs>
        <w:jc w:val="both"/>
        <w:rPr>
          <w:rFonts w:ascii="Arial" w:hAnsi="Arial" w:cs="Arial"/>
          <w:sz w:val="24"/>
          <w:lang w:val="mk-MK"/>
        </w:rPr>
      </w:pPr>
    </w:p>
    <w:p w:rsidR="00186AD7" w:rsidRPr="002E0147" w:rsidRDefault="00186AD7" w:rsidP="00186AD7">
      <w:pPr>
        <w:pStyle w:val="BodyText"/>
        <w:tabs>
          <w:tab w:val="left" w:pos="426"/>
        </w:tabs>
        <w:jc w:val="both"/>
        <w:rPr>
          <w:rFonts w:ascii="Arial" w:hAnsi="Arial" w:cs="Arial"/>
          <w:sz w:val="19"/>
        </w:rPr>
      </w:pPr>
    </w:p>
    <w:p w:rsidR="00186AD7" w:rsidRPr="00C8798A" w:rsidRDefault="00186AD7" w:rsidP="00186AD7">
      <w:pPr>
        <w:pStyle w:val="Heading1"/>
        <w:numPr>
          <w:ilvl w:val="3"/>
          <w:numId w:val="144"/>
        </w:numPr>
        <w:tabs>
          <w:tab w:val="left" w:pos="426"/>
          <w:tab w:val="left" w:pos="1087"/>
        </w:tabs>
        <w:spacing w:before="0"/>
        <w:ind w:left="0" w:firstLine="0"/>
        <w:jc w:val="both"/>
        <w:rPr>
          <w:rFonts w:ascii="Arial" w:hAnsi="Arial" w:cs="Arial"/>
          <w:sz w:val="20"/>
        </w:rPr>
      </w:pPr>
      <w:r w:rsidRPr="00C8798A">
        <w:rPr>
          <w:rFonts w:ascii="Arial" w:hAnsi="Arial" w:cs="Arial"/>
        </w:rPr>
        <w:t>Оценување</w:t>
      </w:r>
    </w:p>
    <w:p w:rsidR="00186AD7" w:rsidRPr="004233A5" w:rsidRDefault="00186AD7" w:rsidP="00186AD7">
      <w:pPr>
        <w:pStyle w:val="ListParagraph"/>
        <w:numPr>
          <w:ilvl w:val="0"/>
          <w:numId w:val="128"/>
        </w:numPr>
        <w:tabs>
          <w:tab w:val="left" w:pos="426"/>
          <w:tab w:val="left" w:pos="1083"/>
        </w:tabs>
        <w:ind w:left="0" w:firstLine="0"/>
        <w:jc w:val="both"/>
        <w:rPr>
          <w:rFonts w:ascii="Arial" w:hAnsi="Arial" w:cs="Arial"/>
          <w:b/>
        </w:rPr>
      </w:pPr>
      <w:r w:rsidRPr="004233A5">
        <w:rPr>
          <w:rFonts w:ascii="Arial" w:hAnsi="Arial" w:cs="Arial"/>
          <w:b/>
        </w:rPr>
        <w:t>Критериуми</w:t>
      </w:r>
      <w:r w:rsidRPr="004233A5">
        <w:rPr>
          <w:rFonts w:ascii="Arial" w:hAnsi="Arial" w:cs="Arial"/>
          <w:b/>
          <w:spacing w:val="-5"/>
        </w:rPr>
        <w:t xml:space="preserve"> </w:t>
      </w:r>
      <w:r w:rsidRPr="004233A5">
        <w:rPr>
          <w:rFonts w:ascii="Arial" w:hAnsi="Arial" w:cs="Arial"/>
          <w:b/>
        </w:rPr>
        <w:t>за</w:t>
      </w:r>
      <w:r w:rsidRPr="004233A5">
        <w:rPr>
          <w:rFonts w:ascii="Arial" w:hAnsi="Arial" w:cs="Arial"/>
          <w:b/>
          <w:spacing w:val="-4"/>
        </w:rPr>
        <w:t xml:space="preserve"> </w:t>
      </w:r>
      <w:r w:rsidRPr="004233A5">
        <w:rPr>
          <w:rFonts w:ascii="Arial" w:hAnsi="Arial" w:cs="Arial"/>
          <w:b/>
        </w:rPr>
        <w:t>оценување</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Шемата на оценување се состои од пет степени со нумерички еквиваленти: 10 (одличен),9</w:t>
      </w:r>
      <w:r w:rsidRPr="002E0147">
        <w:rPr>
          <w:rFonts w:ascii="Arial" w:hAnsi="Arial" w:cs="Arial"/>
          <w:spacing w:val="-51"/>
        </w:rPr>
        <w:t xml:space="preserve"> </w:t>
      </w:r>
      <w:r w:rsidRPr="002E0147">
        <w:rPr>
          <w:rFonts w:ascii="Arial" w:hAnsi="Arial" w:cs="Arial"/>
        </w:rPr>
        <w:t>(многу добар), 8 (добар), 7 (задоволително),6 (доволно) и 5 (недоволно). Минимална оценка за</w:t>
      </w:r>
      <w:r w:rsidRPr="002E0147">
        <w:rPr>
          <w:rFonts w:ascii="Arial" w:hAnsi="Arial" w:cs="Arial"/>
          <w:spacing w:val="1"/>
        </w:rPr>
        <w:t xml:space="preserve"> </w:t>
      </w:r>
      <w:r w:rsidRPr="002E0147">
        <w:rPr>
          <w:rFonts w:ascii="Arial" w:hAnsi="Arial" w:cs="Arial"/>
        </w:rPr>
        <w:t>положување е 6 (доволно), при што нема средни оценки. За стекнување на кредити за секоја</w:t>
      </w:r>
      <w:r w:rsidRPr="002E0147">
        <w:rPr>
          <w:rFonts w:ascii="Arial" w:hAnsi="Arial" w:cs="Arial"/>
          <w:spacing w:val="1"/>
        </w:rPr>
        <w:t xml:space="preserve"> </w:t>
      </w:r>
      <w:r w:rsidRPr="002E0147">
        <w:rPr>
          <w:rFonts w:ascii="Arial" w:hAnsi="Arial" w:cs="Arial"/>
        </w:rPr>
        <w:t>предметна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студентите</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стекнуваат</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бодови</w:t>
      </w:r>
      <w:r w:rsidRPr="002E0147">
        <w:rPr>
          <w:rFonts w:ascii="Arial" w:hAnsi="Arial" w:cs="Arial"/>
          <w:spacing w:val="1"/>
        </w:rPr>
        <w:t xml:space="preserve"> </w:t>
      </w:r>
      <w:r w:rsidRPr="002E0147">
        <w:rPr>
          <w:rFonts w:ascii="Arial" w:hAnsi="Arial" w:cs="Arial"/>
        </w:rPr>
        <w:t>преку</w:t>
      </w:r>
      <w:r w:rsidRPr="002E0147">
        <w:rPr>
          <w:rFonts w:ascii="Arial" w:hAnsi="Arial" w:cs="Arial"/>
          <w:spacing w:val="1"/>
        </w:rPr>
        <w:t xml:space="preserve"> </w:t>
      </w:r>
      <w:r w:rsidRPr="002E0147">
        <w:rPr>
          <w:rFonts w:ascii="Arial" w:hAnsi="Arial" w:cs="Arial"/>
        </w:rPr>
        <w:t>проверките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знаењата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вештините.</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Проверката, согласно со студиските програми и Болоњските правила, се организира на</w:t>
      </w:r>
      <w:r w:rsidRPr="002E0147">
        <w:rPr>
          <w:rFonts w:ascii="Arial" w:hAnsi="Arial" w:cs="Arial"/>
          <w:spacing w:val="1"/>
        </w:rPr>
        <w:t xml:space="preserve"> </w:t>
      </w:r>
      <w:r w:rsidRPr="002E0147">
        <w:rPr>
          <w:rFonts w:ascii="Arial" w:hAnsi="Arial" w:cs="Arial"/>
        </w:rPr>
        <w:t>повеќе</w:t>
      </w:r>
      <w:r w:rsidRPr="002E0147">
        <w:rPr>
          <w:rFonts w:ascii="Arial" w:hAnsi="Arial" w:cs="Arial"/>
          <w:spacing w:val="1"/>
        </w:rPr>
        <w:t xml:space="preserve"> </w:t>
      </w:r>
      <w:r w:rsidRPr="002E0147">
        <w:rPr>
          <w:rFonts w:ascii="Arial" w:hAnsi="Arial" w:cs="Arial"/>
        </w:rPr>
        <w:t>нивоа:</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текот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семестарот</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континуирани</w:t>
      </w:r>
      <w:r w:rsidRPr="002E0147">
        <w:rPr>
          <w:rFonts w:ascii="Arial" w:hAnsi="Arial" w:cs="Arial"/>
          <w:spacing w:val="1"/>
        </w:rPr>
        <w:t xml:space="preserve"> </w:t>
      </w:r>
      <w:r w:rsidRPr="002E0147">
        <w:rPr>
          <w:rFonts w:ascii="Arial" w:hAnsi="Arial" w:cs="Arial"/>
        </w:rPr>
        <w:t>проверки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преку</w:t>
      </w:r>
      <w:r w:rsidRPr="002E0147">
        <w:rPr>
          <w:rFonts w:ascii="Arial" w:hAnsi="Arial" w:cs="Arial"/>
          <w:spacing w:val="1"/>
        </w:rPr>
        <w:t xml:space="preserve"> </w:t>
      </w:r>
      <w:r w:rsidRPr="002E0147">
        <w:rPr>
          <w:rFonts w:ascii="Arial" w:hAnsi="Arial" w:cs="Arial"/>
        </w:rPr>
        <w:t>изработка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семинарски</w:t>
      </w:r>
      <w:r w:rsidRPr="002E0147">
        <w:rPr>
          <w:rFonts w:ascii="Arial" w:hAnsi="Arial" w:cs="Arial"/>
          <w:spacing w:val="-2"/>
        </w:rPr>
        <w:t xml:space="preserve"> </w:t>
      </w:r>
      <w:r w:rsidRPr="002E0147">
        <w:rPr>
          <w:rFonts w:ascii="Arial" w:hAnsi="Arial" w:cs="Arial"/>
        </w:rPr>
        <w:t>трудови, а</w:t>
      </w:r>
      <w:r w:rsidRPr="002E0147">
        <w:rPr>
          <w:rFonts w:ascii="Arial" w:hAnsi="Arial" w:cs="Arial"/>
          <w:spacing w:val="-2"/>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испитните</w:t>
      </w:r>
      <w:r w:rsidRPr="002E0147">
        <w:rPr>
          <w:rFonts w:ascii="Arial" w:hAnsi="Arial" w:cs="Arial"/>
          <w:spacing w:val="-3"/>
        </w:rPr>
        <w:t xml:space="preserve"> </w:t>
      </w:r>
      <w:r w:rsidRPr="002E0147">
        <w:rPr>
          <w:rFonts w:ascii="Arial" w:hAnsi="Arial" w:cs="Arial"/>
        </w:rPr>
        <w:t>сесии</w:t>
      </w:r>
      <w:r w:rsidRPr="002E0147">
        <w:rPr>
          <w:rFonts w:ascii="Arial" w:hAnsi="Arial" w:cs="Arial"/>
          <w:spacing w:val="-1"/>
        </w:rPr>
        <w:t xml:space="preserve"> </w:t>
      </w:r>
      <w:r w:rsidRPr="002E0147">
        <w:rPr>
          <w:rFonts w:ascii="Arial" w:hAnsi="Arial" w:cs="Arial"/>
        </w:rPr>
        <w:t>со полагање</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завршни</w:t>
      </w:r>
      <w:r w:rsidRPr="002E0147">
        <w:rPr>
          <w:rFonts w:ascii="Arial" w:hAnsi="Arial" w:cs="Arial"/>
          <w:spacing w:val="-1"/>
        </w:rPr>
        <w:t xml:space="preserve"> </w:t>
      </w:r>
      <w:r w:rsidRPr="002E0147">
        <w:rPr>
          <w:rFonts w:ascii="Arial" w:hAnsi="Arial" w:cs="Arial"/>
        </w:rPr>
        <w:t>испити.</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Континуираните проверки се одвиваат во точно предвидени (и објавени) термини за две</w:t>
      </w:r>
      <w:r w:rsidRPr="002E0147">
        <w:rPr>
          <w:rFonts w:ascii="Arial" w:hAnsi="Arial" w:cs="Arial"/>
          <w:spacing w:val="1"/>
        </w:rPr>
        <w:t xml:space="preserve"> </w:t>
      </w:r>
      <w:r w:rsidRPr="002E0147">
        <w:rPr>
          <w:rFonts w:ascii="Arial" w:hAnsi="Arial" w:cs="Arial"/>
        </w:rPr>
        <w:t>колоквиумски недели во секој семестар. Термините за одржување на испитите во секој испитен</w:t>
      </w:r>
      <w:r w:rsidRPr="002E0147">
        <w:rPr>
          <w:rFonts w:ascii="Arial" w:hAnsi="Arial" w:cs="Arial"/>
          <w:spacing w:val="-51"/>
        </w:rPr>
        <w:t xml:space="preserve"> </w:t>
      </w:r>
      <w:r w:rsidRPr="002E0147">
        <w:rPr>
          <w:rFonts w:ascii="Arial" w:hAnsi="Arial" w:cs="Arial"/>
        </w:rPr>
        <w:t>рок се закажуваат на почетокот на семестарот и се објавуваат на огласна табла. Овој распоред е</w:t>
      </w:r>
      <w:r w:rsidRPr="002E0147">
        <w:rPr>
          <w:rFonts w:ascii="Arial" w:hAnsi="Arial" w:cs="Arial"/>
          <w:spacing w:val="1"/>
        </w:rPr>
        <w:t xml:space="preserve"> </w:t>
      </w:r>
      <w:r w:rsidRPr="002E0147">
        <w:rPr>
          <w:rFonts w:ascii="Arial" w:hAnsi="Arial" w:cs="Arial"/>
        </w:rPr>
        <w:t>во согласност со Универзитетскиот календар кој ги содржи рамковните одредби за почетокот и</w:t>
      </w:r>
      <w:r w:rsidRPr="002E0147">
        <w:rPr>
          <w:rFonts w:ascii="Arial" w:hAnsi="Arial" w:cs="Arial"/>
          <w:spacing w:val="-51"/>
        </w:rPr>
        <w:t xml:space="preserve"> </w:t>
      </w:r>
      <w:r w:rsidRPr="002E0147">
        <w:rPr>
          <w:rFonts w:ascii="Arial" w:hAnsi="Arial" w:cs="Arial"/>
        </w:rPr>
        <w:t>крајот на студиската година, термините за одржување на наставата, испитните сесии како и</w:t>
      </w:r>
      <w:r w:rsidRPr="002E0147">
        <w:rPr>
          <w:rFonts w:ascii="Arial" w:hAnsi="Arial" w:cs="Arial"/>
          <w:spacing w:val="1"/>
        </w:rPr>
        <w:t xml:space="preserve"> </w:t>
      </w:r>
      <w:r w:rsidRPr="002E0147">
        <w:rPr>
          <w:rFonts w:ascii="Arial" w:hAnsi="Arial" w:cs="Arial"/>
        </w:rPr>
        <w:t>државните</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универзитетските</w:t>
      </w:r>
      <w:r w:rsidRPr="002E0147">
        <w:rPr>
          <w:rFonts w:ascii="Arial" w:hAnsi="Arial" w:cs="Arial"/>
          <w:spacing w:val="1"/>
        </w:rPr>
        <w:t xml:space="preserve"> </w:t>
      </w:r>
      <w:r w:rsidRPr="002E0147">
        <w:rPr>
          <w:rFonts w:ascii="Arial" w:hAnsi="Arial" w:cs="Arial"/>
        </w:rPr>
        <w:t>празници.</w:t>
      </w:r>
      <w:r w:rsidRPr="002E0147">
        <w:rPr>
          <w:rFonts w:ascii="Arial" w:hAnsi="Arial" w:cs="Arial"/>
          <w:spacing w:val="1"/>
        </w:rPr>
        <w:t xml:space="preserve"> </w:t>
      </w:r>
      <w:r w:rsidRPr="002E0147">
        <w:rPr>
          <w:rFonts w:ascii="Arial" w:hAnsi="Arial" w:cs="Arial"/>
        </w:rPr>
        <w:t>Распоредите</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настава,</w:t>
      </w:r>
      <w:r w:rsidRPr="002E0147">
        <w:rPr>
          <w:rFonts w:ascii="Arial" w:hAnsi="Arial" w:cs="Arial"/>
          <w:spacing w:val="1"/>
        </w:rPr>
        <w:t xml:space="preserve"> </w:t>
      </w:r>
      <w:r w:rsidRPr="002E0147">
        <w:rPr>
          <w:rFonts w:ascii="Arial" w:hAnsi="Arial" w:cs="Arial"/>
        </w:rPr>
        <w:t>колоквиумски</w:t>
      </w:r>
      <w:r w:rsidRPr="002E0147">
        <w:rPr>
          <w:rFonts w:ascii="Arial" w:hAnsi="Arial" w:cs="Arial"/>
          <w:spacing w:val="1"/>
        </w:rPr>
        <w:t xml:space="preserve"> </w:t>
      </w:r>
      <w:r w:rsidRPr="002E0147">
        <w:rPr>
          <w:rFonts w:ascii="Arial" w:hAnsi="Arial" w:cs="Arial"/>
        </w:rPr>
        <w:t>недели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51"/>
        </w:rPr>
        <w:t xml:space="preserve"> </w:t>
      </w:r>
      <w:r w:rsidRPr="002E0147">
        <w:rPr>
          <w:rFonts w:ascii="Arial" w:hAnsi="Arial" w:cs="Arial"/>
        </w:rPr>
        <w:t>распоредот</w:t>
      </w:r>
      <w:r w:rsidRPr="002E0147">
        <w:rPr>
          <w:rFonts w:ascii="Arial" w:hAnsi="Arial" w:cs="Arial"/>
          <w:spacing w:val="-2"/>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испити</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2"/>
        </w:rPr>
        <w:t xml:space="preserve"> </w:t>
      </w:r>
      <w:r w:rsidRPr="002E0147">
        <w:rPr>
          <w:rFonts w:ascii="Arial" w:hAnsi="Arial" w:cs="Arial"/>
        </w:rPr>
        <w:t>објавува</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веб страната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Факултетот.</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Проверките се одвиваат најчесто во вид на писмени тестови или усмени проверки (во</w:t>
      </w:r>
      <w:r w:rsidRPr="002E0147">
        <w:rPr>
          <w:rFonts w:ascii="Arial" w:hAnsi="Arial" w:cs="Arial"/>
          <w:spacing w:val="1"/>
        </w:rPr>
        <w:t xml:space="preserve"> </w:t>
      </w:r>
      <w:r w:rsidRPr="002E0147">
        <w:rPr>
          <w:rFonts w:ascii="Arial" w:hAnsi="Arial" w:cs="Arial"/>
        </w:rPr>
        <w:t>зависност од природата на наставната содржина). Завршните испити се спроведуваат во три</w:t>
      </w:r>
      <w:r w:rsidRPr="002E0147">
        <w:rPr>
          <w:rFonts w:ascii="Arial" w:hAnsi="Arial" w:cs="Arial"/>
          <w:spacing w:val="1"/>
        </w:rPr>
        <w:t xml:space="preserve"> </w:t>
      </w:r>
      <w:r w:rsidRPr="002E0147">
        <w:rPr>
          <w:rFonts w:ascii="Arial" w:hAnsi="Arial" w:cs="Arial"/>
        </w:rPr>
        <w:t>испитни сесии:</w:t>
      </w:r>
      <w:r w:rsidRPr="002E0147">
        <w:rPr>
          <w:rFonts w:ascii="Arial" w:hAnsi="Arial" w:cs="Arial"/>
          <w:spacing w:val="1"/>
        </w:rPr>
        <w:t xml:space="preserve"> </w:t>
      </w:r>
      <w:r w:rsidRPr="002E0147">
        <w:rPr>
          <w:rFonts w:ascii="Arial" w:hAnsi="Arial" w:cs="Arial"/>
        </w:rPr>
        <w:t>зимска (февруарска),</w:t>
      </w:r>
      <w:r w:rsidRPr="002E0147">
        <w:rPr>
          <w:rFonts w:ascii="Arial" w:hAnsi="Arial" w:cs="Arial"/>
          <w:spacing w:val="1"/>
        </w:rPr>
        <w:t xml:space="preserve"> </w:t>
      </w:r>
      <w:r w:rsidRPr="002E0147">
        <w:rPr>
          <w:rFonts w:ascii="Arial" w:hAnsi="Arial" w:cs="Arial"/>
        </w:rPr>
        <w:t>пролетна (јунска)</w:t>
      </w:r>
      <w:r w:rsidRPr="002E0147">
        <w:rPr>
          <w:rFonts w:ascii="Arial" w:hAnsi="Arial" w:cs="Arial"/>
          <w:spacing w:val="1"/>
        </w:rPr>
        <w:t xml:space="preserve"> </w:t>
      </w:r>
      <w:r w:rsidRPr="002E0147">
        <w:rPr>
          <w:rFonts w:ascii="Arial" w:hAnsi="Arial" w:cs="Arial"/>
        </w:rPr>
        <w:t>и есенска (септемвриска).</w:t>
      </w:r>
      <w:r w:rsidRPr="002E0147">
        <w:rPr>
          <w:rFonts w:ascii="Arial" w:hAnsi="Arial" w:cs="Arial"/>
          <w:spacing w:val="1"/>
        </w:rPr>
        <w:t xml:space="preserve"> </w:t>
      </w:r>
      <w:r w:rsidRPr="002E0147">
        <w:rPr>
          <w:rFonts w:ascii="Arial" w:hAnsi="Arial" w:cs="Arial"/>
        </w:rPr>
        <w:t>Во рамките</w:t>
      </w:r>
      <w:r w:rsidRPr="002E0147">
        <w:rPr>
          <w:rFonts w:ascii="Arial" w:hAnsi="Arial" w:cs="Arial"/>
          <w:spacing w:val="-51"/>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секоја</w:t>
      </w:r>
      <w:r w:rsidRPr="002E0147">
        <w:rPr>
          <w:rFonts w:ascii="Arial" w:hAnsi="Arial" w:cs="Arial"/>
          <w:spacing w:val="-2"/>
        </w:rPr>
        <w:t xml:space="preserve"> </w:t>
      </w:r>
      <w:r w:rsidRPr="002E0147">
        <w:rPr>
          <w:rFonts w:ascii="Arial" w:hAnsi="Arial" w:cs="Arial"/>
        </w:rPr>
        <w:t>сесија</w:t>
      </w:r>
      <w:r w:rsidRPr="002E0147">
        <w:rPr>
          <w:rFonts w:ascii="Arial" w:hAnsi="Arial" w:cs="Arial"/>
          <w:spacing w:val="-2"/>
        </w:rPr>
        <w:t xml:space="preserve"> </w:t>
      </w:r>
      <w:r w:rsidRPr="002E0147">
        <w:rPr>
          <w:rFonts w:ascii="Arial" w:hAnsi="Arial" w:cs="Arial"/>
        </w:rPr>
        <w:t>студентот</w:t>
      </w:r>
      <w:r w:rsidRPr="002E0147">
        <w:rPr>
          <w:rFonts w:ascii="Arial" w:hAnsi="Arial" w:cs="Arial"/>
          <w:spacing w:val="-2"/>
        </w:rPr>
        <w:t xml:space="preserve"> </w:t>
      </w:r>
      <w:r w:rsidRPr="002E0147">
        <w:rPr>
          <w:rFonts w:ascii="Arial" w:hAnsi="Arial" w:cs="Arial"/>
        </w:rPr>
        <w:t>избира</w:t>
      </w:r>
      <w:r w:rsidRPr="002E0147">
        <w:rPr>
          <w:rFonts w:ascii="Arial" w:hAnsi="Arial" w:cs="Arial"/>
          <w:spacing w:val="-2"/>
        </w:rPr>
        <w:t xml:space="preserve"> </w:t>
      </w:r>
      <w:r w:rsidRPr="002E0147">
        <w:rPr>
          <w:rFonts w:ascii="Arial" w:hAnsi="Arial" w:cs="Arial"/>
        </w:rPr>
        <w:t>еден</w:t>
      </w:r>
      <w:r w:rsidRPr="002E0147">
        <w:rPr>
          <w:rFonts w:ascii="Arial" w:hAnsi="Arial" w:cs="Arial"/>
          <w:spacing w:val="-2"/>
        </w:rPr>
        <w:t xml:space="preserve"> </w:t>
      </w:r>
      <w:r w:rsidRPr="002E0147">
        <w:rPr>
          <w:rFonts w:ascii="Arial" w:hAnsi="Arial" w:cs="Arial"/>
        </w:rPr>
        <w:t>од</w:t>
      </w:r>
      <w:r w:rsidRPr="002E0147">
        <w:rPr>
          <w:rFonts w:ascii="Arial" w:hAnsi="Arial" w:cs="Arial"/>
          <w:spacing w:val="-2"/>
        </w:rPr>
        <w:t xml:space="preserve"> </w:t>
      </w:r>
      <w:r w:rsidRPr="002E0147">
        <w:rPr>
          <w:rFonts w:ascii="Arial" w:hAnsi="Arial" w:cs="Arial"/>
        </w:rPr>
        <w:t>двата понудени</w:t>
      </w:r>
      <w:r w:rsidRPr="002E0147">
        <w:rPr>
          <w:rFonts w:ascii="Arial" w:hAnsi="Arial" w:cs="Arial"/>
          <w:spacing w:val="-2"/>
        </w:rPr>
        <w:t xml:space="preserve"> </w:t>
      </w:r>
      <w:r w:rsidRPr="002E0147">
        <w:rPr>
          <w:rFonts w:ascii="Arial" w:hAnsi="Arial" w:cs="Arial"/>
        </w:rPr>
        <w:t>испитни</w:t>
      </w:r>
      <w:r w:rsidRPr="002E0147">
        <w:rPr>
          <w:rFonts w:ascii="Arial" w:hAnsi="Arial" w:cs="Arial"/>
          <w:spacing w:val="-2"/>
        </w:rPr>
        <w:t xml:space="preserve"> </w:t>
      </w:r>
      <w:r w:rsidRPr="002E0147">
        <w:rPr>
          <w:rFonts w:ascii="Arial" w:hAnsi="Arial" w:cs="Arial"/>
        </w:rPr>
        <w:t>рока</w:t>
      </w:r>
      <w:r w:rsidRPr="002E0147">
        <w:rPr>
          <w:rFonts w:ascii="Arial" w:hAnsi="Arial" w:cs="Arial"/>
          <w:spacing w:val="-2"/>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секој</w:t>
      </w:r>
      <w:r w:rsidRPr="002E0147">
        <w:rPr>
          <w:rFonts w:ascii="Arial" w:hAnsi="Arial" w:cs="Arial"/>
          <w:spacing w:val="-1"/>
        </w:rPr>
        <w:t xml:space="preserve"> </w:t>
      </w:r>
      <w:r w:rsidRPr="002E0147">
        <w:rPr>
          <w:rFonts w:ascii="Arial" w:hAnsi="Arial" w:cs="Arial"/>
        </w:rPr>
        <w:t>предмет.</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Начинот на изведување на завршниот испит е специфичен за секој предмет и обврзно се</w:t>
      </w:r>
      <w:r w:rsidRPr="002E0147">
        <w:rPr>
          <w:rFonts w:ascii="Arial" w:hAnsi="Arial" w:cs="Arial"/>
          <w:spacing w:val="1"/>
        </w:rPr>
        <w:t xml:space="preserve"> </w:t>
      </w:r>
      <w:r w:rsidRPr="002E0147">
        <w:rPr>
          <w:rFonts w:ascii="Arial" w:hAnsi="Arial" w:cs="Arial"/>
        </w:rPr>
        <w:t xml:space="preserve">состои од проверка на вештините (преку практичен дел) и проверка на знаењата (преку </w:t>
      </w:r>
      <w:r w:rsidRPr="002E0147">
        <w:rPr>
          <w:rFonts w:ascii="Arial" w:hAnsi="Arial" w:cs="Arial"/>
        </w:rPr>
        <w:lastRenderedPageBreak/>
        <w:t>усмен</w:t>
      </w:r>
      <w:r w:rsidRPr="002E0147">
        <w:rPr>
          <w:rFonts w:ascii="Arial" w:hAnsi="Arial" w:cs="Arial"/>
          <w:spacing w:val="1"/>
        </w:rPr>
        <w:t xml:space="preserve"> </w:t>
      </w:r>
      <w:r w:rsidRPr="002E0147">
        <w:rPr>
          <w:rFonts w:ascii="Arial" w:hAnsi="Arial" w:cs="Arial"/>
        </w:rPr>
        <w:t>или писмен испит), а веќе е прифатена иницијативата усмениот испит да стане задолжителен</w:t>
      </w:r>
      <w:r w:rsidRPr="002E0147">
        <w:rPr>
          <w:rFonts w:ascii="Arial" w:hAnsi="Arial" w:cs="Arial"/>
          <w:spacing w:val="1"/>
        </w:rPr>
        <w:t xml:space="preserve"> </w:t>
      </w:r>
      <w:r w:rsidRPr="002E0147">
        <w:rPr>
          <w:rFonts w:ascii="Arial" w:hAnsi="Arial" w:cs="Arial"/>
        </w:rPr>
        <w:t>дел</w:t>
      </w:r>
      <w:r w:rsidRPr="002E0147">
        <w:rPr>
          <w:rFonts w:ascii="Arial" w:hAnsi="Arial" w:cs="Arial"/>
          <w:spacing w:val="-2"/>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полагањето.</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Во текот на студирањето потребниот број кредити за соодветната предметна програма,</w:t>
      </w:r>
      <w:r w:rsidRPr="002E0147">
        <w:rPr>
          <w:rFonts w:ascii="Arial" w:hAnsi="Arial" w:cs="Arial"/>
          <w:spacing w:val="1"/>
        </w:rPr>
        <w:t xml:space="preserve"> </w:t>
      </w:r>
      <w:r w:rsidRPr="002E0147">
        <w:rPr>
          <w:rFonts w:ascii="Arial" w:hAnsi="Arial" w:cs="Arial"/>
        </w:rPr>
        <w:t>студентот</w:t>
      </w:r>
      <w:r w:rsidRPr="002E0147">
        <w:rPr>
          <w:rFonts w:ascii="Arial" w:hAnsi="Arial" w:cs="Arial"/>
          <w:spacing w:val="1"/>
        </w:rPr>
        <w:t xml:space="preserve"> </w:t>
      </w:r>
      <w:r w:rsidRPr="002E0147">
        <w:rPr>
          <w:rFonts w:ascii="Arial" w:hAnsi="Arial" w:cs="Arial"/>
        </w:rPr>
        <w:t>ги</w:t>
      </w:r>
      <w:r w:rsidRPr="002E0147">
        <w:rPr>
          <w:rFonts w:ascii="Arial" w:hAnsi="Arial" w:cs="Arial"/>
          <w:spacing w:val="1"/>
        </w:rPr>
        <w:t xml:space="preserve"> </w:t>
      </w:r>
      <w:r w:rsidRPr="002E0147">
        <w:rPr>
          <w:rFonts w:ascii="Arial" w:hAnsi="Arial" w:cs="Arial"/>
        </w:rPr>
        <w:t>остварува</w:t>
      </w:r>
      <w:r w:rsidRPr="002E0147">
        <w:rPr>
          <w:rFonts w:ascii="Arial" w:hAnsi="Arial" w:cs="Arial"/>
          <w:spacing w:val="1"/>
        </w:rPr>
        <w:t xml:space="preserve"> </w:t>
      </w:r>
      <w:r w:rsidRPr="002E0147">
        <w:rPr>
          <w:rFonts w:ascii="Arial" w:hAnsi="Arial" w:cs="Arial"/>
        </w:rPr>
        <w:t>преку</w:t>
      </w:r>
      <w:r w:rsidRPr="002E0147">
        <w:rPr>
          <w:rFonts w:ascii="Arial" w:hAnsi="Arial" w:cs="Arial"/>
          <w:spacing w:val="1"/>
        </w:rPr>
        <w:t xml:space="preserve"> </w:t>
      </w:r>
      <w:r w:rsidRPr="002E0147">
        <w:rPr>
          <w:rFonts w:ascii="Arial" w:hAnsi="Arial" w:cs="Arial"/>
        </w:rPr>
        <w:t>континуирано</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завршно</w:t>
      </w:r>
      <w:r w:rsidRPr="002E0147">
        <w:rPr>
          <w:rFonts w:ascii="Arial" w:hAnsi="Arial" w:cs="Arial"/>
          <w:spacing w:val="1"/>
        </w:rPr>
        <w:t xml:space="preserve"> </w:t>
      </w:r>
      <w:r w:rsidRPr="002E0147">
        <w:rPr>
          <w:rFonts w:ascii="Arial" w:hAnsi="Arial" w:cs="Arial"/>
        </w:rPr>
        <w:t>оценување.</w:t>
      </w:r>
      <w:r w:rsidRPr="002E0147">
        <w:rPr>
          <w:rFonts w:ascii="Arial" w:hAnsi="Arial" w:cs="Arial"/>
          <w:spacing w:val="1"/>
        </w:rPr>
        <w:t xml:space="preserve"> </w:t>
      </w:r>
      <w:r w:rsidRPr="002E0147">
        <w:rPr>
          <w:rFonts w:ascii="Arial" w:hAnsi="Arial" w:cs="Arial"/>
        </w:rPr>
        <w:t>Преку</w:t>
      </w:r>
      <w:r w:rsidRPr="002E0147">
        <w:rPr>
          <w:rFonts w:ascii="Arial" w:hAnsi="Arial" w:cs="Arial"/>
          <w:spacing w:val="1"/>
        </w:rPr>
        <w:t xml:space="preserve"> </w:t>
      </w:r>
      <w:r w:rsidRPr="002E0147">
        <w:rPr>
          <w:rFonts w:ascii="Arial" w:hAnsi="Arial" w:cs="Arial"/>
        </w:rPr>
        <w:t>континуираното</w:t>
      </w:r>
      <w:r w:rsidRPr="002E0147">
        <w:rPr>
          <w:rFonts w:ascii="Arial" w:hAnsi="Arial" w:cs="Arial"/>
          <w:spacing w:val="1"/>
        </w:rPr>
        <w:t xml:space="preserve"> </w:t>
      </w:r>
      <w:r w:rsidRPr="002E0147">
        <w:rPr>
          <w:rFonts w:ascii="Arial" w:hAnsi="Arial" w:cs="Arial"/>
        </w:rPr>
        <w:t>оценување студентот стекнува бодови за секоја активност пропишана со соодветната програма.</w:t>
      </w:r>
      <w:r w:rsidRPr="002E0147">
        <w:rPr>
          <w:rFonts w:ascii="Arial" w:hAnsi="Arial" w:cs="Arial"/>
          <w:spacing w:val="-51"/>
        </w:rPr>
        <w:t xml:space="preserve"> </w:t>
      </w:r>
      <w:r w:rsidRPr="002E0147">
        <w:rPr>
          <w:rFonts w:ascii="Arial" w:hAnsi="Arial" w:cs="Arial"/>
        </w:rPr>
        <w:t>Предмет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оценување</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рамките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предметната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може</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биде:</w:t>
      </w:r>
      <w:r w:rsidRPr="002E0147">
        <w:rPr>
          <w:rFonts w:ascii="Arial" w:hAnsi="Arial" w:cs="Arial"/>
          <w:spacing w:val="1"/>
        </w:rPr>
        <w:t xml:space="preserve"> </w:t>
      </w:r>
      <w:r w:rsidRPr="002E0147">
        <w:rPr>
          <w:rFonts w:ascii="Arial" w:hAnsi="Arial" w:cs="Arial"/>
        </w:rPr>
        <w:t>посета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предавања;</w:t>
      </w:r>
      <w:r w:rsidRPr="002E0147">
        <w:rPr>
          <w:rFonts w:ascii="Arial" w:hAnsi="Arial" w:cs="Arial"/>
          <w:spacing w:val="1"/>
        </w:rPr>
        <w:t xml:space="preserve"> </w:t>
      </w:r>
      <w:r w:rsidRPr="002E0147">
        <w:rPr>
          <w:rFonts w:ascii="Arial" w:hAnsi="Arial" w:cs="Arial"/>
        </w:rPr>
        <w:t>извршени</w:t>
      </w:r>
      <w:r w:rsidRPr="002E0147">
        <w:rPr>
          <w:rFonts w:ascii="Arial" w:hAnsi="Arial" w:cs="Arial"/>
          <w:spacing w:val="1"/>
        </w:rPr>
        <w:t xml:space="preserve"> </w:t>
      </w:r>
      <w:r w:rsidRPr="002E0147">
        <w:rPr>
          <w:rFonts w:ascii="Arial" w:hAnsi="Arial" w:cs="Arial"/>
        </w:rPr>
        <w:t>консултации;</w:t>
      </w:r>
      <w:r w:rsidRPr="002E0147">
        <w:rPr>
          <w:rFonts w:ascii="Arial" w:hAnsi="Arial" w:cs="Arial"/>
          <w:spacing w:val="1"/>
        </w:rPr>
        <w:t xml:space="preserve"> </w:t>
      </w:r>
      <w:r w:rsidRPr="002E0147">
        <w:rPr>
          <w:rFonts w:ascii="Arial" w:hAnsi="Arial" w:cs="Arial"/>
        </w:rPr>
        <w:t>успешно</w:t>
      </w:r>
      <w:r w:rsidRPr="002E0147">
        <w:rPr>
          <w:rFonts w:ascii="Arial" w:hAnsi="Arial" w:cs="Arial"/>
          <w:spacing w:val="1"/>
        </w:rPr>
        <w:t xml:space="preserve"> </w:t>
      </w:r>
      <w:r w:rsidRPr="002E0147">
        <w:rPr>
          <w:rFonts w:ascii="Arial" w:hAnsi="Arial" w:cs="Arial"/>
        </w:rPr>
        <w:t>реализирани</w:t>
      </w:r>
      <w:r w:rsidRPr="002E0147">
        <w:rPr>
          <w:rFonts w:ascii="Arial" w:hAnsi="Arial" w:cs="Arial"/>
          <w:spacing w:val="1"/>
        </w:rPr>
        <w:t xml:space="preserve"> </w:t>
      </w:r>
      <w:r w:rsidRPr="002E0147">
        <w:rPr>
          <w:rFonts w:ascii="Arial" w:hAnsi="Arial" w:cs="Arial"/>
        </w:rPr>
        <w:t>вежби;</w:t>
      </w:r>
      <w:r w:rsidRPr="002E0147">
        <w:rPr>
          <w:rFonts w:ascii="Arial" w:hAnsi="Arial" w:cs="Arial"/>
          <w:spacing w:val="1"/>
        </w:rPr>
        <w:t xml:space="preserve"> </w:t>
      </w:r>
      <w:r w:rsidRPr="002E0147">
        <w:rPr>
          <w:rFonts w:ascii="Arial" w:hAnsi="Arial" w:cs="Arial"/>
        </w:rPr>
        <w:t>успешно</w:t>
      </w:r>
      <w:r w:rsidRPr="002E0147">
        <w:rPr>
          <w:rFonts w:ascii="Arial" w:hAnsi="Arial" w:cs="Arial"/>
          <w:spacing w:val="1"/>
        </w:rPr>
        <w:t xml:space="preserve"> </w:t>
      </w:r>
      <w:r w:rsidRPr="002E0147">
        <w:rPr>
          <w:rFonts w:ascii="Arial" w:hAnsi="Arial" w:cs="Arial"/>
        </w:rPr>
        <w:t>реализирана</w:t>
      </w:r>
      <w:r w:rsidRPr="002E0147">
        <w:rPr>
          <w:rFonts w:ascii="Arial" w:hAnsi="Arial" w:cs="Arial"/>
          <w:spacing w:val="1"/>
        </w:rPr>
        <w:t xml:space="preserve"> </w:t>
      </w:r>
      <w:r w:rsidRPr="002E0147">
        <w:rPr>
          <w:rFonts w:ascii="Arial" w:hAnsi="Arial" w:cs="Arial"/>
        </w:rPr>
        <w:t>практична</w:t>
      </w:r>
      <w:r w:rsidRPr="002E0147">
        <w:rPr>
          <w:rFonts w:ascii="Arial" w:hAnsi="Arial" w:cs="Arial"/>
          <w:spacing w:val="1"/>
        </w:rPr>
        <w:t xml:space="preserve"> </w:t>
      </w:r>
      <w:r w:rsidRPr="002E0147">
        <w:rPr>
          <w:rFonts w:ascii="Arial" w:hAnsi="Arial" w:cs="Arial"/>
        </w:rPr>
        <w:t>работа;</w:t>
      </w:r>
      <w:r w:rsidRPr="002E0147">
        <w:rPr>
          <w:rFonts w:ascii="Arial" w:hAnsi="Arial" w:cs="Arial"/>
          <w:spacing w:val="1"/>
        </w:rPr>
        <w:t xml:space="preserve"> </w:t>
      </w:r>
      <w:r w:rsidRPr="002E0147">
        <w:rPr>
          <w:rFonts w:ascii="Arial" w:hAnsi="Arial" w:cs="Arial"/>
        </w:rPr>
        <w:t>изработка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семинарска</w:t>
      </w:r>
      <w:r w:rsidRPr="002E0147">
        <w:rPr>
          <w:rFonts w:ascii="Arial" w:hAnsi="Arial" w:cs="Arial"/>
          <w:spacing w:val="1"/>
        </w:rPr>
        <w:t xml:space="preserve"> </w:t>
      </w:r>
      <w:r w:rsidRPr="002E0147">
        <w:rPr>
          <w:rFonts w:ascii="Arial" w:hAnsi="Arial" w:cs="Arial"/>
        </w:rPr>
        <w:t>работа;</w:t>
      </w:r>
      <w:r w:rsidRPr="002E0147">
        <w:rPr>
          <w:rFonts w:ascii="Arial" w:hAnsi="Arial" w:cs="Arial"/>
          <w:spacing w:val="1"/>
        </w:rPr>
        <w:t xml:space="preserve"> </w:t>
      </w:r>
      <w:r w:rsidRPr="002E0147">
        <w:rPr>
          <w:rFonts w:ascii="Arial" w:hAnsi="Arial" w:cs="Arial"/>
        </w:rPr>
        <w:t>самостојна/домашна</w:t>
      </w:r>
      <w:r w:rsidRPr="002E0147">
        <w:rPr>
          <w:rFonts w:ascii="Arial" w:hAnsi="Arial" w:cs="Arial"/>
          <w:spacing w:val="1"/>
        </w:rPr>
        <w:t xml:space="preserve"> </w:t>
      </w:r>
      <w:r w:rsidRPr="002E0147">
        <w:rPr>
          <w:rFonts w:ascii="Arial" w:hAnsi="Arial" w:cs="Arial"/>
        </w:rPr>
        <w:t>работа;</w:t>
      </w:r>
      <w:r w:rsidRPr="002E0147">
        <w:rPr>
          <w:rFonts w:ascii="Arial" w:hAnsi="Arial" w:cs="Arial"/>
          <w:spacing w:val="1"/>
        </w:rPr>
        <w:t xml:space="preserve"> </w:t>
      </w:r>
      <w:r w:rsidRPr="002E0147">
        <w:rPr>
          <w:rFonts w:ascii="Arial" w:hAnsi="Arial" w:cs="Arial"/>
        </w:rPr>
        <w:t>освоени</w:t>
      </w:r>
      <w:r w:rsidRPr="002E0147">
        <w:rPr>
          <w:rFonts w:ascii="Arial" w:hAnsi="Arial" w:cs="Arial"/>
          <w:spacing w:val="1"/>
        </w:rPr>
        <w:t xml:space="preserve"> </w:t>
      </w:r>
      <w:r w:rsidRPr="002E0147">
        <w:rPr>
          <w:rFonts w:ascii="Arial" w:hAnsi="Arial" w:cs="Arial"/>
        </w:rPr>
        <w:t>награди, пофалници и други студентски активности. Оценката за целокупниот испит се добива</w:t>
      </w:r>
      <w:r w:rsidRPr="002E0147">
        <w:rPr>
          <w:rFonts w:ascii="Arial" w:hAnsi="Arial" w:cs="Arial"/>
          <w:spacing w:val="-51"/>
        </w:rPr>
        <w:t xml:space="preserve"> </w:t>
      </w:r>
      <w:r w:rsidRPr="002E0147">
        <w:rPr>
          <w:rFonts w:ascii="Arial" w:hAnsi="Arial" w:cs="Arial"/>
        </w:rPr>
        <w:t>според табелата на оценки којашто ја пропишува секоја наставна програма различно, а врз</w:t>
      </w:r>
      <w:r w:rsidRPr="002E0147">
        <w:rPr>
          <w:rFonts w:ascii="Arial" w:hAnsi="Arial" w:cs="Arial"/>
          <w:spacing w:val="1"/>
        </w:rPr>
        <w:t xml:space="preserve"> </w:t>
      </w:r>
      <w:r w:rsidRPr="002E0147">
        <w:rPr>
          <w:rFonts w:ascii="Arial" w:hAnsi="Arial" w:cs="Arial"/>
        </w:rPr>
        <w:t>основа на збирот на бодовите добиени од сите активности, вклучувајќи ги континуираните</w:t>
      </w:r>
      <w:r w:rsidRPr="002E0147">
        <w:rPr>
          <w:rFonts w:ascii="Arial" w:hAnsi="Arial" w:cs="Arial"/>
          <w:spacing w:val="1"/>
        </w:rPr>
        <w:t xml:space="preserve"> </w:t>
      </w:r>
      <w:r w:rsidRPr="002E0147">
        <w:rPr>
          <w:rFonts w:ascii="Arial" w:hAnsi="Arial" w:cs="Arial"/>
        </w:rPr>
        <w:t>проверки на знаењето (колоквиуми) и бодовите од секој дел од завршниот или комплетно</w:t>
      </w:r>
      <w:r w:rsidRPr="002E0147">
        <w:rPr>
          <w:rFonts w:ascii="Arial" w:hAnsi="Arial" w:cs="Arial"/>
          <w:spacing w:val="1"/>
        </w:rPr>
        <w:t xml:space="preserve"> </w:t>
      </w:r>
      <w:r w:rsidRPr="002E0147">
        <w:rPr>
          <w:rFonts w:ascii="Arial" w:hAnsi="Arial" w:cs="Arial"/>
        </w:rPr>
        <w:t>завршниот</w:t>
      </w:r>
      <w:r w:rsidRPr="002E0147">
        <w:rPr>
          <w:rFonts w:ascii="Arial" w:hAnsi="Arial" w:cs="Arial"/>
          <w:spacing w:val="-2"/>
        </w:rPr>
        <w:t xml:space="preserve"> </w:t>
      </w:r>
      <w:r w:rsidRPr="002E0147">
        <w:rPr>
          <w:rFonts w:ascii="Arial" w:hAnsi="Arial" w:cs="Arial"/>
        </w:rPr>
        <w:t>испит.</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Во еден семестар, по еден наставен предмет, може да постои еден или два колковиуми.</w:t>
      </w:r>
      <w:r w:rsidRPr="002E0147">
        <w:rPr>
          <w:rFonts w:ascii="Arial" w:hAnsi="Arial" w:cs="Arial"/>
          <w:spacing w:val="1"/>
        </w:rPr>
        <w:t xml:space="preserve"> </w:t>
      </w:r>
      <w:r w:rsidRPr="002E0147">
        <w:rPr>
          <w:rFonts w:ascii="Arial" w:hAnsi="Arial" w:cs="Arial"/>
        </w:rPr>
        <w:t>Континуираните проверки на знаењето (колоквиумите) се вршат писмено, по пат на тестови,</w:t>
      </w:r>
      <w:r w:rsidRPr="002E0147">
        <w:rPr>
          <w:rFonts w:ascii="Arial" w:hAnsi="Arial" w:cs="Arial"/>
          <w:spacing w:val="1"/>
        </w:rPr>
        <w:t xml:space="preserve"> </w:t>
      </w:r>
      <w:r w:rsidRPr="002E0147">
        <w:rPr>
          <w:rFonts w:ascii="Arial" w:hAnsi="Arial" w:cs="Arial"/>
        </w:rPr>
        <w:t>кои</w:t>
      </w:r>
      <w:r w:rsidRPr="002E0147">
        <w:rPr>
          <w:rFonts w:ascii="Arial" w:hAnsi="Arial" w:cs="Arial"/>
          <w:spacing w:val="1"/>
        </w:rPr>
        <w:t xml:space="preserve"> </w:t>
      </w:r>
      <w:r w:rsidRPr="002E0147">
        <w:rPr>
          <w:rFonts w:ascii="Arial" w:hAnsi="Arial" w:cs="Arial"/>
        </w:rPr>
        <w:t>содржат</w:t>
      </w:r>
      <w:r w:rsidRPr="002E0147">
        <w:rPr>
          <w:rFonts w:ascii="Arial" w:hAnsi="Arial" w:cs="Arial"/>
          <w:spacing w:val="1"/>
        </w:rPr>
        <w:t xml:space="preserve"> </w:t>
      </w:r>
      <w:r w:rsidRPr="002E0147">
        <w:rPr>
          <w:rFonts w:ascii="Arial" w:hAnsi="Arial" w:cs="Arial"/>
        </w:rPr>
        <w:t>различни</w:t>
      </w:r>
      <w:r w:rsidRPr="002E0147">
        <w:rPr>
          <w:rFonts w:ascii="Arial" w:hAnsi="Arial" w:cs="Arial"/>
          <w:spacing w:val="1"/>
        </w:rPr>
        <w:t xml:space="preserve"> </w:t>
      </w:r>
      <w:r w:rsidRPr="002E0147">
        <w:rPr>
          <w:rFonts w:ascii="Arial" w:hAnsi="Arial" w:cs="Arial"/>
        </w:rPr>
        <w:t>комбинации</w:t>
      </w:r>
      <w:r w:rsidRPr="002E0147">
        <w:rPr>
          <w:rFonts w:ascii="Arial" w:hAnsi="Arial" w:cs="Arial"/>
          <w:spacing w:val="1"/>
        </w:rPr>
        <w:t xml:space="preserve"> </w:t>
      </w:r>
      <w:r w:rsidRPr="002E0147">
        <w:rPr>
          <w:rFonts w:ascii="Arial" w:hAnsi="Arial" w:cs="Arial"/>
        </w:rPr>
        <w:t>од повеќе</w:t>
      </w:r>
      <w:r w:rsidRPr="002E0147">
        <w:rPr>
          <w:rFonts w:ascii="Arial" w:hAnsi="Arial" w:cs="Arial"/>
          <w:spacing w:val="1"/>
        </w:rPr>
        <w:t xml:space="preserve"> </w:t>
      </w:r>
      <w:r w:rsidRPr="002E0147">
        <w:rPr>
          <w:rFonts w:ascii="Arial" w:hAnsi="Arial" w:cs="Arial"/>
        </w:rPr>
        <w:t>типови</w:t>
      </w:r>
      <w:r w:rsidRPr="002E0147">
        <w:rPr>
          <w:rFonts w:ascii="Arial" w:hAnsi="Arial" w:cs="Arial"/>
          <w:spacing w:val="1"/>
        </w:rPr>
        <w:t xml:space="preserve"> </w:t>
      </w:r>
      <w:r w:rsidRPr="002E0147">
        <w:rPr>
          <w:rFonts w:ascii="Arial" w:hAnsi="Arial" w:cs="Arial"/>
        </w:rPr>
        <w:t>прашања:</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повеќекратен</w:t>
      </w:r>
      <w:r w:rsidRPr="002E0147">
        <w:rPr>
          <w:rFonts w:ascii="Arial" w:hAnsi="Arial" w:cs="Arial"/>
          <w:spacing w:val="1"/>
        </w:rPr>
        <w:t xml:space="preserve"> </w:t>
      </w:r>
      <w:r w:rsidRPr="002E0147">
        <w:rPr>
          <w:rFonts w:ascii="Arial" w:hAnsi="Arial" w:cs="Arial"/>
        </w:rPr>
        <w:t>избор</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понудени</w:t>
      </w:r>
      <w:r w:rsidRPr="002E0147">
        <w:rPr>
          <w:rFonts w:ascii="Arial" w:hAnsi="Arial" w:cs="Arial"/>
          <w:spacing w:val="-2"/>
        </w:rPr>
        <w:t xml:space="preserve"> </w:t>
      </w:r>
      <w:r w:rsidRPr="002E0147">
        <w:rPr>
          <w:rFonts w:ascii="Arial" w:hAnsi="Arial" w:cs="Arial"/>
        </w:rPr>
        <w:t>одговори,</w:t>
      </w:r>
      <w:r w:rsidRPr="002E0147">
        <w:rPr>
          <w:rFonts w:ascii="Arial" w:hAnsi="Arial" w:cs="Arial"/>
          <w:spacing w:val="-3"/>
        </w:rPr>
        <w:t xml:space="preserve"> </w:t>
      </w:r>
      <w:r w:rsidRPr="002E0147">
        <w:rPr>
          <w:rFonts w:ascii="Arial" w:hAnsi="Arial" w:cs="Arial"/>
        </w:rPr>
        <w:t>отворен</w:t>
      </w:r>
      <w:r w:rsidRPr="002E0147">
        <w:rPr>
          <w:rFonts w:ascii="Arial" w:hAnsi="Arial" w:cs="Arial"/>
          <w:spacing w:val="-1"/>
        </w:rPr>
        <w:t xml:space="preserve"> </w:t>
      </w:r>
      <w:r w:rsidRPr="002E0147">
        <w:rPr>
          <w:rFonts w:ascii="Arial" w:hAnsi="Arial" w:cs="Arial"/>
        </w:rPr>
        <w:t>тип</w:t>
      </w:r>
      <w:r w:rsidRPr="002E0147">
        <w:rPr>
          <w:rFonts w:ascii="Arial" w:hAnsi="Arial" w:cs="Arial"/>
          <w:spacing w:val="-1"/>
        </w:rPr>
        <w:t xml:space="preserve"> </w:t>
      </w:r>
      <w:r w:rsidRPr="002E0147">
        <w:rPr>
          <w:rFonts w:ascii="Arial" w:hAnsi="Arial" w:cs="Arial"/>
        </w:rPr>
        <w:t>прашања</w:t>
      </w:r>
      <w:r w:rsidRPr="002E0147">
        <w:rPr>
          <w:rFonts w:ascii="Arial" w:hAnsi="Arial" w:cs="Arial"/>
          <w:spacing w:val="-2"/>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дополнување) и</w:t>
      </w:r>
      <w:r w:rsidRPr="002E0147">
        <w:rPr>
          <w:rFonts w:ascii="Arial" w:hAnsi="Arial" w:cs="Arial"/>
          <w:spacing w:val="-2"/>
        </w:rPr>
        <w:t xml:space="preserve"> </w:t>
      </w:r>
      <w:r w:rsidRPr="002E0147">
        <w:rPr>
          <w:rFonts w:ascii="Arial" w:hAnsi="Arial" w:cs="Arial"/>
        </w:rPr>
        <w:t>куси</w:t>
      </w:r>
      <w:r w:rsidRPr="002E0147">
        <w:rPr>
          <w:rFonts w:ascii="Arial" w:hAnsi="Arial" w:cs="Arial"/>
          <w:spacing w:val="-1"/>
        </w:rPr>
        <w:t xml:space="preserve"> </w:t>
      </w:r>
      <w:r w:rsidRPr="002E0147">
        <w:rPr>
          <w:rFonts w:ascii="Arial" w:hAnsi="Arial" w:cs="Arial"/>
        </w:rPr>
        <w:t>есеи.</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Предметната програма може да пропише полагање на завршен или комплетен завршен</w:t>
      </w:r>
      <w:r w:rsidRPr="002E0147">
        <w:rPr>
          <w:rFonts w:ascii="Arial" w:hAnsi="Arial" w:cs="Arial"/>
          <w:spacing w:val="1"/>
        </w:rPr>
        <w:t xml:space="preserve"> </w:t>
      </w:r>
      <w:r w:rsidRPr="002E0147">
        <w:rPr>
          <w:rFonts w:ascii="Arial" w:hAnsi="Arial" w:cs="Arial"/>
        </w:rPr>
        <w:t>испит. Завршен или комплетен завршен испит се полага во определените испитни сесии по</w:t>
      </w:r>
      <w:r w:rsidRPr="002E0147">
        <w:rPr>
          <w:rFonts w:ascii="Arial" w:hAnsi="Arial" w:cs="Arial"/>
          <w:spacing w:val="1"/>
        </w:rPr>
        <w:t xml:space="preserve"> </w:t>
      </w:r>
      <w:r w:rsidRPr="002E0147">
        <w:rPr>
          <w:rFonts w:ascii="Arial" w:hAnsi="Arial" w:cs="Arial"/>
        </w:rPr>
        <w:t>завршување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наставата</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зимскиот,</w:t>
      </w:r>
      <w:r w:rsidRPr="002E0147">
        <w:rPr>
          <w:rFonts w:ascii="Arial" w:hAnsi="Arial" w:cs="Arial"/>
          <w:spacing w:val="1"/>
        </w:rPr>
        <w:t xml:space="preserve"> </w:t>
      </w:r>
      <w:r w:rsidRPr="002E0147">
        <w:rPr>
          <w:rFonts w:ascii="Arial" w:hAnsi="Arial" w:cs="Arial"/>
        </w:rPr>
        <w:t>односно</w:t>
      </w:r>
      <w:r w:rsidRPr="002E0147">
        <w:rPr>
          <w:rFonts w:ascii="Arial" w:hAnsi="Arial" w:cs="Arial"/>
          <w:spacing w:val="1"/>
        </w:rPr>
        <w:t xml:space="preserve"> </w:t>
      </w:r>
      <w:r w:rsidRPr="002E0147">
        <w:rPr>
          <w:rFonts w:ascii="Arial" w:hAnsi="Arial" w:cs="Arial"/>
        </w:rPr>
        <w:t>летниот</w:t>
      </w:r>
      <w:r w:rsidRPr="002E0147">
        <w:rPr>
          <w:rFonts w:ascii="Arial" w:hAnsi="Arial" w:cs="Arial"/>
          <w:spacing w:val="1"/>
        </w:rPr>
        <w:t xml:space="preserve"> </w:t>
      </w:r>
      <w:r w:rsidRPr="002E0147">
        <w:rPr>
          <w:rFonts w:ascii="Arial" w:hAnsi="Arial" w:cs="Arial"/>
        </w:rPr>
        <w:t>семестар.</w:t>
      </w:r>
      <w:r w:rsidRPr="002E0147">
        <w:rPr>
          <w:rFonts w:ascii="Arial" w:hAnsi="Arial" w:cs="Arial"/>
          <w:spacing w:val="1"/>
        </w:rPr>
        <w:t xml:space="preserve"> </w:t>
      </w:r>
      <w:r w:rsidRPr="002E0147">
        <w:rPr>
          <w:rFonts w:ascii="Arial" w:hAnsi="Arial" w:cs="Arial"/>
        </w:rPr>
        <w:t>Завршниот</w:t>
      </w:r>
      <w:r w:rsidRPr="002E0147">
        <w:rPr>
          <w:rFonts w:ascii="Arial" w:hAnsi="Arial" w:cs="Arial"/>
          <w:spacing w:val="1"/>
        </w:rPr>
        <w:t xml:space="preserve"> </w:t>
      </w:r>
      <w:r w:rsidRPr="002E0147">
        <w:rPr>
          <w:rFonts w:ascii="Arial" w:hAnsi="Arial" w:cs="Arial"/>
        </w:rPr>
        <w:t>испит</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соодветната програма е писмен, усмен или практичен, односно може да претставува нивна</w:t>
      </w:r>
      <w:r w:rsidRPr="002E0147">
        <w:rPr>
          <w:rFonts w:ascii="Arial" w:hAnsi="Arial" w:cs="Arial"/>
          <w:spacing w:val="1"/>
        </w:rPr>
        <w:t xml:space="preserve"> </w:t>
      </w:r>
      <w:r w:rsidRPr="002E0147">
        <w:rPr>
          <w:rFonts w:ascii="Arial" w:hAnsi="Arial" w:cs="Arial"/>
        </w:rPr>
        <w:t>комбинација.</w:t>
      </w:r>
    </w:p>
    <w:p w:rsidR="00186AD7" w:rsidRPr="002E0147" w:rsidRDefault="00186AD7" w:rsidP="00186AD7">
      <w:pPr>
        <w:tabs>
          <w:tab w:val="left" w:pos="426"/>
        </w:tabs>
        <w:jc w:val="both"/>
        <w:rPr>
          <w:rFonts w:ascii="Arial" w:hAnsi="Arial" w:cs="Arial"/>
        </w:rPr>
      </w:pPr>
    </w:p>
    <w:p w:rsidR="00186AD7" w:rsidRDefault="00186AD7" w:rsidP="00186AD7">
      <w:pPr>
        <w:pStyle w:val="Heading1"/>
        <w:tabs>
          <w:tab w:val="left" w:pos="426"/>
        </w:tabs>
        <w:spacing w:before="0"/>
        <w:ind w:left="0"/>
        <w:jc w:val="both"/>
        <w:rPr>
          <w:rFonts w:ascii="Arial" w:hAnsi="Arial" w:cs="Arial"/>
        </w:rPr>
      </w:pPr>
      <w:r w:rsidRPr="002E0147">
        <w:rPr>
          <w:rFonts w:ascii="Arial" w:hAnsi="Arial" w:cs="Arial"/>
        </w:rPr>
        <w:t>SWOT</w:t>
      </w:r>
      <w:r w:rsidRPr="002E0147">
        <w:rPr>
          <w:rFonts w:ascii="Arial" w:hAnsi="Arial" w:cs="Arial"/>
          <w:spacing w:val="-4"/>
        </w:rPr>
        <w:t xml:space="preserve"> </w:t>
      </w:r>
      <w:r w:rsidRPr="002E0147">
        <w:rPr>
          <w:rFonts w:ascii="Arial" w:hAnsi="Arial" w:cs="Arial"/>
        </w:rPr>
        <w:t>анализа</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студиите</w:t>
      </w:r>
      <w:r w:rsidRPr="002E0147">
        <w:rPr>
          <w:rFonts w:ascii="Arial" w:hAnsi="Arial" w:cs="Arial"/>
          <w:spacing w:val="-2"/>
        </w:rPr>
        <w:t xml:space="preserve"> </w:t>
      </w:r>
      <w:r w:rsidRPr="002E0147">
        <w:rPr>
          <w:rFonts w:ascii="Arial" w:hAnsi="Arial" w:cs="Arial"/>
        </w:rPr>
        <w:t>од</w:t>
      </w:r>
      <w:r w:rsidRPr="002E0147">
        <w:rPr>
          <w:rFonts w:ascii="Arial" w:hAnsi="Arial" w:cs="Arial"/>
          <w:spacing w:val="-3"/>
        </w:rPr>
        <w:t xml:space="preserve"> </w:t>
      </w:r>
      <w:r w:rsidRPr="002E0147">
        <w:rPr>
          <w:rFonts w:ascii="Arial" w:hAnsi="Arial" w:cs="Arial"/>
        </w:rPr>
        <w:t>прв</w:t>
      </w:r>
      <w:r w:rsidRPr="002E0147">
        <w:rPr>
          <w:rFonts w:ascii="Arial" w:hAnsi="Arial" w:cs="Arial"/>
          <w:spacing w:val="-3"/>
        </w:rPr>
        <w:t xml:space="preserve"> </w:t>
      </w:r>
      <w:r w:rsidRPr="002E0147">
        <w:rPr>
          <w:rFonts w:ascii="Arial" w:hAnsi="Arial" w:cs="Arial"/>
        </w:rPr>
        <w:t>циклус</w:t>
      </w:r>
    </w:p>
    <w:p w:rsidR="00186AD7" w:rsidRDefault="00186AD7" w:rsidP="00186AD7">
      <w:pPr>
        <w:pStyle w:val="Heading1"/>
        <w:tabs>
          <w:tab w:val="left" w:pos="426"/>
        </w:tabs>
        <w:spacing w:before="0"/>
        <w:ind w:left="0"/>
        <w:jc w:val="both"/>
        <w:rPr>
          <w:rFonts w:ascii="Arial" w:hAnsi="Arial" w:cs="Arial"/>
        </w:rPr>
      </w:pPr>
    </w:p>
    <w:tbl>
      <w:tblPr>
        <w:tblStyle w:val="TableGrid"/>
        <w:tblW w:w="0" w:type="auto"/>
        <w:tblInd w:w="108" w:type="dxa"/>
        <w:tblLook w:val="04A0" w:firstRow="1" w:lastRow="0" w:firstColumn="1" w:lastColumn="0" w:noHBand="0" w:noVBand="1"/>
      </w:tblPr>
      <w:tblGrid>
        <w:gridCol w:w="4679"/>
        <w:gridCol w:w="4787"/>
      </w:tblGrid>
      <w:tr w:rsidR="00186AD7" w:rsidRPr="00595070" w:rsidTr="00A439F7">
        <w:tc>
          <w:tcPr>
            <w:tcW w:w="4679" w:type="dxa"/>
          </w:tcPr>
          <w:p w:rsidR="00186AD7" w:rsidRPr="00595070" w:rsidRDefault="00186AD7" w:rsidP="00186AD7">
            <w:pPr>
              <w:pStyle w:val="TableParagraph"/>
              <w:tabs>
                <w:tab w:val="left" w:pos="426"/>
              </w:tabs>
              <w:ind w:left="0"/>
              <w:jc w:val="both"/>
              <w:rPr>
                <w:rFonts w:ascii="Arial" w:hAnsi="Arial" w:cs="Arial"/>
              </w:rPr>
            </w:pPr>
            <w:r w:rsidRPr="00595070">
              <w:rPr>
                <w:rFonts w:ascii="Arial" w:hAnsi="Arial" w:cs="Arial"/>
              </w:rPr>
              <w:t>Strengths:</w:t>
            </w:r>
            <w:r w:rsidRPr="00595070">
              <w:rPr>
                <w:rFonts w:ascii="Arial" w:hAnsi="Arial" w:cs="Arial"/>
                <w:spacing w:val="-4"/>
              </w:rPr>
              <w:t xml:space="preserve"> </w:t>
            </w:r>
            <w:r w:rsidRPr="00595070">
              <w:rPr>
                <w:rFonts w:ascii="Arial" w:hAnsi="Arial" w:cs="Arial"/>
              </w:rPr>
              <w:t>јаки</w:t>
            </w:r>
            <w:r w:rsidRPr="00595070">
              <w:rPr>
                <w:rFonts w:ascii="Arial" w:hAnsi="Arial" w:cs="Arial"/>
                <w:spacing w:val="-3"/>
              </w:rPr>
              <w:t xml:space="preserve"> </w:t>
            </w:r>
            <w:r w:rsidRPr="00595070">
              <w:rPr>
                <w:rFonts w:ascii="Arial" w:hAnsi="Arial" w:cs="Arial"/>
              </w:rPr>
              <w:t>страни</w:t>
            </w:r>
          </w:p>
          <w:p w:rsidR="00186AD7" w:rsidRPr="00595070" w:rsidRDefault="00186AD7" w:rsidP="00186AD7">
            <w:pPr>
              <w:pStyle w:val="TableParagraph"/>
              <w:numPr>
                <w:ilvl w:val="0"/>
                <w:numId w:val="127"/>
              </w:numPr>
              <w:tabs>
                <w:tab w:val="left" w:pos="289"/>
                <w:tab w:val="left" w:pos="426"/>
              </w:tabs>
              <w:ind w:left="0" w:firstLine="0"/>
              <w:rPr>
                <w:rFonts w:ascii="Arial" w:hAnsi="Arial" w:cs="Arial"/>
              </w:rPr>
            </w:pPr>
            <w:r w:rsidRPr="00595070">
              <w:rPr>
                <w:rFonts w:ascii="Arial" w:hAnsi="Arial" w:cs="Arial"/>
              </w:rPr>
              <w:t>следење на новите европски регулативи и</w:t>
            </w:r>
            <w:r w:rsidRPr="00595070">
              <w:rPr>
                <w:rFonts w:ascii="Arial" w:hAnsi="Arial" w:cs="Arial"/>
                <w:spacing w:val="1"/>
              </w:rPr>
              <w:t xml:space="preserve"> </w:t>
            </w:r>
            <w:r w:rsidRPr="00595070">
              <w:rPr>
                <w:rFonts w:ascii="Arial" w:hAnsi="Arial" w:cs="Arial"/>
              </w:rPr>
              <w:t>стандарди</w:t>
            </w:r>
            <w:r w:rsidRPr="00595070">
              <w:rPr>
                <w:rFonts w:ascii="Arial" w:hAnsi="Arial" w:cs="Arial"/>
                <w:spacing w:val="1"/>
              </w:rPr>
              <w:t xml:space="preserve"> </w:t>
            </w:r>
            <w:r w:rsidRPr="00595070">
              <w:rPr>
                <w:rFonts w:ascii="Arial" w:hAnsi="Arial" w:cs="Arial"/>
              </w:rPr>
              <w:t>и</w:t>
            </w:r>
            <w:r w:rsidRPr="00595070">
              <w:rPr>
                <w:rFonts w:ascii="Arial" w:hAnsi="Arial" w:cs="Arial"/>
                <w:spacing w:val="1"/>
              </w:rPr>
              <w:t xml:space="preserve"> </w:t>
            </w:r>
            <w:r w:rsidRPr="00595070">
              <w:rPr>
                <w:rFonts w:ascii="Arial" w:hAnsi="Arial" w:cs="Arial"/>
              </w:rPr>
              <w:t>нивни</w:t>
            </w:r>
            <w:r w:rsidRPr="00595070">
              <w:rPr>
                <w:rFonts w:ascii="Arial" w:hAnsi="Arial" w:cs="Arial"/>
                <w:spacing w:val="1"/>
              </w:rPr>
              <w:t xml:space="preserve"> </w:t>
            </w:r>
            <w:r w:rsidRPr="00595070">
              <w:rPr>
                <w:rFonts w:ascii="Arial" w:hAnsi="Arial" w:cs="Arial"/>
              </w:rPr>
              <w:t>имплементирање</w:t>
            </w:r>
            <w:r w:rsidRPr="00595070">
              <w:rPr>
                <w:rFonts w:ascii="Arial" w:hAnsi="Arial" w:cs="Arial"/>
                <w:spacing w:val="1"/>
              </w:rPr>
              <w:t xml:space="preserve"> </w:t>
            </w:r>
            <w:r w:rsidRPr="00595070">
              <w:rPr>
                <w:rFonts w:ascii="Arial" w:hAnsi="Arial" w:cs="Arial"/>
              </w:rPr>
              <w:t>во</w:t>
            </w:r>
            <w:r w:rsidRPr="00595070">
              <w:rPr>
                <w:rFonts w:ascii="Arial" w:hAnsi="Arial" w:cs="Arial"/>
                <w:spacing w:val="1"/>
              </w:rPr>
              <w:t xml:space="preserve"> </w:t>
            </w:r>
            <w:r w:rsidRPr="00595070">
              <w:rPr>
                <w:rFonts w:ascii="Arial" w:hAnsi="Arial" w:cs="Arial"/>
              </w:rPr>
              <w:t>содржините</w:t>
            </w:r>
            <w:r w:rsidRPr="00595070">
              <w:rPr>
                <w:rFonts w:ascii="Arial" w:hAnsi="Arial" w:cs="Arial"/>
                <w:spacing w:val="-3"/>
              </w:rPr>
              <w:t xml:space="preserve"> </w:t>
            </w:r>
            <w:r w:rsidRPr="00595070">
              <w:rPr>
                <w:rFonts w:ascii="Arial" w:hAnsi="Arial" w:cs="Arial"/>
              </w:rPr>
              <w:t>на</w:t>
            </w:r>
            <w:r w:rsidRPr="00595070">
              <w:rPr>
                <w:rFonts w:ascii="Arial" w:hAnsi="Arial" w:cs="Arial"/>
                <w:spacing w:val="-3"/>
              </w:rPr>
              <w:t xml:space="preserve"> </w:t>
            </w:r>
            <w:r w:rsidRPr="00595070">
              <w:rPr>
                <w:rFonts w:ascii="Arial" w:hAnsi="Arial" w:cs="Arial"/>
              </w:rPr>
              <w:t>студиските</w:t>
            </w:r>
            <w:r w:rsidRPr="00595070">
              <w:rPr>
                <w:rFonts w:ascii="Arial" w:hAnsi="Arial" w:cs="Arial"/>
                <w:spacing w:val="-2"/>
              </w:rPr>
              <w:t xml:space="preserve"> </w:t>
            </w:r>
            <w:r w:rsidRPr="00595070">
              <w:rPr>
                <w:rFonts w:ascii="Arial" w:hAnsi="Arial" w:cs="Arial"/>
              </w:rPr>
              <w:t>програми;</w:t>
            </w:r>
          </w:p>
          <w:p w:rsidR="00186AD7" w:rsidRPr="00595070" w:rsidRDefault="00186AD7" w:rsidP="00186AD7">
            <w:pPr>
              <w:pStyle w:val="TableParagraph"/>
              <w:numPr>
                <w:ilvl w:val="0"/>
                <w:numId w:val="127"/>
              </w:numPr>
              <w:tabs>
                <w:tab w:val="left" w:pos="243"/>
                <w:tab w:val="left" w:pos="426"/>
              </w:tabs>
              <w:ind w:left="0" w:firstLine="0"/>
              <w:rPr>
                <w:rFonts w:ascii="Arial" w:hAnsi="Arial" w:cs="Arial"/>
              </w:rPr>
            </w:pPr>
            <w:r w:rsidRPr="00595070">
              <w:rPr>
                <w:rFonts w:ascii="Arial" w:hAnsi="Arial" w:cs="Arial"/>
              </w:rPr>
              <w:t>компетентен</w:t>
            </w:r>
            <w:r w:rsidRPr="00595070">
              <w:rPr>
                <w:rFonts w:ascii="Arial" w:hAnsi="Arial" w:cs="Arial"/>
                <w:spacing w:val="-3"/>
              </w:rPr>
              <w:t xml:space="preserve"> </w:t>
            </w:r>
            <w:r w:rsidRPr="00595070">
              <w:rPr>
                <w:rFonts w:ascii="Arial" w:hAnsi="Arial" w:cs="Arial"/>
              </w:rPr>
              <w:t>и</w:t>
            </w:r>
            <w:r w:rsidRPr="00595070">
              <w:rPr>
                <w:rFonts w:ascii="Arial" w:hAnsi="Arial" w:cs="Arial"/>
                <w:spacing w:val="-5"/>
              </w:rPr>
              <w:t xml:space="preserve"> </w:t>
            </w:r>
            <w:r w:rsidRPr="00595070">
              <w:rPr>
                <w:rFonts w:ascii="Arial" w:hAnsi="Arial" w:cs="Arial"/>
              </w:rPr>
              <w:t>стручен</w:t>
            </w:r>
            <w:r w:rsidRPr="00595070">
              <w:rPr>
                <w:rFonts w:ascii="Arial" w:hAnsi="Arial" w:cs="Arial"/>
                <w:spacing w:val="-3"/>
              </w:rPr>
              <w:t xml:space="preserve"> </w:t>
            </w:r>
            <w:r w:rsidRPr="00595070">
              <w:rPr>
                <w:rFonts w:ascii="Arial" w:hAnsi="Arial" w:cs="Arial"/>
              </w:rPr>
              <w:t>наставен</w:t>
            </w:r>
            <w:r w:rsidRPr="00595070">
              <w:rPr>
                <w:rFonts w:ascii="Arial" w:hAnsi="Arial" w:cs="Arial"/>
                <w:spacing w:val="-2"/>
              </w:rPr>
              <w:t xml:space="preserve"> </w:t>
            </w:r>
            <w:r w:rsidRPr="00595070">
              <w:rPr>
                <w:rFonts w:ascii="Arial" w:hAnsi="Arial" w:cs="Arial"/>
              </w:rPr>
              <w:t>кадар;</w:t>
            </w:r>
          </w:p>
          <w:p w:rsidR="00186AD7" w:rsidRPr="00595070" w:rsidRDefault="00186AD7" w:rsidP="00186AD7">
            <w:pPr>
              <w:pStyle w:val="TableParagraph"/>
              <w:numPr>
                <w:ilvl w:val="0"/>
                <w:numId w:val="127"/>
              </w:numPr>
              <w:tabs>
                <w:tab w:val="left" w:pos="243"/>
                <w:tab w:val="left" w:pos="426"/>
              </w:tabs>
              <w:ind w:left="0" w:firstLine="0"/>
              <w:rPr>
                <w:rFonts w:ascii="Arial" w:hAnsi="Arial" w:cs="Arial"/>
              </w:rPr>
            </w:pPr>
            <w:r w:rsidRPr="00595070">
              <w:rPr>
                <w:rFonts w:ascii="Arial" w:hAnsi="Arial" w:cs="Arial"/>
              </w:rPr>
              <w:t>просторни можности за обавување на</w:t>
            </w:r>
            <w:r w:rsidRPr="00595070">
              <w:rPr>
                <w:rFonts w:ascii="Arial" w:hAnsi="Arial" w:cs="Arial"/>
                <w:spacing w:val="-52"/>
              </w:rPr>
              <w:t xml:space="preserve"> </w:t>
            </w:r>
            <w:r w:rsidRPr="00595070">
              <w:rPr>
                <w:rFonts w:ascii="Arial" w:hAnsi="Arial" w:cs="Arial"/>
              </w:rPr>
              <w:t>теоретската</w:t>
            </w:r>
            <w:r w:rsidRPr="00595070">
              <w:rPr>
                <w:rFonts w:ascii="Arial" w:hAnsi="Arial" w:cs="Arial"/>
                <w:spacing w:val="-2"/>
              </w:rPr>
              <w:t xml:space="preserve"> </w:t>
            </w:r>
            <w:r w:rsidRPr="00595070">
              <w:rPr>
                <w:rFonts w:ascii="Arial" w:hAnsi="Arial" w:cs="Arial"/>
              </w:rPr>
              <w:t>настава;</w:t>
            </w:r>
          </w:p>
          <w:p w:rsidR="00186AD7" w:rsidRPr="00595070" w:rsidRDefault="00186AD7" w:rsidP="00186AD7">
            <w:pPr>
              <w:pStyle w:val="TableParagraph"/>
              <w:numPr>
                <w:ilvl w:val="0"/>
                <w:numId w:val="127"/>
              </w:numPr>
              <w:tabs>
                <w:tab w:val="left" w:pos="246"/>
                <w:tab w:val="left" w:pos="426"/>
              </w:tabs>
              <w:ind w:left="0" w:firstLine="0"/>
              <w:rPr>
                <w:rFonts w:ascii="Arial" w:hAnsi="Arial" w:cs="Arial"/>
              </w:rPr>
            </w:pPr>
            <w:r w:rsidRPr="00595070">
              <w:rPr>
                <w:rFonts w:ascii="Arial" w:hAnsi="Arial" w:cs="Arial"/>
              </w:rPr>
              <w:t>голем фонд предвидени часови за клиничка</w:t>
            </w:r>
            <w:r w:rsidRPr="00595070">
              <w:rPr>
                <w:rFonts w:ascii="Arial" w:hAnsi="Arial" w:cs="Arial"/>
                <w:spacing w:val="-51"/>
              </w:rPr>
              <w:t xml:space="preserve"> </w:t>
            </w:r>
            <w:r w:rsidRPr="00595070">
              <w:rPr>
                <w:rFonts w:ascii="Arial" w:hAnsi="Arial" w:cs="Arial"/>
              </w:rPr>
              <w:t>практична</w:t>
            </w:r>
            <w:r w:rsidRPr="00595070">
              <w:rPr>
                <w:rFonts w:ascii="Arial" w:hAnsi="Arial" w:cs="Arial"/>
                <w:spacing w:val="-2"/>
              </w:rPr>
              <w:t xml:space="preserve"> </w:t>
            </w:r>
            <w:r w:rsidRPr="00595070">
              <w:rPr>
                <w:rFonts w:ascii="Arial" w:hAnsi="Arial" w:cs="Arial"/>
              </w:rPr>
              <w:t>настава;</w:t>
            </w:r>
          </w:p>
          <w:p w:rsidR="00186AD7" w:rsidRPr="00595070" w:rsidRDefault="00186AD7" w:rsidP="00186AD7">
            <w:pPr>
              <w:pStyle w:val="TableParagraph"/>
              <w:numPr>
                <w:ilvl w:val="0"/>
                <w:numId w:val="127"/>
              </w:numPr>
              <w:tabs>
                <w:tab w:val="left" w:pos="243"/>
                <w:tab w:val="left" w:pos="426"/>
              </w:tabs>
              <w:ind w:left="0" w:firstLine="0"/>
              <w:rPr>
                <w:rFonts w:ascii="Arial" w:hAnsi="Arial" w:cs="Arial"/>
              </w:rPr>
            </w:pPr>
            <w:r w:rsidRPr="00595070">
              <w:rPr>
                <w:rFonts w:ascii="Arial" w:hAnsi="Arial" w:cs="Arial"/>
              </w:rPr>
              <w:t>перманентна</w:t>
            </w:r>
            <w:r w:rsidRPr="00595070">
              <w:rPr>
                <w:rFonts w:ascii="Arial" w:hAnsi="Arial" w:cs="Arial"/>
                <w:spacing w:val="48"/>
              </w:rPr>
              <w:t xml:space="preserve"> </w:t>
            </w:r>
            <w:r w:rsidRPr="00595070">
              <w:rPr>
                <w:rFonts w:ascii="Arial" w:hAnsi="Arial" w:cs="Arial"/>
              </w:rPr>
              <w:t>проверка</w:t>
            </w:r>
            <w:r w:rsidRPr="00595070">
              <w:rPr>
                <w:rFonts w:ascii="Arial" w:hAnsi="Arial" w:cs="Arial"/>
                <w:spacing w:val="-3"/>
              </w:rPr>
              <w:t xml:space="preserve"> </w:t>
            </w:r>
            <w:r w:rsidRPr="00595070">
              <w:rPr>
                <w:rFonts w:ascii="Arial" w:hAnsi="Arial" w:cs="Arial"/>
              </w:rPr>
              <w:t>на</w:t>
            </w:r>
            <w:r w:rsidRPr="00595070">
              <w:rPr>
                <w:rFonts w:ascii="Arial" w:hAnsi="Arial" w:cs="Arial"/>
                <w:spacing w:val="-3"/>
              </w:rPr>
              <w:t xml:space="preserve"> </w:t>
            </w:r>
            <w:r w:rsidRPr="00595070">
              <w:rPr>
                <w:rFonts w:ascii="Arial" w:hAnsi="Arial" w:cs="Arial"/>
              </w:rPr>
              <w:t>знаењата</w:t>
            </w:r>
          </w:p>
          <w:p w:rsidR="00186AD7" w:rsidRPr="00595070" w:rsidRDefault="00186AD7" w:rsidP="00186AD7">
            <w:pPr>
              <w:pStyle w:val="TableParagraph"/>
              <w:tabs>
                <w:tab w:val="left" w:pos="426"/>
              </w:tabs>
              <w:ind w:left="0"/>
              <w:rPr>
                <w:rFonts w:ascii="Arial" w:hAnsi="Arial" w:cs="Arial"/>
              </w:rPr>
            </w:pPr>
            <w:r w:rsidRPr="00595070">
              <w:rPr>
                <w:rFonts w:ascii="Arial" w:hAnsi="Arial" w:cs="Arial"/>
              </w:rPr>
              <w:t>преку</w:t>
            </w:r>
            <w:r w:rsidRPr="00595070">
              <w:rPr>
                <w:rFonts w:ascii="Arial" w:hAnsi="Arial" w:cs="Arial"/>
                <w:spacing w:val="47"/>
              </w:rPr>
              <w:t xml:space="preserve"> </w:t>
            </w:r>
            <w:r w:rsidRPr="00595070">
              <w:rPr>
                <w:rFonts w:ascii="Arial" w:hAnsi="Arial" w:cs="Arial"/>
              </w:rPr>
              <w:t>колоквиуми</w:t>
            </w:r>
            <w:r w:rsidRPr="00595070">
              <w:rPr>
                <w:rFonts w:ascii="Arial" w:hAnsi="Arial" w:cs="Arial"/>
                <w:spacing w:val="47"/>
              </w:rPr>
              <w:t xml:space="preserve"> </w:t>
            </w:r>
            <w:r w:rsidRPr="00595070">
              <w:rPr>
                <w:rFonts w:ascii="Arial" w:hAnsi="Arial" w:cs="Arial"/>
              </w:rPr>
              <w:t>и</w:t>
            </w:r>
            <w:r w:rsidRPr="00595070">
              <w:rPr>
                <w:rFonts w:ascii="Arial" w:hAnsi="Arial" w:cs="Arial"/>
                <w:spacing w:val="45"/>
              </w:rPr>
              <w:t xml:space="preserve"> </w:t>
            </w:r>
            <w:r w:rsidRPr="00595070">
              <w:rPr>
                <w:rFonts w:ascii="Arial" w:hAnsi="Arial" w:cs="Arial"/>
              </w:rPr>
              <w:t>следење</w:t>
            </w:r>
            <w:r w:rsidRPr="00595070">
              <w:rPr>
                <w:rFonts w:ascii="Arial" w:hAnsi="Arial" w:cs="Arial"/>
                <w:spacing w:val="47"/>
              </w:rPr>
              <w:t xml:space="preserve"> </w:t>
            </w:r>
            <w:r w:rsidRPr="00595070">
              <w:rPr>
                <w:rFonts w:ascii="Arial" w:hAnsi="Arial" w:cs="Arial"/>
              </w:rPr>
              <w:t>на</w:t>
            </w:r>
            <w:r w:rsidRPr="00595070">
              <w:rPr>
                <w:rFonts w:ascii="Arial" w:hAnsi="Arial" w:cs="Arial"/>
                <w:spacing w:val="47"/>
              </w:rPr>
              <w:t xml:space="preserve"> </w:t>
            </w:r>
            <w:r w:rsidRPr="00595070">
              <w:rPr>
                <w:rFonts w:ascii="Arial" w:hAnsi="Arial" w:cs="Arial"/>
              </w:rPr>
              <w:t>нивниот</w:t>
            </w:r>
            <w:r w:rsidRPr="00595070">
              <w:rPr>
                <w:rFonts w:ascii="Arial" w:hAnsi="Arial" w:cs="Arial"/>
                <w:spacing w:val="-51"/>
              </w:rPr>
              <w:t xml:space="preserve"> </w:t>
            </w:r>
            <w:r w:rsidRPr="00595070">
              <w:rPr>
                <w:rFonts w:ascii="Arial" w:hAnsi="Arial" w:cs="Arial"/>
              </w:rPr>
              <w:t>напредок;</w:t>
            </w:r>
          </w:p>
          <w:p w:rsidR="00186AD7" w:rsidRPr="00595070" w:rsidRDefault="00186AD7" w:rsidP="00186AD7">
            <w:pPr>
              <w:pStyle w:val="TableParagraph"/>
              <w:numPr>
                <w:ilvl w:val="0"/>
                <w:numId w:val="127"/>
              </w:numPr>
              <w:tabs>
                <w:tab w:val="left" w:pos="255"/>
                <w:tab w:val="left" w:pos="426"/>
              </w:tabs>
              <w:ind w:left="0" w:firstLine="0"/>
              <w:rPr>
                <w:rFonts w:ascii="Arial" w:hAnsi="Arial" w:cs="Arial"/>
              </w:rPr>
            </w:pPr>
            <w:r w:rsidRPr="00595070">
              <w:rPr>
                <w:rFonts w:ascii="Arial" w:hAnsi="Arial" w:cs="Arial"/>
              </w:rPr>
              <w:t>учебници и учебни помагала за поголемиот</w:t>
            </w:r>
            <w:r w:rsidRPr="00595070">
              <w:rPr>
                <w:rFonts w:ascii="Arial" w:hAnsi="Arial" w:cs="Arial"/>
                <w:spacing w:val="1"/>
              </w:rPr>
              <w:t xml:space="preserve"> </w:t>
            </w:r>
            <w:r w:rsidRPr="00595070">
              <w:rPr>
                <w:rFonts w:ascii="Arial" w:hAnsi="Arial" w:cs="Arial"/>
              </w:rPr>
              <w:t>број</w:t>
            </w:r>
            <w:r w:rsidRPr="00595070">
              <w:rPr>
                <w:rFonts w:ascii="Arial" w:hAnsi="Arial" w:cs="Arial"/>
                <w:spacing w:val="1"/>
              </w:rPr>
              <w:t xml:space="preserve"> </w:t>
            </w:r>
            <w:r w:rsidRPr="00595070">
              <w:rPr>
                <w:rFonts w:ascii="Arial" w:hAnsi="Arial" w:cs="Arial"/>
              </w:rPr>
              <w:t>предмети</w:t>
            </w:r>
            <w:r w:rsidRPr="00595070">
              <w:rPr>
                <w:rFonts w:ascii="Arial" w:hAnsi="Arial" w:cs="Arial"/>
                <w:spacing w:val="1"/>
              </w:rPr>
              <w:t xml:space="preserve"> </w:t>
            </w:r>
            <w:r w:rsidRPr="00595070">
              <w:rPr>
                <w:rFonts w:ascii="Arial" w:hAnsi="Arial" w:cs="Arial"/>
              </w:rPr>
              <w:t>напишани</w:t>
            </w:r>
            <w:r w:rsidRPr="00595070">
              <w:rPr>
                <w:rFonts w:ascii="Arial" w:hAnsi="Arial" w:cs="Arial"/>
                <w:spacing w:val="1"/>
              </w:rPr>
              <w:t xml:space="preserve"> </w:t>
            </w:r>
            <w:r w:rsidRPr="00595070">
              <w:rPr>
                <w:rFonts w:ascii="Arial" w:hAnsi="Arial" w:cs="Arial"/>
              </w:rPr>
              <w:t>од</w:t>
            </w:r>
            <w:r w:rsidRPr="00595070">
              <w:rPr>
                <w:rFonts w:ascii="Arial" w:hAnsi="Arial" w:cs="Arial"/>
                <w:spacing w:val="1"/>
              </w:rPr>
              <w:t xml:space="preserve"> </w:t>
            </w:r>
            <w:r w:rsidRPr="00595070">
              <w:rPr>
                <w:rFonts w:ascii="Arial" w:hAnsi="Arial" w:cs="Arial"/>
              </w:rPr>
              <w:t>кадарот</w:t>
            </w:r>
            <w:r w:rsidRPr="00595070">
              <w:rPr>
                <w:rFonts w:ascii="Arial" w:hAnsi="Arial" w:cs="Arial"/>
                <w:spacing w:val="1"/>
              </w:rPr>
              <w:t xml:space="preserve"> </w:t>
            </w:r>
            <w:r w:rsidRPr="00595070">
              <w:rPr>
                <w:rFonts w:ascii="Arial" w:hAnsi="Arial" w:cs="Arial"/>
              </w:rPr>
              <w:t>на</w:t>
            </w:r>
            <w:r w:rsidRPr="00595070">
              <w:rPr>
                <w:rFonts w:ascii="Arial" w:hAnsi="Arial" w:cs="Arial"/>
                <w:spacing w:val="1"/>
              </w:rPr>
              <w:t xml:space="preserve"> </w:t>
            </w:r>
            <w:r w:rsidRPr="00595070">
              <w:rPr>
                <w:rFonts w:ascii="Arial" w:hAnsi="Arial" w:cs="Arial"/>
              </w:rPr>
              <w:t>факултетот,</w:t>
            </w:r>
            <w:r w:rsidRPr="00595070">
              <w:rPr>
                <w:rFonts w:ascii="Arial" w:hAnsi="Arial" w:cs="Arial"/>
                <w:spacing w:val="-1"/>
              </w:rPr>
              <w:t xml:space="preserve"> </w:t>
            </w:r>
            <w:r w:rsidRPr="00595070">
              <w:rPr>
                <w:rFonts w:ascii="Arial" w:hAnsi="Arial" w:cs="Arial"/>
              </w:rPr>
              <w:t>како и</w:t>
            </w:r>
            <w:r w:rsidRPr="00595070">
              <w:rPr>
                <w:rFonts w:ascii="Arial" w:hAnsi="Arial" w:cs="Arial"/>
                <w:spacing w:val="-2"/>
              </w:rPr>
              <w:t xml:space="preserve"> </w:t>
            </w:r>
            <w:r w:rsidRPr="00595070">
              <w:rPr>
                <w:rFonts w:ascii="Arial" w:hAnsi="Arial" w:cs="Arial"/>
              </w:rPr>
              <w:t>преводи</w:t>
            </w:r>
            <w:r w:rsidRPr="00595070">
              <w:rPr>
                <w:rFonts w:ascii="Arial" w:hAnsi="Arial" w:cs="Arial"/>
                <w:spacing w:val="-1"/>
              </w:rPr>
              <w:t xml:space="preserve"> </w:t>
            </w:r>
            <w:r w:rsidRPr="00595070">
              <w:rPr>
                <w:rFonts w:ascii="Arial" w:hAnsi="Arial" w:cs="Arial"/>
              </w:rPr>
              <w:t>на</w:t>
            </w:r>
          </w:p>
          <w:p w:rsidR="00186AD7" w:rsidRPr="00595070" w:rsidRDefault="00186AD7" w:rsidP="00186AD7">
            <w:pPr>
              <w:pStyle w:val="TableParagraph"/>
              <w:tabs>
                <w:tab w:val="left" w:pos="426"/>
              </w:tabs>
              <w:ind w:left="0"/>
              <w:rPr>
                <w:rFonts w:ascii="Arial" w:hAnsi="Arial" w:cs="Arial"/>
              </w:rPr>
            </w:pPr>
            <w:r w:rsidRPr="00595070">
              <w:rPr>
                <w:rFonts w:ascii="Arial" w:hAnsi="Arial" w:cs="Arial"/>
              </w:rPr>
              <w:t>странска</w:t>
            </w:r>
            <w:r w:rsidRPr="00595070">
              <w:rPr>
                <w:rFonts w:ascii="Arial" w:hAnsi="Arial" w:cs="Arial"/>
                <w:spacing w:val="-5"/>
              </w:rPr>
              <w:t xml:space="preserve"> </w:t>
            </w:r>
            <w:r w:rsidRPr="00595070">
              <w:rPr>
                <w:rFonts w:ascii="Arial" w:hAnsi="Arial" w:cs="Arial"/>
              </w:rPr>
              <w:t>литература;</w:t>
            </w:r>
          </w:p>
          <w:p w:rsidR="00186AD7" w:rsidRPr="00595070" w:rsidRDefault="00186AD7" w:rsidP="00186AD7">
            <w:pPr>
              <w:pStyle w:val="Heading1"/>
              <w:tabs>
                <w:tab w:val="left" w:pos="426"/>
              </w:tabs>
              <w:spacing w:before="0"/>
              <w:ind w:left="0"/>
              <w:jc w:val="both"/>
              <w:outlineLvl w:val="0"/>
              <w:rPr>
                <w:rFonts w:ascii="Arial" w:hAnsi="Arial" w:cs="Arial"/>
                <w:b w:val="0"/>
              </w:rPr>
            </w:pPr>
            <w:r w:rsidRPr="00595070">
              <w:rPr>
                <w:rFonts w:ascii="Arial" w:hAnsi="Arial" w:cs="Arial"/>
                <w:b w:val="0"/>
              </w:rPr>
              <w:t>соодветна</w:t>
            </w:r>
            <w:r w:rsidRPr="00595070">
              <w:rPr>
                <w:rFonts w:ascii="Arial" w:hAnsi="Arial" w:cs="Arial"/>
                <w:b w:val="0"/>
                <w:spacing w:val="1"/>
              </w:rPr>
              <w:t xml:space="preserve"> </w:t>
            </w:r>
            <w:r w:rsidRPr="00595070">
              <w:rPr>
                <w:rFonts w:ascii="Arial" w:hAnsi="Arial" w:cs="Arial"/>
                <w:b w:val="0"/>
              </w:rPr>
              <w:t>оптовареност</w:t>
            </w:r>
            <w:r w:rsidRPr="00595070">
              <w:rPr>
                <w:rFonts w:ascii="Arial" w:hAnsi="Arial" w:cs="Arial"/>
                <w:b w:val="0"/>
                <w:spacing w:val="1"/>
              </w:rPr>
              <w:t xml:space="preserve"> </w:t>
            </w:r>
            <w:r w:rsidRPr="00595070">
              <w:rPr>
                <w:rFonts w:ascii="Arial" w:hAnsi="Arial" w:cs="Arial"/>
                <w:b w:val="0"/>
              </w:rPr>
              <w:t>по</w:t>
            </w:r>
            <w:r w:rsidRPr="00595070">
              <w:rPr>
                <w:rFonts w:ascii="Arial" w:hAnsi="Arial" w:cs="Arial"/>
                <w:b w:val="0"/>
                <w:spacing w:val="1"/>
              </w:rPr>
              <w:t xml:space="preserve"> </w:t>
            </w:r>
            <w:r w:rsidRPr="00595070">
              <w:rPr>
                <w:rFonts w:ascii="Arial" w:hAnsi="Arial" w:cs="Arial"/>
                <w:b w:val="0"/>
              </w:rPr>
              <w:t>семестри</w:t>
            </w:r>
            <w:r w:rsidRPr="00595070">
              <w:rPr>
                <w:rFonts w:ascii="Arial" w:hAnsi="Arial" w:cs="Arial"/>
                <w:b w:val="0"/>
                <w:spacing w:val="1"/>
              </w:rPr>
              <w:t xml:space="preserve"> </w:t>
            </w:r>
            <w:r w:rsidRPr="00595070">
              <w:rPr>
                <w:rFonts w:ascii="Arial" w:hAnsi="Arial" w:cs="Arial"/>
                <w:b w:val="0"/>
              </w:rPr>
              <w:t>и</w:t>
            </w:r>
            <w:r w:rsidRPr="00595070">
              <w:rPr>
                <w:rFonts w:ascii="Arial" w:hAnsi="Arial" w:cs="Arial"/>
                <w:b w:val="0"/>
                <w:spacing w:val="1"/>
              </w:rPr>
              <w:t xml:space="preserve"> </w:t>
            </w:r>
            <w:r w:rsidRPr="00595070">
              <w:rPr>
                <w:rFonts w:ascii="Arial" w:hAnsi="Arial" w:cs="Arial"/>
                <w:b w:val="0"/>
              </w:rPr>
              <w:t>години</w:t>
            </w:r>
            <w:r w:rsidRPr="00595070">
              <w:rPr>
                <w:rFonts w:ascii="Arial" w:hAnsi="Arial" w:cs="Arial"/>
                <w:b w:val="0"/>
                <w:spacing w:val="1"/>
              </w:rPr>
              <w:t xml:space="preserve"> </w:t>
            </w:r>
            <w:r w:rsidRPr="00595070">
              <w:rPr>
                <w:rFonts w:ascii="Arial" w:hAnsi="Arial" w:cs="Arial"/>
                <w:b w:val="0"/>
              </w:rPr>
              <w:t>и</w:t>
            </w:r>
            <w:r w:rsidRPr="00595070">
              <w:rPr>
                <w:rFonts w:ascii="Arial" w:hAnsi="Arial" w:cs="Arial"/>
                <w:b w:val="0"/>
                <w:spacing w:val="1"/>
              </w:rPr>
              <w:t xml:space="preserve"> </w:t>
            </w:r>
            <w:r w:rsidRPr="00595070">
              <w:rPr>
                <w:rFonts w:ascii="Arial" w:hAnsi="Arial" w:cs="Arial"/>
                <w:b w:val="0"/>
              </w:rPr>
              <w:t>содветна</w:t>
            </w:r>
            <w:r w:rsidRPr="00595070">
              <w:rPr>
                <w:rFonts w:ascii="Arial" w:hAnsi="Arial" w:cs="Arial"/>
                <w:b w:val="0"/>
                <w:spacing w:val="1"/>
              </w:rPr>
              <w:t xml:space="preserve"> </w:t>
            </w:r>
            <w:r w:rsidRPr="00595070">
              <w:rPr>
                <w:rFonts w:ascii="Arial" w:hAnsi="Arial" w:cs="Arial"/>
                <w:b w:val="0"/>
              </w:rPr>
              <w:t>распределба</w:t>
            </w:r>
            <w:r w:rsidRPr="00595070">
              <w:rPr>
                <w:rFonts w:ascii="Arial" w:hAnsi="Arial" w:cs="Arial"/>
                <w:b w:val="0"/>
                <w:spacing w:val="1"/>
              </w:rPr>
              <w:t xml:space="preserve"> </w:t>
            </w:r>
            <w:r w:rsidRPr="00595070">
              <w:rPr>
                <w:rFonts w:ascii="Arial" w:hAnsi="Arial" w:cs="Arial"/>
                <w:b w:val="0"/>
              </w:rPr>
              <w:t>на</w:t>
            </w:r>
            <w:r w:rsidRPr="00595070">
              <w:rPr>
                <w:rFonts w:ascii="Arial" w:hAnsi="Arial" w:cs="Arial"/>
                <w:b w:val="0"/>
                <w:spacing w:val="1"/>
              </w:rPr>
              <w:t xml:space="preserve"> </w:t>
            </w:r>
            <w:r w:rsidRPr="00595070">
              <w:rPr>
                <w:rFonts w:ascii="Arial" w:hAnsi="Arial" w:cs="Arial"/>
                <w:b w:val="0"/>
              </w:rPr>
              <w:t>теоретската</w:t>
            </w:r>
            <w:r w:rsidRPr="00595070">
              <w:rPr>
                <w:rFonts w:ascii="Arial" w:hAnsi="Arial" w:cs="Arial"/>
                <w:b w:val="0"/>
                <w:spacing w:val="-2"/>
              </w:rPr>
              <w:t xml:space="preserve"> </w:t>
            </w:r>
            <w:r w:rsidRPr="00595070">
              <w:rPr>
                <w:rFonts w:ascii="Arial" w:hAnsi="Arial" w:cs="Arial"/>
                <w:b w:val="0"/>
              </w:rPr>
              <w:t>и</w:t>
            </w:r>
            <w:r w:rsidRPr="00595070">
              <w:rPr>
                <w:rFonts w:ascii="Arial" w:hAnsi="Arial" w:cs="Arial"/>
                <w:b w:val="0"/>
                <w:spacing w:val="-2"/>
              </w:rPr>
              <w:t xml:space="preserve"> </w:t>
            </w:r>
            <w:r w:rsidRPr="00595070">
              <w:rPr>
                <w:rFonts w:ascii="Arial" w:hAnsi="Arial" w:cs="Arial"/>
                <w:b w:val="0"/>
              </w:rPr>
              <w:t>практична</w:t>
            </w:r>
            <w:r w:rsidRPr="00595070">
              <w:rPr>
                <w:rFonts w:ascii="Arial" w:hAnsi="Arial" w:cs="Arial"/>
                <w:b w:val="0"/>
                <w:spacing w:val="-2"/>
              </w:rPr>
              <w:t xml:space="preserve"> </w:t>
            </w:r>
            <w:r w:rsidRPr="00595070">
              <w:rPr>
                <w:rFonts w:ascii="Arial" w:hAnsi="Arial" w:cs="Arial"/>
                <w:b w:val="0"/>
              </w:rPr>
              <w:t>настава.</w:t>
            </w:r>
          </w:p>
        </w:tc>
        <w:tc>
          <w:tcPr>
            <w:tcW w:w="4787" w:type="dxa"/>
          </w:tcPr>
          <w:p w:rsidR="00186AD7" w:rsidRPr="00595070" w:rsidRDefault="00186AD7" w:rsidP="00186AD7">
            <w:pPr>
              <w:pStyle w:val="TableParagraph"/>
              <w:tabs>
                <w:tab w:val="left" w:pos="426"/>
              </w:tabs>
              <w:ind w:left="0"/>
              <w:rPr>
                <w:rFonts w:ascii="Arial" w:hAnsi="Arial" w:cs="Arial"/>
              </w:rPr>
            </w:pPr>
            <w:r w:rsidRPr="00595070">
              <w:rPr>
                <w:rFonts w:ascii="Arial" w:hAnsi="Arial" w:cs="Arial"/>
              </w:rPr>
              <w:t>Weaknesses:</w:t>
            </w:r>
            <w:r w:rsidRPr="00595070">
              <w:rPr>
                <w:rFonts w:ascii="Arial" w:hAnsi="Arial" w:cs="Arial"/>
                <w:spacing w:val="-3"/>
              </w:rPr>
              <w:t xml:space="preserve"> </w:t>
            </w:r>
            <w:r w:rsidRPr="00595070">
              <w:rPr>
                <w:rFonts w:ascii="Arial" w:hAnsi="Arial" w:cs="Arial"/>
              </w:rPr>
              <w:t>слаби</w:t>
            </w:r>
            <w:r w:rsidRPr="00595070">
              <w:rPr>
                <w:rFonts w:ascii="Arial" w:hAnsi="Arial" w:cs="Arial"/>
                <w:spacing w:val="-3"/>
              </w:rPr>
              <w:t xml:space="preserve"> </w:t>
            </w:r>
            <w:r w:rsidRPr="00595070">
              <w:rPr>
                <w:rFonts w:ascii="Arial" w:hAnsi="Arial" w:cs="Arial"/>
              </w:rPr>
              <w:t>страни</w:t>
            </w:r>
          </w:p>
          <w:p w:rsidR="00186AD7" w:rsidRPr="00595070" w:rsidRDefault="00186AD7" w:rsidP="00186AD7">
            <w:pPr>
              <w:pStyle w:val="TableParagraph"/>
              <w:numPr>
                <w:ilvl w:val="0"/>
                <w:numId w:val="126"/>
              </w:numPr>
              <w:tabs>
                <w:tab w:val="left" w:pos="426"/>
                <w:tab w:val="left" w:pos="456"/>
              </w:tabs>
              <w:ind w:left="0" w:firstLine="0"/>
              <w:rPr>
                <w:rFonts w:ascii="Arial" w:hAnsi="Arial" w:cs="Arial"/>
              </w:rPr>
            </w:pPr>
            <w:r w:rsidRPr="00595070">
              <w:rPr>
                <w:rFonts w:ascii="Arial" w:hAnsi="Arial" w:cs="Arial"/>
              </w:rPr>
              <w:t>во</w:t>
            </w:r>
            <w:r w:rsidRPr="00595070">
              <w:rPr>
                <w:rFonts w:ascii="Arial" w:hAnsi="Arial" w:cs="Arial"/>
                <w:spacing w:val="1"/>
              </w:rPr>
              <w:t xml:space="preserve"> </w:t>
            </w:r>
            <w:r w:rsidRPr="00595070">
              <w:rPr>
                <w:rFonts w:ascii="Arial" w:hAnsi="Arial" w:cs="Arial"/>
              </w:rPr>
              <w:t>време</w:t>
            </w:r>
            <w:r w:rsidRPr="00595070">
              <w:rPr>
                <w:rFonts w:ascii="Arial" w:hAnsi="Arial" w:cs="Arial"/>
                <w:spacing w:val="1"/>
              </w:rPr>
              <w:t xml:space="preserve"> </w:t>
            </w:r>
            <w:r w:rsidRPr="00595070">
              <w:rPr>
                <w:rFonts w:ascii="Arial" w:hAnsi="Arial" w:cs="Arial"/>
              </w:rPr>
              <w:t>на</w:t>
            </w:r>
            <w:r w:rsidRPr="00595070">
              <w:rPr>
                <w:rFonts w:ascii="Arial" w:hAnsi="Arial" w:cs="Arial"/>
                <w:spacing w:val="1"/>
              </w:rPr>
              <w:t xml:space="preserve"> </w:t>
            </w:r>
            <w:r w:rsidRPr="00595070">
              <w:rPr>
                <w:rFonts w:ascii="Arial" w:hAnsi="Arial" w:cs="Arial"/>
              </w:rPr>
              <w:t>колоквиумските</w:t>
            </w:r>
            <w:r w:rsidRPr="00595070">
              <w:rPr>
                <w:rFonts w:ascii="Arial" w:hAnsi="Arial" w:cs="Arial"/>
                <w:spacing w:val="1"/>
              </w:rPr>
              <w:t xml:space="preserve"> </w:t>
            </w:r>
            <w:r w:rsidRPr="00595070">
              <w:rPr>
                <w:rFonts w:ascii="Arial" w:hAnsi="Arial" w:cs="Arial"/>
              </w:rPr>
              <w:t>недели</w:t>
            </w:r>
            <w:r w:rsidRPr="00595070">
              <w:rPr>
                <w:rFonts w:ascii="Arial" w:hAnsi="Arial" w:cs="Arial"/>
                <w:spacing w:val="1"/>
              </w:rPr>
              <w:t xml:space="preserve"> </w:t>
            </w:r>
            <w:r w:rsidRPr="00595070">
              <w:rPr>
                <w:rFonts w:ascii="Arial" w:hAnsi="Arial" w:cs="Arial"/>
              </w:rPr>
              <w:t>преголема</w:t>
            </w:r>
            <w:r w:rsidRPr="00595070">
              <w:rPr>
                <w:rFonts w:ascii="Arial" w:hAnsi="Arial" w:cs="Arial"/>
                <w:spacing w:val="1"/>
              </w:rPr>
              <w:t xml:space="preserve"> </w:t>
            </w:r>
            <w:r w:rsidRPr="00595070">
              <w:rPr>
                <w:rFonts w:ascii="Arial" w:hAnsi="Arial" w:cs="Arial"/>
              </w:rPr>
              <w:t>збиеност</w:t>
            </w:r>
            <w:r w:rsidRPr="00595070">
              <w:rPr>
                <w:rFonts w:ascii="Arial" w:hAnsi="Arial" w:cs="Arial"/>
                <w:spacing w:val="1"/>
              </w:rPr>
              <w:t xml:space="preserve"> </w:t>
            </w:r>
            <w:r w:rsidRPr="00595070">
              <w:rPr>
                <w:rFonts w:ascii="Arial" w:hAnsi="Arial" w:cs="Arial"/>
              </w:rPr>
              <w:t>на</w:t>
            </w:r>
            <w:r w:rsidRPr="00595070">
              <w:rPr>
                <w:rFonts w:ascii="Arial" w:hAnsi="Arial" w:cs="Arial"/>
                <w:spacing w:val="1"/>
              </w:rPr>
              <w:t xml:space="preserve"> </w:t>
            </w:r>
            <w:r w:rsidRPr="00595070">
              <w:rPr>
                <w:rFonts w:ascii="Arial" w:hAnsi="Arial" w:cs="Arial"/>
              </w:rPr>
              <w:t>термините</w:t>
            </w:r>
            <w:r w:rsidRPr="00595070">
              <w:rPr>
                <w:rFonts w:ascii="Arial" w:hAnsi="Arial" w:cs="Arial"/>
                <w:spacing w:val="1"/>
              </w:rPr>
              <w:t xml:space="preserve"> </w:t>
            </w:r>
            <w:r w:rsidRPr="00595070">
              <w:rPr>
                <w:rFonts w:ascii="Arial" w:hAnsi="Arial" w:cs="Arial"/>
              </w:rPr>
              <w:t>за</w:t>
            </w:r>
            <w:r w:rsidRPr="00595070">
              <w:rPr>
                <w:rFonts w:ascii="Arial" w:hAnsi="Arial" w:cs="Arial"/>
                <w:spacing w:val="1"/>
              </w:rPr>
              <w:t xml:space="preserve"> </w:t>
            </w:r>
            <w:r w:rsidRPr="00595070">
              <w:rPr>
                <w:rFonts w:ascii="Arial" w:hAnsi="Arial" w:cs="Arial"/>
              </w:rPr>
              <w:t>контунуирана</w:t>
            </w:r>
            <w:r w:rsidRPr="00595070">
              <w:rPr>
                <w:rFonts w:ascii="Arial" w:hAnsi="Arial" w:cs="Arial"/>
                <w:spacing w:val="-2"/>
              </w:rPr>
              <w:t xml:space="preserve"> </w:t>
            </w:r>
            <w:r w:rsidRPr="00595070">
              <w:rPr>
                <w:rFonts w:ascii="Arial" w:hAnsi="Arial" w:cs="Arial"/>
              </w:rPr>
              <w:t>проверка</w:t>
            </w:r>
            <w:r w:rsidRPr="00595070">
              <w:rPr>
                <w:rFonts w:ascii="Arial" w:hAnsi="Arial" w:cs="Arial"/>
                <w:spacing w:val="-1"/>
              </w:rPr>
              <w:t xml:space="preserve"> </w:t>
            </w:r>
            <w:r w:rsidRPr="00595070">
              <w:rPr>
                <w:rFonts w:ascii="Arial" w:hAnsi="Arial" w:cs="Arial"/>
              </w:rPr>
              <w:t>на</w:t>
            </w:r>
            <w:r w:rsidRPr="00595070">
              <w:rPr>
                <w:rFonts w:ascii="Arial" w:hAnsi="Arial" w:cs="Arial"/>
                <w:spacing w:val="-3"/>
              </w:rPr>
              <w:t xml:space="preserve"> </w:t>
            </w:r>
            <w:r w:rsidRPr="00595070">
              <w:rPr>
                <w:rFonts w:ascii="Arial" w:hAnsi="Arial" w:cs="Arial"/>
              </w:rPr>
              <w:t>знаењата;</w:t>
            </w:r>
          </w:p>
          <w:p w:rsidR="00186AD7" w:rsidRPr="00595070" w:rsidRDefault="00186AD7" w:rsidP="00186AD7">
            <w:pPr>
              <w:pStyle w:val="TableParagraph"/>
              <w:tabs>
                <w:tab w:val="left" w:pos="426"/>
              </w:tabs>
              <w:ind w:left="0"/>
              <w:rPr>
                <w:rFonts w:ascii="Arial" w:hAnsi="Arial" w:cs="Arial"/>
              </w:rPr>
            </w:pPr>
            <w:r w:rsidRPr="00595070">
              <w:rPr>
                <w:rFonts w:ascii="Arial" w:hAnsi="Arial" w:cs="Arial"/>
              </w:rPr>
              <w:t>-премало</w:t>
            </w:r>
            <w:r w:rsidRPr="00595070">
              <w:rPr>
                <w:rFonts w:ascii="Arial" w:hAnsi="Arial" w:cs="Arial"/>
                <w:spacing w:val="1"/>
              </w:rPr>
              <w:t xml:space="preserve"> </w:t>
            </w:r>
            <w:r w:rsidRPr="00595070">
              <w:rPr>
                <w:rFonts w:ascii="Arial" w:hAnsi="Arial" w:cs="Arial"/>
              </w:rPr>
              <w:t>користење</w:t>
            </w:r>
            <w:r w:rsidRPr="00595070">
              <w:rPr>
                <w:rFonts w:ascii="Arial" w:hAnsi="Arial" w:cs="Arial"/>
                <w:spacing w:val="1"/>
              </w:rPr>
              <w:t xml:space="preserve"> </w:t>
            </w:r>
            <w:r w:rsidRPr="00595070">
              <w:rPr>
                <w:rFonts w:ascii="Arial" w:hAnsi="Arial" w:cs="Arial"/>
              </w:rPr>
              <w:t>на</w:t>
            </w:r>
            <w:r w:rsidRPr="00595070">
              <w:rPr>
                <w:rFonts w:ascii="Arial" w:hAnsi="Arial" w:cs="Arial"/>
                <w:spacing w:val="1"/>
              </w:rPr>
              <w:t xml:space="preserve"> </w:t>
            </w:r>
            <w:r w:rsidRPr="00595070">
              <w:rPr>
                <w:rFonts w:ascii="Arial" w:hAnsi="Arial" w:cs="Arial"/>
              </w:rPr>
              <w:t>можностите</w:t>
            </w:r>
            <w:r w:rsidRPr="00595070">
              <w:rPr>
                <w:rFonts w:ascii="Arial" w:hAnsi="Arial" w:cs="Arial"/>
                <w:spacing w:val="1"/>
              </w:rPr>
              <w:t xml:space="preserve"> </w:t>
            </w:r>
            <w:r w:rsidRPr="00595070">
              <w:rPr>
                <w:rFonts w:ascii="Arial" w:hAnsi="Arial" w:cs="Arial"/>
              </w:rPr>
              <w:t>за</w:t>
            </w:r>
            <w:r w:rsidRPr="00595070">
              <w:rPr>
                <w:rFonts w:ascii="Arial" w:hAnsi="Arial" w:cs="Arial"/>
                <w:spacing w:val="1"/>
              </w:rPr>
              <w:t xml:space="preserve"> </w:t>
            </w:r>
            <w:r w:rsidRPr="00595070">
              <w:rPr>
                <w:rFonts w:ascii="Arial" w:hAnsi="Arial" w:cs="Arial"/>
              </w:rPr>
              <w:t>комјутерско</w:t>
            </w:r>
            <w:r w:rsidRPr="00595070">
              <w:rPr>
                <w:rFonts w:ascii="Arial" w:hAnsi="Arial" w:cs="Arial"/>
                <w:spacing w:val="1"/>
              </w:rPr>
              <w:t xml:space="preserve"> </w:t>
            </w:r>
            <w:r w:rsidRPr="00595070">
              <w:rPr>
                <w:rFonts w:ascii="Arial" w:hAnsi="Arial" w:cs="Arial"/>
              </w:rPr>
              <w:t>полагање</w:t>
            </w:r>
            <w:r w:rsidRPr="00595070">
              <w:rPr>
                <w:rFonts w:ascii="Arial" w:hAnsi="Arial" w:cs="Arial"/>
                <w:spacing w:val="1"/>
              </w:rPr>
              <w:t xml:space="preserve"> </w:t>
            </w:r>
            <w:r w:rsidRPr="00595070">
              <w:rPr>
                <w:rFonts w:ascii="Arial" w:hAnsi="Arial" w:cs="Arial"/>
              </w:rPr>
              <w:t>на</w:t>
            </w:r>
            <w:r w:rsidRPr="00595070">
              <w:rPr>
                <w:rFonts w:ascii="Arial" w:hAnsi="Arial" w:cs="Arial"/>
                <w:spacing w:val="1"/>
              </w:rPr>
              <w:t xml:space="preserve"> </w:t>
            </w:r>
            <w:r w:rsidRPr="00595070">
              <w:rPr>
                <w:rFonts w:ascii="Arial" w:hAnsi="Arial" w:cs="Arial"/>
              </w:rPr>
              <w:t>колоквиумите</w:t>
            </w:r>
            <w:r w:rsidRPr="00595070">
              <w:rPr>
                <w:rFonts w:ascii="Arial" w:hAnsi="Arial" w:cs="Arial"/>
                <w:spacing w:val="1"/>
              </w:rPr>
              <w:t xml:space="preserve"> </w:t>
            </w:r>
            <w:r w:rsidRPr="00595070">
              <w:rPr>
                <w:rFonts w:ascii="Arial" w:hAnsi="Arial" w:cs="Arial"/>
              </w:rPr>
              <w:t>и</w:t>
            </w:r>
            <w:r w:rsidRPr="00595070">
              <w:rPr>
                <w:rFonts w:ascii="Arial" w:hAnsi="Arial" w:cs="Arial"/>
                <w:spacing w:val="1"/>
              </w:rPr>
              <w:t xml:space="preserve"> </w:t>
            </w:r>
            <w:r w:rsidRPr="00595070">
              <w:rPr>
                <w:rFonts w:ascii="Arial" w:hAnsi="Arial" w:cs="Arial"/>
              </w:rPr>
              <w:t>испитите,</w:t>
            </w:r>
          </w:p>
          <w:p w:rsidR="00186AD7" w:rsidRPr="00595070" w:rsidRDefault="00186AD7" w:rsidP="00186AD7">
            <w:pPr>
              <w:pStyle w:val="TableParagraph"/>
              <w:tabs>
                <w:tab w:val="left" w:pos="426"/>
              </w:tabs>
              <w:ind w:left="0"/>
              <w:rPr>
                <w:rFonts w:ascii="Arial" w:hAnsi="Arial" w:cs="Arial"/>
              </w:rPr>
            </w:pPr>
            <w:r w:rsidRPr="00595070">
              <w:rPr>
                <w:rFonts w:ascii="Arial" w:hAnsi="Arial" w:cs="Arial"/>
              </w:rPr>
              <w:t>-немање на современи апарати и</w:t>
            </w:r>
            <w:r w:rsidRPr="00595070">
              <w:rPr>
                <w:rFonts w:ascii="Arial" w:hAnsi="Arial" w:cs="Arial"/>
                <w:spacing w:val="1"/>
              </w:rPr>
              <w:t xml:space="preserve"> </w:t>
            </w:r>
            <w:r w:rsidRPr="00595070">
              <w:rPr>
                <w:rFonts w:ascii="Arial" w:hAnsi="Arial" w:cs="Arial"/>
              </w:rPr>
              <w:t>помагала, кои се во многу мал број и се</w:t>
            </w:r>
            <w:r w:rsidRPr="00595070">
              <w:rPr>
                <w:rFonts w:ascii="Arial" w:hAnsi="Arial" w:cs="Arial"/>
                <w:spacing w:val="-51"/>
              </w:rPr>
              <w:t xml:space="preserve"> </w:t>
            </w:r>
            <w:r w:rsidRPr="00595070">
              <w:rPr>
                <w:rFonts w:ascii="Arial" w:hAnsi="Arial" w:cs="Arial"/>
              </w:rPr>
              <w:t>недоволни за совладување на некои од</w:t>
            </w:r>
            <w:r w:rsidRPr="00595070">
              <w:rPr>
                <w:rFonts w:ascii="Arial" w:hAnsi="Arial" w:cs="Arial"/>
                <w:spacing w:val="-51"/>
              </w:rPr>
              <w:t xml:space="preserve"> </w:t>
            </w:r>
            <w:r w:rsidRPr="00595070">
              <w:rPr>
                <w:rFonts w:ascii="Arial" w:hAnsi="Arial" w:cs="Arial"/>
              </w:rPr>
              <w:t>вештините;</w:t>
            </w:r>
          </w:p>
          <w:p w:rsidR="00186AD7" w:rsidRPr="00595070" w:rsidRDefault="00186AD7" w:rsidP="00186AD7">
            <w:pPr>
              <w:pStyle w:val="TableParagraph"/>
              <w:numPr>
                <w:ilvl w:val="0"/>
                <w:numId w:val="126"/>
              </w:numPr>
              <w:tabs>
                <w:tab w:val="left" w:pos="243"/>
                <w:tab w:val="left" w:pos="426"/>
              </w:tabs>
              <w:ind w:left="0" w:firstLine="0"/>
              <w:rPr>
                <w:rFonts w:ascii="Arial" w:hAnsi="Arial" w:cs="Arial"/>
              </w:rPr>
            </w:pPr>
            <w:r w:rsidRPr="00595070">
              <w:rPr>
                <w:rFonts w:ascii="Arial" w:hAnsi="Arial" w:cs="Arial"/>
              </w:rPr>
              <w:t>преголема застареност на опремата за</w:t>
            </w:r>
            <w:r w:rsidRPr="00595070">
              <w:rPr>
                <w:rFonts w:ascii="Arial" w:hAnsi="Arial" w:cs="Arial"/>
                <w:spacing w:val="-51"/>
              </w:rPr>
              <w:t xml:space="preserve"> </w:t>
            </w:r>
            <w:r w:rsidRPr="00595070">
              <w:rPr>
                <w:rFonts w:ascii="Arial" w:hAnsi="Arial" w:cs="Arial"/>
              </w:rPr>
              <w:t>практичните</w:t>
            </w:r>
            <w:r w:rsidRPr="00595070">
              <w:rPr>
                <w:rFonts w:ascii="Arial" w:hAnsi="Arial" w:cs="Arial"/>
                <w:spacing w:val="-3"/>
              </w:rPr>
              <w:t xml:space="preserve"> </w:t>
            </w:r>
            <w:r w:rsidRPr="00595070">
              <w:rPr>
                <w:rFonts w:ascii="Arial" w:hAnsi="Arial" w:cs="Arial"/>
              </w:rPr>
              <w:t>вежби.</w:t>
            </w:r>
          </w:p>
          <w:p w:rsidR="00186AD7" w:rsidRPr="00595070" w:rsidRDefault="00186AD7" w:rsidP="00186AD7">
            <w:pPr>
              <w:pStyle w:val="TableParagraph"/>
              <w:tabs>
                <w:tab w:val="left" w:pos="426"/>
              </w:tabs>
              <w:ind w:left="0"/>
              <w:rPr>
                <w:rFonts w:ascii="Arial" w:hAnsi="Arial" w:cs="Arial"/>
              </w:rPr>
            </w:pPr>
            <w:r w:rsidRPr="00595070">
              <w:rPr>
                <w:rFonts w:ascii="Arial" w:hAnsi="Arial" w:cs="Arial"/>
              </w:rPr>
              <w:t>-нерешен</w:t>
            </w:r>
            <w:r w:rsidRPr="00595070">
              <w:rPr>
                <w:rFonts w:ascii="Arial" w:hAnsi="Arial" w:cs="Arial"/>
                <w:spacing w:val="1"/>
              </w:rPr>
              <w:t xml:space="preserve"> </w:t>
            </w:r>
            <w:r w:rsidRPr="00595070">
              <w:rPr>
                <w:rFonts w:ascii="Arial" w:hAnsi="Arial" w:cs="Arial"/>
              </w:rPr>
              <w:t>проблем</w:t>
            </w:r>
            <w:r w:rsidRPr="00595070">
              <w:rPr>
                <w:rFonts w:ascii="Arial" w:hAnsi="Arial" w:cs="Arial"/>
                <w:spacing w:val="1"/>
              </w:rPr>
              <w:t xml:space="preserve"> </w:t>
            </w:r>
            <w:r w:rsidRPr="00595070">
              <w:rPr>
                <w:rFonts w:ascii="Arial" w:hAnsi="Arial" w:cs="Arial"/>
              </w:rPr>
              <w:t>за</w:t>
            </w:r>
            <w:r w:rsidRPr="00595070">
              <w:rPr>
                <w:rFonts w:ascii="Arial" w:hAnsi="Arial" w:cs="Arial"/>
                <w:spacing w:val="1"/>
              </w:rPr>
              <w:t xml:space="preserve"> </w:t>
            </w:r>
            <w:r w:rsidRPr="00595070">
              <w:rPr>
                <w:rFonts w:ascii="Arial" w:hAnsi="Arial" w:cs="Arial"/>
              </w:rPr>
              <w:t>партиципација</w:t>
            </w:r>
            <w:r w:rsidRPr="00595070">
              <w:rPr>
                <w:rFonts w:ascii="Arial" w:hAnsi="Arial" w:cs="Arial"/>
                <w:spacing w:val="1"/>
              </w:rPr>
              <w:t xml:space="preserve"> </w:t>
            </w:r>
            <w:r w:rsidRPr="00595070">
              <w:rPr>
                <w:rFonts w:ascii="Arial" w:hAnsi="Arial" w:cs="Arial"/>
              </w:rPr>
              <w:t>на</w:t>
            </w:r>
            <w:r w:rsidRPr="00595070">
              <w:rPr>
                <w:rFonts w:ascii="Arial" w:hAnsi="Arial" w:cs="Arial"/>
                <w:spacing w:val="1"/>
              </w:rPr>
              <w:t xml:space="preserve"> </w:t>
            </w:r>
            <w:r w:rsidRPr="00595070">
              <w:rPr>
                <w:rFonts w:ascii="Arial" w:hAnsi="Arial" w:cs="Arial"/>
              </w:rPr>
              <w:t>пациентите</w:t>
            </w:r>
            <w:r w:rsidRPr="00595070">
              <w:rPr>
                <w:rFonts w:ascii="Arial" w:hAnsi="Arial" w:cs="Arial"/>
                <w:spacing w:val="1"/>
              </w:rPr>
              <w:t xml:space="preserve"> </w:t>
            </w:r>
            <w:r w:rsidRPr="00595070">
              <w:rPr>
                <w:rFonts w:ascii="Arial" w:hAnsi="Arial" w:cs="Arial"/>
              </w:rPr>
              <w:t>при</w:t>
            </w:r>
            <w:r w:rsidRPr="00595070">
              <w:rPr>
                <w:rFonts w:ascii="Arial" w:hAnsi="Arial" w:cs="Arial"/>
                <w:spacing w:val="1"/>
              </w:rPr>
              <w:t xml:space="preserve"> </w:t>
            </w:r>
            <w:r w:rsidRPr="00595070">
              <w:rPr>
                <w:rFonts w:ascii="Arial" w:hAnsi="Arial" w:cs="Arial"/>
              </w:rPr>
              <w:t>давање</w:t>
            </w:r>
            <w:r w:rsidRPr="00595070">
              <w:rPr>
                <w:rFonts w:ascii="Arial" w:hAnsi="Arial" w:cs="Arial"/>
                <w:spacing w:val="1"/>
              </w:rPr>
              <w:t xml:space="preserve"> </w:t>
            </w:r>
            <w:r w:rsidRPr="00595070">
              <w:rPr>
                <w:rFonts w:ascii="Arial" w:hAnsi="Arial" w:cs="Arial"/>
              </w:rPr>
              <w:t>на</w:t>
            </w:r>
            <w:r w:rsidRPr="00595070">
              <w:rPr>
                <w:rFonts w:ascii="Arial" w:hAnsi="Arial" w:cs="Arial"/>
                <w:spacing w:val="1"/>
              </w:rPr>
              <w:t xml:space="preserve"> </w:t>
            </w:r>
            <w:r w:rsidRPr="00595070">
              <w:rPr>
                <w:rFonts w:ascii="Arial" w:hAnsi="Arial" w:cs="Arial"/>
              </w:rPr>
              <w:t>стоматолошки</w:t>
            </w:r>
            <w:r w:rsidRPr="00595070">
              <w:rPr>
                <w:rFonts w:ascii="Arial" w:hAnsi="Arial" w:cs="Arial"/>
                <w:spacing w:val="1"/>
              </w:rPr>
              <w:t xml:space="preserve"> </w:t>
            </w:r>
            <w:r w:rsidRPr="00595070">
              <w:rPr>
                <w:rFonts w:ascii="Arial" w:hAnsi="Arial" w:cs="Arial"/>
              </w:rPr>
              <w:t>услуги</w:t>
            </w:r>
            <w:r w:rsidRPr="00595070">
              <w:rPr>
                <w:rFonts w:ascii="Arial" w:hAnsi="Arial" w:cs="Arial"/>
                <w:spacing w:val="1"/>
              </w:rPr>
              <w:t xml:space="preserve"> </w:t>
            </w:r>
            <w:r w:rsidRPr="00595070">
              <w:rPr>
                <w:rFonts w:ascii="Arial" w:hAnsi="Arial" w:cs="Arial"/>
              </w:rPr>
              <w:t>за</w:t>
            </w:r>
            <w:r w:rsidRPr="00595070">
              <w:rPr>
                <w:rFonts w:ascii="Arial" w:hAnsi="Arial" w:cs="Arial"/>
                <w:spacing w:val="1"/>
              </w:rPr>
              <w:t xml:space="preserve"> </w:t>
            </w:r>
            <w:r w:rsidRPr="00595070">
              <w:rPr>
                <w:rFonts w:ascii="Arial" w:hAnsi="Arial" w:cs="Arial"/>
              </w:rPr>
              <w:t>време</w:t>
            </w:r>
            <w:r w:rsidRPr="00595070">
              <w:rPr>
                <w:rFonts w:ascii="Arial" w:hAnsi="Arial" w:cs="Arial"/>
                <w:spacing w:val="1"/>
              </w:rPr>
              <w:t xml:space="preserve"> </w:t>
            </w:r>
            <w:r w:rsidRPr="00595070">
              <w:rPr>
                <w:rFonts w:ascii="Arial" w:hAnsi="Arial" w:cs="Arial"/>
              </w:rPr>
              <w:t>не</w:t>
            </w:r>
            <w:r w:rsidRPr="00595070">
              <w:rPr>
                <w:rFonts w:ascii="Arial" w:hAnsi="Arial" w:cs="Arial"/>
                <w:spacing w:val="1"/>
              </w:rPr>
              <w:t xml:space="preserve"> </w:t>
            </w:r>
            <w:r w:rsidRPr="00595070">
              <w:rPr>
                <w:rFonts w:ascii="Arial" w:hAnsi="Arial" w:cs="Arial"/>
              </w:rPr>
              <w:t>практичната</w:t>
            </w:r>
            <w:r w:rsidRPr="00595070">
              <w:rPr>
                <w:rFonts w:ascii="Arial" w:hAnsi="Arial" w:cs="Arial"/>
                <w:spacing w:val="54"/>
              </w:rPr>
              <w:t xml:space="preserve"> </w:t>
            </w:r>
            <w:r w:rsidRPr="00595070">
              <w:rPr>
                <w:rFonts w:ascii="Arial" w:hAnsi="Arial" w:cs="Arial"/>
              </w:rPr>
              <w:t>настава,</w:t>
            </w:r>
            <w:r w:rsidRPr="00595070">
              <w:rPr>
                <w:rFonts w:ascii="Arial" w:hAnsi="Arial" w:cs="Arial"/>
                <w:spacing w:val="1"/>
              </w:rPr>
              <w:t xml:space="preserve"> </w:t>
            </w:r>
            <w:r w:rsidRPr="00595070">
              <w:rPr>
                <w:rFonts w:ascii="Arial" w:hAnsi="Arial" w:cs="Arial"/>
              </w:rPr>
              <w:t>поради што е се поммал бројот на пациенти, а</w:t>
            </w:r>
            <w:r w:rsidRPr="00595070">
              <w:rPr>
                <w:rFonts w:ascii="Arial" w:hAnsi="Arial" w:cs="Arial"/>
                <w:spacing w:val="1"/>
              </w:rPr>
              <w:t xml:space="preserve"> </w:t>
            </w:r>
            <w:r w:rsidRPr="00595070">
              <w:rPr>
                <w:rFonts w:ascii="Arial" w:hAnsi="Arial" w:cs="Arial"/>
              </w:rPr>
              <w:t>со</w:t>
            </w:r>
            <w:r w:rsidRPr="00595070">
              <w:rPr>
                <w:rFonts w:ascii="Arial" w:hAnsi="Arial" w:cs="Arial"/>
                <w:spacing w:val="1"/>
              </w:rPr>
              <w:t xml:space="preserve"> </w:t>
            </w:r>
            <w:r w:rsidRPr="00595070">
              <w:rPr>
                <w:rFonts w:ascii="Arial" w:hAnsi="Arial" w:cs="Arial"/>
              </w:rPr>
              <w:t>тоа</w:t>
            </w:r>
            <w:r w:rsidRPr="00595070">
              <w:rPr>
                <w:rFonts w:ascii="Arial" w:hAnsi="Arial" w:cs="Arial"/>
                <w:spacing w:val="1"/>
              </w:rPr>
              <w:t xml:space="preserve"> </w:t>
            </w:r>
            <w:r w:rsidRPr="00595070">
              <w:rPr>
                <w:rFonts w:ascii="Arial" w:hAnsi="Arial" w:cs="Arial"/>
              </w:rPr>
              <w:t>паѓа</w:t>
            </w:r>
            <w:r w:rsidRPr="00595070">
              <w:rPr>
                <w:rFonts w:ascii="Arial" w:hAnsi="Arial" w:cs="Arial"/>
                <w:spacing w:val="1"/>
              </w:rPr>
              <w:t xml:space="preserve"> </w:t>
            </w:r>
            <w:r w:rsidRPr="00595070">
              <w:rPr>
                <w:rFonts w:ascii="Arial" w:hAnsi="Arial" w:cs="Arial"/>
              </w:rPr>
              <w:t>и</w:t>
            </w:r>
            <w:r w:rsidRPr="00595070">
              <w:rPr>
                <w:rFonts w:ascii="Arial" w:hAnsi="Arial" w:cs="Arial"/>
                <w:spacing w:val="1"/>
              </w:rPr>
              <w:t xml:space="preserve"> </w:t>
            </w:r>
            <w:r w:rsidRPr="00595070">
              <w:rPr>
                <w:rFonts w:ascii="Arial" w:hAnsi="Arial" w:cs="Arial"/>
              </w:rPr>
              <w:t>квалитетот</w:t>
            </w:r>
            <w:r w:rsidRPr="00595070">
              <w:rPr>
                <w:rFonts w:ascii="Arial" w:hAnsi="Arial" w:cs="Arial"/>
                <w:spacing w:val="1"/>
              </w:rPr>
              <w:t xml:space="preserve"> </w:t>
            </w:r>
            <w:r w:rsidRPr="00595070">
              <w:rPr>
                <w:rFonts w:ascii="Arial" w:hAnsi="Arial" w:cs="Arial"/>
              </w:rPr>
              <w:t>на</w:t>
            </w:r>
            <w:r w:rsidRPr="00595070">
              <w:rPr>
                <w:rFonts w:ascii="Arial" w:hAnsi="Arial" w:cs="Arial"/>
                <w:spacing w:val="1"/>
              </w:rPr>
              <w:t xml:space="preserve"> </w:t>
            </w:r>
            <w:r w:rsidRPr="00595070">
              <w:rPr>
                <w:rFonts w:ascii="Arial" w:hAnsi="Arial" w:cs="Arial"/>
              </w:rPr>
              <w:t>практичната</w:t>
            </w:r>
            <w:r w:rsidRPr="00595070">
              <w:rPr>
                <w:rFonts w:ascii="Arial" w:hAnsi="Arial" w:cs="Arial"/>
                <w:spacing w:val="1"/>
              </w:rPr>
              <w:t xml:space="preserve"> </w:t>
            </w:r>
            <w:r w:rsidRPr="00595070">
              <w:rPr>
                <w:rFonts w:ascii="Arial" w:hAnsi="Arial" w:cs="Arial"/>
              </w:rPr>
              <w:t>настава</w:t>
            </w:r>
          </w:p>
          <w:p w:rsidR="00186AD7" w:rsidRPr="00595070" w:rsidRDefault="00186AD7" w:rsidP="00186AD7">
            <w:pPr>
              <w:pStyle w:val="TableParagraph"/>
              <w:tabs>
                <w:tab w:val="left" w:pos="426"/>
              </w:tabs>
              <w:ind w:left="0"/>
              <w:rPr>
                <w:rFonts w:ascii="Arial" w:hAnsi="Arial" w:cs="Arial"/>
              </w:rPr>
            </w:pPr>
            <w:r w:rsidRPr="00595070">
              <w:rPr>
                <w:rFonts w:ascii="Arial" w:hAnsi="Arial" w:cs="Arial"/>
              </w:rPr>
              <w:t>-слаби</w:t>
            </w:r>
            <w:r w:rsidRPr="00595070">
              <w:rPr>
                <w:rFonts w:ascii="Arial" w:hAnsi="Arial" w:cs="Arial"/>
                <w:spacing w:val="1"/>
              </w:rPr>
              <w:t xml:space="preserve"> </w:t>
            </w:r>
            <w:r w:rsidRPr="00595070">
              <w:rPr>
                <w:rFonts w:ascii="Arial" w:hAnsi="Arial" w:cs="Arial"/>
              </w:rPr>
              <w:t>можности</w:t>
            </w:r>
            <w:r w:rsidRPr="00595070">
              <w:rPr>
                <w:rFonts w:ascii="Arial" w:hAnsi="Arial" w:cs="Arial"/>
                <w:spacing w:val="1"/>
              </w:rPr>
              <w:t xml:space="preserve"> </w:t>
            </w:r>
            <w:r w:rsidRPr="00595070">
              <w:rPr>
                <w:rFonts w:ascii="Arial" w:hAnsi="Arial" w:cs="Arial"/>
              </w:rPr>
              <w:t>за</w:t>
            </w:r>
            <w:r w:rsidRPr="00595070">
              <w:rPr>
                <w:rFonts w:ascii="Arial" w:hAnsi="Arial" w:cs="Arial"/>
                <w:spacing w:val="1"/>
              </w:rPr>
              <w:t xml:space="preserve"> </w:t>
            </w:r>
            <w:r w:rsidRPr="00595070">
              <w:rPr>
                <w:rFonts w:ascii="Arial" w:hAnsi="Arial" w:cs="Arial"/>
              </w:rPr>
              <w:t>вклуќување</w:t>
            </w:r>
            <w:r w:rsidRPr="00595070">
              <w:rPr>
                <w:rFonts w:ascii="Arial" w:hAnsi="Arial" w:cs="Arial"/>
                <w:spacing w:val="1"/>
              </w:rPr>
              <w:t xml:space="preserve"> </w:t>
            </w:r>
            <w:r w:rsidRPr="00595070">
              <w:rPr>
                <w:rFonts w:ascii="Arial" w:hAnsi="Arial" w:cs="Arial"/>
              </w:rPr>
              <w:t>во</w:t>
            </w:r>
            <w:r w:rsidRPr="00595070">
              <w:rPr>
                <w:rFonts w:ascii="Arial" w:hAnsi="Arial" w:cs="Arial"/>
                <w:spacing w:val="1"/>
              </w:rPr>
              <w:t xml:space="preserve"> </w:t>
            </w:r>
            <w:r w:rsidRPr="00595070">
              <w:rPr>
                <w:rFonts w:ascii="Arial" w:hAnsi="Arial" w:cs="Arial"/>
              </w:rPr>
              <w:t>научно</w:t>
            </w:r>
            <w:r w:rsidRPr="00595070">
              <w:rPr>
                <w:rFonts w:ascii="Arial" w:hAnsi="Arial" w:cs="Arial"/>
                <w:spacing w:val="-51"/>
              </w:rPr>
              <w:t xml:space="preserve"> </w:t>
            </w:r>
            <w:r w:rsidRPr="00595070">
              <w:rPr>
                <w:rFonts w:ascii="Arial" w:hAnsi="Arial" w:cs="Arial"/>
              </w:rPr>
              <w:t>истражувачка</w:t>
            </w:r>
            <w:r w:rsidRPr="00595070">
              <w:rPr>
                <w:rFonts w:ascii="Arial" w:hAnsi="Arial" w:cs="Arial"/>
                <w:spacing w:val="1"/>
              </w:rPr>
              <w:t xml:space="preserve"> </w:t>
            </w:r>
            <w:r w:rsidRPr="00595070">
              <w:rPr>
                <w:rFonts w:ascii="Arial" w:hAnsi="Arial" w:cs="Arial"/>
              </w:rPr>
              <w:t>работа</w:t>
            </w:r>
            <w:r w:rsidRPr="00595070">
              <w:rPr>
                <w:rFonts w:ascii="Arial" w:hAnsi="Arial" w:cs="Arial"/>
                <w:spacing w:val="1"/>
              </w:rPr>
              <w:t xml:space="preserve"> </w:t>
            </w:r>
            <w:r w:rsidRPr="00595070">
              <w:rPr>
                <w:rFonts w:ascii="Arial" w:hAnsi="Arial" w:cs="Arial"/>
              </w:rPr>
              <w:t>поради</w:t>
            </w:r>
            <w:r w:rsidRPr="00595070">
              <w:rPr>
                <w:rFonts w:ascii="Arial" w:hAnsi="Arial" w:cs="Arial"/>
                <w:spacing w:val="1"/>
              </w:rPr>
              <w:t xml:space="preserve"> </w:t>
            </w:r>
            <w:r w:rsidRPr="00595070">
              <w:rPr>
                <w:rFonts w:ascii="Arial" w:hAnsi="Arial" w:cs="Arial"/>
              </w:rPr>
              <w:t>недостиг</w:t>
            </w:r>
            <w:r w:rsidRPr="00595070">
              <w:rPr>
                <w:rFonts w:ascii="Arial" w:hAnsi="Arial" w:cs="Arial"/>
                <w:spacing w:val="1"/>
              </w:rPr>
              <w:t xml:space="preserve"> </w:t>
            </w:r>
            <w:r w:rsidRPr="00595070">
              <w:rPr>
                <w:rFonts w:ascii="Arial" w:hAnsi="Arial" w:cs="Arial"/>
              </w:rPr>
              <w:t>на</w:t>
            </w:r>
            <w:r w:rsidRPr="00595070">
              <w:rPr>
                <w:rFonts w:ascii="Arial" w:hAnsi="Arial" w:cs="Arial"/>
                <w:spacing w:val="-51"/>
              </w:rPr>
              <w:t xml:space="preserve"> </w:t>
            </w:r>
            <w:r w:rsidRPr="00595070">
              <w:rPr>
                <w:rFonts w:ascii="Arial" w:hAnsi="Arial" w:cs="Arial"/>
              </w:rPr>
              <w:t>материјални</w:t>
            </w:r>
            <w:r w:rsidRPr="00595070">
              <w:rPr>
                <w:rFonts w:ascii="Arial" w:hAnsi="Arial" w:cs="Arial"/>
                <w:spacing w:val="1"/>
              </w:rPr>
              <w:t xml:space="preserve"> </w:t>
            </w:r>
            <w:r w:rsidRPr="00595070">
              <w:rPr>
                <w:rFonts w:ascii="Arial" w:hAnsi="Arial" w:cs="Arial"/>
              </w:rPr>
              <w:t>средства</w:t>
            </w:r>
            <w:r w:rsidRPr="00595070">
              <w:rPr>
                <w:rFonts w:ascii="Arial" w:hAnsi="Arial" w:cs="Arial"/>
                <w:spacing w:val="1"/>
              </w:rPr>
              <w:t xml:space="preserve"> </w:t>
            </w:r>
            <w:r w:rsidRPr="00595070">
              <w:rPr>
                <w:rFonts w:ascii="Arial" w:hAnsi="Arial" w:cs="Arial"/>
              </w:rPr>
              <w:t>и</w:t>
            </w:r>
            <w:r w:rsidRPr="00595070">
              <w:rPr>
                <w:rFonts w:ascii="Arial" w:hAnsi="Arial" w:cs="Arial"/>
                <w:spacing w:val="1"/>
              </w:rPr>
              <w:t xml:space="preserve"> </w:t>
            </w:r>
            <w:r w:rsidRPr="00595070">
              <w:rPr>
                <w:rFonts w:ascii="Arial" w:hAnsi="Arial" w:cs="Arial"/>
              </w:rPr>
              <w:t>опремени</w:t>
            </w:r>
            <w:r w:rsidRPr="00595070">
              <w:rPr>
                <w:rFonts w:ascii="Arial" w:hAnsi="Arial" w:cs="Arial"/>
                <w:spacing w:val="1"/>
              </w:rPr>
              <w:t xml:space="preserve"> </w:t>
            </w:r>
            <w:r w:rsidRPr="00595070">
              <w:rPr>
                <w:rFonts w:ascii="Arial" w:hAnsi="Arial" w:cs="Arial"/>
              </w:rPr>
              <w:t>современи</w:t>
            </w:r>
            <w:r w:rsidRPr="00595070">
              <w:rPr>
                <w:rFonts w:ascii="Arial" w:hAnsi="Arial" w:cs="Arial"/>
                <w:spacing w:val="1"/>
              </w:rPr>
              <w:t xml:space="preserve"> </w:t>
            </w:r>
            <w:r w:rsidRPr="00595070">
              <w:rPr>
                <w:rFonts w:ascii="Arial" w:hAnsi="Arial" w:cs="Arial"/>
              </w:rPr>
              <w:t>лаборатории</w:t>
            </w:r>
          </w:p>
          <w:p w:rsidR="00186AD7" w:rsidRPr="00595070" w:rsidRDefault="00186AD7" w:rsidP="00186AD7">
            <w:pPr>
              <w:pStyle w:val="TableParagraph"/>
              <w:tabs>
                <w:tab w:val="left" w:pos="426"/>
              </w:tabs>
              <w:ind w:left="0"/>
              <w:rPr>
                <w:rFonts w:ascii="Arial" w:hAnsi="Arial" w:cs="Arial"/>
              </w:rPr>
            </w:pPr>
            <w:r w:rsidRPr="00595070">
              <w:rPr>
                <w:rFonts w:ascii="Arial" w:hAnsi="Arial" w:cs="Arial"/>
              </w:rPr>
              <w:t>-немање</w:t>
            </w:r>
            <w:r w:rsidRPr="00595070">
              <w:rPr>
                <w:rFonts w:ascii="Arial" w:hAnsi="Arial" w:cs="Arial"/>
                <w:spacing w:val="1"/>
              </w:rPr>
              <w:t xml:space="preserve"> </w:t>
            </w:r>
            <w:r w:rsidRPr="00595070">
              <w:rPr>
                <w:rFonts w:ascii="Arial" w:hAnsi="Arial" w:cs="Arial"/>
              </w:rPr>
              <w:t>можност</w:t>
            </w:r>
            <w:r w:rsidRPr="00595070">
              <w:rPr>
                <w:rFonts w:ascii="Arial" w:hAnsi="Arial" w:cs="Arial"/>
                <w:spacing w:val="1"/>
              </w:rPr>
              <w:t xml:space="preserve"> </w:t>
            </w:r>
            <w:r w:rsidRPr="00595070">
              <w:rPr>
                <w:rFonts w:ascii="Arial" w:hAnsi="Arial" w:cs="Arial"/>
              </w:rPr>
              <w:t>за</w:t>
            </w:r>
            <w:r w:rsidRPr="00595070">
              <w:rPr>
                <w:rFonts w:ascii="Arial" w:hAnsi="Arial" w:cs="Arial"/>
                <w:spacing w:val="1"/>
              </w:rPr>
              <w:t xml:space="preserve"> </w:t>
            </w:r>
            <w:r w:rsidRPr="00595070">
              <w:rPr>
                <w:rFonts w:ascii="Arial" w:hAnsi="Arial" w:cs="Arial"/>
              </w:rPr>
              <w:t>усовршување</w:t>
            </w:r>
            <w:r w:rsidRPr="00595070">
              <w:rPr>
                <w:rFonts w:ascii="Arial" w:hAnsi="Arial" w:cs="Arial"/>
                <w:spacing w:val="1"/>
              </w:rPr>
              <w:t xml:space="preserve"> </w:t>
            </w:r>
            <w:r w:rsidRPr="00595070">
              <w:rPr>
                <w:rFonts w:ascii="Arial" w:hAnsi="Arial" w:cs="Arial"/>
              </w:rPr>
              <w:t>на</w:t>
            </w:r>
            <w:r w:rsidRPr="00595070">
              <w:rPr>
                <w:rFonts w:ascii="Arial" w:hAnsi="Arial" w:cs="Arial"/>
                <w:spacing w:val="-51"/>
              </w:rPr>
              <w:t xml:space="preserve"> </w:t>
            </w:r>
            <w:r w:rsidRPr="00595070">
              <w:rPr>
                <w:rFonts w:ascii="Arial" w:hAnsi="Arial" w:cs="Arial"/>
              </w:rPr>
              <w:t>наставниот</w:t>
            </w:r>
            <w:r w:rsidRPr="00595070">
              <w:rPr>
                <w:rFonts w:ascii="Arial" w:hAnsi="Arial" w:cs="Arial"/>
                <w:spacing w:val="1"/>
              </w:rPr>
              <w:t xml:space="preserve"> </w:t>
            </w:r>
            <w:r w:rsidRPr="00595070">
              <w:rPr>
                <w:rFonts w:ascii="Arial" w:hAnsi="Arial" w:cs="Arial"/>
              </w:rPr>
              <w:t>кадар</w:t>
            </w:r>
            <w:r w:rsidRPr="00595070">
              <w:rPr>
                <w:rFonts w:ascii="Arial" w:hAnsi="Arial" w:cs="Arial"/>
                <w:spacing w:val="1"/>
              </w:rPr>
              <w:t xml:space="preserve"> </w:t>
            </w:r>
            <w:r w:rsidRPr="00595070">
              <w:rPr>
                <w:rFonts w:ascii="Arial" w:hAnsi="Arial" w:cs="Arial"/>
              </w:rPr>
              <w:t>поради</w:t>
            </w:r>
            <w:r w:rsidRPr="00595070">
              <w:rPr>
                <w:rFonts w:ascii="Arial" w:hAnsi="Arial" w:cs="Arial"/>
                <w:spacing w:val="1"/>
              </w:rPr>
              <w:t xml:space="preserve"> </w:t>
            </w:r>
            <w:r w:rsidRPr="00595070">
              <w:rPr>
                <w:rFonts w:ascii="Arial" w:hAnsi="Arial" w:cs="Arial"/>
              </w:rPr>
              <w:t>неиздвојување</w:t>
            </w:r>
            <w:r w:rsidRPr="00595070">
              <w:rPr>
                <w:rFonts w:ascii="Arial" w:hAnsi="Arial" w:cs="Arial"/>
                <w:spacing w:val="1"/>
              </w:rPr>
              <w:t xml:space="preserve"> </w:t>
            </w:r>
            <w:r w:rsidRPr="00595070">
              <w:rPr>
                <w:rFonts w:ascii="Arial" w:hAnsi="Arial" w:cs="Arial"/>
              </w:rPr>
              <w:t>на</w:t>
            </w:r>
            <w:r w:rsidRPr="00595070">
              <w:rPr>
                <w:rFonts w:ascii="Arial" w:hAnsi="Arial" w:cs="Arial"/>
                <w:spacing w:val="-51"/>
              </w:rPr>
              <w:t xml:space="preserve"> </w:t>
            </w:r>
            <w:r w:rsidRPr="00595070">
              <w:rPr>
                <w:rFonts w:ascii="Arial" w:hAnsi="Arial" w:cs="Arial"/>
              </w:rPr>
              <w:t>средства за континуирана посета на стручни и</w:t>
            </w:r>
            <w:r w:rsidRPr="00595070">
              <w:rPr>
                <w:rFonts w:ascii="Arial" w:hAnsi="Arial" w:cs="Arial"/>
                <w:spacing w:val="1"/>
              </w:rPr>
              <w:t xml:space="preserve"> </w:t>
            </w:r>
            <w:r w:rsidRPr="00595070">
              <w:rPr>
                <w:rFonts w:ascii="Arial" w:hAnsi="Arial" w:cs="Arial"/>
              </w:rPr>
              <w:t>научни</w:t>
            </w:r>
            <w:r w:rsidRPr="00595070">
              <w:rPr>
                <w:rFonts w:ascii="Arial" w:hAnsi="Arial" w:cs="Arial"/>
                <w:spacing w:val="-3"/>
              </w:rPr>
              <w:t xml:space="preserve"> </w:t>
            </w:r>
            <w:r w:rsidRPr="00595070">
              <w:rPr>
                <w:rFonts w:ascii="Arial" w:hAnsi="Arial" w:cs="Arial"/>
              </w:rPr>
              <w:t>симпозиуми</w:t>
            </w:r>
            <w:r w:rsidRPr="00595070">
              <w:rPr>
                <w:rFonts w:ascii="Arial" w:hAnsi="Arial" w:cs="Arial"/>
                <w:spacing w:val="-3"/>
              </w:rPr>
              <w:t xml:space="preserve"> </w:t>
            </w:r>
            <w:r w:rsidRPr="00595070">
              <w:rPr>
                <w:rFonts w:ascii="Arial" w:hAnsi="Arial" w:cs="Arial"/>
              </w:rPr>
              <w:t>и</w:t>
            </w:r>
            <w:r w:rsidRPr="00595070">
              <w:rPr>
                <w:rFonts w:ascii="Arial" w:hAnsi="Arial" w:cs="Arial"/>
                <w:spacing w:val="-5"/>
              </w:rPr>
              <w:t xml:space="preserve"> </w:t>
            </w:r>
            <w:r w:rsidRPr="00595070">
              <w:rPr>
                <w:rFonts w:ascii="Arial" w:hAnsi="Arial" w:cs="Arial"/>
              </w:rPr>
              <w:t>семинари</w:t>
            </w:r>
            <w:r w:rsidRPr="00595070">
              <w:rPr>
                <w:rFonts w:ascii="Arial" w:hAnsi="Arial" w:cs="Arial"/>
                <w:spacing w:val="-2"/>
              </w:rPr>
              <w:t xml:space="preserve"> </w:t>
            </w:r>
            <w:r w:rsidRPr="00595070">
              <w:rPr>
                <w:rFonts w:ascii="Arial" w:hAnsi="Arial" w:cs="Arial"/>
              </w:rPr>
              <w:t>во</w:t>
            </w:r>
            <w:r w:rsidRPr="00595070">
              <w:rPr>
                <w:rFonts w:ascii="Arial" w:hAnsi="Arial" w:cs="Arial"/>
                <w:spacing w:val="-2"/>
              </w:rPr>
              <w:t xml:space="preserve"> </w:t>
            </w:r>
            <w:r w:rsidRPr="00595070">
              <w:rPr>
                <w:rFonts w:ascii="Arial" w:hAnsi="Arial" w:cs="Arial"/>
              </w:rPr>
              <w:t>референтни</w:t>
            </w:r>
          </w:p>
          <w:p w:rsidR="00186AD7" w:rsidRPr="00595070" w:rsidRDefault="00186AD7" w:rsidP="00186AD7">
            <w:pPr>
              <w:pStyle w:val="Heading1"/>
              <w:tabs>
                <w:tab w:val="left" w:pos="426"/>
              </w:tabs>
              <w:spacing w:before="0"/>
              <w:ind w:left="0"/>
              <w:jc w:val="both"/>
              <w:outlineLvl w:val="0"/>
              <w:rPr>
                <w:rFonts w:ascii="Arial" w:hAnsi="Arial" w:cs="Arial"/>
                <w:b w:val="0"/>
              </w:rPr>
            </w:pPr>
            <w:r w:rsidRPr="00595070">
              <w:rPr>
                <w:rFonts w:ascii="Arial" w:hAnsi="Arial" w:cs="Arial"/>
                <w:b w:val="0"/>
              </w:rPr>
              <w:t>центри</w:t>
            </w:r>
            <w:r w:rsidRPr="00595070">
              <w:rPr>
                <w:rFonts w:ascii="Arial" w:hAnsi="Arial" w:cs="Arial"/>
                <w:b w:val="0"/>
                <w:spacing w:val="-3"/>
              </w:rPr>
              <w:t xml:space="preserve"> </w:t>
            </w:r>
            <w:r w:rsidRPr="00595070">
              <w:rPr>
                <w:rFonts w:ascii="Arial" w:hAnsi="Arial" w:cs="Arial"/>
                <w:b w:val="0"/>
              </w:rPr>
              <w:t>во</w:t>
            </w:r>
            <w:r w:rsidRPr="00595070">
              <w:rPr>
                <w:rFonts w:ascii="Arial" w:hAnsi="Arial" w:cs="Arial"/>
                <w:b w:val="0"/>
                <w:spacing w:val="-1"/>
              </w:rPr>
              <w:t xml:space="preserve"> </w:t>
            </w:r>
            <w:r w:rsidRPr="00595070">
              <w:rPr>
                <w:rFonts w:ascii="Arial" w:hAnsi="Arial" w:cs="Arial"/>
                <w:b w:val="0"/>
              </w:rPr>
              <w:t>Европа.</w:t>
            </w:r>
          </w:p>
        </w:tc>
      </w:tr>
      <w:tr w:rsidR="00186AD7" w:rsidRPr="00595070" w:rsidTr="00A439F7">
        <w:tc>
          <w:tcPr>
            <w:tcW w:w="4679" w:type="dxa"/>
          </w:tcPr>
          <w:p w:rsidR="00186AD7" w:rsidRPr="00595070" w:rsidRDefault="00186AD7" w:rsidP="00186AD7">
            <w:pPr>
              <w:pStyle w:val="TableParagraph"/>
              <w:tabs>
                <w:tab w:val="left" w:pos="426"/>
              </w:tabs>
              <w:ind w:left="0"/>
              <w:jc w:val="both"/>
              <w:rPr>
                <w:rFonts w:ascii="Arial" w:hAnsi="Arial" w:cs="Arial"/>
              </w:rPr>
            </w:pPr>
            <w:r w:rsidRPr="00595070">
              <w:rPr>
                <w:rFonts w:ascii="Arial" w:hAnsi="Arial" w:cs="Arial"/>
              </w:rPr>
              <w:t>Opportunities:</w:t>
            </w:r>
            <w:r w:rsidRPr="00595070">
              <w:rPr>
                <w:rFonts w:ascii="Arial" w:hAnsi="Arial" w:cs="Arial"/>
                <w:spacing w:val="-8"/>
              </w:rPr>
              <w:t xml:space="preserve"> </w:t>
            </w:r>
            <w:r w:rsidRPr="00595070">
              <w:rPr>
                <w:rFonts w:ascii="Arial" w:hAnsi="Arial" w:cs="Arial"/>
              </w:rPr>
              <w:t>Можности</w:t>
            </w:r>
          </w:p>
        </w:tc>
        <w:tc>
          <w:tcPr>
            <w:tcW w:w="4787" w:type="dxa"/>
          </w:tcPr>
          <w:p w:rsidR="00186AD7" w:rsidRPr="00595070" w:rsidRDefault="00186AD7" w:rsidP="00186AD7">
            <w:pPr>
              <w:pStyle w:val="TableParagraph"/>
              <w:tabs>
                <w:tab w:val="left" w:pos="426"/>
              </w:tabs>
              <w:ind w:left="0"/>
              <w:jc w:val="both"/>
              <w:rPr>
                <w:rFonts w:ascii="Arial" w:hAnsi="Arial" w:cs="Arial"/>
              </w:rPr>
            </w:pPr>
            <w:r w:rsidRPr="00595070">
              <w:rPr>
                <w:rFonts w:ascii="Arial" w:hAnsi="Arial" w:cs="Arial"/>
              </w:rPr>
              <w:t>Threats:</w:t>
            </w:r>
            <w:r w:rsidRPr="00595070">
              <w:rPr>
                <w:rFonts w:ascii="Arial" w:hAnsi="Arial" w:cs="Arial"/>
                <w:spacing w:val="-3"/>
              </w:rPr>
              <w:t xml:space="preserve"> </w:t>
            </w:r>
            <w:r w:rsidRPr="00595070">
              <w:rPr>
                <w:rFonts w:ascii="Arial" w:hAnsi="Arial" w:cs="Arial"/>
              </w:rPr>
              <w:t>Закани</w:t>
            </w:r>
          </w:p>
        </w:tc>
      </w:tr>
      <w:tr w:rsidR="00186AD7" w:rsidRPr="00595070" w:rsidTr="00A439F7">
        <w:tc>
          <w:tcPr>
            <w:tcW w:w="4679" w:type="dxa"/>
          </w:tcPr>
          <w:p w:rsidR="00186AD7" w:rsidRPr="00595070" w:rsidRDefault="00186AD7" w:rsidP="00186AD7">
            <w:pPr>
              <w:pStyle w:val="TableParagraph"/>
              <w:numPr>
                <w:ilvl w:val="0"/>
                <w:numId w:val="125"/>
              </w:numPr>
              <w:tabs>
                <w:tab w:val="left" w:pos="243"/>
                <w:tab w:val="left" w:pos="426"/>
              </w:tabs>
              <w:ind w:left="0" w:firstLine="0"/>
              <w:rPr>
                <w:rFonts w:ascii="Arial" w:hAnsi="Arial" w:cs="Arial"/>
              </w:rPr>
            </w:pPr>
            <w:r w:rsidRPr="00595070">
              <w:rPr>
                <w:rFonts w:ascii="Arial" w:hAnsi="Arial" w:cs="Arial"/>
              </w:rPr>
              <w:t>организирање на континуирана</w:t>
            </w:r>
            <w:r w:rsidRPr="00595070">
              <w:rPr>
                <w:rFonts w:ascii="Arial" w:hAnsi="Arial" w:cs="Arial"/>
                <w:spacing w:val="1"/>
              </w:rPr>
              <w:t xml:space="preserve"> </w:t>
            </w:r>
            <w:r w:rsidRPr="00595070">
              <w:rPr>
                <w:rFonts w:ascii="Arial" w:hAnsi="Arial" w:cs="Arial"/>
              </w:rPr>
              <w:lastRenderedPageBreak/>
              <w:t>педагошка</w:t>
            </w:r>
            <w:r w:rsidRPr="00595070">
              <w:rPr>
                <w:rFonts w:ascii="Arial" w:hAnsi="Arial" w:cs="Arial"/>
                <w:spacing w:val="-4"/>
              </w:rPr>
              <w:t xml:space="preserve"> </w:t>
            </w:r>
            <w:r w:rsidRPr="00595070">
              <w:rPr>
                <w:rFonts w:ascii="Arial" w:hAnsi="Arial" w:cs="Arial"/>
              </w:rPr>
              <w:t>едукација</w:t>
            </w:r>
            <w:r w:rsidRPr="00595070">
              <w:rPr>
                <w:rFonts w:ascii="Arial" w:hAnsi="Arial" w:cs="Arial"/>
                <w:spacing w:val="-4"/>
              </w:rPr>
              <w:t xml:space="preserve"> </w:t>
            </w:r>
            <w:r w:rsidRPr="00595070">
              <w:rPr>
                <w:rFonts w:ascii="Arial" w:hAnsi="Arial" w:cs="Arial"/>
              </w:rPr>
              <w:t>на</w:t>
            </w:r>
            <w:r w:rsidRPr="00595070">
              <w:rPr>
                <w:rFonts w:ascii="Arial" w:hAnsi="Arial" w:cs="Arial"/>
                <w:spacing w:val="-4"/>
              </w:rPr>
              <w:t xml:space="preserve"> </w:t>
            </w:r>
            <w:r w:rsidRPr="00595070">
              <w:rPr>
                <w:rFonts w:ascii="Arial" w:hAnsi="Arial" w:cs="Arial"/>
              </w:rPr>
              <w:t>наставниот</w:t>
            </w:r>
            <w:r w:rsidRPr="00595070">
              <w:rPr>
                <w:rFonts w:ascii="Arial" w:hAnsi="Arial" w:cs="Arial"/>
                <w:spacing w:val="-4"/>
              </w:rPr>
              <w:t xml:space="preserve"> </w:t>
            </w:r>
            <w:r w:rsidRPr="00595070">
              <w:rPr>
                <w:rFonts w:ascii="Arial" w:hAnsi="Arial" w:cs="Arial"/>
              </w:rPr>
              <w:t>кадар</w:t>
            </w:r>
            <w:r w:rsidRPr="00595070">
              <w:rPr>
                <w:rFonts w:ascii="Arial" w:hAnsi="Arial" w:cs="Arial"/>
                <w:spacing w:val="-50"/>
              </w:rPr>
              <w:t xml:space="preserve"> </w:t>
            </w:r>
            <w:r w:rsidRPr="00595070">
              <w:rPr>
                <w:rFonts w:ascii="Arial" w:hAnsi="Arial" w:cs="Arial"/>
              </w:rPr>
              <w:t>заради усогласено воведување и</w:t>
            </w:r>
            <w:r w:rsidRPr="00595070">
              <w:rPr>
                <w:rFonts w:ascii="Arial" w:hAnsi="Arial" w:cs="Arial"/>
                <w:spacing w:val="1"/>
              </w:rPr>
              <w:t xml:space="preserve"> </w:t>
            </w:r>
            <w:r w:rsidRPr="00595070">
              <w:rPr>
                <w:rFonts w:ascii="Arial" w:hAnsi="Arial" w:cs="Arial"/>
              </w:rPr>
              <w:t>спроведување</w:t>
            </w:r>
            <w:r w:rsidRPr="00595070">
              <w:rPr>
                <w:rFonts w:ascii="Arial" w:hAnsi="Arial" w:cs="Arial"/>
                <w:spacing w:val="-3"/>
              </w:rPr>
              <w:t xml:space="preserve"> </w:t>
            </w:r>
            <w:r w:rsidRPr="00595070">
              <w:rPr>
                <w:rFonts w:ascii="Arial" w:hAnsi="Arial" w:cs="Arial"/>
              </w:rPr>
              <w:t>на</w:t>
            </w:r>
            <w:r w:rsidRPr="00595070">
              <w:rPr>
                <w:rFonts w:ascii="Arial" w:hAnsi="Arial" w:cs="Arial"/>
                <w:spacing w:val="-3"/>
              </w:rPr>
              <w:t xml:space="preserve"> </w:t>
            </w:r>
            <w:r w:rsidRPr="00595070">
              <w:rPr>
                <w:rFonts w:ascii="Arial" w:hAnsi="Arial" w:cs="Arial"/>
              </w:rPr>
              <w:t>различни</w:t>
            </w:r>
            <w:r w:rsidRPr="00595070">
              <w:rPr>
                <w:rFonts w:ascii="Arial" w:hAnsi="Arial" w:cs="Arial"/>
                <w:spacing w:val="-2"/>
              </w:rPr>
              <w:t xml:space="preserve"> </w:t>
            </w:r>
            <w:r w:rsidRPr="00595070">
              <w:rPr>
                <w:rFonts w:ascii="Arial" w:hAnsi="Arial" w:cs="Arial"/>
              </w:rPr>
              <w:t>облици</w:t>
            </w:r>
            <w:r w:rsidRPr="00595070">
              <w:rPr>
                <w:rFonts w:ascii="Arial" w:hAnsi="Arial" w:cs="Arial"/>
                <w:spacing w:val="-1"/>
              </w:rPr>
              <w:t xml:space="preserve"> </w:t>
            </w:r>
            <w:r w:rsidRPr="00595070">
              <w:rPr>
                <w:rFonts w:ascii="Arial" w:hAnsi="Arial" w:cs="Arial"/>
              </w:rPr>
              <w:t>на</w:t>
            </w:r>
          </w:p>
          <w:p w:rsidR="00186AD7" w:rsidRPr="00595070" w:rsidRDefault="00186AD7" w:rsidP="00186AD7">
            <w:pPr>
              <w:pStyle w:val="TableParagraph"/>
              <w:tabs>
                <w:tab w:val="left" w:pos="426"/>
              </w:tabs>
              <w:ind w:left="0"/>
              <w:rPr>
                <w:rFonts w:ascii="Arial" w:hAnsi="Arial" w:cs="Arial"/>
              </w:rPr>
            </w:pPr>
            <w:r w:rsidRPr="00595070">
              <w:rPr>
                <w:rFonts w:ascii="Arial" w:hAnsi="Arial" w:cs="Arial"/>
              </w:rPr>
              <w:t>наставни активности и воведување на новини</w:t>
            </w:r>
            <w:r w:rsidRPr="00595070">
              <w:rPr>
                <w:rFonts w:ascii="Arial" w:hAnsi="Arial" w:cs="Arial"/>
                <w:spacing w:val="-51"/>
              </w:rPr>
              <w:t xml:space="preserve"> </w:t>
            </w:r>
            <w:r w:rsidRPr="00595070">
              <w:rPr>
                <w:rFonts w:ascii="Arial" w:hAnsi="Arial" w:cs="Arial"/>
              </w:rPr>
              <w:t>во</w:t>
            </w:r>
            <w:r w:rsidRPr="00595070">
              <w:rPr>
                <w:rFonts w:ascii="Arial" w:hAnsi="Arial" w:cs="Arial"/>
                <w:spacing w:val="-1"/>
              </w:rPr>
              <w:t xml:space="preserve"> </w:t>
            </w:r>
            <w:r w:rsidRPr="00595070">
              <w:rPr>
                <w:rFonts w:ascii="Arial" w:hAnsi="Arial" w:cs="Arial"/>
              </w:rPr>
              <w:t>преносот</w:t>
            </w:r>
            <w:r w:rsidRPr="00595070">
              <w:rPr>
                <w:rFonts w:ascii="Arial" w:hAnsi="Arial" w:cs="Arial"/>
                <w:spacing w:val="-1"/>
              </w:rPr>
              <w:t xml:space="preserve"> </w:t>
            </w:r>
            <w:r w:rsidRPr="00595070">
              <w:rPr>
                <w:rFonts w:ascii="Arial" w:hAnsi="Arial" w:cs="Arial"/>
              </w:rPr>
              <w:t>на</w:t>
            </w:r>
            <w:r w:rsidRPr="00595070">
              <w:rPr>
                <w:rFonts w:ascii="Arial" w:hAnsi="Arial" w:cs="Arial"/>
                <w:spacing w:val="-2"/>
              </w:rPr>
              <w:t xml:space="preserve"> </w:t>
            </w:r>
            <w:r w:rsidRPr="00595070">
              <w:rPr>
                <w:rFonts w:ascii="Arial" w:hAnsi="Arial" w:cs="Arial"/>
              </w:rPr>
              <w:t>знаења;</w:t>
            </w:r>
          </w:p>
          <w:p w:rsidR="00186AD7" w:rsidRPr="00595070" w:rsidRDefault="00186AD7" w:rsidP="00186AD7">
            <w:pPr>
              <w:pStyle w:val="TableParagraph"/>
              <w:tabs>
                <w:tab w:val="left" w:pos="426"/>
              </w:tabs>
              <w:ind w:left="0"/>
              <w:rPr>
                <w:rFonts w:ascii="Arial" w:hAnsi="Arial" w:cs="Arial"/>
              </w:rPr>
            </w:pPr>
            <w:r w:rsidRPr="00595070">
              <w:rPr>
                <w:rFonts w:ascii="Arial" w:hAnsi="Arial" w:cs="Arial"/>
              </w:rPr>
              <w:t>-вложување</w:t>
            </w:r>
            <w:r w:rsidRPr="00595070">
              <w:rPr>
                <w:rFonts w:ascii="Arial" w:hAnsi="Arial" w:cs="Arial"/>
                <w:spacing w:val="-5"/>
              </w:rPr>
              <w:t xml:space="preserve"> </w:t>
            </w:r>
            <w:r w:rsidRPr="00595070">
              <w:rPr>
                <w:rFonts w:ascii="Arial" w:hAnsi="Arial" w:cs="Arial"/>
              </w:rPr>
              <w:t>напори</w:t>
            </w:r>
            <w:r w:rsidRPr="00595070">
              <w:rPr>
                <w:rFonts w:ascii="Arial" w:hAnsi="Arial" w:cs="Arial"/>
                <w:spacing w:val="-4"/>
              </w:rPr>
              <w:t xml:space="preserve"> </w:t>
            </w:r>
            <w:r w:rsidRPr="00595070">
              <w:rPr>
                <w:rFonts w:ascii="Arial" w:hAnsi="Arial" w:cs="Arial"/>
              </w:rPr>
              <w:t>за</w:t>
            </w:r>
            <w:r w:rsidRPr="00595070">
              <w:rPr>
                <w:rFonts w:ascii="Arial" w:hAnsi="Arial" w:cs="Arial"/>
                <w:spacing w:val="-5"/>
              </w:rPr>
              <w:t xml:space="preserve"> </w:t>
            </w:r>
            <w:r w:rsidRPr="00595070">
              <w:rPr>
                <w:rFonts w:ascii="Arial" w:hAnsi="Arial" w:cs="Arial"/>
              </w:rPr>
              <w:t>осовременување</w:t>
            </w:r>
          </w:p>
          <w:p w:rsidR="00186AD7" w:rsidRPr="00595070" w:rsidRDefault="00186AD7" w:rsidP="00186AD7">
            <w:pPr>
              <w:pStyle w:val="TableParagraph"/>
              <w:tabs>
                <w:tab w:val="left" w:pos="426"/>
              </w:tabs>
              <w:ind w:left="0"/>
              <w:rPr>
                <w:rFonts w:ascii="Arial" w:hAnsi="Arial" w:cs="Arial"/>
              </w:rPr>
            </w:pPr>
            <w:r w:rsidRPr="00595070">
              <w:rPr>
                <w:rFonts w:ascii="Arial" w:hAnsi="Arial" w:cs="Arial"/>
              </w:rPr>
              <w:t>на</w:t>
            </w:r>
            <w:r w:rsidRPr="00595070">
              <w:rPr>
                <w:rFonts w:ascii="Arial" w:hAnsi="Arial" w:cs="Arial"/>
                <w:spacing w:val="1"/>
              </w:rPr>
              <w:t xml:space="preserve"> </w:t>
            </w:r>
            <w:r w:rsidRPr="00595070">
              <w:rPr>
                <w:rFonts w:ascii="Arial" w:hAnsi="Arial" w:cs="Arial"/>
              </w:rPr>
              <w:t>средствата</w:t>
            </w:r>
            <w:r w:rsidRPr="00595070">
              <w:rPr>
                <w:rFonts w:ascii="Arial" w:hAnsi="Arial" w:cs="Arial"/>
                <w:spacing w:val="1"/>
              </w:rPr>
              <w:t xml:space="preserve"> </w:t>
            </w:r>
            <w:r w:rsidRPr="00595070">
              <w:rPr>
                <w:rFonts w:ascii="Arial" w:hAnsi="Arial" w:cs="Arial"/>
              </w:rPr>
              <w:t>и</w:t>
            </w:r>
            <w:r w:rsidRPr="00595070">
              <w:rPr>
                <w:rFonts w:ascii="Arial" w:hAnsi="Arial" w:cs="Arial"/>
                <w:spacing w:val="2"/>
              </w:rPr>
              <w:t xml:space="preserve"> </w:t>
            </w:r>
            <w:r w:rsidRPr="00595070">
              <w:rPr>
                <w:rFonts w:ascii="Arial" w:hAnsi="Arial" w:cs="Arial"/>
              </w:rPr>
              <w:t>ставање</w:t>
            </w:r>
            <w:r w:rsidRPr="00595070">
              <w:rPr>
                <w:rFonts w:ascii="Arial" w:hAnsi="Arial" w:cs="Arial"/>
                <w:spacing w:val="1"/>
              </w:rPr>
              <w:t xml:space="preserve"> </w:t>
            </w:r>
            <w:r w:rsidRPr="00595070">
              <w:rPr>
                <w:rFonts w:ascii="Arial" w:hAnsi="Arial" w:cs="Arial"/>
              </w:rPr>
              <w:t>во</w:t>
            </w:r>
            <w:r w:rsidRPr="00595070">
              <w:rPr>
                <w:rFonts w:ascii="Arial" w:hAnsi="Arial" w:cs="Arial"/>
                <w:spacing w:val="3"/>
              </w:rPr>
              <w:t xml:space="preserve"> </w:t>
            </w:r>
            <w:r w:rsidRPr="00595070">
              <w:rPr>
                <w:rFonts w:ascii="Arial" w:hAnsi="Arial" w:cs="Arial"/>
              </w:rPr>
              <w:t>функција</w:t>
            </w:r>
            <w:r w:rsidRPr="00595070">
              <w:rPr>
                <w:rFonts w:ascii="Arial" w:hAnsi="Arial" w:cs="Arial"/>
                <w:spacing w:val="2"/>
              </w:rPr>
              <w:t xml:space="preserve"> </w:t>
            </w:r>
            <w:r w:rsidRPr="00595070">
              <w:rPr>
                <w:rFonts w:ascii="Arial" w:hAnsi="Arial" w:cs="Arial"/>
              </w:rPr>
              <w:t>на</w:t>
            </w:r>
            <w:r w:rsidRPr="00595070">
              <w:rPr>
                <w:rFonts w:ascii="Arial" w:hAnsi="Arial" w:cs="Arial"/>
                <w:spacing w:val="-51"/>
              </w:rPr>
              <w:t xml:space="preserve"> </w:t>
            </w:r>
            <w:r w:rsidRPr="00595070">
              <w:rPr>
                <w:rFonts w:ascii="Arial" w:hAnsi="Arial" w:cs="Arial"/>
              </w:rPr>
              <w:t>опремата</w:t>
            </w:r>
            <w:r w:rsidRPr="00595070">
              <w:rPr>
                <w:rFonts w:ascii="Arial" w:hAnsi="Arial" w:cs="Arial"/>
                <w:spacing w:val="-2"/>
              </w:rPr>
              <w:t xml:space="preserve"> </w:t>
            </w:r>
            <w:r w:rsidRPr="00595070">
              <w:rPr>
                <w:rFonts w:ascii="Arial" w:hAnsi="Arial" w:cs="Arial"/>
              </w:rPr>
              <w:t>за</w:t>
            </w:r>
            <w:r w:rsidRPr="00595070">
              <w:rPr>
                <w:rFonts w:ascii="Arial" w:hAnsi="Arial" w:cs="Arial"/>
                <w:spacing w:val="-1"/>
              </w:rPr>
              <w:t xml:space="preserve"> </w:t>
            </w:r>
            <w:r w:rsidRPr="00595070">
              <w:rPr>
                <w:rFonts w:ascii="Arial" w:hAnsi="Arial" w:cs="Arial"/>
              </w:rPr>
              <w:t>настава;</w:t>
            </w:r>
          </w:p>
          <w:p w:rsidR="00186AD7" w:rsidRPr="00595070" w:rsidRDefault="00186AD7" w:rsidP="00186AD7">
            <w:pPr>
              <w:pStyle w:val="TableParagraph"/>
              <w:numPr>
                <w:ilvl w:val="0"/>
                <w:numId w:val="125"/>
              </w:numPr>
              <w:tabs>
                <w:tab w:val="left" w:pos="426"/>
              </w:tabs>
              <w:ind w:left="0" w:firstLine="0"/>
              <w:rPr>
                <w:rFonts w:ascii="Arial" w:hAnsi="Arial" w:cs="Arial"/>
              </w:rPr>
            </w:pPr>
            <w:r w:rsidRPr="00595070">
              <w:rPr>
                <w:rFonts w:ascii="Arial" w:hAnsi="Arial" w:cs="Arial"/>
              </w:rPr>
              <w:t>континуиран</w:t>
            </w:r>
            <w:r w:rsidRPr="00595070">
              <w:rPr>
                <w:rFonts w:ascii="Arial" w:hAnsi="Arial" w:cs="Arial"/>
                <w:spacing w:val="1"/>
              </w:rPr>
              <w:t xml:space="preserve"> </w:t>
            </w:r>
            <w:r w:rsidRPr="00595070">
              <w:rPr>
                <w:rFonts w:ascii="Arial" w:hAnsi="Arial" w:cs="Arial"/>
              </w:rPr>
              <w:t>напор</w:t>
            </w:r>
            <w:r w:rsidRPr="00595070">
              <w:rPr>
                <w:rFonts w:ascii="Arial" w:hAnsi="Arial" w:cs="Arial"/>
                <w:spacing w:val="1"/>
              </w:rPr>
              <w:t xml:space="preserve"> </w:t>
            </w:r>
            <w:r w:rsidRPr="00595070">
              <w:rPr>
                <w:rFonts w:ascii="Arial" w:hAnsi="Arial" w:cs="Arial"/>
              </w:rPr>
              <w:t>за</w:t>
            </w:r>
            <w:r w:rsidRPr="00595070">
              <w:rPr>
                <w:rFonts w:ascii="Arial" w:hAnsi="Arial" w:cs="Arial"/>
                <w:spacing w:val="1"/>
              </w:rPr>
              <w:t xml:space="preserve"> </w:t>
            </w:r>
            <w:r w:rsidRPr="00595070">
              <w:rPr>
                <w:rFonts w:ascii="Arial" w:hAnsi="Arial" w:cs="Arial"/>
              </w:rPr>
              <w:t>обезбедување</w:t>
            </w:r>
            <w:r w:rsidRPr="00595070">
              <w:rPr>
                <w:rFonts w:ascii="Arial" w:hAnsi="Arial" w:cs="Arial"/>
                <w:spacing w:val="1"/>
              </w:rPr>
              <w:t xml:space="preserve"> </w:t>
            </w:r>
            <w:r w:rsidRPr="00595070">
              <w:rPr>
                <w:rFonts w:ascii="Arial" w:hAnsi="Arial" w:cs="Arial"/>
              </w:rPr>
              <w:t>пациенти</w:t>
            </w:r>
            <w:r w:rsidRPr="00595070">
              <w:rPr>
                <w:rFonts w:ascii="Arial" w:hAnsi="Arial" w:cs="Arial"/>
                <w:spacing w:val="1"/>
              </w:rPr>
              <w:t xml:space="preserve"> </w:t>
            </w:r>
            <w:r w:rsidRPr="00595070">
              <w:rPr>
                <w:rFonts w:ascii="Arial" w:hAnsi="Arial" w:cs="Arial"/>
              </w:rPr>
              <w:t>кои</w:t>
            </w:r>
            <w:r w:rsidRPr="00595070">
              <w:rPr>
                <w:rFonts w:ascii="Arial" w:hAnsi="Arial" w:cs="Arial"/>
                <w:spacing w:val="1"/>
              </w:rPr>
              <w:t xml:space="preserve"> </w:t>
            </w:r>
            <w:r w:rsidRPr="00595070">
              <w:rPr>
                <w:rFonts w:ascii="Arial" w:hAnsi="Arial" w:cs="Arial"/>
              </w:rPr>
              <w:t>би</w:t>
            </w:r>
            <w:r w:rsidRPr="00595070">
              <w:rPr>
                <w:rFonts w:ascii="Arial" w:hAnsi="Arial" w:cs="Arial"/>
                <w:spacing w:val="1"/>
              </w:rPr>
              <w:t xml:space="preserve"> </w:t>
            </w:r>
            <w:r w:rsidRPr="00595070">
              <w:rPr>
                <w:rFonts w:ascii="Arial" w:hAnsi="Arial" w:cs="Arial"/>
              </w:rPr>
              <w:t>дале</w:t>
            </w:r>
            <w:r w:rsidRPr="00595070">
              <w:rPr>
                <w:rFonts w:ascii="Arial" w:hAnsi="Arial" w:cs="Arial"/>
                <w:spacing w:val="1"/>
              </w:rPr>
              <w:t xml:space="preserve"> </w:t>
            </w:r>
            <w:r w:rsidRPr="00595070">
              <w:rPr>
                <w:rFonts w:ascii="Arial" w:hAnsi="Arial" w:cs="Arial"/>
              </w:rPr>
              <w:t>согласност</w:t>
            </w:r>
            <w:r w:rsidRPr="00595070">
              <w:rPr>
                <w:rFonts w:ascii="Arial" w:hAnsi="Arial" w:cs="Arial"/>
                <w:spacing w:val="1"/>
              </w:rPr>
              <w:t xml:space="preserve"> </w:t>
            </w:r>
            <w:r w:rsidRPr="00595070">
              <w:rPr>
                <w:rFonts w:ascii="Arial" w:hAnsi="Arial" w:cs="Arial"/>
              </w:rPr>
              <w:t>да</w:t>
            </w:r>
            <w:r w:rsidRPr="00595070">
              <w:rPr>
                <w:rFonts w:ascii="Arial" w:hAnsi="Arial" w:cs="Arial"/>
                <w:spacing w:val="1"/>
              </w:rPr>
              <w:t xml:space="preserve"> </w:t>
            </w:r>
            <w:r w:rsidRPr="00595070">
              <w:rPr>
                <w:rFonts w:ascii="Arial" w:hAnsi="Arial" w:cs="Arial"/>
              </w:rPr>
              <w:t>бидат</w:t>
            </w:r>
            <w:r w:rsidRPr="00595070">
              <w:rPr>
                <w:rFonts w:ascii="Arial" w:hAnsi="Arial" w:cs="Arial"/>
                <w:spacing w:val="1"/>
              </w:rPr>
              <w:t xml:space="preserve"> </w:t>
            </w:r>
            <w:r w:rsidRPr="00595070">
              <w:rPr>
                <w:rFonts w:ascii="Arial" w:hAnsi="Arial" w:cs="Arial"/>
              </w:rPr>
              <w:t>третирани</w:t>
            </w:r>
            <w:r w:rsidRPr="00595070">
              <w:rPr>
                <w:rFonts w:ascii="Arial" w:hAnsi="Arial" w:cs="Arial"/>
                <w:spacing w:val="40"/>
              </w:rPr>
              <w:t xml:space="preserve"> </w:t>
            </w:r>
            <w:r w:rsidRPr="00595070">
              <w:rPr>
                <w:rFonts w:ascii="Arial" w:hAnsi="Arial" w:cs="Arial"/>
              </w:rPr>
              <w:t>од</w:t>
            </w:r>
            <w:r w:rsidRPr="00595070">
              <w:rPr>
                <w:rFonts w:ascii="Arial" w:hAnsi="Arial" w:cs="Arial"/>
                <w:spacing w:val="40"/>
              </w:rPr>
              <w:t xml:space="preserve"> </w:t>
            </w:r>
            <w:r w:rsidRPr="00595070">
              <w:rPr>
                <w:rFonts w:ascii="Arial" w:hAnsi="Arial" w:cs="Arial"/>
              </w:rPr>
              <w:t>студенти</w:t>
            </w:r>
            <w:r w:rsidRPr="00595070">
              <w:rPr>
                <w:rFonts w:ascii="Arial" w:hAnsi="Arial" w:cs="Arial"/>
                <w:spacing w:val="41"/>
              </w:rPr>
              <w:t xml:space="preserve"> </w:t>
            </w:r>
            <w:r w:rsidRPr="00595070">
              <w:rPr>
                <w:rFonts w:ascii="Arial" w:hAnsi="Arial" w:cs="Arial"/>
              </w:rPr>
              <w:t>на</w:t>
            </w:r>
            <w:r w:rsidRPr="00595070">
              <w:rPr>
                <w:rFonts w:ascii="Arial" w:hAnsi="Arial" w:cs="Arial"/>
                <w:spacing w:val="40"/>
              </w:rPr>
              <w:t xml:space="preserve"> </w:t>
            </w:r>
            <w:r w:rsidRPr="00595070">
              <w:rPr>
                <w:rFonts w:ascii="Arial" w:hAnsi="Arial" w:cs="Arial"/>
              </w:rPr>
              <w:t>практични</w:t>
            </w:r>
            <w:r w:rsidRPr="00595070">
              <w:rPr>
                <w:rFonts w:ascii="Arial" w:hAnsi="Arial" w:cs="Arial"/>
                <w:spacing w:val="38"/>
              </w:rPr>
              <w:t xml:space="preserve"> </w:t>
            </w:r>
            <w:r w:rsidRPr="00595070">
              <w:rPr>
                <w:rFonts w:ascii="Arial" w:hAnsi="Arial" w:cs="Arial"/>
              </w:rPr>
              <w:t>вежби</w:t>
            </w:r>
            <w:r w:rsidRPr="00595070">
              <w:rPr>
                <w:rFonts w:ascii="Arial" w:hAnsi="Arial" w:cs="Arial"/>
                <w:spacing w:val="-50"/>
              </w:rPr>
              <w:t xml:space="preserve"> </w:t>
            </w:r>
            <w:r w:rsidRPr="00595070">
              <w:rPr>
                <w:rFonts w:ascii="Arial" w:hAnsi="Arial" w:cs="Arial"/>
              </w:rPr>
              <w:t>со</w:t>
            </w:r>
            <w:r w:rsidRPr="00595070">
              <w:rPr>
                <w:rFonts w:ascii="Arial" w:hAnsi="Arial" w:cs="Arial"/>
                <w:spacing w:val="-2"/>
              </w:rPr>
              <w:t xml:space="preserve"> </w:t>
            </w:r>
            <w:r w:rsidRPr="00595070">
              <w:rPr>
                <w:rFonts w:ascii="Arial" w:hAnsi="Arial" w:cs="Arial"/>
              </w:rPr>
              <w:t>бесплатна</w:t>
            </w:r>
            <w:r w:rsidRPr="00595070">
              <w:rPr>
                <w:rFonts w:ascii="Arial" w:hAnsi="Arial" w:cs="Arial"/>
                <w:spacing w:val="-3"/>
              </w:rPr>
              <w:t xml:space="preserve"> </w:t>
            </w:r>
            <w:r w:rsidRPr="00595070">
              <w:rPr>
                <w:rFonts w:ascii="Arial" w:hAnsi="Arial" w:cs="Arial"/>
              </w:rPr>
              <w:t>или</w:t>
            </w:r>
            <w:r w:rsidRPr="00595070">
              <w:rPr>
                <w:rFonts w:ascii="Arial" w:hAnsi="Arial" w:cs="Arial"/>
                <w:spacing w:val="-3"/>
              </w:rPr>
              <w:t xml:space="preserve"> </w:t>
            </w:r>
            <w:r w:rsidRPr="00595070">
              <w:rPr>
                <w:rFonts w:ascii="Arial" w:hAnsi="Arial" w:cs="Arial"/>
              </w:rPr>
              <w:t>ефтина</w:t>
            </w:r>
            <w:r w:rsidRPr="00595070">
              <w:rPr>
                <w:rFonts w:ascii="Arial" w:hAnsi="Arial" w:cs="Arial"/>
                <w:spacing w:val="-4"/>
              </w:rPr>
              <w:t xml:space="preserve"> </w:t>
            </w:r>
            <w:r w:rsidRPr="00595070">
              <w:rPr>
                <w:rFonts w:ascii="Arial" w:hAnsi="Arial" w:cs="Arial"/>
              </w:rPr>
              <w:t>здравствена</w:t>
            </w:r>
            <w:r w:rsidRPr="00595070">
              <w:rPr>
                <w:rFonts w:ascii="Arial" w:hAnsi="Arial" w:cs="Arial"/>
                <w:spacing w:val="-3"/>
              </w:rPr>
              <w:t xml:space="preserve"> </w:t>
            </w:r>
            <w:r w:rsidRPr="00595070">
              <w:rPr>
                <w:rFonts w:ascii="Arial" w:hAnsi="Arial" w:cs="Arial"/>
              </w:rPr>
              <w:t>услуга;</w:t>
            </w:r>
          </w:p>
          <w:p w:rsidR="00186AD7" w:rsidRPr="00595070" w:rsidRDefault="00186AD7" w:rsidP="00186AD7">
            <w:pPr>
              <w:pStyle w:val="TableParagraph"/>
              <w:numPr>
                <w:ilvl w:val="0"/>
                <w:numId w:val="125"/>
              </w:numPr>
              <w:tabs>
                <w:tab w:val="left" w:pos="243"/>
                <w:tab w:val="left" w:pos="426"/>
              </w:tabs>
              <w:ind w:left="0" w:firstLine="0"/>
              <w:rPr>
                <w:rFonts w:ascii="Arial" w:hAnsi="Arial" w:cs="Arial"/>
              </w:rPr>
            </w:pPr>
            <w:r w:rsidRPr="00595070">
              <w:rPr>
                <w:rFonts w:ascii="Arial" w:hAnsi="Arial" w:cs="Arial"/>
              </w:rPr>
              <w:t>мобилност</w:t>
            </w:r>
            <w:r w:rsidRPr="00595070">
              <w:rPr>
                <w:rFonts w:ascii="Arial" w:hAnsi="Arial" w:cs="Arial"/>
                <w:spacing w:val="-3"/>
              </w:rPr>
              <w:t xml:space="preserve"> </w:t>
            </w:r>
            <w:r w:rsidRPr="00595070">
              <w:rPr>
                <w:rFonts w:ascii="Arial" w:hAnsi="Arial" w:cs="Arial"/>
              </w:rPr>
              <w:t>на</w:t>
            </w:r>
            <w:r w:rsidRPr="00595070">
              <w:rPr>
                <w:rFonts w:ascii="Arial" w:hAnsi="Arial" w:cs="Arial"/>
                <w:spacing w:val="-3"/>
              </w:rPr>
              <w:t xml:space="preserve"> </w:t>
            </w:r>
            <w:r w:rsidRPr="00595070">
              <w:rPr>
                <w:rFonts w:ascii="Arial" w:hAnsi="Arial" w:cs="Arial"/>
              </w:rPr>
              <w:t>студентите</w:t>
            </w:r>
            <w:r w:rsidRPr="00595070">
              <w:rPr>
                <w:rFonts w:ascii="Arial" w:hAnsi="Arial" w:cs="Arial"/>
                <w:spacing w:val="-4"/>
              </w:rPr>
              <w:t xml:space="preserve"> </w:t>
            </w:r>
            <w:r w:rsidRPr="00595070">
              <w:rPr>
                <w:rFonts w:ascii="Arial" w:hAnsi="Arial" w:cs="Arial"/>
              </w:rPr>
              <w:t>на</w:t>
            </w:r>
            <w:r w:rsidRPr="00595070">
              <w:rPr>
                <w:rFonts w:ascii="Arial" w:hAnsi="Arial" w:cs="Arial"/>
                <w:spacing w:val="-5"/>
              </w:rPr>
              <w:t xml:space="preserve"> </w:t>
            </w:r>
            <w:r w:rsidRPr="00595070">
              <w:rPr>
                <w:rFonts w:ascii="Arial" w:hAnsi="Arial" w:cs="Arial"/>
              </w:rPr>
              <w:t>други</w:t>
            </w:r>
            <w:r w:rsidRPr="00595070">
              <w:rPr>
                <w:rFonts w:ascii="Arial" w:hAnsi="Arial" w:cs="Arial"/>
                <w:spacing w:val="-50"/>
              </w:rPr>
              <w:t xml:space="preserve"> </w:t>
            </w:r>
            <w:r w:rsidRPr="00595070">
              <w:rPr>
                <w:rFonts w:ascii="Arial" w:hAnsi="Arial" w:cs="Arial"/>
              </w:rPr>
              <w:t>високообразовни институции во</w:t>
            </w:r>
            <w:r w:rsidRPr="00595070">
              <w:rPr>
                <w:rFonts w:ascii="Arial" w:hAnsi="Arial" w:cs="Arial"/>
                <w:spacing w:val="1"/>
              </w:rPr>
              <w:t xml:space="preserve"> </w:t>
            </w:r>
            <w:r w:rsidRPr="00595070">
              <w:rPr>
                <w:rFonts w:ascii="Arial" w:hAnsi="Arial" w:cs="Arial"/>
              </w:rPr>
              <w:t>странство;</w:t>
            </w:r>
          </w:p>
          <w:p w:rsidR="00186AD7" w:rsidRPr="00595070" w:rsidRDefault="00186AD7" w:rsidP="00186AD7">
            <w:pPr>
              <w:pStyle w:val="TableParagraph"/>
              <w:numPr>
                <w:ilvl w:val="0"/>
                <w:numId w:val="125"/>
              </w:numPr>
              <w:tabs>
                <w:tab w:val="left" w:pos="243"/>
                <w:tab w:val="left" w:pos="426"/>
              </w:tabs>
              <w:ind w:left="0" w:firstLine="0"/>
              <w:rPr>
                <w:rFonts w:ascii="Arial" w:hAnsi="Arial" w:cs="Arial"/>
              </w:rPr>
            </w:pPr>
            <w:r w:rsidRPr="00595070">
              <w:rPr>
                <w:rFonts w:ascii="Arial" w:hAnsi="Arial" w:cs="Arial"/>
              </w:rPr>
              <w:t>стимулирање на научноистражувачката</w:t>
            </w:r>
            <w:r w:rsidRPr="00595070">
              <w:rPr>
                <w:rFonts w:ascii="Arial" w:hAnsi="Arial" w:cs="Arial"/>
                <w:spacing w:val="-51"/>
              </w:rPr>
              <w:t xml:space="preserve"> </w:t>
            </w:r>
            <w:r w:rsidRPr="00595070">
              <w:rPr>
                <w:rFonts w:ascii="Arial" w:hAnsi="Arial" w:cs="Arial"/>
              </w:rPr>
              <w:t>работа</w:t>
            </w:r>
            <w:r w:rsidRPr="00595070">
              <w:rPr>
                <w:rFonts w:ascii="Arial" w:hAnsi="Arial" w:cs="Arial"/>
                <w:spacing w:val="-2"/>
              </w:rPr>
              <w:t xml:space="preserve"> </w:t>
            </w:r>
            <w:r w:rsidRPr="00595070">
              <w:rPr>
                <w:rFonts w:ascii="Arial" w:hAnsi="Arial" w:cs="Arial"/>
              </w:rPr>
              <w:t>на</w:t>
            </w:r>
            <w:r w:rsidRPr="00595070">
              <w:rPr>
                <w:rFonts w:ascii="Arial" w:hAnsi="Arial" w:cs="Arial"/>
                <w:spacing w:val="-2"/>
              </w:rPr>
              <w:t xml:space="preserve"> </w:t>
            </w:r>
            <w:r w:rsidRPr="00595070">
              <w:rPr>
                <w:rFonts w:ascii="Arial" w:hAnsi="Arial" w:cs="Arial"/>
              </w:rPr>
              <w:t>студентите,</w:t>
            </w:r>
          </w:p>
          <w:p w:rsidR="00186AD7" w:rsidRPr="00595070" w:rsidRDefault="00186AD7" w:rsidP="00186AD7">
            <w:pPr>
              <w:pStyle w:val="TableParagraph"/>
              <w:tabs>
                <w:tab w:val="left" w:pos="426"/>
                <w:tab w:val="left" w:pos="1686"/>
                <w:tab w:val="left" w:pos="2264"/>
                <w:tab w:val="left" w:pos="3545"/>
                <w:tab w:val="left" w:pos="4618"/>
              </w:tabs>
              <w:ind w:left="0"/>
              <w:rPr>
                <w:rFonts w:ascii="Arial" w:hAnsi="Arial" w:cs="Arial"/>
              </w:rPr>
            </w:pPr>
            <w:r w:rsidRPr="00595070">
              <w:rPr>
                <w:rFonts w:ascii="Arial" w:hAnsi="Arial" w:cs="Arial"/>
              </w:rPr>
              <w:t>-форсирање</w:t>
            </w:r>
            <w:r w:rsidRPr="00595070">
              <w:rPr>
                <w:rFonts w:ascii="Arial" w:hAnsi="Arial" w:cs="Arial"/>
              </w:rPr>
              <w:tab/>
              <w:t>на</w:t>
            </w:r>
            <w:r w:rsidRPr="00595070">
              <w:rPr>
                <w:rFonts w:ascii="Arial" w:hAnsi="Arial" w:cs="Arial"/>
              </w:rPr>
              <w:tab/>
              <w:t>усмените</w:t>
            </w:r>
            <w:r w:rsidRPr="00595070">
              <w:rPr>
                <w:rFonts w:ascii="Arial" w:hAnsi="Arial" w:cs="Arial"/>
              </w:rPr>
              <w:tab/>
              <w:t>испити</w:t>
            </w:r>
            <w:r w:rsidRPr="00595070">
              <w:rPr>
                <w:rFonts w:ascii="Arial" w:hAnsi="Arial" w:cs="Arial"/>
              </w:rPr>
              <w:tab/>
            </w:r>
            <w:r w:rsidRPr="00595070">
              <w:rPr>
                <w:rFonts w:ascii="Arial" w:hAnsi="Arial" w:cs="Arial"/>
                <w:spacing w:val="-1"/>
              </w:rPr>
              <w:t>за</w:t>
            </w:r>
            <w:r w:rsidRPr="00595070">
              <w:rPr>
                <w:rFonts w:ascii="Arial" w:hAnsi="Arial" w:cs="Arial"/>
                <w:spacing w:val="-51"/>
              </w:rPr>
              <w:t xml:space="preserve"> </w:t>
            </w:r>
            <w:r w:rsidRPr="00595070">
              <w:rPr>
                <w:rFonts w:ascii="Arial" w:hAnsi="Arial" w:cs="Arial"/>
              </w:rPr>
              <w:t>стекнување</w:t>
            </w:r>
            <w:r w:rsidRPr="00595070">
              <w:rPr>
                <w:rFonts w:ascii="Arial" w:hAnsi="Arial" w:cs="Arial"/>
                <w:spacing w:val="42"/>
              </w:rPr>
              <w:t xml:space="preserve"> </w:t>
            </w:r>
            <w:r w:rsidRPr="00595070">
              <w:rPr>
                <w:rFonts w:ascii="Arial" w:hAnsi="Arial" w:cs="Arial"/>
              </w:rPr>
              <w:t>пореална</w:t>
            </w:r>
            <w:r w:rsidRPr="00595070">
              <w:rPr>
                <w:rFonts w:ascii="Arial" w:hAnsi="Arial" w:cs="Arial"/>
                <w:spacing w:val="42"/>
              </w:rPr>
              <w:t xml:space="preserve"> </w:t>
            </w:r>
            <w:r w:rsidRPr="00595070">
              <w:rPr>
                <w:rFonts w:ascii="Arial" w:hAnsi="Arial" w:cs="Arial"/>
              </w:rPr>
              <w:t>претстава</w:t>
            </w:r>
            <w:r w:rsidRPr="00595070">
              <w:rPr>
                <w:rFonts w:ascii="Arial" w:hAnsi="Arial" w:cs="Arial"/>
                <w:spacing w:val="43"/>
              </w:rPr>
              <w:t xml:space="preserve"> </w:t>
            </w:r>
            <w:r w:rsidRPr="00595070">
              <w:rPr>
                <w:rFonts w:ascii="Arial" w:hAnsi="Arial" w:cs="Arial"/>
              </w:rPr>
              <w:t>за</w:t>
            </w:r>
            <w:r w:rsidRPr="00595070">
              <w:rPr>
                <w:rFonts w:ascii="Arial" w:hAnsi="Arial" w:cs="Arial"/>
                <w:spacing w:val="40"/>
              </w:rPr>
              <w:t xml:space="preserve"> </w:t>
            </w:r>
            <w:r w:rsidRPr="00595070">
              <w:rPr>
                <w:rFonts w:ascii="Arial" w:hAnsi="Arial" w:cs="Arial"/>
              </w:rPr>
              <w:t>знаењето</w:t>
            </w:r>
          </w:p>
          <w:p w:rsidR="00186AD7" w:rsidRPr="00595070" w:rsidRDefault="00186AD7" w:rsidP="00186AD7">
            <w:pPr>
              <w:pStyle w:val="Heading1"/>
              <w:tabs>
                <w:tab w:val="left" w:pos="426"/>
              </w:tabs>
              <w:spacing w:before="0"/>
              <w:ind w:left="0"/>
              <w:jc w:val="both"/>
              <w:outlineLvl w:val="0"/>
              <w:rPr>
                <w:rFonts w:ascii="Arial" w:hAnsi="Arial" w:cs="Arial"/>
                <w:b w:val="0"/>
              </w:rPr>
            </w:pPr>
            <w:r w:rsidRPr="00595070">
              <w:rPr>
                <w:rFonts w:ascii="Arial" w:hAnsi="Arial" w:cs="Arial"/>
                <w:b w:val="0"/>
              </w:rPr>
              <w:t>на</w:t>
            </w:r>
            <w:r w:rsidRPr="00595070">
              <w:rPr>
                <w:rFonts w:ascii="Arial" w:hAnsi="Arial" w:cs="Arial"/>
                <w:b w:val="0"/>
                <w:spacing w:val="-5"/>
              </w:rPr>
              <w:t xml:space="preserve"> </w:t>
            </w:r>
            <w:r w:rsidRPr="00595070">
              <w:rPr>
                <w:rFonts w:ascii="Arial" w:hAnsi="Arial" w:cs="Arial"/>
                <w:b w:val="0"/>
              </w:rPr>
              <w:t>студентите,</w:t>
            </w:r>
          </w:p>
        </w:tc>
        <w:tc>
          <w:tcPr>
            <w:tcW w:w="4787" w:type="dxa"/>
          </w:tcPr>
          <w:p w:rsidR="00186AD7" w:rsidRPr="00595070" w:rsidRDefault="00186AD7" w:rsidP="00186AD7">
            <w:pPr>
              <w:pStyle w:val="TableParagraph"/>
              <w:tabs>
                <w:tab w:val="left" w:pos="426"/>
              </w:tabs>
              <w:ind w:left="0"/>
              <w:rPr>
                <w:rFonts w:ascii="Arial" w:hAnsi="Arial" w:cs="Arial"/>
              </w:rPr>
            </w:pPr>
            <w:r w:rsidRPr="00595070">
              <w:rPr>
                <w:rFonts w:ascii="Arial" w:hAnsi="Arial" w:cs="Arial"/>
              </w:rPr>
              <w:lastRenderedPageBreak/>
              <w:t>-</w:t>
            </w:r>
            <w:r w:rsidRPr="00595070">
              <w:rPr>
                <w:rFonts w:ascii="Arial" w:hAnsi="Arial" w:cs="Arial"/>
                <w:spacing w:val="1"/>
              </w:rPr>
              <w:t xml:space="preserve"> </w:t>
            </w:r>
            <w:r w:rsidRPr="00595070">
              <w:rPr>
                <w:rFonts w:ascii="Arial" w:hAnsi="Arial" w:cs="Arial"/>
              </w:rPr>
              <w:t>поради</w:t>
            </w:r>
            <w:r w:rsidRPr="00595070">
              <w:rPr>
                <w:rFonts w:ascii="Arial" w:hAnsi="Arial" w:cs="Arial"/>
                <w:spacing w:val="1"/>
              </w:rPr>
              <w:t xml:space="preserve"> </w:t>
            </w:r>
            <w:r w:rsidRPr="00595070">
              <w:rPr>
                <w:rFonts w:ascii="Arial" w:hAnsi="Arial" w:cs="Arial"/>
              </w:rPr>
              <w:t>недоволно</w:t>
            </w:r>
            <w:r w:rsidRPr="00595070">
              <w:rPr>
                <w:rFonts w:ascii="Arial" w:hAnsi="Arial" w:cs="Arial"/>
                <w:spacing w:val="1"/>
              </w:rPr>
              <w:t xml:space="preserve"> </w:t>
            </w:r>
            <w:r w:rsidRPr="00595070">
              <w:rPr>
                <w:rFonts w:ascii="Arial" w:hAnsi="Arial" w:cs="Arial"/>
              </w:rPr>
              <w:t>финансиски</w:t>
            </w:r>
            <w:r w:rsidRPr="00595070">
              <w:rPr>
                <w:rFonts w:ascii="Arial" w:hAnsi="Arial" w:cs="Arial"/>
                <w:spacing w:val="1"/>
              </w:rPr>
              <w:t xml:space="preserve"> </w:t>
            </w:r>
            <w:r w:rsidRPr="00595070">
              <w:rPr>
                <w:rFonts w:ascii="Arial" w:hAnsi="Arial" w:cs="Arial"/>
              </w:rPr>
              <w:t>средства</w:t>
            </w:r>
            <w:r w:rsidRPr="00595070">
              <w:rPr>
                <w:rFonts w:ascii="Arial" w:hAnsi="Arial" w:cs="Arial"/>
                <w:spacing w:val="1"/>
              </w:rPr>
              <w:t xml:space="preserve"> </w:t>
            </w:r>
            <w:r w:rsidRPr="00595070">
              <w:rPr>
                <w:rFonts w:ascii="Arial" w:hAnsi="Arial" w:cs="Arial"/>
              </w:rPr>
              <w:lastRenderedPageBreak/>
              <w:t>намалување</w:t>
            </w:r>
            <w:r w:rsidRPr="00595070">
              <w:rPr>
                <w:rFonts w:ascii="Arial" w:hAnsi="Arial" w:cs="Arial"/>
                <w:spacing w:val="1"/>
              </w:rPr>
              <w:t xml:space="preserve"> </w:t>
            </w:r>
            <w:r w:rsidRPr="00595070">
              <w:rPr>
                <w:rFonts w:ascii="Arial" w:hAnsi="Arial" w:cs="Arial"/>
              </w:rPr>
              <w:t>на</w:t>
            </w:r>
            <w:r w:rsidRPr="00595070">
              <w:rPr>
                <w:rFonts w:ascii="Arial" w:hAnsi="Arial" w:cs="Arial"/>
                <w:spacing w:val="1"/>
              </w:rPr>
              <w:t xml:space="preserve"> </w:t>
            </w:r>
            <w:r w:rsidRPr="00595070">
              <w:rPr>
                <w:rFonts w:ascii="Arial" w:hAnsi="Arial" w:cs="Arial"/>
              </w:rPr>
              <w:t>квалитетот</w:t>
            </w:r>
            <w:r w:rsidRPr="00595070">
              <w:rPr>
                <w:rFonts w:ascii="Arial" w:hAnsi="Arial" w:cs="Arial"/>
                <w:spacing w:val="1"/>
              </w:rPr>
              <w:t xml:space="preserve"> </w:t>
            </w:r>
            <w:r w:rsidRPr="00595070">
              <w:rPr>
                <w:rFonts w:ascii="Arial" w:hAnsi="Arial" w:cs="Arial"/>
              </w:rPr>
              <w:t>на</w:t>
            </w:r>
            <w:r w:rsidRPr="00595070">
              <w:rPr>
                <w:rFonts w:ascii="Arial" w:hAnsi="Arial" w:cs="Arial"/>
                <w:spacing w:val="1"/>
              </w:rPr>
              <w:t xml:space="preserve"> </w:t>
            </w:r>
            <w:r w:rsidRPr="00595070">
              <w:rPr>
                <w:rFonts w:ascii="Arial" w:hAnsi="Arial" w:cs="Arial"/>
              </w:rPr>
              <w:t>практичната</w:t>
            </w:r>
            <w:r w:rsidRPr="00595070">
              <w:rPr>
                <w:rFonts w:ascii="Arial" w:hAnsi="Arial" w:cs="Arial"/>
                <w:spacing w:val="1"/>
              </w:rPr>
              <w:t xml:space="preserve"> </w:t>
            </w:r>
            <w:r w:rsidRPr="00595070">
              <w:rPr>
                <w:rFonts w:ascii="Arial" w:hAnsi="Arial" w:cs="Arial"/>
              </w:rPr>
              <w:t>настава</w:t>
            </w:r>
            <w:r w:rsidRPr="00595070">
              <w:rPr>
                <w:rFonts w:ascii="Arial" w:hAnsi="Arial" w:cs="Arial"/>
                <w:spacing w:val="1"/>
              </w:rPr>
              <w:t xml:space="preserve"> </w:t>
            </w:r>
            <w:r w:rsidRPr="00595070">
              <w:rPr>
                <w:rFonts w:ascii="Arial" w:hAnsi="Arial" w:cs="Arial"/>
              </w:rPr>
              <w:t>што</w:t>
            </w:r>
            <w:r w:rsidRPr="00595070">
              <w:rPr>
                <w:rFonts w:ascii="Arial" w:hAnsi="Arial" w:cs="Arial"/>
                <w:spacing w:val="1"/>
              </w:rPr>
              <w:t xml:space="preserve"> </w:t>
            </w:r>
            <w:r w:rsidRPr="00595070">
              <w:rPr>
                <w:rFonts w:ascii="Arial" w:hAnsi="Arial" w:cs="Arial"/>
              </w:rPr>
              <w:t>резултира</w:t>
            </w:r>
            <w:r w:rsidRPr="00595070">
              <w:rPr>
                <w:rFonts w:ascii="Arial" w:hAnsi="Arial" w:cs="Arial"/>
                <w:spacing w:val="1"/>
              </w:rPr>
              <w:t xml:space="preserve"> </w:t>
            </w:r>
            <w:r w:rsidRPr="00595070">
              <w:rPr>
                <w:rFonts w:ascii="Arial" w:hAnsi="Arial" w:cs="Arial"/>
              </w:rPr>
              <w:t>со</w:t>
            </w:r>
            <w:r w:rsidRPr="00595070">
              <w:rPr>
                <w:rFonts w:ascii="Arial" w:hAnsi="Arial" w:cs="Arial"/>
                <w:spacing w:val="1"/>
              </w:rPr>
              <w:t xml:space="preserve"> </w:t>
            </w:r>
            <w:r w:rsidRPr="00595070">
              <w:rPr>
                <w:rFonts w:ascii="Arial" w:hAnsi="Arial" w:cs="Arial"/>
              </w:rPr>
              <w:t>намалување</w:t>
            </w:r>
            <w:r w:rsidRPr="00595070">
              <w:rPr>
                <w:rFonts w:ascii="Arial" w:hAnsi="Arial" w:cs="Arial"/>
                <w:spacing w:val="1"/>
              </w:rPr>
              <w:t xml:space="preserve"> </w:t>
            </w:r>
            <w:r w:rsidRPr="00595070">
              <w:rPr>
                <w:rFonts w:ascii="Arial" w:hAnsi="Arial" w:cs="Arial"/>
              </w:rPr>
              <w:t>на</w:t>
            </w:r>
            <w:r w:rsidRPr="00595070">
              <w:rPr>
                <w:rFonts w:ascii="Arial" w:hAnsi="Arial" w:cs="Arial"/>
                <w:spacing w:val="1"/>
              </w:rPr>
              <w:t xml:space="preserve"> </w:t>
            </w:r>
            <w:r w:rsidRPr="00595070">
              <w:rPr>
                <w:rFonts w:ascii="Arial" w:hAnsi="Arial" w:cs="Arial"/>
              </w:rPr>
              <w:t>вештините</w:t>
            </w:r>
            <w:r w:rsidRPr="00595070">
              <w:rPr>
                <w:rFonts w:ascii="Arial" w:hAnsi="Arial" w:cs="Arial"/>
                <w:spacing w:val="1"/>
              </w:rPr>
              <w:t xml:space="preserve"> </w:t>
            </w:r>
            <w:r w:rsidRPr="00595070">
              <w:rPr>
                <w:rFonts w:ascii="Arial" w:hAnsi="Arial" w:cs="Arial"/>
              </w:rPr>
              <w:t>за</w:t>
            </w:r>
            <w:r w:rsidRPr="00595070">
              <w:rPr>
                <w:rFonts w:ascii="Arial" w:hAnsi="Arial" w:cs="Arial"/>
                <w:spacing w:val="1"/>
              </w:rPr>
              <w:t xml:space="preserve"> </w:t>
            </w:r>
            <w:r w:rsidRPr="00595070">
              <w:rPr>
                <w:rFonts w:ascii="Arial" w:hAnsi="Arial" w:cs="Arial"/>
              </w:rPr>
              <w:t>самостојно</w:t>
            </w:r>
            <w:r w:rsidRPr="00595070">
              <w:rPr>
                <w:rFonts w:ascii="Arial" w:hAnsi="Arial" w:cs="Arial"/>
                <w:spacing w:val="1"/>
              </w:rPr>
              <w:t xml:space="preserve"> </w:t>
            </w:r>
            <w:r w:rsidRPr="00595070">
              <w:rPr>
                <w:rFonts w:ascii="Arial" w:hAnsi="Arial" w:cs="Arial"/>
              </w:rPr>
              <w:t>вршење</w:t>
            </w:r>
            <w:r w:rsidRPr="00595070">
              <w:rPr>
                <w:rFonts w:ascii="Arial" w:hAnsi="Arial" w:cs="Arial"/>
                <w:spacing w:val="1"/>
              </w:rPr>
              <w:t xml:space="preserve"> </w:t>
            </w:r>
            <w:r w:rsidRPr="00595070">
              <w:rPr>
                <w:rFonts w:ascii="Arial" w:hAnsi="Arial" w:cs="Arial"/>
              </w:rPr>
              <w:t>на</w:t>
            </w:r>
            <w:r w:rsidRPr="00595070">
              <w:rPr>
                <w:rFonts w:ascii="Arial" w:hAnsi="Arial" w:cs="Arial"/>
                <w:spacing w:val="1"/>
              </w:rPr>
              <w:t xml:space="preserve"> </w:t>
            </w:r>
            <w:r w:rsidRPr="00595070">
              <w:rPr>
                <w:rFonts w:ascii="Arial" w:hAnsi="Arial" w:cs="Arial"/>
              </w:rPr>
              <w:t>стоматолошка</w:t>
            </w:r>
            <w:r w:rsidRPr="00595070">
              <w:rPr>
                <w:rFonts w:ascii="Arial" w:hAnsi="Arial" w:cs="Arial"/>
                <w:spacing w:val="-2"/>
              </w:rPr>
              <w:t xml:space="preserve"> </w:t>
            </w:r>
            <w:r w:rsidRPr="00595070">
              <w:rPr>
                <w:rFonts w:ascii="Arial" w:hAnsi="Arial" w:cs="Arial"/>
              </w:rPr>
              <w:t>дејност.</w:t>
            </w:r>
          </w:p>
          <w:p w:rsidR="00186AD7" w:rsidRPr="00595070" w:rsidRDefault="00186AD7" w:rsidP="00186AD7">
            <w:pPr>
              <w:pStyle w:val="Heading1"/>
              <w:tabs>
                <w:tab w:val="left" w:pos="426"/>
              </w:tabs>
              <w:spacing w:before="0"/>
              <w:ind w:left="0"/>
              <w:jc w:val="both"/>
              <w:outlineLvl w:val="0"/>
              <w:rPr>
                <w:rFonts w:ascii="Arial" w:hAnsi="Arial" w:cs="Arial"/>
                <w:b w:val="0"/>
              </w:rPr>
            </w:pPr>
            <w:r>
              <w:rPr>
                <w:rFonts w:ascii="Arial" w:hAnsi="Arial" w:cs="Arial"/>
                <w:b w:val="0"/>
              </w:rPr>
              <w:t>-</w:t>
            </w:r>
            <w:r w:rsidRPr="00595070">
              <w:rPr>
                <w:rFonts w:ascii="Arial" w:hAnsi="Arial" w:cs="Arial"/>
                <w:b w:val="0"/>
              </w:rPr>
              <w:t>постоење на голем број државни и приватни</w:t>
            </w:r>
            <w:r w:rsidRPr="00595070">
              <w:rPr>
                <w:rFonts w:ascii="Arial" w:hAnsi="Arial" w:cs="Arial"/>
                <w:b w:val="0"/>
                <w:spacing w:val="1"/>
              </w:rPr>
              <w:t xml:space="preserve"> </w:t>
            </w:r>
            <w:r w:rsidRPr="00595070">
              <w:rPr>
                <w:rFonts w:ascii="Arial" w:hAnsi="Arial" w:cs="Arial"/>
                <w:b w:val="0"/>
              </w:rPr>
              <w:t>стоматолошки</w:t>
            </w:r>
            <w:r w:rsidRPr="00595070">
              <w:rPr>
                <w:rFonts w:ascii="Arial" w:hAnsi="Arial" w:cs="Arial"/>
                <w:b w:val="0"/>
                <w:spacing w:val="1"/>
              </w:rPr>
              <w:t xml:space="preserve"> </w:t>
            </w:r>
            <w:r w:rsidRPr="00595070">
              <w:rPr>
                <w:rFonts w:ascii="Arial" w:hAnsi="Arial" w:cs="Arial"/>
                <w:b w:val="0"/>
              </w:rPr>
              <w:t>факултети</w:t>
            </w:r>
            <w:r w:rsidRPr="00595070">
              <w:rPr>
                <w:rFonts w:ascii="Arial" w:hAnsi="Arial" w:cs="Arial"/>
                <w:b w:val="0"/>
                <w:spacing w:val="1"/>
              </w:rPr>
              <w:t xml:space="preserve"> </w:t>
            </w:r>
            <w:r w:rsidRPr="00595070">
              <w:rPr>
                <w:rFonts w:ascii="Arial" w:hAnsi="Arial" w:cs="Arial"/>
                <w:b w:val="0"/>
              </w:rPr>
              <w:t>кои</w:t>
            </w:r>
            <w:r w:rsidRPr="00595070">
              <w:rPr>
                <w:rFonts w:ascii="Arial" w:hAnsi="Arial" w:cs="Arial"/>
                <w:b w:val="0"/>
                <w:spacing w:val="1"/>
              </w:rPr>
              <w:t xml:space="preserve"> </w:t>
            </w:r>
            <w:r w:rsidRPr="00595070">
              <w:rPr>
                <w:rFonts w:ascii="Arial" w:hAnsi="Arial" w:cs="Arial"/>
                <w:b w:val="0"/>
              </w:rPr>
              <w:t>продуцираат</w:t>
            </w:r>
            <w:r w:rsidRPr="00595070">
              <w:rPr>
                <w:rFonts w:ascii="Arial" w:hAnsi="Arial" w:cs="Arial"/>
                <w:b w:val="0"/>
                <w:spacing w:val="1"/>
              </w:rPr>
              <w:t xml:space="preserve"> </w:t>
            </w:r>
            <w:r w:rsidRPr="00595070">
              <w:rPr>
                <w:rFonts w:ascii="Arial" w:hAnsi="Arial" w:cs="Arial"/>
                <w:b w:val="0"/>
              </w:rPr>
              <w:t>голем</w:t>
            </w:r>
            <w:r w:rsidRPr="00595070">
              <w:rPr>
                <w:rFonts w:ascii="Arial" w:hAnsi="Arial" w:cs="Arial"/>
                <w:b w:val="0"/>
                <w:spacing w:val="1"/>
              </w:rPr>
              <w:t xml:space="preserve"> </w:t>
            </w:r>
            <w:r w:rsidRPr="00595070">
              <w:rPr>
                <w:rFonts w:ascii="Arial" w:hAnsi="Arial" w:cs="Arial"/>
                <w:b w:val="0"/>
              </w:rPr>
              <w:t>број</w:t>
            </w:r>
            <w:r w:rsidRPr="00595070">
              <w:rPr>
                <w:rFonts w:ascii="Arial" w:hAnsi="Arial" w:cs="Arial"/>
                <w:b w:val="0"/>
                <w:spacing w:val="1"/>
              </w:rPr>
              <w:t xml:space="preserve"> </w:t>
            </w:r>
            <w:r w:rsidRPr="00595070">
              <w:rPr>
                <w:rFonts w:ascii="Arial" w:hAnsi="Arial" w:cs="Arial"/>
                <w:b w:val="0"/>
              </w:rPr>
              <w:t>стоматолошки</w:t>
            </w:r>
            <w:r w:rsidRPr="00595070">
              <w:rPr>
                <w:rFonts w:ascii="Arial" w:hAnsi="Arial" w:cs="Arial"/>
                <w:b w:val="0"/>
                <w:spacing w:val="1"/>
              </w:rPr>
              <w:t xml:space="preserve"> </w:t>
            </w:r>
            <w:r w:rsidRPr="00595070">
              <w:rPr>
                <w:rFonts w:ascii="Arial" w:hAnsi="Arial" w:cs="Arial"/>
                <w:b w:val="0"/>
              </w:rPr>
              <w:t>кадар</w:t>
            </w:r>
            <w:r w:rsidRPr="00595070">
              <w:rPr>
                <w:rFonts w:ascii="Arial" w:hAnsi="Arial" w:cs="Arial"/>
                <w:b w:val="0"/>
                <w:spacing w:val="1"/>
              </w:rPr>
              <w:t xml:space="preserve"> </w:t>
            </w:r>
            <w:r w:rsidRPr="00595070">
              <w:rPr>
                <w:rFonts w:ascii="Arial" w:hAnsi="Arial" w:cs="Arial"/>
                <w:b w:val="0"/>
              </w:rPr>
              <w:t>за</w:t>
            </w:r>
            <w:r w:rsidRPr="00595070">
              <w:rPr>
                <w:rFonts w:ascii="Arial" w:hAnsi="Arial" w:cs="Arial"/>
                <w:b w:val="0"/>
                <w:spacing w:val="1"/>
              </w:rPr>
              <w:t xml:space="preserve"> </w:t>
            </w:r>
            <w:r w:rsidRPr="00595070">
              <w:rPr>
                <w:rFonts w:ascii="Arial" w:hAnsi="Arial" w:cs="Arial"/>
                <w:b w:val="0"/>
              </w:rPr>
              <w:t>кои</w:t>
            </w:r>
            <w:r w:rsidRPr="00595070">
              <w:rPr>
                <w:rFonts w:ascii="Arial" w:hAnsi="Arial" w:cs="Arial"/>
                <w:b w:val="0"/>
                <w:spacing w:val="1"/>
              </w:rPr>
              <w:t xml:space="preserve"> </w:t>
            </w:r>
            <w:r w:rsidRPr="00595070">
              <w:rPr>
                <w:rFonts w:ascii="Arial" w:hAnsi="Arial" w:cs="Arial"/>
                <w:b w:val="0"/>
              </w:rPr>
              <w:t>нема</w:t>
            </w:r>
            <w:r w:rsidRPr="00595070">
              <w:rPr>
                <w:rFonts w:ascii="Arial" w:hAnsi="Arial" w:cs="Arial"/>
                <w:b w:val="0"/>
                <w:spacing w:val="1"/>
              </w:rPr>
              <w:t xml:space="preserve"> </w:t>
            </w:r>
            <w:r w:rsidRPr="00595070">
              <w:rPr>
                <w:rFonts w:ascii="Arial" w:hAnsi="Arial" w:cs="Arial"/>
                <w:b w:val="0"/>
              </w:rPr>
              <w:t>соодветно</w:t>
            </w:r>
            <w:r w:rsidRPr="00595070">
              <w:rPr>
                <w:rFonts w:ascii="Arial" w:hAnsi="Arial" w:cs="Arial"/>
                <w:b w:val="0"/>
                <w:spacing w:val="1"/>
              </w:rPr>
              <w:t xml:space="preserve"> </w:t>
            </w:r>
            <w:r w:rsidRPr="00595070">
              <w:rPr>
                <w:rFonts w:ascii="Arial" w:hAnsi="Arial" w:cs="Arial"/>
                <w:b w:val="0"/>
              </w:rPr>
              <w:t>вработување</w:t>
            </w:r>
            <w:r w:rsidRPr="00595070">
              <w:rPr>
                <w:rFonts w:ascii="Arial" w:hAnsi="Arial" w:cs="Arial"/>
                <w:b w:val="0"/>
                <w:spacing w:val="1"/>
              </w:rPr>
              <w:t xml:space="preserve"> </w:t>
            </w:r>
            <w:r w:rsidRPr="00595070">
              <w:rPr>
                <w:rFonts w:ascii="Arial" w:hAnsi="Arial" w:cs="Arial"/>
                <w:b w:val="0"/>
              </w:rPr>
              <w:t>(презаситеност</w:t>
            </w:r>
            <w:r w:rsidRPr="00595070">
              <w:rPr>
                <w:rFonts w:ascii="Arial" w:hAnsi="Arial" w:cs="Arial"/>
                <w:b w:val="0"/>
                <w:spacing w:val="1"/>
              </w:rPr>
              <w:t xml:space="preserve"> </w:t>
            </w:r>
            <w:r w:rsidRPr="00595070">
              <w:rPr>
                <w:rFonts w:ascii="Arial" w:hAnsi="Arial" w:cs="Arial"/>
                <w:b w:val="0"/>
              </w:rPr>
              <w:t>на</w:t>
            </w:r>
            <w:r w:rsidRPr="00595070">
              <w:rPr>
                <w:rFonts w:ascii="Arial" w:hAnsi="Arial" w:cs="Arial"/>
                <w:b w:val="0"/>
                <w:spacing w:val="1"/>
              </w:rPr>
              <w:t xml:space="preserve"> </w:t>
            </w:r>
            <w:r w:rsidRPr="00595070">
              <w:rPr>
                <w:rFonts w:ascii="Arial" w:hAnsi="Arial" w:cs="Arial"/>
                <w:b w:val="0"/>
              </w:rPr>
              <w:t>пазарот)</w:t>
            </w:r>
          </w:p>
        </w:tc>
      </w:tr>
    </w:tbl>
    <w:p w:rsidR="00186AD7" w:rsidRDefault="00186AD7" w:rsidP="00186AD7">
      <w:pPr>
        <w:pStyle w:val="Heading1"/>
        <w:tabs>
          <w:tab w:val="left" w:pos="426"/>
        </w:tabs>
        <w:spacing w:before="0"/>
        <w:ind w:left="0"/>
        <w:jc w:val="both"/>
        <w:rPr>
          <w:rFonts w:ascii="Arial" w:hAnsi="Arial" w:cs="Arial"/>
        </w:rPr>
      </w:pPr>
    </w:p>
    <w:p w:rsidR="00186AD7" w:rsidRDefault="00186AD7" w:rsidP="00186AD7">
      <w:pPr>
        <w:pStyle w:val="Heading1"/>
        <w:tabs>
          <w:tab w:val="left" w:pos="426"/>
        </w:tabs>
        <w:spacing w:before="0"/>
        <w:ind w:left="0"/>
        <w:jc w:val="both"/>
        <w:rPr>
          <w:rFonts w:ascii="Arial" w:hAnsi="Arial" w:cs="Arial"/>
        </w:rPr>
      </w:pPr>
    </w:p>
    <w:p w:rsidR="00186AD7" w:rsidRPr="002E0147" w:rsidRDefault="00186AD7" w:rsidP="00186AD7">
      <w:pPr>
        <w:pStyle w:val="Heading1"/>
        <w:tabs>
          <w:tab w:val="left" w:pos="426"/>
        </w:tabs>
        <w:spacing w:before="0"/>
        <w:ind w:left="0"/>
        <w:jc w:val="both"/>
        <w:rPr>
          <w:rFonts w:ascii="Arial" w:hAnsi="Arial" w:cs="Arial"/>
          <w:lang w:val="mk-MK"/>
        </w:rPr>
      </w:pPr>
      <w:r>
        <w:rPr>
          <w:rFonts w:ascii="Arial" w:hAnsi="Arial" w:cs="Arial"/>
        </w:rPr>
        <w:t>2.5.</w:t>
      </w:r>
      <w:r>
        <w:rPr>
          <w:rFonts w:ascii="Arial" w:hAnsi="Arial" w:cs="Arial"/>
          <w:lang w:val="mk-MK"/>
        </w:rPr>
        <w:t>2 Извештај за спроведена самоевалуација на д</w:t>
      </w:r>
      <w:r w:rsidRPr="002E0147">
        <w:rPr>
          <w:rFonts w:ascii="Arial" w:hAnsi="Arial" w:cs="Arial"/>
        </w:rPr>
        <w:t>одипломски</w:t>
      </w:r>
      <w:r w:rsidRPr="002E0147">
        <w:rPr>
          <w:rFonts w:ascii="Arial" w:hAnsi="Arial" w:cs="Arial"/>
          <w:spacing w:val="-3"/>
        </w:rPr>
        <w:t xml:space="preserve"> </w:t>
      </w:r>
      <w:r w:rsidRPr="002E0147">
        <w:rPr>
          <w:rFonts w:ascii="Arial" w:hAnsi="Arial" w:cs="Arial"/>
        </w:rPr>
        <w:t>интегрирани</w:t>
      </w:r>
      <w:r w:rsidRPr="002E0147">
        <w:rPr>
          <w:rFonts w:ascii="Arial" w:hAnsi="Arial" w:cs="Arial"/>
          <w:spacing w:val="-3"/>
        </w:rPr>
        <w:t xml:space="preserve"> </w:t>
      </w:r>
      <w:r w:rsidRPr="002E0147">
        <w:rPr>
          <w:rFonts w:ascii="Arial" w:hAnsi="Arial" w:cs="Arial"/>
        </w:rPr>
        <w:t>студии</w:t>
      </w:r>
      <w:r w:rsidRPr="002E0147">
        <w:rPr>
          <w:rFonts w:ascii="Arial" w:hAnsi="Arial" w:cs="Arial"/>
          <w:spacing w:val="-3"/>
        </w:rPr>
        <w:t xml:space="preserve"> </w:t>
      </w:r>
      <w:r w:rsidRPr="002E0147">
        <w:rPr>
          <w:rFonts w:ascii="Arial" w:hAnsi="Arial" w:cs="Arial"/>
        </w:rPr>
        <w:t>од</w:t>
      </w:r>
      <w:r w:rsidRPr="002E0147">
        <w:rPr>
          <w:rFonts w:ascii="Arial" w:hAnsi="Arial" w:cs="Arial"/>
          <w:spacing w:val="-2"/>
        </w:rPr>
        <w:t xml:space="preserve"> </w:t>
      </w:r>
      <w:r w:rsidRPr="002E0147">
        <w:rPr>
          <w:rFonts w:ascii="Arial" w:hAnsi="Arial" w:cs="Arial"/>
        </w:rPr>
        <w:t>I</w:t>
      </w:r>
      <w:r w:rsidRPr="002E0147">
        <w:rPr>
          <w:rFonts w:ascii="Arial" w:hAnsi="Arial" w:cs="Arial"/>
          <w:spacing w:val="-3"/>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II</w:t>
      </w:r>
      <w:r w:rsidRPr="002E0147">
        <w:rPr>
          <w:rFonts w:ascii="Arial" w:hAnsi="Arial" w:cs="Arial"/>
          <w:spacing w:val="-3"/>
        </w:rPr>
        <w:t xml:space="preserve"> </w:t>
      </w:r>
      <w:r w:rsidRPr="002E0147">
        <w:rPr>
          <w:rFonts w:ascii="Arial" w:hAnsi="Arial" w:cs="Arial"/>
        </w:rPr>
        <w:t>циклус</w:t>
      </w:r>
      <w:r w:rsidRPr="002E0147">
        <w:rPr>
          <w:rFonts w:ascii="Arial" w:hAnsi="Arial" w:cs="Arial"/>
          <w:spacing w:val="-2"/>
        </w:rPr>
        <w:t xml:space="preserve"> </w:t>
      </w:r>
      <w:r w:rsidRPr="002E0147">
        <w:rPr>
          <w:rFonts w:ascii="Arial" w:hAnsi="Arial" w:cs="Arial"/>
        </w:rPr>
        <w:t>по</w:t>
      </w:r>
      <w:r w:rsidRPr="002E0147">
        <w:rPr>
          <w:rFonts w:ascii="Arial" w:hAnsi="Arial" w:cs="Arial"/>
          <w:spacing w:val="-3"/>
        </w:rPr>
        <w:t xml:space="preserve"> </w:t>
      </w:r>
      <w:r w:rsidRPr="002E0147">
        <w:rPr>
          <w:rFonts w:ascii="Arial" w:hAnsi="Arial" w:cs="Arial"/>
        </w:rPr>
        <w:t>дентална</w:t>
      </w:r>
      <w:r w:rsidRPr="002E0147">
        <w:rPr>
          <w:rFonts w:ascii="Arial" w:hAnsi="Arial" w:cs="Arial"/>
          <w:spacing w:val="-2"/>
        </w:rPr>
        <w:t xml:space="preserve"> </w:t>
      </w:r>
      <w:r w:rsidRPr="002E0147">
        <w:rPr>
          <w:rFonts w:ascii="Arial" w:hAnsi="Arial" w:cs="Arial"/>
        </w:rPr>
        <w:t>медицина</w:t>
      </w:r>
      <w:r w:rsidRPr="002E0147">
        <w:rPr>
          <w:rFonts w:ascii="Arial" w:hAnsi="Arial" w:cs="Arial"/>
          <w:lang w:val="mk-MK"/>
        </w:rPr>
        <w:t xml:space="preserve"> акредитирана во 2020 година.</w:t>
      </w:r>
    </w:p>
    <w:p w:rsidR="00186AD7" w:rsidRPr="002E0147" w:rsidRDefault="00186AD7" w:rsidP="00186AD7">
      <w:pPr>
        <w:pStyle w:val="BodyText"/>
        <w:tabs>
          <w:tab w:val="left" w:pos="426"/>
        </w:tabs>
        <w:jc w:val="both"/>
        <w:rPr>
          <w:rFonts w:ascii="Arial" w:hAnsi="Arial" w:cs="Arial"/>
          <w:b/>
          <w:sz w:val="20"/>
        </w:rPr>
      </w:pPr>
    </w:p>
    <w:p w:rsidR="00186AD7" w:rsidRPr="002E0147" w:rsidRDefault="00186AD7" w:rsidP="00186AD7">
      <w:pPr>
        <w:tabs>
          <w:tab w:val="left" w:pos="426"/>
          <w:tab w:val="left" w:pos="943"/>
        </w:tabs>
        <w:jc w:val="both"/>
        <w:rPr>
          <w:rFonts w:ascii="Arial" w:hAnsi="Arial" w:cs="Arial"/>
          <w:b/>
        </w:rPr>
      </w:pPr>
      <w:r>
        <w:rPr>
          <w:rFonts w:ascii="Arial" w:hAnsi="Arial" w:cs="Arial"/>
          <w:b/>
          <w:lang w:val="mk-MK"/>
        </w:rPr>
        <w:t>2.5.2.</w:t>
      </w:r>
      <w:r w:rsidRPr="002E0147">
        <w:rPr>
          <w:rFonts w:ascii="Arial" w:hAnsi="Arial" w:cs="Arial"/>
          <w:b/>
          <w:lang w:val="mk-MK"/>
        </w:rPr>
        <w:t>1.</w:t>
      </w:r>
      <w:r w:rsidRPr="002E0147">
        <w:rPr>
          <w:rFonts w:ascii="Arial" w:hAnsi="Arial" w:cs="Arial"/>
          <w:b/>
        </w:rPr>
        <w:t>Опис</w:t>
      </w:r>
      <w:r w:rsidRPr="002E0147">
        <w:rPr>
          <w:rFonts w:ascii="Arial" w:hAnsi="Arial" w:cs="Arial"/>
          <w:b/>
          <w:spacing w:val="-2"/>
        </w:rPr>
        <w:t xml:space="preserve"> </w:t>
      </w:r>
      <w:r w:rsidRPr="002E0147">
        <w:rPr>
          <w:rFonts w:ascii="Arial" w:hAnsi="Arial" w:cs="Arial"/>
          <w:b/>
        </w:rPr>
        <w:t>на</w:t>
      </w:r>
      <w:r w:rsidRPr="002E0147">
        <w:rPr>
          <w:rFonts w:ascii="Arial" w:hAnsi="Arial" w:cs="Arial"/>
          <w:b/>
          <w:spacing w:val="-2"/>
        </w:rPr>
        <w:t xml:space="preserve"> </w:t>
      </w:r>
      <w:r w:rsidRPr="002E0147">
        <w:rPr>
          <w:rFonts w:ascii="Arial" w:hAnsi="Arial" w:cs="Arial"/>
          <w:b/>
        </w:rPr>
        <w:t>студиската</w:t>
      </w:r>
      <w:r w:rsidRPr="002E0147">
        <w:rPr>
          <w:rFonts w:ascii="Arial" w:hAnsi="Arial" w:cs="Arial"/>
          <w:b/>
          <w:spacing w:val="-5"/>
        </w:rPr>
        <w:t xml:space="preserve"> </w:t>
      </w:r>
      <w:r w:rsidRPr="002E0147">
        <w:rPr>
          <w:rFonts w:ascii="Arial" w:hAnsi="Arial" w:cs="Arial"/>
          <w:b/>
        </w:rPr>
        <w:t>програма</w:t>
      </w:r>
    </w:p>
    <w:p w:rsidR="00186AD7" w:rsidRPr="002E0147" w:rsidRDefault="00186AD7" w:rsidP="00186AD7">
      <w:pPr>
        <w:pStyle w:val="BodyText"/>
        <w:tabs>
          <w:tab w:val="left" w:pos="426"/>
        </w:tabs>
        <w:jc w:val="both"/>
        <w:rPr>
          <w:rFonts w:ascii="Arial" w:hAnsi="Arial" w:cs="Arial"/>
          <w:b/>
          <w:sz w:val="20"/>
        </w:rPr>
      </w:pPr>
    </w:p>
    <w:p w:rsidR="00186AD7" w:rsidRDefault="00186AD7" w:rsidP="00186AD7">
      <w:pPr>
        <w:pStyle w:val="BodyText"/>
        <w:tabs>
          <w:tab w:val="left" w:pos="426"/>
        </w:tabs>
        <w:jc w:val="both"/>
        <w:rPr>
          <w:rFonts w:ascii="Arial" w:hAnsi="Arial" w:cs="Arial"/>
          <w:color w:val="7030A0"/>
        </w:rPr>
      </w:pPr>
      <w:r w:rsidRPr="002E0147">
        <w:rPr>
          <w:rFonts w:ascii="Arial" w:hAnsi="Arial" w:cs="Arial"/>
        </w:rPr>
        <w:t>Поради потребата од усогласување со изменетите прописи од областа на образованието,</w:t>
      </w:r>
      <w:r w:rsidRPr="002E0147">
        <w:rPr>
          <w:rFonts w:ascii="Arial" w:hAnsi="Arial" w:cs="Arial"/>
          <w:spacing w:val="1"/>
        </w:rPr>
        <w:t xml:space="preserve"> </w:t>
      </w:r>
      <w:r w:rsidRPr="002E0147">
        <w:rPr>
          <w:rFonts w:ascii="Arial" w:hAnsi="Arial" w:cs="Arial"/>
        </w:rPr>
        <w:t>кои</w:t>
      </w:r>
      <w:r w:rsidRPr="002E0147">
        <w:rPr>
          <w:rFonts w:ascii="Arial" w:hAnsi="Arial" w:cs="Arial"/>
          <w:spacing w:val="1"/>
        </w:rPr>
        <w:t xml:space="preserve"> </w:t>
      </w:r>
      <w:r w:rsidRPr="002E0147">
        <w:rPr>
          <w:rFonts w:ascii="Arial" w:hAnsi="Arial" w:cs="Arial"/>
        </w:rPr>
        <w:t>што</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чекор</w:t>
      </w:r>
      <w:r w:rsidRPr="002E0147">
        <w:rPr>
          <w:rFonts w:ascii="Arial" w:hAnsi="Arial" w:cs="Arial"/>
          <w:spacing w:val="1"/>
        </w:rPr>
        <w:t xml:space="preserve"> </w:t>
      </w:r>
      <w:r w:rsidRPr="002E0147">
        <w:rPr>
          <w:rFonts w:ascii="Arial" w:hAnsi="Arial" w:cs="Arial"/>
        </w:rPr>
        <w:t>го</w:t>
      </w:r>
      <w:r w:rsidRPr="002E0147">
        <w:rPr>
          <w:rFonts w:ascii="Arial" w:hAnsi="Arial" w:cs="Arial"/>
          <w:spacing w:val="1"/>
        </w:rPr>
        <w:t xml:space="preserve"> </w:t>
      </w:r>
      <w:r w:rsidRPr="002E0147">
        <w:rPr>
          <w:rFonts w:ascii="Arial" w:hAnsi="Arial" w:cs="Arial"/>
        </w:rPr>
        <w:t>следат</w:t>
      </w:r>
      <w:r w:rsidRPr="002E0147">
        <w:rPr>
          <w:rFonts w:ascii="Arial" w:hAnsi="Arial" w:cs="Arial"/>
          <w:spacing w:val="1"/>
        </w:rPr>
        <w:t xml:space="preserve"> </w:t>
      </w:r>
      <w:r w:rsidRPr="002E0147">
        <w:rPr>
          <w:rFonts w:ascii="Arial" w:hAnsi="Arial" w:cs="Arial"/>
        </w:rPr>
        <w:t>процесот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адаптирање</w:t>
      </w:r>
      <w:r w:rsidRPr="002E0147">
        <w:rPr>
          <w:rFonts w:ascii="Arial" w:hAnsi="Arial" w:cs="Arial"/>
          <w:spacing w:val="1"/>
        </w:rPr>
        <w:t xml:space="preserve"> </w:t>
      </w:r>
      <w:r w:rsidRPr="002E0147">
        <w:rPr>
          <w:rFonts w:ascii="Arial" w:hAnsi="Arial" w:cs="Arial"/>
        </w:rPr>
        <w:t>кон</w:t>
      </w:r>
      <w:r w:rsidRPr="002E0147">
        <w:rPr>
          <w:rFonts w:ascii="Arial" w:hAnsi="Arial" w:cs="Arial"/>
          <w:spacing w:val="1"/>
        </w:rPr>
        <w:t xml:space="preserve"> </w:t>
      </w:r>
      <w:r w:rsidRPr="002E0147">
        <w:rPr>
          <w:rFonts w:ascii="Arial" w:hAnsi="Arial" w:cs="Arial"/>
        </w:rPr>
        <w:t>препораките</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барањата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 xml:space="preserve">Болоњската декларација  </w:t>
      </w:r>
      <w:r w:rsidRPr="002E0147">
        <w:rPr>
          <w:rFonts w:ascii="Arial" w:hAnsi="Arial" w:cs="Arial"/>
          <w:lang w:val="mk-MK"/>
        </w:rPr>
        <w:t>и препораките од АD</w:t>
      </w:r>
      <w:r w:rsidRPr="002E0147">
        <w:rPr>
          <w:rFonts w:ascii="Arial" w:hAnsi="Arial" w:cs="Arial"/>
        </w:rPr>
        <w:t>EE  со цел создавање на единствен Европски</w:t>
      </w:r>
      <w:r w:rsidRPr="002E0147">
        <w:rPr>
          <w:rFonts w:ascii="Arial" w:hAnsi="Arial" w:cs="Arial"/>
          <w:spacing w:val="1"/>
        </w:rPr>
        <w:t xml:space="preserve"> </w:t>
      </w:r>
      <w:r w:rsidRPr="002E0147">
        <w:rPr>
          <w:rFonts w:ascii="Arial" w:hAnsi="Arial" w:cs="Arial"/>
        </w:rPr>
        <w:t xml:space="preserve">образовен простор, се пристапи кон измена на постоечката шестгодишна </w:t>
      </w:r>
      <w:r w:rsidRPr="002E0147">
        <w:rPr>
          <w:rFonts w:ascii="Arial" w:hAnsi="Arial" w:cs="Arial"/>
          <w:lang w:val="mk-MK"/>
        </w:rPr>
        <w:t>програма за дипломирани доктори по дентална медицина, п</w:t>
      </w:r>
      <w:r w:rsidRPr="002E0147">
        <w:rPr>
          <w:rFonts w:ascii="Arial" w:hAnsi="Arial" w:cs="Arial"/>
          <w:color w:val="7030A0"/>
        </w:rPr>
        <w:t>ри дизајнирањето на оваа студиска програма иако секогаш се трудиме да бидеме во</w:t>
      </w:r>
      <w:r w:rsidRPr="002E0147">
        <w:rPr>
          <w:rFonts w:ascii="Arial" w:hAnsi="Arial" w:cs="Arial"/>
          <w:color w:val="7030A0"/>
          <w:spacing w:val="1"/>
        </w:rPr>
        <w:t xml:space="preserve"> </w:t>
      </w:r>
      <w:r w:rsidRPr="002E0147">
        <w:rPr>
          <w:rFonts w:ascii="Arial" w:hAnsi="Arial" w:cs="Arial"/>
          <w:color w:val="7030A0"/>
        </w:rPr>
        <w:t>чекор со програмата на најпознатите светски универзитетски центри, сепак во најголем дел</w:t>
      </w:r>
      <w:r w:rsidRPr="002E0147">
        <w:rPr>
          <w:rFonts w:ascii="Arial" w:hAnsi="Arial" w:cs="Arial"/>
          <w:color w:val="7030A0"/>
          <w:spacing w:val="1"/>
        </w:rPr>
        <w:t xml:space="preserve"> </w:t>
      </w:r>
      <w:r w:rsidRPr="002E0147">
        <w:rPr>
          <w:rFonts w:ascii="Arial" w:hAnsi="Arial" w:cs="Arial"/>
          <w:color w:val="7030A0"/>
        </w:rPr>
        <w:t>земени беа во предвид искуствата на останатите универзитети од соседни земји</w:t>
      </w:r>
      <w:r w:rsidRPr="002E0147">
        <w:rPr>
          <w:rFonts w:ascii="Arial" w:hAnsi="Arial" w:cs="Arial"/>
          <w:color w:val="7030A0"/>
          <w:lang w:val="mk-MK"/>
        </w:rPr>
        <w:t xml:space="preserve">, но и пошироко од земјите членки на ЕУ , соглассно препораките на </w:t>
      </w:r>
      <w:r w:rsidRPr="002E0147">
        <w:rPr>
          <w:rFonts w:ascii="Arial" w:hAnsi="Arial" w:cs="Arial"/>
          <w:color w:val="7030A0"/>
        </w:rPr>
        <w:t>ADEE</w:t>
      </w:r>
      <w:r w:rsidRPr="002E0147">
        <w:rPr>
          <w:rFonts w:ascii="Arial" w:hAnsi="Arial" w:cs="Arial"/>
          <w:color w:val="7030A0"/>
          <w:lang w:val="mk-MK"/>
        </w:rPr>
        <w:t>.</w:t>
      </w:r>
      <w:r w:rsidRPr="002E0147">
        <w:rPr>
          <w:rFonts w:ascii="Arial" w:hAnsi="Arial" w:cs="Arial"/>
          <w:color w:val="7030A0"/>
        </w:rPr>
        <w:t xml:space="preserve"> </w:t>
      </w:r>
    </w:p>
    <w:p w:rsidR="00186AD7" w:rsidRPr="002E0147" w:rsidRDefault="00186AD7" w:rsidP="00186AD7">
      <w:pPr>
        <w:pStyle w:val="BodyText"/>
        <w:tabs>
          <w:tab w:val="left" w:pos="426"/>
        </w:tabs>
        <w:jc w:val="both"/>
        <w:rPr>
          <w:rFonts w:ascii="Arial" w:hAnsi="Arial" w:cs="Arial"/>
          <w:color w:val="7030A0"/>
          <w:lang w:val="mk-MK"/>
        </w:rPr>
      </w:pPr>
    </w:p>
    <w:p w:rsidR="00186AD7" w:rsidRPr="002E0147" w:rsidRDefault="00186AD7" w:rsidP="00186AD7">
      <w:pPr>
        <w:pStyle w:val="Heading1"/>
        <w:tabs>
          <w:tab w:val="left" w:pos="426"/>
          <w:tab w:val="left" w:pos="943"/>
        </w:tabs>
        <w:spacing w:before="0"/>
        <w:ind w:left="0"/>
        <w:jc w:val="both"/>
        <w:rPr>
          <w:rFonts w:ascii="Arial" w:hAnsi="Arial" w:cs="Arial"/>
        </w:rPr>
      </w:pPr>
      <w:r>
        <w:rPr>
          <w:rFonts w:ascii="Arial" w:hAnsi="Arial" w:cs="Arial"/>
          <w:lang w:val="mk-MK"/>
        </w:rPr>
        <w:t>2.5.2.</w:t>
      </w:r>
      <w:r w:rsidRPr="002E0147">
        <w:rPr>
          <w:rFonts w:ascii="Arial" w:hAnsi="Arial" w:cs="Arial"/>
          <w:lang w:val="mk-MK"/>
        </w:rPr>
        <w:t>2.</w:t>
      </w:r>
      <w:r>
        <w:rPr>
          <w:rFonts w:ascii="Arial" w:hAnsi="Arial" w:cs="Arial"/>
          <w:lang w:val="mk-MK"/>
        </w:rPr>
        <w:t xml:space="preserve"> </w:t>
      </w:r>
      <w:r w:rsidRPr="002E0147">
        <w:rPr>
          <w:rFonts w:ascii="Arial" w:hAnsi="Arial" w:cs="Arial"/>
        </w:rPr>
        <w:t>Година</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започнување</w:t>
      </w:r>
    </w:p>
    <w:p w:rsidR="00186AD7" w:rsidRPr="002E0147" w:rsidRDefault="00186AD7" w:rsidP="00186AD7">
      <w:pPr>
        <w:pStyle w:val="BodyText"/>
        <w:tabs>
          <w:tab w:val="left" w:pos="426"/>
        </w:tabs>
        <w:jc w:val="both"/>
        <w:rPr>
          <w:rFonts w:ascii="Arial" w:hAnsi="Arial" w:cs="Arial"/>
          <w:lang w:val="mk-MK"/>
        </w:rPr>
      </w:pPr>
      <w:r w:rsidRPr="002E0147">
        <w:rPr>
          <w:rFonts w:ascii="Arial" w:hAnsi="Arial" w:cs="Arial"/>
          <w:lang w:val="mk-MK"/>
        </w:rPr>
        <w:t>Паралелно на Факултетот, од учебната 2021/2022 година, е започната и настава по нова студиска програма за интегрирани студии од прв и втор циклус по дентална медицина, акредитирана  со решение од Одборот за акредитација бр.1409-398/7 од 07.12.2020.</w:t>
      </w:r>
    </w:p>
    <w:p w:rsidR="00186AD7" w:rsidRPr="002E0147" w:rsidRDefault="00186AD7" w:rsidP="00186AD7">
      <w:pPr>
        <w:pStyle w:val="BodyText"/>
        <w:tabs>
          <w:tab w:val="left" w:pos="426"/>
        </w:tabs>
        <w:jc w:val="both"/>
        <w:rPr>
          <w:rFonts w:ascii="Arial" w:hAnsi="Arial" w:cs="Arial"/>
          <w:lang w:val="mk-MK"/>
        </w:rPr>
      </w:pPr>
    </w:p>
    <w:p w:rsidR="00186AD7" w:rsidRPr="002E0147" w:rsidRDefault="00186AD7" w:rsidP="00186AD7">
      <w:pPr>
        <w:pStyle w:val="Heading1"/>
        <w:numPr>
          <w:ilvl w:val="3"/>
          <w:numId w:val="145"/>
        </w:numPr>
        <w:tabs>
          <w:tab w:val="left" w:pos="426"/>
          <w:tab w:val="left" w:pos="943"/>
        </w:tabs>
        <w:spacing w:before="0"/>
        <w:ind w:left="0" w:firstLine="0"/>
        <w:jc w:val="both"/>
        <w:rPr>
          <w:rFonts w:ascii="Arial" w:hAnsi="Arial" w:cs="Arial"/>
        </w:rPr>
      </w:pPr>
      <w:r w:rsidRPr="002E0147">
        <w:rPr>
          <w:rFonts w:ascii="Arial" w:hAnsi="Arial" w:cs="Arial"/>
        </w:rPr>
        <w:t>Цели</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студиска</w:t>
      </w:r>
      <w:r w:rsidRPr="002E0147">
        <w:rPr>
          <w:rFonts w:ascii="Arial" w:hAnsi="Arial" w:cs="Arial"/>
          <w:spacing w:val="-3"/>
        </w:rPr>
        <w:t xml:space="preserve"> </w:t>
      </w:r>
      <w:r w:rsidRPr="002E0147">
        <w:rPr>
          <w:rFonts w:ascii="Arial" w:hAnsi="Arial" w:cs="Arial"/>
        </w:rPr>
        <w:t>програма</w:t>
      </w:r>
    </w:p>
    <w:p w:rsidR="00186AD7" w:rsidRPr="002E0147" w:rsidRDefault="00186AD7" w:rsidP="00186AD7">
      <w:pPr>
        <w:pStyle w:val="BodyText"/>
        <w:tabs>
          <w:tab w:val="left" w:pos="426"/>
        </w:tabs>
        <w:jc w:val="both"/>
        <w:rPr>
          <w:rFonts w:ascii="Arial" w:hAnsi="Arial" w:cs="Arial"/>
          <w:lang w:val="mk-MK"/>
        </w:rPr>
      </w:pPr>
      <w:r w:rsidRPr="002E0147">
        <w:rPr>
          <w:rFonts w:ascii="Arial" w:hAnsi="Arial" w:cs="Arial"/>
        </w:rPr>
        <w:t>Целта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воведување</w:t>
      </w:r>
      <w:r w:rsidRPr="002E0147">
        <w:rPr>
          <w:rFonts w:ascii="Arial" w:hAnsi="Arial" w:cs="Arial"/>
          <w:spacing w:val="1"/>
        </w:rPr>
        <w:t xml:space="preserve"> </w:t>
      </w:r>
      <w:r w:rsidRPr="002E0147">
        <w:rPr>
          <w:rFonts w:ascii="Arial" w:hAnsi="Arial" w:cs="Arial"/>
        </w:rPr>
        <w:t>на</w:t>
      </w:r>
      <w:r w:rsidRPr="002E0147">
        <w:rPr>
          <w:rFonts w:ascii="Arial" w:hAnsi="Arial" w:cs="Arial"/>
          <w:lang w:val="mk-MK"/>
        </w:rPr>
        <w:t xml:space="preserve"> новата</w:t>
      </w:r>
      <w:r w:rsidRPr="002E0147">
        <w:rPr>
          <w:rFonts w:ascii="Arial" w:hAnsi="Arial" w:cs="Arial"/>
          <w:spacing w:val="1"/>
        </w:rPr>
        <w:t xml:space="preserve"> </w:t>
      </w:r>
      <w:r w:rsidRPr="002E0147">
        <w:rPr>
          <w:rFonts w:ascii="Arial" w:hAnsi="Arial" w:cs="Arial"/>
        </w:rPr>
        <w:t>студиска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интегрирани</w:t>
      </w:r>
      <w:r w:rsidRPr="002E0147">
        <w:rPr>
          <w:rFonts w:ascii="Arial" w:hAnsi="Arial" w:cs="Arial"/>
          <w:spacing w:val="1"/>
        </w:rPr>
        <w:t xml:space="preserve"> </w:t>
      </w:r>
      <w:r w:rsidRPr="002E0147">
        <w:rPr>
          <w:rFonts w:ascii="Arial" w:hAnsi="Arial" w:cs="Arial"/>
        </w:rPr>
        <w:t>студии</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дентална</w:t>
      </w:r>
      <w:r w:rsidRPr="002E0147">
        <w:rPr>
          <w:rFonts w:ascii="Arial" w:hAnsi="Arial" w:cs="Arial"/>
          <w:spacing w:val="1"/>
        </w:rPr>
        <w:t xml:space="preserve"> </w:t>
      </w:r>
      <w:r w:rsidRPr="002E0147">
        <w:rPr>
          <w:rFonts w:ascii="Arial" w:hAnsi="Arial" w:cs="Arial"/>
        </w:rPr>
        <w:t>медицина</w:t>
      </w:r>
      <w:r w:rsidRPr="002E0147">
        <w:rPr>
          <w:rFonts w:ascii="Arial" w:hAnsi="Arial" w:cs="Arial"/>
          <w:spacing w:val="24"/>
        </w:rPr>
        <w:t xml:space="preserve"> </w:t>
      </w:r>
      <w:r w:rsidRPr="002E0147">
        <w:rPr>
          <w:rFonts w:ascii="Arial" w:hAnsi="Arial" w:cs="Arial"/>
        </w:rPr>
        <w:t>е</w:t>
      </w:r>
      <w:r w:rsidRPr="002E0147">
        <w:rPr>
          <w:rFonts w:ascii="Arial" w:hAnsi="Arial" w:cs="Arial"/>
          <w:spacing w:val="24"/>
        </w:rPr>
        <w:t xml:space="preserve"> </w:t>
      </w:r>
      <w:r w:rsidRPr="002E0147">
        <w:rPr>
          <w:rFonts w:ascii="Arial" w:hAnsi="Arial" w:cs="Arial"/>
        </w:rPr>
        <w:t>осовременување</w:t>
      </w:r>
      <w:r w:rsidRPr="002E0147">
        <w:rPr>
          <w:rFonts w:ascii="Arial" w:hAnsi="Arial" w:cs="Arial"/>
          <w:spacing w:val="25"/>
        </w:rPr>
        <w:t xml:space="preserve"> </w:t>
      </w:r>
      <w:r w:rsidRPr="002E0147">
        <w:rPr>
          <w:rFonts w:ascii="Arial" w:hAnsi="Arial" w:cs="Arial"/>
        </w:rPr>
        <w:t>на</w:t>
      </w:r>
      <w:r w:rsidRPr="002E0147">
        <w:rPr>
          <w:rFonts w:ascii="Arial" w:hAnsi="Arial" w:cs="Arial"/>
          <w:spacing w:val="24"/>
        </w:rPr>
        <w:t xml:space="preserve"> </w:t>
      </w:r>
      <w:r w:rsidRPr="002E0147">
        <w:rPr>
          <w:rFonts w:ascii="Arial" w:hAnsi="Arial" w:cs="Arial"/>
          <w:spacing w:val="24"/>
          <w:lang w:val="mk-MK"/>
        </w:rPr>
        <w:t xml:space="preserve">претходната </w:t>
      </w:r>
      <w:r w:rsidRPr="002E0147">
        <w:rPr>
          <w:rFonts w:ascii="Arial" w:hAnsi="Arial" w:cs="Arial"/>
        </w:rPr>
        <w:t xml:space="preserve">програма. </w:t>
      </w:r>
      <w:r w:rsidRPr="002E0147">
        <w:rPr>
          <w:rFonts w:ascii="Arial" w:hAnsi="Arial" w:cs="Arial"/>
          <w:lang w:val="mk-MK"/>
        </w:rPr>
        <w:t xml:space="preserve">Измените на претходната шестогишна студиска програма   се направени со цел да се корегираат одредени пропусти кои се согледани во изминатоиот период, а се однесуваат на напредувањето на студентот . Освен тоа современите сознанија во областа на стоматологијата наметнуваат и потреба од осовременување на предметните програми. И оваа програма , ќе им оцвозможи на идните домтори по ДМ лесно признавање  </w:t>
      </w:r>
      <w:r w:rsidRPr="002E0147">
        <w:rPr>
          <w:rFonts w:ascii="Arial" w:hAnsi="Arial" w:cs="Arial"/>
        </w:rPr>
        <w:t>полесно признавање на дипломата и поширока мобилност на</w:t>
      </w:r>
      <w:r w:rsidRPr="002E0147">
        <w:rPr>
          <w:rFonts w:ascii="Arial" w:hAnsi="Arial" w:cs="Arial"/>
          <w:spacing w:val="1"/>
        </w:rPr>
        <w:t xml:space="preserve"> </w:t>
      </w:r>
      <w:r w:rsidRPr="002E0147">
        <w:rPr>
          <w:rFonts w:ascii="Arial" w:hAnsi="Arial" w:cs="Arial"/>
        </w:rPr>
        <w:t>студентите/</w:t>
      </w:r>
      <w:r w:rsidRPr="002E0147">
        <w:rPr>
          <w:rFonts w:ascii="Arial" w:hAnsi="Arial" w:cs="Arial"/>
          <w:spacing w:val="1"/>
        </w:rPr>
        <w:t xml:space="preserve"> </w:t>
      </w:r>
      <w:r w:rsidRPr="002E0147">
        <w:rPr>
          <w:rFonts w:ascii="Arial" w:hAnsi="Arial" w:cs="Arial"/>
        </w:rPr>
        <w:t>професорите</w:t>
      </w:r>
      <w:r w:rsidRPr="002E0147">
        <w:rPr>
          <w:rFonts w:ascii="Arial" w:hAnsi="Arial" w:cs="Arial"/>
          <w:lang w:val="mk-MK"/>
        </w:rPr>
        <w:t>.</w:t>
      </w:r>
    </w:p>
    <w:p w:rsidR="00186AD7" w:rsidRPr="002E0147" w:rsidRDefault="00186AD7" w:rsidP="00186AD7">
      <w:pPr>
        <w:pStyle w:val="BodyText"/>
        <w:tabs>
          <w:tab w:val="left" w:pos="426"/>
        </w:tabs>
        <w:jc w:val="both"/>
        <w:rPr>
          <w:rFonts w:ascii="Arial" w:hAnsi="Arial" w:cs="Arial"/>
          <w:lang w:val="mk-MK"/>
        </w:rPr>
      </w:pPr>
      <w:r w:rsidRPr="002E0147">
        <w:rPr>
          <w:rFonts w:ascii="Arial" w:hAnsi="Arial" w:cs="Arial"/>
          <w:lang w:val="mk-MK"/>
        </w:rPr>
        <w:t xml:space="preserve"> За прв пат во студиска програма се воведува и дипломска работа каде најчесто студентите ќе можат да ги опишат и прикажат случаите (пациентите) кои што ги третирале во завршната година од студиите во рамките на клиничката пракса.</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 xml:space="preserve"> </w:t>
      </w:r>
    </w:p>
    <w:p w:rsidR="00186AD7" w:rsidRPr="002E0147" w:rsidRDefault="00186AD7" w:rsidP="00186AD7">
      <w:pPr>
        <w:pStyle w:val="BodyText"/>
        <w:numPr>
          <w:ilvl w:val="3"/>
          <w:numId w:val="145"/>
        </w:numPr>
        <w:tabs>
          <w:tab w:val="left" w:pos="426"/>
        </w:tabs>
        <w:ind w:left="0" w:firstLine="0"/>
        <w:jc w:val="both"/>
        <w:rPr>
          <w:rFonts w:ascii="Arial" w:hAnsi="Arial" w:cs="Arial"/>
          <w:b/>
        </w:rPr>
      </w:pPr>
      <w:r w:rsidRPr="002E0147">
        <w:rPr>
          <w:rFonts w:ascii="Arial" w:hAnsi="Arial" w:cs="Arial"/>
          <w:b/>
        </w:rPr>
        <w:t>Број</w:t>
      </w:r>
      <w:r w:rsidRPr="002E0147">
        <w:rPr>
          <w:rFonts w:ascii="Arial" w:hAnsi="Arial" w:cs="Arial"/>
          <w:b/>
          <w:spacing w:val="-2"/>
        </w:rPr>
        <w:t xml:space="preserve"> </w:t>
      </w:r>
      <w:r w:rsidRPr="002E0147">
        <w:rPr>
          <w:rFonts w:ascii="Arial" w:hAnsi="Arial" w:cs="Arial"/>
          <w:b/>
        </w:rPr>
        <w:t>на</w:t>
      </w:r>
      <w:r w:rsidRPr="002E0147">
        <w:rPr>
          <w:rFonts w:ascii="Arial" w:hAnsi="Arial" w:cs="Arial"/>
          <w:b/>
          <w:spacing w:val="-2"/>
        </w:rPr>
        <w:t xml:space="preserve"> </w:t>
      </w:r>
      <w:r w:rsidRPr="002E0147">
        <w:rPr>
          <w:rFonts w:ascii="Arial" w:hAnsi="Arial" w:cs="Arial"/>
          <w:b/>
        </w:rPr>
        <w:t>семестри</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lastRenderedPageBreak/>
        <w:t>Студиите за доктори по дентална медицина се интегрирани студии од прв и втор циклус</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7"/>
        </w:rPr>
        <w:t xml:space="preserve"> </w:t>
      </w:r>
      <w:r w:rsidRPr="002E0147">
        <w:rPr>
          <w:rFonts w:ascii="Arial" w:hAnsi="Arial" w:cs="Arial"/>
        </w:rPr>
        <w:t>дентална</w:t>
      </w:r>
      <w:r w:rsidRPr="002E0147">
        <w:rPr>
          <w:rFonts w:ascii="Arial" w:hAnsi="Arial" w:cs="Arial"/>
          <w:spacing w:val="17"/>
        </w:rPr>
        <w:t xml:space="preserve"> </w:t>
      </w:r>
      <w:r w:rsidRPr="002E0147">
        <w:rPr>
          <w:rFonts w:ascii="Arial" w:hAnsi="Arial" w:cs="Arial"/>
        </w:rPr>
        <w:t>медицина,</w:t>
      </w:r>
      <w:r w:rsidRPr="002E0147">
        <w:rPr>
          <w:rFonts w:ascii="Arial" w:hAnsi="Arial" w:cs="Arial"/>
          <w:spacing w:val="18"/>
        </w:rPr>
        <w:t xml:space="preserve"> </w:t>
      </w:r>
      <w:r w:rsidRPr="002E0147">
        <w:rPr>
          <w:rFonts w:ascii="Arial" w:hAnsi="Arial" w:cs="Arial"/>
        </w:rPr>
        <w:t>шестогодишни</w:t>
      </w:r>
      <w:r w:rsidRPr="002E0147">
        <w:rPr>
          <w:rFonts w:ascii="Arial" w:hAnsi="Arial" w:cs="Arial"/>
          <w:spacing w:val="16"/>
        </w:rPr>
        <w:t xml:space="preserve"> </w:t>
      </w:r>
      <w:r w:rsidRPr="002E0147">
        <w:rPr>
          <w:rFonts w:ascii="Arial" w:hAnsi="Arial" w:cs="Arial"/>
        </w:rPr>
        <w:t>студии</w:t>
      </w:r>
      <w:r w:rsidRPr="002E0147">
        <w:rPr>
          <w:rFonts w:ascii="Arial" w:hAnsi="Arial" w:cs="Arial"/>
          <w:spacing w:val="17"/>
        </w:rPr>
        <w:t xml:space="preserve"> </w:t>
      </w:r>
      <w:r w:rsidRPr="002E0147">
        <w:rPr>
          <w:rFonts w:ascii="Arial" w:hAnsi="Arial" w:cs="Arial"/>
        </w:rPr>
        <w:t>со</w:t>
      </w:r>
      <w:r w:rsidRPr="002E0147">
        <w:rPr>
          <w:rFonts w:ascii="Arial" w:hAnsi="Arial" w:cs="Arial"/>
          <w:spacing w:val="17"/>
        </w:rPr>
        <w:t xml:space="preserve"> </w:t>
      </w:r>
      <w:r w:rsidRPr="002E0147">
        <w:rPr>
          <w:rFonts w:ascii="Arial" w:hAnsi="Arial" w:cs="Arial"/>
        </w:rPr>
        <w:t>12</w:t>
      </w:r>
      <w:r w:rsidRPr="002E0147">
        <w:rPr>
          <w:rFonts w:ascii="Arial" w:hAnsi="Arial" w:cs="Arial"/>
          <w:spacing w:val="14"/>
        </w:rPr>
        <w:t xml:space="preserve"> </w:t>
      </w:r>
      <w:r w:rsidRPr="002E0147">
        <w:rPr>
          <w:rFonts w:ascii="Arial" w:hAnsi="Arial" w:cs="Arial"/>
        </w:rPr>
        <w:t>семестри.</w:t>
      </w:r>
      <w:r w:rsidRPr="002E0147">
        <w:rPr>
          <w:rFonts w:ascii="Arial" w:hAnsi="Arial" w:cs="Arial"/>
          <w:spacing w:val="18"/>
        </w:rPr>
        <w:t xml:space="preserve"> </w:t>
      </w:r>
      <w:r w:rsidRPr="002E0147">
        <w:rPr>
          <w:rFonts w:ascii="Arial" w:hAnsi="Arial" w:cs="Arial"/>
        </w:rPr>
        <w:t>Во</w:t>
      </w:r>
      <w:r w:rsidRPr="002E0147">
        <w:rPr>
          <w:rFonts w:ascii="Arial" w:hAnsi="Arial" w:cs="Arial"/>
          <w:spacing w:val="17"/>
        </w:rPr>
        <w:t xml:space="preserve"> </w:t>
      </w:r>
      <w:r w:rsidRPr="002E0147">
        <w:rPr>
          <w:rFonts w:ascii="Arial" w:hAnsi="Arial" w:cs="Arial"/>
        </w:rPr>
        <w:t>секој</w:t>
      </w:r>
      <w:r w:rsidRPr="002E0147">
        <w:rPr>
          <w:rFonts w:ascii="Arial" w:hAnsi="Arial" w:cs="Arial"/>
          <w:spacing w:val="16"/>
        </w:rPr>
        <w:t xml:space="preserve"> </w:t>
      </w:r>
      <w:r w:rsidRPr="002E0147">
        <w:rPr>
          <w:rFonts w:ascii="Arial" w:hAnsi="Arial" w:cs="Arial"/>
        </w:rPr>
        <w:t>семестар</w:t>
      </w:r>
      <w:r w:rsidRPr="002E0147">
        <w:rPr>
          <w:rFonts w:ascii="Arial" w:hAnsi="Arial" w:cs="Arial"/>
          <w:spacing w:val="16"/>
        </w:rPr>
        <w:t xml:space="preserve"> </w:t>
      </w:r>
      <w:r w:rsidRPr="002E0147">
        <w:rPr>
          <w:rFonts w:ascii="Arial" w:hAnsi="Arial" w:cs="Arial"/>
        </w:rPr>
        <w:t>се</w:t>
      </w:r>
      <w:r w:rsidRPr="002E0147">
        <w:rPr>
          <w:rFonts w:ascii="Arial" w:hAnsi="Arial" w:cs="Arial"/>
          <w:spacing w:val="17"/>
        </w:rPr>
        <w:t xml:space="preserve"> </w:t>
      </w:r>
      <w:r w:rsidRPr="002E0147">
        <w:rPr>
          <w:rFonts w:ascii="Arial" w:hAnsi="Arial" w:cs="Arial"/>
        </w:rPr>
        <w:t>стекнуваат</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30</w:t>
      </w:r>
      <w:r w:rsidRPr="002E0147">
        <w:rPr>
          <w:rFonts w:ascii="Arial" w:hAnsi="Arial" w:cs="Arial"/>
          <w:spacing w:val="1"/>
        </w:rPr>
        <w:t xml:space="preserve"> </w:t>
      </w:r>
      <w:r w:rsidRPr="002E0147">
        <w:rPr>
          <w:rFonts w:ascii="Arial" w:hAnsi="Arial" w:cs="Arial"/>
        </w:rPr>
        <w:t>кредити</w:t>
      </w:r>
      <w:r w:rsidRPr="002E0147">
        <w:rPr>
          <w:rFonts w:ascii="Arial" w:hAnsi="Arial" w:cs="Arial"/>
          <w:spacing w:val="1"/>
        </w:rPr>
        <w:t xml:space="preserve"> </w:t>
      </w:r>
      <w:r w:rsidRPr="002E0147">
        <w:rPr>
          <w:rFonts w:ascii="Arial" w:hAnsi="Arial" w:cs="Arial"/>
        </w:rPr>
        <w:t>или</w:t>
      </w:r>
      <w:r w:rsidRPr="002E0147">
        <w:rPr>
          <w:rFonts w:ascii="Arial" w:hAnsi="Arial" w:cs="Arial"/>
          <w:spacing w:val="1"/>
        </w:rPr>
        <w:t xml:space="preserve"> </w:t>
      </w:r>
      <w:r w:rsidRPr="002E0147">
        <w:rPr>
          <w:rFonts w:ascii="Arial" w:hAnsi="Arial" w:cs="Arial"/>
        </w:rPr>
        <w:t>вкупно</w:t>
      </w:r>
      <w:r w:rsidRPr="002E0147">
        <w:rPr>
          <w:rFonts w:ascii="Arial" w:hAnsi="Arial" w:cs="Arial"/>
          <w:spacing w:val="1"/>
        </w:rPr>
        <w:t xml:space="preserve"> </w:t>
      </w:r>
      <w:r w:rsidRPr="002E0147">
        <w:rPr>
          <w:rFonts w:ascii="Arial" w:hAnsi="Arial" w:cs="Arial"/>
        </w:rPr>
        <w:t>360</w:t>
      </w:r>
      <w:r w:rsidRPr="002E0147">
        <w:rPr>
          <w:rFonts w:ascii="Arial" w:hAnsi="Arial" w:cs="Arial"/>
          <w:spacing w:val="1"/>
        </w:rPr>
        <w:t xml:space="preserve"> </w:t>
      </w:r>
      <w:r w:rsidRPr="002E0147">
        <w:rPr>
          <w:rFonts w:ascii="Arial" w:hAnsi="Arial" w:cs="Arial"/>
        </w:rPr>
        <w:t>кредити.</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завршување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студиската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54"/>
        </w:rPr>
        <w:t xml:space="preserve"> </w:t>
      </w:r>
      <w:r w:rsidRPr="002E0147">
        <w:rPr>
          <w:rFonts w:ascii="Arial" w:hAnsi="Arial" w:cs="Arial"/>
        </w:rPr>
        <w:t>по</w:t>
      </w:r>
      <w:r w:rsidRPr="002E0147">
        <w:rPr>
          <w:rFonts w:ascii="Arial" w:hAnsi="Arial" w:cs="Arial"/>
          <w:spacing w:val="-51"/>
        </w:rPr>
        <w:t xml:space="preserve"> </w:t>
      </w:r>
      <w:r w:rsidRPr="002E0147">
        <w:rPr>
          <w:rFonts w:ascii="Arial" w:hAnsi="Arial" w:cs="Arial"/>
          <w:spacing w:val="-51"/>
          <w:lang w:val="mk-MK"/>
        </w:rPr>
        <w:t xml:space="preserve">     </w:t>
      </w:r>
      <w:r w:rsidRPr="002E0147">
        <w:rPr>
          <w:rFonts w:ascii="Arial" w:hAnsi="Arial" w:cs="Arial"/>
        </w:rPr>
        <w:t>положување на предметните програми, студентот се стекнува со стручен назив дипломиран</w:t>
      </w:r>
      <w:r w:rsidRPr="002E0147">
        <w:rPr>
          <w:rFonts w:ascii="Arial" w:hAnsi="Arial" w:cs="Arial"/>
          <w:spacing w:val="1"/>
        </w:rPr>
        <w:t xml:space="preserve"> </w:t>
      </w:r>
      <w:r w:rsidRPr="002E0147">
        <w:rPr>
          <w:rFonts w:ascii="Arial" w:hAnsi="Arial" w:cs="Arial"/>
        </w:rPr>
        <w:t>доктор</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дентална</w:t>
      </w:r>
      <w:r w:rsidRPr="002E0147">
        <w:rPr>
          <w:rFonts w:ascii="Arial" w:hAnsi="Arial" w:cs="Arial"/>
          <w:spacing w:val="1"/>
        </w:rPr>
        <w:t xml:space="preserve"> </w:t>
      </w:r>
      <w:r w:rsidRPr="002E0147">
        <w:rPr>
          <w:rFonts w:ascii="Arial" w:hAnsi="Arial" w:cs="Arial"/>
        </w:rPr>
        <w:t>медицина</w:t>
      </w:r>
      <w:r w:rsidRPr="002E0147">
        <w:rPr>
          <w:rFonts w:ascii="Arial" w:hAnsi="Arial" w:cs="Arial"/>
          <w:spacing w:val="1"/>
        </w:rPr>
        <w:t xml:space="preserve"> </w:t>
      </w:r>
      <w:r w:rsidRPr="002E0147">
        <w:rPr>
          <w:rFonts w:ascii="Arial" w:hAnsi="Arial" w:cs="Arial"/>
        </w:rPr>
        <w:t>(ДДМ).</w:t>
      </w:r>
      <w:r w:rsidRPr="002E0147">
        <w:rPr>
          <w:rFonts w:ascii="Arial" w:hAnsi="Arial" w:cs="Arial"/>
          <w:spacing w:val="1"/>
        </w:rPr>
        <w:t xml:space="preserve"> </w:t>
      </w:r>
      <w:r w:rsidRPr="002E0147">
        <w:rPr>
          <w:rFonts w:ascii="Arial" w:hAnsi="Arial" w:cs="Arial"/>
        </w:rPr>
        <w:t>Со завршување</w:t>
      </w:r>
      <w:r w:rsidRPr="002E0147">
        <w:rPr>
          <w:rFonts w:ascii="Arial" w:hAnsi="Arial" w:cs="Arial"/>
          <w:spacing w:val="1"/>
        </w:rPr>
        <w:t xml:space="preserve"> </w:t>
      </w:r>
      <w:r w:rsidRPr="002E0147">
        <w:rPr>
          <w:rFonts w:ascii="Arial" w:hAnsi="Arial" w:cs="Arial"/>
        </w:rPr>
        <w:t>на студиите,</w:t>
      </w:r>
      <w:r w:rsidRPr="002E0147">
        <w:rPr>
          <w:rFonts w:ascii="Arial" w:hAnsi="Arial" w:cs="Arial"/>
          <w:spacing w:val="1"/>
        </w:rPr>
        <w:t xml:space="preserve"> </w:t>
      </w:r>
      <w:r w:rsidRPr="002E0147">
        <w:rPr>
          <w:rFonts w:ascii="Arial" w:hAnsi="Arial" w:cs="Arial"/>
        </w:rPr>
        <w:t>докторите</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дентална</w:t>
      </w:r>
      <w:r w:rsidRPr="002E0147">
        <w:rPr>
          <w:rFonts w:ascii="Arial" w:hAnsi="Arial" w:cs="Arial"/>
          <w:spacing w:val="1"/>
        </w:rPr>
        <w:t xml:space="preserve"> </w:t>
      </w:r>
      <w:r w:rsidRPr="002E0147">
        <w:rPr>
          <w:rFonts w:ascii="Arial" w:hAnsi="Arial" w:cs="Arial"/>
        </w:rPr>
        <w:t>медицина</w:t>
      </w:r>
      <w:r w:rsidRPr="002E0147">
        <w:rPr>
          <w:rFonts w:ascii="Arial" w:hAnsi="Arial" w:cs="Arial"/>
          <w:spacing w:val="-2"/>
        </w:rPr>
        <w:t xml:space="preserve"> </w:t>
      </w:r>
      <w:r w:rsidRPr="002E0147">
        <w:rPr>
          <w:rFonts w:ascii="Arial" w:hAnsi="Arial" w:cs="Arial"/>
        </w:rPr>
        <w:t>ќе</w:t>
      </w:r>
      <w:r w:rsidRPr="002E0147">
        <w:rPr>
          <w:rFonts w:ascii="Arial" w:hAnsi="Arial" w:cs="Arial"/>
          <w:spacing w:val="-2"/>
        </w:rPr>
        <w:t xml:space="preserve"> </w:t>
      </w:r>
      <w:r w:rsidRPr="002E0147">
        <w:rPr>
          <w:rFonts w:ascii="Arial" w:hAnsi="Arial" w:cs="Arial"/>
        </w:rPr>
        <w:t>се</w:t>
      </w:r>
      <w:r w:rsidRPr="002E0147">
        <w:rPr>
          <w:rFonts w:ascii="Arial" w:hAnsi="Arial" w:cs="Arial"/>
          <w:spacing w:val="-2"/>
        </w:rPr>
        <w:t xml:space="preserve"> </w:t>
      </w:r>
      <w:r w:rsidRPr="002E0147">
        <w:rPr>
          <w:rFonts w:ascii="Arial" w:hAnsi="Arial" w:cs="Arial"/>
        </w:rPr>
        <w:t>оформат</w:t>
      </w:r>
      <w:r w:rsidRPr="002E0147">
        <w:rPr>
          <w:rFonts w:ascii="Arial" w:hAnsi="Arial" w:cs="Arial"/>
          <w:spacing w:val="-2"/>
        </w:rPr>
        <w:t xml:space="preserve"> </w:t>
      </w:r>
      <w:r w:rsidRPr="002E0147">
        <w:rPr>
          <w:rFonts w:ascii="Arial" w:hAnsi="Arial" w:cs="Arial"/>
        </w:rPr>
        <w:t>во здравствени</w:t>
      </w:r>
      <w:r w:rsidRPr="002E0147">
        <w:rPr>
          <w:rFonts w:ascii="Arial" w:hAnsi="Arial" w:cs="Arial"/>
          <w:spacing w:val="-2"/>
        </w:rPr>
        <w:t xml:space="preserve"> </w:t>
      </w:r>
      <w:r w:rsidRPr="002E0147">
        <w:rPr>
          <w:rFonts w:ascii="Arial" w:hAnsi="Arial" w:cs="Arial"/>
        </w:rPr>
        <w:t>работници</w:t>
      </w:r>
      <w:r w:rsidRPr="002E0147">
        <w:rPr>
          <w:rFonts w:ascii="Arial" w:hAnsi="Arial" w:cs="Arial"/>
          <w:spacing w:val="-2"/>
        </w:rPr>
        <w:t xml:space="preserve"> </w:t>
      </w:r>
      <w:r w:rsidRPr="002E0147">
        <w:rPr>
          <w:rFonts w:ascii="Arial" w:hAnsi="Arial" w:cs="Arial"/>
        </w:rPr>
        <w:t>со стручност,</w:t>
      </w:r>
      <w:r w:rsidRPr="002E0147">
        <w:rPr>
          <w:rFonts w:ascii="Arial" w:hAnsi="Arial" w:cs="Arial"/>
          <w:spacing w:val="-1"/>
        </w:rPr>
        <w:t xml:space="preserve"> </w:t>
      </w:r>
      <w:r w:rsidRPr="002E0147">
        <w:rPr>
          <w:rFonts w:ascii="Arial" w:hAnsi="Arial" w:cs="Arial"/>
        </w:rPr>
        <w:t>која</w:t>
      </w:r>
      <w:r w:rsidRPr="002E0147">
        <w:rPr>
          <w:rFonts w:ascii="Arial" w:hAnsi="Arial" w:cs="Arial"/>
          <w:spacing w:val="-4"/>
        </w:rPr>
        <w:t xml:space="preserve"> </w:t>
      </w:r>
      <w:r w:rsidRPr="002E0147">
        <w:rPr>
          <w:rFonts w:ascii="Arial" w:hAnsi="Arial" w:cs="Arial"/>
        </w:rPr>
        <w:t>ќе</w:t>
      </w:r>
      <w:r w:rsidRPr="002E0147">
        <w:rPr>
          <w:rFonts w:ascii="Arial" w:hAnsi="Arial" w:cs="Arial"/>
          <w:spacing w:val="-2"/>
        </w:rPr>
        <w:t xml:space="preserve"> </w:t>
      </w:r>
      <w:r w:rsidRPr="002E0147">
        <w:rPr>
          <w:rFonts w:ascii="Arial" w:hAnsi="Arial" w:cs="Arial"/>
        </w:rPr>
        <w:t>им</w:t>
      </w:r>
      <w:r w:rsidRPr="002E0147">
        <w:rPr>
          <w:rFonts w:ascii="Arial" w:hAnsi="Arial" w:cs="Arial"/>
          <w:spacing w:val="3"/>
        </w:rPr>
        <w:t xml:space="preserve"> </w:t>
      </w:r>
      <w:r w:rsidRPr="002E0147">
        <w:rPr>
          <w:rFonts w:ascii="Arial" w:hAnsi="Arial" w:cs="Arial"/>
        </w:rPr>
        <w:t>овозможи</w:t>
      </w:r>
      <w:r w:rsidRPr="002E0147">
        <w:rPr>
          <w:rFonts w:ascii="Arial" w:hAnsi="Arial" w:cs="Arial"/>
          <w:spacing w:val="-2"/>
        </w:rPr>
        <w:t xml:space="preserve"> </w:t>
      </w:r>
      <w:r w:rsidRPr="002E0147">
        <w:rPr>
          <w:rFonts w:ascii="Arial" w:hAnsi="Arial" w:cs="Arial"/>
        </w:rPr>
        <w:t>:</w:t>
      </w:r>
    </w:p>
    <w:p w:rsidR="00186AD7" w:rsidRDefault="00186AD7" w:rsidP="00186AD7">
      <w:pPr>
        <w:pStyle w:val="ListParagraph"/>
        <w:numPr>
          <w:ilvl w:val="0"/>
          <w:numId w:val="167"/>
        </w:numPr>
        <w:tabs>
          <w:tab w:val="left" w:pos="426"/>
          <w:tab w:val="left" w:pos="1531"/>
        </w:tabs>
        <w:jc w:val="both"/>
        <w:rPr>
          <w:rFonts w:ascii="Arial" w:hAnsi="Arial" w:cs="Arial"/>
        </w:rPr>
      </w:pPr>
      <w:r w:rsidRPr="002E0147">
        <w:rPr>
          <w:rFonts w:ascii="Arial" w:hAnsi="Arial" w:cs="Arial"/>
        </w:rPr>
        <w:t>преземање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неопходни</w:t>
      </w:r>
      <w:r w:rsidRPr="002E0147">
        <w:rPr>
          <w:rFonts w:ascii="Arial" w:hAnsi="Arial" w:cs="Arial"/>
          <w:spacing w:val="1"/>
        </w:rPr>
        <w:t xml:space="preserve"> </w:t>
      </w:r>
      <w:r w:rsidRPr="002E0147">
        <w:rPr>
          <w:rFonts w:ascii="Arial" w:hAnsi="Arial" w:cs="Arial"/>
        </w:rPr>
        <w:t>превентивни</w:t>
      </w:r>
      <w:r w:rsidRPr="002E0147">
        <w:rPr>
          <w:rFonts w:ascii="Arial" w:hAnsi="Arial" w:cs="Arial"/>
          <w:spacing w:val="1"/>
        </w:rPr>
        <w:t xml:space="preserve"> </w:t>
      </w:r>
      <w:r w:rsidRPr="002E0147">
        <w:rPr>
          <w:rFonts w:ascii="Arial" w:hAnsi="Arial" w:cs="Arial"/>
        </w:rPr>
        <w:t>мерки</w:t>
      </w:r>
      <w:r w:rsidRPr="002E0147">
        <w:rPr>
          <w:rFonts w:ascii="Arial" w:hAnsi="Arial" w:cs="Arial"/>
          <w:spacing w:val="1"/>
        </w:rPr>
        <w:t xml:space="preserve"> </w:t>
      </w:r>
      <w:r w:rsidRPr="002E0147">
        <w:rPr>
          <w:rFonts w:ascii="Arial" w:hAnsi="Arial" w:cs="Arial"/>
        </w:rPr>
        <w:t>коишто</w:t>
      </w:r>
      <w:r w:rsidRPr="002E0147">
        <w:rPr>
          <w:rFonts w:ascii="Arial" w:hAnsi="Arial" w:cs="Arial"/>
          <w:spacing w:val="1"/>
        </w:rPr>
        <w:t xml:space="preserve"> </w:t>
      </w:r>
      <w:r w:rsidRPr="002E0147">
        <w:rPr>
          <w:rFonts w:ascii="Arial" w:hAnsi="Arial" w:cs="Arial"/>
        </w:rPr>
        <w:t>имаат</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цел</w:t>
      </w:r>
      <w:r w:rsidRPr="002E0147">
        <w:rPr>
          <w:rFonts w:ascii="Arial" w:hAnsi="Arial" w:cs="Arial"/>
          <w:spacing w:val="1"/>
        </w:rPr>
        <w:t xml:space="preserve"> </w:t>
      </w:r>
      <w:r w:rsidRPr="002E0147">
        <w:rPr>
          <w:rFonts w:ascii="Arial" w:hAnsi="Arial" w:cs="Arial"/>
        </w:rPr>
        <w:t>спречување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појавата на орални заболувања и примена на тие мерки во секојдневната стоматолошка</w:t>
      </w:r>
      <w:r w:rsidRPr="002E0147">
        <w:rPr>
          <w:rFonts w:ascii="Arial" w:hAnsi="Arial" w:cs="Arial"/>
          <w:spacing w:val="1"/>
        </w:rPr>
        <w:t xml:space="preserve"> </w:t>
      </w:r>
      <w:r w:rsidRPr="002E0147">
        <w:rPr>
          <w:rFonts w:ascii="Arial" w:hAnsi="Arial" w:cs="Arial"/>
        </w:rPr>
        <w:t>практика</w:t>
      </w:r>
      <w:r w:rsidRPr="002E0147">
        <w:rPr>
          <w:rFonts w:ascii="Arial" w:hAnsi="Arial" w:cs="Arial"/>
          <w:spacing w:val="-2"/>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пошироко во општествената</w:t>
      </w:r>
      <w:r w:rsidRPr="002E0147">
        <w:rPr>
          <w:rFonts w:ascii="Arial" w:hAnsi="Arial" w:cs="Arial"/>
          <w:spacing w:val="-2"/>
        </w:rPr>
        <w:t xml:space="preserve"> </w:t>
      </w:r>
      <w:r w:rsidRPr="002E0147">
        <w:rPr>
          <w:rFonts w:ascii="Arial" w:hAnsi="Arial" w:cs="Arial"/>
        </w:rPr>
        <w:t>заедница;</w:t>
      </w:r>
    </w:p>
    <w:p w:rsidR="00186AD7" w:rsidRDefault="00186AD7" w:rsidP="00186AD7">
      <w:pPr>
        <w:pStyle w:val="ListParagraph"/>
        <w:numPr>
          <w:ilvl w:val="0"/>
          <w:numId w:val="167"/>
        </w:numPr>
        <w:tabs>
          <w:tab w:val="left" w:pos="426"/>
          <w:tab w:val="left" w:pos="1531"/>
        </w:tabs>
        <w:jc w:val="both"/>
        <w:rPr>
          <w:rFonts w:ascii="Arial" w:hAnsi="Arial" w:cs="Arial"/>
        </w:rPr>
      </w:pPr>
      <w:r w:rsidRPr="005A1AB7">
        <w:rPr>
          <w:rFonts w:ascii="Arial" w:hAnsi="Arial" w:cs="Arial"/>
        </w:rPr>
        <w:t>дијагностицирање и реставрирање на кариозните дефекти на тврдите забни ткива, како</w:t>
      </w:r>
      <w:r w:rsidRPr="005A1AB7">
        <w:rPr>
          <w:rFonts w:ascii="Arial" w:hAnsi="Arial" w:cs="Arial"/>
          <w:spacing w:val="1"/>
        </w:rPr>
        <w:t xml:space="preserve"> </w:t>
      </w:r>
      <w:r w:rsidRPr="005A1AB7">
        <w:rPr>
          <w:rFonts w:ascii="Arial" w:hAnsi="Arial" w:cs="Arial"/>
        </w:rPr>
        <w:t>и примена на ендодонтски интервенции на заболената и патолошки променетата забна</w:t>
      </w:r>
      <w:r w:rsidRPr="005A1AB7">
        <w:rPr>
          <w:rFonts w:ascii="Arial" w:hAnsi="Arial" w:cs="Arial"/>
          <w:spacing w:val="1"/>
        </w:rPr>
        <w:t xml:space="preserve"> </w:t>
      </w:r>
      <w:r w:rsidRPr="005A1AB7">
        <w:rPr>
          <w:rFonts w:ascii="Arial" w:hAnsi="Arial" w:cs="Arial"/>
        </w:rPr>
        <w:t>пулпа</w:t>
      </w:r>
      <w:r w:rsidRPr="005A1AB7">
        <w:rPr>
          <w:rFonts w:ascii="Arial" w:hAnsi="Arial" w:cs="Arial"/>
          <w:spacing w:val="-2"/>
        </w:rPr>
        <w:t xml:space="preserve"> </w:t>
      </w:r>
      <w:r w:rsidRPr="005A1AB7">
        <w:rPr>
          <w:rFonts w:ascii="Arial" w:hAnsi="Arial" w:cs="Arial"/>
        </w:rPr>
        <w:t>на</w:t>
      </w:r>
      <w:r w:rsidRPr="005A1AB7">
        <w:rPr>
          <w:rFonts w:ascii="Arial" w:hAnsi="Arial" w:cs="Arial"/>
          <w:spacing w:val="-2"/>
        </w:rPr>
        <w:t xml:space="preserve"> </w:t>
      </w:r>
      <w:r w:rsidRPr="005A1AB7">
        <w:rPr>
          <w:rFonts w:ascii="Arial" w:hAnsi="Arial" w:cs="Arial"/>
        </w:rPr>
        <w:t>млечните</w:t>
      </w:r>
      <w:r w:rsidRPr="005A1AB7">
        <w:rPr>
          <w:rFonts w:ascii="Arial" w:hAnsi="Arial" w:cs="Arial"/>
          <w:spacing w:val="-2"/>
        </w:rPr>
        <w:t xml:space="preserve"> </w:t>
      </w:r>
      <w:r w:rsidRPr="005A1AB7">
        <w:rPr>
          <w:rFonts w:ascii="Arial" w:hAnsi="Arial" w:cs="Arial"/>
        </w:rPr>
        <w:t>и</w:t>
      </w:r>
      <w:r w:rsidRPr="005A1AB7">
        <w:rPr>
          <w:rFonts w:ascii="Arial" w:hAnsi="Arial" w:cs="Arial"/>
          <w:spacing w:val="1"/>
        </w:rPr>
        <w:t xml:space="preserve"> </w:t>
      </w:r>
      <w:r w:rsidRPr="005A1AB7">
        <w:rPr>
          <w:rFonts w:ascii="Arial" w:hAnsi="Arial" w:cs="Arial"/>
        </w:rPr>
        <w:t>трајните</w:t>
      </w:r>
      <w:r w:rsidRPr="005A1AB7">
        <w:rPr>
          <w:rFonts w:ascii="Arial" w:hAnsi="Arial" w:cs="Arial"/>
          <w:spacing w:val="-2"/>
        </w:rPr>
        <w:t xml:space="preserve"> </w:t>
      </w:r>
      <w:r w:rsidRPr="005A1AB7">
        <w:rPr>
          <w:rFonts w:ascii="Arial" w:hAnsi="Arial" w:cs="Arial"/>
        </w:rPr>
        <w:t>заби;</w:t>
      </w:r>
    </w:p>
    <w:p w:rsidR="00186AD7" w:rsidRDefault="00186AD7" w:rsidP="00186AD7">
      <w:pPr>
        <w:pStyle w:val="ListParagraph"/>
        <w:numPr>
          <w:ilvl w:val="0"/>
          <w:numId w:val="167"/>
        </w:numPr>
        <w:tabs>
          <w:tab w:val="left" w:pos="426"/>
          <w:tab w:val="left" w:pos="1531"/>
        </w:tabs>
        <w:jc w:val="both"/>
        <w:rPr>
          <w:rFonts w:ascii="Arial" w:hAnsi="Arial" w:cs="Arial"/>
        </w:rPr>
      </w:pPr>
      <w:r w:rsidRPr="005A1AB7">
        <w:rPr>
          <w:rFonts w:ascii="Arial" w:hAnsi="Arial" w:cs="Arial"/>
        </w:rPr>
        <w:t>дијагностицирање на дентофацијалните аномалии кај младата популација и укажување</w:t>
      </w:r>
      <w:r w:rsidRPr="005A1AB7">
        <w:rPr>
          <w:rFonts w:ascii="Arial" w:hAnsi="Arial" w:cs="Arial"/>
          <w:spacing w:val="1"/>
        </w:rPr>
        <w:t xml:space="preserve"> </w:t>
      </w:r>
      <w:r w:rsidRPr="005A1AB7">
        <w:rPr>
          <w:rFonts w:ascii="Arial" w:hAnsi="Arial" w:cs="Arial"/>
        </w:rPr>
        <w:t>за</w:t>
      </w:r>
      <w:r w:rsidRPr="005A1AB7">
        <w:rPr>
          <w:rFonts w:ascii="Arial" w:hAnsi="Arial" w:cs="Arial"/>
          <w:spacing w:val="-2"/>
        </w:rPr>
        <w:t xml:space="preserve"> </w:t>
      </w:r>
      <w:r w:rsidRPr="005A1AB7">
        <w:rPr>
          <w:rFonts w:ascii="Arial" w:hAnsi="Arial" w:cs="Arial"/>
        </w:rPr>
        <w:t>потребата</w:t>
      </w:r>
      <w:r w:rsidRPr="005A1AB7">
        <w:rPr>
          <w:rFonts w:ascii="Arial" w:hAnsi="Arial" w:cs="Arial"/>
          <w:spacing w:val="-1"/>
        </w:rPr>
        <w:t xml:space="preserve"> </w:t>
      </w:r>
      <w:r w:rsidRPr="005A1AB7">
        <w:rPr>
          <w:rFonts w:ascii="Arial" w:hAnsi="Arial" w:cs="Arial"/>
        </w:rPr>
        <w:t>од</w:t>
      </w:r>
      <w:r w:rsidRPr="005A1AB7">
        <w:rPr>
          <w:rFonts w:ascii="Arial" w:hAnsi="Arial" w:cs="Arial"/>
          <w:spacing w:val="-3"/>
        </w:rPr>
        <w:t xml:space="preserve"> </w:t>
      </w:r>
      <w:r w:rsidRPr="005A1AB7">
        <w:rPr>
          <w:rFonts w:ascii="Arial" w:hAnsi="Arial" w:cs="Arial"/>
        </w:rPr>
        <w:t>преземање</w:t>
      </w:r>
      <w:r w:rsidRPr="005A1AB7">
        <w:rPr>
          <w:rFonts w:ascii="Arial" w:hAnsi="Arial" w:cs="Arial"/>
          <w:spacing w:val="-2"/>
        </w:rPr>
        <w:t xml:space="preserve"> </w:t>
      </w:r>
      <w:r w:rsidRPr="005A1AB7">
        <w:rPr>
          <w:rFonts w:ascii="Arial" w:hAnsi="Arial" w:cs="Arial"/>
        </w:rPr>
        <w:t>на</w:t>
      </w:r>
      <w:r w:rsidRPr="005A1AB7">
        <w:rPr>
          <w:rFonts w:ascii="Arial" w:hAnsi="Arial" w:cs="Arial"/>
          <w:spacing w:val="-3"/>
        </w:rPr>
        <w:t xml:space="preserve"> </w:t>
      </w:r>
      <w:r w:rsidRPr="005A1AB7">
        <w:rPr>
          <w:rFonts w:ascii="Arial" w:hAnsi="Arial" w:cs="Arial"/>
        </w:rPr>
        <w:t>натамошен специјалистички</w:t>
      </w:r>
      <w:r w:rsidRPr="005A1AB7">
        <w:rPr>
          <w:rFonts w:ascii="Arial" w:hAnsi="Arial" w:cs="Arial"/>
          <w:spacing w:val="-1"/>
        </w:rPr>
        <w:t xml:space="preserve"> </w:t>
      </w:r>
      <w:r w:rsidRPr="005A1AB7">
        <w:rPr>
          <w:rFonts w:ascii="Arial" w:hAnsi="Arial" w:cs="Arial"/>
        </w:rPr>
        <w:t>третман;</w:t>
      </w:r>
    </w:p>
    <w:p w:rsidR="00186AD7" w:rsidRDefault="00186AD7" w:rsidP="00186AD7">
      <w:pPr>
        <w:pStyle w:val="ListParagraph"/>
        <w:numPr>
          <w:ilvl w:val="0"/>
          <w:numId w:val="167"/>
        </w:numPr>
        <w:tabs>
          <w:tab w:val="left" w:pos="426"/>
          <w:tab w:val="left" w:pos="1531"/>
        </w:tabs>
        <w:jc w:val="both"/>
        <w:rPr>
          <w:rFonts w:ascii="Arial" w:hAnsi="Arial" w:cs="Arial"/>
        </w:rPr>
      </w:pPr>
      <w:r w:rsidRPr="005A1AB7">
        <w:rPr>
          <w:rFonts w:ascii="Arial" w:hAnsi="Arial" w:cs="Arial"/>
        </w:rPr>
        <w:t>спроведување на потребен протетички третман со којшто се надоместуваат делумно или</w:t>
      </w:r>
      <w:r w:rsidRPr="005A1AB7">
        <w:rPr>
          <w:rFonts w:ascii="Arial" w:hAnsi="Arial" w:cs="Arial"/>
          <w:spacing w:val="-51"/>
        </w:rPr>
        <w:t xml:space="preserve"> </w:t>
      </w:r>
      <w:r w:rsidRPr="005A1AB7">
        <w:rPr>
          <w:rFonts w:ascii="Arial" w:hAnsi="Arial" w:cs="Arial"/>
        </w:rPr>
        <w:t>целосно</w:t>
      </w:r>
      <w:r w:rsidRPr="005A1AB7">
        <w:rPr>
          <w:rFonts w:ascii="Arial" w:hAnsi="Arial" w:cs="Arial"/>
          <w:spacing w:val="1"/>
        </w:rPr>
        <w:t xml:space="preserve"> </w:t>
      </w:r>
      <w:r w:rsidRPr="005A1AB7">
        <w:rPr>
          <w:rFonts w:ascii="Arial" w:hAnsi="Arial" w:cs="Arial"/>
        </w:rPr>
        <w:t>изгубените</w:t>
      </w:r>
      <w:r w:rsidRPr="005A1AB7">
        <w:rPr>
          <w:rFonts w:ascii="Arial" w:hAnsi="Arial" w:cs="Arial"/>
          <w:spacing w:val="1"/>
        </w:rPr>
        <w:t xml:space="preserve"> </w:t>
      </w:r>
      <w:r w:rsidRPr="005A1AB7">
        <w:rPr>
          <w:rFonts w:ascii="Arial" w:hAnsi="Arial" w:cs="Arial"/>
        </w:rPr>
        <w:t>забните</w:t>
      </w:r>
      <w:r w:rsidRPr="005A1AB7">
        <w:rPr>
          <w:rFonts w:ascii="Arial" w:hAnsi="Arial" w:cs="Arial"/>
          <w:spacing w:val="1"/>
        </w:rPr>
        <w:t xml:space="preserve"> </w:t>
      </w:r>
      <w:r w:rsidRPr="005A1AB7">
        <w:rPr>
          <w:rFonts w:ascii="Arial" w:hAnsi="Arial" w:cs="Arial"/>
        </w:rPr>
        <w:t>низи</w:t>
      </w:r>
      <w:r w:rsidRPr="005A1AB7">
        <w:rPr>
          <w:rFonts w:ascii="Arial" w:hAnsi="Arial" w:cs="Arial"/>
          <w:spacing w:val="1"/>
        </w:rPr>
        <w:t xml:space="preserve"> </w:t>
      </w:r>
      <w:r w:rsidRPr="005A1AB7">
        <w:rPr>
          <w:rFonts w:ascii="Arial" w:hAnsi="Arial" w:cs="Arial"/>
        </w:rPr>
        <w:t>преку</w:t>
      </w:r>
      <w:r w:rsidRPr="005A1AB7">
        <w:rPr>
          <w:rFonts w:ascii="Arial" w:hAnsi="Arial" w:cs="Arial"/>
          <w:spacing w:val="1"/>
        </w:rPr>
        <w:t xml:space="preserve"> </w:t>
      </w:r>
      <w:r w:rsidRPr="005A1AB7">
        <w:rPr>
          <w:rFonts w:ascii="Arial" w:hAnsi="Arial" w:cs="Arial"/>
        </w:rPr>
        <w:t>воспоставување</w:t>
      </w:r>
      <w:r w:rsidRPr="005A1AB7">
        <w:rPr>
          <w:rFonts w:ascii="Arial" w:hAnsi="Arial" w:cs="Arial"/>
          <w:spacing w:val="1"/>
        </w:rPr>
        <w:t xml:space="preserve"> </w:t>
      </w:r>
      <w:r w:rsidRPr="005A1AB7">
        <w:rPr>
          <w:rFonts w:ascii="Arial" w:hAnsi="Arial" w:cs="Arial"/>
        </w:rPr>
        <w:t>на</w:t>
      </w:r>
      <w:r w:rsidRPr="005A1AB7">
        <w:rPr>
          <w:rFonts w:ascii="Arial" w:hAnsi="Arial" w:cs="Arial"/>
          <w:spacing w:val="1"/>
        </w:rPr>
        <w:t xml:space="preserve"> </w:t>
      </w:r>
      <w:r w:rsidRPr="005A1AB7">
        <w:rPr>
          <w:rFonts w:ascii="Arial" w:hAnsi="Arial" w:cs="Arial"/>
        </w:rPr>
        <w:t>правилна</w:t>
      </w:r>
      <w:r w:rsidRPr="005A1AB7">
        <w:rPr>
          <w:rFonts w:ascii="Arial" w:hAnsi="Arial" w:cs="Arial"/>
          <w:spacing w:val="1"/>
        </w:rPr>
        <w:t xml:space="preserve"> </w:t>
      </w:r>
      <w:r w:rsidRPr="005A1AB7">
        <w:rPr>
          <w:rFonts w:ascii="Arial" w:hAnsi="Arial" w:cs="Arial"/>
        </w:rPr>
        <w:t>оклузија,</w:t>
      </w:r>
      <w:r w:rsidRPr="005A1AB7">
        <w:rPr>
          <w:rFonts w:ascii="Arial" w:hAnsi="Arial" w:cs="Arial"/>
          <w:spacing w:val="1"/>
        </w:rPr>
        <w:t xml:space="preserve"> </w:t>
      </w:r>
      <w:r w:rsidRPr="005A1AB7">
        <w:rPr>
          <w:rFonts w:ascii="Arial" w:hAnsi="Arial" w:cs="Arial"/>
        </w:rPr>
        <w:t>неопходно</w:t>
      </w:r>
      <w:r w:rsidRPr="005A1AB7">
        <w:rPr>
          <w:rFonts w:ascii="Arial" w:hAnsi="Arial" w:cs="Arial"/>
          <w:spacing w:val="-1"/>
        </w:rPr>
        <w:t xml:space="preserve"> </w:t>
      </w:r>
      <w:r w:rsidRPr="005A1AB7">
        <w:rPr>
          <w:rFonts w:ascii="Arial" w:hAnsi="Arial" w:cs="Arial"/>
        </w:rPr>
        <w:t>потребна</w:t>
      </w:r>
      <w:r w:rsidRPr="005A1AB7">
        <w:rPr>
          <w:rFonts w:ascii="Arial" w:hAnsi="Arial" w:cs="Arial"/>
          <w:spacing w:val="-2"/>
        </w:rPr>
        <w:t xml:space="preserve"> </w:t>
      </w:r>
      <w:r w:rsidRPr="005A1AB7">
        <w:rPr>
          <w:rFonts w:ascii="Arial" w:hAnsi="Arial" w:cs="Arial"/>
        </w:rPr>
        <w:t>за</w:t>
      </w:r>
      <w:r w:rsidRPr="005A1AB7">
        <w:rPr>
          <w:rFonts w:ascii="Arial" w:hAnsi="Arial" w:cs="Arial"/>
          <w:spacing w:val="-5"/>
        </w:rPr>
        <w:t xml:space="preserve"> </w:t>
      </w:r>
      <w:r w:rsidRPr="005A1AB7">
        <w:rPr>
          <w:rFonts w:ascii="Arial" w:hAnsi="Arial" w:cs="Arial"/>
        </w:rPr>
        <w:t>уредно</w:t>
      </w:r>
      <w:r w:rsidRPr="005A1AB7">
        <w:rPr>
          <w:rFonts w:ascii="Arial" w:hAnsi="Arial" w:cs="Arial"/>
          <w:spacing w:val="-1"/>
        </w:rPr>
        <w:t xml:space="preserve"> </w:t>
      </w:r>
      <w:r w:rsidRPr="005A1AB7">
        <w:rPr>
          <w:rFonts w:ascii="Arial" w:hAnsi="Arial" w:cs="Arial"/>
        </w:rPr>
        <w:t>извршување</w:t>
      </w:r>
      <w:r w:rsidRPr="005A1AB7">
        <w:rPr>
          <w:rFonts w:ascii="Arial" w:hAnsi="Arial" w:cs="Arial"/>
          <w:spacing w:val="-3"/>
        </w:rPr>
        <w:t xml:space="preserve"> </w:t>
      </w:r>
      <w:r w:rsidRPr="005A1AB7">
        <w:rPr>
          <w:rFonts w:ascii="Arial" w:hAnsi="Arial" w:cs="Arial"/>
        </w:rPr>
        <w:t>на</w:t>
      </w:r>
      <w:r w:rsidRPr="005A1AB7">
        <w:rPr>
          <w:rFonts w:ascii="Arial" w:hAnsi="Arial" w:cs="Arial"/>
          <w:spacing w:val="-3"/>
        </w:rPr>
        <w:t xml:space="preserve"> </w:t>
      </w:r>
      <w:r w:rsidRPr="005A1AB7">
        <w:rPr>
          <w:rFonts w:ascii="Arial" w:hAnsi="Arial" w:cs="Arial"/>
        </w:rPr>
        <w:t>функциите</w:t>
      </w:r>
      <w:r w:rsidRPr="005A1AB7">
        <w:rPr>
          <w:rFonts w:ascii="Arial" w:hAnsi="Arial" w:cs="Arial"/>
          <w:spacing w:val="-2"/>
        </w:rPr>
        <w:t xml:space="preserve"> </w:t>
      </w:r>
      <w:r w:rsidRPr="005A1AB7">
        <w:rPr>
          <w:rFonts w:ascii="Arial" w:hAnsi="Arial" w:cs="Arial"/>
        </w:rPr>
        <w:t>на</w:t>
      </w:r>
      <w:r w:rsidRPr="005A1AB7">
        <w:rPr>
          <w:rFonts w:ascii="Arial" w:hAnsi="Arial" w:cs="Arial"/>
          <w:spacing w:val="-3"/>
        </w:rPr>
        <w:t xml:space="preserve"> </w:t>
      </w:r>
      <w:r w:rsidRPr="005A1AB7">
        <w:rPr>
          <w:rFonts w:ascii="Arial" w:hAnsi="Arial" w:cs="Arial"/>
        </w:rPr>
        <w:t>џвакалниот</w:t>
      </w:r>
      <w:r w:rsidRPr="005A1AB7">
        <w:rPr>
          <w:rFonts w:ascii="Arial" w:hAnsi="Arial" w:cs="Arial"/>
          <w:spacing w:val="-2"/>
        </w:rPr>
        <w:t xml:space="preserve"> </w:t>
      </w:r>
      <w:r w:rsidRPr="005A1AB7">
        <w:rPr>
          <w:rFonts w:ascii="Arial" w:hAnsi="Arial" w:cs="Arial"/>
        </w:rPr>
        <w:t>систем;</w:t>
      </w:r>
    </w:p>
    <w:p w:rsidR="00186AD7" w:rsidRDefault="00186AD7" w:rsidP="00186AD7">
      <w:pPr>
        <w:pStyle w:val="ListParagraph"/>
        <w:numPr>
          <w:ilvl w:val="0"/>
          <w:numId w:val="167"/>
        </w:numPr>
        <w:tabs>
          <w:tab w:val="left" w:pos="426"/>
          <w:tab w:val="left" w:pos="1531"/>
        </w:tabs>
        <w:jc w:val="both"/>
        <w:rPr>
          <w:rFonts w:ascii="Arial" w:hAnsi="Arial" w:cs="Arial"/>
        </w:rPr>
      </w:pPr>
      <w:r w:rsidRPr="005A1AB7">
        <w:rPr>
          <w:rFonts w:ascii="Arial" w:hAnsi="Arial" w:cs="Arial"/>
        </w:rPr>
        <w:t>анестезирање</w:t>
      </w:r>
      <w:r w:rsidRPr="005A1AB7">
        <w:rPr>
          <w:rFonts w:ascii="Arial" w:hAnsi="Arial" w:cs="Arial"/>
          <w:spacing w:val="1"/>
        </w:rPr>
        <w:t xml:space="preserve"> </w:t>
      </w:r>
      <w:r w:rsidRPr="005A1AB7">
        <w:rPr>
          <w:rFonts w:ascii="Arial" w:hAnsi="Arial" w:cs="Arial"/>
        </w:rPr>
        <w:t>на</w:t>
      </w:r>
      <w:r w:rsidRPr="005A1AB7">
        <w:rPr>
          <w:rFonts w:ascii="Arial" w:hAnsi="Arial" w:cs="Arial"/>
          <w:spacing w:val="1"/>
        </w:rPr>
        <w:t xml:space="preserve"> </w:t>
      </w:r>
      <w:r w:rsidRPr="005A1AB7">
        <w:rPr>
          <w:rFonts w:ascii="Arial" w:hAnsi="Arial" w:cs="Arial"/>
        </w:rPr>
        <w:t>одредени</w:t>
      </w:r>
      <w:r w:rsidRPr="005A1AB7">
        <w:rPr>
          <w:rFonts w:ascii="Arial" w:hAnsi="Arial" w:cs="Arial"/>
          <w:spacing w:val="1"/>
        </w:rPr>
        <w:t xml:space="preserve"> </w:t>
      </w:r>
      <w:r w:rsidRPr="005A1AB7">
        <w:rPr>
          <w:rFonts w:ascii="Arial" w:hAnsi="Arial" w:cs="Arial"/>
        </w:rPr>
        <w:t>регии</w:t>
      </w:r>
      <w:r w:rsidRPr="005A1AB7">
        <w:rPr>
          <w:rFonts w:ascii="Arial" w:hAnsi="Arial" w:cs="Arial"/>
          <w:spacing w:val="1"/>
        </w:rPr>
        <w:t xml:space="preserve"> </w:t>
      </w:r>
      <w:r w:rsidRPr="005A1AB7">
        <w:rPr>
          <w:rFonts w:ascii="Arial" w:hAnsi="Arial" w:cs="Arial"/>
        </w:rPr>
        <w:t>на</w:t>
      </w:r>
      <w:r w:rsidRPr="005A1AB7">
        <w:rPr>
          <w:rFonts w:ascii="Arial" w:hAnsi="Arial" w:cs="Arial"/>
          <w:spacing w:val="1"/>
        </w:rPr>
        <w:t xml:space="preserve"> </w:t>
      </w:r>
      <w:r w:rsidRPr="005A1AB7">
        <w:rPr>
          <w:rFonts w:ascii="Arial" w:hAnsi="Arial" w:cs="Arial"/>
        </w:rPr>
        <w:t>стоматогнатниот</w:t>
      </w:r>
      <w:r w:rsidRPr="005A1AB7">
        <w:rPr>
          <w:rFonts w:ascii="Arial" w:hAnsi="Arial" w:cs="Arial"/>
          <w:spacing w:val="1"/>
        </w:rPr>
        <w:t xml:space="preserve"> </w:t>
      </w:r>
      <w:r w:rsidRPr="005A1AB7">
        <w:rPr>
          <w:rFonts w:ascii="Arial" w:hAnsi="Arial" w:cs="Arial"/>
        </w:rPr>
        <w:t>систем</w:t>
      </w:r>
      <w:r w:rsidRPr="005A1AB7">
        <w:rPr>
          <w:rFonts w:ascii="Arial" w:hAnsi="Arial" w:cs="Arial"/>
          <w:spacing w:val="1"/>
        </w:rPr>
        <w:t xml:space="preserve"> </w:t>
      </w:r>
      <w:r w:rsidRPr="005A1AB7">
        <w:rPr>
          <w:rFonts w:ascii="Arial" w:hAnsi="Arial" w:cs="Arial"/>
        </w:rPr>
        <w:t>и</w:t>
      </w:r>
      <w:r w:rsidRPr="005A1AB7">
        <w:rPr>
          <w:rFonts w:ascii="Arial" w:hAnsi="Arial" w:cs="Arial"/>
          <w:spacing w:val="1"/>
        </w:rPr>
        <w:t xml:space="preserve"> </w:t>
      </w:r>
      <w:r w:rsidRPr="005A1AB7">
        <w:rPr>
          <w:rFonts w:ascii="Arial" w:hAnsi="Arial" w:cs="Arial"/>
        </w:rPr>
        <w:t>третман</w:t>
      </w:r>
      <w:r w:rsidRPr="005A1AB7">
        <w:rPr>
          <w:rFonts w:ascii="Arial" w:hAnsi="Arial" w:cs="Arial"/>
          <w:spacing w:val="1"/>
        </w:rPr>
        <w:t xml:space="preserve"> </w:t>
      </w:r>
      <w:r w:rsidRPr="005A1AB7">
        <w:rPr>
          <w:rFonts w:ascii="Arial" w:hAnsi="Arial" w:cs="Arial"/>
        </w:rPr>
        <w:t>на</w:t>
      </w:r>
      <w:r w:rsidRPr="005A1AB7">
        <w:rPr>
          <w:rFonts w:ascii="Arial" w:hAnsi="Arial" w:cs="Arial"/>
          <w:spacing w:val="1"/>
        </w:rPr>
        <w:t xml:space="preserve"> </w:t>
      </w:r>
      <w:r w:rsidRPr="005A1AB7">
        <w:rPr>
          <w:rFonts w:ascii="Arial" w:hAnsi="Arial" w:cs="Arial"/>
        </w:rPr>
        <w:t>орофацијалната</w:t>
      </w:r>
      <w:r w:rsidRPr="005A1AB7">
        <w:rPr>
          <w:rFonts w:ascii="Arial" w:hAnsi="Arial" w:cs="Arial"/>
          <w:spacing w:val="-2"/>
        </w:rPr>
        <w:t xml:space="preserve"> </w:t>
      </w:r>
      <w:r w:rsidRPr="005A1AB7">
        <w:rPr>
          <w:rFonts w:ascii="Arial" w:hAnsi="Arial" w:cs="Arial"/>
        </w:rPr>
        <w:t>болка;</w:t>
      </w:r>
    </w:p>
    <w:p w:rsidR="00186AD7" w:rsidRDefault="00186AD7" w:rsidP="00186AD7">
      <w:pPr>
        <w:pStyle w:val="ListParagraph"/>
        <w:numPr>
          <w:ilvl w:val="0"/>
          <w:numId w:val="167"/>
        </w:numPr>
        <w:tabs>
          <w:tab w:val="left" w:pos="426"/>
          <w:tab w:val="left" w:pos="1531"/>
        </w:tabs>
        <w:jc w:val="both"/>
        <w:rPr>
          <w:rFonts w:ascii="Arial" w:hAnsi="Arial" w:cs="Arial"/>
        </w:rPr>
      </w:pPr>
      <w:r w:rsidRPr="005A1AB7">
        <w:rPr>
          <w:rFonts w:ascii="Arial" w:hAnsi="Arial" w:cs="Arial"/>
        </w:rPr>
        <w:t>изведување на оралнохируршки интервенции на тврдите ткива (екстракција на заби) и</w:t>
      </w:r>
      <w:r w:rsidRPr="005A1AB7">
        <w:rPr>
          <w:rFonts w:ascii="Arial" w:hAnsi="Arial" w:cs="Arial"/>
          <w:spacing w:val="1"/>
        </w:rPr>
        <w:t xml:space="preserve"> </w:t>
      </w:r>
      <w:r w:rsidRPr="005A1AB7">
        <w:rPr>
          <w:rFonts w:ascii="Arial" w:hAnsi="Arial" w:cs="Arial"/>
        </w:rPr>
        <w:t>едноставни</w:t>
      </w:r>
      <w:r w:rsidRPr="005A1AB7">
        <w:rPr>
          <w:rFonts w:ascii="Arial" w:hAnsi="Arial" w:cs="Arial"/>
          <w:spacing w:val="-2"/>
        </w:rPr>
        <w:t xml:space="preserve"> </w:t>
      </w:r>
      <w:r w:rsidRPr="005A1AB7">
        <w:rPr>
          <w:rFonts w:ascii="Arial" w:hAnsi="Arial" w:cs="Arial"/>
        </w:rPr>
        <w:t>хируршки</w:t>
      </w:r>
      <w:r w:rsidRPr="005A1AB7">
        <w:rPr>
          <w:rFonts w:ascii="Arial" w:hAnsi="Arial" w:cs="Arial"/>
          <w:spacing w:val="-1"/>
        </w:rPr>
        <w:t xml:space="preserve"> </w:t>
      </w:r>
      <w:r w:rsidRPr="005A1AB7">
        <w:rPr>
          <w:rFonts w:ascii="Arial" w:hAnsi="Arial" w:cs="Arial"/>
        </w:rPr>
        <w:t>интервенции</w:t>
      </w:r>
      <w:r w:rsidRPr="005A1AB7">
        <w:rPr>
          <w:rFonts w:ascii="Arial" w:hAnsi="Arial" w:cs="Arial"/>
          <w:spacing w:val="-1"/>
        </w:rPr>
        <w:t xml:space="preserve"> </w:t>
      </w:r>
      <w:r w:rsidRPr="005A1AB7">
        <w:rPr>
          <w:rFonts w:ascii="Arial" w:hAnsi="Arial" w:cs="Arial"/>
        </w:rPr>
        <w:t>на</w:t>
      </w:r>
      <w:r w:rsidRPr="005A1AB7">
        <w:rPr>
          <w:rFonts w:ascii="Arial" w:hAnsi="Arial" w:cs="Arial"/>
          <w:spacing w:val="-2"/>
        </w:rPr>
        <w:t xml:space="preserve"> </w:t>
      </w:r>
      <w:r w:rsidRPr="005A1AB7">
        <w:rPr>
          <w:rFonts w:ascii="Arial" w:hAnsi="Arial" w:cs="Arial"/>
        </w:rPr>
        <w:t>меките</w:t>
      </w:r>
      <w:r w:rsidRPr="005A1AB7">
        <w:rPr>
          <w:rFonts w:ascii="Arial" w:hAnsi="Arial" w:cs="Arial"/>
          <w:spacing w:val="-2"/>
        </w:rPr>
        <w:t xml:space="preserve"> </w:t>
      </w:r>
      <w:r w:rsidRPr="005A1AB7">
        <w:rPr>
          <w:rFonts w:ascii="Arial" w:hAnsi="Arial" w:cs="Arial"/>
        </w:rPr>
        <w:t>ткива;</w:t>
      </w:r>
    </w:p>
    <w:p w:rsidR="00186AD7" w:rsidRDefault="00186AD7" w:rsidP="00186AD7">
      <w:pPr>
        <w:pStyle w:val="ListParagraph"/>
        <w:numPr>
          <w:ilvl w:val="0"/>
          <w:numId w:val="167"/>
        </w:numPr>
        <w:tabs>
          <w:tab w:val="left" w:pos="426"/>
          <w:tab w:val="left" w:pos="1531"/>
          <w:tab w:val="left" w:pos="1531"/>
        </w:tabs>
        <w:jc w:val="both"/>
        <w:rPr>
          <w:rFonts w:ascii="Arial" w:hAnsi="Arial" w:cs="Arial"/>
        </w:rPr>
      </w:pPr>
      <w:r w:rsidRPr="005A1AB7">
        <w:rPr>
          <w:rFonts w:ascii="Arial" w:hAnsi="Arial" w:cs="Arial"/>
        </w:rPr>
        <w:t>дијагностицирање</w:t>
      </w:r>
      <w:r w:rsidRPr="005A1AB7">
        <w:rPr>
          <w:rFonts w:ascii="Arial" w:hAnsi="Arial" w:cs="Arial"/>
          <w:spacing w:val="-6"/>
        </w:rPr>
        <w:t xml:space="preserve"> </w:t>
      </w:r>
      <w:r w:rsidRPr="005A1AB7">
        <w:rPr>
          <w:rFonts w:ascii="Arial" w:hAnsi="Arial" w:cs="Arial"/>
        </w:rPr>
        <w:t>и</w:t>
      </w:r>
      <w:r w:rsidRPr="005A1AB7">
        <w:rPr>
          <w:rFonts w:ascii="Arial" w:hAnsi="Arial" w:cs="Arial"/>
          <w:spacing w:val="-5"/>
        </w:rPr>
        <w:t xml:space="preserve"> </w:t>
      </w:r>
      <w:r w:rsidRPr="005A1AB7">
        <w:rPr>
          <w:rFonts w:ascii="Arial" w:hAnsi="Arial" w:cs="Arial"/>
        </w:rPr>
        <w:t>конзервативен</w:t>
      </w:r>
      <w:r w:rsidRPr="005A1AB7">
        <w:rPr>
          <w:rFonts w:ascii="Arial" w:hAnsi="Arial" w:cs="Arial"/>
          <w:spacing w:val="-4"/>
        </w:rPr>
        <w:t xml:space="preserve"> </w:t>
      </w:r>
      <w:r w:rsidRPr="005A1AB7">
        <w:rPr>
          <w:rFonts w:ascii="Arial" w:hAnsi="Arial" w:cs="Arial"/>
        </w:rPr>
        <w:t>третман</w:t>
      </w:r>
      <w:r w:rsidRPr="005A1AB7">
        <w:rPr>
          <w:rFonts w:ascii="Arial" w:hAnsi="Arial" w:cs="Arial"/>
          <w:spacing w:val="-4"/>
        </w:rPr>
        <w:t xml:space="preserve"> </w:t>
      </w:r>
      <w:r w:rsidRPr="005A1AB7">
        <w:rPr>
          <w:rFonts w:ascii="Arial" w:hAnsi="Arial" w:cs="Arial"/>
        </w:rPr>
        <w:t>на</w:t>
      </w:r>
      <w:r w:rsidRPr="005A1AB7">
        <w:rPr>
          <w:rFonts w:ascii="Arial" w:hAnsi="Arial" w:cs="Arial"/>
          <w:spacing w:val="-5"/>
        </w:rPr>
        <w:t xml:space="preserve"> </w:t>
      </w:r>
      <w:r w:rsidRPr="005A1AB7">
        <w:rPr>
          <w:rFonts w:ascii="Arial" w:hAnsi="Arial" w:cs="Arial"/>
        </w:rPr>
        <w:t>пародонталните</w:t>
      </w:r>
      <w:r w:rsidRPr="005A1AB7">
        <w:rPr>
          <w:rFonts w:ascii="Arial" w:hAnsi="Arial" w:cs="Arial"/>
          <w:spacing w:val="-5"/>
        </w:rPr>
        <w:t xml:space="preserve"> </w:t>
      </w:r>
      <w:r w:rsidRPr="005A1AB7">
        <w:rPr>
          <w:rFonts w:ascii="Arial" w:hAnsi="Arial" w:cs="Arial"/>
        </w:rPr>
        <w:t>заболувања;</w:t>
      </w:r>
    </w:p>
    <w:p w:rsidR="00186AD7" w:rsidRDefault="00186AD7" w:rsidP="00186AD7">
      <w:pPr>
        <w:pStyle w:val="ListParagraph"/>
        <w:numPr>
          <w:ilvl w:val="0"/>
          <w:numId w:val="167"/>
        </w:numPr>
        <w:tabs>
          <w:tab w:val="left" w:pos="426"/>
          <w:tab w:val="left" w:pos="1530"/>
          <w:tab w:val="left" w:pos="1531"/>
        </w:tabs>
        <w:jc w:val="both"/>
        <w:rPr>
          <w:rFonts w:ascii="Arial" w:hAnsi="Arial" w:cs="Arial"/>
        </w:rPr>
      </w:pPr>
      <w:r w:rsidRPr="005A1AB7">
        <w:rPr>
          <w:rFonts w:ascii="Arial" w:hAnsi="Arial" w:cs="Arial"/>
        </w:rPr>
        <w:t>дијагностицирање</w:t>
      </w:r>
      <w:r w:rsidRPr="005A1AB7">
        <w:rPr>
          <w:rFonts w:ascii="Arial" w:hAnsi="Arial" w:cs="Arial"/>
          <w:spacing w:val="45"/>
        </w:rPr>
        <w:t xml:space="preserve"> </w:t>
      </w:r>
      <w:r w:rsidRPr="005A1AB7">
        <w:rPr>
          <w:rFonts w:ascii="Arial" w:hAnsi="Arial" w:cs="Arial"/>
        </w:rPr>
        <w:t>и</w:t>
      </w:r>
      <w:r w:rsidRPr="005A1AB7">
        <w:rPr>
          <w:rFonts w:ascii="Arial" w:hAnsi="Arial" w:cs="Arial"/>
          <w:spacing w:val="45"/>
        </w:rPr>
        <w:t xml:space="preserve"> </w:t>
      </w:r>
      <w:r w:rsidRPr="005A1AB7">
        <w:rPr>
          <w:rFonts w:ascii="Arial" w:hAnsi="Arial" w:cs="Arial"/>
        </w:rPr>
        <w:t>третман</w:t>
      </w:r>
      <w:r w:rsidRPr="005A1AB7">
        <w:rPr>
          <w:rFonts w:ascii="Arial" w:hAnsi="Arial" w:cs="Arial"/>
          <w:spacing w:val="45"/>
        </w:rPr>
        <w:t xml:space="preserve"> </w:t>
      </w:r>
      <w:r w:rsidRPr="005A1AB7">
        <w:rPr>
          <w:rFonts w:ascii="Arial" w:hAnsi="Arial" w:cs="Arial"/>
        </w:rPr>
        <w:t>на</w:t>
      </w:r>
      <w:r w:rsidRPr="005A1AB7">
        <w:rPr>
          <w:rFonts w:ascii="Arial" w:hAnsi="Arial" w:cs="Arial"/>
          <w:spacing w:val="45"/>
        </w:rPr>
        <w:t xml:space="preserve"> </w:t>
      </w:r>
      <w:r w:rsidRPr="005A1AB7">
        <w:rPr>
          <w:rFonts w:ascii="Arial" w:hAnsi="Arial" w:cs="Arial"/>
        </w:rPr>
        <w:t>заболувањата</w:t>
      </w:r>
      <w:r w:rsidRPr="005A1AB7">
        <w:rPr>
          <w:rFonts w:ascii="Arial" w:hAnsi="Arial" w:cs="Arial"/>
          <w:spacing w:val="45"/>
        </w:rPr>
        <w:t xml:space="preserve"> </w:t>
      </w:r>
      <w:r w:rsidRPr="005A1AB7">
        <w:rPr>
          <w:rFonts w:ascii="Arial" w:hAnsi="Arial" w:cs="Arial"/>
        </w:rPr>
        <w:t>на</w:t>
      </w:r>
      <w:r w:rsidRPr="005A1AB7">
        <w:rPr>
          <w:rFonts w:ascii="Arial" w:hAnsi="Arial" w:cs="Arial"/>
          <w:spacing w:val="45"/>
        </w:rPr>
        <w:t xml:space="preserve"> </w:t>
      </w:r>
      <w:r w:rsidRPr="005A1AB7">
        <w:rPr>
          <w:rFonts w:ascii="Arial" w:hAnsi="Arial" w:cs="Arial"/>
        </w:rPr>
        <w:t>оралната</w:t>
      </w:r>
      <w:r w:rsidRPr="005A1AB7">
        <w:rPr>
          <w:rFonts w:ascii="Arial" w:hAnsi="Arial" w:cs="Arial"/>
          <w:spacing w:val="45"/>
        </w:rPr>
        <w:t xml:space="preserve"> </w:t>
      </w:r>
      <w:r w:rsidRPr="005A1AB7">
        <w:rPr>
          <w:rFonts w:ascii="Arial" w:hAnsi="Arial" w:cs="Arial"/>
        </w:rPr>
        <w:t>мукоза,</w:t>
      </w:r>
      <w:r w:rsidRPr="005A1AB7">
        <w:rPr>
          <w:rFonts w:ascii="Arial" w:hAnsi="Arial" w:cs="Arial"/>
          <w:spacing w:val="46"/>
        </w:rPr>
        <w:t xml:space="preserve"> </w:t>
      </w:r>
      <w:r w:rsidRPr="005A1AB7">
        <w:rPr>
          <w:rFonts w:ascii="Arial" w:hAnsi="Arial" w:cs="Arial"/>
        </w:rPr>
        <w:t>како</w:t>
      </w:r>
      <w:r w:rsidRPr="005A1AB7">
        <w:rPr>
          <w:rFonts w:ascii="Arial" w:hAnsi="Arial" w:cs="Arial"/>
          <w:spacing w:val="46"/>
        </w:rPr>
        <w:t xml:space="preserve"> </w:t>
      </w:r>
      <w:r w:rsidRPr="005A1AB7">
        <w:rPr>
          <w:rFonts w:ascii="Arial" w:hAnsi="Arial" w:cs="Arial"/>
        </w:rPr>
        <w:t>и</w:t>
      </w:r>
      <w:r w:rsidRPr="005A1AB7">
        <w:rPr>
          <w:rFonts w:ascii="Arial" w:hAnsi="Arial" w:cs="Arial"/>
          <w:spacing w:val="45"/>
        </w:rPr>
        <w:t xml:space="preserve"> </w:t>
      </w:r>
      <w:r w:rsidRPr="005A1AB7">
        <w:rPr>
          <w:rFonts w:ascii="Arial" w:hAnsi="Arial" w:cs="Arial"/>
        </w:rPr>
        <w:t>рана</w:t>
      </w:r>
      <w:r w:rsidRPr="005A1AB7">
        <w:rPr>
          <w:rFonts w:ascii="Arial" w:hAnsi="Arial" w:cs="Arial"/>
          <w:spacing w:val="-51"/>
        </w:rPr>
        <w:t xml:space="preserve"> </w:t>
      </w:r>
      <w:r w:rsidRPr="005A1AB7">
        <w:rPr>
          <w:rFonts w:ascii="Arial" w:hAnsi="Arial" w:cs="Arial"/>
        </w:rPr>
        <w:t>детекција</w:t>
      </w:r>
      <w:r w:rsidRPr="005A1AB7">
        <w:rPr>
          <w:rFonts w:ascii="Arial" w:hAnsi="Arial" w:cs="Arial"/>
          <w:spacing w:val="-2"/>
        </w:rPr>
        <w:t xml:space="preserve"> </w:t>
      </w:r>
      <w:r w:rsidRPr="005A1AB7">
        <w:rPr>
          <w:rFonts w:ascii="Arial" w:hAnsi="Arial" w:cs="Arial"/>
        </w:rPr>
        <w:t>на</w:t>
      </w:r>
      <w:r w:rsidRPr="005A1AB7">
        <w:rPr>
          <w:rFonts w:ascii="Arial" w:hAnsi="Arial" w:cs="Arial"/>
          <w:spacing w:val="-1"/>
        </w:rPr>
        <w:t xml:space="preserve"> </w:t>
      </w:r>
      <w:r w:rsidRPr="005A1AB7">
        <w:rPr>
          <w:rFonts w:ascii="Arial" w:hAnsi="Arial" w:cs="Arial"/>
        </w:rPr>
        <w:t>премалигните</w:t>
      </w:r>
      <w:r w:rsidRPr="005A1AB7">
        <w:rPr>
          <w:rFonts w:ascii="Arial" w:hAnsi="Arial" w:cs="Arial"/>
          <w:spacing w:val="-2"/>
        </w:rPr>
        <w:t xml:space="preserve"> </w:t>
      </w:r>
      <w:r w:rsidRPr="005A1AB7">
        <w:rPr>
          <w:rFonts w:ascii="Arial" w:hAnsi="Arial" w:cs="Arial"/>
        </w:rPr>
        <w:t>лезии</w:t>
      </w:r>
      <w:r w:rsidRPr="005A1AB7">
        <w:rPr>
          <w:rFonts w:ascii="Arial" w:hAnsi="Arial" w:cs="Arial"/>
          <w:spacing w:val="-1"/>
        </w:rPr>
        <w:t xml:space="preserve"> </w:t>
      </w:r>
      <w:r w:rsidRPr="005A1AB7">
        <w:rPr>
          <w:rFonts w:ascii="Arial" w:hAnsi="Arial" w:cs="Arial"/>
        </w:rPr>
        <w:t>во усната</w:t>
      </w:r>
      <w:r w:rsidRPr="005A1AB7">
        <w:rPr>
          <w:rFonts w:ascii="Arial" w:hAnsi="Arial" w:cs="Arial"/>
          <w:spacing w:val="-1"/>
        </w:rPr>
        <w:t xml:space="preserve"> </w:t>
      </w:r>
      <w:r w:rsidRPr="005A1AB7">
        <w:rPr>
          <w:rFonts w:ascii="Arial" w:hAnsi="Arial" w:cs="Arial"/>
        </w:rPr>
        <w:t>празнина;</w:t>
      </w:r>
    </w:p>
    <w:p w:rsidR="00186AD7" w:rsidRDefault="00186AD7" w:rsidP="00186AD7">
      <w:pPr>
        <w:pStyle w:val="ListParagraph"/>
        <w:numPr>
          <w:ilvl w:val="0"/>
          <w:numId w:val="167"/>
        </w:numPr>
        <w:tabs>
          <w:tab w:val="left" w:pos="426"/>
          <w:tab w:val="left" w:pos="1530"/>
          <w:tab w:val="left" w:pos="1531"/>
        </w:tabs>
        <w:jc w:val="both"/>
        <w:rPr>
          <w:rFonts w:ascii="Arial" w:hAnsi="Arial" w:cs="Arial"/>
        </w:rPr>
      </w:pPr>
      <w:r w:rsidRPr="005A1AB7">
        <w:rPr>
          <w:rFonts w:ascii="Arial" w:hAnsi="Arial" w:cs="Arial"/>
        </w:rPr>
        <w:t>третман</w:t>
      </w:r>
      <w:r w:rsidRPr="005A1AB7">
        <w:rPr>
          <w:rFonts w:ascii="Arial" w:hAnsi="Arial" w:cs="Arial"/>
          <w:spacing w:val="21"/>
        </w:rPr>
        <w:t xml:space="preserve"> </w:t>
      </w:r>
      <w:r w:rsidRPr="005A1AB7">
        <w:rPr>
          <w:rFonts w:ascii="Arial" w:hAnsi="Arial" w:cs="Arial"/>
        </w:rPr>
        <w:t>на</w:t>
      </w:r>
      <w:r w:rsidRPr="005A1AB7">
        <w:rPr>
          <w:rFonts w:ascii="Arial" w:hAnsi="Arial" w:cs="Arial"/>
          <w:spacing w:val="21"/>
        </w:rPr>
        <w:t xml:space="preserve"> </w:t>
      </w:r>
      <w:r w:rsidRPr="005A1AB7">
        <w:rPr>
          <w:rFonts w:ascii="Arial" w:hAnsi="Arial" w:cs="Arial"/>
        </w:rPr>
        <w:t>итни</w:t>
      </w:r>
      <w:r w:rsidRPr="005A1AB7">
        <w:rPr>
          <w:rFonts w:ascii="Arial" w:hAnsi="Arial" w:cs="Arial"/>
          <w:spacing w:val="21"/>
        </w:rPr>
        <w:t xml:space="preserve"> </w:t>
      </w:r>
      <w:r w:rsidRPr="005A1AB7">
        <w:rPr>
          <w:rFonts w:ascii="Arial" w:hAnsi="Arial" w:cs="Arial"/>
        </w:rPr>
        <w:t>медицински</w:t>
      </w:r>
      <w:r w:rsidRPr="005A1AB7">
        <w:rPr>
          <w:rFonts w:ascii="Arial" w:hAnsi="Arial" w:cs="Arial"/>
          <w:spacing w:val="21"/>
        </w:rPr>
        <w:t xml:space="preserve"> </w:t>
      </w:r>
      <w:r w:rsidRPr="005A1AB7">
        <w:rPr>
          <w:rFonts w:ascii="Arial" w:hAnsi="Arial" w:cs="Arial"/>
        </w:rPr>
        <w:t>и</w:t>
      </w:r>
      <w:r w:rsidRPr="005A1AB7">
        <w:rPr>
          <w:rFonts w:ascii="Arial" w:hAnsi="Arial" w:cs="Arial"/>
          <w:spacing w:val="21"/>
        </w:rPr>
        <w:t xml:space="preserve"> </w:t>
      </w:r>
      <w:r w:rsidRPr="005A1AB7">
        <w:rPr>
          <w:rFonts w:ascii="Arial" w:hAnsi="Arial" w:cs="Arial"/>
        </w:rPr>
        <w:t>дентални</w:t>
      </w:r>
      <w:r w:rsidRPr="005A1AB7">
        <w:rPr>
          <w:rFonts w:ascii="Arial" w:hAnsi="Arial" w:cs="Arial"/>
          <w:spacing w:val="21"/>
        </w:rPr>
        <w:t xml:space="preserve"> </w:t>
      </w:r>
      <w:r w:rsidRPr="005A1AB7">
        <w:rPr>
          <w:rFonts w:ascii="Arial" w:hAnsi="Arial" w:cs="Arial"/>
        </w:rPr>
        <w:t>состојби,</w:t>
      </w:r>
      <w:r w:rsidRPr="005A1AB7">
        <w:rPr>
          <w:rFonts w:ascii="Arial" w:hAnsi="Arial" w:cs="Arial"/>
          <w:spacing w:val="22"/>
        </w:rPr>
        <w:t xml:space="preserve"> </w:t>
      </w:r>
      <w:r w:rsidRPr="005A1AB7">
        <w:rPr>
          <w:rFonts w:ascii="Arial" w:hAnsi="Arial" w:cs="Arial"/>
        </w:rPr>
        <w:t>коишто</w:t>
      </w:r>
      <w:r w:rsidRPr="005A1AB7">
        <w:rPr>
          <w:rFonts w:ascii="Arial" w:hAnsi="Arial" w:cs="Arial"/>
          <w:spacing w:val="22"/>
        </w:rPr>
        <w:t xml:space="preserve"> </w:t>
      </w:r>
      <w:r w:rsidRPr="005A1AB7">
        <w:rPr>
          <w:rFonts w:ascii="Arial" w:hAnsi="Arial" w:cs="Arial"/>
        </w:rPr>
        <w:t>може</w:t>
      </w:r>
      <w:r w:rsidRPr="005A1AB7">
        <w:rPr>
          <w:rFonts w:ascii="Arial" w:hAnsi="Arial" w:cs="Arial"/>
          <w:spacing w:val="21"/>
        </w:rPr>
        <w:t xml:space="preserve"> </w:t>
      </w:r>
      <w:r w:rsidRPr="005A1AB7">
        <w:rPr>
          <w:rFonts w:ascii="Arial" w:hAnsi="Arial" w:cs="Arial"/>
        </w:rPr>
        <w:t>да</w:t>
      </w:r>
      <w:r w:rsidRPr="005A1AB7">
        <w:rPr>
          <w:rFonts w:ascii="Arial" w:hAnsi="Arial" w:cs="Arial"/>
          <w:spacing w:val="21"/>
        </w:rPr>
        <w:t xml:space="preserve"> </w:t>
      </w:r>
      <w:r w:rsidRPr="005A1AB7">
        <w:rPr>
          <w:rFonts w:ascii="Arial" w:hAnsi="Arial" w:cs="Arial"/>
        </w:rPr>
        <w:t>се</w:t>
      </w:r>
      <w:r w:rsidRPr="005A1AB7">
        <w:rPr>
          <w:rFonts w:ascii="Arial" w:hAnsi="Arial" w:cs="Arial"/>
          <w:spacing w:val="21"/>
        </w:rPr>
        <w:t xml:space="preserve"> </w:t>
      </w:r>
      <w:r w:rsidRPr="005A1AB7">
        <w:rPr>
          <w:rFonts w:ascii="Arial" w:hAnsi="Arial" w:cs="Arial"/>
        </w:rPr>
        <w:t>случат</w:t>
      </w:r>
      <w:r w:rsidRPr="005A1AB7">
        <w:rPr>
          <w:rFonts w:ascii="Arial" w:hAnsi="Arial" w:cs="Arial"/>
          <w:spacing w:val="21"/>
        </w:rPr>
        <w:t xml:space="preserve"> </w:t>
      </w:r>
      <w:r w:rsidRPr="005A1AB7">
        <w:rPr>
          <w:rFonts w:ascii="Arial" w:hAnsi="Arial" w:cs="Arial"/>
        </w:rPr>
        <w:t>во</w:t>
      </w:r>
      <w:r w:rsidRPr="005A1AB7">
        <w:rPr>
          <w:rFonts w:ascii="Arial" w:hAnsi="Arial" w:cs="Arial"/>
          <w:spacing w:val="-51"/>
        </w:rPr>
        <w:t xml:space="preserve"> </w:t>
      </w:r>
      <w:r w:rsidRPr="005A1AB7">
        <w:rPr>
          <w:rFonts w:ascii="Arial" w:hAnsi="Arial" w:cs="Arial"/>
        </w:rPr>
        <w:t>секојдневната</w:t>
      </w:r>
      <w:r w:rsidRPr="005A1AB7">
        <w:rPr>
          <w:rFonts w:ascii="Arial" w:hAnsi="Arial" w:cs="Arial"/>
          <w:spacing w:val="-2"/>
        </w:rPr>
        <w:t xml:space="preserve"> </w:t>
      </w:r>
      <w:r w:rsidRPr="005A1AB7">
        <w:rPr>
          <w:rFonts w:ascii="Arial" w:hAnsi="Arial" w:cs="Arial"/>
        </w:rPr>
        <w:t>практика;</w:t>
      </w:r>
    </w:p>
    <w:p w:rsidR="00186AD7" w:rsidRDefault="00186AD7" w:rsidP="00186AD7">
      <w:pPr>
        <w:pStyle w:val="ListParagraph"/>
        <w:numPr>
          <w:ilvl w:val="0"/>
          <w:numId w:val="167"/>
        </w:numPr>
        <w:tabs>
          <w:tab w:val="left" w:pos="426"/>
          <w:tab w:val="left" w:pos="1530"/>
          <w:tab w:val="left" w:pos="1531"/>
        </w:tabs>
        <w:jc w:val="both"/>
        <w:rPr>
          <w:rFonts w:ascii="Arial" w:hAnsi="Arial" w:cs="Arial"/>
        </w:rPr>
      </w:pPr>
      <w:r w:rsidRPr="005A1AB7">
        <w:rPr>
          <w:rFonts w:ascii="Arial" w:hAnsi="Arial" w:cs="Arial"/>
        </w:rPr>
        <w:t>почитување</w:t>
      </w:r>
      <w:r w:rsidRPr="005A1AB7">
        <w:rPr>
          <w:rFonts w:ascii="Arial" w:hAnsi="Arial" w:cs="Arial"/>
          <w:spacing w:val="-4"/>
        </w:rPr>
        <w:t xml:space="preserve"> </w:t>
      </w:r>
      <w:r w:rsidRPr="005A1AB7">
        <w:rPr>
          <w:rFonts w:ascii="Arial" w:hAnsi="Arial" w:cs="Arial"/>
        </w:rPr>
        <w:t>на</w:t>
      </w:r>
      <w:r w:rsidRPr="005A1AB7">
        <w:rPr>
          <w:rFonts w:ascii="Arial" w:hAnsi="Arial" w:cs="Arial"/>
          <w:spacing w:val="-4"/>
        </w:rPr>
        <w:t xml:space="preserve"> </w:t>
      </w:r>
      <w:r w:rsidRPr="005A1AB7">
        <w:rPr>
          <w:rFonts w:ascii="Arial" w:hAnsi="Arial" w:cs="Arial"/>
        </w:rPr>
        <w:t>приватноста</w:t>
      </w:r>
      <w:r w:rsidRPr="005A1AB7">
        <w:rPr>
          <w:rFonts w:ascii="Arial" w:hAnsi="Arial" w:cs="Arial"/>
          <w:spacing w:val="-3"/>
        </w:rPr>
        <w:t xml:space="preserve"> </w:t>
      </w:r>
      <w:r w:rsidRPr="005A1AB7">
        <w:rPr>
          <w:rFonts w:ascii="Arial" w:hAnsi="Arial" w:cs="Arial"/>
        </w:rPr>
        <w:t>на</w:t>
      </w:r>
      <w:r w:rsidRPr="005A1AB7">
        <w:rPr>
          <w:rFonts w:ascii="Arial" w:hAnsi="Arial" w:cs="Arial"/>
          <w:spacing w:val="-3"/>
        </w:rPr>
        <w:t xml:space="preserve"> </w:t>
      </w:r>
      <w:r w:rsidRPr="005A1AB7">
        <w:rPr>
          <w:rFonts w:ascii="Arial" w:hAnsi="Arial" w:cs="Arial"/>
        </w:rPr>
        <w:t>пациентот</w:t>
      </w:r>
      <w:r w:rsidRPr="005A1AB7">
        <w:rPr>
          <w:rFonts w:ascii="Arial" w:hAnsi="Arial" w:cs="Arial"/>
          <w:spacing w:val="-3"/>
        </w:rPr>
        <w:t xml:space="preserve"> </w:t>
      </w:r>
      <w:r w:rsidRPr="005A1AB7">
        <w:rPr>
          <w:rFonts w:ascii="Arial" w:hAnsi="Arial" w:cs="Arial"/>
        </w:rPr>
        <w:t>и</w:t>
      </w:r>
      <w:r w:rsidRPr="005A1AB7">
        <w:rPr>
          <w:rFonts w:ascii="Arial" w:hAnsi="Arial" w:cs="Arial"/>
          <w:spacing w:val="-4"/>
        </w:rPr>
        <w:t xml:space="preserve"> </w:t>
      </w:r>
      <w:r w:rsidRPr="005A1AB7">
        <w:rPr>
          <w:rFonts w:ascii="Arial" w:hAnsi="Arial" w:cs="Arial"/>
        </w:rPr>
        <w:t>чување</w:t>
      </w:r>
      <w:r w:rsidRPr="005A1AB7">
        <w:rPr>
          <w:rFonts w:ascii="Arial" w:hAnsi="Arial" w:cs="Arial"/>
          <w:spacing w:val="-4"/>
        </w:rPr>
        <w:t xml:space="preserve"> </w:t>
      </w:r>
      <w:r w:rsidRPr="005A1AB7">
        <w:rPr>
          <w:rFonts w:ascii="Arial" w:hAnsi="Arial" w:cs="Arial"/>
        </w:rPr>
        <w:t>на</w:t>
      </w:r>
      <w:r w:rsidRPr="005A1AB7">
        <w:rPr>
          <w:rFonts w:ascii="Arial" w:hAnsi="Arial" w:cs="Arial"/>
          <w:spacing w:val="-3"/>
        </w:rPr>
        <w:t xml:space="preserve"> </w:t>
      </w:r>
      <w:r w:rsidRPr="005A1AB7">
        <w:rPr>
          <w:rFonts w:ascii="Arial" w:hAnsi="Arial" w:cs="Arial"/>
        </w:rPr>
        <w:t>професионалната</w:t>
      </w:r>
      <w:r w:rsidRPr="005A1AB7">
        <w:rPr>
          <w:rFonts w:ascii="Arial" w:hAnsi="Arial" w:cs="Arial"/>
          <w:spacing w:val="-3"/>
        </w:rPr>
        <w:t xml:space="preserve"> </w:t>
      </w:r>
      <w:r w:rsidRPr="005A1AB7">
        <w:rPr>
          <w:rFonts w:ascii="Arial" w:hAnsi="Arial" w:cs="Arial"/>
        </w:rPr>
        <w:t>тајна;</w:t>
      </w:r>
    </w:p>
    <w:p w:rsidR="00186AD7" w:rsidRDefault="00186AD7" w:rsidP="00186AD7">
      <w:pPr>
        <w:pStyle w:val="ListParagraph"/>
        <w:numPr>
          <w:ilvl w:val="0"/>
          <w:numId w:val="167"/>
        </w:numPr>
        <w:tabs>
          <w:tab w:val="left" w:pos="426"/>
          <w:tab w:val="left" w:pos="1531"/>
        </w:tabs>
        <w:jc w:val="both"/>
        <w:rPr>
          <w:rFonts w:ascii="Arial" w:hAnsi="Arial" w:cs="Arial"/>
        </w:rPr>
      </w:pPr>
      <w:r w:rsidRPr="005A1AB7">
        <w:rPr>
          <w:rFonts w:ascii="Arial" w:hAnsi="Arial" w:cs="Arial"/>
        </w:rPr>
        <w:t>почитување</w:t>
      </w:r>
      <w:r w:rsidRPr="005A1AB7">
        <w:rPr>
          <w:rFonts w:ascii="Arial" w:hAnsi="Arial" w:cs="Arial"/>
          <w:spacing w:val="-5"/>
        </w:rPr>
        <w:t xml:space="preserve"> </w:t>
      </w:r>
      <w:r w:rsidRPr="005A1AB7">
        <w:rPr>
          <w:rFonts w:ascii="Arial" w:hAnsi="Arial" w:cs="Arial"/>
        </w:rPr>
        <w:t>на</w:t>
      </w:r>
      <w:r w:rsidRPr="005A1AB7">
        <w:rPr>
          <w:rFonts w:ascii="Arial" w:hAnsi="Arial" w:cs="Arial"/>
          <w:spacing w:val="-4"/>
        </w:rPr>
        <w:t xml:space="preserve"> </w:t>
      </w:r>
      <w:r w:rsidRPr="005A1AB7">
        <w:rPr>
          <w:rFonts w:ascii="Arial" w:hAnsi="Arial" w:cs="Arial"/>
        </w:rPr>
        <w:t>медицинско</w:t>
      </w:r>
      <w:r w:rsidRPr="005A1AB7">
        <w:rPr>
          <w:rFonts w:ascii="Arial" w:hAnsi="Arial" w:cs="Arial"/>
          <w:spacing w:val="-2"/>
        </w:rPr>
        <w:t xml:space="preserve"> </w:t>
      </w:r>
      <w:r w:rsidRPr="005A1AB7">
        <w:rPr>
          <w:rFonts w:ascii="Arial" w:hAnsi="Arial" w:cs="Arial"/>
        </w:rPr>
        <w:t>етичките</w:t>
      </w:r>
      <w:r w:rsidRPr="005A1AB7">
        <w:rPr>
          <w:rFonts w:ascii="Arial" w:hAnsi="Arial" w:cs="Arial"/>
          <w:spacing w:val="-4"/>
        </w:rPr>
        <w:t xml:space="preserve"> </w:t>
      </w:r>
      <w:r w:rsidRPr="005A1AB7">
        <w:rPr>
          <w:rFonts w:ascii="Arial" w:hAnsi="Arial" w:cs="Arial"/>
        </w:rPr>
        <w:t>норми</w:t>
      </w:r>
      <w:r w:rsidRPr="005A1AB7">
        <w:rPr>
          <w:rFonts w:ascii="Arial" w:hAnsi="Arial" w:cs="Arial"/>
          <w:spacing w:val="-2"/>
        </w:rPr>
        <w:t xml:space="preserve"> </w:t>
      </w:r>
      <w:r w:rsidRPr="005A1AB7">
        <w:rPr>
          <w:rFonts w:ascii="Arial" w:hAnsi="Arial" w:cs="Arial"/>
        </w:rPr>
        <w:t>во</w:t>
      </w:r>
      <w:r w:rsidRPr="005A1AB7">
        <w:rPr>
          <w:rFonts w:ascii="Arial" w:hAnsi="Arial" w:cs="Arial"/>
          <w:spacing w:val="-3"/>
        </w:rPr>
        <w:t xml:space="preserve"> </w:t>
      </w:r>
      <w:r w:rsidRPr="005A1AB7">
        <w:rPr>
          <w:rFonts w:ascii="Arial" w:hAnsi="Arial" w:cs="Arial"/>
        </w:rPr>
        <w:t>работата</w:t>
      </w:r>
      <w:r w:rsidRPr="005A1AB7">
        <w:rPr>
          <w:rFonts w:ascii="Arial" w:hAnsi="Arial" w:cs="Arial"/>
          <w:spacing w:val="-3"/>
        </w:rPr>
        <w:t xml:space="preserve"> </w:t>
      </w:r>
      <w:r w:rsidRPr="005A1AB7">
        <w:rPr>
          <w:rFonts w:ascii="Arial" w:hAnsi="Arial" w:cs="Arial"/>
        </w:rPr>
        <w:t>со</w:t>
      </w:r>
      <w:r w:rsidRPr="005A1AB7">
        <w:rPr>
          <w:rFonts w:ascii="Arial" w:hAnsi="Arial" w:cs="Arial"/>
          <w:spacing w:val="-1"/>
        </w:rPr>
        <w:t xml:space="preserve"> </w:t>
      </w:r>
      <w:r w:rsidRPr="005A1AB7">
        <w:rPr>
          <w:rFonts w:ascii="Arial" w:hAnsi="Arial" w:cs="Arial"/>
        </w:rPr>
        <w:t>пациентите;</w:t>
      </w:r>
    </w:p>
    <w:p w:rsidR="00186AD7" w:rsidRDefault="00186AD7" w:rsidP="00186AD7">
      <w:pPr>
        <w:pStyle w:val="ListParagraph"/>
        <w:numPr>
          <w:ilvl w:val="0"/>
          <w:numId w:val="167"/>
        </w:numPr>
        <w:tabs>
          <w:tab w:val="left" w:pos="426"/>
          <w:tab w:val="left" w:pos="1531"/>
        </w:tabs>
        <w:jc w:val="both"/>
        <w:rPr>
          <w:rFonts w:ascii="Arial" w:hAnsi="Arial" w:cs="Arial"/>
        </w:rPr>
      </w:pPr>
      <w:r w:rsidRPr="005A1AB7">
        <w:rPr>
          <w:rFonts w:ascii="Arial" w:hAnsi="Arial" w:cs="Arial"/>
        </w:rPr>
        <w:t>соработување</w:t>
      </w:r>
      <w:r w:rsidRPr="005A1AB7">
        <w:rPr>
          <w:rFonts w:ascii="Arial" w:hAnsi="Arial" w:cs="Arial"/>
          <w:spacing w:val="1"/>
        </w:rPr>
        <w:t xml:space="preserve"> </w:t>
      </w:r>
      <w:r w:rsidRPr="005A1AB7">
        <w:rPr>
          <w:rFonts w:ascii="Arial" w:hAnsi="Arial" w:cs="Arial"/>
        </w:rPr>
        <w:t>со</w:t>
      </w:r>
      <w:r w:rsidRPr="005A1AB7">
        <w:rPr>
          <w:rFonts w:ascii="Arial" w:hAnsi="Arial" w:cs="Arial"/>
          <w:spacing w:val="1"/>
        </w:rPr>
        <w:t xml:space="preserve"> </w:t>
      </w:r>
      <w:r w:rsidRPr="005A1AB7">
        <w:rPr>
          <w:rFonts w:ascii="Arial" w:hAnsi="Arial" w:cs="Arial"/>
        </w:rPr>
        <w:t>други</w:t>
      </w:r>
      <w:r w:rsidRPr="005A1AB7">
        <w:rPr>
          <w:rFonts w:ascii="Arial" w:hAnsi="Arial" w:cs="Arial"/>
          <w:spacing w:val="1"/>
        </w:rPr>
        <w:t xml:space="preserve"> </w:t>
      </w:r>
      <w:r w:rsidRPr="005A1AB7">
        <w:rPr>
          <w:rFonts w:ascii="Arial" w:hAnsi="Arial" w:cs="Arial"/>
        </w:rPr>
        <w:t>здравствени</w:t>
      </w:r>
      <w:r w:rsidRPr="005A1AB7">
        <w:rPr>
          <w:rFonts w:ascii="Arial" w:hAnsi="Arial" w:cs="Arial"/>
          <w:spacing w:val="1"/>
        </w:rPr>
        <w:t xml:space="preserve"> </w:t>
      </w:r>
      <w:r w:rsidRPr="005A1AB7">
        <w:rPr>
          <w:rFonts w:ascii="Arial" w:hAnsi="Arial" w:cs="Arial"/>
        </w:rPr>
        <w:t>работници,</w:t>
      </w:r>
      <w:r w:rsidRPr="005A1AB7">
        <w:rPr>
          <w:rFonts w:ascii="Arial" w:hAnsi="Arial" w:cs="Arial"/>
          <w:spacing w:val="1"/>
        </w:rPr>
        <w:t xml:space="preserve"> </w:t>
      </w:r>
      <w:r w:rsidRPr="005A1AB7">
        <w:rPr>
          <w:rFonts w:ascii="Arial" w:hAnsi="Arial" w:cs="Arial"/>
        </w:rPr>
        <w:t>со</w:t>
      </w:r>
      <w:r w:rsidRPr="005A1AB7">
        <w:rPr>
          <w:rFonts w:ascii="Arial" w:hAnsi="Arial" w:cs="Arial"/>
          <w:spacing w:val="1"/>
        </w:rPr>
        <w:t xml:space="preserve"> </w:t>
      </w:r>
      <w:r w:rsidRPr="005A1AB7">
        <w:rPr>
          <w:rFonts w:ascii="Arial" w:hAnsi="Arial" w:cs="Arial"/>
        </w:rPr>
        <w:t>одредени</w:t>
      </w:r>
      <w:r w:rsidRPr="005A1AB7">
        <w:rPr>
          <w:rFonts w:ascii="Arial" w:hAnsi="Arial" w:cs="Arial"/>
          <w:spacing w:val="1"/>
        </w:rPr>
        <w:t xml:space="preserve"> </w:t>
      </w:r>
      <w:r w:rsidRPr="005A1AB7">
        <w:rPr>
          <w:rFonts w:ascii="Arial" w:hAnsi="Arial" w:cs="Arial"/>
        </w:rPr>
        <w:t>специјалисти</w:t>
      </w:r>
      <w:r w:rsidRPr="005A1AB7">
        <w:rPr>
          <w:rFonts w:ascii="Arial" w:hAnsi="Arial" w:cs="Arial"/>
          <w:spacing w:val="1"/>
        </w:rPr>
        <w:t xml:space="preserve"> </w:t>
      </w:r>
      <w:r w:rsidRPr="005A1AB7">
        <w:rPr>
          <w:rFonts w:ascii="Arial" w:hAnsi="Arial" w:cs="Arial"/>
        </w:rPr>
        <w:t>и</w:t>
      </w:r>
      <w:r w:rsidRPr="005A1AB7">
        <w:rPr>
          <w:rFonts w:ascii="Arial" w:hAnsi="Arial" w:cs="Arial"/>
          <w:spacing w:val="1"/>
        </w:rPr>
        <w:t xml:space="preserve"> </w:t>
      </w:r>
      <w:r w:rsidRPr="005A1AB7">
        <w:rPr>
          <w:rFonts w:ascii="Arial" w:hAnsi="Arial" w:cs="Arial"/>
        </w:rPr>
        <w:t>субспецијалисти од разни области на стоматологијата и медицината и подготвеност за</w:t>
      </w:r>
      <w:r w:rsidRPr="005A1AB7">
        <w:rPr>
          <w:rFonts w:ascii="Arial" w:hAnsi="Arial" w:cs="Arial"/>
          <w:spacing w:val="1"/>
        </w:rPr>
        <w:t xml:space="preserve"> </w:t>
      </w:r>
      <w:r w:rsidRPr="005A1AB7">
        <w:rPr>
          <w:rFonts w:ascii="Arial" w:hAnsi="Arial" w:cs="Arial"/>
        </w:rPr>
        <w:t>тимска</w:t>
      </w:r>
      <w:r w:rsidRPr="005A1AB7">
        <w:rPr>
          <w:rFonts w:ascii="Arial" w:hAnsi="Arial" w:cs="Arial"/>
          <w:spacing w:val="-2"/>
        </w:rPr>
        <w:t xml:space="preserve"> </w:t>
      </w:r>
      <w:r w:rsidRPr="005A1AB7">
        <w:rPr>
          <w:rFonts w:ascii="Arial" w:hAnsi="Arial" w:cs="Arial"/>
        </w:rPr>
        <w:t>работа;</w:t>
      </w:r>
    </w:p>
    <w:p w:rsidR="00186AD7" w:rsidRDefault="00186AD7" w:rsidP="00186AD7">
      <w:pPr>
        <w:pStyle w:val="ListParagraph"/>
        <w:numPr>
          <w:ilvl w:val="0"/>
          <w:numId w:val="167"/>
        </w:numPr>
        <w:tabs>
          <w:tab w:val="left" w:pos="426"/>
          <w:tab w:val="left" w:pos="1531"/>
        </w:tabs>
        <w:jc w:val="both"/>
        <w:rPr>
          <w:rFonts w:ascii="Arial" w:hAnsi="Arial" w:cs="Arial"/>
        </w:rPr>
      </w:pPr>
      <w:r w:rsidRPr="005A1AB7">
        <w:rPr>
          <w:rFonts w:ascii="Arial" w:hAnsi="Arial" w:cs="Arial"/>
        </w:rPr>
        <w:t>поседување</w:t>
      </w:r>
      <w:r w:rsidRPr="005A1AB7">
        <w:rPr>
          <w:rFonts w:ascii="Arial" w:hAnsi="Arial" w:cs="Arial"/>
          <w:spacing w:val="-5"/>
        </w:rPr>
        <w:t xml:space="preserve"> </w:t>
      </w:r>
      <w:r w:rsidRPr="005A1AB7">
        <w:rPr>
          <w:rFonts w:ascii="Arial" w:hAnsi="Arial" w:cs="Arial"/>
        </w:rPr>
        <w:t>желба</w:t>
      </w:r>
      <w:r w:rsidRPr="005A1AB7">
        <w:rPr>
          <w:rFonts w:ascii="Arial" w:hAnsi="Arial" w:cs="Arial"/>
          <w:spacing w:val="-4"/>
        </w:rPr>
        <w:t xml:space="preserve"> </w:t>
      </w:r>
      <w:r w:rsidRPr="005A1AB7">
        <w:rPr>
          <w:rFonts w:ascii="Arial" w:hAnsi="Arial" w:cs="Arial"/>
        </w:rPr>
        <w:t>за</w:t>
      </w:r>
      <w:r w:rsidRPr="005A1AB7">
        <w:rPr>
          <w:rFonts w:ascii="Arial" w:hAnsi="Arial" w:cs="Arial"/>
          <w:spacing w:val="-3"/>
        </w:rPr>
        <w:t xml:space="preserve"> </w:t>
      </w:r>
      <w:r w:rsidRPr="005A1AB7">
        <w:rPr>
          <w:rFonts w:ascii="Arial" w:hAnsi="Arial" w:cs="Arial"/>
        </w:rPr>
        <w:t>натамошна</w:t>
      </w:r>
      <w:r w:rsidRPr="005A1AB7">
        <w:rPr>
          <w:rFonts w:ascii="Arial" w:hAnsi="Arial" w:cs="Arial"/>
          <w:spacing w:val="-4"/>
        </w:rPr>
        <w:t xml:space="preserve"> </w:t>
      </w:r>
      <w:r w:rsidRPr="005A1AB7">
        <w:rPr>
          <w:rFonts w:ascii="Arial" w:hAnsi="Arial" w:cs="Arial"/>
        </w:rPr>
        <w:t>континуирана</w:t>
      </w:r>
      <w:r w:rsidRPr="005A1AB7">
        <w:rPr>
          <w:rFonts w:ascii="Arial" w:hAnsi="Arial" w:cs="Arial"/>
          <w:spacing w:val="-7"/>
        </w:rPr>
        <w:t xml:space="preserve"> </w:t>
      </w:r>
      <w:r w:rsidRPr="005A1AB7">
        <w:rPr>
          <w:rFonts w:ascii="Arial" w:hAnsi="Arial" w:cs="Arial"/>
        </w:rPr>
        <w:t>стоматолошка</w:t>
      </w:r>
      <w:r w:rsidRPr="005A1AB7">
        <w:rPr>
          <w:rFonts w:ascii="Arial" w:hAnsi="Arial" w:cs="Arial"/>
          <w:spacing w:val="-3"/>
        </w:rPr>
        <w:t xml:space="preserve"> </w:t>
      </w:r>
      <w:r w:rsidRPr="005A1AB7">
        <w:rPr>
          <w:rFonts w:ascii="Arial" w:hAnsi="Arial" w:cs="Arial"/>
        </w:rPr>
        <w:t>едукација;</w:t>
      </w:r>
    </w:p>
    <w:p w:rsidR="00186AD7" w:rsidRPr="005A1AB7" w:rsidRDefault="00186AD7" w:rsidP="00186AD7">
      <w:pPr>
        <w:pStyle w:val="ListParagraph"/>
        <w:numPr>
          <w:ilvl w:val="0"/>
          <w:numId w:val="167"/>
        </w:numPr>
        <w:tabs>
          <w:tab w:val="left" w:pos="426"/>
          <w:tab w:val="left" w:pos="1531"/>
        </w:tabs>
        <w:jc w:val="both"/>
        <w:rPr>
          <w:rFonts w:ascii="Arial" w:hAnsi="Arial" w:cs="Arial"/>
        </w:rPr>
      </w:pPr>
      <w:r w:rsidRPr="005A1AB7">
        <w:rPr>
          <w:rFonts w:ascii="Arial" w:hAnsi="Arial" w:cs="Arial"/>
        </w:rPr>
        <w:t>познавање</w:t>
      </w:r>
      <w:r w:rsidRPr="005A1AB7">
        <w:rPr>
          <w:rFonts w:ascii="Arial" w:hAnsi="Arial" w:cs="Arial"/>
          <w:spacing w:val="1"/>
        </w:rPr>
        <w:t xml:space="preserve"> </w:t>
      </w:r>
      <w:r w:rsidRPr="005A1AB7">
        <w:rPr>
          <w:rFonts w:ascii="Arial" w:hAnsi="Arial" w:cs="Arial"/>
        </w:rPr>
        <w:t>на</w:t>
      </w:r>
      <w:r w:rsidRPr="005A1AB7">
        <w:rPr>
          <w:rFonts w:ascii="Arial" w:hAnsi="Arial" w:cs="Arial"/>
          <w:spacing w:val="1"/>
        </w:rPr>
        <w:t xml:space="preserve"> </w:t>
      </w:r>
      <w:r w:rsidRPr="005A1AB7">
        <w:rPr>
          <w:rFonts w:ascii="Arial" w:hAnsi="Arial" w:cs="Arial"/>
        </w:rPr>
        <w:t>структурата,</w:t>
      </w:r>
      <w:r w:rsidRPr="005A1AB7">
        <w:rPr>
          <w:rFonts w:ascii="Arial" w:hAnsi="Arial" w:cs="Arial"/>
          <w:spacing w:val="1"/>
        </w:rPr>
        <w:t xml:space="preserve"> </w:t>
      </w:r>
      <w:r w:rsidRPr="005A1AB7">
        <w:rPr>
          <w:rFonts w:ascii="Arial" w:hAnsi="Arial" w:cs="Arial"/>
        </w:rPr>
        <w:t>организацијата</w:t>
      </w:r>
      <w:r w:rsidRPr="005A1AB7">
        <w:rPr>
          <w:rFonts w:ascii="Arial" w:hAnsi="Arial" w:cs="Arial"/>
          <w:spacing w:val="1"/>
        </w:rPr>
        <w:t xml:space="preserve"> </w:t>
      </w:r>
      <w:r w:rsidRPr="005A1AB7">
        <w:rPr>
          <w:rFonts w:ascii="Arial" w:hAnsi="Arial" w:cs="Arial"/>
        </w:rPr>
        <w:t>и</w:t>
      </w:r>
      <w:r w:rsidRPr="005A1AB7">
        <w:rPr>
          <w:rFonts w:ascii="Arial" w:hAnsi="Arial" w:cs="Arial"/>
          <w:spacing w:val="1"/>
        </w:rPr>
        <w:t xml:space="preserve"> </w:t>
      </w:r>
      <w:r w:rsidRPr="005A1AB7">
        <w:rPr>
          <w:rFonts w:ascii="Arial" w:hAnsi="Arial" w:cs="Arial"/>
        </w:rPr>
        <w:t>финансирањето</w:t>
      </w:r>
      <w:r w:rsidRPr="005A1AB7">
        <w:rPr>
          <w:rFonts w:ascii="Arial" w:hAnsi="Arial" w:cs="Arial"/>
          <w:spacing w:val="1"/>
        </w:rPr>
        <w:t xml:space="preserve"> </w:t>
      </w:r>
      <w:r w:rsidRPr="005A1AB7">
        <w:rPr>
          <w:rFonts w:ascii="Arial" w:hAnsi="Arial" w:cs="Arial"/>
        </w:rPr>
        <w:t>на</w:t>
      </w:r>
      <w:r w:rsidRPr="005A1AB7">
        <w:rPr>
          <w:rFonts w:ascii="Arial" w:hAnsi="Arial" w:cs="Arial"/>
          <w:spacing w:val="1"/>
        </w:rPr>
        <w:t xml:space="preserve"> </w:t>
      </w:r>
      <w:r w:rsidRPr="005A1AB7">
        <w:rPr>
          <w:rFonts w:ascii="Arial" w:hAnsi="Arial" w:cs="Arial"/>
        </w:rPr>
        <w:t>здравствениот,</w:t>
      </w:r>
      <w:r w:rsidRPr="005A1AB7">
        <w:rPr>
          <w:rFonts w:ascii="Arial" w:hAnsi="Arial" w:cs="Arial"/>
          <w:spacing w:val="1"/>
        </w:rPr>
        <w:t xml:space="preserve"> </w:t>
      </w:r>
      <w:r w:rsidRPr="005A1AB7">
        <w:rPr>
          <w:rFonts w:ascii="Arial" w:hAnsi="Arial" w:cs="Arial"/>
        </w:rPr>
        <w:t>а</w:t>
      </w:r>
      <w:r w:rsidRPr="005A1AB7">
        <w:rPr>
          <w:rFonts w:ascii="Arial" w:hAnsi="Arial" w:cs="Arial"/>
          <w:spacing w:val="1"/>
        </w:rPr>
        <w:t xml:space="preserve"> </w:t>
      </w:r>
      <w:r w:rsidRPr="005A1AB7">
        <w:rPr>
          <w:rFonts w:ascii="Arial" w:hAnsi="Arial" w:cs="Arial"/>
        </w:rPr>
        <w:t>особено</w:t>
      </w:r>
      <w:r w:rsidRPr="005A1AB7">
        <w:rPr>
          <w:rFonts w:ascii="Arial" w:hAnsi="Arial" w:cs="Arial"/>
          <w:spacing w:val="-1"/>
        </w:rPr>
        <w:t xml:space="preserve"> </w:t>
      </w:r>
      <w:r w:rsidRPr="005A1AB7">
        <w:rPr>
          <w:rFonts w:ascii="Arial" w:hAnsi="Arial" w:cs="Arial"/>
        </w:rPr>
        <w:t>на</w:t>
      </w:r>
      <w:r w:rsidRPr="005A1AB7">
        <w:rPr>
          <w:rFonts w:ascii="Arial" w:hAnsi="Arial" w:cs="Arial"/>
          <w:spacing w:val="-4"/>
        </w:rPr>
        <w:t xml:space="preserve"> </w:t>
      </w:r>
      <w:r w:rsidRPr="005A1AB7">
        <w:rPr>
          <w:rFonts w:ascii="Arial" w:hAnsi="Arial" w:cs="Arial"/>
        </w:rPr>
        <w:t>забоздраствениот</w:t>
      </w:r>
      <w:r w:rsidRPr="005A1AB7">
        <w:rPr>
          <w:rFonts w:ascii="Arial" w:hAnsi="Arial" w:cs="Arial"/>
          <w:spacing w:val="-1"/>
        </w:rPr>
        <w:t xml:space="preserve"> </w:t>
      </w:r>
      <w:r w:rsidRPr="005A1AB7">
        <w:rPr>
          <w:rFonts w:ascii="Arial" w:hAnsi="Arial" w:cs="Arial"/>
        </w:rPr>
        <w:t>систем;</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Академските студии по дентална медицина, I циклус на студии ќе се се реализираат во</w:t>
      </w:r>
      <w:r w:rsidRPr="002E0147">
        <w:rPr>
          <w:rFonts w:ascii="Arial" w:hAnsi="Arial" w:cs="Arial"/>
          <w:spacing w:val="1"/>
        </w:rPr>
        <w:t xml:space="preserve"> </w:t>
      </w:r>
      <w:r w:rsidRPr="002E0147">
        <w:rPr>
          <w:rFonts w:ascii="Arial" w:hAnsi="Arial" w:cs="Arial"/>
        </w:rPr>
        <w:t>текот</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шестгодишен</w:t>
      </w:r>
      <w:r w:rsidRPr="002E0147">
        <w:rPr>
          <w:rFonts w:ascii="Arial" w:hAnsi="Arial" w:cs="Arial"/>
          <w:spacing w:val="1"/>
        </w:rPr>
        <w:t xml:space="preserve"> </w:t>
      </w:r>
      <w:r w:rsidRPr="002E0147">
        <w:rPr>
          <w:rFonts w:ascii="Arial" w:hAnsi="Arial" w:cs="Arial"/>
        </w:rPr>
        <w:t>курикулу</w:t>
      </w:r>
      <w:r w:rsidRPr="002E0147">
        <w:rPr>
          <w:rFonts w:ascii="Arial" w:hAnsi="Arial" w:cs="Arial"/>
          <w:spacing w:val="-3"/>
        </w:rPr>
        <w:t xml:space="preserve"> </w:t>
      </w:r>
      <w:r w:rsidRPr="002E0147">
        <w:rPr>
          <w:rFonts w:ascii="Arial" w:hAnsi="Arial" w:cs="Arial"/>
        </w:rPr>
        <w:t>, односно</w:t>
      </w:r>
      <w:r w:rsidRPr="002E0147">
        <w:rPr>
          <w:rFonts w:ascii="Arial" w:hAnsi="Arial" w:cs="Arial"/>
          <w:spacing w:val="-3"/>
        </w:rPr>
        <w:t xml:space="preserve"> </w:t>
      </w:r>
      <w:r w:rsidRPr="002E0147">
        <w:rPr>
          <w:rFonts w:ascii="Arial" w:hAnsi="Arial" w:cs="Arial"/>
        </w:rPr>
        <w:t>12</w:t>
      </w:r>
      <w:r w:rsidRPr="002E0147">
        <w:rPr>
          <w:rFonts w:ascii="Arial" w:hAnsi="Arial" w:cs="Arial"/>
          <w:spacing w:val="-1"/>
        </w:rPr>
        <w:t xml:space="preserve"> </w:t>
      </w:r>
      <w:r w:rsidRPr="002E0147">
        <w:rPr>
          <w:rFonts w:ascii="Arial" w:hAnsi="Arial" w:cs="Arial"/>
        </w:rPr>
        <w:t>семестри.</w:t>
      </w:r>
    </w:p>
    <w:p w:rsidR="00186AD7" w:rsidRDefault="00186AD7" w:rsidP="00186AD7">
      <w:pPr>
        <w:pStyle w:val="BodyText"/>
        <w:tabs>
          <w:tab w:val="left" w:pos="426"/>
        </w:tabs>
        <w:jc w:val="both"/>
        <w:rPr>
          <w:rFonts w:ascii="Arial" w:hAnsi="Arial" w:cs="Arial"/>
        </w:rPr>
      </w:pPr>
      <w:r w:rsidRPr="002E0147">
        <w:rPr>
          <w:rFonts w:ascii="Arial" w:hAnsi="Arial" w:cs="Arial"/>
        </w:rPr>
        <w:t>Наставата</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сите</w:t>
      </w:r>
      <w:r w:rsidRPr="002E0147">
        <w:rPr>
          <w:rFonts w:ascii="Arial" w:hAnsi="Arial" w:cs="Arial"/>
          <w:spacing w:val="1"/>
        </w:rPr>
        <w:t xml:space="preserve"> </w:t>
      </w:r>
      <w:r w:rsidRPr="002E0147">
        <w:rPr>
          <w:rFonts w:ascii="Arial" w:hAnsi="Arial" w:cs="Arial"/>
        </w:rPr>
        <w:t>предметни</w:t>
      </w:r>
      <w:r w:rsidRPr="002E0147">
        <w:rPr>
          <w:rFonts w:ascii="Arial" w:hAnsi="Arial" w:cs="Arial"/>
          <w:spacing w:val="1"/>
        </w:rPr>
        <w:t xml:space="preserve"> </w:t>
      </w:r>
      <w:r w:rsidRPr="002E0147">
        <w:rPr>
          <w:rFonts w:ascii="Arial" w:hAnsi="Arial" w:cs="Arial"/>
        </w:rPr>
        <w:t>програми</w:t>
      </w:r>
      <w:r w:rsidRPr="002E0147">
        <w:rPr>
          <w:rFonts w:ascii="Arial" w:hAnsi="Arial" w:cs="Arial"/>
          <w:spacing w:val="1"/>
        </w:rPr>
        <w:t xml:space="preserve"> </w:t>
      </w:r>
      <w:r w:rsidRPr="002E0147">
        <w:rPr>
          <w:rFonts w:ascii="Arial" w:hAnsi="Arial" w:cs="Arial"/>
        </w:rPr>
        <w:t>ќе</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изведува</w:t>
      </w:r>
      <w:r w:rsidRPr="002E0147">
        <w:rPr>
          <w:rFonts w:ascii="Arial" w:hAnsi="Arial" w:cs="Arial"/>
          <w:spacing w:val="1"/>
        </w:rPr>
        <w:t xml:space="preserve"> </w:t>
      </w:r>
      <w:r w:rsidRPr="002E0147">
        <w:rPr>
          <w:rFonts w:ascii="Arial" w:hAnsi="Arial" w:cs="Arial"/>
        </w:rPr>
        <w:t>преку</w:t>
      </w:r>
      <w:r w:rsidRPr="002E0147">
        <w:rPr>
          <w:rFonts w:ascii="Arial" w:hAnsi="Arial" w:cs="Arial"/>
          <w:spacing w:val="1"/>
        </w:rPr>
        <w:t xml:space="preserve"> </w:t>
      </w:r>
      <w:r w:rsidRPr="002E0147">
        <w:rPr>
          <w:rFonts w:ascii="Arial" w:hAnsi="Arial" w:cs="Arial"/>
        </w:rPr>
        <w:t>теоретска,</w:t>
      </w:r>
      <w:r w:rsidRPr="002E0147">
        <w:rPr>
          <w:rFonts w:ascii="Arial" w:hAnsi="Arial" w:cs="Arial"/>
          <w:spacing w:val="1"/>
        </w:rPr>
        <w:t xml:space="preserve"> </w:t>
      </w:r>
      <w:r w:rsidRPr="002E0147">
        <w:rPr>
          <w:rFonts w:ascii="Arial" w:hAnsi="Arial" w:cs="Arial"/>
        </w:rPr>
        <w:t>практична</w:t>
      </w:r>
      <w:r w:rsidRPr="002E0147">
        <w:rPr>
          <w:rFonts w:ascii="Arial" w:hAnsi="Arial" w:cs="Arial"/>
          <w:spacing w:val="1"/>
        </w:rPr>
        <w:t xml:space="preserve"> </w:t>
      </w:r>
      <w:r w:rsidRPr="002E0147">
        <w:rPr>
          <w:rFonts w:ascii="Arial" w:hAnsi="Arial" w:cs="Arial"/>
        </w:rPr>
        <w:t>настава,</w:t>
      </w:r>
      <w:r w:rsidRPr="002E0147">
        <w:rPr>
          <w:rFonts w:ascii="Arial" w:hAnsi="Arial" w:cs="Arial"/>
          <w:spacing w:val="28"/>
        </w:rPr>
        <w:t xml:space="preserve"> </w:t>
      </w:r>
      <w:r w:rsidRPr="002E0147">
        <w:rPr>
          <w:rFonts w:ascii="Arial" w:hAnsi="Arial" w:cs="Arial"/>
        </w:rPr>
        <w:t>семинари</w:t>
      </w:r>
      <w:r w:rsidRPr="002E0147">
        <w:rPr>
          <w:rFonts w:ascii="Arial" w:hAnsi="Arial" w:cs="Arial"/>
          <w:spacing w:val="26"/>
        </w:rPr>
        <w:t xml:space="preserve"> </w:t>
      </w:r>
      <w:r w:rsidRPr="002E0147">
        <w:rPr>
          <w:rFonts w:ascii="Arial" w:hAnsi="Arial" w:cs="Arial"/>
        </w:rPr>
        <w:t>и</w:t>
      </w:r>
      <w:r w:rsidRPr="002E0147">
        <w:rPr>
          <w:rFonts w:ascii="Arial" w:hAnsi="Arial" w:cs="Arial"/>
          <w:spacing w:val="25"/>
        </w:rPr>
        <w:t xml:space="preserve"> </w:t>
      </w:r>
      <w:r w:rsidRPr="002E0147">
        <w:rPr>
          <w:rFonts w:ascii="Arial" w:hAnsi="Arial" w:cs="Arial"/>
        </w:rPr>
        <w:t>клиничка</w:t>
      </w:r>
      <w:r w:rsidRPr="002E0147">
        <w:rPr>
          <w:rFonts w:ascii="Arial" w:hAnsi="Arial" w:cs="Arial"/>
          <w:spacing w:val="26"/>
        </w:rPr>
        <w:t xml:space="preserve"> </w:t>
      </w:r>
      <w:r w:rsidRPr="002E0147">
        <w:rPr>
          <w:rFonts w:ascii="Arial" w:hAnsi="Arial" w:cs="Arial"/>
        </w:rPr>
        <w:t>пракса.</w:t>
      </w:r>
      <w:r w:rsidRPr="002E0147">
        <w:rPr>
          <w:rFonts w:ascii="Arial" w:hAnsi="Arial" w:cs="Arial"/>
          <w:spacing w:val="27"/>
        </w:rPr>
        <w:t xml:space="preserve"> </w:t>
      </w:r>
      <w:r w:rsidRPr="002E0147">
        <w:rPr>
          <w:rFonts w:ascii="Arial" w:hAnsi="Arial" w:cs="Arial"/>
        </w:rPr>
        <w:t>Студиската</w:t>
      </w:r>
      <w:r w:rsidRPr="002E0147">
        <w:rPr>
          <w:rFonts w:ascii="Arial" w:hAnsi="Arial" w:cs="Arial"/>
          <w:spacing w:val="27"/>
        </w:rPr>
        <w:t xml:space="preserve"> </w:t>
      </w:r>
      <w:r w:rsidRPr="002E0147">
        <w:rPr>
          <w:rFonts w:ascii="Arial" w:hAnsi="Arial" w:cs="Arial"/>
        </w:rPr>
        <w:t>програма</w:t>
      </w:r>
      <w:r w:rsidRPr="002E0147">
        <w:rPr>
          <w:rFonts w:ascii="Arial" w:hAnsi="Arial" w:cs="Arial"/>
          <w:spacing w:val="27"/>
        </w:rPr>
        <w:t xml:space="preserve"> </w:t>
      </w:r>
      <w:r w:rsidRPr="002E0147">
        <w:rPr>
          <w:rFonts w:ascii="Arial" w:hAnsi="Arial" w:cs="Arial"/>
        </w:rPr>
        <w:t>е</w:t>
      </w:r>
      <w:r w:rsidRPr="002E0147">
        <w:rPr>
          <w:rFonts w:ascii="Arial" w:hAnsi="Arial" w:cs="Arial"/>
          <w:spacing w:val="24"/>
        </w:rPr>
        <w:t xml:space="preserve"> </w:t>
      </w:r>
      <w:r w:rsidRPr="002E0147">
        <w:rPr>
          <w:rFonts w:ascii="Arial" w:hAnsi="Arial" w:cs="Arial"/>
        </w:rPr>
        <w:t>конципирана</w:t>
      </w:r>
      <w:r w:rsidRPr="002E0147">
        <w:rPr>
          <w:rFonts w:ascii="Arial" w:hAnsi="Arial" w:cs="Arial"/>
          <w:spacing w:val="27"/>
        </w:rPr>
        <w:t xml:space="preserve"> </w:t>
      </w:r>
      <w:r w:rsidRPr="002E0147">
        <w:rPr>
          <w:rFonts w:ascii="Arial" w:hAnsi="Arial" w:cs="Arial"/>
        </w:rPr>
        <w:t>во</w:t>
      </w:r>
      <w:r w:rsidRPr="002E0147">
        <w:rPr>
          <w:rFonts w:ascii="Arial" w:hAnsi="Arial" w:cs="Arial"/>
          <w:spacing w:val="26"/>
        </w:rPr>
        <w:t xml:space="preserve"> </w:t>
      </w:r>
      <w:r w:rsidRPr="002E0147">
        <w:rPr>
          <w:rFonts w:ascii="Arial" w:hAnsi="Arial" w:cs="Arial"/>
        </w:rPr>
        <w:t>согласност</w:t>
      </w:r>
      <w:r w:rsidRPr="002E0147">
        <w:rPr>
          <w:rFonts w:ascii="Arial" w:hAnsi="Arial" w:cs="Arial"/>
          <w:spacing w:val="25"/>
        </w:rPr>
        <w:t xml:space="preserve"> </w:t>
      </w:r>
      <w:r w:rsidRPr="002E0147">
        <w:rPr>
          <w:rFonts w:ascii="Arial" w:hAnsi="Arial" w:cs="Arial"/>
        </w:rPr>
        <w:t>со</w:t>
      </w:r>
      <w:r w:rsidRPr="002E0147">
        <w:rPr>
          <w:rFonts w:ascii="Arial" w:hAnsi="Arial" w:cs="Arial"/>
          <w:lang w:val="mk-MK"/>
        </w:rPr>
        <w:t xml:space="preserve"> </w:t>
      </w:r>
      <w:r w:rsidRPr="002E0147">
        <w:rPr>
          <w:rFonts w:ascii="Arial" w:hAnsi="Arial" w:cs="Arial"/>
        </w:rPr>
        <w:t>европскиот</w:t>
      </w:r>
      <w:r w:rsidRPr="002E0147">
        <w:rPr>
          <w:rFonts w:ascii="Arial" w:hAnsi="Arial" w:cs="Arial"/>
          <w:spacing w:val="1"/>
        </w:rPr>
        <w:t xml:space="preserve"> </w:t>
      </w:r>
      <w:r w:rsidRPr="002E0147">
        <w:rPr>
          <w:rFonts w:ascii="Arial" w:hAnsi="Arial" w:cs="Arial"/>
        </w:rPr>
        <w:t>систем</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пренесување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бодови.</w:t>
      </w:r>
      <w:r w:rsidRPr="002E0147">
        <w:rPr>
          <w:rFonts w:ascii="Arial" w:hAnsi="Arial" w:cs="Arial"/>
          <w:spacing w:val="1"/>
        </w:rPr>
        <w:t xml:space="preserve"> </w:t>
      </w:r>
      <w:r w:rsidRPr="002E0147">
        <w:rPr>
          <w:rFonts w:ascii="Arial" w:hAnsi="Arial" w:cs="Arial"/>
        </w:rPr>
        <w:t>Студиската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дава</w:t>
      </w:r>
      <w:r w:rsidRPr="002E0147">
        <w:rPr>
          <w:rFonts w:ascii="Arial" w:hAnsi="Arial" w:cs="Arial"/>
          <w:spacing w:val="1"/>
        </w:rPr>
        <w:t xml:space="preserve"> </w:t>
      </w:r>
      <w:r w:rsidRPr="002E0147">
        <w:rPr>
          <w:rFonts w:ascii="Arial" w:hAnsi="Arial" w:cs="Arial"/>
        </w:rPr>
        <w:t>можност</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продолжување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образованието</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трет</w:t>
      </w:r>
      <w:r w:rsidRPr="002E0147">
        <w:rPr>
          <w:rFonts w:ascii="Arial" w:hAnsi="Arial" w:cs="Arial"/>
          <w:spacing w:val="1"/>
        </w:rPr>
        <w:t xml:space="preserve"> </w:t>
      </w:r>
      <w:r w:rsidRPr="002E0147">
        <w:rPr>
          <w:rFonts w:ascii="Arial" w:hAnsi="Arial" w:cs="Arial"/>
        </w:rPr>
        <w:t>циклус</w:t>
      </w:r>
      <w:r w:rsidRPr="002E0147">
        <w:rPr>
          <w:rFonts w:ascii="Arial" w:hAnsi="Arial" w:cs="Arial"/>
          <w:spacing w:val="1"/>
        </w:rPr>
        <w:t xml:space="preserve"> </w:t>
      </w:r>
      <w:r w:rsidRPr="002E0147">
        <w:rPr>
          <w:rFonts w:ascii="Arial" w:hAnsi="Arial" w:cs="Arial"/>
        </w:rPr>
        <w:t>докторски</w:t>
      </w:r>
      <w:r w:rsidRPr="002E0147">
        <w:rPr>
          <w:rFonts w:ascii="Arial" w:hAnsi="Arial" w:cs="Arial"/>
          <w:spacing w:val="1"/>
        </w:rPr>
        <w:t xml:space="preserve"> </w:t>
      </w:r>
      <w:r w:rsidRPr="002E0147">
        <w:rPr>
          <w:rFonts w:ascii="Arial" w:hAnsi="Arial" w:cs="Arial"/>
        </w:rPr>
        <w:t>студии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специјализации</w:t>
      </w:r>
      <w:r w:rsidRPr="002E0147">
        <w:rPr>
          <w:rFonts w:ascii="Arial" w:hAnsi="Arial" w:cs="Arial"/>
          <w:spacing w:val="53"/>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областа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стоматологијата</w:t>
      </w:r>
      <w:r w:rsidRPr="002E0147">
        <w:rPr>
          <w:rFonts w:ascii="Arial" w:hAnsi="Arial" w:cs="Arial"/>
          <w:spacing w:val="1"/>
        </w:rPr>
        <w:t xml:space="preserve"> </w:t>
      </w:r>
      <w:r w:rsidRPr="002E0147">
        <w:rPr>
          <w:rFonts w:ascii="Arial" w:hAnsi="Arial" w:cs="Arial"/>
        </w:rPr>
        <w:t>согласно</w:t>
      </w:r>
      <w:r w:rsidRPr="002E0147">
        <w:rPr>
          <w:rFonts w:ascii="Arial" w:hAnsi="Arial" w:cs="Arial"/>
          <w:spacing w:val="1"/>
        </w:rPr>
        <w:t xml:space="preserve"> </w:t>
      </w:r>
      <w:r w:rsidRPr="002E0147">
        <w:rPr>
          <w:rFonts w:ascii="Arial" w:hAnsi="Arial" w:cs="Arial"/>
        </w:rPr>
        <w:t>Законот</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здравствена</w:t>
      </w:r>
      <w:r w:rsidRPr="002E0147">
        <w:rPr>
          <w:rFonts w:ascii="Arial" w:hAnsi="Arial" w:cs="Arial"/>
          <w:spacing w:val="1"/>
        </w:rPr>
        <w:t xml:space="preserve"> </w:t>
      </w:r>
      <w:r w:rsidRPr="002E0147">
        <w:rPr>
          <w:rFonts w:ascii="Arial" w:hAnsi="Arial" w:cs="Arial"/>
        </w:rPr>
        <w:t>заштита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понатамошна</w:t>
      </w:r>
      <w:r w:rsidRPr="002E0147">
        <w:rPr>
          <w:rFonts w:ascii="Arial" w:hAnsi="Arial" w:cs="Arial"/>
          <w:spacing w:val="1"/>
        </w:rPr>
        <w:t xml:space="preserve"> </w:t>
      </w:r>
      <w:r w:rsidRPr="002E0147">
        <w:rPr>
          <w:rFonts w:ascii="Arial" w:hAnsi="Arial" w:cs="Arial"/>
        </w:rPr>
        <w:t>континуирана</w:t>
      </w:r>
      <w:r w:rsidRPr="002E0147">
        <w:rPr>
          <w:rFonts w:ascii="Arial" w:hAnsi="Arial" w:cs="Arial"/>
          <w:spacing w:val="-2"/>
        </w:rPr>
        <w:t xml:space="preserve"> </w:t>
      </w:r>
      <w:r w:rsidRPr="002E0147">
        <w:rPr>
          <w:rFonts w:ascii="Arial" w:hAnsi="Arial" w:cs="Arial"/>
        </w:rPr>
        <w:t>едукација</w:t>
      </w:r>
      <w:r w:rsidRPr="002E0147">
        <w:rPr>
          <w:rFonts w:ascii="Arial" w:hAnsi="Arial" w:cs="Arial"/>
          <w:spacing w:val="-2"/>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различни</w:t>
      </w:r>
      <w:r w:rsidRPr="002E0147">
        <w:rPr>
          <w:rFonts w:ascii="Arial" w:hAnsi="Arial" w:cs="Arial"/>
          <w:spacing w:val="-2"/>
        </w:rPr>
        <w:t xml:space="preserve"> </w:t>
      </w:r>
      <w:r w:rsidRPr="002E0147">
        <w:rPr>
          <w:rFonts w:ascii="Arial" w:hAnsi="Arial" w:cs="Arial"/>
        </w:rPr>
        <w:t>области</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стоматологијата</w:t>
      </w:r>
      <w:r w:rsidRPr="002E0147">
        <w:rPr>
          <w:rFonts w:ascii="Arial" w:hAnsi="Arial" w:cs="Arial"/>
          <w:spacing w:val="-2"/>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медицината.</w:t>
      </w:r>
    </w:p>
    <w:p w:rsidR="00186AD7" w:rsidRPr="002E0147" w:rsidRDefault="00186AD7" w:rsidP="00186AD7">
      <w:pPr>
        <w:pStyle w:val="BodyText"/>
        <w:tabs>
          <w:tab w:val="left" w:pos="426"/>
        </w:tabs>
        <w:jc w:val="both"/>
        <w:rPr>
          <w:rFonts w:ascii="Arial" w:hAnsi="Arial" w:cs="Arial"/>
        </w:rPr>
      </w:pPr>
    </w:p>
    <w:p w:rsidR="00186AD7" w:rsidRPr="002E0147" w:rsidRDefault="00186AD7" w:rsidP="00186AD7">
      <w:pPr>
        <w:pStyle w:val="Heading1"/>
        <w:tabs>
          <w:tab w:val="left" w:pos="426"/>
          <w:tab w:val="left" w:pos="943"/>
        </w:tabs>
        <w:spacing w:before="0"/>
        <w:ind w:left="0"/>
        <w:jc w:val="both"/>
        <w:rPr>
          <w:rFonts w:ascii="Arial" w:hAnsi="Arial" w:cs="Arial"/>
        </w:rPr>
      </w:pPr>
      <w:r>
        <w:rPr>
          <w:rFonts w:ascii="Arial" w:hAnsi="Arial" w:cs="Arial"/>
          <w:spacing w:val="22"/>
          <w:lang w:val="mk-MK"/>
        </w:rPr>
        <w:t>2.5.2</w:t>
      </w:r>
      <w:r w:rsidRPr="002E0147">
        <w:rPr>
          <w:rFonts w:ascii="Arial" w:hAnsi="Arial" w:cs="Arial"/>
          <w:spacing w:val="22"/>
          <w:lang w:val="mk-MK"/>
        </w:rPr>
        <w:t>.</w:t>
      </w:r>
      <w:r>
        <w:rPr>
          <w:rFonts w:ascii="Arial" w:hAnsi="Arial" w:cs="Arial"/>
          <w:spacing w:val="22"/>
          <w:lang w:val="mk-MK"/>
        </w:rPr>
        <w:t>5.</w:t>
      </w:r>
      <w:r w:rsidRPr="002E0147">
        <w:rPr>
          <w:rFonts w:ascii="Arial" w:hAnsi="Arial" w:cs="Arial"/>
          <w:spacing w:val="22"/>
        </w:rPr>
        <w:t xml:space="preserve"> </w:t>
      </w:r>
      <w:r w:rsidRPr="002E0147">
        <w:rPr>
          <w:rFonts w:ascii="Arial" w:hAnsi="Arial" w:cs="Arial"/>
        </w:rPr>
        <w:t>Број</w:t>
      </w:r>
      <w:r w:rsidRPr="002E0147">
        <w:rPr>
          <w:rFonts w:ascii="Arial" w:hAnsi="Arial" w:cs="Arial"/>
          <w:spacing w:val="22"/>
        </w:rPr>
        <w:t xml:space="preserve"> </w:t>
      </w:r>
      <w:r w:rsidRPr="002E0147">
        <w:rPr>
          <w:rFonts w:ascii="Arial" w:hAnsi="Arial" w:cs="Arial"/>
        </w:rPr>
        <w:t>на</w:t>
      </w:r>
      <w:r w:rsidRPr="002E0147">
        <w:rPr>
          <w:rFonts w:ascii="Arial" w:hAnsi="Arial" w:cs="Arial"/>
          <w:spacing w:val="25"/>
        </w:rPr>
        <w:t xml:space="preserve"> </w:t>
      </w:r>
      <w:r w:rsidRPr="002E0147">
        <w:rPr>
          <w:rFonts w:ascii="Arial" w:hAnsi="Arial" w:cs="Arial"/>
        </w:rPr>
        <w:t>часови</w:t>
      </w:r>
      <w:r w:rsidRPr="002E0147">
        <w:rPr>
          <w:rFonts w:ascii="Arial" w:hAnsi="Arial" w:cs="Arial"/>
          <w:spacing w:val="25"/>
        </w:rPr>
        <w:t xml:space="preserve"> </w:t>
      </w:r>
      <w:r w:rsidRPr="002E0147">
        <w:rPr>
          <w:rFonts w:ascii="Arial" w:hAnsi="Arial" w:cs="Arial"/>
        </w:rPr>
        <w:t>по</w:t>
      </w:r>
      <w:r w:rsidRPr="002E0147">
        <w:rPr>
          <w:rFonts w:ascii="Arial" w:hAnsi="Arial" w:cs="Arial"/>
          <w:spacing w:val="21"/>
        </w:rPr>
        <w:t xml:space="preserve"> </w:t>
      </w:r>
      <w:r w:rsidRPr="002E0147">
        <w:rPr>
          <w:rFonts w:ascii="Arial" w:hAnsi="Arial" w:cs="Arial"/>
        </w:rPr>
        <w:t>задолжителни</w:t>
      </w:r>
      <w:r w:rsidRPr="002E0147">
        <w:rPr>
          <w:rFonts w:ascii="Arial" w:hAnsi="Arial" w:cs="Arial"/>
          <w:spacing w:val="24"/>
        </w:rPr>
        <w:t xml:space="preserve"> </w:t>
      </w:r>
      <w:r w:rsidRPr="002E0147">
        <w:rPr>
          <w:rFonts w:ascii="Arial" w:hAnsi="Arial" w:cs="Arial"/>
        </w:rPr>
        <w:t>и</w:t>
      </w:r>
      <w:r w:rsidRPr="002E0147">
        <w:rPr>
          <w:rFonts w:ascii="Arial" w:hAnsi="Arial" w:cs="Arial"/>
          <w:spacing w:val="-53"/>
        </w:rPr>
        <w:t xml:space="preserve"> </w:t>
      </w:r>
      <w:r w:rsidRPr="002E0147">
        <w:rPr>
          <w:rFonts w:ascii="Arial" w:hAnsi="Arial" w:cs="Arial"/>
        </w:rPr>
        <w:t>изборни</w:t>
      </w:r>
      <w:r w:rsidRPr="002E0147">
        <w:rPr>
          <w:rFonts w:ascii="Arial" w:hAnsi="Arial" w:cs="Arial"/>
          <w:spacing w:val="-2"/>
        </w:rPr>
        <w:t xml:space="preserve"> </w:t>
      </w:r>
      <w:r w:rsidRPr="002E0147">
        <w:rPr>
          <w:rFonts w:ascii="Arial" w:hAnsi="Arial" w:cs="Arial"/>
        </w:rPr>
        <w:t>предмети</w:t>
      </w:r>
    </w:p>
    <w:p w:rsidR="00186AD7" w:rsidRPr="002E0147" w:rsidRDefault="00186AD7" w:rsidP="00186AD7">
      <w:pPr>
        <w:pStyle w:val="BodyText"/>
        <w:tabs>
          <w:tab w:val="left" w:pos="426"/>
        </w:tabs>
        <w:jc w:val="both"/>
        <w:rPr>
          <w:rFonts w:ascii="Arial" w:hAnsi="Arial" w:cs="Arial"/>
          <w:spacing w:val="1"/>
          <w:lang w:val="mk-MK"/>
        </w:rPr>
      </w:pPr>
      <w:r w:rsidRPr="002E0147">
        <w:rPr>
          <w:rFonts w:ascii="Arial" w:hAnsi="Arial" w:cs="Arial"/>
        </w:rPr>
        <w:t xml:space="preserve">Се состојат од наставна програма која содржи </w:t>
      </w:r>
      <w:r w:rsidRPr="002E0147">
        <w:rPr>
          <w:rFonts w:ascii="Arial" w:hAnsi="Arial" w:cs="Arial"/>
          <w:lang w:val="mk-MK"/>
        </w:rPr>
        <w:t>61</w:t>
      </w:r>
      <w:r w:rsidRPr="002E0147">
        <w:rPr>
          <w:rFonts w:ascii="Arial" w:hAnsi="Arial" w:cs="Arial"/>
        </w:rPr>
        <w:t xml:space="preserve"> задолжителни предмети и </w:t>
      </w:r>
      <w:r w:rsidRPr="002E0147">
        <w:rPr>
          <w:rFonts w:ascii="Arial" w:hAnsi="Arial" w:cs="Arial"/>
          <w:lang w:val="mk-MK"/>
        </w:rPr>
        <w:t>10</w:t>
      </w:r>
      <w:r w:rsidRPr="002E0147">
        <w:rPr>
          <w:rFonts w:ascii="Arial" w:hAnsi="Arial" w:cs="Arial"/>
          <w:spacing w:val="1"/>
        </w:rPr>
        <w:t xml:space="preserve"> </w:t>
      </w:r>
      <w:r w:rsidRPr="002E0147">
        <w:rPr>
          <w:rFonts w:ascii="Arial" w:hAnsi="Arial" w:cs="Arial"/>
        </w:rPr>
        <w:t>изборни</w:t>
      </w:r>
      <w:r w:rsidRPr="002E0147">
        <w:rPr>
          <w:rFonts w:ascii="Arial" w:hAnsi="Arial" w:cs="Arial"/>
          <w:spacing w:val="1"/>
        </w:rPr>
        <w:t xml:space="preserve"> </w:t>
      </w:r>
      <w:r w:rsidRPr="002E0147">
        <w:rPr>
          <w:rFonts w:ascii="Arial" w:hAnsi="Arial" w:cs="Arial"/>
        </w:rPr>
        <w:t>предмети од листа на 15 понудени. Наставата се изведува низ повеќе активности</w:t>
      </w:r>
      <w:r w:rsidRPr="002E0147">
        <w:rPr>
          <w:rFonts w:ascii="Arial" w:hAnsi="Arial" w:cs="Arial"/>
          <w:spacing w:val="1"/>
        </w:rPr>
        <w:t xml:space="preserve"> </w:t>
      </w:r>
      <w:r w:rsidRPr="002E0147">
        <w:rPr>
          <w:rFonts w:ascii="Arial" w:hAnsi="Arial" w:cs="Arial"/>
        </w:rPr>
        <w:t>(интерактивни</w:t>
      </w:r>
      <w:r w:rsidRPr="002E0147">
        <w:rPr>
          <w:rFonts w:ascii="Arial" w:hAnsi="Arial" w:cs="Arial"/>
          <w:spacing w:val="1"/>
        </w:rPr>
        <w:t xml:space="preserve"> </w:t>
      </w:r>
      <w:r w:rsidRPr="002E0147">
        <w:rPr>
          <w:rFonts w:ascii="Arial" w:hAnsi="Arial" w:cs="Arial"/>
        </w:rPr>
        <w:t>предавања,</w:t>
      </w:r>
      <w:r w:rsidRPr="002E0147">
        <w:rPr>
          <w:rFonts w:ascii="Arial" w:hAnsi="Arial" w:cs="Arial"/>
          <w:spacing w:val="1"/>
        </w:rPr>
        <w:t xml:space="preserve"> </w:t>
      </w:r>
      <w:r w:rsidRPr="002E0147">
        <w:rPr>
          <w:rFonts w:ascii="Arial" w:hAnsi="Arial" w:cs="Arial"/>
        </w:rPr>
        <w:t>лабораториски</w:t>
      </w:r>
      <w:r w:rsidRPr="002E0147">
        <w:rPr>
          <w:rFonts w:ascii="Arial" w:hAnsi="Arial" w:cs="Arial"/>
          <w:spacing w:val="1"/>
        </w:rPr>
        <w:t xml:space="preserve"> </w:t>
      </w:r>
      <w:r w:rsidRPr="002E0147">
        <w:rPr>
          <w:rFonts w:ascii="Arial" w:hAnsi="Arial" w:cs="Arial"/>
        </w:rPr>
        <w:t>вежби,</w:t>
      </w:r>
      <w:r w:rsidRPr="002E0147">
        <w:rPr>
          <w:rFonts w:ascii="Arial" w:hAnsi="Arial" w:cs="Arial"/>
          <w:spacing w:val="1"/>
        </w:rPr>
        <w:t xml:space="preserve"> </w:t>
      </w:r>
      <w:r w:rsidRPr="002E0147">
        <w:rPr>
          <w:rFonts w:ascii="Arial" w:hAnsi="Arial" w:cs="Arial"/>
        </w:rPr>
        <w:t>индивидуални</w:t>
      </w:r>
      <w:r w:rsidRPr="002E0147">
        <w:rPr>
          <w:rFonts w:ascii="Arial" w:hAnsi="Arial" w:cs="Arial"/>
          <w:spacing w:val="1"/>
        </w:rPr>
        <w:t xml:space="preserve"> </w:t>
      </w:r>
      <w:r w:rsidRPr="002E0147">
        <w:rPr>
          <w:rFonts w:ascii="Arial" w:hAnsi="Arial" w:cs="Arial"/>
        </w:rPr>
        <w:t>проекти,</w:t>
      </w:r>
      <w:r w:rsidRPr="002E0147">
        <w:rPr>
          <w:rFonts w:ascii="Arial" w:hAnsi="Arial" w:cs="Arial"/>
          <w:spacing w:val="1"/>
        </w:rPr>
        <w:t xml:space="preserve"> </w:t>
      </w:r>
      <w:r w:rsidRPr="002E0147">
        <w:rPr>
          <w:rFonts w:ascii="Arial" w:hAnsi="Arial" w:cs="Arial"/>
        </w:rPr>
        <w:t>претклинички</w:t>
      </w:r>
      <w:r w:rsidRPr="002E0147">
        <w:rPr>
          <w:rFonts w:ascii="Arial" w:hAnsi="Arial" w:cs="Arial"/>
          <w:spacing w:val="-51"/>
        </w:rPr>
        <w:t xml:space="preserve"> </w:t>
      </w:r>
      <w:r w:rsidRPr="002E0147">
        <w:rPr>
          <w:rFonts w:ascii="Arial" w:hAnsi="Arial" w:cs="Arial"/>
        </w:rPr>
        <w:t>вежби, клинички вежби со пациенти и студентска пракса).Студиската програма е со  вкупен фонд на часови</w:t>
      </w:r>
      <w:r w:rsidRPr="002E0147">
        <w:rPr>
          <w:rFonts w:ascii="Arial" w:hAnsi="Arial" w:cs="Arial"/>
          <w:lang w:val="mk-MK"/>
        </w:rPr>
        <w:t xml:space="preserve"> -5380</w:t>
      </w:r>
      <w:r w:rsidRPr="002E0147">
        <w:rPr>
          <w:rFonts w:ascii="Arial" w:hAnsi="Arial" w:cs="Arial"/>
        </w:rPr>
        <w:t xml:space="preserve">, од кои теоретската настава е застапена со </w:t>
      </w:r>
      <w:r w:rsidRPr="002E0147">
        <w:rPr>
          <w:rFonts w:ascii="Arial" w:hAnsi="Arial" w:cs="Arial"/>
          <w:lang w:val="mk-MK"/>
        </w:rPr>
        <w:t>202</w:t>
      </w:r>
      <w:r w:rsidRPr="002E0147">
        <w:rPr>
          <w:rFonts w:ascii="Arial" w:hAnsi="Arial" w:cs="Arial"/>
        </w:rPr>
        <w:t>5</w:t>
      </w:r>
      <w:r w:rsidRPr="002E0147">
        <w:rPr>
          <w:rFonts w:ascii="Arial" w:hAnsi="Arial" w:cs="Arial"/>
          <w:spacing w:val="1"/>
        </w:rPr>
        <w:t xml:space="preserve"> </w:t>
      </w:r>
      <w:r w:rsidRPr="002E0147">
        <w:rPr>
          <w:rFonts w:ascii="Arial" w:hAnsi="Arial" w:cs="Arial"/>
        </w:rPr>
        <w:t>часа, практичната настава со 2</w:t>
      </w:r>
      <w:r w:rsidRPr="002E0147">
        <w:rPr>
          <w:rFonts w:ascii="Arial" w:hAnsi="Arial" w:cs="Arial"/>
          <w:lang w:val="mk-MK"/>
        </w:rPr>
        <w:t>790</w:t>
      </w:r>
      <w:r w:rsidRPr="002E0147">
        <w:rPr>
          <w:rFonts w:ascii="Arial" w:hAnsi="Arial" w:cs="Arial"/>
          <w:spacing w:val="1"/>
        </w:rPr>
        <w:t xml:space="preserve"> </w:t>
      </w:r>
      <w:r w:rsidRPr="002E0147">
        <w:rPr>
          <w:rFonts w:ascii="Arial" w:hAnsi="Arial" w:cs="Arial"/>
        </w:rPr>
        <w:t>часа и семинари застапени со</w:t>
      </w:r>
      <w:r w:rsidRPr="002E0147">
        <w:rPr>
          <w:rFonts w:ascii="Arial" w:hAnsi="Arial" w:cs="Arial"/>
          <w:spacing w:val="1"/>
        </w:rPr>
        <w:t xml:space="preserve"> </w:t>
      </w:r>
      <w:r w:rsidRPr="002E0147">
        <w:rPr>
          <w:rFonts w:ascii="Arial" w:hAnsi="Arial" w:cs="Arial"/>
          <w:spacing w:val="1"/>
          <w:lang w:val="mk-MK"/>
        </w:rPr>
        <w:t>565</w:t>
      </w:r>
      <w:r w:rsidRPr="002E0147">
        <w:rPr>
          <w:rFonts w:ascii="Arial" w:hAnsi="Arial" w:cs="Arial"/>
          <w:spacing w:val="1"/>
        </w:rPr>
        <w:t xml:space="preserve"> </w:t>
      </w:r>
      <w:r w:rsidRPr="002E0147">
        <w:rPr>
          <w:rFonts w:ascii="Arial" w:hAnsi="Arial" w:cs="Arial"/>
        </w:rPr>
        <w:t>часа,</w:t>
      </w:r>
      <w:r w:rsidRPr="002E0147">
        <w:rPr>
          <w:rFonts w:ascii="Arial" w:hAnsi="Arial" w:cs="Arial"/>
          <w:spacing w:val="1"/>
        </w:rPr>
        <w:t xml:space="preserve"> </w:t>
      </w:r>
      <w:r w:rsidRPr="002E0147">
        <w:rPr>
          <w:rFonts w:ascii="Arial" w:hAnsi="Arial" w:cs="Arial"/>
        </w:rPr>
        <w:t>распоредени</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12</w:t>
      </w:r>
      <w:r w:rsidRPr="002E0147">
        <w:rPr>
          <w:rFonts w:ascii="Arial" w:hAnsi="Arial" w:cs="Arial"/>
          <w:spacing w:val="1"/>
        </w:rPr>
        <w:t xml:space="preserve"> </w:t>
      </w:r>
      <w:r w:rsidRPr="002E0147">
        <w:rPr>
          <w:rFonts w:ascii="Arial" w:hAnsi="Arial" w:cs="Arial"/>
        </w:rPr>
        <w:t>семестри,</w:t>
      </w:r>
      <w:r w:rsidRPr="002E0147">
        <w:rPr>
          <w:rFonts w:ascii="Arial" w:hAnsi="Arial" w:cs="Arial"/>
          <w:spacing w:val="1"/>
        </w:rPr>
        <w:t xml:space="preserve"> </w:t>
      </w:r>
      <w:r w:rsidRPr="002E0147">
        <w:rPr>
          <w:rFonts w:ascii="Arial" w:hAnsi="Arial" w:cs="Arial"/>
        </w:rPr>
        <w:t>односно</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6</w:t>
      </w:r>
      <w:r w:rsidRPr="002E0147">
        <w:rPr>
          <w:rFonts w:ascii="Arial" w:hAnsi="Arial" w:cs="Arial"/>
          <w:spacing w:val="1"/>
        </w:rPr>
        <w:t xml:space="preserve"> </w:t>
      </w:r>
      <w:r w:rsidRPr="002E0147">
        <w:rPr>
          <w:rFonts w:ascii="Arial" w:hAnsi="Arial" w:cs="Arial"/>
        </w:rPr>
        <w:t>години.</w:t>
      </w:r>
      <w:r w:rsidRPr="002E0147">
        <w:rPr>
          <w:rFonts w:ascii="Arial" w:hAnsi="Arial" w:cs="Arial"/>
          <w:spacing w:val="1"/>
        </w:rPr>
        <w:t xml:space="preserve"> </w:t>
      </w:r>
      <w:r w:rsidRPr="002E0147">
        <w:rPr>
          <w:rFonts w:ascii="Arial" w:hAnsi="Arial" w:cs="Arial"/>
          <w:lang w:val="mk-MK"/>
        </w:rPr>
        <w:t>Со оваа студиска програма е задоволена т</w:t>
      </w:r>
      <w:r w:rsidRPr="002E0147">
        <w:rPr>
          <w:rFonts w:ascii="Arial" w:hAnsi="Arial" w:cs="Arial"/>
        </w:rPr>
        <w:t>енденција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факултетот</w:t>
      </w:r>
      <w:r w:rsidRPr="002E0147">
        <w:rPr>
          <w:rFonts w:ascii="Arial" w:hAnsi="Arial" w:cs="Arial"/>
          <w:spacing w:val="1"/>
        </w:rPr>
        <w:t xml:space="preserve"> </w:t>
      </w:r>
      <w:r w:rsidRPr="002E0147">
        <w:rPr>
          <w:rFonts w:ascii="Arial" w:hAnsi="Arial" w:cs="Arial"/>
        </w:rPr>
        <w:t>соодносот</w:t>
      </w:r>
      <w:r w:rsidRPr="002E0147">
        <w:rPr>
          <w:rFonts w:ascii="Arial" w:hAnsi="Arial" w:cs="Arial"/>
          <w:spacing w:val="1"/>
        </w:rPr>
        <w:t xml:space="preserve"> </w:t>
      </w:r>
      <w:r w:rsidRPr="002E0147">
        <w:rPr>
          <w:rFonts w:ascii="Arial" w:hAnsi="Arial" w:cs="Arial"/>
        </w:rPr>
        <w:t>на</w:t>
      </w:r>
      <w:r w:rsidRPr="002E0147">
        <w:rPr>
          <w:rFonts w:ascii="Arial" w:hAnsi="Arial" w:cs="Arial"/>
          <w:lang w:val="mk-MK"/>
        </w:rPr>
        <w:t xml:space="preserve"> </w:t>
      </w:r>
      <w:r w:rsidRPr="002E0147">
        <w:rPr>
          <w:rFonts w:ascii="Arial" w:hAnsi="Arial" w:cs="Arial"/>
        </w:rPr>
        <w:t xml:space="preserve">теоретската со практичната настава да биде во прилог на </w:t>
      </w:r>
      <w:r w:rsidRPr="002E0147">
        <w:rPr>
          <w:rFonts w:ascii="Arial" w:hAnsi="Arial" w:cs="Arial"/>
        </w:rPr>
        <w:lastRenderedPageBreak/>
        <w:t>праксата особено на стручните</w:t>
      </w:r>
      <w:r w:rsidRPr="002E0147">
        <w:rPr>
          <w:rFonts w:ascii="Arial" w:hAnsi="Arial" w:cs="Arial"/>
          <w:spacing w:val="1"/>
        </w:rPr>
        <w:t xml:space="preserve"> </w:t>
      </w:r>
      <w:r w:rsidRPr="002E0147">
        <w:rPr>
          <w:rFonts w:ascii="Arial" w:hAnsi="Arial" w:cs="Arial"/>
        </w:rPr>
        <w:t>предмети.</w:t>
      </w:r>
      <w:r w:rsidRPr="002E0147">
        <w:rPr>
          <w:rFonts w:ascii="Arial" w:hAnsi="Arial" w:cs="Arial"/>
          <w:spacing w:val="1"/>
        </w:rPr>
        <w:t xml:space="preserve"> </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Студиската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може</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најде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www.stomfak.ukim.edu.mk-студиски</w:t>
      </w:r>
      <w:r w:rsidRPr="002E0147">
        <w:rPr>
          <w:rFonts w:ascii="Arial" w:hAnsi="Arial" w:cs="Arial"/>
          <w:spacing w:val="1"/>
        </w:rPr>
        <w:t xml:space="preserve"> </w:t>
      </w:r>
      <w:r w:rsidRPr="002E0147">
        <w:rPr>
          <w:rFonts w:ascii="Arial" w:hAnsi="Arial" w:cs="Arial"/>
        </w:rPr>
        <w:t>програми.</w:t>
      </w:r>
    </w:p>
    <w:p w:rsidR="00186AD7" w:rsidRDefault="00186AD7" w:rsidP="00186AD7">
      <w:pPr>
        <w:pStyle w:val="BodyText"/>
        <w:tabs>
          <w:tab w:val="left" w:pos="426"/>
        </w:tabs>
        <w:jc w:val="both"/>
        <w:rPr>
          <w:rFonts w:ascii="Arial" w:hAnsi="Arial" w:cs="Arial"/>
          <w:b/>
        </w:rPr>
      </w:pPr>
    </w:p>
    <w:p w:rsidR="00186AD7" w:rsidRPr="002E0147" w:rsidRDefault="00186AD7" w:rsidP="00186AD7">
      <w:pPr>
        <w:pStyle w:val="BodyText"/>
        <w:tabs>
          <w:tab w:val="left" w:pos="426"/>
        </w:tabs>
        <w:jc w:val="both"/>
        <w:rPr>
          <w:rFonts w:ascii="Arial" w:hAnsi="Arial" w:cs="Arial"/>
          <w:lang w:val="mk-MK"/>
        </w:rPr>
      </w:pPr>
      <w:r w:rsidRPr="002E0147">
        <w:rPr>
          <w:rFonts w:ascii="Arial" w:hAnsi="Arial" w:cs="Arial"/>
          <w:b/>
        </w:rPr>
        <w:t xml:space="preserve">Табела </w:t>
      </w:r>
      <w:r w:rsidRPr="002E0147">
        <w:rPr>
          <w:rFonts w:ascii="Arial" w:hAnsi="Arial" w:cs="Arial"/>
          <w:b/>
          <w:lang w:val="mk-MK"/>
        </w:rPr>
        <w:t>1</w:t>
      </w:r>
      <w:r w:rsidRPr="002E0147">
        <w:rPr>
          <w:rFonts w:ascii="Arial" w:hAnsi="Arial" w:cs="Arial"/>
          <w:b/>
        </w:rPr>
        <w:t xml:space="preserve">. </w:t>
      </w:r>
      <w:r w:rsidRPr="002E0147">
        <w:rPr>
          <w:rFonts w:ascii="Arial" w:hAnsi="Arial" w:cs="Arial"/>
        </w:rPr>
        <w:t>Број на семестри, број на задолжителни и изборни предмети, број на часови и</w:t>
      </w:r>
      <w:r w:rsidRPr="002E0147">
        <w:rPr>
          <w:rFonts w:ascii="Arial" w:hAnsi="Arial" w:cs="Arial"/>
          <w:spacing w:val="1"/>
        </w:rPr>
        <w:t xml:space="preserve"> </w:t>
      </w:r>
      <w:r w:rsidRPr="002E0147">
        <w:rPr>
          <w:rFonts w:ascii="Arial" w:hAnsi="Arial" w:cs="Arial"/>
        </w:rPr>
        <w:t>вкупен</w:t>
      </w:r>
      <w:r w:rsidRPr="002E0147">
        <w:rPr>
          <w:rFonts w:ascii="Arial" w:hAnsi="Arial" w:cs="Arial"/>
          <w:spacing w:val="-1"/>
        </w:rPr>
        <w:t xml:space="preserve"> </w:t>
      </w:r>
      <w:r w:rsidRPr="002E0147">
        <w:rPr>
          <w:rFonts w:ascii="Arial" w:hAnsi="Arial" w:cs="Arial"/>
        </w:rPr>
        <w:t>број</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4"/>
        </w:rPr>
        <w:t xml:space="preserve"> </w:t>
      </w:r>
      <w:r w:rsidRPr="002E0147">
        <w:rPr>
          <w:rFonts w:ascii="Arial" w:hAnsi="Arial" w:cs="Arial"/>
        </w:rPr>
        <w:t>кредити според</w:t>
      </w:r>
      <w:r w:rsidRPr="002E0147">
        <w:rPr>
          <w:rFonts w:ascii="Arial" w:hAnsi="Arial" w:cs="Arial"/>
          <w:spacing w:val="-2"/>
        </w:rPr>
        <w:t xml:space="preserve"> </w:t>
      </w:r>
      <w:r w:rsidRPr="002E0147">
        <w:rPr>
          <w:rFonts w:ascii="Arial" w:hAnsi="Arial" w:cs="Arial"/>
        </w:rPr>
        <w:t>курикулумот</w:t>
      </w:r>
      <w:r w:rsidRPr="002E0147">
        <w:rPr>
          <w:rFonts w:ascii="Arial" w:hAnsi="Arial" w:cs="Arial"/>
          <w:spacing w:val="-2"/>
        </w:rPr>
        <w:t xml:space="preserve"> </w:t>
      </w:r>
      <w:r w:rsidRPr="002E0147">
        <w:rPr>
          <w:rFonts w:ascii="Arial" w:hAnsi="Arial" w:cs="Arial"/>
        </w:rPr>
        <w:t>за</w:t>
      </w:r>
      <w:r w:rsidRPr="002E0147">
        <w:rPr>
          <w:rFonts w:ascii="Arial" w:hAnsi="Arial" w:cs="Arial"/>
          <w:spacing w:val="-4"/>
        </w:rPr>
        <w:t xml:space="preserve"> </w:t>
      </w:r>
      <w:r w:rsidRPr="002E0147">
        <w:rPr>
          <w:rFonts w:ascii="Arial" w:hAnsi="Arial" w:cs="Arial"/>
          <w:spacing w:val="-4"/>
          <w:lang w:val="mk-MK"/>
        </w:rPr>
        <w:t xml:space="preserve">интегрирани </w:t>
      </w:r>
      <w:r w:rsidRPr="002E0147">
        <w:rPr>
          <w:rFonts w:ascii="Arial" w:hAnsi="Arial" w:cs="Arial"/>
        </w:rPr>
        <w:t>студии</w:t>
      </w:r>
      <w:r w:rsidRPr="002E0147">
        <w:rPr>
          <w:rFonts w:ascii="Arial" w:hAnsi="Arial" w:cs="Arial"/>
          <w:spacing w:val="-2"/>
        </w:rPr>
        <w:t xml:space="preserve"> </w:t>
      </w:r>
      <w:r w:rsidRPr="002E0147">
        <w:rPr>
          <w:rFonts w:ascii="Arial" w:hAnsi="Arial" w:cs="Arial"/>
          <w:spacing w:val="-2"/>
          <w:lang w:val="mk-MK"/>
        </w:rPr>
        <w:t xml:space="preserve">од прв и втор циклус </w:t>
      </w:r>
      <w:r w:rsidRPr="002E0147">
        <w:rPr>
          <w:rFonts w:ascii="Arial" w:hAnsi="Arial" w:cs="Arial"/>
        </w:rPr>
        <w:t>по</w:t>
      </w:r>
      <w:r w:rsidRPr="002E0147">
        <w:rPr>
          <w:rFonts w:ascii="Arial" w:hAnsi="Arial" w:cs="Arial"/>
          <w:spacing w:val="-1"/>
        </w:rPr>
        <w:t xml:space="preserve"> </w:t>
      </w:r>
      <w:r w:rsidRPr="002E0147">
        <w:rPr>
          <w:rFonts w:ascii="Arial" w:hAnsi="Arial" w:cs="Arial"/>
        </w:rPr>
        <w:t>дентална</w:t>
      </w:r>
      <w:r w:rsidRPr="002E0147">
        <w:rPr>
          <w:rFonts w:ascii="Arial" w:hAnsi="Arial" w:cs="Arial"/>
          <w:spacing w:val="-1"/>
        </w:rPr>
        <w:t xml:space="preserve"> </w:t>
      </w:r>
      <w:r w:rsidRPr="002E0147">
        <w:rPr>
          <w:rFonts w:ascii="Arial" w:hAnsi="Arial" w:cs="Arial"/>
        </w:rPr>
        <w:t>медицина</w:t>
      </w:r>
      <w:r w:rsidRPr="002E0147">
        <w:rPr>
          <w:rFonts w:ascii="Arial" w:hAnsi="Arial" w:cs="Arial"/>
          <w:lang w:val="mk-MK"/>
        </w:rPr>
        <w:t xml:space="preserve"> од 2021</w:t>
      </w:r>
    </w:p>
    <w:p w:rsidR="00186AD7" w:rsidRPr="002E0147" w:rsidRDefault="00186AD7" w:rsidP="00186AD7">
      <w:pPr>
        <w:pStyle w:val="BodyText"/>
        <w:tabs>
          <w:tab w:val="left" w:pos="426"/>
        </w:tabs>
        <w:jc w:val="both"/>
        <w:rPr>
          <w:rFonts w:ascii="Arial" w:hAnsi="Arial" w:cs="Arial"/>
          <w:sz w:val="17"/>
        </w:rPr>
      </w:pPr>
    </w:p>
    <w:tbl>
      <w:tblPr>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1047"/>
        <w:gridCol w:w="1134"/>
        <w:gridCol w:w="992"/>
        <w:gridCol w:w="1134"/>
        <w:gridCol w:w="1134"/>
        <w:gridCol w:w="1134"/>
        <w:gridCol w:w="850"/>
        <w:gridCol w:w="993"/>
      </w:tblGrid>
      <w:tr w:rsidR="00186AD7" w:rsidRPr="002E0147" w:rsidTr="00696CC9">
        <w:trPr>
          <w:trHeight w:val="20"/>
        </w:trPr>
        <w:tc>
          <w:tcPr>
            <w:tcW w:w="1080" w:type="dxa"/>
            <w:vAlign w:val="center"/>
          </w:tcPr>
          <w:p w:rsidR="00186AD7" w:rsidRPr="002E0147" w:rsidRDefault="00186AD7" w:rsidP="00186AD7">
            <w:pPr>
              <w:pStyle w:val="TableParagraph"/>
              <w:tabs>
                <w:tab w:val="left" w:pos="426"/>
              </w:tabs>
              <w:ind w:left="0"/>
              <w:jc w:val="center"/>
              <w:rPr>
                <w:rFonts w:ascii="Arial" w:hAnsi="Arial" w:cs="Arial"/>
                <w:sz w:val="25"/>
              </w:rPr>
            </w:pPr>
          </w:p>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семестр</w:t>
            </w:r>
            <w:r w:rsidRPr="002E0147">
              <w:rPr>
                <w:rFonts w:ascii="Arial" w:hAnsi="Arial" w:cs="Arial"/>
                <w:spacing w:val="-51"/>
              </w:rPr>
              <w:t xml:space="preserve"> </w:t>
            </w:r>
            <w:r w:rsidRPr="002E0147">
              <w:rPr>
                <w:rFonts w:ascii="Arial" w:hAnsi="Arial" w:cs="Arial"/>
              </w:rPr>
              <w:t>и</w:t>
            </w:r>
          </w:p>
        </w:tc>
        <w:tc>
          <w:tcPr>
            <w:tcW w:w="1047"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Задолжителни</w:t>
            </w:r>
          </w:p>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предмет</w:t>
            </w:r>
            <w:r w:rsidRPr="002E0147">
              <w:rPr>
                <w:rFonts w:ascii="Arial" w:hAnsi="Arial" w:cs="Arial"/>
                <w:lang w:val="mk-MK"/>
              </w:rPr>
              <w:t>и</w:t>
            </w:r>
          </w:p>
        </w:tc>
        <w:tc>
          <w:tcPr>
            <w:tcW w:w="1134"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изборни</w:t>
            </w:r>
            <w:r w:rsidRPr="002E0147">
              <w:rPr>
                <w:rFonts w:ascii="Arial" w:hAnsi="Arial" w:cs="Arial"/>
                <w:spacing w:val="-51"/>
              </w:rPr>
              <w:t xml:space="preserve"> </w:t>
            </w:r>
            <w:r w:rsidRPr="002E0147">
              <w:rPr>
                <w:rFonts w:ascii="Arial" w:hAnsi="Arial" w:cs="Arial"/>
              </w:rPr>
              <w:t>предмет</w:t>
            </w:r>
            <w:r w:rsidRPr="002E0147">
              <w:rPr>
                <w:rFonts w:ascii="Arial" w:hAnsi="Arial" w:cs="Arial"/>
                <w:spacing w:val="-51"/>
              </w:rPr>
              <w:t xml:space="preserve"> </w:t>
            </w:r>
            <w:r w:rsidRPr="002E0147">
              <w:rPr>
                <w:rFonts w:ascii="Arial" w:hAnsi="Arial" w:cs="Arial"/>
              </w:rPr>
              <w:t>и</w:t>
            </w:r>
          </w:p>
        </w:tc>
        <w:tc>
          <w:tcPr>
            <w:tcW w:w="992"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вкупно</w:t>
            </w:r>
            <w:r w:rsidRPr="002E0147">
              <w:rPr>
                <w:rFonts w:ascii="Arial" w:hAnsi="Arial" w:cs="Arial"/>
                <w:spacing w:val="1"/>
              </w:rPr>
              <w:t xml:space="preserve"> </w:t>
            </w:r>
            <w:r w:rsidRPr="002E0147">
              <w:rPr>
                <w:rFonts w:ascii="Arial" w:hAnsi="Arial" w:cs="Arial"/>
              </w:rPr>
              <w:t>часови</w:t>
            </w:r>
          </w:p>
        </w:tc>
        <w:tc>
          <w:tcPr>
            <w:tcW w:w="1134" w:type="dxa"/>
            <w:vAlign w:val="center"/>
          </w:tcPr>
          <w:p w:rsidR="00186AD7" w:rsidRPr="002E0147" w:rsidRDefault="00186AD7" w:rsidP="00186AD7">
            <w:pPr>
              <w:pStyle w:val="TableParagraph"/>
              <w:tabs>
                <w:tab w:val="left" w:pos="426"/>
              </w:tabs>
              <w:ind w:left="0"/>
              <w:jc w:val="center"/>
              <w:rPr>
                <w:rFonts w:ascii="Arial" w:hAnsi="Arial" w:cs="Arial"/>
                <w:sz w:val="25"/>
              </w:rPr>
            </w:pPr>
          </w:p>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теоретски</w:t>
            </w:r>
            <w:r w:rsidRPr="002E0147">
              <w:rPr>
                <w:rFonts w:ascii="Arial" w:hAnsi="Arial" w:cs="Arial"/>
                <w:spacing w:val="-12"/>
              </w:rPr>
              <w:t xml:space="preserve"> </w:t>
            </w:r>
            <w:r w:rsidRPr="002E0147">
              <w:rPr>
                <w:rFonts w:ascii="Arial" w:hAnsi="Arial" w:cs="Arial"/>
              </w:rPr>
              <w:t>часови</w:t>
            </w:r>
          </w:p>
        </w:tc>
        <w:tc>
          <w:tcPr>
            <w:tcW w:w="1134" w:type="dxa"/>
            <w:vAlign w:val="center"/>
          </w:tcPr>
          <w:p w:rsidR="00186AD7" w:rsidRPr="002E0147" w:rsidRDefault="00186AD7" w:rsidP="00186AD7">
            <w:pPr>
              <w:pStyle w:val="TableParagraph"/>
              <w:tabs>
                <w:tab w:val="left" w:pos="426"/>
              </w:tabs>
              <w:ind w:left="0"/>
              <w:jc w:val="center"/>
              <w:rPr>
                <w:rFonts w:ascii="Arial" w:hAnsi="Arial" w:cs="Arial"/>
                <w:sz w:val="25"/>
              </w:rPr>
            </w:pPr>
          </w:p>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практична</w:t>
            </w:r>
            <w:r w:rsidRPr="002E0147">
              <w:rPr>
                <w:rFonts w:ascii="Arial" w:hAnsi="Arial" w:cs="Arial"/>
                <w:spacing w:val="-3"/>
              </w:rPr>
              <w:t xml:space="preserve"> </w:t>
            </w:r>
            <w:r w:rsidRPr="002E0147">
              <w:rPr>
                <w:rFonts w:ascii="Arial" w:hAnsi="Arial" w:cs="Arial"/>
                <w:spacing w:val="-3"/>
                <w:lang w:val="mk-MK"/>
              </w:rPr>
              <w:t>н</w:t>
            </w:r>
            <w:r w:rsidRPr="002E0147">
              <w:rPr>
                <w:rFonts w:ascii="Arial" w:hAnsi="Arial" w:cs="Arial"/>
              </w:rPr>
              <w:t>астава</w:t>
            </w:r>
          </w:p>
        </w:tc>
        <w:tc>
          <w:tcPr>
            <w:tcW w:w="1134" w:type="dxa"/>
            <w:vAlign w:val="center"/>
          </w:tcPr>
          <w:p w:rsidR="00186AD7" w:rsidRPr="002E0147" w:rsidRDefault="00186AD7" w:rsidP="00186AD7">
            <w:pPr>
              <w:pStyle w:val="TableParagraph"/>
              <w:tabs>
                <w:tab w:val="left" w:pos="426"/>
              </w:tabs>
              <w:ind w:left="0"/>
              <w:jc w:val="center"/>
              <w:rPr>
                <w:rFonts w:ascii="Arial" w:hAnsi="Arial" w:cs="Arial"/>
                <w:sz w:val="25"/>
              </w:rPr>
            </w:pPr>
          </w:p>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Семинар</w:t>
            </w:r>
            <w:r w:rsidRPr="002E0147">
              <w:rPr>
                <w:rFonts w:ascii="Arial" w:hAnsi="Arial" w:cs="Arial"/>
                <w:spacing w:val="-51"/>
              </w:rPr>
              <w:t xml:space="preserve"> </w:t>
            </w:r>
            <w:r w:rsidRPr="002E0147">
              <w:rPr>
                <w:rFonts w:ascii="Arial" w:hAnsi="Arial" w:cs="Arial"/>
              </w:rPr>
              <w:t>и</w:t>
            </w:r>
          </w:p>
        </w:tc>
        <w:tc>
          <w:tcPr>
            <w:tcW w:w="850" w:type="dxa"/>
            <w:vAlign w:val="center"/>
          </w:tcPr>
          <w:p w:rsidR="00186AD7" w:rsidRPr="002E0147" w:rsidRDefault="00186AD7" w:rsidP="00186AD7">
            <w:pPr>
              <w:pStyle w:val="TableParagraph"/>
              <w:tabs>
                <w:tab w:val="left" w:pos="426"/>
                <w:tab w:val="left" w:pos="803"/>
              </w:tabs>
              <w:ind w:left="0"/>
              <w:jc w:val="center"/>
              <w:rPr>
                <w:rFonts w:ascii="Arial" w:hAnsi="Arial" w:cs="Arial"/>
              </w:rPr>
            </w:pPr>
            <w:r w:rsidRPr="002E0147">
              <w:rPr>
                <w:rFonts w:ascii="Arial" w:hAnsi="Arial" w:cs="Arial"/>
              </w:rPr>
              <w:t>Теорија</w:t>
            </w:r>
          </w:p>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пракса</w:t>
            </w:r>
          </w:p>
        </w:tc>
        <w:tc>
          <w:tcPr>
            <w:tcW w:w="993"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Вкупно</w:t>
            </w:r>
            <w:r w:rsidRPr="002E0147">
              <w:rPr>
                <w:rFonts w:ascii="Arial" w:hAnsi="Arial" w:cs="Arial"/>
                <w:spacing w:val="-51"/>
              </w:rPr>
              <w:t xml:space="preserve"> </w:t>
            </w:r>
            <w:r w:rsidRPr="002E0147">
              <w:rPr>
                <w:rFonts w:ascii="Arial" w:hAnsi="Arial" w:cs="Arial"/>
              </w:rPr>
              <w:t>кредит</w:t>
            </w:r>
            <w:r w:rsidRPr="002E0147">
              <w:rPr>
                <w:rFonts w:ascii="Arial" w:hAnsi="Arial" w:cs="Arial"/>
                <w:spacing w:val="-51"/>
              </w:rPr>
              <w:t xml:space="preserve"> </w:t>
            </w:r>
            <w:r w:rsidRPr="002E0147">
              <w:rPr>
                <w:rFonts w:ascii="Arial" w:hAnsi="Arial" w:cs="Arial"/>
              </w:rPr>
              <w:t>и</w:t>
            </w:r>
          </w:p>
        </w:tc>
      </w:tr>
      <w:tr w:rsidR="00186AD7" w:rsidRPr="002E0147" w:rsidTr="00696CC9">
        <w:trPr>
          <w:trHeight w:val="20"/>
        </w:trPr>
        <w:tc>
          <w:tcPr>
            <w:tcW w:w="1080"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12</w:t>
            </w:r>
          </w:p>
        </w:tc>
        <w:tc>
          <w:tcPr>
            <w:tcW w:w="1047" w:type="dxa"/>
          </w:tcPr>
          <w:p w:rsidR="00186AD7" w:rsidRPr="002E0147" w:rsidRDefault="00186AD7" w:rsidP="00186AD7">
            <w:pPr>
              <w:pStyle w:val="TableParagraph"/>
              <w:tabs>
                <w:tab w:val="left" w:pos="426"/>
              </w:tabs>
              <w:ind w:left="0"/>
              <w:jc w:val="both"/>
              <w:rPr>
                <w:rFonts w:ascii="Arial" w:hAnsi="Arial" w:cs="Arial"/>
                <w:lang w:val="mk-MK"/>
              </w:rPr>
            </w:pPr>
            <w:r w:rsidRPr="002E0147">
              <w:rPr>
                <w:rFonts w:ascii="Arial" w:hAnsi="Arial" w:cs="Arial"/>
                <w:lang w:val="mk-MK"/>
              </w:rPr>
              <w:t>61</w:t>
            </w:r>
          </w:p>
        </w:tc>
        <w:tc>
          <w:tcPr>
            <w:tcW w:w="1134" w:type="dxa"/>
          </w:tcPr>
          <w:p w:rsidR="00186AD7" w:rsidRPr="002E0147" w:rsidRDefault="00186AD7" w:rsidP="00186AD7">
            <w:pPr>
              <w:pStyle w:val="TableParagraph"/>
              <w:tabs>
                <w:tab w:val="left" w:pos="426"/>
              </w:tabs>
              <w:ind w:left="0"/>
              <w:jc w:val="both"/>
              <w:rPr>
                <w:rFonts w:ascii="Arial" w:hAnsi="Arial" w:cs="Arial"/>
                <w:lang w:val="mk-MK"/>
              </w:rPr>
            </w:pPr>
            <w:r w:rsidRPr="002E0147">
              <w:rPr>
                <w:rFonts w:ascii="Arial" w:hAnsi="Arial" w:cs="Arial"/>
              </w:rPr>
              <w:t>1</w:t>
            </w:r>
            <w:r w:rsidRPr="002E0147">
              <w:rPr>
                <w:rFonts w:ascii="Arial" w:hAnsi="Arial" w:cs="Arial"/>
                <w:lang w:val="mk-MK"/>
              </w:rPr>
              <w:t>0</w:t>
            </w:r>
          </w:p>
        </w:tc>
        <w:tc>
          <w:tcPr>
            <w:tcW w:w="992" w:type="dxa"/>
          </w:tcPr>
          <w:p w:rsidR="00186AD7" w:rsidRPr="002E0147" w:rsidRDefault="00186AD7" w:rsidP="00186AD7">
            <w:pPr>
              <w:pStyle w:val="TableParagraph"/>
              <w:tabs>
                <w:tab w:val="left" w:pos="426"/>
              </w:tabs>
              <w:ind w:left="0"/>
              <w:jc w:val="both"/>
              <w:rPr>
                <w:rFonts w:ascii="Arial" w:hAnsi="Arial" w:cs="Arial"/>
                <w:lang w:val="mk-MK"/>
              </w:rPr>
            </w:pPr>
            <w:r w:rsidRPr="002E0147">
              <w:rPr>
                <w:rFonts w:ascii="Arial" w:hAnsi="Arial" w:cs="Arial"/>
                <w:lang w:val="mk-MK"/>
              </w:rPr>
              <w:t>5380</w:t>
            </w:r>
          </w:p>
        </w:tc>
        <w:tc>
          <w:tcPr>
            <w:tcW w:w="1134" w:type="dxa"/>
          </w:tcPr>
          <w:p w:rsidR="00186AD7" w:rsidRPr="002E0147" w:rsidRDefault="00186AD7" w:rsidP="00186AD7">
            <w:pPr>
              <w:pStyle w:val="TableParagraph"/>
              <w:tabs>
                <w:tab w:val="left" w:pos="426"/>
              </w:tabs>
              <w:ind w:left="0"/>
              <w:jc w:val="both"/>
              <w:rPr>
                <w:rFonts w:ascii="Arial" w:hAnsi="Arial" w:cs="Arial"/>
                <w:lang w:val="mk-MK"/>
              </w:rPr>
            </w:pPr>
            <w:r w:rsidRPr="002E0147">
              <w:rPr>
                <w:rFonts w:ascii="Arial" w:hAnsi="Arial" w:cs="Arial"/>
                <w:lang w:val="mk-MK"/>
              </w:rPr>
              <w:t>2025</w:t>
            </w:r>
          </w:p>
        </w:tc>
        <w:tc>
          <w:tcPr>
            <w:tcW w:w="1134" w:type="dxa"/>
          </w:tcPr>
          <w:p w:rsidR="00186AD7" w:rsidRPr="002E0147" w:rsidRDefault="00186AD7" w:rsidP="00186AD7">
            <w:pPr>
              <w:pStyle w:val="TableParagraph"/>
              <w:tabs>
                <w:tab w:val="left" w:pos="426"/>
              </w:tabs>
              <w:ind w:left="0"/>
              <w:jc w:val="both"/>
              <w:rPr>
                <w:rFonts w:ascii="Arial" w:hAnsi="Arial" w:cs="Arial"/>
                <w:lang w:val="mk-MK"/>
              </w:rPr>
            </w:pPr>
            <w:r w:rsidRPr="002E0147">
              <w:rPr>
                <w:rFonts w:ascii="Arial" w:hAnsi="Arial" w:cs="Arial"/>
                <w:lang w:val="mk-MK"/>
              </w:rPr>
              <w:t>2790</w:t>
            </w:r>
          </w:p>
        </w:tc>
        <w:tc>
          <w:tcPr>
            <w:tcW w:w="1134" w:type="dxa"/>
          </w:tcPr>
          <w:p w:rsidR="00186AD7" w:rsidRPr="002E0147" w:rsidRDefault="00186AD7" w:rsidP="00186AD7">
            <w:pPr>
              <w:pStyle w:val="TableParagraph"/>
              <w:tabs>
                <w:tab w:val="left" w:pos="426"/>
              </w:tabs>
              <w:ind w:left="0"/>
              <w:jc w:val="both"/>
              <w:rPr>
                <w:rFonts w:ascii="Arial" w:hAnsi="Arial" w:cs="Arial"/>
                <w:lang w:val="mk-MK"/>
              </w:rPr>
            </w:pPr>
            <w:r w:rsidRPr="002E0147">
              <w:rPr>
                <w:rFonts w:ascii="Arial" w:hAnsi="Arial" w:cs="Arial"/>
                <w:lang w:val="mk-MK"/>
              </w:rPr>
              <w:t>565</w:t>
            </w:r>
          </w:p>
        </w:tc>
        <w:tc>
          <w:tcPr>
            <w:tcW w:w="850" w:type="dxa"/>
          </w:tcPr>
          <w:p w:rsidR="00186AD7" w:rsidRPr="006F0C39" w:rsidRDefault="00186AD7" w:rsidP="00186AD7">
            <w:pPr>
              <w:pStyle w:val="TableParagraph"/>
              <w:tabs>
                <w:tab w:val="left" w:pos="426"/>
              </w:tabs>
              <w:ind w:left="0"/>
              <w:jc w:val="both"/>
              <w:rPr>
                <w:rFonts w:ascii="Arial" w:hAnsi="Arial" w:cs="Arial"/>
              </w:rPr>
            </w:pPr>
            <w:r w:rsidRPr="002E0147">
              <w:rPr>
                <w:rFonts w:ascii="Arial" w:hAnsi="Arial" w:cs="Arial"/>
                <w:lang w:val="mk-MK"/>
              </w:rPr>
              <w:t>??????</w:t>
            </w:r>
          </w:p>
        </w:tc>
        <w:tc>
          <w:tcPr>
            <w:tcW w:w="993"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360</w:t>
            </w:r>
          </w:p>
        </w:tc>
      </w:tr>
    </w:tbl>
    <w:p w:rsidR="00186AD7" w:rsidRPr="002E0147" w:rsidRDefault="00186AD7" w:rsidP="00186AD7">
      <w:pPr>
        <w:pStyle w:val="BodyText"/>
        <w:tabs>
          <w:tab w:val="left" w:pos="426"/>
        </w:tabs>
        <w:jc w:val="both"/>
        <w:rPr>
          <w:rFonts w:ascii="Arial" w:hAnsi="Arial" w:cs="Arial"/>
          <w:sz w:val="24"/>
        </w:rPr>
      </w:pPr>
    </w:p>
    <w:p w:rsidR="00186AD7" w:rsidRPr="002E0147" w:rsidRDefault="00186AD7" w:rsidP="00186AD7">
      <w:pPr>
        <w:pStyle w:val="BodyText"/>
        <w:tabs>
          <w:tab w:val="left" w:pos="426"/>
        </w:tabs>
        <w:jc w:val="both"/>
        <w:rPr>
          <w:rFonts w:ascii="Arial" w:hAnsi="Arial" w:cs="Arial"/>
        </w:rPr>
      </w:pPr>
      <w:r w:rsidRPr="002E0147">
        <w:rPr>
          <w:rFonts w:ascii="Arial" w:hAnsi="Arial" w:cs="Arial"/>
          <w:b/>
        </w:rPr>
        <w:t xml:space="preserve">Табела </w:t>
      </w:r>
      <w:r w:rsidRPr="002E0147">
        <w:rPr>
          <w:rFonts w:ascii="Arial" w:hAnsi="Arial" w:cs="Arial"/>
          <w:b/>
          <w:lang w:val="mk-MK"/>
        </w:rPr>
        <w:t>2</w:t>
      </w:r>
      <w:r w:rsidRPr="002E0147">
        <w:rPr>
          <w:rFonts w:ascii="Arial" w:hAnsi="Arial" w:cs="Arial"/>
          <w:b/>
        </w:rPr>
        <w:t>.</w:t>
      </w:r>
      <w:r w:rsidRPr="002E0147">
        <w:rPr>
          <w:rFonts w:ascii="Arial" w:hAnsi="Arial" w:cs="Arial"/>
          <w:b/>
          <w:spacing w:val="1"/>
        </w:rPr>
        <w:t xml:space="preserve"> </w:t>
      </w:r>
      <w:r w:rsidRPr="002E0147">
        <w:rPr>
          <w:rFonts w:ascii="Arial" w:hAnsi="Arial" w:cs="Arial"/>
        </w:rPr>
        <w:t>Број</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предмети,</w:t>
      </w:r>
      <w:r w:rsidRPr="002E0147">
        <w:rPr>
          <w:rFonts w:ascii="Arial" w:hAnsi="Arial" w:cs="Arial"/>
          <w:spacing w:val="1"/>
        </w:rPr>
        <w:t xml:space="preserve"> </w:t>
      </w:r>
      <w:r w:rsidRPr="002E0147">
        <w:rPr>
          <w:rFonts w:ascii="Arial" w:hAnsi="Arial" w:cs="Arial"/>
        </w:rPr>
        <w:t>часови</w:t>
      </w:r>
      <w:r w:rsidRPr="002E0147">
        <w:rPr>
          <w:rFonts w:ascii="Arial" w:hAnsi="Arial" w:cs="Arial"/>
          <w:spacing w:val="1"/>
        </w:rPr>
        <w:t xml:space="preserve"> </w:t>
      </w:r>
      <w:r w:rsidRPr="002E0147">
        <w:rPr>
          <w:rFonts w:ascii="Arial" w:hAnsi="Arial" w:cs="Arial"/>
        </w:rPr>
        <w:t>од теоретска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практична настава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кредити</w:t>
      </w:r>
      <w:r w:rsidRPr="002E0147">
        <w:rPr>
          <w:rFonts w:ascii="Arial" w:hAnsi="Arial" w:cs="Arial"/>
          <w:lang w:val="mk-MK"/>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сите</w:t>
      </w:r>
      <w:r w:rsidRPr="002E0147">
        <w:rPr>
          <w:rFonts w:ascii="Arial" w:hAnsi="Arial" w:cs="Arial"/>
          <w:spacing w:val="1"/>
        </w:rPr>
        <w:t xml:space="preserve"> </w:t>
      </w:r>
      <w:r w:rsidRPr="002E0147">
        <w:rPr>
          <w:rFonts w:ascii="Arial" w:hAnsi="Arial" w:cs="Arial"/>
        </w:rPr>
        <w:t>семестри</w:t>
      </w:r>
      <w:r w:rsidRPr="002E0147">
        <w:rPr>
          <w:rFonts w:ascii="Arial" w:hAnsi="Arial" w:cs="Arial"/>
          <w:spacing w:val="-2"/>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курикулумот</w:t>
      </w:r>
    </w:p>
    <w:p w:rsidR="00186AD7" w:rsidRPr="002E0147" w:rsidRDefault="00186AD7" w:rsidP="00186AD7">
      <w:pPr>
        <w:pStyle w:val="BodyText"/>
        <w:tabs>
          <w:tab w:val="left" w:pos="426"/>
        </w:tabs>
        <w:jc w:val="both"/>
        <w:rPr>
          <w:rFonts w:ascii="Arial" w:hAnsi="Arial" w:cs="Arial"/>
          <w:sz w:val="17"/>
        </w:rPr>
      </w:pPr>
    </w:p>
    <w:tbl>
      <w:tblPr>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4"/>
        <w:gridCol w:w="1418"/>
        <w:gridCol w:w="1276"/>
        <w:gridCol w:w="1417"/>
        <w:gridCol w:w="1418"/>
        <w:gridCol w:w="1134"/>
        <w:gridCol w:w="1701"/>
      </w:tblGrid>
      <w:tr w:rsidR="00186AD7" w:rsidRPr="002E0147" w:rsidTr="00201C81">
        <w:trPr>
          <w:trHeight w:val="20"/>
        </w:trPr>
        <w:tc>
          <w:tcPr>
            <w:tcW w:w="1134" w:type="dxa"/>
            <w:vAlign w:val="center"/>
          </w:tcPr>
          <w:p w:rsidR="00186AD7" w:rsidRPr="002E0147" w:rsidRDefault="00186AD7" w:rsidP="00186AD7">
            <w:pPr>
              <w:pStyle w:val="TableParagraph"/>
              <w:tabs>
                <w:tab w:val="left" w:pos="426"/>
              </w:tabs>
              <w:ind w:left="0"/>
              <w:jc w:val="center"/>
              <w:rPr>
                <w:rFonts w:ascii="Arial" w:hAnsi="Arial" w:cs="Arial"/>
                <w:sz w:val="25"/>
              </w:rPr>
            </w:pPr>
          </w:p>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Семестар</w:t>
            </w:r>
          </w:p>
        </w:tc>
        <w:tc>
          <w:tcPr>
            <w:tcW w:w="1418" w:type="dxa"/>
            <w:vAlign w:val="center"/>
          </w:tcPr>
          <w:p w:rsidR="00186AD7" w:rsidRPr="002E0147" w:rsidRDefault="00186AD7" w:rsidP="00186AD7">
            <w:pPr>
              <w:pStyle w:val="TableParagraph"/>
              <w:tabs>
                <w:tab w:val="left" w:pos="426"/>
                <w:tab w:val="left" w:pos="1132"/>
              </w:tabs>
              <w:ind w:left="0"/>
              <w:jc w:val="center"/>
              <w:rPr>
                <w:rFonts w:ascii="Arial" w:hAnsi="Arial" w:cs="Arial"/>
              </w:rPr>
            </w:pPr>
            <w:r w:rsidRPr="002E0147">
              <w:rPr>
                <w:rFonts w:ascii="Arial" w:hAnsi="Arial" w:cs="Arial"/>
              </w:rPr>
              <w:t>број</w:t>
            </w:r>
            <w:r w:rsidRPr="002E0147">
              <w:rPr>
                <w:rFonts w:ascii="Arial" w:hAnsi="Arial" w:cs="Arial"/>
              </w:rPr>
              <w:tab/>
            </w:r>
            <w:r>
              <w:rPr>
                <w:rFonts w:ascii="Arial" w:hAnsi="Arial" w:cs="Arial"/>
              </w:rPr>
              <w:t xml:space="preserve"> </w:t>
            </w:r>
            <w:r w:rsidRPr="002E0147">
              <w:rPr>
                <w:rFonts w:ascii="Arial" w:hAnsi="Arial" w:cs="Arial"/>
                <w:spacing w:val="-2"/>
              </w:rPr>
              <w:t>на</w:t>
            </w:r>
            <w:r w:rsidRPr="002E0147">
              <w:rPr>
                <w:rFonts w:ascii="Arial" w:hAnsi="Arial" w:cs="Arial"/>
                <w:spacing w:val="-51"/>
              </w:rPr>
              <w:t xml:space="preserve"> </w:t>
            </w:r>
            <w:r w:rsidRPr="002E0147">
              <w:rPr>
                <w:rFonts w:ascii="Arial" w:hAnsi="Arial" w:cs="Arial"/>
              </w:rPr>
              <w:t>предмети</w:t>
            </w:r>
          </w:p>
        </w:tc>
        <w:tc>
          <w:tcPr>
            <w:tcW w:w="1276"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Вкупен</w:t>
            </w:r>
            <w:r>
              <w:rPr>
                <w:rFonts w:ascii="Arial" w:hAnsi="Arial" w:cs="Arial"/>
                <w:spacing w:val="-51"/>
              </w:rPr>
              <w:t xml:space="preserve"> </w:t>
            </w:r>
            <w:r w:rsidRPr="002E0147">
              <w:rPr>
                <w:rFonts w:ascii="Arial" w:hAnsi="Arial" w:cs="Arial"/>
              </w:rPr>
              <w:t>број</w:t>
            </w:r>
            <w:r w:rsidRPr="002E0147">
              <w:rPr>
                <w:rFonts w:ascii="Arial" w:hAnsi="Arial" w:cs="Arial"/>
                <w:spacing w:val="1"/>
              </w:rPr>
              <w:t xml:space="preserve"> </w:t>
            </w:r>
            <w:r w:rsidRPr="002E0147">
              <w:rPr>
                <w:rFonts w:ascii="Arial" w:hAnsi="Arial" w:cs="Arial"/>
              </w:rPr>
              <w:t>на</w:t>
            </w:r>
          </w:p>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часови</w:t>
            </w:r>
          </w:p>
        </w:tc>
        <w:tc>
          <w:tcPr>
            <w:tcW w:w="1417"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Теоретска</w:t>
            </w:r>
            <w:r w:rsidRPr="002E0147">
              <w:rPr>
                <w:rFonts w:ascii="Arial" w:hAnsi="Arial" w:cs="Arial"/>
                <w:spacing w:val="-51"/>
              </w:rPr>
              <w:t xml:space="preserve"> </w:t>
            </w:r>
            <w:r>
              <w:rPr>
                <w:rFonts w:ascii="Arial" w:hAnsi="Arial" w:cs="Arial"/>
                <w:spacing w:val="-51"/>
              </w:rPr>
              <w:t xml:space="preserve"> </w:t>
            </w:r>
            <w:r w:rsidRPr="002E0147">
              <w:rPr>
                <w:rFonts w:ascii="Arial" w:hAnsi="Arial" w:cs="Arial"/>
              </w:rPr>
              <w:t>настава</w:t>
            </w:r>
          </w:p>
        </w:tc>
        <w:tc>
          <w:tcPr>
            <w:tcW w:w="1418"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Практична</w:t>
            </w:r>
            <w:r w:rsidRPr="002E0147">
              <w:rPr>
                <w:rFonts w:ascii="Arial" w:hAnsi="Arial" w:cs="Arial"/>
                <w:spacing w:val="-51"/>
              </w:rPr>
              <w:t xml:space="preserve"> </w:t>
            </w:r>
            <w:r w:rsidRPr="002E0147">
              <w:rPr>
                <w:rFonts w:ascii="Arial" w:hAnsi="Arial" w:cs="Arial"/>
              </w:rPr>
              <w:t>настава</w:t>
            </w:r>
          </w:p>
        </w:tc>
        <w:tc>
          <w:tcPr>
            <w:tcW w:w="1134" w:type="dxa"/>
            <w:vAlign w:val="center"/>
          </w:tcPr>
          <w:p w:rsidR="00186AD7" w:rsidRPr="002E0147" w:rsidRDefault="00186AD7" w:rsidP="00186AD7">
            <w:pPr>
              <w:pStyle w:val="TableParagraph"/>
              <w:tabs>
                <w:tab w:val="left" w:pos="426"/>
              </w:tabs>
              <w:ind w:left="0"/>
              <w:rPr>
                <w:rFonts w:ascii="Arial" w:hAnsi="Arial" w:cs="Arial"/>
              </w:rPr>
            </w:pPr>
            <w:r w:rsidRPr="002E0147">
              <w:rPr>
                <w:rFonts w:ascii="Arial" w:hAnsi="Arial" w:cs="Arial"/>
              </w:rPr>
              <w:t>Семинари</w:t>
            </w:r>
          </w:p>
        </w:tc>
        <w:tc>
          <w:tcPr>
            <w:tcW w:w="1701"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Број на</w:t>
            </w:r>
            <w:r w:rsidRPr="002E0147">
              <w:rPr>
                <w:rFonts w:ascii="Arial" w:hAnsi="Arial" w:cs="Arial"/>
                <w:spacing w:val="1"/>
              </w:rPr>
              <w:t xml:space="preserve"> </w:t>
            </w:r>
            <w:r w:rsidRPr="002E0147">
              <w:rPr>
                <w:rFonts w:ascii="Arial" w:hAnsi="Arial" w:cs="Arial"/>
              </w:rPr>
              <w:t>кредити</w:t>
            </w:r>
          </w:p>
        </w:tc>
      </w:tr>
      <w:tr w:rsidR="00186AD7" w:rsidRPr="002E0147" w:rsidTr="00201C81">
        <w:trPr>
          <w:trHeight w:val="20"/>
        </w:trPr>
        <w:tc>
          <w:tcPr>
            <w:tcW w:w="1134"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први</w:t>
            </w:r>
          </w:p>
        </w:tc>
        <w:tc>
          <w:tcPr>
            <w:tcW w:w="1418"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7</w:t>
            </w:r>
          </w:p>
        </w:tc>
        <w:tc>
          <w:tcPr>
            <w:tcW w:w="1276"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345</w:t>
            </w:r>
          </w:p>
        </w:tc>
        <w:tc>
          <w:tcPr>
            <w:tcW w:w="1417"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180</w:t>
            </w:r>
          </w:p>
        </w:tc>
        <w:tc>
          <w:tcPr>
            <w:tcW w:w="1418"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rPr>
              <w:t>1</w:t>
            </w:r>
            <w:r w:rsidRPr="002E0147">
              <w:rPr>
                <w:rFonts w:ascii="Arial" w:hAnsi="Arial" w:cs="Arial"/>
                <w:lang w:val="mk-MK"/>
              </w:rPr>
              <w:t>65</w:t>
            </w:r>
          </w:p>
        </w:tc>
        <w:tc>
          <w:tcPr>
            <w:tcW w:w="1134"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30</w:t>
            </w:r>
          </w:p>
        </w:tc>
      </w:tr>
      <w:tr w:rsidR="00186AD7" w:rsidRPr="002E0147" w:rsidTr="00201C81">
        <w:trPr>
          <w:trHeight w:val="20"/>
        </w:trPr>
        <w:tc>
          <w:tcPr>
            <w:tcW w:w="1134"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втори</w:t>
            </w:r>
          </w:p>
        </w:tc>
        <w:tc>
          <w:tcPr>
            <w:tcW w:w="1418"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lang w:val="mk-MK"/>
              </w:rPr>
              <w:t>5</w:t>
            </w:r>
            <w:r w:rsidRPr="002E0147">
              <w:rPr>
                <w:rFonts w:ascii="Arial" w:hAnsi="Arial" w:cs="Arial"/>
              </w:rPr>
              <w:t>+1*</w:t>
            </w:r>
          </w:p>
        </w:tc>
        <w:tc>
          <w:tcPr>
            <w:tcW w:w="1276"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370</w:t>
            </w:r>
          </w:p>
        </w:tc>
        <w:tc>
          <w:tcPr>
            <w:tcW w:w="1417"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180</w:t>
            </w:r>
          </w:p>
        </w:tc>
        <w:tc>
          <w:tcPr>
            <w:tcW w:w="1418"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rPr>
              <w:t>1</w:t>
            </w:r>
            <w:r w:rsidRPr="002E0147">
              <w:rPr>
                <w:rFonts w:ascii="Arial" w:hAnsi="Arial" w:cs="Arial"/>
                <w:lang w:val="mk-MK"/>
              </w:rPr>
              <w:t>50</w:t>
            </w:r>
          </w:p>
        </w:tc>
        <w:tc>
          <w:tcPr>
            <w:tcW w:w="1134"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lang w:val="mk-MK"/>
              </w:rPr>
              <w:t>4</w:t>
            </w:r>
            <w:r w:rsidRPr="002E0147">
              <w:rPr>
                <w:rFonts w:ascii="Arial" w:hAnsi="Arial" w:cs="Arial"/>
              </w:rPr>
              <w:t>0</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30</w:t>
            </w:r>
          </w:p>
        </w:tc>
      </w:tr>
      <w:tr w:rsidR="00186AD7" w:rsidRPr="002E0147" w:rsidTr="00201C81">
        <w:trPr>
          <w:trHeight w:val="20"/>
        </w:trPr>
        <w:tc>
          <w:tcPr>
            <w:tcW w:w="1134"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трети</w:t>
            </w:r>
          </w:p>
        </w:tc>
        <w:tc>
          <w:tcPr>
            <w:tcW w:w="1418"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6+1*</w:t>
            </w:r>
          </w:p>
        </w:tc>
        <w:tc>
          <w:tcPr>
            <w:tcW w:w="1276"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410</w:t>
            </w:r>
          </w:p>
        </w:tc>
        <w:tc>
          <w:tcPr>
            <w:tcW w:w="1417"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210</w:t>
            </w:r>
          </w:p>
        </w:tc>
        <w:tc>
          <w:tcPr>
            <w:tcW w:w="1418"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150</w:t>
            </w:r>
          </w:p>
        </w:tc>
        <w:tc>
          <w:tcPr>
            <w:tcW w:w="1134"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lang w:val="mk-MK"/>
              </w:rPr>
              <w:t>5</w:t>
            </w:r>
            <w:r w:rsidRPr="002E0147">
              <w:rPr>
                <w:rFonts w:ascii="Arial" w:hAnsi="Arial" w:cs="Arial"/>
              </w:rPr>
              <w:t>0</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30</w:t>
            </w:r>
          </w:p>
        </w:tc>
      </w:tr>
      <w:tr w:rsidR="00186AD7" w:rsidRPr="002E0147" w:rsidTr="00201C81">
        <w:trPr>
          <w:trHeight w:val="20"/>
        </w:trPr>
        <w:tc>
          <w:tcPr>
            <w:tcW w:w="1134"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четврти</w:t>
            </w:r>
          </w:p>
        </w:tc>
        <w:tc>
          <w:tcPr>
            <w:tcW w:w="1418" w:type="dxa"/>
          </w:tcPr>
          <w:p w:rsidR="00186AD7" w:rsidRPr="002E0147" w:rsidRDefault="00186AD7" w:rsidP="00186AD7">
            <w:pPr>
              <w:pStyle w:val="TableParagraph"/>
              <w:tabs>
                <w:tab w:val="left" w:pos="426"/>
              </w:tabs>
              <w:ind w:left="0"/>
              <w:jc w:val="both"/>
              <w:rPr>
                <w:rFonts w:ascii="Arial" w:hAnsi="Arial" w:cs="Arial"/>
                <w:lang w:val="mk-MK"/>
              </w:rPr>
            </w:pPr>
            <w:r w:rsidRPr="002E0147">
              <w:rPr>
                <w:rFonts w:ascii="Arial" w:hAnsi="Arial" w:cs="Arial"/>
                <w:lang w:val="mk-MK"/>
              </w:rPr>
              <w:t>6+1*</w:t>
            </w:r>
          </w:p>
        </w:tc>
        <w:tc>
          <w:tcPr>
            <w:tcW w:w="1276"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rPr>
              <w:t>4</w:t>
            </w:r>
            <w:r w:rsidRPr="002E0147">
              <w:rPr>
                <w:rFonts w:ascii="Arial" w:hAnsi="Arial" w:cs="Arial"/>
                <w:lang w:val="mk-MK"/>
              </w:rPr>
              <w:t>05</w:t>
            </w:r>
          </w:p>
        </w:tc>
        <w:tc>
          <w:tcPr>
            <w:tcW w:w="1417"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210</w:t>
            </w:r>
          </w:p>
        </w:tc>
        <w:tc>
          <w:tcPr>
            <w:tcW w:w="1418"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rPr>
              <w:t>1</w:t>
            </w:r>
            <w:r w:rsidRPr="002E0147">
              <w:rPr>
                <w:rFonts w:ascii="Arial" w:hAnsi="Arial" w:cs="Arial"/>
                <w:lang w:val="mk-MK"/>
              </w:rPr>
              <w:t>65</w:t>
            </w:r>
          </w:p>
        </w:tc>
        <w:tc>
          <w:tcPr>
            <w:tcW w:w="1134"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lang w:val="mk-MK"/>
              </w:rPr>
              <w:t>3</w:t>
            </w:r>
            <w:r w:rsidRPr="002E0147">
              <w:rPr>
                <w:rFonts w:ascii="Arial" w:hAnsi="Arial" w:cs="Arial"/>
              </w:rPr>
              <w:t>0</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30</w:t>
            </w:r>
          </w:p>
        </w:tc>
      </w:tr>
      <w:tr w:rsidR="00186AD7" w:rsidRPr="002E0147" w:rsidTr="00201C81">
        <w:trPr>
          <w:trHeight w:val="20"/>
        </w:trPr>
        <w:tc>
          <w:tcPr>
            <w:tcW w:w="1134"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петти</w:t>
            </w:r>
          </w:p>
        </w:tc>
        <w:tc>
          <w:tcPr>
            <w:tcW w:w="1418" w:type="dxa"/>
          </w:tcPr>
          <w:p w:rsidR="00186AD7" w:rsidRPr="002E0147" w:rsidRDefault="00186AD7" w:rsidP="00186AD7">
            <w:pPr>
              <w:pStyle w:val="TableParagraph"/>
              <w:tabs>
                <w:tab w:val="left" w:pos="426"/>
              </w:tabs>
              <w:ind w:left="0"/>
              <w:jc w:val="both"/>
              <w:rPr>
                <w:rFonts w:ascii="Arial" w:hAnsi="Arial" w:cs="Arial"/>
                <w:lang w:val="mk-MK"/>
              </w:rPr>
            </w:pPr>
            <w:r w:rsidRPr="002E0147">
              <w:rPr>
                <w:rFonts w:ascii="Arial" w:hAnsi="Arial" w:cs="Arial"/>
              </w:rPr>
              <w:t>7</w:t>
            </w:r>
            <w:r w:rsidRPr="002E0147">
              <w:rPr>
                <w:rFonts w:ascii="Arial" w:hAnsi="Arial" w:cs="Arial"/>
                <w:lang w:val="mk-MK"/>
              </w:rPr>
              <w:t>+1*</w:t>
            </w:r>
          </w:p>
        </w:tc>
        <w:tc>
          <w:tcPr>
            <w:tcW w:w="1276"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rPr>
              <w:t>42</w:t>
            </w:r>
            <w:r w:rsidRPr="002E0147">
              <w:rPr>
                <w:rFonts w:ascii="Arial" w:hAnsi="Arial" w:cs="Arial"/>
                <w:lang w:val="mk-MK"/>
              </w:rPr>
              <w:t>0</w:t>
            </w:r>
          </w:p>
        </w:tc>
        <w:tc>
          <w:tcPr>
            <w:tcW w:w="1417"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rPr>
              <w:t>1</w:t>
            </w:r>
            <w:r w:rsidRPr="002E0147">
              <w:rPr>
                <w:rFonts w:ascii="Arial" w:hAnsi="Arial" w:cs="Arial"/>
                <w:lang w:val="mk-MK"/>
              </w:rPr>
              <w:t>95</w:t>
            </w:r>
          </w:p>
        </w:tc>
        <w:tc>
          <w:tcPr>
            <w:tcW w:w="1418"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165</w:t>
            </w:r>
          </w:p>
        </w:tc>
        <w:tc>
          <w:tcPr>
            <w:tcW w:w="1134"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lang w:val="mk-MK"/>
              </w:rPr>
              <w:t>6</w:t>
            </w:r>
            <w:r w:rsidRPr="002E0147">
              <w:rPr>
                <w:rFonts w:ascii="Arial" w:hAnsi="Arial" w:cs="Arial"/>
              </w:rPr>
              <w:t>0</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30</w:t>
            </w:r>
          </w:p>
        </w:tc>
      </w:tr>
      <w:tr w:rsidR="00186AD7" w:rsidRPr="002E0147" w:rsidTr="00201C81">
        <w:trPr>
          <w:trHeight w:val="20"/>
        </w:trPr>
        <w:tc>
          <w:tcPr>
            <w:tcW w:w="1134"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шести</w:t>
            </w:r>
          </w:p>
        </w:tc>
        <w:tc>
          <w:tcPr>
            <w:tcW w:w="1418"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lang w:val="mk-MK"/>
              </w:rPr>
              <w:t>6</w:t>
            </w:r>
            <w:r w:rsidRPr="002E0147">
              <w:rPr>
                <w:rFonts w:ascii="Arial" w:hAnsi="Arial" w:cs="Arial"/>
              </w:rPr>
              <w:t>+1*</w:t>
            </w:r>
          </w:p>
        </w:tc>
        <w:tc>
          <w:tcPr>
            <w:tcW w:w="1276"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430</w:t>
            </w:r>
          </w:p>
        </w:tc>
        <w:tc>
          <w:tcPr>
            <w:tcW w:w="1417"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rPr>
              <w:t>1</w:t>
            </w:r>
            <w:r w:rsidRPr="002E0147">
              <w:rPr>
                <w:rFonts w:ascii="Arial" w:hAnsi="Arial" w:cs="Arial"/>
                <w:lang w:val="mk-MK"/>
              </w:rPr>
              <w:t>80</w:t>
            </w:r>
          </w:p>
        </w:tc>
        <w:tc>
          <w:tcPr>
            <w:tcW w:w="1418"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210</w:t>
            </w:r>
          </w:p>
        </w:tc>
        <w:tc>
          <w:tcPr>
            <w:tcW w:w="1134"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lang w:val="mk-MK"/>
              </w:rPr>
              <w:t>4</w:t>
            </w:r>
            <w:r w:rsidRPr="002E0147">
              <w:rPr>
                <w:rFonts w:ascii="Arial" w:hAnsi="Arial" w:cs="Arial"/>
              </w:rPr>
              <w:t>0</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30</w:t>
            </w:r>
          </w:p>
        </w:tc>
      </w:tr>
      <w:tr w:rsidR="00186AD7" w:rsidRPr="002E0147" w:rsidTr="00201C81">
        <w:trPr>
          <w:trHeight w:val="20"/>
        </w:trPr>
        <w:tc>
          <w:tcPr>
            <w:tcW w:w="1134"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седми</w:t>
            </w:r>
          </w:p>
        </w:tc>
        <w:tc>
          <w:tcPr>
            <w:tcW w:w="1418"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7+1*</w:t>
            </w:r>
          </w:p>
        </w:tc>
        <w:tc>
          <w:tcPr>
            <w:tcW w:w="1276"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4</w:t>
            </w:r>
            <w:r w:rsidRPr="002E0147">
              <w:rPr>
                <w:rFonts w:ascii="Arial" w:hAnsi="Arial" w:cs="Arial"/>
                <w:lang w:val="mk-MK"/>
              </w:rPr>
              <w:t>5</w:t>
            </w:r>
            <w:r w:rsidRPr="002E0147">
              <w:rPr>
                <w:rFonts w:ascii="Arial" w:hAnsi="Arial" w:cs="Arial"/>
              </w:rPr>
              <w:t>0</w:t>
            </w:r>
          </w:p>
        </w:tc>
        <w:tc>
          <w:tcPr>
            <w:tcW w:w="1417"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rPr>
              <w:t>1</w:t>
            </w:r>
            <w:r w:rsidRPr="002E0147">
              <w:rPr>
                <w:rFonts w:ascii="Arial" w:hAnsi="Arial" w:cs="Arial"/>
                <w:lang w:val="mk-MK"/>
              </w:rPr>
              <w:t>95</w:t>
            </w:r>
          </w:p>
        </w:tc>
        <w:tc>
          <w:tcPr>
            <w:tcW w:w="1418"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180</w:t>
            </w:r>
          </w:p>
        </w:tc>
        <w:tc>
          <w:tcPr>
            <w:tcW w:w="1134"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75</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30</w:t>
            </w:r>
          </w:p>
        </w:tc>
      </w:tr>
      <w:tr w:rsidR="00186AD7" w:rsidRPr="002E0147" w:rsidTr="00201C81">
        <w:trPr>
          <w:trHeight w:val="20"/>
        </w:trPr>
        <w:tc>
          <w:tcPr>
            <w:tcW w:w="1134"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осми</w:t>
            </w:r>
          </w:p>
        </w:tc>
        <w:tc>
          <w:tcPr>
            <w:tcW w:w="1418" w:type="dxa"/>
          </w:tcPr>
          <w:p w:rsidR="00186AD7" w:rsidRPr="002E0147" w:rsidRDefault="00186AD7" w:rsidP="00186AD7">
            <w:pPr>
              <w:pStyle w:val="TableParagraph"/>
              <w:tabs>
                <w:tab w:val="left" w:pos="426"/>
              </w:tabs>
              <w:ind w:left="0"/>
              <w:jc w:val="both"/>
              <w:rPr>
                <w:rFonts w:ascii="Arial" w:hAnsi="Arial" w:cs="Arial"/>
                <w:lang w:val="mk-MK"/>
              </w:rPr>
            </w:pPr>
            <w:r w:rsidRPr="002E0147">
              <w:rPr>
                <w:rFonts w:ascii="Arial" w:hAnsi="Arial" w:cs="Arial"/>
                <w:lang w:val="mk-MK"/>
              </w:rPr>
              <w:t>3</w:t>
            </w:r>
          </w:p>
        </w:tc>
        <w:tc>
          <w:tcPr>
            <w:tcW w:w="1276"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rPr>
              <w:t>4</w:t>
            </w:r>
            <w:r w:rsidRPr="002E0147">
              <w:rPr>
                <w:rFonts w:ascii="Arial" w:hAnsi="Arial" w:cs="Arial"/>
                <w:lang w:val="mk-MK"/>
              </w:rPr>
              <w:t>35</w:t>
            </w:r>
          </w:p>
        </w:tc>
        <w:tc>
          <w:tcPr>
            <w:tcW w:w="1417"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rPr>
              <w:t>1</w:t>
            </w:r>
            <w:r w:rsidRPr="002E0147">
              <w:rPr>
                <w:rFonts w:ascii="Arial" w:hAnsi="Arial" w:cs="Arial"/>
                <w:lang w:val="mk-MK"/>
              </w:rPr>
              <w:t>50</w:t>
            </w:r>
          </w:p>
        </w:tc>
        <w:tc>
          <w:tcPr>
            <w:tcW w:w="1418"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285</w:t>
            </w:r>
          </w:p>
        </w:tc>
        <w:tc>
          <w:tcPr>
            <w:tcW w:w="1134"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30</w:t>
            </w:r>
          </w:p>
        </w:tc>
      </w:tr>
      <w:tr w:rsidR="00186AD7" w:rsidRPr="002E0147" w:rsidTr="00201C81">
        <w:trPr>
          <w:trHeight w:val="20"/>
        </w:trPr>
        <w:tc>
          <w:tcPr>
            <w:tcW w:w="1134"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девети</w:t>
            </w:r>
          </w:p>
        </w:tc>
        <w:tc>
          <w:tcPr>
            <w:tcW w:w="1418" w:type="dxa"/>
          </w:tcPr>
          <w:p w:rsidR="00186AD7" w:rsidRPr="002E0147" w:rsidRDefault="00186AD7" w:rsidP="00186AD7">
            <w:pPr>
              <w:pStyle w:val="TableParagraph"/>
              <w:tabs>
                <w:tab w:val="left" w:pos="426"/>
              </w:tabs>
              <w:ind w:left="0"/>
              <w:jc w:val="both"/>
              <w:rPr>
                <w:rFonts w:ascii="Arial" w:hAnsi="Arial" w:cs="Arial"/>
                <w:lang w:val="mk-MK"/>
              </w:rPr>
            </w:pPr>
            <w:r w:rsidRPr="002E0147">
              <w:rPr>
                <w:rFonts w:ascii="Arial" w:hAnsi="Arial" w:cs="Arial"/>
                <w:lang w:val="mk-MK"/>
              </w:rPr>
              <w:t>7+1*</w:t>
            </w:r>
          </w:p>
        </w:tc>
        <w:tc>
          <w:tcPr>
            <w:tcW w:w="1276"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450</w:t>
            </w:r>
          </w:p>
        </w:tc>
        <w:tc>
          <w:tcPr>
            <w:tcW w:w="1417"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180</w:t>
            </w:r>
          </w:p>
        </w:tc>
        <w:tc>
          <w:tcPr>
            <w:tcW w:w="1418"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rPr>
              <w:t>2</w:t>
            </w:r>
            <w:r w:rsidRPr="002E0147">
              <w:rPr>
                <w:rFonts w:ascii="Arial" w:hAnsi="Arial" w:cs="Arial"/>
                <w:lang w:val="mk-MK"/>
              </w:rPr>
              <w:t>40</w:t>
            </w:r>
          </w:p>
        </w:tc>
        <w:tc>
          <w:tcPr>
            <w:tcW w:w="1134"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30</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30</w:t>
            </w:r>
          </w:p>
        </w:tc>
      </w:tr>
      <w:tr w:rsidR="00186AD7" w:rsidRPr="002E0147" w:rsidTr="00201C81">
        <w:trPr>
          <w:trHeight w:val="20"/>
        </w:trPr>
        <w:tc>
          <w:tcPr>
            <w:tcW w:w="1134"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десети</w:t>
            </w:r>
          </w:p>
        </w:tc>
        <w:tc>
          <w:tcPr>
            <w:tcW w:w="1418" w:type="dxa"/>
          </w:tcPr>
          <w:p w:rsidR="00186AD7" w:rsidRPr="002E0147" w:rsidRDefault="00186AD7" w:rsidP="00186AD7">
            <w:pPr>
              <w:pStyle w:val="TableParagraph"/>
              <w:tabs>
                <w:tab w:val="left" w:pos="426"/>
              </w:tabs>
              <w:ind w:left="0"/>
              <w:jc w:val="both"/>
              <w:rPr>
                <w:rFonts w:ascii="Arial" w:hAnsi="Arial" w:cs="Arial"/>
                <w:lang w:val="mk-MK"/>
              </w:rPr>
            </w:pPr>
            <w:r w:rsidRPr="002E0147">
              <w:rPr>
                <w:rFonts w:ascii="Arial" w:hAnsi="Arial" w:cs="Arial"/>
              </w:rPr>
              <w:t>1+1*</w:t>
            </w:r>
          </w:p>
        </w:tc>
        <w:tc>
          <w:tcPr>
            <w:tcW w:w="1276"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4</w:t>
            </w:r>
            <w:r w:rsidRPr="002E0147">
              <w:rPr>
                <w:rFonts w:ascii="Arial" w:hAnsi="Arial" w:cs="Arial"/>
                <w:lang w:val="mk-MK"/>
              </w:rPr>
              <w:t>5</w:t>
            </w:r>
            <w:r w:rsidRPr="002E0147">
              <w:rPr>
                <w:rFonts w:ascii="Arial" w:hAnsi="Arial" w:cs="Arial"/>
              </w:rPr>
              <w:t>0</w:t>
            </w:r>
          </w:p>
        </w:tc>
        <w:tc>
          <w:tcPr>
            <w:tcW w:w="1417"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150</w:t>
            </w:r>
          </w:p>
        </w:tc>
        <w:tc>
          <w:tcPr>
            <w:tcW w:w="1418"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rPr>
              <w:t>2</w:t>
            </w:r>
            <w:r w:rsidRPr="002E0147">
              <w:rPr>
                <w:rFonts w:ascii="Arial" w:hAnsi="Arial" w:cs="Arial"/>
                <w:lang w:val="mk-MK"/>
              </w:rPr>
              <w:t>85</w:t>
            </w:r>
          </w:p>
        </w:tc>
        <w:tc>
          <w:tcPr>
            <w:tcW w:w="1134"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15</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30</w:t>
            </w:r>
          </w:p>
        </w:tc>
      </w:tr>
      <w:tr w:rsidR="00186AD7" w:rsidRPr="002E0147" w:rsidTr="00201C81">
        <w:trPr>
          <w:trHeight w:val="20"/>
        </w:trPr>
        <w:tc>
          <w:tcPr>
            <w:tcW w:w="1134"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единаести</w:t>
            </w:r>
          </w:p>
        </w:tc>
        <w:tc>
          <w:tcPr>
            <w:tcW w:w="1418" w:type="dxa"/>
          </w:tcPr>
          <w:p w:rsidR="00186AD7" w:rsidRPr="002E0147" w:rsidRDefault="00186AD7" w:rsidP="00186AD7">
            <w:pPr>
              <w:pStyle w:val="TableParagraph"/>
              <w:tabs>
                <w:tab w:val="left" w:pos="426"/>
              </w:tabs>
              <w:ind w:left="0"/>
              <w:jc w:val="both"/>
              <w:rPr>
                <w:rFonts w:ascii="Arial" w:hAnsi="Arial" w:cs="Arial"/>
                <w:lang w:val="mk-MK"/>
              </w:rPr>
            </w:pPr>
            <w:r w:rsidRPr="002E0147">
              <w:rPr>
                <w:rFonts w:ascii="Arial" w:hAnsi="Arial" w:cs="Arial"/>
                <w:lang w:val="mk-MK"/>
              </w:rPr>
              <w:t>5+2*</w:t>
            </w:r>
          </w:p>
        </w:tc>
        <w:tc>
          <w:tcPr>
            <w:tcW w:w="1276"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555</w:t>
            </w:r>
          </w:p>
        </w:tc>
        <w:tc>
          <w:tcPr>
            <w:tcW w:w="1417"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w:t>
            </w:r>
            <w:r w:rsidRPr="002E0147">
              <w:rPr>
                <w:rFonts w:ascii="Arial" w:hAnsi="Arial" w:cs="Arial"/>
                <w:lang w:val="mk-MK"/>
              </w:rPr>
              <w:t>6</w:t>
            </w:r>
            <w:r w:rsidRPr="002E0147">
              <w:rPr>
                <w:rFonts w:ascii="Arial" w:hAnsi="Arial" w:cs="Arial"/>
              </w:rPr>
              <w:t>5</w:t>
            </w:r>
          </w:p>
        </w:tc>
        <w:tc>
          <w:tcPr>
            <w:tcW w:w="1418"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315</w:t>
            </w:r>
          </w:p>
        </w:tc>
        <w:tc>
          <w:tcPr>
            <w:tcW w:w="1134"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75</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30</w:t>
            </w:r>
          </w:p>
        </w:tc>
      </w:tr>
      <w:tr w:rsidR="00186AD7" w:rsidRPr="002E0147" w:rsidTr="00201C81">
        <w:trPr>
          <w:trHeight w:val="20"/>
        </w:trPr>
        <w:tc>
          <w:tcPr>
            <w:tcW w:w="1134"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дванаести</w:t>
            </w:r>
          </w:p>
        </w:tc>
        <w:tc>
          <w:tcPr>
            <w:tcW w:w="1418" w:type="dxa"/>
          </w:tcPr>
          <w:p w:rsidR="00186AD7" w:rsidRPr="002E0147" w:rsidRDefault="00186AD7" w:rsidP="00186AD7">
            <w:pPr>
              <w:pStyle w:val="TableParagraph"/>
              <w:tabs>
                <w:tab w:val="left" w:pos="426"/>
              </w:tabs>
              <w:ind w:left="0"/>
              <w:jc w:val="both"/>
              <w:rPr>
                <w:rFonts w:ascii="Arial" w:hAnsi="Arial" w:cs="Arial"/>
                <w:lang w:val="mk-MK"/>
              </w:rPr>
            </w:pPr>
            <w:r w:rsidRPr="002E0147">
              <w:rPr>
                <w:rFonts w:ascii="Arial" w:hAnsi="Arial" w:cs="Arial"/>
                <w:lang w:val="mk-MK"/>
              </w:rPr>
              <w:t>1+дипломска</w:t>
            </w:r>
          </w:p>
        </w:tc>
        <w:tc>
          <w:tcPr>
            <w:tcW w:w="1276"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660</w:t>
            </w:r>
          </w:p>
        </w:tc>
        <w:tc>
          <w:tcPr>
            <w:tcW w:w="1417"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30</w:t>
            </w:r>
          </w:p>
        </w:tc>
        <w:tc>
          <w:tcPr>
            <w:tcW w:w="1418"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480</w:t>
            </w:r>
          </w:p>
        </w:tc>
        <w:tc>
          <w:tcPr>
            <w:tcW w:w="1134"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150</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30</w:t>
            </w:r>
          </w:p>
        </w:tc>
      </w:tr>
      <w:tr w:rsidR="00186AD7" w:rsidRPr="002E0147" w:rsidTr="00201C81">
        <w:trPr>
          <w:trHeight w:val="20"/>
        </w:trPr>
        <w:tc>
          <w:tcPr>
            <w:tcW w:w="1134"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Вкупно</w:t>
            </w:r>
          </w:p>
        </w:tc>
        <w:tc>
          <w:tcPr>
            <w:tcW w:w="1418"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lang w:val="mk-MK"/>
              </w:rPr>
              <w:t>61</w:t>
            </w:r>
            <w:r w:rsidRPr="002E0147">
              <w:rPr>
                <w:rFonts w:ascii="Arial" w:hAnsi="Arial" w:cs="Arial"/>
              </w:rPr>
              <w:t>+</w:t>
            </w:r>
            <w:r w:rsidRPr="002E0147">
              <w:rPr>
                <w:rFonts w:ascii="Arial" w:hAnsi="Arial" w:cs="Arial"/>
                <w:lang w:val="mk-MK"/>
              </w:rPr>
              <w:t>10</w:t>
            </w:r>
            <w:r w:rsidRPr="002E0147">
              <w:rPr>
                <w:rFonts w:ascii="Arial" w:hAnsi="Arial" w:cs="Arial"/>
              </w:rPr>
              <w:t>*</w:t>
            </w:r>
          </w:p>
        </w:tc>
        <w:tc>
          <w:tcPr>
            <w:tcW w:w="1276"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5380</w:t>
            </w:r>
          </w:p>
        </w:tc>
        <w:tc>
          <w:tcPr>
            <w:tcW w:w="1417"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2025</w:t>
            </w:r>
          </w:p>
        </w:tc>
        <w:tc>
          <w:tcPr>
            <w:tcW w:w="1418"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2790</w:t>
            </w:r>
          </w:p>
        </w:tc>
        <w:tc>
          <w:tcPr>
            <w:tcW w:w="1134"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565</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360</w:t>
            </w:r>
          </w:p>
        </w:tc>
      </w:tr>
    </w:tbl>
    <w:p w:rsidR="00186AD7" w:rsidRPr="002E0147" w:rsidRDefault="00186AD7" w:rsidP="00186AD7">
      <w:pPr>
        <w:pStyle w:val="BodyText"/>
        <w:tabs>
          <w:tab w:val="left" w:pos="426"/>
        </w:tabs>
        <w:jc w:val="both"/>
        <w:rPr>
          <w:rFonts w:ascii="Arial" w:hAnsi="Arial" w:cs="Arial"/>
        </w:rPr>
      </w:pPr>
      <w:r w:rsidRPr="002E0147">
        <w:rPr>
          <w:rFonts w:ascii="Arial" w:hAnsi="Arial" w:cs="Arial"/>
        </w:rPr>
        <w:t>*</w:t>
      </w:r>
      <w:r w:rsidRPr="002E0147">
        <w:rPr>
          <w:rFonts w:ascii="Arial" w:hAnsi="Arial" w:cs="Arial"/>
          <w:spacing w:val="-4"/>
        </w:rPr>
        <w:t xml:space="preserve"> </w:t>
      </w:r>
      <w:r w:rsidRPr="002E0147">
        <w:rPr>
          <w:rFonts w:ascii="Arial" w:hAnsi="Arial" w:cs="Arial"/>
        </w:rPr>
        <w:t>означува</w:t>
      </w:r>
      <w:r w:rsidRPr="002E0147">
        <w:rPr>
          <w:rFonts w:ascii="Arial" w:hAnsi="Arial" w:cs="Arial"/>
          <w:spacing w:val="-3"/>
        </w:rPr>
        <w:t xml:space="preserve"> </w:t>
      </w:r>
      <w:r w:rsidRPr="002E0147">
        <w:rPr>
          <w:rFonts w:ascii="Arial" w:hAnsi="Arial" w:cs="Arial"/>
        </w:rPr>
        <w:t>изборен</w:t>
      </w:r>
      <w:r w:rsidRPr="002E0147">
        <w:rPr>
          <w:rFonts w:ascii="Arial" w:hAnsi="Arial" w:cs="Arial"/>
          <w:spacing w:val="-3"/>
        </w:rPr>
        <w:t xml:space="preserve"> </w:t>
      </w:r>
      <w:r w:rsidRPr="002E0147">
        <w:rPr>
          <w:rFonts w:ascii="Arial" w:hAnsi="Arial" w:cs="Arial"/>
        </w:rPr>
        <w:t>предмет</w:t>
      </w:r>
    </w:p>
    <w:p w:rsidR="00186AD7" w:rsidRPr="002E0147" w:rsidRDefault="00186AD7" w:rsidP="00186AD7">
      <w:pPr>
        <w:tabs>
          <w:tab w:val="left" w:pos="426"/>
        </w:tabs>
        <w:jc w:val="both"/>
        <w:rPr>
          <w:rFonts w:ascii="Arial" w:hAnsi="Arial" w:cs="Arial"/>
          <w:lang w:val="mk-MK"/>
        </w:rPr>
      </w:pPr>
    </w:p>
    <w:p w:rsidR="00186AD7" w:rsidRPr="002E0147" w:rsidRDefault="00186AD7" w:rsidP="00186AD7">
      <w:pPr>
        <w:pStyle w:val="BodyText"/>
        <w:tabs>
          <w:tab w:val="left" w:pos="426"/>
        </w:tabs>
        <w:jc w:val="both"/>
        <w:rPr>
          <w:rFonts w:ascii="Arial" w:hAnsi="Arial" w:cs="Arial"/>
          <w:sz w:val="14"/>
        </w:rPr>
      </w:pPr>
    </w:p>
    <w:p w:rsidR="00186AD7" w:rsidRDefault="00186AD7" w:rsidP="00186AD7">
      <w:pPr>
        <w:pStyle w:val="ListParagraph"/>
        <w:numPr>
          <w:ilvl w:val="3"/>
          <w:numId w:val="145"/>
        </w:numPr>
        <w:tabs>
          <w:tab w:val="left" w:pos="426"/>
          <w:tab w:val="left" w:pos="1083"/>
        </w:tabs>
        <w:ind w:left="0" w:firstLine="0"/>
        <w:jc w:val="both"/>
        <w:rPr>
          <w:rFonts w:ascii="Arial" w:hAnsi="Arial" w:cs="Arial"/>
          <w:b/>
        </w:rPr>
      </w:pPr>
      <w:r>
        <w:rPr>
          <w:rFonts w:ascii="Arial" w:hAnsi="Arial" w:cs="Arial"/>
          <w:b/>
          <w:lang w:val="mk-MK"/>
        </w:rPr>
        <w:t>О</w:t>
      </w:r>
      <w:r w:rsidRPr="002E0147">
        <w:rPr>
          <w:rFonts w:ascii="Arial" w:hAnsi="Arial" w:cs="Arial"/>
          <w:b/>
        </w:rPr>
        <w:t>ценување</w:t>
      </w:r>
      <w:r>
        <w:rPr>
          <w:rFonts w:ascii="Arial" w:hAnsi="Arial" w:cs="Arial"/>
          <w:b/>
          <w:lang w:val="mk-MK"/>
        </w:rPr>
        <w:t xml:space="preserve"> и критериуми за оценување</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Шемата на оценување се состои од пет степени со нумерички еквиваленти: 10 (одличен),9</w:t>
      </w:r>
      <w:r w:rsidRPr="002E0147">
        <w:rPr>
          <w:rFonts w:ascii="Arial" w:hAnsi="Arial" w:cs="Arial"/>
          <w:spacing w:val="-51"/>
        </w:rPr>
        <w:t xml:space="preserve"> </w:t>
      </w:r>
      <w:r w:rsidRPr="002E0147">
        <w:rPr>
          <w:rFonts w:ascii="Arial" w:hAnsi="Arial" w:cs="Arial"/>
        </w:rPr>
        <w:t>(многу добар), 8 (добар), 7 (задоволително),6 (доволно) и 5 (недоволно). Минимална оценка за</w:t>
      </w:r>
      <w:r w:rsidRPr="002E0147">
        <w:rPr>
          <w:rFonts w:ascii="Arial" w:hAnsi="Arial" w:cs="Arial"/>
          <w:spacing w:val="1"/>
        </w:rPr>
        <w:t xml:space="preserve"> </w:t>
      </w:r>
      <w:r w:rsidRPr="002E0147">
        <w:rPr>
          <w:rFonts w:ascii="Arial" w:hAnsi="Arial" w:cs="Arial"/>
        </w:rPr>
        <w:t>положување е 6 (доволно), при што нема средни оценки. За стекнување на кредити за секоја</w:t>
      </w:r>
      <w:r w:rsidRPr="002E0147">
        <w:rPr>
          <w:rFonts w:ascii="Arial" w:hAnsi="Arial" w:cs="Arial"/>
          <w:spacing w:val="1"/>
        </w:rPr>
        <w:t xml:space="preserve"> </w:t>
      </w:r>
      <w:r w:rsidRPr="002E0147">
        <w:rPr>
          <w:rFonts w:ascii="Arial" w:hAnsi="Arial" w:cs="Arial"/>
        </w:rPr>
        <w:t>предметна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студентите</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стекнуваат</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бодови</w:t>
      </w:r>
      <w:r w:rsidRPr="002E0147">
        <w:rPr>
          <w:rFonts w:ascii="Arial" w:hAnsi="Arial" w:cs="Arial"/>
          <w:spacing w:val="1"/>
        </w:rPr>
        <w:t xml:space="preserve"> </w:t>
      </w:r>
      <w:r w:rsidRPr="002E0147">
        <w:rPr>
          <w:rFonts w:ascii="Arial" w:hAnsi="Arial" w:cs="Arial"/>
        </w:rPr>
        <w:t>преку</w:t>
      </w:r>
      <w:r w:rsidRPr="002E0147">
        <w:rPr>
          <w:rFonts w:ascii="Arial" w:hAnsi="Arial" w:cs="Arial"/>
          <w:spacing w:val="1"/>
        </w:rPr>
        <w:t xml:space="preserve"> </w:t>
      </w:r>
      <w:r w:rsidRPr="002E0147">
        <w:rPr>
          <w:rFonts w:ascii="Arial" w:hAnsi="Arial" w:cs="Arial"/>
        </w:rPr>
        <w:t>проверките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знаењата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вештините.</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Проверката, согласно со студиските програми и Болоњските правила, се организира на</w:t>
      </w:r>
      <w:r w:rsidRPr="002E0147">
        <w:rPr>
          <w:rFonts w:ascii="Arial" w:hAnsi="Arial" w:cs="Arial"/>
          <w:spacing w:val="1"/>
        </w:rPr>
        <w:t xml:space="preserve"> </w:t>
      </w:r>
      <w:r w:rsidRPr="002E0147">
        <w:rPr>
          <w:rFonts w:ascii="Arial" w:hAnsi="Arial" w:cs="Arial"/>
        </w:rPr>
        <w:t>повеќе</w:t>
      </w:r>
      <w:r w:rsidRPr="002E0147">
        <w:rPr>
          <w:rFonts w:ascii="Arial" w:hAnsi="Arial" w:cs="Arial"/>
          <w:spacing w:val="1"/>
        </w:rPr>
        <w:t xml:space="preserve"> </w:t>
      </w:r>
      <w:r w:rsidRPr="002E0147">
        <w:rPr>
          <w:rFonts w:ascii="Arial" w:hAnsi="Arial" w:cs="Arial"/>
        </w:rPr>
        <w:t>нивоа:</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текот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семестарот</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континуирани</w:t>
      </w:r>
      <w:r w:rsidRPr="002E0147">
        <w:rPr>
          <w:rFonts w:ascii="Arial" w:hAnsi="Arial" w:cs="Arial"/>
          <w:spacing w:val="1"/>
        </w:rPr>
        <w:t xml:space="preserve"> </w:t>
      </w:r>
      <w:r w:rsidRPr="002E0147">
        <w:rPr>
          <w:rFonts w:ascii="Arial" w:hAnsi="Arial" w:cs="Arial"/>
        </w:rPr>
        <w:t>проверки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преку</w:t>
      </w:r>
      <w:r w:rsidRPr="002E0147">
        <w:rPr>
          <w:rFonts w:ascii="Arial" w:hAnsi="Arial" w:cs="Arial"/>
          <w:spacing w:val="1"/>
        </w:rPr>
        <w:t xml:space="preserve"> </w:t>
      </w:r>
      <w:r w:rsidRPr="002E0147">
        <w:rPr>
          <w:rFonts w:ascii="Arial" w:hAnsi="Arial" w:cs="Arial"/>
        </w:rPr>
        <w:t>изработка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семинарски</w:t>
      </w:r>
      <w:r w:rsidRPr="002E0147">
        <w:rPr>
          <w:rFonts w:ascii="Arial" w:hAnsi="Arial" w:cs="Arial"/>
          <w:spacing w:val="-2"/>
        </w:rPr>
        <w:t xml:space="preserve"> </w:t>
      </w:r>
      <w:r w:rsidRPr="002E0147">
        <w:rPr>
          <w:rFonts w:ascii="Arial" w:hAnsi="Arial" w:cs="Arial"/>
        </w:rPr>
        <w:t>трудови, а</w:t>
      </w:r>
      <w:r w:rsidRPr="002E0147">
        <w:rPr>
          <w:rFonts w:ascii="Arial" w:hAnsi="Arial" w:cs="Arial"/>
          <w:spacing w:val="-2"/>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испитните</w:t>
      </w:r>
      <w:r w:rsidRPr="002E0147">
        <w:rPr>
          <w:rFonts w:ascii="Arial" w:hAnsi="Arial" w:cs="Arial"/>
          <w:spacing w:val="-3"/>
        </w:rPr>
        <w:t xml:space="preserve"> </w:t>
      </w:r>
      <w:r w:rsidRPr="002E0147">
        <w:rPr>
          <w:rFonts w:ascii="Arial" w:hAnsi="Arial" w:cs="Arial"/>
        </w:rPr>
        <w:t>сесии</w:t>
      </w:r>
      <w:r w:rsidRPr="002E0147">
        <w:rPr>
          <w:rFonts w:ascii="Arial" w:hAnsi="Arial" w:cs="Arial"/>
          <w:spacing w:val="-1"/>
        </w:rPr>
        <w:t xml:space="preserve"> </w:t>
      </w:r>
      <w:r w:rsidRPr="002E0147">
        <w:rPr>
          <w:rFonts w:ascii="Arial" w:hAnsi="Arial" w:cs="Arial"/>
        </w:rPr>
        <w:t>со полагање</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завршни</w:t>
      </w:r>
      <w:r w:rsidRPr="002E0147">
        <w:rPr>
          <w:rFonts w:ascii="Arial" w:hAnsi="Arial" w:cs="Arial"/>
          <w:spacing w:val="-1"/>
        </w:rPr>
        <w:t xml:space="preserve"> </w:t>
      </w:r>
      <w:r w:rsidRPr="002E0147">
        <w:rPr>
          <w:rFonts w:ascii="Arial" w:hAnsi="Arial" w:cs="Arial"/>
        </w:rPr>
        <w:t>испити.</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Континуираните проверки се одвиваат во точно предвидени (и објавени) термини за две</w:t>
      </w:r>
      <w:r w:rsidRPr="002E0147">
        <w:rPr>
          <w:rFonts w:ascii="Arial" w:hAnsi="Arial" w:cs="Arial"/>
          <w:spacing w:val="1"/>
        </w:rPr>
        <w:t xml:space="preserve"> </w:t>
      </w:r>
      <w:r w:rsidRPr="002E0147">
        <w:rPr>
          <w:rFonts w:ascii="Arial" w:hAnsi="Arial" w:cs="Arial"/>
        </w:rPr>
        <w:t>колоквиумски недели во секој семестар. Термините за одржување на испитите во секој испитен</w:t>
      </w:r>
      <w:r w:rsidRPr="002E0147">
        <w:rPr>
          <w:rFonts w:ascii="Arial" w:hAnsi="Arial" w:cs="Arial"/>
          <w:spacing w:val="-51"/>
        </w:rPr>
        <w:t xml:space="preserve"> </w:t>
      </w:r>
      <w:r w:rsidRPr="002E0147">
        <w:rPr>
          <w:rFonts w:ascii="Arial" w:hAnsi="Arial" w:cs="Arial"/>
        </w:rPr>
        <w:t>рок се закажуваат на почетокот на семестарот и се објавуваат на огласна табла. Овој распоред е</w:t>
      </w:r>
      <w:r w:rsidRPr="002E0147">
        <w:rPr>
          <w:rFonts w:ascii="Arial" w:hAnsi="Arial" w:cs="Arial"/>
          <w:spacing w:val="1"/>
        </w:rPr>
        <w:t xml:space="preserve"> </w:t>
      </w:r>
      <w:r w:rsidRPr="002E0147">
        <w:rPr>
          <w:rFonts w:ascii="Arial" w:hAnsi="Arial" w:cs="Arial"/>
        </w:rPr>
        <w:t>во согласност со Универзитетскиот календар кој ги содржи рамковните одредби за почетокот и</w:t>
      </w:r>
      <w:r w:rsidRPr="002E0147">
        <w:rPr>
          <w:rFonts w:ascii="Arial" w:hAnsi="Arial" w:cs="Arial"/>
          <w:spacing w:val="-51"/>
        </w:rPr>
        <w:t xml:space="preserve"> </w:t>
      </w:r>
      <w:r w:rsidRPr="002E0147">
        <w:rPr>
          <w:rFonts w:ascii="Arial" w:hAnsi="Arial" w:cs="Arial"/>
        </w:rPr>
        <w:t>крајот на студиската година, термините за одржување на наставата, испитните сесии како и</w:t>
      </w:r>
      <w:r w:rsidRPr="002E0147">
        <w:rPr>
          <w:rFonts w:ascii="Arial" w:hAnsi="Arial" w:cs="Arial"/>
          <w:spacing w:val="1"/>
        </w:rPr>
        <w:t xml:space="preserve"> </w:t>
      </w:r>
      <w:r w:rsidRPr="002E0147">
        <w:rPr>
          <w:rFonts w:ascii="Arial" w:hAnsi="Arial" w:cs="Arial"/>
        </w:rPr>
        <w:t>државните</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универзитетските</w:t>
      </w:r>
      <w:r w:rsidRPr="002E0147">
        <w:rPr>
          <w:rFonts w:ascii="Arial" w:hAnsi="Arial" w:cs="Arial"/>
          <w:spacing w:val="1"/>
        </w:rPr>
        <w:t xml:space="preserve"> </w:t>
      </w:r>
      <w:r w:rsidRPr="002E0147">
        <w:rPr>
          <w:rFonts w:ascii="Arial" w:hAnsi="Arial" w:cs="Arial"/>
        </w:rPr>
        <w:t>празници.</w:t>
      </w:r>
      <w:r w:rsidRPr="002E0147">
        <w:rPr>
          <w:rFonts w:ascii="Arial" w:hAnsi="Arial" w:cs="Arial"/>
          <w:spacing w:val="1"/>
        </w:rPr>
        <w:t xml:space="preserve"> </w:t>
      </w:r>
      <w:r w:rsidRPr="002E0147">
        <w:rPr>
          <w:rFonts w:ascii="Arial" w:hAnsi="Arial" w:cs="Arial"/>
        </w:rPr>
        <w:t>Распоредите</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настава,</w:t>
      </w:r>
      <w:r w:rsidRPr="002E0147">
        <w:rPr>
          <w:rFonts w:ascii="Arial" w:hAnsi="Arial" w:cs="Arial"/>
          <w:spacing w:val="1"/>
        </w:rPr>
        <w:t xml:space="preserve"> </w:t>
      </w:r>
      <w:r w:rsidRPr="002E0147">
        <w:rPr>
          <w:rFonts w:ascii="Arial" w:hAnsi="Arial" w:cs="Arial"/>
        </w:rPr>
        <w:t>колоквиумски</w:t>
      </w:r>
      <w:r w:rsidRPr="002E0147">
        <w:rPr>
          <w:rFonts w:ascii="Arial" w:hAnsi="Arial" w:cs="Arial"/>
          <w:spacing w:val="1"/>
        </w:rPr>
        <w:t xml:space="preserve"> </w:t>
      </w:r>
      <w:r w:rsidRPr="002E0147">
        <w:rPr>
          <w:rFonts w:ascii="Arial" w:hAnsi="Arial" w:cs="Arial"/>
        </w:rPr>
        <w:t>недели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51"/>
        </w:rPr>
        <w:t xml:space="preserve"> </w:t>
      </w:r>
      <w:r w:rsidRPr="002E0147">
        <w:rPr>
          <w:rFonts w:ascii="Arial" w:hAnsi="Arial" w:cs="Arial"/>
        </w:rPr>
        <w:t>распоредот</w:t>
      </w:r>
      <w:r w:rsidRPr="002E0147">
        <w:rPr>
          <w:rFonts w:ascii="Arial" w:hAnsi="Arial" w:cs="Arial"/>
          <w:spacing w:val="-2"/>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испити</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2"/>
        </w:rPr>
        <w:t xml:space="preserve"> </w:t>
      </w:r>
      <w:r w:rsidRPr="002E0147">
        <w:rPr>
          <w:rFonts w:ascii="Arial" w:hAnsi="Arial" w:cs="Arial"/>
        </w:rPr>
        <w:t>објавува</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веб страната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Факултетот.</w:t>
      </w:r>
    </w:p>
    <w:p w:rsidR="00186AD7" w:rsidRPr="002E0147" w:rsidRDefault="00186AD7" w:rsidP="00186AD7">
      <w:pPr>
        <w:tabs>
          <w:tab w:val="left" w:pos="426"/>
        </w:tabs>
        <w:jc w:val="both"/>
        <w:rPr>
          <w:rFonts w:ascii="Arial" w:hAnsi="Arial" w:cs="Arial"/>
        </w:rPr>
      </w:pPr>
    </w:p>
    <w:p w:rsidR="00186AD7" w:rsidRPr="002E0147" w:rsidRDefault="00186AD7" w:rsidP="00186AD7">
      <w:pPr>
        <w:pStyle w:val="BodyText"/>
        <w:tabs>
          <w:tab w:val="left" w:pos="426"/>
        </w:tabs>
        <w:jc w:val="both"/>
        <w:rPr>
          <w:rFonts w:ascii="Arial" w:hAnsi="Arial" w:cs="Arial"/>
          <w:sz w:val="14"/>
        </w:rPr>
      </w:pP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Проверките се одвиваат најчесто во вид на писмени тестови или усмени проверки (во</w:t>
      </w:r>
      <w:r w:rsidRPr="002E0147">
        <w:rPr>
          <w:rFonts w:ascii="Arial" w:hAnsi="Arial" w:cs="Arial"/>
          <w:spacing w:val="1"/>
        </w:rPr>
        <w:t xml:space="preserve"> </w:t>
      </w:r>
      <w:r w:rsidRPr="002E0147">
        <w:rPr>
          <w:rFonts w:ascii="Arial" w:hAnsi="Arial" w:cs="Arial"/>
        </w:rPr>
        <w:t xml:space="preserve">зависност од природата на наставната содржина). Завршните испити се спроведуваат во </w:t>
      </w:r>
      <w:r w:rsidRPr="002E0147">
        <w:rPr>
          <w:rFonts w:ascii="Arial" w:hAnsi="Arial" w:cs="Arial"/>
        </w:rPr>
        <w:lastRenderedPageBreak/>
        <w:t>три</w:t>
      </w:r>
      <w:r w:rsidRPr="002E0147">
        <w:rPr>
          <w:rFonts w:ascii="Arial" w:hAnsi="Arial" w:cs="Arial"/>
          <w:spacing w:val="1"/>
        </w:rPr>
        <w:t xml:space="preserve"> </w:t>
      </w:r>
      <w:r w:rsidRPr="002E0147">
        <w:rPr>
          <w:rFonts w:ascii="Arial" w:hAnsi="Arial" w:cs="Arial"/>
        </w:rPr>
        <w:t>испитни сесии:</w:t>
      </w:r>
      <w:r w:rsidRPr="002E0147">
        <w:rPr>
          <w:rFonts w:ascii="Arial" w:hAnsi="Arial" w:cs="Arial"/>
          <w:spacing w:val="1"/>
        </w:rPr>
        <w:t xml:space="preserve"> </w:t>
      </w:r>
      <w:r w:rsidRPr="002E0147">
        <w:rPr>
          <w:rFonts w:ascii="Arial" w:hAnsi="Arial" w:cs="Arial"/>
        </w:rPr>
        <w:t>зимска (февруарска),</w:t>
      </w:r>
      <w:r w:rsidRPr="002E0147">
        <w:rPr>
          <w:rFonts w:ascii="Arial" w:hAnsi="Arial" w:cs="Arial"/>
          <w:spacing w:val="1"/>
        </w:rPr>
        <w:t xml:space="preserve"> </w:t>
      </w:r>
      <w:r w:rsidRPr="002E0147">
        <w:rPr>
          <w:rFonts w:ascii="Arial" w:hAnsi="Arial" w:cs="Arial"/>
        </w:rPr>
        <w:t>пролетна (јунска)</w:t>
      </w:r>
      <w:r w:rsidRPr="002E0147">
        <w:rPr>
          <w:rFonts w:ascii="Arial" w:hAnsi="Arial" w:cs="Arial"/>
          <w:spacing w:val="1"/>
        </w:rPr>
        <w:t xml:space="preserve"> </w:t>
      </w:r>
      <w:r w:rsidRPr="002E0147">
        <w:rPr>
          <w:rFonts w:ascii="Arial" w:hAnsi="Arial" w:cs="Arial"/>
        </w:rPr>
        <w:t>и есенска (септемвриска).</w:t>
      </w:r>
      <w:r w:rsidRPr="002E0147">
        <w:rPr>
          <w:rFonts w:ascii="Arial" w:hAnsi="Arial" w:cs="Arial"/>
          <w:spacing w:val="1"/>
        </w:rPr>
        <w:t xml:space="preserve"> </w:t>
      </w:r>
      <w:r w:rsidRPr="002E0147">
        <w:rPr>
          <w:rFonts w:ascii="Arial" w:hAnsi="Arial" w:cs="Arial"/>
        </w:rPr>
        <w:t>Во рамките</w:t>
      </w:r>
      <w:r w:rsidRPr="002E0147">
        <w:rPr>
          <w:rFonts w:ascii="Arial" w:hAnsi="Arial" w:cs="Arial"/>
          <w:spacing w:val="-51"/>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секоја</w:t>
      </w:r>
      <w:r w:rsidRPr="002E0147">
        <w:rPr>
          <w:rFonts w:ascii="Arial" w:hAnsi="Arial" w:cs="Arial"/>
          <w:spacing w:val="-2"/>
        </w:rPr>
        <w:t xml:space="preserve"> </w:t>
      </w:r>
      <w:r w:rsidRPr="002E0147">
        <w:rPr>
          <w:rFonts w:ascii="Arial" w:hAnsi="Arial" w:cs="Arial"/>
        </w:rPr>
        <w:t>сесија</w:t>
      </w:r>
      <w:r w:rsidRPr="002E0147">
        <w:rPr>
          <w:rFonts w:ascii="Arial" w:hAnsi="Arial" w:cs="Arial"/>
          <w:spacing w:val="-2"/>
        </w:rPr>
        <w:t xml:space="preserve"> </w:t>
      </w:r>
      <w:r w:rsidRPr="002E0147">
        <w:rPr>
          <w:rFonts w:ascii="Arial" w:hAnsi="Arial" w:cs="Arial"/>
        </w:rPr>
        <w:t>студентот</w:t>
      </w:r>
      <w:r w:rsidRPr="002E0147">
        <w:rPr>
          <w:rFonts w:ascii="Arial" w:hAnsi="Arial" w:cs="Arial"/>
          <w:spacing w:val="-2"/>
        </w:rPr>
        <w:t xml:space="preserve"> </w:t>
      </w:r>
      <w:r w:rsidRPr="002E0147">
        <w:rPr>
          <w:rFonts w:ascii="Arial" w:hAnsi="Arial" w:cs="Arial"/>
        </w:rPr>
        <w:t>избира</w:t>
      </w:r>
      <w:r w:rsidRPr="002E0147">
        <w:rPr>
          <w:rFonts w:ascii="Arial" w:hAnsi="Arial" w:cs="Arial"/>
          <w:spacing w:val="-2"/>
        </w:rPr>
        <w:t xml:space="preserve"> </w:t>
      </w:r>
      <w:r w:rsidRPr="002E0147">
        <w:rPr>
          <w:rFonts w:ascii="Arial" w:hAnsi="Arial" w:cs="Arial"/>
        </w:rPr>
        <w:t>еден</w:t>
      </w:r>
      <w:r w:rsidRPr="002E0147">
        <w:rPr>
          <w:rFonts w:ascii="Arial" w:hAnsi="Arial" w:cs="Arial"/>
          <w:spacing w:val="-2"/>
        </w:rPr>
        <w:t xml:space="preserve"> </w:t>
      </w:r>
      <w:r w:rsidRPr="002E0147">
        <w:rPr>
          <w:rFonts w:ascii="Arial" w:hAnsi="Arial" w:cs="Arial"/>
        </w:rPr>
        <w:t>од</w:t>
      </w:r>
      <w:r w:rsidRPr="002E0147">
        <w:rPr>
          <w:rFonts w:ascii="Arial" w:hAnsi="Arial" w:cs="Arial"/>
          <w:spacing w:val="-2"/>
        </w:rPr>
        <w:t xml:space="preserve"> </w:t>
      </w:r>
      <w:r w:rsidRPr="002E0147">
        <w:rPr>
          <w:rFonts w:ascii="Arial" w:hAnsi="Arial" w:cs="Arial"/>
        </w:rPr>
        <w:t>двата понудени</w:t>
      </w:r>
      <w:r w:rsidRPr="002E0147">
        <w:rPr>
          <w:rFonts w:ascii="Arial" w:hAnsi="Arial" w:cs="Arial"/>
          <w:spacing w:val="-2"/>
        </w:rPr>
        <w:t xml:space="preserve"> </w:t>
      </w:r>
      <w:r w:rsidRPr="002E0147">
        <w:rPr>
          <w:rFonts w:ascii="Arial" w:hAnsi="Arial" w:cs="Arial"/>
        </w:rPr>
        <w:t>испитни</w:t>
      </w:r>
      <w:r w:rsidRPr="002E0147">
        <w:rPr>
          <w:rFonts w:ascii="Arial" w:hAnsi="Arial" w:cs="Arial"/>
          <w:spacing w:val="-2"/>
        </w:rPr>
        <w:t xml:space="preserve"> </w:t>
      </w:r>
      <w:r w:rsidRPr="002E0147">
        <w:rPr>
          <w:rFonts w:ascii="Arial" w:hAnsi="Arial" w:cs="Arial"/>
        </w:rPr>
        <w:t>рока</w:t>
      </w:r>
      <w:r w:rsidRPr="002E0147">
        <w:rPr>
          <w:rFonts w:ascii="Arial" w:hAnsi="Arial" w:cs="Arial"/>
          <w:spacing w:val="-2"/>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секој</w:t>
      </w:r>
      <w:r w:rsidRPr="002E0147">
        <w:rPr>
          <w:rFonts w:ascii="Arial" w:hAnsi="Arial" w:cs="Arial"/>
          <w:spacing w:val="-1"/>
        </w:rPr>
        <w:t xml:space="preserve"> </w:t>
      </w:r>
      <w:r w:rsidRPr="002E0147">
        <w:rPr>
          <w:rFonts w:ascii="Arial" w:hAnsi="Arial" w:cs="Arial"/>
        </w:rPr>
        <w:t>предмет.</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Начинот на изведување на завршниот испит е специфичен за секој предмет и обврзно се</w:t>
      </w:r>
      <w:r w:rsidRPr="002E0147">
        <w:rPr>
          <w:rFonts w:ascii="Arial" w:hAnsi="Arial" w:cs="Arial"/>
          <w:spacing w:val="1"/>
        </w:rPr>
        <w:t xml:space="preserve"> </w:t>
      </w:r>
      <w:r w:rsidRPr="002E0147">
        <w:rPr>
          <w:rFonts w:ascii="Arial" w:hAnsi="Arial" w:cs="Arial"/>
        </w:rPr>
        <w:t>состои од проверка на вештините (преку практичен дел) и проверка на знаењата (преку усмен</w:t>
      </w:r>
      <w:r w:rsidRPr="002E0147">
        <w:rPr>
          <w:rFonts w:ascii="Arial" w:hAnsi="Arial" w:cs="Arial"/>
          <w:spacing w:val="1"/>
        </w:rPr>
        <w:t xml:space="preserve"> </w:t>
      </w:r>
      <w:r w:rsidRPr="002E0147">
        <w:rPr>
          <w:rFonts w:ascii="Arial" w:hAnsi="Arial" w:cs="Arial"/>
        </w:rPr>
        <w:t>или писмен испит), а веќе е прифатена иницијативата усмениот испит да стане задолжителен</w:t>
      </w:r>
      <w:r w:rsidRPr="002E0147">
        <w:rPr>
          <w:rFonts w:ascii="Arial" w:hAnsi="Arial" w:cs="Arial"/>
          <w:spacing w:val="1"/>
        </w:rPr>
        <w:t xml:space="preserve"> </w:t>
      </w:r>
      <w:r w:rsidRPr="002E0147">
        <w:rPr>
          <w:rFonts w:ascii="Arial" w:hAnsi="Arial" w:cs="Arial"/>
        </w:rPr>
        <w:t>дел</w:t>
      </w:r>
      <w:r w:rsidRPr="002E0147">
        <w:rPr>
          <w:rFonts w:ascii="Arial" w:hAnsi="Arial" w:cs="Arial"/>
          <w:spacing w:val="-2"/>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полагањето.</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Во текот на студирањето потребниот број кредити за соодветната предметна програма,</w:t>
      </w:r>
      <w:r w:rsidRPr="002E0147">
        <w:rPr>
          <w:rFonts w:ascii="Arial" w:hAnsi="Arial" w:cs="Arial"/>
          <w:spacing w:val="1"/>
        </w:rPr>
        <w:t xml:space="preserve"> </w:t>
      </w:r>
      <w:r w:rsidRPr="002E0147">
        <w:rPr>
          <w:rFonts w:ascii="Arial" w:hAnsi="Arial" w:cs="Arial"/>
        </w:rPr>
        <w:t>студентот</w:t>
      </w:r>
      <w:r w:rsidRPr="002E0147">
        <w:rPr>
          <w:rFonts w:ascii="Arial" w:hAnsi="Arial" w:cs="Arial"/>
          <w:spacing w:val="1"/>
        </w:rPr>
        <w:t xml:space="preserve"> </w:t>
      </w:r>
      <w:r w:rsidRPr="002E0147">
        <w:rPr>
          <w:rFonts w:ascii="Arial" w:hAnsi="Arial" w:cs="Arial"/>
        </w:rPr>
        <w:t>ги</w:t>
      </w:r>
      <w:r w:rsidRPr="002E0147">
        <w:rPr>
          <w:rFonts w:ascii="Arial" w:hAnsi="Arial" w:cs="Arial"/>
          <w:spacing w:val="1"/>
        </w:rPr>
        <w:t xml:space="preserve"> </w:t>
      </w:r>
      <w:r w:rsidRPr="002E0147">
        <w:rPr>
          <w:rFonts w:ascii="Arial" w:hAnsi="Arial" w:cs="Arial"/>
        </w:rPr>
        <w:t>остварува</w:t>
      </w:r>
      <w:r w:rsidRPr="002E0147">
        <w:rPr>
          <w:rFonts w:ascii="Arial" w:hAnsi="Arial" w:cs="Arial"/>
          <w:spacing w:val="1"/>
        </w:rPr>
        <w:t xml:space="preserve"> </w:t>
      </w:r>
      <w:r w:rsidRPr="002E0147">
        <w:rPr>
          <w:rFonts w:ascii="Arial" w:hAnsi="Arial" w:cs="Arial"/>
        </w:rPr>
        <w:t>преку</w:t>
      </w:r>
      <w:r w:rsidRPr="002E0147">
        <w:rPr>
          <w:rFonts w:ascii="Arial" w:hAnsi="Arial" w:cs="Arial"/>
          <w:spacing w:val="1"/>
        </w:rPr>
        <w:t xml:space="preserve"> </w:t>
      </w:r>
      <w:r w:rsidRPr="002E0147">
        <w:rPr>
          <w:rFonts w:ascii="Arial" w:hAnsi="Arial" w:cs="Arial"/>
        </w:rPr>
        <w:t>континуирано</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завршно</w:t>
      </w:r>
      <w:r w:rsidRPr="002E0147">
        <w:rPr>
          <w:rFonts w:ascii="Arial" w:hAnsi="Arial" w:cs="Arial"/>
          <w:spacing w:val="1"/>
        </w:rPr>
        <w:t xml:space="preserve"> </w:t>
      </w:r>
      <w:r w:rsidRPr="002E0147">
        <w:rPr>
          <w:rFonts w:ascii="Arial" w:hAnsi="Arial" w:cs="Arial"/>
        </w:rPr>
        <w:t>оценување.</w:t>
      </w:r>
      <w:r w:rsidRPr="002E0147">
        <w:rPr>
          <w:rFonts w:ascii="Arial" w:hAnsi="Arial" w:cs="Arial"/>
          <w:spacing w:val="1"/>
        </w:rPr>
        <w:t xml:space="preserve"> </w:t>
      </w:r>
      <w:r w:rsidRPr="002E0147">
        <w:rPr>
          <w:rFonts w:ascii="Arial" w:hAnsi="Arial" w:cs="Arial"/>
        </w:rPr>
        <w:t>Преку</w:t>
      </w:r>
      <w:r w:rsidRPr="002E0147">
        <w:rPr>
          <w:rFonts w:ascii="Arial" w:hAnsi="Arial" w:cs="Arial"/>
          <w:spacing w:val="1"/>
        </w:rPr>
        <w:t xml:space="preserve"> </w:t>
      </w:r>
      <w:r w:rsidRPr="002E0147">
        <w:rPr>
          <w:rFonts w:ascii="Arial" w:hAnsi="Arial" w:cs="Arial"/>
        </w:rPr>
        <w:t>континуираното</w:t>
      </w:r>
      <w:r w:rsidRPr="002E0147">
        <w:rPr>
          <w:rFonts w:ascii="Arial" w:hAnsi="Arial" w:cs="Arial"/>
          <w:spacing w:val="1"/>
        </w:rPr>
        <w:t xml:space="preserve"> </w:t>
      </w:r>
      <w:r w:rsidRPr="002E0147">
        <w:rPr>
          <w:rFonts w:ascii="Arial" w:hAnsi="Arial" w:cs="Arial"/>
        </w:rPr>
        <w:t>оценување студентот стекнува бодови за секоја активност пропишана со соодветната програма.</w:t>
      </w:r>
      <w:r w:rsidRPr="002E0147">
        <w:rPr>
          <w:rFonts w:ascii="Arial" w:hAnsi="Arial" w:cs="Arial"/>
          <w:spacing w:val="-51"/>
        </w:rPr>
        <w:t xml:space="preserve"> </w:t>
      </w:r>
      <w:r w:rsidRPr="002E0147">
        <w:rPr>
          <w:rFonts w:ascii="Arial" w:hAnsi="Arial" w:cs="Arial"/>
        </w:rPr>
        <w:t>Предмет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оценување</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рамките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предметната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може</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биде:</w:t>
      </w:r>
      <w:r w:rsidRPr="002E0147">
        <w:rPr>
          <w:rFonts w:ascii="Arial" w:hAnsi="Arial" w:cs="Arial"/>
          <w:spacing w:val="1"/>
        </w:rPr>
        <w:t xml:space="preserve"> </w:t>
      </w:r>
      <w:r w:rsidRPr="002E0147">
        <w:rPr>
          <w:rFonts w:ascii="Arial" w:hAnsi="Arial" w:cs="Arial"/>
        </w:rPr>
        <w:t>посета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предавања;</w:t>
      </w:r>
      <w:r w:rsidRPr="002E0147">
        <w:rPr>
          <w:rFonts w:ascii="Arial" w:hAnsi="Arial" w:cs="Arial"/>
          <w:spacing w:val="1"/>
        </w:rPr>
        <w:t xml:space="preserve"> </w:t>
      </w:r>
      <w:r w:rsidRPr="002E0147">
        <w:rPr>
          <w:rFonts w:ascii="Arial" w:hAnsi="Arial" w:cs="Arial"/>
        </w:rPr>
        <w:t>извршени</w:t>
      </w:r>
      <w:r w:rsidRPr="002E0147">
        <w:rPr>
          <w:rFonts w:ascii="Arial" w:hAnsi="Arial" w:cs="Arial"/>
          <w:spacing w:val="1"/>
        </w:rPr>
        <w:t xml:space="preserve"> </w:t>
      </w:r>
      <w:r w:rsidRPr="002E0147">
        <w:rPr>
          <w:rFonts w:ascii="Arial" w:hAnsi="Arial" w:cs="Arial"/>
        </w:rPr>
        <w:t>консултации;</w:t>
      </w:r>
      <w:r w:rsidRPr="002E0147">
        <w:rPr>
          <w:rFonts w:ascii="Arial" w:hAnsi="Arial" w:cs="Arial"/>
          <w:spacing w:val="1"/>
        </w:rPr>
        <w:t xml:space="preserve"> </w:t>
      </w:r>
      <w:r w:rsidRPr="002E0147">
        <w:rPr>
          <w:rFonts w:ascii="Arial" w:hAnsi="Arial" w:cs="Arial"/>
        </w:rPr>
        <w:t>успешно</w:t>
      </w:r>
      <w:r w:rsidRPr="002E0147">
        <w:rPr>
          <w:rFonts w:ascii="Arial" w:hAnsi="Arial" w:cs="Arial"/>
          <w:spacing w:val="1"/>
        </w:rPr>
        <w:t xml:space="preserve"> </w:t>
      </w:r>
      <w:r w:rsidRPr="002E0147">
        <w:rPr>
          <w:rFonts w:ascii="Arial" w:hAnsi="Arial" w:cs="Arial"/>
        </w:rPr>
        <w:t>реализирани</w:t>
      </w:r>
      <w:r w:rsidRPr="002E0147">
        <w:rPr>
          <w:rFonts w:ascii="Arial" w:hAnsi="Arial" w:cs="Arial"/>
          <w:spacing w:val="1"/>
        </w:rPr>
        <w:t xml:space="preserve"> </w:t>
      </w:r>
      <w:r w:rsidRPr="002E0147">
        <w:rPr>
          <w:rFonts w:ascii="Arial" w:hAnsi="Arial" w:cs="Arial"/>
        </w:rPr>
        <w:t>вежби;</w:t>
      </w:r>
      <w:r w:rsidRPr="002E0147">
        <w:rPr>
          <w:rFonts w:ascii="Arial" w:hAnsi="Arial" w:cs="Arial"/>
          <w:spacing w:val="1"/>
        </w:rPr>
        <w:t xml:space="preserve"> </w:t>
      </w:r>
      <w:r w:rsidRPr="002E0147">
        <w:rPr>
          <w:rFonts w:ascii="Arial" w:hAnsi="Arial" w:cs="Arial"/>
        </w:rPr>
        <w:t>успешно</w:t>
      </w:r>
      <w:r w:rsidRPr="002E0147">
        <w:rPr>
          <w:rFonts w:ascii="Arial" w:hAnsi="Arial" w:cs="Arial"/>
          <w:spacing w:val="1"/>
        </w:rPr>
        <w:t xml:space="preserve"> </w:t>
      </w:r>
      <w:r w:rsidRPr="002E0147">
        <w:rPr>
          <w:rFonts w:ascii="Arial" w:hAnsi="Arial" w:cs="Arial"/>
        </w:rPr>
        <w:t>реализирана</w:t>
      </w:r>
      <w:r w:rsidRPr="002E0147">
        <w:rPr>
          <w:rFonts w:ascii="Arial" w:hAnsi="Arial" w:cs="Arial"/>
          <w:spacing w:val="1"/>
        </w:rPr>
        <w:t xml:space="preserve"> </w:t>
      </w:r>
      <w:r w:rsidRPr="002E0147">
        <w:rPr>
          <w:rFonts w:ascii="Arial" w:hAnsi="Arial" w:cs="Arial"/>
        </w:rPr>
        <w:t>практична</w:t>
      </w:r>
      <w:r w:rsidRPr="002E0147">
        <w:rPr>
          <w:rFonts w:ascii="Arial" w:hAnsi="Arial" w:cs="Arial"/>
          <w:spacing w:val="1"/>
        </w:rPr>
        <w:t xml:space="preserve"> </w:t>
      </w:r>
      <w:r w:rsidRPr="002E0147">
        <w:rPr>
          <w:rFonts w:ascii="Arial" w:hAnsi="Arial" w:cs="Arial"/>
        </w:rPr>
        <w:t>работа;</w:t>
      </w:r>
      <w:r w:rsidRPr="002E0147">
        <w:rPr>
          <w:rFonts w:ascii="Arial" w:hAnsi="Arial" w:cs="Arial"/>
          <w:spacing w:val="1"/>
        </w:rPr>
        <w:t xml:space="preserve"> </w:t>
      </w:r>
      <w:r w:rsidRPr="002E0147">
        <w:rPr>
          <w:rFonts w:ascii="Arial" w:hAnsi="Arial" w:cs="Arial"/>
        </w:rPr>
        <w:t>изработка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семинарска</w:t>
      </w:r>
      <w:r w:rsidRPr="002E0147">
        <w:rPr>
          <w:rFonts w:ascii="Arial" w:hAnsi="Arial" w:cs="Arial"/>
          <w:spacing w:val="1"/>
        </w:rPr>
        <w:t xml:space="preserve"> </w:t>
      </w:r>
      <w:r w:rsidRPr="002E0147">
        <w:rPr>
          <w:rFonts w:ascii="Arial" w:hAnsi="Arial" w:cs="Arial"/>
        </w:rPr>
        <w:t>работа;</w:t>
      </w:r>
      <w:r w:rsidRPr="002E0147">
        <w:rPr>
          <w:rFonts w:ascii="Arial" w:hAnsi="Arial" w:cs="Arial"/>
          <w:spacing w:val="1"/>
        </w:rPr>
        <w:t xml:space="preserve"> </w:t>
      </w:r>
      <w:r w:rsidRPr="002E0147">
        <w:rPr>
          <w:rFonts w:ascii="Arial" w:hAnsi="Arial" w:cs="Arial"/>
        </w:rPr>
        <w:t>самостојна/домашна</w:t>
      </w:r>
      <w:r w:rsidRPr="002E0147">
        <w:rPr>
          <w:rFonts w:ascii="Arial" w:hAnsi="Arial" w:cs="Arial"/>
          <w:spacing w:val="1"/>
        </w:rPr>
        <w:t xml:space="preserve"> </w:t>
      </w:r>
      <w:r w:rsidRPr="002E0147">
        <w:rPr>
          <w:rFonts w:ascii="Arial" w:hAnsi="Arial" w:cs="Arial"/>
        </w:rPr>
        <w:t>работа;</w:t>
      </w:r>
      <w:r w:rsidRPr="002E0147">
        <w:rPr>
          <w:rFonts w:ascii="Arial" w:hAnsi="Arial" w:cs="Arial"/>
          <w:spacing w:val="1"/>
        </w:rPr>
        <w:t xml:space="preserve"> </w:t>
      </w:r>
      <w:r w:rsidRPr="002E0147">
        <w:rPr>
          <w:rFonts w:ascii="Arial" w:hAnsi="Arial" w:cs="Arial"/>
        </w:rPr>
        <w:t>освоени</w:t>
      </w:r>
      <w:r w:rsidRPr="002E0147">
        <w:rPr>
          <w:rFonts w:ascii="Arial" w:hAnsi="Arial" w:cs="Arial"/>
          <w:spacing w:val="1"/>
        </w:rPr>
        <w:t xml:space="preserve"> </w:t>
      </w:r>
      <w:r w:rsidRPr="002E0147">
        <w:rPr>
          <w:rFonts w:ascii="Arial" w:hAnsi="Arial" w:cs="Arial"/>
        </w:rPr>
        <w:t>награди, пофалници и други студентски активности. Оценката за целокупниот испит се добива</w:t>
      </w:r>
      <w:r w:rsidRPr="002E0147">
        <w:rPr>
          <w:rFonts w:ascii="Arial" w:hAnsi="Arial" w:cs="Arial"/>
          <w:spacing w:val="-51"/>
        </w:rPr>
        <w:t xml:space="preserve"> </w:t>
      </w:r>
      <w:r w:rsidRPr="002E0147">
        <w:rPr>
          <w:rFonts w:ascii="Arial" w:hAnsi="Arial" w:cs="Arial"/>
        </w:rPr>
        <w:t>според табелата на оценки којашто ја пропишува секоја наставна програма различно, а врз</w:t>
      </w:r>
      <w:r w:rsidRPr="002E0147">
        <w:rPr>
          <w:rFonts w:ascii="Arial" w:hAnsi="Arial" w:cs="Arial"/>
          <w:spacing w:val="1"/>
        </w:rPr>
        <w:t xml:space="preserve"> </w:t>
      </w:r>
      <w:r w:rsidRPr="002E0147">
        <w:rPr>
          <w:rFonts w:ascii="Arial" w:hAnsi="Arial" w:cs="Arial"/>
        </w:rPr>
        <w:t>основа на збирот на бодовите добиени од сите активности, вклучувајќи ги континуираните</w:t>
      </w:r>
      <w:r w:rsidRPr="002E0147">
        <w:rPr>
          <w:rFonts w:ascii="Arial" w:hAnsi="Arial" w:cs="Arial"/>
          <w:spacing w:val="1"/>
        </w:rPr>
        <w:t xml:space="preserve"> </w:t>
      </w:r>
      <w:r w:rsidRPr="002E0147">
        <w:rPr>
          <w:rFonts w:ascii="Arial" w:hAnsi="Arial" w:cs="Arial"/>
        </w:rPr>
        <w:t>проверки на знаењето (колоквиуми) и бодовите од секој дел од завршниот или комплетно</w:t>
      </w:r>
      <w:r w:rsidRPr="002E0147">
        <w:rPr>
          <w:rFonts w:ascii="Arial" w:hAnsi="Arial" w:cs="Arial"/>
          <w:spacing w:val="1"/>
        </w:rPr>
        <w:t xml:space="preserve"> </w:t>
      </w:r>
      <w:r w:rsidRPr="002E0147">
        <w:rPr>
          <w:rFonts w:ascii="Arial" w:hAnsi="Arial" w:cs="Arial"/>
        </w:rPr>
        <w:t>завршниот</w:t>
      </w:r>
      <w:r w:rsidRPr="002E0147">
        <w:rPr>
          <w:rFonts w:ascii="Arial" w:hAnsi="Arial" w:cs="Arial"/>
          <w:spacing w:val="-2"/>
        </w:rPr>
        <w:t xml:space="preserve"> </w:t>
      </w:r>
      <w:r w:rsidRPr="002E0147">
        <w:rPr>
          <w:rFonts w:ascii="Arial" w:hAnsi="Arial" w:cs="Arial"/>
        </w:rPr>
        <w:t>испит.</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Во еден семестар, по еден наставен предмет, може да постои еден или два колковиуми.</w:t>
      </w:r>
      <w:r w:rsidRPr="002E0147">
        <w:rPr>
          <w:rFonts w:ascii="Arial" w:hAnsi="Arial" w:cs="Arial"/>
          <w:spacing w:val="1"/>
        </w:rPr>
        <w:t xml:space="preserve"> </w:t>
      </w:r>
      <w:r w:rsidRPr="002E0147">
        <w:rPr>
          <w:rFonts w:ascii="Arial" w:hAnsi="Arial" w:cs="Arial"/>
        </w:rPr>
        <w:t>Континуираните проверки на знаењето (колоквиумите) се вршат писмено, по пат на тестови,</w:t>
      </w:r>
      <w:r w:rsidRPr="002E0147">
        <w:rPr>
          <w:rFonts w:ascii="Arial" w:hAnsi="Arial" w:cs="Arial"/>
          <w:spacing w:val="1"/>
        </w:rPr>
        <w:t xml:space="preserve"> </w:t>
      </w:r>
      <w:r w:rsidRPr="002E0147">
        <w:rPr>
          <w:rFonts w:ascii="Arial" w:hAnsi="Arial" w:cs="Arial"/>
        </w:rPr>
        <w:t>кои</w:t>
      </w:r>
      <w:r w:rsidRPr="002E0147">
        <w:rPr>
          <w:rFonts w:ascii="Arial" w:hAnsi="Arial" w:cs="Arial"/>
          <w:spacing w:val="1"/>
        </w:rPr>
        <w:t xml:space="preserve"> </w:t>
      </w:r>
      <w:r w:rsidRPr="002E0147">
        <w:rPr>
          <w:rFonts w:ascii="Arial" w:hAnsi="Arial" w:cs="Arial"/>
        </w:rPr>
        <w:t>содржат</w:t>
      </w:r>
      <w:r w:rsidRPr="002E0147">
        <w:rPr>
          <w:rFonts w:ascii="Arial" w:hAnsi="Arial" w:cs="Arial"/>
          <w:spacing w:val="1"/>
        </w:rPr>
        <w:t xml:space="preserve"> </w:t>
      </w:r>
      <w:r w:rsidRPr="002E0147">
        <w:rPr>
          <w:rFonts w:ascii="Arial" w:hAnsi="Arial" w:cs="Arial"/>
        </w:rPr>
        <w:t>различни</w:t>
      </w:r>
      <w:r w:rsidRPr="002E0147">
        <w:rPr>
          <w:rFonts w:ascii="Arial" w:hAnsi="Arial" w:cs="Arial"/>
          <w:spacing w:val="1"/>
        </w:rPr>
        <w:t xml:space="preserve"> </w:t>
      </w:r>
      <w:r w:rsidRPr="002E0147">
        <w:rPr>
          <w:rFonts w:ascii="Arial" w:hAnsi="Arial" w:cs="Arial"/>
        </w:rPr>
        <w:t>комбинации</w:t>
      </w:r>
      <w:r w:rsidRPr="002E0147">
        <w:rPr>
          <w:rFonts w:ascii="Arial" w:hAnsi="Arial" w:cs="Arial"/>
          <w:spacing w:val="1"/>
        </w:rPr>
        <w:t xml:space="preserve"> </w:t>
      </w:r>
      <w:r w:rsidRPr="002E0147">
        <w:rPr>
          <w:rFonts w:ascii="Arial" w:hAnsi="Arial" w:cs="Arial"/>
        </w:rPr>
        <w:t>од повеќе</w:t>
      </w:r>
      <w:r w:rsidRPr="002E0147">
        <w:rPr>
          <w:rFonts w:ascii="Arial" w:hAnsi="Arial" w:cs="Arial"/>
          <w:spacing w:val="1"/>
        </w:rPr>
        <w:t xml:space="preserve"> </w:t>
      </w:r>
      <w:r w:rsidRPr="002E0147">
        <w:rPr>
          <w:rFonts w:ascii="Arial" w:hAnsi="Arial" w:cs="Arial"/>
        </w:rPr>
        <w:t>типови</w:t>
      </w:r>
      <w:r w:rsidRPr="002E0147">
        <w:rPr>
          <w:rFonts w:ascii="Arial" w:hAnsi="Arial" w:cs="Arial"/>
          <w:spacing w:val="1"/>
        </w:rPr>
        <w:t xml:space="preserve"> </w:t>
      </w:r>
      <w:r w:rsidRPr="002E0147">
        <w:rPr>
          <w:rFonts w:ascii="Arial" w:hAnsi="Arial" w:cs="Arial"/>
        </w:rPr>
        <w:t>прашања:</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повеќекратен</w:t>
      </w:r>
      <w:r w:rsidRPr="002E0147">
        <w:rPr>
          <w:rFonts w:ascii="Arial" w:hAnsi="Arial" w:cs="Arial"/>
          <w:spacing w:val="1"/>
        </w:rPr>
        <w:t xml:space="preserve"> </w:t>
      </w:r>
      <w:r w:rsidRPr="002E0147">
        <w:rPr>
          <w:rFonts w:ascii="Arial" w:hAnsi="Arial" w:cs="Arial"/>
        </w:rPr>
        <w:t>избор</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понудени</w:t>
      </w:r>
      <w:r w:rsidRPr="002E0147">
        <w:rPr>
          <w:rFonts w:ascii="Arial" w:hAnsi="Arial" w:cs="Arial"/>
          <w:spacing w:val="-2"/>
        </w:rPr>
        <w:t xml:space="preserve"> </w:t>
      </w:r>
      <w:r w:rsidRPr="002E0147">
        <w:rPr>
          <w:rFonts w:ascii="Arial" w:hAnsi="Arial" w:cs="Arial"/>
        </w:rPr>
        <w:t>одговори,</w:t>
      </w:r>
      <w:r w:rsidRPr="002E0147">
        <w:rPr>
          <w:rFonts w:ascii="Arial" w:hAnsi="Arial" w:cs="Arial"/>
          <w:spacing w:val="-3"/>
        </w:rPr>
        <w:t xml:space="preserve"> </w:t>
      </w:r>
      <w:r w:rsidRPr="002E0147">
        <w:rPr>
          <w:rFonts w:ascii="Arial" w:hAnsi="Arial" w:cs="Arial"/>
        </w:rPr>
        <w:t>отворен</w:t>
      </w:r>
      <w:r w:rsidRPr="002E0147">
        <w:rPr>
          <w:rFonts w:ascii="Arial" w:hAnsi="Arial" w:cs="Arial"/>
          <w:spacing w:val="-1"/>
        </w:rPr>
        <w:t xml:space="preserve"> </w:t>
      </w:r>
      <w:r w:rsidRPr="002E0147">
        <w:rPr>
          <w:rFonts w:ascii="Arial" w:hAnsi="Arial" w:cs="Arial"/>
        </w:rPr>
        <w:t>тип</w:t>
      </w:r>
      <w:r w:rsidRPr="002E0147">
        <w:rPr>
          <w:rFonts w:ascii="Arial" w:hAnsi="Arial" w:cs="Arial"/>
          <w:spacing w:val="-1"/>
        </w:rPr>
        <w:t xml:space="preserve"> </w:t>
      </w:r>
      <w:r w:rsidRPr="002E0147">
        <w:rPr>
          <w:rFonts w:ascii="Arial" w:hAnsi="Arial" w:cs="Arial"/>
        </w:rPr>
        <w:t>прашања</w:t>
      </w:r>
      <w:r w:rsidRPr="002E0147">
        <w:rPr>
          <w:rFonts w:ascii="Arial" w:hAnsi="Arial" w:cs="Arial"/>
          <w:spacing w:val="-2"/>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дополнување) и</w:t>
      </w:r>
      <w:r w:rsidRPr="002E0147">
        <w:rPr>
          <w:rFonts w:ascii="Arial" w:hAnsi="Arial" w:cs="Arial"/>
          <w:spacing w:val="-2"/>
        </w:rPr>
        <w:t xml:space="preserve"> </w:t>
      </w:r>
      <w:r w:rsidRPr="002E0147">
        <w:rPr>
          <w:rFonts w:ascii="Arial" w:hAnsi="Arial" w:cs="Arial"/>
        </w:rPr>
        <w:t>куси</w:t>
      </w:r>
      <w:r w:rsidRPr="002E0147">
        <w:rPr>
          <w:rFonts w:ascii="Arial" w:hAnsi="Arial" w:cs="Arial"/>
          <w:spacing w:val="-1"/>
        </w:rPr>
        <w:t xml:space="preserve"> </w:t>
      </w:r>
      <w:r w:rsidRPr="002E0147">
        <w:rPr>
          <w:rFonts w:ascii="Arial" w:hAnsi="Arial" w:cs="Arial"/>
        </w:rPr>
        <w:t>есеи.</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Предметната програма може да пропише полагање на завршен или комплетен завршен</w:t>
      </w:r>
      <w:r w:rsidRPr="002E0147">
        <w:rPr>
          <w:rFonts w:ascii="Arial" w:hAnsi="Arial" w:cs="Arial"/>
          <w:spacing w:val="1"/>
        </w:rPr>
        <w:t xml:space="preserve"> </w:t>
      </w:r>
      <w:r w:rsidRPr="002E0147">
        <w:rPr>
          <w:rFonts w:ascii="Arial" w:hAnsi="Arial" w:cs="Arial"/>
        </w:rPr>
        <w:t>испит. Завршен или комплетен завршен испит се полага во определените испитни сесии по</w:t>
      </w:r>
      <w:r w:rsidRPr="002E0147">
        <w:rPr>
          <w:rFonts w:ascii="Arial" w:hAnsi="Arial" w:cs="Arial"/>
          <w:spacing w:val="1"/>
        </w:rPr>
        <w:t xml:space="preserve"> </w:t>
      </w:r>
      <w:r w:rsidRPr="002E0147">
        <w:rPr>
          <w:rFonts w:ascii="Arial" w:hAnsi="Arial" w:cs="Arial"/>
        </w:rPr>
        <w:t>завршување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наставата</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зимскиот,</w:t>
      </w:r>
      <w:r w:rsidRPr="002E0147">
        <w:rPr>
          <w:rFonts w:ascii="Arial" w:hAnsi="Arial" w:cs="Arial"/>
          <w:spacing w:val="1"/>
        </w:rPr>
        <w:t xml:space="preserve"> </w:t>
      </w:r>
      <w:r w:rsidRPr="002E0147">
        <w:rPr>
          <w:rFonts w:ascii="Arial" w:hAnsi="Arial" w:cs="Arial"/>
        </w:rPr>
        <w:t>односно</w:t>
      </w:r>
      <w:r w:rsidRPr="002E0147">
        <w:rPr>
          <w:rFonts w:ascii="Arial" w:hAnsi="Arial" w:cs="Arial"/>
          <w:spacing w:val="1"/>
        </w:rPr>
        <w:t xml:space="preserve"> </w:t>
      </w:r>
      <w:r w:rsidRPr="002E0147">
        <w:rPr>
          <w:rFonts w:ascii="Arial" w:hAnsi="Arial" w:cs="Arial"/>
        </w:rPr>
        <w:t>летниот</w:t>
      </w:r>
      <w:r w:rsidRPr="002E0147">
        <w:rPr>
          <w:rFonts w:ascii="Arial" w:hAnsi="Arial" w:cs="Arial"/>
          <w:spacing w:val="1"/>
        </w:rPr>
        <w:t xml:space="preserve"> </w:t>
      </w:r>
      <w:r w:rsidRPr="002E0147">
        <w:rPr>
          <w:rFonts w:ascii="Arial" w:hAnsi="Arial" w:cs="Arial"/>
        </w:rPr>
        <w:t>семестар.</w:t>
      </w:r>
      <w:r w:rsidRPr="002E0147">
        <w:rPr>
          <w:rFonts w:ascii="Arial" w:hAnsi="Arial" w:cs="Arial"/>
          <w:spacing w:val="1"/>
        </w:rPr>
        <w:t xml:space="preserve"> </w:t>
      </w:r>
      <w:r w:rsidRPr="002E0147">
        <w:rPr>
          <w:rFonts w:ascii="Arial" w:hAnsi="Arial" w:cs="Arial"/>
        </w:rPr>
        <w:t>Завршниот</w:t>
      </w:r>
      <w:r w:rsidRPr="002E0147">
        <w:rPr>
          <w:rFonts w:ascii="Arial" w:hAnsi="Arial" w:cs="Arial"/>
          <w:spacing w:val="1"/>
        </w:rPr>
        <w:t xml:space="preserve"> </w:t>
      </w:r>
      <w:r w:rsidRPr="002E0147">
        <w:rPr>
          <w:rFonts w:ascii="Arial" w:hAnsi="Arial" w:cs="Arial"/>
        </w:rPr>
        <w:t>испит</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соодветната програма е писмен, усмен или практичен, односно може да претставува нивна</w:t>
      </w:r>
      <w:r w:rsidRPr="002E0147">
        <w:rPr>
          <w:rFonts w:ascii="Arial" w:hAnsi="Arial" w:cs="Arial"/>
          <w:spacing w:val="1"/>
        </w:rPr>
        <w:t xml:space="preserve"> </w:t>
      </w:r>
      <w:r w:rsidRPr="002E0147">
        <w:rPr>
          <w:rFonts w:ascii="Arial" w:hAnsi="Arial" w:cs="Arial"/>
        </w:rPr>
        <w:t>комбинација.</w:t>
      </w:r>
    </w:p>
    <w:p w:rsidR="00186AD7" w:rsidRDefault="00186AD7" w:rsidP="00186AD7">
      <w:pPr>
        <w:pStyle w:val="BodyText"/>
        <w:tabs>
          <w:tab w:val="left" w:pos="426"/>
        </w:tabs>
        <w:jc w:val="both"/>
        <w:rPr>
          <w:rFonts w:ascii="Arial" w:hAnsi="Arial" w:cs="Arial"/>
        </w:rPr>
      </w:pPr>
      <w:r w:rsidRPr="002E0147">
        <w:rPr>
          <w:rFonts w:ascii="Arial" w:hAnsi="Arial" w:cs="Arial"/>
          <w:lang w:val="mk-MK"/>
        </w:rPr>
        <w:t>За прв пат во оваа студиска програма се воведува и дипломска работа каде најчесто студентите ќе можат да ги опишат и прикажат случаите (пациентите) кои што ги третирале во завршната година од студиите во рамките на клиничката пракса за што добиваат вкупно   10 кредити.</w:t>
      </w:r>
    </w:p>
    <w:p w:rsidR="00186AD7" w:rsidRDefault="00186AD7" w:rsidP="00186AD7">
      <w:pPr>
        <w:pStyle w:val="BodyText"/>
        <w:tabs>
          <w:tab w:val="left" w:pos="426"/>
        </w:tabs>
        <w:jc w:val="both"/>
        <w:rPr>
          <w:rFonts w:ascii="Arial" w:hAnsi="Arial" w:cs="Arial"/>
        </w:rPr>
      </w:pPr>
    </w:p>
    <w:tbl>
      <w:tblPr>
        <w:tblStyle w:val="TableGrid"/>
        <w:tblW w:w="0" w:type="auto"/>
        <w:tblInd w:w="108" w:type="dxa"/>
        <w:tblLook w:val="04A0" w:firstRow="1" w:lastRow="0" w:firstColumn="1" w:lastColumn="0" w:noHBand="0" w:noVBand="1"/>
      </w:tblPr>
      <w:tblGrid>
        <w:gridCol w:w="4962"/>
        <w:gridCol w:w="4504"/>
      </w:tblGrid>
      <w:tr w:rsidR="00186AD7" w:rsidTr="00A439F7">
        <w:tc>
          <w:tcPr>
            <w:tcW w:w="4962" w:type="dxa"/>
          </w:tcPr>
          <w:p w:rsidR="00186AD7" w:rsidRPr="002E0147" w:rsidRDefault="00186AD7" w:rsidP="00186AD7">
            <w:pPr>
              <w:pStyle w:val="TableParagraph"/>
              <w:tabs>
                <w:tab w:val="left" w:pos="426"/>
              </w:tabs>
              <w:ind w:left="0"/>
              <w:rPr>
                <w:rFonts w:ascii="Arial" w:hAnsi="Arial" w:cs="Arial"/>
                <w:b/>
              </w:rPr>
            </w:pPr>
            <w:r w:rsidRPr="002E0147">
              <w:rPr>
                <w:rFonts w:ascii="Arial" w:hAnsi="Arial" w:cs="Arial"/>
              </w:rPr>
              <w:t>SWOT</w:t>
            </w:r>
            <w:r w:rsidRPr="002E0147">
              <w:rPr>
                <w:rFonts w:ascii="Arial" w:hAnsi="Arial" w:cs="Arial"/>
                <w:spacing w:val="-4"/>
              </w:rPr>
              <w:t xml:space="preserve"> </w:t>
            </w:r>
            <w:r w:rsidRPr="002E0147">
              <w:rPr>
                <w:rFonts w:ascii="Arial" w:hAnsi="Arial" w:cs="Arial"/>
              </w:rPr>
              <w:t>анализа</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студиите</w:t>
            </w:r>
            <w:r w:rsidRPr="002E0147">
              <w:rPr>
                <w:rFonts w:ascii="Arial" w:hAnsi="Arial" w:cs="Arial"/>
                <w:spacing w:val="-2"/>
              </w:rPr>
              <w:t xml:space="preserve"> </w:t>
            </w:r>
            <w:r w:rsidRPr="002E0147">
              <w:rPr>
                <w:rFonts w:ascii="Arial" w:hAnsi="Arial" w:cs="Arial"/>
              </w:rPr>
              <w:t>од</w:t>
            </w:r>
            <w:r w:rsidRPr="002E0147">
              <w:rPr>
                <w:rFonts w:ascii="Arial" w:hAnsi="Arial" w:cs="Arial"/>
                <w:spacing w:val="-3"/>
              </w:rPr>
              <w:t xml:space="preserve"> </w:t>
            </w:r>
            <w:r w:rsidRPr="002E0147">
              <w:rPr>
                <w:rFonts w:ascii="Arial" w:hAnsi="Arial" w:cs="Arial"/>
              </w:rPr>
              <w:t>прв</w:t>
            </w:r>
            <w:r w:rsidRPr="002E0147">
              <w:rPr>
                <w:rFonts w:ascii="Arial" w:hAnsi="Arial" w:cs="Arial"/>
                <w:spacing w:val="-3"/>
              </w:rPr>
              <w:t xml:space="preserve"> </w:t>
            </w:r>
            <w:r w:rsidRPr="002E0147">
              <w:rPr>
                <w:rFonts w:ascii="Arial" w:hAnsi="Arial" w:cs="Arial"/>
              </w:rPr>
              <w:t>циклус</w:t>
            </w:r>
            <w:r w:rsidRPr="002E0147">
              <w:rPr>
                <w:rFonts w:ascii="Arial" w:hAnsi="Arial" w:cs="Arial"/>
                <w:b/>
              </w:rPr>
              <w:t>Strengths:</w:t>
            </w:r>
            <w:r w:rsidRPr="002E0147">
              <w:rPr>
                <w:rFonts w:ascii="Arial" w:hAnsi="Arial" w:cs="Arial"/>
                <w:b/>
                <w:spacing w:val="-4"/>
              </w:rPr>
              <w:t xml:space="preserve"> </w:t>
            </w:r>
            <w:r w:rsidRPr="002E0147">
              <w:rPr>
                <w:rFonts w:ascii="Arial" w:hAnsi="Arial" w:cs="Arial"/>
                <w:b/>
              </w:rPr>
              <w:t>јаки</w:t>
            </w:r>
            <w:r w:rsidRPr="002E0147">
              <w:rPr>
                <w:rFonts w:ascii="Arial" w:hAnsi="Arial" w:cs="Arial"/>
                <w:b/>
                <w:spacing w:val="-3"/>
              </w:rPr>
              <w:t xml:space="preserve"> </w:t>
            </w:r>
            <w:r w:rsidRPr="002E0147">
              <w:rPr>
                <w:rFonts w:ascii="Arial" w:hAnsi="Arial" w:cs="Arial"/>
                <w:b/>
              </w:rPr>
              <w:t>страни</w:t>
            </w:r>
          </w:p>
          <w:p w:rsidR="00186AD7" w:rsidRPr="002E0147" w:rsidRDefault="00186AD7" w:rsidP="00186AD7">
            <w:pPr>
              <w:pStyle w:val="TableParagraph"/>
              <w:numPr>
                <w:ilvl w:val="0"/>
                <w:numId w:val="127"/>
              </w:numPr>
              <w:tabs>
                <w:tab w:val="left" w:pos="289"/>
                <w:tab w:val="left" w:pos="426"/>
              </w:tabs>
              <w:ind w:left="0" w:firstLine="0"/>
              <w:rPr>
                <w:rFonts w:ascii="Arial" w:hAnsi="Arial" w:cs="Arial"/>
              </w:rPr>
            </w:pPr>
            <w:r w:rsidRPr="002E0147">
              <w:rPr>
                <w:rFonts w:ascii="Arial" w:hAnsi="Arial" w:cs="Arial"/>
              </w:rPr>
              <w:t>следење на новите европски регулативи и</w:t>
            </w:r>
            <w:r w:rsidRPr="002E0147">
              <w:rPr>
                <w:rFonts w:ascii="Arial" w:hAnsi="Arial" w:cs="Arial"/>
                <w:spacing w:val="1"/>
              </w:rPr>
              <w:t xml:space="preserve"> </w:t>
            </w:r>
            <w:r w:rsidRPr="002E0147">
              <w:rPr>
                <w:rFonts w:ascii="Arial" w:hAnsi="Arial" w:cs="Arial"/>
              </w:rPr>
              <w:t>стандарди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нивни</w:t>
            </w:r>
            <w:r w:rsidRPr="002E0147">
              <w:rPr>
                <w:rFonts w:ascii="Arial" w:hAnsi="Arial" w:cs="Arial"/>
                <w:spacing w:val="1"/>
              </w:rPr>
              <w:t xml:space="preserve"> </w:t>
            </w:r>
            <w:r w:rsidRPr="002E0147">
              <w:rPr>
                <w:rFonts w:ascii="Arial" w:hAnsi="Arial" w:cs="Arial"/>
              </w:rPr>
              <w:t>имплементирање</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содржините</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студиските</w:t>
            </w:r>
            <w:r w:rsidRPr="002E0147">
              <w:rPr>
                <w:rFonts w:ascii="Arial" w:hAnsi="Arial" w:cs="Arial"/>
                <w:spacing w:val="-2"/>
              </w:rPr>
              <w:t xml:space="preserve"> </w:t>
            </w:r>
            <w:r w:rsidRPr="002E0147">
              <w:rPr>
                <w:rFonts w:ascii="Arial" w:hAnsi="Arial" w:cs="Arial"/>
              </w:rPr>
              <w:t>програми;</w:t>
            </w:r>
          </w:p>
          <w:p w:rsidR="00186AD7" w:rsidRPr="002E0147" w:rsidRDefault="00186AD7" w:rsidP="00186AD7">
            <w:pPr>
              <w:pStyle w:val="TableParagraph"/>
              <w:numPr>
                <w:ilvl w:val="0"/>
                <w:numId w:val="127"/>
              </w:numPr>
              <w:tabs>
                <w:tab w:val="left" w:pos="243"/>
                <w:tab w:val="left" w:pos="426"/>
              </w:tabs>
              <w:ind w:left="0" w:firstLine="0"/>
              <w:rPr>
                <w:rFonts w:ascii="Arial" w:hAnsi="Arial" w:cs="Arial"/>
              </w:rPr>
            </w:pPr>
            <w:r w:rsidRPr="002E0147">
              <w:rPr>
                <w:rFonts w:ascii="Arial" w:hAnsi="Arial" w:cs="Arial"/>
              </w:rPr>
              <w:t>компетентен</w:t>
            </w:r>
            <w:r w:rsidRPr="002E0147">
              <w:rPr>
                <w:rFonts w:ascii="Arial" w:hAnsi="Arial" w:cs="Arial"/>
                <w:spacing w:val="-3"/>
              </w:rPr>
              <w:t xml:space="preserve"> </w:t>
            </w:r>
            <w:r w:rsidRPr="002E0147">
              <w:rPr>
                <w:rFonts w:ascii="Arial" w:hAnsi="Arial" w:cs="Arial"/>
              </w:rPr>
              <w:t>и</w:t>
            </w:r>
            <w:r w:rsidRPr="002E0147">
              <w:rPr>
                <w:rFonts w:ascii="Arial" w:hAnsi="Arial" w:cs="Arial"/>
                <w:spacing w:val="-5"/>
              </w:rPr>
              <w:t xml:space="preserve"> </w:t>
            </w:r>
            <w:r w:rsidRPr="002E0147">
              <w:rPr>
                <w:rFonts w:ascii="Arial" w:hAnsi="Arial" w:cs="Arial"/>
              </w:rPr>
              <w:t>стручен</w:t>
            </w:r>
            <w:r w:rsidRPr="002E0147">
              <w:rPr>
                <w:rFonts w:ascii="Arial" w:hAnsi="Arial" w:cs="Arial"/>
                <w:spacing w:val="-3"/>
              </w:rPr>
              <w:t xml:space="preserve"> </w:t>
            </w:r>
            <w:r w:rsidRPr="002E0147">
              <w:rPr>
                <w:rFonts w:ascii="Arial" w:hAnsi="Arial" w:cs="Arial"/>
              </w:rPr>
              <w:t>наставен</w:t>
            </w:r>
            <w:r w:rsidRPr="002E0147">
              <w:rPr>
                <w:rFonts w:ascii="Arial" w:hAnsi="Arial" w:cs="Arial"/>
                <w:spacing w:val="-2"/>
              </w:rPr>
              <w:t xml:space="preserve"> </w:t>
            </w:r>
            <w:r w:rsidRPr="002E0147">
              <w:rPr>
                <w:rFonts w:ascii="Arial" w:hAnsi="Arial" w:cs="Arial"/>
              </w:rPr>
              <w:t>кадар;</w:t>
            </w:r>
          </w:p>
          <w:p w:rsidR="00186AD7" w:rsidRPr="002E0147" w:rsidRDefault="00186AD7" w:rsidP="00186AD7">
            <w:pPr>
              <w:pStyle w:val="TableParagraph"/>
              <w:numPr>
                <w:ilvl w:val="0"/>
                <w:numId w:val="127"/>
              </w:numPr>
              <w:tabs>
                <w:tab w:val="left" w:pos="243"/>
                <w:tab w:val="left" w:pos="426"/>
              </w:tabs>
              <w:ind w:left="0" w:firstLine="0"/>
              <w:rPr>
                <w:rFonts w:ascii="Arial" w:hAnsi="Arial" w:cs="Arial"/>
              </w:rPr>
            </w:pPr>
            <w:r w:rsidRPr="002E0147">
              <w:rPr>
                <w:rFonts w:ascii="Arial" w:hAnsi="Arial" w:cs="Arial"/>
              </w:rPr>
              <w:t>просторни можности за обавување на</w:t>
            </w:r>
            <w:r w:rsidRPr="002E0147">
              <w:rPr>
                <w:rFonts w:ascii="Arial" w:hAnsi="Arial" w:cs="Arial"/>
                <w:spacing w:val="-52"/>
              </w:rPr>
              <w:t xml:space="preserve"> </w:t>
            </w:r>
            <w:r w:rsidRPr="002E0147">
              <w:rPr>
                <w:rFonts w:ascii="Arial" w:hAnsi="Arial" w:cs="Arial"/>
              </w:rPr>
              <w:t>теоретската</w:t>
            </w:r>
            <w:r w:rsidRPr="002E0147">
              <w:rPr>
                <w:rFonts w:ascii="Arial" w:hAnsi="Arial" w:cs="Arial"/>
                <w:spacing w:val="-2"/>
              </w:rPr>
              <w:t xml:space="preserve"> </w:t>
            </w:r>
            <w:r w:rsidRPr="002E0147">
              <w:rPr>
                <w:rFonts w:ascii="Arial" w:hAnsi="Arial" w:cs="Arial"/>
              </w:rPr>
              <w:t>настава;</w:t>
            </w:r>
          </w:p>
          <w:p w:rsidR="00186AD7" w:rsidRPr="002E0147" w:rsidRDefault="00186AD7" w:rsidP="00186AD7">
            <w:pPr>
              <w:pStyle w:val="TableParagraph"/>
              <w:numPr>
                <w:ilvl w:val="0"/>
                <w:numId w:val="127"/>
              </w:numPr>
              <w:tabs>
                <w:tab w:val="left" w:pos="246"/>
                <w:tab w:val="left" w:pos="426"/>
              </w:tabs>
              <w:ind w:left="0" w:firstLine="0"/>
              <w:rPr>
                <w:rFonts w:ascii="Arial" w:hAnsi="Arial" w:cs="Arial"/>
              </w:rPr>
            </w:pPr>
            <w:r w:rsidRPr="002E0147">
              <w:rPr>
                <w:rFonts w:ascii="Arial" w:hAnsi="Arial" w:cs="Arial"/>
              </w:rPr>
              <w:t>голем фонд предвидени часови за клиничка</w:t>
            </w:r>
            <w:r w:rsidRPr="002E0147">
              <w:rPr>
                <w:rFonts w:ascii="Arial" w:hAnsi="Arial" w:cs="Arial"/>
                <w:spacing w:val="-51"/>
              </w:rPr>
              <w:t xml:space="preserve"> </w:t>
            </w:r>
            <w:r w:rsidRPr="002E0147">
              <w:rPr>
                <w:rFonts w:ascii="Arial" w:hAnsi="Arial" w:cs="Arial"/>
              </w:rPr>
              <w:t>практична</w:t>
            </w:r>
            <w:r w:rsidRPr="002E0147">
              <w:rPr>
                <w:rFonts w:ascii="Arial" w:hAnsi="Arial" w:cs="Arial"/>
                <w:spacing w:val="-2"/>
              </w:rPr>
              <w:t xml:space="preserve"> </w:t>
            </w:r>
            <w:r w:rsidRPr="002E0147">
              <w:rPr>
                <w:rFonts w:ascii="Arial" w:hAnsi="Arial" w:cs="Arial"/>
              </w:rPr>
              <w:t>настава;</w:t>
            </w:r>
          </w:p>
          <w:p w:rsidR="00186AD7" w:rsidRPr="002E0147" w:rsidRDefault="00186AD7" w:rsidP="00186AD7">
            <w:pPr>
              <w:pStyle w:val="TableParagraph"/>
              <w:numPr>
                <w:ilvl w:val="0"/>
                <w:numId w:val="127"/>
              </w:numPr>
              <w:tabs>
                <w:tab w:val="left" w:pos="243"/>
                <w:tab w:val="left" w:pos="426"/>
              </w:tabs>
              <w:ind w:left="0" w:firstLine="0"/>
              <w:rPr>
                <w:rFonts w:ascii="Arial" w:hAnsi="Arial" w:cs="Arial"/>
              </w:rPr>
            </w:pPr>
            <w:r w:rsidRPr="002E0147">
              <w:rPr>
                <w:rFonts w:ascii="Arial" w:hAnsi="Arial" w:cs="Arial"/>
              </w:rPr>
              <w:t>перманентна</w:t>
            </w:r>
            <w:r w:rsidRPr="002E0147">
              <w:rPr>
                <w:rFonts w:ascii="Arial" w:hAnsi="Arial" w:cs="Arial"/>
                <w:spacing w:val="48"/>
              </w:rPr>
              <w:t xml:space="preserve"> </w:t>
            </w:r>
            <w:r w:rsidRPr="002E0147">
              <w:rPr>
                <w:rFonts w:ascii="Arial" w:hAnsi="Arial" w:cs="Arial"/>
              </w:rPr>
              <w:t>проверка</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знаењата</w:t>
            </w:r>
          </w:p>
          <w:p w:rsidR="00186AD7" w:rsidRPr="002E0147" w:rsidRDefault="00186AD7" w:rsidP="00186AD7">
            <w:pPr>
              <w:pStyle w:val="TableParagraph"/>
              <w:tabs>
                <w:tab w:val="left" w:pos="426"/>
              </w:tabs>
              <w:ind w:left="0"/>
              <w:rPr>
                <w:rFonts w:ascii="Arial" w:hAnsi="Arial" w:cs="Arial"/>
              </w:rPr>
            </w:pPr>
            <w:r w:rsidRPr="002E0147">
              <w:rPr>
                <w:rFonts w:ascii="Arial" w:hAnsi="Arial" w:cs="Arial"/>
              </w:rPr>
              <w:t>преку</w:t>
            </w:r>
            <w:r w:rsidRPr="002E0147">
              <w:rPr>
                <w:rFonts w:ascii="Arial" w:hAnsi="Arial" w:cs="Arial"/>
                <w:spacing w:val="47"/>
              </w:rPr>
              <w:t xml:space="preserve"> </w:t>
            </w:r>
            <w:r w:rsidRPr="002E0147">
              <w:rPr>
                <w:rFonts w:ascii="Arial" w:hAnsi="Arial" w:cs="Arial"/>
              </w:rPr>
              <w:t>колоквиуми</w:t>
            </w:r>
            <w:r w:rsidRPr="002E0147">
              <w:rPr>
                <w:rFonts w:ascii="Arial" w:hAnsi="Arial" w:cs="Arial"/>
                <w:spacing w:val="47"/>
              </w:rPr>
              <w:t xml:space="preserve"> </w:t>
            </w:r>
            <w:r w:rsidRPr="002E0147">
              <w:rPr>
                <w:rFonts w:ascii="Arial" w:hAnsi="Arial" w:cs="Arial"/>
              </w:rPr>
              <w:t>и</w:t>
            </w:r>
            <w:r w:rsidRPr="002E0147">
              <w:rPr>
                <w:rFonts w:ascii="Arial" w:hAnsi="Arial" w:cs="Arial"/>
                <w:spacing w:val="45"/>
              </w:rPr>
              <w:t xml:space="preserve"> </w:t>
            </w:r>
            <w:r w:rsidRPr="002E0147">
              <w:rPr>
                <w:rFonts w:ascii="Arial" w:hAnsi="Arial" w:cs="Arial"/>
              </w:rPr>
              <w:t>следење</w:t>
            </w:r>
            <w:r w:rsidRPr="002E0147">
              <w:rPr>
                <w:rFonts w:ascii="Arial" w:hAnsi="Arial" w:cs="Arial"/>
                <w:spacing w:val="47"/>
              </w:rPr>
              <w:t xml:space="preserve"> </w:t>
            </w:r>
            <w:r w:rsidRPr="002E0147">
              <w:rPr>
                <w:rFonts w:ascii="Arial" w:hAnsi="Arial" w:cs="Arial"/>
              </w:rPr>
              <w:t>на</w:t>
            </w:r>
            <w:r w:rsidRPr="002E0147">
              <w:rPr>
                <w:rFonts w:ascii="Arial" w:hAnsi="Arial" w:cs="Arial"/>
                <w:spacing w:val="47"/>
              </w:rPr>
              <w:t xml:space="preserve"> </w:t>
            </w:r>
            <w:r w:rsidRPr="002E0147">
              <w:rPr>
                <w:rFonts w:ascii="Arial" w:hAnsi="Arial" w:cs="Arial"/>
              </w:rPr>
              <w:t>нивниот</w:t>
            </w:r>
            <w:r w:rsidRPr="002E0147">
              <w:rPr>
                <w:rFonts w:ascii="Arial" w:hAnsi="Arial" w:cs="Arial"/>
                <w:spacing w:val="-51"/>
              </w:rPr>
              <w:t xml:space="preserve"> </w:t>
            </w:r>
            <w:r w:rsidRPr="002E0147">
              <w:rPr>
                <w:rFonts w:ascii="Arial" w:hAnsi="Arial" w:cs="Arial"/>
              </w:rPr>
              <w:t>напредок;</w:t>
            </w:r>
          </w:p>
          <w:p w:rsidR="00186AD7" w:rsidRPr="002E0147" w:rsidRDefault="00186AD7" w:rsidP="00186AD7">
            <w:pPr>
              <w:pStyle w:val="TableParagraph"/>
              <w:numPr>
                <w:ilvl w:val="0"/>
                <w:numId w:val="127"/>
              </w:numPr>
              <w:tabs>
                <w:tab w:val="left" w:pos="255"/>
                <w:tab w:val="left" w:pos="426"/>
              </w:tabs>
              <w:ind w:left="0" w:firstLine="0"/>
              <w:rPr>
                <w:rFonts w:ascii="Arial" w:hAnsi="Arial" w:cs="Arial"/>
              </w:rPr>
            </w:pPr>
            <w:r w:rsidRPr="002E0147">
              <w:rPr>
                <w:rFonts w:ascii="Arial" w:hAnsi="Arial" w:cs="Arial"/>
              </w:rPr>
              <w:t>учебници и учебни помагала за поголемиот</w:t>
            </w:r>
            <w:r w:rsidRPr="002E0147">
              <w:rPr>
                <w:rFonts w:ascii="Arial" w:hAnsi="Arial" w:cs="Arial"/>
                <w:spacing w:val="1"/>
              </w:rPr>
              <w:t xml:space="preserve"> </w:t>
            </w:r>
            <w:r w:rsidRPr="002E0147">
              <w:rPr>
                <w:rFonts w:ascii="Arial" w:hAnsi="Arial" w:cs="Arial"/>
              </w:rPr>
              <w:t>број</w:t>
            </w:r>
            <w:r w:rsidRPr="002E0147">
              <w:rPr>
                <w:rFonts w:ascii="Arial" w:hAnsi="Arial" w:cs="Arial"/>
                <w:spacing w:val="1"/>
              </w:rPr>
              <w:t xml:space="preserve"> </w:t>
            </w:r>
            <w:r w:rsidRPr="002E0147">
              <w:rPr>
                <w:rFonts w:ascii="Arial" w:hAnsi="Arial" w:cs="Arial"/>
              </w:rPr>
              <w:t>предмети</w:t>
            </w:r>
            <w:r w:rsidRPr="002E0147">
              <w:rPr>
                <w:rFonts w:ascii="Arial" w:hAnsi="Arial" w:cs="Arial"/>
                <w:spacing w:val="1"/>
              </w:rPr>
              <w:t xml:space="preserve"> </w:t>
            </w:r>
            <w:r w:rsidRPr="002E0147">
              <w:rPr>
                <w:rFonts w:ascii="Arial" w:hAnsi="Arial" w:cs="Arial"/>
              </w:rPr>
              <w:t>напишани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кадарот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факултетот,</w:t>
            </w:r>
            <w:r w:rsidRPr="002E0147">
              <w:rPr>
                <w:rFonts w:ascii="Arial" w:hAnsi="Arial" w:cs="Arial"/>
                <w:spacing w:val="-1"/>
              </w:rPr>
              <w:t xml:space="preserve"> </w:t>
            </w:r>
            <w:r w:rsidRPr="002E0147">
              <w:rPr>
                <w:rFonts w:ascii="Arial" w:hAnsi="Arial" w:cs="Arial"/>
              </w:rPr>
              <w:t>како и</w:t>
            </w:r>
            <w:r w:rsidRPr="002E0147">
              <w:rPr>
                <w:rFonts w:ascii="Arial" w:hAnsi="Arial" w:cs="Arial"/>
                <w:spacing w:val="-2"/>
              </w:rPr>
              <w:t xml:space="preserve"> </w:t>
            </w:r>
            <w:r w:rsidRPr="002E0147">
              <w:rPr>
                <w:rFonts w:ascii="Arial" w:hAnsi="Arial" w:cs="Arial"/>
              </w:rPr>
              <w:t>преводи</w:t>
            </w:r>
            <w:r w:rsidRPr="002E0147">
              <w:rPr>
                <w:rFonts w:ascii="Arial" w:hAnsi="Arial" w:cs="Arial"/>
                <w:spacing w:val="-1"/>
              </w:rPr>
              <w:t xml:space="preserve"> </w:t>
            </w:r>
            <w:r w:rsidRPr="002E0147">
              <w:rPr>
                <w:rFonts w:ascii="Arial" w:hAnsi="Arial" w:cs="Arial"/>
              </w:rPr>
              <w:t>на</w:t>
            </w:r>
          </w:p>
          <w:p w:rsidR="00186AD7" w:rsidRPr="002E0147" w:rsidRDefault="00186AD7" w:rsidP="00186AD7">
            <w:pPr>
              <w:pStyle w:val="TableParagraph"/>
              <w:tabs>
                <w:tab w:val="left" w:pos="426"/>
              </w:tabs>
              <w:ind w:left="0"/>
              <w:rPr>
                <w:rFonts w:ascii="Arial" w:hAnsi="Arial" w:cs="Arial"/>
              </w:rPr>
            </w:pPr>
            <w:r w:rsidRPr="002E0147">
              <w:rPr>
                <w:rFonts w:ascii="Arial" w:hAnsi="Arial" w:cs="Arial"/>
              </w:rPr>
              <w:t>странска</w:t>
            </w:r>
            <w:r w:rsidRPr="002E0147">
              <w:rPr>
                <w:rFonts w:ascii="Arial" w:hAnsi="Arial" w:cs="Arial"/>
                <w:spacing w:val="-5"/>
              </w:rPr>
              <w:t xml:space="preserve"> </w:t>
            </w:r>
            <w:r w:rsidRPr="002E0147">
              <w:rPr>
                <w:rFonts w:ascii="Arial" w:hAnsi="Arial" w:cs="Arial"/>
              </w:rPr>
              <w:t>литература;</w:t>
            </w:r>
          </w:p>
          <w:p w:rsidR="00186AD7" w:rsidRDefault="00186AD7" w:rsidP="00186AD7">
            <w:pPr>
              <w:pStyle w:val="BodyText"/>
              <w:tabs>
                <w:tab w:val="left" w:pos="426"/>
              </w:tabs>
              <w:rPr>
                <w:rFonts w:ascii="Arial" w:hAnsi="Arial" w:cs="Arial"/>
              </w:rPr>
            </w:pPr>
            <w:r w:rsidRPr="002E0147">
              <w:rPr>
                <w:rFonts w:ascii="Arial" w:hAnsi="Arial" w:cs="Arial"/>
              </w:rPr>
              <w:t>соодветна</w:t>
            </w:r>
            <w:r w:rsidRPr="002E0147">
              <w:rPr>
                <w:rFonts w:ascii="Arial" w:hAnsi="Arial" w:cs="Arial"/>
                <w:spacing w:val="1"/>
              </w:rPr>
              <w:t xml:space="preserve"> </w:t>
            </w:r>
            <w:r w:rsidRPr="002E0147">
              <w:rPr>
                <w:rFonts w:ascii="Arial" w:hAnsi="Arial" w:cs="Arial"/>
              </w:rPr>
              <w:t>оптовареност</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семестри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години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содветна</w:t>
            </w:r>
            <w:r w:rsidRPr="002E0147">
              <w:rPr>
                <w:rFonts w:ascii="Arial" w:hAnsi="Arial" w:cs="Arial"/>
                <w:spacing w:val="1"/>
              </w:rPr>
              <w:t xml:space="preserve"> </w:t>
            </w:r>
            <w:r w:rsidRPr="002E0147">
              <w:rPr>
                <w:rFonts w:ascii="Arial" w:hAnsi="Arial" w:cs="Arial"/>
              </w:rPr>
              <w:t>распределба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теоретската</w:t>
            </w:r>
            <w:r w:rsidRPr="002E0147">
              <w:rPr>
                <w:rFonts w:ascii="Arial" w:hAnsi="Arial" w:cs="Arial"/>
                <w:spacing w:val="-2"/>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практична</w:t>
            </w:r>
            <w:r w:rsidRPr="002E0147">
              <w:rPr>
                <w:rFonts w:ascii="Arial" w:hAnsi="Arial" w:cs="Arial"/>
                <w:spacing w:val="-2"/>
              </w:rPr>
              <w:t xml:space="preserve"> </w:t>
            </w:r>
            <w:r w:rsidRPr="002E0147">
              <w:rPr>
                <w:rFonts w:ascii="Arial" w:hAnsi="Arial" w:cs="Arial"/>
              </w:rPr>
              <w:t>настава.</w:t>
            </w:r>
          </w:p>
        </w:tc>
        <w:tc>
          <w:tcPr>
            <w:tcW w:w="4504" w:type="dxa"/>
          </w:tcPr>
          <w:p w:rsidR="00186AD7" w:rsidRPr="002E0147" w:rsidRDefault="00186AD7" w:rsidP="00186AD7">
            <w:pPr>
              <w:pStyle w:val="TableParagraph"/>
              <w:tabs>
                <w:tab w:val="left" w:pos="426"/>
              </w:tabs>
              <w:ind w:left="0"/>
              <w:rPr>
                <w:rFonts w:ascii="Arial" w:hAnsi="Arial" w:cs="Arial"/>
                <w:b/>
              </w:rPr>
            </w:pPr>
            <w:r w:rsidRPr="002E0147">
              <w:rPr>
                <w:rFonts w:ascii="Arial" w:hAnsi="Arial" w:cs="Arial"/>
                <w:b/>
              </w:rPr>
              <w:t>Weaknesses:</w:t>
            </w:r>
            <w:r w:rsidRPr="002E0147">
              <w:rPr>
                <w:rFonts w:ascii="Arial" w:hAnsi="Arial" w:cs="Arial"/>
                <w:b/>
                <w:spacing w:val="-3"/>
              </w:rPr>
              <w:t xml:space="preserve"> </w:t>
            </w:r>
            <w:r w:rsidRPr="002E0147">
              <w:rPr>
                <w:rFonts w:ascii="Arial" w:hAnsi="Arial" w:cs="Arial"/>
                <w:b/>
              </w:rPr>
              <w:t>слаби</w:t>
            </w:r>
            <w:r w:rsidRPr="002E0147">
              <w:rPr>
                <w:rFonts w:ascii="Arial" w:hAnsi="Arial" w:cs="Arial"/>
                <w:b/>
                <w:spacing w:val="-3"/>
              </w:rPr>
              <w:t xml:space="preserve"> </w:t>
            </w:r>
            <w:r w:rsidRPr="002E0147">
              <w:rPr>
                <w:rFonts w:ascii="Arial" w:hAnsi="Arial" w:cs="Arial"/>
                <w:b/>
              </w:rPr>
              <w:t>страни</w:t>
            </w:r>
          </w:p>
          <w:p w:rsidR="00186AD7" w:rsidRPr="002E0147" w:rsidRDefault="00186AD7" w:rsidP="00186AD7">
            <w:pPr>
              <w:pStyle w:val="TableParagraph"/>
              <w:numPr>
                <w:ilvl w:val="0"/>
                <w:numId w:val="126"/>
              </w:numPr>
              <w:tabs>
                <w:tab w:val="left" w:pos="426"/>
                <w:tab w:val="left" w:pos="456"/>
              </w:tabs>
              <w:ind w:left="0" w:firstLine="0"/>
              <w:rPr>
                <w:rFonts w:ascii="Arial" w:hAnsi="Arial" w:cs="Arial"/>
              </w:rPr>
            </w:pPr>
            <w:r w:rsidRPr="002E0147">
              <w:rPr>
                <w:rFonts w:ascii="Arial" w:hAnsi="Arial" w:cs="Arial"/>
              </w:rPr>
              <w:t>во</w:t>
            </w:r>
            <w:r w:rsidRPr="002E0147">
              <w:rPr>
                <w:rFonts w:ascii="Arial" w:hAnsi="Arial" w:cs="Arial"/>
                <w:spacing w:val="1"/>
              </w:rPr>
              <w:t xml:space="preserve"> </w:t>
            </w:r>
            <w:r w:rsidRPr="002E0147">
              <w:rPr>
                <w:rFonts w:ascii="Arial" w:hAnsi="Arial" w:cs="Arial"/>
              </w:rPr>
              <w:t>време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колоквиумските</w:t>
            </w:r>
            <w:r w:rsidRPr="002E0147">
              <w:rPr>
                <w:rFonts w:ascii="Arial" w:hAnsi="Arial" w:cs="Arial"/>
                <w:spacing w:val="1"/>
              </w:rPr>
              <w:t xml:space="preserve"> </w:t>
            </w:r>
            <w:r w:rsidRPr="002E0147">
              <w:rPr>
                <w:rFonts w:ascii="Arial" w:hAnsi="Arial" w:cs="Arial"/>
              </w:rPr>
              <w:t>недели</w:t>
            </w:r>
            <w:r w:rsidRPr="002E0147">
              <w:rPr>
                <w:rFonts w:ascii="Arial" w:hAnsi="Arial" w:cs="Arial"/>
                <w:spacing w:val="1"/>
              </w:rPr>
              <w:t xml:space="preserve"> </w:t>
            </w:r>
            <w:r w:rsidRPr="002E0147">
              <w:rPr>
                <w:rFonts w:ascii="Arial" w:hAnsi="Arial" w:cs="Arial"/>
              </w:rPr>
              <w:t>преголема</w:t>
            </w:r>
            <w:r w:rsidRPr="002E0147">
              <w:rPr>
                <w:rFonts w:ascii="Arial" w:hAnsi="Arial" w:cs="Arial"/>
                <w:spacing w:val="1"/>
              </w:rPr>
              <w:t xml:space="preserve"> </w:t>
            </w:r>
            <w:r w:rsidRPr="002E0147">
              <w:rPr>
                <w:rFonts w:ascii="Arial" w:hAnsi="Arial" w:cs="Arial"/>
              </w:rPr>
              <w:t>збиеност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термините</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контунуирана</w:t>
            </w:r>
            <w:r w:rsidRPr="002E0147">
              <w:rPr>
                <w:rFonts w:ascii="Arial" w:hAnsi="Arial" w:cs="Arial"/>
                <w:spacing w:val="-2"/>
              </w:rPr>
              <w:t xml:space="preserve"> </w:t>
            </w:r>
            <w:r w:rsidRPr="002E0147">
              <w:rPr>
                <w:rFonts w:ascii="Arial" w:hAnsi="Arial" w:cs="Arial"/>
              </w:rPr>
              <w:t>проверка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знаењата;</w:t>
            </w:r>
          </w:p>
          <w:p w:rsidR="00186AD7" w:rsidRPr="002E0147" w:rsidRDefault="00186AD7" w:rsidP="00186AD7">
            <w:pPr>
              <w:pStyle w:val="TableParagraph"/>
              <w:tabs>
                <w:tab w:val="left" w:pos="426"/>
              </w:tabs>
              <w:ind w:left="0"/>
              <w:rPr>
                <w:rFonts w:ascii="Arial" w:hAnsi="Arial" w:cs="Arial"/>
              </w:rPr>
            </w:pPr>
            <w:r w:rsidRPr="002E0147">
              <w:rPr>
                <w:rFonts w:ascii="Arial" w:hAnsi="Arial" w:cs="Arial"/>
              </w:rPr>
              <w:t>-премало</w:t>
            </w:r>
            <w:r w:rsidRPr="002E0147">
              <w:rPr>
                <w:rFonts w:ascii="Arial" w:hAnsi="Arial" w:cs="Arial"/>
                <w:spacing w:val="1"/>
              </w:rPr>
              <w:t xml:space="preserve"> </w:t>
            </w:r>
            <w:r w:rsidRPr="002E0147">
              <w:rPr>
                <w:rFonts w:ascii="Arial" w:hAnsi="Arial" w:cs="Arial"/>
              </w:rPr>
              <w:t>користење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можностите</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комјутерско</w:t>
            </w:r>
            <w:r w:rsidRPr="002E0147">
              <w:rPr>
                <w:rFonts w:ascii="Arial" w:hAnsi="Arial" w:cs="Arial"/>
                <w:spacing w:val="1"/>
              </w:rPr>
              <w:t xml:space="preserve"> </w:t>
            </w:r>
            <w:r w:rsidRPr="002E0147">
              <w:rPr>
                <w:rFonts w:ascii="Arial" w:hAnsi="Arial" w:cs="Arial"/>
              </w:rPr>
              <w:t>полагање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колоквиумите</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испитите,</w:t>
            </w:r>
          </w:p>
          <w:p w:rsidR="00186AD7" w:rsidRPr="002E0147" w:rsidRDefault="00186AD7" w:rsidP="00186AD7">
            <w:pPr>
              <w:pStyle w:val="TableParagraph"/>
              <w:tabs>
                <w:tab w:val="left" w:pos="426"/>
              </w:tabs>
              <w:ind w:left="0"/>
              <w:rPr>
                <w:rFonts w:ascii="Arial" w:hAnsi="Arial" w:cs="Arial"/>
              </w:rPr>
            </w:pPr>
            <w:r w:rsidRPr="002E0147">
              <w:rPr>
                <w:rFonts w:ascii="Arial" w:hAnsi="Arial" w:cs="Arial"/>
              </w:rPr>
              <w:t>-немање на современи апарати и</w:t>
            </w:r>
            <w:r w:rsidRPr="002E0147">
              <w:rPr>
                <w:rFonts w:ascii="Arial" w:hAnsi="Arial" w:cs="Arial"/>
                <w:spacing w:val="1"/>
              </w:rPr>
              <w:t xml:space="preserve"> </w:t>
            </w:r>
            <w:r w:rsidRPr="002E0147">
              <w:rPr>
                <w:rFonts w:ascii="Arial" w:hAnsi="Arial" w:cs="Arial"/>
              </w:rPr>
              <w:t>помагала, кои се во многу мал број и се</w:t>
            </w:r>
            <w:r w:rsidRPr="002E0147">
              <w:rPr>
                <w:rFonts w:ascii="Arial" w:hAnsi="Arial" w:cs="Arial"/>
                <w:spacing w:val="-51"/>
              </w:rPr>
              <w:t xml:space="preserve"> </w:t>
            </w:r>
            <w:r w:rsidRPr="002E0147">
              <w:rPr>
                <w:rFonts w:ascii="Arial" w:hAnsi="Arial" w:cs="Arial"/>
              </w:rPr>
              <w:t>недоволни за совладување на некои од</w:t>
            </w:r>
            <w:r w:rsidRPr="002E0147">
              <w:rPr>
                <w:rFonts w:ascii="Arial" w:hAnsi="Arial" w:cs="Arial"/>
                <w:spacing w:val="-51"/>
              </w:rPr>
              <w:t xml:space="preserve"> </w:t>
            </w:r>
            <w:r w:rsidRPr="002E0147">
              <w:rPr>
                <w:rFonts w:ascii="Arial" w:hAnsi="Arial" w:cs="Arial"/>
              </w:rPr>
              <w:t>вештините;</w:t>
            </w:r>
          </w:p>
          <w:p w:rsidR="00186AD7" w:rsidRPr="002E0147" w:rsidRDefault="00186AD7" w:rsidP="00186AD7">
            <w:pPr>
              <w:pStyle w:val="TableParagraph"/>
              <w:numPr>
                <w:ilvl w:val="0"/>
                <w:numId w:val="126"/>
              </w:numPr>
              <w:tabs>
                <w:tab w:val="left" w:pos="243"/>
                <w:tab w:val="left" w:pos="426"/>
              </w:tabs>
              <w:ind w:left="0" w:firstLine="0"/>
              <w:rPr>
                <w:rFonts w:ascii="Arial" w:hAnsi="Arial" w:cs="Arial"/>
              </w:rPr>
            </w:pPr>
            <w:r w:rsidRPr="002E0147">
              <w:rPr>
                <w:rFonts w:ascii="Arial" w:hAnsi="Arial" w:cs="Arial"/>
              </w:rPr>
              <w:t>преголема застареност на опремата за</w:t>
            </w:r>
            <w:r w:rsidRPr="002E0147">
              <w:rPr>
                <w:rFonts w:ascii="Arial" w:hAnsi="Arial" w:cs="Arial"/>
                <w:spacing w:val="-51"/>
              </w:rPr>
              <w:t xml:space="preserve"> </w:t>
            </w:r>
            <w:r w:rsidRPr="002E0147">
              <w:rPr>
                <w:rFonts w:ascii="Arial" w:hAnsi="Arial" w:cs="Arial"/>
              </w:rPr>
              <w:t>практичните</w:t>
            </w:r>
            <w:r w:rsidRPr="002E0147">
              <w:rPr>
                <w:rFonts w:ascii="Arial" w:hAnsi="Arial" w:cs="Arial"/>
                <w:spacing w:val="-3"/>
              </w:rPr>
              <w:t xml:space="preserve"> </w:t>
            </w:r>
            <w:r w:rsidRPr="002E0147">
              <w:rPr>
                <w:rFonts w:ascii="Arial" w:hAnsi="Arial" w:cs="Arial"/>
              </w:rPr>
              <w:t>вежби.</w:t>
            </w:r>
          </w:p>
          <w:p w:rsidR="00186AD7" w:rsidRPr="002E0147" w:rsidRDefault="00186AD7" w:rsidP="00186AD7">
            <w:pPr>
              <w:pStyle w:val="TableParagraph"/>
              <w:tabs>
                <w:tab w:val="left" w:pos="426"/>
              </w:tabs>
              <w:ind w:left="0"/>
              <w:rPr>
                <w:rFonts w:ascii="Arial" w:hAnsi="Arial" w:cs="Arial"/>
              </w:rPr>
            </w:pPr>
            <w:r w:rsidRPr="002E0147">
              <w:rPr>
                <w:rFonts w:ascii="Arial" w:hAnsi="Arial" w:cs="Arial"/>
              </w:rPr>
              <w:t>-нерешен</w:t>
            </w:r>
            <w:r w:rsidRPr="002E0147">
              <w:rPr>
                <w:rFonts w:ascii="Arial" w:hAnsi="Arial" w:cs="Arial"/>
                <w:spacing w:val="1"/>
              </w:rPr>
              <w:t xml:space="preserve"> </w:t>
            </w:r>
            <w:r w:rsidRPr="002E0147">
              <w:rPr>
                <w:rFonts w:ascii="Arial" w:hAnsi="Arial" w:cs="Arial"/>
              </w:rPr>
              <w:t>проблем</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партиципација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пациентите</w:t>
            </w:r>
            <w:r w:rsidRPr="002E0147">
              <w:rPr>
                <w:rFonts w:ascii="Arial" w:hAnsi="Arial" w:cs="Arial"/>
                <w:spacing w:val="1"/>
              </w:rPr>
              <w:t xml:space="preserve"> </w:t>
            </w:r>
            <w:r w:rsidRPr="002E0147">
              <w:rPr>
                <w:rFonts w:ascii="Arial" w:hAnsi="Arial" w:cs="Arial"/>
              </w:rPr>
              <w:t>при</w:t>
            </w:r>
            <w:r w:rsidRPr="002E0147">
              <w:rPr>
                <w:rFonts w:ascii="Arial" w:hAnsi="Arial" w:cs="Arial"/>
                <w:spacing w:val="1"/>
              </w:rPr>
              <w:t xml:space="preserve"> </w:t>
            </w:r>
            <w:r w:rsidRPr="002E0147">
              <w:rPr>
                <w:rFonts w:ascii="Arial" w:hAnsi="Arial" w:cs="Arial"/>
              </w:rPr>
              <w:t>давање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стоматолошки</w:t>
            </w:r>
            <w:r w:rsidRPr="002E0147">
              <w:rPr>
                <w:rFonts w:ascii="Arial" w:hAnsi="Arial" w:cs="Arial"/>
                <w:spacing w:val="1"/>
              </w:rPr>
              <w:t xml:space="preserve"> </w:t>
            </w:r>
            <w:r w:rsidRPr="002E0147">
              <w:rPr>
                <w:rFonts w:ascii="Arial" w:hAnsi="Arial" w:cs="Arial"/>
              </w:rPr>
              <w:t>услуги</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време</w:t>
            </w:r>
            <w:r w:rsidRPr="002E0147">
              <w:rPr>
                <w:rFonts w:ascii="Arial" w:hAnsi="Arial" w:cs="Arial"/>
                <w:spacing w:val="1"/>
              </w:rPr>
              <w:t xml:space="preserve"> </w:t>
            </w:r>
            <w:r w:rsidRPr="002E0147">
              <w:rPr>
                <w:rFonts w:ascii="Arial" w:hAnsi="Arial" w:cs="Arial"/>
              </w:rPr>
              <w:t>не</w:t>
            </w:r>
            <w:r w:rsidRPr="002E0147">
              <w:rPr>
                <w:rFonts w:ascii="Arial" w:hAnsi="Arial" w:cs="Arial"/>
                <w:spacing w:val="1"/>
              </w:rPr>
              <w:t xml:space="preserve"> </w:t>
            </w:r>
            <w:r w:rsidRPr="002E0147">
              <w:rPr>
                <w:rFonts w:ascii="Arial" w:hAnsi="Arial" w:cs="Arial"/>
              </w:rPr>
              <w:t>практичната</w:t>
            </w:r>
            <w:r w:rsidRPr="002E0147">
              <w:rPr>
                <w:rFonts w:ascii="Arial" w:hAnsi="Arial" w:cs="Arial"/>
                <w:spacing w:val="54"/>
              </w:rPr>
              <w:t xml:space="preserve"> </w:t>
            </w:r>
            <w:r w:rsidRPr="002E0147">
              <w:rPr>
                <w:rFonts w:ascii="Arial" w:hAnsi="Arial" w:cs="Arial"/>
              </w:rPr>
              <w:t>настава,</w:t>
            </w:r>
            <w:r w:rsidRPr="002E0147">
              <w:rPr>
                <w:rFonts w:ascii="Arial" w:hAnsi="Arial" w:cs="Arial"/>
                <w:spacing w:val="1"/>
              </w:rPr>
              <w:t xml:space="preserve"> </w:t>
            </w:r>
            <w:r w:rsidRPr="002E0147">
              <w:rPr>
                <w:rFonts w:ascii="Arial" w:hAnsi="Arial" w:cs="Arial"/>
              </w:rPr>
              <w:t>поради што е се поммал бројот на пациенти, а</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тоа</w:t>
            </w:r>
            <w:r w:rsidRPr="002E0147">
              <w:rPr>
                <w:rFonts w:ascii="Arial" w:hAnsi="Arial" w:cs="Arial"/>
                <w:spacing w:val="1"/>
              </w:rPr>
              <w:t xml:space="preserve"> </w:t>
            </w:r>
            <w:r w:rsidRPr="002E0147">
              <w:rPr>
                <w:rFonts w:ascii="Arial" w:hAnsi="Arial" w:cs="Arial"/>
              </w:rPr>
              <w:t>паѓа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квалитетот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практичната</w:t>
            </w:r>
            <w:r w:rsidRPr="002E0147">
              <w:rPr>
                <w:rFonts w:ascii="Arial" w:hAnsi="Arial" w:cs="Arial"/>
                <w:spacing w:val="1"/>
              </w:rPr>
              <w:t xml:space="preserve"> </w:t>
            </w:r>
            <w:r w:rsidRPr="002E0147">
              <w:rPr>
                <w:rFonts w:ascii="Arial" w:hAnsi="Arial" w:cs="Arial"/>
              </w:rPr>
              <w:t>настава</w:t>
            </w:r>
          </w:p>
          <w:p w:rsidR="00186AD7" w:rsidRPr="002E0147" w:rsidRDefault="00186AD7" w:rsidP="00186AD7">
            <w:pPr>
              <w:pStyle w:val="TableParagraph"/>
              <w:tabs>
                <w:tab w:val="left" w:pos="426"/>
              </w:tabs>
              <w:ind w:left="0"/>
              <w:rPr>
                <w:rFonts w:ascii="Arial" w:hAnsi="Arial" w:cs="Arial"/>
              </w:rPr>
            </w:pPr>
            <w:r w:rsidRPr="002E0147">
              <w:rPr>
                <w:rFonts w:ascii="Arial" w:hAnsi="Arial" w:cs="Arial"/>
              </w:rPr>
              <w:t>-слаби</w:t>
            </w:r>
            <w:r w:rsidRPr="002E0147">
              <w:rPr>
                <w:rFonts w:ascii="Arial" w:hAnsi="Arial" w:cs="Arial"/>
                <w:spacing w:val="1"/>
              </w:rPr>
              <w:t xml:space="preserve"> </w:t>
            </w:r>
            <w:r w:rsidRPr="002E0147">
              <w:rPr>
                <w:rFonts w:ascii="Arial" w:hAnsi="Arial" w:cs="Arial"/>
              </w:rPr>
              <w:t>можности</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вклуќување</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научно</w:t>
            </w:r>
            <w:r w:rsidRPr="002E0147">
              <w:rPr>
                <w:rFonts w:ascii="Arial" w:hAnsi="Arial" w:cs="Arial"/>
                <w:spacing w:val="-51"/>
              </w:rPr>
              <w:t xml:space="preserve"> </w:t>
            </w:r>
            <w:r w:rsidRPr="002E0147">
              <w:rPr>
                <w:rFonts w:ascii="Arial" w:hAnsi="Arial" w:cs="Arial"/>
              </w:rPr>
              <w:t>истражувачка</w:t>
            </w:r>
            <w:r w:rsidRPr="002E0147">
              <w:rPr>
                <w:rFonts w:ascii="Arial" w:hAnsi="Arial" w:cs="Arial"/>
                <w:spacing w:val="1"/>
              </w:rPr>
              <w:t xml:space="preserve"> </w:t>
            </w:r>
            <w:r w:rsidRPr="002E0147">
              <w:rPr>
                <w:rFonts w:ascii="Arial" w:hAnsi="Arial" w:cs="Arial"/>
              </w:rPr>
              <w:t>работа</w:t>
            </w:r>
            <w:r w:rsidRPr="002E0147">
              <w:rPr>
                <w:rFonts w:ascii="Arial" w:hAnsi="Arial" w:cs="Arial"/>
                <w:spacing w:val="1"/>
              </w:rPr>
              <w:t xml:space="preserve"> </w:t>
            </w:r>
            <w:r w:rsidRPr="002E0147">
              <w:rPr>
                <w:rFonts w:ascii="Arial" w:hAnsi="Arial" w:cs="Arial"/>
              </w:rPr>
              <w:t>поради</w:t>
            </w:r>
            <w:r w:rsidRPr="002E0147">
              <w:rPr>
                <w:rFonts w:ascii="Arial" w:hAnsi="Arial" w:cs="Arial"/>
                <w:spacing w:val="1"/>
              </w:rPr>
              <w:t xml:space="preserve"> </w:t>
            </w:r>
            <w:r w:rsidRPr="002E0147">
              <w:rPr>
                <w:rFonts w:ascii="Arial" w:hAnsi="Arial" w:cs="Arial"/>
              </w:rPr>
              <w:t>недостиг</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51"/>
              </w:rPr>
              <w:t xml:space="preserve"> </w:t>
            </w:r>
            <w:r w:rsidRPr="002E0147">
              <w:rPr>
                <w:rFonts w:ascii="Arial" w:hAnsi="Arial" w:cs="Arial"/>
              </w:rPr>
              <w:t>материјални</w:t>
            </w:r>
            <w:r w:rsidRPr="002E0147">
              <w:rPr>
                <w:rFonts w:ascii="Arial" w:hAnsi="Arial" w:cs="Arial"/>
                <w:spacing w:val="1"/>
              </w:rPr>
              <w:t xml:space="preserve"> </w:t>
            </w:r>
            <w:r w:rsidRPr="002E0147">
              <w:rPr>
                <w:rFonts w:ascii="Arial" w:hAnsi="Arial" w:cs="Arial"/>
              </w:rPr>
              <w:t>средства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опремени</w:t>
            </w:r>
            <w:r w:rsidRPr="002E0147">
              <w:rPr>
                <w:rFonts w:ascii="Arial" w:hAnsi="Arial" w:cs="Arial"/>
                <w:spacing w:val="1"/>
              </w:rPr>
              <w:t xml:space="preserve"> </w:t>
            </w:r>
            <w:r w:rsidRPr="002E0147">
              <w:rPr>
                <w:rFonts w:ascii="Arial" w:hAnsi="Arial" w:cs="Arial"/>
              </w:rPr>
              <w:t>современи</w:t>
            </w:r>
            <w:r w:rsidRPr="002E0147">
              <w:rPr>
                <w:rFonts w:ascii="Arial" w:hAnsi="Arial" w:cs="Arial"/>
                <w:spacing w:val="1"/>
              </w:rPr>
              <w:t xml:space="preserve"> </w:t>
            </w:r>
            <w:r w:rsidRPr="002E0147">
              <w:rPr>
                <w:rFonts w:ascii="Arial" w:hAnsi="Arial" w:cs="Arial"/>
              </w:rPr>
              <w:t>лаборатории</w:t>
            </w:r>
          </w:p>
          <w:p w:rsidR="00186AD7" w:rsidRPr="002E0147" w:rsidRDefault="00186AD7" w:rsidP="00186AD7">
            <w:pPr>
              <w:pStyle w:val="TableParagraph"/>
              <w:tabs>
                <w:tab w:val="left" w:pos="426"/>
              </w:tabs>
              <w:ind w:left="0"/>
              <w:rPr>
                <w:rFonts w:ascii="Arial" w:hAnsi="Arial" w:cs="Arial"/>
              </w:rPr>
            </w:pPr>
            <w:r w:rsidRPr="002E0147">
              <w:rPr>
                <w:rFonts w:ascii="Arial" w:hAnsi="Arial" w:cs="Arial"/>
              </w:rPr>
              <w:lastRenderedPageBreak/>
              <w:t>-немање</w:t>
            </w:r>
            <w:r w:rsidRPr="002E0147">
              <w:rPr>
                <w:rFonts w:ascii="Arial" w:hAnsi="Arial" w:cs="Arial"/>
                <w:spacing w:val="1"/>
              </w:rPr>
              <w:t xml:space="preserve"> </w:t>
            </w:r>
            <w:r w:rsidRPr="002E0147">
              <w:rPr>
                <w:rFonts w:ascii="Arial" w:hAnsi="Arial" w:cs="Arial"/>
              </w:rPr>
              <w:t>можност</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усовршување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51"/>
              </w:rPr>
              <w:t xml:space="preserve"> </w:t>
            </w:r>
            <w:r w:rsidRPr="002E0147">
              <w:rPr>
                <w:rFonts w:ascii="Arial" w:hAnsi="Arial" w:cs="Arial"/>
              </w:rPr>
              <w:t>наставниот</w:t>
            </w:r>
            <w:r w:rsidRPr="002E0147">
              <w:rPr>
                <w:rFonts w:ascii="Arial" w:hAnsi="Arial" w:cs="Arial"/>
                <w:spacing w:val="1"/>
              </w:rPr>
              <w:t xml:space="preserve"> </w:t>
            </w:r>
            <w:r w:rsidRPr="002E0147">
              <w:rPr>
                <w:rFonts w:ascii="Arial" w:hAnsi="Arial" w:cs="Arial"/>
              </w:rPr>
              <w:t>кадар</w:t>
            </w:r>
            <w:r w:rsidRPr="002E0147">
              <w:rPr>
                <w:rFonts w:ascii="Arial" w:hAnsi="Arial" w:cs="Arial"/>
                <w:spacing w:val="1"/>
              </w:rPr>
              <w:t xml:space="preserve"> </w:t>
            </w:r>
            <w:r w:rsidRPr="002E0147">
              <w:rPr>
                <w:rFonts w:ascii="Arial" w:hAnsi="Arial" w:cs="Arial"/>
              </w:rPr>
              <w:t>поради</w:t>
            </w:r>
            <w:r w:rsidRPr="002E0147">
              <w:rPr>
                <w:rFonts w:ascii="Arial" w:hAnsi="Arial" w:cs="Arial"/>
                <w:spacing w:val="1"/>
              </w:rPr>
              <w:t xml:space="preserve"> </w:t>
            </w:r>
            <w:r w:rsidRPr="002E0147">
              <w:rPr>
                <w:rFonts w:ascii="Arial" w:hAnsi="Arial" w:cs="Arial"/>
              </w:rPr>
              <w:t>неиздвојување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51"/>
              </w:rPr>
              <w:t xml:space="preserve"> </w:t>
            </w:r>
            <w:r w:rsidRPr="002E0147">
              <w:rPr>
                <w:rFonts w:ascii="Arial" w:hAnsi="Arial" w:cs="Arial"/>
              </w:rPr>
              <w:t>средства за континуирана посета на стручни и</w:t>
            </w:r>
            <w:r w:rsidRPr="002E0147">
              <w:rPr>
                <w:rFonts w:ascii="Arial" w:hAnsi="Arial" w:cs="Arial"/>
                <w:spacing w:val="1"/>
              </w:rPr>
              <w:t xml:space="preserve"> </w:t>
            </w:r>
            <w:r w:rsidRPr="002E0147">
              <w:rPr>
                <w:rFonts w:ascii="Arial" w:hAnsi="Arial" w:cs="Arial"/>
              </w:rPr>
              <w:t>научни</w:t>
            </w:r>
            <w:r w:rsidRPr="002E0147">
              <w:rPr>
                <w:rFonts w:ascii="Arial" w:hAnsi="Arial" w:cs="Arial"/>
                <w:spacing w:val="-3"/>
              </w:rPr>
              <w:t xml:space="preserve"> </w:t>
            </w:r>
            <w:r w:rsidRPr="002E0147">
              <w:rPr>
                <w:rFonts w:ascii="Arial" w:hAnsi="Arial" w:cs="Arial"/>
              </w:rPr>
              <w:t>симпозиуми</w:t>
            </w:r>
            <w:r w:rsidRPr="002E0147">
              <w:rPr>
                <w:rFonts w:ascii="Arial" w:hAnsi="Arial" w:cs="Arial"/>
                <w:spacing w:val="-3"/>
              </w:rPr>
              <w:t xml:space="preserve"> </w:t>
            </w:r>
            <w:r w:rsidRPr="002E0147">
              <w:rPr>
                <w:rFonts w:ascii="Arial" w:hAnsi="Arial" w:cs="Arial"/>
              </w:rPr>
              <w:t>и</w:t>
            </w:r>
            <w:r w:rsidRPr="002E0147">
              <w:rPr>
                <w:rFonts w:ascii="Arial" w:hAnsi="Arial" w:cs="Arial"/>
                <w:spacing w:val="-5"/>
              </w:rPr>
              <w:t xml:space="preserve"> </w:t>
            </w:r>
            <w:r w:rsidRPr="002E0147">
              <w:rPr>
                <w:rFonts w:ascii="Arial" w:hAnsi="Arial" w:cs="Arial"/>
              </w:rPr>
              <w:t>семинари</w:t>
            </w:r>
            <w:r w:rsidRPr="002E0147">
              <w:rPr>
                <w:rFonts w:ascii="Arial" w:hAnsi="Arial" w:cs="Arial"/>
                <w:spacing w:val="-2"/>
              </w:rPr>
              <w:t xml:space="preserve"> </w:t>
            </w:r>
            <w:r w:rsidRPr="002E0147">
              <w:rPr>
                <w:rFonts w:ascii="Arial" w:hAnsi="Arial" w:cs="Arial"/>
              </w:rPr>
              <w:t>во</w:t>
            </w:r>
            <w:r w:rsidRPr="002E0147">
              <w:rPr>
                <w:rFonts w:ascii="Arial" w:hAnsi="Arial" w:cs="Arial"/>
                <w:spacing w:val="-2"/>
              </w:rPr>
              <w:t xml:space="preserve"> </w:t>
            </w:r>
            <w:r w:rsidRPr="002E0147">
              <w:rPr>
                <w:rFonts w:ascii="Arial" w:hAnsi="Arial" w:cs="Arial"/>
              </w:rPr>
              <w:t>референтни</w:t>
            </w:r>
          </w:p>
          <w:p w:rsidR="00186AD7" w:rsidRDefault="00186AD7" w:rsidP="00186AD7">
            <w:pPr>
              <w:pStyle w:val="BodyText"/>
              <w:tabs>
                <w:tab w:val="left" w:pos="426"/>
              </w:tabs>
              <w:rPr>
                <w:rFonts w:ascii="Arial" w:hAnsi="Arial" w:cs="Arial"/>
              </w:rPr>
            </w:pPr>
            <w:r w:rsidRPr="002E0147">
              <w:rPr>
                <w:rFonts w:ascii="Arial" w:hAnsi="Arial" w:cs="Arial"/>
              </w:rPr>
              <w:t>центри</w:t>
            </w:r>
            <w:r w:rsidRPr="002E0147">
              <w:rPr>
                <w:rFonts w:ascii="Arial" w:hAnsi="Arial" w:cs="Arial"/>
                <w:spacing w:val="-3"/>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Европа.</w:t>
            </w:r>
          </w:p>
        </w:tc>
      </w:tr>
      <w:tr w:rsidR="00186AD7" w:rsidTr="00A439F7">
        <w:tc>
          <w:tcPr>
            <w:tcW w:w="4962" w:type="dxa"/>
          </w:tcPr>
          <w:p w:rsidR="00186AD7" w:rsidRPr="002E0147" w:rsidRDefault="00186AD7" w:rsidP="00186AD7">
            <w:pPr>
              <w:pStyle w:val="TableParagraph"/>
              <w:tabs>
                <w:tab w:val="left" w:pos="426"/>
              </w:tabs>
              <w:ind w:left="0"/>
              <w:rPr>
                <w:rFonts w:ascii="Arial" w:hAnsi="Arial" w:cs="Arial"/>
                <w:b/>
              </w:rPr>
            </w:pPr>
            <w:r w:rsidRPr="002E0147">
              <w:rPr>
                <w:rFonts w:ascii="Arial" w:hAnsi="Arial" w:cs="Arial"/>
                <w:b/>
              </w:rPr>
              <w:lastRenderedPageBreak/>
              <w:t>Opportunities:</w:t>
            </w:r>
            <w:r w:rsidRPr="002E0147">
              <w:rPr>
                <w:rFonts w:ascii="Arial" w:hAnsi="Arial" w:cs="Arial"/>
                <w:b/>
                <w:spacing w:val="-8"/>
              </w:rPr>
              <w:t xml:space="preserve"> </w:t>
            </w:r>
            <w:r w:rsidRPr="002E0147">
              <w:rPr>
                <w:rFonts w:ascii="Arial" w:hAnsi="Arial" w:cs="Arial"/>
                <w:b/>
              </w:rPr>
              <w:t>Можности</w:t>
            </w:r>
          </w:p>
          <w:p w:rsidR="00186AD7" w:rsidRPr="002E0147" w:rsidRDefault="00186AD7" w:rsidP="00186AD7">
            <w:pPr>
              <w:pStyle w:val="TableParagraph"/>
              <w:numPr>
                <w:ilvl w:val="0"/>
                <w:numId w:val="125"/>
              </w:numPr>
              <w:tabs>
                <w:tab w:val="left" w:pos="243"/>
                <w:tab w:val="left" w:pos="426"/>
              </w:tabs>
              <w:ind w:left="0" w:firstLine="0"/>
              <w:rPr>
                <w:rFonts w:ascii="Arial" w:hAnsi="Arial" w:cs="Arial"/>
              </w:rPr>
            </w:pPr>
            <w:r w:rsidRPr="002E0147">
              <w:rPr>
                <w:rFonts w:ascii="Arial" w:hAnsi="Arial" w:cs="Arial"/>
              </w:rPr>
              <w:t>организирање на континуирана</w:t>
            </w:r>
            <w:r w:rsidRPr="002E0147">
              <w:rPr>
                <w:rFonts w:ascii="Arial" w:hAnsi="Arial" w:cs="Arial"/>
                <w:spacing w:val="1"/>
              </w:rPr>
              <w:t xml:space="preserve"> </w:t>
            </w:r>
            <w:r w:rsidRPr="002E0147">
              <w:rPr>
                <w:rFonts w:ascii="Arial" w:hAnsi="Arial" w:cs="Arial"/>
              </w:rPr>
              <w:t>педагошка</w:t>
            </w:r>
            <w:r w:rsidRPr="002E0147">
              <w:rPr>
                <w:rFonts w:ascii="Arial" w:hAnsi="Arial" w:cs="Arial"/>
                <w:spacing w:val="-4"/>
              </w:rPr>
              <w:t xml:space="preserve"> </w:t>
            </w:r>
            <w:r w:rsidRPr="002E0147">
              <w:rPr>
                <w:rFonts w:ascii="Arial" w:hAnsi="Arial" w:cs="Arial"/>
              </w:rPr>
              <w:t>едукација</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4"/>
              </w:rPr>
              <w:t xml:space="preserve"> </w:t>
            </w:r>
            <w:r w:rsidRPr="002E0147">
              <w:rPr>
                <w:rFonts w:ascii="Arial" w:hAnsi="Arial" w:cs="Arial"/>
              </w:rPr>
              <w:t>наставниот</w:t>
            </w:r>
            <w:r w:rsidRPr="002E0147">
              <w:rPr>
                <w:rFonts w:ascii="Arial" w:hAnsi="Arial" w:cs="Arial"/>
                <w:spacing w:val="-4"/>
              </w:rPr>
              <w:t xml:space="preserve"> </w:t>
            </w:r>
            <w:r w:rsidRPr="002E0147">
              <w:rPr>
                <w:rFonts w:ascii="Arial" w:hAnsi="Arial" w:cs="Arial"/>
              </w:rPr>
              <w:t>кадар</w:t>
            </w:r>
            <w:r w:rsidRPr="002E0147">
              <w:rPr>
                <w:rFonts w:ascii="Arial" w:hAnsi="Arial" w:cs="Arial"/>
                <w:spacing w:val="-50"/>
              </w:rPr>
              <w:t xml:space="preserve"> </w:t>
            </w:r>
            <w:r w:rsidRPr="002E0147">
              <w:rPr>
                <w:rFonts w:ascii="Arial" w:hAnsi="Arial" w:cs="Arial"/>
              </w:rPr>
              <w:t>заради усогласено воведување и</w:t>
            </w:r>
            <w:r w:rsidRPr="002E0147">
              <w:rPr>
                <w:rFonts w:ascii="Arial" w:hAnsi="Arial" w:cs="Arial"/>
                <w:spacing w:val="1"/>
              </w:rPr>
              <w:t xml:space="preserve"> </w:t>
            </w:r>
            <w:r w:rsidRPr="002E0147">
              <w:rPr>
                <w:rFonts w:ascii="Arial" w:hAnsi="Arial" w:cs="Arial"/>
              </w:rPr>
              <w:t>спроведување</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различни</w:t>
            </w:r>
            <w:r w:rsidRPr="002E0147">
              <w:rPr>
                <w:rFonts w:ascii="Arial" w:hAnsi="Arial" w:cs="Arial"/>
                <w:spacing w:val="-2"/>
              </w:rPr>
              <w:t xml:space="preserve"> </w:t>
            </w:r>
            <w:r w:rsidRPr="002E0147">
              <w:rPr>
                <w:rFonts w:ascii="Arial" w:hAnsi="Arial" w:cs="Arial"/>
              </w:rPr>
              <w:t>облици</w:t>
            </w:r>
            <w:r w:rsidRPr="002E0147">
              <w:rPr>
                <w:rFonts w:ascii="Arial" w:hAnsi="Arial" w:cs="Arial"/>
                <w:spacing w:val="-1"/>
              </w:rPr>
              <w:t xml:space="preserve"> </w:t>
            </w:r>
            <w:r w:rsidRPr="002E0147">
              <w:rPr>
                <w:rFonts w:ascii="Arial" w:hAnsi="Arial" w:cs="Arial"/>
              </w:rPr>
              <w:t>на</w:t>
            </w:r>
          </w:p>
          <w:p w:rsidR="00186AD7" w:rsidRPr="002E0147" w:rsidRDefault="00186AD7" w:rsidP="00186AD7">
            <w:pPr>
              <w:pStyle w:val="TableParagraph"/>
              <w:tabs>
                <w:tab w:val="left" w:pos="426"/>
              </w:tabs>
              <w:ind w:left="0"/>
              <w:rPr>
                <w:rFonts w:ascii="Arial" w:hAnsi="Arial" w:cs="Arial"/>
              </w:rPr>
            </w:pPr>
            <w:r w:rsidRPr="002E0147">
              <w:rPr>
                <w:rFonts w:ascii="Arial" w:hAnsi="Arial" w:cs="Arial"/>
              </w:rPr>
              <w:t>наставни активности и воведување на новини</w:t>
            </w:r>
            <w:r w:rsidRPr="002E0147">
              <w:rPr>
                <w:rFonts w:ascii="Arial" w:hAnsi="Arial" w:cs="Arial"/>
                <w:spacing w:val="-5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преносот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знаења;</w:t>
            </w:r>
          </w:p>
          <w:p w:rsidR="00186AD7" w:rsidRPr="002E0147" w:rsidRDefault="00186AD7" w:rsidP="00186AD7">
            <w:pPr>
              <w:pStyle w:val="TableParagraph"/>
              <w:tabs>
                <w:tab w:val="left" w:pos="426"/>
              </w:tabs>
              <w:ind w:left="0"/>
              <w:rPr>
                <w:rFonts w:ascii="Arial" w:hAnsi="Arial" w:cs="Arial"/>
              </w:rPr>
            </w:pPr>
            <w:r w:rsidRPr="002E0147">
              <w:rPr>
                <w:rFonts w:ascii="Arial" w:hAnsi="Arial" w:cs="Arial"/>
              </w:rPr>
              <w:t>-вложување</w:t>
            </w:r>
            <w:r w:rsidRPr="002E0147">
              <w:rPr>
                <w:rFonts w:ascii="Arial" w:hAnsi="Arial" w:cs="Arial"/>
                <w:spacing w:val="-5"/>
              </w:rPr>
              <w:t xml:space="preserve"> </w:t>
            </w:r>
            <w:r w:rsidRPr="002E0147">
              <w:rPr>
                <w:rFonts w:ascii="Arial" w:hAnsi="Arial" w:cs="Arial"/>
              </w:rPr>
              <w:t>напори</w:t>
            </w:r>
            <w:r w:rsidRPr="002E0147">
              <w:rPr>
                <w:rFonts w:ascii="Arial" w:hAnsi="Arial" w:cs="Arial"/>
                <w:spacing w:val="-4"/>
              </w:rPr>
              <w:t xml:space="preserve"> </w:t>
            </w:r>
            <w:r w:rsidRPr="002E0147">
              <w:rPr>
                <w:rFonts w:ascii="Arial" w:hAnsi="Arial" w:cs="Arial"/>
              </w:rPr>
              <w:t>за</w:t>
            </w:r>
            <w:r w:rsidRPr="002E0147">
              <w:rPr>
                <w:rFonts w:ascii="Arial" w:hAnsi="Arial" w:cs="Arial"/>
                <w:spacing w:val="-5"/>
              </w:rPr>
              <w:t xml:space="preserve"> </w:t>
            </w:r>
            <w:r w:rsidRPr="002E0147">
              <w:rPr>
                <w:rFonts w:ascii="Arial" w:hAnsi="Arial" w:cs="Arial"/>
              </w:rPr>
              <w:t>осовременување</w:t>
            </w:r>
          </w:p>
          <w:p w:rsidR="00186AD7" w:rsidRPr="002E0147" w:rsidRDefault="00186AD7" w:rsidP="00186AD7">
            <w:pPr>
              <w:pStyle w:val="TableParagraph"/>
              <w:tabs>
                <w:tab w:val="left" w:pos="426"/>
              </w:tabs>
              <w:ind w:left="0"/>
              <w:rPr>
                <w:rFonts w:ascii="Arial" w:hAnsi="Arial" w:cs="Arial"/>
              </w:rPr>
            </w:pPr>
            <w:r w:rsidRPr="002E0147">
              <w:rPr>
                <w:rFonts w:ascii="Arial" w:hAnsi="Arial" w:cs="Arial"/>
              </w:rPr>
              <w:t>на</w:t>
            </w:r>
            <w:r w:rsidRPr="002E0147">
              <w:rPr>
                <w:rFonts w:ascii="Arial" w:hAnsi="Arial" w:cs="Arial"/>
                <w:spacing w:val="1"/>
              </w:rPr>
              <w:t xml:space="preserve"> </w:t>
            </w:r>
            <w:r w:rsidRPr="002E0147">
              <w:rPr>
                <w:rFonts w:ascii="Arial" w:hAnsi="Arial" w:cs="Arial"/>
              </w:rPr>
              <w:t>средствата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ставање</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3"/>
              </w:rPr>
              <w:t xml:space="preserve"> </w:t>
            </w:r>
            <w:r w:rsidRPr="002E0147">
              <w:rPr>
                <w:rFonts w:ascii="Arial" w:hAnsi="Arial" w:cs="Arial"/>
              </w:rPr>
              <w:t>функција</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51"/>
              </w:rPr>
              <w:t xml:space="preserve"> </w:t>
            </w:r>
            <w:r w:rsidRPr="002E0147">
              <w:rPr>
                <w:rFonts w:ascii="Arial" w:hAnsi="Arial" w:cs="Arial"/>
              </w:rPr>
              <w:t>опремата</w:t>
            </w:r>
            <w:r w:rsidRPr="002E0147">
              <w:rPr>
                <w:rFonts w:ascii="Arial" w:hAnsi="Arial" w:cs="Arial"/>
                <w:spacing w:val="-2"/>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настава;</w:t>
            </w:r>
          </w:p>
          <w:p w:rsidR="00186AD7" w:rsidRPr="002E0147" w:rsidRDefault="00186AD7" w:rsidP="00186AD7">
            <w:pPr>
              <w:pStyle w:val="TableParagraph"/>
              <w:numPr>
                <w:ilvl w:val="0"/>
                <w:numId w:val="125"/>
              </w:numPr>
              <w:tabs>
                <w:tab w:val="left" w:pos="426"/>
              </w:tabs>
              <w:ind w:left="0" w:firstLine="0"/>
              <w:rPr>
                <w:rFonts w:ascii="Arial" w:hAnsi="Arial" w:cs="Arial"/>
              </w:rPr>
            </w:pPr>
            <w:r w:rsidRPr="002E0147">
              <w:rPr>
                <w:rFonts w:ascii="Arial" w:hAnsi="Arial" w:cs="Arial"/>
              </w:rPr>
              <w:t>континуиран</w:t>
            </w:r>
            <w:r w:rsidRPr="002E0147">
              <w:rPr>
                <w:rFonts w:ascii="Arial" w:hAnsi="Arial" w:cs="Arial"/>
                <w:spacing w:val="1"/>
              </w:rPr>
              <w:t xml:space="preserve"> </w:t>
            </w:r>
            <w:r w:rsidRPr="002E0147">
              <w:rPr>
                <w:rFonts w:ascii="Arial" w:hAnsi="Arial" w:cs="Arial"/>
              </w:rPr>
              <w:t>напор</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обезбедување</w:t>
            </w:r>
            <w:r w:rsidRPr="002E0147">
              <w:rPr>
                <w:rFonts w:ascii="Arial" w:hAnsi="Arial" w:cs="Arial"/>
                <w:spacing w:val="1"/>
              </w:rPr>
              <w:t xml:space="preserve"> </w:t>
            </w:r>
            <w:r w:rsidRPr="002E0147">
              <w:rPr>
                <w:rFonts w:ascii="Arial" w:hAnsi="Arial" w:cs="Arial"/>
              </w:rPr>
              <w:t>пациенти</w:t>
            </w:r>
            <w:r w:rsidRPr="002E0147">
              <w:rPr>
                <w:rFonts w:ascii="Arial" w:hAnsi="Arial" w:cs="Arial"/>
                <w:spacing w:val="1"/>
              </w:rPr>
              <w:t xml:space="preserve"> </w:t>
            </w:r>
            <w:r w:rsidRPr="002E0147">
              <w:rPr>
                <w:rFonts w:ascii="Arial" w:hAnsi="Arial" w:cs="Arial"/>
              </w:rPr>
              <w:t>кои</w:t>
            </w:r>
            <w:r w:rsidRPr="002E0147">
              <w:rPr>
                <w:rFonts w:ascii="Arial" w:hAnsi="Arial" w:cs="Arial"/>
                <w:spacing w:val="1"/>
              </w:rPr>
              <w:t xml:space="preserve"> </w:t>
            </w:r>
            <w:r w:rsidRPr="002E0147">
              <w:rPr>
                <w:rFonts w:ascii="Arial" w:hAnsi="Arial" w:cs="Arial"/>
              </w:rPr>
              <w:t>би</w:t>
            </w:r>
            <w:r w:rsidRPr="002E0147">
              <w:rPr>
                <w:rFonts w:ascii="Arial" w:hAnsi="Arial" w:cs="Arial"/>
                <w:spacing w:val="1"/>
              </w:rPr>
              <w:t xml:space="preserve"> </w:t>
            </w:r>
            <w:r w:rsidRPr="002E0147">
              <w:rPr>
                <w:rFonts w:ascii="Arial" w:hAnsi="Arial" w:cs="Arial"/>
              </w:rPr>
              <w:t>дале</w:t>
            </w:r>
            <w:r w:rsidRPr="002E0147">
              <w:rPr>
                <w:rFonts w:ascii="Arial" w:hAnsi="Arial" w:cs="Arial"/>
                <w:spacing w:val="1"/>
              </w:rPr>
              <w:t xml:space="preserve"> </w:t>
            </w:r>
            <w:r w:rsidRPr="002E0147">
              <w:rPr>
                <w:rFonts w:ascii="Arial" w:hAnsi="Arial" w:cs="Arial"/>
              </w:rPr>
              <w:t>согласност</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бидат</w:t>
            </w:r>
            <w:r w:rsidRPr="002E0147">
              <w:rPr>
                <w:rFonts w:ascii="Arial" w:hAnsi="Arial" w:cs="Arial"/>
                <w:spacing w:val="1"/>
              </w:rPr>
              <w:t xml:space="preserve"> </w:t>
            </w:r>
            <w:r w:rsidRPr="002E0147">
              <w:rPr>
                <w:rFonts w:ascii="Arial" w:hAnsi="Arial" w:cs="Arial"/>
              </w:rPr>
              <w:t>третирани</w:t>
            </w:r>
            <w:r w:rsidRPr="002E0147">
              <w:rPr>
                <w:rFonts w:ascii="Arial" w:hAnsi="Arial" w:cs="Arial"/>
                <w:spacing w:val="40"/>
              </w:rPr>
              <w:t xml:space="preserve"> </w:t>
            </w:r>
            <w:r w:rsidRPr="002E0147">
              <w:rPr>
                <w:rFonts w:ascii="Arial" w:hAnsi="Arial" w:cs="Arial"/>
              </w:rPr>
              <w:t>од</w:t>
            </w:r>
            <w:r w:rsidRPr="002E0147">
              <w:rPr>
                <w:rFonts w:ascii="Arial" w:hAnsi="Arial" w:cs="Arial"/>
                <w:spacing w:val="40"/>
              </w:rPr>
              <w:t xml:space="preserve"> </w:t>
            </w:r>
            <w:r w:rsidRPr="002E0147">
              <w:rPr>
                <w:rFonts w:ascii="Arial" w:hAnsi="Arial" w:cs="Arial"/>
              </w:rPr>
              <w:t>студенти</w:t>
            </w:r>
            <w:r w:rsidRPr="002E0147">
              <w:rPr>
                <w:rFonts w:ascii="Arial" w:hAnsi="Arial" w:cs="Arial"/>
                <w:spacing w:val="41"/>
              </w:rPr>
              <w:t xml:space="preserve"> </w:t>
            </w:r>
            <w:r w:rsidRPr="002E0147">
              <w:rPr>
                <w:rFonts w:ascii="Arial" w:hAnsi="Arial" w:cs="Arial"/>
              </w:rPr>
              <w:t>на</w:t>
            </w:r>
            <w:r w:rsidRPr="002E0147">
              <w:rPr>
                <w:rFonts w:ascii="Arial" w:hAnsi="Arial" w:cs="Arial"/>
                <w:spacing w:val="40"/>
              </w:rPr>
              <w:t xml:space="preserve"> </w:t>
            </w:r>
            <w:r w:rsidRPr="002E0147">
              <w:rPr>
                <w:rFonts w:ascii="Arial" w:hAnsi="Arial" w:cs="Arial"/>
              </w:rPr>
              <w:t>практични</w:t>
            </w:r>
            <w:r w:rsidRPr="002E0147">
              <w:rPr>
                <w:rFonts w:ascii="Arial" w:hAnsi="Arial" w:cs="Arial"/>
                <w:spacing w:val="38"/>
              </w:rPr>
              <w:t xml:space="preserve"> </w:t>
            </w:r>
            <w:r w:rsidRPr="002E0147">
              <w:rPr>
                <w:rFonts w:ascii="Arial" w:hAnsi="Arial" w:cs="Arial"/>
              </w:rPr>
              <w:t>вежби</w:t>
            </w:r>
            <w:r w:rsidRPr="002E0147">
              <w:rPr>
                <w:rFonts w:ascii="Arial" w:hAnsi="Arial" w:cs="Arial"/>
                <w:spacing w:val="-50"/>
              </w:rPr>
              <w:t xml:space="preserve"> </w:t>
            </w:r>
            <w:r w:rsidRPr="002E0147">
              <w:rPr>
                <w:rFonts w:ascii="Arial" w:hAnsi="Arial" w:cs="Arial"/>
              </w:rPr>
              <w:t>со</w:t>
            </w:r>
            <w:r w:rsidRPr="002E0147">
              <w:rPr>
                <w:rFonts w:ascii="Arial" w:hAnsi="Arial" w:cs="Arial"/>
                <w:spacing w:val="-2"/>
              </w:rPr>
              <w:t xml:space="preserve"> </w:t>
            </w:r>
            <w:r w:rsidRPr="002E0147">
              <w:rPr>
                <w:rFonts w:ascii="Arial" w:hAnsi="Arial" w:cs="Arial"/>
              </w:rPr>
              <w:t>бесплатна</w:t>
            </w:r>
            <w:r w:rsidRPr="002E0147">
              <w:rPr>
                <w:rFonts w:ascii="Arial" w:hAnsi="Arial" w:cs="Arial"/>
                <w:spacing w:val="-3"/>
              </w:rPr>
              <w:t xml:space="preserve"> </w:t>
            </w:r>
            <w:r w:rsidRPr="002E0147">
              <w:rPr>
                <w:rFonts w:ascii="Arial" w:hAnsi="Arial" w:cs="Arial"/>
              </w:rPr>
              <w:t>или</w:t>
            </w:r>
            <w:r w:rsidRPr="002E0147">
              <w:rPr>
                <w:rFonts w:ascii="Arial" w:hAnsi="Arial" w:cs="Arial"/>
                <w:spacing w:val="-3"/>
              </w:rPr>
              <w:t xml:space="preserve"> </w:t>
            </w:r>
            <w:r w:rsidRPr="002E0147">
              <w:rPr>
                <w:rFonts w:ascii="Arial" w:hAnsi="Arial" w:cs="Arial"/>
              </w:rPr>
              <w:t>ефтина</w:t>
            </w:r>
            <w:r w:rsidRPr="002E0147">
              <w:rPr>
                <w:rFonts w:ascii="Arial" w:hAnsi="Arial" w:cs="Arial"/>
                <w:spacing w:val="-4"/>
              </w:rPr>
              <w:t xml:space="preserve"> </w:t>
            </w:r>
            <w:r w:rsidRPr="002E0147">
              <w:rPr>
                <w:rFonts w:ascii="Arial" w:hAnsi="Arial" w:cs="Arial"/>
              </w:rPr>
              <w:t>здравствена</w:t>
            </w:r>
            <w:r w:rsidRPr="002E0147">
              <w:rPr>
                <w:rFonts w:ascii="Arial" w:hAnsi="Arial" w:cs="Arial"/>
                <w:spacing w:val="-3"/>
              </w:rPr>
              <w:t xml:space="preserve"> </w:t>
            </w:r>
            <w:r w:rsidRPr="002E0147">
              <w:rPr>
                <w:rFonts w:ascii="Arial" w:hAnsi="Arial" w:cs="Arial"/>
              </w:rPr>
              <w:t>услуга;</w:t>
            </w:r>
          </w:p>
          <w:p w:rsidR="00186AD7" w:rsidRPr="002E0147" w:rsidRDefault="00186AD7" w:rsidP="00186AD7">
            <w:pPr>
              <w:pStyle w:val="TableParagraph"/>
              <w:numPr>
                <w:ilvl w:val="0"/>
                <w:numId w:val="125"/>
              </w:numPr>
              <w:tabs>
                <w:tab w:val="left" w:pos="243"/>
                <w:tab w:val="left" w:pos="426"/>
              </w:tabs>
              <w:ind w:left="0" w:firstLine="0"/>
              <w:rPr>
                <w:rFonts w:ascii="Arial" w:hAnsi="Arial" w:cs="Arial"/>
              </w:rPr>
            </w:pPr>
            <w:r w:rsidRPr="002E0147">
              <w:rPr>
                <w:rFonts w:ascii="Arial" w:hAnsi="Arial" w:cs="Arial"/>
              </w:rPr>
              <w:t>мобилност</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студентите</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5"/>
              </w:rPr>
              <w:t xml:space="preserve"> </w:t>
            </w:r>
            <w:r w:rsidRPr="002E0147">
              <w:rPr>
                <w:rFonts w:ascii="Arial" w:hAnsi="Arial" w:cs="Arial"/>
              </w:rPr>
              <w:t>други</w:t>
            </w:r>
            <w:r w:rsidRPr="002E0147">
              <w:rPr>
                <w:rFonts w:ascii="Arial" w:hAnsi="Arial" w:cs="Arial"/>
                <w:spacing w:val="-50"/>
              </w:rPr>
              <w:t xml:space="preserve"> </w:t>
            </w:r>
            <w:r w:rsidRPr="002E0147">
              <w:rPr>
                <w:rFonts w:ascii="Arial" w:hAnsi="Arial" w:cs="Arial"/>
              </w:rPr>
              <w:t>високообразовни институции во</w:t>
            </w:r>
            <w:r w:rsidRPr="002E0147">
              <w:rPr>
                <w:rFonts w:ascii="Arial" w:hAnsi="Arial" w:cs="Arial"/>
                <w:spacing w:val="1"/>
              </w:rPr>
              <w:t xml:space="preserve"> </w:t>
            </w:r>
            <w:r w:rsidRPr="002E0147">
              <w:rPr>
                <w:rFonts w:ascii="Arial" w:hAnsi="Arial" w:cs="Arial"/>
              </w:rPr>
              <w:t>странство;</w:t>
            </w:r>
          </w:p>
          <w:p w:rsidR="00186AD7" w:rsidRPr="002E0147" w:rsidRDefault="00186AD7" w:rsidP="00186AD7">
            <w:pPr>
              <w:pStyle w:val="TableParagraph"/>
              <w:numPr>
                <w:ilvl w:val="0"/>
                <w:numId w:val="125"/>
              </w:numPr>
              <w:tabs>
                <w:tab w:val="left" w:pos="243"/>
                <w:tab w:val="left" w:pos="426"/>
              </w:tabs>
              <w:ind w:left="0" w:firstLine="0"/>
              <w:rPr>
                <w:rFonts w:ascii="Arial" w:hAnsi="Arial" w:cs="Arial"/>
              </w:rPr>
            </w:pPr>
            <w:r w:rsidRPr="002E0147">
              <w:rPr>
                <w:rFonts w:ascii="Arial" w:hAnsi="Arial" w:cs="Arial"/>
              </w:rPr>
              <w:t>стимулирање на научноистражувачката</w:t>
            </w:r>
            <w:r w:rsidRPr="002E0147">
              <w:rPr>
                <w:rFonts w:ascii="Arial" w:hAnsi="Arial" w:cs="Arial"/>
                <w:spacing w:val="-51"/>
              </w:rPr>
              <w:t xml:space="preserve"> </w:t>
            </w:r>
            <w:r w:rsidRPr="002E0147">
              <w:rPr>
                <w:rFonts w:ascii="Arial" w:hAnsi="Arial" w:cs="Arial"/>
              </w:rPr>
              <w:t>работа</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студентите,</w:t>
            </w:r>
          </w:p>
          <w:p w:rsidR="00186AD7" w:rsidRPr="002E0147" w:rsidRDefault="00186AD7" w:rsidP="00186AD7">
            <w:pPr>
              <w:pStyle w:val="TableParagraph"/>
              <w:tabs>
                <w:tab w:val="left" w:pos="426"/>
                <w:tab w:val="left" w:pos="1686"/>
                <w:tab w:val="left" w:pos="2264"/>
                <w:tab w:val="left" w:pos="3545"/>
                <w:tab w:val="left" w:pos="4618"/>
              </w:tabs>
              <w:ind w:left="0"/>
              <w:rPr>
                <w:rFonts w:ascii="Arial" w:hAnsi="Arial" w:cs="Arial"/>
              </w:rPr>
            </w:pPr>
            <w:r w:rsidRPr="002E0147">
              <w:rPr>
                <w:rFonts w:ascii="Arial" w:hAnsi="Arial" w:cs="Arial"/>
              </w:rPr>
              <w:t>-форсирање</w:t>
            </w:r>
            <w:r w:rsidRPr="002E0147">
              <w:rPr>
                <w:rFonts w:ascii="Arial" w:hAnsi="Arial" w:cs="Arial"/>
              </w:rPr>
              <w:tab/>
              <w:t>на</w:t>
            </w:r>
            <w:r w:rsidRPr="002E0147">
              <w:rPr>
                <w:rFonts w:ascii="Arial" w:hAnsi="Arial" w:cs="Arial"/>
              </w:rPr>
              <w:tab/>
              <w:t>усмените</w:t>
            </w:r>
            <w:r w:rsidRPr="002E0147">
              <w:rPr>
                <w:rFonts w:ascii="Arial" w:hAnsi="Arial" w:cs="Arial"/>
              </w:rPr>
              <w:tab/>
              <w:t>испити</w:t>
            </w:r>
            <w:r>
              <w:rPr>
                <w:rFonts w:ascii="Arial" w:hAnsi="Arial" w:cs="Arial"/>
              </w:rPr>
              <w:t xml:space="preserve"> </w:t>
            </w:r>
            <w:r w:rsidRPr="002E0147">
              <w:rPr>
                <w:rFonts w:ascii="Arial" w:hAnsi="Arial" w:cs="Arial"/>
                <w:spacing w:val="-1"/>
              </w:rPr>
              <w:t>за</w:t>
            </w:r>
            <w:r w:rsidRPr="002E0147">
              <w:rPr>
                <w:rFonts w:ascii="Arial" w:hAnsi="Arial" w:cs="Arial"/>
                <w:spacing w:val="-51"/>
              </w:rPr>
              <w:t xml:space="preserve"> </w:t>
            </w:r>
            <w:r w:rsidRPr="002E0147">
              <w:rPr>
                <w:rFonts w:ascii="Arial" w:hAnsi="Arial" w:cs="Arial"/>
              </w:rPr>
              <w:t>стекнување</w:t>
            </w:r>
            <w:r w:rsidRPr="002E0147">
              <w:rPr>
                <w:rFonts w:ascii="Arial" w:hAnsi="Arial" w:cs="Arial"/>
                <w:spacing w:val="42"/>
              </w:rPr>
              <w:t xml:space="preserve"> </w:t>
            </w:r>
            <w:r w:rsidRPr="002E0147">
              <w:rPr>
                <w:rFonts w:ascii="Arial" w:hAnsi="Arial" w:cs="Arial"/>
              </w:rPr>
              <w:t>пореална</w:t>
            </w:r>
            <w:r w:rsidRPr="002E0147">
              <w:rPr>
                <w:rFonts w:ascii="Arial" w:hAnsi="Arial" w:cs="Arial"/>
                <w:spacing w:val="42"/>
              </w:rPr>
              <w:t xml:space="preserve"> </w:t>
            </w:r>
            <w:r w:rsidRPr="002E0147">
              <w:rPr>
                <w:rFonts w:ascii="Arial" w:hAnsi="Arial" w:cs="Arial"/>
              </w:rPr>
              <w:t>претстава</w:t>
            </w:r>
            <w:r w:rsidRPr="002E0147">
              <w:rPr>
                <w:rFonts w:ascii="Arial" w:hAnsi="Arial" w:cs="Arial"/>
                <w:spacing w:val="43"/>
              </w:rPr>
              <w:t xml:space="preserve"> </w:t>
            </w:r>
            <w:r w:rsidRPr="002E0147">
              <w:rPr>
                <w:rFonts w:ascii="Arial" w:hAnsi="Arial" w:cs="Arial"/>
              </w:rPr>
              <w:t>за</w:t>
            </w:r>
            <w:r w:rsidRPr="002E0147">
              <w:rPr>
                <w:rFonts w:ascii="Arial" w:hAnsi="Arial" w:cs="Arial"/>
                <w:spacing w:val="40"/>
              </w:rPr>
              <w:t xml:space="preserve"> </w:t>
            </w:r>
            <w:r w:rsidRPr="002E0147">
              <w:rPr>
                <w:rFonts w:ascii="Arial" w:hAnsi="Arial" w:cs="Arial"/>
              </w:rPr>
              <w:t>знаењето</w:t>
            </w:r>
          </w:p>
          <w:p w:rsidR="00186AD7" w:rsidRDefault="00186AD7" w:rsidP="00186AD7">
            <w:pPr>
              <w:pStyle w:val="BodyText"/>
              <w:tabs>
                <w:tab w:val="left" w:pos="426"/>
              </w:tabs>
              <w:rPr>
                <w:rFonts w:ascii="Arial" w:hAnsi="Arial" w:cs="Arial"/>
              </w:rPr>
            </w:pPr>
            <w:r w:rsidRPr="002E0147">
              <w:rPr>
                <w:rFonts w:ascii="Arial" w:hAnsi="Arial" w:cs="Arial"/>
              </w:rPr>
              <w:t>на</w:t>
            </w:r>
            <w:r w:rsidRPr="002E0147">
              <w:rPr>
                <w:rFonts w:ascii="Arial" w:hAnsi="Arial" w:cs="Arial"/>
                <w:spacing w:val="-5"/>
              </w:rPr>
              <w:t xml:space="preserve"> </w:t>
            </w:r>
            <w:r w:rsidRPr="002E0147">
              <w:rPr>
                <w:rFonts w:ascii="Arial" w:hAnsi="Arial" w:cs="Arial"/>
              </w:rPr>
              <w:t>студентите,</w:t>
            </w:r>
          </w:p>
        </w:tc>
        <w:tc>
          <w:tcPr>
            <w:tcW w:w="4504" w:type="dxa"/>
          </w:tcPr>
          <w:p w:rsidR="00186AD7" w:rsidRPr="002E0147" w:rsidRDefault="00186AD7" w:rsidP="00186AD7">
            <w:pPr>
              <w:pStyle w:val="TableParagraph"/>
              <w:tabs>
                <w:tab w:val="left" w:pos="426"/>
              </w:tabs>
              <w:ind w:left="0"/>
              <w:rPr>
                <w:rFonts w:ascii="Arial" w:hAnsi="Arial" w:cs="Arial"/>
                <w:b/>
              </w:rPr>
            </w:pPr>
            <w:r w:rsidRPr="002E0147">
              <w:rPr>
                <w:rFonts w:ascii="Arial" w:hAnsi="Arial" w:cs="Arial"/>
                <w:b/>
              </w:rPr>
              <w:t>Threats:</w:t>
            </w:r>
            <w:r w:rsidRPr="002E0147">
              <w:rPr>
                <w:rFonts w:ascii="Arial" w:hAnsi="Arial" w:cs="Arial"/>
                <w:b/>
                <w:spacing w:val="-3"/>
              </w:rPr>
              <w:t xml:space="preserve"> </w:t>
            </w:r>
            <w:r w:rsidRPr="002E0147">
              <w:rPr>
                <w:rFonts w:ascii="Arial" w:hAnsi="Arial" w:cs="Arial"/>
                <w:b/>
              </w:rPr>
              <w:t>Закани</w:t>
            </w:r>
          </w:p>
          <w:p w:rsidR="00186AD7" w:rsidRPr="002E0147" w:rsidRDefault="00186AD7" w:rsidP="00186AD7">
            <w:pPr>
              <w:pStyle w:val="TableParagraph"/>
              <w:tabs>
                <w:tab w:val="left" w:pos="426"/>
              </w:tabs>
              <w:ind w:left="0"/>
              <w:rPr>
                <w:rFonts w:ascii="Arial" w:hAnsi="Arial" w:cs="Arial"/>
              </w:rPr>
            </w:pPr>
            <w:r w:rsidRPr="002E0147">
              <w:rPr>
                <w:rFonts w:ascii="Arial" w:hAnsi="Arial" w:cs="Arial"/>
              </w:rPr>
              <w:t>-</w:t>
            </w:r>
            <w:r w:rsidRPr="002E0147">
              <w:rPr>
                <w:rFonts w:ascii="Arial" w:hAnsi="Arial" w:cs="Arial"/>
                <w:spacing w:val="1"/>
              </w:rPr>
              <w:t xml:space="preserve"> </w:t>
            </w:r>
            <w:r w:rsidRPr="002E0147">
              <w:rPr>
                <w:rFonts w:ascii="Arial" w:hAnsi="Arial" w:cs="Arial"/>
              </w:rPr>
              <w:t>поради</w:t>
            </w:r>
            <w:r w:rsidRPr="002E0147">
              <w:rPr>
                <w:rFonts w:ascii="Arial" w:hAnsi="Arial" w:cs="Arial"/>
                <w:spacing w:val="1"/>
              </w:rPr>
              <w:t xml:space="preserve"> </w:t>
            </w:r>
            <w:r w:rsidRPr="002E0147">
              <w:rPr>
                <w:rFonts w:ascii="Arial" w:hAnsi="Arial" w:cs="Arial"/>
              </w:rPr>
              <w:t>недоволно</w:t>
            </w:r>
            <w:r w:rsidRPr="002E0147">
              <w:rPr>
                <w:rFonts w:ascii="Arial" w:hAnsi="Arial" w:cs="Arial"/>
                <w:spacing w:val="1"/>
              </w:rPr>
              <w:t xml:space="preserve"> </w:t>
            </w:r>
            <w:r w:rsidRPr="002E0147">
              <w:rPr>
                <w:rFonts w:ascii="Arial" w:hAnsi="Arial" w:cs="Arial"/>
              </w:rPr>
              <w:t>финансиски</w:t>
            </w:r>
            <w:r w:rsidRPr="002E0147">
              <w:rPr>
                <w:rFonts w:ascii="Arial" w:hAnsi="Arial" w:cs="Arial"/>
                <w:spacing w:val="1"/>
              </w:rPr>
              <w:t xml:space="preserve"> </w:t>
            </w:r>
            <w:r w:rsidRPr="002E0147">
              <w:rPr>
                <w:rFonts w:ascii="Arial" w:hAnsi="Arial" w:cs="Arial"/>
              </w:rPr>
              <w:t>средства</w:t>
            </w:r>
            <w:r w:rsidRPr="002E0147">
              <w:rPr>
                <w:rFonts w:ascii="Arial" w:hAnsi="Arial" w:cs="Arial"/>
                <w:spacing w:val="1"/>
              </w:rPr>
              <w:t xml:space="preserve"> </w:t>
            </w:r>
            <w:r w:rsidRPr="002E0147">
              <w:rPr>
                <w:rFonts w:ascii="Arial" w:hAnsi="Arial" w:cs="Arial"/>
              </w:rPr>
              <w:t>намалување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квалитетот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практичната</w:t>
            </w:r>
            <w:r w:rsidRPr="002E0147">
              <w:rPr>
                <w:rFonts w:ascii="Arial" w:hAnsi="Arial" w:cs="Arial"/>
                <w:spacing w:val="1"/>
              </w:rPr>
              <w:t xml:space="preserve"> </w:t>
            </w:r>
            <w:r w:rsidRPr="002E0147">
              <w:rPr>
                <w:rFonts w:ascii="Arial" w:hAnsi="Arial" w:cs="Arial"/>
              </w:rPr>
              <w:t>настава</w:t>
            </w:r>
            <w:r w:rsidRPr="002E0147">
              <w:rPr>
                <w:rFonts w:ascii="Arial" w:hAnsi="Arial" w:cs="Arial"/>
                <w:spacing w:val="1"/>
              </w:rPr>
              <w:t xml:space="preserve"> </w:t>
            </w:r>
            <w:r w:rsidRPr="002E0147">
              <w:rPr>
                <w:rFonts w:ascii="Arial" w:hAnsi="Arial" w:cs="Arial"/>
              </w:rPr>
              <w:t>што</w:t>
            </w:r>
            <w:r w:rsidRPr="002E0147">
              <w:rPr>
                <w:rFonts w:ascii="Arial" w:hAnsi="Arial" w:cs="Arial"/>
                <w:spacing w:val="1"/>
              </w:rPr>
              <w:t xml:space="preserve"> </w:t>
            </w:r>
            <w:r w:rsidRPr="002E0147">
              <w:rPr>
                <w:rFonts w:ascii="Arial" w:hAnsi="Arial" w:cs="Arial"/>
              </w:rPr>
              <w:t>резултира</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намалување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вештините</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самостојно</w:t>
            </w:r>
            <w:r w:rsidRPr="002E0147">
              <w:rPr>
                <w:rFonts w:ascii="Arial" w:hAnsi="Arial" w:cs="Arial"/>
                <w:spacing w:val="1"/>
              </w:rPr>
              <w:t xml:space="preserve"> </w:t>
            </w:r>
            <w:r w:rsidRPr="002E0147">
              <w:rPr>
                <w:rFonts w:ascii="Arial" w:hAnsi="Arial" w:cs="Arial"/>
              </w:rPr>
              <w:t>вршење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стоматолошка</w:t>
            </w:r>
            <w:r w:rsidRPr="002E0147">
              <w:rPr>
                <w:rFonts w:ascii="Arial" w:hAnsi="Arial" w:cs="Arial"/>
                <w:spacing w:val="-2"/>
              </w:rPr>
              <w:t xml:space="preserve"> </w:t>
            </w:r>
            <w:r w:rsidRPr="002E0147">
              <w:rPr>
                <w:rFonts w:ascii="Arial" w:hAnsi="Arial" w:cs="Arial"/>
              </w:rPr>
              <w:t>дејност.</w:t>
            </w:r>
          </w:p>
          <w:p w:rsidR="00186AD7" w:rsidRDefault="00186AD7" w:rsidP="00186AD7">
            <w:pPr>
              <w:pStyle w:val="BodyText"/>
              <w:tabs>
                <w:tab w:val="left" w:pos="426"/>
              </w:tabs>
              <w:rPr>
                <w:rFonts w:ascii="Arial" w:hAnsi="Arial" w:cs="Arial"/>
              </w:rPr>
            </w:pPr>
            <w:r w:rsidRPr="002E0147">
              <w:rPr>
                <w:rFonts w:ascii="Arial" w:hAnsi="Arial" w:cs="Arial"/>
              </w:rPr>
              <w:t>--постоење на голем број државни и приватни</w:t>
            </w:r>
            <w:r w:rsidRPr="002E0147">
              <w:rPr>
                <w:rFonts w:ascii="Arial" w:hAnsi="Arial" w:cs="Arial"/>
                <w:spacing w:val="1"/>
              </w:rPr>
              <w:t xml:space="preserve"> </w:t>
            </w:r>
            <w:r w:rsidRPr="002E0147">
              <w:rPr>
                <w:rFonts w:ascii="Arial" w:hAnsi="Arial" w:cs="Arial"/>
              </w:rPr>
              <w:t>стоматолошки</w:t>
            </w:r>
            <w:r w:rsidRPr="002E0147">
              <w:rPr>
                <w:rFonts w:ascii="Arial" w:hAnsi="Arial" w:cs="Arial"/>
                <w:spacing w:val="1"/>
              </w:rPr>
              <w:t xml:space="preserve"> </w:t>
            </w:r>
            <w:r w:rsidRPr="002E0147">
              <w:rPr>
                <w:rFonts w:ascii="Arial" w:hAnsi="Arial" w:cs="Arial"/>
              </w:rPr>
              <w:t>факултети</w:t>
            </w:r>
            <w:r w:rsidRPr="002E0147">
              <w:rPr>
                <w:rFonts w:ascii="Arial" w:hAnsi="Arial" w:cs="Arial"/>
                <w:spacing w:val="1"/>
              </w:rPr>
              <w:t xml:space="preserve"> </w:t>
            </w:r>
            <w:r w:rsidRPr="002E0147">
              <w:rPr>
                <w:rFonts w:ascii="Arial" w:hAnsi="Arial" w:cs="Arial"/>
              </w:rPr>
              <w:t>кои</w:t>
            </w:r>
            <w:r w:rsidRPr="002E0147">
              <w:rPr>
                <w:rFonts w:ascii="Arial" w:hAnsi="Arial" w:cs="Arial"/>
                <w:spacing w:val="1"/>
              </w:rPr>
              <w:t xml:space="preserve"> </w:t>
            </w:r>
            <w:r w:rsidRPr="002E0147">
              <w:rPr>
                <w:rFonts w:ascii="Arial" w:hAnsi="Arial" w:cs="Arial"/>
              </w:rPr>
              <w:t>продуцираат</w:t>
            </w:r>
            <w:r w:rsidRPr="002E0147">
              <w:rPr>
                <w:rFonts w:ascii="Arial" w:hAnsi="Arial" w:cs="Arial"/>
                <w:spacing w:val="1"/>
              </w:rPr>
              <w:t xml:space="preserve"> </w:t>
            </w:r>
            <w:r w:rsidRPr="002E0147">
              <w:rPr>
                <w:rFonts w:ascii="Arial" w:hAnsi="Arial" w:cs="Arial"/>
              </w:rPr>
              <w:t>голем</w:t>
            </w:r>
            <w:r w:rsidRPr="002E0147">
              <w:rPr>
                <w:rFonts w:ascii="Arial" w:hAnsi="Arial" w:cs="Arial"/>
                <w:spacing w:val="1"/>
              </w:rPr>
              <w:t xml:space="preserve"> </w:t>
            </w:r>
            <w:r w:rsidRPr="002E0147">
              <w:rPr>
                <w:rFonts w:ascii="Arial" w:hAnsi="Arial" w:cs="Arial"/>
              </w:rPr>
              <w:t>број</w:t>
            </w:r>
            <w:r w:rsidRPr="002E0147">
              <w:rPr>
                <w:rFonts w:ascii="Arial" w:hAnsi="Arial" w:cs="Arial"/>
                <w:spacing w:val="1"/>
              </w:rPr>
              <w:t xml:space="preserve"> </w:t>
            </w:r>
            <w:r w:rsidRPr="002E0147">
              <w:rPr>
                <w:rFonts w:ascii="Arial" w:hAnsi="Arial" w:cs="Arial"/>
              </w:rPr>
              <w:t>стоматолошки</w:t>
            </w:r>
            <w:r w:rsidRPr="002E0147">
              <w:rPr>
                <w:rFonts w:ascii="Arial" w:hAnsi="Arial" w:cs="Arial"/>
                <w:spacing w:val="1"/>
              </w:rPr>
              <w:t xml:space="preserve"> </w:t>
            </w:r>
            <w:r w:rsidRPr="002E0147">
              <w:rPr>
                <w:rFonts w:ascii="Arial" w:hAnsi="Arial" w:cs="Arial"/>
              </w:rPr>
              <w:t>кадар</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кои</w:t>
            </w:r>
            <w:r w:rsidRPr="002E0147">
              <w:rPr>
                <w:rFonts w:ascii="Arial" w:hAnsi="Arial" w:cs="Arial"/>
                <w:spacing w:val="1"/>
              </w:rPr>
              <w:t xml:space="preserve"> </w:t>
            </w:r>
            <w:r w:rsidRPr="002E0147">
              <w:rPr>
                <w:rFonts w:ascii="Arial" w:hAnsi="Arial" w:cs="Arial"/>
              </w:rPr>
              <w:t>нема</w:t>
            </w:r>
            <w:r w:rsidRPr="002E0147">
              <w:rPr>
                <w:rFonts w:ascii="Arial" w:hAnsi="Arial" w:cs="Arial"/>
                <w:spacing w:val="1"/>
              </w:rPr>
              <w:t xml:space="preserve"> </w:t>
            </w:r>
            <w:r w:rsidRPr="002E0147">
              <w:rPr>
                <w:rFonts w:ascii="Arial" w:hAnsi="Arial" w:cs="Arial"/>
              </w:rPr>
              <w:t>соодветно</w:t>
            </w:r>
            <w:r w:rsidRPr="002E0147">
              <w:rPr>
                <w:rFonts w:ascii="Arial" w:hAnsi="Arial" w:cs="Arial"/>
                <w:spacing w:val="1"/>
              </w:rPr>
              <w:t xml:space="preserve"> </w:t>
            </w:r>
            <w:r w:rsidRPr="002E0147">
              <w:rPr>
                <w:rFonts w:ascii="Arial" w:hAnsi="Arial" w:cs="Arial"/>
              </w:rPr>
              <w:t>вработување</w:t>
            </w:r>
            <w:r w:rsidRPr="002E0147">
              <w:rPr>
                <w:rFonts w:ascii="Arial" w:hAnsi="Arial" w:cs="Arial"/>
                <w:spacing w:val="1"/>
              </w:rPr>
              <w:t xml:space="preserve"> </w:t>
            </w:r>
            <w:r w:rsidRPr="002E0147">
              <w:rPr>
                <w:rFonts w:ascii="Arial" w:hAnsi="Arial" w:cs="Arial"/>
              </w:rPr>
              <w:t>(презаситеност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пазарот)</w:t>
            </w:r>
          </w:p>
        </w:tc>
      </w:tr>
    </w:tbl>
    <w:p w:rsidR="00186AD7" w:rsidRDefault="00186AD7" w:rsidP="00186AD7">
      <w:pPr>
        <w:pStyle w:val="BodyText"/>
        <w:tabs>
          <w:tab w:val="left" w:pos="426"/>
        </w:tabs>
        <w:jc w:val="both"/>
        <w:rPr>
          <w:rFonts w:ascii="Arial" w:hAnsi="Arial" w:cs="Arial"/>
        </w:rPr>
      </w:pPr>
    </w:p>
    <w:p w:rsidR="00186AD7" w:rsidRDefault="00186AD7" w:rsidP="00186AD7">
      <w:pPr>
        <w:pStyle w:val="BodyText"/>
        <w:tabs>
          <w:tab w:val="left" w:pos="426"/>
        </w:tabs>
        <w:jc w:val="both"/>
        <w:rPr>
          <w:rFonts w:ascii="Arial" w:hAnsi="Arial" w:cs="Arial"/>
        </w:rPr>
      </w:pPr>
    </w:p>
    <w:p w:rsidR="00186AD7" w:rsidRDefault="00186AD7" w:rsidP="00186AD7">
      <w:pPr>
        <w:pStyle w:val="BodyText"/>
        <w:tabs>
          <w:tab w:val="left" w:pos="426"/>
        </w:tabs>
        <w:jc w:val="both"/>
        <w:rPr>
          <w:rFonts w:ascii="Arial" w:hAnsi="Arial" w:cs="Arial"/>
        </w:rPr>
      </w:pPr>
    </w:p>
    <w:p w:rsidR="00186AD7" w:rsidRDefault="00186AD7" w:rsidP="00186AD7">
      <w:pPr>
        <w:tabs>
          <w:tab w:val="left" w:pos="426"/>
        </w:tabs>
        <w:jc w:val="both"/>
        <w:rPr>
          <w:rFonts w:ascii="Arial" w:hAnsi="Arial" w:cs="Arial"/>
          <w:b/>
          <w:color w:val="000000" w:themeColor="text1"/>
          <w:spacing w:val="-4"/>
          <w:lang w:val="mk-MK"/>
        </w:rPr>
      </w:pPr>
      <w:r w:rsidRPr="002E0147">
        <w:rPr>
          <w:rFonts w:ascii="Arial" w:hAnsi="Arial" w:cs="Arial"/>
          <w:b/>
        </w:rPr>
        <w:t>2</w:t>
      </w:r>
      <w:r w:rsidRPr="002E0147">
        <w:rPr>
          <w:rFonts w:ascii="Arial" w:hAnsi="Arial" w:cs="Arial"/>
          <w:b/>
          <w:color w:val="FF0000"/>
        </w:rPr>
        <w:t>.</w:t>
      </w:r>
      <w:r>
        <w:rPr>
          <w:rFonts w:ascii="Arial" w:hAnsi="Arial" w:cs="Arial"/>
          <w:b/>
          <w:color w:val="000000" w:themeColor="text1"/>
        </w:rPr>
        <w:t>5.</w:t>
      </w:r>
      <w:r>
        <w:rPr>
          <w:rFonts w:ascii="Arial" w:hAnsi="Arial" w:cs="Arial"/>
          <w:b/>
          <w:color w:val="000000" w:themeColor="text1"/>
          <w:lang w:val="mk-MK"/>
        </w:rPr>
        <w:t>3</w:t>
      </w:r>
      <w:r w:rsidRPr="002E0147">
        <w:rPr>
          <w:rFonts w:ascii="Arial" w:hAnsi="Arial" w:cs="Arial"/>
          <w:b/>
          <w:color w:val="000000" w:themeColor="text1"/>
        </w:rPr>
        <w:t>.</w:t>
      </w:r>
      <w:r w:rsidRPr="002E0147">
        <w:rPr>
          <w:rFonts w:ascii="Arial" w:hAnsi="Arial" w:cs="Arial"/>
          <w:b/>
          <w:color w:val="000000" w:themeColor="text1"/>
          <w:spacing w:val="-2"/>
        </w:rPr>
        <w:t xml:space="preserve"> </w:t>
      </w:r>
      <w:r>
        <w:rPr>
          <w:rFonts w:ascii="Arial" w:hAnsi="Arial" w:cs="Arial"/>
          <w:b/>
          <w:color w:val="000000" w:themeColor="text1"/>
          <w:spacing w:val="-2"/>
          <w:lang w:val="mk-MK"/>
        </w:rPr>
        <w:t>Извештај за спроведена самоевалуација на д</w:t>
      </w:r>
      <w:r w:rsidRPr="002E0147">
        <w:rPr>
          <w:rFonts w:ascii="Arial" w:hAnsi="Arial" w:cs="Arial"/>
          <w:b/>
          <w:color w:val="000000" w:themeColor="text1"/>
        </w:rPr>
        <w:t>одипломски</w:t>
      </w:r>
      <w:r w:rsidRPr="002E0147">
        <w:rPr>
          <w:rFonts w:ascii="Arial" w:hAnsi="Arial" w:cs="Arial"/>
          <w:b/>
          <w:color w:val="000000" w:themeColor="text1"/>
          <w:spacing w:val="50"/>
        </w:rPr>
        <w:t xml:space="preserve"> </w:t>
      </w:r>
      <w:r w:rsidRPr="002E0147">
        <w:rPr>
          <w:rFonts w:ascii="Arial" w:hAnsi="Arial" w:cs="Arial"/>
          <w:b/>
          <w:color w:val="000000" w:themeColor="text1"/>
        </w:rPr>
        <w:t>студии</w:t>
      </w:r>
      <w:r w:rsidRPr="002E0147">
        <w:rPr>
          <w:rFonts w:ascii="Arial" w:hAnsi="Arial" w:cs="Arial"/>
          <w:b/>
          <w:color w:val="000000" w:themeColor="text1"/>
          <w:spacing w:val="-3"/>
        </w:rPr>
        <w:t xml:space="preserve"> </w:t>
      </w:r>
      <w:r w:rsidRPr="002E0147">
        <w:rPr>
          <w:rFonts w:ascii="Arial" w:hAnsi="Arial" w:cs="Arial"/>
          <w:b/>
          <w:color w:val="000000" w:themeColor="text1"/>
        </w:rPr>
        <w:t>за</w:t>
      </w:r>
      <w:r w:rsidRPr="002E0147">
        <w:rPr>
          <w:rFonts w:ascii="Arial" w:hAnsi="Arial" w:cs="Arial"/>
          <w:b/>
          <w:color w:val="000000" w:themeColor="text1"/>
          <w:spacing w:val="-5"/>
        </w:rPr>
        <w:t xml:space="preserve"> </w:t>
      </w:r>
      <w:r w:rsidRPr="002E0147">
        <w:rPr>
          <w:rFonts w:ascii="Arial" w:hAnsi="Arial" w:cs="Arial"/>
          <w:b/>
          <w:color w:val="000000" w:themeColor="text1"/>
        </w:rPr>
        <w:t>доктори</w:t>
      </w:r>
      <w:r w:rsidRPr="002E0147">
        <w:rPr>
          <w:rFonts w:ascii="Arial" w:hAnsi="Arial" w:cs="Arial"/>
          <w:b/>
          <w:color w:val="000000" w:themeColor="text1"/>
          <w:spacing w:val="-3"/>
        </w:rPr>
        <w:t xml:space="preserve"> </w:t>
      </w:r>
      <w:r w:rsidRPr="002E0147">
        <w:rPr>
          <w:rFonts w:ascii="Arial" w:hAnsi="Arial" w:cs="Arial"/>
          <w:b/>
          <w:color w:val="000000" w:themeColor="text1"/>
        </w:rPr>
        <w:t>по</w:t>
      </w:r>
      <w:r w:rsidRPr="002E0147">
        <w:rPr>
          <w:rFonts w:ascii="Arial" w:hAnsi="Arial" w:cs="Arial"/>
          <w:b/>
          <w:color w:val="000000" w:themeColor="text1"/>
          <w:spacing w:val="-4"/>
        </w:rPr>
        <w:t xml:space="preserve"> </w:t>
      </w:r>
    </w:p>
    <w:p w:rsidR="00186AD7" w:rsidRPr="002E0147" w:rsidRDefault="00186AD7" w:rsidP="00186AD7">
      <w:pPr>
        <w:tabs>
          <w:tab w:val="left" w:pos="426"/>
        </w:tabs>
        <w:jc w:val="both"/>
        <w:rPr>
          <w:rFonts w:ascii="Arial" w:hAnsi="Arial" w:cs="Arial"/>
          <w:b/>
          <w:color w:val="000000" w:themeColor="text1"/>
        </w:rPr>
      </w:pPr>
      <w:r w:rsidRPr="002E0147">
        <w:rPr>
          <w:rFonts w:ascii="Arial" w:hAnsi="Arial" w:cs="Arial"/>
          <w:b/>
          <w:color w:val="000000" w:themeColor="text1"/>
        </w:rPr>
        <w:t>дентална</w:t>
      </w:r>
      <w:r w:rsidRPr="002E0147">
        <w:rPr>
          <w:rFonts w:ascii="Arial" w:hAnsi="Arial" w:cs="Arial"/>
          <w:b/>
          <w:color w:val="000000" w:themeColor="text1"/>
          <w:spacing w:val="-2"/>
        </w:rPr>
        <w:t xml:space="preserve"> </w:t>
      </w:r>
      <w:r w:rsidRPr="002E0147">
        <w:rPr>
          <w:rFonts w:ascii="Arial" w:hAnsi="Arial" w:cs="Arial"/>
          <w:b/>
          <w:color w:val="000000" w:themeColor="text1"/>
        </w:rPr>
        <w:t>медицина</w:t>
      </w:r>
      <w:r w:rsidRPr="002E0147">
        <w:rPr>
          <w:rFonts w:ascii="Arial" w:hAnsi="Arial" w:cs="Arial"/>
          <w:b/>
          <w:color w:val="000000" w:themeColor="text1"/>
          <w:spacing w:val="51"/>
        </w:rPr>
        <w:t xml:space="preserve"> </w:t>
      </w:r>
      <w:r w:rsidRPr="002E0147">
        <w:rPr>
          <w:rFonts w:ascii="Arial" w:hAnsi="Arial" w:cs="Arial"/>
          <w:b/>
          <w:color w:val="000000" w:themeColor="text1"/>
        </w:rPr>
        <w:t>(5-годишни)</w:t>
      </w:r>
    </w:p>
    <w:p w:rsidR="00186AD7" w:rsidRPr="002E0147" w:rsidRDefault="00186AD7" w:rsidP="00186AD7">
      <w:pPr>
        <w:pStyle w:val="BodyText"/>
        <w:tabs>
          <w:tab w:val="left" w:pos="426"/>
        </w:tabs>
        <w:jc w:val="both"/>
        <w:rPr>
          <w:rFonts w:ascii="Arial" w:hAnsi="Arial" w:cs="Arial"/>
          <w:b/>
          <w:sz w:val="20"/>
        </w:rPr>
      </w:pPr>
    </w:p>
    <w:p w:rsidR="00186AD7" w:rsidRPr="002E0147" w:rsidRDefault="00186AD7" w:rsidP="00186AD7">
      <w:pPr>
        <w:pStyle w:val="Heading1"/>
        <w:numPr>
          <w:ilvl w:val="3"/>
          <w:numId w:val="146"/>
        </w:numPr>
        <w:tabs>
          <w:tab w:val="left" w:pos="426"/>
          <w:tab w:val="left" w:pos="943"/>
        </w:tabs>
        <w:spacing w:before="0"/>
        <w:ind w:left="0" w:firstLine="0"/>
        <w:jc w:val="both"/>
        <w:rPr>
          <w:rFonts w:ascii="Arial" w:hAnsi="Arial" w:cs="Arial"/>
        </w:rPr>
      </w:pPr>
      <w:r w:rsidRPr="002E0147">
        <w:rPr>
          <w:rFonts w:ascii="Arial" w:hAnsi="Arial" w:cs="Arial"/>
        </w:rPr>
        <w:t>Опис</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студиската</w:t>
      </w:r>
      <w:r w:rsidRPr="002E0147">
        <w:rPr>
          <w:rFonts w:ascii="Arial" w:hAnsi="Arial" w:cs="Arial"/>
          <w:spacing w:val="-5"/>
        </w:rPr>
        <w:t xml:space="preserve"> </w:t>
      </w:r>
      <w:r w:rsidRPr="002E0147">
        <w:rPr>
          <w:rFonts w:ascii="Arial" w:hAnsi="Arial" w:cs="Arial"/>
        </w:rPr>
        <w:t>програма</w:t>
      </w:r>
    </w:p>
    <w:p w:rsidR="00186AD7" w:rsidRDefault="00186AD7" w:rsidP="00186AD7">
      <w:pPr>
        <w:pStyle w:val="BodyText"/>
        <w:tabs>
          <w:tab w:val="left" w:pos="426"/>
        </w:tabs>
        <w:jc w:val="both"/>
        <w:rPr>
          <w:rFonts w:ascii="Arial" w:hAnsi="Arial" w:cs="Arial"/>
        </w:rPr>
      </w:pPr>
      <w:r w:rsidRPr="002E0147">
        <w:rPr>
          <w:rFonts w:ascii="Arial" w:hAnsi="Arial" w:cs="Arial"/>
          <w:lang w:val="mk-MK"/>
        </w:rPr>
        <w:t>За време на извештајниов период на Стоматолошкиот факултет во Скопје се изведува н</w:t>
      </w:r>
      <w:r w:rsidRPr="002E0147">
        <w:rPr>
          <w:rFonts w:ascii="Arial" w:hAnsi="Arial" w:cs="Arial"/>
        </w:rPr>
        <w:t>аставата за доктори по дентална медицина според</w:t>
      </w:r>
      <w:r w:rsidRPr="002E0147">
        <w:rPr>
          <w:rFonts w:ascii="Arial" w:hAnsi="Arial" w:cs="Arial"/>
          <w:lang w:val="mk-MK"/>
        </w:rPr>
        <w:t xml:space="preserve"> студиската програма </w:t>
      </w:r>
      <w:r w:rsidRPr="002E0147">
        <w:rPr>
          <w:rFonts w:ascii="Arial" w:hAnsi="Arial" w:cs="Arial"/>
          <w:spacing w:val="1"/>
        </w:rPr>
        <w:t xml:space="preserve"> </w:t>
      </w:r>
      <w:r w:rsidRPr="002E0147">
        <w:rPr>
          <w:rFonts w:ascii="Arial" w:hAnsi="Arial" w:cs="Arial"/>
        </w:rPr>
        <w:t>акредит</w:t>
      </w:r>
      <w:r w:rsidRPr="002E0147">
        <w:rPr>
          <w:rFonts w:ascii="Arial" w:hAnsi="Arial" w:cs="Arial"/>
          <w:lang w:val="mk-MK"/>
        </w:rPr>
        <w:t xml:space="preserve">ирана </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2010</w:t>
      </w:r>
      <w:r w:rsidRPr="002E0147">
        <w:rPr>
          <w:rFonts w:ascii="Arial" w:hAnsi="Arial" w:cs="Arial"/>
          <w:spacing w:val="1"/>
        </w:rPr>
        <w:t xml:space="preserve"> </w:t>
      </w:r>
      <w:r w:rsidRPr="002E0147">
        <w:rPr>
          <w:rFonts w:ascii="Arial" w:hAnsi="Arial" w:cs="Arial"/>
        </w:rPr>
        <w:t>година. Студиската програма беше акредитирана од Одборот за акредитација</w:t>
      </w:r>
      <w:r w:rsidRPr="002E0147">
        <w:rPr>
          <w:rFonts w:ascii="Arial" w:hAnsi="Arial" w:cs="Arial"/>
          <w:spacing w:val="1"/>
        </w:rPr>
        <w:t xml:space="preserve"> </w:t>
      </w:r>
      <w:r w:rsidRPr="002E0147">
        <w:rPr>
          <w:rFonts w:ascii="Arial" w:hAnsi="Arial" w:cs="Arial"/>
        </w:rPr>
        <w:t>наР.М</w:t>
      </w:r>
      <w:r w:rsidRPr="002E0147">
        <w:rPr>
          <w:rFonts w:ascii="Arial" w:hAnsi="Arial" w:cs="Arial"/>
          <w:spacing w:val="-2"/>
        </w:rPr>
        <w:t xml:space="preserve"> </w:t>
      </w:r>
      <w:r w:rsidRPr="002E0147">
        <w:rPr>
          <w:rFonts w:ascii="Arial" w:hAnsi="Arial" w:cs="Arial"/>
        </w:rPr>
        <w:t>со</w:t>
      </w:r>
      <w:r w:rsidRPr="002E0147">
        <w:rPr>
          <w:rFonts w:ascii="Arial" w:hAnsi="Arial" w:cs="Arial"/>
          <w:spacing w:val="-2"/>
        </w:rPr>
        <w:t xml:space="preserve"> </w:t>
      </w:r>
      <w:r w:rsidRPr="002E0147">
        <w:rPr>
          <w:rFonts w:ascii="Arial" w:hAnsi="Arial" w:cs="Arial"/>
        </w:rPr>
        <w:t>решение</w:t>
      </w:r>
      <w:r w:rsidRPr="002E0147">
        <w:rPr>
          <w:rFonts w:ascii="Arial" w:hAnsi="Arial" w:cs="Arial"/>
          <w:spacing w:val="-2"/>
        </w:rPr>
        <w:t xml:space="preserve"> </w:t>
      </w:r>
      <w:r w:rsidRPr="002E0147">
        <w:rPr>
          <w:rFonts w:ascii="Arial" w:hAnsi="Arial" w:cs="Arial"/>
        </w:rPr>
        <w:t>бр.110/2</w:t>
      </w:r>
      <w:r w:rsidRPr="002E0147">
        <w:rPr>
          <w:rFonts w:ascii="Arial" w:hAnsi="Arial" w:cs="Arial"/>
          <w:spacing w:val="51"/>
        </w:rPr>
        <w:t xml:space="preserve"> </w:t>
      </w:r>
      <w:r w:rsidRPr="002E0147">
        <w:rPr>
          <w:rFonts w:ascii="Arial" w:hAnsi="Arial" w:cs="Arial"/>
        </w:rPr>
        <w:t>од</w:t>
      </w:r>
      <w:r w:rsidRPr="002E0147">
        <w:rPr>
          <w:rFonts w:ascii="Arial" w:hAnsi="Arial" w:cs="Arial"/>
          <w:spacing w:val="51"/>
        </w:rPr>
        <w:t xml:space="preserve"> </w:t>
      </w:r>
      <w:r w:rsidRPr="002E0147">
        <w:rPr>
          <w:rFonts w:ascii="Arial" w:hAnsi="Arial" w:cs="Arial"/>
        </w:rPr>
        <w:t>15.01.2010.</w:t>
      </w:r>
    </w:p>
    <w:p w:rsidR="00186AD7" w:rsidRPr="002E0147" w:rsidRDefault="00186AD7" w:rsidP="00186AD7">
      <w:pPr>
        <w:pStyle w:val="BodyText"/>
        <w:tabs>
          <w:tab w:val="left" w:pos="426"/>
        </w:tabs>
        <w:jc w:val="both"/>
        <w:rPr>
          <w:rFonts w:ascii="Arial" w:hAnsi="Arial" w:cs="Arial"/>
        </w:rPr>
      </w:pPr>
    </w:p>
    <w:p w:rsidR="00186AD7" w:rsidRPr="002E0147" w:rsidRDefault="00186AD7" w:rsidP="00186AD7">
      <w:pPr>
        <w:pStyle w:val="Heading1"/>
        <w:numPr>
          <w:ilvl w:val="3"/>
          <w:numId w:val="146"/>
        </w:numPr>
        <w:tabs>
          <w:tab w:val="left" w:pos="426"/>
          <w:tab w:val="left" w:pos="943"/>
        </w:tabs>
        <w:spacing w:before="0"/>
        <w:ind w:left="0" w:firstLine="0"/>
        <w:jc w:val="both"/>
        <w:rPr>
          <w:rFonts w:ascii="Arial" w:hAnsi="Arial" w:cs="Arial"/>
        </w:rPr>
      </w:pPr>
      <w:r w:rsidRPr="002E0147">
        <w:rPr>
          <w:rFonts w:ascii="Arial" w:hAnsi="Arial" w:cs="Arial"/>
        </w:rPr>
        <w:t>Година</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започнување</w:t>
      </w:r>
    </w:p>
    <w:p w:rsidR="00186AD7" w:rsidRDefault="00186AD7" w:rsidP="00186AD7">
      <w:pPr>
        <w:pStyle w:val="BodyText"/>
        <w:tabs>
          <w:tab w:val="left" w:pos="426"/>
        </w:tabs>
        <w:jc w:val="both"/>
        <w:rPr>
          <w:rFonts w:ascii="Arial" w:hAnsi="Arial" w:cs="Arial"/>
        </w:rPr>
      </w:pPr>
      <w:r w:rsidRPr="002E0147">
        <w:rPr>
          <w:rFonts w:ascii="Arial" w:hAnsi="Arial" w:cs="Arial"/>
        </w:rPr>
        <w:t>Наставата за доктори по дентална медицина од четврта и петта година се одвива според</w:t>
      </w:r>
      <w:r w:rsidRPr="002E0147">
        <w:rPr>
          <w:rFonts w:ascii="Arial" w:hAnsi="Arial" w:cs="Arial"/>
          <w:spacing w:val="1"/>
        </w:rPr>
        <w:t xml:space="preserve"> </w:t>
      </w:r>
      <w:r w:rsidRPr="002E0147">
        <w:rPr>
          <w:rFonts w:ascii="Arial" w:hAnsi="Arial" w:cs="Arial"/>
        </w:rPr>
        <w:t>акредитацијата</w:t>
      </w:r>
      <w:r w:rsidRPr="002E0147">
        <w:rPr>
          <w:rFonts w:ascii="Arial" w:hAnsi="Arial" w:cs="Arial"/>
          <w:spacing w:val="1"/>
        </w:rPr>
        <w:t xml:space="preserve"> </w:t>
      </w:r>
      <w:r w:rsidRPr="002E0147">
        <w:rPr>
          <w:rFonts w:ascii="Arial" w:hAnsi="Arial" w:cs="Arial"/>
        </w:rPr>
        <w:t>добиена</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2010</w:t>
      </w:r>
      <w:r w:rsidRPr="002E0147">
        <w:rPr>
          <w:rFonts w:ascii="Arial" w:hAnsi="Arial" w:cs="Arial"/>
          <w:spacing w:val="1"/>
        </w:rPr>
        <w:t xml:space="preserve"> </w:t>
      </w:r>
      <w:r w:rsidRPr="002E0147">
        <w:rPr>
          <w:rFonts w:ascii="Arial" w:hAnsi="Arial" w:cs="Arial"/>
        </w:rPr>
        <w:t>година,</w:t>
      </w:r>
      <w:r w:rsidRPr="002E0147">
        <w:rPr>
          <w:rFonts w:ascii="Arial" w:hAnsi="Arial" w:cs="Arial"/>
          <w:spacing w:val="1"/>
        </w:rPr>
        <w:t xml:space="preserve"> </w:t>
      </w:r>
      <w:r w:rsidRPr="002E0147">
        <w:rPr>
          <w:rFonts w:ascii="Arial" w:hAnsi="Arial" w:cs="Arial"/>
        </w:rPr>
        <w:t>кога</w:t>
      </w:r>
      <w:r w:rsidRPr="002E0147">
        <w:rPr>
          <w:rFonts w:ascii="Arial" w:hAnsi="Arial" w:cs="Arial"/>
          <w:spacing w:val="1"/>
        </w:rPr>
        <w:t xml:space="preserve"> </w:t>
      </w:r>
      <w:r w:rsidRPr="002E0147">
        <w:rPr>
          <w:rFonts w:ascii="Arial" w:hAnsi="Arial" w:cs="Arial"/>
        </w:rPr>
        <w:t>беа</w:t>
      </w:r>
      <w:r w:rsidRPr="002E0147">
        <w:rPr>
          <w:rFonts w:ascii="Arial" w:hAnsi="Arial" w:cs="Arial"/>
          <w:spacing w:val="1"/>
        </w:rPr>
        <w:t xml:space="preserve"> </w:t>
      </w:r>
      <w:r w:rsidRPr="002E0147">
        <w:rPr>
          <w:rFonts w:ascii="Arial" w:hAnsi="Arial" w:cs="Arial"/>
        </w:rPr>
        <w:t>предложени</w:t>
      </w:r>
      <w:r w:rsidRPr="002E0147">
        <w:rPr>
          <w:rFonts w:ascii="Arial" w:hAnsi="Arial" w:cs="Arial"/>
          <w:spacing w:val="1"/>
        </w:rPr>
        <w:t xml:space="preserve"> </w:t>
      </w:r>
      <w:r w:rsidRPr="002E0147">
        <w:rPr>
          <w:rFonts w:ascii="Arial" w:hAnsi="Arial" w:cs="Arial"/>
        </w:rPr>
        <w:t>измени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дополнувања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студиска</w:t>
      </w:r>
      <w:r w:rsidRPr="002E0147">
        <w:rPr>
          <w:rFonts w:ascii="Arial" w:hAnsi="Arial" w:cs="Arial"/>
          <w:spacing w:val="-2"/>
        </w:rPr>
        <w:t xml:space="preserve"> </w:t>
      </w:r>
      <w:r w:rsidRPr="002E0147">
        <w:rPr>
          <w:rFonts w:ascii="Arial" w:hAnsi="Arial" w:cs="Arial"/>
        </w:rPr>
        <w:t>програма</w:t>
      </w:r>
      <w:r w:rsidRPr="002E0147">
        <w:rPr>
          <w:rFonts w:ascii="Arial" w:hAnsi="Arial" w:cs="Arial"/>
          <w:lang w:val="mk-MK"/>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насока</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усогласување</w:t>
      </w:r>
      <w:r w:rsidRPr="002E0147">
        <w:rPr>
          <w:rFonts w:ascii="Arial" w:hAnsi="Arial" w:cs="Arial"/>
          <w:spacing w:val="-3"/>
        </w:rPr>
        <w:t xml:space="preserve"> </w:t>
      </w:r>
      <w:r w:rsidRPr="002E0147">
        <w:rPr>
          <w:rFonts w:ascii="Arial" w:hAnsi="Arial" w:cs="Arial"/>
        </w:rPr>
        <w:t xml:space="preserve">со </w:t>
      </w:r>
      <w:r w:rsidRPr="002E0147">
        <w:rPr>
          <w:rFonts w:ascii="Arial" w:hAnsi="Arial" w:cs="Arial"/>
          <w:lang w:val="mk-MK"/>
        </w:rPr>
        <w:t xml:space="preserve">ноиот </w:t>
      </w:r>
      <w:r w:rsidRPr="002E0147">
        <w:rPr>
          <w:rFonts w:ascii="Arial" w:hAnsi="Arial" w:cs="Arial"/>
        </w:rPr>
        <w:t>Зако</w:t>
      </w:r>
      <w:r w:rsidRPr="002E0147">
        <w:rPr>
          <w:rFonts w:ascii="Arial" w:hAnsi="Arial" w:cs="Arial"/>
          <w:lang w:val="mk-MK"/>
        </w:rPr>
        <w:t>н</w:t>
      </w:r>
      <w:r w:rsidRPr="002E0147">
        <w:rPr>
          <w:rFonts w:ascii="Arial" w:hAnsi="Arial" w:cs="Arial"/>
          <w:spacing w:val="-4"/>
        </w:rPr>
        <w:t xml:space="preserve"> </w:t>
      </w:r>
      <w:r w:rsidRPr="002E0147">
        <w:rPr>
          <w:rFonts w:ascii="Arial" w:hAnsi="Arial" w:cs="Arial"/>
        </w:rPr>
        <w:t>за</w:t>
      </w:r>
      <w:r w:rsidRPr="002E0147">
        <w:rPr>
          <w:rFonts w:ascii="Arial" w:hAnsi="Arial" w:cs="Arial"/>
          <w:spacing w:val="-2"/>
        </w:rPr>
        <w:t xml:space="preserve"> </w:t>
      </w:r>
      <w:r w:rsidRPr="002E0147">
        <w:rPr>
          <w:rFonts w:ascii="Arial" w:hAnsi="Arial" w:cs="Arial"/>
        </w:rPr>
        <w:t>високото</w:t>
      </w:r>
      <w:r w:rsidRPr="002E0147">
        <w:rPr>
          <w:rFonts w:ascii="Arial" w:hAnsi="Arial" w:cs="Arial"/>
          <w:spacing w:val="-4"/>
        </w:rPr>
        <w:t xml:space="preserve"> </w:t>
      </w:r>
      <w:r w:rsidRPr="002E0147">
        <w:rPr>
          <w:rFonts w:ascii="Arial" w:hAnsi="Arial" w:cs="Arial"/>
        </w:rPr>
        <w:t>образование.</w:t>
      </w:r>
    </w:p>
    <w:p w:rsidR="00186AD7" w:rsidRPr="002E0147" w:rsidRDefault="00186AD7" w:rsidP="00186AD7">
      <w:pPr>
        <w:pStyle w:val="BodyText"/>
        <w:tabs>
          <w:tab w:val="left" w:pos="426"/>
        </w:tabs>
        <w:jc w:val="both"/>
        <w:rPr>
          <w:rFonts w:ascii="Arial" w:hAnsi="Arial" w:cs="Arial"/>
        </w:rPr>
      </w:pPr>
    </w:p>
    <w:p w:rsidR="00186AD7" w:rsidRPr="002E0147" w:rsidRDefault="00186AD7" w:rsidP="00186AD7">
      <w:pPr>
        <w:pStyle w:val="Heading1"/>
        <w:numPr>
          <w:ilvl w:val="3"/>
          <w:numId w:val="146"/>
        </w:numPr>
        <w:tabs>
          <w:tab w:val="left" w:pos="426"/>
          <w:tab w:val="left" w:pos="943"/>
        </w:tabs>
        <w:spacing w:before="0"/>
        <w:ind w:left="0" w:firstLine="0"/>
        <w:jc w:val="both"/>
        <w:rPr>
          <w:rFonts w:ascii="Arial" w:hAnsi="Arial" w:cs="Arial"/>
        </w:rPr>
      </w:pPr>
      <w:r w:rsidRPr="002E0147">
        <w:rPr>
          <w:rFonts w:ascii="Arial" w:hAnsi="Arial" w:cs="Arial"/>
        </w:rPr>
        <w:t>Цели</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студиска</w:t>
      </w:r>
      <w:r w:rsidRPr="002E0147">
        <w:rPr>
          <w:rFonts w:ascii="Arial" w:hAnsi="Arial" w:cs="Arial"/>
          <w:spacing w:val="-3"/>
        </w:rPr>
        <w:t xml:space="preserve"> </w:t>
      </w:r>
      <w:r w:rsidRPr="002E0147">
        <w:rPr>
          <w:rFonts w:ascii="Arial" w:hAnsi="Arial" w:cs="Arial"/>
        </w:rPr>
        <w:t>програма</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Целта на воведувањето на 5-годишната студиска програма по дентална медицина   во</w:t>
      </w:r>
      <w:r w:rsidRPr="002E0147">
        <w:rPr>
          <w:rFonts w:ascii="Arial" w:hAnsi="Arial" w:cs="Arial"/>
          <w:spacing w:val="1"/>
        </w:rPr>
        <w:t xml:space="preserve"> </w:t>
      </w:r>
      <w:r w:rsidRPr="002E0147">
        <w:rPr>
          <w:rFonts w:ascii="Arial" w:hAnsi="Arial" w:cs="Arial"/>
        </w:rPr>
        <w:t>2010</w:t>
      </w:r>
      <w:r w:rsidRPr="002E0147">
        <w:rPr>
          <w:rFonts w:ascii="Arial" w:hAnsi="Arial" w:cs="Arial"/>
          <w:spacing w:val="1"/>
        </w:rPr>
        <w:t xml:space="preserve"> </w:t>
      </w:r>
      <w:r w:rsidRPr="002E0147">
        <w:rPr>
          <w:rFonts w:ascii="Arial" w:hAnsi="Arial" w:cs="Arial"/>
        </w:rPr>
        <w:t>година,</w:t>
      </w:r>
      <w:r w:rsidRPr="002E0147">
        <w:rPr>
          <w:rFonts w:ascii="Arial" w:hAnsi="Arial" w:cs="Arial"/>
          <w:spacing w:val="1"/>
        </w:rPr>
        <w:t xml:space="preserve"> </w:t>
      </w:r>
      <w:r w:rsidRPr="002E0147">
        <w:rPr>
          <w:rFonts w:ascii="Arial" w:hAnsi="Arial" w:cs="Arial"/>
        </w:rPr>
        <w:t>била</w:t>
      </w:r>
      <w:r w:rsidRPr="002E0147">
        <w:rPr>
          <w:rFonts w:ascii="Arial" w:hAnsi="Arial" w:cs="Arial"/>
          <w:spacing w:val="1"/>
        </w:rPr>
        <w:t xml:space="preserve"> </w:t>
      </w:r>
      <w:r w:rsidRPr="002E0147">
        <w:rPr>
          <w:rFonts w:ascii="Arial" w:hAnsi="Arial" w:cs="Arial"/>
        </w:rPr>
        <w:t>осовременување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старата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воведување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нови</w:t>
      </w:r>
      <w:r w:rsidRPr="002E0147">
        <w:rPr>
          <w:rFonts w:ascii="Arial" w:hAnsi="Arial" w:cs="Arial"/>
          <w:spacing w:val="1"/>
        </w:rPr>
        <w:t xml:space="preserve"> </w:t>
      </w:r>
      <w:r w:rsidRPr="002E0147">
        <w:rPr>
          <w:rFonts w:ascii="Arial" w:hAnsi="Arial" w:cs="Arial"/>
        </w:rPr>
        <w:t>актуелни</w:t>
      </w:r>
      <w:r w:rsidRPr="002E0147">
        <w:rPr>
          <w:rFonts w:ascii="Arial" w:hAnsi="Arial" w:cs="Arial"/>
          <w:spacing w:val="1"/>
        </w:rPr>
        <w:t xml:space="preserve"> </w:t>
      </w:r>
      <w:r w:rsidRPr="002E0147">
        <w:rPr>
          <w:rFonts w:ascii="Arial" w:hAnsi="Arial" w:cs="Arial"/>
        </w:rPr>
        <w:t>задолжителни</w:t>
      </w:r>
      <w:r w:rsidRPr="002E0147">
        <w:rPr>
          <w:rFonts w:ascii="Arial" w:hAnsi="Arial" w:cs="Arial"/>
          <w:spacing w:val="-3"/>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изборни</w:t>
      </w:r>
      <w:r w:rsidRPr="002E0147">
        <w:rPr>
          <w:rFonts w:ascii="Arial" w:hAnsi="Arial" w:cs="Arial"/>
          <w:spacing w:val="-2"/>
        </w:rPr>
        <w:t xml:space="preserve"> </w:t>
      </w:r>
      <w:r w:rsidRPr="002E0147">
        <w:rPr>
          <w:rFonts w:ascii="Arial" w:hAnsi="Arial" w:cs="Arial"/>
        </w:rPr>
        <w:t>предмети</w:t>
      </w:r>
      <w:r w:rsidRPr="002E0147">
        <w:rPr>
          <w:rFonts w:ascii="Arial" w:hAnsi="Arial" w:cs="Arial"/>
          <w:spacing w:val="-2"/>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овозможување</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повеќе</w:t>
      </w:r>
      <w:r w:rsidRPr="002E0147">
        <w:rPr>
          <w:rFonts w:ascii="Arial" w:hAnsi="Arial" w:cs="Arial"/>
          <w:spacing w:val="-3"/>
        </w:rPr>
        <w:t xml:space="preserve"> </w:t>
      </w:r>
      <w:r w:rsidRPr="002E0147">
        <w:rPr>
          <w:rFonts w:ascii="Arial" w:hAnsi="Arial" w:cs="Arial"/>
        </w:rPr>
        <w:t>часови</w:t>
      </w:r>
      <w:r w:rsidRPr="002E0147">
        <w:rPr>
          <w:rFonts w:ascii="Arial" w:hAnsi="Arial" w:cs="Arial"/>
          <w:spacing w:val="-2"/>
        </w:rPr>
        <w:t xml:space="preserve"> </w:t>
      </w:r>
      <w:r w:rsidRPr="002E0147">
        <w:rPr>
          <w:rFonts w:ascii="Arial" w:hAnsi="Arial" w:cs="Arial"/>
        </w:rPr>
        <w:t>практична</w:t>
      </w:r>
      <w:r w:rsidRPr="002E0147">
        <w:rPr>
          <w:rFonts w:ascii="Arial" w:hAnsi="Arial" w:cs="Arial"/>
          <w:spacing w:val="-5"/>
        </w:rPr>
        <w:t xml:space="preserve"> </w:t>
      </w:r>
      <w:r w:rsidRPr="002E0147">
        <w:rPr>
          <w:rFonts w:ascii="Arial" w:hAnsi="Arial" w:cs="Arial"/>
        </w:rPr>
        <w:t>работа.</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Со</w:t>
      </w:r>
      <w:r w:rsidRPr="002E0147">
        <w:rPr>
          <w:rFonts w:ascii="Arial" w:hAnsi="Arial" w:cs="Arial"/>
          <w:spacing w:val="48"/>
        </w:rPr>
        <w:t xml:space="preserve"> </w:t>
      </w:r>
      <w:r w:rsidRPr="002E0147">
        <w:rPr>
          <w:rFonts w:ascii="Arial" w:hAnsi="Arial" w:cs="Arial"/>
        </w:rPr>
        <w:t>оваа</w:t>
      </w:r>
      <w:r w:rsidRPr="002E0147">
        <w:rPr>
          <w:rFonts w:ascii="Arial" w:hAnsi="Arial" w:cs="Arial"/>
          <w:spacing w:val="47"/>
        </w:rPr>
        <w:t xml:space="preserve"> </w:t>
      </w:r>
      <w:r w:rsidRPr="002E0147">
        <w:rPr>
          <w:rFonts w:ascii="Arial" w:hAnsi="Arial" w:cs="Arial"/>
        </w:rPr>
        <w:t>програма</w:t>
      </w:r>
      <w:r w:rsidRPr="002E0147">
        <w:rPr>
          <w:rFonts w:ascii="Arial" w:hAnsi="Arial" w:cs="Arial"/>
          <w:spacing w:val="47"/>
        </w:rPr>
        <w:t xml:space="preserve"> </w:t>
      </w:r>
      <w:r w:rsidRPr="002E0147">
        <w:rPr>
          <w:rFonts w:ascii="Arial" w:hAnsi="Arial" w:cs="Arial"/>
        </w:rPr>
        <w:t>се</w:t>
      </w:r>
      <w:r w:rsidRPr="002E0147">
        <w:rPr>
          <w:rFonts w:ascii="Arial" w:hAnsi="Arial" w:cs="Arial"/>
          <w:spacing w:val="48"/>
        </w:rPr>
        <w:t xml:space="preserve"> </w:t>
      </w:r>
      <w:r w:rsidRPr="002E0147">
        <w:rPr>
          <w:rFonts w:ascii="Arial" w:hAnsi="Arial" w:cs="Arial"/>
        </w:rPr>
        <w:t>вовела</w:t>
      </w:r>
      <w:r w:rsidRPr="002E0147">
        <w:rPr>
          <w:rFonts w:ascii="Arial" w:hAnsi="Arial" w:cs="Arial"/>
          <w:spacing w:val="47"/>
        </w:rPr>
        <w:t xml:space="preserve"> </w:t>
      </w:r>
      <w:r w:rsidRPr="002E0147">
        <w:rPr>
          <w:rFonts w:ascii="Arial" w:hAnsi="Arial" w:cs="Arial"/>
        </w:rPr>
        <w:t>интерактивна</w:t>
      </w:r>
      <w:r w:rsidRPr="002E0147">
        <w:rPr>
          <w:rFonts w:ascii="Arial" w:hAnsi="Arial" w:cs="Arial"/>
          <w:spacing w:val="46"/>
        </w:rPr>
        <w:t xml:space="preserve"> </w:t>
      </w:r>
      <w:r w:rsidRPr="002E0147">
        <w:rPr>
          <w:rFonts w:ascii="Arial" w:hAnsi="Arial" w:cs="Arial"/>
        </w:rPr>
        <w:t>настава</w:t>
      </w:r>
      <w:r w:rsidRPr="002E0147">
        <w:rPr>
          <w:rFonts w:ascii="Arial" w:hAnsi="Arial" w:cs="Arial"/>
          <w:spacing w:val="47"/>
        </w:rPr>
        <w:t xml:space="preserve"> </w:t>
      </w:r>
      <w:r w:rsidRPr="002E0147">
        <w:rPr>
          <w:rFonts w:ascii="Arial" w:hAnsi="Arial" w:cs="Arial"/>
        </w:rPr>
        <w:t>во</w:t>
      </w:r>
      <w:r w:rsidRPr="002E0147">
        <w:rPr>
          <w:rFonts w:ascii="Arial" w:hAnsi="Arial" w:cs="Arial"/>
          <w:spacing w:val="49"/>
        </w:rPr>
        <w:t xml:space="preserve"> </w:t>
      </w:r>
      <w:r w:rsidRPr="002E0147">
        <w:rPr>
          <w:rFonts w:ascii="Arial" w:hAnsi="Arial" w:cs="Arial"/>
        </w:rPr>
        <w:t>помали</w:t>
      </w:r>
      <w:r w:rsidRPr="002E0147">
        <w:rPr>
          <w:rFonts w:ascii="Arial" w:hAnsi="Arial" w:cs="Arial"/>
          <w:spacing w:val="47"/>
        </w:rPr>
        <w:t xml:space="preserve"> </w:t>
      </w:r>
      <w:r w:rsidRPr="002E0147">
        <w:rPr>
          <w:rFonts w:ascii="Arial" w:hAnsi="Arial" w:cs="Arial"/>
        </w:rPr>
        <w:t>групи</w:t>
      </w:r>
      <w:r w:rsidRPr="002E0147">
        <w:rPr>
          <w:rFonts w:ascii="Arial" w:hAnsi="Arial" w:cs="Arial"/>
          <w:spacing w:val="48"/>
        </w:rPr>
        <w:t xml:space="preserve"> </w:t>
      </w:r>
      <w:r w:rsidRPr="002E0147">
        <w:rPr>
          <w:rFonts w:ascii="Arial" w:hAnsi="Arial" w:cs="Arial"/>
        </w:rPr>
        <w:t>и</w:t>
      </w:r>
      <w:r w:rsidRPr="002E0147">
        <w:rPr>
          <w:rFonts w:ascii="Arial" w:hAnsi="Arial" w:cs="Arial"/>
          <w:spacing w:val="48"/>
        </w:rPr>
        <w:t xml:space="preserve"> </w:t>
      </w:r>
      <w:r w:rsidRPr="002E0147">
        <w:rPr>
          <w:rFonts w:ascii="Arial" w:hAnsi="Arial" w:cs="Arial"/>
        </w:rPr>
        <w:t>завршен</w:t>
      </w:r>
      <w:r w:rsidRPr="002E0147">
        <w:rPr>
          <w:rFonts w:ascii="Arial" w:hAnsi="Arial" w:cs="Arial"/>
          <w:spacing w:val="47"/>
        </w:rPr>
        <w:t xml:space="preserve"> </w:t>
      </w:r>
      <w:r w:rsidRPr="002E0147">
        <w:rPr>
          <w:rFonts w:ascii="Arial" w:hAnsi="Arial" w:cs="Arial"/>
        </w:rPr>
        <w:t>усмен</w:t>
      </w:r>
      <w:r w:rsidRPr="002E0147">
        <w:rPr>
          <w:rFonts w:ascii="Arial" w:hAnsi="Arial" w:cs="Arial"/>
          <w:spacing w:val="-50"/>
        </w:rPr>
        <w:t xml:space="preserve"> </w:t>
      </w:r>
      <w:r w:rsidRPr="002E0147">
        <w:rPr>
          <w:rFonts w:ascii="Arial" w:hAnsi="Arial" w:cs="Arial"/>
        </w:rPr>
        <w:t>испит кај повеќето клинички испити. Студиската програма била конципирана во согласност со</w:t>
      </w:r>
      <w:r w:rsidRPr="002E0147">
        <w:rPr>
          <w:rFonts w:ascii="Arial" w:hAnsi="Arial" w:cs="Arial"/>
          <w:spacing w:val="-51"/>
        </w:rPr>
        <w:t xml:space="preserve"> </w:t>
      </w:r>
      <w:r w:rsidRPr="002E0147">
        <w:rPr>
          <w:rFonts w:ascii="Arial" w:hAnsi="Arial" w:cs="Arial"/>
        </w:rPr>
        <w:t>европскиот</w:t>
      </w:r>
      <w:r w:rsidRPr="002E0147">
        <w:rPr>
          <w:rFonts w:ascii="Arial" w:hAnsi="Arial" w:cs="Arial"/>
          <w:spacing w:val="1"/>
        </w:rPr>
        <w:t xml:space="preserve"> </w:t>
      </w:r>
      <w:r w:rsidRPr="002E0147">
        <w:rPr>
          <w:rFonts w:ascii="Arial" w:hAnsi="Arial" w:cs="Arial"/>
        </w:rPr>
        <w:t>систем</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пренесување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бодови.</w:t>
      </w:r>
      <w:r w:rsidRPr="002E0147">
        <w:rPr>
          <w:rFonts w:ascii="Arial" w:hAnsi="Arial" w:cs="Arial"/>
          <w:spacing w:val="1"/>
        </w:rPr>
        <w:t xml:space="preserve"> </w:t>
      </w:r>
      <w:r w:rsidRPr="002E0147">
        <w:rPr>
          <w:rFonts w:ascii="Arial" w:hAnsi="Arial" w:cs="Arial"/>
        </w:rPr>
        <w:t>Студиската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дава</w:t>
      </w:r>
      <w:r w:rsidRPr="002E0147">
        <w:rPr>
          <w:rFonts w:ascii="Arial" w:hAnsi="Arial" w:cs="Arial"/>
          <w:spacing w:val="1"/>
        </w:rPr>
        <w:t xml:space="preserve"> </w:t>
      </w:r>
      <w:r w:rsidRPr="002E0147">
        <w:rPr>
          <w:rFonts w:ascii="Arial" w:hAnsi="Arial" w:cs="Arial"/>
        </w:rPr>
        <w:t>можност</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продолжување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образованието</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втор</w:t>
      </w:r>
      <w:r w:rsidRPr="002E0147">
        <w:rPr>
          <w:rFonts w:ascii="Arial" w:hAnsi="Arial" w:cs="Arial"/>
          <w:spacing w:val="1"/>
        </w:rPr>
        <w:t xml:space="preserve"> </w:t>
      </w:r>
      <w:r w:rsidRPr="002E0147">
        <w:rPr>
          <w:rFonts w:ascii="Arial" w:hAnsi="Arial" w:cs="Arial"/>
        </w:rPr>
        <w:t>циклус</w:t>
      </w:r>
      <w:r w:rsidRPr="002E0147">
        <w:rPr>
          <w:rFonts w:ascii="Arial" w:hAnsi="Arial" w:cs="Arial"/>
          <w:spacing w:val="1"/>
        </w:rPr>
        <w:t xml:space="preserve"> </w:t>
      </w:r>
      <w:r w:rsidRPr="002E0147">
        <w:rPr>
          <w:rFonts w:ascii="Arial" w:hAnsi="Arial" w:cs="Arial"/>
        </w:rPr>
        <w:t>магистерски</w:t>
      </w:r>
      <w:r w:rsidRPr="002E0147">
        <w:rPr>
          <w:rFonts w:ascii="Arial" w:hAnsi="Arial" w:cs="Arial"/>
          <w:spacing w:val="1"/>
        </w:rPr>
        <w:t xml:space="preserve"> </w:t>
      </w:r>
      <w:r w:rsidRPr="002E0147">
        <w:rPr>
          <w:rFonts w:ascii="Arial" w:hAnsi="Arial" w:cs="Arial"/>
        </w:rPr>
        <w:t>студии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специјализации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областа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стоматологијата</w:t>
      </w:r>
      <w:r w:rsidRPr="002E0147">
        <w:rPr>
          <w:rFonts w:ascii="Arial" w:hAnsi="Arial" w:cs="Arial"/>
          <w:spacing w:val="1"/>
        </w:rPr>
        <w:t xml:space="preserve"> </w:t>
      </w:r>
      <w:r w:rsidRPr="002E0147">
        <w:rPr>
          <w:rFonts w:ascii="Arial" w:hAnsi="Arial" w:cs="Arial"/>
        </w:rPr>
        <w:t>согласно</w:t>
      </w:r>
      <w:r w:rsidRPr="002E0147">
        <w:rPr>
          <w:rFonts w:ascii="Arial" w:hAnsi="Arial" w:cs="Arial"/>
          <w:spacing w:val="1"/>
        </w:rPr>
        <w:t xml:space="preserve"> </w:t>
      </w:r>
      <w:r w:rsidRPr="002E0147">
        <w:rPr>
          <w:rFonts w:ascii="Arial" w:hAnsi="Arial" w:cs="Arial"/>
        </w:rPr>
        <w:t>Законот</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здравствена</w:t>
      </w:r>
      <w:r w:rsidRPr="002E0147">
        <w:rPr>
          <w:rFonts w:ascii="Arial" w:hAnsi="Arial" w:cs="Arial"/>
          <w:spacing w:val="1"/>
        </w:rPr>
        <w:t xml:space="preserve"> </w:t>
      </w:r>
      <w:r w:rsidRPr="002E0147">
        <w:rPr>
          <w:rFonts w:ascii="Arial" w:hAnsi="Arial" w:cs="Arial"/>
        </w:rPr>
        <w:t>заштита</w:t>
      </w:r>
      <w:r w:rsidRPr="002E0147">
        <w:rPr>
          <w:rFonts w:ascii="Arial" w:hAnsi="Arial" w:cs="Arial"/>
          <w:spacing w:val="1"/>
        </w:rPr>
        <w:t xml:space="preserve"> </w:t>
      </w:r>
      <w:r w:rsidRPr="002E0147">
        <w:rPr>
          <w:rFonts w:ascii="Arial" w:hAnsi="Arial" w:cs="Arial"/>
        </w:rPr>
        <w:lastRenderedPageBreak/>
        <w:t>и</w:t>
      </w:r>
      <w:r w:rsidRPr="002E0147">
        <w:rPr>
          <w:rFonts w:ascii="Arial" w:hAnsi="Arial" w:cs="Arial"/>
          <w:spacing w:val="1"/>
        </w:rPr>
        <w:t xml:space="preserve"> </w:t>
      </w:r>
      <w:r w:rsidRPr="002E0147">
        <w:rPr>
          <w:rFonts w:ascii="Arial" w:hAnsi="Arial" w:cs="Arial"/>
        </w:rPr>
        <w:t>понатамошна</w:t>
      </w:r>
      <w:r w:rsidRPr="002E0147">
        <w:rPr>
          <w:rFonts w:ascii="Arial" w:hAnsi="Arial" w:cs="Arial"/>
          <w:spacing w:val="1"/>
        </w:rPr>
        <w:t xml:space="preserve"> </w:t>
      </w:r>
      <w:r w:rsidRPr="002E0147">
        <w:rPr>
          <w:rFonts w:ascii="Arial" w:hAnsi="Arial" w:cs="Arial"/>
        </w:rPr>
        <w:t>континуирана</w:t>
      </w:r>
      <w:r w:rsidRPr="002E0147">
        <w:rPr>
          <w:rFonts w:ascii="Arial" w:hAnsi="Arial" w:cs="Arial"/>
          <w:spacing w:val="-2"/>
        </w:rPr>
        <w:t xml:space="preserve"> </w:t>
      </w:r>
      <w:r w:rsidRPr="002E0147">
        <w:rPr>
          <w:rFonts w:ascii="Arial" w:hAnsi="Arial" w:cs="Arial"/>
        </w:rPr>
        <w:t>едукација</w:t>
      </w:r>
      <w:r w:rsidRPr="002E0147">
        <w:rPr>
          <w:rFonts w:ascii="Arial" w:hAnsi="Arial" w:cs="Arial"/>
          <w:spacing w:val="-2"/>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различни</w:t>
      </w:r>
      <w:r w:rsidRPr="002E0147">
        <w:rPr>
          <w:rFonts w:ascii="Arial" w:hAnsi="Arial" w:cs="Arial"/>
          <w:spacing w:val="-2"/>
        </w:rPr>
        <w:t xml:space="preserve"> </w:t>
      </w:r>
      <w:r w:rsidRPr="002E0147">
        <w:rPr>
          <w:rFonts w:ascii="Arial" w:hAnsi="Arial" w:cs="Arial"/>
        </w:rPr>
        <w:t>области</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стоматологијата</w:t>
      </w:r>
      <w:r w:rsidRPr="002E0147">
        <w:rPr>
          <w:rFonts w:ascii="Arial" w:hAnsi="Arial" w:cs="Arial"/>
          <w:spacing w:val="-2"/>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медицината.</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Целта</w:t>
      </w:r>
      <w:r w:rsidRPr="002E0147">
        <w:rPr>
          <w:rFonts w:ascii="Arial" w:hAnsi="Arial" w:cs="Arial"/>
          <w:spacing w:val="1"/>
        </w:rPr>
        <w:t xml:space="preserve"> </w:t>
      </w:r>
      <w:r w:rsidRPr="002E0147">
        <w:rPr>
          <w:rFonts w:ascii="Arial" w:hAnsi="Arial" w:cs="Arial"/>
        </w:rPr>
        <w:t>била</w:t>
      </w:r>
      <w:r w:rsidRPr="002E0147">
        <w:rPr>
          <w:rFonts w:ascii="Arial" w:hAnsi="Arial" w:cs="Arial"/>
          <w:spacing w:val="1"/>
        </w:rPr>
        <w:t xml:space="preserve"> </w:t>
      </w:r>
      <w:r w:rsidRPr="002E0147">
        <w:rPr>
          <w:rFonts w:ascii="Arial" w:hAnsi="Arial" w:cs="Arial"/>
        </w:rPr>
        <w:t>студентите</w:t>
      </w:r>
      <w:r w:rsidRPr="002E0147">
        <w:rPr>
          <w:rFonts w:ascii="Arial" w:hAnsi="Arial" w:cs="Arial"/>
          <w:spacing w:val="1"/>
        </w:rPr>
        <w:t xml:space="preserve"> </w:t>
      </w:r>
      <w:r w:rsidRPr="002E0147">
        <w:rPr>
          <w:rFonts w:ascii="Arial" w:hAnsi="Arial" w:cs="Arial"/>
        </w:rPr>
        <w:t>кои</w:t>
      </w:r>
      <w:r w:rsidRPr="002E0147">
        <w:rPr>
          <w:rFonts w:ascii="Arial" w:hAnsi="Arial" w:cs="Arial"/>
          <w:spacing w:val="1"/>
        </w:rPr>
        <w:t xml:space="preserve"> </w:t>
      </w:r>
      <w:r w:rsidRPr="002E0147">
        <w:rPr>
          <w:rFonts w:ascii="Arial" w:hAnsi="Arial" w:cs="Arial"/>
        </w:rPr>
        <w:t>ќе</w:t>
      </w:r>
      <w:r w:rsidRPr="002E0147">
        <w:rPr>
          <w:rFonts w:ascii="Arial" w:hAnsi="Arial" w:cs="Arial"/>
          <w:spacing w:val="1"/>
        </w:rPr>
        <w:t xml:space="preserve"> </w:t>
      </w:r>
      <w:r w:rsidRPr="002E0147">
        <w:rPr>
          <w:rFonts w:ascii="Arial" w:hAnsi="Arial" w:cs="Arial"/>
        </w:rPr>
        <w:t>ја</w:t>
      </w:r>
      <w:r w:rsidRPr="002E0147">
        <w:rPr>
          <w:rFonts w:ascii="Arial" w:hAnsi="Arial" w:cs="Arial"/>
          <w:spacing w:val="1"/>
        </w:rPr>
        <w:t xml:space="preserve"> </w:t>
      </w:r>
      <w:r w:rsidRPr="002E0147">
        <w:rPr>
          <w:rFonts w:ascii="Arial" w:hAnsi="Arial" w:cs="Arial"/>
        </w:rPr>
        <w:t>завршат</w:t>
      </w:r>
      <w:r w:rsidRPr="002E0147">
        <w:rPr>
          <w:rFonts w:ascii="Arial" w:hAnsi="Arial" w:cs="Arial"/>
          <w:spacing w:val="1"/>
        </w:rPr>
        <w:t xml:space="preserve"> </w:t>
      </w:r>
      <w:r w:rsidRPr="002E0147">
        <w:rPr>
          <w:rFonts w:ascii="Arial" w:hAnsi="Arial" w:cs="Arial"/>
        </w:rPr>
        <w:t>оваа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стекнат</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диплома</w:t>
      </w:r>
      <w:r w:rsidRPr="002E0147">
        <w:rPr>
          <w:rFonts w:ascii="Arial" w:hAnsi="Arial" w:cs="Arial"/>
          <w:spacing w:val="1"/>
        </w:rPr>
        <w:t xml:space="preserve"> </w:t>
      </w:r>
      <w:r w:rsidRPr="002E0147">
        <w:rPr>
          <w:rFonts w:ascii="Arial" w:hAnsi="Arial" w:cs="Arial"/>
        </w:rPr>
        <w:t>препознатлива</w:t>
      </w:r>
      <w:r w:rsidRPr="002E0147">
        <w:rPr>
          <w:rFonts w:ascii="Arial" w:hAnsi="Arial" w:cs="Arial"/>
          <w:spacing w:val="-2"/>
        </w:rPr>
        <w:t xml:space="preserve"> </w:t>
      </w:r>
      <w:r w:rsidRPr="002E0147">
        <w:rPr>
          <w:rFonts w:ascii="Arial" w:hAnsi="Arial" w:cs="Arial"/>
        </w:rPr>
        <w:t>во земјите</w:t>
      </w:r>
      <w:r w:rsidRPr="002E0147">
        <w:rPr>
          <w:rFonts w:ascii="Arial" w:hAnsi="Arial" w:cs="Arial"/>
          <w:spacing w:val="-2"/>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Европската</w:t>
      </w:r>
      <w:r w:rsidRPr="002E0147">
        <w:rPr>
          <w:rFonts w:ascii="Arial" w:hAnsi="Arial" w:cs="Arial"/>
          <w:spacing w:val="-1"/>
        </w:rPr>
        <w:t xml:space="preserve"> </w:t>
      </w:r>
      <w:r w:rsidRPr="002E0147">
        <w:rPr>
          <w:rFonts w:ascii="Arial" w:hAnsi="Arial" w:cs="Arial"/>
        </w:rPr>
        <w:t>унија.</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Со</w:t>
      </w:r>
      <w:r w:rsidRPr="002E0147">
        <w:rPr>
          <w:rFonts w:ascii="Arial" w:hAnsi="Arial" w:cs="Arial"/>
          <w:spacing w:val="1"/>
        </w:rPr>
        <w:t xml:space="preserve"> </w:t>
      </w:r>
      <w:r w:rsidRPr="002E0147">
        <w:rPr>
          <w:rFonts w:ascii="Arial" w:hAnsi="Arial" w:cs="Arial"/>
        </w:rPr>
        <w:t>завршување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студиската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положување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предметните</w:t>
      </w:r>
      <w:r w:rsidRPr="002E0147">
        <w:rPr>
          <w:rFonts w:ascii="Arial" w:hAnsi="Arial" w:cs="Arial"/>
          <w:spacing w:val="1"/>
        </w:rPr>
        <w:t xml:space="preserve"> </w:t>
      </w:r>
      <w:r w:rsidRPr="002E0147">
        <w:rPr>
          <w:rFonts w:ascii="Arial" w:hAnsi="Arial" w:cs="Arial"/>
        </w:rPr>
        <w:t>програми,</w:t>
      </w:r>
      <w:r w:rsidRPr="002E0147">
        <w:rPr>
          <w:rFonts w:ascii="Arial" w:hAnsi="Arial" w:cs="Arial"/>
          <w:spacing w:val="1"/>
        </w:rPr>
        <w:t xml:space="preserve"> </w:t>
      </w:r>
      <w:r w:rsidRPr="002E0147">
        <w:rPr>
          <w:rFonts w:ascii="Arial" w:hAnsi="Arial" w:cs="Arial"/>
        </w:rPr>
        <w:t>студентот се стекнува со стручен назив дипломиран доктор по дентална медицина (ДДМ).</w:t>
      </w:r>
      <w:r w:rsidRPr="002E0147">
        <w:rPr>
          <w:rFonts w:ascii="Arial" w:hAnsi="Arial" w:cs="Arial"/>
          <w:spacing w:val="1"/>
        </w:rPr>
        <w:t xml:space="preserve"> </w:t>
      </w:r>
      <w:r w:rsidRPr="002E0147">
        <w:rPr>
          <w:rFonts w:ascii="Arial" w:hAnsi="Arial" w:cs="Arial"/>
        </w:rPr>
        <w:t>Студиската програма и предметните содржини кои се изучуваат во основа се соодветни на</w:t>
      </w:r>
      <w:r w:rsidRPr="002E0147">
        <w:rPr>
          <w:rFonts w:ascii="Arial" w:hAnsi="Arial" w:cs="Arial"/>
          <w:spacing w:val="1"/>
        </w:rPr>
        <w:t xml:space="preserve"> </w:t>
      </w:r>
      <w:r w:rsidRPr="002E0147">
        <w:rPr>
          <w:rFonts w:ascii="Arial" w:hAnsi="Arial" w:cs="Arial"/>
        </w:rPr>
        <w:t>звањето кое се стекнува со завршувањето на студиите доктор по дентална медицина. Бројот на</w:t>
      </w:r>
      <w:r w:rsidRPr="002E0147">
        <w:rPr>
          <w:rFonts w:ascii="Arial" w:hAnsi="Arial" w:cs="Arial"/>
          <w:spacing w:val="1"/>
        </w:rPr>
        <w:t xml:space="preserve"> </w:t>
      </w:r>
      <w:r w:rsidRPr="002E0147">
        <w:rPr>
          <w:rFonts w:ascii="Arial" w:hAnsi="Arial" w:cs="Arial"/>
        </w:rPr>
        <w:t>контакт часови се движи до 30 часа неделно, а се состои од предавања</w:t>
      </w:r>
      <w:r w:rsidRPr="002E0147">
        <w:rPr>
          <w:rFonts w:ascii="Arial" w:hAnsi="Arial" w:cs="Arial"/>
          <w:spacing w:val="1"/>
        </w:rPr>
        <w:t xml:space="preserve"> </w:t>
      </w:r>
      <w:r w:rsidRPr="002E0147">
        <w:rPr>
          <w:rFonts w:ascii="Arial" w:hAnsi="Arial" w:cs="Arial"/>
        </w:rPr>
        <w:t>(теоретска настава),</w:t>
      </w:r>
      <w:r w:rsidRPr="002E0147">
        <w:rPr>
          <w:rFonts w:ascii="Arial" w:hAnsi="Arial" w:cs="Arial"/>
          <w:spacing w:val="1"/>
        </w:rPr>
        <w:t xml:space="preserve"> </w:t>
      </w:r>
      <w:r w:rsidRPr="002E0147">
        <w:rPr>
          <w:rFonts w:ascii="Arial" w:hAnsi="Arial" w:cs="Arial"/>
        </w:rPr>
        <w:t>претклинички и клинички вежби (практична настава), консултации, колоквиуми, тестирања,</w:t>
      </w:r>
      <w:r w:rsidRPr="002E0147">
        <w:rPr>
          <w:rFonts w:ascii="Arial" w:hAnsi="Arial" w:cs="Arial"/>
          <w:spacing w:val="1"/>
        </w:rPr>
        <w:t xml:space="preserve"> </w:t>
      </w:r>
      <w:r w:rsidRPr="002E0147">
        <w:rPr>
          <w:rFonts w:ascii="Arial" w:hAnsi="Arial" w:cs="Arial"/>
        </w:rPr>
        <w:t>интерактивна</w:t>
      </w:r>
      <w:r w:rsidRPr="002E0147">
        <w:rPr>
          <w:rFonts w:ascii="Arial" w:hAnsi="Arial" w:cs="Arial"/>
          <w:spacing w:val="-2"/>
        </w:rPr>
        <w:t xml:space="preserve"> </w:t>
      </w:r>
      <w:r w:rsidRPr="002E0147">
        <w:rPr>
          <w:rFonts w:ascii="Arial" w:hAnsi="Arial" w:cs="Arial"/>
        </w:rPr>
        <w:t>настава,</w:t>
      </w:r>
      <w:r w:rsidRPr="002E0147">
        <w:rPr>
          <w:rFonts w:ascii="Arial" w:hAnsi="Arial" w:cs="Arial"/>
          <w:spacing w:val="-3"/>
        </w:rPr>
        <w:t xml:space="preserve"> </w:t>
      </w:r>
      <w:r w:rsidRPr="002E0147">
        <w:rPr>
          <w:rFonts w:ascii="Arial" w:hAnsi="Arial" w:cs="Arial"/>
        </w:rPr>
        <w:t>семинарска</w:t>
      </w:r>
      <w:r w:rsidRPr="002E0147">
        <w:rPr>
          <w:rFonts w:ascii="Arial" w:hAnsi="Arial" w:cs="Arial"/>
          <w:spacing w:val="-1"/>
        </w:rPr>
        <w:t xml:space="preserve"> </w:t>
      </w:r>
      <w:r w:rsidRPr="002E0147">
        <w:rPr>
          <w:rFonts w:ascii="Arial" w:hAnsi="Arial" w:cs="Arial"/>
        </w:rPr>
        <w:t>работа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испити.</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Со</w:t>
      </w:r>
      <w:r w:rsidRPr="002E0147">
        <w:rPr>
          <w:rFonts w:ascii="Arial" w:hAnsi="Arial" w:cs="Arial"/>
          <w:spacing w:val="1"/>
        </w:rPr>
        <w:t xml:space="preserve"> </w:t>
      </w:r>
      <w:r w:rsidRPr="002E0147">
        <w:rPr>
          <w:rFonts w:ascii="Arial" w:hAnsi="Arial" w:cs="Arial"/>
        </w:rPr>
        <w:t>завршување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студиите,</w:t>
      </w:r>
      <w:r w:rsidRPr="002E0147">
        <w:rPr>
          <w:rFonts w:ascii="Arial" w:hAnsi="Arial" w:cs="Arial"/>
          <w:spacing w:val="1"/>
        </w:rPr>
        <w:t xml:space="preserve"> </w:t>
      </w:r>
      <w:r w:rsidRPr="002E0147">
        <w:rPr>
          <w:rFonts w:ascii="Arial" w:hAnsi="Arial" w:cs="Arial"/>
        </w:rPr>
        <w:t>докторите</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дентална</w:t>
      </w:r>
      <w:r w:rsidRPr="002E0147">
        <w:rPr>
          <w:rFonts w:ascii="Arial" w:hAnsi="Arial" w:cs="Arial"/>
          <w:spacing w:val="1"/>
        </w:rPr>
        <w:t xml:space="preserve"> </w:t>
      </w:r>
      <w:r w:rsidRPr="002E0147">
        <w:rPr>
          <w:rFonts w:ascii="Arial" w:hAnsi="Arial" w:cs="Arial"/>
        </w:rPr>
        <w:t>медицина</w:t>
      </w:r>
      <w:r w:rsidRPr="002E0147">
        <w:rPr>
          <w:rFonts w:ascii="Arial" w:hAnsi="Arial" w:cs="Arial"/>
          <w:spacing w:val="1"/>
        </w:rPr>
        <w:t xml:space="preserve"> </w:t>
      </w:r>
      <w:r w:rsidRPr="002E0147">
        <w:rPr>
          <w:rFonts w:ascii="Arial" w:hAnsi="Arial" w:cs="Arial"/>
        </w:rPr>
        <w:t>ќе</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оформат</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здравствени</w:t>
      </w:r>
      <w:r w:rsidRPr="002E0147">
        <w:rPr>
          <w:rFonts w:ascii="Arial" w:hAnsi="Arial" w:cs="Arial"/>
          <w:spacing w:val="-3"/>
        </w:rPr>
        <w:t xml:space="preserve"> </w:t>
      </w:r>
      <w:r w:rsidRPr="002E0147">
        <w:rPr>
          <w:rFonts w:ascii="Arial" w:hAnsi="Arial" w:cs="Arial"/>
        </w:rPr>
        <w:t>работници</w:t>
      </w:r>
      <w:r w:rsidRPr="002E0147">
        <w:rPr>
          <w:rFonts w:ascii="Arial" w:hAnsi="Arial" w:cs="Arial"/>
          <w:spacing w:val="-4"/>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стручност,</w:t>
      </w:r>
      <w:r w:rsidRPr="002E0147">
        <w:rPr>
          <w:rFonts w:ascii="Arial" w:hAnsi="Arial" w:cs="Arial"/>
          <w:spacing w:val="-3"/>
        </w:rPr>
        <w:t xml:space="preserve"> </w:t>
      </w:r>
      <w:r w:rsidRPr="002E0147">
        <w:rPr>
          <w:rFonts w:ascii="Arial" w:hAnsi="Arial" w:cs="Arial"/>
        </w:rPr>
        <w:t>која</w:t>
      </w:r>
      <w:r w:rsidRPr="002E0147">
        <w:rPr>
          <w:rFonts w:ascii="Arial" w:hAnsi="Arial" w:cs="Arial"/>
          <w:spacing w:val="-5"/>
        </w:rPr>
        <w:t xml:space="preserve"> </w:t>
      </w:r>
      <w:r w:rsidRPr="002E0147">
        <w:rPr>
          <w:rFonts w:ascii="Arial" w:hAnsi="Arial" w:cs="Arial"/>
        </w:rPr>
        <w:t>ќе</w:t>
      </w:r>
      <w:r w:rsidRPr="002E0147">
        <w:rPr>
          <w:rFonts w:ascii="Arial" w:hAnsi="Arial" w:cs="Arial"/>
          <w:spacing w:val="-2"/>
        </w:rPr>
        <w:t xml:space="preserve"> </w:t>
      </w:r>
      <w:r w:rsidRPr="002E0147">
        <w:rPr>
          <w:rFonts w:ascii="Arial" w:hAnsi="Arial" w:cs="Arial"/>
        </w:rPr>
        <w:t>им овозможи:</w:t>
      </w:r>
    </w:p>
    <w:p w:rsidR="00186AD7" w:rsidRDefault="00186AD7" w:rsidP="00186AD7">
      <w:pPr>
        <w:pStyle w:val="ListParagraph"/>
        <w:numPr>
          <w:ilvl w:val="0"/>
          <w:numId w:val="168"/>
        </w:numPr>
        <w:tabs>
          <w:tab w:val="left" w:pos="426"/>
          <w:tab w:val="left" w:pos="955"/>
        </w:tabs>
        <w:jc w:val="both"/>
        <w:rPr>
          <w:rFonts w:ascii="Arial" w:hAnsi="Arial" w:cs="Arial"/>
        </w:rPr>
      </w:pPr>
      <w:r w:rsidRPr="002E0147">
        <w:rPr>
          <w:rFonts w:ascii="Arial" w:hAnsi="Arial" w:cs="Arial"/>
        </w:rPr>
        <w:t>преземање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неопходни</w:t>
      </w:r>
      <w:r w:rsidRPr="002E0147">
        <w:rPr>
          <w:rFonts w:ascii="Arial" w:hAnsi="Arial" w:cs="Arial"/>
          <w:spacing w:val="1"/>
        </w:rPr>
        <w:t xml:space="preserve"> </w:t>
      </w:r>
      <w:r w:rsidRPr="002E0147">
        <w:rPr>
          <w:rFonts w:ascii="Arial" w:hAnsi="Arial" w:cs="Arial"/>
        </w:rPr>
        <w:t>превентивни</w:t>
      </w:r>
      <w:r w:rsidRPr="002E0147">
        <w:rPr>
          <w:rFonts w:ascii="Arial" w:hAnsi="Arial" w:cs="Arial"/>
          <w:spacing w:val="1"/>
        </w:rPr>
        <w:t xml:space="preserve"> </w:t>
      </w:r>
      <w:r w:rsidRPr="002E0147">
        <w:rPr>
          <w:rFonts w:ascii="Arial" w:hAnsi="Arial" w:cs="Arial"/>
        </w:rPr>
        <w:t>мерки</w:t>
      </w:r>
      <w:r w:rsidRPr="002E0147">
        <w:rPr>
          <w:rFonts w:ascii="Arial" w:hAnsi="Arial" w:cs="Arial"/>
          <w:spacing w:val="1"/>
        </w:rPr>
        <w:t xml:space="preserve"> </w:t>
      </w:r>
      <w:r w:rsidRPr="002E0147">
        <w:rPr>
          <w:rFonts w:ascii="Arial" w:hAnsi="Arial" w:cs="Arial"/>
        </w:rPr>
        <w:t>коишто</w:t>
      </w:r>
      <w:r w:rsidRPr="002E0147">
        <w:rPr>
          <w:rFonts w:ascii="Arial" w:hAnsi="Arial" w:cs="Arial"/>
          <w:spacing w:val="1"/>
        </w:rPr>
        <w:t xml:space="preserve"> </w:t>
      </w:r>
      <w:r w:rsidRPr="002E0147">
        <w:rPr>
          <w:rFonts w:ascii="Arial" w:hAnsi="Arial" w:cs="Arial"/>
        </w:rPr>
        <w:t>имаат</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цел</w:t>
      </w:r>
      <w:r w:rsidRPr="002E0147">
        <w:rPr>
          <w:rFonts w:ascii="Arial" w:hAnsi="Arial" w:cs="Arial"/>
          <w:spacing w:val="1"/>
        </w:rPr>
        <w:t xml:space="preserve"> </w:t>
      </w:r>
      <w:r w:rsidRPr="002E0147">
        <w:rPr>
          <w:rFonts w:ascii="Arial" w:hAnsi="Arial" w:cs="Arial"/>
        </w:rPr>
        <w:t>спречување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појавата на орални заболувања и примена на тие мерки во секојдневната стоматолошка</w:t>
      </w:r>
      <w:r w:rsidRPr="002E0147">
        <w:rPr>
          <w:rFonts w:ascii="Arial" w:hAnsi="Arial" w:cs="Arial"/>
          <w:spacing w:val="1"/>
        </w:rPr>
        <w:t xml:space="preserve"> </w:t>
      </w:r>
      <w:r w:rsidRPr="002E0147">
        <w:rPr>
          <w:rFonts w:ascii="Arial" w:hAnsi="Arial" w:cs="Arial"/>
        </w:rPr>
        <w:t>практика</w:t>
      </w:r>
      <w:r w:rsidRPr="002E0147">
        <w:rPr>
          <w:rFonts w:ascii="Arial" w:hAnsi="Arial" w:cs="Arial"/>
          <w:spacing w:val="-2"/>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пошироко во општествената</w:t>
      </w:r>
      <w:r w:rsidRPr="002E0147">
        <w:rPr>
          <w:rFonts w:ascii="Arial" w:hAnsi="Arial" w:cs="Arial"/>
          <w:spacing w:val="-2"/>
        </w:rPr>
        <w:t xml:space="preserve"> </w:t>
      </w:r>
      <w:r w:rsidRPr="002E0147">
        <w:rPr>
          <w:rFonts w:ascii="Arial" w:hAnsi="Arial" w:cs="Arial"/>
        </w:rPr>
        <w:t>заедница;</w:t>
      </w:r>
    </w:p>
    <w:p w:rsidR="00186AD7" w:rsidRDefault="00186AD7" w:rsidP="00186AD7">
      <w:pPr>
        <w:pStyle w:val="ListParagraph"/>
        <w:numPr>
          <w:ilvl w:val="0"/>
          <w:numId w:val="168"/>
        </w:numPr>
        <w:tabs>
          <w:tab w:val="left" w:pos="426"/>
          <w:tab w:val="left" w:pos="955"/>
        </w:tabs>
        <w:jc w:val="both"/>
        <w:rPr>
          <w:rFonts w:ascii="Arial" w:hAnsi="Arial" w:cs="Arial"/>
        </w:rPr>
      </w:pPr>
      <w:r w:rsidRPr="00032AD9">
        <w:rPr>
          <w:rFonts w:ascii="Arial" w:hAnsi="Arial" w:cs="Arial"/>
        </w:rPr>
        <w:t>дијагностицирање и реставрирање на кариозните дефекти на тврдите забни ткива, како</w:t>
      </w:r>
      <w:r w:rsidRPr="00032AD9">
        <w:rPr>
          <w:rFonts w:ascii="Arial" w:hAnsi="Arial" w:cs="Arial"/>
          <w:spacing w:val="1"/>
        </w:rPr>
        <w:t xml:space="preserve"> </w:t>
      </w:r>
      <w:r w:rsidRPr="00032AD9">
        <w:rPr>
          <w:rFonts w:ascii="Arial" w:hAnsi="Arial" w:cs="Arial"/>
        </w:rPr>
        <w:t>и примена на ендодонтски интервенции на заболената и патолошки променетата забна</w:t>
      </w:r>
      <w:r w:rsidRPr="00032AD9">
        <w:rPr>
          <w:rFonts w:ascii="Arial" w:hAnsi="Arial" w:cs="Arial"/>
          <w:spacing w:val="1"/>
        </w:rPr>
        <w:t xml:space="preserve"> </w:t>
      </w:r>
      <w:r w:rsidRPr="00032AD9">
        <w:rPr>
          <w:rFonts w:ascii="Arial" w:hAnsi="Arial" w:cs="Arial"/>
        </w:rPr>
        <w:t>пулпа</w:t>
      </w:r>
      <w:r w:rsidRPr="00032AD9">
        <w:rPr>
          <w:rFonts w:ascii="Arial" w:hAnsi="Arial" w:cs="Arial"/>
          <w:spacing w:val="-2"/>
        </w:rPr>
        <w:t xml:space="preserve"> </w:t>
      </w:r>
      <w:r w:rsidRPr="00032AD9">
        <w:rPr>
          <w:rFonts w:ascii="Arial" w:hAnsi="Arial" w:cs="Arial"/>
        </w:rPr>
        <w:t>на</w:t>
      </w:r>
      <w:r w:rsidRPr="00032AD9">
        <w:rPr>
          <w:rFonts w:ascii="Arial" w:hAnsi="Arial" w:cs="Arial"/>
          <w:spacing w:val="-2"/>
        </w:rPr>
        <w:t xml:space="preserve"> </w:t>
      </w:r>
      <w:r w:rsidRPr="00032AD9">
        <w:rPr>
          <w:rFonts w:ascii="Arial" w:hAnsi="Arial" w:cs="Arial"/>
        </w:rPr>
        <w:t>млечните</w:t>
      </w:r>
      <w:r w:rsidRPr="00032AD9">
        <w:rPr>
          <w:rFonts w:ascii="Arial" w:hAnsi="Arial" w:cs="Arial"/>
          <w:spacing w:val="-2"/>
        </w:rPr>
        <w:t xml:space="preserve"> </w:t>
      </w:r>
      <w:r w:rsidRPr="00032AD9">
        <w:rPr>
          <w:rFonts w:ascii="Arial" w:hAnsi="Arial" w:cs="Arial"/>
        </w:rPr>
        <w:t>и</w:t>
      </w:r>
      <w:r w:rsidRPr="00032AD9">
        <w:rPr>
          <w:rFonts w:ascii="Arial" w:hAnsi="Arial" w:cs="Arial"/>
          <w:spacing w:val="1"/>
        </w:rPr>
        <w:t xml:space="preserve"> </w:t>
      </w:r>
      <w:r w:rsidRPr="00032AD9">
        <w:rPr>
          <w:rFonts w:ascii="Arial" w:hAnsi="Arial" w:cs="Arial"/>
        </w:rPr>
        <w:t>трајните</w:t>
      </w:r>
      <w:r w:rsidRPr="00032AD9">
        <w:rPr>
          <w:rFonts w:ascii="Arial" w:hAnsi="Arial" w:cs="Arial"/>
          <w:spacing w:val="-2"/>
        </w:rPr>
        <w:t xml:space="preserve"> </w:t>
      </w:r>
      <w:r w:rsidRPr="00032AD9">
        <w:rPr>
          <w:rFonts w:ascii="Arial" w:hAnsi="Arial" w:cs="Arial"/>
        </w:rPr>
        <w:t>заби;</w:t>
      </w:r>
    </w:p>
    <w:p w:rsidR="00186AD7" w:rsidRDefault="00186AD7" w:rsidP="00186AD7">
      <w:pPr>
        <w:pStyle w:val="ListParagraph"/>
        <w:numPr>
          <w:ilvl w:val="0"/>
          <w:numId w:val="168"/>
        </w:numPr>
        <w:tabs>
          <w:tab w:val="left" w:pos="426"/>
          <w:tab w:val="left" w:pos="955"/>
        </w:tabs>
        <w:jc w:val="both"/>
        <w:rPr>
          <w:rFonts w:ascii="Arial" w:hAnsi="Arial" w:cs="Arial"/>
        </w:rPr>
      </w:pPr>
      <w:r w:rsidRPr="00032AD9">
        <w:rPr>
          <w:rFonts w:ascii="Arial" w:hAnsi="Arial" w:cs="Arial"/>
        </w:rPr>
        <w:t>дијагностицирање на дентофацијалните аномалии кај младата популација и укажување</w:t>
      </w:r>
      <w:r w:rsidRPr="00032AD9">
        <w:rPr>
          <w:rFonts w:ascii="Arial" w:hAnsi="Arial" w:cs="Arial"/>
          <w:spacing w:val="1"/>
        </w:rPr>
        <w:t xml:space="preserve"> </w:t>
      </w:r>
      <w:r w:rsidRPr="00032AD9">
        <w:rPr>
          <w:rFonts w:ascii="Arial" w:hAnsi="Arial" w:cs="Arial"/>
        </w:rPr>
        <w:t>за</w:t>
      </w:r>
      <w:r w:rsidRPr="00032AD9">
        <w:rPr>
          <w:rFonts w:ascii="Arial" w:hAnsi="Arial" w:cs="Arial"/>
          <w:spacing w:val="-2"/>
        </w:rPr>
        <w:t xml:space="preserve"> </w:t>
      </w:r>
      <w:r w:rsidRPr="00032AD9">
        <w:rPr>
          <w:rFonts w:ascii="Arial" w:hAnsi="Arial" w:cs="Arial"/>
        </w:rPr>
        <w:t>потребата</w:t>
      </w:r>
      <w:r w:rsidRPr="00032AD9">
        <w:rPr>
          <w:rFonts w:ascii="Arial" w:hAnsi="Arial" w:cs="Arial"/>
          <w:spacing w:val="-1"/>
        </w:rPr>
        <w:t xml:space="preserve"> </w:t>
      </w:r>
      <w:r w:rsidRPr="00032AD9">
        <w:rPr>
          <w:rFonts w:ascii="Arial" w:hAnsi="Arial" w:cs="Arial"/>
        </w:rPr>
        <w:t>од</w:t>
      </w:r>
      <w:r w:rsidRPr="00032AD9">
        <w:rPr>
          <w:rFonts w:ascii="Arial" w:hAnsi="Arial" w:cs="Arial"/>
          <w:spacing w:val="-2"/>
        </w:rPr>
        <w:t xml:space="preserve"> </w:t>
      </w:r>
      <w:r w:rsidRPr="00032AD9">
        <w:rPr>
          <w:rFonts w:ascii="Arial" w:hAnsi="Arial" w:cs="Arial"/>
        </w:rPr>
        <w:t>преземање</w:t>
      </w:r>
      <w:r w:rsidRPr="00032AD9">
        <w:rPr>
          <w:rFonts w:ascii="Arial" w:hAnsi="Arial" w:cs="Arial"/>
          <w:spacing w:val="-2"/>
        </w:rPr>
        <w:t xml:space="preserve"> </w:t>
      </w:r>
      <w:r w:rsidRPr="00032AD9">
        <w:rPr>
          <w:rFonts w:ascii="Arial" w:hAnsi="Arial" w:cs="Arial"/>
        </w:rPr>
        <w:t>на</w:t>
      </w:r>
      <w:r w:rsidRPr="00032AD9">
        <w:rPr>
          <w:rFonts w:ascii="Arial" w:hAnsi="Arial" w:cs="Arial"/>
          <w:spacing w:val="-3"/>
        </w:rPr>
        <w:t xml:space="preserve"> </w:t>
      </w:r>
      <w:r w:rsidRPr="00032AD9">
        <w:rPr>
          <w:rFonts w:ascii="Arial" w:hAnsi="Arial" w:cs="Arial"/>
        </w:rPr>
        <w:t>натамошен специјалистички</w:t>
      </w:r>
      <w:r w:rsidRPr="00032AD9">
        <w:rPr>
          <w:rFonts w:ascii="Arial" w:hAnsi="Arial" w:cs="Arial"/>
          <w:spacing w:val="-2"/>
        </w:rPr>
        <w:t xml:space="preserve"> </w:t>
      </w:r>
      <w:r w:rsidRPr="00032AD9">
        <w:rPr>
          <w:rFonts w:ascii="Arial" w:hAnsi="Arial" w:cs="Arial"/>
        </w:rPr>
        <w:t>третман;</w:t>
      </w:r>
    </w:p>
    <w:p w:rsidR="00186AD7" w:rsidRDefault="00186AD7" w:rsidP="00186AD7">
      <w:pPr>
        <w:pStyle w:val="ListParagraph"/>
        <w:numPr>
          <w:ilvl w:val="0"/>
          <w:numId w:val="168"/>
        </w:numPr>
        <w:tabs>
          <w:tab w:val="left" w:pos="426"/>
          <w:tab w:val="left" w:pos="955"/>
        </w:tabs>
        <w:jc w:val="both"/>
        <w:rPr>
          <w:rFonts w:ascii="Arial" w:hAnsi="Arial" w:cs="Arial"/>
        </w:rPr>
      </w:pPr>
      <w:r w:rsidRPr="00032AD9">
        <w:rPr>
          <w:rFonts w:ascii="Arial" w:hAnsi="Arial" w:cs="Arial"/>
        </w:rPr>
        <w:t>спроведување на потребен протетички третман со којшто се надоместуваат делумно или</w:t>
      </w:r>
      <w:r w:rsidRPr="00032AD9">
        <w:rPr>
          <w:rFonts w:ascii="Arial" w:hAnsi="Arial" w:cs="Arial"/>
          <w:spacing w:val="-51"/>
        </w:rPr>
        <w:t xml:space="preserve"> </w:t>
      </w:r>
      <w:r w:rsidRPr="00032AD9">
        <w:rPr>
          <w:rFonts w:ascii="Arial" w:hAnsi="Arial" w:cs="Arial"/>
        </w:rPr>
        <w:t>целосно</w:t>
      </w:r>
      <w:r w:rsidRPr="00032AD9">
        <w:rPr>
          <w:rFonts w:ascii="Arial" w:hAnsi="Arial" w:cs="Arial"/>
          <w:spacing w:val="1"/>
        </w:rPr>
        <w:t xml:space="preserve"> </w:t>
      </w:r>
      <w:r w:rsidRPr="00032AD9">
        <w:rPr>
          <w:rFonts w:ascii="Arial" w:hAnsi="Arial" w:cs="Arial"/>
        </w:rPr>
        <w:t>изгубените</w:t>
      </w:r>
      <w:r w:rsidRPr="00032AD9">
        <w:rPr>
          <w:rFonts w:ascii="Arial" w:hAnsi="Arial" w:cs="Arial"/>
          <w:spacing w:val="1"/>
        </w:rPr>
        <w:t xml:space="preserve"> </w:t>
      </w:r>
      <w:r w:rsidRPr="00032AD9">
        <w:rPr>
          <w:rFonts w:ascii="Arial" w:hAnsi="Arial" w:cs="Arial"/>
        </w:rPr>
        <w:t>забните</w:t>
      </w:r>
      <w:r w:rsidRPr="00032AD9">
        <w:rPr>
          <w:rFonts w:ascii="Arial" w:hAnsi="Arial" w:cs="Arial"/>
          <w:spacing w:val="1"/>
        </w:rPr>
        <w:t xml:space="preserve"> </w:t>
      </w:r>
      <w:r w:rsidRPr="00032AD9">
        <w:rPr>
          <w:rFonts w:ascii="Arial" w:hAnsi="Arial" w:cs="Arial"/>
        </w:rPr>
        <w:t>низи</w:t>
      </w:r>
      <w:r w:rsidRPr="00032AD9">
        <w:rPr>
          <w:rFonts w:ascii="Arial" w:hAnsi="Arial" w:cs="Arial"/>
          <w:spacing w:val="1"/>
        </w:rPr>
        <w:t xml:space="preserve"> </w:t>
      </w:r>
      <w:r w:rsidRPr="00032AD9">
        <w:rPr>
          <w:rFonts w:ascii="Arial" w:hAnsi="Arial" w:cs="Arial"/>
        </w:rPr>
        <w:t>преку</w:t>
      </w:r>
      <w:r w:rsidRPr="00032AD9">
        <w:rPr>
          <w:rFonts w:ascii="Arial" w:hAnsi="Arial" w:cs="Arial"/>
          <w:spacing w:val="1"/>
        </w:rPr>
        <w:t xml:space="preserve"> </w:t>
      </w:r>
      <w:r w:rsidRPr="00032AD9">
        <w:rPr>
          <w:rFonts w:ascii="Arial" w:hAnsi="Arial" w:cs="Arial"/>
        </w:rPr>
        <w:t>воспоставување</w:t>
      </w:r>
      <w:r w:rsidRPr="00032AD9">
        <w:rPr>
          <w:rFonts w:ascii="Arial" w:hAnsi="Arial" w:cs="Arial"/>
          <w:spacing w:val="1"/>
        </w:rPr>
        <w:t xml:space="preserve"> </w:t>
      </w:r>
      <w:r w:rsidRPr="00032AD9">
        <w:rPr>
          <w:rFonts w:ascii="Arial" w:hAnsi="Arial" w:cs="Arial"/>
        </w:rPr>
        <w:t>на</w:t>
      </w:r>
      <w:r w:rsidRPr="00032AD9">
        <w:rPr>
          <w:rFonts w:ascii="Arial" w:hAnsi="Arial" w:cs="Arial"/>
          <w:spacing w:val="1"/>
        </w:rPr>
        <w:t xml:space="preserve"> </w:t>
      </w:r>
      <w:r w:rsidRPr="00032AD9">
        <w:rPr>
          <w:rFonts w:ascii="Arial" w:hAnsi="Arial" w:cs="Arial"/>
        </w:rPr>
        <w:t>правилна</w:t>
      </w:r>
      <w:r w:rsidRPr="00032AD9">
        <w:rPr>
          <w:rFonts w:ascii="Arial" w:hAnsi="Arial" w:cs="Arial"/>
          <w:spacing w:val="1"/>
        </w:rPr>
        <w:t xml:space="preserve"> </w:t>
      </w:r>
      <w:r w:rsidRPr="00032AD9">
        <w:rPr>
          <w:rFonts w:ascii="Arial" w:hAnsi="Arial" w:cs="Arial"/>
        </w:rPr>
        <w:t>оклузија,</w:t>
      </w:r>
      <w:r w:rsidRPr="00032AD9">
        <w:rPr>
          <w:rFonts w:ascii="Arial" w:hAnsi="Arial" w:cs="Arial"/>
          <w:spacing w:val="1"/>
        </w:rPr>
        <w:t xml:space="preserve"> </w:t>
      </w:r>
      <w:r w:rsidRPr="00032AD9">
        <w:rPr>
          <w:rFonts w:ascii="Arial" w:hAnsi="Arial" w:cs="Arial"/>
        </w:rPr>
        <w:t>неопходно</w:t>
      </w:r>
      <w:r w:rsidRPr="00032AD9">
        <w:rPr>
          <w:rFonts w:ascii="Arial" w:hAnsi="Arial" w:cs="Arial"/>
          <w:spacing w:val="-1"/>
        </w:rPr>
        <w:t xml:space="preserve"> </w:t>
      </w:r>
      <w:r w:rsidRPr="00032AD9">
        <w:rPr>
          <w:rFonts w:ascii="Arial" w:hAnsi="Arial" w:cs="Arial"/>
        </w:rPr>
        <w:t>потребна</w:t>
      </w:r>
      <w:r w:rsidRPr="00032AD9">
        <w:rPr>
          <w:rFonts w:ascii="Arial" w:hAnsi="Arial" w:cs="Arial"/>
          <w:spacing w:val="-2"/>
        </w:rPr>
        <w:t xml:space="preserve"> </w:t>
      </w:r>
      <w:r w:rsidRPr="00032AD9">
        <w:rPr>
          <w:rFonts w:ascii="Arial" w:hAnsi="Arial" w:cs="Arial"/>
        </w:rPr>
        <w:t>за</w:t>
      </w:r>
      <w:r w:rsidRPr="00032AD9">
        <w:rPr>
          <w:rFonts w:ascii="Arial" w:hAnsi="Arial" w:cs="Arial"/>
          <w:spacing w:val="-5"/>
        </w:rPr>
        <w:t xml:space="preserve"> </w:t>
      </w:r>
      <w:r w:rsidRPr="00032AD9">
        <w:rPr>
          <w:rFonts w:ascii="Arial" w:hAnsi="Arial" w:cs="Arial"/>
        </w:rPr>
        <w:t>уредно</w:t>
      </w:r>
      <w:r w:rsidRPr="00032AD9">
        <w:rPr>
          <w:rFonts w:ascii="Arial" w:hAnsi="Arial" w:cs="Arial"/>
          <w:spacing w:val="-1"/>
        </w:rPr>
        <w:t xml:space="preserve"> </w:t>
      </w:r>
      <w:r w:rsidRPr="00032AD9">
        <w:rPr>
          <w:rFonts w:ascii="Arial" w:hAnsi="Arial" w:cs="Arial"/>
        </w:rPr>
        <w:t>извршување</w:t>
      </w:r>
      <w:r w:rsidRPr="00032AD9">
        <w:rPr>
          <w:rFonts w:ascii="Arial" w:hAnsi="Arial" w:cs="Arial"/>
          <w:spacing w:val="-3"/>
        </w:rPr>
        <w:t xml:space="preserve"> </w:t>
      </w:r>
      <w:r w:rsidRPr="00032AD9">
        <w:rPr>
          <w:rFonts w:ascii="Arial" w:hAnsi="Arial" w:cs="Arial"/>
        </w:rPr>
        <w:t>на</w:t>
      </w:r>
      <w:r w:rsidRPr="00032AD9">
        <w:rPr>
          <w:rFonts w:ascii="Arial" w:hAnsi="Arial" w:cs="Arial"/>
          <w:spacing w:val="-3"/>
        </w:rPr>
        <w:t xml:space="preserve"> </w:t>
      </w:r>
      <w:r w:rsidRPr="00032AD9">
        <w:rPr>
          <w:rFonts w:ascii="Arial" w:hAnsi="Arial" w:cs="Arial"/>
        </w:rPr>
        <w:t>функциите</w:t>
      </w:r>
      <w:r w:rsidRPr="00032AD9">
        <w:rPr>
          <w:rFonts w:ascii="Arial" w:hAnsi="Arial" w:cs="Arial"/>
          <w:spacing w:val="-3"/>
        </w:rPr>
        <w:t xml:space="preserve"> </w:t>
      </w:r>
      <w:r w:rsidRPr="00032AD9">
        <w:rPr>
          <w:rFonts w:ascii="Arial" w:hAnsi="Arial" w:cs="Arial"/>
        </w:rPr>
        <w:t>на</w:t>
      </w:r>
      <w:r w:rsidRPr="00032AD9">
        <w:rPr>
          <w:rFonts w:ascii="Arial" w:hAnsi="Arial" w:cs="Arial"/>
          <w:spacing w:val="-3"/>
        </w:rPr>
        <w:t xml:space="preserve"> </w:t>
      </w:r>
      <w:r w:rsidRPr="00032AD9">
        <w:rPr>
          <w:rFonts w:ascii="Arial" w:hAnsi="Arial" w:cs="Arial"/>
        </w:rPr>
        <w:t>џвакалниот</w:t>
      </w:r>
      <w:r w:rsidRPr="00032AD9">
        <w:rPr>
          <w:rFonts w:ascii="Arial" w:hAnsi="Arial" w:cs="Arial"/>
          <w:spacing w:val="-2"/>
        </w:rPr>
        <w:t xml:space="preserve"> </w:t>
      </w:r>
      <w:r w:rsidRPr="00032AD9">
        <w:rPr>
          <w:rFonts w:ascii="Arial" w:hAnsi="Arial" w:cs="Arial"/>
        </w:rPr>
        <w:t>систем;</w:t>
      </w:r>
    </w:p>
    <w:p w:rsidR="00186AD7" w:rsidRDefault="00186AD7" w:rsidP="00186AD7">
      <w:pPr>
        <w:pStyle w:val="ListParagraph"/>
        <w:numPr>
          <w:ilvl w:val="0"/>
          <w:numId w:val="168"/>
        </w:numPr>
        <w:tabs>
          <w:tab w:val="left" w:pos="426"/>
          <w:tab w:val="left" w:pos="955"/>
        </w:tabs>
        <w:jc w:val="both"/>
        <w:rPr>
          <w:rFonts w:ascii="Arial" w:hAnsi="Arial" w:cs="Arial"/>
        </w:rPr>
      </w:pPr>
      <w:r w:rsidRPr="00032AD9">
        <w:rPr>
          <w:rFonts w:ascii="Arial" w:hAnsi="Arial" w:cs="Arial"/>
        </w:rPr>
        <w:t>анестезирање</w:t>
      </w:r>
      <w:r w:rsidRPr="00032AD9">
        <w:rPr>
          <w:rFonts w:ascii="Arial" w:hAnsi="Arial" w:cs="Arial"/>
          <w:spacing w:val="1"/>
        </w:rPr>
        <w:t xml:space="preserve"> </w:t>
      </w:r>
      <w:r w:rsidRPr="00032AD9">
        <w:rPr>
          <w:rFonts w:ascii="Arial" w:hAnsi="Arial" w:cs="Arial"/>
        </w:rPr>
        <w:t>на</w:t>
      </w:r>
      <w:r w:rsidRPr="00032AD9">
        <w:rPr>
          <w:rFonts w:ascii="Arial" w:hAnsi="Arial" w:cs="Arial"/>
          <w:spacing w:val="1"/>
        </w:rPr>
        <w:t xml:space="preserve"> </w:t>
      </w:r>
      <w:r w:rsidRPr="00032AD9">
        <w:rPr>
          <w:rFonts w:ascii="Arial" w:hAnsi="Arial" w:cs="Arial"/>
        </w:rPr>
        <w:t>одредени</w:t>
      </w:r>
      <w:r w:rsidRPr="00032AD9">
        <w:rPr>
          <w:rFonts w:ascii="Arial" w:hAnsi="Arial" w:cs="Arial"/>
          <w:spacing w:val="1"/>
        </w:rPr>
        <w:t xml:space="preserve"> </w:t>
      </w:r>
      <w:r w:rsidRPr="00032AD9">
        <w:rPr>
          <w:rFonts w:ascii="Arial" w:hAnsi="Arial" w:cs="Arial"/>
        </w:rPr>
        <w:t>регии</w:t>
      </w:r>
      <w:r w:rsidRPr="00032AD9">
        <w:rPr>
          <w:rFonts w:ascii="Arial" w:hAnsi="Arial" w:cs="Arial"/>
          <w:spacing w:val="1"/>
        </w:rPr>
        <w:t xml:space="preserve"> </w:t>
      </w:r>
      <w:r w:rsidRPr="00032AD9">
        <w:rPr>
          <w:rFonts w:ascii="Arial" w:hAnsi="Arial" w:cs="Arial"/>
        </w:rPr>
        <w:t>на</w:t>
      </w:r>
      <w:r w:rsidRPr="00032AD9">
        <w:rPr>
          <w:rFonts w:ascii="Arial" w:hAnsi="Arial" w:cs="Arial"/>
          <w:spacing w:val="1"/>
        </w:rPr>
        <w:t xml:space="preserve"> </w:t>
      </w:r>
      <w:r w:rsidRPr="00032AD9">
        <w:rPr>
          <w:rFonts w:ascii="Arial" w:hAnsi="Arial" w:cs="Arial"/>
        </w:rPr>
        <w:t>стоматогнатниот</w:t>
      </w:r>
      <w:r w:rsidRPr="00032AD9">
        <w:rPr>
          <w:rFonts w:ascii="Arial" w:hAnsi="Arial" w:cs="Arial"/>
          <w:spacing w:val="1"/>
        </w:rPr>
        <w:t xml:space="preserve"> </w:t>
      </w:r>
      <w:r w:rsidRPr="00032AD9">
        <w:rPr>
          <w:rFonts w:ascii="Arial" w:hAnsi="Arial" w:cs="Arial"/>
        </w:rPr>
        <w:t>систем</w:t>
      </w:r>
      <w:r w:rsidRPr="00032AD9">
        <w:rPr>
          <w:rFonts w:ascii="Arial" w:hAnsi="Arial" w:cs="Arial"/>
          <w:spacing w:val="1"/>
        </w:rPr>
        <w:t xml:space="preserve"> </w:t>
      </w:r>
      <w:r w:rsidRPr="00032AD9">
        <w:rPr>
          <w:rFonts w:ascii="Arial" w:hAnsi="Arial" w:cs="Arial"/>
        </w:rPr>
        <w:t>и</w:t>
      </w:r>
      <w:r w:rsidRPr="00032AD9">
        <w:rPr>
          <w:rFonts w:ascii="Arial" w:hAnsi="Arial" w:cs="Arial"/>
          <w:spacing w:val="1"/>
        </w:rPr>
        <w:t xml:space="preserve"> </w:t>
      </w:r>
      <w:r w:rsidRPr="00032AD9">
        <w:rPr>
          <w:rFonts w:ascii="Arial" w:hAnsi="Arial" w:cs="Arial"/>
        </w:rPr>
        <w:t>третман</w:t>
      </w:r>
      <w:r w:rsidRPr="00032AD9">
        <w:rPr>
          <w:rFonts w:ascii="Arial" w:hAnsi="Arial" w:cs="Arial"/>
          <w:spacing w:val="1"/>
        </w:rPr>
        <w:t xml:space="preserve"> </w:t>
      </w:r>
      <w:r w:rsidRPr="00032AD9">
        <w:rPr>
          <w:rFonts w:ascii="Arial" w:hAnsi="Arial" w:cs="Arial"/>
        </w:rPr>
        <w:t>на</w:t>
      </w:r>
      <w:r w:rsidRPr="00032AD9">
        <w:rPr>
          <w:rFonts w:ascii="Arial" w:hAnsi="Arial" w:cs="Arial"/>
          <w:spacing w:val="1"/>
        </w:rPr>
        <w:t xml:space="preserve"> </w:t>
      </w:r>
      <w:r w:rsidRPr="00032AD9">
        <w:rPr>
          <w:rFonts w:ascii="Arial" w:hAnsi="Arial" w:cs="Arial"/>
        </w:rPr>
        <w:t>орофацијалната</w:t>
      </w:r>
      <w:r w:rsidRPr="00032AD9">
        <w:rPr>
          <w:rFonts w:ascii="Arial" w:hAnsi="Arial" w:cs="Arial"/>
          <w:spacing w:val="-2"/>
        </w:rPr>
        <w:t xml:space="preserve"> </w:t>
      </w:r>
      <w:r w:rsidRPr="00032AD9">
        <w:rPr>
          <w:rFonts w:ascii="Arial" w:hAnsi="Arial" w:cs="Arial"/>
        </w:rPr>
        <w:t>болка;</w:t>
      </w:r>
    </w:p>
    <w:p w:rsidR="00186AD7" w:rsidRDefault="00186AD7" w:rsidP="00186AD7">
      <w:pPr>
        <w:pStyle w:val="ListParagraph"/>
        <w:numPr>
          <w:ilvl w:val="0"/>
          <w:numId w:val="168"/>
        </w:numPr>
        <w:tabs>
          <w:tab w:val="left" w:pos="426"/>
          <w:tab w:val="left" w:pos="955"/>
        </w:tabs>
        <w:jc w:val="both"/>
        <w:rPr>
          <w:rFonts w:ascii="Arial" w:hAnsi="Arial" w:cs="Arial"/>
        </w:rPr>
      </w:pPr>
      <w:r w:rsidRPr="00032AD9">
        <w:rPr>
          <w:rFonts w:ascii="Arial" w:hAnsi="Arial" w:cs="Arial"/>
        </w:rPr>
        <w:t>изведување на оралнохируршки интервенции на тврдите ткива (екстракција на заби) и</w:t>
      </w:r>
      <w:r w:rsidRPr="00032AD9">
        <w:rPr>
          <w:rFonts w:ascii="Arial" w:hAnsi="Arial" w:cs="Arial"/>
          <w:spacing w:val="1"/>
        </w:rPr>
        <w:t xml:space="preserve"> </w:t>
      </w:r>
      <w:r w:rsidRPr="00032AD9">
        <w:rPr>
          <w:rFonts w:ascii="Arial" w:hAnsi="Arial" w:cs="Arial"/>
        </w:rPr>
        <w:t>едноставни</w:t>
      </w:r>
      <w:r w:rsidRPr="00032AD9">
        <w:rPr>
          <w:rFonts w:ascii="Arial" w:hAnsi="Arial" w:cs="Arial"/>
          <w:spacing w:val="-2"/>
        </w:rPr>
        <w:t xml:space="preserve"> </w:t>
      </w:r>
      <w:r w:rsidRPr="00032AD9">
        <w:rPr>
          <w:rFonts w:ascii="Arial" w:hAnsi="Arial" w:cs="Arial"/>
        </w:rPr>
        <w:t>хируршки</w:t>
      </w:r>
      <w:r w:rsidRPr="00032AD9">
        <w:rPr>
          <w:rFonts w:ascii="Arial" w:hAnsi="Arial" w:cs="Arial"/>
          <w:spacing w:val="-1"/>
        </w:rPr>
        <w:t xml:space="preserve"> </w:t>
      </w:r>
      <w:r w:rsidRPr="00032AD9">
        <w:rPr>
          <w:rFonts w:ascii="Arial" w:hAnsi="Arial" w:cs="Arial"/>
        </w:rPr>
        <w:t>интервенции</w:t>
      </w:r>
      <w:r w:rsidRPr="00032AD9">
        <w:rPr>
          <w:rFonts w:ascii="Arial" w:hAnsi="Arial" w:cs="Arial"/>
          <w:spacing w:val="-1"/>
        </w:rPr>
        <w:t xml:space="preserve"> </w:t>
      </w:r>
      <w:r w:rsidRPr="00032AD9">
        <w:rPr>
          <w:rFonts w:ascii="Arial" w:hAnsi="Arial" w:cs="Arial"/>
        </w:rPr>
        <w:t>на</w:t>
      </w:r>
      <w:r w:rsidRPr="00032AD9">
        <w:rPr>
          <w:rFonts w:ascii="Arial" w:hAnsi="Arial" w:cs="Arial"/>
          <w:spacing w:val="-2"/>
        </w:rPr>
        <w:t xml:space="preserve"> </w:t>
      </w:r>
      <w:r w:rsidRPr="00032AD9">
        <w:rPr>
          <w:rFonts w:ascii="Arial" w:hAnsi="Arial" w:cs="Arial"/>
        </w:rPr>
        <w:t>меките</w:t>
      </w:r>
      <w:r w:rsidRPr="00032AD9">
        <w:rPr>
          <w:rFonts w:ascii="Arial" w:hAnsi="Arial" w:cs="Arial"/>
          <w:spacing w:val="-2"/>
        </w:rPr>
        <w:t xml:space="preserve"> </w:t>
      </w:r>
      <w:r w:rsidRPr="00032AD9">
        <w:rPr>
          <w:rFonts w:ascii="Arial" w:hAnsi="Arial" w:cs="Arial"/>
        </w:rPr>
        <w:t>ткива;</w:t>
      </w:r>
    </w:p>
    <w:p w:rsidR="00186AD7" w:rsidRDefault="00186AD7" w:rsidP="00186AD7">
      <w:pPr>
        <w:pStyle w:val="ListParagraph"/>
        <w:numPr>
          <w:ilvl w:val="0"/>
          <w:numId w:val="168"/>
        </w:numPr>
        <w:tabs>
          <w:tab w:val="left" w:pos="426"/>
          <w:tab w:val="left" w:pos="955"/>
        </w:tabs>
        <w:jc w:val="both"/>
        <w:rPr>
          <w:rFonts w:ascii="Arial" w:hAnsi="Arial" w:cs="Arial"/>
        </w:rPr>
      </w:pPr>
      <w:r w:rsidRPr="00032AD9">
        <w:rPr>
          <w:rFonts w:ascii="Arial" w:hAnsi="Arial" w:cs="Arial"/>
        </w:rPr>
        <w:t>дијагностицирање</w:t>
      </w:r>
      <w:r w:rsidRPr="00032AD9">
        <w:rPr>
          <w:rFonts w:ascii="Arial" w:hAnsi="Arial" w:cs="Arial"/>
          <w:spacing w:val="-6"/>
        </w:rPr>
        <w:t xml:space="preserve"> </w:t>
      </w:r>
      <w:r w:rsidRPr="00032AD9">
        <w:rPr>
          <w:rFonts w:ascii="Arial" w:hAnsi="Arial" w:cs="Arial"/>
        </w:rPr>
        <w:t>и</w:t>
      </w:r>
      <w:r w:rsidRPr="00032AD9">
        <w:rPr>
          <w:rFonts w:ascii="Arial" w:hAnsi="Arial" w:cs="Arial"/>
          <w:spacing w:val="-5"/>
        </w:rPr>
        <w:t xml:space="preserve"> </w:t>
      </w:r>
      <w:r w:rsidRPr="00032AD9">
        <w:rPr>
          <w:rFonts w:ascii="Arial" w:hAnsi="Arial" w:cs="Arial"/>
        </w:rPr>
        <w:t>конзервативен</w:t>
      </w:r>
      <w:r w:rsidRPr="00032AD9">
        <w:rPr>
          <w:rFonts w:ascii="Arial" w:hAnsi="Arial" w:cs="Arial"/>
          <w:spacing w:val="-4"/>
        </w:rPr>
        <w:t xml:space="preserve"> </w:t>
      </w:r>
      <w:r w:rsidRPr="00032AD9">
        <w:rPr>
          <w:rFonts w:ascii="Arial" w:hAnsi="Arial" w:cs="Arial"/>
        </w:rPr>
        <w:t>третман</w:t>
      </w:r>
      <w:r w:rsidRPr="00032AD9">
        <w:rPr>
          <w:rFonts w:ascii="Arial" w:hAnsi="Arial" w:cs="Arial"/>
          <w:spacing w:val="-4"/>
        </w:rPr>
        <w:t xml:space="preserve"> </w:t>
      </w:r>
      <w:r w:rsidRPr="00032AD9">
        <w:rPr>
          <w:rFonts w:ascii="Arial" w:hAnsi="Arial" w:cs="Arial"/>
        </w:rPr>
        <w:t>на</w:t>
      </w:r>
      <w:r w:rsidRPr="00032AD9">
        <w:rPr>
          <w:rFonts w:ascii="Arial" w:hAnsi="Arial" w:cs="Arial"/>
          <w:spacing w:val="-5"/>
        </w:rPr>
        <w:t xml:space="preserve"> </w:t>
      </w:r>
      <w:r w:rsidRPr="00032AD9">
        <w:rPr>
          <w:rFonts w:ascii="Arial" w:hAnsi="Arial" w:cs="Arial"/>
        </w:rPr>
        <w:t>пародонталните</w:t>
      </w:r>
      <w:r w:rsidRPr="00032AD9">
        <w:rPr>
          <w:rFonts w:ascii="Arial" w:hAnsi="Arial" w:cs="Arial"/>
          <w:spacing w:val="-5"/>
        </w:rPr>
        <w:t xml:space="preserve"> </w:t>
      </w:r>
      <w:r w:rsidRPr="00032AD9">
        <w:rPr>
          <w:rFonts w:ascii="Arial" w:hAnsi="Arial" w:cs="Arial"/>
        </w:rPr>
        <w:t>заболувања;</w:t>
      </w:r>
    </w:p>
    <w:p w:rsidR="00186AD7" w:rsidRDefault="00186AD7" w:rsidP="00186AD7">
      <w:pPr>
        <w:pStyle w:val="ListParagraph"/>
        <w:numPr>
          <w:ilvl w:val="0"/>
          <w:numId w:val="168"/>
        </w:numPr>
        <w:tabs>
          <w:tab w:val="left" w:pos="426"/>
          <w:tab w:val="left" w:pos="955"/>
        </w:tabs>
        <w:jc w:val="both"/>
        <w:rPr>
          <w:rFonts w:ascii="Arial" w:hAnsi="Arial" w:cs="Arial"/>
        </w:rPr>
      </w:pPr>
      <w:r w:rsidRPr="00032AD9">
        <w:rPr>
          <w:rFonts w:ascii="Arial" w:hAnsi="Arial" w:cs="Arial"/>
        </w:rPr>
        <w:t>дијагностицирање</w:t>
      </w:r>
      <w:r w:rsidRPr="00032AD9">
        <w:rPr>
          <w:rFonts w:ascii="Arial" w:hAnsi="Arial" w:cs="Arial"/>
          <w:spacing w:val="46"/>
        </w:rPr>
        <w:t xml:space="preserve"> </w:t>
      </w:r>
      <w:r w:rsidRPr="00032AD9">
        <w:rPr>
          <w:rFonts w:ascii="Arial" w:hAnsi="Arial" w:cs="Arial"/>
        </w:rPr>
        <w:t>и</w:t>
      </w:r>
      <w:r w:rsidRPr="00032AD9">
        <w:rPr>
          <w:rFonts w:ascii="Arial" w:hAnsi="Arial" w:cs="Arial"/>
          <w:spacing w:val="46"/>
        </w:rPr>
        <w:t xml:space="preserve"> </w:t>
      </w:r>
      <w:r w:rsidRPr="00032AD9">
        <w:rPr>
          <w:rFonts w:ascii="Arial" w:hAnsi="Arial" w:cs="Arial"/>
        </w:rPr>
        <w:t>третман</w:t>
      </w:r>
      <w:r w:rsidRPr="00032AD9">
        <w:rPr>
          <w:rFonts w:ascii="Arial" w:hAnsi="Arial" w:cs="Arial"/>
          <w:spacing w:val="46"/>
        </w:rPr>
        <w:t xml:space="preserve"> </w:t>
      </w:r>
      <w:r w:rsidRPr="00032AD9">
        <w:rPr>
          <w:rFonts w:ascii="Arial" w:hAnsi="Arial" w:cs="Arial"/>
        </w:rPr>
        <w:t>на</w:t>
      </w:r>
      <w:r w:rsidRPr="00032AD9">
        <w:rPr>
          <w:rFonts w:ascii="Arial" w:hAnsi="Arial" w:cs="Arial"/>
          <w:spacing w:val="46"/>
        </w:rPr>
        <w:t xml:space="preserve"> </w:t>
      </w:r>
      <w:r w:rsidRPr="00032AD9">
        <w:rPr>
          <w:rFonts w:ascii="Arial" w:hAnsi="Arial" w:cs="Arial"/>
        </w:rPr>
        <w:t>заболувањата</w:t>
      </w:r>
      <w:r w:rsidRPr="00032AD9">
        <w:rPr>
          <w:rFonts w:ascii="Arial" w:hAnsi="Arial" w:cs="Arial"/>
          <w:spacing w:val="46"/>
        </w:rPr>
        <w:t xml:space="preserve"> </w:t>
      </w:r>
      <w:r w:rsidRPr="00032AD9">
        <w:rPr>
          <w:rFonts w:ascii="Arial" w:hAnsi="Arial" w:cs="Arial"/>
        </w:rPr>
        <w:t>на</w:t>
      </w:r>
      <w:r w:rsidRPr="00032AD9">
        <w:rPr>
          <w:rFonts w:ascii="Arial" w:hAnsi="Arial" w:cs="Arial"/>
          <w:spacing w:val="46"/>
        </w:rPr>
        <w:t xml:space="preserve"> </w:t>
      </w:r>
      <w:r w:rsidRPr="00032AD9">
        <w:rPr>
          <w:rFonts w:ascii="Arial" w:hAnsi="Arial" w:cs="Arial"/>
        </w:rPr>
        <w:t>оралната</w:t>
      </w:r>
      <w:r w:rsidRPr="00032AD9">
        <w:rPr>
          <w:rFonts w:ascii="Arial" w:hAnsi="Arial" w:cs="Arial"/>
          <w:spacing w:val="46"/>
        </w:rPr>
        <w:t xml:space="preserve"> </w:t>
      </w:r>
      <w:r w:rsidRPr="00032AD9">
        <w:rPr>
          <w:rFonts w:ascii="Arial" w:hAnsi="Arial" w:cs="Arial"/>
        </w:rPr>
        <w:t>мукоза,</w:t>
      </w:r>
      <w:r w:rsidRPr="00032AD9">
        <w:rPr>
          <w:rFonts w:ascii="Arial" w:hAnsi="Arial" w:cs="Arial"/>
          <w:spacing w:val="47"/>
        </w:rPr>
        <w:t xml:space="preserve"> </w:t>
      </w:r>
      <w:r w:rsidRPr="00032AD9">
        <w:rPr>
          <w:rFonts w:ascii="Arial" w:hAnsi="Arial" w:cs="Arial"/>
        </w:rPr>
        <w:t>како</w:t>
      </w:r>
      <w:r w:rsidRPr="00032AD9">
        <w:rPr>
          <w:rFonts w:ascii="Arial" w:hAnsi="Arial" w:cs="Arial"/>
          <w:spacing w:val="47"/>
        </w:rPr>
        <w:t xml:space="preserve"> </w:t>
      </w:r>
      <w:r w:rsidRPr="00032AD9">
        <w:rPr>
          <w:rFonts w:ascii="Arial" w:hAnsi="Arial" w:cs="Arial"/>
        </w:rPr>
        <w:t>и</w:t>
      </w:r>
      <w:r w:rsidRPr="00032AD9">
        <w:rPr>
          <w:rFonts w:ascii="Arial" w:hAnsi="Arial" w:cs="Arial"/>
          <w:spacing w:val="46"/>
        </w:rPr>
        <w:t xml:space="preserve"> </w:t>
      </w:r>
      <w:r w:rsidRPr="00032AD9">
        <w:rPr>
          <w:rFonts w:ascii="Arial" w:hAnsi="Arial" w:cs="Arial"/>
        </w:rPr>
        <w:t>рана</w:t>
      </w:r>
      <w:r w:rsidRPr="00032AD9">
        <w:rPr>
          <w:rFonts w:ascii="Arial" w:hAnsi="Arial" w:cs="Arial"/>
          <w:spacing w:val="-51"/>
        </w:rPr>
        <w:t xml:space="preserve"> </w:t>
      </w:r>
      <w:r w:rsidRPr="00032AD9">
        <w:rPr>
          <w:rFonts w:ascii="Arial" w:hAnsi="Arial" w:cs="Arial"/>
        </w:rPr>
        <w:t>детекција</w:t>
      </w:r>
      <w:r w:rsidRPr="00032AD9">
        <w:rPr>
          <w:rFonts w:ascii="Arial" w:hAnsi="Arial" w:cs="Arial"/>
          <w:spacing w:val="-2"/>
        </w:rPr>
        <w:t xml:space="preserve"> </w:t>
      </w:r>
      <w:r w:rsidRPr="00032AD9">
        <w:rPr>
          <w:rFonts w:ascii="Arial" w:hAnsi="Arial" w:cs="Arial"/>
        </w:rPr>
        <w:t>на</w:t>
      </w:r>
      <w:r w:rsidRPr="00032AD9">
        <w:rPr>
          <w:rFonts w:ascii="Arial" w:hAnsi="Arial" w:cs="Arial"/>
          <w:spacing w:val="-1"/>
        </w:rPr>
        <w:t xml:space="preserve"> </w:t>
      </w:r>
      <w:r w:rsidRPr="00032AD9">
        <w:rPr>
          <w:rFonts w:ascii="Arial" w:hAnsi="Arial" w:cs="Arial"/>
        </w:rPr>
        <w:t>премалигните</w:t>
      </w:r>
      <w:r w:rsidRPr="00032AD9">
        <w:rPr>
          <w:rFonts w:ascii="Arial" w:hAnsi="Arial" w:cs="Arial"/>
          <w:spacing w:val="-2"/>
        </w:rPr>
        <w:t xml:space="preserve"> </w:t>
      </w:r>
      <w:r w:rsidRPr="00032AD9">
        <w:rPr>
          <w:rFonts w:ascii="Arial" w:hAnsi="Arial" w:cs="Arial"/>
        </w:rPr>
        <w:t>лезии</w:t>
      </w:r>
      <w:r w:rsidRPr="00032AD9">
        <w:rPr>
          <w:rFonts w:ascii="Arial" w:hAnsi="Arial" w:cs="Arial"/>
          <w:spacing w:val="-1"/>
        </w:rPr>
        <w:t xml:space="preserve"> </w:t>
      </w:r>
      <w:r w:rsidRPr="00032AD9">
        <w:rPr>
          <w:rFonts w:ascii="Arial" w:hAnsi="Arial" w:cs="Arial"/>
        </w:rPr>
        <w:t>во усната</w:t>
      </w:r>
      <w:r w:rsidRPr="00032AD9">
        <w:rPr>
          <w:rFonts w:ascii="Arial" w:hAnsi="Arial" w:cs="Arial"/>
          <w:spacing w:val="-1"/>
        </w:rPr>
        <w:t xml:space="preserve"> </w:t>
      </w:r>
      <w:r w:rsidRPr="00032AD9">
        <w:rPr>
          <w:rFonts w:ascii="Arial" w:hAnsi="Arial" w:cs="Arial"/>
        </w:rPr>
        <w:t>празнина;</w:t>
      </w:r>
    </w:p>
    <w:p w:rsidR="00186AD7" w:rsidRDefault="00186AD7" w:rsidP="00186AD7">
      <w:pPr>
        <w:pStyle w:val="ListParagraph"/>
        <w:numPr>
          <w:ilvl w:val="0"/>
          <w:numId w:val="168"/>
        </w:numPr>
        <w:tabs>
          <w:tab w:val="left" w:pos="426"/>
          <w:tab w:val="left" w:pos="955"/>
        </w:tabs>
        <w:jc w:val="both"/>
        <w:rPr>
          <w:rFonts w:ascii="Arial" w:hAnsi="Arial" w:cs="Arial"/>
        </w:rPr>
      </w:pPr>
      <w:r w:rsidRPr="00032AD9">
        <w:rPr>
          <w:rFonts w:ascii="Arial" w:hAnsi="Arial" w:cs="Arial"/>
        </w:rPr>
        <w:t>третман</w:t>
      </w:r>
      <w:r w:rsidRPr="00032AD9">
        <w:rPr>
          <w:rFonts w:ascii="Arial" w:hAnsi="Arial" w:cs="Arial"/>
          <w:spacing w:val="21"/>
        </w:rPr>
        <w:t xml:space="preserve"> </w:t>
      </w:r>
      <w:r w:rsidRPr="00032AD9">
        <w:rPr>
          <w:rFonts w:ascii="Arial" w:hAnsi="Arial" w:cs="Arial"/>
        </w:rPr>
        <w:t>на</w:t>
      </w:r>
      <w:r w:rsidRPr="00032AD9">
        <w:rPr>
          <w:rFonts w:ascii="Arial" w:hAnsi="Arial" w:cs="Arial"/>
          <w:spacing w:val="21"/>
        </w:rPr>
        <w:t xml:space="preserve"> </w:t>
      </w:r>
      <w:r w:rsidRPr="00032AD9">
        <w:rPr>
          <w:rFonts w:ascii="Arial" w:hAnsi="Arial" w:cs="Arial"/>
        </w:rPr>
        <w:t>итни</w:t>
      </w:r>
      <w:r w:rsidRPr="00032AD9">
        <w:rPr>
          <w:rFonts w:ascii="Arial" w:hAnsi="Arial" w:cs="Arial"/>
          <w:spacing w:val="21"/>
        </w:rPr>
        <w:t xml:space="preserve"> </w:t>
      </w:r>
      <w:r w:rsidRPr="00032AD9">
        <w:rPr>
          <w:rFonts w:ascii="Arial" w:hAnsi="Arial" w:cs="Arial"/>
        </w:rPr>
        <w:t>медицински</w:t>
      </w:r>
      <w:r w:rsidRPr="00032AD9">
        <w:rPr>
          <w:rFonts w:ascii="Arial" w:hAnsi="Arial" w:cs="Arial"/>
          <w:spacing w:val="21"/>
        </w:rPr>
        <w:t xml:space="preserve"> </w:t>
      </w:r>
      <w:r w:rsidRPr="00032AD9">
        <w:rPr>
          <w:rFonts w:ascii="Arial" w:hAnsi="Arial" w:cs="Arial"/>
        </w:rPr>
        <w:t>и</w:t>
      </w:r>
      <w:r w:rsidRPr="00032AD9">
        <w:rPr>
          <w:rFonts w:ascii="Arial" w:hAnsi="Arial" w:cs="Arial"/>
          <w:spacing w:val="21"/>
        </w:rPr>
        <w:t xml:space="preserve"> </w:t>
      </w:r>
      <w:r w:rsidRPr="00032AD9">
        <w:rPr>
          <w:rFonts w:ascii="Arial" w:hAnsi="Arial" w:cs="Arial"/>
        </w:rPr>
        <w:t>дентални</w:t>
      </w:r>
      <w:r w:rsidRPr="00032AD9">
        <w:rPr>
          <w:rFonts w:ascii="Arial" w:hAnsi="Arial" w:cs="Arial"/>
          <w:spacing w:val="21"/>
        </w:rPr>
        <w:t xml:space="preserve"> </w:t>
      </w:r>
      <w:r w:rsidRPr="00032AD9">
        <w:rPr>
          <w:rFonts w:ascii="Arial" w:hAnsi="Arial" w:cs="Arial"/>
        </w:rPr>
        <w:t>состојби,</w:t>
      </w:r>
      <w:r w:rsidRPr="00032AD9">
        <w:rPr>
          <w:rFonts w:ascii="Arial" w:hAnsi="Arial" w:cs="Arial"/>
          <w:spacing w:val="22"/>
        </w:rPr>
        <w:t xml:space="preserve"> </w:t>
      </w:r>
      <w:r w:rsidRPr="00032AD9">
        <w:rPr>
          <w:rFonts w:ascii="Arial" w:hAnsi="Arial" w:cs="Arial"/>
        </w:rPr>
        <w:t>коишто</w:t>
      </w:r>
      <w:r w:rsidRPr="00032AD9">
        <w:rPr>
          <w:rFonts w:ascii="Arial" w:hAnsi="Arial" w:cs="Arial"/>
          <w:spacing w:val="22"/>
        </w:rPr>
        <w:t xml:space="preserve"> </w:t>
      </w:r>
      <w:r w:rsidRPr="00032AD9">
        <w:rPr>
          <w:rFonts w:ascii="Arial" w:hAnsi="Arial" w:cs="Arial"/>
        </w:rPr>
        <w:t>може</w:t>
      </w:r>
      <w:r w:rsidRPr="00032AD9">
        <w:rPr>
          <w:rFonts w:ascii="Arial" w:hAnsi="Arial" w:cs="Arial"/>
          <w:spacing w:val="21"/>
        </w:rPr>
        <w:t xml:space="preserve"> </w:t>
      </w:r>
      <w:r w:rsidRPr="00032AD9">
        <w:rPr>
          <w:rFonts w:ascii="Arial" w:hAnsi="Arial" w:cs="Arial"/>
        </w:rPr>
        <w:t>да</w:t>
      </w:r>
      <w:r w:rsidRPr="00032AD9">
        <w:rPr>
          <w:rFonts w:ascii="Arial" w:hAnsi="Arial" w:cs="Arial"/>
          <w:spacing w:val="21"/>
        </w:rPr>
        <w:t xml:space="preserve"> </w:t>
      </w:r>
      <w:r w:rsidRPr="00032AD9">
        <w:rPr>
          <w:rFonts w:ascii="Arial" w:hAnsi="Arial" w:cs="Arial"/>
        </w:rPr>
        <w:t>се</w:t>
      </w:r>
      <w:r w:rsidRPr="00032AD9">
        <w:rPr>
          <w:rFonts w:ascii="Arial" w:hAnsi="Arial" w:cs="Arial"/>
          <w:spacing w:val="21"/>
        </w:rPr>
        <w:t xml:space="preserve"> </w:t>
      </w:r>
      <w:r w:rsidRPr="00032AD9">
        <w:rPr>
          <w:rFonts w:ascii="Arial" w:hAnsi="Arial" w:cs="Arial"/>
        </w:rPr>
        <w:t>случат</w:t>
      </w:r>
      <w:r w:rsidRPr="00032AD9">
        <w:rPr>
          <w:rFonts w:ascii="Arial" w:hAnsi="Arial" w:cs="Arial"/>
          <w:spacing w:val="21"/>
        </w:rPr>
        <w:t xml:space="preserve"> </w:t>
      </w:r>
      <w:r w:rsidRPr="00032AD9">
        <w:rPr>
          <w:rFonts w:ascii="Arial" w:hAnsi="Arial" w:cs="Arial"/>
        </w:rPr>
        <w:t>во</w:t>
      </w:r>
      <w:r w:rsidRPr="00032AD9">
        <w:rPr>
          <w:rFonts w:ascii="Arial" w:hAnsi="Arial" w:cs="Arial"/>
          <w:spacing w:val="-51"/>
        </w:rPr>
        <w:t xml:space="preserve"> </w:t>
      </w:r>
      <w:r w:rsidRPr="00032AD9">
        <w:rPr>
          <w:rFonts w:ascii="Arial" w:hAnsi="Arial" w:cs="Arial"/>
        </w:rPr>
        <w:t>секојдневната</w:t>
      </w:r>
      <w:r w:rsidRPr="00032AD9">
        <w:rPr>
          <w:rFonts w:ascii="Arial" w:hAnsi="Arial" w:cs="Arial"/>
          <w:spacing w:val="-2"/>
        </w:rPr>
        <w:t xml:space="preserve"> </w:t>
      </w:r>
      <w:r w:rsidRPr="00032AD9">
        <w:rPr>
          <w:rFonts w:ascii="Arial" w:hAnsi="Arial" w:cs="Arial"/>
        </w:rPr>
        <w:t>практика;</w:t>
      </w:r>
    </w:p>
    <w:p w:rsidR="00186AD7" w:rsidRDefault="00186AD7" w:rsidP="00186AD7">
      <w:pPr>
        <w:pStyle w:val="ListParagraph"/>
        <w:numPr>
          <w:ilvl w:val="0"/>
          <w:numId w:val="168"/>
        </w:numPr>
        <w:tabs>
          <w:tab w:val="left" w:pos="426"/>
          <w:tab w:val="left" w:pos="955"/>
        </w:tabs>
        <w:jc w:val="both"/>
        <w:rPr>
          <w:rFonts w:ascii="Arial" w:hAnsi="Arial" w:cs="Arial"/>
        </w:rPr>
      </w:pPr>
      <w:r w:rsidRPr="00032AD9">
        <w:rPr>
          <w:rFonts w:ascii="Arial" w:hAnsi="Arial" w:cs="Arial"/>
        </w:rPr>
        <w:t>почитување</w:t>
      </w:r>
      <w:r w:rsidRPr="00032AD9">
        <w:rPr>
          <w:rFonts w:ascii="Arial" w:hAnsi="Arial" w:cs="Arial"/>
          <w:spacing w:val="-4"/>
        </w:rPr>
        <w:t xml:space="preserve"> </w:t>
      </w:r>
      <w:r w:rsidRPr="00032AD9">
        <w:rPr>
          <w:rFonts w:ascii="Arial" w:hAnsi="Arial" w:cs="Arial"/>
        </w:rPr>
        <w:t>на</w:t>
      </w:r>
      <w:r w:rsidRPr="00032AD9">
        <w:rPr>
          <w:rFonts w:ascii="Arial" w:hAnsi="Arial" w:cs="Arial"/>
          <w:spacing w:val="-4"/>
        </w:rPr>
        <w:t xml:space="preserve"> </w:t>
      </w:r>
      <w:r w:rsidRPr="00032AD9">
        <w:rPr>
          <w:rFonts w:ascii="Arial" w:hAnsi="Arial" w:cs="Arial"/>
        </w:rPr>
        <w:t>приватноста</w:t>
      </w:r>
      <w:r w:rsidRPr="00032AD9">
        <w:rPr>
          <w:rFonts w:ascii="Arial" w:hAnsi="Arial" w:cs="Arial"/>
          <w:spacing w:val="-3"/>
        </w:rPr>
        <w:t xml:space="preserve"> </w:t>
      </w:r>
      <w:r w:rsidRPr="00032AD9">
        <w:rPr>
          <w:rFonts w:ascii="Arial" w:hAnsi="Arial" w:cs="Arial"/>
        </w:rPr>
        <w:t>на</w:t>
      </w:r>
      <w:r w:rsidRPr="00032AD9">
        <w:rPr>
          <w:rFonts w:ascii="Arial" w:hAnsi="Arial" w:cs="Arial"/>
          <w:spacing w:val="-3"/>
        </w:rPr>
        <w:t xml:space="preserve"> </w:t>
      </w:r>
      <w:r w:rsidRPr="00032AD9">
        <w:rPr>
          <w:rFonts w:ascii="Arial" w:hAnsi="Arial" w:cs="Arial"/>
        </w:rPr>
        <w:t>пациентот</w:t>
      </w:r>
      <w:r w:rsidRPr="00032AD9">
        <w:rPr>
          <w:rFonts w:ascii="Arial" w:hAnsi="Arial" w:cs="Arial"/>
          <w:spacing w:val="-3"/>
        </w:rPr>
        <w:t xml:space="preserve"> </w:t>
      </w:r>
      <w:r w:rsidRPr="00032AD9">
        <w:rPr>
          <w:rFonts w:ascii="Arial" w:hAnsi="Arial" w:cs="Arial"/>
        </w:rPr>
        <w:t>и</w:t>
      </w:r>
      <w:r w:rsidRPr="00032AD9">
        <w:rPr>
          <w:rFonts w:ascii="Arial" w:hAnsi="Arial" w:cs="Arial"/>
          <w:spacing w:val="-4"/>
        </w:rPr>
        <w:t xml:space="preserve"> </w:t>
      </w:r>
      <w:r w:rsidRPr="00032AD9">
        <w:rPr>
          <w:rFonts w:ascii="Arial" w:hAnsi="Arial" w:cs="Arial"/>
        </w:rPr>
        <w:t>чување</w:t>
      </w:r>
      <w:r w:rsidRPr="00032AD9">
        <w:rPr>
          <w:rFonts w:ascii="Arial" w:hAnsi="Arial" w:cs="Arial"/>
          <w:spacing w:val="-4"/>
        </w:rPr>
        <w:t xml:space="preserve"> </w:t>
      </w:r>
      <w:r w:rsidRPr="00032AD9">
        <w:rPr>
          <w:rFonts w:ascii="Arial" w:hAnsi="Arial" w:cs="Arial"/>
        </w:rPr>
        <w:t>на</w:t>
      </w:r>
      <w:r w:rsidRPr="00032AD9">
        <w:rPr>
          <w:rFonts w:ascii="Arial" w:hAnsi="Arial" w:cs="Arial"/>
          <w:spacing w:val="-3"/>
        </w:rPr>
        <w:t xml:space="preserve"> </w:t>
      </w:r>
      <w:r w:rsidRPr="00032AD9">
        <w:rPr>
          <w:rFonts w:ascii="Arial" w:hAnsi="Arial" w:cs="Arial"/>
        </w:rPr>
        <w:t>професионалната</w:t>
      </w:r>
      <w:r w:rsidRPr="00032AD9">
        <w:rPr>
          <w:rFonts w:ascii="Arial" w:hAnsi="Arial" w:cs="Arial"/>
          <w:spacing w:val="-3"/>
        </w:rPr>
        <w:t xml:space="preserve"> </w:t>
      </w:r>
      <w:r w:rsidRPr="00032AD9">
        <w:rPr>
          <w:rFonts w:ascii="Arial" w:hAnsi="Arial" w:cs="Arial"/>
        </w:rPr>
        <w:t>тајна;</w:t>
      </w:r>
    </w:p>
    <w:p w:rsidR="00186AD7" w:rsidRDefault="00186AD7" w:rsidP="00186AD7">
      <w:pPr>
        <w:pStyle w:val="ListParagraph"/>
        <w:numPr>
          <w:ilvl w:val="0"/>
          <w:numId w:val="168"/>
        </w:numPr>
        <w:tabs>
          <w:tab w:val="left" w:pos="426"/>
          <w:tab w:val="left" w:pos="955"/>
        </w:tabs>
        <w:jc w:val="both"/>
        <w:rPr>
          <w:rFonts w:ascii="Arial" w:hAnsi="Arial" w:cs="Arial"/>
        </w:rPr>
      </w:pPr>
      <w:r w:rsidRPr="00032AD9">
        <w:rPr>
          <w:rFonts w:ascii="Arial" w:hAnsi="Arial" w:cs="Arial"/>
        </w:rPr>
        <w:t>почитување</w:t>
      </w:r>
      <w:r w:rsidRPr="00032AD9">
        <w:rPr>
          <w:rFonts w:ascii="Arial" w:hAnsi="Arial" w:cs="Arial"/>
          <w:spacing w:val="-5"/>
        </w:rPr>
        <w:t xml:space="preserve"> </w:t>
      </w:r>
      <w:r w:rsidRPr="00032AD9">
        <w:rPr>
          <w:rFonts w:ascii="Arial" w:hAnsi="Arial" w:cs="Arial"/>
        </w:rPr>
        <w:t>на</w:t>
      </w:r>
      <w:r w:rsidRPr="00032AD9">
        <w:rPr>
          <w:rFonts w:ascii="Arial" w:hAnsi="Arial" w:cs="Arial"/>
          <w:spacing w:val="-4"/>
        </w:rPr>
        <w:t xml:space="preserve"> </w:t>
      </w:r>
      <w:r w:rsidRPr="00032AD9">
        <w:rPr>
          <w:rFonts w:ascii="Arial" w:hAnsi="Arial" w:cs="Arial"/>
        </w:rPr>
        <w:t>медицинско</w:t>
      </w:r>
      <w:r w:rsidRPr="00032AD9">
        <w:rPr>
          <w:rFonts w:ascii="Arial" w:hAnsi="Arial" w:cs="Arial"/>
          <w:spacing w:val="-2"/>
        </w:rPr>
        <w:t xml:space="preserve"> </w:t>
      </w:r>
      <w:r w:rsidRPr="00032AD9">
        <w:rPr>
          <w:rFonts w:ascii="Arial" w:hAnsi="Arial" w:cs="Arial"/>
        </w:rPr>
        <w:t>етичките</w:t>
      </w:r>
      <w:r w:rsidRPr="00032AD9">
        <w:rPr>
          <w:rFonts w:ascii="Arial" w:hAnsi="Arial" w:cs="Arial"/>
          <w:spacing w:val="-4"/>
        </w:rPr>
        <w:t xml:space="preserve"> </w:t>
      </w:r>
      <w:r w:rsidRPr="00032AD9">
        <w:rPr>
          <w:rFonts w:ascii="Arial" w:hAnsi="Arial" w:cs="Arial"/>
        </w:rPr>
        <w:t>норми</w:t>
      </w:r>
      <w:r w:rsidRPr="00032AD9">
        <w:rPr>
          <w:rFonts w:ascii="Arial" w:hAnsi="Arial" w:cs="Arial"/>
          <w:spacing w:val="-2"/>
        </w:rPr>
        <w:t xml:space="preserve"> </w:t>
      </w:r>
      <w:r w:rsidRPr="00032AD9">
        <w:rPr>
          <w:rFonts w:ascii="Arial" w:hAnsi="Arial" w:cs="Arial"/>
        </w:rPr>
        <w:t>во</w:t>
      </w:r>
      <w:r w:rsidRPr="00032AD9">
        <w:rPr>
          <w:rFonts w:ascii="Arial" w:hAnsi="Arial" w:cs="Arial"/>
          <w:spacing w:val="-3"/>
        </w:rPr>
        <w:t xml:space="preserve"> </w:t>
      </w:r>
      <w:r w:rsidRPr="00032AD9">
        <w:rPr>
          <w:rFonts w:ascii="Arial" w:hAnsi="Arial" w:cs="Arial"/>
        </w:rPr>
        <w:t>работата</w:t>
      </w:r>
      <w:r w:rsidRPr="00032AD9">
        <w:rPr>
          <w:rFonts w:ascii="Arial" w:hAnsi="Arial" w:cs="Arial"/>
          <w:spacing w:val="-3"/>
        </w:rPr>
        <w:t xml:space="preserve"> </w:t>
      </w:r>
      <w:r w:rsidRPr="00032AD9">
        <w:rPr>
          <w:rFonts w:ascii="Arial" w:hAnsi="Arial" w:cs="Arial"/>
        </w:rPr>
        <w:t>со</w:t>
      </w:r>
      <w:r w:rsidRPr="00032AD9">
        <w:rPr>
          <w:rFonts w:ascii="Arial" w:hAnsi="Arial" w:cs="Arial"/>
          <w:spacing w:val="-1"/>
        </w:rPr>
        <w:t xml:space="preserve"> </w:t>
      </w:r>
      <w:r w:rsidRPr="00032AD9">
        <w:rPr>
          <w:rFonts w:ascii="Arial" w:hAnsi="Arial" w:cs="Arial"/>
        </w:rPr>
        <w:t>пациентите;</w:t>
      </w:r>
    </w:p>
    <w:p w:rsidR="00186AD7" w:rsidRDefault="00186AD7" w:rsidP="00186AD7">
      <w:pPr>
        <w:pStyle w:val="ListParagraph"/>
        <w:numPr>
          <w:ilvl w:val="0"/>
          <w:numId w:val="168"/>
        </w:numPr>
        <w:tabs>
          <w:tab w:val="left" w:pos="426"/>
          <w:tab w:val="left" w:pos="955"/>
        </w:tabs>
        <w:jc w:val="both"/>
        <w:rPr>
          <w:rFonts w:ascii="Arial" w:hAnsi="Arial" w:cs="Arial"/>
        </w:rPr>
      </w:pPr>
      <w:r w:rsidRPr="00032AD9">
        <w:rPr>
          <w:rFonts w:ascii="Arial" w:hAnsi="Arial" w:cs="Arial"/>
        </w:rPr>
        <w:t>соработување</w:t>
      </w:r>
      <w:r w:rsidRPr="00032AD9">
        <w:rPr>
          <w:rFonts w:ascii="Arial" w:hAnsi="Arial" w:cs="Arial"/>
          <w:spacing w:val="1"/>
        </w:rPr>
        <w:t xml:space="preserve"> </w:t>
      </w:r>
      <w:r w:rsidRPr="00032AD9">
        <w:rPr>
          <w:rFonts w:ascii="Arial" w:hAnsi="Arial" w:cs="Arial"/>
        </w:rPr>
        <w:t>со</w:t>
      </w:r>
      <w:r w:rsidRPr="00032AD9">
        <w:rPr>
          <w:rFonts w:ascii="Arial" w:hAnsi="Arial" w:cs="Arial"/>
          <w:spacing w:val="1"/>
        </w:rPr>
        <w:t xml:space="preserve"> </w:t>
      </w:r>
      <w:r w:rsidRPr="00032AD9">
        <w:rPr>
          <w:rFonts w:ascii="Arial" w:hAnsi="Arial" w:cs="Arial"/>
        </w:rPr>
        <w:t>други</w:t>
      </w:r>
      <w:r w:rsidRPr="00032AD9">
        <w:rPr>
          <w:rFonts w:ascii="Arial" w:hAnsi="Arial" w:cs="Arial"/>
          <w:spacing w:val="1"/>
        </w:rPr>
        <w:t xml:space="preserve"> </w:t>
      </w:r>
      <w:r w:rsidRPr="00032AD9">
        <w:rPr>
          <w:rFonts w:ascii="Arial" w:hAnsi="Arial" w:cs="Arial"/>
        </w:rPr>
        <w:t>здравствени</w:t>
      </w:r>
      <w:r w:rsidRPr="00032AD9">
        <w:rPr>
          <w:rFonts w:ascii="Arial" w:hAnsi="Arial" w:cs="Arial"/>
          <w:spacing w:val="1"/>
        </w:rPr>
        <w:t xml:space="preserve"> </w:t>
      </w:r>
      <w:r w:rsidRPr="00032AD9">
        <w:rPr>
          <w:rFonts w:ascii="Arial" w:hAnsi="Arial" w:cs="Arial"/>
        </w:rPr>
        <w:t>работници,</w:t>
      </w:r>
      <w:r w:rsidRPr="00032AD9">
        <w:rPr>
          <w:rFonts w:ascii="Arial" w:hAnsi="Arial" w:cs="Arial"/>
          <w:spacing w:val="1"/>
        </w:rPr>
        <w:t xml:space="preserve"> </w:t>
      </w:r>
      <w:r w:rsidRPr="00032AD9">
        <w:rPr>
          <w:rFonts w:ascii="Arial" w:hAnsi="Arial" w:cs="Arial"/>
        </w:rPr>
        <w:t>со</w:t>
      </w:r>
      <w:r w:rsidRPr="00032AD9">
        <w:rPr>
          <w:rFonts w:ascii="Arial" w:hAnsi="Arial" w:cs="Arial"/>
          <w:spacing w:val="1"/>
        </w:rPr>
        <w:t xml:space="preserve"> </w:t>
      </w:r>
      <w:r w:rsidRPr="00032AD9">
        <w:rPr>
          <w:rFonts w:ascii="Arial" w:hAnsi="Arial" w:cs="Arial"/>
        </w:rPr>
        <w:t>одредени</w:t>
      </w:r>
      <w:r w:rsidRPr="00032AD9">
        <w:rPr>
          <w:rFonts w:ascii="Arial" w:hAnsi="Arial" w:cs="Arial"/>
          <w:spacing w:val="1"/>
        </w:rPr>
        <w:t xml:space="preserve"> </w:t>
      </w:r>
      <w:r w:rsidRPr="00032AD9">
        <w:rPr>
          <w:rFonts w:ascii="Arial" w:hAnsi="Arial" w:cs="Arial"/>
        </w:rPr>
        <w:t>специјалисти</w:t>
      </w:r>
      <w:r w:rsidRPr="00032AD9">
        <w:rPr>
          <w:rFonts w:ascii="Arial" w:hAnsi="Arial" w:cs="Arial"/>
          <w:spacing w:val="1"/>
        </w:rPr>
        <w:t xml:space="preserve"> </w:t>
      </w:r>
      <w:r w:rsidRPr="00032AD9">
        <w:rPr>
          <w:rFonts w:ascii="Arial" w:hAnsi="Arial" w:cs="Arial"/>
        </w:rPr>
        <w:t>и</w:t>
      </w:r>
      <w:r w:rsidRPr="00032AD9">
        <w:rPr>
          <w:rFonts w:ascii="Arial" w:hAnsi="Arial" w:cs="Arial"/>
          <w:spacing w:val="1"/>
        </w:rPr>
        <w:t xml:space="preserve"> </w:t>
      </w:r>
      <w:r w:rsidRPr="00032AD9">
        <w:rPr>
          <w:rFonts w:ascii="Arial" w:hAnsi="Arial" w:cs="Arial"/>
        </w:rPr>
        <w:t>субспецијалисти од разни области на стоматологијата и медицината и подготвеност за</w:t>
      </w:r>
      <w:r w:rsidRPr="00032AD9">
        <w:rPr>
          <w:rFonts w:ascii="Arial" w:hAnsi="Arial" w:cs="Arial"/>
          <w:spacing w:val="1"/>
        </w:rPr>
        <w:t xml:space="preserve"> </w:t>
      </w:r>
      <w:r w:rsidRPr="00032AD9">
        <w:rPr>
          <w:rFonts w:ascii="Arial" w:hAnsi="Arial" w:cs="Arial"/>
        </w:rPr>
        <w:t>тимска</w:t>
      </w:r>
      <w:r w:rsidRPr="00032AD9">
        <w:rPr>
          <w:rFonts w:ascii="Arial" w:hAnsi="Arial" w:cs="Arial"/>
          <w:spacing w:val="-2"/>
        </w:rPr>
        <w:t xml:space="preserve"> </w:t>
      </w:r>
      <w:r w:rsidRPr="00032AD9">
        <w:rPr>
          <w:rFonts w:ascii="Arial" w:hAnsi="Arial" w:cs="Arial"/>
        </w:rPr>
        <w:t>работа;</w:t>
      </w:r>
    </w:p>
    <w:p w:rsidR="00186AD7" w:rsidRDefault="00186AD7" w:rsidP="00186AD7">
      <w:pPr>
        <w:pStyle w:val="ListParagraph"/>
        <w:numPr>
          <w:ilvl w:val="0"/>
          <w:numId w:val="168"/>
        </w:numPr>
        <w:tabs>
          <w:tab w:val="left" w:pos="426"/>
          <w:tab w:val="left" w:pos="955"/>
        </w:tabs>
        <w:jc w:val="both"/>
        <w:rPr>
          <w:rFonts w:ascii="Arial" w:hAnsi="Arial" w:cs="Arial"/>
        </w:rPr>
      </w:pPr>
      <w:r w:rsidRPr="00032AD9">
        <w:rPr>
          <w:rFonts w:ascii="Arial" w:hAnsi="Arial" w:cs="Arial"/>
        </w:rPr>
        <w:t>поседување</w:t>
      </w:r>
      <w:r w:rsidRPr="00032AD9">
        <w:rPr>
          <w:rFonts w:ascii="Arial" w:hAnsi="Arial" w:cs="Arial"/>
          <w:spacing w:val="-5"/>
        </w:rPr>
        <w:t xml:space="preserve"> </w:t>
      </w:r>
      <w:r w:rsidRPr="00032AD9">
        <w:rPr>
          <w:rFonts w:ascii="Arial" w:hAnsi="Arial" w:cs="Arial"/>
        </w:rPr>
        <w:t>желба</w:t>
      </w:r>
      <w:r w:rsidRPr="00032AD9">
        <w:rPr>
          <w:rFonts w:ascii="Arial" w:hAnsi="Arial" w:cs="Arial"/>
          <w:spacing w:val="-4"/>
        </w:rPr>
        <w:t xml:space="preserve"> </w:t>
      </w:r>
      <w:r w:rsidRPr="00032AD9">
        <w:rPr>
          <w:rFonts w:ascii="Arial" w:hAnsi="Arial" w:cs="Arial"/>
        </w:rPr>
        <w:t>за</w:t>
      </w:r>
      <w:r w:rsidRPr="00032AD9">
        <w:rPr>
          <w:rFonts w:ascii="Arial" w:hAnsi="Arial" w:cs="Arial"/>
          <w:spacing w:val="-3"/>
        </w:rPr>
        <w:t xml:space="preserve"> </w:t>
      </w:r>
      <w:r w:rsidRPr="00032AD9">
        <w:rPr>
          <w:rFonts w:ascii="Arial" w:hAnsi="Arial" w:cs="Arial"/>
        </w:rPr>
        <w:t>натамошна</w:t>
      </w:r>
      <w:r w:rsidRPr="00032AD9">
        <w:rPr>
          <w:rFonts w:ascii="Arial" w:hAnsi="Arial" w:cs="Arial"/>
          <w:spacing w:val="-4"/>
        </w:rPr>
        <w:t xml:space="preserve"> </w:t>
      </w:r>
      <w:r w:rsidRPr="00032AD9">
        <w:rPr>
          <w:rFonts w:ascii="Arial" w:hAnsi="Arial" w:cs="Arial"/>
        </w:rPr>
        <w:t>континуирана</w:t>
      </w:r>
      <w:r w:rsidRPr="00032AD9">
        <w:rPr>
          <w:rFonts w:ascii="Arial" w:hAnsi="Arial" w:cs="Arial"/>
          <w:spacing w:val="-7"/>
        </w:rPr>
        <w:t xml:space="preserve"> </w:t>
      </w:r>
      <w:r w:rsidRPr="00032AD9">
        <w:rPr>
          <w:rFonts w:ascii="Arial" w:hAnsi="Arial" w:cs="Arial"/>
        </w:rPr>
        <w:t>стоматолошка</w:t>
      </w:r>
      <w:r w:rsidRPr="00032AD9">
        <w:rPr>
          <w:rFonts w:ascii="Arial" w:hAnsi="Arial" w:cs="Arial"/>
          <w:spacing w:val="-3"/>
        </w:rPr>
        <w:t xml:space="preserve"> </w:t>
      </w:r>
      <w:r w:rsidRPr="00032AD9">
        <w:rPr>
          <w:rFonts w:ascii="Arial" w:hAnsi="Arial" w:cs="Arial"/>
        </w:rPr>
        <w:t>едукација;</w:t>
      </w:r>
    </w:p>
    <w:p w:rsidR="00186AD7" w:rsidRPr="00032AD9" w:rsidRDefault="00186AD7" w:rsidP="00186AD7">
      <w:pPr>
        <w:pStyle w:val="ListParagraph"/>
        <w:numPr>
          <w:ilvl w:val="0"/>
          <w:numId w:val="168"/>
        </w:numPr>
        <w:tabs>
          <w:tab w:val="left" w:pos="426"/>
          <w:tab w:val="left" w:pos="955"/>
        </w:tabs>
        <w:jc w:val="both"/>
        <w:rPr>
          <w:rFonts w:ascii="Arial" w:hAnsi="Arial" w:cs="Arial"/>
        </w:rPr>
      </w:pPr>
      <w:r w:rsidRPr="00032AD9">
        <w:rPr>
          <w:rFonts w:ascii="Arial" w:hAnsi="Arial" w:cs="Arial"/>
        </w:rPr>
        <w:t>познавање</w:t>
      </w:r>
      <w:r w:rsidRPr="00032AD9">
        <w:rPr>
          <w:rFonts w:ascii="Arial" w:hAnsi="Arial" w:cs="Arial"/>
          <w:spacing w:val="1"/>
        </w:rPr>
        <w:t xml:space="preserve"> </w:t>
      </w:r>
      <w:r w:rsidRPr="00032AD9">
        <w:rPr>
          <w:rFonts w:ascii="Arial" w:hAnsi="Arial" w:cs="Arial"/>
        </w:rPr>
        <w:t>на</w:t>
      </w:r>
      <w:r w:rsidRPr="00032AD9">
        <w:rPr>
          <w:rFonts w:ascii="Arial" w:hAnsi="Arial" w:cs="Arial"/>
          <w:spacing w:val="1"/>
        </w:rPr>
        <w:t xml:space="preserve"> </w:t>
      </w:r>
      <w:r w:rsidRPr="00032AD9">
        <w:rPr>
          <w:rFonts w:ascii="Arial" w:hAnsi="Arial" w:cs="Arial"/>
        </w:rPr>
        <w:t>структурата,</w:t>
      </w:r>
      <w:r w:rsidRPr="00032AD9">
        <w:rPr>
          <w:rFonts w:ascii="Arial" w:hAnsi="Arial" w:cs="Arial"/>
          <w:spacing w:val="1"/>
        </w:rPr>
        <w:t xml:space="preserve"> </w:t>
      </w:r>
      <w:r w:rsidRPr="00032AD9">
        <w:rPr>
          <w:rFonts w:ascii="Arial" w:hAnsi="Arial" w:cs="Arial"/>
        </w:rPr>
        <w:t>организацијата</w:t>
      </w:r>
      <w:r w:rsidRPr="00032AD9">
        <w:rPr>
          <w:rFonts w:ascii="Arial" w:hAnsi="Arial" w:cs="Arial"/>
          <w:spacing w:val="1"/>
        </w:rPr>
        <w:t xml:space="preserve"> </w:t>
      </w:r>
      <w:r w:rsidRPr="00032AD9">
        <w:rPr>
          <w:rFonts w:ascii="Arial" w:hAnsi="Arial" w:cs="Arial"/>
        </w:rPr>
        <w:t>и</w:t>
      </w:r>
      <w:r w:rsidRPr="00032AD9">
        <w:rPr>
          <w:rFonts w:ascii="Arial" w:hAnsi="Arial" w:cs="Arial"/>
          <w:spacing w:val="1"/>
        </w:rPr>
        <w:t xml:space="preserve"> </w:t>
      </w:r>
      <w:r w:rsidRPr="00032AD9">
        <w:rPr>
          <w:rFonts w:ascii="Arial" w:hAnsi="Arial" w:cs="Arial"/>
        </w:rPr>
        <w:t>финансирањето</w:t>
      </w:r>
      <w:r w:rsidRPr="00032AD9">
        <w:rPr>
          <w:rFonts w:ascii="Arial" w:hAnsi="Arial" w:cs="Arial"/>
          <w:spacing w:val="1"/>
        </w:rPr>
        <w:t xml:space="preserve"> </w:t>
      </w:r>
      <w:r w:rsidRPr="00032AD9">
        <w:rPr>
          <w:rFonts w:ascii="Arial" w:hAnsi="Arial" w:cs="Arial"/>
        </w:rPr>
        <w:t>на</w:t>
      </w:r>
      <w:r w:rsidRPr="00032AD9">
        <w:rPr>
          <w:rFonts w:ascii="Arial" w:hAnsi="Arial" w:cs="Arial"/>
          <w:spacing w:val="1"/>
        </w:rPr>
        <w:t xml:space="preserve"> </w:t>
      </w:r>
      <w:r w:rsidRPr="00032AD9">
        <w:rPr>
          <w:rFonts w:ascii="Arial" w:hAnsi="Arial" w:cs="Arial"/>
        </w:rPr>
        <w:t>здравствениот,</w:t>
      </w:r>
      <w:r w:rsidRPr="00032AD9">
        <w:rPr>
          <w:rFonts w:ascii="Arial" w:hAnsi="Arial" w:cs="Arial"/>
          <w:spacing w:val="1"/>
        </w:rPr>
        <w:t xml:space="preserve"> </w:t>
      </w:r>
      <w:r w:rsidRPr="00032AD9">
        <w:rPr>
          <w:rFonts w:ascii="Arial" w:hAnsi="Arial" w:cs="Arial"/>
        </w:rPr>
        <w:t>а</w:t>
      </w:r>
      <w:r w:rsidRPr="00032AD9">
        <w:rPr>
          <w:rFonts w:ascii="Arial" w:hAnsi="Arial" w:cs="Arial"/>
          <w:spacing w:val="1"/>
        </w:rPr>
        <w:t xml:space="preserve"> </w:t>
      </w:r>
      <w:r w:rsidRPr="00032AD9">
        <w:rPr>
          <w:rFonts w:ascii="Arial" w:hAnsi="Arial" w:cs="Arial"/>
        </w:rPr>
        <w:t>особено</w:t>
      </w:r>
      <w:r w:rsidRPr="00032AD9">
        <w:rPr>
          <w:rFonts w:ascii="Arial" w:hAnsi="Arial" w:cs="Arial"/>
          <w:spacing w:val="-1"/>
        </w:rPr>
        <w:t xml:space="preserve"> </w:t>
      </w:r>
      <w:r w:rsidRPr="00032AD9">
        <w:rPr>
          <w:rFonts w:ascii="Arial" w:hAnsi="Arial" w:cs="Arial"/>
        </w:rPr>
        <w:t>на</w:t>
      </w:r>
      <w:r w:rsidRPr="00032AD9">
        <w:rPr>
          <w:rFonts w:ascii="Arial" w:hAnsi="Arial" w:cs="Arial"/>
          <w:spacing w:val="-4"/>
        </w:rPr>
        <w:t xml:space="preserve"> </w:t>
      </w:r>
      <w:r w:rsidRPr="00032AD9">
        <w:rPr>
          <w:rFonts w:ascii="Arial" w:hAnsi="Arial" w:cs="Arial"/>
        </w:rPr>
        <w:t>забоздраствениот</w:t>
      </w:r>
      <w:r w:rsidRPr="00032AD9">
        <w:rPr>
          <w:rFonts w:ascii="Arial" w:hAnsi="Arial" w:cs="Arial"/>
          <w:spacing w:val="-1"/>
        </w:rPr>
        <w:t xml:space="preserve"> </w:t>
      </w:r>
      <w:r w:rsidRPr="00032AD9">
        <w:rPr>
          <w:rFonts w:ascii="Arial" w:hAnsi="Arial" w:cs="Arial"/>
        </w:rPr>
        <w:t>систем;</w:t>
      </w:r>
    </w:p>
    <w:p w:rsidR="00186AD7" w:rsidRPr="002E0147" w:rsidRDefault="00186AD7" w:rsidP="00186AD7">
      <w:pPr>
        <w:pStyle w:val="BodyText"/>
        <w:tabs>
          <w:tab w:val="left" w:pos="426"/>
        </w:tabs>
        <w:jc w:val="both"/>
        <w:rPr>
          <w:rFonts w:ascii="Arial" w:hAnsi="Arial" w:cs="Arial"/>
          <w:sz w:val="24"/>
        </w:rPr>
      </w:pPr>
    </w:p>
    <w:p w:rsidR="00186AD7" w:rsidRPr="002E0147" w:rsidRDefault="00186AD7" w:rsidP="00186AD7">
      <w:pPr>
        <w:pStyle w:val="BodyText"/>
        <w:tabs>
          <w:tab w:val="left" w:pos="426"/>
        </w:tabs>
        <w:jc w:val="both"/>
        <w:rPr>
          <w:rFonts w:ascii="Arial" w:hAnsi="Arial" w:cs="Arial"/>
          <w:sz w:val="24"/>
        </w:rPr>
      </w:pPr>
    </w:p>
    <w:p w:rsidR="00186AD7" w:rsidRPr="002E0147" w:rsidRDefault="00186AD7" w:rsidP="00186AD7">
      <w:pPr>
        <w:pStyle w:val="Heading1"/>
        <w:numPr>
          <w:ilvl w:val="3"/>
          <w:numId w:val="146"/>
        </w:numPr>
        <w:tabs>
          <w:tab w:val="left" w:pos="426"/>
          <w:tab w:val="left" w:pos="1519"/>
        </w:tabs>
        <w:spacing w:before="0"/>
        <w:ind w:left="0" w:firstLine="0"/>
        <w:jc w:val="both"/>
        <w:rPr>
          <w:rFonts w:ascii="Arial" w:hAnsi="Arial" w:cs="Arial"/>
        </w:rPr>
      </w:pPr>
      <w:r w:rsidRPr="002E0147">
        <w:rPr>
          <w:rFonts w:ascii="Arial" w:hAnsi="Arial" w:cs="Arial"/>
        </w:rPr>
        <w:t>Број</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семестри;</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Студиите со времетраење од 5 години за доктори по дентална медицина се состојат од 10</w:t>
      </w:r>
      <w:r w:rsidRPr="002E0147">
        <w:rPr>
          <w:rFonts w:ascii="Arial" w:hAnsi="Arial" w:cs="Arial"/>
          <w:spacing w:val="1"/>
        </w:rPr>
        <w:t xml:space="preserve"> </w:t>
      </w:r>
      <w:r w:rsidRPr="002E0147">
        <w:rPr>
          <w:rFonts w:ascii="Arial" w:hAnsi="Arial" w:cs="Arial"/>
        </w:rPr>
        <w:t>семестри.</w:t>
      </w:r>
      <w:r w:rsidRPr="002E0147">
        <w:rPr>
          <w:rFonts w:ascii="Arial" w:hAnsi="Arial" w:cs="Arial"/>
          <w:spacing w:val="-3"/>
        </w:rPr>
        <w:t xml:space="preserve"> </w:t>
      </w:r>
      <w:r w:rsidRPr="002E0147">
        <w:rPr>
          <w:rFonts w:ascii="Arial" w:hAnsi="Arial" w:cs="Arial"/>
        </w:rPr>
        <w:t>Во</w:t>
      </w:r>
      <w:r w:rsidRPr="002E0147">
        <w:rPr>
          <w:rFonts w:ascii="Arial" w:hAnsi="Arial" w:cs="Arial"/>
          <w:spacing w:val="-2"/>
        </w:rPr>
        <w:t xml:space="preserve"> </w:t>
      </w:r>
      <w:r w:rsidRPr="002E0147">
        <w:rPr>
          <w:rFonts w:ascii="Arial" w:hAnsi="Arial" w:cs="Arial"/>
        </w:rPr>
        <w:t>секој</w:t>
      </w:r>
      <w:r w:rsidRPr="002E0147">
        <w:rPr>
          <w:rFonts w:ascii="Arial" w:hAnsi="Arial" w:cs="Arial"/>
          <w:spacing w:val="-2"/>
        </w:rPr>
        <w:t xml:space="preserve"> </w:t>
      </w:r>
      <w:r w:rsidRPr="002E0147">
        <w:rPr>
          <w:rFonts w:ascii="Arial" w:hAnsi="Arial" w:cs="Arial"/>
        </w:rPr>
        <w:t>семестар</w:t>
      </w:r>
      <w:r w:rsidRPr="002E0147">
        <w:rPr>
          <w:rFonts w:ascii="Arial" w:hAnsi="Arial" w:cs="Arial"/>
          <w:spacing w:val="-2"/>
        </w:rPr>
        <w:t xml:space="preserve"> </w:t>
      </w:r>
      <w:r w:rsidRPr="002E0147">
        <w:rPr>
          <w:rFonts w:ascii="Arial" w:hAnsi="Arial" w:cs="Arial"/>
        </w:rPr>
        <w:t>студентите</w:t>
      </w:r>
      <w:r w:rsidRPr="002E0147">
        <w:rPr>
          <w:rFonts w:ascii="Arial" w:hAnsi="Arial" w:cs="Arial"/>
          <w:spacing w:val="-4"/>
        </w:rPr>
        <w:t xml:space="preserve"> </w:t>
      </w:r>
      <w:r w:rsidRPr="002E0147">
        <w:rPr>
          <w:rFonts w:ascii="Arial" w:hAnsi="Arial" w:cs="Arial"/>
        </w:rPr>
        <w:t>се</w:t>
      </w:r>
      <w:r w:rsidRPr="002E0147">
        <w:rPr>
          <w:rFonts w:ascii="Arial" w:hAnsi="Arial" w:cs="Arial"/>
          <w:spacing w:val="-3"/>
        </w:rPr>
        <w:t xml:space="preserve"> </w:t>
      </w:r>
      <w:r w:rsidRPr="002E0147">
        <w:rPr>
          <w:rFonts w:ascii="Arial" w:hAnsi="Arial" w:cs="Arial"/>
        </w:rPr>
        <w:t>стекнуваат</w:t>
      </w:r>
      <w:r w:rsidRPr="002E0147">
        <w:rPr>
          <w:rFonts w:ascii="Arial" w:hAnsi="Arial" w:cs="Arial"/>
          <w:spacing w:val="-3"/>
        </w:rPr>
        <w:t xml:space="preserve"> </w:t>
      </w:r>
      <w:r w:rsidRPr="002E0147">
        <w:rPr>
          <w:rFonts w:ascii="Arial" w:hAnsi="Arial" w:cs="Arial"/>
        </w:rPr>
        <w:t>со</w:t>
      </w:r>
      <w:r w:rsidRPr="002E0147">
        <w:rPr>
          <w:rFonts w:ascii="Arial" w:hAnsi="Arial" w:cs="Arial"/>
          <w:spacing w:val="-2"/>
        </w:rPr>
        <w:t xml:space="preserve"> </w:t>
      </w:r>
      <w:r w:rsidRPr="002E0147">
        <w:rPr>
          <w:rFonts w:ascii="Arial" w:hAnsi="Arial" w:cs="Arial"/>
        </w:rPr>
        <w:t>30</w:t>
      </w:r>
      <w:r w:rsidRPr="002E0147">
        <w:rPr>
          <w:rFonts w:ascii="Arial" w:hAnsi="Arial" w:cs="Arial"/>
          <w:spacing w:val="-3"/>
        </w:rPr>
        <w:t xml:space="preserve"> </w:t>
      </w:r>
      <w:r w:rsidRPr="002E0147">
        <w:rPr>
          <w:rFonts w:ascii="Arial" w:hAnsi="Arial" w:cs="Arial"/>
        </w:rPr>
        <w:t>кредити</w:t>
      </w:r>
      <w:r w:rsidRPr="002E0147">
        <w:rPr>
          <w:rFonts w:ascii="Arial" w:hAnsi="Arial" w:cs="Arial"/>
          <w:spacing w:val="-3"/>
        </w:rPr>
        <w:t xml:space="preserve"> </w:t>
      </w:r>
      <w:r w:rsidRPr="002E0147">
        <w:rPr>
          <w:rFonts w:ascii="Arial" w:hAnsi="Arial" w:cs="Arial"/>
        </w:rPr>
        <w:t>или</w:t>
      </w:r>
      <w:r w:rsidRPr="002E0147">
        <w:rPr>
          <w:rFonts w:ascii="Arial" w:hAnsi="Arial" w:cs="Arial"/>
          <w:spacing w:val="-3"/>
        </w:rPr>
        <w:t xml:space="preserve"> </w:t>
      </w:r>
      <w:r w:rsidRPr="002E0147">
        <w:rPr>
          <w:rFonts w:ascii="Arial" w:hAnsi="Arial" w:cs="Arial"/>
        </w:rPr>
        <w:t>вкупно</w:t>
      </w:r>
      <w:r w:rsidRPr="002E0147">
        <w:rPr>
          <w:rFonts w:ascii="Arial" w:hAnsi="Arial" w:cs="Arial"/>
          <w:spacing w:val="-2"/>
        </w:rPr>
        <w:t xml:space="preserve"> </w:t>
      </w:r>
      <w:r w:rsidRPr="002E0147">
        <w:rPr>
          <w:rFonts w:ascii="Arial" w:hAnsi="Arial" w:cs="Arial"/>
        </w:rPr>
        <w:t>300</w:t>
      </w:r>
      <w:r w:rsidRPr="002E0147">
        <w:rPr>
          <w:rFonts w:ascii="Arial" w:hAnsi="Arial" w:cs="Arial"/>
          <w:spacing w:val="-3"/>
        </w:rPr>
        <w:t xml:space="preserve"> </w:t>
      </w:r>
      <w:r w:rsidRPr="002E0147">
        <w:rPr>
          <w:rFonts w:ascii="Arial" w:hAnsi="Arial" w:cs="Arial"/>
        </w:rPr>
        <w:t>кредити.</w:t>
      </w:r>
    </w:p>
    <w:p w:rsidR="00186AD7" w:rsidRPr="002E0147" w:rsidRDefault="00186AD7" w:rsidP="00186AD7">
      <w:pPr>
        <w:pStyle w:val="ListParagraph"/>
        <w:numPr>
          <w:ilvl w:val="3"/>
          <w:numId w:val="146"/>
        </w:numPr>
        <w:tabs>
          <w:tab w:val="left" w:pos="426"/>
          <w:tab w:val="left" w:pos="1519"/>
        </w:tabs>
        <w:ind w:left="0" w:firstLine="0"/>
        <w:jc w:val="both"/>
        <w:rPr>
          <w:rFonts w:ascii="Arial" w:hAnsi="Arial" w:cs="Arial"/>
          <w:b/>
        </w:rPr>
      </w:pPr>
      <w:r w:rsidRPr="002E0147">
        <w:rPr>
          <w:rFonts w:ascii="Arial" w:hAnsi="Arial" w:cs="Arial"/>
          <w:b/>
        </w:rPr>
        <w:t>Број</w:t>
      </w:r>
      <w:r w:rsidRPr="002E0147">
        <w:rPr>
          <w:rFonts w:ascii="Arial" w:hAnsi="Arial" w:cs="Arial"/>
          <w:b/>
          <w:spacing w:val="-2"/>
        </w:rPr>
        <w:t xml:space="preserve"> </w:t>
      </w:r>
      <w:r w:rsidRPr="002E0147">
        <w:rPr>
          <w:rFonts w:ascii="Arial" w:hAnsi="Arial" w:cs="Arial"/>
          <w:b/>
        </w:rPr>
        <w:t>на</w:t>
      </w:r>
      <w:r w:rsidRPr="002E0147">
        <w:rPr>
          <w:rFonts w:ascii="Arial" w:hAnsi="Arial" w:cs="Arial"/>
          <w:b/>
          <w:spacing w:val="-2"/>
        </w:rPr>
        <w:t xml:space="preserve"> </w:t>
      </w:r>
      <w:r w:rsidRPr="002E0147">
        <w:rPr>
          <w:rFonts w:ascii="Arial" w:hAnsi="Arial" w:cs="Arial"/>
          <w:b/>
        </w:rPr>
        <w:t>предмети</w:t>
      </w:r>
      <w:r w:rsidRPr="002E0147">
        <w:rPr>
          <w:rFonts w:ascii="Arial" w:hAnsi="Arial" w:cs="Arial"/>
          <w:b/>
          <w:spacing w:val="-4"/>
        </w:rPr>
        <w:t xml:space="preserve"> </w:t>
      </w:r>
      <w:r w:rsidRPr="002E0147">
        <w:rPr>
          <w:rFonts w:ascii="Arial" w:hAnsi="Arial" w:cs="Arial"/>
          <w:b/>
        </w:rPr>
        <w:t>по</w:t>
      </w:r>
      <w:r w:rsidRPr="002E0147">
        <w:rPr>
          <w:rFonts w:ascii="Arial" w:hAnsi="Arial" w:cs="Arial"/>
          <w:b/>
          <w:spacing w:val="-4"/>
        </w:rPr>
        <w:t xml:space="preserve"> </w:t>
      </w:r>
      <w:r w:rsidRPr="002E0147">
        <w:rPr>
          <w:rFonts w:ascii="Arial" w:hAnsi="Arial" w:cs="Arial"/>
          <w:b/>
        </w:rPr>
        <w:t>семестри;</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Студиите се состојат од наставна програма која содржи 65 задолжителни предмети и</w:t>
      </w:r>
      <w:r w:rsidRPr="002E0147">
        <w:rPr>
          <w:rFonts w:ascii="Arial" w:hAnsi="Arial" w:cs="Arial"/>
          <w:spacing w:val="1"/>
        </w:rPr>
        <w:t xml:space="preserve"> </w:t>
      </w:r>
      <w:r w:rsidRPr="002E0147">
        <w:rPr>
          <w:rFonts w:ascii="Arial" w:hAnsi="Arial" w:cs="Arial"/>
        </w:rPr>
        <w:t>минимум 7 изборни</w:t>
      </w:r>
      <w:r w:rsidRPr="002E0147">
        <w:rPr>
          <w:rFonts w:ascii="Arial" w:hAnsi="Arial" w:cs="Arial"/>
          <w:spacing w:val="1"/>
        </w:rPr>
        <w:t xml:space="preserve"> </w:t>
      </w:r>
      <w:r w:rsidRPr="002E0147">
        <w:rPr>
          <w:rFonts w:ascii="Arial" w:hAnsi="Arial" w:cs="Arial"/>
        </w:rPr>
        <w:t>предмети од листа на 16 понудени. Наставата се изведува низ повеќе</w:t>
      </w:r>
      <w:r w:rsidRPr="002E0147">
        <w:rPr>
          <w:rFonts w:ascii="Arial" w:hAnsi="Arial" w:cs="Arial"/>
          <w:spacing w:val="1"/>
        </w:rPr>
        <w:t xml:space="preserve"> </w:t>
      </w:r>
      <w:r w:rsidRPr="002E0147">
        <w:rPr>
          <w:rFonts w:ascii="Arial" w:hAnsi="Arial" w:cs="Arial"/>
        </w:rPr>
        <w:t>активности</w:t>
      </w:r>
      <w:r w:rsidRPr="002E0147">
        <w:rPr>
          <w:rFonts w:ascii="Arial" w:hAnsi="Arial" w:cs="Arial"/>
          <w:spacing w:val="1"/>
        </w:rPr>
        <w:t xml:space="preserve"> </w:t>
      </w:r>
      <w:r w:rsidRPr="002E0147">
        <w:rPr>
          <w:rFonts w:ascii="Arial" w:hAnsi="Arial" w:cs="Arial"/>
        </w:rPr>
        <w:t>(интерактивни</w:t>
      </w:r>
      <w:r w:rsidRPr="002E0147">
        <w:rPr>
          <w:rFonts w:ascii="Arial" w:hAnsi="Arial" w:cs="Arial"/>
          <w:spacing w:val="1"/>
        </w:rPr>
        <w:t xml:space="preserve"> </w:t>
      </w:r>
      <w:r w:rsidRPr="002E0147">
        <w:rPr>
          <w:rFonts w:ascii="Arial" w:hAnsi="Arial" w:cs="Arial"/>
        </w:rPr>
        <w:t>предавања,</w:t>
      </w:r>
      <w:r w:rsidRPr="002E0147">
        <w:rPr>
          <w:rFonts w:ascii="Arial" w:hAnsi="Arial" w:cs="Arial"/>
          <w:spacing w:val="1"/>
        </w:rPr>
        <w:t xml:space="preserve"> </w:t>
      </w:r>
      <w:r w:rsidRPr="002E0147">
        <w:rPr>
          <w:rFonts w:ascii="Arial" w:hAnsi="Arial" w:cs="Arial"/>
        </w:rPr>
        <w:t>лабораториски</w:t>
      </w:r>
      <w:r w:rsidRPr="002E0147">
        <w:rPr>
          <w:rFonts w:ascii="Arial" w:hAnsi="Arial" w:cs="Arial"/>
          <w:spacing w:val="1"/>
        </w:rPr>
        <w:t xml:space="preserve"> </w:t>
      </w:r>
      <w:r w:rsidRPr="002E0147">
        <w:rPr>
          <w:rFonts w:ascii="Arial" w:hAnsi="Arial" w:cs="Arial"/>
        </w:rPr>
        <w:t>вежби,</w:t>
      </w:r>
      <w:r w:rsidRPr="002E0147">
        <w:rPr>
          <w:rFonts w:ascii="Arial" w:hAnsi="Arial" w:cs="Arial"/>
          <w:spacing w:val="1"/>
        </w:rPr>
        <w:t xml:space="preserve"> </w:t>
      </w:r>
      <w:r w:rsidRPr="002E0147">
        <w:rPr>
          <w:rFonts w:ascii="Arial" w:hAnsi="Arial" w:cs="Arial"/>
        </w:rPr>
        <w:t>индивидуални</w:t>
      </w:r>
      <w:r w:rsidRPr="002E0147">
        <w:rPr>
          <w:rFonts w:ascii="Arial" w:hAnsi="Arial" w:cs="Arial"/>
          <w:spacing w:val="1"/>
        </w:rPr>
        <w:t xml:space="preserve"> </w:t>
      </w:r>
      <w:r w:rsidRPr="002E0147">
        <w:rPr>
          <w:rFonts w:ascii="Arial" w:hAnsi="Arial" w:cs="Arial"/>
        </w:rPr>
        <w:t>проекти,</w:t>
      </w:r>
      <w:r w:rsidRPr="002E0147">
        <w:rPr>
          <w:rFonts w:ascii="Arial" w:hAnsi="Arial" w:cs="Arial"/>
          <w:spacing w:val="-51"/>
        </w:rPr>
        <w:t xml:space="preserve"> </w:t>
      </w:r>
      <w:r w:rsidRPr="002E0147">
        <w:rPr>
          <w:rFonts w:ascii="Arial" w:hAnsi="Arial" w:cs="Arial"/>
        </w:rPr>
        <w:t>претклинички</w:t>
      </w:r>
      <w:r w:rsidRPr="002E0147">
        <w:rPr>
          <w:rFonts w:ascii="Arial" w:hAnsi="Arial" w:cs="Arial"/>
          <w:spacing w:val="-2"/>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клинички</w:t>
      </w:r>
      <w:r w:rsidRPr="002E0147">
        <w:rPr>
          <w:rFonts w:ascii="Arial" w:hAnsi="Arial" w:cs="Arial"/>
          <w:spacing w:val="-1"/>
        </w:rPr>
        <w:t xml:space="preserve"> </w:t>
      </w:r>
      <w:r w:rsidRPr="002E0147">
        <w:rPr>
          <w:rFonts w:ascii="Arial" w:hAnsi="Arial" w:cs="Arial"/>
        </w:rPr>
        <w:t>вежби</w:t>
      </w:r>
      <w:r w:rsidRPr="002E0147">
        <w:rPr>
          <w:rFonts w:ascii="Arial" w:hAnsi="Arial" w:cs="Arial"/>
          <w:spacing w:val="5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контакт</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пациенти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студентска</w:t>
      </w:r>
      <w:r w:rsidRPr="002E0147">
        <w:rPr>
          <w:rFonts w:ascii="Arial" w:hAnsi="Arial" w:cs="Arial"/>
          <w:spacing w:val="-1"/>
        </w:rPr>
        <w:t xml:space="preserve"> </w:t>
      </w:r>
      <w:r w:rsidRPr="002E0147">
        <w:rPr>
          <w:rFonts w:ascii="Arial" w:hAnsi="Arial" w:cs="Arial"/>
        </w:rPr>
        <w:t>пракса).</w:t>
      </w:r>
    </w:p>
    <w:p w:rsidR="00186AD7" w:rsidRPr="00227E4B" w:rsidRDefault="00186AD7" w:rsidP="00186AD7">
      <w:pPr>
        <w:pStyle w:val="BodyText"/>
        <w:tabs>
          <w:tab w:val="left" w:pos="426"/>
        </w:tabs>
        <w:jc w:val="both"/>
        <w:rPr>
          <w:rFonts w:ascii="Arial" w:hAnsi="Arial" w:cs="Arial"/>
          <w:sz w:val="28"/>
        </w:rPr>
      </w:pPr>
    </w:p>
    <w:p w:rsidR="00186AD7" w:rsidRPr="002E0147" w:rsidRDefault="00186AD7" w:rsidP="00186AD7">
      <w:pPr>
        <w:pStyle w:val="Heading1"/>
        <w:numPr>
          <w:ilvl w:val="3"/>
          <w:numId w:val="146"/>
        </w:numPr>
        <w:tabs>
          <w:tab w:val="left" w:pos="426"/>
          <w:tab w:val="left" w:pos="1519"/>
        </w:tabs>
        <w:spacing w:before="0"/>
        <w:ind w:left="0" w:firstLine="0"/>
        <w:jc w:val="both"/>
        <w:rPr>
          <w:rFonts w:ascii="Arial" w:hAnsi="Arial" w:cs="Arial"/>
        </w:rPr>
      </w:pPr>
      <w:r w:rsidRPr="002E0147">
        <w:rPr>
          <w:rFonts w:ascii="Arial" w:hAnsi="Arial" w:cs="Arial"/>
        </w:rPr>
        <w:lastRenderedPageBreak/>
        <w:t>Број</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часови</w:t>
      </w:r>
      <w:r w:rsidRPr="002E0147">
        <w:rPr>
          <w:rFonts w:ascii="Arial" w:hAnsi="Arial" w:cs="Arial"/>
          <w:spacing w:val="-3"/>
        </w:rPr>
        <w:t xml:space="preserve"> </w:t>
      </w:r>
      <w:r w:rsidRPr="002E0147">
        <w:rPr>
          <w:rFonts w:ascii="Arial" w:hAnsi="Arial" w:cs="Arial"/>
        </w:rPr>
        <w:t>по</w:t>
      </w:r>
      <w:r w:rsidRPr="002E0147">
        <w:rPr>
          <w:rFonts w:ascii="Arial" w:hAnsi="Arial" w:cs="Arial"/>
          <w:spacing w:val="-4"/>
        </w:rPr>
        <w:t xml:space="preserve"> </w:t>
      </w:r>
      <w:r w:rsidRPr="002E0147">
        <w:rPr>
          <w:rFonts w:ascii="Arial" w:hAnsi="Arial" w:cs="Arial"/>
        </w:rPr>
        <w:t>задолжителни</w:t>
      </w:r>
      <w:r w:rsidRPr="002E0147">
        <w:rPr>
          <w:rFonts w:ascii="Arial" w:hAnsi="Arial" w:cs="Arial"/>
          <w:spacing w:val="-3"/>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изборни</w:t>
      </w:r>
      <w:r w:rsidRPr="002E0147">
        <w:rPr>
          <w:rFonts w:ascii="Arial" w:hAnsi="Arial" w:cs="Arial"/>
          <w:spacing w:val="-4"/>
        </w:rPr>
        <w:t xml:space="preserve"> </w:t>
      </w:r>
      <w:r w:rsidRPr="002E0147">
        <w:rPr>
          <w:rFonts w:ascii="Arial" w:hAnsi="Arial" w:cs="Arial"/>
        </w:rPr>
        <w:t>предмети;</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Студиската програма за доктори по дентална медицина е со 3965 вкупен фонд на часови,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25"/>
        </w:rPr>
        <w:t xml:space="preserve"> </w:t>
      </w:r>
      <w:r w:rsidRPr="002E0147">
        <w:rPr>
          <w:rFonts w:ascii="Arial" w:hAnsi="Arial" w:cs="Arial"/>
        </w:rPr>
        <w:t>кои</w:t>
      </w:r>
      <w:r w:rsidRPr="002E0147">
        <w:rPr>
          <w:rFonts w:ascii="Arial" w:hAnsi="Arial" w:cs="Arial"/>
          <w:spacing w:val="26"/>
        </w:rPr>
        <w:t xml:space="preserve"> </w:t>
      </w:r>
      <w:r w:rsidRPr="002E0147">
        <w:rPr>
          <w:rFonts w:ascii="Arial" w:hAnsi="Arial" w:cs="Arial"/>
        </w:rPr>
        <w:t>теоретската</w:t>
      </w:r>
      <w:r w:rsidRPr="002E0147">
        <w:rPr>
          <w:rFonts w:ascii="Arial" w:hAnsi="Arial" w:cs="Arial"/>
          <w:spacing w:val="26"/>
        </w:rPr>
        <w:t xml:space="preserve"> </w:t>
      </w:r>
      <w:r w:rsidRPr="002E0147">
        <w:rPr>
          <w:rFonts w:ascii="Arial" w:hAnsi="Arial" w:cs="Arial"/>
        </w:rPr>
        <w:t>настава</w:t>
      </w:r>
      <w:r w:rsidRPr="002E0147">
        <w:rPr>
          <w:rFonts w:ascii="Arial" w:hAnsi="Arial" w:cs="Arial"/>
          <w:spacing w:val="25"/>
        </w:rPr>
        <w:t xml:space="preserve"> </w:t>
      </w:r>
      <w:r w:rsidRPr="002E0147">
        <w:rPr>
          <w:rFonts w:ascii="Arial" w:hAnsi="Arial" w:cs="Arial"/>
        </w:rPr>
        <w:t>е</w:t>
      </w:r>
      <w:r w:rsidRPr="002E0147">
        <w:rPr>
          <w:rFonts w:ascii="Arial" w:hAnsi="Arial" w:cs="Arial"/>
          <w:spacing w:val="26"/>
        </w:rPr>
        <w:t xml:space="preserve"> </w:t>
      </w:r>
      <w:r w:rsidRPr="002E0147">
        <w:rPr>
          <w:rFonts w:ascii="Arial" w:hAnsi="Arial" w:cs="Arial"/>
        </w:rPr>
        <w:t>застапена</w:t>
      </w:r>
      <w:r w:rsidRPr="002E0147">
        <w:rPr>
          <w:rFonts w:ascii="Arial" w:hAnsi="Arial" w:cs="Arial"/>
          <w:spacing w:val="26"/>
        </w:rPr>
        <w:t xml:space="preserve"> </w:t>
      </w:r>
      <w:r w:rsidRPr="002E0147">
        <w:rPr>
          <w:rFonts w:ascii="Arial" w:hAnsi="Arial" w:cs="Arial"/>
        </w:rPr>
        <w:t>со</w:t>
      </w:r>
      <w:r w:rsidRPr="002E0147">
        <w:rPr>
          <w:rFonts w:ascii="Arial" w:hAnsi="Arial" w:cs="Arial"/>
          <w:spacing w:val="27"/>
        </w:rPr>
        <w:t xml:space="preserve"> </w:t>
      </w:r>
      <w:r w:rsidRPr="002E0147">
        <w:rPr>
          <w:rFonts w:ascii="Arial" w:hAnsi="Arial" w:cs="Arial"/>
        </w:rPr>
        <w:t>1.770</w:t>
      </w:r>
      <w:r w:rsidRPr="002E0147">
        <w:rPr>
          <w:rFonts w:ascii="Arial" w:hAnsi="Arial" w:cs="Arial"/>
          <w:spacing w:val="25"/>
        </w:rPr>
        <w:t xml:space="preserve"> </w:t>
      </w:r>
      <w:r w:rsidRPr="002E0147">
        <w:rPr>
          <w:rFonts w:ascii="Arial" w:hAnsi="Arial" w:cs="Arial"/>
        </w:rPr>
        <w:t>часа,</w:t>
      </w:r>
      <w:r w:rsidRPr="002E0147">
        <w:rPr>
          <w:rFonts w:ascii="Arial" w:hAnsi="Arial" w:cs="Arial"/>
          <w:spacing w:val="27"/>
        </w:rPr>
        <w:t xml:space="preserve"> </w:t>
      </w:r>
      <w:r w:rsidRPr="002E0147">
        <w:rPr>
          <w:rFonts w:ascii="Arial" w:hAnsi="Arial" w:cs="Arial"/>
        </w:rPr>
        <w:t>односно</w:t>
      </w:r>
      <w:r w:rsidRPr="002E0147">
        <w:rPr>
          <w:rFonts w:ascii="Arial" w:hAnsi="Arial" w:cs="Arial"/>
          <w:spacing w:val="27"/>
        </w:rPr>
        <w:t xml:space="preserve"> </w:t>
      </w:r>
      <w:r w:rsidRPr="002E0147">
        <w:rPr>
          <w:rFonts w:ascii="Arial" w:hAnsi="Arial" w:cs="Arial"/>
        </w:rPr>
        <w:t>47%,</w:t>
      </w:r>
      <w:r w:rsidRPr="002E0147">
        <w:rPr>
          <w:rFonts w:ascii="Arial" w:hAnsi="Arial" w:cs="Arial"/>
          <w:spacing w:val="27"/>
        </w:rPr>
        <w:t xml:space="preserve"> </w:t>
      </w:r>
      <w:r w:rsidRPr="002E0147">
        <w:rPr>
          <w:rFonts w:ascii="Arial" w:hAnsi="Arial" w:cs="Arial"/>
        </w:rPr>
        <w:t>а</w:t>
      </w:r>
      <w:r w:rsidRPr="002E0147">
        <w:rPr>
          <w:rFonts w:ascii="Arial" w:hAnsi="Arial" w:cs="Arial"/>
          <w:spacing w:val="26"/>
        </w:rPr>
        <w:t xml:space="preserve"> </w:t>
      </w:r>
      <w:r w:rsidRPr="002E0147">
        <w:rPr>
          <w:rFonts w:ascii="Arial" w:hAnsi="Arial" w:cs="Arial"/>
        </w:rPr>
        <w:t>практичната</w:t>
      </w:r>
      <w:r w:rsidRPr="002E0147">
        <w:rPr>
          <w:rFonts w:ascii="Arial" w:hAnsi="Arial" w:cs="Arial"/>
          <w:spacing w:val="25"/>
        </w:rPr>
        <w:t xml:space="preserve"> </w:t>
      </w:r>
      <w:r w:rsidRPr="002E0147">
        <w:rPr>
          <w:rFonts w:ascii="Arial" w:hAnsi="Arial" w:cs="Arial"/>
        </w:rPr>
        <w:t>настава</w:t>
      </w:r>
      <w:r w:rsidRPr="002E0147">
        <w:rPr>
          <w:rFonts w:ascii="Arial" w:hAnsi="Arial" w:cs="Arial"/>
          <w:spacing w:val="26"/>
        </w:rPr>
        <w:t xml:space="preserve"> </w:t>
      </w:r>
      <w:r w:rsidRPr="002E0147">
        <w:rPr>
          <w:rFonts w:ascii="Arial" w:hAnsi="Arial" w:cs="Arial"/>
        </w:rPr>
        <w:t>со</w:t>
      </w:r>
      <w:r>
        <w:rPr>
          <w:rFonts w:ascii="Arial" w:hAnsi="Arial" w:cs="Arial"/>
          <w:lang w:val="mk-MK"/>
        </w:rPr>
        <w:t xml:space="preserve">   </w:t>
      </w:r>
      <w:r w:rsidRPr="002E0147">
        <w:rPr>
          <w:rFonts w:ascii="Arial" w:hAnsi="Arial" w:cs="Arial"/>
        </w:rPr>
        <w:t>2.195</w:t>
      </w:r>
      <w:r w:rsidRPr="002E0147">
        <w:rPr>
          <w:rFonts w:ascii="Arial" w:hAnsi="Arial" w:cs="Arial"/>
        </w:rPr>
        <w:tab/>
        <w:t>часа</w:t>
      </w:r>
      <w:r w:rsidRPr="002E0147">
        <w:rPr>
          <w:rFonts w:ascii="Arial" w:hAnsi="Arial" w:cs="Arial"/>
          <w:spacing w:val="1"/>
        </w:rPr>
        <w:t xml:space="preserve"> </w:t>
      </w:r>
      <w:r w:rsidRPr="002E0147">
        <w:rPr>
          <w:rFonts w:ascii="Arial" w:hAnsi="Arial" w:cs="Arial"/>
        </w:rPr>
        <w:t>или</w:t>
      </w:r>
      <w:r w:rsidRPr="002E0147">
        <w:rPr>
          <w:rFonts w:ascii="Arial" w:hAnsi="Arial" w:cs="Arial"/>
          <w:spacing w:val="1"/>
        </w:rPr>
        <w:t xml:space="preserve"> </w:t>
      </w:r>
      <w:r w:rsidRPr="002E0147">
        <w:rPr>
          <w:rFonts w:ascii="Arial" w:hAnsi="Arial" w:cs="Arial"/>
        </w:rPr>
        <w:t>53</w:t>
      </w:r>
      <w:r w:rsidRPr="002E0147">
        <w:rPr>
          <w:rFonts w:ascii="Arial" w:hAnsi="Arial" w:cs="Arial"/>
          <w:spacing w:val="1"/>
        </w:rPr>
        <w:t xml:space="preserve"> </w:t>
      </w:r>
      <w:r w:rsidRPr="002E0147">
        <w:rPr>
          <w:rFonts w:ascii="Arial" w:hAnsi="Arial" w:cs="Arial"/>
        </w:rPr>
        <w:t>%</w:t>
      </w:r>
      <w:r w:rsidRPr="002E0147">
        <w:rPr>
          <w:rFonts w:ascii="Arial" w:hAnsi="Arial" w:cs="Arial"/>
          <w:spacing w:val="1"/>
        </w:rPr>
        <w:t xml:space="preserve"> </w:t>
      </w:r>
      <w:r w:rsidRPr="002E0147">
        <w:rPr>
          <w:rFonts w:ascii="Arial" w:hAnsi="Arial" w:cs="Arial"/>
        </w:rPr>
        <w:t>распоредени</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10</w:t>
      </w:r>
      <w:r w:rsidRPr="002E0147">
        <w:rPr>
          <w:rFonts w:ascii="Arial" w:hAnsi="Arial" w:cs="Arial"/>
          <w:spacing w:val="1"/>
        </w:rPr>
        <w:t xml:space="preserve"> </w:t>
      </w:r>
      <w:r w:rsidRPr="002E0147">
        <w:rPr>
          <w:rFonts w:ascii="Arial" w:hAnsi="Arial" w:cs="Arial"/>
        </w:rPr>
        <w:t>семестри,</w:t>
      </w:r>
      <w:r w:rsidRPr="002E0147">
        <w:rPr>
          <w:rFonts w:ascii="Arial" w:hAnsi="Arial" w:cs="Arial"/>
          <w:spacing w:val="1"/>
        </w:rPr>
        <w:t xml:space="preserve"> </w:t>
      </w:r>
      <w:r w:rsidRPr="002E0147">
        <w:rPr>
          <w:rFonts w:ascii="Arial" w:hAnsi="Arial" w:cs="Arial"/>
        </w:rPr>
        <w:t>односно</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5</w:t>
      </w:r>
      <w:r w:rsidRPr="002E0147">
        <w:rPr>
          <w:rFonts w:ascii="Arial" w:hAnsi="Arial" w:cs="Arial"/>
          <w:spacing w:val="1"/>
        </w:rPr>
        <w:t xml:space="preserve"> </w:t>
      </w:r>
      <w:r w:rsidRPr="002E0147">
        <w:rPr>
          <w:rFonts w:ascii="Arial" w:hAnsi="Arial" w:cs="Arial"/>
        </w:rPr>
        <w:t>години.</w:t>
      </w:r>
      <w:r w:rsidRPr="002E0147">
        <w:rPr>
          <w:rFonts w:ascii="Arial" w:hAnsi="Arial" w:cs="Arial"/>
          <w:spacing w:val="1"/>
        </w:rPr>
        <w:t xml:space="preserve"> </w:t>
      </w:r>
      <w:r w:rsidRPr="002E0147">
        <w:rPr>
          <w:rFonts w:ascii="Arial" w:hAnsi="Arial" w:cs="Arial"/>
        </w:rPr>
        <w:t>Соодносот</w:t>
      </w:r>
      <w:r w:rsidRPr="002E0147">
        <w:rPr>
          <w:rFonts w:ascii="Arial" w:hAnsi="Arial" w:cs="Arial"/>
          <w:spacing w:val="-51"/>
        </w:rPr>
        <w:t xml:space="preserve"> </w:t>
      </w:r>
      <w:r w:rsidRPr="002E0147">
        <w:rPr>
          <w:rFonts w:ascii="Arial" w:hAnsi="Arial" w:cs="Arial"/>
        </w:rPr>
        <w:t>натеоретската</w:t>
      </w:r>
      <w:r w:rsidRPr="002E0147">
        <w:rPr>
          <w:rFonts w:ascii="Arial" w:hAnsi="Arial" w:cs="Arial"/>
          <w:spacing w:val="-2"/>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практичната</w:t>
      </w:r>
      <w:r w:rsidRPr="002E0147">
        <w:rPr>
          <w:rFonts w:ascii="Arial" w:hAnsi="Arial" w:cs="Arial"/>
          <w:spacing w:val="-1"/>
        </w:rPr>
        <w:t xml:space="preserve"> </w:t>
      </w:r>
      <w:r w:rsidRPr="002E0147">
        <w:rPr>
          <w:rFonts w:ascii="Arial" w:hAnsi="Arial" w:cs="Arial"/>
        </w:rPr>
        <w:t>настава</w:t>
      </w:r>
      <w:r w:rsidRPr="002E0147">
        <w:rPr>
          <w:rFonts w:ascii="Arial" w:hAnsi="Arial" w:cs="Arial"/>
          <w:spacing w:val="-1"/>
        </w:rPr>
        <w:t xml:space="preserve"> </w:t>
      </w:r>
      <w:r w:rsidRPr="002E0147">
        <w:rPr>
          <w:rFonts w:ascii="Arial" w:hAnsi="Arial" w:cs="Arial"/>
        </w:rPr>
        <w:t>е</w:t>
      </w:r>
      <w:r w:rsidRPr="002E0147">
        <w:rPr>
          <w:rFonts w:ascii="Arial" w:hAnsi="Arial" w:cs="Arial"/>
          <w:spacing w:val="-2"/>
        </w:rPr>
        <w:t xml:space="preserve"> </w:t>
      </w:r>
      <w:r w:rsidRPr="002E0147">
        <w:rPr>
          <w:rFonts w:ascii="Arial" w:hAnsi="Arial" w:cs="Arial"/>
        </w:rPr>
        <w:t>1 :</w:t>
      </w:r>
      <w:r w:rsidRPr="002E0147">
        <w:rPr>
          <w:rFonts w:ascii="Arial" w:hAnsi="Arial" w:cs="Arial"/>
          <w:spacing w:val="-1"/>
        </w:rPr>
        <w:t xml:space="preserve"> </w:t>
      </w:r>
      <w:r w:rsidRPr="002E0147">
        <w:rPr>
          <w:rFonts w:ascii="Arial" w:hAnsi="Arial" w:cs="Arial"/>
        </w:rPr>
        <w:t>1,24.</w:t>
      </w:r>
    </w:p>
    <w:p w:rsidR="00186AD7" w:rsidRPr="00227E4B" w:rsidRDefault="00186AD7" w:rsidP="00186AD7">
      <w:pPr>
        <w:pStyle w:val="BodyText"/>
        <w:tabs>
          <w:tab w:val="left" w:pos="426"/>
        </w:tabs>
        <w:jc w:val="both"/>
        <w:rPr>
          <w:rFonts w:ascii="Arial" w:hAnsi="Arial" w:cs="Arial"/>
          <w:sz w:val="28"/>
        </w:rPr>
      </w:pPr>
    </w:p>
    <w:p w:rsidR="00186AD7" w:rsidRPr="002E0147" w:rsidRDefault="00186AD7" w:rsidP="00186AD7">
      <w:pPr>
        <w:pStyle w:val="ListParagraph"/>
        <w:numPr>
          <w:ilvl w:val="3"/>
          <w:numId w:val="146"/>
        </w:numPr>
        <w:tabs>
          <w:tab w:val="left" w:pos="426"/>
          <w:tab w:val="left" w:pos="1519"/>
        </w:tabs>
        <w:ind w:left="0" w:firstLine="0"/>
        <w:jc w:val="both"/>
        <w:rPr>
          <w:rFonts w:ascii="Arial" w:hAnsi="Arial" w:cs="Arial"/>
          <w:b/>
        </w:rPr>
      </w:pPr>
      <w:r w:rsidRPr="002E0147">
        <w:rPr>
          <w:rFonts w:ascii="Arial" w:hAnsi="Arial" w:cs="Arial"/>
          <w:b/>
        </w:rPr>
        <w:t>Број</w:t>
      </w:r>
      <w:r w:rsidRPr="002E0147">
        <w:rPr>
          <w:rFonts w:ascii="Arial" w:hAnsi="Arial" w:cs="Arial"/>
          <w:b/>
          <w:spacing w:val="19"/>
        </w:rPr>
        <w:t xml:space="preserve"> </w:t>
      </w:r>
      <w:r w:rsidRPr="002E0147">
        <w:rPr>
          <w:rFonts w:ascii="Arial" w:hAnsi="Arial" w:cs="Arial"/>
          <w:b/>
        </w:rPr>
        <w:t>и</w:t>
      </w:r>
      <w:r w:rsidRPr="002E0147">
        <w:rPr>
          <w:rFonts w:ascii="Arial" w:hAnsi="Arial" w:cs="Arial"/>
          <w:b/>
          <w:spacing w:val="19"/>
        </w:rPr>
        <w:t xml:space="preserve"> </w:t>
      </w:r>
      <w:r w:rsidRPr="002E0147">
        <w:rPr>
          <w:rFonts w:ascii="Arial" w:hAnsi="Arial" w:cs="Arial"/>
          <w:b/>
        </w:rPr>
        <w:t>структура</w:t>
      </w:r>
      <w:r w:rsidRPr="002E0147">
        <w:rPr>
          <w:rFonts w:ascii="Arial" w:hAnsi="Arial" w:cs="Arial"/>
          <w:b/>
          <w:spacing w:val="20"/>
        </w:rPr>
        <w:t xml:space="preserve"> </w:t>
      </w:r>
      <w:r w:rsidRPr="002E0147">
        <w:rPr>
          <w:rFonts w:ascii="Arial" w:hAnsi="Arial" w:cs="Arial"/>
          <w:b/>
        </w:rPr>
        <w:t>на</w:t>
      </w:r>
      <w:r w:rsidRPr="002E0147">
        <w:rPr>
          <w:rFonts w:ascii="Arial" w:hAnsi="Arial" w:cs="Arial"/>
          <w:b/>
          <w:spacing w:val="20"/>
        </w:rPr>
        <w:t xml:space="preserve"> </w:t>
      </w:r>
      <w:r w:rsidRPr="002E0147">
        <w:rPr>
          <w:rFonts w:ascii="Arial" w:hAnsi="Arial" w:cs="Arial"/>
          <w:b/>
        </w:rPr>
        <w:t>запишани</w:t>
      </w:r>
      <w:r w:rsidRPr="002E0147">
        <w:rPr>
          <w:rFonts w:ascii="Arial" w:hAnsi="Arial" w:cs="Arial"/>
          <w:b/>
          <w:spacing w:val="18"/>
        </w:rPr>
        <w:t xml:space="preserve"> </w:t>
      </w:r>
      <w:r w:rsidRPr="002E0147">
        <w:rPr>
          <w:rFonts w:ascii="Arial" w:hAnsi="Arial" w:cs="Arial"/>
          <w:b/>
        </w:rPr>
        <w:t>студенти</w:t>
      </w:r>
      <w:r w:rsidRPr="002E0147">
        <w:rPr>
          <w:rFonts w:ascii="Arial" w:hAnsi="Arial" w:cs="Arial"/>
          <w:b/>
          <w:spacing w:val="16"/>
        </w:rPr>
        <w:t xml:space="preserve"> </w:t>
      </w:r>
      <w:r w:rsidRPr="002E0147">
        <w:rPr>
          <w:rFonts w:ascii="Arial" w:hAnsi="Arial" w:cs="Arial"/>
          <w:b/>
        </w:rPr>
        <w:t>од</w:t>
      </w:r>
      <w:r w:rsidRPr="002E0147">
        <w:rPr>
          <w:rFonts w:ascii="Arial" w:hAnsi="Arial" w:cs="Arial"/>
          <w:b/>
          <w:spacing w:val="20"/>
        </w:rPr>
        <w:t xml:space="preserve"> </w:t>
      </w:r>
      <w:r w:rsidRPr="002E0147">
        <w:rPr>
          <w:rFonts w:ascii="Arial" w:hAnsi="Arial" w:cs="Arial"/>
          <w:b/>
        </w:rPr>
        <w:t>20</w:t>
      </w:r>
      <w:r w:rsidRPr="002E0147">
        <w:rPr>
          <w:rFonts w:ascii="Arial" w:hAnsi="Arial" w:cs="Arial"/>
          <w:b/>
          <w:lang w:val="mk-MK"/>
        </w:rPr>
        <w:t>19</w:t>
      </w:r>
      <w:r w:rsidRPr="002E0147">
        <w:rPr>
          <w:rFonts w:ascii="Arial" w:hAnsi="Arial" w:cs="Arial"/>
          <w:b/>
          <w:spacing w:val="17"/>
        </w:rPr>
        <w:t xml:space="preserve"> </w:t>
      </w:r>
      <w:r w:rsidRPr="002E0147">
        <w:rPr>
          <w:rFonts w:ascii="Arial" w:hAnsi="Arial" w:cs="Arial"/>
          <w:b/>
        </w:rPr>
        <w:t>до</w:t>
      </w:r>
      <w:r w:rsidRPr="002E0147">
        <w:rPr>
          <w:rFonts w:ascii="Arial" w:hAnsi="Arial" w:cs="Arial"/>
          <w:b/>
          <w:spacing w:val="18"/>
        </w:rPr>
        <w:t xml:space="preserve"> </w:t>
      </w:r>
      <w:r w:rsidRPr="002E0147">
        <w:rPr>
          <w:rFonts w:ascii="Arial" w:hAnsi="Arial" w:cs="Arial"/>
          <w:b/>
        </w:rPr>
        <w:t>20</w:t>
      </w:r>
      <w:r w:rsidRPr="002E0147">
        <w:rPr>
          <w:rFonts w:ascii="Arial" w:hAnsi="Arial" w:cs="Arial"/>
          <w:b/>
          <w:lang w:val="mk-MK"/>
        </w:rPr>
        <w:t>22</w:t>
      </w:r>
      <w:r w:rsidRPr="002E0147">
        <w:rPr>
          <w:rFonts w:ascii="Arial" w:hAnsi="Arial" w:cs="Arial"/>
          <w:b/>
          <w:spacing w:val="19"/>
        </w:rPr>
        <w:t xml:space="preserve"> </w:t>
      </w:r>
      <w:r w:rsidRPr="002E0147">
        <w:rPr>
          <w:rFonts w:ascii="Arial" w:hAnsi="Arial" w:cs="Arial"/>
          <w:b/>
        </w:rPr>
        <w:t>година</w:t>
      </w:r>
      <w:r w:rsidRPr="002E0147">
        <w:rPr>
          <w:rFonts w:ascii="Arial" w:hAnsi="Arial" w:cs="Arial"/>
          <w:b/>
          <w:spacing w:val="20"/>
        </w:rPr>
        <w:t xml:space="preserve"> </w:t>
      </w:r>
      <w:r w:rsidRPr="002E0147">
        <w:rPr>
          <w:rFonts w:ascii="Arial" w:hAnsi="Arial" w:cs="Arial"/>
          <w:b/>
        </w:rPr>
        <w:t>по</w:t>
      </w:r>
      <w:r w:rsidRPr="002E0147">
        <w:rPr>
          <w:rFonts w:ascii="Arial" w:hAnsi="Arial" w:cs="Arial"/>
          <w:b/>
          <w:spacing w:val="18"/>
        </w:rPr>
        <w:t xml:space="preserve"> </w:t>
      </w:r>
      <w:r w:rsidRPr="002E0147">
        <w:rPr>
          <w:rFonts w:ascii="Arial" w:hAnsi="Arial" w:cs="Arial"/>
          <w:b/>
        </w:rPr>
        <w:t>однос</w:t>
      </w:r>
      <w:r w:rsidRPr="002E0147">
        <w:rPr>
          <w:rFonts w:ascii="Arial" w:hAnsi="Arial" w:cs="Arial"/>
          <w:b/>
          <w:spacing w:val="19"/>
        </w:rPr>
        <w:t xml:space="preserve"> </w:t>
      </w:r>
      <w:r w:rsidRPr="002E0147">
        <w:rPr>
          <w:rFonts w:ascii="Arial" w:hAnsi="Arial" w:cs="Arial"/>
          <w:b/>
        </w:rPr>
        <w:t>на</w:t>
      </w:r>
      <w:r w:rsidRPr="002E0147">
        <w:rPr>
          <w:rFonts w:ascii="Arial" w:hAnsi="Arial" w:cs="Arial"/>
          <w:b/>
          <w:spacing w:val="-53"/>
        </w:rPr>
        <w:t xml:space="preserve"> </w:t>
      </w:r>
      <w:r w:rsidRPr="002E0147">
        <w:rPr>
          <w:rFonts w:ascii="Arial" w:hAnsi="Arial" w:cs="Arial"/>
          <w:b/>
        </w:rPr>
        <w:t>предвидените</w:t>
      </w:r>
      <w:r w:rsidRPr="002E0147">
        <w:rPr>
          <w:rFonts w:ascii="Arial" w:hAnsi="Arial" w:cs="Arial"/>
          <w:b/>
          <w:spacing w:val="-1"/>
        </w:rPr>
        <w:t xml:space="preserve"> </w:t>
      </w:r>
      <w:r w:rsidRPr="002E0147">
        <w:rPr>
          <w:rFonts w:ascii="Arial" w:hAnsi="Arial" w:cs="Arial"/>
          <w:b/>
        </w:rPr>
        <w:t>квоти</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Тенденција на факултетот е соодносот на</w:t>
      </w:r>
      <w:r>
        <w:rPr>
          <w:rFonts w:ascii="Arial" w:hAnsi="Arial" w:cs="Arial"/>
          <w:lang w:val="mk-MK"/>
        </w:rPr>
        <w:t xml:space="preserve"> </w:t>
      </w:r>
      <w:r w:rsidRPr="002E0147">
        <w:rPr>
          <w:rFonts w:ascii="Arial" w:hAnsi="Arial" w:cs="Arial"/>
        </w:rPr>
        <w:t>теоретската со практичната настава да биде во</w:t>
      </w:r>
      <w:r w:rsidRPr="002E0147">
        <w:rPr>
          <w:rFonts w:ascii="Arial" w:hAnsi="Arial" w:cs="Arial"/>
          <w:spacing w:val="1"/>
        </w:rPr>
        <w:t xml:space="preserve"> </w:t>
      </w:r>
      <w:r w:rsidRPr="002E0147">
        <w:rPr>
          <w:rFonts w:ascii="Arial" w:hAnsi="Arial" w:cs="Arial"/>
        </w:rPr>
        <w:t>прилог</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праксата</w:t>
      </w:r>
      <w:r w:rsidRPr="002E0147">
        <w:rPr>
          <w:rFonts w:ascii="Arial" w:hAnsi="Arial" w:cs="Arial"/>
          <w:spacing w:val="1"/>
        </w:rPr>
        <w:t xml:space="preserve"> </w:t>
      </w:r>
      <w:r w:rsidRPr="002E0147">
        <w:rPr>
          <w:rFonts w:ascii="Arial" w:hAnsi="Arial" w:cs="Arial"/>
        </w:rPr>
        <w:t>особено</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стручните</w:t>
      </w:r>
      <w:r w:rsidRPr="002E0147">
        <w:rPr>
          <w:rFonts w:ascii="Arial" w:hAnsi="Arial" w:cs="Arial"/>
          <w:spacing w:val="1"/>
        </w:rPr>
        <w:t xml:space="preserve"> </w:t>
      </w:r>
      <w:r w:rsidRPr="002E0147">
        <w:rPr>
          <w:rFonts w:ascii="Arial" w:hAnsi="Arial" w:cs="Arial"/>
        </w:rPr>
        <w:t>предмети.</w:t>
      </w:r>
      <w:r w:rsidRPr="002E0147">
        <w:rPr>
          <w:rFonts w:ascii="Arial" w:hAnsi="Arial" w:cs="Arial"/>
          <w:spacing w:val="1"/>
        </w:rPr>
        <w:t xml:space="preserve"> </w:t>
      </w:r>
      <w:r w:rsidRPr="002E0147">
        <w:rPr>
          <w:rFonts w:ascii="Arial" w:hAnsi="Arial" w:cs="Arial"/>
        </w:rPr>
        <w:t>Практичната</w:t>
      </w:r>
      <w:r w:rsidRPr="002E0147">
        <w:rPr>
          <w:rFonts w:ascii="Arial" w:hAnsi="Arial" w:cs="Arial"/>
          <w:spacing w:val="1"/>
        </w:rPr>
        <w:t xml:space="preserve"> </w:t>
      </w:r>
      <w:r w:rsidRPr="002E0147">
        <w:rPr>
          <w:rFonts w:ascii="Arial" w:hAnsi="Arial" w:cs="Arial"/>
        </w:rPr>
        <w:t>настава</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стручните</w:t>
      </w:r>
      <w:r w:rsidRPr="002E0147">
        <w:rPr>
          <w:rFonts w:ascii="Arial" w:hAnsi="Arial" w:cs="Arial"/>
          <w:spacing w:val="1"/>
        </w:rPr>
        <w:t xml:space="preserve"> </w:t>
      </w:r>
      <w:r w:rsidRPr="002E0147">
        <w:rPr>
          <w:rFonts w:ascii="Arial" w:hAnsi="Arial" w:cs="Arial"/>
        </w:rPr>
        <w:t>предмети, според програмата е доволна за</w:t>
      </w:r>
      <w:r w:rsidRPr="002E0147">
        <w:rPr>
          <w:rFonts w:ascii="Arial" w:hAnsi="Arial" w:cs="Arial"/>
          <w:spacing w:val="1"/>
        </w:rPr>
        <w:t xml:space="preserve"> </w:t>
      </w:r>
      <w:r w:rsidRPr="002E0147">
        <w:rPr>
          <w:rFonts w:ascii="Arial" w:hAnsi="Arial" w:cs="Arial"/>
        </w:rPr>
        <w:t>студентите да се оспособат за обавување на својата</w:t>
      </w:r>
      <w:r w:rsidRPr="002E0147">
        <w:rPr>
          <w:rFonts w:ascii="Arial" w:hAnsi="Arial" w:cs="Arial"/>
          <w:spacing w:val="1"/>
        </w:rPr>
        <w:t xml:space="preserve"> </w:t>
      </w:r>
      <w:r w:rsidRPr="002E0147">
        <w:rPr>
          <w:rFonts w:ascii="Arial" w:hAnsi="Arial" w:cs="Arial"/>
        </w:rPr>
        <w:t>одбрана професија, уште повеќе што по завршувањето на студиите задолжително е стажирање</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2"/>
        </w:rPr>
        <w:t xml:space="preserve"> </w:t>
      </w:r>
      <w:r w:rsidRPr="002E0147">
        <w:rPr>
          <w:rFonts w:ascii="Arial" w:hAnsi="Arial" w:cs="Arial"/>
        </w:rPr>
        <w:t>времетраење</w:t>
      </w:r>
      <w:r w:rsidRPr="002E0147">
        <w:rPr>
          <w:rFonts w:ascii="Arial" w:hAnsi="Arial" w:cs="Arial"/>
          <w:spacing w:val="3"/>
        </w:rPr>
        <w:t xml:space="preserve"> </w:t>
      </w:r>
      <w:r w:rsidRPr="002E0147">
        <w:rPr>
          <w:rFonts w:ascii="Arial" w:hAnsi="Arial" w:cs="Arial"/>
        </w:rPr>
        <w:t>од</w:t>
      </w:r>
      <w:r w:rsidRPr="002E0147">
        <w:rPr>
          <w:rFonts w:ascii="Arial" w:hAnsi="Arial" w:cs="Arial"/>
          <w:spacing w:val="3"/>
        </w:rPr>
        <w:t xml:space="preserve"> </w:t>
      </w:r>
      <w:r w:rsidRPr="002E0147">
        <w:rPr>
          <w:rFonts w:ascii="Arial" w:hAnsi="Arial" w:cs="Arial"/>
        </w:rPr>
        <w:t>една</w:t>
      </w:r>
      <w:r w:rsidRPr="002E0147">
        <w:rPr>
          <w:rFonts w:ascii="Arial" w:hAnsi="Arial" w:cs="Arial"/>
          <w:spacing w:val="3"/>
        </w:rPr>
        <w:t xml:space="preserve"> </w:t>
      </w:r>
      <w:r w:rsidRPr="002E0147">
        <w:rPr>
          <w:rFonts w:ascii="Arial" w:hAnsi="Arial" w:cs="Arial"/>
        </w:rPr>
        <w:t>година.</w:t>
      </w:r>
      <w:r w:rsidRPr="002E0147">
        <w:rPr>
          <w:rFonts w:ascii="Arial" w:hAnsi="Arial" w:cs="Arial"/>
          <w:spacing w:val="12"/>
        </w:rPr>
        <w:t xml:space="preserve"> </w:t>
      </w:r>
      <w:r w:rsidRPr="002E0147">
        <w:rPr>
          <w:rFonts w:ascii="Arial" w:hAnsi="Arial" w:cs="Arial"/>
        </w:rPr>
        <w:t>Практичната</w:t>
      </w:r>
      <w:r w:rsidRPr="002E0147">
        <w:rPr>
          <w:rFonts w:ascii="Arial" w:hAnsi="Arial" w:cs="Arial"/>
          <w:spacing w:val="2"/>
        </w:rPr>
        <w:t xml:space="preserve"> </w:t>
      </w:r>
      <w:r w:rsidRPr="002E0147">
        <w:rPr>
          <w:rFonts w:ascii="Arial" w:hAnsi="Arial" w:cs="Arial"/>
        </w:rPr>
        <w:t>настава</w:t>
      </w:r>
      <w:r w:rsidRPr="002E0147">
        <w:rPr>
          <w:rFonts w:ascii="Arial" w:hAnsi="Arial" w:cs="Arial"/>
          <w:spacing w:val="6"/>
        </w:rPr>
        <w:t xml:space="preserve"> </w:t>
      </w:r>
      <w:r w:rsidRPr="002E0147">
        <w:rPr>
          <w:rFonts w:ascii="Arial" w:hAnsi="Arial" w:cs="Arial"/>
        </w:rPr>
        <w:t>се</w:t>
      </w:r>
      <w:r w:rsidRPr="002E0147">
        <w:rPr>
          <w:rFonts w:ascii="Arial" w:hAnsi="Arial" w:cs="Arial"/>
          <w:spacing w:val="4"/>
        </w:rPr>
        <w:t xml:space="preserve"> </w:t>
      </w:r>
      <w:r w:rsidRPr="002E0147">
        <w:rPr>
          <w:rFonts w:ascii="Arial" w:hAnsi="Arial" w:cs="Arial"/>
        </w:rPr>
        <w:t>одвива</w:t>
      </w:r>
      <w:r w:rsidRPr="002E0147">
        <w:rPr>
          <w:rFonts w:ascii="Arial" w:hAnsi="Arial" w:cs="Arial"/>
          <w:spacing w:val="3"/>
        </w:rPr>
        <w:t xml:space="preserve"> </w:t>
      </w:r>
      <w:r w:rsidRPr="002E0147">
        <w:rPr>
          <w:rFonts w:ascii="Arial" w:hAnsi="Arial" w:cs="Arial"/>
        </w:rPr>
        <w:t>паралелно</w:t>
      </w:r>
      <w:r w:rsidRPr="002E0147">
        <w:rPr>
          <w:rFonts w:ascii="Arial" w:hAnsi="Arial" w:cs="Arial"/>
          <w:spacing w:val="5"/>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2"/>
        </w:rPr>
        <w:t xml:space="preserve"> </w:t>
      </w:r>
      <w:r w:rsidRPr="002E0147">
        <w:rPr>
          <w:rFonts w:ascii="Arial" w:hAnsi="Arial" w:cs="Arial"/>
        </w:rPr>
        <w:t>согласност</w:t>
      </w:r>
      <w:r w:rsidRPr="002E0147">
        <w:rPr>
          <w:rFonts w:ascii="Arial" w:hAnsi="Arial" w:cs="Arial"/>
          <w:spacing w:val="3"/>
        </w:rPr>
        <w:t xml:space="preserve"> </w:t>
      </w:r>
      <w:r w:rsidRPr="002E0147">
        <w:rPr>
          <w:rFonts w:ascii="Arial" w:hAnsi="Arial" w:cs="Arial"/>
        </w:rPr>
        <w:t>со</w:t>
      </w:r>
      <w:r>
        <w:rPr>
          <w:rFonts w:ascii="Arial" w:hAnsi="Arial" w:cs="Arial"/>
          <w:lang w:val="mk-MK"/>
        </w:rPr>
        <w:t xml:space="preserve"> </w:t>
      </w:r>
      <w:r w:rsidRPr="002E0147">
        <w:rPr>
          <w:rFonts w:ascii="Arial" w:hAnsi="Arial" w:cs="Arial"/>
        </w:rPr>
        <w:t>теоретската</w:t>
      </w:r>
      <w:r w:rsidRPr="002E0147">
        <w:rPr>
          <w:rFonts w:ascii="Arial" w:hAnsi="Arial" w:cs="Arial"/>
          <w:spacing w:val="34"/>
        </w:rPr>
        <w:t xml:space="preserve"> </w:t>
      </w:r>
      <w:r w:rsidRPr="002E0147">
        <w:rPr>
          <w:rFonts w:ascii="Arial" w:hAnsi="Arial" w:cs="Arial"/>
        </w:rPr>
        <w:t>настава</w:t>
      </w:r>
      <w:r w:rsidRPr="002E0147">
        <w:rPr>
          <w:rFonts w:ascii="Arial" w:hAnsi="Arial" w:cs="Arial"/>
          <w:spacing w:val="34"/>
        </w:rPr>
        <w:t xml:space="preserve"> </w:t>
      </w:r>
      <w:r w:rsidRPr="002E0147">
        <w:rPr>
          <w:rFonts w:ascii="Arial" w:hAnsi="Arial" w:cs="Arial"/>
        </w:rPr>
        <w:t>(по</w:t>
      </w:r>
      <w:r w:rsidRPr="002E0147">
        <w:rPr>
          <w:rFonts w:ascii="Arial" w:hAnsi="Arial" w:cs="Arial"/>
          <w:spacing w:val="36"/>
        </w:rPr>
        <w:t xml:space="preserve"> </w:t>
      </w:r>
      <w:r w:rsidRPr="002E0147">
        <w:rPr>
          <w:rFonts w:ascii="Arial" w:hAnsi="Arial" w:cs="Arial"/>
        </w:rPr>
        <w:t>точно</w:t>
      </w:r>
      <w:r w:rsidRPr="002E0147">
        <w:rPr>
          <w:rFonts w:ascii="Arial" w:hAnsi="Arial" w:cs="Arial"/>
          <w:spacing w:val="35"/>
        </w:rPr>
        <w:t xml:space="preserve"> </w:t>
      </w:r>
      <w:r w:rsidRPr="002E0147">
        <w:rPr>
          <w:rFonts w:ascii="Arial" w:hAnsi="Arial" w:cs="Arial"/>
        </w:rPr>
        <w:t>утврдени</w:t>
      </w:r>
      <w:r w:rsidRPr="002E0147">
        <w:rPr>
          <w:rFonts w:ascii="Arial" w:hAnsi="Arial" w:cs="Arial"/>
          <w:spacing w:val="35"/>
        </w:rPr>
        <w:t xml:space="preserve"> </w:t>
      </w:r>
      <w:r w:rsidRPr="002E0147">
        <w:rPr>
          <w:rFonts w:ascii="Arial" w:hAnsi="Arial" w:cs="Arial"/>
        </w:rPr>
        <w:t>целини</w:t>
      </w:r>
      <w:r w:rsidRPr="002E0147">
        <w:rPr>
          <w:rFonts w:ascii="Arial" w:hAnsi="Arial" w:cs="Arial"/>
          <w:spacing w:val="34"/>
        </w:rPr>
        <w:t xml:space="preserve"> </w:t>
      </w:r>
      <w:r w:rsidRPr="002E0147">
        <w:rPr>
          <w:rFonts w:ascii="Arial" w:hAnsi="Arial" w:cs="Arial"/>
        </w:rPr>
        <w:t>и</w:t>
      </w:r>
      <w:r w:rsidRPr="002E0147">
        <w:rPr>
          <w:rFonts w:ascii="Arial" w:hAnsi="Arial" w:cs="Arial"/>
          <w:spacing w:val="35"/>
        </w:rPr>
        <w:t xml:space="preserve"> </w:t>
      </w:r>
      <w:r w:rsidRPr="002E0147">
        <w:rPr>
          <w:rFonts w:ascii="Arial" w:hAnsi="Arial" w:cs="Arial"/>
        </w:rPr>
        <w:t>проблематика,</w:t>
      </w:r>
      <w:r w:rsidRPr="002E0147">
        <w:rPr>
          <w:rFonts w:ascii="Arial" w:hAnsi="Arial" w:cs="Arial"/>
          <w:spacing w:val="35"/>
        </w:rPr>
        <w:t xml:space="preserve"> </w:t>
      </w:r>
      <w:r w:rsidRPr="002E0147">
        <w:rPr>
          <w:rFonts w:ascii="Arial" w:hAnsi="Arial" w:cs="Arial"/>
        </w:rPr>
        <w:t>за</w:t>
      </w:r>
      <w:r w:rsidRPr="002E0147">
        <w:rPr>
          <w:rFonts w:ascii="Arial" w:hAnsi="Arial" w:cs="Arial"/>
          <w:spacing w:val="33"/>
        </w:rPr>
        <w:t xml:space="preserve"> </w:t>
      </w:r>
      <w:r w:rsidRPr="002E0147">
        <w:rPr>
          <w:rFonts w:ascii="Arial" w:hAnsi="Arial" w:cs="Arial"/>
        </w:rPr>
        <w:t>да</w:t>
      </w:r>
      <w:r w:rsidRPr="002E0147">
        <w:rPr>
          <w:rFonts w:ascii="Arial" w:hAnsi="Arial" w:cs="Arial"/>
          <w:spacing w:val="34"/>
        </w:rPr>
        <w:t xml:space="preserve"> </w:t>
      </w:r>
      <w:r w:rsidRPr="002E0147">
        <w:rPr>
          <w:rFonts w:ascii="Arial" w:hAnsi="Arial" w:cs="Arial"/>
        </w:rPr>
        <w:t>овозможи</w:t>
      </w:r>
      <w:r w:rsidRPr="002E0147">
        <w:rPr>
          <w:rFonts w:ascii="Arial" w:hAnsi="Arial" w:cs="Arial"/>
          <w:spacing w:val="35"/>
        </w:rPr>
        <w:t xml:space="preserve"> </w:t>
      </w:r>
      <w:r w:rsidRPr="002E0147">
        <w:rPr>
          <w:rFonts w:ascii="Arial" w:hAnsi="Arial" w:cs="Arial"/>
        </w:rPr>
        <w:t>постепено</w:t>
      </w:r>
      <w:r w:rsidRPr="002E0147">
        <w:rPr>
          <w:rFonts w:ascii="Arial" w:hAnsi="Arial" w:cs="Arial"/>
          <w:spacing w:val="-50"/>
        </w:rPr>
        <w:t xml:space="preserve"> </w:t>
      </w:r>
      <w:r w:rsidRPr="002E0147">
        <w:rPr>
          <w:rFonts w:ascii="Arial" w:hAnsi="Arial" w:cs="Arial"/>
        </w:rPr>
        <w:t>практично</w:t>
      </w:r>
      <w:r w:rsidRPr="002E0147">
        <w:rPr>
          <w:rFonts w:ascii="Arial" w:hAnsi="Arial" w:cs="Arial"/>
          <w:spacing w:val="-1"/>
        </w:rPr>
        <w:t xml:space="preserve"> </w:t>
      </w:r>
      <w:r w:rsidRPr="002E0147">
        <w:rPr>
          <w:rFonts w:ascii="Arial" w:hAnsi="Arial" w:cs="Arial"/>
        </w:rPr>
        <w:t>усвојување</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материјалот</w:t>
      </w:r>
      <w:r w:rsidRPr="002E0147">
        <w:rPr>
          <w:rFonts w:ascii="Arial" w:hAnsi="Arial" w:cs="Arial"/>
          <w:spacing w:val="-1"/>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стекнување</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соодветни</w:t>
      </w:r>
      <w:r w:rsidRPr="002E0147">
        <w:rPr>
          <w:rFonts w:ascii="Arial" w:hAnsi="Arial" w:cs="Arial"/>
          <w:spacing w:val="-1"/>
        </w:rPr>
        <w:t xml:space="preserve"> </w:t>
      </w:r>
      <w:r w:rsidRPr="002E0147">
        <w:rPr>
          <w:rFonts w:ascii="Arial" w:hAnsi="Arial" w:cs="Arial"/>
        </w:rPr>
        <w:t>вештини.</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Студиската</w:t>
      </w:r>
      <w:r w:rsidRPr="002E0147">
        <w:rPr>
          <w:rFonts w:ascii="Arial" w:hAnsi="Arial" w:cs="Arial"/>
          <w:spacing w:val="-3"/>
        </w:rPr>
        <w:t xml:space="preserve"> </w:t>
      </w:r>
      <w:r w:rsidRPr="002E0147">
        <w:rPr>
          <w:rFonts w:ascii="Arial" w:hAnsi="Arial" w:cs="Arial"/>
        </w:rPr>
        <w:t>програма</w:t>
      </w:r>
      <w:r w:rsidRPr="002E0147">
        <w:rPr>
          <w:rFonts w:ascii="Arial" w:hAnsi="Arial" w:cs="Arial"/>
          <w:spacing w:val="-3"/>
        </w:rPr>
        <w:t xml:space="preserve"> </w:t>
      </w:r>
      <w:r w:rsidRPr="002E0147">
        <w:rPr>
          <w:rFonts w:ascii="Arial" w:hAnsi="Arial" w:cs="Arial"/>
        </w:rPr>
        <w:t>може</w:t>
      </w:r>
      <w:r w:rsidRPr="002E0147">
        <w:rPr>
          <w:rFonts w:ascii="Arial" w:hAnsi="Arial" w:cs="Arial"/>
          <w:spacing w:val="-4"/>
        </w:rPr>
        <w:t xml:space="preserve"> </w:t>
      </w:r>
      <w:r w:rsidRPr="002E0147">
        <w:rPr>
          <w:rFonts w:ascii="Arial" w:hAnsi="Arial" w:cs="Arial"/>
        </w:rPr>
        <w:t>да</w:t>
      </w:r>
      <w:r w:rsidRPr="002E0147">
        <w:rPr>
          <w:rFonts w:ascii="Arial" w:hAnsi="Arial" w:cs="Arial"/>
          <w:spacing w:val="-3"/>
        </w:rPr>
        <w:t xml:space="preserve"> </w:t>
      </w:r>
      <w:r w:rsidRPr="002E0147">
        <w:rPr>
          <w:rFonts w:ascii="Arial" w:hAnsi="Arial" w:cs="Arial"/>
        </w:rPr>
        <w:t>се</w:t>
      </w:r>
      <w:r w:rsidRPr="002E0147">
        <w:rPr>
          <w:rFonts w:ascii="Arial" w:hAnsi="Arial" w:cs="Arial"/>
          <w:spacing w:val="-2"/>
        </w:rPr>
        <w:t xml:space="preserve"> </w:t>
      </w:r>
      <w:r w:rsidRPr="002E0147">
        <w:rPr>
          <w:rFonts w:ascii="Arial" w:hAnsi="Arial" w:cs="Arial"/>
        </w:rPr>
        <w:t>најде</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1"/>
        </w:rPr>
        <w:t xml:space="preserve"> </w:t>
      </w:r>
      <w:hyperlink r:id="rId14">
        <w:r w:rsidRPr="002E0147">
          <w:rPr>
            <w:rFonts w:ascii="Arial" w:hAnsi="Arial" w:cs="Arial"/>
            <w:color w:val="0000FF"/>
            <w:u w:val="single" w:color="0000FF"/>
          </w:rPr>
          <w:t>www.stomfak.ukim.edu.mk</w:t>
        </w:r>
        <w:r w:rsidRPr="002E0147">
          <w:rPr>
            <w:rFonts w:ascii="Arial" w:hAnsi="Arial" w:cs="Arial"/>
            <w:color w:val="0000FF"/>
            <w:spacing w:val="-3"/>
          </w:rPr>
          <w:t xml:space="preserve"> </w:t>
        </w:r>
      </w:hyperlink>
      <w:r w:rsidRPr="002E0147">
        <w:rPr>
          <w:rFonts w:ascii="Arial" w:hAnsi="Arial" w:cs="Arial"/>
        </w:rPr>
        <w:t>-</w:t>
      </w:r>
      <w:r w:rsidRPr="002E0147">
        <w:rPr>
          <w:rFonts w:ascii="Arial" w:hAnsi="Arial" w:cs="Arial"/>
          <w:spacing w:val="-4"/>
        </w:rPr>
        <w:t xml:space="preserve"> </w:t>
      </w:r>
      <w:r w:rsidRPr="002E0147">
        <w:rPr>
          <w:rFonts w:ascii="Arial" w:hAnsi="Arial" w:cs="Arial"/>
        </w:rPr>
        <w:t>студиски</w:t>
      </w:r>
      <w:r w:rsidRPr="002E0147">
        <w:rPr>
          <w:rFonts w:ascii="Arial" w:hAnsi="Arial" w:cs="Arial"/>
          <w:spacing w:val="-2"/>
        </w:rPr>
        <w:t xml:space="preserve"> </w:t>
      </w:r>
      <w:r w:rsidRPr="002E0147">
        <w:rPr>
          <w:rFonts w:ascii="Arial" w:hAnsi="Arial" w:cs="Arial"/>
        </w:rPr>
        <w:t>програми.</w:t>
      </w:r>
    </w:p>
    <w:p w:rsidR="00186AD7" w:rsidRPr="002E0147" w:rsidRDefault="00186AD7" w:rsidP="00186AD7">
      <w:pPr>
        <w:pStyle w:val="BodyText"/>
        <w:tabs>
          <w:tab w:val="left" w:pos="426"/>
        </w:tabs>
        <w:jc w:val="both"/>
        <w:rPr>
          <w:rFonts w:ascii="Arial" w:hAnsi="Arial" w:cs="Arial"/>
          <w:sz w:val="20"/>
        </w:rPr>
      </w:pPr>
    </w:p>
    <w:p w:rsidR="00186AD7" w:rsidRPr="002E0147" w:rsidRDefault="00186AD7" w:rsidP="00186AD7">
      <w:pPr>
        <w:pStyle w:val="BodyText"/>
        <w:tabs>
          <w:tab w:val="left" w:pos="426"/>
        </w:tabs>
        <w:jc w:val="both"/>
        <w:rPr>
          <w:rFonts w:ascii="Arial" w:hAnsi="Arial" w:cs="Arial"/>
        </w:rPr>
      </w:pPr>
      <w:r w:rsidRPr="002E0147">
        <w:rPr>
          <w:rFonts w:ascii="Arial" w:hAnsi="Arial" w:cs="Arial"/>
          <w:b/>
        </w:rPr>
        <w:t>Табела</w:t>
      </w:r>
      <w:r w:rsidRPr="002E0147">
        <w:rPr>
          <w:rFonts w:ascii="Arial" w:hAnsi="Arial" w:cs="Arial"/>
          <w:b/>
          <w:spacing w:val="40"/>
        </w:rPr>
        <w:t xml:space="preserve"> </w:t>
      </w:r>
      <w:r w:rsidRPr="002E0147">
        <w:rPr>
          <w:rFonts w:ascii="Arial" w:hAnsi="Arial" w:cs="Arial"/>
          <w:b/>
        </w:rPr>
        <w:t>1.</w:t>
      </w:r>
      <w:r w:rsidRPr="002E0147">
        <w:rPr>
          <w:rFonts w:ascii="Arial" w:hAnsi="Arial" w:cs="Arial"/>
          <w:b/>
          <w:spacing w:val="21"/>
        </w:rPr>
        <w:t xml:space="preserve"> </w:t>
      </w:r>
      <w:r w:rsidRPr="002E0147">
        <w:rPr>
          <w:rFonts w:ascii="Arial" w:hAnsi="Arial" w:cs="Arial"/>
        </w:rPr>
        <w:t>Број</w:t>
      </w:r>
      <w:r w:rsidRPr="002E0147">
        <w:rPr>
          <w:rFonts w:ascii="Arial" w:hAnsi="Arial" w:cs="Arial"/>
          <w:spacing w:val="39"/>
        </w:rPr>
        <w:t xml:space="preserve"> </w:t>
      </w:r>
      <w:r w:rsidRPr="002E0147">
        <w:rPr>
          <w:rFonts w:ascii="Arial" w:hAnsi="Arial" w:cs="Arial"/>
        </w:rPr>
        <w:t>на</w:t>
      </w:r>
      <w:r w:rsidRPr="002E0147">
        <w:rPr>
          <w:rFonts w:ascii="Arial" w:hAnsi="Arial" w:cs="Arial"/>
          <w:spacing w:val="41"/>
        </w:rPr>
        <w:t xml:space="preserve"> </w:t>
      </w:r>
      <w:r w:rsidRPr="002E0147">
        <w:rPr>
          <w:rFonts w:ascii="Arial" w:hAnsi="Arial" w:cs="Arial"/>
        </w:rPr>
        <w:t>семестри,</w:t>
      </w:r>
      <w:r w:rsidRPr="002E0147">
        <w:rPr>
          <w:rFonts w:ascii="Arial" w:hAnsi="Arial" w:cs="Arial"/>
          <w:spacing w:val="39"/>
        </w:rPr>
        <w:t xml:space="preserve"> </w:t>
      </w:r>
      <w:r w:rsidRPr="002E0147">
        <w:rPr>
          <w:rFonts w:ascii="Arial" w:hAnsi="Arial" w:cs="Arial"/>
        </w:rPr>
        <w:t>број</w:t>
      </w:r>
      <w:r w:rsidRPr="002E0147">
        <w:rPr>
          <w:rFonts w:ascii="Arial" w:hAnsi="Arial" w:cs="Arial"/>
          <w:spacing w:val="39"/>
        </w:rPr>
        <w:t xml:space="preserve"> </w:t>
      </w:r>
      <w:r w:rsidRPr="002E0147">
        <w:rPr>
          <w:rFonts w:ascii="Arial" w:hAnsi="Arial" w:cs="Arial"/>
        </w:rPr>
        <w:t>на</w:t>
      </w:r>
      <w:r w:rsidRPr="002E0147">
        <w:rPr>
          <w:rFonts w:ascii="Arial" w:hAnsi="Arial" w:cs="Arial"/>
          <w:spacing w:val="40"/>
        </w:rPr>
        <w:t xml:space="preserve"> </w:t>
      </w:r>
      <w:r w:rsidRPr="002E0147">
        <w:rPr>
          <w:rFonts w:ascii="Arial" w:hAnsi="Arial" w:cs="Arial"/>
        </w:rPr>
        <w:t>задолжителни</w:t>
      </w:r>
      <w:r w:rsidRPr="002E0147">
        <w:rPr>
          <w:rFonts w:ascii="Arial" w:hAnsi="Arial" w:cs="Arial"/>
          <w:spacing w:val="40"/>
        </w:rPr>
        <w:t xml:space="preserve"> </w:t>
      </w:r>
      <w:r w:rsidRPr="002E0147">
        <w:rPr>
          <w:rFonts w:ascii="Arial" w:hAnsi="Arial" w:cs="Arial"/>
        </w:rPr>
        <w:t>и</w:t>
      </w:r>
      <w:r w:rsidRPr="002E0147">
        <w:rPr>
          <w:rFonts w:ascii="Arial" w:hAnsi="Arial" w:cs="Arial"/>
          <w:spacing w:val="40"/>
        </w:rPr>
        <w:t xml:space="preserve"> </w:t>
      </w:r>
      <w:r w:rsidRPr="002E0147">
        <w:rPr>
          <w:rFonts w:ascii="Arial" w:hAnsi="Arial" w:cs="Arial"/>
        </w:rPr>
        <w:t>изборни</w:t>
      </w:r>
      <w:r w:rsidRPr="002E0147">
        <w:rPr>
          <w:rFonts w:ascii="Arial" w:hAnsi="Arial" w:cs="Arial"/>
          <w:spacing w:val="40"/>
        </w:rPr>
        <w:t xml:space="preserve"> </w:t>
      </w:r>
      <w:r w:rsidRPr="002E0147">
        <w:rPr>
          <w:rFonts w:ascii="Arial" w:hAnsi="Arial" w:cs="Arial"/>
        </w:rPr>
        <w:t>предмети,</w:t>
      </w:r>
      <w:r w:rsidRPr="002E0147">
        <w:rPr>
          <w:rFonts w:ascii="Arial" w:hAnsi="Arial" w:cs="Arial"/>
          <w:spacing w:val="42"/>
        </w:rPr>
        <w:t xml:space="preserve"> </w:t>
      </w:r>
      <w:r w:rsidRPr="002E0147">
        <w:rPr>
          <w:rFonts w:ascii="Arial" w:hAnsi="Arial" w:cs="Arial"/>
        </w:rPr>
        <w:t>број</w:t>
      </w:r>
      <w:r w:rsidRPr="002E0147">
        <w:rPr>
          <w:rFonts w:ascii="Arial" w:hAnsi="Arial" w:cs="Arial"/>
          <w:spacing w:val="39"/>
        </w:rPr>
        <w:t xml:space="preserve"> </w:t>
      </w:r>
      <w:r w:rsidRPr="002E0147">
        <w:rPr>
          <w:rFonts w:ascii="Arial" w:hAnsi="Arial" w:cs="Arial"/>
        </w:rPr>
        <w:t>на</w:t>
      </w:r>
      <w:r w:rsidRPr="002E0147">
        <w:rPr>
          <w:rFonts w:ascii="Arial" w:hAnsi="Arial" w:cs="Arial"/>
          <w:spacing w:val="40"/>
        </w:rPr>
        <w:t xml:space="preserve"> </w:t>
      </w:r>
      <w:r w:rsidRPr="002E0147">
        <w:rPr>
          <w:rFonts w:ascii="Arial" w:hAnsi="Arial" w:cs="Arial"/>
        </w:rPr>
        <w:t>часови</w:t>
      </w:r>
      <w:r w:rsidRPr="002E0147">
        <w:rPr>
          <w:rFonts w:ascii="Arial" w:hAnsi="Arial" w:cs="Arial"/>
          <w:spacing w:val="40"/>
        </w:rPr>
        <w:t xml:space="preserve"> </w:t>
      </w:r>
      <w:r w:rsidRPr="002E0147">
        <w:rPr>
          <w:rFonts w:ascii="Arial" w:hAnsi="Arial" w:cs="Arial"/>
        </w:rPr>
        <w:t>и</w:t>
      </w:r>
      <w:r w:rsidRPr="002E0147">
        <w:rPr>
          <w:rFonts w:ascii="Arial" w:hAnsi="Arial" w:cs="Arial"/>
          <w:spacing w:val="-51"/>
        </w:rPr>
        <w:t xml:space="preserve"> </w:t>
      </w:r>
      <w:r w:rsidRPr="002E0147">
        <w:rPr>
          <w:rFonts w:ascii="Arial" w:hAnsi="Arial" w:cs="Arial"/>
        </w:rPr>
        <w:t>вкупен</w:t>
      </w:r>
      <w:r w:rsidRPr="002E0147">
        <w:rPr>
          <w:rFonts w:ascii="Arial" w:hAnsi="Arial" w:cs="Arial"/>
          <w:spacing w:val="-2"/>
        </w:rPr>
        <w:t xml:space="preserve"> </w:t>
      </w:r>
      <w:r w:rsidRPr="002E0147">
        <w:rPr>
          <w:rFonts w:ascii="Arial" w:hAnsi="Arial" w:cs="Arial"/>
        </w:rPr>
        <w:t>број</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5"/>
        </w:rPr>
        <w:t xml:space="preserve"> </w:t>
      </w:r>
      <w:r w:rsidRPr="002E0147">
        <w:rPr>
          <w:rFonts w:ascii="Arial" w:hAnsi="Arial" w:cs="Arial"/>
        </w:rPr>
        <w:t>кредити</w:t>
      </w:r>
      <w:r w:rsidRPr="002E0147">
        <w:rPr>
          <w:rFonts w:ascii="Arial" w:hAnsi="Arial" w:cs="Arial"/>
          <w:spacing w:val="-2"/>
        </w:rPr>
        <w:t xml:space="preserve"> </w:t>
      </w:r>
      <w:r w:rsidRPr="002E0147">
        <w:rPr>
          <w:rFonts w:ascii="Arial" w:hAnsi="Arial" w:cs="Arial"/>
        </w:rPr>
        <w:t>според</w:t>
      </w:r>
      <w:r w:rsidRPr="002E0147">
        <w:rPr>
          <w:rFonts w:ascii="Arial" w:hAnsi="Arial" w:cs="Arial"/>
          <w:spacing w:val="-3"/>
        </w:rPr>
        <w:t xml:space="preserve"> </w:t>
      </w:r>
      <w:r w:rsidRPr="002E0147">
        <w:rPr>
          <w:rFonts w:ascii="Arial" w:hAnsi="Arial" w:cs="Arial"/>
        </w:rPr>
        <w:t>курикулумот</w:t>
      </w:r>
      <w:r w:rsidRPr="002E0147">
        <w:rPr>
          <w:rFonts w:ascii="Arial" w:hAnsi="Arial" w:cs="Arial"/>
          <w:spacing w:val="-2"/>
        </w:rPr>
        <w:t xml:space="preserve"> </w:t>
      </w:r>
      <w:r w:rsidRPr="002E0147">
        <w:rPr>
          <w:rFonts w:ascii="Arial" w:hAnsi="Arial" w:cs="Arial"/>
        </w:rPr>
        <w:t>за</w:t>
      </w:r>
      <w:r w:rsidRPr="002E0147">
        <w:rPr>
          <w:rFonts w:ascii="Arial" w:hAnsi="Arial" w:cs="Arial"/>
          <w:spacing w:val="-4"/>
        </w:rPr>
        <w:t xml:space="preserve"> </w:t>
      </w:r>
      <w:r w:rsidRPr="002E0147">
        <w:rPr>
          <w:rFonts w:ascii="Arial" w:hAnsi="Arial" w:cs="Arial"/>
        </w:rPr>
        <w:t>5-годишните</w:t>
      </w:r>
      <w:r w:rsidRPr="002E0147">
        <w:rPr>
          <w:rFonts w:ascii="Arial" w:hAnsi="Arial" w:cs="Arial"/>
          <w:spacing w:val="-3"/>
        </w:rPr>
        <w:t xml:space="preserve"> </w:t>
      </w:r>
      <w:r w:rsidRPr="002E0147">
        <w:rPr>
          <w:rFonts w:ascii="Arial" w:hAnsi="Arial" w:cs="Arial"/>
        </w:rPr>
        <w:t>студии</w:t>
      </w:r>
      <w:r w:rsidRPr="002E0147">
        <w:rPr>
          <w:rFonts w:ascii="Arial" w:hAnsi="Arial" w:cs="Arial"/>
          <w:spacing w:val="-2"/>
        </w:rPr>
        <w:t xml:space="preserve"> </w:t>
      </w:r>
      <w:r w:rsidRPr="002E0147">
        <w:rPr>
          <w:rFonts w:ascii="Arial" w:hAnsi="Arial" w:cs="Arial"/>
        </w:rPr>
        <w:t>по дентална</w:t>
      </w:r>
      <w:r w:rsidRPr="002E0147">
        <w:rPr>
          <w:rFonts w:ascii="Arial" w:hAnsi="Arial" w:cs="Arial"/>
          <w:spacing w:val="-2"/>
        </w:rPr>
        <w:t xml:space="preserve"> </w:t>
      </w:r>
      <w:r w:rsidRPr="002E0147">
        <w:rPr>
          <w:rFonts w:ascii="Arial" w:hAnsi="Arial" w:cs="Arial"/>
        </w:rPr>
        <w:t>медицина</w:t>
      </w:r>
    </w:p>
    <w:p w:rsidR="00186AD7" w:rsidRPr="002E0147" w:rsidRDefault="00186AD7" w:rsidP="00186AD7">
      <w:pPr>
        <w:pStyle w:val="BodyText"/>
        <w:tabs>
          <w:tab w:val="left" w:pos="426"/>
        </w:tabs>
        <w:jc w:val="both"/>
        <w:rPr>
          <w:rFonts w:ascii="Arial" w:hAnsi="Arial" w:cs="Arial"/>
          <w:sz w:val="17"/>
        </w:rPr>
      </w:pPr>
    </w:p>
    <w:tbl>
      <w:tblPr>
        <w:tblW w:w="9230"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9"/>
        <w:gridCol w:w="1134"/>
        <w:gridCol w:w="1134"/>
        <w:gridCol w:w="1134"/>
        <w:gridCol w:w="1417"/>
        <w:gridCol w:w="1134"/>
        <w:gridCol w:w="1134"/>
        <w:gridCol w:w="1134"/>
      </w:tblGrid>
      <w:tr w:rsidR="00186AD7" w:rsidRPr="002E0147" w:rsidTr="00186AD7">
        <w:trPr>
          <w:trHeight w:val="20"/>
        </w:trPr>
        <w:tc>
          <w:tcPr>
            <w:tcW w:w="1009" w:type="dxa"/>
            <w:vAlign w:val="center"/>
          </w:tcPr>
          <w:p w:rsidR="00186AD7" w:rsidRPr="002E0147" w:rsidRDefault="00186AD7" w:rsidP="00186AD7">
            <w:pPr>
              <w:pStyle w:val="TableParagraph"/>
              <w:tabs>
                <w:tab w:val="left" w:pos="426"/>
              </w:tabs>
              <w:ind w:left="0"/>
              <w:jc w:val="center"/>
              <w:rPr>
                <w:rFonts w:ascii="Arial" w:hAnsi="Arial" w:cs="Arial"/>
                <w:sz w:val="35"/>
              </w:rPr>
            </w:pPr>
          </w:p>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семестри</w:t>
            </w:r>
          </w:p>
        </w:tc>
        <w:tc>
          <w:tcPr>
            <w:tcW w:w="1134"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Задолжителни</w:t>
            </w:r>
            <w:r w:rsidRPr="002E0147">
              <w:rPr>
                <w:rFonts w:ascii="Arial" w:hAnsi="Arial" w:cs="Arial"/>
                <w:spacing w:val="1"/>
              </w:rPr>
              <w:t xml:space="preserve"> </w:t>
            </w:r>
            <w:r w:rsidRPr="002E0147">
              <w:rPr>
                <w:rFonts w:ascii="Arial" w:hAnsi="Arial" w:cs="Arial"/>
              </w:rPr>
              <w:t>предмети</w:t>
            </w:r>
          </w:p>
        </w:tc>
        <w:tc>
          <w:tcPr>
            <w:tcW w:w="1134" w:type="dxa"/>
            <w:vAlign w:val="center"/>
          </w:tcPr>
          <w:p w:rsidR="00186AD7" w:rsidRPr="002E0147" w:rsidRDefault="00186AD7" w:rsidP="00186AD7">
            <w:pPr>
              <w:pStyle w:val="TableParagraph"/>
              <w:tabs>
                <w:tab w:val="left" w:pos="426"/>
              </w:tabs>
              <w:ind w:left="0"/>
              <w:jc w:val="center"/>
              <w:rPr>
                <w:rFonts w:ascii="Arial" w:hAnsi="Arial" w:cs="Arial"/>
              </w:rPr>
            </w:pPr>
          </w:p>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изборни</w:t>
            </w:r>
            <w:r w:rsidRPr="002E0147">
              <w:rPr>
                <w:rFonts w:ascii="Arial" w:hAnsi="Arial" w:cs="Arial"/>
                <w:spacing w:val="1"/>
              </w:rPr>
              <w:t xml:space="preserve"> </w:t>
            </w:r>
            <w:r w:rsidRPr="002E0147">
              <w:rPr>
                <w:rFonts w:ascii="Arial" w:hAnsi="Arial" w:cs="Arial"/>
                <w:spacing w:val="-1"/>
              </w:rPr>
              <w:t>предмети</w:t>
            </w:r>
          </w:p>
        </w:tc>
        <w:tc>
          <w:tcPr>
            <w:tcW w:w="1134" w:type="dxa"/>
            <w:vAlign w:val="center"/>
          </w:tcPr>
          <w:p w:rsidR="00186AD7" w:rsidRPr="002E0147" w:rsidRDefault="00186AD7" w:rsidP="00186AD7">
            <w:pPr>
              <w:pStyle w:val="TableParagraph"/>
              <w:tabs>
                <w:tab w:val="left" w:pos="426"/>
              </w:tabs>
              <w:ind w:left="0"/>
              <w:jc w:val="center"/>
              <w:rPr>
                <w:rFonts w:ascii="Arial" w:hAnsi="Arial" w:cs="Arial"/>
              </w:rPr>
            </w:pPr>
          </w:p>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вкупно</w:t>
            </w:r>
            <w:r w:rsidRPr="002E0147">
              <w:rPr>
                <w:rFonts w:ascii="Arial" w:hAnsi="Arial" w:cs="Arial"/>
                <w:spacing w:val="-51"/>
              </w:rPr>
              <w:t xml:space="preserve"> </w:t>
            </w:r>
            <w:r w:rsidRPr="002E0147">
              <w:rPr>
                <w:rFonts w:ascii="Arial" w:hAnsi="Arial" w:cs="Arial"/>
              </w:rPr>
              <w:t>часови</w:t>
            </w:r>
          </w:p>
        </w:tc>
        <w:tc>
          <w:tcPr>
            <w:tcW w:w="1417" w:type="dxa"/>
            <w:vAlign w:val="center"/>
          </w:tcPr>
          <w:p w:rsidR="00186AD7" w:rsidRPr="002E0147" w:rsidRDefault="00186AD7" w:rsidP="00186AD7">
            <w:pPr>
              <w:pStyle w:val="TableParagraph"/>
              <w:tabs>
                <w:tab w:val="left" w:pos="426"/>
              </w:tabs>
              <w:ind w:left="0"/>
              <w:jc w:val="center"/>
              <w:rPr>
                <w:rFonts w:ascii="Arial" w:hAnsi="Arial" w:cs="Arial"/>
              </w:rPr>
            </w:pPr>
          </w:p>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теоретски</w:t>
            </w:r>
            <w:r w:rsidRPr="002E0147">
              <w:rPr>
                <w:rFonts w:ascii="Arial" w:hAnsi="Arial" w:cs="Arial"/>
                <w:spacing w:val="-51"/>
              </w:rPr>
              <w:t xml:space="preserve"> </w:t>
            </w:r>
            <w:r w:rsidRPr="002E0147">
              <w:rPr>
                <w:rFonts w:ascii="Arial" w:hAnsi="Arial" w:cs="Arial"/>
              </w:rPr>
              <w:t>часови</w:t>
            </w:r>
          </w:p>
        </w:tc>
        <w:tc>
          <w:tcPr>
            <w:tcW w:w="1134" w:type="dxa"/>
            <w:vAlign w:val="center"/>
          </w:tcPr>
          <w:p w:rsidR="00186AD7" w:rsidRPr="002E0147" w:rsidRDefault="00186AD7" w:rsidP="00186AD7">
            <w:pPr>
              <w:pStyle w:val="TableParagraph"/>
              <w:tabs>
                <w:tab w:val="left" w:pos="426"/>
              </w:tabs>
              <w:ind w:left="0"/>
              <w:jc w:val="center"/>
              <w:rPr>
                <w:rFonts w:ascii="Arial" w:hAnsi="Arial" w:cs="Arial"/>
              </w:rPr>
            </w:pPr>
          </w:p>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практична</w:t>
            </w:r>
            <w:r w:rsidRPr="002E0147">
              <w:rPr>
                <w:rFonts w:ascii="Arial" w:hAnsi="Arial" w:cs="Arial"/>
                <w:spacing w:val="-51"/>
              </w:rPr>
              <w:t xml:space="preserve"> </w:t>
            </w:r>
            <w:r w:rsidRPr="002E0147">
              <w:rPr>
                <w:rFonts w:ascii="Arial" w:hAnsi="Arial" w:cs="Arial"/>
              </w:rPr>
              <w:t>настава</w:t>
            </w:r>
          </w:p>
        </w:tc>
        <w:tc>
          <w:tcPr>
            <w:tcW w:w="1134" w:type="dxa"/>
            <w:vAlign w:val="center"/>
          </w:tcPr>
          <w:p w:rsidR="00186AD7" w:rsidRPr="002E0147" w:rsidRDefault="00186AD7" w:rsidP="00186AD7">
            <w:pPr>
              <w:pStyle w:val="TableParagraph"/>
              <w:tabs>
                <w:tab w:val="left" w:pos="426"/>
              </w:tabs>
              <w:ind w:left="0"/>
              <w:jc w:val="center"/>
              <w:rPr>
                <w:rFonts w:ascii="Arial" w:hAnsi="Arial" w:cs="Arial"/>
              </w:rPr>
            </w:pPr>
          </w:p>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Теорија:</w:t>
            </w:r>
            <w:r w:rsidRPr="002E0147">
              <w:rPr>
                <w:rFonts w:ascii="Arial" w:hAnsi="Arial" w:cs="Arial"/>
                <w:spacing w:val="-51"/>
              </w:rPr>
              <w:t xml:space="preserve"> </w:t>
            </w:r>
            <w:r w:rsidRPr="002E0147">
              <w:rPr>
                <w:rFonts w:ascii="Arial" w:hAnsi="Arial" w:cs="Arial"/>
              </w:rPr>
              <w:t>пракса</w:t>
            </w:r>
          </w:p>
        </w:tc>
        <w:tc>
          <w:tcPr>
            <w:tcW w:w="1134" w:type="dxa"/>
            <w:vAlign w:val="center"/>
          </w:tcPr>
          <w:p w:rsidR="00186AD7" w:rsidRPr="002E0147" w:rsidRDefault="00186AD7" w:rsidP="00186AD7">
            <w:pPr>
              <w:pStyle w:val="TableParagraph"/>
              <w:tabs>
                <w:tab w:val="left" w:pos="426"/>
              </w:tabs>
              <w:ind w:left="0"/>
              <w:jc w:val="center"/>
              <w:rPr>
                <w:rFonts w:ascii="Arial" w:hAnsi="Arial" w:cs="Arial"/>
              </w:rPr>
            </w:pPr>
          </w:p>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Вкупно</w:t>
            </w:r>
            <w:r w:rsidRPr="002E0147">
              <w:rPr>
                <w:rFonts w:ascii="Arial" w:hAnsi="Arial" w:cs="Arial"/>
                <w:spacing w:val="1"/>
              </w:rPr>
              <w:t xml:space="preserve"> </w:t>
            </w:r>
            <w:r w:rsidRPr="002E0147">
              <w:rPr>
                <w:rFonts w:ascii="Arial" w:hAnsi="Arial" w:cs="Arial"/>
              </w:rPr>
              <w:t>кредити</w:t>
            </w:r>
          </w:p>
        </w:tc>
      </w:tr>
      <w:tr w:rsidR="00186AD7" w:rsidRPr="002E0147" w:rsidTr="00186AD7">
        <w:trPr>
          <w:trHeight w:val="20"/>
        </w:trPr>
        <w:tc>
          <w:tcPr>
            <w:tcW w:w="1009"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10</w:t>
            </w:r>
          </w:p>
        </w:tc>
        <w:tc>
          <w:tcPr>
            <w:tcW w:w="1134"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65</w:t>
            </w:r>
          </w:p>
        </w:tc>
        <w:tc>
          <w:tcPr>
            <w:tcW w:w="1134"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16</w:t>
            </w:r>
          </w:p>
        </w:tc>
        <w:tc>
          <w:tcPr>
            <w:tcW w:w="1134"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3965</w:t>
            </w:r>
          </w:p>
        </w:tc>
        <w:tc>
          <w:tcPr>
            <w:tcW w:w="1417"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1770</w:t>
            </w:r>
          </w:p>
        </w:tc>
        <w:tc>
          <w:tcPr>
            <w:tcW w:w="1134"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2195</w:t>
            </w:r>
          </w:p>
        </w:tc>
        <w:tc>
          <w:tcPr>
            <w:tcW w:w="1134"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1:1,24</w:t>
            </w:r>
          </w:p>
        </w:tc>
        <w:tc>
          <w:tcPr>
            <w:tcW w:w="1134"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300</w:t>
            </w:r>
          </w:p>
        </w:tc>
      </w:tr>
    </w:tbl>
    <w:p w:rsidR="00186AD7" w:rsidRPr="002E0147" w:rsidRDefault="00186AD7" w:rsidP="00186AD7">
      <w:pPr>
        <w:pStyle w:val="BodyText"/>
        <w:tabs>
          <w:tab w:val="left" w:pos="426"/>
        </w:tabs>
        <w:jc w:val="both"/>
        <w:rPr>
          <w:rFonts w:ascii="Arial" w:hAnsi="Arial" w:cs="Arial"/>
          <w:sz w:val="24"/>
        </w:rPr>
      </w:pPr>
    </w:p>
    <w:p w:rsidR="00186AD7" w:rsidRPr="002E0147" w:rsidRDefault="00186AD7" w:rsidP="00186AD7">
      <w:pPr>
        <w:pStyle w:val="BodyText"/>
        <w:tabs>
          <w:tab w:val="left" w:pos="426"/>
        </w:tabs>
        <w:jc w:val="both"/>
        <w:rPr>
          <w:rFonts w:ascii="Arial" w:hAnsi="Arial" w:cs="Arial"/>
        </w:rPr>
      </w:pPr>
      <w:r w:rsidRPr="002E0147">
        <w:rPr>
          <w:rFonts w:ascii="Arial" w:hAnsi="Arial" w:cs="Arial"/>
          <w:b/>
        </w:rPr>
        <w:t>Табела 2.</w:t>
      </w:r>
      <w:r w:rsidRPr="002E0147">
        <w:rPr>
          <w:rFonts w:ascii="Arial" w:hAnsi="Arial" w:cs="Arial"/>
          <w:b/>
          <w:spacing w:val="1"/>
        </w:rPr>
        <w:t xml:space="preserve"> </w:t>
      </w:r>
      <w:r w:rsidRPr="002E0147">
        <w:rPr>
          <w:rFonts w:ascii="Arial" w:hAnsi="Arial" w:cs="Arial"/>
        </w:rPr>
        <w:t>Број</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предмети,</w:t>
      </w:r>
      <w:r w:rsidRPr="002E0147">
        <w:rPr>
          <w:rFonts w:ascii="Arial" w:hAnsi="Arial" w:cs="Arial"/>
          <w:spacing w:val="1"/>
        </w:rPr>
        <w:t xml:space="preserve"> </w:t>
      </w:r>
      <w:r w:rsidRPr="002E0147">
        <w:rPr>
          <w:rFonts w:ascii="Arial" w:hAnsi="Arial" w:cs="Arial"/>
        </w:rPr>
        <w:t>часови</w:t>
      </w:r>
      <w:r w:rsidRPr="002E0147">
        <w:rPr>
          <w:rFonts w:ascii="Arial" w:hAnsi="Arial" w:cs="Arial"/>
          <w:spacing w:val="1"/>
        </w:rPr>
        <w:t xml:space="preserve"> </w:t>
      </w:r>
      <w:r w:rsidRPr="002E0147">
        <w:rPr>
          <w:rFonts w:ascii="Arial" w:hAnsi="Arial" w:cs="Arial"/>
        </w:rPr>
        <w:t>од теоретска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практична</w:t>
      </w:r>
      <w:r w:rsidRPr="002E0147">
        <w:rPr>
          <w:rFonts w:ascii="Arial" w:hAnsi="Arial" w:cs="Arial"/>
          <w:spacing w:val="1"/>
        </w:rPr>
        <w:t xml:space="preserve"> </w:t>
      </w:r>
      <w:r w:rsidRPr="002E0147">
        <w:rPr>
          <w:rFonts w:ascii="Arial" w:hAnsi="Arial" w:cs="Arial"/>
        </w:rPr>
        <w:t>настава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кредити</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сите</w:t>
      </w:r>
      <w:r w:rsidRPr="002E0147">
        <w:rPr>
          <w:rFonts w:ascii="Arial" w:hAnsi="Arial" w:cs="Arial"/>
          <w:spacing w:val="-51"/>
        </w:rPr>
        <w:t xml:space="preserve"> </w:t>
      </w:r>
      <w:r w:rsidRPr="002E0147">
        <w:rPr>
          <w:rFonts w:ascii="Arial" w:hAnsi="Arial" w:cs="Arial"/>
        </w:rPr>
        <w:t>семестри</w:t>
      </w:r>
      <w:r w:rsidRPr="002E0147">
        <w:rPr>
          <w:rFonts w:ascii="Arial" w:hAnsi="Arial" w:cs="Arial"/>
          <w:spacing w:val="-2"/>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курикулумот,</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5-годишните</w:t>
      </w:r>
      <w:r w:rsidRPr="002E0147">
        <w:rPr>
          <w:rFonts w:ascii="Arial" w:hAnsi="Arial" w:cs="Arial"/>
          <w:spacing w:val="-3"/>
        </w:rPr>
        <w:t xml:space="preserve"> </w:t>
      </w:r>
      <w:r w:rsidRPr="002E0147">
        <w:rPr>
          <w:rFonts w:ascii="Arial" w:hAnsi="Arial" w:cs="Arial"/>
        </w:rPr>
        <w:t>студии</w:t>
      </w:r>
      <w:r w:rsidRPr="002E0147">
        <w:rPr>
          <w:rFonts w:ascii="Arial" w:hAnsi="Arial" w:cs="Arial"/>
          <w:spacing w:val="-1"/>
        </w:rPr>
        <w:t xml:space="preserve"> </w:t>
      </w:r>
      <w:r w:rsidRPr="002E0147">
        <w:rPr>
          <w:rFonts w:ascii="Arial" w:hAnsi="Arial" w:cs="Arial"/>
        </w:rPr>
        <w:t>по дентална</w:t>
      </w:r>
      <w:r w:rsidRPr="002E0147">
        <w:rPr>
          <w:rFonts w:ascii="Arial" w:hAnsi="Arial" w:cs="Arial"/>
          <w:spacing w:val="-2"/>
        </w:rPr>
        <w:t xml:space="preserve"> </w:t>
      </w:r>
      <w:r w:rsidRPr="002E0147">
        <w:rPr>
          <w:rFonts w:ascii="Arial" w:hAnsi="Arial" w:cs="Arial"/>
        </w:rPr>
        <w:t>медицина</w:t>
      </w:r>
    </w:p>
    <w:p w:rsidR="00186AD7" w:rsidRPr="002E0147" w:rsidRDefault="00186AD7" w:rsidP="00186AD7">
      <w:pPr>
        <w:pStyle w:val="BodyText"/>
        <w:tabs>
          <w:tab w:val="left" w:pos="426"/>
        </w:tabs>
        <w:jc w:val="both"/>
        <w:rPr>
          <w:rFonts w:ascii="Arial" w:hAnsi="Arial" w:cs="Arial"/>
          <w:sz w:val="17"/>
        </w:rPr>
      </w:pPr>
    </w:p>
    <w:tbl>
      <w:tblPr>
        <w:tblW w:w="9230"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1"/>
        <w:gridCol w:w="1417"/>
        <w:gridCol w:w="1559"/>
        <w:gridCol w:w="1701"/>
        <w:gridCol w:w="1701"/>
        <w:gridCol w:w="1701"/>
      </w:tblGrid>
      <w:tr w:rsidR="00186AD7" w:rsidRPr="002E0147" w:rsidTr="00186AD7">
        <w:trPr>
          <w:trHeight w:val="20"/>
        </w:trPr>
        <w:tc>
          <w:tcPr>
            <w:tcW w:w="1151" w:type="dxa"/>
            <w:vAlign w:val="center"/>
          </w:tcPr>
          <w:p w:rsidR="00186AD7" w:rsidRPr="002E0147" w:rsidRDefault="00186AD7" w:rsidP="00186AD7">
            <w:pPr>
              <w:pStyle w:val="TableParagraph"/>
              <w:tabs>
                <w:tab w:val="left" w:pos="426"/>
              </w:tabs>
              <w:ind w:left="0"/>
              <w:jc w:val="center"/>
              <w:rPr>
                <w:rFonts w:ascii="Arial" w:hAnsi="Arial" w:cs="Arial"/>
                <w:sz w:val="25"/>
              </w:rPr>
            </w:pPr>
          </w:p>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Семестар</w:t>
            </w:r>
          </w:p>
        </w:tc>
        <w:tc>
          <w:tcPr>
            <w:tcW w:w="1417" w:type="dxa"/>
            <w:vAlign w:val="center"/>
          </w:tcPr>
          <w:p w:rsidR="00186AD7" w:rsidRPr="002E0147" w:rsidRDefault="00186AD7" w:rsidP="00186AD7">
            <w:pPr>
              <w:pStyle w:val="TableParagraph"/>
              <w:tabs>
                <w:tab w:val="left" w:pos="426"/>
                <w:tab w:val="left" w:pos="1321"/>
              </w:tabs>
              <w:ind w:left="0"/>
              <w:jc w:val="center"/>
              <w:rPr>
                <w:rFonts w:ascii="Arial" w:hAnsi="Arial" w:cs="Arial"/>
              </w:rPr>
            </w:pPr>
            <w:r w:rsidRPr="002E0147">
              <w:rPr>
                <w:rFonts w:ascii="Arial" w:hAnsi="Arial" w:cs="Arial"/>
              </w:rPr>
              <w:t>број</w:t>
            </w:r>
            <w:r w:rsidRPr="002E0147">
              <w:rPr>
                <w:rFonts w:ascii="Arial" w:hAnsi="Arial" w:cs="Arial"/>
              </w:rPr>
              <w:tab/>
              <w:t>на</w:t>
            </w:r>
          </w:p>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предмети</w:t>
            </w:r>
          </w:p>
        </w:tc>
        <w:tc>
          <w:tcPr>
            <w:tcW w:w="1559"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Вкупен</w:t>
            </w:r>
          </w:p>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број на</w:t>
            </w:r>
            <w:r w:rsidRPr="002E0147">
              <w:rPr>
                <w:rFonts w:ascii="Arial" w:hAnsi="Arial" w:cs="Arial"/>
                <w:spacing w:val="-51"/>
              </w:rPr>
              <w:t xml:space="preserve"> </w:t>
            </w:r>
            <w:r w:rsidRPr="002E0147">
              <w:rPr>
                <w:rFonts w:ascii="Arial" w:hAnsi="Arial" w:cs="Arial"/>
              </w:rPr>
              <w:t>часови</w:t>
            </w:r>
          </w:p>
        </w:tc>
        <w:tc>
          <w:tcPr>
            <w:tcW w:w="1701"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Теоретска</w:t>
            </w:r>
            <w:r>
              <w:rPr>
                <w:rFonts w:ascii="Arial" w:hAnsi="Arial" w:cs="Arial"/>
                <w:spacing w:val="-51"/>
              </w:rPr>
              <w:t xml:space="preserve">  </w:t>
            </w:r>
            <w:r w:rsidRPr="002E0147">
              <w:rPr>
                <w:rFonts w:ascii="Arial" w:hAnsi="Arial" w:cs="Arial"/>
              </w:rPr>
              <w:t>настава</w:t>
            </w:r>
          </w:p>
        </w:tc>
        <w:tc>
          <w:tcPr>
            <w:tcW w:w="1701"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Практична</w:t>
            </w:r>
            <w:r w:rsidRPr="002E0147">
              <w:rPr>
                <w:rFonts w:ascii="Arial" w:hAnsi="Arial" w:cs="Arial"/>
                <w:spacing w:val="-51"/>
              </w:rPr>
              <w:t xml:space="preserve"> </w:t>
            </w:r>
            <w:r w:rsidRPr="002E0147">
              <w:rPr>
                <w:rFonts w:ascii="Arial" w:hAnsi="Arial" w:cs="Arial"/>
              </w:rPr>
              <w:t>настава</w:t>
            </w:r>
          </w:p>
        </w:tc>
        <w:tc>
          <w:tcPr>
            <w:tcW w:w="1701"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Број на</w:t>
            </w:r>
            <w:r w:rsidRPr="002E0147">
              <w:rPr>
                <w:rFonts w:ascii="Arial" w:hAnsi="Arial" w:cs="Arial"/>
                <w:spacing w:val="1"/>
              </w:rPr>
              <w:t xml:space="preserve"> </w:t>
            </w:r>
            <w:r w:rsidRPr="002E0147">
              <w:rPr>
                <w:rFonts w:ascii="Arial" w:hAnsi="Arial" w:cs="Arial"/>
              </w:rPr>
              <w:t>кредити</w:t>
            </w:r>
          </w:p>
        </w:tc>
      </w:tr>
      <w:tr w:rsidR="00186AD7" w:rsidRPr="002E0147" w:rsidTr="00186AD7">
        <w:trPr>
          <w:trHeight w:val="20"/>
        </w:trPr>
        <w:tc>
          <w:tcPr>
            <w:tcW w:w="1151"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први</w:t>
            </w:r>
          </w:p>
        </w:tc>
        <w:tc>
          <w:tcPr>
            <w:tcW w:w="1417"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6</w:t>
            </w:r>
          </w:p>
        </w:tc>
        <w:tc>
          <w:tcPr>
            <w:tcW w:w="1559"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375</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210</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165</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30</w:t>
            </w:r>
          </w:p>
        </w:tc>
      </w:tr>
      <w:tr w:rsidR="00186AD7" w:rsidRPr="002E0147" w:rsidTr="00186AD7">
        <w:trPr>
          <w:trHeight w:val="20"/>
        </w:trPr>
        <w:tc>
          <w:tcPr>
            <w:tcW w:w="1151"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втори</w:t>
            </w:r>
          </w:p>
        </w:tc>
        <w:tc>
          <w:tcPr>
            <w:tcW w:w="1417"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5</w:t>
            </w:r>
          </w:p>
        </w:tc>
        <w:tc>
          <w:tcPr>
            <w:tcW w:w="1559"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345</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180</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165</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30</w:t>
            </w:r>
          </w:p>
        </w:tc>
      </w:tr>
      <w:tr w:rsidR="00186AD7" w:rsidRPr="002E0147" w:rsidTr="00186AD7">
        <w:trPr>
          <w:trHeight w:val="20"/>
        </w:trPr>
        <w:tc>
          <w:tcPr>
            <w:tcW w:w="1151"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трети</w:t>
            </w:r>
          </w:p>
        </w:tc>
        <w:tc>
          <w:tcPr>
            <w:tcW w:w="1417"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6</w:t>
            </w:r>
          </w:p>
        </w:tc>
        <w:tc>
          <w:tcPr>
            <w:tcW w:w="1559"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355</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230</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125</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30</w:t>
            </w:r>
          </w:p>
        </w:tc>
      </w:tr>
      <w:tr w:rsidR="00186AD7" w:rsidRPr="002E0147" w:rsidTr="00186AD7">
        <w:trPr>
          <w:trHeight w:val="20"/>
        </w:trPr>
        <w:tc>
          <w:tcPr>
            <w:tcW w:w="1151"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четврти</w:t>
            </w:r>
          </w:p>
        </w:tc>
        <w:tc>
          <w:tcPr>
            <w:tcW w:w="1417"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7</w:t>
            </w:r>
          </w:p>
        </w:tc>
        <w:tc>
          <w:tcPr>
            <w:tcW w:w="1559"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390</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225</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165</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30</w:t>
            </w:r>
          </w:p>
        </w:tc>
      </w:tr>
      <w:tr w:rsidR="00186AD7" w:rsidRPr="002E0147" w:rsidTr="00186AD7">
        <w:trPr>
          <w:trHeight w:val="20"/>
        </w:trPr>
        <w:tc>
          <w:tcPr>
            <w:tcW w:w="1151"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петти</w:t>
            </w:r>
          </w:p>
        </w:tc>
        <w:tc>
          <w:tcPr>
            <w:tcW w:w="1417"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8</w:t>
            </w:r>
          </w:p>
        </w:tc>
        <w:tc>
          <w:tcPr>
            <w:tcW w:w="1559"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390</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195</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195</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30</w:t>
            </w:r>
          </w:p>
        </w:tc>
      </w:tr>
      <w:tr w:rsidR="00186AD7" w:rsidRPr="002E0147" w:rsidTr="00186AD7">
        <w:trPr>
          <w:trHeight w:val="20"/>
        </w:trPr>
        <w:tc>
          <w:tcPr>
            <w:tcW w:w="1151"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шести</w:t>
            </w:r>
          </w:p>
        </w:tc>
        <w:tc>
          <w:tcPr>
            <w:tcW w:w="1417"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7+10*</w:t>
            </w:r>
          </w:p>
        </w:tc>
        <w:tc>
          <w:tcPr>
            <w:tcW w:w="1559"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300</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120</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180</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30</w:t>
            </w:r>
          </w:p>
        </w:tc>
      </w:tr>
      <w:tr w:rsidR="00186AD7" w:rsidRPr="002E0147" w:rsidTr="00186AD7">
        <w:trPr>
          <w:trHeight w:val="20"/>
        </w:trPr>
        <w:tc>
          <w:tcPr>
            <w:tcW w:w="1151"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седми</w:t>
            </w:r>
          </w:p>
        </w:tc>
        <w:tc>
          <w:tcPr>
            <w:tcW w:w="1417"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7</w:t>
            </w:r>
          </w:p>
        </w:tc>
        <w:tc>
          <w:tcPr>
            <w:tcW w:w="1559"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385</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175</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210</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30</w:t>
            </w:r>
          </w:p>
        </w:tc>
      </w:tr>
      <w:tr w:rsidR="00186AD7" w:rsidRPr="002E0147" w:rsidTr="00186AD7">
        <w:trPr>
          <w:trHeight w:val="20"/>
        </w:trPr>
        <w:tc>
          <w:tcPr>
            <w:tcW w:w="1151"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осми</w:t>
            </w:r>
          </w:p>
        </w:tc>
        <w:tc>
          <w:tcPr>
            <w:tcW w:w="1417"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6</w:t>
            </w:r>
          </w:p>
        </w:tc>
        <w:tc>
          <w:tcPr>
            <w:tcW w:w="1559"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480</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180</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300</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30</w:t>
            </w:r>
          </w:p>
        </w:tc>
      </w:tr>
      <w:tr w:rsidR="00186AD7" w:rsidRPr="002E0147" w:rsidTr="00186AD7">
        <w:trPr>
          <w:trHeight w:val="20"/>
        </w:trPr>
        <w:tc>
          <w:tcPr>
            <w:tcW w:w="1151"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девети</w:t>
            </w:r>
          </w:p>
        </w:tc>
        <w:tc>
          <w:tcPr>
            <w:tcW w:w="1417"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7</w:t>
            </w:r>
          </w:p>
        </w:tc>
        <w:tc>
          <w:tcPr>
            <w:tcW w:w="1559"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525</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150</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375</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30</w:t>
            </w:r>
          </w:p>
        </w:tc>
      </w:tr>
      <w:tr w:rsidR="00186AD7" w:rsidRPr="002E0147" w:rsidTr="00186AD7">
        <w:trPr>
          <w:trHeight w:val="20"/>
        </w:trPr>
        <w:tc>
          <w:tcPr>
            <w:tcW w:w="1151"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десети</w:t>
            </w:r>
          </w:p>
        </w:tc>
        <w:tc>
          <w:tcPr>
            <w:tcW w:w="1417"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6+6*</w:t>
            </w:r>
          </w:p>
        </w:tc>
        <w:tc>
          <w:tcPr>
            <w:tcW w:w="1559"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420</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105</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315</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30</w:t>
            </w:r>
          </w:p>
        </w:tc>
      </w:tr>
      <w:tr w:rsidR="00186AD7" w:rsidRPr="002E0147" w:rsidTr="00186AD7">
        <w:trPr>
          <w:trHeight w:val="20"/>
        </w:trPr>
        <w:tc>
          <w:tcPr>
            <w:tcW w:w="1151"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Вкупно</w:t>
            </w:r>
          </w:p>
        </w:tc>
        <w:tc>
          <w:tcPr>
            <w:tcW w:w="1417"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74</w:t>
            </w:r>
          </w:p>
        </w:tc>
        <w:tc>
          <w:tcPr>
            <w:tcW w:w="1559"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3965</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1770</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2195</w:t>
            </w:r>
          </w:p>
        </w:tc>
        <w:tc>
          <w:tcPr>
            <w:tcW w:w="1701"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300</w:t>
            </w:r>
          </w:p>
        </w:tc>
      </w:tr>
    </w:tbl>
    <w:p w:rsidR="00186AD7" w:rsidRPr="002E0147" w:rsidRDefault="00186AD7" w:rsidP="00186AD7">
      <w:pPr>
        <w:pStyle w:val="BodyText"/>
        <w:tabs>
          <w:tab w:val="left" w:pos="426"/>
        </w:tabs>
        <w:jc w:val="both"/>
        <w:rPr>
          <w:rFonts w:ascii="Arial" w:hAnsi="Arial" w:cs="Arial"/>
        </w:rPr>
      </w:pPr>
      <w:r w:rsidRPr="002E0147">
        <w:rPr>
          <w:rFonts w:ascii="Arial" w:hAnsi="Arial" w:cs="Arial"/>
          <w:b/>
        </w:rPr>
        <w:t>*</w:t>
      </w:r>
      <w:r w:rsidRPr="002E0147">
        <w:rPr>
          <w:rFonts w:ascii="Arial" w:hAnsi="Arial" w:cs="Arial"/>
          <w:b/>
          <w:spacing w:val="-5"/>
        </w:rPr>
        <w:t xml:space="preserve"> </w:t>
      </w:r>
      <w:r w:rsidRPr="002E0147">
        <w:rPr>
          <w:rFonts w:ascii="Arial" w:hAnsi="Arial" w:cs="Arial"/>
        </w:rPr>
        <w:t>означува</w:t>
      </w:r>
      <w:r w:rsidRPr="002E0147">
        <w:rPr>
          <w:rFonts w:ascii="Arial" w:hAnsi="Arial" w:cs="Arial"/>
          <w:spacing w:val="-4"/>
        </w:rPr>
        <w:t xml:space="preserve"> </w:t>
      </w:r>
      <w:r w:rsidRPr="002E0147">
        <w:rPr>
          <w:rFonts w:ascii="Arial" w:hAnsi="Arial" w:cs="Arial"/>
        </w:rPr>
        <w:t>изборен</w:t>
      </w:r>
      <w:r w:rsidRPr="002E0147">
        <w:rPr>
          <w:rFonts w:ascii="Arial" w:hAnsi="Arial" w:cs="Arial"/>
          <w:spacing w:val="-3"/>
        </w:rPr>
        <w:t xml:space="preserve"> </w:t>
      </w:r>
      <w:r w:rsidRPr="002E0147">
        <w:rPr>
          <w:rFonts w:ascii="Arial" w:hAnsi="Arial" w:cs="Arial"/>
        </w:rPr>
        <w:t>предмет</w:t>
      </w:r>
    </w:p>
    <w:p w:rsidR="00186AD7" w:rsidRPr="002E0147" w:rsidRDefault="00186AD7" w:rsidP="00186AD7">
      <w:pPr>
        <w:pStyle w:val="BodyText"/>
        <w:tabs>
          <w:tab w:val="left" w:pos="426"/>
        </w:tabs>
        <w:jc w:val="both"/>
        <w:rPr>
          <w:rFonts w:ascii="Arial" w:hAnsi="Arial" w:cs="Arial"/>
          <w:sz w:val="29"/>
        </w:rPr>
      </w:pPr>
    </w:p>
    <w:p w:rsidR="00186AD7" w:rsidRPr="002E0147" w:rsidRDefault="00186AD7" w:rsidP="00186AD7">
      <w:pPr>
        <w:pStyle w:val="BodyText"/>
        <w:tabs>
          <w:tab w:val="left" w:pos="426"/>
        </w:tabs>
        <w:jc w:val="both"/>
        <w:rPr>
          <w:rFonts w:ascii="Arial" w:hAnsi="Arial" w:cs="Arial"/>
        </w:rPr>
      </w:pPr>
      <w:r w:rsidRPr="002E0147">
        <w:rPr>
          <w:rFonts w:ascii="Arial" w:hAnsi="Arial" w:cs="Arial"/>
          <w:b/>
        </w:rPr>
        <w:t>Табела</w:t>
      </w:r>
      <w:r w:rsidRPr="002E0147">
        <w:rPr>
          <w:rFonts w:ascii="Arial" w:hAnsi="Arial" w:cs="Arial"/>
          <w:b/>
          <w:spacing w:val="-3"/>
        </w:rPr>
        <w:t xml:space="preserve"> </w:t>
      </w:r>
      <w:r w:rsidRPr="002E0147">
        <w:rPr>
          <w:rFonts w:ascii="Arial" w:hAnsi="Arial" w:cs="Arial"/>
          <w:b/>
        </w:rPr>
        <w:t>3.</w:t>
      </w:r>
      <w:r w:rsidRPr="002E0147">
        <w:rPr>
          <w:rFonts w:ascii="Arial" w:hAnsi="Arial" w:cs="Arial"/>
          <w:b/>
          <w:spacing w:val="-6"/>
        </w:rPr>
        <w:t xml:space="preserve"> </w:t>
      </w:r>
      <w:r w:rsidRPr="002E0147">
        <w:rPr>
          <w:rFonts w:ascii="Arial" w:hAnsi="Arial" w:cs="Arial"/>
        </w:rPr>
        <w:t>Број</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студенти</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5"/>
        </w:rPr>
        <w:t xml:space="preserve"> </w:t>
      </w:r>
      <w:r w:rsidRPr="002E0147">
        <w:rPr>
          <w:rFonts w:ascii="Arial" w:hAnsi="Arial" w:cs="Arial"/>
        </w:rPr>
        <w:t>студиска</w:t>
      </w:r>
      <w:r w:rsidRPr="002E0147">
        <w:rPr>
          <w:rFonts w:ascii="Arial" w:hAnsi="Arial" w:cs="Arial"/>
          <w:spacing w:val="-3"/>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w:t>
      </w:r>
      <w:r w:rsidRPr="002E0147">
        <w:rPr>
          <w:rFonts w:ascii="Arial" w:hAnsi="Arial" w:cs="Arial"/>
          <w:spacing w:val="-3"/>
        </w:rPr>
        <w:t xml:space="preserve"> </w:t>
      </w:r>
      <w:r w:rsidRPr="002E0147">
        <w:rPr>
          <w:rFonts w:ascii="Arial" w:hAnsi="Arial" w:cs="Arial"/>
        </w:rPr>
        <w:t>ДДМ</w:t>
      </w:r>
      <w:r w:rsidRPr="002E0147">
        <w:rPr>
          <w:rFonts w:ascii="Arial" w:hAnsi="Arial" w:cs="Arial"/>
          <w:spacing w:val="-3"/>
        </w:rPr>
        <w:t xml:space="preserve"> </w:t>
      </w:r>
      <w:r w:rsidRPr="002E0147">
        <w:rPr>
          <w:rFonts w:ascii="Arial" w:hAnsi="Arial" w:cs="Arial"/>
        </w:rPr>
        <w:t>(5-годишни</w:t>
      </w:r>
      <w:r w:rsidRPr="002E0147">
        <w:rPr>
          <w:rFonts w:ascii="Arial" w:hAnsi="Arial" w:cs="Arial"/>
          <w:spacing w:val="-3"/>
        </w:rPr>
        <w:t xml:space="preserve"> </w:t>
      </w:r>
      <w:r w:rsidRPr="002E0147">
        <w:rPr>
          <w:rFonts w:ascii="Arial" w:hAnsi="Arial" w:cs="Arial"/>
        </w:rPr>
        <w:t>студии)</w:t>
      </w:r>
    </w:p>
    <w:tbl>
      <w:tblPr>
        <w:tblW w:w="9230"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0"/>
        <w:gridCol w:w="1168"/>
        <w:gridCol w:w="1134"/>
        <w:gridCol w:w="1418"/>
        <w:gridCol w:w="1275"/>
        <w:gridCol w:w="1418"/>
        <w:gridCol w:w="1417"/>
      </w:tblGrid>
      <w:tr w:rsidR="00186AD7" w:rsidRPr="002E0147" w:rsidTr="00186AD7">
        <w:trPr>
          <w:trHeight w:val="20"/>
        </w:trPr>
        <w:tc>
          <w:tcPr>
            <w:tcW w:w="1400" w:type="dxa"/>
          </w:tcPr>
          <w:p w:rsidR="00186AD7" w:rsidRPr="002E0147" w:rsidRDefault="00186AD7" w:rsidP="00186AD7">
            <w:pPr>
              <w:pStyle w:val="TableParagraph"/>
              <w:tabs>
                <w:tab w:val="left" w:pos="426"/>
              </w:tabs>
              <w:ind w:left="0"/>
              <w:jc w:val="both"/>
              <w:rPr>
                <w:rFonts w:ascii="Arial" w:hAnsi="Arial" w:cs="Arial"/>
                <w:sz w:val="20"/>
              </w:rPr>
            </w:pPr>
          </w:p>
        </w:tc>
        <w:tc>
          <w:tcPr>
            <w:tcW w:w="7830" w:type="dxa"/>
            <w:gridSpan w:val="6"/>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Број</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запишани</w:t>
            </w:r>
            <w:r w:rsidRPr="002E0147">
              <w:rPr>
                <w:rFonts w:ascii="Arial" w:hAnsi="Arial" w:cs="Arial"/>
                <w:spacing w:val="-3"/>
              </w:rPr>
              <w:t xml:space="preserve"> </w:t>
            </w:r>
            <w:r w:rsidRPr="002E0147">
              <w:rPr>
                <w:rFonts w:ascii="Arial" w:hAnsi="Arial" w:cs="Arial"/>
              </w:rPr>
              <w:t>студенти</w:t>
            </w:r>
          </w:p>
        </w:tc>
      </w:tr>
      <w:tr w:rsidR="00186AD7" w:rsidRPr="002E0147" w:rsidTr="00186AD7">
        <w:trPr>
          <w:trHeight w:val="20"/>
        </w:trPr>
        <w:tc>
          <w:tcPr>
            <w:tcW w:w="1400"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Академска</w:t>
            </w:r>
          </w:p>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година</w:t>
            </w:r>
          </w:p>
        </w:tc>
        <w:tc>
          <w:tcPr>
            <w:tcW w:w="1168" w:type="dxa"/>
          </w:tcPr>
          <w:p w:rsidR="00186AD7" w:rsidRPr="002E0147" w:rsidRDefault="00186AD7" w:rsidP="00186AD7">
            <w:pPr>
              <w:pStyle w:val="TableParagraph"/>
              <w:tabs>
                <w:tab w:val="left" w:pos="426"/>
              </w:tabs>
              <w:ind w:left="0"/>
              <w:jc w:val="both"/>
              <w:rPr>
                <w:rFonts w:ascii="Arial" w:hAnsi="Arial" w:cs="Arial"/>
              </w:rPr>
            </w:pPr>
          </w:p>
        </w:tc>
        <w:tc>
          <w:tcPr>
            <w:tcW w:w="1134" w:type="dxa"/>
          </w:tcPr>
          <w:p w:rsidR="00186AD7" w:rsidRPr="002E0147" w:rsidRDefault="00186AD7" w:rsidP="00186AD7">
            <w:pPr>
              <w:pStyle w:val="TableParagraph"/>
              <w:tabs>
                <w:tab w:val="left" w:pos="426"/>
              </w:tabs>
              <w:ind w:left="0"/>
              <w:jc w:val="both"/>
              <w:rPr>
                <w:rFonts w:ascii="Arial" w:hAnsi="Arial" w:cs="Arial"/>
              </w:rPr>
            </w:pPr>
          </w:p>
        </w:tc>
        <w:tc>
          <w:tcPr>
            <w:tcW w:w="1418" w:type="dxa"/>
          </w:tcPr>
          <w:p w:rsidR="00186AD7" w:rsidRPr="002E0147" w:rsidRDefault="00186AD7" w:rsidP="00186AD7">
            <w:pPr>
              <w:pStyle w:val="TableParagraph"/>
              <w:tabs>
                <w:tab w:val="left" w:pos="426"/>
              </w:tabs>
              <w:ind w:left="0"/>
              <w:jc w:val="both"/>
              <w:rPr>
                <w:rFonts w:ascii="Arial" w:hAnsi="Arial" w:cs="Arial"/>
              </w:rPr>
            </w:pPr>
          </w:p>
        </w:tc>
        <w:tc>
          <w:tcPr>
            <w:tcW w:w="1275"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IV</w:t>
            </w:r>
            <w:r w:rsidRPr="002E0147">
              <w:rPr>
                <w:rFonts w:ascii="Arial" w:hAnsi="Arial" w:cs="Arial"/>
                <w:spacing w:val="-1"/>
              </w:rPr>
              <w:t xml:space="preserve"> </w:t>
            </w:r>
            <w:r w:rsidRPr="002E0147">
              <w:rPr>
                <w:rFonts w:ascii="Arial" w:hAnsi="Arial" w:cs="Arial"/>
              </w:rPr>
              <w:t>год</w:t>
            </w:r>
          </w:p>
        </w:tc>
        <w:tc>
          <w:tcPr>
            <w:tcW w:w="1418"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V</w:t>
            </w:r>
            <w:r w:rsidRPr="002E0147">
              <w:rPr>
                <w:rFonts w:ascii="Arial" w:hAnsi="Arial" w:cs="Arial"/>
                <w:spacing w:val="-2"/>
              </w:rPr>
              <w:t xml:space="preserve"> </w:t>
            </w:r>
            <w:r w:rsidRPr="002E0147">
              <w:rPr>
                <w:rFonts w:ascii="Arial" w:hAnsi="Arial" w:cs="Arial"/>
              </w:rPr>
              <w:t>год</w:t>
            </w:r>
          </w:p>
        </w:tc>
        <w:tc>
          <w:tcPr>
            <w:tcW w:w="1417"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вкупно</w:t>
            </w:r>
          </w:p>
        </w:tc>
      </w:tr>
      <w:tr w:rsidR="00186AD7" w:rsidRPr="002E0147" w:rsidTr="00186AD7">
        <w:trPr>
          <w:trHeight w:val="20"/>
        </w:trPr>
        <w:tc>
          <w:tcPr>
            <w:tcW w:w="1400" w:type="dxa"/>
          </w:tcPr>
          <w:p w:rsidR="00186AD7" w:rsidRPr="002E0147" w:rsidRDefault="00186AD7" w:rsidP="00186AD7">
            <w:pPr>
              <w:pStyle w:val="TableParagraph"/>
              <w:tabs>
                <w:tab w:val="left" w:pos="426"/>
              </w:tabs>
              <w:ind w:left="0"/>
              <w:jc w:val="both"/>
              <w:rPr>
                <w:rFonts w:ascii="Arial" w:hAnsi="Arial" w:cs="Arial"/>
                <w:lang w:val="mk-MK"/>
              </w:rPr>
            </w:pPr>
            <w:r w:rsidRPr="002E0147">
              <w:rPr>
                <w:rFonts w:ascii="Arial" w:hAnsi="Arial" w:cs="Arial"/>
                <w:lang w:val="mk-MK"/>
              </w:rPr>
              <w:t>2019/2020</w:t>
            </w:r>
          </w:p>
        </w:tc>
        <w:tc>
          <w:tcPr>
            <w:tcW w:w="1168" w:type="dxa"/>
          </w:tcPr>
          <w:p w:rsidR="00186AD7" w:rsidRPr="002E0147" w:rsidRDefault="00186AD7" w:rsidP="00186AD7">
            <w:pPr>
              <w:pStyle w:val="TableParagraph"/>
              <w:tabs>
                <w:tab w:val="left" w:pos="426"/>
              </w:tabs>
              <w:ind w:left="0"/>
              <w:jc w:val="both"/>
              <w:rPr>
                <w:rFonts w:ascii="Arial" w:hAnsi="Arial" w:cs="Arial"/>
                <w:sz w:val="20"/>
              </w:rPr>
            </w:pPr>
          </w:p>
        </w:tc>
        <w:tc>
          <w:tcPr>
            <w:tcW w:w="1134" w:type="dxa"/>
          </w:tcPr>
          <w:p w:rsidR="00186AD7" w:rsidRPr="002E0147" w:rsidRDefault="00186AD7" w:rsidP="00186AD7">
            <w:pPr>
              <w:pStyle w:val="TableParagraph"/>
              <w:tabs>
                <w:tab w:val="left" w:pos="426"/>
              </w:tabs>
              <w:ind w:left="0"/>
              <w:jc w:val="both"/>
              <w:rPr>
                <w:rFonts w:ascii="Arial" w:hAnsi="Arial" w:cs="Arial"/>
                <w:sz w:val="20"/>
              </w:rPr>
            </w:pPr>
          </w:p>
        </w:tc>
        <w:tc>
          <w:tcPr>
            <w:tcW w:w="1418" w:type="dxa"/>
          </w:tcPr>
          <w:p w:rsidR="00186AD7" w:rsidRPr="002E0147" w:rsidRDefault="00186AD7" w:rsidP="00186AD7">
            <w:pPr>
              <w:pStyle w:val="TableParagraph"/>
              <w:tabs>
                <w:tab w:val="left" w:pos="426"/>
              </w:tabs>
              <w:ind w:left="0"/>
              <w:jc w:val="both"/>
              <w:rPr>
                <w:rFonts w:ascii="Arial" w:hAnsi="Arial" w:cs="Arial"/>
                <w:sz w:val="20"/>
              </w:rPr>
            </w:pPr>
          </w:p>
        </w:tc>
        <w:tc>
          <w:tcPr>
            <w:tcW w:w="1275"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66</w:t>
            </w:r>
          </w:p>
        </w:tc>
        <w:tc>
          <w:tcPr>
            <w:tcW w:w="1418"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85</w:t>
            </w:r>
          </w:p>
        </w:tc>
        <w:tc>
          <w:tcPr>
            <w:tcW w:w="1417"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151</w:t>
            </w:r>
          </w:p>
        </w:tc>
      </w:tr>
      <w:tr w:rsidR="00186AD7" w:rsidRPr="002E0147" w:rsidTr="00186AD7">
        <w:trPr>
          <w:trHeight w:val="20"/>
        </w:trPr>
        <w:tc>
          <w:tcPr>
            <w:tcW w:w="1400" w:type="dxa"/>
          </w:tcPr>
          <w:p w:rsidR="00186AD7" w:rsidRPr="002E0147" w:rsidRDefault="00186AD7" w:rsidP="00186AD7">
            <w:pPr>
              <w:pStyle w:val="TableParagraph"/>
              <w:tabs>
                <w:tab w:val="left" w:pos="426"/>
              </w:tabs>
              <w:ind w:left="0"/>
              <w:jc w:val="both"/>
              <w:rPr>
                <w:rFonts w:ascii="Arial" w:hAnsi="Arial" w:cs="Arial"/>
                <w:lang w:val="mk-MK"/>
              </w:rPr>
            </w:pPr>
            <w:r w:rsidRPr="002E0147">
              <w:rPr>
                <w:rFonts w:ascii="Arial" w:hAnsi="Arial" w:cs="Arial"/>
                <w:lang w:val="mk-MK"/>
              </w:rPr>
              <w:t>2020/2021</w:t>
            </w:r>
          </w:p>
        </w:tc>
        <w:tc>
          <w:tcPr>
            <w:tcW w:w="1168" w:type="dxa"/>
          </w:tcPr>
          <w:p w:rsidR="00186AD7" w:rsidRPr="002E0147" w:rsidRDefault="00186AD7" w:rsidP="00186AD7">
            <w:pPr>
              <w:pStyle w:val="TableParagraph"/>
              <w:tabs>
                <w:tab w:val="left" w:pos="426"/>
              </w:tabs>
              <w:ind w:left="0"/>
              <w:jc w:val="both"/>
              <w:rPr>
                <w:rFonts w:ascii="Arial" w:hAnsi="Arial" w:cs="Arial"/>
                <w:sz w:val="20"/>
              </w:rPr>
            </w:pPr>
          </w:p>
        </w:tc>
        <w:tc>
          <w:tcPr>
            <w:tcW w:w="1134" w:type="dxa"/>
          </w:tcPr>
          <w:p w:rsidR="00186AD7" w:rsidRPr="002E0147" w:rsidRDefault="00186AD7" w:rsidP="00186AD7">
            <w:pPr>
              <w:pStyle w:val="TableParagraph"/>
              <w:tabs>
                <w:tab w:val="left" w:pos="426"/>
              </w:tabs>
              <w:ind w:left="0"/>
              <w:jc w:val="both"/>
              <w:rPr>
                <w:rFonts w:ascii="Arial" w:hAnsi="Arial" w:cs="Arial"/>
                <w:sz w:val="20"/>
              </w:rPr>
            </w:pPr>
          </w:p>
        </w:tc>
        <w:tc>
          <w:tcPr>
            <w:tcW w:w="1418" w:type="dxa"/>
          </w:tcPr>
          <w:p w:rsidR="00186AD7" w:rsidRPr="002E0147" w:rsidRDefault="00186AD7" w:rsidP="00186AD7">
            <w:pPr>
              <w:pStyle w:val="TableParagraph"/>
              <w:tabs>
                <w:tab w:val="left" w:pos="426"/>
              </w:tabs>
              <w:ind w:left="0"/>
              <w:jc w:val="both"/>
              <w:rPr>
                <w:rFonts w:ascii="Arial" w:hAnsi="Arial" w:cs="Arial"/>
                <w:sz w:val="20"/>
              </w:rPr>
            </w:pPr>
          </w:p>
        </w:tc>
        <w:tc>
          <w:tcPr>
            <w:tcW w:w="1275"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8</w:t>
            </w:r>
          </w:p>
        </w:tc>
        <w:tc>
          <w:tcPr>
            <w:tcW w:w="1418"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64</w:t>
            </w:r>
          </w:p>
        </w:tc>
        <w:tc>
          <w:tcPr>
            <w:tcW w:w="1417"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72</w:t>
            </w:r>
          </w:p>
        </w:tc>
      </w:tr>
      <w:tr w:rsidR="00186AD7" w:rsidRPr="002E0147" w:rsidTr="00186AD7">
        <w:trPr>
          <w:trHeight w:val="20"/>
        </w:trPr>
        <w:tc>
          <w:tcPr>
            <w:tcW w:w="1400"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lang w:val="mk-MK"/>
              </w:rPr>
              <w:t>2021/2022</w:t>
            </w:r>
          </w:p>
        </w:tc>
        <w:tc>
          <w:tcPr>
            <w:tcW w:w="1168" w:type="dxa"/>
          </w:tcPr>
          <w:p w:rsidR="00186AD7" w:rsidRPr="002E0147" w:rsidRDefault="00186AD7" w:rsidP="00186AD7">
            <w:pPr>
              <w:pStyle w:val="TableParagraph"/>
              <w:tabs>
                <w:tab w:val="left" w:pos="426"/>
              </w:tabs>
              <w:ind w:left="0"/>
              <w:jc w:val="both"/>
              <w:rPr>
                <w:rFonts w:ascii="Arial" w:hAnsi="Arial" w:cs="Arial"/>
                <w:sz w:val="20"/>
              </w:rPr>
            </w:pPr>
          </w:p>
        </w:tc>
        <w:tc>
          <w:tcPr>
            <w:tcW w:w="1134" w:type="dxa"/>
          </w:tcPr>
          <w:p w:rsidR="00186AD7" w:rsidRPr="002E0147" w:rsidRDefault="00186AD7" w:rsidP="00186AD7">
            <w:pPr>
              <w:pStyle w:val="TableParagraph"/>
              <w:tabs>
                <w:tab w:val="left" w:pos="426"/>
              </w:tabs>
              <w:ind w:left="0"/>
              <w:jc w:val="both"/>
              <w:rPr>
                <w:rFonts w:ascii="Arial" w:hAnsi="Arial" w:cs="Arial"/>
                <w:sz w:val="20"/>
              </w:rPr>
            </w:pPr>
          </w:p>
        </w:tc>
        <w:tc>
          <w:tcPr>
            <w:tcW w:w="1418" w:type="dxa"/>
          </w:tcPr>
          <w:p w:rsidR="00186AD7" w:rsidRPr="002E0147" w:rsidRDefault="00186AD7" w:rsidP="00186AD7">
            <w:pPr>
              <w:pStyle w:val="TableParagraph"/>
              <w:tabs>
                <w:tab w:val="left" w:pos="426"/>
              </w:tabs>
              <w:ind w:left="0"/>
              <w:jc w:val="both"/>
              <w:rPr>
                <w:rFonts w:ascii="Arial" w:hAnsi="Arial" w:cs="Arial"/>
                <w:sz w:val="20"/>
              </w:rPr>
            </w:pPr>
          </w:p>
        </w:tc>
        <w:tc>
          <w:tcPr>
            <w:tcW w:w="1275"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w:t>
            </w:r>
          </w:p>
        </w:tc>
        <w:tc>
          <w:tcPr>
            <w:tcW w:w="1418"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32</w:t>
            </w:r>
          </w:p>
        </w:tc>
        <w:tc>
          <w:tcPr>
            <w:tcW w:w="1417"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33</w:t>
            </w:r>
          </w:p>
        </w:tc>
      </w:tr>
      <w:tr w:rsidR="00186AD7" w:rsidRPr="002E0147" w:rsidTr="00186AD7">
        <w:trPr>
          <w:trHeight w:val="20"/>
        </w:trPr>
        <w:tc>
          <w:tcPr>
            <w:tcW w:w="1400"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Вкупно</w:t>
            </w:r>
          </w:p>
        </w:tc>
        <w:tc>
          <w:tcPr>
            <w:tcW w:w="1168" w:type="dxa"/>
          </w:tcPr>
          <w:p w:rsidR="00186AD7" w:rsidRPr="002E0147" w:rsidRDefault="00186AD7" w:rsidP="00186AD7">
            <w:pPr>
              <w:pStyle w:val="TableParagraph"/>
              <w:tabs>
                <w:tab w:val="left" w:pos="426"/>
              </w:tabs>
              <w:ind w:left="0"/>
              <w:jc w:val="both"/>
              <w:rPr>
                <w:rFonts w:ascii="Arial" w:hAnsi="Arial" w:cs="Arial"/>
                <w:sz w:val="20"/>
              </w:rPr>
            </w:pPr>
          </w:p>
        </w:tc>
        <w:tc>
          <w:tcPr>
            <w:tcW w:w="1134" w:type="dxa"/>
          </w:tcPr>
          <w:p w:rsidR="00186AD7" w:rsidRPr="002E0147" w:rsidRDefault="00186AD7" w:rsidP="00186AD7">
            <w:pPr>
              <w:pStyle w:val="TableParagraph"/>
              <w:tabs>
                <w:tab w:val="left" w:pos="426"/>
              </w:tabs>
              <w:ind w:left="0"/>
              <w:jc w:val="both"/>
              <w:rPr>
                <w:rFonts w:ascii="Arial" w:hAnsi="Arial" w:cs="Arial"/>
                <w:sz w:val="20"/>
              </w:rPr>
            </w:pPr>
          </w:p>
        </w:tc>
        <w:tc>
          <w:tcPr>
            <w:tcW w:w="1418" w:type="dxa"/>
          </w:tcPr>
          <w:p w:rsidR="00186AD7" w:rsidRPr="002E0147" w:rsidRDefault="00186AD7" w:rsidP="00186AD7">
            <w:pPr>
              <w:pStyle w:val="TableParagraph"/>
              <w:tabs>
                <w:tab w:val="left" w:pos="426"/>
              </w:tabs>
              <w:ind w:left="0"/>
              <w:jc w:val="both"/>
              <w:rPr>
                <w:rFonts w:ascii="Arial" w:hAnsi="Arial" w:cs="Arial"/>
                <w:sz w:val="20"/>
              </w:rPr>
            </w:pPr>
          </w:p>
        </w:tc>
        <w:tc>
          <w:tcPr>
            <w:tcW w:w="1275"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73</w:t>
            </w:r>
          </w:p>
        </w:tc>
        <w:tc>
          <w:tcPr>
            <w:tcW w:w="1418"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181</w:t>
            </w:r>
          </w:p>
        </w:tc>
        <w:tc>
          <w:tcPr>
            <w:tcW w:w="1417"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256</w:t>
            </w:r>
          </w:p>
        </w:tc>
      </w:tr>
    </w:tbl>
    <w:p w:rsidR="00186AD7" w:rsidRPr="002E0147" w:rsidRDefault="00186AD7" w:rsidP="00186AD7">
      <w:pPr>
        <w:pStyle w:val="BodyText"/>
        <w:tabs>
          <w:tab w:val="left" w:pos="426"/>
        </w:tabs>
        <w:jc w:val="both"/>
        <w:rPr>
          <w:rFonts w:ascii="Arial" w:hAnsi="Arial" w:cs="Arial"/>
          <w:sz w:val="24"/>
        </w:rPr>
      </w:pPr>
    </w:p>
    <w:p w:rsidR="00186AD7" w:rsidRPr="00C8798A" w:rsidRDefault="00186AD7" w:rsidP="00186AD7">
      <w:pPr>
        <w:pStyle w:val="Heading1"/>
        <w:numPr>
          <w:ilvl w:val="3"/>
          <w:numId w:val="146"/>
        </w:numPr>
        <w:tabs>
          <w:tab w:val="left" w:pos="426"/>
          <w:tab w:val="left" w:pos="943"/>
        </w:tabs>
        <w:spacing w:before="0"/>
        <w:ind w:left="0" w:firstLine="0"/>
        <w:jc w:val="both"/>
        <w:rPr>
          <w:rFonts w:ascii="Arial" w:hAnsi="Arial" w:cs="Arial"/>
        </w:rPr>
      </w:pPr>
      <w:r w:rsidRPr="00C8798A">
        <w:rPr>
          <w:rFonts w:ascii="Arial" w:hAnsi="Arial" w:cs="Arial"/>
        </w:rPr>
        <w:lastRenderedPageBreak/>
        <w:t>Оценување</w:t>
      </w:r>
      <w:r>
        <w:rPr>
          <w:rFonts w:ascii="Arial" w:hAnsi="Arial" w:cs="Arial"/>
          <w:lang w:val="mk-MK"/>
        </w:rPr>
        <w:t xml:space="preserve"> и к</w:t>
      </w:r>
      <w:r w:rsidRPr="00C8798A">
        <w:rPr>
          <w:rFonts w:ascii="Arial" w:hAnsi="Arial" w:cs="Arial"/>
        </w:rPr>
        <w:t>ритериуми</w:t>
      </w:r>
      <w:r w:rsidRPr="00C8798A">
        <w:rPr>
          <w:rFonts w:ascii="Arial" w:hAnsi="Arial" w:cs="Arial"/>
          <w:spacing w:val="-7"/>
        </w:rPr>
        <w:t xml:space="preserve"> </w:t>
      </w:r>
      <w:r w:rsidRPr="00C8798A">
        <w:rPr>
          <w:rFonts w:ascii="Arial" w:hAnsi="Arial" w:cs="Arial"/>
        </w:rPr>
        <w:t>за</w:t>
      </w:r>
      <w:r w:rsidRPr="00C8798A">
        <w:rPr>
          <w:rFonts w:ascii="Arial" w:hAnsi="Arial" w:cs="Arial"/>
          <w:spacing w:val="-4"/>
        </w:rPr>
        <w:t xml:space="preserve"> </w:t>
      </w:r>
      <w:r w:rsidRPr="00C8798A">
        <w:rPr>
          <w:rFonts w:ascii="Arial" w:hAnsi="Arial" w:cs="Arial"/>
        </w:rPr>
        <w:t>оценување</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Шемата</w:t>
      </w:r>
      <w:r w:rsidRPr="002E0147">
        <w:rPr>
          <w:rFonts w:ascii="Arial" w:hAnsi="Arial" w:cs="Arial"/>
          <w:spacing w:val="7"/>
        </w:rPr>
        <w:t xml:space="preserve"> </w:t>
      </w:r>
      <w:r w:rsidRPr="002E0147">
        <w:rPr>
          <w:rFonts w:ascii="Arial" w:hAnsi="Arial" w:cs="Arial"/>
        </w:rPr>
        <w:t>на</w:t>
      </w:r>
      <w:r w:rsidRPr="002E0147">
        <w:rPr>
          <w:rFonts w:ascii="Arial" w:hAnsi="Arial" w:cs="Arial"/>
          <w:spacing w:val="8"/>
        </w:rPr>
        <w:t xml:space="preserve"> </w:t>
      </w:r>
      <w:r w:rsidRPr="002E0147">
        <w:rPr>
          <w:rFonts w:ascii="Arial" w:hAnsi="Arial" w:cs="Arial"/>
        </w:rPr>
        <w:t>оценување</w:t>
      </w:r>
      <w:r w:rsidRPr="002E0147">
        <w:rPr>
          <w:rFonts w:ascii="Arial" w:hAnsi="Arial" w:cs="Arial"/>
          <w:spacing w:val="5"/>
        </w:rPr>
        <w:t xml:space="preserve"> </w:t>
      </w:r>
      <w:r w:rsidRPr="002E0147">
        <w:rPr>
          <w:rFonts w:ascii="Arial" w:hAnsi="Arial" w:cs="Arial"/>
        </w:rPr>
        <w:t>се</w:t>
      </w:r>
      <w:r w:rsidRPr="002E0147">
        <w:rPr>
          <w:rFonts w:ascii="Arial" w:hAnsi="Arial" w:cs="Arial"/>
          <w:spacing w:val="8"/>
        </w:rPr>
        <w:t xml:space="preserve"> </w:t>
      </w:r>
      <w:r w:rsidRPr="002E0147">
        <w:rPr>
          <w:rFonts w:ascii="Arial" w:hAnsi="Arial" w:cs="Arial"/>
        </w:rPr>
        <w:t>состои</w:t>
      </w:r>
      <w:r w:rsidRPr="002E0147">
        <w:rPr>
          <w:rFonts w:ascii="Arial" w:hAnsi="Arial" w:cs="Arial"/>
          <w:spacing w:val="6"/>
        </w:rPr>
        <w:t xml:space="preserve"> </w:t>
      </w:r>
      <w:r w:rsidRPr="002E0147">
        <w:rPr>
          <w:rFonts w:ascii="Arial" w:hAnsi="Arial" w:cs="Arial"/>
        </w:rPr>
        <w:t>од</w:t>
      </w:r>
      <w:r w:rsidRPr="002E0147">
        <w:rPr>
          <w:rFonts w:ascii="Arial" w:hAnsi="Arial" w:cs="Arial"/>
          <w:spacing w:val="7"/>
        </w:rPr>
        <w:t xml:space="preserve"> </w:t>
      </w:r>
      <w:r w:rsidRPr="002E0147">
        <w:rPr>
          <w:rFonts w:ascii="Arial" w:hAnsi="Arial" w:cs="Arial"/>
        </w:rPr>
        <w:t>пет</w:t>
      </w:r>
      <w:r w:rsidRPr="002E0147">
        <w:rPr>
          <w:rFonts w:ascii="Arial" w:hAnsi="Arial" w:cs="Arial"/>
          <w:spacing w:val="6"/>
        </w:rPr>
        <w:t xml:space="preserve"> </w:t>
      </w:r>
      <w:r w:rsidRPr="002E0147">
        <w:rPr>
          <w:rFonts w:ascii="Arial" w:hAnsi="Arial" w:cs="Arial"/>
        </w:rPr>
        <w:t>степени</w:t>
      </w:r>
      <w:r w:rsidRPr="002E0147">
        <w:rPr>
          <w:rFonts w:ascii="Arial" w:hAnsi="Arial" w:cs="Arial"/>
          <w:spacing w:val="7"/>
        </w:rPr>
        <w:t xml:space="preserve"> </w:t>
      </w:r>
      <w:r w:rsidRPr="002E0147">
        <w:rPr>
          <w:rFonts w:ascii="Arial" w:hAnsi="Arial" w:cs="Arial"/>
        </w:rPr>
        <w:t>со</w:t>
      </w:r>
      <w:r w:rsidRPr="002E0147">
        <w:rPr>
          <w:rFonts w:ascii="Arial" w:hAnsi="Arial" w:cs="Arial"/>
          <w:spacing w:val="8"/>
        </w:rPr>
        <w:t xml:space="preserve"> </w:t>
      </w:r>
      <w:r w:rsidRPr="002E0147">
        <w:rPr>
          <w:rFonts w:ascii="Arial" w:hAnsi="Arial" w:cs="Arial"/>
        </w:rPr>
        <w:t>нумерички</w:t>
      </w:r>
      <w:r w:rsidRPr="002E0147">
        <w:rPr>
          <w:rFonts w:ascii="Arial" w:hAnsi="Arial" w:cs="Arial"/>
          <w:spacing w:val="6"/>
        </w:rPr>
        <w:t xml:space="preserve"> </w:t>
      </w:r>
      <w:r w:rsidRPr="002E0147">
        <w:rPr>
          <w:rFonts w:ascii="Arial" w:hAnsi="Arial" w:cs="Arial"/>
        </w:rPr>
        <w:t>еквиваленти:</w:t>
      </w:r>
      <w:r w:rsidRPr="002E0147">
        <w:rPr>
          <w:rFonts w:ascii="Arial" w:hAnsi="Arial" w:cs="Arial"/>
          <w:spacing w:val="9"/>
        </w:rPr>
        <w:t xml:space="preserve"> </w:t>
      </w:r>
      <w:r w:rsidRPr="002E0147">
        <w:rPr>
          <w:rFonts w:ascii="Arial" w:hAnsi="Arial" w:cs="Arial"/>
        </w:rPr>
        <w:t>10</w:t>
      </w:r>
      <w:r w:rsidRPr="002E0147">
        <w:rPr>
          <w:rFonts w:ascii="Arial" w:hAnsi="Arial" w:cs="Arial"/>
          <w:spacing w:val="6"/>
        </w:rPr>
        <w:t xml:space="preserve"> </w:t>
      </w:r>
      <w:r w:rsidRPr="002E0147">
        <w:rPr>
          <w:rFonts w:ascii="Arial" w:hAnsi="Arial" w:cs="Arial"/>
        </w:rPr>
        <w:t>(одличен),</w:t>
      </w:r>
      <w:r w:rsidRPr="002E0147">
        <w:rPr>
          <w:rFonts w:ascii="Arial" w:hAnsi="Arial" w:cs="Arial"/>
          <w:spacing w:val="1"/>
        </w:rPr>
        <w:t xml:space="preserve"> </w:t>
      </w:r>
      <w:r w:rsidRPr="002E0147">
        <w:rPr>
          <w:rFonts w:ascii="Arial" w:hAnsi="Arial" w:cs="Arial"/>
        </w:rPr>
        <w:t>9 (многу добар), 8 (добар), 7 (задоволително), 6 (доволно) и 5 (недоволно). Минимална оценка</w:t>
      </w:r>
      <w:r w:rsidRPr="002E0147">
        <w:rPr>
          <w:rFonts w:ascii="Arial" w:hAnsi="Arial" w:cs="Arial"/>
          <w:spacing w:val="1"/>
        </w:rPr>
        <w:t xml:space="preserve"> </w:t>
      </w:r>
      <w:r w:rsidRPr="002E0147">
        <w:rPr>
          <w:rFonts w:ascii="Arial" w:hAnsi="Arial" w:cs="Arial"/>
        </w:rPr>
        <w:t>за положување е 6 (доволно), при што нема средни оценки. За стекнување на кредити за секоја</w:t>
      </w:r>
      <w:r w:rsidRPr="002E0147">
        <w:rPr>
          <w:rFonts w:ascii="Arial" w:hAnsi="Arial" w:cs="Arial"/>
          <w:spacing w:val="1"/>
        </w:rPr>
        <w:t xml:space="preserve"> </w:t>
      </w:r>
      <w:r w:rsidRPr="002E0147">
        <w:rPr>
          <w:rFonts w:ascii="Arial" w:hAnsi="Arial" w:cs="Arial"/>
        </w:rPr>
        <w:t>предметна</w:t>
      </w:r>
      <w:r w:rsidRPr="002E0147">
        <w:rPr>
          <w:rFonts w:ascii="Arial" w:hAnsi="Arial" w:cs="Arial"/>
          <w:spacing w:val="6"/>
        </w:rPr>
        <w:t xml:space="preserve"> </w:t>
      </w:r>
      <w:r w:rsidRPr="002E0147">
        <w:rPr>
          <w:rFonts w:ascii="Arial" w:hAnsi="Arial" w:cs="Arial"/>
        </w:rPr>
        <w:t>програма</w:t>
      </w:r>
      <w:r w:rsidRPr="002E0147">
        <w:rPr>
          <w:rFonts w:ascii="Arial" w:hAnsi="Arial" w:cs="Arial"/>
          <w:spacing w:val="6"/>
        </w:rPr>
        <w:t xml:space="preserve"> </w:t>
      </w:r>
      <w:r w:rsidRPr="002E0147">
        <w:rPr>
          <w:rFonts w:ascii="Arial" w:hAnsi="Arial" w:cs="Arial"/>
        </w:rPr>
        <w:t>студентите</w:t>
      </w:r>
      <w:r w:rsidRPr="002E0147">
        <w:rPr>
          <w:rFonts w:ascii="Arial" w:hAnsi="Arial" w:cs="Arial"/>
          <w:spacing w:val="7"/>
        </w:rPr>
        <w:t xml:space="preserve"> </w:t>
      </w:r>
      <w:r w:rsidRPr="002E0147">
        <w:rPr>
          <w:rFonts w:ascii="Arial" w:hAnsi="Arial" w:cs="Arial"/>
        </w:rPr>
        <w:t>се</w:t>
      </w:r>
      <w:r w:rsidRPr="002E0147">
        <w:rPr>
          <w:rFonts w:ascii="Arial" w:hAnsi="Arial" w:cs="Arial"/>
          <w:spacing w:val="6"/>
        </w:rPr>
        <w:t xml:space="preserve"> </w:t>
      </w:r>
      <w:r w:rsidRPr="002E0147">
        <w:rPr>
          <w:rFonts w:ascii="Arial" w:hAnsi="Arial" w:cs="Arial"/>
        </w:rPr>
        <w:t>стекнуваат</w:t>
      </w:r>
      <w:r w:rsidRPr="002E0147">
        <w:rPr>
          <w:rFonts w:ascii="Arial" w:hAnsi="Arial" w:cs="Arial"/>
          <w:spacing w:val="6"/>
        </w:rPr>
        <w:t xml:space="preserve"> </w:t>
      </w:r>
      <w:r w:rsidRPr="002E0147">
        <w:rPr>
          <w:rFonts w:ascii="Arial" w:hAnsi="Arial" w:cs="Arial"/>
        </w:rPr>
        <w:t>со</w:t>
      </w:r>
      <w:r w:rsidRPr="002E0147">
        <w:rPr>
          <w:rFonts w:ascii="Arial" w:hAnsi="Arial" w:cs="Arial"/>
          <w:spacing w:val="8"/>
        </w:rPr>
        <w:t xml:space="preserve"> </w:t>
      </w:r>
      <w:r w:rsidRPr="002E0147">
        <w:rPr>
          <w:rFonts w:ascii="Arial" w:hAnsi="Arial" w:cs="Arial"/>
        </w:rPr>
        <w:t>бодови</w:t>
      </w:r>
      <w:r w:rsidRPr="002E0147">
        <w:rPr>
          <w:rFonts w:ascii="Arial" w:hAnsi="Arial" w:cs="Arial"/>
          <w:spacing w:val="6"/>
        </w:rPr>
        <w:t xml:space="preserve"> </w:t>
      </w:r>
      <w:r w:rsidRPr="002E0147">
        <w:rPr>
          <w:rFonts w:ascii="Arial" w:hAnsi="Arial" w:cs="Arial"/>
        </w:rPr>
        <w:t>преку</w:t>
      </w:r>
      <w:r w:rsidRPr="002E0147">
        <w:rPr>
          <w:rFonts w:ascii="Arial" w:hAnsi="Arial" w:cs="Arial"/>
          <w:spacing w:val="6"/>
        </w:rPr>
        <w:t xml:space="preserve"> </w:t>
      </w:r>
      <w:r w:rsidRPr="002E0147">
        <w:rPr>
          <w:rFonts w:ascii="Arial" w:hAnsi="Arial" w:cs="Arial"/>
        </w:rPr>
        <w:t>проверките</w:t>
      </w:r>
      <w:r w:rsidRPr="002E0147">
        <w:rPr>
          <w:rFonts w:ascii="Arial" w:hAnsi="Arial" w:cs="Arial"/>
          <w:spacing w:val="5"/>
        </w:rPr>
        <w:t xml:space="preserve"> </w:t>
      </w:r>
      <w:r w:rsidRPr="002E0147">
        <w:rPr>
          <w:rFonts w:ascii="Arial" w:hAnsi="Arial" w:cs="Arial"/>
        </w:rPr>
        <w:t>на</w:t>
      </w:r>
      <w:r w:rsidRPr="002E0147">
        <w:rPr>
          <w:rFonts w:ascii="Arial" w:hAnsi="Arial" w:cs="Arial"/>
          <w:spacing w:val="6"/>
        </w:rPr>
        <w:t xml:space="preserve"> </w:t>
      </w:r>
      <w:r w:rsidRPr="002E0147">
        <w:rPr>
          <w:rFonts w:ascii="Arial" w:hAnsi="Arial" w:cs="Arial"/>
        </w:rPr>
        <w:t>знаењата</w:t>
      </w:r>
      <w:r w:rsidRPr="002E0147">
        <w:rPr>
          <w:rFonts w:ascii="Arial" w:hAnsi="Arial" w:cs="Arial"/>
          <w:spacing w:val="6"/>
        </w:rPr>
        <w:t xml:space="preserve"> </w:t>
      </w:r>
      <w:r w:rsidRPr="002E0147">
        <w:rPr>
          <w:rFonts w:ascii="Arial" w:hAnsi="Arial" w:cs="Arial"/>
        </w:rPr>
        <w:t>и</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вештините.</w:t>
      </w:r>
      <w:r w:rsidRPr="002E0147">
        <w:rPr>
          <w:rFonts w:ascii="Arial" w:hAnsi="Arial" w:cs="Arial"/>
          <w:spacing w:val="1"/>
        </w:rPr>
        <w:t xml:space="preserve"> </w:t>
      </w:r>
      <w:r w:rsidRPr="002E0147">
        <w:rPr>
          <w:rFonts w:ascii="Arial" w:hAnsi="Arial" w:cs="Arial"/>
        </w:rPr>
        <w:t>Проверката,</w:t>
      </w:r>
      <w:r w:rsidRPr="002E0147">
        <w:rPr>
          <w:rFonts w:ascii="Arial" w:hAnsi="Arial" w:cs="Arial"/>
          <w:spacing w:val="1"/>
        </w:rPr>
        <w:t xml:space="preserve"> </w:t>
      </w:r>
      <w:r w:rsidRPr="002E0147">
        <w:rPr>
          <w:rFonts w:ascii="Arial" w:hAnsi="Arial" w:cs="Arial"/>
        </w:rPr>
        <w:t>согласно</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студиските</w:t>
      </w:r>
      <w:r w:rsidRPr="002E0147">
        <w:rPr>
          <w:rFonts w:ascii="Arial" w:hAnsi="Arial" w:cs="Arial"/>
          <w:spacing w:val="1"/>
        </w:rPr>
        <w:t xml:space="preserve"> </w:t>
      </w:r>
      <w:r w:rsidRPr="002E0147">
        <w:rPr>
          <w:rFonts w:ascii="Arial" w:hAnsi="Arial" w:cs="Arial"/>
        </w:rPr>
        <w:t>програми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Болоњските</w:t>
      </w:r>
      <w:r w:rsidRPr="002E0147">
        <w:rPr>
          <w:rFonts w:ascii="Arial" w:hAnsi="Arial" w:cs="Arial"/>
          <w:spacing w:val="1"/>
        </w:rPr>
        <w:t xml:space="preserve"> </w:t>
      </w:r>
      <w:r w:rsidRPr="002E0147">
        <w:rPr>
          <w:rFonts w:ascii="Arial" w:hAnsi="Arial" w:cs="Arial"/>
        </w:rPr>
        <w:t>правила,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организира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повеќе</w:t>
      </w:r>
      <w:r w:rsidRPr="002E0147">
        <w:rPr>
          <w:rFonts w:ascii="Arial" w:hAnsi="Arial" w:cs="Arial"/>
          <w:spacing w:val="1"/>
        </w:rPr>
        <w:t xml:space="preserve"> </w:t>
      </w:r>
      <w:r w:rsidRPr="002E0147">
        <w:rPr>
          <w:rFonts w:ascii="Arial" w:hAnsi="Arial" w:cs="Arial"/>
        </w:rPr>
        <w:t>нивоа:</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текот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семестарот</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континуирани</w:t>
      </w:r>
      <w:r w:rsidRPr="002E0147">
        <w:rPr>
          <w:rFonts w:ascii="Arial" w:hAnsi="Arial" w:cs="Arial"/>
          <w:spacing w:val="1"/>
        </w:rPr>
        <w:t xml:space="preserve"> </w:t>
      </w:r>
      <w:r w:rsidRPr="002E0147">
        <w:rPr>
          <w:rFonts w:ascii="Arial" w:hAnsi="Arial" w:cs="Arial"/>
        </w:rPr>
        <w:t>проверки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преку</w:t>
      </w:r>
      <w:r w:rsidRPr="002E0147">
        <w:rPr>
          <w:rFonts w:ascii="Arial" w:hAnsi="Arial" w:cs="Arial"/>
          <w:spacing w:val="1"/>
        </w:rPr>
        <w:t xml:space="preserve"> </w:t>
      </w:r>
      <w:r w:rsidRPr="002E0147">
        <w:rPr>
          <w:rFonts w:ascii="Arial" w:hAnsi="Arial" w:cs="Arial"/>
        </w:rPr>
        <w:t>изработка</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семинарски</w:t>
      </w:r>
      <w:r w:rsidRPr="002E0147">
        <w:rPr>
          <w:rFonts w:ascii="Arial" w:hAnsi="Arial" w:cs="Arial"/>
          <w:spacing w:val="-2"/>
        </w:rPr>
        <w:t xml:space="preserve"> </w:t>
      </w:r>
      <w:r w:rsidRPr="002E0147">
        <w:rPr>
          <w:rFonts w:ascii="Arial" w:hAnsi="Arial" w:cs="Arial"/>
        </w:rPr>
        <w:t>трудови,</w:t>
      </w:r>
      <w:r w:rsidRPr="002E0147">
        <w:rPr>
          <w:rFonts w:ascii="Arial" w:hAnsi="Arial" w:cs="Arial"/>
          <w:spacing w:val="-1"/>
        </w:rPr>
        <w:t xml:space="preserve"> </w:t>
      </w:r>
      <w:r w:rsidRPr="002E0147">
        <w:rPr>
          <w:rFonts w:ascii="Arial" w:hAnsi="Arial" w:cs="Arial"/>
        </w:rPr>
        <w:t>а</w:t>
      </w:r>
      <w:r w:rsidRPr="002E0147">
        <w:rPr>
          <w:rFonts w:ascii="Arial" w:hAnsi="Arial" w:cs="Arial"/>
          <w:spacing w:val="-2"/>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испитните</w:t>
      </w:r>
      <w:r w:rsidRPr="002E0147">
        <w:rPr>
          <w:rFonts w:ascii="Arial" w:hAnsi="Arial" w:cs="Arial"/>
          <w:spacing w:val="-3"/>
        </w:rPr>
        <w:t xml:space="preserve"> </w:t>
      </w:r>
      <w:r w:rsidRPr="002E0147">
        <w:rPr>
          <w:rFonts w:ascii="Arial" w:hAnsi="Arial" w:cs="Arial"/>
        </w:rPr>
        <w:t>сесии</w:t>
      </w:r>
      <w:r w:rsidRPr="002E0147">
        <w:rPr>
          <w:rFonts w:ascii="Arial" w:hAnsi="Arial" w:cs="Arial"/>
          <w:spacing w:val="-2"/>
        </w:rPr>
        <w:t xml:space="preserve"> </w:t>
      </w:r>
      <w:r w:rsidRPr="002E0147">
        <w:rPr>
          <w:rFonts w:ascii="Arial" w:hAnsi="Arial" w:cs="Arial"/>
        </w:rPr>
        <w:t>со полагање</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завршни</w:t>
      </w:r>
      <w:r w:rsidRPr="002E0147">
        <w:rPr>
          <w:rFonts w:ascii="Arial" w:hAnsi="Arial" w:cs="Arial"/>
          <w:spacing w:val="-2"/>
        </w:rPr>
        <w:t xml:space="preserve"> </w:t>
      </w:r>
      <w:r w:rsidRPr="002E0147">
        <w:rPr>
          <w:rFonts w:ascii="Arial" w:hAnsi="Arial" w:cs="Arial"/>
        </w:rPr>
        <w:t>испити.</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Континуираните проверки се одвиваат во точно предвидени (и објавени) термини за две</w:t>
      </w:r>
      <w:r w:rsidRPr="002E0147">
        <w:rPr>
          <w:rFonts w:ascii="Arial" w:hAnsi="Arial" w:cs="Arial"/>
          <w:spacing w:val="1"/>
        </w:rPr>
        <w:t xml:space="preserve"> </w:t>
      </w:r>
      <w:r w:rsidRPr="002E0147">
        <w:rPr>
          <w:rFonts w:ascii="Arial" w:hAnsi="Arial" w:cs="Arial"/>
        </w:rPr>
        <w:t>колоквиумски недели во секој семестар. Термините за одржување на испитите во секој испитен</w:t>
      </w:r>
      <w:r w:rsidRPr="002E0147">
        <w:rPr>
          <w:rFonts w:ascii="Arial" w:hAnsi="Arial" w:cs="Arial"/>
          <w:spacing w:val="-51"/>
        </w:rPr>
        <w:t xml:space="preserve"> </w:t>
      </w:r>
      <w:r w:rsidRPr="002E0147">
        <w:rPr>
          <w:rFonts w:ascii="Arial" w:hAnsi="Arial" w:cs="Arial"/>
        </w:rPr>
        <w:t>рок се закажуваат на почетокот на семестарот и се објавуваат на огласна табла. Овој распоред е</w:t>
      </w:r>
      <w:r w:rsidRPr="002E0147">
        <w:rPr>
          <w:rFonts w:ascii="Arial" w:hAnsi="Arial" w:cs="Arial"/>
          <w:spacing w:val="1"/>
        </w:rPr>
        <w:t xml:space="preserve"> </w:t>
      </w:r>
      <w:r w:rsidRPr="002E0147">
        <w:rPr>
          <w:rFonts w:ascii="Arial" w:hAnsi="Arial" w:cs="Arial"/>
        </w:rPr>
        <w:t>во согласност со Универзитетскиот календар кој ги содржи рамковните одредби за почетокот и</w:t>
      </w:r>
      <w:r w:rsidRPr="002E0147">
        <w:rPr>
          <w:rFonts w:ascii="Arial" w:hAnsi="Arial" w:cs="Arial"/>
          <w:spacing w:val="-51"/>
        </w:rPr>
        <w:t xml:space="preserve"> </w:t>
      </w:r>
      <w:r w:rsidRPr="002E0147">
        <w:rPr>
          <w:rFonts w:ascii="Arial" w:hAnsi="Arial" w:cs="Arial"/>
        </w:rPr>
        <w:t>крајот на студиската година, термините за одржување на наставата, испитните сесии како и</w:t>
      </w:r>
      <w:r w:rsidRPr="002E0147">
        <w:rPr>
          <w:rFonts w:ascii="Arial" w:hAnsi="Arial" w:cs="Arial"/>
          <w:spacing w:val="1"/>
        </w:rPr>
        <w:t xml:space="preserve"> </w:t>
      </w:r>
      <w:r w:rsidRPr="002E0147">
        <w:rPr>
          <w:rFonts w:ascii="Arial" w:hAnsi="Arial" w:cs="Arial"/>
        </w:rPr>
        <w:t>државните</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универзитетските</w:t>
      </w:r>
      <w:r w:rsidRPr="002E0147">
        <w:rPr>
          <w:rFonts w:ascii="Arial" w:hAnsi="Arial" w:cs="Arial"/>
          <w:spacing w:val="1"/>
        </w:rPr>
        <w:t xml:space="preserve"> </w:t>
      </w:r>
      <w:r w:rsidRPr="002E0147">
        <w:rPr>
          <w:rFonts w:ascii="Arial" w:hAnsi="Arial" w:cs="Arial"/>
        </w:rPr>
        <w:t>празници.</w:t>
      </w:r>
      <w:r w:rsidRPr="002E0147">
        <w:rPr>
          <w:rFonts w:ascii="Arial" w:hAnsi="Arial" w:cs="Arial"/>
          <w:spacing w:val="1"/>
        </w:rPr>
        <w:t xml:space="preserve"> </w:t>
      </w:r>
      <w:r w:rsidRPr="002E0147">
        <w:rPr>
          <w:rFonts w:ascii="Arial" w:hAnsi="Arial" w:cs="Arial"/>
        </w:rPr>
        <w:t>Распоредите</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настава,</w:t>
      </w:r>
      <w:r w:rsidRPr="002E0147">
        <w:rPr>
          <w:rFonts w:ascii="Arial" w:hAnsi="Arial" w:cs="Arial"/>
          <w:spacing w:val="1"/>
        </w:rPr>
        <w:t xml:space="preserve"> </w:t>
      </w:r>
      <w:r w:rsidRPr="002E0147">
        <w:rPr>
          <w:rFonts w:ascii="Arial" w:hAnsi="Arial" w:cs="Arial"/>
        </w:rPr>
        <w:t>колоквиумски</w:t>
      </w:r>
      <w:r w:rsidRPr="002E0147">
        <w:rPr>
          <w:rFonts w:ascii="Arial" w:hAnsi="Arial" w:cs="Arial"/>
          <w:spacing w:val="1"/>
        </w:rPr>
        <w:t xml:space="preserve"> </w:t>
      </w:r>
      <w:r w:rsidRPr="002E0147">
        <w:rPr>
          <w:rFonts w:ascii="Arial" w:hAnsi="Arial" w:cs="Arial"/>
        </w:rPr>
        <w:t>недели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51"/>
        </w:rPr>
        <w:t xml:space="preserve"> </w:t>
      </w:r>
      <w:r w:rsidRPr="002E0147">
        <w:rPr>
          <w:rFonts w:ascii="Arial" w:hAnsi="Arial" w:cs="Arial"/>
        </w:rPr>
        <w:t>распоредот</w:t>
      </w:r>
      <w:r w:rsidRPr="002E0147">
        <w:rPr>
          <w:rFonts w:ascii="Arial" w:hAnsi="Arial" w:cs="Arial"/>
          <w:spacing w:val="-2"/>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испити</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2"/>
        </w:rPr>
        <w:t xml:space="preserve"> </w:t>
      </w:r>
      <w:r w:rsidRPr="002E0147">
        <w:rPr>
          <w:rFonts w:ascii="Arial" w:hAnsi="Arial" w:cs="Arial"/>
        </w:rPr>
        <w:t>објавува на</w:t>
      </w:r>
      <w:r w:rsidRPr="002E0147">
        <w:rPr>
          <w:rFonts w:ascii="Arial" w:hAnsi="Arial" w:cs="Arial"/>
          <w:spacing w:val="-1"/>
        </w:rPr>
        <w:t xml:space="preserve"> </w:t>
      </w:r>
      <w:r w:rsidRPr="002E0147">
        <w:rPr>
          <w:rFonts w:ascii="Arial" w:hAnsi="Arial" w:cs="Arial"/>
        </w:rPr>
        <w:t>веб страната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Факултетот.</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Проверките се одвиваат најчесто во вид на писмени тестови или усмени проверки (во</w:t>
      </w:r>
      <w:r w:rsidRPr="002E0147">
        <w:rPr>
          <w:rFonts w:ascii="Arial" w:hAnsi="Arial" w:cs="Arial"/>
          <w:spacing w:val="1"/>
        </w:rPr>
        <w:t xml:space="preserve"> </w:t>
      </w:r>
      <w:r w:rsidRPr="002E0147">
        <w:rPr>
          <w:rFonts w:ascii="Arial" w:hAnsi="Arial" w:cs="Arial"/>
        </w:rPr>
        <w:t>зависност од природата на наставната содржина). Завршните испити се спроведуваат во три</w:t>
      </w:r>
      <w:r w:rsidRPr="002E0147">
        <w:rPr>
          <w:rFonts w:ascii="Arial" w:hAnsi="Arial" w:cs="Arial"/>
          <w:spacing w:val="1"/>
        </w:rPr>
        <w:t xml:space="preserve"> </w:t>
      </w:r>
      <w:r w:rsidRPr="002E0147">
        <w:rPr>
          <w:rFonts w:ascii="Arial" w:hAnsi="Arial" w:cs="Arial"/>
        </w:rPr>
        <w:t>испитни</w:t>
      </w:r>
      <w:r w:rsidRPr="002E0147">
        <w:rPr>
          <w:rFonts w:ascii="Arial" w:hAnsi="Arial" w:cs="Arial"/>
          <w:spacing w:val="1"/>
        </w:rPr>
        <w:t xml:space="preserve"> </w:t>
      </w:r>
      <w:r w:rsidRPr="002E0147">
        <w:rPr>
          <w:rFonts w:ascii="Arial" w:hAnsi="Arial" w:cs="Arial"/>
        </w:rPr>
        <w:t>сесии:</w:t>
      </w:r>
      <w:r w:rsidRPr="002E0147">
        <w:rPr>
          <w:rFonts w:ascii="Arial" w:hAnsi="Arial" w:cs="Arial"/>
          <w:spacing w:val="1"/>
        </w:rPr>
        <w:t xml:space="preserve"> </w:t>
      </w:r>
      <w:r w:rsidRPr="002E0147">
        <w:rPr>
          <w:rFonts w:ascii="Arial" w:hAnsi="Arial" w:cs="Arial"/>
        </w:rPr>
        <w:t>зимска</w:t>
      </w:r>
      <w:r w:rsidRPr="002E0147">
        <w:rPr>
          <w:rFonts w:ascii="Arial" w:hAnsi="Arial" w:cs="Arial"/>
          <w:spacing w:val="1"/>
        </w:rPr>
        <w:t xml:space="preserve"> </w:t>
      </w:r>
      <w:r w:rsidRPr="002E0147">
        <w:rPr>
          <w:rFonts w:ascii="Arial" w:hAnsi="Arial" w:cs="Arial"/>
        </w:rPr>
        <w:t>(јануарско/февруарска),</w:t>
      </w:r>
      <w:r w:rsidRPr="002E0147">
        <w:rPr>
          <w:rFonts w:ascii="Arial" w:hAnsi="Arial" w:cs="Arial"/>
          <w:spacing w:val="1"/>
        </w:rPr>
        <w:t xml:space="preserve"> </w:t>
      </w:r>
      <w:r w:rsidRPr="002E0147">
        <w:rPr>
          <w:rFonts w:ascii="Arial" w:hAnsi="Arial" w:cs="Arial"/>
        </w:rPr>
        <w:t>пролетна</w:t>
      </w:r>
      <w:r w:rsidRPr="002E0147">
        <w:rPr>
          <w:rFonts w:ascii="Arial" w:hAnsi="Arial" w:cs="Arial"/>
          <w:spacing w:val="1"/>
        </w:rPr>
        <w:t xml:space="preserve"> </w:t>
      </w:r>
      <w:r w:rsidRPr="002E0147">
        <w:rPr>
          <w:rFonts w:ascii="Arial" w:hAnsi="Arial" w:cs="Arial"/>
        </w:rPr>
        <w:t>(мајска/јунска)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есенска</w:t>
      </w:r>
      <w:r w:rsidRPr="002E0147">
        <w:rPr>
          <w:rFonts w:ascii="Arial" w:hAnsi="Arial" w:cs="Arial"/>
          <w:spacing w:val="1"/>
        </w:rPr>
        <w:t xml:space="preserve"> </w:t>
      </w:r>
      <w:r w:rsidRPr="002E0147">
        <w:rPr>
          <w:rFonts w:ascii="Arial" w:hAnsi="Arial" w:cs="Arial"/>
        </w:rPr>
        <w:t>(августовска/септемвриска). Завршниот испит за соодветната програма е писмен, усмен или</w:t>
      </w:r>
      <w:r w:rsidRPr="002E0147">
        <w:rPr>
          <w:rFonts w:ascii="Arial" w:hAnsi="Arial" w:cs="Arial"/>
          <w:spacing w:val="1"/>
        </w:rPr>
        <w:t xml:space="preserve"> </w:t>
      </w:r>
      <w:r w:rsidRPr="002E0147">
        <w:rPr>
          <w:rFonts w:ascii="Arial" w:hAnsi="Arial" w:cs="Arial"/>
        </w:rPr>
        <w:t>практичен,</w:t>
      </w:r>
      <w:r w:rsidRPr="002E0147">
        <w:rPr>
          <w:rFonts w:ascii="Arial" w:hAnsi="Arial" w:cs="Arial"/>
          <w:spacing w:val="-4"/>
        </w:rPr>
        <w:t xml:space="preserve"> </w:t>
      </w:r>
      <w:r w:rsidRPr="002E0147">
        <w:rPr>
          <w:rFonts w:ascii="Arial" w:hAnsi="Arial" w:cs="Arial"/>
        </w:rPr>
        <w:t>односно</w:t>
      </w:r>
      <w:r w:rsidRPr="002E0147">
        <w:rPr>
          <w:rFonts w:ascii="Arial" w:hAnsi="Arial" w:cs="Arial"/>
          <w:spacing w:val="-3"/>
        </w:rPr>
        <w:t xml:space="preserve"> </w:t>
      </w:r>
      <w:r w:rsidRPr="002E0147">
        <w:rPr>
          <w:rFonts w:ascii="Arial" w:hAnsi="Arial" w:cs="Arial"/>
        </w:rPr>
        <w:t>може</w:t>
      </w:r>
      <w:r w:rsidRPr="002E0147">
        <w:rPr>
          <w:rFonts w:ascii="Arial" w:hAnsi="Arial" w:cs="Arial"/>
          <w:spacing w:val="-2"/>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претставува</w:t>
      </w:r>
      <w:r w:rsidRPr="002E0147">
        <w:rPr>
          <w:rFonts w:ascii="Arial" w:hAnsi="Arial" w:cs="Arial"/>
          <w:spacing w:val="-1"/>
        </w:rPr>
        <w:t xml:space="preserve"> </w:t>
      </w:r>
      <w:r w:rsidRPr="002E0147">
        <w:rPr>
          <w:rFonts w:ascii="Arial" w:hAnsi="Arial" w:cs="Arial"/>
        </w:rPr>
        <w:t>нивна</w:t>
      </w:r>
      <w:r w:rsidRPr="002E0147">
        <w:rPr>
          <w:rFonts w:ascii="Arial" w:hAnsi="Arial" w:cs="Arial"/>
          <w:spacing w:val="-1"/>
        </w:rPr>
        <w:t xml:space="preserve"> </w:t>
      </w:r>
      <w:r w:rsidRPr="002E0147">
        <w:rPr>
          <w:rFonts w:ascii="Arial" w:hAnsi="Arial" w:cs="Arial"/>
        </w:rPr>
        <w:t>комбинација.</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Во рамките на секоја сесија студентот избира еден од двата понудени испитни рока за</w:t>
      </w:r>
      <w:r w:rsidRPr="002E0147">
        <w:rPr>
          <w:rFonts w:ascii="Arial" w:hAnsi="Arial" w:cs="Arial"/>
          <w:spacing w:val="1"/>
        </w:rPr>
        <w:t xml:space="preserve"> </w:t>
      </w:r>
      <w:r w:rsidRPr="002E0147">
        <w:rPr>
          <w:rFonts w:ascii="Arial" w:hAnsi="Arial" w:cs="Arial"/>
        </w:rPr>
        <w:t>секој</w:t>
      </w:r>
      <w:r w:rsidRPr="002E0147">
        <w:rPr>
          <w:rFonts w:ascii="Arial" w:hAnsi="Arial" w:cs="Arial"/>
          <w:spacing w:val="-1"/>
        </w:rPr>
        <w:t xml:space="preserve"> </w:t>
      </w:r>
      <w:r w:rsidRPr="002E0147">
        <w:rPr>
          <w:rFonts w:ascii="Arial" w:hAnsi="Arial" w:cs="Arial"/>
        </w:rPr>
        <w:t>предмет.</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Начинот на изведување на завршниот испит е специфичен за секој предмет и обврзно се</w:t>
      </w:r>
      <w:r w:rsidRPr="002E0147">
        <w:rPr>
          <w:rFonts w:ascii="Arial" w:hAnsi="Arial" w:cs="Arial"/>
          <w:spacing w:val="1"/>
        </w:rPr>
        <w:t xml:space="preserve"> </w:t>
      </w:r>
      <w:r w:rsidRPr="002E0147">
        <w:rPr>
          <w:rFonts w:ascii="Arial" w:hAnsi="Arial" w:cs="Arial"/>
        </w:rPr>
        <w:t>состои од проверка на вештините (преку практичен дел) и проверка на знаењата (преку усмен</w:t>
      </w:r>
      <w:r w:rsidRPr="002E0147">
        <w:rPr>
          <w:rFonts w:ascii="Arial" w:hAnsi="Arial" w:cs="Arial"/>
          <w:spacing w:val="1"/>
        </w:rPr>
        <w:t xml:space="preserve"> </w:t>
      </w:r>
      <w:r w:rsidRPr="002E0147">
        <w:rPr>
          <w:rFonts w:ascii="Arial" w:hAnsi="Arial" w:cs="Arial"/>
        </w:rPr>
        <w:t>или писмен испит), а веќе е прифатена иницијативата усмениот испит да стане задолжителен</w:t>
      </w:r>
      <w:r w:rsidRPr="002E0147">
        <w:rPr>
          <w:rFonts w:ascii="Arial" w:hAnsi="Arial" w:cs="Arial"/>
          <w:spacing w:val="1"/>
        </w:rPr>
        <w:t xml:space="preserve"> </w:t>
      </w:r>
      <w:r w:rsidRPr="002E0147">
        <w:rPr>
          <w:rFonts w:ascii="Arial" w:hAnsi="Arial" w:cs="Arial"/>
        </w:rPr>
        <w:t>дел</w:t>
      </w:r>
      <w:r w:rsidRPr="002E0147">
        <w:rPr>
          <w:rFonts w:ascii="Arial" w:hAnsi="Arial" w:cs="Arial"/>
          <w:spacing w:val="-2"/>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полагањето.</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Во текот на студирањето потребниот број кредити за соодветната предметна програма,</w:t>
      </w:r>
      <w:r w:rsidRPr="002E0147">
        <w:rPr>
          <w:rFonts w:ascii="Arial" w:hAnsi="Arial" w:cs="Arial"/>
          <w:spacing w:val="1"/>
        </w:rPr>
        <w:t xml:space="preserve"> </w:t>
      </w:r>
      <w:r w:rsidRPr="002E0147">
        <w:rPr>
          <w:rFonts w:ascii="Arial" w:hAnsi="Arial" w:cs="Arial"/>
        </w:rPr>
        <w:t>студентот</w:t>
      </w:r>
      <w:r w:rsidRPr="002E0147">
        <w:rPr>
          <w:rFonts w:ascii="Arial" w:hAnsi="Arial" w:cs="Arial"/>
          <w:spacing w:val="1"/>
        </w:rPr>
        <w:t xml:space="preserve"> </w:t>
      </w:r>
      <w:r w:rsidRPr="002E0147">
        <w:rPr>
          <w:rFonts w:ascii="Arial" w:hAnsi="Arial" w:cs="Arial"/>
        </w:rPr>
        <w:t>ги</w:t>
      </w:r>
      <w:r w:rsidRPr="002E0147">
        <w:rPr>
          <w:rFonts w:ascii="Arial" w:hAnsi="Arial" w:cs="Arial"/>
          <w:spacing w:val="1"/>
        </w:rPr>
        <w:t xml:space="preserve"> </w:t>
      </w:r>
      <w:r w:rsidRPr="002E0147">
        <w:rPr>
          <w:rFonts w:ascii="Arial" w:hAnsi="Arial" w:cs="Arial"/>
        </w:rPr>
        <w:t>остварува</w:t>
      </w:r>
      <w:r w:rsidRPr="002E0147">
        <w:rPr>
          <w:rFonts w:ascii="Arial" w:hAnsi="Arial" w:cs="Arial"/>
          <w:spacing w:val="1"/>
        </w:rPr>
        <w:t xml:space="preserve"> </w:t>
      </w:r>
      <w:r w:rsidRPr="002E0147">
        <w:rPr>
          <w:rFonts w:ascii="Arial" w:hAnsi="Arial" w:cs="Arial"/>
        </w:rPr>
        <w:t>преку</w:t>
      </w:r>
      <w:r w:rsidRPr="002E0147">
        <w:rPr>
          <w:rFonts w:ascii="Arial" w:hAnsi="Arial" w:cs="Arial"/>
          <w:spacing w:val="1"/>
        </w:rPr>
        <w:t xml:space="preserve"> </w:t>
      </w:r>
      <w:r w:rsidRPr="002E0147">
        <w:rPr>
          <w:rFonts w:ascii="Arial" w:hAnsi="Arial" w:cs="Arial"/>
        </w:rPr>
        <w:t>континуирано</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завршно</w:t>
      </w:r>
      <w:r w:rsidRPr="002E0147">
        <w:rPr>
          <w:rFonts w:ascii="Arial" w:hAnsi="Arial" w:cs="Arial"/>
          <w:spacing w:val="1"/>
        </w:rPr>
        <w:t xml:space="preserve"> </w:t>
      </w:r>
      <w:r w:rsidRPr="002E0147">
        <w:rPr>
          <w:rFonts w:ascii="Arial" w:hAnsi="Arial" w:cs="Arial"/>
        </w:rPr>
        <w:t>оценување.</w:t>
      </w:r>
      <w:r w:rsidRPr="002E0147">
        <w:rPr>
          <w:rFonts w:ascii="Arial" w:hAnsi="Arial" w:cs="Arial"/>
          <w:spacing w:val="1"/>
        </w:rPr>
        <w:t xml:space="preserve"> </w:t>
      </w:r>
      <w:r w:rsidRPr="002E0147">
        <w:rPr>
          <w:rFonts w:ascii="Arial" w:hAnsi="Arial" w:cs="Arial"/>
        </w:rPr>
        <w:t>Преку</w:t>
      </w:r>
      <w:r w:rsidRPr="002E0147">
        <w:rPr>
          <w:rFonts w:ascii="Arial" w:hAnsi="Arial" w:cs="Arial"/>
          <w:spacing w:val="1"/>
        </w:rPr>
        <w:t xml:space="preserve"> </w:t>
      </w:r>
      <w:r w:rsidRPr="002E0147">
        <w:rPr>
          <w:rFonts w:ascii="Arial" w:hAnsi="Arial" w:cs="Arial"/>
        </w:rPr>
        <w:t>континуираното</w:t>
      </w:r>
      <w:r w:rsidRPr="002E0147">
        <w:rPr>
          <w:rFonts w:ascii="Arial" w:hAnsi="Arial" w:cs="Arial"/>
          <w:spacing w:val="1"/>
        </w:rPr>
        <w:t xml:space="preserve"> </w:t>
      </w:r>
      <w:r w:rsidRPr="002E0147">
        <w:rPr>
          <w:rFonts w:ascii="Arial" w:hAnsi="Arial" w:cs="Arial"/>
        </w:rPr>
        <w:t>оценување студентот стекнува бодови за секоја активност пропишана со соодветната програма.</w:t>
      </w:r>
      <w:r w:rsidRPr="002E0147">
        <w:rPr>
          <w:rFonts w:ascii="Arial" w:hAnsi="Arial" w:cs="Arial"/>
          <w:spacing w:val="-51"/>
        </w:rPr>
        <w:t xml:space="preserve"> </w:t>
      </w:r>
      <w:r w:rsidRPr="002E0147">
        <w:rPr>
          <w:rFonts w:ascii="Arial" w:hAnsi="Arial" w:cs="Arial"/>
        </w:rPr>
        <w:t>Предмет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оценување</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рамките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предметната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посета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предавања;</w:t>
      </w:r>
      <w:r w:rsidRPr="002E0147">
        <w:rPr>
          <w:rFonts w:ascii="Arial" w:hAnsi="Arial" w:cs="Arial"/>
          <w:spacing w:val="1"/>
        </w:rPr>
        <w:t xml:space="preserve"> </w:t>
      </w:r>
      <w:r w:rsidRPr="002E0147">
        <w:rPr>
          <w:rFonts w:ascii="Arial" w:hAnsi="Arial" w:cs="Arial"/>
        </w:rPr>
        <w:t>извршени</w:t>
      </w:r>
      <w:r w:rsidRPr="002E0147">
        <w:rPr>
          <w:rFonts w:ascii="Arial" w:hAnsi="Arial" w:cs="Arial"/>
          <w:spacing w:val="1"/>
        </w:rPr>
        <w:t xml:space="preserve"> </w:t>
      </w:r>
      <w:r w:rsidRPr="002E0147">
        <w:rPr>
          <w:rFonts w:ascii="Arial" w:hAnsi="Arial" w:cs="Arial"/>
        </w:rPr>
        <w:t>консултации;</w:t>
      </w:r>
      <w:r w:rsidRPr="002E0147">
        <w:rPr>
          <w:rFonts w:ascii="Arial" w:hAnsi="Arial" w:cs="Arial"/>
          <w:spacing w:val="1"/>
        </w:rPr>
        <w:t xml:space="preserve"> </w:t>
      </w:r>
      <w:r w:rsidRPr="002E0147">
        <w:rPr>
          <w:rFonts w:ascii="Arial" w:hAnsi="Arial" w:cs="Arial"/>
        </w:rPr>
        <w:t>успешно</w:t>
      </w:r>
      <w:r w:rsidRPr="002E0147">
        <w:rPr>
          <w:rFonts w:ascii="Arial" w:hAnsi="Arial" w:cs="Arial"/>
          <w:spacing w:val="1"/>
        </w:rPr>
        <w:t xml:space="preserve"> </w:t>
      </w:r>
      <w:r w:rsidRPr="002E0147">
        <w:rPr>
          <w:rFonts w:ascii="Arial" w:hAnsi="Arial" w:cs="Arial"/>
        </w:rPr>
        <w:t>реализирани</w:t>
      </w:r>
      <w:r w:rsidRPr="002E0147">
        <w:rPr>
          <w:rFonts w:ascii="Arial" w:hAnsi="Arial" w:cs="Arial"/>
          <w:spacing w:val="1"/>
        </w:rPr>
        <w:t xml:space="preserve"> </w:t>
      </w:r>
      <w:r w:rsidRPr="002E0147">
        <w:rPr>
          <w:rFonts w:ascii="Arial" w:hAnsi="Arial" w:cs="Arial"/>
        </w:rPr>
        <w:t>вежби;</w:t>
      </w:r>
      <w:r w:rsidRPr="002E0147">
        <w:rPr>
          <w:rFonts w:ascii="Arial" w:hAnsi="Arial" w:cs="Arial"/>
          <w:spacing w:val="1"/>
        </w:rPr>
        <w:t xml:space="preserve"> </w:t>
      </w:r>
      <w:r w:rsidRPr="002E0147">
        <w:rPr>
          <w:rFonts w:ascii="Arial" w:hAnsi="Arial" w:cs="Arial"/>
        </w:rPr>
        <w:t>успешно</w:t>
      </w:r>
      <w:r w:rsidRPr="002E0147">
        <w:rPr>
          <w:rFonts w:ascii="Arial" w:hAnsi="Arial" w:cs="Arial"/>
          <w:spacing w:val="1"/>
        </w:rPr>
        <w:t xml:space="preserve"> </w:t>
      </w:r>
      <w:r w:rsidRPr="002E0147">
        <w:rPr>
          <w:rFonts w:ascii="Arial" w:hAnsi="Arial" w:cs="Arial"/>
        </w:rPr>
        <w:t>реализирана</w:t>
      </w:r>
      <w:r w:rsidRPr="002E0147">
        <w:rPr>
          <w:rFonts w:ascii="Arial" w:hAnsi="Arial" w:cs="Arial"/>
          <w:spacing w:val="54"/>
        </w:rPr>
        <w:t xml:space="preserve"> </w:t>
      </w:r>
      <w:r w:rsidRPr="002E0147">
        <w:rPr>
          <w:rFonts w:ascii="Arial" w:hAnsi="Arial" w:cs="Arial"/>
        </w:rPr>
        <w:t>практична</w:t>
      </w:r>
      <w:r w:rsidRPr="002E0147">
        <w:rPr>
          <w:rFonts w:ascii="Arial" w:hAnsi="Arial" w:cs="Arial"/>
          <w:spacing w:val="-51"/>
        </w:rPr>
        <w:t xml:space="preserve"> </w:t>
      </w:r>
      <w:r w:rsidRPr="002E0147">
        <w:rPr>
          <w:rFonts w:ascii="Arial" w:hAnsi="Arial" w:cs="Arial"/>
        </w:rPr>
        <w:t>работа;</w:t>
      </w:r>
      <w:r w:rsidRPr="002E0147">
        <w:rPr>
          <w:rFonts w:ascii="Arial" w:hAnsi="Arial" w:cs="Arial"/>
          <w:spacing w:val="1"/>
        </w:rPr>
        <w:t xml:space="preserve"> </w:t>
      </w:r>
      <w:r w:rsidRPr="002E0147">
        <w:rPr>
          <w:rFonts w:ascii="Arial" w:hAnsi="Arial" w:cs="Arial"/>
        </w:rPr>
        <w:t>изработка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семинарска</w:t>
      </w:r>
      <w:r w:rsidRPr="002E0147">
        <w:rPr>
          <w:rFonts w:ascii="Arial" w:hAnsi="Arial" w:cs="Arial"/>
          <w:spacing w:val="1"/>
        </w:rPr>
        <w:t xml:space="preserve"> </w:t>
      </w:r>
      <w:r w:rsidRPr="002E0147">
        <w:rPr>
          <w:rFonts w:ascii="Arial" w:hAnsi="Arial" w:cs="Arial"/>
        </w:rPr>
        <w:t>работа;</w:t>
      </w:r>
      <w:r w:rsidRPr="002E0147">
        <w:rPr>
          <w:rFonts w:ascii="Arial" w:hAnsi="Arial" w:cs="Arial"/>
          <w:spacing w:val="1"/>
        </w:rPr>
        <w:t xml:space="preserve"> </w:t>
      </w:r>
      <w:r w:rsidRPr="002E0147">
        <w:rPr>
          <w:rFonts w:ascii="Arial" w:hAnsi="Arial" w:cs="Arial"/>
        </w:rPr>
        <w:t>самостојна/домашна</w:t>
      </w:r>
      <w:r w:rsidRPr="002E0147">
        <w:rPr>
          <w:rFonts w:ascii="Arial" w:hAnsi="Arial" w:cs="Arial"/>
          <w:spacing w:val="1"/>
        </w:rPr>
        <w:t xml:space="preserve"> </w:t>
      </w:r>
      <w:r w:rsidRPr="002E0147">
        <w:rPr>
          <w:rFonts w:ascii="Arial" w:hAnsi="Arial" w:cs="Arial"/>
        </w:rPr>
        <w:t>работа;</w:t>
      </w:r>
      <w:r w:rsidRPr="002E0147">
        <w:rPr>
          <w:rFonts w:ascii="Arial" w:hAnsi="Arial" w:cs="Arial"/>
          <w:spacing w:val="1"/>
        </w:rPr>
        <w:t xml:space="preserve"> </w:t>
      </w:r>
      <w:r w:rsidRPr="002E0147">
        <w:rPr>
          <w:rFonts w:ascii="Arial" w:hAnsi="Arial" w:cs="Arial"/>
        </w:rPr>
        <w:t>освоени</w:t>
      </w:r>
      <w:r w:rsidRPr="002E0147">
        <w:rPr>
          <w:rFonts w:ascii="Arial" w:hAnsi="Arial" w:cs="Arial"/>
          <w:spacing w:val="1"/>
        </w:rPr>
        <w:t xml:space="preserve"> </w:t>
      </w:r>
      <w:r w:rsidRPr="002E0147">
        <w:rPr>
          <w:rFonts w:ascii="Arial" w:hAnsi="Arial" w:cs="Arial"/>
        </w:rPr>
        <w:t>награди,</w:t>
      </w:r>
      <w:r w:rsidRPr="002E0147">
        <w:rPr>
          <w:rFonts w:ascii="Arial" w:hAnsi="Arial" w:cs="Arial"/>
          <w:spacing w:val="1"/>
        </w:rPr>
        <w:t xml:space="preserve"> </w:t>
      </w:r>
      <w:r w:rsidRPr="002E0147">
        <w:rPr>
          <w:rFonts w:ascii="Arial" w:hAnsi="Arial" w:cs="Arial"/>
        </w:rPr>
        <w:t>пофалници и други студентски активности. Оценката за целокупниот испит се добива според</w:t>
      </w:r>
      <w:r w:rsidRPr="002E0147">
        <w:rPr>
          <w:rFonts w:ascii="Arial" w:hAnsi="Arial" w:cs="Arial"/>
          <w:spacing w:val="1"/>
        </w:rPr>
        <w:t xml:space="preserve"> </w:t>
      </w:r>
      <w:r w:rsidRPr="002E0147">
        <w:rPr>
          <w:rFonts w:ascii="Arial" w:hAnsi="Arial" w:cs="Arial"/>
        </w:rPr>
        <w:t>табелата на оценки којашто ја пропишува секоја наставна програма различно, а врз основа на</w:t>
      </w:r>
      <w:r w:rsidRPr="002E0147">
        <w:rPr>
          <w:rFonts w:ascii="Arial" w:hAnsi="Arial" w:cs="Arial"/>
          <w:spacing w:val="1"/>
        </w:rPr>
        <w:t xml:space="preserve"> </w:t>
      </w:r>
      <w:r w:rsidRPr="002E0147">
        <w:rPr>
          <w:rFonts w:ascii="Arial" w:hAnsi="Arial" w:cs="Arial"/>
        </w:rPr>
        <w:t>збирот на бодовите добиени од сите активности, вклучувајќи ги континуираните проверки на</w:t>
      </w:r>
      <w:r w:rsidRPr="002E0147">
        <w:rPr>
          <w:rFonts w:ascii="Arial" w:hAnsi="Arial" w:cs="Arial"/>
          <w:spacing w:val="1"/>
        </w:rPr>
        <w:t xml:space="preserve"> </w:t>
      </w:r>
      <w:r w:rsidRPr="002E0147">
        <w:rPr>
          <w:rFonts w:ascii="Arial" w:hAnsi="Arial" w:cs="Arial"/>
        </w:rPr>
        <w:t>знаењето</w:t>
      </w:r>
      <w:r w:rsidRPr="002E0147">
        <w:rPr>
          <w:rFonts w:ascii="Arial" w:hAnsi="Arial" w:cs="Arial"/>
          <w:spacing w:val="1"/>
        </w:rPr>
        <w:t xml:space="preserve"> </w:t>
      </w:r>
      <w:r w:rsidRPr="002E0147">
        <w:rPr>
          <w:rFonts w:ascii="Arial" w:hAnsi="Arial" w:cs="Arial"/>
        </w:rPr>
        <w:t>(колоквиуми)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бодовите</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секој</w:t>
      </w:r>
      <w:r w:rsidRPr="002E0147">
        <w:rPr>
          <w:rFonts w:ascii="Arial" w:hAnsi="Arial" w:cs="Arial"/>
          <w:spacing w:val="1"/>
        </w:rPr>
        <w:t xml:space="preserve"> </w:t>
      </w:r>
      <w:r w:rsidRPr="002E0147">
        <w:rPr>
          <w:rFonts w:ascii="Arial" w:hAnsi="Arial" w:cs="Arial"/>
        </w:rPr>
        <w:t>дел</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завршниот</w:t>
      </w:r>
      <w:r w:rsidRPr="002E0147">
        <w:rPr>
          <w:rFonts w:ascii="Arial" w:hAnsi="Arial" w:cs="Arial"/>
          <w:spacing w:val="1"/>
        </w:rPr>
        <w:t xml:space="preserve"> </w:t>
      </w:r>
      <w:r w:rsidRPr="002E0147">
        <w:rPr>
          <w:rFonts w:ascii="Arial" w:hAnsi="Arial" w:cs="Arial"/>
        </w:rPr>
        <w:t>или</w:t>
      </w:r>
      <w:r w:rsidRPr="002E0147">
        <w:rPr>
          <w:rFonts w:ascii="Arial" w:hAnsi="Arial" w:cs="Arial"/>
          <w:spacing w:val="1"/>
        </w:rPr>
        <w:t xml:space="preserve"> </w:t>
      </w:r>
      <w:r w:rsidRPr="002E0147">
        <w:rPr>
          <w:rFonts w:ascii="Arial" w:hAnsi="Arial" w:cs="Arial"/>
        </w:rPr>
        <w:t>комплетно</w:t>
      </w:r>
      <w:r w:rsidRPr="002E0147">
        <w:rPr>
          <w:rFonts w:ascii="Arial" w:hAnsi="Arial" w:cs="Arial"/>
          <w:spacing w:val="53"/>
        </w:rPr>
        <w:t xml:space="preserve"> </w:t>
      </w:r>
      <w:r w:rsidRPr="002E0147">
        <w:rPr>
          <w:rFonts w:ascii="Arial" w:hAnsi="Arial" w:cs="Arial"/>
        </w:rPr>
        <w:t>завршниот</w:t>
      </w:r>
      <w:r w:rsidRPr="002E0147">
        <w:rPr>
          <w:rFonts w:ascii="Arial" w:hAnsi="Arial" w:cs="Arial"/>
          <w:spacing w:val="1"/>
        </w:rPr>
        <w:t xml:space="preserve"> </w:t>
      </w:r>
      <w:r w:rsidRPr="002E0147">
        <w:rPr>
          <w:rFonts w:ascii="Arial" w:hAnsi="Arial" w:cs="Arial"/>
        </w:rPr>
        <w:t>испит.</w:t>
      </w:r>
    </w:p>
    <w:p w:rsidR="00186AD7" w:rsidRDefault="00186AD7" w:rsidP="00186AD7">
      <w:pPr>
        <w:pStyle w:val="BodyText"/>
        <w:tabs>
          <w:tab w:val="left" w:pos="426"/>
        </w:tabs>
        <w:jc w:val="both"/>
        <w:rPr>
          <w:rFonts w:ascii="Arial" w:hAnsi="Arial" w:cs="Arial"/>
        </w:rPr>
      </w:pPr>
      <w:r w:rsidRPr="002E0147">
        <w:rPr>
          <w:rFonts w:ascii="Arial" w:hAnsi="Arial" w:cs="Arial"/>
        </w:rPr>
        <w:t>Во еден семестар, по еден наставен предмет, може да постои еден или два колковиуми,</w:t>
      </w:r>
      <w:r w:rsidRPr="002E0147">
        <w:rPr>
          <w:rFonts w:ascii="Arial" w:hAnsi="Arial" w:cs="Arial"/>
          <w:spacing w:val="1"/>
        </w:rPr>
        <w:t xml:space="preserve"> </w:t>
      </w:r>
      <w:r w:rsidRPr="002E0147">
        <w:rPr>
          <w:rFonts w:ascii="Arial" w:hAnsi="Arial" w:cs="Arial"/>
        </w:rPr>
        <w:t>зависно од бројот на теоретски часови. Континуираните проверки на знаењето (колоквиумите)</w:t>
      </w:r>
      <w:r w:rsidRPr="002E0147">
        <w:rPr>
          <w:rFonts w:ascii="Arial" w:hAnsi="Arial" w:cs="Arial"/>
          <w:spacing w:val="1"/>
        </w:rPr>
        <w:t xml:space="preserve"> </w:t>
      </w:r>
      <w:r w:rsidRPr="002E0147">
        <w:rPr>
          <w:rFonts w:ascii="Arial" w:hAnsi="Arial" w:cs="Arial"/>
        </w:rPr>
        <w:t>се вршат писмено, по пат на тестови, кои содржат различни комбинации од повеќе типови</w:t>
      </w:r>
      <w:r w:rsidRPr="002E0147">
        <w:rPr>
          <w:rFonts w:ascii="Arial" w:hAnsi="Arial" w:cs="Arial"/>
          <w:spacing w:val="1"/>
        </w:rPr>
        <w:t xml:space="preserve"> </w:t>
      </w:r>
      <w:r w:rsidRPr="002E0147">
        <w:rPr>
          <w:rFonts w:ascii="Arial" w:hAnsi="Arial" w:cs="Arial"/>
        </w:rPr>
        <w:t>прашања:</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повеќекратен</w:t>
      </w:r>
      <w:r w:rsidRPr="002E0147">
        <w:rPr>
          <w:rFonts w:ascii="Arial" w:hAnsi="Arial" w:cs="Arial"/>
          <w:spacing w:val="1"/>
        </w:rPr>
        <w:t xml:space="preserve"> </w:t>
      </w:r>
      <w:r w:rsidRPr="002E0147">
        <w:rPr>
          <w:rFonts w:ascii="Arial" w:hAnsi="Arial" w:cs="Arial"/>
        </w:rPr>
        <w:t>избор</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понудени</w:t>
      </w:r>
      <w:r w:rsidRPr="002E0147">
        <w:rPr>
          <w:rFonts w:ascii="Arial" w:hAnsi="Arial" w:cs="Arial"/>
          <w:spacing w:val="1"/>
        </w:rPr>
        <w:t xml:space="preserve"> </w:t>
      </w:r>
      <w:r w:rsidRPr="002E0147">
        <w:rPr>
          <w:rFonts w:ascii="Arial" w:hAnsi="Arial" w:cs="Arial"/>
        </w:rPr>
        <w:t>одговори,</w:t>
      </w:r>
      <w:r w:rsidRPr="002E0147">
        <w:rPr>
          <w:rFonts w:ascii="Arial" w:hAnsi="Arial" w:cs="Arial"/>
          <w:spacing w:val="1"/>
        </w:rPr>
        <w:t xml:space="preserve"> </w:t>
      </w:r>
      <w:r w:rsidRPr="002E0147">
        <w:rPr>
          <w:rFonts w:ascii="Arial" w:hAnsi="Arial" w:cs="Arial"/>
        </w:rPr>
        <w:t>отворен</w:t>
      </w:r>
      <w:r w:rsidRPr="002E0147">
        <w:rPr>
          <w:rFonts w:ascii="Arial" w:hAnsi="Arial" w:cs="Arial"/>
          <w:spacing w:val="1"/>
        </w:rPr>
        <w:t xml:space="preserve"> </w:t>
      </w:r>
      <w:r w:rsidRPr="002E0147">
        <w:rPr>
          <w:rFonts w:ascii="Arial" w:hAnsi="Arial" w:cs="Arial"/>
        </w:rPr>
        <w:t>тип</w:t>
      </w:r>
      <w:r w:rsidRPr="002E0147">
        <w:rPr>
          <w:rFonts w:ascii="Arial" w:hAnsi="Arial" w:cs="Arial"/>
          <w:spacing w:val="1"/>
        </w:rPr>
        <w:t xml:space="preserve"> </w:t>
      </w:r>
      <w:r w:rsidRPr="002E0147">
        <w:rPr>
          <w:rFonts w:ascii="Arial" w:hAnsi="Arial" w:cs="Arial"/>
        </w:rPr>
        <w:t>прашања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дополнување) и</w:t>
      </w:r>
      <w:r w:rsidRPr="002E0147">
        <w:rPr>
          <w:rFonts w:ascii="Arial" w:hAnsi="Arial" w:cs="Arial"/>
          <w:spacing w:val="-2"/>
        </w:rPr>
        <w:t xml:space="preserve"> </w:t>
      </w:r>
      <w:r w:rsidRPr="002E0147">
        <w:rPr>
          <w:rFonts w:ascii="Arial" w:hAnsi="Arial" w:cs="Arial"/>
        </w:rPr>
        <w:t>куси</w:t>
      </w:r>
      <w:r w:rsidRPr="002E0147">
        <w:rPr>
          <w:rFonts w:ascii="Arial" w:hAnsi="Arial" w:cs="Arial"/>
          <w:spacing w:val="-1"/>
        </w:rPr>
        <w:t xml:space="preserve"> </w:t>
      </w:r>
      <w:r w:rsidRPr="002E0147">
        <w:rPr>
          <w:rFonts w:ascii="Arial" w:hAnsi="Arial" w:cs="Arial"/>
        </w:rPr>
        <w:t>есеи.</w:t>
      </w:r>
    </w:p>
    <w:p w:rsidR="005E31E3" w:rsidRPr="002E0147" w:rsidRDefault="005E31E3" w:rsidP="00186AD7">
      <w:pPr>
        <w:pStyle w:val="BodyText"/>
        <w:tabs>
          <w:tab w:val="left" w:pos="426"/>
        </w:tabs>
        <w:jc w:val="both"/>
        <w:rPr>
          <w:rFonts w:ascii="Arial" w:hAnsi="Arial" w:cs="Arial"/>
        </w:rPr>
      </w:pPr>
    </w:p>
    <w:p w:rsidR="00186AD7" w:rsidRDefault="00186AD7" w:rsidP="00186AD7">
      <w:pPr>
        <w:pStyle w:val="Heading1"/>
        <w:tabs>
          <w:tab w:val="left" w:pos="426"/>
        </w:tabs>
        <w:spacing w:before="0"/>
        <w:ind w:left="0"/>
        <w:jc w:val="both"/>
        <w:rPr>
          <w:rFonts w:ascii="Arial" w:hAnsi="Arial" w:cs="Arial"/>
        </w:rPr>
      </w:pPr>
      <w:r w:rsidRPr="002E0147">
        <w:rPr>
          <w:rFonts w:ascii="Arial" w:hAnsi="Arial" w:cs="Arial"/>
        </w:rPr>
        <w:t>SWOT</w:t>
      </w:r>
      <w:r w:rsidRPr="002E0147">
        <w:rPr>
          <w:rFonts w:ascii="Arial" w:hAnsi="Arial" w:cs="Arial"/>
          <w:spacing w:val="-4"/>
        </w:rPr>
        <w:t xml:space="preserve"> </w:t>
      </w:r>
      <w:r w:rsidRPr="002E0147">
        <w:rPr>
          <w:rFonts w:ascii="Arial" w:hAnsi="Arial" w:cs="Arial"/>
        </w:rPr>
        <w:t>анализа</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5-годишните</w:t>
      </w:r>
      <w:r w:rsidRPr="002E0147">
        <w:rPr>
          <w:rFonts w:ascii="Arial" w:hAnsi="Arial" w:cs="Arial"/>
          <w:spacing w:val="-3"/>
        </w:rPr>
        <w:t xml:space="preserve"> </w:t>
      </w:r>
      <w:r w:rsidRPr="002E0147">
        <w:rPr>
          <w:rFonts w:ascii="Arial" w:hAnsi="Arial" w:cs="Arial"/>
        </w:rPr>
        <w:t>студии</w:t>
      </w:r>
      <w:r w:rsidRPr="002E0147">
        <w:rPr>
          <w:rFonts w:ascii="Arial" w:hAnsi="Arial" w:cs="Arial"/>
          <w:spacing w:val="-5"/>
        </w:rPr>
        <w:t xml:space="preserve"> </w:t>
      </w:r>
      <w:r w:rsidRPr="002E0147">
        <w:rPr>
          <w:rFonts w:ascii="Arial" w:hAnsi="Arial" w:cs="Arial"/>
        </w:rPr>
        <w:t>за</w:t>
      </w:r>
      <w:r w:rsidRPr="002E0147">
        <w:rPr>
          <w:rFonts w:ascii="Arial" w:hAnsi="Arial" w:cs="Arial"/>
          <w:spacing w:val="-2"/>
        </w:rPr>
        <w:t xml:space="preserve"> </w:t>
      </w:r>
      <w:r w:rsidRPr="002E0147">
        <w:rPr>
          <w:rFonts w:ascii="Arial" w:hAnsi="Arial" w:cs="Arial"/>
        </w:rPr>
        <w:t>доктори</w:t>
      </w:r>
      <w:r w:rsidRPr="002E0147">
        <w:rPr>
          <w:rFonts w:ascii="Arial" w:hAnsi="Arial" w:cs="Arial"/>
          <w:spacing w:val="-3"/>
        </w:rPr>
        <w:t xml:space="preserve"> </w:t>
      </w:r>
      <w:r w:rsidRPr="002E0147">
        <w:rPr>
          <w:rFonts w:ascii="Arial" w:hAnsi="Arial" w:cs="Arial"/>
        </w:rPr>
        <w:t>по</w:t>
      </w:r>
      <w:r w:rsidRPr="002E0147">
        <w:rPr>
          <w:rFonts w:ascii="Arial" w:hAnsi="Arial" w:cs="Arial"/>
          <w:spacing w:val="-5"/>
        </w:rPr>
        <w:t xml:space="preserve"> </w:t>
      </w:r>
      <w:r w:rsidRPr="002E0147">
        <w:rPr>
          <w:rFonts w:ascii="Arial" w:hAnsi="Arial" w:cs="Arial"/>
        </w:rPr>
        <w:t>дентална</w:t>
      </w:r>
      <w:r w:rsidRPr="002E0147">
        <w:rPr>
          <w:rFonts w:ascii="Arial" w:hAnsi="Arial" w:cs="Arial"/>
          <w:spacing w:val="-2"/>
        </w:rPr>
        <w:t xml:space="preserve"> </w:t>
      </w:r>
      <w:r w:rsidRPr="002E0147">
        <w:rPr>
          <w:rFonts w:ascii="Arial" w:hAnsi="Arial" w:cs="Arial"/>
        </w:rPr>
        <w:t>медицина</w:t>
      </w:r>
    </w:p>
    <w:p w:rsidR="00186AD7" w:rsidRDefault="00186AD7" w:rsidP="00186AD7">
      <w:pPr>
        <w:pStyle w:val="Heading1"/>
        <w:tabs>
          <w:tab w:val="left" w:pos="426"/>
        </w:tabs>
        <w:spacing w:before="0"/>
        <w:ind w:left="0"/>
        <w:jc w:val="both"/>
        <w:rPr>
          <w:rFonts w:ascii="Arial" w:hAnsi="Arial" w:cs="Arial"/>
        </w:rPr>
      </w:pPr>
    </w:p>
    <w:tbl>
      <w:tblPr>
        <w:tblStyle w:val="TableGrid"/>
        <w:tblW w:w="0" w:type="auto"/>
        <w:tblInd w:w="108" w:type="dxa"/>
        <w:tblLook w:val="04A0" w:firstRow="1" w:lastRow="0" w:firstColumn="1" w:lastColumn="0" w:noHBand="0" w:noVBand="1"/>
      </w:tblPr>
      <w:tblGrid>
        <w:gridCol w:w="4679"/>
        <w:gridCol w:w="4677"/>
      </w:tblGrid>
      <w:tr w:rsidR="00186AD7" w:rsidTr="00201C81">
        <w:tc>
          <w:tcPr>
            <w:tcW w:w="4679" w:type="dxa"/>
          </w:tcPr>
          <w:p w:rsidR="00186AD7" w:rsidRPr="002E0147" w:rsidRDefault="00186AD7" w:rsidP="00186AD7">
            <w:pPr>
              <w:pStyle w:val="TableParagraph"/>
              <w:tabs>
                <w:tab w:val="left" w:pos="426"/>
              </w:tabs>
              <w:ind w:left="0"/>
              <w:jc w:val="both"/>
              <w:rPr>
                <w:rFonts w:ascii="Arial" w:hAnsi="Arial" w:cs="Arial"/>
                <w:b/>
              </w:rPr>
            </w:pPr>
            <w:r w:rsidRPr="002E0147">
              <w:rPr>
                <w:rFonts w:ascii="Arial" w:hAnsi="Arial" w:cs="Arial"/>
                <w:b/>
              </w:rPr>
              <w:t>Strengths:</w:t>
            </w:r>
            <w:r w:rsidRPr="002E0147">
              <w:rPr>
                <w:rFonts w:ascii="Arial" w:hAnsi="Arial" w:cs="Arial"/>
                <w:b/>
                <w:spacing w:val="-4"/>
              </w:rPr>
              <w:t xml:space="preserve"> </w:t>
            </w:r>
            <w:r w:rsidRPr="002E0147">
              <w:rPr>
                <w:rFonts w:ascii="Arial" w:hAnsi="Arial" w:cs="Arial"/>
                <w:b/>
              </w:rPr>
              <w:t>јаки</w:t>
            </w:r>
            <w:r w:rsidRPr="002E0147">
              <w:rPr>
                <w:rFonts w:ascii="Arial" w:hAnsi="Arial" w:cs="Arial"/>
                <w:b/>
                <w:spacing w:val="-3"/>
              </w:rPr>
              <w:t xml:space="preserve"> </w:t>
            </w:r>
            <w:r w:rsidRPr="002E0147">
              <w:rPr>
                <w:rFonts w:ascii="Arial" w:hAnsi="Arial" w:cs="Arial"/>
                <w:b/>
              </w:rPr>
              <w:t>страни</w:t>
            </w:r>
          </w:p>
          <w:p w:rsidR="00186AD7" w:rsidRPr="002E0147" w:rsidRDefault="00186AD7" w:rsidP="00186AD7">
            <w:pPr>
              <w:pStyle w:val="TableParagraph"/>
              <w:numPr>
                <w:ilvl w:val="0"/>
                <w:numId w:val="124"/>
              </w:numPr>
              <w:tabs>
                <w:tab w:val="left" w:pos="306"/>
                <w:tab w:val="left" w:pos="426"/>
              </w:tabs>
              <w:ind w:left="0" w:firstLine="0"/>
              <w:jc w:val="both"/>
              <w:rPr>
                <w:rFonts w:ascii="Arial" w:hAnsi="Arial" w:cs="Arial"/>
              </w:rPr>
            </w:pPr>
            <w:r w:rsidRPr="002E0147">
              <w:rPr>
                <w:rFonts w:ascii="Arial" w:hAnsi="Arial" w:cs="Arial"/>
              </w:rPr>
              <w:t>следење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новите</w:t>
            </w:r>
            <w:r w:rsidRPr="002E0147">
              <w:rPr>
                <w:rFonts w:ascii="Arial" w:hAnsi="Arial" w:cs="Arial"/>
                <w:spacing w:val="1"/>
              </w:rPr>
              <w:t xml:space="preserve"> </w:t>
            </w:r>
            <w:r w:rsidRPr="002E0147">
              <w:rPr>
                <w:rFonts w:ascii="Arial" w:hAnsi="Arial" w:cs="Arial"/>
              </w:rPr>
              <w:t>европски</w:t>
            </w:r>
            <w:r w:rsidRPr="002E0147">
              <w:rPr>
                <w:rFonts w:ascii="Arial" w:hAnsi="Arial" w:cs="Arial"/>
                <w:spacing w:val="1"/>
              </w:rPr>
              <w:t xml:space="preserve"> </w:t>
            </w:r>
            <w:r w:rsidRPr="002E0147">
              <w:rPr>
                <w:rFonts w:ascii="Arial" w:hAnsi="Arial" w:cs="Arial"/>
              </w:rPr>
              <w:t>регулативи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51"/>
              </w:rPr>
              <w:t xml:space="preserve"> </w:t>
            </w:r>
            <w:r w:rsidRPr="002E0147">
              <w:rPr>
                <w:rFonts w:ascii="Arial" w:hAnsi="Arial" w:cs="Arial"/>
              </w:rPr>
              <w:t>стандарди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напори</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нивно</w:t>
            </w:r>
            <w:r w:rsidRPr="002E0147">
              <w:rPr>
                <w:rFonts w:ascii="Arial" w:hAnsi="Arial" w:cs="Arial"/>
                <w:spacing w:val="1"/>
              </w:rPr>
              <w:t xml:space="preserve"> </w:t>
            </w:r>
            <w:r w:rsidRPr="002E0147">
              <w:rPr>
                <w:rFonts w:ascii="Arial" w:hAnsi="Arial" w:cs="Arial"/>
              </w:rPr>
              <w:t>имплементирање</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содржините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51"/>
              </w:rPr>
              <w:t xml:space="preserve"> </w:t>
            </w:r>
            <w:r w:rsidRPr="002E0147">
              <w:rPr>
                <w:rFonts w:ascii="Arial" w:hAnsi="Arial" w:cs="Arial"/>
              </w:rPr>
              <w:t>студиските</w:t>
            </w:r>
            <w:r w:rsidRPr="002E0147">
              <w:rPr>
                <w:rFonts w:ascii="Arial" w:hAnsi="Arial" w:cs="Arial"/>
                <w:spacing w:val="-3"/>
              </w:rPr>
              <w:t xml:space="preserve"> </w:t>
            </w:r>
            <w:r w:rsidRPr="002E0147">
              <w:rPr>
                <w:rFonts w:ascii="Arial" w:hAnsi="Arial" w:cs="Arial"/>
              </w:rPr>
              <w:t>програми;</w:t>
            </w:r>
          </w:p>
          <w:p w:rsidR="00186AD7" w:rsidRPr="002E0147" w:rsidRDefault="00186AD7" w:rsidP="00186AD7">
            <w:pPr>
              <w:pStyle w:val="TableParagraph"/>
              <w:numPr>
                <w:ilvl w:val="0"/>
                <w:numId w:val="124"/>
              </w:numPr>
              <w:tabs>
                <w:tab w:val="left" w:pos="243"/>
                <w:tab w:val="left" w:pos="426"/>
              </w:tabs>
              <w:ind w:left="0" w:firstLine="0"/>
              <w:jc w:val="both"/>
              <w:rPr>
                <w:rFonts w:ascii="Arial" w:hAnsi="Arial" w:cs="Arial"/>
              </w:rPr>
            </w:pPr>
            <w:r w:rsidRPr="002E0147">
              <w:rPr>
                <w:rFonts w:ascii="Arial" w:hAnsi="Arial" w:cs="Arial"/>
              </w:rPr>
              <w:t>компетентен</w:t>
            </w:r>
            <w:r w:rsidRPr="002E0147">
              <w:rPr>
                <w:rFonts w:ascii="Arial" w:hAnsi="Arial" w:cs="Arial"/>
                <w:spacing w:val="-4"/>
              </w:rPr>
              <w:t xml:space="preserve"> </w:t>
            </w:r>
            <w:r w:rsidRPr="002E0147">
              <w:rPr>
                <w:rFonts w:ascii="Arial" w:hAnsi="Arial" w:cs="Arial"/>
              </w:rPr>
              <w:t>и</w:t>
            </w:r>
            <w:r w:rsidRPr="002E0147">
              <w:rPr>
                <w:rFonts w:ascii="Arial" w:hAnsi="Arial" w:cs="Arial"/>
                <w:spacing w:val="-5"/>
              </w:rPr>
              <w:t xml:space="preserve"> </w:t>
            </w:r>
            <w:r w:rsidRPr="002E0147">
              <w:rPr>
                <w:rFonts w:ascii="Arial" w:hAnsi="Arial" w:cs="Arial"/>
              </w:rPr>
              <w:t>стручен</w:t>
            </w:r>
            <w:r w:rsidRPr="002E0147">
              <w:rPr>
                <w:rFonts w:ascii="Arial" w:hAnsi="Arial" w:cs="Arial"/>
                <w:spacing w:val="-3"/>
              </w:rPr>
              <w:t xml:space="preserve"> </w:t>
            </w:r>
            <w:r w:rsidRPr="002E0147">
              <w:rPr>
                <w:rFonts w:ascii="Arial" w:hAnsi="Arial" w:cs="Arial"/>
              </w:rPr>
              <w:t>наставен</w:t>
            </w:r>
            <w:r w:rsidRPr="002E0147">
              <w:rPr>
                <w:rFonts w:ascii="Arial" w:hAnsi="Arial" w:cs="Arial"/>
                <w:spacing w:val="-3"/>
              </w:rPr>
              <w:t xml:space="preserve"> </w:t>
            </w:r>
            <w:r w:rsidRPr="002E0147">
              <w:rPr>
                <w:rFonts w:ascii="Arial" w:hAnsi="Arial" w:cs="Arial"/>
              </w:rPr>
              <w:t>кадар;</w:t>
            </w:r>
          </w:p>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просторни</w:t>
            </w:r>
            <w:r w:rsidRPr="002E0147">
              <w:rPr>
                <w:rFonts w:ascii="Arial" w:hAnsi="Arial" w:cs="Arial"/>
                <w:spacing w:val="-3"/>
              </w:rPr>
              <w:t xml:space="preserve"> </w:t>
            </w:r>
            <w:r w:rsidRPr="002E0147">
              <w:rPr>
                <w:rFonts w:ascii="Arial" w:hAnsi="Arial" w:cs="Arial"/>
              </w:rPr>
              <w:t>можности</w:t>
            </w:r>
            <w:r w:rsidRPr="002E0147">
              <w:rPr>
                <w:rFonts w:ascii="Arial" w:hAnsi="Arial" w:cs="Arial"/>
                <w:spacing w:val="-6"/>
              </w:rPr>
              <w:t xml:space="preserve"> </w:t>
            </w:r>
            <w:r w:rsidRPr="002E0147">
              <w:rPr>
                <w:rFonts w:ascii="Arial" w:hAnsi="Arial" w:cs="Arial"/>
              </w:rPr>
              <w:t>за</w:t>
            </w:r>
            <w:r w:rsidRPr="002E0147">
              <w:rPr>
                <w:rFonts w:ascii="Arial" w:hAnsi="Arial" w:cs="Arial"/>
                <w:spacing w:val="-3"/>
              </w:rPr>
              <w:t xml:space="preserve"> </w:t>
            </w:r>
            <w:r w:rsidRPr="002E0147">
              <w:rPr>
                <w:rFonts w:ascii="Arial" w:hAnsi="Arial" w:cs="Arial"/>
              </w:rPr>
              <w:t>обавување</w:t>
            </w:r>
            <w:r w:rsidRPr="002E0147">
              <w:rPr>
                <w:rFonts w:ascii="Arial" w:hAnsi="Arial" w:cs="Arial"/>
                <w:spacing w:val="-4"/>
              </w:rPr>
              <w:t xml:space="preserve"> </w:t>
            </w:r>
            <w:r w:rsidRPr="002E0147">
              <w:rPr>
                <w:rFonts w:ascii="Arial" w:hAnsi="Arial" w:cs="Arial"/>
              </w:rPr>
              <w:t>на теоретската</w:t>
            </w:r>
            <w:r w:rsidRPr="002E0147">
              <w:rPr>
                <w:rFonts w:ascii="Arial" w:hAnsi="Arial" w:cs="Arial"/>
                <w:spacing w:val="-5"/>
              </w:rPr>
              <w:t xml:space="preserve"> </w:t>
            </w:r>
            <w:r w:rsidRPr="002E0147">
              <w:rPr>
                <w:rFonts w:ascii="Arial" w:hAnsi="Arial" w:cs="Arial"/>
              </w:rPr>
              <w:t>настава;</w:t>
            </w:r>
          </w:p>
          <w:p w:rsidR="00186AD7" w:rsidRPr="002E0147" w:rsidRDefault="00186AD7" w:rsidP="00186AD7">
            <w:pPr>
              <w:pStyle w:val="TableParagraph"/>
              <w:numPr>
                <w:ilvl w:val="0"/>
                <w:numId w:val="122"/>
              </w:numPr>
              <w:tabs>
                <w:tab w:val="left" w:pos="262"/>
                <w:tab w:val="left" w:pos="426"/>
              </w:tabs>
              <w:ind w:left="0" w:firstLine="0"/>
              <w:jc w:val="both"/>
              <w:rPr>
                <w:rFonts w:ascii="Arial" w:hAnsi="Arial" w:cs="Arial"/>
              </w:rPr>
            </w:pPr>
            <w:r w:rsidRPr="002E0147">
              <w:rPr>
                <w:rFonts w:ascii="Arial" w:hAnsi="Arial" w:cs="Arial"/>
              </w:rPr>
              <w:lastRenderedPageBreak/>
              <w:t>голем фонд предвидени часови за клиничка</w:t>
            </w:r>
            <w:r w:rsidRPr="002E0147">
              <w:rPr>
                <w:rFonts w:ascii="Arial" w:hAnsi="Arial" w:cs="Arial"/>
                <w:spacing w:val="1"/>
              </w:rPr>
              <w:t xml:space="preserve"> </w:t>
            </w:r>
            <w:r w:rsidRPr="002E0147">
              <w:rPr>
                <w:rFonts w:ascii="Arial" w:hAnsi="Arial" w:cs="Arial"/>
              </w:rPr>
              <w:t>практична</w:t>
            </w:r>
            <w:r w:rsidRPr="002E0147">
              <w:rPr>
                <w:rFonts w:ascii="Arial" w:hAnsi="Arial" w:cs="Arial"/>
                <w:spacing w:val="-2"/>
              </w:rPr>
              <w:t xml:space="preserve"> </w:t>
            </w:r>
            <w:r w:rsidRPr="002E0147">
              <w:rPr>
                <w:rFonts w:ascii="Arial" w:hAnsi="Arial" w:cs="Arial"/>
              </w:rPr>
              <w:t>настава;</w:t>
            </w:r>
          </w:p>
          <w:p w:rsidR="00186AD7" w:rsidRPr="002E0147" w:rsidRDefault="00186AD7" w:rsidP="00186AD7">
            <w:pPr>
              <w:pStyle w:val="TableParagraph"/>
              <w:numPr>
                <w:ilvl w:val="0"/>
                <w:numId w:val="122"/>
              </w:numPr>
              <w:tabs>
                <w:tab w:val="left" w:pos="243"/>
                <w:tab w:val="left" w:pos="426"/>
              </w:tabs>
              <w:ind w:left="0" w:firstLine="0"/>
              <w:jc w:val="both"/>
              <w:rPr>
                <w:rFonts w:ascii="Arial" w:hAnsi="Arial" w:cs="Arial"/>
              </w:rPr>
            </w:pPr>
            <w:r w:rsidRPr="002E0147">
              <w:rPr>
                <w:rFonts w:ascii="Arial" w:hAnsi="Arial" w:cs="Arial"/>
              </w:rPr>
              <w:t>перманентна</w:t>
            </w:r>
            <w:r w:rsidRPr="002E0147">
              <w:rPr>
                <w:rFonts w:ascii="Arial" w:hAnsi="Arial" w:cs="Arial"/>
                <w:spacing w:val="48"/>
              </w:rPr>
              <w:t xml:space="preserve"> </w:t>
            </w:r>
            <w:r w:rsidRPr="002E0147">
              <w:rPr>
                <w:rFonts w:ascii="Arial" w:hAnsi="Arial" w:cs="Arial"/>
              </w:rPr>
              <w:t>проверка</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знаењата</w:t>
            </w:r>
          </w:p>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преку</w:t>
            </w:r>
            <w:r w:rsidRPr="002E0147">
              <w:rPr>
                <w:rFonts w:ascii="Arial" w:hAnsi="Arial" w:cs="Arial"/>
                <w:spacing w:val="1"/>
              </w:rPr>
              <w:t xml:space="preserve"> </w:t>
            </w:r>
            <w:r w:rsidRPr="002E0147">
              <w:rPr>
                <w:rFonts w:ascii="Arial" w:hAnsi="Arial" w:cs="Arial"/>
              </w:rPr>
              <w:t>колоквиуми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следење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нивниот</w:t>
            </w:r>
            <w:r w:rsidRPr="002E0147">
              <w:rPr>
                <w:rFonts w:ascii="Arial" w:hAnsi="Arial" w:cs="Arial"/>
                <w:spacing w:val="1"/>
              </w:rPr>
              <w:t xml:space="preserve"> </w:t>
            </w:r>
            <w:r w:rsidRPr="002E0147">
              <w:rPr>
                <w:rFonts w:ascii="Arial" w:hAnsi="Arial" w:cs="Arial"/>
              </w:rPr>
              <w:t>напредок;</w:t>
            </w:r>
          </w:p>
          <w:p w:rsidR="00186AD7" w:rsidRPr="002E0147" w:rsidRDefault="00186AD7" w:rsidP="00186AD7">
            <w:pPr>
              <w:pStyle w:val="TableParagraph"/>
              <w:numPr>
                <w:ilvl w:val="0"/>
                <w:numId w:val="122"/>
              </w:numPr>
              <w:tabs>
                <w:tab w:val="left" w:pos="271"/>
                <w:tab w:val="left" w:pos="426"/>
              </w:tabs>
              <w:ind w:left="0" w:firstLine="0"/>
              <w:jc w:val="both"/>
              <w:rPr>
                <w:rFonts w:ascii="Arial" w:hAnsi="Arial" w:cs="Arial"/>
              </w:rPr>
            </w:pPr>
            <w:r w:rsidRPr="002E0147">
              <w:rPr>
                <w:rFonts w:ascii="Arial" w:hAnsi="Arial" w:cs="Arial"/>
              </w:rPr>
              <w:t>учебници и учебни помагала за поголемиот</w:t>
            </w:r>
            <w:r w:rsidRPr="002E0147">
              <w:rPr>
                <w:rFonts w:ascii="Arial" w:hAnsi="Arial" w:cs="Arial"/>
                <w:spacing w:val="1"/>
              </w:rPr>
              <w:t xml:space="preserve"> </w:t>
            </w:r>
            <w:r w:rsidRPr="002E0147">
              <w:rPr>
                <w:rFonts w:ascii="Arial" w:hAnsi="Arial" w:cs="Arial"/>
              </w:rPr>
              <w:t>број</w:t>
            </w:r>
            <w:r w:rsidRPr="002E0147">
              <w:rPr>
                <w:rFonts w:ascii="Arial" w:hAnsi="Arial" w:cs="Arial"/>
                <w:spacing w:val="1"/>
              </w:rPr>
              <w:t xml:space="preserve"> </w:t>
            </w:r>
            <w:r w:rsidRPr="002E0147">
              <w:rPr>
                <w:rFonts w:ascii="Arial" w:hAnsi="Arial" w:cs="Arial"/>
              </w:rPr>
              <w:t>предмети</w:t>
            </w:r>
            <w:r w:rsidRPr="002E0147">
              <w:rPr>
                <w:rFonts w:ascii="Arial" w:hAnsi="Arial" w:cs="Arial"/>
                <w:spacing w:val="1"/>
              </w:rPr>
              <w:t xml:space="preserve"> </w:t>
            </w:r>
            <w:r w:rsidRPr="002E0147">
              <w:rPr>
                <w:rFonts w:ascii="Arial" w:hAnsi="Arial" w:cs="Arial"/>
              </w:rPr>
              <w:t>напишани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кадарот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факултетот,</w:t>
            </w:r>
            <w:r w:rsidRPr="002E0147">
              <w:rPr>
                <w:rFonts w:ascii="Arial" w:hAnsi="Arial" w:cs="Arial"/>
                <w:spacing w:val="-1"/>
              </w:rPr>
              <w:t xml:space="preserve"> </w:t>
            </w:r>
            <w:r w:rsidRPr="002E0147">
              <w:rPr>
                <w:rFonts w:ascii="Arial" w:hAnsi="Arial" w:cs="Arial"/>
              </w:rPr>
              <w:t>како и</w:t>
            </w:r>
            <w:r w:rsidRPr="002E0147">
              <w:rPr>
                <w:rFonts w:ascii="Arial" w:hAnsi="Arial" w:cs="Arial"/>
                <w:spacing w:val="-2"/>
              </w:rPr>
              <w:t xml:space="preserve"> </w:t>
            </w:r>
            <w:r w:rsidRPr="002E0147">
              <w:rPr>
                <w:rFonts w:ascii="Arial" w:hAnsi="Arial" w:cs="Arial"/>
              </w:rPr>
              <w:t>преводи</w:t>
            </w:r>
            <w:r w:rsidRPr="002E0147">
              <w:rPr>
                <w:rFonts w:ascii="Arial" w:hAnsi="Arial" w:cs="Arial"/>
                <w:spacing w:val="-1"/>
              </w:rPr>
              <w:t xml:space="preserve"> </w:t>
            </w:r>
            <w:r w:rsidRPr="002E0147">
              <w:rPr>
                <w:rFonts w:ascii="Arial" w:hAnsi="Arial" w:cs="Arial"/>
              </w:rPr>
              <w:t>на</w:t>
            </w:r>
          </w:p>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странска</w:t>
            </w:r>
            <w:r w:rsidRPr="002E0147">
              <w:rPr>
                <w:rFonts w:ascii="Arial" w:hAnsi="Arial" w:cs="Arial"/>
                <w:spacing w:val="-11"/>
              </w:rPr>
              <w:t xml:space="preserve"> </w:t>
            </w:r>
            <w:r w:rsidRPr="002E0147">
              <w:rPr>
                <w:rFonts w:ascii="Arial" w:hAnsi="Arial" w:cs="Arial"/>
              </w:rPr>
              <w:t>литература;</w:t>
            </w:r>
          </w:p>
          <w:p w:rsidR="00186AD7" w:rsidRDefault="00186AD7" w:rsidP="00186AD7">
            <w:pPr>
              <w:pStyle w:val="Heading1"/>
              <w:tabs>
                <w:tab w:val="left" w:pos="426"/>
              </w:tabs>
              <w:spacing w:before="0"/>
              <w:ind w:left="0"/>
              <w:jc w:val="both"/>
              <w:outlineLvl w:val="0"/>
              <w:rPr>
                <w:rFonts w:ascii="Arial" w:hAnsi="Arial" w:cs="Arial"/>
              </w:rPr>
            </w:pPr>
            <w:r w:rsidRPr="002E0147">
              <w:rPr>
                <w:rFonts w:ascii="Arial" w:hAnsi="Arial" w:cs="Arial"/>
              </w:rPr>
              <w:t>соодветна</w:t>
            </w:r>
            <w:r w:rsidRPr="002E0147">
              <w:rPr>
                <w:rFonts w:ascii="Arial" w:hAnsi="Arial" w:cs="Arial"/>
                <w:spacing w:val="1"/>
              </w:rPr>
              <w:t xml:space="preserve"> </w:t>
            </w:r>
            <w:r w:rsidRPr="002E0147">
              <w:rPr>
                <w:rFonts w:ascii="Arial" w:hAnsi="Arial" w:cs="Arial"/>
              </w:rPr>
              <w:t>оптовареност</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семестри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години и содветна распределба на теоретската</w:t>
            </w:r>
            <w:r w:rsidRPr="002E0147">
              <w:rPr>
                <w:rFonts w:ascii="Arial" w:hAnsi="Arial" w:cs="Arial"/>
                <w:spacing w:val="-51"/>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практична</w:t>
            </w:r>
            <w:r w:rsidRPr="002E0147">
              <w:rPr>
                <w:rFonts w:ascii="Arial" w:hAnsi="Arial" w:cs="Arial"/>
                <w:spacing w:val="-1"/>
              </w:rPr>
              <w:t xml:space="preserve"> </w:t>
            </w:r>
            <w:r w:rsidRPr="002E0147">
              <w:rPr>
                <w:rFonts w:ascii="Arial" w:hAnsi="Arial" w:cs="Arial"/>
              </w:rPr>
              <w:t>настава;</w:t>
            </w:r>
          </w:p>
        </w:tc>
        <w:tc>
          <w:tcPr>
            <w:tcW w:w="4677" w:type="dxa"/>
          </w:tcPr>
          <w:p w:rsidR="00186AD7" w:rsidRPr="002E0147" w:rsidRDefault="00186AD7" w:rsidP="00186AD7">
            <w:pPr>
              <w:pStyle w:val="TableParagraph"/>
              <w:tabs>
                <w:tab w:val="left" w:pos="426"/>
              </w:tabs>
              <w:ind w:left="0"/>
              <w:jc w:val="both"/>
              <w:rPr>
                <w:rFonts w:ascii="Arial" w:hAnsi="Arial" w:cs="Arial"/>
                <w:b/>
              </w:rPr>
            </w:pPr>
            <w:r w:rsidRPr="002E0147">
              <w:rPr>
                <w:rFonts w:ascii="Arial" w:hAnsi="Arial" w:cs="Arial"/>
                <w:b/>
              </w:rPr>
              <w:lastRenderedPageBreak/>
              <w:t>Weaknesses:</w:t>
            </w:r>
            <w:r w:rsidRPr="002E0147">
              <w:rPr>
                <w:rFonts w:ascii="Arial" w:hAnsi="Arial" w:cs="Arial"/>
                <w:b/>
                <w:spacing w:val="-3"/>
              </w:rPr>
              <w:t xml:space="preserve"> </w:t>
            </w:r>
            <w:r w:rsidRPr="002E0147">
              <w:rPr>
                <w:rFonts w:ascii="Arial" w:hAnsi="Arial" w:cs="Arial"/>
                <w:b/>
              </w:rPr>
              <w:t>слаби</w:t>
            </w:r>
            <w:r w:rsidRPr="002E0147">
              <w:rPr>
                <w:rFonts w:ascii="Arial" w:hAnsi="Arial" w:cs="Arial"/>
                <w:b/>
                <w:spacing w:val="-3"/>
              </w:rPr>
              <w:t xml:space="preserve"> </w:t>
            </w:r>
            <w:r w:rsidRPr="002E0147">
              <w:rPr>
                <w:rFonts w:ascii="Arial" w:hAnsi="Arial" w:cs="Arial"/>
                <w:b/>
              </w:rPr>
              <w:t>страни</w:t>
            </w:r>
          </w:p>
          <w:p w:rsidR="00186AD7" w:rsidRPr="002E0147" w:rsidRDefault="00186AD7" w:rsidP="00186AD7">
            <w:pPr>
              <w:pStyle w:val="TableParagraph"/>
              <w:numPr>
                <w:ilvl w:val="0"/>
                <w:numId w:val="123"/>
              </w:numPr>
              <w:tabs>
                <w:tab w:val="left" w:pos="426"/>
              </w:tabs>
              <w:ind w:left="0" w:firstLine="0"/>
              <w:jc w:val="both"/>
              <w:rPr>
                <w:rFonts w:ascii="Arial" w:hAnsi="Arial" w:cs="Arial"/>
              </w:rPr>
            </w:pPr>
            <w:r w:rsidRPr="002E0147">
              <w:rPr>
                <w:rFonts w:ascii="Arial" w:hAnsi="Arial" w:cs="Arial"/>
              </w:rPr>
              <w:t>во</w:t>
            </w:r>
            <w:r w:rsidRPr="002E0147">
              <w:rPr>
                <w:rFonts w:ascii="Arial" w:hAnsi="Arial" w:cs="Arial"/>
                <w:spacing w:val="1"/>
              </w:rPr>
              <w:t xml:space="preserve"> </w:t>
            </w:r>
            <w:r w:rsidRPr="002E0147">
              <w:rPr>
                <w:rFonts w:ascii="Arial" w:hAnsi="Arial" w:cs="Arial"/>
              </w:rPr>
              <w:t>време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колоквиумските</w:t>
            </w:r>
            <w:r w:rsidRPr="002E0147">
              <w:rPr>
                <w:rFonts w:ascii="Arial" w:hAnsi="Arial" w:cs="Arial"/>
                <w:spacing w:val="1"/>
              </w:rPr>
              <w:t xml:space="preserve"> </w:t>
            </w:r>
            <w:r w:rsidRPr="002E0147">
              <w:rPr>
                <w:rFonts w:ascii="Arial" w:hAnsi="Arial" w:cs="Arial"/>
              </w:rPr>
              <w:t>недели</w:t>
            </w:r>
            <w:r w:rsidRPr="002E0147">
              <w:rPr>
                <w:rFonts w:ascii="Arial" w:hAnsi="Arial" w:cs="Arial"/>
                <w:spacing w:val="1"/>
              </w:rPr>
              <w:t xml:space="preserve"> </w:t>
            </w:r>
            <w:r w:rsidRPr="002E0147">
              <w:rPr>
                <w:rFonts w:ascii="Arial" w:hAnsi="Arial" w:cs="Arial"/>
              </w:rPr>
              <w:t>преголема</w:t>
            </w:r>
            <w:r w:rsidRPr="002E0147">
              <w:rPr>
                <w:rFonts w:ascii="Arial" w:hAnsi="Arial" w:cs="Arial"/>
                <w:spacing w:val="1"/>
              </w:rPr>
              <w:t xml:space="preserve"> </w:t>
            </w:r>
            <w:r w:rsidRPr="002E0147">
              <w:rPr>
                <w:rFonts w:ascii="Arial" w:hAnsi="Arial" w:cs="Arial"/>
              </w:rPr>
              <w:t>збиеност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термините</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контунуирана</w:t>
            </w:r>
            <w:r w:rsidRPr="002E0147">
              <w:rPr>
                <w:rFonts w:ascii="Arial" w:hAnsi="Arial" w:cs="Arial"/>
                <w:spacing w:val="-2"/>
              </w:rPr>
              <w:t xml:space="preserve"> </w:t>
            </w:r>
            <w:r w:rsidRPr="002E0147">
              <w:rPr>
                <w:rFonts w:ascii="Arial" w:hAnsi="Arial" w:cs="Arial"/>
              </w:rPr>
              <w:t>проверка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знаењата;</w:t>
            </w:r>
          </w:p>
          <w:p w:rsidR="00186AD7" w:rsidRPr="002E0147" w:rsidRDefault="00186AD7" w:rsidP="00186AD7">
            <w:pPr>
              <w:pStyle w:val="TableParagraph"/>
              <w:tabs>
                <w:tab w:val="left" w:pos="426"/>
              </w:tabs>
              <w:ind w:left="0"/>
              <w:jc w:val="both"/>
              <w:rPr>
                <w:rFonts w:ascii="Arial" w:hAnsi="Arial" w:cs="Arial"/>
                <w:b/>
              </w:rPr>
            </w:pPr>
          </w:p>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премало</w:t>
            </w:r>
            <w:r w:rsidRPr="002E0147">
              <w:rPr>
                <w:rFonts w:ascii="Arial" w:hAnsi="Arial" w:cs="Arial"/>
                <w:spacing w:val="1"/>
              </w:rPr>
              <w:t xml:space="preserve"> </w:t>
            </w:r>
            <w:r w:rsidRPr="002E0147">
              <w:rPr>
                <w:rFonts w:ascii="Arial" w:hAnsi="Arial" w:cs="Arial"/>
              </w:rPr>
              <w:t>користење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можностите</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комјутерско</w:t>
            </w:r>
            <w:r w:rsidRPr="002E0147">
              <w:rPr>
                <w:rFonts w:ascii="Arial" w:hAnsi="Arial" w:cs="Arial"/>
                <w:spacing w:val="25"/>
              </w:rPr>
              <w:t xml:space="preserve"> </w:t>
            </w:r>
            <w:r w:rsidRPr="002E0147">
              <w:rPr>
                <w:rFonts w:ascii="Arial" w:hAnsi="Arial" w:cs="Arial"/>
              </w:rPr>
              <w:t>полагање</w:t>
            </w:r>
            <w:r w:rsidRPr="002E0147">
              <w:rPr>
                <w:rFonts w:ascii="Arial" w:hAnsi="Arial" w:cs="Arial"/>
                <w:spacing w:val="23"/>
              </w:rPr>
              <w:t xml:space="preserve"> </w:t>
            </w:r>
            <w:r w:rsidRPr="002E0147">
              <w:rPr>
                <w:rFonts w:ascii="Arial" w:hAnsi="Arial" w:cs="Arial"/>
              </w:rPr>
              <w:t>на</w:t>
            </w:r>
            <w:r w:rsidRPr="002E0147">
              <w:rPr>
                <w:rFonts w:ascii="Arial" w:hAnsi="Arial" w:cs="Arial"/>
                <w:spacing w:val="27"/>
              </w:rPr>
              <w:t xml:space="preserve"> </w:t>
            </w:r>
            <w:r w:rsidRPr="002E0147">
              <w:rPr>
                <w:rFonts w:ascii="Arial" w:hAnsi="Arial" w:cs="Arial"/>
              </w:rPr>
              <w:t>колоквиумите</w:t>
            </w:r>
            <w:r w:rsidRPr="002E0147">
              <w:rPr>
                <w:rFonts w:ascii="Arial" w:hAnsi="Arial" w:cs="Arial"/>
                <w:spacing w:val="23"/>
              </w:rPr>
              <w:t xml:space="preserve"> </w:t>
            </w:r>
            <w:r w:rsidRPr="002E0147">
              <w:rPr>
                <w:rFonts w:ascii="Arial" w:hAnsi="Arial" w:cs="Arial"/>
              </w:rPr>
              <w:t>и испитите,</w:t>
            </w:r>
          </w:p>
          <w:p w:rsidR="00186AD7" w:rsidRPr="002E0147" w:rsidRDefault="00186AD7" w:rsidP="00186AD7">
            <w:pPr>
              <w:pStyle w:val="TableParagraph"/>
              <w:numPr>
                <w:ilvl w:val="0"/>
                <w:numId w:val="121"/>
              </w:numPr>
              <w:tabs>
                <w:tab w:val="left" w:pos="240"/>
                <w:tab w:val="left" w:pos="426"/>
              </w:tabs>
              <w:ind w:left="0" w:firstLine="0"/>
              <w:jc w:val="both"/>
              <w:rPr>
                <w:rFonts w:ascii="Arial" w:hAnsi="Arial" w:cs="Arial"/>
              </w:rPr>
            </w:pPr>
            <w:r w:rsidRPr="002E0147">
              <w:rPr>
                <w:rFonts w:ascii="Arial" w:hAnsi="Arial" w:cs="Arial"/>
              </w:rPr>
              <w:lastRenderedPageBreak/>
              <w:t>немање на современи апарати и</w:t>
            </w:r>
            <w:r w:rsidRPr="002E0147">
              <w:rPr>
                <w:rFonts w:ascii="Arial" w:hAnsi="Arial" w:cs="Arial"/>
                <w:spacing w:val="1"/>
              </w:rPr>
              <w:t xml:space="preserve"> </w:t>
            </w:r>
            <w:r w:rsidRPr="002E0147">
              <w:rPr>
                <w:rFonts w:ascii="Arial" w:hAnsi="Arial" w:cs="Arial"/>
              </w:rPr>
              <w:t>помагала, кои се во многу мал број и се</w:t>
            </w:r>
            <w:r w:rsidRPr="002E0147">
              <w:rPr>
                <w:rFonts w:ascii="Arial" w:hAnsi="Arial" w:cs="Arial"/>
                <w:spacing w:val="-51"/>
              </w:rPr>
              <w:t xml:space="preserve"> </w:t>
            </w:r>
            <w:r w:rsidRPr="002E0147">
              <w:rPr>
                <w:rFonts w:ascii="Arial" w:hAnsi="Arial" w:cs="Arial"/>
              </w:rPr>
              <w:t>недоволни за совладување на некои од</w:t>
            </w:r>
            <w:r w:rsidRPr="002E0147">
              <w:rPr>
                <w:rFonts w:ascii="Arial" w:hAnsi="Arial" w:cs="Arial"/>
                <w:spacing w:val="-51"/>
              </w:rPr>
              <w:t xml:space="preserve"> </w:t>
            </w:r>
            <w:r w:rsidRPr="002E0147">
              <w:rPr>
                <w:rFonts w:ascii="Arial" w:hAnsi="Arial" w:cs="Arial"/>
              </w:rPr>
              <w:t>вештините;</w:t>
            </w:r>
          </w:p>
          <w:p w:rsidR="00186AD7" w:rsidRPr="002E0147" w:rsidRDefault="00186AD7" w:rsidP="00186AD7">
            <w:pPr>
              <w:pStyle w:val="TableParagraph"/>
              <w:tabs>
                <w:tab w:val="left" w:pos="426"/>
                <w:tab w:val="left" w:pos="1510"/>
                <w:tab w:val="left" w:pos="2725"/>
                <w:tab w:val="left" w:pos="3876"/>
                <w:tab w:val="left" w:pos="4337"/>
              </w:tabs>
              <w:ind w:left="0"/>
              <w:jc w:val="both"/>
              <w:rPr>
                <w:rFonts w:ascii="Arial" w:hAnsi="Arial" w:cs="Arial"/>
              </w:rPr>
            </w:pPr>
            <w:r w:rsidRPr="002E0147">
              <w:rPr>
                <w:rFonts w:ascii="Arial" w:hAnsi="Arial" w:cs="Arial"/>
              </w:rPr>
              <w:t>-недоволно</w:t>
            </w:r>
            <w:r w:rsidRPr="002E0147">
              <w:rPr>
                <w:rFonts w:ascii="Arial" w:hAnsi="Arial" w:cs="Arial"/>
              </w:rPr>
              <w:tab/>
              <w:t>пациенти</w:t>
            </w:r>
            <w:r w:rsidRPr="002E0147">
              <w:rPr>
                <w:rFonts w:ascii="Arial" w:hAnsi="Arial" w:cs="Arial"/>
              </w:rPr>
              <w:tab/>
              <w:t>согласни</w:t>
            </w:r>
            <w:r w:rsidRPr="002E0147">
              <w:rPr>
                <w:rFonts w:ascii="Arial" w:hAnsi="Arial" w:cs="Arial"/>
              </w:rPr>
              <w:tab/>
              <w:t>да</w:t>
            </w:r>
            <w:r w:rsidRPr="002E0147">
              <w:rPr>
                <w:rFonts w:ascii="Arial" w:hAnsi="Arial" w:cs="Arial"/>
              </w:rPr>
              <w:tab/>
            </w:r>
            <w:r w:rsidRPr="002E0147">
              <w:rPr>
                <w:rFonts w:ascii="Arial" w:hAnsi="Arial" w:cs="Arial"/>
                <w:spacing w:val="-1"/>
              </w:rPr>
              <w:t>бидат</w:t>
            </w:r>
            <w:r w:rsidRPr="002E0147">
              <w:rPr>
                <w:rFonts w:ascii="Arial" w:hAnsi="Arial" w:cs="Arial"/>
                <w:spacing w:val="-51"/>
              </w:rPr>
              <w:t xml:space="preserve"> </w:t>
            </w:r>
            <w:r w:rsidRPr="002E0147">
              <w:rPr>
                <w:rFonts w:ascii="Arial" w:hAnsi="Arial" w:cs="Arial"/>
              </w:rPr>
              <w:t>третирани</w:t>
            </w:r>
            <w:r w:rsidRPr="002E0147">
              <w:rPr>
                <w:rFonts w:ascii="Arial" w:hAnsi="Arial" w:cs="Arial"/>
                <w:spacing w:val="-3"/>
              </w:rPr>
              <w:t xml:space="preserve"> </w:t>
            </w:r>
            <w:r w:rsidRPr="002E0147">
              <w:rPr>
                <w:rFonts w:ascii="Arial" w:hAnsi="Arial" w:cs="Arial"/>
              </w:rPr>
              <w:t>од</w:t>
            </w:r>
            <w:r w:rsidRPr="002E0147">
              <w:rPr>
                <w:rFonts w:ascii="Arial" w:hAnsi="Arial" w:cs="Arial"/>
                <w:spacing w:val="-2"/>
              </w:rPr>
              <w:t xml:space="preserve"> </w:t>
            </w:r>
            <w:r w:rsidRPr="002E0147">
              <w:rPr>
                <w:rFonts w:ascii="Arial" w:hAnsi="Arial" w:cs="Arial"/>
              </w:rPr>
              <w:t>студенти</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практични</w:t>
            </w:r>
            <w:r w:rsidRPr="002E0147">
              <w:rPr>
                <w:rFonts w:ascii="Arial" w:hAnsi="Arial" w:cs="Arial"/>
                <w:spacing w:val="-3"/>
              </w:rPr>
              <w:t xml:space="preserve"> </w:t>
            </w:r>
            <w:r w:rsidRPr="002E0147">
              <w:rPr>
                <w:rFonts w:ascii="Arial" w:hAnsi="Arial" w:cs="Arial"/>
              </w:rPr>
              <w:t>вежби;</w:t>
            </w:r>
          </w:p>
          <w:p w:rsidR="00186AD7" w:rsidRPr="002E0147" w:rsidRDefault="00186AD7" w:rsidP="00186AD7">
            <w:pPr>
              <w:pStyle w:val="TableParagraph"/>
              <w:numPr>
                <w:ilvl w:val="0"/>
                <w:numId w:val="121"/>
              </w:numPr>
              <w:tabs>
                <w:tab w:val="left" w:pos="240"/>
                <w:tab w:val="left" w:pos="426"/>
              </w:tabs>
              <w:ind w:left="0" w:firstLine="0"/>
              <w:jc w:val="both"/>
              <w:rPr>
                <w:rFonts w:ascii="Arial" w:hAnsi="Arial" w:cs="Arial"/>
              </w:rPr>
            </w:pPr>
            <w:r w:rsidRPr="002E0147">
              <w:rPr>
                <w:rFonts w:ascii="Arial" w:hAnsi="Arial" w:cs="Arial"/>
              </w:rPr>
              <w:t>преголема застареност на опремата за</w:t>
            </w:r>
            <w:r w:rsidRPr="002E0147">
              <w:rPr>
                <w:rFonts w:ascii="Arial" w:hAnsi="Arial" w:cs="Arial"/>
                <w:spacing w:val="-51"/>
              </w:rPr>
              <w:t xml:space="preserve"> </w:t>
            </w:r>
            <w:r w:rsidRPr="002E0147">
              <w:rPr>
                <w:rFonts w:ascii="Arial" w:hAnsi="Arial" w:cs="Arial"/>
              </w:rPr>
              <w:t>практичните</w:t>
            </w:r>
            <w:r w:rsidRPr="002E0147">
              <w:rPr>
                <w:rFonts w:ascii="Arial" w:hAnsi="Arial" w:cs="Arial"/>
                <w:spacing w:val="-3"/>
              </w:rPr>
              <w:t xml:space="preserve"> </w:t>
            </w:r>
            <w:r w:rsidRPr="002E0147">
              <w:rPr>
                <w:rFonts w:ascii="Arial" w:hAnsi="Arial" w:cs="Arial"/>
              </w:rPr>
              <w:t>вежби;</w:t>
            </w:r>
          </w:p>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-недоволна</w:t>
            </w:r>
            <w:r w:rsidRPr="002E0147">
              <w:rPr>
                <w:rFonts w:ascii="Arial" w:hAnsi="Arial" w:cs="Arial"/>
                <w:spacing w:val="1"/>
              </w:rPr>
              <w:t xml:space="preserve"> </w:t>
            </w:r>
            <w:r w:rsidRPr="002E0147">
              <w:rPr>
                <w:rFonts w:ascii="Arial" w:hAnsi="Arial" w:cs="Arial"/>
              </w:rPr>
              <w:t>количина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стоматолошки</w:t>
            </w:r>
            <w:r w:rsidRPr="002E0147">
              <w:rPr>
                <w:rFonts w:ascii="Arial" w:hAnsi="Arial" w:cs="Arial"/>
                <w:spacing w:val="1"/>
              </w:rPr>
              <w:t xml:space="preserve"> </w:t>
            </w:r>
            <w:r w:rsidRPr="002E0147">
              <w:rPr>
                <w:rFonts w:ascii="Arial" w:hAnsi="Arial" w:cs="Arial"/>
              </w:rPr>
              <w:t>материјали</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непречено</w:t>
            </w:r>
            <w:r w:rsidRPr="002E0147">
              <w:rPr>
                <w:rFonts w:ascii="Arial" w:hAnsi="Arial" w:cs="Arial"/>
                <w:spacing w:val="1"/>
              </w:rPr>
              <w:t xml:space="preserve"> </w:t>
            </w:r>
            <w:r w:rsidRPr="002E0147">
              <w:rPr>
                <w:rFonts w:ascii="Arial" w:hAnsi="Arial" w:cs="Arial"/>
              </w:rPr>
              <w:t>обавување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практичната</w:t>
            </w:r>
            <w:r w:rsidRPr="002E0147">
              <w:rPr>
                <w:rFonts w:ascii="Arial" w:hAnsi="Arial" w:cs="Arial"/>
                <w:spacing w:val="-2"/>
              </w:rPr>
              <w:t xml:space="preserve"> </w:t>
            </w:r>
            <w:r w:rsidRPr="002E0147">
              <w:rPr>
                <w:rFonts w:ascii="Arial" w:hAnsi="Arial" w:cs="Arial"/>
              </w:rPr>
              <w:t>настава;</w:t>
            </w:r>
          </w:p>
          <w:p w:rsidR="00186AD7" w:rsidRPr="002E0147" w:rsidRDefault="00186AD7" w:rsidP="00186AD7">
            <w:pPr>
              <w:pStyle w:val="TableParagraph"/>
              <w:numPr>
                <w:ilvl w:val="0"/>
                <w:numId w:val="121"/>
              </w:numPr>
              <w:tabs>
                <w:tab w:val="left" w:pos="375"/>
                <w:tab w:val="left" w:pos="426"/>
              </w:tabs>
              <w:ind w:left="0" w:firstLine="0"/>
              <w:jc w:val="both"/>
              <w:rPr>
                <w:rFonts w:ascii="Arial" w:hAnsi="Arial" w:cs="Arial"/>
              </w:rPr>
            </w:pPr>
            <w:r w:rsidRPr="002E0147">
              <w:rPr>
                <w:rFonts w:ascii="Arial" w:hAnsi="Arial" w:cs="Arial"/>
              </w:rPr>
              <w:t>поради</w:t>
            </w:r>
            <w:r w:rsidRPr="002E0147">
              <w:rPr>
                <w:rFonts w:ascii="Arial" w:hAnsi="Arial" w:cs="Arial"/>
                <w:spacing w:val="1"/>
              </w:rPr>
              <w:t xml:space="preserve"> </w:t>
            </w:r>
            <w:r w:rsidRPr="002E0147">
              <w:rPr>
                <w:rFonts w:ascii="Arial" w:hAnsi="Arial" w:cs="Arial"/>
              </w:rPr>
              <w:t>недоволно</w:t>
            </w:r>
            <w:r w:rsidRPr="002E0147">
              <w:rPr>
                <w:rFonts w:ascii="Arial" w:hAnsi="Arial" w:cs="Arial"/>
                <w:spacing w:val="1"/>
              </w:rPr>
              <w:t xml:space="preserve"> </w:t>
            </w:r>
            <w:r w:rsidRPr="002E0147">
              <w:rPr>
                <w:rFonts w:ascii="Arial" w:hAnsi="Arial" w:cs="Arial"/>
              </w:rPr>
              <w:t>финансиски</w:t>
            </w:r>
            <w:r w:rsidRPr="002E0147">
              <w:rPr>
                <w:rFonts w:ascii="Arial" w:hAnsi="Arial" w:cs="Arial"/>
                <w:spacing w:val="1"/>
              </w:rPr>
              <w:t xml:space="preserve"> </w:t>
            </w:r>
            <w:r w:rsidRPr="002E0147">
              <w:rPr>
                <w:rFonts w:ascii="Arial" w:hAnsi="Arial" w:cs="Arial"/>
              </w:rPr>
              <w:t>средства</w:t>
            </w:r>
            <w:r w:rsidRPr="002E0147">
              <w:rPr>
                <w:rFonts w:ascii="Arial" w:hAnsi="Arial" w:cs="Arial"/>
                <w:spacing w:val="1"/>
              </w:rPr>
              <w:t xml:space="preserve"> </w:t>
            </w:r>
            <w:r w:rsidRPr="002E0147">
              <w:rPr>
                <w:rFonts w:ascii="Arial" w:hAnsi="Arial" w:cs="Arial"/>
              </w:rPr>
              <w:t>намалување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квалитетот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практичната</w:t>
            </w:r>
            <w:r w:rsidRPr="002E0147">
              <w:rPr>
                <w:rFonts w:ascii="Arial" w:hAnsi="Arial" w:cs="Arial"/>
                <w:spacing w:val="1"/>
              </w:rPr>
              <w:t xml:space="preserve"> </w:t>
            </w:r>
            <w:r w:rsidRPr="002E0147">
              <w:rPr>
                <w:rFonts w:ascii="Arial" w:hAnsi="Arial" w:cs="Arial"/>
              </w:rPr>
              <w:t>настава</w:t>
            </w:r>
            <w:r w:rsidRPr="002E0147">
              <w:rPr>
                <w:rFonts w:ascii="Arial" w:hAnsi="Arial" w:cs="Arial"/>
                <w:spacing w:val="1"/>
              </w:rPr>
              <w:t xml:space="preserve"> </w:t>
            </w:r>
            <w:r w:rsidRPr="002E0147">
              <w:rPr>
                <w:rFonts w:ascii="Arial" w:hAnsi="Arial" w:cs="Arial"/>
              </w:rPr>
              <w:t>што</w:t>
            </w:r>
            <w:r w:rsidRPr="002E0147">
              <w:rPr>
                <w:rFonts w:ascii="Arial" w:hAnsi="Arial" w:cs="Arial"/>
                <w:spacing w:val="1"/>
              </w:rPr>
              <w:t xml:space="preserve"> </w:t>
            </w:r>
            <w:r w:rsidRPr="002E0147">
              <w:rPr>
                <w:rFonts w:ascii="Arial" w:hAnsi="Arial" w:cs="Arial"/>
              </w:rPr>
              <w:t>резултира</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намалување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вештините</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самостојно</w:t>
            </w:r>
            <w:r w:rsidRPr="002E0147">
              <w:rPr>
                <w:rFonts w:ascii="Arial" w:hAnsi="Arial" w:cs="Arial"/>
                <w:spacing w:val="1"/>
              </w:rPr>
              <w:t xml:space="preserve"> </w:t>
            </w:r>
            <w:r w:rsidRPr="002E0147">
              <w:rPr>
                <w:rFonts w:ascii="Arial" w:hAnsi="Arial" w:cs="Arial"/>
              </w:rPr>
              <w:t>вршење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51"/>
              </w:rPr>
              <w:t xml:space="preserve"> </w:t>
            </w:r>
            <w:r w:rsidRPr="002E0147">
              <w:rPr>
                <w:rFonts w:ascii="Arial" w:hAnsi="Arial" w:cs="Arial"/>
              </w:rPr>
              <w:t>стоматолошка</w:t>
            </w:r>
            <w:r w:rsidRPr="002E0147">
              <w:rPr>
                <w:rFonts w:ascii="Arial" w:hAnsi="Arial" w:cs="Arial"/>
                <w:spacing w:val="-2"/>
              </w:rPr>
              <w:t xml:space="preserve"> </w:t>
            </w:r>
            <w:r w:rsidRPr="002E0147">
              <w:rPr>
                <w:rFonts w:ascii="Arial" w:hAnsi="Arial" w:cs="Arial"/>
              </w:rPr>
              <w:t>дејност.</w:t>
            </w:r>
          </w:p>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Нерегулирана</w:t>
            </w:r>
            <w:r w:rsidRPr="002E0147">
              <w:rPr>
                <w:rFonts w:ascii="Arial" w:hAnsi="Arial" w:cs="Arial"/>
                <w:spacing w:val="16"/>
              </w:rPr>
              <w:t xml:space="preserve"> </w:t>
            </w:r>
            <w:r w:rsidRPr="002E0147">
              <w:rPr>
                <w:rFonts w:ascii="Arial" w:hAnsi="Arial" w:cs="Arial"/>
              </w:rPr>
              <w:t>состојба</w:t>
            </w:r>
            <w:r w:rsidRPr="002E0147">
              <w:rPr>
                <w:rFonts w:ascii="Arial" w:hAnsi="Arial" w:cs="Arial"/>
                <w:spacing w:val="65"/>
              </w:rPr>
              <w:t xml:space="preserve"> </w:t>
            </w:r>
            <w:r w:rsidRPr="002E0147">
              <w:rPr>
                <w:rFonts w:ascii="Arial" w:hAnsi="Arial" w:cs="Arial"/>
              </w:rPr>
              <w:t>со</w:t>
            </w:r>
            <w:r w:rsidRPr="002E0147">
              <w:rPr>
                <w:rFonts w:ascii="Arial" w:hAnsi="Arial" w:cs="Arial"/>
                <w:spacing w:val="70"/>
              </w:rPr>
              <w:t xml:space="preserve"> </w:t>
            </w:r>
            <w:r w:rsidRPr="002E0147">
              <w:rPr>
                <w:rFonts w:ascii="Arial" w:hAnsi="Arial" w:cs="Arial"/>
              </w:rPr>
              <w:t>партиципација</w:t>
            </w:r>
            <w:r w:rsidRPr="002E0147">
              <w:rPr>
                <w:rFonts w:ascii="Arial" w:hAnsi="Arial" w:cs="Arial"/>
                <w:spacing w:val="68"/>
              </w:rPr>
              <w:t xml:space="preserve"> </w:t>
            </w:r>
            <w:r w:rsidRPr="002E0147">
              <w:rPr>
                <w:rFonts w:ascii="Arial" w:hAnsi="Arial" w:cs="Arial"/>
              </w:rPr>
              <w:t>на</w:t>
            </w:r>
          </w:p>
          <w:p w:rsidR="00186AD7" w:rsidRDefault="00186AD7" w:rsidP="00186AD7">
            <w:pPr>
              <w:pStyle w:val="Heading1"/>
              <w:tabs>
                <w:tab w:val="left" w:pos="426"/>
              </w:tabs>
              <w:spacing w:before="0"/>
              <w:ind w:left="0"/>
              <w:jc w:val="both"/>
              <w:outlineLvl w:val="0"/>
              <w:rPr>
                <w:rFonts w:ascii="Arial" w:hAnsi="Arial" w:cs="Arial"/>
              </w:rPr>
            </w:pPr>
            <w:r w:rsidRPr="002E0147">
              <w:rPr>
                <w:rFonts w:ascii="Arial" w:hAnsi="Arial" w:cs="Arial"/>
              </w:rPr>
              <w:t>пациентите</w:t>
            </w:r>
            <w:r w:rsidRPr="002E0147">
              <w:rPr>
                <w:rFonts w:ascii="Arial" w:hAnsi="Arial" w:cs="Arial"/>
                <w:spacing w:val="44"/>
              </w:rPr>
              <w:t xml:space="preserve"> </w:t>
            </w:r>
            <w:r w:rsidRPr="002E0147">
              <w:rPr>
                <w:rFonts w:ascii="Arial" w:hAnsi="Arial" w:cs="Arial"/>
              </w:rPr>
              <w:t>кои</w:t>
            </w:r>
            <w:r w:rsidRPr="002E0147">
              <w:rPr>
                <w:rFonts w:ascii="Arial" w:hAnsi="Arial" w:cs="Arial"/>
                <w:spacing w:val="44"/>
              </w:rPr>
              <w:t xml:space="preserve"> </w:t>
            </w:r>
            <w:r w:rsidRPr="002E0147">
              <w:rPr>
                <w:rFonts w:ascii="Arial" w:hAnsi="Arial" w:cs="Arial"/>
              </w:rPr>
              <w:t>ги</w:t>
            </w:r>
            <w:r w:rsidRPr="002E0147">
              <w:rPr>
                <w:rFonts w:ascii="Arial" w:hAnsi="Arial" w:cs="Arial"/>
                <w:spacing w:val="42"/>
              </w:rPr>
              <w:t xml:space="preserve"> </w:t>
            </w:r>
            <w:r w:rsidRPr="002E0147">
              <w:rPr>
                <w:rFonts w:ascii="Arial" w:hAnsi="Arial" w:cs="Arial"/>
              </w:rPr>
              <w:t>работ</w:t>
            </w:r>
            <w:r>
              <w:rPr>
                <w:rFonts w:ascii="Arial" w:hAnsi="Arial" w:cs="Arial"/>
              </w:rPr>
              <w:t>a</w:t>
            </w:r>
            <w:r w:rsidRPr="002E0147">
              <w:rPr>
                <w:rFonts w:ascii="Arial" w:hAnsi="Arial" w:cs="Arial"/>
              </w:rPr>
              <w:t>т</w:t>
            </w:r>
            <w:r w:rsidRPr="002E0147">
              <w:rPr>
                <w:rFonts w:ascii="Arial" w:hAnsi="Arial" w:cs="Arial"/>
                <w:spacing w:val="42"/>
              </w:rPr>
              <w:t xml:space="preserve"> </w:t>
            </w:r>
            <w:r w:rsidRPr="002E0147">
              <w:rPr>
                <w:rFonts w:ascii="Arial" w:hAnsi="Arial" w:cs="Arial"/>
              </w:rPr>
              <w:t>студенти</w:t>
            </w:r>
            <w:r w:rsidRPr="002E0147">
              <w:rPr>
                <w:rFonts w:ascii="Arial" w:hAnsi="Arial" w:cs="Arial"/>
                <w:spacing w:val="44"/>
              </w:rPr>
              <w:t xml:space="preserve"> </w:t>
            </w:r>
            <w:r w:rsidRPr="002E0147">
              <w:rPr>
                <w:rFonts w:ascii="Arial" w:hAnsi="Arial" w:cs="Arial"/>
              </w:rPr>
              <w:t>за</w:t>
            </w:r>
            <w:r w:rsidRPr="002E0147">
              <w:rPr>
                <w:rFonts w:ascii="Arial" w:hAnsi="Arial" w:cs="Arial"/>
                <w:spacing w:val="45"/>
              </w:rPr>
              <w:t xml:space="preserve"> </w:t>
            </w:r>
            <w:r w:rsidRPr="002E0147">
              <w:rPr>
                <w:rFonts w:ascii="Arial" w:hAnsi="Arial" w:cs="Arial"/>
              </w:rPr>
              <w:t>време</w:t>
            </w:r>
            <w:r w:rsidRPr="002E0147">
              <w:rPr>
                <w:rFonts w:ascii="Arial" w:hAnsi="Arial" w:cs="Arial"/>
                <w:spacing w:val="-51"/>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практичната</w:t>
            </w:r>
            <w:r w:rsidRPr="002E0147">
              <w:rPr>
                <w:rFonts w:ascii="Arial" w:hAnsi="Arial" w:cs="Arial"/>
                <w:spacing w:val="-1"/>
              </w:rPr>
              <w:t xml:space="preserve"> </w:t>
            </w:r>
            <w:r w:rsidRPr="002E0147">
              <w:rPr>
                <w:rFonts w:ascii="Arial" w:hAnsi="Arial" w:cs="Arial"/>
              </w:rPr>
              <w:t>работа.</w:t>
            </w:r>
          </w:p>
        </w:tc>
      </w:tr>
      <w:tr w:rsidR="00186AD7" w:rsidTr="00201C81">
        <w:tc>
          <w:tcPr>
            <w:tcW w:w="4679" w:type="dxa"/>
          </w:tcPr>
          <w:p w:rsidR="00186AD7" w:rsidRPr="002E0147" w:rsidRDefault="00186AD7" w:rsidP="00186AD7">
            <w:pPr>
              <w:pStyle w:val="TableParagraph"/>
              <w:tabs>
                <w:tab w:val="left" w:pos="426"/>
              </w:tabs>
              <w:ind w:left="0"/>
              <w:jc w:val="both"/>
              <w:rPr>
                <w:rFonts w:ascii="Arial" w:hAnsi="Arial" w:cs="Arial"/>
                <w:b/>
              </w:rPr>
            </w:pPr>
            <w:r w:rsidRPr="002E0147">
              <w:rPr>
                <w:rFonts w:ascii="Arial" w:hAnsi="Arial" w:cs="Arial"/>
                <w:b/>
              </w:rPr>
              <w:lastRenderedPageBreak/>
              <w:t>Можности</w:t>
            </w:r>
          </w:p>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b/>
              </w:rPr>
              <w:t>-</w:t>
            </w:r>
            <w:r w:rsidRPr="002E0147">
              <w:rPr>
                <w:rFonts w:ascii="Arial" w:hAnsi="Arial" w:cs="Arial"/>
                <w:b/>
                <w:spacing w:val="1"/>
              </w:rPr>
              <w:t xml:space="preserve"> </w:t>
            </w:r>
            <w:r w:rsidRPr="002E0147">
              <w:rPr>
                <w:rFonts w:ascii="Arial" w:hAnsi="Arial" w:cs="Arial"/>
              </w:rPr>
              <w:t>превземање</w:t>
            </w:r>
            <w:r w:rsidRPr="002E0147">
              <w:rPr>
                <w:rFonts w:ascii="Arial" w:hAnsi="Arial" w:cs="Arial"/>
                <w:spacing w:val="1"/>
              </w:rPr>
              <w:t xml:space="preserve"> </w:t>
            </w:r>
            <w:r w:rsidRPr="002E0147">
              <w:rPr>
                <w:rFonts w:ascii="Arial" w:hAnsi="Arial" w:cs="Arial"/>
              </w:rPr>
              <w:t>иницијатива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поделба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деловните</w:t>
            </w:r>
            <w:r w:rsidRPr="002E0147">
              <w:rPr>
                <w:rFonts w:ascii="Arial" w:hAnsi="Arial" w:cs="Arial"/>
                <w:spacing w:val="1"/>
              </w:rPr>
              <w:t xml:space="preserve"> </w:t>
            </w:r>
            <w:r w:rsidRPr="002E0147">
              <w:rPr>
                <w:rFonts w:ascii="Arial" w:hAnsi="Arial" w:cs="Arial"/>
              </w:rPr>
              <w:t>односи</w:t>
            </w:r>
            <w:r w:rsidRPr="002E0147">
              <w:rPr>
                <w:rFonts w:ascii="Arial" w:hAnsi="Arial" w:cs="Arial"/>
                <w:spacing w:val="1"/>
              </w:rPr>
              <w:t xml:space="preserve"> </w:t>
            </w:r>
            <w:r w:rsidRPr="002E0147">
              <w:rPr>
                <w:rFonts w:ascii="Arial" w:hAnsi="Arial" w:cs="Arial"/>
              </w:rPr>
              <w:t>помеѓу</w:t>
            </w:r>
            <w:r w:rsidRPr="002E0147">
              <w:rPr>
                <w:rFonts w:ascii="Arial" w:hAnsi="Arial" w:cs="Arial"/>
                <w:spacing w:val="1"/>
              </w:rPr>
              <w:t xml:space="preserve"> </w:t>
            </w:r>
            <w:r w:rsidRPr="002E0147">
              <w:rPr>
                <w:rFonts w:ascii="Arial" w:hAnsi="Arial" w:cs="Arial"/>
              </w:rPr>
              <w:t>Факултетот</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наставните</w:t>
            </w:r>
            <w:r w:rsidRPr="002E0147">
              <w:rPr>
                <w:rFonts w:ascii="Arial" w:hAnsi="Arial" w:cs="Arial"/>
                <w:spacing w:val="1"/>
              </w:rPr>
              <w:t xml:space="preserve"> </w:t>
            </w:r>
            <w:r w:rsidRPr="002E0147">
              <w:rPr>
                <w:rFonts w:ascii="Arial" w:hAnsi="Arial" w:cs="Arial"/>
              </w:rPr>
              <w:t>бази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негово</w:t>
            </w:r>
            <w:r w:rsidRPr="002E0147">
              <w:rPr>
                <w:rFonts w:ascii="Arial" w:hAnsi="Arial" w:cs="Arial"/>
                <w:spacing w:val="1"/>
              </w:rPr>
              <w:t xml:space="preserve"> </w:t>
            </w:r>
            <w:r w:rsidRPr="002E0147">
              <w:rPr>
                <w:rFonts w:ascii="Arial" w:hAnsi="Arial" w:cs="Arial"/>
              </w:rPr>
              <w:t>осамостујување</w:t>
            </w:r>
            <w:r w:rsidRPr="002E0147">
              <w:rPr>
                <w:rFonts w:ascii="Arial" w:hAnsi="Arial" w:cs="Arial"/>
                <w:spacing w:val="1"/>
              </w:rPr>
              <w:t xml:space="preserve"> </w:t>
            </w:r>
            <w:r w:rsidRPr="002E0147">
              <w:rPr>
                <w:rFonts w:ascii="Arial" w:hAnsi="Arial" w:cs="Arial"/>
              </w:rPr>
              <w:t>автономно</w:t>
            </w:r>
            <w:r w:rsidRPr="002E0147">
              <w:rPr>
                <w:rFonts w:ascii="Arial" w:hAnsi="Arial" w:cs="Arial"/>
                <w:spacing w:val="-1"/>
              </w:rPr>
              <w:t xml:space="preserve"> </w:t>
            </w:r>
            <w:r w:rsidRPr="002E0147">
              <w:rPr>
                <w:rFonts w:ascii="Arial" w:hAnsi="Arial" w:cs="Arial"/>
              </w:rPr>
              <w:t>функционирање</w:t>
            </w:r>
          </w:p>
        </w:tc>
        <w:tc>
          <w:tcPr>
            <w:tcW w:w="4677" w:type="dxa"/>
          </w:tcPr>
          <w:p w:rsidR="00186AD7" w:rsidRPr="002E0147" w:rsidRDefault="00186AD7" w:rsidP="00186AD7">
            <w:pPr>
              <w:pStyle w:val="TableParagraph"/>
              <w:tabs>
                <w:tab w:val="left" w:pos="426"/>
              </w:tabs>
              <w:ind w:left="0"/>
              <w:jc w:val="both"/>
              <w:rPr>
                <w:rFonts w:ascii="Arial" w:hAnsi="Arial" w:cs="Arial"/>
                <w:b/>
              </w:rPr>
            </w:pPr>
            <w:r w:rsidRPr="002E0147">
              <w:rPr>
                <w:rFonts w:ascii="Arial" w:hAnsi="Arial" w:cs="Arial"/>
                <w:b/>
              </w:rPr>
              <w:t>Закани</w:t>
            </w:r>
          </w:p>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-намалување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квалитетот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практичната</w:t>
            </w:r>
            <w:r w:rsidRPr="002E0147">
              <w:rPr>
                <w:rFonts w:ascii="Arial" w:hAnsi="Arial" w:cs="Arial"/>
                <w:spacing w:val="1"/>
              </w:rPr>
              <w:t xml:space="preserve"> </w:t>
            </w:r>
            <w:r w:rsidRPr="002E0147">
              <w:rPr>
                <w:rFonts w:ascii="Arial" w:hAnsi="Arial" w:cs="Arial"/>
              </w:rPr>
              <w:t>работа поради недоволно средства за редовно</w:t>
            </w:r>
            <w:r w:rsidRPr="002E0147">
              <w:rPr>
                <w:rFonts w:ascii="Arial" w:hAnsi="Arial" w:cs="Arial"/>
                <w:spacing w:val="1"/>
              </w:rPr>
              <w:t xml:space="preserve"> </w:t>
            </w:r>
            <w:r w:rsidRPr="002E0147">
              <w:rPr>
                <w:rFonts w:ascii="Arial" w:hAnsi="Arial" w:cs="Arial"/>
              </w:rPr>
              <w:t>сервисирање</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обнова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стоматолошките</w:t>
            </w:r>
            <w:r w:rsidRPr="002E0147">
              <w:rPr>
                <w:rFonts w:ascii="Arial" w:hAnsi="Arial" w:cs="Arial"/>
                <w:spacing w:val="-51"/>
              </w:rPr>
              <w:t xml:space="preserve"> </w:t>
            </w:r>
            <w:r w:rsidRPr="002E0147">
              <w:rPr>
                <w:rFonts w:ascii="Arial" w:hAnsi="Arial" w:cs="Arial"/>
              </w:rPr>
              <w:t>работните</w:t>
            </w:r>
            <w:r w:rsidRPr="002E0147">
              <w:rPr>
                <w:rFonts w:ascii="Arial" w:hAnsi="Arial" w:cs="Arial"/>
                <w:spacing w:val="-3"/>
              </w:rPr>
              <w:t xml:space="preserve"> </w:t>
            </w:r>
            <w:r w:rsidRPr="002E0147">
              <w:rPr>
                <w:rFonts w:ascii="Arial" w:hAnsi="Arial" w:cs="Arial"/>
              </w:rPr>
              <w:t>единици,</w:t>
            </w:r>
          </w:p>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-недоволно</w:t>
            </w:r>
            <w:r w:rsidRPr="002E0147">
              <w:rPr>
                <w:rFonts w:ascii="Arial" w:hAnsi="Arial" w:cs="Arial"/>
                <w:spacing w:val="1"/>
              </w:rPr>
              <w:t xml:space="preserve"> </w:t>
            </w:r>
            <w:r w:rsidRPr="002E0147">
              <w:rPr>
                <w:rFonts w:ascii="Arial" w:hAnsi="Arial" w:cs="Arial"/>
              </w:rPr>
              <w:t>дефинирани</w:t>
            </w:r>
            <w:r w:rsidRPr="002E0147">
              <w:rPr>
                <w:rFonts w:ascii="Arial" w:hAnsi="Arial" w:cs="Arial"/>
                <w:spacing w:val="1"/>
              </w:rPr>
              <w:t xml:space="preserve"> </w:t>
            </w:r>
            <w:r w:rsidRPr="002E0147">
              <w:rPr>
                <w:rFonts w:ascii="Arial" w:hAnsi="Arial" w:cs="Arial"/>
              </w:rPr>
              <w:t>односи</w:t>
            </w:r>
            <w:r w:rsidRPr="002E0147">
              <w:rPr>
                <w:rFonts w:ascii="Arial" w:hAnsi="Arial" w:cs="Arial"/>
                <w:spacing w:val="1"/>
              </w:rPr>
              <w:t xml:space="preserve"> </w:t>
            </w:r>
            <w:r w:rsidRPr="002E0147">
              <w:rPr>
                <w:rFonts w:ascii="Arial" w:hAnsi="Arial" w:cs="Arial"/>
              </w:rPr>
              <w:t>помеѓу</w:t>
            </w:r>
            <w:r w:rsidRPr="002E0147">
              <w:rPr>
                <w:rFonts w:ascii="Arial" w:hAnsi="Arial" w:cs="Arial"/>
                <w:spacing w:val="1"/>
              </w:rPr>
              <w:t xml:space="preserve"> </w:t>
            </w:r>
            <w:r w:rsidRPr="002E0147">
              <w:rPr>
                <w:rFonts w:ascii="Arial" w:hAnsi="Arial" w:cs="Arial"/>
              </w:rPr>
              <w:t>Факултетот</w:t>
            </w:r>
            <w:r w:rsidRPr="002E0147">
              <w:rPr>
                <w:rFonts w:ascii="Arial" w:hAnsi="Arial" w:cs="Arial"/>
                <w:spacing w:val="-2"/>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наставните бази,</w:t>
            </w:r>
          </w:p>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-ниска</w:t>
            </w:r>
            <w:r w:rsidRPr="002E0147">
              <w:rPr>
                <w:rFonts w:ascii="Arial" w:hAnsi="Arial" w:cs="Arial"/>
                <w:spacing w:val="1"/>
              </w:rPr>
              <w:t xml:space="preserve"> </w:t>
            </w:r>
            <w:r w:rsidRPr="002E0147">
              <w:rPr>
                <w:rFonts w:ascii="Arial" w:hAnsi="Arial" w:cs="Arial"/>
              </w:rPr>
              <w:t>школарина</w:t>
            </w:r>
            <w:r w:rsidRPr="002E0147">
              <w:rPr>
                <w:rFonts w:ascii="Arial" w:hAnsi="Arial" w:cs="Arial"/>
                <w:spacing w:val="1"/>
              </w:rPr>
              <w:t xml:space="preserve"> </w:t>
            </w:r>
            <w:r w:rsidRPr="002E0147">
              <w:rPr>
                <w:rFonts w:ascii="Arial" w:hAnsi="Arial" w:cs="Arial"/>
              </w:rPr>
              <w:t>која</w:t>
            </w:r>
            <w:r w:rsidRPr="002E0147">
              <w:rPr>
                <w:rFonts w:ascii="Arial" w:hAnsi="Arial" w:cs="Arial"/>
                <w:spacing w:val="1"/>
              </w:rPr>
              <w:t xml:space="preserve"> </w:t>
            </w:r>
            <w:r w:rsidRPr="002E0147">
              <w:rPr>
                <w:rFonts w:ascii="Arial" w:hAnsi="Arial" w:cs="Arial"/>
              </w:rPr>
              <w:t>е</w:t>
            </w:r>
            <w:r w:rsidRPr="002E0147">
              <w:rPr>
                <w:rFonts w:ascii="Arial" w:hAnsi="Arial" w:cs="Arial"/>
                <w:spacing w:val="1"/>
              </w:rPr>
              <w:t xml:space="preserve"> </w:t>
            </w:r>
            <w:r w:rsidRPr="002E0147">
              <w:rPr>
                <w:rFonts w:ascii="Arial" w:hAnsi="Arial" w:cs="Arial"/>
              </w:rPr>
              <w:t>недоволна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надоместување</w:t>
            </w:r>
            <w:r w:rsidRPr="002E0147">
              <w:rPr>
                <w:rFonts w:ascii="Arial" w:hAnsi="Arial" w:cs="Arial"/>
                <w:spacing w:val="14"/>
              </w:rPr>
              <w:t xml:space="preserve"> </w:t>
            </w:r>
            <w:r w:rsidRPr="002E0147">
              <w:rPr>
                <w:rFonts w:ascii="Arial" w:hAnsi="Arial" w:cs="Arial"/>
              </w:rPr>
              <w:t>на</w:t>
            </w:r>
            <w:r w:rsidRPr="002E0147">
              <w:rPr>
                <w:rFonts w:ascii="Arial" w:hAnsi="Arial" w:cs="Arial"/>
                <w:spacing w:val="14"/>
              </w:rPr>
              <w:t xml:space="preserve"> </w:t>
            </w:r>
            <w:r w:rsidRPr="002E0147">
              <w:rPr>
                <w:rFonts w:ascii="Arial" w:hAnsi="Arial" w:cs="Arial"/>
              </w:rPr>
              <w:t>реалните</w:t>
            </w:r>
            <w:r w:rsidRPr="002E0147">
              <w:rPr>
                <w:rFonts w:ascii="Arial" w:hAnsi="Arial" w:cs="Arial"/>
                <w:spacing w:val="16"/>
              </w:rPr>
              <w:t xml:space="preserve"> </w:t>
            </w:r>
            <w:r w:rsidRPr="002E0147">
              <w:rPr>
                <w:rFonts w:ascii="Arial" w:hAnsi="Arial" w:cs="Arial"/>
              </w:rPr>
              <w:t>трошоци</w:t>
            </w:r>
            <w:r w:rsidRPr="002E0147">
              <w:rPr>
                <w:rFonts w:ascii="Arial" w:hAnsi="Arial" w:cs="Arial"/>
                <w:spacing w:val="15"/>
              </w:rPr>
              <w:t xml:space="preserve"> </w:t>
            </w:r>
            <w:r w:rsidRPr="002E0147">
              <w:rPr>
                <w:rFonts w:ascii="Arial" w:hAnsi="Arial" w:cs="Arial"/>
              </w:rPr>
              <w:t>за</w:t>
            </w:r>
          </w:p>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студирање</w:t>
            </w:r>
            <w:r w:rsidRPr="002E0147">
              <w:rPr>
                <w:rFonts w:ascii="Arial" w:hAnsi="Arial" w:cs="Arial"/>
                <w:spacing w:val="-6"/>
              </w:rPr>
              <w:t xml:space="preserve"> </w:t>
            </w:r>
            <w:r w:rsidRPr="002E0147">
              <w:rPr>
                <w:rFonts w:ascii="Arial" w:hAnsi="Arial" w:cs="Arial"/>
              </w:rPr>
              <w:t>по</w:t>
            </w:r>
            <w:r w:rsidRPr="002E0147">
              <w:rPr>
                <w:rFonts w:ascii="Arial" w:hAnsi="Arial" w:cs="Arial"/>
                <w:spacing w:val="-3"/>
              </w:rPr>
              <w:t xml:space="preserve"> </w:t>
            </w:r>
            <w:r w:rsidRPr="002E0147">
              <w:rPr>
                <w:rFonts w:ascii="Arial" w:hAnsi="Arial" w:cs="Arial"/>
              </w:rPr>
              <w:t>студент</w:t>
            </w:r>
          </w:p>
        </w:tc>
      </w:tr>
    </w:tbl>
    <w:p w:rsidR="00186AD7" w:rsidRDefault="00186AD7" w:rsidP="00186AD7">
      <w:pPr>
        <w:pStyle w:val="Heading1"/>
        <w:tabs>
          <w:tab w:val="left" w:pos="426"/>
        </w:tabs>
        <w:spacing w:before="0"/>
        <w:ind w:left="0"/>
        <w:jc w:val="both"/>
        <w:rPr>
          <w:rFonts w:ascii="Arial" w:hAnsi="Arial" w:cs="Arial"/>
        </w:rPr>
      </w:pPr>
    </w:p>
    <w:p w:rsidR="00186AD7" w:rsidRDefault="00186AD7" w:rsidP="00186AD7">
      <w:pPr>
        <w:pStyle w:val="Heading1"/>
        <w:tabs>
          <w:tab w:val="left" w:pos="426"/>
        </w:tabs>
        <w:spacing w:before="0"/>
        <w:ind w:left="0"/>
        <w:jc w:val="both"/>
        <w:rPr>
          <w:rFonts w:ascii="Arial" w:hAnsi="Arial" w:cs="Arial"/>
        </w:rPr>
      </w:pPr>
    </w:p>
    <w:p w:rsidR="00186AD7" w:rsidRPr="002E0147" w:rsidRDefault="00186AD7" w:rsidP="00186AD7">
      <w:pPr>
        <w:pStyle w:val="BodyText"/>
        <w:tabs>
          <w:tab w:val="left" w:pos="426"/>
        </w:tabs>
        <w:jc w:val="both"/>
        <w:rPr>
          <w:rFonts w:ascii="Arial" w:hAnsi="Arial" w:cs="Arial"/>
          <w:sz w:val="14"/>
        </w:rPr>
      </w:pPr>
    </w:p>
    <w:p w:rsidR="00186AD7" w:rsidRDefault="00186AD7" w:rsidP="00186AD7">
      <w:pPr>
        <w:pStyle w:val="Heading1"/>
        <w:numPr>
          <w:ilvl w:val="2"/>
          <w:numId w:val="147"/>
        </w:numPr>
        <w:tabs>
          <w:tab w:val="left" w:pos="426"/>
          <w:tab w:val="left" w:pos="1954"/>
        </w:tabs>
        <w:spacing w:before="0"/>
        <w:ind w:left="0" w:firstLine="0"/>
        <w:jc w:val="both"/>
        <w:rPr>
          <w:rFonts w:ascii="Arial" w:hAnsi="Arial" w:cs="Arial"/>
        </w:rPr>
      </w:pPr>
      <w:r w:rsidRPr="002E0147">
        <w:rPr>
          <w:rFonts w:ascii="Arial" w:hAnsi="Arial" w:cs="Arial"/>
        </w:rPr>
        <w:t>Извештај</w:t>
      </w:r>
      <w:r w:rsidRPr="002E0147">
        <w:rPr>
          <w:rFonts w:ascii="Arial" w:hAnsi="Arial" w:cs="Arial"/>
          <w:spacing w:val="45"/>
        </w:rPr>
        <w:t xml:space="preserve"> </w:t>
      </w:r>
      <w:r w:rsidRPr="002E0147">
        <w:rPr>
          <w:rFonts w:ascii="Arial" w:hAnsi="Arial" w:cs="Arial"/>
        </w:rPr>
        <w:t>за</w:t>
      </w:r>
      <w:r w:rsidRPr="002E0147">
        <w:rPr>
          <w:rFonts w:ascii="Arial" w:hAnsi="Arial" w:cs="Arial"/>
          <w:spacing w:val="45"/>
        </w:rPr>
        <w:t xml:space="preserve"> </w:t>
      </w:r>
      <w:r w:rsidRPr="002E0147">
        <w:rPr>
          <w:rFonts w:ascii="Arial" w:hAnsi="Arial" w:cs="Arial"/>
        </w:rPr>
        <w:t>спроведена</w:t>
      </w:r>
      <w:r w:rsidRPr="002E0147">
        <w:rPr>
          <w:rFonts w:ascii="Arial" w:hAnsi="Arial" w:cs="Arial"/>
          <w:spacing w:val="47"/>
        </w:rPr>
        <w:t xml:space="preserve"> </w:t>
      </w:r>
      <w:r w:rsidRPr="002E0147">
        <w:rPr>
          <w:rFonts w:ascii="Arial" w:hAnsi="Arial" w:cs="Arial"/>
        </w:rPr>
        <w:t>самоевалуација</w:t>
      </w:r>
      <w:r w:rsidRPr="002E0147">
        <w:rPr>
          <w:rFonts w:ascii="Arial" w:hAnsi="Arial" w:cs="Arial"/>
          <w:spacing w:val="47"/>
        </w:rPr>
        <w:t xml:space="preserve"> </w:t>
      </w:r>
      <w:r w:rsidRPr="002E0147">
        <w:rPr>
          <w:rFonts w:ascii="Arial" w:hAnsi="Arial" w:cs="Arial"/>
        </w:rPr>
        <w:t>на</w:t>
      </w:r>
      <w:r w:rsidRPr="002E0147">
        <w:rPr>
          <w:rFonts w:ascii="Arial" w:hAnsi="Arial" w:cs="Arial"/>
          <w:spacing w:val="47"/>
        </w:rPr>
        <w:t xml:space="preserve"> </w:t>
      </w:r>
      <w:r w:rsidRPr="002E0147">
        <w:rPr>
          <w:rFonts w:ascii="Arial" w:hAnsi="Arial" w:cs="Arial"/>
        </w:rPr>
        <w:t>студиската</w:t>
      </w:r>
      <w:r w:rsidRPr="002E0147">
        <w:rPr>
          <w:rFonts w:ascii="Arial" w:hAnsi="Arial" w:cs="Arial"/>
          <w:spacing w:val="52"/>
        </w:rPr>
        <w:t xml:space="preserve"> </w:t>
      </w:r>
      <w:r w:rsidRPr="002E0147">
        <w:rPr>
          <w:rFonts w:ascii="Arial" w:hAnsi="Arial" w:cs="Arial"/>
        </w:rPr>
        <w:t>програма</w:t>
      </w:r>
      <w:r w:rsidRPr="002E0147">
        <w:rPr>
          <w:rFonts w:ascii="Arial" w:hAnsi="Arial" w:cs="Arial"/>
          <w:spacing w:val="45"/>
        </w:rPr>
        <w:t xml:space="preserve"> </w:t>
      </w:r>
      <w:r w:rsidRPr="002E0147">
        <w:rPr>
          <w:rFonts w:ascii="Arial" w:hAnsi="Arial" w:cs="Arial"/>
        </w:rPr>
        <w:t>за</w:t>
      </w:r>
      <w:r w:rsidRPr="002E0147">
        <w:rPr>
          <w:rFonts w:ascii="Arial" w:hAnsi="Arial" w:cs="Arial"/>
          <w:spacing w:val="-53"/>
        </w:rPr>
        <w:t xml:space="preserve"> </w:t>
      </w:r>
      <w:r w:rsidRPr="002E0147">
        <w:rPr>
          <w:rFonts w:ascii="Arial" w:hAnsi="Arial" w:cs="Arial"/>
        </w:rPr>
        <w:t>стручни</w:t>
      </w:r>
      <w:r w:rsidRPr="002E0147">
        <w:rPr>
          <w:rFonts w:ascii="Arial" w:hAnsi="Arial" w:cs="Arial"/>
          <w:spacing w:val="-4"/>
        </w:rPr>
        <w:t xml:space="preserve"> </w:t>
      </w:r>
      <w:r w:rsidRPr="002E0147">
        <w:rPr>
          <w:rFonts w:ascii="Arial" w:hAnsi="Arial" w:cs="Arial"/>
        </w:rPr>
        <w:t>стоматолошки сестри</w:t>
      </w:r>
      <w:r w:rsidRPr="002E0147">
        <w:rPr>
          <w:rFonts w:ascii="Arial" w:hAnsi="Arial" w:cs="Arial"/>
          <w:spacing w:val="1"/>
        </w:rPr>
        <w:t xml:space="preserve"> </w:t>
      </w:r>
      <w:r w:rsidRPr="002E0147">
        <w:rPr>
          <w:rFonts w:ascii="Arial" w:hAnsi="Arial" w:cs="Arial"/>
        </w:rPr>
        <w:t>-</w:t>
      </w:r>
      <w:r w:rsidRPr="002E0147">
        <w:rPr>
          <w:rFonts w:ascii="Arial" w:hAnsi="Arial" w:cs="Arial"/>
          <w:spacing w:val="-1"/>
        </w:rPr>
        <w:t xml:space="preserve"> </w:t>
      </w:r>
      <w:r w:rsidRPr="002E0147">
        <w:rPr>
          <w:rFonts w:ascii="Arial" w:hAnsi="Arial" w:cs="Arial"/>
          <w:spacing w:val="-1"/>
          <w:lang w:val="mk-MK"/>
        </w:rPr>
        <w:t xml:space="preserve"> орални </w:t>
      </w:r>
      <w:r w:rsidRPr="002E0147">
        <w:rPr>
          <w:rFonts w:ascii="Arial" w:hAnsi="Arial" w:cs="Arial"/>
        </w:rPr>
        <w:t>хигиенолози</w:t>
      </w:r>
    </w:p>
    <w:p w:rsidR="00186AD7" w:rsidRPr="002E0147" w:rsidRDefault="00186AD7" w:rsidP="00186AD7">
      <w:pPr>
        <w:pStyle w:val="Heading1"/>
        <w:tabs>
          <w:tab w:val="left" w:pos="426"/>
          <w:tab w:val="left" w:pos="1954"/>
        </w:tabs>
        <w:spacing w:before="0"/>
        <w:ind w:left="0"/>
        <w:jc w:val="both"/>
        <w:rPr>
          <w:rFonts w:ascii="Arial" w:hAnsi="Arial" w:cs="Arial"/>
        </w:rPr>
      </w:pPr>
    </w:p>
    <w:p w:rsidR="00186AD7" w:rsidRPr="002E0147" w:rsidRDefault="00186AD7" w:rsidP="00186AD7">
      <w:pPr>
        <w:pStyle w:val="ListParagraph"/>
        <w:tabs>
          <w:tab w:val="left" w:pos="426"/>
          <w:tab w:val="left" w:pos="1519"/>
        </w:tabs>
        <w:ind w:left="0" w:firstLine="0"/>
        <w:jc w:val="both"/>
        <w:rPr>
          <w:rFonts w:ascii="Arial" w:hAnsi="Arial" w:cs="Arial"/>
          <w:b/>
        </w:rPr>
      </w:pPr>
      <w:r>
        <w:rPr>
          <w:rFonts w:ascii="Arial" w:hAnsi="Arial" w:cs="Arial"/>
          <w:b/>
          <w:lang w:val="mk-MK"/>
        </w:rPr>
        <w:t>2.5.4.1</w:t>
      </w:r>
      <w:r w:rsidRPr="002E0147">
        <w:rPr>
          <w:rFonts w:ascii="Arial" w:hAnsi="Arial" w:cs="Arial"/>
          <w:b/>
        </w:rPr>
        <w:t>Опис</w:t>
      </w:r>
      <w:r w:rsidRPr="002E0147">
        <w:rPr>
          <w:rFonts w:ascii="Arial" w:hAnsi="Arial" w:cs="Arial"/>
          <w:b/>
          <w:spacing w:val="-2"/>
        </w:rPr>
        <w:t xml:space="preserve"> </w:t>
      </w:r>
      <w:r w:rsidRPr="002E0147">
        <w:rPr>
          <w:rFonts w:ascii="Arial" w:hAnsi="Arial" w:cs="Arial"/>
          <w:b/>
        </w:rPr>
        <w:t>на</w:t>
      </w:r>
      <w:r w:rsidRPr="002E0147">
        <w:rPr>
          <w:rFonts w:ascii="Arial" w:hAnsi="Arial" w:cs="Arial"/>
          <w:b/>
          <w:spacing w:val="-2"/>
        </w:rPr>
        <w:t xml:space="preserve"> </w:t>
      </w:r>
      <w:r w:rsidRPr="002E0147">
        <w:rPr>
          <w:rFonts w:ascii="Arial" w:hAnsi="Arial" w:cs="Arial"/>
          <w:b/>
        </w:rPr>
        <w:t>студиската</w:t>
      </w:r>
      <w:r w:rsidRPr="002E0147">
        <w:rPr>
          <w:rFonts w:ascii="Arial" w:hAnsi="Arial" w:cs="Arial"/>
          <w:b/>
          <w:spacing w:val="-5"/>
        </w:rPr>
        <w:t xml:space="preserve"> </w:t>
      </w:r>
      <w:r w:rsidRPr="002E0147">
        <w:rPr>
          <w:rFonts w:ascii="Arial" w:hAnsi="Arial" w:cs="Arial"/>
          <w:b/>
        </w:rPr>
        <w:t>програма</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Унапредувањето на нивото на стоматолошка заштитаеимператив за чие остварување е</w:t>
      </w:r>
      <w:r w:rsidRPr="002E0147">
        <w:rPr>
          <w:rFonts w:ascii="Arial" w:hAnsi="Arial" w:cs="Arial"/>
          <w:spacing w:val="1"/>
        </w:rPr>
        <w:t xml:space="preserve"> </w:t>
      </w:r>
      <w:r w:rsidRPr="002E0147">
        <w:rPr>
          <w:rFonts w:ascii="Arial" w:hAnsi="Arial" w:cs="Arial"/>
        </w:rPr>
        <w:t>неопходно комплексно и постојано подобрување и надградување на сите чинители во овој</w:t>
      </w:r>
      <w:r w:rsidRPr="002E0147">
        <w:rPr>
          <w:rFonts w:ascii="Arial" w:hAnsi="Arial" w:cs="Arial"/>
          <w:spacing w:val="1"/>
        </w:rPr>
        <w:t xml:space="preserve"> </w:t>
      </w:r>
      <w:r w:rsidRPr="002E0147">
        <w:rPr>
          <w:rFonts w:ascii="Arial" w:hAnsi="Arial" w:cs="Arial"/>
        </w:rPr>
        <w:t>сегмент од здравствената заштита. Јасно</w:t>
      </w:r>
      <w:r w:rsidRPr="002E0147">
        <w:rPr>
          <w:rFonts w:ascii="Arial" w:hAnsi="Arial" w:cs="Arial"/>
          <w:spacing w:val="53"/>
        </w:rPr>
        <w:t xml:space="preserve"> </w:t>
      </w:r>
      <w:r w:rsidRPr="002E0147">
        <w:rPr>
          <w:rFonts w:ascii="Arial" w:hAnsi="Arial" w:cs="Arial"/>
        </w:rPr>
        <w:t>е етаблиран трендот на современата стоматологија</w:t>
      </w:r>
      <w:r w:rsidRPr="002E0147">
        <w:rPr>
          <w:rFonts w:ascii="Arial" w:hAnsi="Arial" w:cs="Arial"/>
          <w:spacing w:val="1"/>
        </w:rPr>
        <w:t xml:space="preserve"> </w:t>
      </w:r>
      <w:r w:rsidRPr="002E0147">
        <w:rPr>
          <w:rFonts w:ascii="Arial" w:hAnsi="Arial" w:cs="Arial"/>
        </w:rPr>
        <w:t>кој</w:t>
      </w:r>
      <w:r w:rsidRPr="002E0147">
        <w:rPr>
          <w:rFonts w:ascii="Arial" w:hAnsi="Arial" w:cs="Arial"/>
          <w:spacing w:val="31"/>
        </w:rPr>
        <w:t xml:space="preserve"> </w:t>
      </w:r>
      <w:r w:rsidRPr="002E0147">
        <w:rPr>
          <w:rFonts w:ascii="Arial" w:hAnsi="Arial" w:cs="Arial"/>
        </w:rPr>
        <w:t>ги</w:t>
      </w:r>
      <w:r w:rsidRPr="002E0147">
        <w:rPr>
          <w:rFonts w:ascii="Arial" w:hAnsi="Arial" w:cs="Arial"/>
          <w:spacing w:val="31"/>
        </w:rPr>
        <w:t xml:space="preserve"> </w:t>
      </w:r>
      <w:r w:rsidRPr="002E0147">
        <w:rPr>
          <w:rFonts w:ascii="Arial" w:hAnsi="Arial" w:cs="Arial"/>
        </w:rPr>
        <w:t>почитува</w:t>
      </w:r>
      <w:r w:rsidRPr="002E0147">
        <w:rPr>
          <w:rFonts w:ascii="Arial" w:hAnsi="Arial" w:cs="Arial"/>
          <w:spacing w:val="31"/>
        </w:rPr>
        <w:t xml:space="preserve"> </w:t>
      </w:r>
      <w:r w:rsidRPr="002E0147">
        <w:rPr>
          <w:rFonts w:ascii="Arial" w:hAnsi="Arial" w:cs="Arial"/>
        </w:rPr>
        <w:t>препораките</w:t>
      </w:r>
      <w:r w:rsidRPr="002E0147">
        <w:rPr>
          <w:rFonts w:ascii="Arial" w:hAnsi="Arial" w:cs="Arial"/>
          <w:spacing w:val="30"/>
        </w:rPr>
        <w:t xml:space="preserve"> </w:t>
      </w:r>
      <w:r w:rsidRPr="002E0147">
        <w:rPr>
          <w:rFonts w:ascii="Arial" w:hAnsi="Arial" w:cs="Arial"/>
        </w:rPr>
        <w:t>на</w:t>
      </w:r>
      <w:r w:rsidRPr="002E0147">
        <w:rPr>
          <w:rFonts w:ascii="Arial" w:hAnsi="Arial" w:cs="Arial"/>
          <w:spacing w:val="31"/>
        </w:rPr>
        <w:t xml:space="preserve"> </w:t>
      </w:r>
      <w:r w:rsidRPr="002E0147">
        <w:rPr>
          <w:rFonts w:ascii="Arial" w:hAnsi="Arial" w:cs="Arial"/>
        </w:rPr>
        <w:t>СЗО-фокусот</w:t>
      </w:r>
      <w:r w:rsidRPr="002E0147">
        <w:rPr>
          <w:rFonts w:ascii="Arial" w:hAnsi="Arial" w:cs="Arial"/>
          <w:spacing w:val="31"/>
        </w:rPr>
        <w:t xml:space="preserve"> </w:t>
      </w:r>
      <w:r w:rsidRPr="002E0147">
        <w:rPr>
          <w:rFonts w:ascii="Arial" w:hAnsi="Arial" w:cs="Arial"/>
        </w:rPr>
        <w:t>да</w:t>
      </w:r>
      <w:r w:rsidRPr="002E0147">
        <w:rPr>
          <w:rFonts w:ascii="Arial" w:hAnsi="Arial" w:cs="Arial"/>
          <w:spacing w:val="31"/>
        </w:rPr>
        <w:t xml:space="preserve"> </w:t>
      </w:r>
      <w:r w:rsidRPr="002E0147">
        <w:rPr>
          <w:rFonts w:ascii="Arial" w:hAnsi="Arial" w:cs="Arial"/>
        </w:rPr>
        <w:t>биде</w:t>
      </w:r>
      <w:r w:rsidRPr="002E0147">
        <w:rPr>
          <w:rFonts w:ascii="Arial" w:hAnsi="Arial" w:cs="Arial"/>
          <w:spacing w:val="30"/>
        </w:rPr>
        <w:t xml:space="preserve"> </w:t>
      </w:r>
      <w:r w:rsidRPr="002E0147">
        <w:rPr>
          <w:rFonts w:ascii="Arial" w:hAnsi="Arial" w:cs="Arial"/>
        </w:rPr>
        <w:t>превенцијата</w:t>
      </w:r>
      <w:r w:rsidRPr="002E0147">
        <w:rPr>
          <w:rFonts w:ascii="Arial" w:hAnsi="Arial" w:cs="Arial"/>
          <w:spacing w:val="30"/>
        </w:rPr>
        <w:t xml:space="preserve"> </w:t>
      </w:r>
      <w:r w:rsidRPr="002E0147">
        <w:rPr>
          <w:rFonts w:ascii="Arial" w:hAnsi="Arial" w:cs="Arial"/>
        </w:rPr>
        <w:t>на</w:t>
      </w:r>
      <w:r w:rsidRPr="002E0147">
        <w:rPr>
          <w:rFonts w:ascii="Arial" w:hAnsi="Arial" w:cs="Arial"/>
          <w:spacing w:val="31"/>
        </w:rPr>
        <w:t xml:space="preserve"> </w:t>
      </w:r>
      <w:r w:rsidRPr="002E0147">
        <w:rPr>
          <w:rFonts w:ascii="Arial" w:hAnsi="Arial" w:cs="Arial"/>
        </w:rPr>
        <w:t>оралните</w:t>
      </w:r>
      <w:r w:rsidRPr="002E0147">
        <w:rPr>
          <w:rFonts w:ascii="Arial" w:hAnsi="Arial" w:cs="Arial"/>
          <w:spacing w:val="30"/>
        </w:rPr>
        <w:t xml:space="preserve"> </w:t>
      </w:r>
      <w:r w:rsidRPr="002E0147">
        <w:rPr>
          <w:rFonts w:ascii="Arial" w:hAnsi="Arial" w:cs="Arial"/>
        </w:rPr>
        <w:t>заболувања</w:t>
      </w:r>
      <w:r w:rsidRPr="002E0147">
        <w:rPr>
          <w:rFonts w:ascii="Arial" w:hAnsi="Arial" w:cs="Arial"/>
          <w:spacing w:val="-50"/>
        </w:rPr>
        <w:t xml:space="preserve"> </w:t>
      </w:r>
      <w:r w:rsidRPr="002E0147">
        <w:rPr>
          <w:rFonts w:ascii="Arial" w:hAnsi="Arial" w:cs="Arial"/>
        </w:rPr>
        <w:t>кои</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најчести,</w:t>
      </w:r>
      <w:r w:rsidRPr="002E0147">
        <w:rPr>
          <w:rFonts w:ascii="Arial" w:hAnsi="Arial" w:cs="Arial"/>
          <w:spacing w:val="1"/>
        </w:rPr>
        <w:t xml:space="preserve"> </w:t>
      </w:r>
      <w:r w:rsidRPr="002E0147">
        <w:rPr>
          <w:rFonts w:ascii="Arial" w:hAnsi="Arial" w:cs="Arial"/>
        </w:rPr>
        <w:t>пародонтопатијата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кариесот,</w:t>
      </w:r>
      <w:r w:rsidRPr="002E0147">
        <w:rPr>
          <w:rFonts w:ascii="Arial" w:hAnsi="Arial" w:cs="Arial"/>
          <w:spacing w:val="1"/>
        </w:rPr>
        <w:t xml:space="preserve"> </w:t>
      </w:r>
      <w:r w:rsidRPr="002E0147">
        <w:rPr>
          <w:rFonts w:ascii="Arial" w:hAnsi="Arial" w:cs="Arial"/>
        </w:rPr>
        <w:t>како</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оралниот</w:t>
      </w:r>
      <w:r w:rsidRPr="002E0147">
        <w:rPr>
          <w:rFonts w:ascii="Arial" w:hAnsi="Arial" w:cs="Arial"/>
          <w:spacing w:val="1"/>
        </w:rPr>
        <w:t xml:space="preserve"> </w:t>
      </w:r>
      <w:r w:rsidRPr="002E0147">
        <w:rPr>
          <w:rFonts w:ascii="Arial" w:hAnsi="Arial" w:cs="Arial"/>
        </w:rPr>
        <w:t>карционом</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дентофацијалните трауми. Кога ќе се земе во предвид неопходноста во професионалниот тим</w:t>
      </w:r>
      <w:r w:rsidRPr="002E0147">
        <w:rPr>
          <w:rFonts w:ascii="Arial" w:hAnsi="Arial" w:cs="Arial"/>
          <w:spacing w:val="1"/>
        </w:rPr>
        <w:t xml:space="preserve"> </w:t>
      </w:r>
      <w:r w:rsidRPr="002E0147">
        <w:rPr>
          <w:rFonts w:ascii="Arial" w:hAnsi="Arial" w:cs="Arial"/>
        </w:rPr>
        <w:t>на секоја стоматолошка ординација, во јавниот и приватниот сектор, да бидат вклучени сите</w:t>
      </w:r>
      <w:r w:rsidRPr="002E0147">
        <w:rPr>
          <w:rFonts w:ascii="Arial" w:hAnsi="Arial" w:cs="Arial"/>
          <w:spacing w:val="1"/>
        </w:rPr>
        <w:t xml:space="preserve"> </w:t>
      </w:r>
      <w:r w:rsidRPr="002E0147">
        <w:rPr>
          <w:rFonts w:ascii="Arial" w:hAnsi="Arial" w:cs="Arial"/>
        </w:rPr>
        <w:t>профили</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кадар</w:t>
      </w:r>
      <w:r w:rsidRPr="002E0147">
        <w:rPr>
          <w:rFonts w:ascii="Arial" w:hAnsi="Arial" w:cs="Arial"/>
          <w:spacing w:val="1"/>
        </w:rPr>
        <w:t xml:space="preserve"> </w:t>
      </w:r>
      <w:r w:rsidRPr="002E0147">
        <w:rPr>
          <w:rFonts w:ascii="Arial" w:hAnsi="Arial" w:cs="Arial"/>
        </w:rPr>
        <w:t>кој</w:t>
      </w:r>
      <w:r w:rsidRPr="002E0147">
        <w:rPr>
          <w:rFonts w:ascii="Arial" w:hAnsi="Arial" w:cs="Arial"/>
          <w:spacing w:val="1"/>
        </w:rPr>
        <w:t xml:space="preserve"> </w:t>
      </w:r>
      <w:r w:rsidRPr="002E0147">
        <w:rPr>
          <w:rFonts w:ascii="Arial" w:hAnsi="Arial" w:cs="Arial"/>
        </w:rPr>
        <w:t>е</w:t>
      </w:r>
      <w:r w:rsidRPr="002E0147">
        <w:rPr>
          <w:rFonts w:ascii="Arial" w:hAnsi="Arial" w:cs="Arial"/>
          <w:spacing w:val="1"/>
        </w:rPr>
        <w:t xml:space="preserve"> </w:t>
      </w:r>
      <w:r w:rsidRPr="002E0147">
        <w:rPr>
          <w:rFonts w:ascii="Arial" w:hAnsi="Arial" w:cs="Arial"/>
        </w:rPr>
        <w:t>соодветно</w:t>
      </w:r>
      <w:r w:rsidRPr="002E0147">
        <w:rPr>
          <w:rFonts w:ascii="Arial" w:hAnsi="Arial" w:cs="Arial"/>
          <w:spacing w:val="1"/>
        </w:rPr>
        <w:t xml:space="preserve"> </w:t>
      </w:r>
      <w:r w:rsidRPr="002E0147">
        <w:rPr>
          <w:rFonts w:ascii="Arial" w:hAnsi="Arial" w:cs="Arial"/>
        </w:rPr>
        <w:t>едуциран</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перманентно</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надградува,</w:t>
      </w:r>
      <w:r w:rsidRPr="002E0147">
        <w:rPr>
          <w:rFonts w:ascii="Arial" w:hAnsi="Arial" w:cs="Arial"/>
          <w:spacing w:val="1"/>
        </w:rPr>
        <w:t xml:space="preserve"> </w:t>
      </w:r>
      <w:r w:rsidRPr="002E0147">
        <w:rPr>
          <w:rFonts w:ascii="Arial" w:hAnsi="Arial" w:cs="Arial"/>
        </w:rPr>
        <w:t>сосем</w:t>
      </w:r>
      <w:r w:rsidRPr="002E0147">
        <w:rPr>
          <w:rFonts w:ascii="Arial" w:hAnsi="Arial" w:cs="Arial"/>
          <w:spacing w:val="1"/>
        </w:rPr>
        <w:t xml:space="preserve"> </w:t>
      </w:r>
      <w:r w:rsidRPr="002E0147">
        <w:rPr>
          <w:rFonts w:ascii="Arial" w:hAnsi="Arial" w:cs="Arial"/>
        </w:rPr>
        <w:t>јасна</w:t>
      </w:r>
      <w:r w:rsidRPr="002E0147">
        <w:rPr>
          <w:rFonts w:ascii="Arial" w:hAnsi="Arial" w:cs="Arial"/>
          <w:spacing w:val="1"/>
        </w:rPr>
        <w:t xml:space="preserve"> </w:t>
      </w:r>
      <w:r w:rsidRPr="002E0147">
        <w:rPr>
          <w:rFonts w:ascii="Arial" w:hAnsi="Arial" w:cs="Arial"/>
        </w:rPr>
        <w:t>е</w:t>
      </w:r>
      <w:r w:rsidRPr="002E0147">
        <w:rPr>
          <w:rFonts w:ascii="Arial" w:hAnsi="Arial" w:cs="Arial"/>
          <w:spacing w:val="-51"/>
        </w:rPr>
        <w:t xml:space="preserve"> </w:t>
      </w:r>
      <w:r w:rsidRPr="002E0147">
        <w:rPr>
          <w:rFonts w:ascii="Arial" w:hAnsi="Arial" w:cs="Arial"/>
        </w:rPr>
        <w:t>потребата</w:t>
      </w:r>
      <w:r w:rsidRPr="002E0147">
        <w:rPr>
          <w:rFonts w:ascii="Arial" w:hAnsi="Arial" w:cs="Arial"/>
          <w:spacing w:val="-3"/>
        </w:rPr>
        <w:t xml:space="preserve"> </w:t>
      </w:r>
      <w:r w:rsidRPr="002E0147">
        <w:rPr>
          <w:rFonts w:ascii="Arial" w:hAnsi="Arial" w:cs="Arial"/>
        </w:rPr>
        <w:t>за</w:t>
      </w:r>
      <w:r w:rsidRPr="002E0147">
        <w:rPr>
          <w:rFonts w:ascii="Arial" w:hAnsi="Arial" w:cs="Arial"/>
          <w:spacing w:val="-3"/>
        </w:rPr>
        <w:t xml:space="preserve"> </w:t>
      </w:r>
      <w:r w:rsidRPr="002E0147">
        <w:rPr>
          <w:rFonts w:ascii="Arial" w:hAnsi="Arial" w:cs="Arial"/>
        </w:rPr>
        <w:t>профилирање,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стручна</w:t>
      </w:r>
      <w:r w:rsidRPr="002E0147">
        <w:rPr>
          <w:rFonts w:ascii="Arial" w:hAnsi="Arial" w:cs="Arial"/>
          <w:spacing w:val="-3"/>
        </w:rPr>
        <w:t xml:space="preserve"> </w:t>
      </w:r>
      <w:r w:rsidRPr="002E0147">
        <w:rPr>
          <w:rFonts w:ascii="Arial" w:hAnsi="Arial" w:cs="Arial"/>
        </w:rPr>
        <w:t>стоматолошка</w:t>
      </w:r>
      <w:r w:rsidRPr="002E0147">
        <w:rPr>
          <w:rFonts w:ascii="Arial" w:hAnsi="Arial" w:cs="Arial"/>
          <w:spacing w:val="-2"/>
        </w:rPr>
        <w:t xml:space="preserve"> </w:t>
      </w:r>
      <w:r w:rsidRPr="002E0147">
        <w:rPr>
          <w:rFonts w:ascii="Arial" w:hAnsi="Arial" w:cs="Arial"/>
        </w:rPr>
        <w:t>сестра</w:t>
      </w:r>
      <w:r w:rsidRPr="002E0147">
        <w:rPr>
          <w:rFonts w:ascii="Arial" w:hAnsi="Arial" w:cs="Arial"/>
          <w:spacing w:val="47"/>
        </w:rPr>
        <w:t xml:space="preserve"> </w:t>
      </w:r>
      <w:r w:rsidRPr="002E0147">
        <w:rPr>
          <w:rFonts w:ascii="Arial" w:hAnsi="Arial" w:cs="Arial"/>
        </w:rPr>
        <w:t>која</w:t>
      </w:r>
      <w:r w:rsidRPr="002E0147">
        <w:rPr>
          <w:rFonts w:ascii="Arial" w:hAnsi="Arial" w:cs="Arial"/>
          <w:spacing w:val="-2"/>
        </w:rPr>
        <w:t xml:space="preserve"> </w:t>
      </w:r>
      <w:r w:rsidRPr="002E0147">
        <w:rPr>
          <w:rFonts w:ascii="Arial" w:hAnsi="Arial" w:cs="Arial"/>
        </w:rPr>
        <w:t>ќе</w:t>
      </w:r>
      <w:r w:rsidRPr="002E0147">
        <w:rPr>
          <w:rFonts w:ascii="Arial" w:hAnsi="Arial" w:cs="Arial"/>
          <w:spacing w:val="-4"/>
        </w:rPr>
        <w:t xml:space="preserve"> </w:t>
      </w:r>
      <w:r w:rsidRPr="002E0147">
        <w:rPr>
          <w:rFonts w:ascii="Arial" w:hAnsi="Arial" w:cs="Arial"/>
        </w:rPr>
        <w:t>одговори</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4"/>
        </w:rPr>
        <w:t xml:space="preserve"> </w:t>
      </w:r>
      <w:r w:rsidRPr="002E0147">
        <w:rPr>
          <w:rFonts w:ascii="Arial" w:hAnsi="Arial" w:cs="Arial"/>
        </w:rPr>
        <w:t>овие</w:t>
      </w:r>
      <w:r w:rsidRPr="002E0147">
        <w:rPr>
          <w:rFonts w:ascii="Arial" w:hAnsi="Arial" w:cs="Arial"/>
          <w:spacing w:val="-4"/>
        </w:rPr>
        <w:t xml:space="preserve"> </w:t>
      </w:r>
      <w:r w:rsidRPr="002E0147">
        <w:rPr>
          <w:rFonts w:ascii="Arial" w:hAnsi="Arial" w:cs="Arial"/>
        </w:rPr>
        <w:t>барања.</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Со</w:t>
      </w:r>
      <w:r w:rsidRPr="002E0147">
        <w:rPr>
          <w:rFonts w:ascii="Arial" w:hAnsi="Arial" w:cs="Arial"/>
          <w:spacing w:val="1"/>
        </w:rPr>
        <w:t xml:space="preserve"> </w:t>
      </w:r>
      <w:r w:rsidRPr="002E0147">
        <w:rPr>
          <w:rFonts w:ascii="Arial" w:hAnsi="Arial" w:cs="Arial"/>
        </w:rPr>
        <w:t>додипломски</w:t>
      </w:r>
      <w:r w:rsidRPr="002E0147">
        <w:rPr>
          <w:rFonts w:ascii="Arial" w:hAnsi="Arial" w:cs="Arial"/>
          <w:spacing w:val="1"/>
        </w:rPr>
        <w:t xml:space="preserve"> </w:t>
      </w:r>
      <w:r w:rsidRPr="002E0147">
        <w:rPr>
          <w:rFonts w:ascii="Arial" w:hAnsi="Arial" w:cs="Arial"/>
        </w:rPr>
        <w:t>студи</w:t>
      </w:r>
      <w:r w:rsidRPr="002E0147">
        <w:rPr>
          <w:rFonts w:ascii="Arial" w:hAnsi="Arial" w:cs="Arial"/>
          <w:spacing w:val="1"/>
        </w:rPr>
        <w:t xml:space="preserve"> </w:t>
      </w:r>
      <w:r w:rsidRPr="002E0147">
        <w:rPr>
          <w:rFonts w:ascii="Arial" w:hAnsi="Arial" w:cs="Arial"/>
        </w:rPr>
        <w:t>кои</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стручно</w:t>
      </w:r>
      <w:r w:rsidRPr="002E0147">
        <w:rPr>
          <w:rFonts w:ascii="Arial" w:hAnsi="Arial" w:cs="Arial"/>
          <w:spacing w:val="1"/>
        </w:rPr>
        <w:t xml:space="preserve"> </w:t>
      </w:r>
      <w:r w:rsidRPr="002E0147">
        <w:rPr>
          <w:rFonts w:ascii="Arial" w:hAnsi="Arial" w:cs="Arial"/>
        </w:rPr>
        <w:t>диференцирани,</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добива</w:t>
      </w:r>
      <w:r w:rsidRPr="002E0147">
        <w:rPr>
          <w:rFonts w:ascii="Arial" w:hAnsi="Arial" w:cs="Arial"/>
          <w:spacing w:val="1"/>
        </w:rPr>
        <w:t xml:space="preserve"> </w:t>
      </w:r>
      <w:r w:rsidRPr="002E0147">
        <w:rPr>
          <w:rFonts w:ascii="Arial" w:hAnsi="Arial" w:cs="Arial"/>
        </w:rPr>
        <w:t>професионалец</w:t>
      </w:r>
      <w:r w:rsidRPr="002E0147">
        <w:rPr>
          <w:rFonts w:ascii="Arial" w:hAnsi="Arial" w:cs="Arial"/>
          <w:spacing w:val="1"/>
        </w:rPr>
        <w:t xml:space="preserve"> </w:t>
      </w:r>
      <w:r w:rsidRPr="002E0147">
        <w:rPr>
          <w:rFonts w:ascii="Arial" w:hAnsi="Arial" w:cs="Arial"/>
        </w:rPr>
        <w:t>кој</w:t>
      </w:r>
      <w:r w:rsidRPr="002E0147">
        <w:rPr>
          <w:rFonts w:ascii="Arial" w:hAnsi="Arial" w:cs="Arial"/>
          <w:spacing w:val="1"/>
        </w:rPr>
        <w:t xml:space="preserve"> </w:t>
      </w:r>
      <w:r w:rsidRPr="002E0147">
        <w:rPr>
          <w:rFonts w:ascii="Arial" w:hAnsi="Arial" w:cs="Arial"/>
        </w:rPr>
        <w:t>ефикасно може да ги користи современата опрема и новите материјали во стоматологијата,</w:t>
      </w:r>
      <w:r w:rsidRPr="002E0147">
        <w:rPr>
          <w:rFonts w:ascii="Arial" w:hAnsi="Arial" w:cs="Arial"/>
          <w:spacing w:val="1"/>
        </w:rPr>
        <w:t xml:space="preserve"> </w:t>
      </w:r>
      <w:r w:rsidRPr="002E0147">
        <w:rPr>
          <w:rFonts w:ascii="Arial" w:hAnsi="Arial" w:cs="Arial"/>
        </w:rPr>
        <w:t>што е основа за практикување на стоматологијата на 21 век и уште повеќе, се овозможува</w:t>
      </w:r>
      <w:r w:rsidRPr="002E0147">
        <w:rPr>
          <w:rFonts w:ascii="Arial" w:hAnsi="Arial" w:cs="Arial"/>
          <w:spacing w:val="1"/>
        </w:rPr>
        <w:t xml:space="preserve"> </w:t>
      </w:r>
      <w:r w:rsidRPr="002E0147">
        <w:rPr>
          <w:rFonts w:ascii="Arial" w:hAnsi="Arial" w:cs="Arial"/>
        </w:rPr>
        <w:t>создавање на високостручен тим кој ќе го унапреди нивото на стоматолошката практика. Овој</w:t>
      </w:r>
      <w:r w:rsidRPr="002E0147">
        <w:rPr>
          <w:rFonts w:ascii="Arial" w:hAnsi="Arial" w:cs="Arial"/>
          <w:spacing w:val="1"/>
        </w:rPr>
        <w:t xml:space="preserve"> </w:t>
      </w:r>
      <w:r w:rsidRPr="002E0147">
        <w:rPr>
          <w:rFonts w:ascii="Arial" w:hAnsi="Arial" w:cs="Arial"/>
        </w:rPr>
        <w:t>профил на високостручни здравствени работници се подготвени за самостојно изведување на</w:t>
      </w:r>
      <w:r w:rsidRPr="002E0147">
        <w:rPr>
          <w:rFonts w:ascii="Arial" w:hAnsi="Arial" w:cs="Arial"/>
          <w:spacing w:val="1"/>
        </w:rPr>
        <w:t xml:space="preserve"> </w:t>
      </w:r>
      <w:r w:rsidRPr="002E0147">
        <w:rPr>
          <w:rFonts w:ascii="Arial" w:hAnsi="Arial" w:cs="Arial"/>
        </w:rPr>
        <w:t>дел</w:t>
      </w:r>
      <w:r w:rsidRPr="002E0147">
        <w:rPr>
          <w:rFonts w:ascii="Arial" w:hAnsi="Arial" w:cs="Arial"/>
          <w:spacing w:val="-2"/>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превентивните</w:t>
      </w:r>
      <w:r w:rsidRPr="002E0147">
        <w:rPr>
          <w:rFonts w:ascii="Arial" w:hAnsi="Arial" w:cs="Arial"/>
          <w:spacing w:val="-2"/>
        </w:rPr>
        <w:t xml:space="preserve"> </w:t>
      </w:r>
      <w:r w:rsidRPr="002E0147">
        <w:rPr>
          <w:rFonts w:ascii="Arial" w:hAnsi="Arial" w:cs="Arial"/>
        </w:rPr>
        <w:t>интервенции</w:t>
      </w:r>
      <w:r w:rsidRPr="002E0147">
        <w:rPr>
          <w:rFonts w:ascii="Arial" w:hAnsi="Arial" w:cs="Arial"/>
          <w:spacing w:val="-2"/>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lastRenderedPageBreak/>
        <w:t>секојдневната</w:t>
      </w:r>
      <w:r w:rsidRPr="002E0147">
        <w:rPr>
          <w:rFonts w:ascii="Arial" w:hAnsi="Arial" w:cs="Arial"/>
          <w:spacing w:val="-1"/>
        </w:rPr>
        <w:t xml:space="preserve"> </w:t>
      </w:r>
      <w:r w:rsidRPr="002E0147">
        <w:rPr>
          <w:rFonts w:ascii="Arial" w:hAnsi="Arial" w:cs="Arial"/>
        </w:rPr>
        <w:t>практика.</w:t>
      </w:r>
    </w:p>
    <w:p w:rsidR="00186AD7" w:rsidRDefault="00186AD7" w:rsidP="00186AD7">
      <w:pPr>
        <w:pStyle w:val="BodyText"/>
        <w:tabs>
          <w:tab w:val="left" w:pos="426"/>
        </w:tabs>
        <w:jc w:val="both"/>
        <w:rPr>
          <w:rFonts w:ascii="Arial" w:hAnsi="Arial" w:cs="Arial"/>
        </w:rPr>
      </w:pPr>
      <w:r w:rsidRPr="002E0147">
        <w:rPr>
          <w:rFonts w:ascii="Arial" w:hAnsi="Arial" w:cs="Arial"/>
        </w:rPr>
        <w:t>Оваа студиска програма има елементи на компатибилност со студиските програми од</w:t>
      </w:r>
      <w:r w:rsidRPr="002E0147">
        <w:rPr>
          <w:rFonts w:ascii="Arial" w:hAnsi="Arial" w:cs="Arial"/>
          <w:spacing w:val="1"/>
        </w:rPr>
        <w:t xml:space="preserve"> </w:t>
      </w:r>
      <w:r w:rsidRPr="002E0147">
        <w:rPr>
          <w:rFonts w:ascii="Arial" w:hAnsi="Arial" w:cs="Arial"/>
        </w:rPr>
        <w:t>европските</w:t>
      </w:r>
      <w:r w:rsidRPr="002E0147">
        <w:rPr>
          <w:rFonts w:ascii="Arial" w:hAnsi="Arial" w:cs="Arial"/>
          <w:spacing w:val="1"/>
        </w:rPr>
        <w:t xml:space="preserve"> </w:t>
      </w:r>
      <w:r w:rsidRPr="002E0147">
        <w:rPr>
          <w:rFonts w:ascii="Arial" w:hAnsi="Arial" w:cs="Arial"/>
        </w:rPr>
        <w:t>универзитети,</w:t>
      </w:r>
      <w:r w:rsidRPr="002E0147">
        <w:rPr>
          <w:rFonts w:ascii="Arial" w:hAnsi="Arial" w:cs="Arial"/>
          <w:spacing w:val="1"/>
        </w:rPr>
        <w:t xml:space="preserve"> </w:t>
      </w:r>
      <w:r w:rsidRPr="002E0147">
        <w:rPr>
          <w:rFonts w:ascii="Arial" w:hAnsi="Arial" w:cs="Arial"/>
        </w:rPr>
        <w:t>како</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земјите</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нашето</w:t>
      </w:r>
      <w:r w:rsidRPr="002E0147">
        <w:rPr>
          <w:rFonts w:ascii="Arial" w:hAnsi="Arial" w:cs="Arial"/>
          <w:spacing w:val="1"/>
        </w:rPr>
        <w:t xml:space="preserve"> </w:t>
      </w:r>
      <w:r w:rsidRPr="002E0147">
        <w:rPr>
          <w:rFonts w:ascii="Arial" w:hAnsi="Arial" w:cs="Arial"/>
        </w:rPr>
        <w:t>опкружување.</w:t>
      </w:r>
      <w:r w:rsidRPr="002E0147">
        <w:rPr>
          <w:rFonts w:ascii="Arial" w:hAnsi="Arial" w:cs="Arial"/>
          <w:spacing w:val="1"/>
        </w:rPr>
        <w:t xml:space="preserve"> </w:t>
      </w:r>
      <w:r w:rsidRPr="002E0147">
        <w:rPr>
          <w:rFonts w:ascii="Arial" w:hAnsi="Arial" w:cs="Arial"/>
        </w:rPr>
        <w:t>Токму</w:t>
      </w:r>
      <w:r w:rsidRPr="002E0147">
        <w:rPr>
          <w:rFonts w:ascii="Arial" w:hAnsi="Arial" w:cs="Arial"/>
          <w:spacing w:val="1"/>
        </w:rPr>
        <w:t xml:space="preserve"> </w:t>
      </w:r>
      <w:r w:rsidRPr="002E0147">
        <w:rPr>
          <w:rFonts w:ascii="Arial" w:hAnsi="Arial" w:cs="Arial"/>
        </w:rPr>
        <w:t>затоа</w:t>
      </w:r>
      <w:r w:rsidRPr="002E0147">
        <w:rPr>
          <w:rFonts w:ascii="Arial" w:hAnsi="Arial" w:cs="Arial"/>
          <w:spacing w:val="1"/>
        </w:rPr>
        <w:t xml:space="preserve"> </w:t>
      </w:r>
      <w:r w:rsidRPr="002E0147">
        <w:rPr>
          <w:rFonts w:ascii="Arial" w:hAnsi="Arial" w:cs="Arial"/>
        </w:rPr>
        <w:t>таа</w:t>
      </w:r>
      <w:r w:rsidRPr="002E0147">
        <w:rPr>
          <w:rFonts w:ascii="Arial" w:hAnsi="Arial" w:cs="Arial"/>
          <w:spacing w:val="1"/>
        </w:rPr>
        <w:t xml:space="preserve"> </w:t>
      </w:r>
      <w:r w:rsidRPr="002E0147">
        <w:rPr>
          <w:rFonts w:ascii="Arial" w:hAnsi="Arial" w:cs="Arial"/>
        </w:rPr>
        <w:t>овозможува лесно признавање на дипломата, но и мобилност на студентите во рамките на</w:t>
      </w:r>
      <w:r w:rsidRPr="002E0147">
        <w:rPr>
          <w:rFonts w:ascii="Arial" w:hAnsi="Arial" w:cs="Arial"/>
          <w:spacing w:val="1"/>
        </w:rPr>
        <w:t xml:space="preserve"> </w:t>
      </w:r>
      <w:r w:rsidRPr="002E0147">
        <w:rPr>
          <w:rFonts w:ascii="Arial" w:hAnsi="Arial" w:cs="Arial"/>
        </w:rPr>
        <w:t>европското</w:t>
      </w:r>
      <w:r w:rsidRPr="002E0147">
        <w:rPr>
          <w:rFonts w:ascii="Arial" w:hAnsi="Arial" w:cs="Arial"/>
          <w:spacing w:val="-4"/>
        </w:rPr>
        <w:t xml:space="preserve"> </w:t>
      </w:r>
      <w:r w:rsidRPr="002E0147">
        <w:rPr>
          <w:rFonts w:ascii="Arial" w:hAnsi="Arial" w:cs="Arial"/>
        </w:rPr>
        <w:t>образовно</w:t>
      </w:r>
      <w:r w:rsidRPr="002E0147">
        <w:rPr>
          <w:rFonts w:ascii="Arial" w:hAnsi="Arial" w:cs="Arial"/>
          <w:spacing w:val="-3"/>
        </w:rPr>
        <w:t xml:space="preserve"> </w:t>
      </w:r>
      <w:r w:rsidRPr="002E0147">
        <w:rPr>
          <w:rFonts w:ascii="Arial" w:hAnsi="Arial" w:cs="Arial"/>
        </w:rPr>
        <w:t>подрачје.</w:t>
      </w:r>
    </w:p>
    <w:p w:rsidR="00186AD7" w:rsidRDefault="00186AD7" w:rsidP="00186AD7">
      <w:pPr>
        <w:tabs>
          <w:tab w:val="left" w:pos="426"/>
        </w:tabs>
        <w:jc w:val="both"/>
      </w:pPr>
      <w:r w:rsidRPr="00441766">
        <w:rPr>
          <w:lang w:val="ru-RU"/>
        </w:rPr>
        <w:t>Прва високообразовна институција во нашата држава на која се организираат студии за</w:t>
      </w:r>
      <w:r w:rsidRPr="00441766">
        <w:rPr>
          <w:spacing w:val="1"/>
          <w:lang w:val="ru-RU"/>
        </w:rPr>
        <w:t xml:space="preserve"> </w:t>
      </w:r>
      <w:r w:rsidRPr="00441766">
        <w:rPr>
          <w:lang w:val="ru-RU"/>
        </w:rPr>
        <w:t>стручни</w:t>
      </w:r>
      <w:r w:rsidRPr="00441766">
        <w:rPr>
          <w:spacing w:val="-5"/>
          <w:lang w:val="ru-RU"/>
        </w:rPr>
        <w:t xml:space="preserve"> </w:t>
      </w:r>
      <w:r w:rsidRPr="00441766">
        <w:rPr>
          <w:lang w:val="ru-RU"/>
        </w:rPr>
        <w:t>стоматолошки</w:t>
      </w:r>
      <w:r w:rsidRPr="00441766">
        <w:rPr>
          <w:spacing w:val="-5"/>
          <w:lang w:val="ru-RU"/>
        </w:rPr>
        <w:t xml:space="preserve"> </w:t>
      </w:r>
      <w:r w:rsidRPr="00441766">
        <w:rPr>
          <w:lang w:val="ru-RU"/>
        </w:rPr>
        <w:t>сестри</w:t>
      </w:r>
      <w:r w:rsidRPr="00441766">
        <w:rPr>
          <w:spacing w:val="-1"/>
          <w:lang w:val="ru-RU"/>
        </w:rPr>
        <w:t xml:space="preserve"> </w:t>
      </w:r>
      <w:r w:rsidRPr="00441766">
        <w:rPr>
          <w:lang w:val="ru-RU"/>
        </w:rPr>
        <w:t>е</w:t>
      </w:r>
      <w:r w:rsidRPr="00441766">
        <w:rPr>
          <w:spacing w:val="-3"/>
          <w:lang w:val="ru-RU"/>
        </w:rPr>
        <w:t xml:space="preserve"> </w:t>
      </w:r>
      <w:r w:rsidRPr="00441766">
        <w:rPr>
          <w:lang w:val="ru-RU"/>
        </w:rPr>
        <w:t>Стоматолошкиот</w:t>
      </w:r>
      <w:r w:rsidRPr="00441766">
        <w:rPr>
          <w:spacing w:val="-2"/>
          <w:lang w:val="ru-RU"/>
        </w:rPr>
        <w:t xml:space="preserve"> </w:t>
      </w:r>
      <w:r w:rsidRPr="00441766">
        <w:rPr>
          <w:lang w:val="ru-RU"/>
        </w:rPr>
        <w:t>факултет</w:t>
      </w:r>
      <w:r w:rsidRPr="00441766">
        <w:rPr>
          <w:spacing w:val="-1"/>
          <w:lang w:val="ru-RU"/>
        </w:rPr>
        <w:t xml:space="preserve"> </w:t>
      </w:r>
      <w:r w:rsidRPr="00441766">
        <w:rPr>
          <w:lang w:val="ru-RU"/>
        </w:rPr>
        <w:t>во Скопје</w:t>
      </w:r>
      <w:r w:rsidRPr="00441766">
        <w:t xml:space="preserve"> во состав на </w:t>
      </w:r>
      <w:r w:rsidRPr="00441766">
        <w:rPr>
          <w:lang w:val="ru-RU"/>
        </w:rPr>
        <w:t>Универзитетот "Свети Кирил и Методиј" во Скопје.</w:t>
      </w:r>
    </w:p>
    <w:p w:rsidR="00186AD7" w:rsidRPr="00FB2D76" w:rsidRDefault="00186AD7" w:rsidP="00186AD7">
      <w:pPr>
        <w:tabs>
          <w:tab w:val="left" w:pos="426"/>
        </w:tabs>
        <w:jc w:val="both"/>
      </w:pPr>
    </w:p>
    <w:p w:rsidR="00186AD7" w:rsidRPr="002E0147" w:rsidRDefault="00186AD7" w:rsidP="00186AD7">
      <w:pPr>
        <w:pStyle w:val="Heading1"/>
        <w:tabs>
          <w:tab w:val="left" w:pos="426"/>
          <w:tab w:val="left" w:pos="1519"/>
        </w:tabs>
        <w:spacing w:before="0"/>
        <w:ind w:left="0"/>
        <w:jc w:val="both"/>
        <w:rPr>
          <w:rFonts w:ascii="Arial" w:hAnsi="Arial" w:cs="Arial"/>
        </w:rPr>
      </w:pPr>
      <w:r>
        <w:rPr>
          <w:rFonts w:ascii="Arial" w:hAnsi="Arial" w:cs="Arial"/>
          <w:lang w:val="mk-MK"/>
        </w:rPr>
        <w:t>2.5.4.2.</w:t>
      </w:r>
      <w:r w:rsidRPr="002E0147">
        <w:rPr>
          <w:rFonts w:ascii="Arial" w:hAnsi="Arial" w:cs="Arial"/>
        </w:rPr>
        <w:t>Година</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започнување</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студиската</w:t>
      </w:r>
      <w:r w:rsidRPr="002E0147">
        <w:rPr>
          <w:rFonts w:ascii="Arial" w:hAnsi="Arial" w:cs="Arial"/>
          <w:spacing w:val="-4"/>
        </w:rPr>
        <w:t xml:space="preserve"> </w:t>
      </w:r>
      <w:r w:rsidRPr="002E0147">
        <w:rPr>
          <w:rFonts w:ascii="Arial" w:hAnsi="Arial" w:cs="Arial"/>
        </w:rPr>
        <w:t>програма</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За прв пат на Стоматолошкиот факултет, студиска програма за стручно</w:t>
      </w:r>
      <w:r w:rsidRPr="002E0147">
        <w:rPr>
          <w:rFonts w:ascii="Arial" w:hAnsi="Arial" w:cs="Arial"/>
          <w:lang w:val="mk-MK"/>
        </w:rPr>
        <w:t xml:space="preserve"> </w:t>
      </w:r>
      <w:r w:rsidRPr="002E0147">
        <w:rPr>
          <w:rFonts w:ascii="Arial" w:hAnsi="Arial" w:cs="Arial"/>
        </w:rPr>
        <w:t>усовршување на</w:t>
      </w:r>
      <w:r w:rsidRPr="002E0147">
        <w:rPr>
          <w:rFonts w:ascii="Arial" w:hAnsi="Arial" w:cs="Arial"/>
          <w:spacing w:val="1"/>
        </w:rPr>
        <w:t xml:space="preserve"> </w:t>
      </w:r>
      <w:r w:rsidRPr="002E0147">
        <w:rPr>
          <w:rFonts w:ascii="Arial" w:hAnsi="Arial" w:cs="Arial"/>
        </w:rPr>
        <w:t>стоматолошките</w:t>
      </w:r>
      <w:r w:rsidRPr="002E0147">
        <w:rPr>
          <w:rFonts w:ascii="Arial" w:hAnsi="Arial" w:cs="Arial"/>
          <w:spacing w:val="1"/>
        </w:rPr>
        <w:t xml:space="preserve"> </w:t>
      </w:r>
      <w:r w:rsidRPr="002E0147">
        <w:rPr>
          <w:rFonts w:ascii="Arial" w:hAnsi="Arial" w:cs="Arial"/>
        </w:rPr>
        <w:t>сестри</w:t>
      </w:r>
      <w:r w:rsidRPr="002E0147">
        <w:rPr>
          <w:rFonts w:ascii="Arial" w:hAnsi="Arial" w:cs="Arial"/>
          <w:spacing w:val="1"/>
        </w:rPr>
        <w:t xml:space="preserve"> </w:t>
      </w:r>
      <w:r w:rsidRPr="002E0147">
        <w:rPr>
          <w:rFonts w:ascii="Arial" w:hAnsi="Arial" w:cs="Arial"/>
        </w:rPr>
        <w:t>е</w:t>
      </w:r>
      <w:r w:rsidRPr="002E0147">
        <w:rPr>
          <w:rFonts w:ascii="Arial" w:hAnsi="Arial" w:cs="Arial"/>
          <w:spacing w:val="1"/>
        </w:rPr>
        <w:t xml:space="preserve"> </w:t>
      </w:r>
      <w:r w:rsidRPr="002E0147">
        <w:rPr>
          <w:rFonts w:ascii="Arial" w:hAnsi="Arial" w:cs="Arial"/>
        </w:rPr>
        <w:t>воведена</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учебната</w:t>
      </w:r>
      <w:r w:rsidRPr="002E0147">
        <w:rPr>
          <w:rFonts w:ascii="Arial" w:hAnsi="Arial" w:cs="Arial"/>
          <w:spacing w:val="1"/>
        </w:rPr>
        <w:t xml:space="preserve"> </w:t>
      </w:r>
      <w:r w:rsidRPr="002E0147">
        <w:rPr>
          <w:rFonts w:ascii="Arial" w:hAnsi="Arial" w:cs="Arial"/>
        </w:rPr>
        <w:t>2002/03</w:t>
      </w:r>
      <w:r w:rsidRPr="002E0147">
        <w:rPr>
          <w:rFonts w:ascii="Arial" w:hAnsi="Arial" w:cs="Arial"/>
          <w:lang w:val="mk-MK"/>
        </w:rPr>
        <w:t xml:space="preserve"> </w:t>
      </w:r>
      <w:r w:rsidRPr="002E0147">
        <w:rPr>
          <w:rFonts w:ascii="Arial" w:hAnsi="Arial" w:cs="Arial"/>
        </w:rPr>
        <w:t>година,</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времетраење</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3</w:t>
      </w:r>
      <w:r w:rsidRPr="002E0147">
        <w:rPr>
          <w:rFonts w:ascii="Arial" w:hAnsi="Arial" w:cs="Arial"/>
          <w:spacing w:val="1"/>
        </w:rPr>
        <w:t xml:space="preserve"> </w:t>
      </w:r>
      <w:r w:rsidRPr="002E0147">
        <w:rPr>
          <w:rFonts w:ascii="Arial" w:hAnsi="Arial" w:cs="Arial"/>
        </w:rPr>
        <w:t>години. Оваа</w:t>
      </w:r>
      <w:r w:rsidRPr="002E0147">
        <w:rPr>
          <w:rFonts w:ascii="Arial" w:hAnsi="Arial" w:cs="Arial"/>
          <w:spacing w:val="1"/>
        </w:rPr>
        <w:t xml:space="preserve"> </w:t>
      </w:r>
      <w:r w:rsidRPr="002E0147">
        <w:rPr>
          <w:rFonts w:ascii="Arial" w:hAnsi="Arial" w:cs="Arial"/>
        </w:rPr>
        <w:t>студиска програма до нејзината прва измена ја следеа вкупно 3 генерации студенти, кои по</w:t>
      </w:r>
      <w:r w:rsidRPr="002E0147">
        <w:rPr>
          <w:rFonts w:ascii="Arial" w:hAnsi="Arial" w:cs="Arial"/>
          <w:spacing w:val="1"/>
        </w:rPr>
        <w:t xml:space="preserve"> </w:t>
      </w:r>
      <w:r w:rsidRPr="002E0147">
        <w:rPr>
          <w:rFonts w:ascii="Arial" w:hAnsi="Arial" w:cs="Arial"/>
        </w:rPr>
        <w:t>дипломирањето</w:t>
      </w:r>
      <w:r w:rsidRPr="002E0147">
        <w:rPr>
          <w:rFonts w:ascii="Arial" w:hAnsi="Arial" w:cs="Arial"/>
          <w:spacing w:val="1"/>
        </w:rPr>
        <w:t xml:space="preserve"> </w:t>
      </w:r>
      <w:r w:rsidRPr="002E0147">
        <w:rPr>
          <w:rFonts w:ascii="Arial" w:hAnsi="Arial" w:cs="Arial"/>
        </w:rPr>
        <w:t>беа</w:t>
      </w:r>
      <w:r w:rsidRPr="002E0147">
        <w:rPr>
          <w:rFonts w:ascii="Arial" w:hAnsi="Arial" w:cs="Arial"/>
          <w:spacing w:val="1"/>
        </w:rPr>
        <w:t xml:space="preserve"> </w:t>
      </w:r>
      <w:r w:rsidRPr="002E0147">
        <w:rPr>
          <w:rFonts w:ascii="Arial" w:hAnsi="Arial" w:cs="Arial"/>
        </w:rPr>
        <w:t>оспособени</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самостојно</w:t>
      </w:r>
      <w:r w:rsidRPr="002E0147">
        <w:rPr>
          <w:rFonts w:ascii="Arial" w:hAnsi="Arial" w:cs="Arial"/>
          <w:spacing w:val="1"/>
        </w:rPr>
        <w:t xml:space="preserve"> </w:t>
      </w:r>
      <w:r w:rsidRPr="002E0147">
        <w:rPr>
          <w:rFonts w:ascii="Arial" w:hAnsi="Arial" w:cs="Arial"/>
        </w:rPr>
        <w:t>извршувње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дел</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превентивните</w:t>
      </w:r>
      <w:r w:rsidRPr="002E0147">
        <w:rPr>
          <w:rFonts w:ascii="Arial" w:hAnsi="Arial" w:cs="Arial"/>
          <w:spacing w:val="1"/>
        </w:rPr>
        <w:t xml:space="preserve"> </w:t>
      </w:r>
      <w:r w:rsidRPr="002E0147">
        <w:rPr>
          <w:rFonts w:ascii="Arial" w:hAnsi="Arial" w:cs="Arial"/>
        </w:rPr>
        <w:t>интервенции</w:t>
      </w:r>
      <w:r w:rsidRPr="002E0147">
        <w:rPr>
          <w:rFonts w:ascii="Arial" w:hAnsi="Arial" w:cs="Arial"/>
          <w:spacing w:val="-2"/>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стоматолошката</w:t>
      </w:r>
      <w:r w:rsidRPr="002E0147">
        <w:rPr>
          <w:rFonts w:ascii="Arial" w:hAnsi="Arial" w:cs="Arial"/>
          <w:spacing w:val="-1"/>
        </w:rPr>
        <w:t xml:space="preserve"> </w:t>
      </w:r>
      <w:r w:rsidRPr="002E0147">
        <w:rPr>
          <w:rFonts w:ascii="Arial" w:hAnsi="Arial" w:cs="Arial"/>
        </w:rPr>
        <w:t>пракса.</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За</w:t>
      </w:r>
      <w:r w:rsidRPr="002E0147">
        <w:rPr>
          <w:rFonts w:ascii="Arial" w:hAnsi="Arial" w:cs="Arial"/>
          <w:spacing w:val="1"/>
        </w:rPr>
        <w:t xml:space="preserve"> </w:t>
      </w:r>
      <w:r w:rsidRPr="002E0147">
        <w:rPr>
          <w:rFonts w:ascii="Arial" w:hAnsi="Arial" w:cs="Arial"/>
        </w:rPr>
        <w:t>надминување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воочените</w:t>
      </w:r>
      <w:r w:rsidRPr="002E0147">
        <w:rPr>
          <w:rFonts w:ascii="Arial" w:hAnsi="Arial" w:cs="Arial"/>
          <w:spacing w:val="1"/>
        </w:rPr>
        <w:t xml:space="preserve"> </w:t>
      </w:r>
      <w:r w:rsidRPr="002E0147">
        <w:rPr>
          <w:rFonts w:ascii="Arial" w:hAnsi="Arial" w:cs="Arial"/>
        </w:rPr>
        <w:t>недостатоци</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студиската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беше</w:t>
      </w:r>
      <w:r w:rsidRPr="002E0147">
        <w:rPr>
          <w:rFonts w:ascii="Arial" w:hAnsi="Arial" w:cs="Arial"/>
          <w:spacing w:val="1"/>
        </w:rPr>
        <w:t xml:space="preserve"> </w:t>
      </w:r>
      <w:r w:rsidRPr="002E0147">
        <w:rPr>
          <w:rFonts w:ascii="Arial" w:hAnsi="Arial" w:cs="Arial"/>
        </w:rPr>
        <w:t>направено</w:t>
      </w:r>
      <w:r w:rsidRPr="002E0147">
        <w:rPr>
          <w:rFonts w:ascii="Arial" w:hAnsi="Arial" w:cs="Arial"/>
          <w:spacing w:val="1"/>
        </w:rPr>
        <w:t xml:space="preserve"> </w:t>
      </w:r>
      <w:r w:rsidRPr="002E0147">
        <w:rPr>
          <w:rFonts w:ascii="Arial" w:hAnsi="Arial" w:cs="Arial"/>
        </w:rPr>
        <w:t>нејзино</w:t>
      </w:r>
      <w:r w:rsidRPr="002E0147">
        <w:rPr>
          <w:rFonts w:ascii="Arial" w:hAnsi="Arial" w:cs="Arial"/>
          <w:spacing w:val="1"/>
        </w:rPr>
        <w:t xml:space="preserve"> </w:t>
      </w:r>
      <w:r w:rsidRPr="002E0147">
        <w:rPr>
          <w:rFonts w:ascii="Arial" w:hAnsi="Arial" w:cs="Arial"/>
        </w:rPr>
        <w:t>изменување</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2005</w:t>
      </w:r>
      <w:r w:rsidRPr="002E0147">
        <w:rPr>
          <w:rFonts w:ascii="Arial" w:hAnsi="Arial" w:cs="Arial"/>
          <w:spacing w:val="1"/>
        </w:rPr>
        <w:t xml:space="preserve"> </w:t>
      </w:r>
      <w:r w:rsidRPr="002E0147">
        <w:rPr>
          <w:rFonts w:ascii="Arial" w:hAnsi="Arial" w:cs="Arial"/>
        </w:rPr>
        <w:t>година. Според изменетата студиска програма се запишаа</w:t>
      </w:r>
      <w:r w:rsidRPr="002E0147">
        <w:rPr>
          <w:rFonts w:ascii="Arial" w:hAnsi="Arial" w:cs="Arial"/>
          <w:spacing w:val="1"/>
        </w:rPr>
        <w:t xml:space="preserve"> </w:t>
      </w:r>
      <w:r w:rsidRPr="002E0147">
        <w:rPr>
          <w:rFonts w:ascii="Arial" w:hAnsi="Arial" w:cs="Arial"/>
        </w:rPr>
        <w:t>вкупно</w:t>
      </w:r>
      <w:r w:rsidRPr="002E0147">
        <w:rPr>
          <w:rFonts w:ascii="Arial" w:hAnsi="Arial" w:cs="Arial"/>
          <w:spacing w:val="-4"/>
        </w:rPr>
        <w:t xml:space="preserve"> </w:t>
      </w:r>
      <w:r w:rsidRPr="002E0147">
        <w:rPr>
          <w:rFonts w:ascii="Arial" w:hAnsi="Arial" w:cs="Arial"/>
        </w:rPr>
        <w:t>5 генерации</w:t>
      </w:r>
      <w:r w:rsidRPr="002E0147">
        <w:rPr>
          <w:rFonts w:ascii="Arial" w:hAnsi="Arial" w:cs="Arial"/>
          <w:spacing w:val="-1"/>
        </w:rPr>
        <w:t xml:space="preserve"> </w:t>
      </w:r>
      <w:r w:rsidRPr="002E0147">
        <w:rPr>
          <w:rFonts w:ascii="Arial" w:hAnsi="Arial" w:cs="Arial"/>
        </w:rPr>
        <w:t>почнувајќи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учебната</w:t>
      </w:r>
      <w:r w:rsidRPr="002E0147">
        <w:rPr>
          <w:rFonts w:ascii="Arial" w:hAnsi="Arial" w:cs="Arial"/>
          <w:spacing w:val="-1"/>
        </w:rPr>
        <w:t xml:space="preserve"> </w:t>
      </w:r>
      <w:r w:rsidRPr="002E0147">
        <w:rPr>
          <w:rFonts w:ascii="Arial" w:hAnsi="Arial" w:cs="Arial"/>
        </w:rPr>
        <w:t>2005/06.</w:t>
      </w:r>
    </w:p>
    <w:p w:rsidR="00186AD7" w:rsidRPr="002E0147" w:rsidRDefault="00186AD7" w:rsidP="00186AD7">
      <w:pPr>
        <w:pStyle w:val="BodyText"/>
        <w:tabs>
          <w:tab w:val="left" w:pos="426"/>
        </w:tabs>
        <w:jc w:val="both"/>
        <w:rPr>
          <w:rFonts w:ascii="Arial" w:hAnsi="Arial" w:cs="Arial"/>
          <w:sz w:val="14"/>
        </w:rPr>
      </w:pPr>
      <w:r w:rsidRPr="002E0147">
        <w:rPr>
          <w:rFonts w:ascii="Arial" w:hAnsi="Arial" w:cs="Arial"/>
        </w:rPr>
        <w:t>Новиот Закон за високото обрзование</w:t>
      </w:r>
      <w:r w:rsidRPr="002E0147">
        <w:rPr>
          <w:rFonts w:ascii="Arial" w:hAnsi="Arial" w:cs="Arial"/>
          <w:spacing w:val="1"/>
        </w:rPr>
        <w:t xml:space="preserve"> </w:t>
      </w:r>
      <w:r w:rsidRPr="002E0147">
        <w:rPr>
          <w:rFonts w:ascii="Arial" w:hAnsi="Arial" w:cs="Arial"/>
        </w:rPr>
        <w:t>од 2008 година со кој</w:t>
      </w:r>
      <w:r>
        <w:rPr>
          <w:rFonts w:ascii="Arial" w:hAnsi="Arial" w:cs="Arial"/>
          <w:lang w:val="mk-MK"/>
        </w:rPr>
        <w:t xml:space="preserve"> </w:t>
      </w:r>
      <w:r>
        <w:rPr>
          <w:rFonts w:ascii="Arial" w:hAnsi="Arial" w:cs="Arial"/>
        </w:rPr>
        <w:t>што се пропишаа</w:t>
      </w:r>
      <w:r w:rsidRPr="002E0147">
        <w:rPr>
          <w:rFonts w:ascii="Arial" w:hAnsi="Arial" w:cs="Arial"/>
        </w:rPr>
        <w:t xml:space="preserve"> нови</w:t>
      </w:r>
      <w:r w:rsidRPr="002E0147">
        <w:rPr>
          <w:rFonts w:ascii="Arial" w:hAnsi="Arial" w:cs="Arial"/>
          <w:spacing w:val="1"/>
        </w:rPr>
        <w:t xml:space="preserve"> </w:t>
      </w:r>
      <w:r w:rsidRPr="002E0147">
        <w:rPr>
          <w:rFonts w:ascii="Arial" w:hAnsi="Arial" w:cs="Arial"/>
        </w:rPr>
        <w:t>задолжителни елементи и содржини,</w:t>
      </w:r>
      <w:r w:rsidRPr="002E0147">
        <w:rPr>
          <w:rFonts w:ascii="Arial" w:hAnsi="Arial" w:cs="Arial"/>
          <w:spacing w:val="1"/>
        </w:rPr>
        <w:t xml:space="preserve"> </w:t>
      </w:r>
      <w:r w:rsidRPr="002E0147">
        <w:rPr>
          <w:rFonts w:ascii="Arial" w:hAnsi="Arial" w:cs="Arial"/>
        </w:rPr>
        <w:t>кои треба да ги содржат студиските програми,</w:t>
      </w:r>
      <w:r w:rsidRPr="002E0147">
        <w:rPr>
          <w:rFonts w:ascii="Arial" w:hAnsi="Arial" w:cs="Arial"/>
          <w:spacing w:val="1"/>
        </w:rPr>
        <w:t xml:space="preserve"> </w:t>
      </w:r>
      <w:r w:rsidRPr="002E0147">
        <w:rPr>
          <w:rFonts w:ascii="Arial" w:hAnsi="Arial" w:cs="Arial"/>
        </w:rPr>
        <w:t>беше</w:t>
      </w:r>
      <w:r w:rsidRPr="002E0147">
        <w:rPr>
          <w:rFonts w:ascii="Arial" w:hAnsi="Arial" w:cs="Arial"/>
          <w:spacing w:val="1"/>
        </w:rPr>
        <w:t xml:space="preserve"> </w:t>
      </w:r>
      <w:r w:rsidRPr="002E0147">
        <w:rPr>
          <w:rFonts w:ascii="Arial" w:hAnsi="Arial" w:cs="Arial"/>
        </w:rPr>
        <w:t>причина</w:t>
      </w:r>
      <w:r w:rsidRPr="002E0147">
        <w:rPr>
          <w:rFonts w:ascii="Arial" w:hAnsi="Arial" w:cs="Arial"/>
          <w:spacing w:val="41"/>
        </w:rPr>
        <w:t xml:space="preserve"> </w:t>
      </w:r>
      <w:r w:rsidRPr="002E0147">
        <w:rPr>
          <w:rFonts w:ascii="Arial" w:hAnsi="Arial" w:cs="Arial"/>
        </w:rPr>
        <w:t>за</w:t>
      </w:r>
      <w:r w:rsidRPr="002E0147">
        <w:rPr>
          <w:rFonts w:ascii="Arial" w:hAnsi="Arial" w:cs="Arial"/>
          <w:spacing w:val="42"/>
        </w:rPr>
        <w:t xml:space="preserve"> </w:t>
      </w:r>
      <w:r w:rsidRPr="002E0147">
        <w:rPr>
          <w:rFonts w:ascii="Arial" w:hAnsi="Arial" w:cs="Arial"/>
        </w:rPr>
        <w:t>нови</w:t>
      </w:r>
      <w:r w:rsidRPr="002E0147">
        <w:rPr>
          <w:rFonts w:ascii="Arial" w:hAnsi="Arial" w:cs="Arial"/>
          <w:spacing w:val="41"/>
        </w:rPr>
        <w:t xml:space="preserve"> </w:t>
      </w:r>
      <w:r w:rsidRPr="002E0147">
        <w:rPr>
          <w:rFonts w:ascii="Arial" w:hAnsi="Arial" w:cs="Arial"/>
        </w:rPr>
        <w:t>измени</w:t>
      </w:r>
      <w:r w:rsidRPr="002E0147">
        <w:rPr>
          <w:rFonts w:ascii="Arial" w:hAnsi="Arial" w:cs="Arial"/>
          <w:spacing w:val="42"/>
        </w:rPr>
        <w:t xml:space="preserve"> </w:t>
      </w:r>
      <w:r w:rsidRPr="002E0147">
        <w:rPr>
          <w:rFonts w:ascii="Arial" w:hAnsi="Arial" w:cs="Arial"/>
        </w:rPr>
        <w:t>и</w:t>
      </w:r>
      <w:r w:rsidRPr="002E0147">
        <w:rPr>
          <w:rFonts w:ascii="Arial" w:hAnsi="Arial" w:cs="Arial"/>
          <w:spacing w:val="42"/>
        </w:rPr>
        <w:t xml:space="preserve"> </w:t>
      </w:r>
      <w:r w:rsidRPr="002E0147">
        <w:rPr>
          <w:rFonts w:ascii="Arial" w:hAnsi="Arial" w:cs="Arial"/>
        </w:rPr>
        <w:t>дополнување</w:t>
      </w:r>
      <w:r w:rsidRPr="002E0147">
        <w:rPr>
          <w:rFonts w:ascii="Arial" w:hAnsi="Arial" w:cs="Arial"/>
          <w:spacing w:val="40"/>
        </w:rPr>
        <w:t xml:space="preserve"> </w:t>
      </w:r>
      <w:r w:rsidRPr="002E0147">
        <w:rPr>
          <w:rFonts w:ascii="Arial" w:hAnsi="Arial" w:cs="Arial"/>
        </w:rPr>
        <w:t>на</w:t>
      </w:r>
      <w:r w:rsidRPr="002E0147">
        <w:rPr>
          <w:rFonts w:ascii="Arial" w:hAnsi="Arial" w:cs="Arial"/>
          <w:spacing w:val="42"/>
        </w:rPr>
        <w:t xml:space="preserve"> </w:t>
      </w:r>
      <w:r w:rsidRPr="002E0147">
        <w:rPr>
          <w:rFonts w:ascii="Arial" w:hAnsi="Arial" w:cs="Arial"/>
        </w:rPr>
        <w:t>студиската</w:t>
      </w:r>
      <w:r w:rsidRPr="002E0147">
        <w:rPr>
          <w:rFonts w:ascii="Arial" w:hAnsi="Arial" w:cs="Arial"/>
          <w:spacing w:val="42"/>
        </w:rPr>
        <w:t xml:space="preserve"> </w:t>
      </w:r>
      <w:r w:rsidRPr="002E0147">
        <w:rPr>
          <w:rFonts w:ascii="Arial" w:hAnsi="Arial" w:cs="Arial"/>
        </w:rPr>
        <w:t>програма</w:t>
      </w:r>
      <w:r w:rsidRPr="002E0147">
        <w:rPr>
          <w:rFonts w:ascii="Arial" w:hAnsi="Arial" w:cs="Arial"/>
          <w:spacing w:val="41"/>
        </w:rPr>
        <w:t xml:space="preserve"> </w:t>
      </w:r>
      <w:r w:rsidRPr="002E0147">
        <w:rPr>
          <w:rFonts w:ascii="Arial" w:hAnsi="Arial" w:cs="Arial"/>
        </w:rPr>
        <w:t>за</w:t>
      </w:r>
      <w:r w:rsidRPr="002E0147">
        <w:rPr>
          <w:rFonts w:ascii="Arial" w:hAnsi="Arial" w:cs="Arial"/>
          <w:spacing w:val="42"/>
        </w:rPr>
        <w:t xml:space="preserve"> </w:t>
      </w:r>
      <w:r w:rsidRPr="002E0147">
        <w:rPr>
          <w:rFonts w:ascii="Arial" w:hAnsi="Arial" w:cs="Arial"/>
        </w:rPr>
        <w:t>стручни</w:t>
      </w:r>
      <w:r w:rsidRPr="002E0147">
        <w:rPr>
          <w:rFonts w:ascii="Arial" w:hAnsi="Arial" w:cs="Arial"/>
          <w:spacing w:val="39"/>
        </w:rPr>
        <w:t xml:space="preserve"> </w:t>
      </w:r>
      <w:r w:rsidRPr="002E0147">
        <w:rPr>
          <w:rFonts w:ascii="Arial" w:hAnsi="Arial" w:cs="Arial"/>
        </w:rPr>
        <w:t>стоматолошки</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 xml:space="preserve">сестри. </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Одборот</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акредитација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високото</w:t>
      </w:r>
      <w:r w:rsidRPr="002E0147">
        <w:rPr>
          <w:rFonts w:ascii="Arial" w:hAnsi="Arial" w:cs="Arial"/>
          <w:spacing w:val="1"/>
        </w:rPr>
        <w:t xml:space="preserve"> </w:t>
      </w:r>
      <w:r w:rsidRPr="002E0147">
        <w:rPr>
          <w:rFonts w:ascii="Arial" w:hAnsi="Arial" w:cs="Arial"/>
        </w:rPr>
        <w:t>образование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51"/>
        </w:rPr>
        <w:t xml:space="preserve"> </w:t>
      </w:r>
      <w:r w:rsidRPr="002E0147">
        <w:rPr>
          <w:rFonts w:ascii="Arial" w:hAnsi="Arial" w:cs="Arial"/>
        </w:rPr>
        <w:t>15.01.2010 година дон</w:t>
      </w:r>
      <w:r>
        <w:rPr>
          <w:rFonts w:ascii="Arial" w:hAnsi="Arial" w:cs="Arial"/>
        </w:rPr>
        <w:t xml:space="preserve">есе Решение за акредитација на </w:t>
      </w:r>
      <w:r>
        <w:rPr>
          <w:rFonts w:ascii="Arial" w:hAnsi="Arial" w:cs="Arial"/>
          <w:lang w:val="mk-MK"/>
        </w:rPr>
        <w:t>П</w:t>
      </w:r>
      <w:r w:rsidRPr="002E0147">
        <w:rPr>
          <w:rFonts w:ascii="Arial" w:hAnsi="Arial" w:cs="Arial"/>
        </w:rPr>
        <w:t>роектот за измени и дополнувања на</w:t>
      </w:r>
      <w:r w:rsidRPr="002E0147">
        <w:rPr>
          <w:rFonts w:ascii="Arial" w:hAnsi="Arial" w:cs="Arial"/>
          <w:spacing w:val="1"/>
        </w:rPr>
        <w:t xml:space="preserve"> </w:t>
      </w:r>
      <w:r w:rsidRPr="002E0147">
        <w:rPr>
          <w:rFonts w:ascii="Arial" w:hAnsi="Arial" w:cs="Arial"/>
        </w:rPr>
        <w:t>студиската</w:t>
      </w:r>
      <w:r w:rsidRPr="002E0147">
        <w:rPr>
          <w:rFonts w:ascii="Arial" w:hAnsi="Arial" w:cs="Arial"/>
          <w:spacing w:val="-4"/>
        </w:rPr>
        <w:t xml:space="preserve"> </w:t>
      </w:r>
      <w:r w:rsidRPr="002E0147">
        <w:rPr>
          <w:rFonts w:ascii="Arial" w:hAnsi="Arial" w:cs="Arial"/>
        </w:rPr>
        <w:t>програма</w:t>
      </w:r>
      <w:r w:rsidRPr="002E0147">
        <w:rPr>
          <w:rFonts w:ascii="Arial" w:hAnsi="Arial" w:cs="Arial"/>
          <w:spacing w:val="-7"/>
        </w:rPr>
        <w:t xml:space="preserve"> </w:t>
      </w:r>
      <w:r w:rsidRPr="002E0147">
        <w:rPr>
          <w:rFonts w:ascii="Arial" w:hAnsi="Arial" w:cs="Arial"/>
        </w:rPr>
        <w:t>за</w:t>
      </w:r>
      <w:r w:rsidRPr="002E0147">
        <w:rPr>
          <w:rFonts w:ascii="Arial" w:hAnsi="Arial" w:cs="Arial"/>
          <w:spacing w:val="-7"/>
        </w:rPr>
        <w:t xml:space="preserve"> </w:t>
      </w:r>
      <w:r w:rsidRPr="002E0147">
        <w:rPr>
          <w:rFonts w:ascii="Arial" w:hAnsi="Arial" w:cs="Arial"/>
        </w:rPr>
        <w:t>стручни</w:t>
      </w:r>
      <w:r w:rsidRPr="002E0147">
        <w:rPr>
          <w:rFonts w:ascii="Arial" w:hAnsi="Arial" w:cs="Arial"/>
          <w:spacing w:val="-4"/>
        </w:rPr>
        <w:t xml:space="preserve"> </w:t>
      </w:r>
      <w:r w:rsidRPr="002E0147">
        <w:rPr>
          <w:rFonts w:ascii="Arial" w:hAnsi="Arial" w:cs="Arial"/>
        </w:rPr>
        <w:t>стоматолошки</w:t>
      </w:r>
      <w:r w:rsidRPr="002E0147">
        <w:rPr>
          <w:rFonts w:ascii="Arial" w:hAnsi="Arial" w:cs="Arial"/>
          <w:spacing w:val="-7"/>
        </w:rPr>
        <w:t xml:space="preserve"> </w:t>
      </w:r>
      <w:r w:rsidRPr="002E0147">
        <w:rPr>
          <w:rFonts w:ascii="Arial" w:hAnsi="Arial" w:cs="Arial"/>
        </w:rPr>
        <w:t>сестри</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5"/>
        </w:rPr>
        <w:t xml:space="preserve"> </w:t>
      </w:r>
      <w:r w:rsidRPr="002E0147">
        <w:rPr>
          <w:rFonts w:ascii="Arial" w:hAnsi="Arial" w:cs="Arial"/>
        </w:rPr>
        <w:t>Стоматолошкиот</w:t>
      </w:r>
      <w:r w:rsidRPr="002E0147">
        <w:rPr>
          <w:rFonts w:ascii="Arial" w:hAnsi="Arial" w:cs="Arial"/>
          <w:spacing w:val="-4"/>
        </w:rPr>
        <w:t xml:space="preserve"> </w:t>
      </w:r>
      <w:r w:rsidRPr="002E0147">
        <w:rPr>
          <w:rFonts w:ascii="Arial" w:hAnsi="Arial" w:cs="Arial"/>
        </w:rPr>
        <w:t>факултет</w:t>
      </w:r>
      <w:r w:rsidRPr="002E0147">
        <w:rPr>
          <w:rFonts w:ascii="Arial" w:hAnsi="Arial" w:cs="Arial"/>
          <w:spacing w:val="-4"/>
        </w:rPr>
        <w:t xml:space="preserve"> </w:t>
      </w:r>
      <w:r w:rsidRPr="002E0147">
        <w:rPr>
          <w:rFonts w:ascii="Arial" w:hAnsi="Arial" w:cs="Arial"/>
        </w:rPr>
        <w:t>во</w:t>
      </w:r>
      <w:r w:rsidRPr="002E0147">
        <w:rPr>
          <w:rFonts w:ascii="Arial" w:hAnsi="Arial" w:cs="Arial"/>
          <w:spacing w:val="-2"/>
        </w:rPr>
        <w:t xml:space="preserve"> </w:t>
      </w:r>
      <w:r w:rsidRPr="002E0147">
        <w:rPr>
          <w:rFonts w:ascii="Arial" w:hAnsi="Arial" w:cs="Arial"/>
        </w:rPr>
        <w:t>Скопје.</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Првата</w:t>
      </w:r>
      <w:r w:rsidRPr="002E0147">
        <w:rPr>
          <w:rFonts w:ascii="Arial" w:hAnsi="Arial" w:cs="Arial"/>
          <w:spacing w:val="1"/>
        </w:rPr>
        <w:t xml:space="preserve"> </w:t>
      </w:r>
      <w:r w:rsidRPr="002E0147">
        <w:rPr>
          <w:rFonts w:ascii="Arial" w:hAnsi="Arial" w:cs="Arial"/>
        </w:rPr>
        <w:t>генерација</w:t>
      </w:r>
      <w:r w:rsidRPr="002E0147">
        <w:rPr>
          <w:rFonts w:ascii="Arial" w:hAnsi="Arial" w:cs="Arial"/>
          <w:spacing w:val="1"/>
        </w:rPr>
        <w:t xml:space="preserve"> </w:t>
      </w:r>
      <w:r w:rsidRPr="002E0147">
        <w:rPr>
          <w:rFonts w:ascii="Arial" w:hAnsi="Arial" w:cs="Arial"/>
        </w:rPr>
        <w:t>стручни</w:t>
      </w:r>
      <w:r w:rsidRPr="002E0147">
        <w:rPr>
          <w:rFonts w:ascii="Arial" w:hAnsi="Arial" w:cs="Arial"/>
          <w:spacing w:val="1"/>
        </w:rPr>
        <w:t xml:space="preserve"> </w:t>
      </w:r>
      <w:r w:rsidRPr="002E0147">
        <w:rPr>
          <w:rFonts w:ascii="Arial" w:hAnsi="Arial" w:cs="Arial"/>
        </w:rPr>
        <w:t>стоматолошки</w:t>
      </w:r>
      <w:r w:rsidRPr="002E0147">
        <w:rPr>
          <w:rFonts w:ascii="Arial" w:hAnsi="Arial" w:cs="Arial"/>
          <w:spacing w:val="1"/>
        </w:rPr>
        <w:t xml:space="preserve"> </w:t>
      </w:r>
      <w:r w:rsidRPr="002E0147">
        <w:rPr>
          <w:rFonts w:ascii="Arial" w:hAnsi="Arial" w:cs="Arial"/>
        </w:rPr>
        <w:t>сестри</w:t>
      </w:r>
      <w:r w:rsidRPr="002E0147">
        <w:rPr>
          <w:rFonts w:ascii="Arial" w:hAnsi="Arial" w:cs="Arial"/>
          <w:spacing w:val="1"/>
        </w:rPr>
        <w:t xml:space="preserve"> </w:t>
      </w:r>
      <w:r w:rsidRPr="002E0147">
        <w:rPr>
          <w:rFonts w:ascii="Arial" w:hAnsi="Arial" w:cs="Arial"/>
        </w:rPr>
        <w:t>запишана</w:t>
      </w:r>
      <w:r w:rsidRPr="002E0147">
        <w:rPr>
          <w:rFonts w:ascii="Arial" w:hAnsi="Arial" w:cs="Arial"/>
          <w:spacing w:val="1"/>
        </w:rPr>
        <w:t xml:space="preserve"> </w:t>
      </w:r>
      <w:r w:rsidRPr="002E0147">
        <w:rPr>
          <w:rFonts w:ascii="Arial" w:hAnsi="Arial" w:cs="Arial"/>
        </w:rPr>
        <w:t>според</w:t>
      </w:r>
      <w:r w:rsidRPr="002E0147">
        <w:rPr>
          <w:rFonts w:ascii="Arial" w:hAnsi="Arial" w:cs="Arial"/>
          <w:spacing w:val="1"/>
        </w:rPr>
        <w:t xml:space="preserve"> </w:t>
      </w:r>
      <w:r w:rsidRPr="002E0147">
        <w:rPr>
          <w:rFonts w:ascii="Arial" w:hAnsi="Arial" w:cs="Arial"/>
        </w:rPr>
        <w:t>оваа</w:t>
      </w:r>
      <w:r w:rsidRPr="002E0147">
        <w:rPr>
          <w:rFonts w:ascii="Arial" w:hAnsi="Arial" w:cs="Arial"/>
          <w:spacing w:val="1"/>
        </w:rPr>
        <w:t xml:space="preserve"> </w:t>
      </w:r>
      <w:r w:rsidRPr="002E0147">
        <w:rPr>
          <w:rFonts w:ascii="Arial" w:hAnsi="Arial" w:cs="Arial"/>
        </w:rPr>
        <w:t>студиска</w:t>
      </w:r>
      <w:r w:rsidRPr="002E0147">
        <w:rPr>
          <w:rFonts w:ascii="Arial" w:hAnsi="Arial" w:cs="Arial"/>
          <w:spacing w:val="1"/>
        </w:rPr>
        <w:t xml:space="preserve"> </w:t>
      </w:r>
      <w:r w:rsidRPr="002E0147">
        <w:rPr>
          <w:rFonts w:ascii="Arial" w:hAnsi="Arial" w:cs="Arial"/>
        </w:rPr>
        <w:t>програма во учебната 2010/2011</w:t>
      </w:r>
      <w:r w:rsidRPr="002E0147">
        <w:rPr>
          <w:rFonts w:ascii="Arial" w:hAnsi="Arial" w:cs="Arial"/>
          <w:spacing w:val="1"/>
        </w:rPr>
        <w:t xml:space="preserve"> </w:t>
      </w:r>
      <w:r w:rsidRPr="002E0147">
        <w:rPr>
          <w:rFonts w:ascii="Arial" w:hAnsi="Arial" w:cs="Arial"/>
        </w:rPr>
        <w:t>год., наставата ја посетуваше во 6 семестри, со вкупно 180</w:t>
      </w:r>
      <w:r w:rsidRPr="002E0147">
        <w:rPr>
          <w:rFonts w:ascii="Arial" w:hAnsi="Arial" w:cs="Arial"/>
          <w:spacing w:val="1"/>
        </w:rPr>
        <w:t xml:space="preserve"> </w:t>
      </w:r>
      <w:r w:rsidRPr="002E0147">
        <w:rPr>
          <w:rFonts w:ascii="Arial" w:hAnsi="Arial" w:cs="Arial"/>
        </w:rPr>
        <w:t>кредити.</w:t>
      </w:r>
    </w:p>
    <w:p w:rsidR="00186AD7" w:rsidRDefault="00186AD7" w:rsidP="00186AD7">
      <w:pPr>
        <w:tabs>
          <w:tab w:val="left" w:pos="426"/>
        </w:tabs>
        <w:jc w:val="both"/>
        <w:rPr>
          <w:rFonts w:ascii="Arial" w:hAnsi="Arial" w:cs="Arial"/>
        </w:rPr>
      </w:pPr>
      <w:r w:rsidRPr="002E0147">
        <w:rPr>
          <w:rFonts w:ascii="Arial" w:hAnsi="Arial" w:cs="Arial"/>
        </w:rPr>
        <w:t>Неминовното усогласување со најновите измени во Законот за високо образование на</w:t>
      </w:r>
      <w:r w:rsidRPr="002E0147">
        <w:rPr>
          <w:rFonts w:ascii="Arial" w:hAnsi="Arial" w:cs="Arial"/>
          <w:spacing w:val="1"/>
        </w:rPr>
        <w:t xml:space="preserve"> </w:t>
      </w:r>
      <w:r w:rsidRPr="002E0147">
        <w:rPr>
          <w:rFonts w:ascii="Arial" w:hAnsi="Arial" w:cs="Arial"/>
        </w:rPr>
        <w:t>Република Македонија, но</w:t>
      </w:r>
      <w:r w:rsidRPr="002E0147">
        <w:rPr>
          <w:rFonts w:ascii="Arial" w:hAnsi="Arial" w:cs="Arial"/>
          <w:spacing w:val="54"/>
        </w:rPr>
        <w:t xml:space="preserve"> </w:t>
      </w:r>
      <w:r w:rsidRPr="002E0147">
        <w:rPr>
          <w:rFonts w:ascii="Arial" w:hAnsi="Arial" w:cs="Arial"/>
        </w:rPr>
        <w:t>и   потребата за реакредитација на постоечката студиска програма</w:t>
      </w:r>
      <w:r w:rsidRPr="002E0147">
        <w:rPr>
          <w:rFonts w:ascii="Arial" w:hAnsi="Arial" w:cs="Arial"/>
          <w:spacing w:val="1"/>
        </w:rPr>
        <w:t xml:space="preserve"> </w:t>
      </w:r>
      <w:r w:rsidRPr="002E0147">
        <w:rPr>
          <w:rFonts w:ascii="Arial" w:hAnsi="Arial" w:cs="Arial"/>
        </w:rPr>
        <w:t>за стручни стоматолошки сестри,</w:t>
      </w:r>
      <w:r w:rsidRPr="002E0147">
        <w:rPr>
          <w:rFonts w:ascii="Arial" w:hAnsi="Arial" w:cs="Arial"/>
          <w:spacing w:val="1"/>
        </w:rPr>
        <w:t xml:space="preserve"> </w:t>
      </w:r>
      <w:r w:rsidRPr="002E0147">
        <w:rPr>
          <w:rFonts w:ascii="Arial" w:hAnsi="Arial" w:cs="Arial"/>
        </w:rPr>
        <w:t xml:space="preserve">услови </w:t>
      </w:r>
      <w:r w:rsidRPr="002E0147">
        <w:rPr>
          <w:rFonts w:ascii="Arial" w:hAnsi="Arial" w:cs="Arial"/>
          <w:lang w:val="mk-MK"/>
        </w:rPr>
        <w:t xml:space="preserve">нова </w:t>
      </w:r>
      <w:r w:rsidRPr="002E0147">
        <w:rPr>
          <w:rFonts w:ascii="Arial" w:hAnsi="Arial" w:cs="Arial"/>
        </w:rPr>
        <w:t>измени и дополнување на студиската програма за прв циклус на</w:t>
      </w:r>
      <w:r w:rsidRPr="002E0147">
        <w:rPr>
          <w:rFonts w:ascii="Arial" w:hAnsi="Arial" w:cs="Arial"/>
          <w:spacing w:val="1"/>
        </w:rPr>
        <w:t xml:space="preserve"> </w:t>
      </w:r>
      <w:r w:rsidRPr="002E0147">
        <w:rPr>
          <w:rFonts w:ascii="Arial" w:hAnsi="Arial" w:cs="Arial"/>
        </w:rPr>
        <w:t>студии</w:t>
      </w:r>
      <w:r w:rsidRPr="002E0147">
        <w:rPr>
          <w:rFonts w:ascii="Arial" w:hAnsi="Arial" w:cs="Arial"/>
          <w:spacing w:val="-2"/>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стручни</w:t>
      </w:r>
      <w:r w:rsidRPr="002E0147">
        <w:rPr>
          <w:rFonts w:ascii="Arial" w:hAnsi="Arial" w:cs="Arial"/>
          <w:spacing w:val="52"/>
        </w:rPr>
        <w:t xml:space="preserve"> </w:t>
      </w:r>
      <w:r w:rsidRPr="002E0147">
        <w:rPr>
          <w:rFonts w:ascii="Arial" w:hAnsi="Arial" w:cs="Arial"/>
        </w:rPr>
        <w:t>стоматолошки</w:t>
      </w:r>
      <w:r w:rsidRPr="002E0147">
        <w:rPr>
          <w:rFonts w:ascii="Arial" w:hAnsi="Arial" w:cs="Arial"/>
          <w:spacing w:val="-1"/>
        </w:rPr>
        <w:t xml:space="preserve"> </w:t>
      </w:r>
      <w:r w:rsidRPr="002E0147">
        <w:rPr>
          <w:rFonts w:ascii="Arial" w:hAnsi="Arial" w:cs="Arial"/>
        </w:rPr>
        <w:t>сестри.</w:t>
      </w:r>
    </w:p>
    <w:p w:rsidR="00186AD7" w:rsidRPr="00CC5F1E" w:rsidRDefault="00186AD7" w:rsidP="00186AD7">
      <w:pPr>
        <w:tabs>
          <w:tab w:val="left" w:pos="426"/>
        </w:tabs>
        <w:jc w:val="both"/>
        <w:rPr>
          <w:rFonts w:ascii="Arial" w:hAnsi="Arial" w:cs="Arial"/>
          <w:lang w:val="ru-RU"/>
        </w:rPr>
      </w:pPr>
      <w:r w:rsidRPr="00CC5F1E">
        <w:rPr>
          <w:rFonts w:ascii="Arial" w:hAnsi="Arial" w:cs="Arial"/>
          <w:lang w:val="ru-RU"/>
        </w:rPr>
        <w:t xml:space="preserve"> Одборот за акредитација и евалуација на високото образование</w:t>
      </w:r>
      <w:r w:rsidRPr="00CC5F1E">
        <w:rPr>
          <w:rFonts w:ascii="Arial" w:hAnsi="Arial" w:cs="Arial"/>
          <w:spacing w:val="-51"/>
          <w:lang w:val="ru-RU"/>
        </w:rPr>
        <w:t xml:space="preserve"> </w:t>
      </w:r>
      <w:r w:rsidRPr="00CC5F1E">
        <w:rPr>
          <w:rFonts w:ascii="Arial" w:hAnsi="Arial" w:cs="Arial"/>
          <w:lang w:val="ru-RU"/>
        </w:rPr>
        <w:t>на</w:t>
      </w:r>
      <w:r w:rsidRPr="00CC5F1E">
        <w:rPr>
          <w:rFonts w:ascii="Arial" w:hAnsi="Arial" w:cs="Arial"/>
          <w:spacing w:val="1"/>
          <w:lang w:val="ru-RU"/>
        </w:rPr>
        <w:t xml:space="preserve"> </w:t>
      </w:r>
      <w:r w:rsidRPr="00CC5F1E">
        <w:rPr>
          <w:rFonts w:ascii="Arial" w:hAnsi="Arial" w:cs="Arial"/>
          <w:lang w:val="ru-RU"/>
        </w:rPr>
        <w:t>ден</w:t>
      </w:r>
      <w:r w:rsidRPr="00CC5F1E">
        <w:rPr>
          <w:rFonts w:ascii="Arial" w:hAnsi="Arial" w:cs="Arial"/>
          <w:spacing w:val="1"/>
          <w:lang w:val="ru-RU"/>
        </w:rPr>
        <w:t xml:space="preserve"> </w:t>
      </w:r>
      <w:r w:rsidRPr="00CC5F1E">
        <w:rPr>
          <w:rFonts w:ascii="Arial" w:hAnsi="Arial" w:cs="Arial"/>
          <w:lang w:val="ru-RU"/>
        </w:rPr>
        <w:t>23.12.2014</w:t>
      </w:r>
      <w:r w:rsidRPr="00CC5F1E">
        <w:rPr>
          <w:rFonts w:ascii="Arial" w:hAnsi="Arial" w:cs="Arial"/>
          <w:spacing w:val="1"/>
          <w:lang w:val="ru-RU"/>
        </w:rPr>
        <w:t xml:space="preserve"> </w:t>
      </w:r>
      <w:r w:rsidRPr="00CC5F1E">
        <w:rPr>
          <w:rFonts w:ascii="Arial" w:hAnsi="Arial" w:cs="Arial"/>
          <w:lang w:val="ru-RU"/>
        </w:rPr>
        <w:t>година</w:t>
      </w:r>
      <w:r w:rsidRPr="00CC5F1E">
        <w:rPr>
          <w:rFonts w:ascii="Arial" w:hAnsi="Arial" w:cs="Arial"/>
          <w:spacing w:val="1"/>
          <w:lang w:val="ru-RU"/>
        </w:rPr>
        <w:t xml:space="preserve"> донесе Решение за  </w:t>
      </w:r>
      <w:r w:rsidRPr="00CC5F1E">
        <w:rPr>
          <w:rFonts w:ascii="Arial" w:hAnsi="Arial" w:cs="Arial"/>
          <w:lang w:val="ru-RU"/>
        </w:rPr>
        <w:t>акредитација</w:t>
      </w:r>
      <w:r w:rsidRPr="00CC5F1E">
        <w:rPr>
          <w:rFonts w:ascii="Arial" w:hAnsi="Arial" w:cs="Arial"/>
          <w:spacing w:val="1"/>
          <w:lang w:val="ru-RU"/>
        </w:rPr>
        <w:t xml:space="preserve"> </w:t>
      </w:r>
      <w:r w:rsidRPr="00CC5F1E">
        <w:rPr>
          <w:rFonts w:ascii="Arial" w:hAnsi="Arial" w:cs="Arial"/>
          <w:lang w:val="ru-RU"/>
        </w:rPr>
        <w:t xml:space="preserve">на новата </w:t>
      </w:r>
      <w:r w:rsidRPr="00CC5F1E">
        <w:rPr>
          <w:rFonts w:ascii="Arial" w:hAnsi="Arial" w:cs="Arial"/>
          <w:spacing w:val="1"/>
          <w:lang w:val="ru-RU"/>
        </w:rPr>
        <w:t xml:space="preserve"> </w:t>
      </w:r>
      <w:r w:rsidRPr="00CC5F1E">
        <w:rPr>
          <w:rFonts w:ascii="Arial" w:hAnsi="Arial" w:cs="Arial"/>
          <w:lang w:val="ru-RU"/>
        </w:rPr>
        <w:t>студиската</w:t>
      </w:r>
      <w:r w:rsidRPr="00CC5F1E">
        <w:rPr>
          <w:rFonts w:ascii="Arial" w:hAnsi="Arial" w:cs="Arial"/>
          <w:spacing w:val="1"/>
          <w:lang w:val="ru-RU"/>
        </w:rPr>
        <w:t xml:space="preserve"> </w:t>
      </w:r>
      <w:r>
        <w:rPr>
          <w:rFonts w:ascii="Arial" w:hAnsi="Arial" w:cs="Arial"/>
          <w:lang w:val="ru-RU"/>
        </w:rPr>
        <w:t>програма</w:t>
      </w:r>
      <w:r w:rsidRPr="00CC5F1E">
        <w:rPr>
          <w:rFonts w:ascii="Arial" w:hAnsi="Arial" w:cs="Arial"/>
          <w:lang w:val="ru-RU"/>
        </w:rPr>
        <w:t>:</w:t>
      </w:r>
      <w:r w:rsidRPr="00CC5F1E">
        <w:rPr>
          <w:rFonts w:ascii="Arial" w:hAnsi="Arial" w:cs="Arial"/>
          <w:spacing w:val="1"/>
          <w:lang w:val="ru-RU"/>
        </w:rPr>
        <w:t xml:space="preserve"> </w:t>
      </w:r>
      <w:r w:rsidRPr="00CC5F1E">
        <w:rPr>
          <w:rFonts w:ascii="Arial" w:hAnsi="Arial" w:cs="Arial"/>
          <w:lang w:val="ru-RU"/>
        </w:rPr>
        <w:t>Стручни</w:t>
      </w:r>
      <w:r w:rsidRPr="00CC5F1E">
        <w:rPr>
          <w:rFonts w:ascii="Arial" w:hAnsi="Arial" w:cs="Arial"/>
          <w:spacing w:val="1"/>
          <w:lang w:val="ru-RU"/>
        </w:rPr>
        <w:t xml:space="preserve"> </w:t>
      </w:r>
      <w:r w:rsidRPr="00CC5F1E">
        <w:rPr>
          <w:rFonts w:ascii="Arial" w:hAnsi="Arial" w:cs="Arial"/>
          <w:lang w:val="ru-RU"/>
        </w:rPr>
        <w:t>стоматолошки</w:t>
      </w:r>
      <w:r w:rsidRPr="00CC5F1E">
        <w:rPr>
          <w:rFonts w:ascii="Arial" w:hAnsi="Arial" w:cs="Arial"/>
          <w:spacing w:val="1"/>
          <w:lang w:val="ru-RU"/>
        </w:rPr>
        <w:t xml:space="preserve"> </w:t>
      </w:r>
      <w:r w:rsidRPr="00CC5F1E">
        <w:rPr>
          <w:rFonts w:ascii="Arial" w:hAnsi="Arial" w:cs="Arial"/>
          <w:lang w:val="ru-RU"/>
        </w:rPr>
        <w:t>сестри-орални хигиенолози.</w:t>
      </w:r>
      <w:r w:rsidRPr="00CC5F1E">
        <w:rPr>
          <w:rFonts w:ascii="Arial" w:hAnsi="Arial" w:cs="Arial"/>
          <w:spacing w:val="1"/>
          <w:lang w:val="ru-RU"/>
        </w:rPr>
        <w:t xml:space="preserve"> Со овие измени се смени и стручниот назив на профилот на дипломирани студенти:  Стручна стоматолошка сестра –орален хигиенолог .</w:t>
      </w:r>
    </w:p>
    <w:p w:rsidR="00186AD7" w:rsidRPr="003536F9" w:rsidRDefault="00186AD7" w:rsidP="00186AD7">
      <w:pPr>
        <w:pStyle w:val="BodyText"/>
        <w:tabs>
          <w:tab w:val="left" w:pos="426"/>
        </w:tabs>
        <w:jc w:val="both"/>
        <w:rPr>
          <w:rFonts w:ascii="Arial" w:hAnsi="Arial" w:cs="Arial"/>
        </w:rPr>
      </w:pPr>
      <w:r w:rsidRPr="002E0147">
        <w:rPr>
          <w:rFonts w:ascii="Arial" w:hAnsi="Arial" w:cs="Arial"/>
        </w:rPr>
        <w:t>Според</w:t>
      </w:r>
      <w:r w:rsidRPr="002E0147">
        <w:rPr>
          <w:rFonts w:ascii="Arial" w:hAnsi="Arial" w:cs="Arial"/>
          <w:spacing w:val="1"/>
        </w:rPr>
        <w:t xml:space="preserve"> </w:t>
      </w:r>
      <w:r w:rsidRPr="002E0147">
        <w:rPr>
          <w:rFonts w:ascii="Arial" w:hAnsi="Arial" w:cs="Arial"/>
        </w:rPr>
        <w:t>оваа</w:t>
      </w:r>
      <w:r w:rsidRPr="002E0147">
        <w:rPr>
          <w:rFonts w:ascii="Arial" w:hAnsi="Arial" w:cs="Arial"/>
          <w:spacing w:val="1"/>
        </w:rPr>
        <w:t xml:space="preserve"> </w:t>
      </w:r>
      <w:r w:rsidRPr="002E0147">
        <w:rPr>
          <w:rFonts w:ascii="Arial" w:hAnsi="Arial" w:cs="Arial"/>
        </w:rPr>
        <w:t>изменета</w:t>
      </w:r>
      <w:r w:rsidRPr="002E0147">
        <w:rPr>
          <w:rFonts w:ascii="Arial" w:hAnsi="Arial" w:cs="Arial"/>
          <w:spacing w:val="1"/>
        </w:rPr>
        <w:t xml:space="preserve"> </w:t>
      </w:r>
      <w:r w:rsidRPr="002E0147">
        <w:rPr>
          <w:rFonts w:ascii="Arial" w:hAnsi="Arial" w:cs="Arial"/>
        </w:rPr>
        <w:t>студиска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првата</w:t>
      </w:r>
      <w:r w:rsidRPr="002E0147">
        <w:rPr>
          <w:rFonts w:ascii="Arial" w:hAnsi="Arial" w:cs="Arial"/>
          <w:spacing w:val="1"/>
        </w:rPr>
        <w:t xml:space="preserve"> </w:t>
      </w:r>
      <w:r w:rsidRPr="002E0147">
        <w:rPr>
          <w:rFonts w:ascii="Arial" w:hAnsi="Arial" w:cs="Arial"/>
        </w:rPr>
        <w:t>генерација</w:t>
      </w:r>
      <w:r w:rsidRPr="002E0147">
        <w:rPr>
          <w:rFonts w:ascii="Arial" w:hAnsi="Arial" w:cs="Arial"/>
          <w:spacing w:val="1"/>
        </w:rPr>
        <w:t xml:space="preserve"> </w:t>
      </w:r>
      <w:r w:rsidRPr="002E0147">
        <w:rPr>
          <w:rFonts w:ascii="Arial" w:hAnsi="Arial" w:cs="Arial"/>
        </w:rPr>
        <w:t>стручни</w:t>
      </w:r>
      <w:r w:rsidRPr="002E0147">
        <w:rPr>
          <w:rFonts w:ascii="Arial" w:hAnsi="Arial" w:cs="Arial"/>
          <w:spacing w:val="1"/>
        </w:rPr>
        <w:t xml:space="preserve"> </w:t>
      </w:r>
      <w:r w:rsidRPr="002E0147">
        <w:rPr>
          <w:rFonts w:ascii="Arial" w:hAnsi="Arial" w:cs="Arial"/>
        </w:rPr>
        <w:t>стоматолошки</w:t>
      </w:r>
      <w:r w:rsidRPr="002E0147">
        <w:rPr>
          <w:rFonts w:ascii="Arial" w:hAnsi="Arial" w:cs="Arial"/>
          <w:spacing w:val="1"/>
        </w:rPr>
        <w:t xml:space="preserve"> </w:t>
      </w:r>
      <w:r w:rsidRPr="002E0147">
        <w:rPr>
          <w:rFonts w:ascii="Arial" w:hAnsi="Arial" w:cs="Arial"/>
        </w:rPr>
        <w:t xml:space="preserve">сестри-орални хигиенолози се запиша во учебната 2015/2016 год., </w:t>
      </w:r>
      <w:r w:rsidRPr="003536F9">
        <w:rPr>
          <w:rFonts w:ascii="Arial" w:hAnsi="Arial" w:cs="Arial"/>
        </w:rPr>
        <w:t>а потоа истата</w:t>
      </w:r>
      <w:r w:rsidRPr="003536F9">
        <w:rPr>
          <w:rFonts w:ascii="Arial" w:hAnsi="Arial" w:cs="Arial"/>
          <w:spacing w:val="1"/>
        </w:rPr>
        <w:t xml:space="preserve"> </w:t>
      </w:r>
      <w:r w:rsidRPr="003536F9">
        <w:rPr>
          <w:rFonts w:ascii="Arial" w:hAnsi="Arial" w:cs="Arial"/>
        </w:rPr>
        <w:t>програма ја</w:t>
      </w:r>
      <w:r w:rsidRPr="003536F9">
        <w:rPr>
          <w:rFonts w:ascii="Arial" w:hAnsi="Arial" w:cs="Arial"/>
          <w:spacing w:val="1"/>
        </w:rPr>
        <w:t xml:space="preserve"> </w:t>
      </w:r>
      <w:r w:rsidRPr="003536F9">
        <w:rPr>
          <w:rFonts w:ascii="Arial" w:hAnsi="Arial" w:cs="Arial"/>
        </w:rPr>
        <w:t>следеа</w:t>
      </w:r>
      <w:r w:rsidRPr="003536F9">
        <w:rPr>
          <w:rFonts w:ascii="Arial" w:hAnsi="Arial" w:cs="Arial"/>
          <w:spacing w:val="-2"/>
        </w:rPr>
        <w:t xml:space="preserve"> </w:t>
      </w:r>
      <w:r w:rsidRPr="003536F9">
        <w:rPr>
          <w:rFonts w:ascii="Arial" w:hAnsi="Arial" w:cs="Arial"/>
        </w:rPr>
        <w:t>уште</w:t>
      </w:r>
      <w:r w:rsidRPr="003536F9">
        <w:rPr>
          <w:rFonts w:ascii="Arial" w:hAnsi="Arial" w:cs="Arial"/>
          <w:spacing w:val="-2"/>
        </w:rPr>
        <w:t xml:space="preserve"> </w:t>
      </w:r>
      <w:r w:rsidRPr="003536F9">
        <w:rPr>
          <w:rFonts w:ascii="Arial" w:hAnsi="Arial" w:cs="Arial"/>
        </w:rPr>
        <w:t>три</w:t>
      </w:r>
      <w:r w:rsidRPr="003536F9">
        <w:rPr>
          <w:rFonts w:ascii="Arial" w:hAnsi="Arial" w:cs="Arial"/>
          <w:spacing w:val="-1"/>
        </w:rPr>
        <w:t xml:space="preserve"> </w:t>
      </w:r>
      <w:r w:rsidRPr="003536F9">
        <w:rPr>
          <w:rFonts w:ascii="Arial" w:hAnsi="Arial" w:cs="Arial"/>
        </w:rPr>
        <w:t>генерации</w:t>
      </w:r>
      <w:r w:rsidRPr="003536F9">
        <w:rPr>
          <w:rFonts w:ascii="Arial" w:hAnsi="Arial" w:cs="Arial"/>
          <w:spacing w:val="-1"/>
        </w:rPr>
        <w:t xml:space="preserve"> </w:t>
      </w:r>
      <w:r w:rsidRPr="003536F9">
        <w:rPr>
          <w:rFonts w:ascii="Arial" w:hAnsi="Arial" w:cs="Arial"/>
        </w:rPr>
        <w:t>на</w:t>
      </w:r>
      <w:r w:rsidRPr="003536F9">
        <w:rPr>
          <w:rFonts w:ascii="Arial" w:hAnsi="Arial" w:cs="Arial"/>
          <w:spacing w:val="-2"/>
        </w:rPr>
        <w:t xml:space="preserve"> </w:t>
      </w:r>
      <w:r w:rsidRPr="003536F9">
        <w:rPr>
          <w:rFonts w:ascii="Arial" w:hAnsi="Arial" w:cs="Arial"/>
        </w:rPr>
        <w:t>студенти.</w:t>
      </w:r>
    </w:p>
    <w:p w:rsidR="00186AD7" w:rsidRPr="00CC5F1E" w:rsidRDefault="00186AD7" w:rsidP="00186AD7">
      <w:pPr>
        <w:tabs>
          <w:tab w:val="left" w:pos="426"/>
        </w:tabs>
        <w:jc w:val="both"/>
        <w:rPr>
          <w:rFonts w:ascii="Arial" w:hAnsi="Arial" w:cs="Arial"/>
          <w:lang w:val="mk-MK"/>
        </w:rPr>
      </w:pPr>
      <w:r w:rsidRPr="00CC5F1E">
        <w:rPr>
          <w:rFonts w:ascii="Arial" w:hAnsi="Arial" w:cs="Arial"/>
          <w:lang w:val="mk-MK"/>
        </w:rPr>
        <w:t xml:space="preserve"> Заради надминување на согледаните недостатоци на дотогашната студиска програма, п</w:t>
      </w:r>
      <w:r w:rsidRPr="00CC5F1E">
        <w:rPr>
          <w:rFonts w:ascii="Arial" w:hAnsi="Arial" w:cs="Arial"/>
          <w:lang w:val="ru-RU"/>
        </w:rPr>
        <w:t>отребата од усогласување со новиот Закон за високото образование од 2018 година, како и поради потребата за реакредитација на студиската програма, а и нејзино поголемо  приближување до Европските стандарди и  профили,</w:t>
      </w:r>
      <w:r w:rsidRPr="00CC5F1E">
        <w:rPr>
          <w:rFonts w:ascii="Arial" w:hAnsi="Arial" w:cs="Arial"/>
          <w:lang w:val="mk-MK"/>
        </w:rPr>
        <w:t xml:space="preserve"> Стоматолошкиот факултет пристапи кон измена и дополнување на истата.</w:t>
      </w:r>
    </w:p>
    <w:p w:rsidR="00186AD7" w:rsidRPr="00CC5F1E" w:rsidRDefault="00186AD7" w:rsidP="00186AD7">
      <w:pPr>
        <w:tabs>
          <w:tab w:val="left" w:pos="426"/>
        </w:tabs>
        <w:jc w:val="both"/>
        <w:rPr>
          <w:rFonts w:ascii="Arial" w:hAnsi="Arial" w:cs="Arial"/>
          <w:lang w:val="mk-MK"/>
        </w:rPr>
      </w:pPr>
      <w:r w:rsidRPr="00CC5F1E">
        <w:rPr>
          <w:rFonts w:ascii="Arial" w:hAnsi="Arial" w:cs="Arial"/>
          <w:lang w:val="ru-RU"/>
        </w:rPr>
        <w:t xml:space="preserve"> </w:t>
      </w:r>
      <w:r w:rsidRPr="00822831">
        <w:rPr>
          <w:rFonts w:ascii="Arial" w:hAnsi="Arial" w:cs="Arial"/>
          <w:lang w:val="ru-RU"/>
        </w:rPr>
        <w:t>С</w:t>
      </w:r>
      <w:r w:rsidRPr="00822831">
        <w:rPr>
          <w:rFonts w:ascii="Arial" w:hAnsi="Arial" w:cs="Arial"/>
          <w:lang w:val="mk-MK"/>
        </w:rPr>
        <w:t>о Решение бр.1409-399/7 од 11.12.2020 година, од Одборот за акредитација е акредитирана новата изменета и дополнета студиска програма од прв циклус стручни студии: Студиска програма за стручни стоматолошки сестри – орални хигиенолози.</w:t>
      </w:r>
      <w:r w:rsidRPr="00CC5F1E">
        <w:rPr>
          <w:rFonts w:ascii="Arial" w:hAnsi="Arial" w:cs="Arial"/>
          <w:lang w:val="mk-MK"/>
        </w:rPr>
        <w:t xml:space="preserve"> За оваа нова изменета  студиска програма на прв циклус стручни студии, Стоматолошкиот факултет доби Решение за почеток со работа </w:t>
      </w:r>
      <w:r>
        <w:rPr>
          <w:rFonts w:ascii="Arial" w:hAnsi="Arial" w:cs="Arial"/>
          <w:lang w:val="mk-MK"/>
        </w:rPr>
        <w:t xml:space="preserve">од Агенцијата за квалитет на исокото образование </w:t>
      </w:r>
      <w:r w:rsidRPr="00CC5F1E">
        <w:rPr>
          <w:rFonts w:ascii="Arial" w:hAnsi="Arial" w:cs="Arial"/>
          <w:lang w:val="mk-MK"/>
        </w:rPr>
        <w:t xml:space="preserve"> бр.</w:t>
      </w:r>
      <w:r>
        <w:rPr>
          <w:rFonts w:ascii="Arial" w:hAnsi="Arial" w:cs="Arial"/>
          <w:lang w:val="mk-MK"/>
        </w:rPr>
        <w:t>08-303/4 од 09.02.2021 година.</w:t>
      </w:r>
      <w:r w:rsidRPr="00CC5F1E">
        <w:rPr>
          <w:rFonts w:ascii="Arial" w:hAnsi="Arial" w:cs="Arial"/>
          <w:color w:val="FF0000"/>
          <w:lang w:val="mk-MK"/>
        </w:rPr>
        <w:t xml:space="preserve"> </w:t>
      </w:r>
    </w:p>
    <w:p w:rsidR="00186AD7" w:rsidRDefault="00186AD7" w:rsidP="00186AD7">
      <w:pPr>
        <w:pStyle w:val="BodyText"/>
        <w:tabs>
          <w:tab w:val="left" w:pos="426"/>
        </w:tabs>
        <w:jc w:val="both"/>
        <w:rPr>
          <w:rFonts w:ascii="Arial" w:hAnsi="Arial" w:cs="Arial"/>
        </w:rPr>
      </w:pPr>
      <w:r>
        <w:rPr>
          <w:rFonts w:ascii="Arial" w:hAnsi="Arial" w:cs="Arial"/>
          <w:lang w:val="mk-MK"/>
        </w:rPr>
        <w:t>Н</w:t>
      </w:r>
      <w:r w:rsidRPr="002E0147">
        <w:rPr>
          <w:rFonts w:ascii="Arial" w:hAnsi="Arial" w:cs="Arial"/>
          <w:lang w:val="mk-MK"/>
        </w:rPr>
        <w:t>овата</w:t>
      </w:r>
      <w:r>
        <w:rPr>
          <w:rFonts w:ascii="Arial" w:hAnsi="Arial" w:cs="Arial"/>
          <w:lang w:val="mk-MK"/>
        </w:rPr>
        <w:t xml:space="preserve"> с</w:t>
      </w:r>
      <w:r w:rsidRPr="002E0147">
        <w:rPr>
          <w:rFonts w:ascii="Arial" w:hAnsi="Arial" w:cs="Arial"/>
          <w:lang w:val="mk-MK"/>
        </w:rPr>
        <w:t>тудиската програма за стручни стоматолошки сестри – орални хигиенолози започна да се применува</w:t>
      </w:r>
      <w:r>
        <w:rPr>
          <w:rFonts w:ascii="Arial" w:hAnsi="Arial" w:cs="Arial"/>
          <w:lang w:val="mk-MK"/>
        </w:rPr>
        <w:t xml:space="preserve"> во 2021 година</w:t>
      </w:r>
      <w:r w:rsidRPr="002E0147">
        <w:rPr>
          <w:rFonts w:ascii="Arial" w:hAnsi="Arial" w:cs="Arial"/>
          <w:lang w:val="mk-MK"/>
        </w:rPr>
        <w:t>, односно првата генерација студенти по оваа програма се запишаа во учебната 2021/2022 година.</w:t>
      </w:r>
    </w:p>
    <w:p w:rsidR="00186AD7" w:rsidRPr="00FB2D76" w:rsidRDefault="00186AD7" w:rsidP="00186AD7">
      <w:pPr>
        <w:pStyle w:val="BodyText"/>
        <w:tabs>
          <w:tab w:val="left" w:pos="426"/>
        </w:tabs>
        <w:jc w:val="both"/>
        <w:rPr>
          <w:rFonts w:ascii="Arial" w:hAnsi="Arial" w:cs="Arial"/>
        </w:rPr>
      </w:pPr>
    </w:p>
    <w:p w:rsidR="00186AD7" w:rsidRPr="002E0147" w:rsidRDefault="00186AD7" w:rsidP="00186AD7">
      <w:pPr>
        <w:pStyle w:val="Heading1"/>
        <w:tabs>
          <w:tab w:val="left" w:pos="426"/>
          <w:tab w:val="left" w:pos="943"/>
        </w:tabs>
        <w:spacing w:before="0"/>
        <w:ind w:left="0"/>
        <w:jc w:val="both"/>
        <w:rPr>
          <w:rFonts w:ascii="Arial" w:hAnsi="Arial" w:cs="Arial"/>
        </w:rPr>
      </w:pPr>
      <w:r>
        <w:rPr>
          <w:rFonts w:ascii="Arial" w:hAnsi="Arial" w:cs="Arial"/>
          <w:lang w:val="mk-MK"/>
        </w:rPr>
        <w:t>2.5.4.3.</w:t>
      </w:r>
      <w:r w:rsidRPr="002E0147">
        <w:rPr>
          <w:rFonts w:ascii="Arial" w:hAnsi="Arial" w:cs="Arial"/>
        </w:rPr>
        <w:t>Цели</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студиската</w:t>
      </w:r>
      <w:r w:rsidRPr="002E0147">
        <w:rPr>
          <w:rFonts w:ascii="Arial" w:hAnsi="Arial" w:cs="Arial"/>
          <w:spacing w:val="-3"/>
        </w:rPr>
        <w:t xml:space="preserve"> </w:t>
      </w:r>
      <w:r w:rsidRPr="002E0147">
        <w:rPr>
          <w:rFonts w:ascii="Arial" w:hAnsi="Arial" w:cs="Arial"/>
        </w:rPr>
        <w:t>програма</w:t>
      </w:r>
    </w:p>
    <w:p w:rsidR="00186AD7" w:rsidRDefault="00186AD7" w:rsidP="00186AD7">
      <w:pPr>
        <w:pStyle w:val="BodyText"/>
        <w:tabs>
          <w:tab w:val="left" w:pos="426"/>
        </w:tabs>
        <w:jc w:val="both"/>
        <w:rPr>
          <w:rFonts w:ascii="Arial" w:hAnsi="Arial" w:cs="Arial"/>
        </w:rPr>
      </w:pPr>
      <w:r w:rsidRPr="002E0147">
        <w:rPr>
          <w:rFonts w:ascii="Arial" w:hAnsi="Arial" w:cs="Arial"/>
        </w:rPr>
        <w:t>Основна цел на оваа студиска програма е</w:t>
      </w:r>
      <w:r w:rsidRPr="002E0147">
        <w:rPr>
          <w:rFonts w:ascii="Arial" w:hAnsi="Arial" w:cs="Arial"/>
          <w:spacing w:val="1"/>
        </w:rPr>
        <w:t xml:space="preserve"> </w:t>
      </w:r>
      <w:r w:rsidRPr="002E0147">
        <w:rPr>
          <w:rFonts w:ascii="Arial" w:hAnsi="Arial" w:cs="Arial"/>
        </w:rPr>
        <w:t>едуцирање на компетентен професионалец-</w:t>
      </w:r>
      <w:r w:rsidRPr="002E0147">
        <w:rPr>
          <w:rFonts w:ascii="Arial" w:hAnsi="Arial" w:cs="Arial"/>
          <w:spacing w:val="1"/>
        </w:rPr>
        <w:t xml:space="preserve"> </w:t>
      </w:r>
      <w:r w:rsidRPr="002E0147">
        <w:rPr>
          <w:rFonts w:ascii="Arial" w:hAnsi="Arial" w:cs="Arial"/>
        </w:rPr>
        <w:t>дипломирана</w:t>
      </w:r>
      <w:r w:rsidRPr="002E0147">
        <w:rPr>
          <w:rFonts w:ascii="Arial" w:hAnsi="Arial" w:cs="Arial"/>
          <w:spacing w:val="1"/>
        </w:rPr>
        <w:t xml:space="preserve"> </w:t>
      </w:r>
      <w:r w:rsidRPr="002E0147">
        <w:rPr>
          <w:rFonts w:ascii="Arial" w:hAnsi="Arial" w:cs="Arial"/>
        </w:rPr>
        <w:t>стручна</w:t>
      </w:r>
      <w:r w:rsidRPr="002E0147">
        <w:rPr>
          <w:rFonts w:ascii="Arial" w:hAnsi="Arial" w:cs="Arial"/>
          <w:spacing w:val="1"/>
        </w:rPr>
        <w:t xml:space="preserve"> </w:t>
      </w:r>
      <w:r w:rsidRPr="002E0147">
        <w:rPr>
          <w:rFonts w:ascii="Arial" w:hAnsi="Arial" w:cs="Arial"/>
        </w:rPr>
        <w:t>стоматолошка</w:t>
      </w:r>
      <w:r w:rsidRPr="002E0147">
        <w:rPr>
          <w:rFonts w:ascii="Arial" w:hAnsi="Arial" w:cs="Arial"/>
          <w:spacing w:val="1"/>
        </w:rPr>
        <w:t xml:space="preserve"> </w:t>
      </w:r>
      <w:r w:rsidRPr="002E0147">
        <w:rPr>
          <w:rFonts w:ascii="Arial" w:hAnsi="Arial" w:cs="Arial"/>
        </w:rPr>
        <w:t>сестра</w:t>
      </w:r>
      <w:r w:rsidRPr="002E0147">
        <w:rPr>
          <w:rFonts w:ascii="Arial" w:hAnsi="Arial" w:cs="Arial"/>
          <w:spacing w:val="1"/>
        </w:rPr>
        <w:t xml:space="preserve"> </w:t>
      </w:r>
      <w:r w:rsidRPr="002E0147">
        <w:rPr>
          <w:rFonts w:ascii="Arial" w:hAnsi="Arial" w:cs="Arial"/>
        </w:rPr>
        <w:t>-</w:t>
      </w:r>
      <w:r w:rsidRPr="002E0147">
        <w:rPr>
          <w:rFonts w:ascii="Arial" w:hAnsi="Arial" w:cs="Arial"/>
          <w:spacing w:val="1"/>
        </w:rPr>
        <w:t xml:space="preserve"> </w:t>
      </w:r>
      <w:r w:rsidRPr="002E0147">
        <w:rPr>
          <w:rFonts w:ascii="Arial" w:hAnsi="Arial" w:cs="Arial"/>
        </w:rPr>
        <w:t>орален</w:t>
      </w:r>
      <w:r w:rsidRPr="002E0147">
        <w:rPr>
          <w:rFonts w:ascii="Arial" w:hAnsi="Arial" w:cs="Arial"/>
          <w:spacing w:val="1"/>
        </w:rPr>
        <w:t xml:space="preserve"> </w:t>
      </w:r>
      <w:r w:rsidRPr="002E0147">
        <w:rPr>
          <w:rFonts w:ascii="Arial" w:hAnsi="Arial" w:cs="Arial"/>
        </w:rPr>
        <w:t>хигиенолог,</w:t>
      </w:r>
      <w:r w:rsidRPr="002E0147">
        <w:rPr>
          <w:rFonts w:ascii="Arial" w:hAnsi="Arial" w:cs="Arial"/>
          <w:spacing w:val="1"/>
        </w:rPr>
        <w:t xml:space="preserve"> </w:t>
      </w:r>
      <w:r w:rsidRPr="002E0147">
        <w:rPr>
          <w:rFonts w:ascii="Arial" w:hAnsi="Arial" w:cs="Arial"/>
        </w:rPr>
        <w:t>подготвен</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ги</w:t>
      </w:r>
      <w:r w:rsidRPr="002E0147">
        <w:rPr>
          <w:rFonts w:ascii="Arial" w:hAnsi="Arial" w:cs="Arial"/>
          <w:spacing w:val="1"/>
        </w:rPr>
        <w:t xml:space="preserve"> </w:t>
      </w:r>
      <w:r w:rsidRPr="002E0147">
        <w:rPr>
          <w:rFonts w:ascii="Arial" w:hAnsi="Arial" w:cs="Arial"/>
        </w:rPr>
        <w:t>следи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имплементира</w:t>
      </w:r>
      <w:r w:rsidRPr="002E0147">
        <w:rPr>
          <w:rFonts w:ascii="Arial" w:hAnsi="Arial" w:cs="Arial"/>
          <w:spacing w:val="1"/>
        </w:rPr>
        <w:t xml:space="preserve"> </w:t>
      </w:r>
      <w:r w:rsidRPr="002E0147">
        <w:rPr>
          <w:rFonts w:ascii="Arial" w:hAnsi="Arial" w:cs="Arial"/>
        </w:rPr>
        <w:t>современите</w:t>
      </w:r>
      <w:r w:rsidRPr="002E0147">
        <w:rPr>
          <w:rFonts w:ascii="Arial" w:hAnsi="Arial" w:cs="Arial"/>
          <w:spacing w:val="1"/>
        </w:rPr>
        <w:t xml:space="preserve"> </w:t>
      </w:r>
      <w:r w:rsidRPr="002E0147">
        <w:rPr>
          <w:rFonts w:ascii="Arial" w:hAnsi="Arial" w:cs="Arial"/>
        </w:rPr>
        <w:t>стручно</w:t>
      </w:r>
      <w:r w:rsidRPr="002E0147">
        <w:rPr>
          <w:rFonts w:ascii="Arial" w:hAnsi="Arial" w:cs="Arial"/>
          <w:spacing w:val="1"/>
        </w:rPr>
        <w:t xml:space="preserve"> </w:t>
      </w:r>
      <w:r w:rsidRPr="002E0147">
        <w:rPr>
          <w:rFonts w:ascii="Arial" w:hAnsi="Arial" w:cs="Arial"/>
        </w:rPr>
        <w:t>научни</w:t>
      </w:r>
      <w:r w:rsidRPr="002E0147">
        <w:rPr>
          <w:rFonts w:ascii="Arial" w:hAnsi="Arial" w:cs="Arial"/>
          <w:spacing w:val="1"/>
        </w:rPr>
        <w:t xml:space="preserve"> </w:t>
      </w:r>
      <w:r w:rsidRPr="002E0147">
        <w:rPr>
          <w:rFonts w:ascii="Arial" w:hAnsi="Arial" w:cs="Arial"/>
        </w:rPr>
        <w:t>достигнувања,</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ги</w:t>
      </w:r>
      <w:r w:rsidRPr="002E0147">
        <w:rPr>
          <w:rFonts w:ascii="Arial" w:hAnsi="Arial" w:cs="Arial"/>
          <w:spacing w:val="1"/>
        </w:rPr>
        <w:t xml:space="preserve"> </w:t>
      </w:r>
      <w:r w:rsidRPr="002E0147">
        <w:rPr>
          <w:rFonts w:ascii="Arial" w:hAnsi="Arial" w:cs="Arial"/>
        </w:rPr>
        <w:t>детектира</w:t>
      </w:r>
      <w:r w:rsidRPr="002E0147">
        <w:rPr>
          <w:rFonts w:ascii="Arial" w:hAnsi="Arial" w:cs="Arial"/>
          <w:spacing w:val="54"/>
        </w:rPr>
        <w:t xml:space="preserve"> </w:t>
      </w:r>
      <w:r w:rsidRPr="002E0147">
        <w:rPr>
          <w:rFonts w:ascii="Arial" w:hAnsi="Arial" w:cs="Arial"/>
        </w:rPr>
        <w:t>научните</w:t>
      </w:r>
      <w:r w:rsidRPr="002E0147">
        <w:rPr>
          <w:rFonts w:ascii="Arial" w:hAnsi="Arial" w:cs="Arial"/>
          <w:spacing w:val="1"/>
        </w:rPr>
        <w:t xml:space="preserve"> </w:t>
      </w:r>
      <w:r w:rsidRPr="002E0147">
        <w:rPr>
          <w:rFonts w:ascii="Arial" w:hAnsi="Arial" w:cs="Arial"/>
        </w:rPr>
        <w:t>проблеми, со критичка размисла и анализа на добиените резултати, да се изгради и постојано</w:t>
      </w:r>
      <w:r w:rsidRPr="002E0147">
        <w:rPr>
          <w:rFonts w:ascii="Arial" w:hAnsi="Arial" w:cs="Arial"/>
          <w:spacing w:val="1"/>
        </w:rPr>
        <w:t xml:space="preserve"> </w:t>
      </w:r>
      <w:r w:rsidRPr="002E0147">
        <w:rPr>
          <w:rFonts w:ascii="Arial" w:hAnsi="Arial" w:cs="Arial"/>
        </w:rPr>
        <w:t>надградува во одговорна личност со усвоен систем на вредности кои се гаранција за успешна и</w:t>
      </w:r>
      <w:r w:rsidRPr="002E0147">
        <w:rPr>
          <w:rFonts w:ascii="Arial" w:hAnsi="Arial" w:cs="Arial"/>
          <w:spacing w:val="1"/>
        </w:rPr>
        <w:t xml:space="preserve"> </w:t>
      </w:r>
      <w:r w:rsidRPr="002E0147">
        <w:rPr>
          <w:rFonts w:ascii="Arial" w:hAnsi="Arial" w:cs="Arial"/>
        </w:rPr>
        <w:t>високопрофесионална</w:t>
      </w:r>
      <w:r w:rsidRPr="002E0147">
        <w:rPr>
          <w:rFonts w:ascii="Arial" w:hAnsi="Arial" w:cs="Arial"/>
          <w:spacing w:val="-5"/>
        </w:rPr>
        <w:t xml:space="preserve"> </w:t>
      </w:r>
      <w:r w:rsidRPr="002E0147">
        <w:rPr>
          <w:rFonts w:ascii="Arial" w:hAnsi="Arial" w:cs="Arial"/>
        </w:rPr>
        <w:t>работа.</w:t>
      </w:r>
    </w:p>
    <w:p w:rsidR="00186AD7" w:rsidRPr="002E0147" w:rsidRDefault="00186AD7" w:rsidP="00186AD7">
      <w:pPr>
        <w:pStyle w:val="BodyText"/>
        <w:tabs>
          <w:tab w:val="left" w:pos="426"/>
        </w:tabs>
        <w:jc w:val="both"/>
        <w:rPr>
          <w:rFonts w:ascii="Arial" w:hAnsi="Arial" w:cs="Arial"/>
        </w:rPr>
      </w:pPr>
    </w:p>
    <w:p w:rsidR="00186AD7" w:rsidRPr="002E0147" w:rsidRDefault="00186AD7" w:rsidP="00186AD7">
      <w:pPr>
        <w:pStyle w:val="Heading1"/>
        <w:tabs>
          <w:tab w:val="left" w:pos="426"/>
          <w:tab w:val="left" w:pos="943"/>
        </w:tabs>
        <w:spacing w:before="0"/>
        <w:ind w:left="0"/>
        <w:jc w:val="both"/>
        <w:rPr>
          <w:rFonts w:ascii="Arial" w:hAnsi="Arial" w:cs="Arial"/>
        </w:rPr>
      </w:pPr>
      <w:r>
        <w:rPr>
          <w:rFonts w:ascii="Arial" w:hAnsi="Arial" w:cs="Arial"/>
          <w:lang w:val="mk-MK"/>
        </w:rPr>
        <w:t>2.5.4.4.</w:t>
      </w:r>
      <w:r w:rsidRPr="002E0147">
        <w:rPr>
          <w:rFonts w:ascii="Arial" w:hAnsi="Arial" w:cs="Arial"/>
        </w:rPr>
        <w:t>Број</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семестри</w:t>
      </w:r>
    </w:p>
    <w:p w:rsidR="00186AD7" w:rsidRDefault="00186AD7" w:rsidP="00186AD7">
      <w:pPr>
        <w:tabs>
          <w:tab w:val="left" w:pos="426"/>
        </w:tabs>
        <w:jc w:val="both"/>
        <w:rPr>
          <w:rFonts w:ascii="Arial" w:hAnsi="Arial" w:cs="Arial"/>
        </w:rPr>
      </w:pPr>
      <w:r w:rsidRPr="002E0147">
        <w:rPr>
          <w:rFonts w:ascii="Arial" w:hAnsi="Arial" w:cs="Arial"/>
        </w:rPr>
        <w:t>Стручните</w:t>
      </w:r>
      <w:r w:rsidRPr="002E0147">
        <w:rPr>
          <w:rFonts w:ascii="Arial" w:hAnsi="Arial" w:cs="Arial"/>
          <w:spacing w:val="1"/>
        </w:rPr>
        <w:t xml:space="preserve"> </w:t>
      </w:r>
      <w:r w:rsidRPr="002E0147">
        <w:rPr>
          <w:rFonts w:ascii="Arial" w:hAnsi="Arial" w:cs="Arial"/>
        </w:rPr>
        <w:t>студии</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стоматологија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стоматолошки</w:t>
      </w:r>
      <w:r w:rsidRPr="002E0147">
        <w:rPr>
          <w:rFonts w:ascii="Arial" w:hAnsi="Arial" w:cs="Arial"/>
          <w:spacing w:val="1"/>
        </w:rPr>
        <w:t xml:space="preserve"> </w:t>
      </w:r>
      <w:r w:rsidRPr="002E0147">
        <w:rPr>
          <w:rFonts w:ascii="Arial" w:hAnsi="Arial" w:cs="Arial"/>
        </w:rPr>
        <w:t>сестри-орални</w:t>
      </w:r>
      <w:r w:rsidRPr="002E0147">
        <w:rPr>
          <w:rFonts w:ascii="Arial" w:hAnsi="Arial" w:cs="Arial"/>
          <w:spacing w:val="1"/>
        </w:rPr>
        <w:t xml:space="preserve"> </w:t>
      </w:r>
      <w:r w:rsidRPr="002E0147">
        <w:rPr>
          <w:rFonts w:ascii="Arial" w:hAnsi="Arial" w:cs="Arial"/>
        </w:rPr>
        <w:t>хигиенолози,</w:t>
      </w:r>
      <w:r w:rsidRPr="002E0147">
        <w:rPr>
          <w:rFonts w:ascii="Arial" w:hAnsi="Arial" w:cs="Arial"/>
          <w:spacing w:val="1"/>
        </w:rPr>
        <w:t xml:space="preserve"> </w:t>
      </w:r>
      <w:r w:rsidRPr="002E0147">
        <w:rPr>
          <w:rFonts w:ascii="Arial" w:hAnsi="Arial" w:cs="Arial"/>
        </w:rPr>
        <w:t>I</w:t>
      </w:r>
      <w:r w:rsidRPr="002E0147">
        <w:rPr>
          <w:rFonts w:ascii="Arial" w:hAnsi="Arial" w:cs="Arial"/>
          <w:spacing w:val="1"/>
        </w:rPr>
        <w:t xml:space="preserve"> </w:t>
      </w:r>
      <w:r w:rsidRPr="002E0147">
        <w:rPr>
          <w:rFonts w:ascii="Arial" w:hAnsi="Arial" w:cs="Arial"/>
        </w:rPr>
        <w:t>циклус на студии</w:t>
      </w:r>
      <w:r w:rsidRPr="002E0147">
        <w:rPr>
          <w:rFonts w:ascii="Arial" w:hAnsi="Arial" w:cs="Arial"/>
          <w:lang w:val="mk-MK"/>
        </w:rPr>
        <w:t xml:space="preserve"> </w:t>
      </w:r>
      <w:r w:rsidRPr="002E0147">
        <w:rPr>
          <w:rFonts w:ascii="Arial" w:hAnsi="Arial" w:cs="Arial"/>
        </w:rPr>
        <w:t>се реализираат во текот на тригодишен курикулум (6 семестри) со вкупен број</w:t>
      </w:r>
      <w:r w:rsidRPr="002E0147">
        <w:rPr>
          <w:rFonts w:ascii="Arial" w:hAnsi="Arial" w:cs="Arial"/>
          <w:spacing w:val="-5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180</w:t>
      </w:r>
      <w:r w:rsidRPr="002E0147">
        <w:rPr>
          <w:rFonts w:ascii="Arial" w:hAnsi="Arial" w:cs="Arial"/>
          <w:spacing w:val="1"/>
        </w:rPr>
        <w:t xml:space="preserve"> </w:t>
      </w:r>
      <w:r w:rsidRPr="002E0147">
        <w:rPr>
          <w:rFonts w:ascii="Arial" w:hAnsi="Arial" w:cs="Arial"/>
        </w:rPr>
        <w:t>кредити.</w:t>
      </w:r>
      <w:r w:rsidRPr="002E0147">
        <w:rPr>
          <w:rFonts w:ascii="Arial" w:hAnsi="Arial" w:cs="Arial"/>
          <w:spacing w:val="1"/>
        </w:rPr>
        <w:t xml:space="preserve"> </w:t>
      </w:r>
      <w:r w:rsidRPr="002E0147">
        <w:rPr>
          <w:rFonts w:ascii="Arial" w:hAnsi="Arial" w:cs="Arial"/>
        </w:rPr>
        <w:t>Наставата</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сите</w:t>
      </w:r>
      <w:r w:rsidRPr="002E0147">
        <w:rPr>
          <w:rFonts w:ascii="Arial" w:hAnsi="Arial" w:cs="Arial"/>
          <w:spacing w:val="1"/>
        </w:rPr>
        <w:t xml:space="preserve"> </w:t>
      </w:r>
      <w:r w:rsidRPr="002E0147">
        <w:rPr>
          <w:rFonts w:ascii="Arial" w:hAnsi="Arial" w:cs="Arial"/>
        </w:rPr>
        <w:t>предметни</w:t>
      </w:r>
      <w:r w:rsidRPr="002E0147">
        <w:rPr>
          <w:rFonts w:ascii="Arial" w:hAnsi="Arial" w:cs="Arial"/>
          <w:spacing w:val="1"/>
        </w:rPr>
        <w:t xml:space="preserve"> </w:t>
      </w:r>
      <w:r w:rsidRPr="002E0147">
        <w:rPr>
          <w:rFonts w:ascii="Arial" w:hAnsi="Arial" w:cs="Arial"/>
        </w:rPr>
        <w:t>програми</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изведува</w:t>
      </w:r>
      <w:r w:rsidRPr="002E0147">
        <w:rPr>
          <w:rFonts w:ascii="Arial" w:hAnsi="Arial" w:cs="Arial"/>
          <w:spacing w:val="1"/>
        </w:rPr>
        <w:t xml:space="preserve"> </w:t>
      </w:r>
      <w:r w:rsidRPr="002E0147">
        <w:rPr>
          <w:rFonts w:ascii="Arial" w:hAnsi="Arial" w:cs="Arial"/>
        </w:rPr>
        <w:t>преку</w:t>
      </w:r>
      <w:r w:rsidRPr="002E0147">
        <w:rPr>
          <w:rFonts w:ascii="Arial" w:hAnsi="Arial" w:cs="Arial"/>
          <w:spacing w:val="53"/>
        </w:rPr>
        <w:t xml:space="preserve"> </w:t>
      </w:r>
      <w:r w:rsidRPr="002E0147">
        <w:rPr>
          <w:rFonts w:ascii="Arial" w:hAnsi="Arial" w:cs="Arial"/>
        </w:rPr>
        <w:t>теоретска,</w:t>
      </w:r>
      <w:r w:rsidRPr="002E0147">
        <w:rPr>
          <w:rFonts w:ascii="Arial" w:hAnsi="Arial" w:cs="Arial"/>
          <w:spacing w:val="1"/>
        </w:rPr>
        <w:t xml:space="preserve"> </w:t>
      </w:r>
      <w:r w:rsidRPr="002E0147">
        <w:rPr>
          <w:rFonts w:ascii="Arial" w:hAnsi="Arial" w:cs="Arial"/>
        </w:rPr>
        <w:t>практична</w:t>
      </w:r>
      <w:r w:rsidRPr="002E0147">
        <w:rPr>
          <w:rFonts w:ascii="Arial" w:hAnsi="Arial" w:cs="Arial"/>
          <w:spacing w:val="1"/>
        </w:rPr>
        <w:t xml:space="preserve"> </w:t>
      </w:r>
      <w:r w:rsidRPr="002E0147">
        <w:rPr>
          <w:rFonts w:ascii="Arial" w:hAnsi="Arial" w:cs="Arial"/>
        </w:rPr>
        <w:t>настава,</w:t>
      </w:r>
      <w:r w:rsidRPr="002E0147">
        <w:rPr>
          <w:rFonts w:ascii="Arial" w:hAnsi="Arial" w:cs="Arial"/>
          <w:spacing w:val="1"/>
        </w:rPr>
        <w:t xml:space="preserve"> </w:t>
      </w:r>
      <w:r w:rsidRPr="002E0147">
        <w:rPr>
          <w:rFonts w:ascii="Arial" w:hAnsi="Arial" w:cs="Arial"/>
        </w:rPr>
        <w:t>семинар</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клиничка</w:t>
      </w:r>
      <w:r w:rsidRPr="002E0147">
        <w:rPr>
          <w:rFonts w:ascii="Arial" w:hAnsi="Arial" w:cs="Arial"/>
          <w:spacing w:val="1"/>
        </w:rPr>
        <w:t xml:space="preserve"> </w:t>
      </w:r>
      <w:r w:rsidRPr="002E0147">
        <w:rPr>
          <w:rFonts w:ascii="Arial" w:hAnsi="Arial" w:cs="Arial"/>
        </w:rPr>
        <w:t>пракса.</w:t>
      </w:r>
      <w:r w:rsidRPr="002E0147">
        <w:rPr>
          <w:rFonts w:ascii="Arial" w:hAnsi="Arial" w:cs="Arial"/>
          <w:spacing w:val="1"/>
        </w:rPr>
        <w:t xml:space="preserve"> </w:t>
      </w:r>
      <w:r w:rsidRPr="002E0147">
        <w:rPr>
          <w:rFonts w:ascii="Arial" w:hAnsi="Arial" w:cs="Arial"/>
        </w:rPr>
        <w:t>Студиската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е</w:t>
      </w:r>
      <w:r w:rsidRPr="002E0147">
        <w:rPr>
          <w:rFonts w:ascii="Arial" w:hAnsi="Arial" w:cs="Arial"/>
          <w:spacing w:val="1"/>
        </w:rPr>
        <w:t xml:space="preserve"> </w:t>
      </w:r>
      <w:r w:rsidRPr="002E0147">
        <w:rPr>
          <w:rFonts w:ascii="Arial" w:hAnsi="Arial" w:cs="Arial"/>
        </w:rPr>
        <w:t>конципирана</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согласност</w:t>
      </w:r>
      <w:r w:rsidRPr="002E0147">
        <w:rPr>
          <w:rFonts w:ascii="Arial" w:hAnsi="Arial" w:cs="Arial"/>
          <w:spacing w:val="-1"/>
        </w:rPr>
        <w:t xml:space="preserve"> </w:t>
      </w:r>
      <w:r w:rsidRPr="002E0147">
        <w:rPr>
          <w:rFonts w:ascii="Arial" w:hAnsi="Arial" w:cs="Arial"/>
        </w:rPr>
        <w:t>со европскиот</w:t>
      </w:r>
      <w:r w:rsidRPr="002E0147">
        <w:rPr>
          <w:rFonts w:ascii="Arial" w:hAnsi="Arial" w:cs="Arial"/>
          <w:spacing w:val="-1"/>
        </w:rPr>
        <w:t xml:space="preserve"> </w:t>
      </w:r>
      <w:r w:rsidRPr="002E0147">
        <w:rPr>
          <w:rFonts w:ascii="Arial" w:hAnsi="Arial" w:cs="Arial"/>
        </w:rPr>
        <w:t>систем на</w:t>
      </w:r>
      <w:r w:rsidRPr="002E0147">
        <w:rPr>
          <w:rFonts w:ascii="Arial" w:hAnsi="Arial" w:cs="Arial"/>
          <w:spacing w:val="-2"/>
        </w:rPr>
        <w:t xml:space="preserve"> </w:t>
      </w:r>
      <w:r w:rsidRPr="002E0147">
        <w:rPr>
          <w:rFonts w:ascii="Arial" w:hAnsi="Arial" w:cs="Arial"/>
        </w:rPr>
        <w:t>пренесување</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бодови.</w:t>
      </w:r>
    </w:p>
    <w:p w:rsidR="00186AD7" w:rsidRPr="002E0147" w:rsidRDefault="00186AD7" w:rsidP="00186AD7">
      <w:pPr>
        <w:pStyle w:val="BodyText"/>
        <w:tabs>
          <w:tab w:val="left" w:pos="426"/>
        </w:tabs>
        <w:jc w:val="both"/>
        <w:rPr>
          <w:rFonts w:ascii="Arial" w:hAnsi="Arial" w:cs="Arial"/>
          <w:sz w:val="14"/>
        </w:rPr>
      </w:pPr>
    </w:p>
    <w:p w:rsidR="00186AD7" w:rsidRPr="002E0147" w:rsidRDefault="00186AD7" w:rsidP="00186AD7">
      <w:pPr>
        <w:pStyle w:val="Heading1"/>
        <w:tabs>
          <w:tab w:val="left" w:pos="426"/>
          <w:tab w:val="left" w:pos="1519"/>
        </w:tabs>
        <w:spacing w:before="0"/>
        <w:ind w:left="0"/>
        <w:jc w:val="both"/>
        <w:rPr>
          <w:rFonts w:ascii="Arial" w:hAnsi="Arial" w:cs="Arial"/>
        </w:rPr>
      </w:pPr>
      <w:r>
        <w:rPr>
          <w:rFonts w:ascii="Arial" w:hAnsi="Arial" w:cs="Arial"/>
          <w:lang w:val="mk-MK"/>
        </w:rPr>
        <w:t xml:space="preserve">2.5.4.5. </w:t>
      </w:r>
      <w:r w:rsidRPr="002E0147">
        <w:rPr>
          <w:rFonts w:ascii="Arial" w:hAnsi="Arial" w:cs="Arial"/>
        </w:rPr>
        <w:t>Број</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предмети</w:t>
      </w:r>
      <w:r w:rsidRPr="002E0147">
        <w:rPr>
          <w:rFonts w:ascii="Arial" w:hAnsi="Arial" w:cs="Arial"/>
          <w:spacing w:val="-4"/>
        </w:rPr>
        <w:t xml:space="preserve"> </w:t>
      </w:r>
      <w:r w:rsidRPr="002E0147">
        <w:rPr>
          <w:rFonts w:ascii="Arial" w:hAnsi="Arial" w:cs="Arial"/>
        </w:rPr>
        <w:t>по</w:t>
      </w:r>
      <w:r w:rsidRPr="002E0147">
        <w:rPr>
          <w:rFonts w:ascii="Arial" w:hAnsi="Arial" w:cs="Arial"/>
          <w:spacing w:val="-3"/>
        </w:rPr>
        <w:t xml:space="preserve"> </w:t>
      </w:r>
      <w:r w:rsidRPr="002E0147">
        <w:rPr>
          <w:rFonts w:ascii="Arial" w:hAnsi="Arial" w:cs="Arial"/>
        </w:rPr>
        <w:t>семестри</w:t>
      </w:r>
    </w:p>
    <w:p w:rsidR="00186AD7" w:rsidRPr="002E0147" w:rsidRDefault="00186AD7" w:rsidP="00186AD7">
      <w:pPr>
        <w:pStyle w:val="BodyText"/>
        <w:tabs>
          <w:tab w:val="left" w:pos="426"/>
        </w:tabs>
        <w:jc w:val="both"/>
        <w:rPr>
          <w:rFonts w:ascii="Arial" w:hAnsi="Arial" w:cs="Arial"/>
          <w:lang w:val="mk-MK"/>
        </w:rPr>
      </w:pPr>
      <w:r w:rsidRPr="002E0147">
        <w:rPr>
          <w:rFonts w:ascii="Arial" w:hAnsi="Arial" w:cs="Arial"/>
        </w:rPr>
        <w:t xml:space="preserve">Структурата </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студиската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вклучува</w:t>
      </w:r>
      <w:r w:rsidRPr="002E0147">
        <w:rPr>
          <w:rFonts w:ascii="Arial" w:hAnsi="Arial" w:cs="Arial"/>
          <w:spacing w:val="1"/>
        </w:rPr>
        <w:t xml:space="preserve"> </w:t>
      </w:r>
      <w:r w:rsidRPr="002E0147">
        <w:rPr>
          <w:rFonts w:ascii="Arial" w:hAnsi="Arial" w:cs="Arial"/>
          <w:spacing w:val="1"/>
          <w:lang w:val="mk-MK"/>
        </w:rPr>
        <w:t xml:space="preserve">27 </w:t>
      </w:r>
      <w:r w:rsidRPr="002E0147">
        <w:rPr>
          <w:rFonts w:ascii="Arial" w:hAnsi="Arial" w:cs="Arial"/>
        </w:rPr>
        <w:t>задолжителни</w:t>
      </w:r>
      <w:r w:rsidRPr="002E0147">
        <w:rPr>
          <w:rFonts w:ascii="Arial" w:hAnsi="Arial" w:cs="Arial"/>
          <w:spacing w:val="1"/>
        </w:rPr>
        <w:t xml:space="preserve"> </w:t>
      </w:r>
      <w:r w:rsidRPr="002E0147">
        <w:rPr>
          <w:rFonts w:ascii="Arial" w:hAnsi="Arial" w:cs="Arial"/>
        </w:rPr>
        <w:t xml:space="preserve">предмети </w:t>
      </w:r>
      <w:r w:rsidRPr="002E0147">
        <w:rPr>
          <w:rFonts w:ascii="Arial" w:hAnsi="Arial" w:cs="Arial"/>
          <w:lang w:val="mk-MK"/>
        </w:rPr>
        <w:t xml:space="preserve">од кои во прв,  трет, </w:t>
      </w:r>
      <w:r>
        <w:rPr>
          <w:rFonts w:ascii="Arial" w:hAnsi="Arial" w:cs="Arial"/>
          <w:lang w:val="mk-MK"/>
        </w:rPr>
        <w:t>ч</w:t>
      </w:r>
      <w:r w:rsidRPr="002E0147">
        <w:rPr>
          <w:rFonts w:ascii="Arial" w:hAnsi="Arial" w:cs="Arial"/>
          <w:lang w:val="mk-MK"/>
        </w:rPr>
        <w:t>етврт и шести семестар по 4, а втор и петти  семестар 5.</w:t>
      </w:r>
    </w:p>
    <w:p w:rsidR="00186AD7" w:rsidRPr="002E0147" w:rsidRDefault="00186AD7" w:rsidP="00186AD7">
      <w:pPr>
        <w:pStyle w:val="BodyText"/>
        <w:tabs>
          <w:tab w:val="left" w:pos="426"/>
        </w:tabs>
        <w:jc w:val="both"/>
        <w:rPr>
          <w:rFonts w:ascii="Arial" w:hAnsi="Arial" w:cs="Arial"/>
        </w:rPr>
      </w:pPr>
      <w:r w:rsidRPr="002E0147">
        <w:rPr>
          <w:rFonts w:ascii="Arial" w:hAnsi="Arial" w:cs="Arial"/>
          <w:spacing w:val="1"/>
          <w:lang w:val="mk-MK"/>
        </w:rPr>
        <w:t>Студиската програма вклучува вкупно 6 и</w:t>
      </w:r>
      <w:r w:rsidRPr="002E0147">
        <w:rPr>
          <w:rFonts w:ascii="Arial" w:hAnsi="Arial" w:cs="Arial"/>
        </w:rPr>
        <w:t xml:space="preserve">зборни предмети, во секој семестар по еден изборен ппредмет, од вкупно понудените </w:t>
      </w:r>
      <w:r w:rsidRPr="002E0147">
        <w:rPr>
          <w:rFonts w:ascii="Arial" w:hAnsi="Arial" w:cs="Arial"/>
          <w:lang w:val="mk-MK"/>
        </w:rPr>
        <w:t xml:space="preserve">3 за секој семестар, односно вкупно </w:t>
      </w:r>
      <w:r w:rsidRPr="002E0147">
        <w:rPr>
          <w:rFonts w:ascii="Arial" w:hAnsi="Arial" w:cs="Arial"/>
        </w:rPr>
        <w:t>18 изборни предмети од листата на слободни изборни</w:t>
      </w:r>
      <w:r w:rsidRPr="002E0147">
        <w:rPr>
          <w:rFonts w:ascii="Arial" w:hAnsi="Arial" w:cs="Arial"/>
          <w:spacing w:val="1"/>
        </w:rPr>
        <w:t xml:space="preserve"> </w:t>
      </w:r>
      <w:r w:rsidRPr="002E0147">
        <w:rPr>
          <w:rFonts w:ascii="Arial" w:hAnsi="Arial" w:cs="Arial"/>
        </w:rPr>
        <w:t>предмети на факултетот.</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Секој семестар предвидува вкупно 30 ЕКТС , и тоа 2</w:t>
      </w:r>
      <w:r w:rsidRPr="002E0147">
        <w:rPr>
          <w:rFonts w:ascii="Arial" w:hAnsi="Arial" w:cs="Arial"/>
          <w:lang w:val="mk-MK"/>
        </w:rPr>
        <w:t>7</w:t>
      </w:r>
      <w:r w:rsidRPr="002E0147">
        <w:rPr>
          <w:rFonts w:ascii="Arial" w:hAnsi="Arial" w:cs="Arial"/>
        </w:rPr>
        <w:t xml:space="preserve"> од задолжителните предмети и </w:t>
      </w:r>
      <w:r w:rsidRPr="002E0147">
        <w:rPr>
          <w:rFonts w:ascii="Arial" w:hAnsi="Arial" w:cs="Arial"/>
          <w:lang w:val="mk-MK"/>
        </w:rPr>
        <w:t>3</w:t>
      </w:r>
      <w:r w:rsidRPr="002E0147">
        <w:rPr>
          <w:rFonts w:ascii="Arial" w:hAnsi="Arial" w:cs="Arial"/>
        </w:rPr>
        <w:t xml:space="preserve"> од</w:t>
      </w:r>
      <w:r w:rsidRPr="002E0147">
        <w:rPr>
          <w:rFonts w:ascii="Arial" w:hAnsi="Arial" w:cs="Arial"/>
          <w:spacing w:val="1"/>
        </w:rPr>
        <w:t xml:space="preserve"> </w:t>
      </w:r>
      <w:r w:rsidRPr="002E0147">
        <w:rPr>
          <w:rFonts w:ascii="Arial" w:hAnsi="Arial" w:cs="Arial"/>
        </w:rPr>
        <w:t>изборните</w:t>
      </w:r>
      <w:r w:rsidRPr="002E0147">
        <w:rPr>
          <w:rFonts w:ascii="Arial" w:hAnsi="Arial" w:cs="Arial"/>
          <w:spacing w:val="-3"/>
        </w:rPr>
        <w:t xml:space="preserve"> </w:t>
      </w:r>
      <w:r w:rsidRPr="002E0147">
        <w:rPr>
          <w:rFonts w:ascii="Arial" w:hAnsi="Arial" w:cs="Arial"/>
        </w:rPr>
        <w:t>предмети.</w:t>
      </w:r>
    </w:p>
    <w:p w:rsidR="00186AD7" w:rsidRPr="002E0147" w:rsidRDefault="00186AD7" w:rsidP="00186AD7">
      <w:pPr>
        <w:pStyle w:val="BodyText"/>
        <w:tabs>
          <w:tab w:val="left" w:pos="426"/>
        </w:tabs>
        <w:jc w:val="both"/>
        <w:rPr>
          <w:rFonts w:ascii="Arial" w:hAnsi="Arial" w:cs="Arial"/>
          <w:lang w:val="mk-MK"/>
        </w:rPr>
      </w:pPr>
      <w:r w:rsidRPr="002E0147">
        <w:rPr>
          <w:rFonts w:ascii="Arial" w:hAnsi="Arial" w:cs="Arial"/>
          <w:lang w:val="mk-MK"/>
        </w:rPr>
        <w:t>Соодносот на кредитите кој ги освојува студентот од задолжителните и изборните предмети е следен: 90% од кредитите студентот ги освојува со положување на задолжителните предмети, а останатите 10% од кредитите студентот ги освојува со положување на изборните предмети, кои ги бира од листата на изборните предмети.</w:t>
      </w:r>
    </w:p>
    <w:p w:rsidR="00186AD7" w:rsidRDefault="00186AD7" w:rsidP="00186AD7">
      <w:pPr>
        <w:pStyle w:val="BodyText"/>
        <w:tabs>
          <w:tab w:val="left" w:pos="426"/>
        </w:tabs>
        <w:jc w:val="both"/>
        <w:rPr>
          <w:rFonts w:ascii="Arial" w:hAnsi="Arial" w:cs="Arial"/>
          <w:b/>
        </w:rPr>
      </w:pPr>
    </w:p>
    <w:p w:rsidR="00186AD7" w:rsidRPr="002E0147" w:rsidRDefault="00186AD7" w:rsidP="00186AD7">
      <w:pPr>
        <w:pStyle w:val="BodyText"/>
        <w:tabs>
          <w:tab w:val="left" w:pos="426"/>
        </w:tabs>
        <w:jc w:val="both"/>
        <w:rPr>
          <w:rFonts w:ascii="Arial" w:hAnsi="Arial" w:cs="Arial"/>
        </w:rPr>
      </w:pPr>
      <w:r w:rsidRPr="002E0147">
        <w:rPr>
          <w:rFonts w:ascii="Arial" w:hAnsi="Arial" w:cs="Arial"/>
          <w:b/>
        </w:rPr>
        <w:t>Табела</w:t>
      </w:r>
      <w:r w:rsidRPr="002E0147">
        <w:rPr>
          <w:rFonts w:ascii="Arial" w:hAnsi="Arial" w:cs="Arial"/>
          <w:b/>
          <w:spacing w:val="30"/>
        </w:rPr>
        <w:t xml:space="preserve"> </w:t>
      </w:r>
      <w:r w:rsidRPr="002E0147">
        <w:rPr>
          <w:rFonts w:ascii="Arial" w:hAnsi="Arial" w:cs="Arial"/>
          <w:b/>
        </w:rPr>
        <w:t>бр.1</w:t>
      </w:r>
      <w:r w:rsidRPr="002E0147">
        <w:rPr>
          <w:rFonts w:ascii="Arial" w:hAnsi="Arial" w:cs="Arial"/>
          <w:b/>
          <w:spacing w:val="29"/>
        </w:rPr>
        <w:t xml:space="preserve"> </w:t>
      </w:r>
      <w:r w:rsidRPr="002E0147">
        <w:rPr>
          <w:rFonts w:ascii="Arial" w:hAnsi="Arial" w:cs="Arial"/>
        </w:rPr>
        <w:t>Вкупен</w:t>
      </w:r>
      <w:r w:rsidRPr="002E0147">
        <w:rPr>
          <w:rFonts w:ascii="Arial" w:hAnsi="Arial" w:cs="Arial"/>
          <w:spacing w:val="31"/>
        </w:rPr>
        <w:t xml:space="preserve"> </w:t>
      </w:r>
      <w:r w:rsidRPr="002E0147">
        <w:rPr>
          <w:rFonts w:ascii="Arial" w:hAnsi="Arial" w:cs="Arial"/>
        </w:rPr>
        <w:t>број</w:t>
      </w:r>
      <w:r w:rsidRPr="002E0147">
        <w:rPr>
          <w:rFonts w:ascii="Arial" w:hAnsi="Arial" w:cs="Arial"/>
          <w:spacing w:val="32"/>
        </w:rPr>
        <w:t xml:space="preserve"> </w:t>
      </w:r>
      <w:r w:rsidRPr="002E0147">
        <w:rPr>
          <w:rFonts w:ascii="Arial" w:hAnsi="Arial" w:cs="Arial"/>
        </w:rPr>
        <w:t>на</w:t>
      </w:r>
      <w:r w:rsidRPr="002E0147">
        <w:rPr>
          <w:rFonts w:ascii="Arial" w:hAnsi="Arial" w:cs="Arial"/>
          <w:spacing w:val="30"/>
        </w:rPr>
        <w:t xml:space="preserve"> </w:t>
      </w:r>
      <w:r w:rsidRPr="002E0147">
        <w:rPr>
          <w:rFonts w:ascii="Arial" w:hAnsi="Arial" w:cs="Arial"/>
        </w:rPr>
        <w:t>задолжителни</w:t>
      </w:r>
      <w:r w:rsidRPr="002E0147">
        <w:rPr>
          <w:rFonts w:ascii="Arial" w:hAnsi="Arial" w:cs="Arial"/>
          <w:spacing w:val="30"/>
        </w:rPr>
        <w:t xml:space="preserve"> </w:t>
      </w:r>
      <w:r w:rsidRPr="002E0147">
        <w:rPr>
          <w:rFonts w:ascii="Arial" w:hAnsi="Arial" w:cs="Arial"/>
        </w:rPr>
        <w:t>и</w:t>
      </w:r>
      <w:r w:rsidRPr="002E0147">
        <w:rPr>
          <w:rFonts w:ascii="Arial" w:hAnsi="Arial" w:cs="Arial"/>
          <w:spacing w:val="32"/>
        </w:rPr>
        <w:t xml:space="preserve"> </w:t>
      </w:r>
      <w:r w:rsidRPr="002E0147">
        <w:rPr>
          <w:rFonts w:ascii="Arial" w:hAnsi="Arial" w:cs="Arial"/>
        </w:rPr>
        <w:t>изборни</w:t>
      </w:r>
      <w:r w:rsidRPr="002E0147">
        <w:rPr>
          <w:rFonts w:ascii="Arial" w:hAnsi="Arial" w:cs="Arial"/>
          <w:spacing w:val="30"/>
        </w:rPr>
        <w:t xml:space="preserve"> </w:t>
      </w:r>
      <w:r w:rsidRPr="002E0147">
        <w:rPr>
          <w:rFonts w:ascii="Arial" w:hAnsi="Arial" w:cs="Arial"/>
        </w:rPr>
        <w:t>предмети</w:t>
      </w:r>
      <w:r w:rsidRPr="002E0147">
        <w:rPr>
          <w:rFonts w:ascii="Arial" w:hAnsi="Arial" w:cs="Arial"/>
          <w:spacing w:val="10"/>
        </w:rPr>
        <w:t xml:space="preserve"> </w:t>
      </w:r>
      <w:r w:rsidRPr="002E0147">
        <w:rPr>
          <w:rFonts w:ascii="Arial" w:hAnsi="Arial" w:cs="Arial"/>
        </w:rPr>
        <w:t>по</w:t>
      </w:r>
      <w:r w:rsidRPr="002E0147">
        <w:rPr>
          <w:rFonts w:ascii="Arial" w:hAnsi="Arial" w:cs="Arial"/>
          <w:spacing w:val="31"/>
        </w:rPr>
        <w:t xml:space="preserve"> </w:t>
      </w:r>
      <w:r w:rsidRPr="002E0147">
        <w:rPr>
          <w:rFonts w:ascii="Arial" w:hAnsi="Arial" w:cs="Arial"/>
        </w:rPr>
        <w:t>семестри</w:t>
      </w:r>
      <w:r w:rsidRPr="002E0147">
        <w:rPr>
          <w:rFonts w:ascii="Arial" w:hAnsi="Arial" w:cs="Arial"/>
          <w:spacing w:val="30"/>
        </w:rPr>
        <w:t xml:space="preserve"> </w:t>
      </w:r>
      <w:r w:rsidRPr="002E0147">
        <w:rPr>
          <w:rFonts w:ascii="Arial" w:hAnsi="Arial" w:cs="Arial"/>
        </w:rPr>
        <w:t>во</w:t>
      </w:r>
      <w:r w:rsidRPr="002E0147">
        <w:rPr>
          <w:rFonts w:ascii="Arial" w:hAnsi="Arial" w:cs="Arial"/>
          <w:spacing w:val="31"/>
        </w:rPr>
        <w:t xml:space="preserve"> </w:t>
      </w:r>
      <w:r w:rsidRPr="002E0147">
        <w:rPr>
          <w:rFonts w:ascii="Arial" w:hAnsi="Arial" w:cs="Arial"/>
        </w:rPr>
        <w:t>студиската</w:t>
      </w:r>
      <w:r w:rsidRPr="002E0147">
        <w:rPr>
          <w:rFonts w:ascii="Arial" w:hAnsi="Arial" w:cs="Arial"/>
          <w:spacing w:val="-51"/>
        </w:rPr>
        <w:t xml:space="preserve"> </w:t>
      </w:r>
      <w:r w:rsidRPr="002E0147">
        <w:rPr>
          <w:rFonts w:ascii="Arial" w:hAnsi="Arial" w:cs="Arial"/>
        </w:rPr>
        <w:t>програма</w:t>
      </w:r>
      <w:r w:rsidRPr="002E0147">
        <w:rPr>
          <w:rFonts w:ascii="Arial" w:hAnsi="Arial" w:cs="Arial"/>
          <w:spacing w:val="-2"/>
        </w:rPr>
        <w:t xml:space="preserve"> </w:t>
      </w:r>
      <w:r w:rsidRPr="002E0147">
        <w:rPr>
          <w:rFonts w:ascii="Arial" w:hAnsi="Arial" w:cs="Arial"/>
        </w:rPr>
        <w:t>и</w:t>
      </w:r>
      <w:r w:rsidRPr="002E0147">
        <w:rPr>
          <w:rFonts w:ascii="Arial" w:hAnsi="Arial" w:cs="Arial"/>
          <w:spacing w:val="51"/>
        </w:rPr>
        <w:t xml:space="preserve"> </w:t>
      </w:r>
      <w:r w:rsidRPr="002E0147">
        <w:rPr>
          <w:rFonts w:ascii="Arial" w:hAnsi="Arial" w:cs="Arial"/>
        </w:rPr>
        <w:t>вкупен број на</w:t>
      </w:r>
      <w:r w:rsidRPr="002E0147">
        <w:rPr>
          <w:rFonts w:ascii="Arial" w:hAnsi="Arial" w:cs="Arial"/>
          <w:spacing w:val="-1"/>
        </w:rPr>
        <w:t xml:space="preserve"> </w:t>
      </w:r>
      <w:r w:rsidRPr="002E0147">
        <w:rPr>
          <w:rFonts w:ascii="Arial" w:hAnsi="Arial" w:cs="Arial"/>
        </w:rPr>
        <w:t>ЕКТС</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1985"/>
        <w:gridCol w:w="1984"/>
        <w:gridCol w:w="2127"/>
        <w:gridCol w:w="1842"/>
      </w:tblGrid>
      <w:tr w:rsidR="00186AD7" w:rsidRPr="002E0147" w:rsidTr="00186AD7">
        <w:trPr>
          <w:trHeight w:val="20"/>
        </w:trPr>
        <w:tc>
          <w:tcPr>
            <w:tcW w:w="1418" w:type="dxa"/>
          </w:tcPr>
          <w:p w:rsidR="00186AD7" w:rsidRPr="002E0147" w:rsidRDefault="00186AD7" w:rsidP="00186AD7">
            <w:pPr>
              <w:pStyle w:val="TableParagraph"/>
              <w:tabs>
                <w:tab w:val="left" w:pos="426"/>
              </w:tabs>
              <w:ind w:left="0"/>
              <w:jc w:val="both"/>
              <w:rPr>
                <w:rFonts w:ascii="Arial" w:hAnsi="Arial" w:cs="Arial"/>
                <w:sz w:val="20"/>
              </w:rPr>
            </w:pPr>
          </w:p>
        </w:tc>
        <w:tc>
          <w:tcPr>
            <w:tcW w:w="3969" w:type="dxa"/>
            <w:gridSpan w:val="2"/>
          </w:tcPr>
          <w:p w:rsidR="00186AD7" w:rsidRPr="002E0147" w:rsidRDefault="00186AD7" w:rsidP="00186AD7">
            <w:pPr>
              <w:pStyle w:val="TableParagraph"/>
              <w:tabs>
                <w:tab w:val="left" w:pos="426"/>
              </w:tabs>
              <w:ind w:left="0"/>
              <w:jc w:val="both"/>
              <w:rPr>
                <w:rFonts w:ascii="Arial" w:hAnsi="Arial" w:cs="Arial"/>
                <w:b/>
                <w:sz w:val="18"/>
                <w:szCs w:val="18"/>
              </w:rPr>
            </w:pPr>
            <w:r w:rsidRPr="002E0147">
              <w:rPr>
                <w:rFonts w:ascii="Arial" w:hAnsi="Arial" w:cs="Arial"/>
                <w:b/>
                <w:sz w:val="18"/>
                <w:szCs w:val="18"/>
              </w:rPr>
              <w:t>ЗАДОЛЖИТЕЛНИ</w:t>
            </w:r>
            <w:r w:rsidRPr="002E0147">
              <w:rPr>
                <w:rFonts w:ascii="Arial" w:hAnsi="Arial" w:cs="Arial"/>
                <w:b/>
                <w:spacing w:val="-8"/>
                <w:sz w:val="18"/>
                <w:szCs w:val="18"/>
              </w:rPr>
              <w:t xml:space="preserve"> </w:t>
            </w:r>
            <w:r w:rsidRPr="002E0147">
              <w:rPr>
                <w:rFonts w:ascii="Arial" w:hAnsi="Arial" w:cs="Arial"/>
                <w:b/>
                <w:sz w:val="18"/>
                <w:szCs w:val="18"/>
              </w:rPr>
              <w:t>ПРЕДМЕТИ</w:t>
            </w:r>
          </w:p>
        </w:tc>
        <w:tc>
          <w:tcPr>
            <w:tcW w:w="3969" w:type="dxa"/>
            <w:gridSpan w:val="2"/>
          </w:tcPr>
          <w:p w:rsidR="00186AD7" w:rsidRPr="002E0147" w:rsidRDefault="00186AD7" w:rsidP="00186AD7">
            <w:pPr>
              <w:pStyle w:val="TableParagraph"/>
              <w:tabs>
                <w:tab w:val="left" w:pos="426"/>
              </w:tabs>
              <w:ind w:left="0"/>
              <w:jc w:val="both"/>
              <w:rPr>
                <w:rFonts w:ascii="Arial" w:hAnsi="Arial" w:cs="Arial"/>
                <w:b/>
                <w:sz w:val="18"/>
                <w:szCs w:val="18"/>
              </w:rPr>
            </w:pPr>
            <w:r w:rsidRPr="002E0147">
              <w:rPr>
                <w:rFonts w:ascii="Arial" w:hAnsi="Arial" w:cs="Arial"/>
                <w:b/>
                <w:sz w:val="18"/>
                <w:szCs w:val="18"/>
              </w:rPr>
              <w:t>ИЗБОРНИ</w:t>
            </w:r>
            <w:r w:rsidRPr="002E0147">
              <w:rPr>
                <w:rFonts w:ascii="Arial" w:hAnsi="Arial" w:cs="Arial"/>
                <w:b/>
                <w:spacing w:val="-7"/>
                <w:sz w:val="18"/>
                <w:szCs w:val="18"/>
              </w:rPr>
              <w:t xml:space="preserve"> </w:t>
            </w:r>
            <w:r w:rsidRPr="002E0147">
              <w:rPr>
                <w:rFonts w:ascii="Arial" w:hAnsi="Arial" w:cs="Arial"/>
                <w:b/>
                <w:sz w:val="18"/>
                <w:szCs w:val="18"/>
              </w:rPr>
              <w:t>ПРЕДМЕТИ</w:t>
            </w:r>
          </w:p>
        </w:tc>
      </w:tr>
      <w:tr w:rsidR="00186AD7" w:rsidRPr="002E0147" w:rsidTr="00186AD7">
        <w:trPr>
          <w:trHeight w:val="20"/>
        </w:trPr>
        <w:tc>
          <w:tcPr>
            <w:tcW w:w="1418" w:type="dxa"/>
            <w:vAlign w:val="center"/>
          </w:tcPr>
          <w:p w:rsidR="00186AD7" w:rsidRPr="002E0147" w:rsidRDefault="00186AD7" w:rsidP="00186AD7">
            <w:pPr>
              <w:pStyle w:val="TableParagraph"/>
              <w:tabs>
                <w:tab w:val="left" w:pos="426"/>
              </w:tabs>
              <w:ind w:left="0"/>
              <w:jc w:val="center"/>
              <w:rPr>
                <w:rFonts w:ascii="Arial" w:hAnsi="Arial" w:cs="Arial"/>
                <w:sz w:val="18"/>
                <w:szCs w:val="18"/>
              </w:rPr>
            </w:pPr>
            <w:r w:rsidRPr="002E0147">
              <w:rPr>
                <w:rFonts w:ascii="Arial" w:hAnsi="Arial" w:cs="Arial"/>
                <w:sz w:val="18"/>
                <w:szCs w:val="18"/>
              </w:rPr>
              <w:t>СЕМЕСТАР</w:t>
            </w:r>
          </w:p>
        </w:tc>
        <w:tc>
          <w:tcPr>
            <w:tcW w:w="1985" w:type="dxa"/>
            <w:vAlign w:val="center"/>
          </w:tcPr>
          <w:p w:rsidR="00186AD7" w:rsidRPr="002E0147" w:rsidRDefault="00186AD7" w:rsidP="00186AD7">
            <w:pPr>
              <w:pStyle w:val="TableParagraph"/>
              <w:tabs>
                <w:tab w:val="left" w:pos="426"/>
                <w:tab w:val="left" w:pos="1690"/>
              </w:tabs>
              <w:ind w:left="0"/>
              <w:jc w:val="center"/>
              <w:rPr>
                <w:rFonts w:ascii="Arial" w:hAnsi="Arial" w:cs="Arial"/>
                <w:sz w:val="18"/>
                <w:szCs w:val="18"/>
              </w:rPr>
            </w:pPr>
            <w:r>
              <w:rPr>
                <w:rFonts w:ascii="Arial" w:hAnsi="Arial" w:cs="Arial"/>
                <w:sz w:val="18"/>
                <w:szCs w:val="18"/>
              </w:rPr>
              <w:t xml:space="preserve">БРОЈ </w:t>
            </w:r>
            <w:r w:rsidRPr="002E0147">
              <w:rPr>
                <w:rFonts w:ascii="Arial" w:hAnsi="Arial" w:cs="Arial"/>
                <w:sz w:val="18"/>
                <w:szCs w:val="18"/>
              </w:rPr>
              <w:t>НА</w:t>
            </w:r>
            <w:r>
              <w:rPr>
                <w:rFonts w:ascii="Arial" w:hAnsi="Arial" w:cs="Arial"/>
                <w:sz w:val="18"/>
                <w:szCs w:val="18"/>
              </w:rPr>
              <w:t xml:space="preserve"> </w:t>
            </w:r>
            <w:r w:rsidRPr="002E0147">
              <w:rPr>
                <w:rFonts w:ascii="Arial" w:hAnsi="Arial" w:cs="Arial"/>
                <w:sz w:val="18"/>
                <w:szCs w:val="18"/>
              </w:rPr>
              <w:t>ПРЕДМЕТИ</w:t>
            </w:r>
          </w:p>
        </w:tc>
        <w:tc>
          <w:tcPr>
            <w:tcW w:w="1984" w:type="dxa"/>
            <w:vAlign w:val="center"/>
          </w:tcPr>
          <w:p w:rsidR="00186AD7" w:rsidRPr="002E0147" w:rsidRDefault="00186AD7" w:rsidP="00186AD7">
            <w:pPr>
              <w:pStyle w:val="TableParagraph"/>
              <w:tabs>
                <w:tab w:val="left" w:pos="426"/>
              </w:tabs>
              <w:ind w:left="0"/>
              <w:jc w:val="center"/>
              <w:rPr>
                <w:rFonts w:ascii="Arial" w:hAnsi="Arial" w:cs="Arial"/>
                <w:sz w:val="18"/>
                <w:szCs w:val="18"/>
              </w:rPr>
            </w:pPr>
            <w:r w:rsidRPr="002E0147">
              <w:rPr>
                <w:rFonts w:ascii="Arial" w:hAnsi="Arial" w:cs="Arial"/>
                <w:sz w:val="18"/>
                <w:szCs w:val="18"/>
              </w:rPr>
              <w:t>ЕКТС</w:t>
            </w:r>
            <w:r w:rsidRPr="002E0147">
              <w:rPr>
                <w:rFonts w:ascii="Arial" w:hAnsi="Arial" w:cs="Arial"/>
                <w:spacing w:val="-2"/>
                <w:sz w:val="18"/>
                <w:szCs w:val="18"/>
              </w:rPr>
              <w:t xml:space="preserve"> </w:t>
            </w:r>
            <w:r w:rsidRPr="002E0147">
              <w:rPr>
                <w:rFonts w:ascii="Arial" w:hAnsi="Arial" w:cs="Arial"/>
                <w:sz w:val="18"/>
                <w:szCs w:val="18"/>
              </w:rPr>
              <w:t>КРЕДИТИ</w:t>
            </w:r>
          </w:p>
        </w:tc>
        <w:tc>
          <w:tcPr>
            <w:tcW w:w="2127" w:type="dxa"/>
            <w:vAlign w:val="center"/>
          </w:tcPr>
          <w:p w:rsidR="00186AD7" w:rsidRPr="002E0147" w:rsidRDefault="00186AD7" w:rsidP="00186AD7">
            <w:pPr>
              <w:pStyle w:val="TableParagraph"/>
              <w:tabs>
                <w:tab w:val="left" w:pos="426"/>
                <w:tab w:val="left" w:pos="1688"/>
              </w:tabs>
              <w:ind w:left="0"/>
              <w:jc w:val="center"/>
              <w:rPr>
                <w:rFonts w:ascii="Arial" w:hAnsi="Arial" w:cs="Arial"/>
                <w:sz w:val="18"/>
                <w:szCs w:val="18"/>
              </w:rPr>
            </w:pPr>
            <w:r>
              <w:rPr>
                <w:rFonts w:ascii="Arial" w:hAnsi="Arial" w:cs="Arial"/>
                <w:sz w:val="18"/>
                <w:szCs w:val="18"/>
              </w:rPr>
              <w:t xml:space="preserve">БРОЈ </w:t>
            </w:r>
            <w:r w:rsidRPr="002E0147">
              <w:rPr>
                <w:rFonts w:ascii="Arial" w:hAnsi="Arial" w:cs="Arial"/>
                <w:sz w:val="18"/>
                <w:szCs w:val="18"/>
              </w:rPr>
              <w:t>НА</w:t>
            </w:r>
            <w:r>
              <w:rPr>
                <w:rFonts w:ascii="Arial" w:hAnsi="Arial" w:cs="Arial"/>
                <w:sz w:val="18"/>
                <w:szCs w:val="18"/>
              </w:rPr>
              <w:t xml:space="preserve"> </w:t>
            </w:r>
            <w:r w:rsidRPr="002E0147">
              <w:rPr>
                <w:rFonts w:ascii="Arial" w:hAnsi="Arial" w:cs="Arial"/>
                <w:sz w:val="18"/>
                <w:szCs w:val="18"/>
              </w:rPr>
              <w:t>ПРЕДМЕТИ</w:t>
            </w:r>
          </w:p>
        </w:tc>
        <w:tc>
          <w:tcPr>
            <w:tcW w:w="1842" w:type="dxa"/>
            <w:vAlign w:val="center"/>
          </w:tcPr>
          <w:p w:rsidR="00186AD7" w:rsidRPr="002E0147" w:rsidRDefault="00186AD7" w:rsidP="00186AD7">
            <w:pPr>
              <w:pStyle w:val="TableParagraph"/>
              <w:tabs>
                <w:tab w:val="left" w:pos="426"/>
              </w:tabs>
              <w:ind w:left="0"/>
              <w:jc w:val="center"/>
              <w:rPr>
                <w:rFonts w:ascii="Arial" w:hAnsi="Arial" w:cs="Arial"/>
                <w:sz w:val="18"/>
                <w:szCs w:val="18"/>
              </w:rPr>
            </w:pPr>
            <w:r w:rsidRPr="002E0147">
              <w:rPr>
                <w:rFonts w:ascii="Arial" w:hAnsi="Arial" w:cs="Arial"/>
                <w:sz w:val="18"/>
                <w:szCs w:val="18"/>
              </w:rPr>
              <w:t>ЕКТС</w:t>
            </w:r>
            <w:r w:rsidRPr="002E0147">
              <w:rPr>
                <w:rFonts w:ascii="Arial" w:hAnsi="Arial" w:cs="Arial"/>
                <w:spacing w:val="-2"/>
                <w:sz w:val="18"/>
                <w:szCs w:val="18"/>
              </w:rPr>
              <w:t xml:space="preserve"> </w:t>
            </w:r>
            <w:r w:rsidRPr="002E0147">
              <w:rPr>
                <w:rFonts w:ascii="Arial" w:hAnsi="Arial" w:cs="Arial"/>
                <w:sz w:val="18"/>
                <w:szCs w:val="18"/>
              </w:rPr>
              <w:t>КРЕДИТИ</w:t>
            </w:r>
          </w:p>
        </w:tc>
      </w:tr>
      <w:tr w:rsidR="00186AD7" w:rsidRPr="002E0147" w:rsidTr="00186AD7">
        <w:trPr>
          <w:trHeight w:val="20"/>
        </w:trPr>
        <w:tc>
          <w:tcPr>
            <w:tcW w:w="1418" w:type="dxa"/>
          </w:tcPr>
          <w:p w:rsidR="00186AD7" w:rsidRPr="002E0147" w:rsidRDefault="00186AD7" w:rsidP="00186AD7">
            <w:pPr>
              <w:pStyle w:val="TableParagraph"/>
              <w:tabs>
                <w:tab w:val="left" w:pos="426"/>
              </w:tabs>
              <w:ind w:left="0"/>
              <w:jc w:val="center"/>
              <w:rPr>
                <w:rFonts w:ascii="Arial" w:hAnsi="Arial" w:cs="Arial"/>
                <w:b/>
              </w:rPr>
            </w:pPr>
            <w:r w:rsidRPr="002E0147">
              <w:rPr>
                <w:rFonts w:ascii="Arial" w:hAnsi="Arial" w:cs="Arial"/>
                <w:b/>
              </w:rPr>
              <w:t>I</w:t>
            </w:r>
          </w:p>
        </w:tc>
        <w:tc>
          <w:tcPr>
            <w:tcW w:w="1985"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4</w:t>
            </w:r>
          </w:p>
        </w:tc>
        <w:tc>
          <w:tcPr>
            <w:tcW w:w="1984"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27</w:t>
            </w:r>
          </w:p>
        </w:tc>
        <w:tc>
          <w:tcPr>
            <w:tcW w:w="2127"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w:t>
            </w:r>
          </w:p>
        </w:tc>
        <w:tc>
          <w:tcPr>
            <w:tcW w:w="1842"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3</w:t>
            </w:r>
          </w:p>
        </w:tc>
      </w:tr>
      <w:tr w:rsidR="00186AD7" w:rsidRPr="002E0147" w:rsidTr="00186AD7">
        <w:trPr>
          <w:trHeight w:val="20"/>
        </w:trPr>
        <w:tc>
          <w:tcPr>
            <w:tcW w:w="1418" w:type="dxa"/>
          </w:tcPr>
          <w:p w:rsidR="00186AD7" w:rsidRPr="002E0147" w:rsidRDefault="00186AD7" w:rsidP="00186AD7">
            <w:pPr>
              <w:pStyle w:val="TableParagraph"/>
              <w:tabs>
                <w:tab w:val="left" w:pos="426"/>
              </w:tabs>
              <w:ind w:left="0"/>
              <w:jc w:val="center"/>
              <w:rPr>
                <w:rFonts w:ascii="Arial" w:hAnsi="Arial" w:cs="Arial"/>
                <w:b/>
              </w:rPr>
            </w:pPr>
            <w:r w:rsidRPr="002E0147">
              <w:rPr>
                <w:rFonts w:ascii="Arial" w:hAnsi="Arial" w:cs="Arial"/>
                <w:b/>
              </w:rPr>
              <w:t>II</w:t>
            </w:r>
          </w:p>
        </w:tc>
        <w:tc>
          <w:tcPr>
            <w:tcW w:w="1985"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5</w:t>
            </w:r>
          </w:p>
        </w:tc>
        <w:tc>
          <w:tcPr>
            <w:tcW w:w="1984"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27</w:t>
            </w:r>
          </w:p>
        </w:tc>
        <w:tc>
          <w:tcPr>
            <w:tcW w:w="2127"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1</w:t>
            </w:r>
          </w:p>
        </w:tc>
        <w:tc>
          <w:tcPr>
            <w:tcW w:w="1842"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3</w:t>
            </w:r>
          </w:p>
        </w:tc>
      </w:tr>
      <w:tr w:rsidR="00186AD7" w:rsidRPr="002E0147" w:rsidTr="00186AD7">
        <w:trPr>
          <w:trHeight w:val="20"/>
        </w:trPr>
        <w:tc>
          <w:tcPr>
            <w:tcW w:w="1418" w:type="dxa"/>
          </w:tcPr>
          <w:p w:rsidR="00186AD7" w:rsidRPr="002E0147" w:rsidRDefault="00186AD7" w:rsidP="00186AD7">
            <w:pPr>
              <w:pStyle w:val="TableParagraph"/>
              <w:tabs>
                <w:tab w:val="left" w:pos="426"/>
              </w:tabs>
              <w:ind w:left="0"/>
              <w:jc w:val="center"/>
              <w:rPr>
                <w:rFonts w:ascii="Arial" w:hAnsi="Arial" w:cs="Arial"/>
                <w:b/>
              </w:rPr>
            </w:pPr>
            <w:r w:rsidRPr="002E0147">
              <w:rPr>
                <w:rFonts w:ascii="Arial" w:hAnsi="Arial" w:cs="Arial"/>
                <w:b/>
              </w:rPr>
              <w:t>III</w:t>
            </w:r>
          </w:p>
        </w:tc>
        <w:tc>
          <w:tcPr>
            <w:tcW w:w="1985"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4</w:t>
            </w:r>
          </w:p>
        </w:tc>
        <w:tc>
          <w:tcPr>
            <w:tcW w:w="1984"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27</w:t>
            </w:r>
          </w:p>
        </w:tc>
        <w:tc>
          <w:tcPr>
            <w:tcW w:w="2127"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1</w:t>
            </w:r>
          </w:p>
        </w:tc>
        <w:tc>
          <w:tcPr>
            <w:tcW w:w="1842"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3</w:t>
            </w:r>
          </w:p>
        </w:tc>
      </w:tr>
      <w:tr w:rsidR="00186AD7" w:rsidRPr="002E0147" w:rsidTr="00186AD7">
        <w:trPr>
          <w:trHeight w:val="20"/>
        </w:trPr>
        <w:tc>
          <w:tcPr>
            <w:tcW w:w="1418" w:type="dxa"/>
          </w:tcPr>
          <w:p w:rsidR="00186AD7" w:rsidRPr="002E0147" w:rsidRDefault="00186AD7" w:rsidP="00186AD7">
            <w:pPr>
              <w:pStyle w:val="TableParagraph"/>
              <w:tabs>
                <w:tab w:val="left" w:pos="426"/>
              </w:tabs>
              <w:ind w:left="0"/>
              <w:jc w:val="center"/>
              <w:rPr>
                <w:rFonts w:ascii="Arial" w:hAnsi="Arial" w:cs="Arial"/>
                <w:b/>
              </w:rPr>
            </w:pPr>
            <w:r w:rsidRPr="002E0147">
              <w:rPr>
                <w:rFonts w:ascii="Arial" w:hAnsi="Arial" w:cs="Arial"/>
                <w:b/>
              </w:rPr>
              <w:t>IV</w:t>
            </w:r>
          </w:p>
        </w:tc>
        <w:tc>
          <w:tcPr>
            <w:tcW w:w="1985"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4</w:t>
            </w:r>
          </w:p>
        </w:tc>
        <w:tc>
          <w:tcPr>
            <w:tcW w:w="1984"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27</w:t>
            </w:r>
          </w:p>
        </w:tc>
        <w:tc>
          <w:tcPr>
            <w:tcW w:w="2127"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1</w:t>
            </w:r>
          </w:p>
        </w:tc>
        <w:tc>
          <w:tcPr>
            <w:tcW w:w="1842"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3</w:t>
            </w:r>
          </w:p>
        </w:tc>
      </w:tr>
      <w:tr w:rsidR="00186AD7" w:rsidRPr="002E0147" w:rsidTr="00186AD7">
        <w:trPr>
          <w:trHeight w:val="20"/>
        </w:trPr>
        <w:tc>
          <w:tcPr>
            <w:tcW w:w="1418" w:type="dxa"/>
          </w:tcPr>
          <w:p w:rsidR="00186AD7" w:rsidRPr="002E0147" w:rsidRDefault="00186AD7" w:rsidP="00186AD7">
            <w:pPr>
              <w:pStyle w:val="TableParagraph"/>
              <w:tabs>
                <w:tab w:val="left" w:pos="426"/>
              </w:tabs>
              <w:ind w:left="0"/>
              <w:jc w:val="center"/>
              <w:rPr>
                <w:rFonts w:ascii="Arial" w:hAnsi="Arial" w:cs="Arial"/>
                <w:b/>
              </w:rPr>
            </w:pPr>
            <w:r w:rsidRPr="002E0147">
              <w:rPr>
                <w:rFonts w:ascii="Arial" w:hAnsi="Arial" w:cs="Arial"/>
                <w:b/>
              </w:rPr>
              <w:t>V</w:t>
            </w:r>
          </w:p>
        </w:tc>
        <w:tc>
          <w:tcPr>
            <w:tcW w:w="1985"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5</w:t>
            </w:r>
          </w:p>
        </w:tc>
        <w:tc>
          <w:tcPr>
            <w:tcW w:w="1984"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27</w:t>
            </w:r>
          </w:p>
        </w:tc>
        <w:tc>
          <w:tcPr>
            <w:tcW w:w="2127"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1</w:t>
            </w:r>
          </w:p>
        </w:tc>
        <w:tc>
          <w:tcPr>
            <w:tcW w:w="1842"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3</w:t>
            </w:r>
          </w:p>
        </w:tc>
      </w:tr>
      <w:tr w:rsidR="00186AD7" w:rsidRPr="002E0147" w:rsidTr="00186AD7">
        <w:trPr>
          <w:trHeight w:val="20"/>
        </w:trPr>
        <w:tc>
          <w:tcPr>
            <w:tcW w:w="1418" w:type="dxa"/>
          </w:tcPr>
          <w:p w:rsidR="00186AD7" w:rsidRPr="002E0147" w:rsidRDefault="00186AD7" w:rsidP="00186AD7">
            <w:pPr>
              <w:pStyle w:val="TableParagraph"/>
              <w:tabs>
                <w:tab w:val="left" w:pos="426"/>
              </w:tabs>
              <w:ind w:left="0"/>
              <w:jc w:val="center"/>
              <w:rPr>
                <w:rFonts w:ascii="Arial" w:hAnsi="Arial" w:cs="Arial"/>
                <w:b/>
              </w:rPr>
            </w:pPr>
            <w:r w:rsidRPr="002E0147">
              <w:rPr>
                <w:rFonts w:ascii="Arial" w:hAnsi="Arial" w:cs="Arial"/>
                <w:b/>
              </w:rPr>
              <w:t>VI</w:t>
            </w:r>
          </w:p>
        </w:tc>
        <w:tc>
          <w:tcPr>
            <w:tcW w:w="1985"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4</w:t>
            </w:r>
          </w:p>
        </w:tc>
        <w:tc>
          <w:tcPr>
            <w:tcW w:w="1984" w:type="dxa"/>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27</w:t>
            </w:r>
          </w:p>
        </w:tc>
        <w:tc>
          <w:tcPr>
            <w:tcW w:w="2127"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1</w:t>
            </w:r>
          </w:p>
        </w:tc>
        <w:tc>
          <w:tcPr>
            <w:tcW w:w="1842" w:type="dxa"/>
          </w:tcPr>
          <w:p w:rsidR="00186AD7" w:rsidRPr="002E0147" w:rsidRDefault="00186AD7" w:rsidP="00186AD7">
            <w:pPr>
              <w:pStyle w:val="TableParagraph"/>
              <w:tabs>
                <w:tab w:val="left" w:pos="426"/>
              </w:tabs>
              <w:ind w:left="0"/>
              <w:jc w:val="center"/>
              <w:rPr>
                <w:rFonts w:ascii="Arial" w:hAnsi="Arial" w:cs="Arial"/>
                <w:lang w:val="mk-MK"/>
              </w:rPr>
            </w:pPr>
            <w:r w:rsidRPr="002E0147">
              <w:rPr>
                <w:rFonts w:ascii="Arial" w:hAnsi="Arial" w:cs="Arial"/>
                <w:lang w:val="mk-MK"/>
              </w:rPr>
              <w:t>3</w:t>
            </w:r>
          </w:p>
        </w:tc>
      </w:tr>
    </w:tbl>
    <w:p w:rsidR="00186AD7" w:rsidRPr="002E0147" w:rsidRDefault="00186AD7" w:rsidP="00186AD7">
      <w:pPr>
        <w:pStyle w:val="BodyText"/>
        <w:tabs>
          <w:tab w:val="left" w:pos="426"/>
        </w:tabs>
        <w:jc w:val="center"/>
        <w:rPr>
          <w:rFonts w:ascii="Arial" w:hAnsi="Arial" w:cs="Arial"/>
          <w:sz w:val="24"/>
        </w:rPr>
      </w:pPr>
    </w:p>
    <w:p w:rsidR="00186AD7" w:rsidRPr="002E0147" w:rsidRDefault="00186AD7" w:rsidP="00186AD7">
      <w:pPr>
        <w:pStyle w:val="Heading1"/>
        <w:tabs>
          <w:tab w:val="left" w:pos="426"/>
          <w:tab w:val="left" w:pos="1519"/>
        </w:tabs>
        <w:spacing w:before="0"/>
        <w:ind w:left="0"/>
        <w:jc w:val="both"/>
        <w:rPr>
          <w:rFonts w:ascii="Arial" w:hAnsi="Arial" w:cs="Arial"/>
        </w:rPr>
      </w:pPr>
      <w:r>
        <w:rPr>
          <w:rFonts w:ascii="Arial" w:hAnsi="Arial" w:cs="Arial"/>
          <w:lang w:val="mk-MK"/>
        </w:rPr>
        <w:t>2.5.4.6.</w:t>
      </w:r>
      <w:r w:rsidRPr="002E0147">
        <w:rPr>
          <w:rFonts w:ascii="Arial" w:hAnsi="Arial" w:cs="Arial"/>
        </w:rPr>
        <w:t>Број</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часови</w:t>
      </w:r>
      <w:r w:rsidRPr="002E0147">
        <w:rPr>
          <w:rFonts w:ascii="Arial" w:hAnsi="Arial" w:cs="Arial"/>
          <w:spacing w:val="-3"/>
        </w:rPr>
        <w:t xml:space="preserve"> </w:t>
      </w:r>
      <w:r w:rsidRPr="002E0147">
        <w:rPr>
          <w:rFonts w:ascii="Arial" w:hAnsi="Arial" w:cs="Arial"/>
        </w:rPr>
        <w:t>по</w:t>
      </w:r>
      <w:r w:rsidRPr="002E0147">
        <w:rPr>
          <w:rFonts w:ascii="Arial" w:hAnsi="Arial" w:cs="Arial"/>
          <w:spacing w:val="-4"/>
        </w:rPr>
        <w:t xml:space="preserve"> </w:t>
      </w:r>
      <w:r w:rsidRPr="002E0147">
        <w:rPr>
          <w:rFonts w:ascii="Arial" w:hAnsi="Arial" w:cs="Arial"/>
        </w:rPr>
        <w:t>задолжителни</w:t>
      </w:r>
      <w:r w:rsidRPr="002E0147">
        <w:rPr>
          <w:rFonts w:ascii="Arial" w:hAnsi="Arial" w:cs="Arial"/>
          <w:spacing w:val="-3"/>
        </w:rPr>
        <w:t xml:space="preserve"> </w:t>
      </w:r>
      <w:r w:rsidRPr="002E0147">
        <w:rPr>
          <w:rFonts w:ascii="Arial" w:hAnsi="Arial" w:cs="Arial"/>
        </w:rPr>
        <w:t>и</w:t>
      </w:r>
      <w:r w:rsidRPr="002E0147">
        <w:rPr>
          <w:rFonts w:ascii="Arial" w:hAnsi="Arial" w:cs="Arial"/>
          <w:spacing w:val="-4"/>
        </w:rPr>
        <w:t xml:space="preserve"> </w:t>
      </w:r>
      <w:r w:rsidRPr="002E0147">
        <w:rPr>
          <w:rFonts w:ascii="Arial" w:hAnsi="Arial" w:cs="Arial"/>
        </w:rPr>
        <w:t>изборни</w:t>
      </w:r>
      <w:r w:rsidRPr="002E0147">
        <w:rPr>
          <w:rFonts w:ascii="Arial" w:hAnsi="Arial" w:cs="Arial"/>
          <w:spacing w:val="-3"/>
        </w:rPr>
        <w:t xml:space="preserve"> </w:t>
      </w:r>
      <w:r w:rsidRPr="002E0147">
        <w:rPr>
          <w:rFonts w:ascii="Arial" w:hAnsi="Arial" w:cs="Arial"/>
        </w:rPr>
        <w:t>предмети</w:t>
      </w:r>
    </w:p>
    <w:p w:rsidR="00186AD7" w:rsidRPr="002E0147" w:rsidRDefault="00186AD7" w:rsidP="00186AD7">
      <w:pPr>
        <w:pStyle w:val="BodyText"/>
        <w:tabs>
          <w:tab w:val="left" w:pos="426"/>
        </w:tabs>
        <w:jc w:val="both"/>
        <w:rPr>
          <w:rFonts w:ascii="Arial" w:hAnsi="Arial" w:cs="Arial"/>
          <w:lang w:val="mk-MK"/>
        </w:rPr>
      </w:pPr>
      <w:r w:rsidRPr="002E0147">
        <w:rPr>
          <w:rFonts w:ascii="Arial" w:hAnsi="Arial" w:cs="Arial"/>
        </w:rPr>
        <w:t xml:space="preserve">Студиската програма за ССС -ОХ има задолжителни предмети со вкупен број на </w:t>
      </w:r>
      <w:r w:rsidRPr="002E0147">
        <w:rPr>
          <w:rFonts w:ascii="Arial" w:hAnsi="Arial" w:cs="Arial"/>
          <w:lang w:val="mk-MK"/>
        </w:rPr>
        <w:t>2535</w:t>
      </w:r>
      <w:r w:rsidRPr="002E0147">
        <w:rPr>
          <w:rFonts w:ascii="Arial" w:hAnsi="Arial" w:cs="Arial"/>
          <w:spacing w:val="1"/>
        </w:rPr>
        <w:t xml:space="preserve"> </w:t>
      </w:r>
      <w:r w:rsidRPr="002E0147">
        <w:rPr>
          <w:rFonts w:ascii="Arial" w:hAnsi="Arial" w:cs="Arial"/>
        </w:rPr>
        <w:t>часа, од кои на теоретската настава припаѓаат</w:t>
      </w:r>
      <w:r w:rsidRPr="002E0147">
        <w:rPr>
          <w:rFonts w:ascii="Arial" w:hAnsi="Arial" w:cs="Arial"/>
          <w:spacing w:val="1"/>
        </w:rPr>
        <w:t xml:space="preserve"> </w:t>
      </w:r>
      <w:r w:rsidRPr="002E0147">
        <w:rPr>
          <w:rFonts w:ascii="Arial" w:hAnsi="Arial" w:cs="Arial"/>
          <w:spacing w:val="1"/>
          <w:lang w:val="mk-MK"/>
        </w:rPr>
        <w:t>1080</w:t>
      </w:r>
      <w:r w:rsidRPr="002E0147">
        <w:rPr>
          <w:rFonts w:ascii="Arial" w:hAnsi="Arial" w:cs="Arial"/>
        </w:rPr>
        <w:t xml:space="preserve"> часа , на вежби припаѓаат</w:t>
      </w:r>
      <w:r w:rsidRPr="002E0147">
        <w:rPr>
          <w:rFonts w:ascii="Arial" w:hAnsi="Arial" w:cs="Arial"/>
          <w:spacing w:val="1"/>
        </w:rPr>
        <w:t xml:space="preserve"> </w:t>
      </w:r>
      <w:r w:rsidRPr="002E0147">
        <w:rPr>
          <w:rFonts w:ascii="Arial" w:hAnsi="Arial" w:cs="Arial"/>
        </w:rPr>
        <w:t>2</w:t>
      </w:r>
      <w:r w:rsidRPr="002E0147">
        <w:rPr>
          <w:rFonts w:ascii="Arial" w:hAnsi="Arial" w:cs="Arial"/>
          <w:lang w:val="mk-MK"/>
        </w:rPr>
        <w:t>85</w:t>
      </w:r>
      <w:r w:rsidRPr="002E0147">
        <w:rPr>
          <w:rFonts w:ascii="Arial" w:hAnsi="Arial" w:cs="Arial"/>
        </w:rPr>
        <w:t>,</w:t>
      </w:r>
      <w:r w:rsidRPr="002E0147">
        <w:rPr>
          <w:rFonts w:ascii="Arial" w:hAnsi="Arial" w:cs="Arial"/>
          <w:spacing w:val="1"/>
        </w:rPr>
        <w:t xml:space="preserve"> </w:t>
      </w:r>
      <w:r w:rsidRPr="002E0147">
        <w:rPr>
          <w:rFonts w:ascii="Arial" w:hAnsi="Arial" w:cs="Arial"/>
        </w:rPr>
        <w:t>во целиот наставно образовен циклус,</w:t>
      </w:r>
      <w:r w:rsidRPr="002E0147">
        <w:rPr>
          <w:rFonts w:ascii="Arial" w:hAnsi="Arial" w:cs="Arial"/>
          <w:spacing w:val="1"/>
        </w:rPr>
        <w:t xml:space="preserve"> </w:t>
      </w:r>
      <w:r w:rsidRPr="002E0147">
        <w:rPr>
          <w:rFonts w:ascii="Arial" w:hAnsi="Arial" w:cs="Arial"/>
        </w:rPr>
        <w:t>семинари</w:t>
      </w:r>
      <w:r w:rsidRPr="002E0147">
        <w:rPr>
          <w:rFonts w:ascii="Arial" w:hAnsi="Arial" w:cs="Arial"/>
          <w:spacing w:val="1"/>
        </w:rPr>
        <w:t xml:space="preserve"> </w:t>
      </w:r>
      <w:r w:rsidRPr="002E0147">
        <w:rPr>
          <w:rFonts w:ascii="Arial" w:hAnsi="Arial" w:cs="Arial"/>
          <w:spacing w:val="1"/>
          <w:lang w:val="mk-MK"/>
        </w:rPr>
        <w:t>570</w:t>
      </w:r>
      <w:r w:rsidRPr="002E0147">
        <w:rPr>
          <w:rFonts w:ascii="Arial" w:hAnsi="Arial" w:cs="Arial"/>
        </w:rPr>
        <w:t xml:space="preserve"> часа </w:t>
      </w:r>
      <w:r w:rsidRPr="002E0147">
        <w:rPr>
          <w:rFonts w:ascii="Arial" w:hAnsi="Arial" w:cs="Arial"/>
          <w:lang w:val="mk-MK"/>
        </w:rPr>
        <w:t>и на пракса 600 часа.</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Изборните предмети</w:t>
      </w:r>
      <w:r w:rsidRPr="002E0147">
        <w:rPr>
          <w:rFonts w:ascii="Arial" w:hAnsi="Arial" w:cs="Arial"/>
          <w:spacing w:val="1"/>
        </w:rPr>
        <w:t xml:space="preserve"> </w:t>
      </w:r>
      <w:r w:rsidRPr="002E0147">
        <w:rPr>
          <w:rFonts w:ascii="Arial" w:hAnsi="Arial" w:cs="Arial"/>
        </w:rPr>
        <w:t>се застапени со</w:t>
      </w:r>
      <w:r w:rsidRPr="002E0147">
        <w:rPr>
          <w:rFonts w:ascii="Arial" w:hAnsi="Arial" w:cs="Arial"/>
          <w:spacing w:val="1"/>
        </w:rPr>
        <w:t xml:space="preserve"> </w:t>
      </w:r>
      <w:r w:rsidRPr="002E0147">
        <w:rPr>
          <w:rFonts w:ascii="Arial" w:hAnsi="Arial" w:cs="Arial"/>
        </w:rPr>
        <w:t xml:space="preserve">вкупно </w:t>
      </w:r>
      <w:r w:rsidRPr="002E0147">
        <w:rPr>
          <w:rFonts w:ascii="Arial" w:hAnsi="Arial" w:cs="Arial"/>
          <w:lang w:val="mk-MK"/>
        </w:rPr>
        <w:t>270</w:t>
      </w:r>
      <w:r w:rsidRPr="002E0147">
        <w:rPr>
          <w:rFonts w:ascii="Arial" w:hAnsi="Arial" w:cs="Arial"/>
        </w:rPr>
        <w:t xml:space="preserve"> часа,</w:t>
      </w:r>
      <w:r w:rsidRPr="002E0147">
        <w:rPr>
          <w:rFonts w:ascii="Arial" w:hAnsi="Arial" w:cs="Arial"/>
          <w:spacing w:val="53"/>
        </w:rPr>
        <w:t xml:space="preserve"> </w:t>
      </w:r>
      <w:r w:rsidRPr="002E0147">
        <w:rPr>
          <w:rFonts w:ascii="Arial" w:hAnsi="Arial" w:cs="Arial"/>
        </w:rPr>
        <w:t>по 45 часа од секој изборен</w:t>
      </w:r>
      <w:r w:rsidRPr="002E0147">
        <w:rPr>
          <w:rFonts w:ascii="Arial" w:hAnsi="Arial" w:cs="Arial"/>
          <w:spacing w:val="1"/>
        </w:rPr>
        <w:t xml:space="preserve"> </w:t>
      </w:r>
      <w:r w:rsidRPr="002E0147">
        <w:rPr>
          <w:rFonts w:ascii="Arial" w:hAnsi="Arial" w:cs="Arial"/>
        </w:rPr>
        <w:t>предмет</w:t>
      </w:r>
      <w:r w:rsidRPr="002E0147">
        <w:rPr>
          <w:rFonts w:ascii="Arial" w:hAnsi="Arial" w:cs="Arial"/>
          <w:lang w:val="mk-MK"/>
        </w:rPr>
        <w:t xml:space="preserve"> </w:t>
      </w:r>
      <w:r w:rsidRPr="002E0147">
        <w:rPr>
          <w:rFonts w:ascii="Arial" w:hAnsi="Arial" w:cs="Arial"/>
        </w:rPr>
        <w:t xml:space="preserve"> (во зависност од избраниот предмет 30 часа предавања и 15 вежби или семинари или</w:t>
      </w:r>
      <w:r w:rsidRPr="002E0147">
        <w:rPr>
          <w:rFonts w:ascii="Arial" w:hAnsi="Arial" w:cs="Arial"/>
          <w:spacing w:val="1"/>
        </w:rPr>
        <w:t xml:space="preserve"> </w:t>
      </w:r>
      <w:r w:rsidRPr="002E0147">
        <w:rPr>
          <w:rFonts w:ascii="Arial" w:hAnsi="Arial" w:cs="Arial"/>
        </w:rPr>
        <w:t>15</w:t>
      </w:r>
      <w:r w:rsidRPr="002E0147">
        <w:rPr>
          <w:rFonts w:ascii="Arial" w:hAnsi="Arial" w:cs="Arial"/>
          <w:spacing w:val="-3"/>
        </w:rPr>
        <w:t xml:space="preserve"> </w:t>
      </w:r>
      <w:r w:rsidRPr="002E0147">
        <w:rPr>
          <w:rFonts w:ascii="Arial" w:hAnsi="Arial" w:cs="Arial"/>
        </w:rPr>
        <w:t>часа</w:t>
      </w:r>
      <w:r w:rsidRPr="002E0147">
        <w:rPr>
          <w:rFonts w:ascii="Arial" w:hAnsi="Arial" w:cs="Arial"/>
          <w:spacing w:val="-2"/>
        </w:rPr>
        <w:t xml:space="preserve"> </w:t>
      </w:r>
      <w:r w:rsidRPr="002E0147">
        <w:rPr>
          <w:rFonts w:ascii="Arial" w:hAnsi="Arial" w:cs="Arial"/>
        </w:rPr>
        <w:t>предавања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30</w:t>
      </w:r>
      <w:r w:rsidRPr="002E0147">
        <w:rPr>
          <w:rFonts w:ascii="Arial" w:hAnsi="Arial" w:cs="Arial"/>
          <w:spacing w:val="-1"/>
        </w:rPr>
        <w:t xml:space="preserve"> </w:t>
      </w:r>
      <w:r w:rsidRPr="002E0147">
        <w:rPr>
          <w:rFonts w:ascii="Arial" w:hAnsi="Arial" w:cs="Arial"/>
        </w:rPr>
        <w:t>вежби</w:t>
      </w:r>
      <w:r w:rsidRPr="002E0147">
        <w:rPr>
          <w:rFonts w:ascii="Arial" w:hAnsi="Arial" w:cs="Arial"/>
          <w:spacing w:val="-1"/>
        </w:rPr>
        <w:t xml:space="preserve"> </w:t>
      </w:r>
      <w:r w:rsidRPr="002E0147">
        <w:rPr>
          <w:rFonts w:ascii="Arial" w:hAnsi="Arial" w:cs="Arial"/>
        </w:rPr>
        <w:t>или</w:t>
      </w:r>
      <w:r w:rsidRPr="002E0147">
        <w:rPr>
          <w:rFonts w:ascii="Arial" w:hAnsi="Arial" w:cs="Arial"/>
          <w:spacing w:val="-1"/>
        </w:rPr>
        <w:t xml:space="preserve"> </w:t>
      </w:r>
      <w:r w:rsidRPr="002E0147">
        <w:rPr>
          <w:rFonts w:ascii="Arial" w:hAnsi="Arial" w:cs="Arial"/>
        </w:rPr>
        <w:t>семинари) или</w:t>
      </w:r>
      <w:r w:rsidRPr="002E0147">
        <w:rPr>
          <w:rFonts w:ascii="Arial" w:hAnsi="Arial" w:cs="Arial"/>
          <w:spacing w:val="-1"/>
        </w:rPr>
        <w:t xml:space="preserve"> </w:t>
      </w:r>
      <w:r w:rsidRPr="002E0147">
        <w:rPr>
          <w:rFonts w:ascii="Arial" w:hAnsi="Arial" w:cs="Arial"/>
        </w:rPr>
        <w:t>вкупно</w:t>
      </w:r>
      <w:r w:rsidRPr="002E0147">
        <w:rPr>
          <w:rFonts w:ascii="Arial" w:hAnsi="Arial" w:cs="Arial"/>
          <w:spacing w:val="-1"/>
        </w:rPr>
        <w:t xml:space="preserve"> </w:t>
      </w:r>
      <w:r w:rsidRPr="002E0147">
        <w:rPr>
          <w:rFonts w:ascii="Arial" w:hAnsi="Arial" w:cs="Arial"/>
          <w:spacing w:val="-1"/>
          <w:lang w:val="mk-MK"/>
        </w:rPr>
        <w:t>45</w:t>
      </w:r>
      <w:r w:rsidRPr="002E0147">
        <w:rPr>
          <w:rFonts w:ascii="Arial" w:hAnsi="Arial" w:cs="Arial"/>
          <w:spacing w:val="-2"/>
        </w:rPr>
        <w:t xml:space="preserve"> </w:t>
      </w:r>
      <w:r w:rsidRPr="002E0147">
        <w:rPr>
          <w:rFonts w:ascii="Arial" w:hAnsi="Arial" w:cs="Arial"/>
        </w:rPr>
        <w:t>часа</w:t>
      </w:r>
      <w:r w:rsidRPr="002E0147">
        <w:rPr>
          <w:rFonts w:ascii="Arial" w:hAnsi="Arial" w:cs="Arial"/>
          <w:spacing w:val="-2"/>
        </w:rPr>
        <w:t xml:space="preserve"> </w:t>
      </w:r>
      <w:r w:rsidRPr="002E0147">
        <w:rPr>
          <w:rFonts w:ascii="Arial" w:hAnsi="Arial" w:cs="Arial"/>
        </w:rPr>
        <w:t>секој</w:t>
      </w:r>
      <w:r w:rsidRPr="002E0147">
        <w:rPr>
          <w:rFonts w:ascii="Arial" w:hAnsi="Arial" w:cs="Arial"/>
          <w:spacing w:val="-2"/>
        </w:rPr>
        <w:t xml:space="preserve"> </w:t>
      </w:r>
      <w:r w:rsidRPr="002E0147">
        <w:rPr>
          <w:rFonts w:ascii="Arial" w:hAnsi="Arial" w:cs="Arial"/>
        </w:rPr>
        <w:t>семестар</w:t>
      </w:r>
      <w:r w:rsidRPr="002E0147">
        <w:rPr>
          <w:rFonts w:ascii="Arial" w:hAnsi="Arial" w:cs="Arial"/>
          <w:spacing w:val="-1"/>
        </w:rPr>
        <w:t xml:space="preserve"> </w:t>
      </w:r>
      <w:r w:rsidRPr="002E0147">
        <w:rPr>
          <w:rFonts w:ascii="Arial" w:hAnsi="Arial" w:cs="Arial"/>
        </w:rPr>
        <w:t>.</w:t>
      </w:r>
    </w:p>
    <w:p w:rsidR="00186AD7" w:rsidRPr="002E0147" w:rsidRDefault="00186AD7" w:rsidP="00186AD7">
      <w:pPr>
        <w:pStyle w:val="BodyText"/>
        <w:tabs>
          <w:tab w:val="left" w:pos="426"/>
        </w:tabs>
        <w:jc w:val="both"/>
        <w:rPr>
          <w:rFonts w:ascii="Arial" w:hAnsi="Arial" w:cs="Arial"/>
          <w:sz w:val="14"/>
        </w:rPr>
      </w:pPr>
    </w:p>
    <w:p w:rsidR="00186AD7" w:rsidRPr="002E0147" w:rsidRDefault="00186AD7" w:rsidP="00186AD7">
      <w:pPr>
        <w:pStyle w:val="BodyText"/>
        <w:tabs>
          <w:tab w:val="left" w:pos="426"/>
        </w:tabs>
        <w:jc w:val="both"/>
        <w:rPr>
          <w:rFonts w:ascii="Arial" w:hAnsi="Arial" w:cs="Arial"/>
        </w:rPr>
      </w:pPr>
      <w:r w:rsidRPr="002E0147">
        <w:rPr>
          <w:rFonts w:ascii="Arial" w:hAnsi="Arial" w:cs="Arial"/>
          <w:b/>
        </w:rPr>
        <w:t>Табела</w:t>
      </w:r>
      <w:r w:rsidRPr="002E0147">
        <w:rPr>
          <w:rFonts w:ascii="Arial" w:hAnsi="Arial" w:cs="Arial"/>
          <w:b/>
          <w:spacing w:val="55"/>
        </w:rPr>
        <w:t xml:space="preserve"> </w:t>
      </w:r>
      <w:r w:rsidRPr="002E0147">
        <w:rPr>
          <w:rFonts w:ascii="Arial" w:hAnsi="Arial" w:cs="Arial"/>
          <w:b/>
        </w:rPr>
        <w:t>бр.2</w:t>
      </w:r>
      <w:r w:rsidRPr="002E0147">
        <w:rPr>
          <w:rFonts w:ascii="Arial" w:hAnsi="Arial" w:cs="Arial"/>
          <w:b/>
          <w:spacing w:val="54"/>
        </w:rPr>
        <w:t xml:space="preserve"> </w:t>
      </w:r>
      <w:r w:rsidRPr="002E0147">
        <w:rPr>
          <w:rFonts w:ascii="Arial" w:hAnsi="Arial" w:cs="Arial"/>
        </w:rPr>
        <w:t>Вкупен</w:t>
      </w:r>
      <w:r w:rsidRPr="002E0147">
        <w:rPr>
          <w:rFonts w:ascii="Arial" w:hAnsi="Arial" w:cs="Arial"/>
          <w:spacing w:val="3"/>
        </w:rPr>
        <w:t xml:space="preserve"> </w:t>
      </w:r>
      <w:r w:rsidRPr="002E0147">
        <w:rPr>
          <w:rFonts w:ascii="Arial" w:hAnsi="Arial" w:cs="Arial"/>
        </w:rPr>
        <w:t>број</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часови</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задолжителни</w:t>
      </w:r>
      <w:r w:rsidRPr="002E0147">
        <w:rPr>
          <w:rFonts w:ascii="Arial" w:hAnsi="Arial" w:cs="Arial"/>
          <w:spacing w:val="2"/>
        </w:rPr>
        <w:t xml:space="preserve"> </w:t>
      </w:r>
      <w:r w:rsidRPr="002E0147">
        <w:rPr>
          <w:rFonts w:ascii="Arial" w:hAnsi="Arial" w:cs="Arial"/>
        </w:rPr>
        <w:t>и</w:t>
      </w:r>
      <w:r w:rsidRPr="002E0147">
        <w:rPr>
          <w:rFonts w:ascii="Arial" w:hAnsi="Arial" w:cs="Arial"/>
          <w:spacing w:val="4"/>
        </w:rPr>
        <w:t xml:space="preserve"> </w:t>
      </w:r>
      <w:r w:rsidRPr="002E0147">
        <w:rPr>
          <w:rFonts w:ascii="Arial" w:hAnsi="Arial" w:cs="Arial"/>
        </w:rPr>
        <w:t>изборни</w:t>
      </w:r>
      <w:r w:rsidRPr="002E0147">
        <w:rPr>
          <w:rFonts w:ascii="Arial" w:hAnsi="Arial" w:cs="Arial"/>
          <w:spacing w:val="2"/>
        </w:rPr>
        <w:t xml:space="preserve"> </w:t>
      </w:r>
      <w:r w:rsidRPr="002E0147">
        <w:rPr>
          <w:rFonts w:ascii="Arial" w:hAnsi="Arial" w:cs="Arial"/>
        </w:rPr>
        <w:t>предмети</w:t>
      </w:r>
      <w:r w:rsidRPr="002E0147">
        <w:rPr>
          <w:rFonts w:ascii="Arial" w:hAnsi="Arial" w:cs="Arial"/>
          <w:spacing w:val="2"/>
        </w:rPr>
        <w:t xml:space="preserve"> </w:t>
      </w:r>
      <w:r w:rsidRPr="002E0147">
        <w:rPr>
          <w:rFonts w:ascii="Arial" w:hAnsi="Arial" w:cs="Arial"/>
        </w:rPr>
        <w:t>во</w:t>
      </w:r>
      <w:r w:rsidRPr="002E0147">
        <w:rPr>
          <w:rFonts w:ascii="Arial" w:hAnsi="Arial" w:cs="Arial"/>
          <w:spacing w:val="3"/>
        </w:rPr>
        <w:t xml:space="preserve"> </w:t>
      </w:r>
      <w:r w:rsidRPr="002E0147">
        <w:rPr>
          <w:rFonts w:ascii="Arial" w:hAnsi="Arial" w:cs="Arial"/>
        </w:rPr>
        <w:t>студиската</w:t>
      </w:r>
      <w:r w:rsidRPr="002E0147">
        <w:rPr>
          <w:rFonts w:ascii="Arial" w:hAnsi="Arial" w:cs="Arial"/>
          <w:spacing w:val="-51"/>
        </w:rPr>
        <w:t xml:space="preserve"> </w:t>
      </w:r>
      <w:r w:rsidRPr="002E0147">
        <w:rPr>
          <w:rFonts w:ascii="Arial" w:hAnsi="Arial" w:cs="Arial"/>
        </w:rPr>
        <w:t>програма</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992"/>
        <w:gridCol w:w="993"/>
        <w:gridCol w:w="1134"/>
        <w:gridCol w:w="992"/>
        <w:gridCol w:w="1134"/>
        <w:gridCol w:w="992"/>
        <w:gridCol w:w="992"/>
        <w:gridCol w:w="1134"/>
      </w:tblGrid>
      <w:tr w:rsidR="00186AD7" w:rsidRPr="002E0147" w:rsidTr="00186AD7">
        <w:trPr>
          <w:trHeight w:val="20"/>
        </w:trPr>
        <w:tc>
          <w:tcPr>
            <w:tcW w:w="1985" w:type="dxa"/>
            <w:gridSpan w:val="2"/>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ТЕОРЕТСКА</w:t>
            </w:r>
            <w:r w:rsidRPr="002E0147">
              <w:rPr>
                <w:rFonts w:ascii="Arial" w:hAnsi="Arial" w:cs="Arial"/>
                <w:spacing w:val="-51"/>
              </w:rPr>
              <w:t xml:space="preserve"> </w:t>
            </w:r>
            <w:r w:rsidRPr="002E0147">
              <w:rPr>
                <w:rFonts w:ascii="Arial" w:hAnsi="Arial" w:cs="Arial"/>
              </w:rPr>
              <w:t>НАСТАВА</w:t>
            </w:r>
          </w:p>
        </w:tc>
        <w:tc>
          <w:tcPr>
            <w:tcW w:w="2127" w:type="dxa"/>
            <w:gridSpan w:val="2"/>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ВЕЖБИ</w:t>
            </w:r>
          </w:p>
        </w:tc>
        <w:tc>
          <w:tcPr>
            <w:tcW w:w="2126" w:type="dxa"/>
            <w:gridSpan w:val="2"/>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СЕМИНАРИ</w:t>
            </w:r>
          </w:p>
        </w:tc>
        <w:tc>
          <w:tcPr>
            <w:tcW w:w="1984" w:type="dxa"/>
            <w:gridSpan w:val="2"/>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ПРАКСА</w:t>
            </w:r>
          </w:p>
        </w:tc>
        <w:tc>
          <w:tcPr>
            <w:tcW w:w="1134" w:type="dxa"/>
            <w:vAlign w:val="center"/>
          </w:tcPr>
          <w:p w:rsidR="00186AD7" w:rsidRPr="002E0147" w:rsidRDefault="00186AD7" w:rsidP="00186AD7">
            <w:pPr>
              <w:pStyle w:val="TableParagraph"/>
              <w:tabs>
                <w:tab w:val="left" w:pos="426"/>
              </w:tabs>
              <w:ind w:left="0"/>
              <w:jc w:val="center"/>
              <w:rPr>
                <w:rFonts w:ascii="Arial" w:hAnsi="Arial" w:cs="Arial"/>
              </w:rPr>
            </w:pPr>
            <w:r w:rsidRPr="002E0147">
              <w:rPr>
                <w:rFonts w:ascii="Arial" w:hAnsi="Arial" w:cs="Arial"/>
              </w:rPr>
              <w:t>ВКУПНО</w:t>
            </w:r>
            <w:r w:rsidRPr="002E0147">
              <w:rPr>
                <w:rFonts w:ascii="Arial" w:hAnsi="Arial" w:cs="Arial"/>
                <w:spacing w:val="-51"/>
              </w:rPr>
              <w:t xml:space="preserve"> </w:t>
            </w:r>
            <w:r w:rsidRPr="002E0147">
              <w:rPr>
                <w:rFonts w:ascii="Arial" w:hAnsi="Arial" w:cs="Arial"/>
              </w:rPr>
              <w:t>ЧАСОВИ</w:t>
            </w:r>
          </w:p>
        </w:tc>
      </w:tr>
      <w:tr w:rsidR="00186AD7" w:rsidRPr="002E0147" w:rsidTr="00186AD7">
        <w:trPr>
          <w:trHeight w:val="20"/>
        </w:trPr>
        <w:tc>
          <w:tcPr>
            <w:tcW w:w="993" w:type="dxa"/>
          </w:tcPr>
          <w:p w:rsidR="00186AD7" w:rsidRPr="002E0147" w:rsidRDefault="00186AD7" w:rsidP="00186AD7">
            <w:pPr>
              <w:pStyle w:val="TableParagraph"/>
              <w:tabs>
                <w:tab w:val="left" w:pos="426"/>
                <w:tab w:val="left" w:pos="644"/>
              </w:tabs>
              <w:ind w:left="0"/>
              <w:jc w:val="center"/>
              <w:rPr>
                <w:rFonts w:ascii="Arial" w:hAnsi="Arial" w:cs="Arial"/>
              </w:rPr>
            </w:pPr>
            <w:r w:rsidRPr="002E0147">
              <w:rPr>
                <w:rFonts w:ascii="Arial" w:hAnsi="Arial" w:cs="Arial"/>
              </w:rPr>
              <w:t>Бр</w:t>
            </w:r>
            <w:r w:rsidRPr="002E0147">
              <w:rPr>
                <w:rFonts w:ascii="Arial" w:hAnsi="Arial" w:cs="Arial"/>
              </w:rPr>
              <w:tab/>
            </w:r>
            <w:r w:rsidRPr="002E0147">
              <w:rPr>
                <w:rFonts w:ascii="Arial" w:hAnsi="Arial" w:cs="Arial"/>
                <w:spacing w:val="-2"/>
              </w:rPr>
              <w:t>на</w:t>
            </w:r>
            <w:r w:rsidRPr="002E0147">
              <w:rPr>
                <w:rFonts w:ascii="Arial" w:hAnsi="Arial" w:cs="Arial"/>
                <w:spacing w:val="-51"/>
              </w:rPr>
              <w:t xml:space="preserve"> </w:t>
            </w:r>
            <w:r w:rsidRPr="002E0147">
              <w:rPr>
                <w:rFonts w:ascii="Arial" w:hAnsi="Arial" w:cs="Arial"/>
              </w:rPr>
              <w:t>часови</w:t>
            </w:r>
          </w:p>
        </w:tc>
        <w:tc>
          <w:tcPr>
            <w:tcW w:w="992" w:type="dxa"/>
          </w:tcPr>
          <w:p w:rsidR="00186AD7" w:rsidRPr="002E0147" w:rsidRDefault="00186AD7" w:rsidP="00186AD7">
            <w:pPr>
              <w:pStyle w:val="TableParagraph"/>
              <w:tabs>
                <w:tab w:val="left" w:pos="426"/>
              </w:tabs>
              <w:ind w:left="0"/>
              <w:jc w:val="center"/>
              <w:rPr>
                <w:rFonts w:ascii="Arial" w:hAnsi="Arial" w:cs="Arial"/>
              </w:rPr>
            </w:pPr>
          </w:p>
        </w:tc>
        <w:tc>
          <w:tcPr>
            <w:tcW w:w="993" w:type="dxa"/>
          </w:tcPr>
          <w:p w:rsidR="00186AD7" w:rsidRPr="002E0147" w:rsidRDefault="00186AD7" w:rsidP="00186AD7">
            <w:pPr>
              <w:pStyle w:val="TableParagraph"/>
              <w:tabs>
                <w:tab w:val="left" w:pos="426"/>
                <w:tab w:val="left" w:pos="646"/>
              </w:tabs>
              <w:ind w:left="0"/>
              <w:jc w:val="center"/>
              <w:rPr>
                <w:rFonts w:ascii="Arial" w:hAnsi="Arial" w:cs="Arial"/>
              </w:rPr>
            </w:pPr>
            <w:r w:rsidRPr="002E0147">
              <w:rPr>
                <w:rFonts w:ascii="Arial" w:hAnsi="Arial" w:cs="Arial"/>
              </w:rPr>
              <w:t>Бр</w:t>
            </w:r>
            <w:r w:rsidRPr="002E0147">
              <w:rPr>
                <w:rFonts w:ascii="Arial" w:hAnsi="Arial" w:cs="Arial"/>
              </w:rPr>
              <w:tab/>
            </w:r>
            <w:r w:rsidRPr="002E0147">
              <w:rPr>
                <w:rFonts w:ascii="Arial" w:hAnsi="Arial" w:cs="Arial"/>
                <w:spacing w:val="-2"/>
              </w:rPr>
              <w:t>на</w:t>
            </w:r>
            <w:r w:rsidRPr="002E0147">
              <w:rPr>
                <w:rFonts w:ascii="Arial" w:hAnsi="Arial" w:cs="Arial"/>
                <w:spacing w:val="-51"/>
              </w:rPr>
              <w:t xml:space="preserve"> </w:t>
            </w:r>
            <w:r w:rsidRPr="002E0147">
              <w:rPr>
                <w:rFonts w:ascii="Arial" w:hAnsi="Arial" w:cs="Arial"/>
              </w:rPr>
              <w:t>часови</w:t>
            </w:r>
          </w:p>
        </w:tc>
        <w:tc>
          <w:tcPr>
            <w:tcW w:w="1134" w:type="dxa"/>
          </w:tcPr>
          <w:p w:rsidR="00186AD7" w:rsidRPr="002E0147" w:rsidRDefault="00186AD7" w:rsidP="00186AD7">
            <w:pPr>
              <w:pStyle w:val="TableParagraph"/>
              <w:tabs>
                <w:tab w:val="left" w:pos="426"/>
              </w:tabs>
              <w:ind w:left="0"/>
              <w:jc w:val="center"/>
              <w:rPr>
                <w:rFonts w:ascii="Arial" w:hAnsi="Arial" w:cs="Arial"/>
              </w:rPr>
            </w:pPr>
          </w:p>
        </w:tc>
        <w:tc>
          <w:tcPr>
            <w:tcW w:w="992" w:type="dxa"/>
          </w:tcPr>
          <w:p w:rsidR="00186AD7" w:rsidRPr="002E0147" w:rsidRDefault="00186AD7" w:rsidP="00186AD7">
            <w:pPr>
              <w:pStyle w:val="TableParagraph"/>
              <w:tabs>
                <w:tab w:val="left" w:pos="426"/>
                <w:tab w:val="left" w:pos="648"/>
              </w:tabs>
              <w:ind w:left="0"/>
              <w:jc w:val="center"/>
              <w:rPr>
                <w:rFonts w:ascii="Arial" w:hAnsi="Arial" w:cs="Arial"/>
              </w:rPr>
            </w:pPr>
            <w:r w:rsidRPr="002E0147">
              <w:rPr>
                <w:rFonts w:ascii="Arial" w:hAnsi="Arial" w:cs="Arial"/>
              </w:rPr>
              <w:t>Бр</w:t>
            </w:r>
            <w:r w:rsidRPr="002E0147">
              <w:rPr>
                <w:rFonts w:ascii="Arial" w:hAnsi="Arial" w:cs="Arial"/>
              </w:rPr>
              <w:tab/>
            </w:r>
            <w:r w:rsidRPr="002E0147">
              <w:rPr>
                <w:rFonts w:ascii="Arial" w:hAnsi="Arial" w:cs="Arial"/>
                <w:spacing w:val="-2"/>
              </w:rPr>
              <w:t>на</w:t>
            </w:r>
            <w:r w:rsidRPr="002E0147">
              <w:rPr>
                <w:rFonts w:ascii="Arial" w:hAnsi="Arial" w:cs="Arial"/>
                <w:spacing w:val="-51"/>
              </w:rPr>
              <w:t xml:space="preserve"> </w:t>
            </w:r>
            <w:r w:rsidRPr="002E0147">
              <w:rPr>
                <w:rFonts w:ascii="Arial" w:hAnsi="Arial" w:cs="Arial"/>
              </w:rPr>
              <w:t>часови</w:t>
            </w:r>
          </w:p>
        </w:tc>
        <w:tc>
          <w:tcPr>
            <w:tcW w:w="1134" w:type="dxa"/>
          </w:tcPr>
          <w:p w:rsidR="00186AD7" w:rsidRPr="002E0147" w:rsidRDefault="00186AD7" w:rsidP="00186AD7">
            <w:pPr>
              <w:pStyle w:val="TableParagraph"/>
              <w:tabs>
                <w:tab w:val="left" w:pos="426"/>
              </w:tabs>
              <w:ind w:left="0"/>
              <w:jc w:val="center"/>
              <w:rPr>
                <w:rFonts w:ascii="Arial" w:hAnsi="Arial" w:cs="Arial"/>
              </w:rPr>
            </w:pPr>
          </w:p>
        </w:tc>
        <w:tc>
          <w:tcPr>
            <w:tcW w:w="992" w:type="dxa"/>
          </w:tcPr>
          <w:p w:rsidR="00186AD7" w:rsidRPr="002E0147" w:rsidRDefault="00186AD7" w:rsidP="00186AD7">
            <w:pPr>
              <w:pStyle w:val="TableParagraph"/>
              <w:tabs>
                <w:tab w:val="left" w:pos="426"/>
                <w:tab w:val="left" w:pos="650"/>
              </w:tabs>
              <w:ind w:left="0"/>
              <w:jc w:val="center"/>
              <w:rPr>
                <w:rFonts w:ascii="Arial" w:hAnsi="Arial" w:cs="Arial"/>
              </w:rPr>
            </w:pPr>
            <w:r w:rsidRPr="002E0147">
              <w:rPr>
                <w:rFonts w:ascii="Arial" w:hAnsi="Arial" w:cs="Arial"/>
              </w:rPr>
              <w:t>Бр</w:t>
            </w:r>
            <w:r w:rsidRPr="002E0147">
              <w:rPr>
                <w:rFonts w:ascii="Arial" w:hAnsi="Arial" w:cs="Arial"/>
              </w:rPr>
              <w:tab/>
            </w:r>
            <w:r w:rsidRPr="002E0147">
              <w:rPr>
                <w:rFonts w:ascii="Arial" w:hAnsi="Arial" w:cs="Arial"/>
                <w:spacing w:val="-2"/>
              </w:rPr>
              <w:t>на</w:t>
            </w:r>
            <w:r w:rsidRPr="002E0147">
              <w:rPr>
                <w:rFonts w:ascii="Arial" w:hAnsi="Arial" w:cs="Arial"/>
                <w:spacing w:val="-51"/>
              </w:rPr>
              <w:t xml:space="preserve"> </w:t>
            </w:r>
            <w:r w:rsidRPr="002E0147">
              <w:rPr>
                <w:rFonts w:ascii="Arial" w:hAnsi="Arial" w:cs="Arial"/>
              </w:rPr>
              <w:t>часови</w:t>
            </w:r>
          </w:p>
        </w:tc>
        <w:tc>
          <w:tcPr>
            <w:tcW w:w="992" w:type="dxa"/>
          </w:tcPr>
          <w:p w:rsidR="00186AD7" w:rsidRPr="002E0147" w:rsidRDefault="00186AD7" w:rsidP="00186AD7">
            <w:pPr>
              <w:pStyle w:val="TableParagraph"/>
              <w:tabs>
                <w:tab w:val="left" w:pos="426"/>
              </w:tabs>
              <w:ind w:left="0"/>
              <w:jc w:val="center"/>
              <w:rPr>
                <w:rFonts w:ascii="Arial" w:hAnsi="Arial" w:cs="Arial"/>
              </w:rPr>
            </w:pPr>
          </w:p>
        </w:tc>
        <w:tc>
          <w:tcPr>
            <w:tcW w:w="1134" w:type="dxa"/>
          </w:tcPr>
          <w:p w:rsidR="00186AD7" w:rsidRPr="002E0147" w:rsidRDefault="00186AD7" w:rsidP="00186AD7">
            <w:pPr>
              <w:pStyle w:val="TableParagraph"/>
              <w:tabs>
                <w:tab w:val="left" w:pos="426"/>
              </w:tabs>
              <w:ind w:left="0"/>
              <w:jc w:val="center"/>
              <w:rPr>
                <w:rFonts w:ascii="Arial" w:hAnsi="Arial" w:cs="Arial"/>
              </w:rPr>
            </w:pPr>
          </w:p>
        </w:tc>
      </w:tr>
      <w:tr w:rsidR="00186AD7" w:rsidRPr="002E0147" w:rsidTr="00186AD7">
        <w:trPr>
          <w:trHeight w:val="20"/>
        </w:trPr>
        <w:tc>
          <w:tcPr>
            <w:tcW w:w="993" w:type="dxa"/>
          </w:tcPr>
          <w:p w:rsidR="00186AD7" w:rsidRPr="002E0147" w:rsidRDefault="00186AD7" w:rsidP="00186AD7">
            <w:pPr>
              <w:pStyle w:val="TableParagraph"/>
              <w:tabs>
                <w:tab w:val="left" w:pos="426"/>
              </w:tabs>
              <w:ind w:left="0"/>
              <w:jc w:val="both"/>
              <w:rPr>
                <w:rFonts w:ascii="Arial" w:hAnsi="Arial" w:cs="Arial"/>
                <w:b/>
                <w:lang w:val="mk-MK"/>
              </w:rPr>
            </w:pPr>
            <w:r w:rsidRPr="002E0147">
              <w:rPr>
                <w:rFonts w:ascii="Arial" w:hAnsi="Arial" w:cs="Arial"/>
                <w:b/>
                <w:lang w:val="mk-MK"/>
              </w:rPr>
              <w:lastRenderedPageBreak/>
              <w:t>1080</w:t>
            </w:r>
          </w:p>
        </w:tc>
        <w:tc>
          <w:tcPr>
            <w:tcW w:w="992" w:type="dxa"/>
          </w:tcPr>
          <w:p w:rsidR="00186AD7" w:rsidRPr="002E0147" w:rsidRDefault="00186AD7" w:rsidP="00186AD7">
            <w:pPr>
              <w:pStyle w:val="TableParagraph"/>
              <w:tabs>
                <w:tab w:val="left" w:pos="426"/>
              </w:tabs>
              <w:ind w:left="0"/>
              <w:jc w:val="both"/>
              <w:rPr>
                <w:rFonts w:ascii="Arial" w:hAnsi="Arial" w:cs="Arial"/>
              </w:rPr>
            </w:pPr>
          </w:p>
        </w:tc>
        <w:tc>
          <w:tcPr>
            <w:tcW w:w="993" w:type="dxa"/>
          </w:tcPr>
          <w:p w:rsidR="00186AD7" w:rsidRPr="002E0147" w:rsidRDefault="00186AD7" w:rsidP="00186AD7">
            <w:pPr>
              <w:pStyle w:val="TableParagraph"/>
              <w:tabs>
                <w:tab w:val="left" w:pos="426"/>
              </w:tabs>
              <w:ind w:left="0"/>
              <w:jc w:val="both"/>
              <w:rPr>
                <w:rFonts w:ascii="Arial" w:hAnsi="Arial" w:cs="Arial"/>
                <w:b/>
                <w:lang w:val="mk-MK"/>
              </w:rPr>
            </w:pPr>
            <w:r w:rsidRPr="002E0147">
              <w:rPr>
                <w:rFonts w:ascii="Arial" w:hAnsi="Arial" w:cs="Arial"/>
                <w:b/>
                <w:lang w:val="mk-MK"/>
              </w:rPr>
              <w:t>285</w:t>
            </w:r>
          </w:p>
        </w:tc>
        <w:tc>
          <w:tcPr>
            <w:tcW w:w="1134" w:type="dxa"/>
          </w:tcPr>
          <w:p w:rsidR="00186AD7" w:rsidRPr="002E0147" w:rsidRDefault="00186AD7" w:rsidP="00186AD7">
            <w:pPr>
              <w:pStyle w:val="TableParagraph"/>
              <w:tabs>
                <w:tab w:val="left" w:pos="426"/>
              </w:tabs>
              <w:ind w:left="0"/>
              <w:jc w:val="both"/>
              <w:rPr>
                <w:rFonts w:ascii="Arial" w:hAnsi="Arial" w:cs="Arial"/>
              </w:rPr>
            </w:pPr>
          </w:p>
        </w:tc>
        <w:tc>
          <w:tcPr>
            <w:tcW w:w="992" w:type="dxa"/>
          </w:tcPr>
          <w:p w:rsidR="00186AD7" w:rsidRPr="002E0147" w:rsidRDefault="00186AD7" w:rsidP="00186AD7">
            <w:pPr>
              <w:pStyle w:val="TableParagraph"/>
              <w:tabs>
                <w:tab w:val="left" w:pos="426"/>
              </w:tabs>
              <w:ind w:left="0"/>
              <w:jc w:val="both"/>
              <w:rPr>
                <w:rFonts w:ascii="Arial" w:hAnsi="Arial" w:cs="Arial"/>
                <w:b/>
                <w:lang w:val="mk-MK"/>
              </w:rPr>
            </w:pPr>
            <w:r w:rsidRPr="002E0147">
              <w:rPr>
                <w:rFonts w:ascii="Arial" w:hAnsi="Arial" w:cs="Arial"/>
                <w:b/>
                <w:lang w:val="mk-MK"/>
              </w:rPr>
              <w:t>570</w:t>
            </w:r>
          </w:p>
        </w:tc>
        <w:tc>
          <w:tcPr>
            <w:tcW w:w="1134" w:type="dxa"/>
          </w:tcPr>
          <w:p w:rsidR="00186AD7" w:rsidRPr="002E0147" w:rsidRDefault="00186AD7" w:rsidP="00186AD7">
            <w:pPr>
              <w:pStyle w:val="TableParagraph"/>
              <w:tabs>
                <w:tab w:val="left" w:pos="426"/>
              </w:tabs>
              <w:ind w:left="0"/>
              <w:jc w:val="both"/>
              <w:rPr>
                <w:rFonts w:ascii="Arial" w:hAnsi="Arial" w:cs="Arial"/>
              </w:rPr>
            </w:pPr>
          </w:p>
        </w:tc>
        <w:tc>
          <w:tcPr>
            <w:tcW w:w="992" w:type="dxa"/>
          </w:tcPr>
          <w:p w:rsidR="00186AD7" w:rsidRPr="002E0147" w:rsidRDefault="00186AD7" w:rsidP="00186AD7">
            <w:pPr>
              <w:pStyle w:val="TableParagraph"/>
              <w:tabs>
                <w:tab w:val="left" w:pos="426"/>
              </w:tabs>
              <w:ind w:left="0"/>
              <w:jc w:val="both"/>
              <w:rPr>
                <w:rFonts w:ascii="Arial" w:hAnsi="Arial" w:cs="Arial"/>
                <w:b/>
              </w:rPr>
            </w:pPr>
            <w:r w:rsidRPr="002E0147">
              <w:rPr>
                <w:rFonts w:ascii="Arial" w:hAnsi="Arial" w:cs="Arial"/>
                <w:b/>
              </w:rPr>
              <w:t>600</w:t>
            </w:r>
          </w:p>
        </w:tc>
        <w:tc>
          <w:tcPr>
            <w:tcW w:w="992" w:type="dxa"/>
          </w:tcPr>
          <w:p w:rsidR="00186AD7" w:rsidRPr="002E0147" w:rsidRDefault="00186AD7" w:rsidP="00186AD7">
            <w:pPr>
              <w:pStyle w:val="TableParagraph"/>
              <w:tabs>
                <w:tab w:val="left" w:pos="426"/>
              </w:tabs>
              <w:ind w:left="0"/>
              <w:jc w:val="both"/>
              <w:rPr>
                <w:rFonts w:ascii="Arial" w:hAnsi="Arial" w:cs="Arial"/>
              </w:rPr>
            </w:pPr>
          </w:p>
        </w:tc>
        <w:tc>
          <w:tcPr>
            <w:tcW w:w="1134" w:type="dxa"/>
          </w:tcPr>
          <w:p w:rsidR="00186AD7" w:rsidRPr="002E0147" w:rsidRDefault="00186AD7" w:rsidP="00186AD7">
            <w:pPr>
              <w:pStyle w:val="TableParagraph"/>
              <w:tabs>
                <w:tab w:val="left" w:pos="426"/>
              </w:tabs>
              <w:ind w:left="0"/>
              <w:jc w:val="both"/>
              <w:rPr>
                <w:rFonts w:ascii="Arial" w:hAnsi="Arial" w:cs="Arial"/>
                <w:b/>
                <w:lang w:val="mk-MK"/>
              </w:rPr>
            </w:pPr>
            <w:r w:rsidRPr="002E0147">
              <w:rPr>
                <w:rFonts w:ascii="Arial" w:hAnsi="Arial" w:cs="Arial"/>
                <w:b/>
                <w:lang w:val="mk-MK"/>
              </w:rPr>
              <w:t>2535</w:t>
            </w:r>
          </w:p>
        </w:tc>
      </w:tr>
      <w:tr w:rsidR="00186AD7" w:rsidRPr="002E0147" w:rsidTr="00186AD7">
        <w:trPr>
          <w:trHeight w:val="20"/>
        </w:trPr>
        <w:tc>
          <w:tcPr>
            <w:tcW w:w="993"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300-</w:t>
            </w:r>
          </w:p>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330*</w:t>
            </w:r>
          </w:p>
        </w:tc>
        <w:tc>
          <w:tcPr>
            <w:tcW w:w="992" w:type="dxa"/>
          </w:tcPr>
          <w:p w:rsidR="00186AD7" w:rsidRPr="002E0147" w:rsidRDefault="00186AD7" w:rsidP="00186AD7">
            <w:pPr>
              <w:pStyle w:val="TableParagraph"/>
              <w:tabs>
                <w:tab w:val="left" w:pos="426"/>
              </w:tabs>
              <w:ind w:left="0"/>
              <w:jc w:val="both"/>
              <w:rPr>
                <w:rFonts w:ascii="Arial" w:hAnsi="Arial" w:cs="Arial"/>
              </w:rPr>
            </w:pPr>
          </w:p>
        </w:tc>
        <w:tc>
          <w:tcPr>
            <w:tcW w:w="993" w:type="dxa"/>
          </w:tcPr>
          <w:p w:rsidR="00186AD7" w:rsidRPr="002E0147" w:rsidRDefault="00186AD7" w:rsidP="00186AD7">
            <w:pPr>
              <w:pStyle w:val="TableParagraph"/>
              <w:tabs>
                <w:tab w:val="left" w:pos="426"/>
              </w:tabs>
              <w:ind w:left="0"/>
              <w:jc w:val="both"/>
              <w:rPr>
                <w:rFonts w:ascii="Arial" w:hAnsi="Arial" w:cs="Arial"/>
                <w:sz w:val="19"/>
              </w:rPr>
            </w:pPr>
          </w:p>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15-75*</w:t>
            </w:r>
          </w:p>
        </w:tc>
        <w:tc>
          <w:tcPr>
            <w:tcW w:w="1134" w:type="dxa"/>
          </w:tcPr>
          <w:p w:rsidR="00186AD7" w:rsidRPr="002E0147" w:rsidRDefault="00186AD7" w:rsidP="00186AD7">
            <w:pPr>
              <w:pStyle w:val="TableParagraph"/>
              <w:tabs>
                <w:tab w:val="left" w:pos="426"/>
              </w:tabs>
              <w:ind w:left="0"/>
              <w:jc w:val="both"/>
              <w:rPr>
                <w:rFonts w:ascii="Arial" w:hAnsi="Arial" w:cs="Arial"/>
              </w:rPr>
            </w:pPr>
          </w:p>
        </w:tc>
        <w:tc>
          <w:tcPr>
            <w:tcW w:w="992"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135-</w:t>
            </w:r>
          </w:p>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210*</w:t>
            </w:r>
          </w:p>
        </w:tc>
        <w:tc>
          <w:tcPr>
            <w:tcW w:w="1134" w:type="dxa"/>
          </w:tcPr>
          <w:p w:rsidR="00186AD7" w:rsidRPr="002E0147" w:rsidRDefault="00186AD7" w:rsidP="00186AD7">
            <w:pPr>
              <w:pStyle w:val="TableParagraph"/>
              <w:tabs>
                <w:tab w:val="left" w:pos="426"/>
              </w:tabs>
              <w:ind w:left="0"/>
              <w:jc w:val="both"/>
              <w:rPr>
                <w:rFonts w:ascii="Arial" w:hAnsi="Arial" w:cs="Arial"/>
              </w:rPr>
            </w:pPr>
          </w:p>
        </w:tc>
        <w:tc>
          <w:tcPr>
            <w:tcW w:w="992" w:type="dxa"/>
          </w:tcPr>
          <w:p w:rsidR="00186AD7" w:rsidRPr="002E0147" w:rsidRDefault="00186AD7" w:rsidP="00186AD7">
            <w:pPr>
              <w:pStyle w:val="TableParagraph"/>
              <w:tabs>
                <w:tab w:val="left" w:pos="426"/>
              </w:tabs>
              <w:ind w:left="0"/>
              <w:jc w:val="both"/>
              <w:rPr>
                <w:rFonts w:ascii="Arial" w:hAnsi="Arial" w:cs="Arial"/>
                <w:sz w:val="19"/>
              </w:rPr>
            </w:pPr>
          </w:p>
          <w:p w:rsidR="00186AD7" w:rsidRPr="002E0147" w:rsidRDefault="00186AD7" w:rsidP="00186AD7">
            <w:pPr>
              <w:pStyle w:val="TableParagraph"/>
              <w:tabs>
                <w:tab w:val="left" w:pos="426"/>
              </w:tabs>
              <w:ind w:left="0"/>
              <w:jc w:val="both"/>
              <w:rPr>
                <w:rFonts w:ascii="Arial" w:hAnsi="Arial" w:cs="Arial"/>
                <w:b/>
              </w:rPr>
            </w:pPr>
            <w:r w:rsidRPr="002E0147">
              <w:rPr>
                <w:rFonts w:ascii="Arial" w:hAnsi="Arial" w:cs="Arial"/>
                <w:b/>
              </w:rPr>
              <w:t>/</w:t>
            </w:r>
          </w:p>
        </w:tc>
        <w:tc>
          <w:tcPr>
            <w:tcW w:w="992" w:type="dxa"/>
          </w:tcPr>
          <w:p w:rsidR="00186AD7" w:rsidRPr="002E0147" w:rsidRDefault="00186AD7" w:rsidP="00186AD7">
            <w:pPr>
              <w:pStyle w:val="TableParagraph"/>
              <w:tabs>
                <w:tab w:val="left" w:pos="426"/>
              </w:tabs>
              <w:ind w:left="0"/>
              <w:jc w:val="both"/>
              <w:rPr>
                <w:rFonts w:ascii="Arial" w:hAnsi="Arial" w:cs="Arial"/>
              </w:rPr>
            </w:pPr>
          </w:p>
        </w:tc>
        <w:tc>
          <w:tcPr>
            <w:tcW w:w="1134" w:type="dxa"/>
          </w:tcPr>
          <w:p w:rsidR="00186AD7" w:rsidRPr="002E0147" w:rsidRDefault="00186AD7" w:rsidP="00186AD7">
            <w:pPr>
              <w:pStyle w:val="TableParagraph"/>
              <w:tabs>
                <w:tab w:val="left" w:pos="426"/>
              </w:tabs>
              <w:ind w:left="0"/>
              <w:jc w:val="both"/>
              <w:rPr>
                <w:rFonts w:ascii="Arial" w:hAnsi="Arial" w:cs="Arial"/>
                <w:b/>
              </w:rPr>
            </w:pPr>
            <w:r w:rsidRPr="002E0147">
              <w:rPr>
                <w:rFonts w:ascii="Arial" w:hAnsi="Arial" w:cs="Arial"/>
                <w:b/>
              </w:rPr>
              <w:t>450-615*</w:t>
            </w:r>
          </w:p>
          <w:p w:rsidR="00186AD7" w:rsidRPr="002E0147" w:rsidRDefault="00186AD7" w:rsidP="00186AD7">
            <w:pPr>
              <w:pStyle w:val="TableParagraph"/>
              <w:tabs>
                <w:tab w:val="left" w:pos="426"/>
              </w:tabs>
              <w:ind w:left="0"/>
              <w:jc w:val="both"/>
              <w:rPr>
                <w:rFonts w:ascii="Arial" w:hAnsi="Arial" w:cs="Arial"/>
                <w:b/>
              </w:rPr>
            </w:pPr>
            <w:r w:rsidRPr="002E0147">
              <w:rPr>
                <w:rFonts w:ascii="Arial" w:hAnsi="Arial" w:cs="Arial"/>
                <w:b/>
              </w:rPr>
              <w:t>540</w:t>
            </w:r>
          </w:p>
        </w:tc>
      </w:tr>
    </w:tbl>
    <w:p w:rsidR="00186AD7" w:rsidRDefault="00186AD7" w:rsidP="00186AD7">
      <w:pPr>
        <w:pStyle w:val="BodyText"/>
        <w:tabs>
          <w:tab w:val="left" w:pos="426"/>
        </w:tabs>
        <w:jc w:val="both"/>
        <w:rPr>
          <w:rFonts w:ascii="Arial" w:hAnsi="Arial" w:cs="Arial"/>
        </w:rPr>
      </w:pPr>
    </w:p>
    <w:p w:rsidR="00186AD7" w:rsidRDefault="00186AD7" w:rsidP="00186AD7">
      <w:pPr>
        <w:pStyle w:val="BodyText"/>
        <w:tabs>
          <w:tab w:val="left" w:pos="426"/>
        </w:tabs>
        <w:jc w:val="both"/>
        <w:rPr>
          <w:rFonts w:ascii="Arial" w:hAnsi="Arial" w:cs="Arial"/>
        </w:rPr>
      </w:pPr>
      <w:r w:rsidRPr="002E0147">
        <w:rPr>
          <w:rFonts w:ascii="Arial" w:hAnsi="Arial" w:cs="Arial"/>
        </w:rPr>
        <w:t>Оваа</w:t>
      </w:r>
      <w:r w:rsidRPr="002E0147">
        <w:rPr>
          <w:rFonts w:ascii="Arial" w:hAnsi="Arial" w:cs="Arial"/>
          <w:spacing w:val="1"/>
        </w:rPr>
        <w:t xml:space="preserve"> </w:t>
      </w:r>
      <w:r w:rsidRPr="002E0147">
        <w:rPr>
          <w:rFonts w:ascii="Arial" w:hAnsi="Arial" w:cs="Arial"/>
        </w:rPr>
        <w:t>студиска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предвидува</w:t>
      </w:r>
      <w:r w:rsidRPr="002E0147">
        <w:rPr>
          <w:rFonts w:ascii="Arial" w:hAnsi="Arial" w:cs="Arial"/>
          <w:spacing w:val="1"/>
        </w:rPr>
        <w:t xml:space="preserve"> </w:t>
      </w:r>
      <w:r w:rsidRPr="002E0147">
        <w:rPr>
          <w:rFonts w:ascii="Arial" w:hAnsi="Arial" w:cs="Arial"/>
        </w:rPr>
        <w:t>голем</w:t>
      </w:r>
      <w:r w:rsidRPr="002E0147">
        <w:rPr>
          <w:rFonts w:ascii="Arial" w:hAnsi="Arial" w:cs="Arial"/>
          <w:spacing w:val="1"/>
        </w:rPr>
        <w:t xml:space="preserve"> </w:t>
      </w:r>
      <w:r w:rsidRPr="002E0147">
        <w:rPr>
          <w:rFonts w:ascii="Arial" w:hAnsi="Arial" w:cs="Arial"/>
        </w:rPr>
        <w:t>број</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часови</w:t>
      </w:r>
      <w:r w:rsidRPr="002E0147">
        <w:rPr>
          <w:rFonts w:ascii="Arial" w:hAnsi="Arial" w:cs="Arial"/>
          <w:spacing w:val="1"/>
        </w:rPr>
        <w:t xml:space="preserve"> </w:t>
      </w:r>
      <w:r w:rsidRPr="002E0147">
        <w:rPr>
          <w:rFonts w:ascii="Arial" w:hAnsi="Arial" w:cs="Arial"/>
        </w:rPr>
        <w:t>апликативна</w:t>
      </w:r>
      <w:r w:rsidRPr="002E0147">
        <w:rPr>
          <w:rFonts w:ascii="Arial" w:hAnsi="Arial" w:cs="Arial"/>
          <w:spacing w:val="1"/>
        </w:rPr>
        <w:t xml:space="preserve"> </w:t>
      </w:r>
      <w:r w:rsidRPr="002E0147">
        <w:rPr>
          <w:rFonts w:ascii="Arial" w:hAnsi="Arial" w:cs="Arial"/>
        </w:rPr>
        <w:t>примена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51"/>
        </w:rPr>
        <w:t xml:space="preserve"> </w:t>
      </w:r>
      <w:r w:rsidRPr="002E0147">
        <w:rPr>
          <w:rFonts w:ascii="Arial" w:hAnsi="Arial" w:cs="Arial"/>
        </w:rPr>
        <w:t>теоретското</w:t>
      </w:r>
      <w:r w:rsidRPr="002E0147">
        <w:rPr>
          <w:rFonts w:ascii="Arial" w:hAnsi="Arial" w:cs="Arial"/>
          <w:spacing w:val="-4"/>
        </w:rPr>
        <w:t xml:space="preserve"> </w:t>
      </w:r>
      <w:r w:rsidRPr="002E0147">
        <w:rPr>
          <w:rFonts w:ascii="Arial" w:hAnsi="Arial" w:cs="Arial"/>
        </w:rPr>
        <w:t>знаење</w:t>
      </w:r>
      <w:r w:rsidRPr="002E0147">
        <w:rPr>
          <w:rFonts w:ascii="Arial" w:hAnsi="Arial" w:cs="Arial"/>
          <w:spacing w:val="-3"/>
        </w:rPr>
        <w:t xml:space="preserve"> </w:t>
      </w:r>
      <w:r w:rsidRPr="002E0147">
        <w:rPr>
          <w:rFonts w:ascii="Arial" w:hAnsi="Arial" w:cs="Arial"/>
        </w:rPr>
        <w:t>преку</w:t>
      </w:r>
      <w:r w:rsidRPr="002E0147">
        <w:rPr>
          <w:rFonts w:ascii="Arial" w:hAnsi="Arial" w:cs="Arial"/>
          <w:spacing w:val="-2"/>
        </w:rPr>
        <w:t xml:space="preserve"> </w:t>
      </w:r>
      <w:r w:rsidRPr="002E0147">
        <w:rPr>
          <w:rFonts w:ascii="Arial" w:hAnsi="Arial" w:cs="Arial"/>
        </w:rPr>
        <w:t>вежби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пракса(52.5%), што</w:t>
      </w:r>
      <w:r w:rsidRPr="002E0147">
        <w:rPr>
          <w:rFonts w:ascii="Arial" w:hAnsi="Arial" w:cs="Arial"/>
          <w:spacing w:val="4"/>
        </w:rPr>
        <w:t xml:space="preserve"> </w:t>
      </w:r>
      <w:r w:rsidRPr="002E0147">
        <w:rPr>
          <w:rFonts w:ascii="Arial" w:hAnsi="Arial" w:cs="Arial"/>
        </w:rPr>
        <w:t>се</w:t>
      </w:r>
      <w:r w:rsidRPr="002E0147">
        <w:rPr>
          <w:rFonts w:ascii="Arial" w:hAnsi="Arial" w:cs="Arial"/>
          <w:spacing w:val="-4"/>
        </w:rPr>
        <w:t xml:space="preserve"> </w:t>
      </w:r>
      <w:r w:rsidRPr="002E0147">
        <w:rPr>
          <w:rFonts w:ascii="Arial" w:hAnsi="Arial" w:cs="Arial"/>
        </w:rPr>
        <w:t>забележува</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табела</w:t>
      </w:r>
      <w:r w:rsidRPr="002E0147">
        <w:rPr>
          <w:rFonts w:ascii="Arial" w:hAnsi="Arial" w:cs="Arial"/>
          <w:spacing w:val="-1"/>
        </w:rPr>
        <w:t xml:space="preserve"> </w:t>
      </w:r>
      <w:r w:rsidRPr="002E0147">
        <w:rPr>
          <w:rFonts w:ascii="Arial" w:hAnsi="Arial" w:cs="Arial"/>
        </w:rPr>
        <w:t>бр.3.</w:t>
      </w:r>
    </w:p>
    <w:p w:rsidR="00186AD7" w:rsidRPr="002E0147" w:rsidRDefault="00186AD7" w:rsidP="00186AD7">
      <w:pPr>
        <w:pStyle w:val="BodyText"/>
        <w:tabs>
          <w:tab w:val="left" w:pos="426"/>
        </w:tabs>
        <w:jc w:val="both"/>
        <w:rPr>
          <w:rFonts w:ascii="Arial" w:hAnsi="Arial" w:cs="Arial"/>
        </w:rPr>
      </w:pPr>
    </w:p>
    <w:p w:rsidR="00186AD7" w:rsidRPr="002E0147" w:rsidRDefault="00186AD7" w:rsidP="00186AD7">
      <w:pPr>
        <w:pStyle w:val="Heading1"/>
        <w:tabs>
          <w:tab w:val="left" w:pos="426"/>
          <w:tab w:val="left" w:pos="943"/>
          <w:tab w:val="left" w:pos="1678"/>
          <w:tab w:val="left" w:pos="2043"/>
          <w:tab w:val="left" w:pos="3623"/>
          <w:tab w:val="left" w:pos="4120"/>
          <w:tab w:val="left" w:pos="5552"/>
          <w:tab w:val="left" w:pos="6819"/>
          <w:tab w:val="left" w:pos="7301"/>
          <w:tab w:val="left" w:pos="8412"/>
          <w:tab w:val="left" w:pos="8913"/>
          <w:tab w:val="left" w:pos="9811"/>
        </w:tabs>
        <w:spacing w:before="0"/>
        <w:ind w:left="0"/>
        <w:jc w:val="both"/>
        <w:rPr>
          <w:rFonts w:ascii="Arial" w:hAnsi="Arial" w:cs="Arial"/>
        </w:rPr>
      </w:pPr>
      <w:r>
        <w:rPr>
          <w:rFonts w:ascii="Arial" w:hAnsi="Arial" w:cs="Arial"/>
          <w:lang w:val="mk-MK"/>
        </w:rPr>
        <w:t>2.5.4.7.</w:t>
      </w:r>
      <w:r w:rsidRPr="002E0147">
        <w:rPr>
          <w:rFonts w:ascii="Arial" w:hAnsi="Arial" w:cs="Arial"/>
        </w:rPr>
        <w:t>Број</w:t>
      </w:r>
      <w:r>
        <w:rPr>
          <w:rFonts w:ascii="Arial" w:hAnsi="Arial" w:cs="Arial"/>
          <w:lang w:val="mk-MK"/>
        </w:rPr>
        <w:t xml:space="preserve"> </w:t>
      </w:r>
      <w:r w:rsidRPr="002E0147">
        <w:rPr>
          <w:rFonts w:ascii="Arial" w:hAnsi="Arial" w:cs="Arial"/>
        </w:rPr>
        <w:t>и</w:t>
      </w:r>
      <w:r w:rsidRPr="002E0147">
        <w:rPr>
          <w:rFonts w:ascii="Arial" w:hAnsi="Arial" w:cs="Arial"/>
        </w:rPr>
        <w:tab/>
        <w:t>структура</w:t>
      </w:r>
      <w:r w:rsidRPr="002E0147">
        <w:rPr>
          <w:rFonts w:ascii="Arial" w:hAnsi="Arial" w:cs="Arial"/>
        </w:rPr>
        <w:tab/>
        <w:t>на</w:t>
      </w:r>
      <w:r w:rsidRPr="002E0147">
        <w:rPr>
          <w:rFonts w:ascii="Arial" w:hAnsi="Arial" w:cs="Arial"/>
        </w:rPr>
        <w:tab/>
        <w:t>запишани</w:t>
      </w:r>
      <w:r w:rsidRPr="002E0147">
        <w:rPr>
          <w:rFonts w:ascii="Arial" w:hAnsi="Arial" w:cs="Arial"/>
        </w:rPr>
        <w:tab/>
        <w:t>студенти</w:t>
      </w:r>
      <w:r w:rsidRPr="002E0147">
        <w:rPr>
          <w:rFonts w:ascii="Arial" w:hAnsi="Arial" w:cs="Arial"/>
        </w:rPr>
        <w:tab/>
        <w:t>од</w:t>
      </w:r>
      <w:r>
        <w:rPr>
          <w:rFonts w:ascii="Arial" w:hAnsi="Arial" w:cs="Arial"/>
          <w:lang w:val="mk-MK"/>
        </w:rPr>
        <w:t xml:space="preserve"> </w:t>
      </w:r>
      <w:r w:rsidRPr="002E0147">
        <w:rPr>
          <w:rFonts w:ascii="Arial" w:hAnsi="Arial" w:cs="Arial"/>
        </w:rPr>
        <w:t>2019</w:t>
      </w:r>
      <w:r w:rsidRPr="002E0147">
        <w:rPr>
          <w:rFonts w:ascii="Arial" w:hAnsi="Arial" w:cs="Arial"/>
          <w:lang w:val="mk-MK"/>
        </w:rPr>
        <w:t xml:space="preserve"> до 20</w:t>
      </w:r>
      <w:r w:rsidRPr="002E0147">
        <w:rPr>
          <w:rFonts w:ascii="Arial" w:hAnsi="Arial" w:cs="Arial"/>
        </w:rPr>
        <w:t>22</w:t>
      </w:r>
      <w:r>
        <w:rPr>
          <w:rFonts w:ascii="Arial" w:hAnsi="Arial" w:cs="Arial"/>
        </w:rPr>
        <w:tab/>
        <w:t xml:space="preserve">по </w:t>
      </w:r>
      <w:r w:rsidRPr="002E0147">
        <w:rPr>
          <w:rFonts w:ascii="Arial" w:hAnsi="Arial" w:cs="Arial"/>
        </w:rPr>
        <w:t>однос</w:t>
      </w:r>
      <w:r w:rsidRPr="002E0147">
        <w:rPr>
          <w:rFonts w:ascii="Arial" w:hAnsi="Arial" w:cs="Arial"/>
        </w:rPr>
        <w:tab/>
      </w:r>
      <w:r w:rsidRPr="002E0147">
        <w:rPr>
          <w:rFonts w:ascii="Arial" w:hAnsi="Arial" w:cs="Arial"/>
          <w:spacing w:val="-1"/>
        </w:rPr>
        <w:t>на</w:t>
      </w:r>
      <w:r w:rsidRPr="002E0147">
        <w:rPr>
          <w:rFonts w:ascii="Arial" w:hAnsi="Arial" w:cs="Arial"/>
          <w:spacing w:val="-53"/>
        </w:rPr>
        <w:t xml:space="preserve"> </w:t>
      </w:r>
      <w:r w:rsidRPr="002E0147">
        <w:rPr>
          <w:rFonts w:ascii="Arial" w:hAnsi="Arial" w:cs="Arial"/>
          <w:spacing w:val="-53"/>
          <w:lang w:val="mk-MK"/>
        </w:rPr>
        <w:t xml:space="preserve">      </w:t>
      </w:r>
      <w:r w:rsidRPr="002E0147">
        <w:rPr>
          <w:rFonts w:ascii="Arial" w:hAnsi="Arial" w:cs="Arial"/>
          <w:spacing w:val="-53"/>
          <w:lang w:val="mk-MK"/>
        </w:rPr>
        <w:tab/>
      </w:r>
      <w:r w:rsidRPr="002E0147">
        <w:rPr>
          <w:rFonts w:ascii="Arial" w:hAnsi="Arial" w:cs="Arial"/>
        </w:rPr>
        <w:t>предвидените</w:t>
      </w:r>
      <w:r w:rsidRPr="002E0147">
        <w:rPr>
          <w:rFonts w:ascii="Arial" w:hAnsi="Arial" w:cs="Arial"/>
          <w:spacing w:val="-1"/>
        </w:rPr>
        <w:t xml:space="preserve"> </w:t>
      </w:r>
      <w:r w:rsidRPr="002E0147">
        <w:rPr>
          <w:rFonts w:ascii="Arial" w:hAnsi="Arial" w:cs="Arial"/>
        </w:rPr>
        <w:t>квоти</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Анализата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бројот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запишани</w:t>
      </w:r>
      <w:r w:rsidRPr="002E0147">
        <w:rPr>
          <w:rFonts w:ascii="Arial" w:hAnsi="Arial" w:cs="Arial"/>
          <w:spacing w:val="1"/>
        </w:rPr>
        <w:t xml:space="preserve"> </w:t>
      </w:r>
      <w:r w:rsidRPr="002E0147">
        <w:rPr>
          <w:rFonts w:ascii="Arial" w:hAnsi="Arial" w:cs="Arial"/>
        </w:rPr>
        <w:t>студенти</w:t>
      </w:r>
      <w:r w:rsidRPr="002E0147">
        <w:rPr>
          <w:rFonts w:ascii="Arial" w:hAnsi="Arial" w:cs="Arial"/>
          <w:spacing w:val="1"/>
        </w:rPr>
        <w:t xml:space="preserve"> </w:t>
      </w:r>
      <w:r w:rsidRPr="002E0147">
        <w:rPr>
          <w:rFonts w:ascii="Arial" w:hAnsi="Arial" w:cs="Arial"/>
        </w:rPr>
        <w:t>посочува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опстојување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интересот</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оваа</w:t>
      </w:r>
      <w:r w:rsidRPr="002E0147">
        <w:rPr>
          <w:rFonts w:ascii="Arial" w:hAnsi="Arial" w:cs="Arial"/>
          <w:spacing w:val="-51"/>
        </w:rPr>
        <w:t xml:space="preserve"> </w:t>
      </w:r>
      <w:r w:rsidRPr="002E0147">
        <w:rPr>
          <w:rFonts w:ascii="Arial" w:hAnsi="Arial" w:cs="Arial"/>
        </w:rPr>
        <w:t>студиска</w:t>
      </w:r>
      <w:r w:rsidRPr="002E0147">
        <w:rPr>
          <w:rFonts w:ascii="Arial" w:hAnsi="Arial" w:cs="Arial"/>
          <w:spacing w:val="-2"/>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како</w:t>
      </w:r>
      <w:r w:rsidRPr="002E0147">
        <w:rPr>
          <w:rFonts w:ascii="Arial" w:hAnsi="Arial" w:cs="Arial"/>
          <w:spacing w:val="-1"/>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доминацијата</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женскиот</w:t>
      </w:r>
      <w:r w:rsidRPr="002E0147">
        <w:rPr>
          <w:rFonts w:ascii="Arial" w:hAnsi="Arial" w:cs="Arial"/>
          <w:spacing w:val="-1"/>
        </w:rPr>
        <w:t xml:space="preserve"> </w:t>
      </w:r>
      <w:r w:rsidRPr="002E0147">
        <w:rPr>
          <w:rFonts w:ascii="Arial" w:hAnsi="Arial" w:cs="Arial"/>
        </w:rPr>
        <w:t>пол</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запишани</w:t>
      </w:r>
      <w:r w:rsidRPr="002E0147">
        <w:rPr>
          <w:rFonts w:ascii="Arial" w:hAnsi="Arial" w:cs="Arial"/>
          <w:spacing w:val="-2"/>
        </w:rPr>
        <w:t xml:space="preserve"> </w:t>
      </w:r>
      <w:r w:rsidRPr="002E0147">
        <w:rPr>
          <w:rFonts w:ascii="Arial" w:hAnsi="Arial" w:cs="Arial"/>
        </w:rPr>
        <w:t>студенти.</w:t>
      </w:r>
    </w:p>
    <w:p w:rsidR="00186AD7" w:rsidRPr="002E0147" w:rsidRDefault="00186AD7" w:rsidP="00186AD7">
      <w:pPr>
        <w:pStyle w:val="BodyText"/>
        <w:tabs>
          <w:tab w:val="left" w:pos="426"/>
        </w:tabs>
        <w:jc w:val="both"/>
        <w:rPr>
          <w:rFonts w:ascii="Arial" w:hAnsi="Arial" w:cs="Arial"/>
          <w:sz w:val="14"/>
        </w:rPr>
      </w:pPr>
    </w:p>
    <w:p w:rsidR="00186AD7" w:rsidRPr="002E0147" w:rsidRDefault="00186AD7" w:rsidP="00186AD7">
      <w:pPr>
        <w:pStyle w:val="BodyText"/>
        <w:tabs>
          <w:tab w:val="left" w:pos="426"/>
        </w:tabs>
        <w:jc w:val="both"/>
        <w:rPr>
          <w:rFonts w:ascii="Arial" w:hAnsi="Arial" w:cs="Arial"/>
        </w:rPr>
      </w:pPr>
      <w:r w:rsidRPr="002E0147">
        <w:rPr>
          <w:rFonts w:ascii="Arial" w:hAnsi="Arial" w:cs="Arial"/>
          <w:b/>
        </w:rPr>
        <w:t xml:space="preserve">Табела бр.3 </w:t>
      </w:r>
      <w:r w:rsidRPr="002E0147">
        <w:rPr>
          <w:rFonts w:ascii="Arial" w:hAnsi="Arial" w:cs="Arial"/>
        </w:rPr>
        <w:t>Број и структура на стручни стоматолошки сестри според начин на финансирање</w:t>
      </w:r>
      <w:r w:rsidRPr="002E0147">
        <w:rPr>
          <w:rFonts w:ascii="Arial" w:hAnsi="Arial" w:cs="Arial"/>
          <w:spacing w:val="-51"/>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пол</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учебните</w:t>
      </w:r>
      <w:r w:rsidRPr="002E0147">
        <w:rPr>
          <w:rFonts w:ascii="Arial" w:hAnsi="Arial" w:cs="Arial"/>
          <w:spacing w:val="51"/>
        </w:rPr>
        <w:t xml:space="preserve"> </w:t>
      </w:r>
      <w:r w:rsidRPr="002E0147">
        <w:rPr>
          <w:rFonts w:ascii="Arial" w:hAnsi="Arial" w:cs="Arial"/>
        </w:rPr>
        <w:t>2019/20,</w:t>
      </w:r>
      <w:r w:rsidRPr="002E0147">
        <w:rPr>
          <w:rFonts w:ascii="Arial" w:hAnsi="Arial" w:cs="Arial"/>
          <w:spacing w:val="-1"/>
        </w:rPr>
        <w:t xml:space="preserve"> </w:t>
      </w:r>
      <w:r w:rsidRPr="002E0147">
        <w:rPr>
          <w:rFonts w:ascii="Arial" w:hAnsi="Arial" w:cs="Arial"/>
        </w:rPr>
        <w:t>2020/21 и</w:t>
      </w:r>
      <w:r w:rsidRPr="002E0147">
        <w:rPr>
          <w:rFonts w:ascii="Arial" w:hAnsi="Arial" w:cs="Arial"/>
          <w:spacing w:val="-1"/>
        </w:rPr>
        <w:t xml:space="preserve"> </w:t>
      </w:r>
      <w:r w:rsidRPr="002E0147">
        <w:rPr>
          <w:rFonts w:ascii="Arial" w:hAnsi="Arial" w:cs="Arial"/>
        </w:rPr>
        <w:t>2021/22 година</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0"/>
        <w:gridCol w:w="1418"/>
        <w:gridCol w:w="1276"/>
        <w:gridCol w:w="1275"/>
        <w:gridCol w:w="1276"/>
        <w:gridCol w:w="1276"/>
        <w:gridCol w:w="1135"/>
      </w:tblGrid>
      <w:tr w:rsidR="00186AD7" w:rsidRPr="002E0147" w:rsidTr="007E5B01">
        <w:trPr>
          <w:trHeight w:val="20"/>
          <w:jc w:val="center"/>
        </w:trPr>
        <w:tc>
          <w:tcPr>
            <w:tcW w:w="1700" w:type="dxa"/>
          </w:tcPr>
          <w:p w:rsidR="00186AD7" w:rsidRPr="002E0147" w:rsidRDefault="00AC3B36" w:rsidP="007E5B01">
            <w:pPr>
              <w:pStyle w:val="TableParagraph"/>
              <w:tabs>
                <w:tab w:val="left" w:pos="426"/>
                <w:tab w:val="left" w:pos="1502"/>
              </w:tabs>
              <w:ind w:left="0"/>
              <w:jc w:val="center"/>
              <w:rPr>
                <w:rFonts w:ascii="Arial" w:hAnsi="Arial" w:cs="Arial"/>
              </w:rPr>
            </w:pPr>
            <w:r>
              <w:rPr>
                <w:rFonts w:ascii="Arial" w:hAnsi="Arial" w:cs="Arial"/>
              </w:rPr>
              <w:t xml:space="preserve">Запишани </w:t>
            </w:r>
            <w:r w:rsidR="00186AD7" w:rsidRPr="002E0147">
              <w:rPr>
                <w:rFonts w:ascii="Arial" w:hAnsi="Arial" w:cs="Arial"/>
              </w:rPr>
              <w:t>по</w:t>
            </w:r>
          </w:p>
          <w:p w:rsidR="00186AD7" w:rsidRPr="002E0147" w:rsidRDefault="00555C8F" w:rsidP="007E5B01">
            <w:pPr>
              <w:pStyle w:val="TableParagraph"/>
              <w:tabs>
                <w:tab w:val="left" w:pos="426"/>
              </w:tabs>
              <w:ind w:left="0"/>
              <w:jc w:val="center"/>
              <w:rPr>
                <w:rFonts w:ascii="Arial" w:hAnsi="Arial" w:cs="Arial"/>
              </w:rPr>
            </w:pPr>
            <w:r>
              <w:rPr>
                <w:rFonts w:ascii="Arial" w:hAnsi="Arial" w:cs="Arial"/>
                <w:lang w:val="mk-MK"/>
              </w:rPr>
              <w:t>у</w:t>
            </w:r>
            <w:r w:rsidR="00186AD7" w:rsidRPr="002E0147">
              <w:rPr>
                <w:rFonts w:ascii="Arial" w:hAnsi="Arial" w:cs="Arial"/>
              </w:rPr>
              <w:t>чебна</w:t>
            </w:r>
            <w:r w:rsidR="00AC3B36">
              <w:rPr>
                <w:rFonts w:ascii="Arial" w:hAnsi="Arial" w:cs="Arial"/>
                <w:spacing w:val="-3"/>
              </w:rPr>
              <w:t xml:space="preserve"> </w:t>
            </w:r>
            <w:r w:rsidR="00186AD7" w:rsidRPr="002E0147">
              <w:rPr>
                <w:rFonts w:ascii="Arial" w:hAnsi="Arial" w:cs="Arial"/>
              </w:rPr>
              <w:t>година</w:t>
            </w:r>
          </w:p>
        </w:tc>
        <w:tc>
          <w:tcPr>
            <w:tcW w:w="1418" w:type="dxa"/>
          </w:tcPr>
          <w:p w:rsidR="00186AD7" w:rsidRPr="002E0147" w:rsidRDefault="00186AD7" w:rsidP="007E5B01">
            <w:pPr>
              <w:pStyle w:val="TableParagraph"/>
              <w:tabs>
                <w:tab w:val="left" w:pos="426"/>
              </w:tabs>
              <w:ind w:left="0"/>
              <w:jc w:val="center"/>
              <w:rPr>
                <w:rFonts w:ascii="Arial" w:hAnsi="Arial" w:cs="Arial"/>
              </w:rPr>
            </w:pPr>
            <w:r w:rsidRPr="002E0147">
              <w:rPr>
                <w:rFonts w:ascii="Arial" w:hAnsi="Arial" w:cs="Arial"/>
              </w:rPr>
              <w:t>Државна</w:t>
            </w:r>
          </w:p>
          <w:p w:rsidR="00186AD7" w:rsidRPr="002E0147" w:rsidRDefault="00186AD7" w:rsidP="007E5B01">
            <w:pPr>
              <w:pStyle w:val="TableParagraph"/>
              <w:tabs>
                <w:tab w:val="left" w:pos="426"/>
              </w:tabs>
              <w:ind w:left="0"/>
              <w:jc w:val="center"/>
              <w:rPr>
                <w:rFonts w:ascii="Arial" w:hAnsi="Arial" w:cs="Arial"/>
              </w:rPr>
            </w:pPr>
            <w:r w:rsidRPr="002E0147">
              <w:rPr>
                <w:rFonts w:ascii="Arial" w:hAnsi="Arial" w:cs="Arial"/>
              </w:rPr>
              <w:t>квота</w:t>
            </w:r>
          </w:p>
        </w:tc>
        <w:tc>
          <w:tcPr>
            <w:tcW w:w="1276" w:type="dxa"/>
          </w:tcPr>
          <w:p w:rsidR="00186AD7" w:rsidRPr="002E0147" w:rsidRDefault="00186AD7" w:rsidP="007E5B01">
            <w:pPr>
              <w:pStyle w:val="TableParagraph"/>
              <w:tabs>
                <w:tab w:val="left" w:pos="426"/>
              </w:tabs>
              <w:ind w:left="0"/>
              <w:jc w:val="center"/>
              <w:rPr>
                <w:rFonts w:ascii="Arial" w:hAnsi="Arial" w:cs="Arial"/>
              </w:rPr>
            </w:pPr>
            <w:r w:rsidRPr="002E0147">
              <w:rPr>
                <w:rFonts w:ascii="Arial" w:hAnsi="Arial" w:cs="Arial"/>
              </w:rPr>
              <w:t>Самофинансирање</w:t>
            </w:r>
          </w:p>
        </w:tc>
        <w:tc>
          <w:tcPr>
            <w:tcW w:w="1275" w:type="dxa"/>
          </w:tcPr>
          <w:p w:rsidR="00186AD7" w:rsidRPr="002E0147" w:rsidRDefault="00186AD7" w:rsidP="007E5B01">
            <w:pPr>
              <w:pStyle w:val="TableParagraph"/>
              <w:tabs>
                <w:tab w:val="left" w:pos="426"/>
              </w:tabs>
              <w:ind w:left="0"/>
              <w:jc w:val="center"/>
              <w:rPr>
                <w:rFonts w:ascii="Arial" w:hAnsi="Arial" w:cs="Arial"/>
              </w:rPr>
            </w:pPr>
            <w:r w:rsidRPr="002E0147">
              <w:rPr>
                <w:rFonts w:ascii="Arial" w:hAnsi="Arial" w:cs="Arial"/>
              </w:rPr>
              <w:t>Друг</w:t>
            </w:r>
          </w:p>
          <w:p w:rsidR="00186AD7" w:rsidRPr="002E0147" w:rsidRDefault="00186AD7" w:rsidP="007E5B01">
            <w:pPr>
              <w:pStyle w:val="TableParagraph"/>
              <w:tabs>
                <w:tab w:val="left" w:pos="426"/>
              </w:tabs>
              <w:ind w:left="0"/>
              <w:jc w:val="center"/>
              <w:rPr>
                <w:rFonts w:ascii="Arial" w:hAnsi="Arial" w:cs="Arial"/>
              </w:rPr>
            </w:pPr>
            <w:r w:rsidRPr="002E0147">
              <w:rPr>
                <w:rFonts w:ascii="Arial" w:hAnsi="Arial" w:cs="Arial"/>
              </w:rPr>
              <w:t>основ</w:t>
            </w:r>
          </w:p>
        </w:tc>
        <w:tc>
          <w:tcPr>
            <w:tcW w:w="1276" w:type="dxa"/>
          </w:tcPr>
          <w:p w:rsidR="00186AD7" w:rsidRPr="002E0147" w:rsidRDefault="00186AD7" w:rsidP="007E5B01">
            <w:pPr>
              <w:pStyle w:val="TableParagraph"/>
              <w:tabs>
                <w:tab w:val="left" w:pos="426"/>
              </w:tabs>
              <w:ind w:left="0"/>
              <w:jc w:val="center"/>
              <w:rPr>
                <w:rFonts w:ascii="Arial" w:hAnsi="Arial" w:cs="Arial"/>
              </w:rPr>
            </w:pPr>
            <w:r w:rsidRPr="002E0147">
              <w:rPr>
                <w:rFonts w:ascii="Arial" w:hAnsi="Arial" w:cs="Arial"/>
              </w:rPr>
              <w:t>Женски</w:t>
            </w:r>
          </w:p>
        </w:tc>
        <w:tc>
          <w:tcPr>
            <w:tcW w:w="1276" w:type="dxa"/>
          </w:tcPr>
          <w:p w:rsidR="00186AD7" w:rsidRPr="002E0147" w:rsidRDefault="00186AD7" w:rsidP="007E5B01">
            <w:pPr>
              <w:pStyle w:val="TableParagraph"/>
              <w:tabs>
                <w:tab w:val="left" w:pos="426"/>
              </w:tabs>
              <w:ind w:left="0"/>
              <w:jc w:val="center"/>
              <w:rPr>
                <w:rFonts w:ascii="Arial" w:hAnsi="Arial" w:cs="Arial"/>
              </w:rPr>
            </w:pPr>
            <w:r w:rsidRPr="002E0147">
              <w:rPr>
                <w:rFonts w:ascii="Arial" w:hAnsi="Arial" w:cs="Arial"/>
              </w:rPr>
              <w:t>Машки</w:t>
            </w:r>
          </w:p>
        </w:tc>
        <w:tc>
          <w:tcPr>
            <w:tcW w:w="1135" w:type="dxa"/>
          </w:tcPr>
          <w:p w:rsidR="00186AD7" w:rsidRPr="002E0147" w:rsidRDefault="00186AD7" w:rsidP="007E5B01">
            <w:pPr>
              <w:pStyle w:val="TableParagraph"/>
              <w:tabs>
                <w:tab w:val="left" w:pos="426"/>
              </w:tabs>
              <w:ind w:left="0"/>
              <w:jc w:val="center"/>
              <w:rPr>
                <w:rFonts w:ascii="Arial" w:hAnsi="Arial" w:cs="Arial"/>
              </w:rPr>
            </w:pPr>
            <w:r w:rsidRPr="002E0147">
              <w:rPr>
                <w:rFonts w:ascii="Arial" w:hAnsi="Arial" w:cs="Arial"/>
              </w:rPr>
              <w:t>Вкупно</w:t>
            </w:r>
          </w:p>
        </w:tc>
      </w:tr>
      <w:tr w:rsidR="00186AD7" w:rsidRPr="002E0147" w:rsidTr="007E5B01">
        <w:trPr>
          <w:trHeight w:val="20"/>
          <w:jc w:val="center"/>
        </w:trPr>
        <w:tc>
          <w:tcPr>
            <w:tcW w:w="1700"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2019/2020</w:t>
            </w:r>
          </w:p>
        </w:tc>
        <w:tc>
          <w:tcPr>
            <w:tcW w:w="1418" w:type="dxa"/>
          </w:tcPr>
          <w:p w:rsidR="00186AD7" w:rsidRPr="002E0147" w:rsidRDefault="00186AD7" w:rsidP="007E5B01">
            <w:pPr>
              <w:pStyle w:val="TableParagraph"/>
              <w:tabs>
                <w:tab w:val="left" w:pos="426"/>
              </w:tabs>
              <w:ind w:left="0"/>
              <w:jc w:val="center"/>
              <w:rPr>
                <w:rFonts w:ascii="Arial" w:hAnsi="Arial" w:cs="Arial"/>
              </w:rPr>
            </w:pPr>
            <w:r w:rsidRPr="002E0147">
              <w:rPr>
                <w:rFonts w:ascii="Arial" w:hAnsi="Arial" w:cs="Arial"/>
              </w:rPr>
              <w:t>10</w:t>
            </w:r>
          </w:p>
        </w:tc>
        <w:tc>
          <w:tcPr>
            <w:tcW w:w="1276" w:type="dxa"/>
          </w:tcPr>
          <w:p w:rsidR="00186AD7" w:rsidRPr="002E0147" w:rsidRDefault="00186AD7" w:rsidP="007E5B01">
            <w:pPr>
              <w:pStyle w:val="TableParagraph"/>
              <w:tabs>
                <w:tab w:val="left" w:pos="426"/>
              </w:tabs>
              <w:ind w:left="0"/>
              <w:jc w:val="center"/>
              <w:rPr>
                <w:rFonts w:ascii="Arial" w:hAnsi="Arial" w:cs="Arial"/>
              </w:rPr>
            </w:pPr>
            <w:r w:rsidRPr="002E0147">
              <w:rPr>
                <w:rFonts w:ascii="Arial" w:hAnsi="Arial" w:cs="Arial"/>
              </w:rPr>
              <w:t>9</w:t>
            </w:r>
          </w:p>
        </w:tc>
        <w:tc>
          <w:tcPr>
            <w:tcW w:w="1275" w:type="dxa"/>
          </w:tcPr>
          <w:p w:rsidR="00186AD7" w:rsidRPr="002E0147" w:rsidRDefault="00186AD7" w:rsidP="007E5B01">
            <w:pPr>
              <w:pStyle w:val="TableParagraph"/>
              <w:tabs>
                <w:tab w:val="left" w:pos="426"/>
              </w:tabs>
              <w:ind w:left="0"/>
              <w:jc w:val="center"/>
              <w:rPr>
                <w:rFonts w:ascii="Arial" w:hAnsi="Arial" w:cs="Arial"/>
              </w:rPr>
            </w:pPr>
            <w:r w:rsidRPr="002E0147">
              <w:rPr>
                <w:rFonts w:ascii="Arial" w:hAnsi="Arial" w:cs="Arial"/>
              </w:rPr>
              <w:t>/</w:t>
            </w:r>
          </w:p>
        </w:tc>
        <w:tc>
          <w:tcPr>
            <w:tcW w:w="1276" w:type="dxa"/>
          </w:tcPr>
          <w:p w:rsidR="00186AD7" w:rsidRPr="002E0147" w:rsidRDefault="00186AD7" w:rsidP="007E5B01">
            <w:pPr>
              <w:pStyle w:val="TableParagraph"/>
              <w:tabs>
                <w:tab w:val="left" w:pos="426"/>
              </w:tabs>
              <w:ind w:left="0"/>
              <w:jc w:val="center"/>
              <w:rPr>
                <w:rFonts w:ascii="Arial" w:hAnsi="Arial" w:cs="Arial"/>
              </w:rPr>
            </w:pPr>
            <w:r w:rsidRPr="002E0147">
              <w:rPr>
                <w:rFonts w:ascii="Arial" w:hAnsi="Arial" w:cs="Arial"/>
              </w:rPr>
              <w:t>15</w:t>
            </w:r>
          </w:p>
        </w:tc>
        <w:tc>
          <w:tcPr>
            <w:tcW w:w="1276" w:type="dxa"/>
          </w:tcPr>
          <w:p w:rsidR="00186AD7" w:rsidRPr="002E0147" w:rsidRDefault="00186AD7" w:rsidP="007E5B01">
            <w:pPr>
              <w:pStyle w:val="TableParagraph"/>
              <w:tabs>
                <w:tab w:val="left" w:pos="426"/>
              </w:tabs>
              <w:ind w:left="0"/>
              <w:jc w:val="center"/>
              <w:rPr>
                <w:rFonts w:ascii="Arial" w:hAnsi="Arial" w:cs="Arial"/>
              </w:rPr>
            </w:pPr>
            <w:r w:rsidRPr="002E0147">
              <w:rPr>
                <w:rFonts w:ascii="Arial" w:hAnsi="Arial" w:cs="Arial"/>
              </w:rPr>
              <w:t>4</w:t>
            </w:r>
          </w:p>
        </w:tc>
        <w:tc>
          <w:tcPr>
            <w:tcW w:w="1135" w:type="dxa"/>
          </w:tcPr>
          <w:p w:rsidR="00186AD7" w:rsidRPr="002E0147" w:rsidRDefault="00186AD7" w:rsidP="007E5B01">
            <w:pPr>
              <w:pStyle w:val="TableParagraph"/>
              <w:tabs>
                <w:tab w:val="left" w:pos="426"/>
              </w:tabs>
              <w:ind w:left="0"/>
              <w:jc w:val="center"/>
              <w:rPr>
                <w:rFonts w:ascii="Arial" w:hAnsi="Arial" w:cs="Arial"/>
              </w:rPr>
            </w:pPr>
            <w:r w:rsidRPr="002E0147">
              <w:rPr>
                <w:rFonts w:ascii="Arial" w:hAnsi="Arial" w:cs="Arial"/>
              </w:rPr>
              <w:t>19</w:t>
            </w:r>
          </w:p>
        </w:tc>
      </w:tr>
      <w:tr w:rsidR="00186AD7" w:rsidRPr="002E0147" w:rsidTr="007E5B01">
        <w:trPr>
          <w:trHeight w:val="20"/>
          <w:jc w:val="center"/>
        </w:trPr>
        <w:tc>
          <w:tcPr>
            <w:tcW w:w="1700"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2020/2021</w:t>
            </w:r>
          </w:p>
        </w:tc>
        <w:tc>
          <w:tcPr>
            <w:tcW w:w="1418" w:type="dxa"/>
          </w:tcPr>
          <w:p w:rsidR="00186AD7" w:rsidRPr="002E0147" w:rsidRDefault="00186AD7" w:rsidP="007E5B01">
            <w:pPr>
              <w:pStyle w:val="TableParagraph"/>
              <w:tabs>
                <w:tab w:val="left" w:pos="426"/>
              </w:tabs>
              <w:ind w:left="0"/>
              <w:jc w:val="center"/>
              <w:rPr>
                <w:rFonts w:ascii="Arial" w:hAnsi="Arial" w:cs="Arial"/>
              </w:rPr>
            </w:pPr>
            <w:r w:rsidRPr="002E0147">
              <w:rPr>
                <w:rFonts w:ascii="Arial" w:hAnsi="Arial" w:cs="Arial"/>
              </w:rPr>
              <w:t>7</w:t>
            </w:r>
          </w:p>
        </w:tc>
        <w:tc>
          <w:tcPr>
            <w:tcW w:w="1276" w:type="dxa"/>
          </w:tcPr>
          <w:p w:rsidR="00186AD7" w:rsidRPr="002E0147" w:rsidRDefault="00186AD7" w:rsidP="007E5B01">
            <w:pPr>
              <w:pStyle w:val="TableParagraph"/>
              <w:tabs>
                <w:tab w:val="left" w:pos="426"/>
              </w:tabs>
              <w:ind w:left="0"/>
              <w:jc w:val="center"/>
              <w:rPr>
                <w:rFonts w:ascii="Arial" w:hAnsi="Arial" w:cs="Arial"/>
              </w:rPr>
            </w:pPr>
            <w:r w:rsidRPr="002E0147">
              <w:rPr>
                <w:rFonts w:ascii="Arial" w:hAnsi="Arial" w:cs="Arial"/>
              </w:rPr>
              <w:t>/</w:t>
            </w:r>
          </w:p>
        </w:tc>
        <w:tc>
          <w:tcPr>
            <w:tcW w:w="1275" w:type="dxa"/>
          </w:tcPr>
          <w:p w:rsidR="00186AD7" w:rsidRPr="002E0147" w:rsidRDefault="00186AD7" w:rsidP="007E5B01">
            <w:pPr>
              <w:pStyle w:val="TableParagraph"/>
              <w:tabs>
                <w:tab w:val="left" w:pos="426"/>
              </w:tabs>
              <w:ind w:left="0"/>
              <w:jc w:val="center"/>
              <w:rPr>
                <w:rFonts w:ascii="Arial" w:hAnsi="Arial" w:cs="Arial"/>
              </w:rPr>
            </w:pPr>
            <w:r w:rsidRPr="002E0147">
              <w:rPr>
                <w:rFonts w:ascii="Arial" w:hAnsi="Arial" w:cs="Arial"/>
              </w:rPr>
              <w:t>/</w:t>
            </w:r>
          </w:p>
        </w:tc>
        <w:tc>
          <w:tcPr>
            <w:tcW w:w="1276" w:type="dxa"/>
          </w:tcPr>
          <w:p w:rsidR="00186AD7" w:rsidRPr="002E0147" w:rsidRDefault="00186AD7" w:rsidP="007E5B01">
            <w:pPr>
              <w:pStyle w:val="TableParagraph"/>
              <w:tabs>
                <w:tab w:val="left" w:pos="426"/>
              </w:tabs>
              <w:ind w:left="0"/>
              <w:jc w:val="center"/>
              <w:rPr>
                <w:rFonts w:ascii="Arial" w:hAnsi="Arial" w:cs="Arial"/>
              </w:rPr>
            </w:pPr>
            <w:r w:rsidRPr="002E0147">
              <w:rPr>
                <w:rFonts w:ascii="Arial" w:hAnsi="Arial" w:cs="Arial"/>
              </w:rPr>
              <w:t>7</w:t>
            </w:r>
          </w:p>
        </w:tc>
        <w:tc>
          <w:tcPr>
            <w:tcW w:w="1276" w:type="dxa"/>
          </w:tcPr>
          <w:p w:rsidR="00186AD7" w:rsidRPr="002E0147" w:rsidRDefault="00186AD7" w:rsidP="007E5B01">
            <w:pPr>
              <w:pStyle w:val="TableParagraph"/>
              <w:tabs>
                <w:tab w:val="left" w:pos="426"/>
              </w:tabs>
              <w:ind w:left="0"/>
              <w:jc w:val="center"/>
              <w:rPr>
                <w:rFonts w:ascii="Arial" w:hAnsi="Arial" w:cs="Arial"/>
              </w:rPr>
            </w:pPr>
            <w:r w:rsidRPr="002E0147">
              <w:rPr>
                <w:rFonts w:ascii="Arial" w:hAnsi="Arial" w:cs="Arial"/>
              </w:rPr>
              <w:t>/</w:t>
            </w:r>
          </w:p>
        </w:tc>
        <w:tc>
          <w:tcPr>
            <w:tcW w:w="1135" w:type="dxa"/>
          </w:tcPr>
          <w:p w:rsidR="00186AD7" w:rsidRPr="002E0147" w:rsidRDefault="00186AD7" w:rsidP="007E5B01">
            <w:pPr>
              <w:pStyle w:val="TableParagraph"/>
              <w:tabs>
                <w:tab w:val="left" w:pos="426"/>
              </w:tabs>
              <w:ind w:left="0"/>
              <w:jc w:val="center"/>
              <w:rPr>
                <w:rFonts w:ascii="Arial" w:hAnsi="Arial" w:cs="Arial"/>
              </w:rPr>
            </w:pPr>
            <w:r w:rsidRPr="002E0147">
              <w:rPr>
                <w:rFonts w:ascii="Arial" w:hAnsi="Arial" w:cs="Arial"/>
              </w:rPr>
              <w:t>7</w:t>
            </w:r>
          </w:p>
        </w:tc>
      </w:tr>
      <w:tr w:rsidR="00186AD7" w:rsidRPr="002E0147" w:rsidTr="007E5B01">
        <w:trPr>
          <w:trHeight w:val="20"/>
          <w:jc w:val="center"/>
        </w:trPr>
        <w:tc>
          <w:tcPr>
            <w:tcW w:w="1700"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2021/2022</w:t>
            </w:r>
          </w:p>
        </w:tc>
        <w:tc>
          <w:tcPr>
            <w:tcW w:w="1418" w:type="dxa"/>
          </w:tcPr>
          <w:p w:rsidR="00186AD7" w:rsidRPr="002E0147" w:rsidRDefault="00186AD7" w:rsidP="007E5B01">
            <w:pPr>
              <w:pStyle w:val="TableParagraph"/>
              <w:tabs>
                <w:tab w:val="left" w:pos="426"/>
              </w:tabs>
              <w:ind w:left="0"/>
              <w:jc w:val="center"/>
              <w:rPr>
                <w:rFonts w:ascii="Arial" w:hAnsi="Arial" w:cs="Arial"/>
              </w:rPr>
            </w:pPr>
            <w:r w:rsidRPr="002E0147">
              <w:rPr>
                <w:rFonts w:ascii="Arial" w:hAnsi="Arial" w:cs="Arial"/>
              </w:rPr>
              <w:t>10</w:t>
            </w:r>
          </w:p>
        </w:tc>
        <w:tc>
          <w:tcPr>
            <w:tcW w:w="1276" w:type="dxa"/>
          </w:tcPr>
          <w:p w:rsidR="00186AD7" w:rsidRPr="002E0147" w:rsidRDefault="00186AD7" w:rsidP="007E5B01">
            <w:pPr>
              <w:pStyle w:val="TableParagraph"/>
              <w:tabs>
                <w:tab w:val="left" w:pos="426"/>
              </w:tabs>
              <w:ind w:left="0"/>
              <w:jc w:val="center"/>
              <w:rPr>
                <w:rFonts w:ascii="Arial" w:hAnsi="Arial" w:cs="Arial"/>
              </w:rPr>
            </w:pPr>
            <w:r w:rsidRPr="002E0147">
              <w:rPr>
                <w:rFonts w:ascii="Arial" w:hAnsi="Arial" w:cs="Arial"/>
              </w:rPr>
              <w:t>6</w:t>
            </w:r>
          </w:p>
        </w:tc>
        <w:tc>
          <w:tcPr>
            <w:tcW w:w="1275" w:type="dxa"/>
          </w:tcPr>
          <w:p w:rsidR="00186AD7" w:rsidRPr="002E0147" w:rsidRDefault="00186AD7" w:rsidP="007E5B01">
            <w:pPr>
              <w:pStyle w:val="TableParagraph"/>
              <w:tabs>
                <w:tab w:val="left" w:pos="426"/>
              </w:tabs>
              <w:ind w:left="0"/>
              <w:jc w:val="center"/>
              <w:rPr>
                <w:rFonts w:ascii="Arial" w:hAnsi="Arial" w:cs="Arial"/>
              </w:rPr>
            </w:pPr>
            <w:r w:rsidRPr="002E0147">
              <w:rPr>
                <w:rFonts w:ascii="Arial" w:hAnsi="Arial" w:cs="Arial"/>
              </w:rPr>
              <w:t>/</w:t>
            </w:r>
          </w:p>
        </w:tc>
        <w:tc>
          <w:tcPr>
            <w:tcW w:w="1276" w:type="dxa"/>
          </w:tcPr>
          <w:p w:rsidR="00186AD7" w:rsidRPr="002E0147" w:rsidRDefault="00186AD7" w:rsidP="007E5B01">
            <w:pPr>
              <w:pStyle w:val="TableParagraph"/>
              <w:tabs>
                <w:tab w:val="left" w:pos="426"/>
              </w:tabs>
              <w:ind w:left="0"/>
              <w:jc w:val="center"/>
              <w:rPr>
                <w:rFonts w:ascii="Arial" w:hAnsi="Arial" w:cs="Arial"/>
              </w:rPr>
            </w:pPr>
            <w:r w:rsidRPr="002E0147">
              <w:rPr>
                <w:rFonts w:ascii="Arial" w:hAnsi="Arial" w:cs="Arial"/>
              </w:rPr>
              <w:t>10</w:t>
            </w:r>
          </w:p>
        </w:tc>
        <w:tc>
          <w:tcPr>
            <w:tcW w:w="1276" w:type="dxa"/>
          </w:tcPr>
          <w:p w:rsidR="00186AD7" w:rsidRPr="002E0147" w:rsidRDefault="00186AD7" w:rsidP="007E5B01">
            <w:pPr>
              <w:pStyle w:val="TableParagraph"/>
              <w:tabs>
                <w:tab w:val="left" w:pos="426"/>
              </w:tabs>
              <w:ind w:left="0"/>
              <w:jc w:val="center"/>
              <w:rPr>
                <w:rFonts w:ascii="Arial" w:hAnsi="Arial" w:cs="Arial"/>
              </w:rPr>
            </w:pPr>
            <w:r w:rsidRPr="002E0147">
              <w:rPr>
                <w:rFonts w:ascii="Arial" w:hAnsi="Arial" w:cs="Arial"/>
              </w:rPr>
              <w:t>6</w:t>
            </w:r>
          </w:p>
        </w:tc>
        <w:tc>
          <w:tcPr>
            <w:tcW w:w="1135" w:type="dxa"/>
          </w:tcPr>
          <w:p w:rsidR="00186AD7" w:rsidRPr="002E0147" w:rsidRDefault="00186AD7" w:rsidP="007E5B01">
            <w:pPr>
              <w:pStyle w:val="TableParagraph"/>
              <w:tabs>
                <w:tab w:val="left" w:pos="426"/>
              </w:tabs>
              <w:ind w:left="0"/>
              <w:jc w:val="center"/>
              <w:rPr>
                <w:rFonts w:ascii="Arial" w:hAnsi="Arial" w:cs="Arial"/>
              </w:rPr>
            </w:pPr>
            <w:r w:rsidRPr="002E0147">
              <w:rPr>
                <w:rFonts w:ascii="Arial" w:hAnsi="Arial" w:cs="Arial"/>
              </w:rPr>
              <w:t>16</w:t>
            </w:r>
          </w:p>
        </w:tc>
      </w:tr>
      <w:tr w:rsidR="00186AD7" w:rsidRPr="002E0147" w:rsidTr="007E5B01">
        <w:trPr>
          <w:trHeight w:val="20"/>
          <w:jc w:val="center"/>
        </w:trPr>
        <w:tc>
          <w:tcPr>
            <w:tcW w:w="1700"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Вкупно</w:t>
            </w:r>
          </w:p>
        </w:tc>
        <w:tc>
          <w:tcPr>
            <w:tcW w:w="1418" w:type="dxa"/>
          </w:tcPr>
          <w:p w:rsidR="00186AD7" w:rsidRPr="002E0147" w:rsidRDefault="00186AD7" w:rsidP="007E5B01">
            <w:pPr>
              <w:pStyle w:val="TableParagraph"/>
              <w:tabs>
                <w:tab w:val="left" w:pos="426"/>
              </w:tabs>
              <w:ind w:left="0"/>
              <w:jc w:val="center"/>
              <w:rPr>
                <w:rFonts w:ascii="Arial" w:hAnsi="Arial" w:cs="Arial"/>
                <w:b/>
              </w:rPr>
            </w:pPr>
            <w:r w:rsidRPr="002E0147">
              <w:rPr>
                <w:rFonts w:ascii="Arial" w:hAnsi="Arial" w:cs="Arial"/>
                <w:b/>
              </w:rPr>
              <w:t>27</w:t>
            </w:r>
          </w:p>
        </w:tc>
        <w:tc>
          <w:tcPr>
            <w:tcW w:w="1276" w:type="dxa"/>
          </w:tcPr>
          <w:p w:rsidR="00186AD7" w:rsidRPr="002E0147" w:rsidRDefault="00186AD7" w:rsidP="007E5B01">
            <w:pPr>
              <w:pStyle w:val="TableParagraph"/>
              <w:tabs>
                <w:tab w:val="left" w:pos="426"/>
              </w:tabs>
              <w:ind w:left="0"/>
              <w:jc w:val="center"/>
              <w:rPr>
                <w:rFonts w:ascii="Arial" w:hAnsi="Arial" w:cs="Arial"/>
                <w:b/>
              </w:rPr>
            </w:pPr>
            <w:r w:rsidRPr="002E0147">
              <w:rPr>
                <w:rFonts w:ascii="Arial" w:hAnsi="Arial" w:cs="Arial"/>
                <w:b/>
              </w:rPr>
              <w:t>15</w:t>
            </w:r>
          </w:p>
        </w:tc>
        <w:tc>
          <w:tcPr>
            <w:tcW w:w="1275" w:type="dxa"/>
          </w:tcPr>
          <w:p w:rsidR="00186AD7" w:rsidRPr="002E0147" w:rsidRDefault="00186AD7" w:rsidP="007E5B01">
            <w:pPr>
              <w:pStyle w:val="TableParagraph"/>
              <w:tabs>
                <w:tab w:val="left" w:pos="426"/>
              </w:tabs>
              <w:ind w:left="0"/>
              <w:jc w:val="center"/>
              <w:rPr>
                <w:rFonts w:ascii="Arial" w:hAnsi="Arial" w:cs="Arial"/>
                <w:b/>
              </w:rPr>
            </w:pPr>
            <w:r w:rsidRPr="002E0147">
              <w:rPr>
                <w:rFonts w:ascii="Arial" w:hAnsi="Arial" w:cs="Arial"/>
                <w:b/>
              </w:rPr>
              <w:t>/</w:t>
            </w:r>
          </w:p>
        </w:tc>
        <w:tc>
          <w:tcPr>
            <w:tcW w:w="1276" w:type="dxa"/>
          </w:tcPr>
          <w:p w:rsidR="00186AD7" w:rsidRPr="002E0147" w:rsidRDefault="00186AD7" w:rsidP="007E5B01">
            <w:pPr>
              <w:pStyle w:val="TableParagraph"/>
              <w:tabs>
                <w:tab w:val="left" w:pos="426"/>
              </w:tabs>
              <w:ind w:left="0"/>
              <w:jc w:val="center"/>
              <w:rPr>
                <w:rFonts w:ascii="Arial" w:hAnsi="Arial" w:cs="Arial"/>
                <w:b/>
              </w:rPr>
            </w:pPr>
            <w:r w:rsidRPr="002E0147">
              <w:rPr>
                <w:rFonts w:ascii="Arial" w:hAnsi="Arial" w:cs="Arial"/>
                <w:b/>
              </w:rPr>
              <w:t>32</w:t>
            </w:r>
          </w:p>
        </w:tc>
        <w:tc>
          <w:tcPr>
            <w:tcW w:w="1276" w:type="dxa"/>
          </w:tcPr>
          <w:p w:rsidR="00186AD7" w:rsidRPr="002E0147" w:rsidRDefault="00186AD7" w:rsidP="007E5B01">
            <w:pPr>
              <w:pStyle w:val="TableParagraph"/>
              <w:tabs>
                <w:tab w:val="left" w:pos="426"/>
              </w:tabs>
              <w:ind w:left="0"/>
              <w:jc w:val="center"/>
              <w:rPr>
                <w:rFonts w:ascii="Arial" w:hAnsi="Arial" w:cs="Arial"/>
                <w:b/>
              </w:rPr>
            </w:pPr>
            <w:r w:rsidRPr="002E0147">
              <w:rPr>
                <w:rFonts w:ascii="Arial" w:hAnsi="Arial" w:cs="Arial"/>
                <w:b/>
              </w:rPr>
              <w:t>10</w:t>
            </w:r>
          </w:p>
        </w:tc>
        <w:tc>
          <w:tcPr>
            <w:tcW w:w="1135" w:type="dxa"/>
          </w:tcPr>
          <w:p w:rsidR="00186AD7" w:rsidRPr="002E0147" w:rsidRDefault="00186AD7" w:rsidP="007E5B01">
            <w:pPr>
              <w:pStyle w:val="TableParagraph"/>
              <w:tabs>
                <w:tab w:val="left" w:pos="426"/>
              </w:tabs>
              <w:ind w:left="0"/>
              <w:jc w:val="center"/>
              <w:rPr>
                <w:rFonts w:ascii="Arial" w:hAnsi="Arial" w:cs="Arial"/>
                <w:b/>
              </w:rPr>
            </w:pPr>
            <w:r w:rsidRPr="002E0147">
              <w:rPr>
                <w:rFonts w:ascii="Arial" w:hAnsi="Arial" w:cs="Arial"/>
                <w:b/>
              </w:rPr>
              <w:t>42</w:t>
            </w:r>
          </w:p>
        </w:tc>
      </w:tr>
    </w:tbl>
    <w:p w:rsidR="00186AD7" w:rsidRPr="002E0147" w:rsidRDefault="00186AD7" w:rsidP="00186AD7">
      <w:pPr>
        <w:pStyle w:val="BodyText"/>
        <w:tabs>
          <w:tab w:val="left" w:pos="426"/>
        </w:tabs>
        <w:jc w:val="both"/>
        <w:rPr>
          <w:rFonts w:ascii="Arial" w:hAnsi="Arial" w:cs="Arial"/>
          <w:color w:val="FF0000"/>
          <w:sz w:val="24"/>
        </w:rPr>
      </w:pPr>
    </w:p>
    <w:p w:rsidR="00186AD7" w:rsidRPr="002E0147" w:rsidRDefault="00186AD7" w:rsidP="00186AD7">
      <w:pPr>
        <w:pStyle w:val="BodyText"/>
        <w:tabs>
          <w:tab w:val="left" w:pos="426"/>
        </w:tabs>
        <w:jc w:val="both"/>
        <w:rPr>
          <w:rFonts w:ascii="Arial" w:hAnsi="Arial" w:cs="Arial"/>
        </w:rPr>
      </w:pPr>
      <w:r w:rsidRPr="002E0147">
        <w:rPr>
          <w:rFonts w:ascii="Arial" w:hAnsi="Arial" w:cs="Arial"/>
          <w:b/>
        </w:rPr>
        <w:t>Табела</w:t>
      </w:r>
      <w:r w:rsidRPr="002E0147">
        <w:rPr>
          <w:rFonts w:ascii="Arial" w:hAnsi="Arial" w:cs="Arial"/>
          <w:b/>
          <w:spacing w:val="1"/>
        </w:rPr>
        <w:t xml:space="preserve"> </w:t>
      </w:r>
      <w:r w:rsidRPr="002E0147">
        <w:rPr>
          <w:rFonts w:ascii="Arial" w:hAnsi="Arial" w:cs="Arial"/>
          <w:b/>
        </w:rPr>
        <w:t>бр.</w:t>
      </w:r>
      <w:r w:rsidRPr="002E0147">
        <w:rPr>
          <w:rFonts w:ascii="Arial" w:hAnsi="Arial" w:cs="Arial"/>
          <w:b/>
          <w:lang w:val="mk-MK"/>
        </w:rPr>
        <w:t>4</w:t>
      </w:r>
      <w:r w:rsidRPr="002E0147">
        <w:rPr>
          <w:rFonts w:ascii="Arial" w:hAnsi="Arial" w:cs="Arial"/>
          <w:b/>
          <w:spacing w:val="1"/>
        </w:rPr>
        <w:t xml:space="preserve"> </w:t>
      </w:r>
      <w:r w:rsidRPr="002E0147">
        <w:rPr>
          <w:rFonts w:ascii="Arial" w:hAnsi="Arial" w:cs="Arial"/>
        </w:rPr>
        <w:t>Број</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дипломирани</w:t>
      </w:r>
      <w:r w:rsidRPr="002E0147">
        <w:rPr>
          <w:rFonts w:ascii="Arial" w:hAnsi="Arial" w:cs="Arial"/>
          <w:spacing w:val="1"/>
        </w:rPr>
        <w:t xml:space="preserve"> </w:t>
      </w:r>
      <w:r w:rsidRPr="002E0147">
        <w:rPr>
          <w:rFonts w:ascii="Arial" w:hAnsi="Arial" w:cs="Arial"/>
        </w:rPr>
        <w:t>стручни</w:t>
      </w:r>
      <w:r w:rsidRPr="002E0147">
        <w:rPr>
          <w:rFonts w:ascii="Arial" w:hAnsi="Arial" w:cs="Arial"/>
          <w:spacing w:val="1"/>
        </w:rPr>
        <w:t xml:space="preserve"> </w:t>
      </w:r>
      <w:r w:rsidRPr="002E0147">
        <w:rPr>
          <w:rFonts w:ascii="Arial" w:hAnsi="Arial" w:cs="Arial"/>
        </w:rPr>
        <w:t>стоматолошки</w:t>
      </w:r>
      <w:r w:rsidRPr="002E0147">
        <w:rPr>
          <w:rFonts w:ascii="Arial" w:hAnsi="Arial" w:cs="Arial"/>
          <w:spacing w:val="1"/>
        </w:rPr>
        <w:t xml:space="preserve"> </w:t>
      </w:r>
      <w:r w:rsidRPr="002E0147">
        <w:rPr>
          <w:rFonts w:ascii="Arial" w:hAnsi="Arial" w:cs="Arial"/>
        </w:rPr>
        <w:t>сестри</w:t>
      </w:r>
      <w:r w:rsidRPr="002E0147">
        <w:rPr>
          <w:rFonts w:ascii="Arial" w:hAnsi="Arial" w:cs="Arial"/>
          <w:spacing w:val="1"/>
        </w:rPr>
        <w:t xml:space="preserve"> </w:t>
      </w:r>
      <w:r w:rsidRPr="002E0147">
        <w:rPr>
          <w:rFonts w:ascii="Arial" w:hAnsi="Arial" w:cs="Arial"/>
        </w:rPr>
        <w:t>кои</w:t>
      </w:r>
      <w:r w:rsidRPr="002E0147">
        <w:rPr>
          <w:rFonts w:ascii="Arial" w:hAnsi="Arial" w:cs="Arial"/>
          <w:spacing w:val="1"/>
        </w:rPr>
        <w:t xml:space="preserve"> </w:t>
      </w:r>
      <w:r w:rsidRPr="002E0147">
        <w:rPr>
          <w:rFonts w:ascii="Arial" w:hAnsi="Arial" w:cs="Arial"/>
        </w:rPr>
        <w:t>дипломирале</w:t>
      </w:r>
      <w:r w:rsidRPr="002E0147">
        <w:rPr>
          <w:rFonts w:ascii="Arial" w:hAnsi="Arial" w:cs="Arial"/>
          <w:spacing w:val="53"/>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2019/20</w:t>
      </w:r>
      <w:r w:rsidRPr="002E0147">
        <w:rPr>
          <w:rFonts w:ascii="Arial" w:hAnsi="Arial" w:cs="Arial"/>
          <w:spacing w:val="-1"/>
        </w:rPr>
        <w:t xml:space="preserve"> </w:t>
      </w:r>
      <w:r w:rsidRPr="002E0147">
        <w:rPr>
          <w:rFonts w:ascii="Arial" w:hAnsi="Arial" w:cs="Arial"/>
        </w:rPr>
        <w:t>до 2021/22 година</w:t>
      </w:r>
    </w:p>
    <w:tbl>
      <w:tblPr>
        <w:tblW w:w="92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1"/>
        <w:gridCol w:w="5861"/>
      </w:tblGrid>
      <w:tr w:rsidR="00186AD7" w:rsidRPr="002E0147" w:rsidTr="00186AD7">
        <w:trPr>
          <w:trHeight w:val="575"/>
          <w:jc w:val="center"/>
        </w:trPr>
        <w:tc>
          <w:tcPr>
            <w:tcW w:w="3431" w:type="dxa"/>
          </w:tcPr>
          <w:p w:rsidR="00186AD7" w:rsidRPr="002E0147" w:rsidRDefault="00186AD7" w:rsidP="00186AD7">
            <w:pPr>
              <w:pStyle w:val="TableParagraph"/>
              <w:tabs>
                <w:tab w:val="left" w:pos="426"/>
              </w:tabs>
              <w:ind w:left="0"/>
              <w:jc w:val="both"/>
              <w:rPr>
                <w:rFonts w:ascii="Arial" w:hAnsi="Arial" w:cs="Arial"/>
                <w:sz w:val="25"/>
              </w:rPr>
            </w:pPr>
          </w:p>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Учебна</w:t>
            </w:r>
            <w:r w:rsidRPr="002E0147">
              <w:rPr>
                <w:rFonts w:ascii="Arial" w:hAnsi="Arial" w:cs="Arial"/>
                <w:spacing w:val="-4"/>
              </w:rPr>
              <w:t xml:space="preserve"> </w:t>
            </w:r>
            <w:r w:rsidRPr="002E0147">
              <w:rPr>
                <w:rFonts w:ascii="Arial" w:hAnsi="Arial" w:cs="Arial"/>
              </w:rPr>
              <w:t>година</w:t>
            </w:r>
          </w:p>
        </w:tc>
        <w:tc>
          <w:tcPr>
            <w:tcW w:w="5861"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Бројна</w:t>
            </w:r>
            <w:r w:rsidRPr="002E0147">
              <w:rPr>
                <w:rFonts w:ascii="Arial" w:hAnsi="Arial" w:cs="Arial"/>
                <w:spacing w:val="49"/>
              </w:rPr>
              <w:t xml:space="preserve"> </w:t>
            </w:r>
            <w:r w:rsidRPr="002E0147">
              <w:rPr>
                <w:rFonts w:ascii="Arial" w:hAnsi="Arial" w:cs="Arial"/>
              </w:rPr>
              <w:t>дипломирани</w:t>
            </w:r>
            <w:r w:rsidRPr="002E0147">
              <w:rPr>
                <w:rFonts w:ascii="Arial" w:hAnsi="Arial" w:cs="Arial"/>
                <w:spacing w:val="50"/>
              </w:rPr>
              <w:t xml:space="preserve"> </w:t>
            </w:r>
            <w:r w:rsidRPr="002E0147">
              <w:rPr>
                <w:rFonts w:ascii="Arial" w:hAnsi="Arial" w:cs="Arial"/>
              </w:rPr>
              <w:t>стручни</w:t>
            </w:r>
            <w:r w:rsidRPr="002E0147">
              <w:rPr>
                <w:rFonts w:ascii="Arial" w:hAnsi="Arial" w:cs="Arial"/>
                <w:spacing w:val="51"/>
              </w:rPr>
              <w:t xml:space="preserve"> </w:t>
            </w:r>
            <w:r w:rsidRPr="002E0147">
              <w:rPr>
                <w:rFonts w:ascii="Arial" w:hAnsi="Arial" w:cs="Arial"/>
              </w:rPr>
              <w:t>стоматолошки</w:t>
            </w:r>
            <w:r w:rsidRPr="002E0147">
              <w:rPr>
                <w:rFonts w:ascii="Arial" w:hAnsi="Arial" w:cs="Arial"/>
                <w:spacing w:val="50"/>
              </w:rPr>
              <w:t xml:space="preserve"> </w:t>
            </w:r>
            <w:r w:rsidRPr="002E0147">
              <w:rPr>
                <w:rFonts w:ascii="Arial" w:hAnsi="Arial" w:cs="Arial"/>
              </w:rPr>
              <w:t>сестри</w:t>
            </w:r>
            <w:r w:rsidRPr="002E0147">
              <w:rPr>
                <w:rFonts w:ascii="Arial" w:hAnsi="Arial" w:cs="Arial"/>
                <w:spacing w:val="50"/>
              </w:rPr>
              <w:t xml:space="preserve"> </w:t>
            </w:r>
            <w:r w:rsidRPr="002E0147">
              <w:rPr>
                <w:rFonts w:ascii="Arial" w:hAnsi="Arial" w:cs="Arial"/>
              </w:rPr>
              <w:t>орални</w:t>
            </w:r>
            <w:r>
              <w:rPr>
                <w:rFonts w:ascii="Arial" w:hAnsi="Arial" w:cs="Arial"/>
              </w:rPr>
              <w:t xml:space="preserve"> </w:t>
            </w:r>
            <w:r w:rsidRPr="002E0147">
              <w:rPr>
                <w:rFonts w:ascii="Arial" w:hAnsi="Arial" w:cs="Arial"/>
              </w:rPr>
              <w:t>хигиенолози</w:t>
            </w:r>
          </w:p>
        </w:tc>
      </w:tr>
      <w:tr w:rsidR="00186AD7" w:rsidRPr="002E0147" w:rsidTr="00186AD7">
        <w:trPr>
          <w:trHeight w:val="287"/>
          <w:jc w:val="center"/>
        </w:trPr>
        <w:tc>
          <w:tcPr>
            <w:tcW w:w="3431" w:type="dxa"/>
          </w:tcPr>
          <w:p w:rsidR="00186AD7" w:rsidRPr="002E0147" w:rsidRDefault="00186AD7" w:rsidP="00186AD7">
            <w:pPr>
              <w:pStyle w:val="TableParagraph"/>
              <w:tabs>
                <w:tab w:val="left" w:pos="426"/>
              </w:tabs>
              <w:ind w:left="0"/>
              <w:jc w:val="both"/>
              <w:rPr>
                <w:rFonts w:ascii="Arial" w:hAnsi="Arial" w:cs="Arial"/>
                <w:lang w:val="mk-MK"/>
              </w:rPr>
            </w:pPr>
            <w:r w:rsidRPr="002E0147">
              <w:rPr>
                <w:rFonts w:ascii="Arial" w:hAnsi="Arial" w:cs="Arial"/>
              </w:rPr>
              <w:t>201</w:t>
            </w:r>
            <w:r w:rsidRPr="002E0147">
              <w:rPr>
                <w:rFonts w:ascii="Arial" w:hAnsi="Arial" w:cs="Arial"/>
                <w:lang w:val="mk-MK"/>
              </w:rPr>
              <w:t>9</w:t>
            </w:r>
            <w:r w:rsidRPr="002E0147">
              <w:rPr>
                <w:rFonts w:ascii="Arial" w:hAnsi="Arial" w:cs="Arial"/>
              </w:rPr>
              <w:t>/20</w:t>
            </w:r>
            <w:r w:rsidRPr="002E0147">
              <w:rPr>
                <w:rFonts w:ascii="Arial" w:hAnsi="Arial" w:cs="Arial"/>
                <w:lang w:val="mk-MK"/>
              </w:rPr>
              <w:t>20</w:t>
            </w:r>
          </w:p>
        </w:tc>
        <w:tc>
          <w:tcPr>
            <w:tcW w:w="5861"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10</w:t>
            </w:r>
          </w:p>
        </w:tc>
      </w:tr>
      <w:tr w:rsidR="00186AD7" w:rsidRPr="002E0147" w:rsidTr="00186AD7">
        <w:trPr>
          <w:trHeight w:val="287"/>
          <w:jc w:val="center"/>
        </w:trPr>
        <w:tc>
          <w:tcPr>
            <w:tcW w:w="3431" w:type="dxa"/>
          </w:tcPr>
          <w:p w:rsidR="00186AD7" w:rsidRPr="002E0147" w:rsidRDefault="00186AD7" w:rsidP="00186AD7">
            <w:pPr>
              <w:pStyle w:val="TableParagraph"/>
              <w:tabs>
                <w:tab w:val="left" w:pos="426"/>
              </w:tabs>
              <w:ind w:left="0"/>
              <w:jc w:val="both"/>
              <w:rPr>
                <w:rFonts w:ascii="Arial" w:hAnsi="Arial" w:cs="Arial"/>
                <w:lang w:val="mk-MK"/>
              </w:rPr>
            </w:pPr>
            <w:r w:rsidRPr="002E0147">
              <w:rPr>
                <w:rFonts w:ascii="Arial" w:hAnsi="Arial" w:cs="Arial"/>
              </w:rPr>
              <w:t>20</w:t>
            </w:r>
            <w:r w:rsidRPr="002E0147">
              <w:rPr>
                <w:rFonts w:ascii="Arial" w:hAnsi="Arial" w:cs="Arial"/>
                <w:lang w:val="mk-MK"/>
              </w:rPr>
              <w:t>20</w:t>
            </w:r>
            <w:r w:rsidRPr="002E0147">
              <w:rPr>
                <w:rFonts w:ascii="Arial" w:hAnsi="Arial" w:cs="Arial"/>
              </w:rPr>
              <w:t>/20</w:t>
            </w:r>
            <w:r w:rsidRPr="002E0147">
              <w:rPr>
                <w:rFonts w:ascii="Arial" w:hAnsi="Arial" w:cs="Arial"/>
                <w:lang w:val="mk-MK"/>
              </w:rPr>
              <w:t>21</w:t>
            </w:r>
          </w:p>
        </w:tc>
        <w:tc>
          <w:tcPr>
            <w:tcW w:w="5861"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9</w:t>
            </w:r>
          </w:p>
        </w:tc>
      </w:tr>
      <w:tr w:rsidR="00186AD7" w:rsidRPr="002E0147" w:rsidTr="00186AD7">
        <w:trPr>
          <w:trHeight w:val="287"/>
          <w:jc w:val="center"/>
        </w:trPr>
        <w:tc>
          <w:tcPr>
            <w:tcW w:w="3431"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Вкупно</w:t>
            </w:r>
          </w:p>
        </w:tc>
        <w:tc>
          <w:tcPr>
            <w:tcW w:w="5861" w:type="dxa"/>
          </w:tcPr>
          <w:p w:rsidR="00186AD7" w:rsidRPr="002E0147" w:rsidRDefault="00186AD7" w:rsidP="00186AD7">
            <w:pPr>
              <w:pStyle w:val="TableParagraph"/>
              <w:tabs>
                <w:tab w:val="left" w:pos="426"/>
              </w:tabs>
              <w:ind w:left="0"/>
              <w:jc w:val="both"/>
              <w:rPr>
                <w:rFonts w:ascii="Arial" w:hAnsi="Arial" w:cs="Arial"/>
              </w:rPr>
            </w:pPr>
            <w:r w:rsidRPr="002E0147">
              <w:rPr>
                <w:rFonts w:ascii="Arial" w:hAnsi="Arial" w:cs="Arial"/>
              </w:rPr>
              <w:t>19</w:t>
            </w:r>
          </w:p>
        </w:tc>
      </w:tr>
    </w:tbl>
    <w:p w:rsidR="00186AD7" w:rsidRPr="002E0147" w:rsidRDefault="00186AD7" w:rsidP="00186AD7">
      <w:pPr>
        <w:pStyle w:val="BodyText"/>
        <w:tabs>
          <w:tab w:val="left" w:pos="426"/>
        </w:tabs>
        <w:jc w:val="both"/>
        <w:rPr>
          <w:rFonts w:ascii="Arial" w:hAnsi="Arial" w:cs="Arial"/>
          <w:sz w:val="24"/>
        </w:rPr>
      </w:pPr>
    </w:p>
    <w:p w:rsidR="00186AD7" w:rsidRPr="002E0147" w:rsidRDefault="00186AD7" w:rsidP="00186AD7">
      <w:pPr>
        <w:pStyle w:val="Heading1"/>
        <w:tabs>
          <w:tab w:val="left" w:pos="426"/>
          <w:tab w:val="left" w:pos="1519"/>
        </w:tabs>
        <w:spacing w:before="0"/>
        <w:ind w:left="0"/>
        <w:jc w:val="both"/>
        <w:rPr>
          <w:rFonts w:ascii="Arial" w:hAnsi="Arial" w:cs="Arial"/>
        </w:rPr>
      </w:pPr>
      <w:r>
        <w:rPr>
          <w:rFonts w:ascii="Arial" w:hAnsi="Arial" w:cs="Arial"/>
          <w:lang w:val="mk-MK"/>
        </w:rPr>
        <w:t>2.5.4.8.</w:t>
      </w:r>
      <w:r w:rsidRPr="002E0147">
        <w:rPr>
          <w:rFonts w:ascii="Arial" w:hAnsi="Arial" w:cs="Arial"/>
        </w:rPr>
        <w:t>Оценување</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студентите</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Оценувањето на знаењето на студентите се спроведува во три испитни сесии (јануари,</w:t>
      </w:r>
      <w:r w:rsidRPr="002E0147">
        <w:rPr>
          <w:rFonts w:ascii="Arial" w:hAnsi="Arial" w:cs="Arial"/>
          <w:spacing w:val="1"/>
        </w:rPr>
        <w:t xml:space="preserve"> </w:t>
      </w:r>
      <w:r w:rsidRPr="002E0147">
        <w:rPr>
          <w:rFonts w:ascii="Arial" w:hAnsi="Arial" w:cs="Arial"/>
        </w:rPr>
        <w:t>јуни и септември) и според однапред утврдени колоквиумски недели, согласно календарот на</w:t>
      </w:r>
      <w:r w:rsidRPr="002E0147">
        <w:rPr>
          <w:rFonts w:ascii="Arial" w:hAnsi="Arial" w:cs="Arial"/>
          <w:spacing w:val="1"/>
        </w:rPr>
        <w:t xml:space="preserve"> </w:t>
      </w:r>
      <w:r w:rsidRPr="002E0147">
        <w:rPr>
          <w:rFonts w:ascii="Arial" w:hAnsi="Arial" w:cs="Arial"/>
        </w:rPr>
        <w:t>активности и неработни денови што ги утврдува ННС пред почетокот на секоја учебна година.</w:t>
      </w:r>
      <w:r w:rsidRPr="002E0147">
        <w:rPr>
          <w:rFonts w:ascii="Arial" w:hAnsi="Arial" w:cs="Arial"/>
          <w:spacing w:val="1"/>
        </w:rPr>
        <w:t xml:space="preserve"> </w:t>
      </w:r>
      <w:r w:rsidRPr="002E0147">
        <w:rPr>
          <w:rFonts w:ascii="Arial" w:hAnsi="Arial" w:cs="Arial"/>
        </w:rPr>
        <w:t>Овој</w:t>
      </w:r>
      <w:r w:rsidRPr="002E0147">
        <w:rPr>
          <w:rFonts w:ascii="Arial" w:hAnsi="Arial" w:cs="Arial"/>
          <w:spacing w:val="7"/>
        </w:rPr>
        <w:t xml:space="preserve"> </w:t>
      </w:r>
      <w:r w:rsidRPr="002E0147">
        <w:rPr>
          <w:rFonts w:ascii="Arial" w:hAnsi="Arial" w:cs="Arial"/>
        </w:rPr>
        <w:t>распоред</w:t>
      </w:r>
      <w:r w:rsidRPr="002E0147">
        <w:rPr>
          <w:rFonts w:ascii="Arial" w:hAnsi="Arial" w:cs="Arial"/>
          <w:spacing w:val="8"/>
        </w:rPr>
        <w:t xml:space="preserve"> </w:t>
      </w:r>
      <w:r w:rsidRPr="002E0147">
        <w:rPr>
          <w:rFonts w:ascii="Arial" w:hAnsi="Arial" w:cs="Arial"/>
        </w:rPr>
        <w:t>е</w:t>
      </w:r>
      <w:r w:rsidRPr="002E0147">
        <w:rPr>
          <w:rFonts w:ascii="Arial" w:hAnsi="Arial" w:cs="Arial"/>
          <w:spacing w:val="8"/>
        </w:rPr>
        <w:t xml:space="preserve"> </w:t>
      </w:r>
      <w:r w:rsidRPr="002E0147">
        <w:rPr>
          <w:rFonts w:ascii="Arial" w:hAnsi="Arial" w:cs="Arial"/>
        </w:rPr>
        <w:t>во</w:t>
      </w:r>
      <w:r w:rsidRPr="002E0147">
        <w:rPr>
          <w:rFonts w:ascii="Arial" w:hAnsi="Arial" w:cs="Arial"/>
          <w:spacing w:val="9"/>
        </w:rPr>
        <w:t xml:space="preserve"> </w:t>
      </w:r>
      <w:r w:rsidRPr="002E0147">
        <w:rPr>
          <w:rFonts w:ascii="Arial" w:hAnsi="Arial" w:cs="Arial"/>
        </w:rPr>
        <w:t>согласност</w:t>
      </w:r>
      <w:r w:rsidRPr="002E0147">
        <w:rPr>
          <w:rFonts w:ascii="Arial" w:hAnsi="Arial" w:cs="Arial"/>
          <w:spacing w:val="9"/>
        </w:rPr>
        <w:t xml:space="preserve"> </w:t>
      </w:r>
      <w:r w:rsidRPr="002E0147">
        <w:rPr>
          <w:rFonts w:ascii="Arial" w:hAnsi="Arial" w:cs="Arial"/>
        </w:rPr>
        <w:t>со</w:t>
      </w:r>
      <w:r w:rsidRPr="002E0147">
        <w:rPr>
          <w:rFonts w:ascii="Arial" w:hAnsi="Arial" w:cs="Arial"/>
          <w:spacing w:val="9"/>
        </w:rPr>
        <w:t xml:space="preserve"> </w:t>
      </w:r>
      <w:r w:rsidRPr="002E0147">
        <w:rPr>
          <w:rFonts w:ascii="Arial" w:hAnsi="Arial" w:cs="Arial"/>
        </w:rPr>
        <w:t>Универзитетскиот</w:t>
      </w:r>
      <w:r w:rsidRPr="002E0147">
        <w:rPr>
          <w:rFonts w:ascii="Arial" w:hAnsi="Arial" w:cs="Arial"/>
          <w:spacing w:val="14"/>
        </w:rPr>
        <w:t xml:space="preserve"> </w:t>
      </w:r>
      <w:r w:rsidRPr="002E0147">
        <w:rPr>
          <w:rFonts w:ascii="Arial" w:hAnsi="Arial" w:cs="Arial"/>
        </w:rPr>
        <w:t>календар</w:t>
      </w:r>
      <w:r w:rsidRPr="002E0147">
        <w:rPr>
          <w:rFonts w:ascii="Arial" w:hAnsi="Arial" w:cs="Arial"/>
          <w:spacing w:val="10"/>
        </w:rPr>
        <w:t xml:space="preserve"> </w:t>
      </w:r>
      <w:r w:rsidRPr="002E0147">
        <w:rPr>
          <w:rFonts w:ascii="Arial" w:hAnsi="Arial" w:cs="Arial"/>
        </w:rPr>
        <w:t>кој</w:t>
      </w:r>
      <w:r w:rsidRPr="002E0147">
        <w:rPr>
          <w:rFonts w:ascii="Arial" w:hAnsi="Arial" w:cs="Arial"/>
          <w:spacing w:val="7"/>
        </w:rPr>
        <w:t xml:space="preserve"> </w:t>
      </w:r>
      <w:r w:rsidRPr="002E0147">
        <w:rPr>
          <w:rFonts w:ascii="Arial" w:hAnsi="Arial" w:cs="Arial"/>
        </w:rPr>
        <w:t>ги</w:t>
      </w:r>
      <w:r w:rsidRPr="002E0147">
        <w:rPr>
          <w:rFonts w:ascii="Arial" w:hAnsi="Arial" w:cs="Arial"/>
          <w:spacing w:val="8"/>
        </w:rPr>
        <w:t xml:space="preserve"> </w:t>
      </w:r>
      <w:r w:rsidRPr="002E0147">
        <w:rPr>
          <w:rFonts w:ascii="Arial" w:hAnsi="Arial" w:cs="Arial"/>
        </w:rPr>
        <w:t>содржи</w:t>
      </w:r>
      <w:r w:rsidRPr="002E0147">
        <w:rPr>
          <w:rFonts w:ascii="Arial" w:hAnsi="Arial" w:cs="Arial"/>
          <w:spacing w:val="6"/>
        </w:rPr>
        <w:t xml:space="preserve"> </w:t>
      </w:r>
      <w:r w:rsidRPr="002E0147">
        <w:rPr>
          <w:rFonts w:ascii="Arial" w:hAnsi="Arial" w:cs="Arial"/>
        </w:rPr>
        <w:t>рамковните</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одредби</w:t>
      </w:r>
      <w:r w:rsidRPr="002E0147">
        <w:rPr>
          <w:rFonts w:ascii="Arial" w:hAnsi="Arial" w:cs="Arial"/>
          <w:spacing w:val="29"/>
        </w:rPr>
        <w:t xml:space="preserve"> </w:t>
      </w:r>
      <w:r w:rsidRPr="002E0147">
        <w:rPr>
          <w:rFonts w:ascii="Arial" w:hAnsi="Arial" w:cs="Arial"/>
        </w:rPr>
        <w:t>за</w:t>
      </w:r>
      <w:r w:rsidRPr="002E0147">
        <w:rPr>
          <w:rFonts w:ascii="Arial" w:hAnsi="Arial" w:cs="Arial"/>
          <w:spacing w:val="32"/>
        </w:rPr>
        <w:t xml:space="preserve"> </w:t>
      </w:r>
      <w:r w:rsidRPr="002E0147">
        <w:rPr>
          <w:rFonts w:ascii="Arial" w:hAnsi="Arial" w:cs="Arial"/>
        </w:rPr>
        <w:t>почетокот</w:t>
      </w:r>
      <w:r w:rsidRPr="002E0147">
        <w:rPr>
          <w:rFonts w:ascii="Arial" w:hAnsi="Arial" w:cs="Arial"/>
          <w:spacing w:val="30"/>
        </w:rPr>
        <w:t xml:space="preserve"> </w:t>
      </w:r>
      <w:r w:rsidRPr="002E0147">
        <w:rPr>
          <w:rFonts w:ascii="Arial" w:hAnsi="Arial" w:cs="Arial"/>
        </w:rPr>
        <w:t>и</w:t>
      </w:r>
      <w:r w:rsidRPr="002E0147">
        <w:rPr>
          <w:rFonts w:ascii="Arial" w:hAnsi="Arial" w:cs="Arial"/>
          <w:spacing w:val="32"/>
        </w:rPr>
        <w:t xml:space="preserve"> </w:t>
      </w:r>
      <w:r w:rsidRPr="002E0147">
        <w:rPr>
          <w:rFonts w:ascii="Arial" w:hAnsi="Arial" w:cs="Arial"/>
        </w:rPr>
        <w:t>крајот</w:t>
      </w:r>
      <w:r w:rsidRPr="002E0147">
        <w:rPr>
          <w:rFonts w:ascii="Arial" w:hAnsi="Arial" w:cs="Arial"/>
          <w:spacing w:val="29"/>
        </w:rPr>
        <w:t xml:space="preserve"> </w:t>
      </w:r>
      <w:r w:rsidRPr="002E0147">
        <w:rPr>
          <w:rFonts w:ascii="Arial" w:hAnsi="Arial" w:cs="Arial"/>
        </w:rPr>
        <w:t>на</w:t>
      </w:r>
      <w:r w:rsidRPr="002E0147">
        <w:rPr>
          <w:rFonts w:ascii="Arial" w:hAnsi="Arial" w:cs="Arial"/>
          <w:spacing w:val="32"/>
        </w:rPr>
        <w:t xml:space="preserve"> </w:t>
      </w:r>
      <w:r w:rsidRPr="002E0147">
        <w:rPr>
          <w:rFonts w:ascii="Arial" w:hAnsi="Arial" w:cs="Arial"/>
        </w:rPr>
        <w:t>студиската</w:t>
      </w:r>
      <w:r w:rsidRPr="002E0147">
        <w:rPr>
          <w:rFonts w:ascii="Arial" w:hAnsi="Arial" w:cs="Arial"/>
          <w:spacing w:val="30"/>
        </w:rPr>
        <w:t xml:space="preserve"> </w:t>
      </w:r>
      <w:r w:rsidRPr="002E0147">
        <w:rPr>
          <w:rFonts w:ascii="Arial" w:hAnsi="Arial" w:cs="Arial"/>
        </w:rPr>
        <w:t>година,</w:t>
      </w:r>
      <w:r w:rsidRPr="002E0147">
        <w:rPr>
          <w:rFonts w:ascii="Arial" w:hAnsi="Arial" w:cs="Arial"/>
          <w:spacing w:val="34"/>
        </w:rPr>
        <w:t xml:space="preserve"> </w:t>
      </w:r>
      <w:r w:rsidRPr="002E0147">
        <w:rPr>
          <w:rFonts w:ascii="Arial" w:hAnsi="Arial" w:cs="Arial"/>
        </w:rPr>
        <w:t>термините</w:t>
      </w:r>
      <w:r w:rsidRPr="002E0147">
        <w:rPr>
          <w:rFonts w:ascii="Arial" w:hAnsi="Arial" w:cs="Arial"/>
          <w:spacing w:val="31"/>
        </w:rPr>
        <w:t xml:space="preserve"> </w:t>
      </w:r>
      <w:r w:rsidRPr="002E0147">
        <w:rPr>
          <w:rFonts w:ascii="Arial" w:hAnsi="Arial" w:cs="Arial"/>
        </w:rPr>
        <w:t>за</w:t>
      </w:r>
      <w:r w:rsidRPr="002E0147">
        <w:rPr>
          <w:rFonts w:ascii="Arial" w:hAnsi="Arial" w:cs="Arial"/>
          <w:spacing w:val="30"/>
        </w:rPr>
        <w:t xml:space="preserve"> </w:t>
      </w:r>
      <w:r w:rsidRPr="002E0147">
        <w:rPr>
          <w:rFonts w:ascii="Arial" w:hAnsi="Arial" w:cs="Arial"/>
        </w:rPr>
        <w:t>одржување</w:t>
      </w:r>
      <w:r w:rsidRPr="002E0147">
        <w:rPr>
          <w:rFonts w:ascii="Arial" w:hAnsi="Arial" w:cs="Arial"/>
          <w:spacing w:val="32"/>
        </w:rPr>
        <w:t xml:space="preserve"> </w:t>
      </w:r>
      <w:r w:rsidRPr="002E0147">
        <w:rPr>
          <w:rFonts w:ascii="Arial" w:hAnsi="Arial" w:cs="Arial"/>
        </w:rPr>
        <w:t>на</w:t>
      </w:r>
      <w:r w:rsidRPr="002E0147">
        <w:rPr>
          <w:rFonts w:ascii="Arial" w:hAnsi="Arial" w:cs="Arial"/>
          <w:spacing w:val="30"/>
        </w:rPr>
        <w:t xml:space="preserve"> </w:t>
      </w:r>
      <w:r w:rsidRPr="002E0147">
        <w:rPr>
          <w:rFonts w:ascii="Arial" w:hAnsi="Arial" w:cs="Arial"/>
        </w:rPr>
        <w:t>наставата,</w:t>
      </w:r>
      <w:r w:rsidRPr="002E0147">
        <w:rPr>
          <w:rFonts w:ascii="Arial" w:hAnsi="Arial" w:cs="Arial"/>
          <w:spacing w:val="-50"/>
        </w:rPr>
        <w:t xml:space="preserve"> </w:t>
      </w:r>
      <w:r w:rsidRPr="002E0147">
        <w:rPr>
          <w:rFonts w:ascii="Arial" w:hAnsi="Arial" w:cs="Arial"/>
        </w:rPr>
        <w:t>испитните</w:t>
      </w:r>
      <w:r w:rsidRPr="002E0147">
        <w:rPr>
          <w:rFonts w:ascii="Arial" w:hAnsi="Arial" w:cs="Arial"/>
          <w:spacing w:val="-3"/>
        </w:rPr>
        <w:t xml:space="preserve"> </w:t>
      </w:r>
      <w:r w:rsidRPr="002E0147">
        <w:rPr>
          <w:rFonts w:ascii="Arial" w:hAnsi="Arial" w:cs="Arial"/>
        </w:rPr>
        <w:t>сесии</w:t>
      </w:r>
      <w:r w:rsidRPr="002E0147">
        <w:rPr>
          <w:rFonts w:ascii="Arial" w:hAnsi="Arial" w:cs="Arial"/>
          <w:spacing w:val="-1"/>
        </w:rPr>
        <w:t xml:space="preserve"> </w:t>
      </w:r>
      <w:r w:rsidRPr="002E0147">
        <w:rPr>
          <w:rFonts w:ascii="Arial" w:hAnsi="Arial" w:cs="Arial"/>
        </w:rPr>
        <w:t>како и</w:t>
      </w:r>
      <w:r w:rsidRPr="002E0147">
        <w:rPr>
          <w:rFonts w:ascii="Arial" w:hAnsi="Arial" w:cs="Arial"/>
          <w:spacing w:val="-3"/>
        </w:rPr>
        <w:t xml:space="preserve"> </w:t>
      </w:r>
      <w:r w:rsidRPr="002E0147">
        <w:rPr>
          <w:rFonts w:ascii="Arial" w:hAnsi="Arial" w:cs="Arial"/>
        </w:rPr>
        <w:t>државните</w:t>
      </w:r>
      <w:r w:rsidRPr="002E0147">
        <w:rPr>
          <w:rFonts w:ascii="Arial" w:hAnsi="Arial" w:cs="Arial"/>
          <w:spacing w:val="-2"/>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универзитетските</w:t>
      </w:r>
      <w:r w:rsidRPr="002E0147">
        <w:rPr>
          <w:rFonts w:ascii="Arial" w:hAnsi="Arial" w:cs="Arial"/>
          <w:spacing w:val="-2"/>
        </w:rPr>
        <w:t xml:space="preserve"> </w:t>
      </w:r>
      <w:r w:rsidRPr="002E0147">
        <w:rPr>
          <w:rFonts w:ascii="Arial" w:hAnsi="Arial" w:cs="Arial"/>
        </w:rPr>
        <w:t>празници.</w:t>
      </w:r>
    </w:p>
    <w:p w:rsidR="00186AD7" w:rsidRPr="002E0147" w:rsidRDefault="00186AD7" w:rsidP="00186AD7">
      <w:pPr>
        <w:pStyle w:val="BodyText"/>
        <w:tabs>
          <w:tab w:val="left" w:pos="426"/>
        </w:tabs>
        <w:jc w:val="both"/>
        <w:rPr>
          <w:rFonts w:ascii="Arial" w:hAnsi="Arial" w:cs="Arial"/>
          <w:sz w:val="24"/>
        </w:rPr>
      </w:pPr>
    </w:p>
    <w:p w:rsidR="00186AD7" w:rsidRPr="002E0147" w:rsidRDefault="00186AD7" w:rsidP="00186AD7">
      <w:pPr>
        <w:pStyle w:val="Heading1"/>
        <w:numPr>
          <w:ilvl w:val="0"/>
          <w:numId w:val="120"/>
        </w:numPr>
        <w:tabs>
          <w:tab w:val="left" w:pos="426"/>
          <w:tab w:val="left" w:pos="943"/>
        </w:tabs>
        <w:spacing w:before="0"/>
        <w:ind w:left="0" w:firstLine="0"/>
        <w:jc w:val="both"/>
        <w:rPr>
          <w:rFonts w:ascii="Arial" w:hAnsi="Arial" w:cs="Arial"/>
        </w:rPr>
      </w:pPr>
      <w:r w:rsidRPr="002E0147">
        <w:rPr>
          <w:rFonts w:ascii="Arial" w:hAnsi="Arial" w:cs="Arial"/>
        </w:rPr>
        <w:t>Критериуми</w:t>
      </w:r>
      <w:r w:rsidRPr="002E0147">
        <w:rPr>
          <w:rFonts w:ascii="Arial" w:hAnsi="Arial" w:cs="Arial"/>
          <w:spacing w:val="-7"/>
        </w:rPr>
        <w:t xml:space="preserve"> </w:t>
      </w:r>
      <w:r w:rsidRPr="002E0147">
        <w:rPr>
          <w:rFonts w:ascii="Arial" w:hAnsi="Arial" w:cs="Arial"/>
        </w:rPr>
        <w:t>за</w:t>
      </w:r>
      <w:r w:rsidRPr="002E0147">
        <w:rPr>
          <w:rFonts w:ascii="Arial" w:hAnsi="Arial" w:cs="Arial"/>
          <w:spacing w:val="-3"/>
        </w:rPr>
        <w:t xml:space="preserve"> </w:t>
      </w:r>
      <w:r w:rsidRPr="002E0147">
        <w:rPr>
          <w:rFonts w:ascii="Arial" w:hAnsi="Arial" w:cs="Arial"/>
        </w:rPr>
        <w:t>оценување</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Освојувањето</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кредитите</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текот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студирањето,</w:t>
      </w:r>
      <w:r w:rsidRPr="002E0147">
        <w:rPr>
          <w:rFonts w:ascii="Arial" w:hAnsi="Arial" w:cs="Arial"/>
          <w:spacing w:val="1"/>
        </w:rPr>
        <w:t xml:space="preserve"> </w:t>
      </w:r>
      <w:r w:rsidRPr="002E0147">
        <w:rPr>
          <w:rFonts w:ascii="Arial" w:hAnsi="Arial" w:cs="Arial"/>
        </w:rPr>
        <w:t>студентот</w:t>
      </w:r>
      <w:r w:rsidRPr="002E0147">
        <w:rPr>
          <w:rFonts w:ascii="Arial" w:hAnsi="Arial" w:cs="Arial"/>
          <w:spacing w:val="1"/>
        </w:rPr>
        <w:t xml:space="preserve"> </w:t>
      </w:r>
      <w:r w:rsidRPr="002E0147">
        <w:rPr>
          <w:rFonts w:ascii="Arial" w:hAnsi="Arial" w:cs="Arial"/>
        </w:rPr>
        <w:t>го</w:t>
      </w:r>
      <w:r w:rsidRPr="002E0147">
        <w:rPr>
          <w:rFonts w:ascii="Arial" w:hAnsi="Arial" w:cs="Arial"/>
          <w:spacing w:val="1"/>
        </w:rPr>
        <w:t xml:space="preserve"> </w:t>
      </w:r>
      <w:r w:rsidRPr="002E0147">
        <w:rPr>
          <w:rFonts w:ascii="Arial" w:hAnsi="Arial" w:cs="Arial"/>
        </w:rPr>
        <w:t>остварува</w:t>
      </w:r>
      <w:r w:rsidRPr="002E0147">
        <w:rPr>
          <w:rFonts w:ascii="Arial" w:hAnsi="Arial" w:cs="Arial"/>
          <w:spacing w:val="1"/>
        </w:rPr>
        <w:t xml:space="preserve"> </w:t>
      </w:r>
      <w:r w:rsidRPr="002E0147">
        <w:rPr>
          <w:rFonts w:ascii="Arial" w:hAnsi="Arial" w:cs="Arial"/>
        </w:rPr>
        <w:t>преку</w:t>
      </w:r>
      <w:r w:rsidRPr="002E0147">
        <w:rPr>
          <w:rFonts w:ascii="Arial" w:hAnsi="Arial" w:cs="Arial"/>
          <w:spacing w:val="1"/>
        </w:rPr>
        <w:t xml:space="preserve"> </w:t>
      </w:r>
      <w:r w:rsidRPr="002E0147">
        <w:rPr>
          <w:rFonts w:ascii="Arial" w:hAnsi="Arial" w:cs="Arial"/>
        </w:rPr>
        <w:t>континуирано</w:t>
      </w:r>
      <w:r w:rsidRPr="002E0147">
        <w:rPr>
          <w:rFonts w:ascii="Arial" w:hAnsi="Arial" w:cs="Arial"/>
          <w:spacing w:val="-1"/>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завршно оценување.</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Секоја</w:t>
      </w:r>
      <w:r w:rsidRPr="002E0147">
        <w:rPr>
          <w:rFonts w:ascii="Arial" w:hAnsi="Arial" w:cs="Arial"/>
          <w:spacing w:val="-3"/>
        </w:rPr>
        <w:t xml:space="preserve"> </w:t>
      </w:r>
      <w:r w:rsidRPr="002E0147">
        <w:rPr>
          <w:rFonts w:ascii="Arial" w:hAnsi="Arial" w:cs="Arial"/>
        </w:rPr>
        <w:t>активност</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студентот</w:t>
      </w:r>
      <w:r w:rsidRPr="002E0147">
        <w:rPr>
          <w:rFonts w:ascii="Arial" w:hAnsi="Arial" w:cs="Arial"/>
          <w:spacing w:val="-2"/>
        </w:rPr>
        <w:t xml:space="preserve"> </w:t>
      </w:r>
      <w:r w:rsidRPr="002E0147">
        <w:rPr>
          <w:rFonts w:ascii="Arial" w:hAnsi="Arial" w:cs="Arial"/>
        </w:rPr>
        <w:t>се</w:t>
      </w:r>
      <w:r w:rsidRPr="002E0147">
        <w:rPr>
          <w:rFonts w:ascii="Arial" w:hAnsi="Arial" w:cs="Arial"/>
          <w:spacing w:val="-3"/>
        </w:rPr>
        <w:t xml:space="preserve"> </w:t>
      </w:r>
      <w:r w:rsidRPr="002E0147">
        <w:rPr>
          <w:rFonts w:ascii="Arial" w:hAnsi="Arial" w:cs="Arial"/>
        </w:rPr>
        <w:t>оценува</w:t>
      </w:r>
      <w:r w:rsidRPr="002E0147">
        <w:rPr>
          <w:rFonts w:ascii="Arial" w:hAnsi="Arial" w:cs="Arial"/>
          <w:spacing w:val="-3"/>
        </w:rPr>
        <w:t xml:space="preserve"> </w:t>
      </w:r>
      <w:r w:rsidRPr="002E0147">
        <w:rPr>
          <w:rFonts w:ascii="Arial" w:hAnsi="Arial" w:cs="Arial"/>
        </w:rPr>
        <w:t>и</w:t>
      </w:r>
      <w:r w:rsidRPr="002E0147">
        <w:rPr>
          <w:rFonts w:ascii="Arial" w:hAnsi="Arial" w:cs="Arial"/>
          <w:spacing w:val="-4"/>
        </w:rPr>
        <w:t xml:space="preserve"> </w:t>
      </w:r>
      <w:r w:rsidRPr="002E0147">
        <w:rPr>
          <w:rFonts w:ascii="Arial" w:hAnsi="Arial" w:cs="Arial"/>
        </w:rPr>
        <w:t>тоа:</w:t>
      </w:r>
    </w:p>
    <w:p w:rsidR="00186AD7" w:rsidRPr="002E0147" w:rsidRDefault="00186AD7" w:rsidP="00186AD7">
      <w:pPr>
        <w:pStyle w:val="BodyText"/>
        <w:tabs>
          <w:tab w:val="left" w:pos="426"/>
        </w:tabs>
        <w:jc w:val="both"/>
        <w:rPr>
          <w:rFonts w:ascii="Arial" w:hAnsi="Arial" w:cs="Arial"/>
          <w:sz w:val="20"/>
        </w:rPr>
      </w:pPr>
    </w:p>
    <w:p w:rsidR="00186AD7" w:rsidRPr="002E0147" w:rsidRDefault="00186AD7" w:rsidP="00186AD7">
      <w:pPr>
        <w:pStyle w:val="ListParagraph"/>
        <w:numPr>
          <w:ilvl w:val="1"/>
          <w:numId w:val="120"/>
        </w:numPr>
        <w:tabs>
          <w:tab w:val="left" w:pos="426"/>
          <w:tab w:val="left" w:pos="1315"/>
        </w:tabs>
        <w:ind w:left="0" w:firstLine="0"/>
        <w:jc w:val="both"/>
        <w:rPr>
          <w:rFonts w:ascii="Arial" w:hAnsi="Arial" w:cs="Arial"/>
        </w:rPr>
      </w:pPr>
      <w:r w:rsidRPr="002E0147">
        <w:rPr>
          <w:rFonts w:ascii="Arial" w:hAnsi="Arial" w:cs="Arial"/>
        </w:rPr>
        <w:t>Редовности</w:t>
      </w:r>
      <w:r w:rsidRPr="002E0147">
        <w:rPr>
          <w:rFonts w:ascii="Arial" w:hAnsi="Arial" w:cs="Arial"/>
          <w:spacing w:val="-4"/>
        </w:rPr>
        <w:t xml:space="preserve"> </w:t>
      </w:r>
      <w:r w:rsidRPr="002E0147">
        <w:rPr>
          <w:rFonts w:ascii="Arial" w:hAnsi="Arial" w:cs="Arial"/>
        </w:rPr>
        <w:t>активност</w:t>
      </w:r>
      <w:r w:rsidRPr="002E0147">
        <w:rPr>
          <w:rFonts w:ascii="Arial" w:hAnsi="Arial" w:cs="Arial"/>
          <w:spacing w:val="45"/>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теоретска</w:t>
      </w:r>
      <w:r w:rsidRPr="002E0147">
        <w:rPr>
          <w:rFonts w:ascii="Arial" w:hAnsi="Arial" w:cs="Arial"/>
          <w:spacing w:val="-3"/>
        </w:rPr>
        <w:t xml:space="preserve"> </w:t>
      </w:r>
      <w:r w:rsidRPr="002E0147">
        <w:rPr>
          <w:rFonts w:ascii="Arial" w:hAnsi="Arial" w:cs="Arial"/>
        </w:rPr>
        <w:t>настава</w:t>
      </w:r>
    </w:p>
    <w:p w:rsidR="00186AD7" w:rsidRPr="002E0147" w:rsidRDefault="00186AD7" w:rsidP="00186AD7">
      <w:pPr>
        <w:pStyle w:val="ListParagraph"/>
        <w:numPr>
          <w:ilvl w:val="1"/>
          <w:numId w:val="120"/>
        </w:numPr>
        <w:tabs>
          <w:tab w:val="left" w:pos="426"/>
          <w:tab w:val="left" w:pos="1315"/>
        </w:tabs>
        <w:ind w:left="0" w:firstLine="0"/>
        <w:jc w:val="both"/>
        <w:rPr>
          <w:rFonts w:ascii="Arial" w:hAnsi="Arial" w:cs="Arial"/>
        </w:rPr>
      </w:pPr>
      <w:r w:rsidRPr="002E0147">
        <w:rPr>
          <w:rFonts w:ascii="Arial" w:hAnsi="Arial" w:cs="Arial"/>
        </w:rPr>
        <w:t>Редовност</w:t>
      </w:r>
      <w:r w:rsidRPr="002E0147">
        <w:rPr>
          <w:rFonts w:ascii="Arial" w:hAnsi="Arial" w:cs="Arial"/>
          <w:spacing w:val="-2"/>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активност</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практична</w:t>
      </w:r>
      <w:r w:rsidRPr="002E0147">
        <w:rPr>
          <w:rFonts w:ascii="Arial" w:hAnsi="Arial" w:cs="Arial"/>
          <w:spacing w:val="-2"/>
        </w:rPr>
        <w:t xml:space="preserve"> </w:t>
      </w:r>
      <w:r w:rsidRPr="002E0147">
        <w:rPr>
          <w:rFonts w:ascii="Arial" w:hAnsi="Arial" w:cs="Arial"/>
        </w:rPr>
        <w:t>настава,</w:t>
      </w:r>
    </w:p>
    <w:p w:rsidR="00186AD7" w:rsidRPr="002E0147" w:rsidRDefault="00186AD7" w:rsidP="00186AD7">
      <w:pPr>
        <w:pStyle w:val="ListParagraph"/>
        <w:numPr>
          <w:ilvl w:val="1"/>
          <w:numId w:val="120"/>
        </w:numPr>
        <w:tabs>
          <w:tab w:val="left" w:pos="426"/>
          <w:tab w:val="left" w:pos="1315"/>
        </w:tabs>
        <w:ind w:left="0" w:firstLine="0"/>
        <w:jc w:val="both"/>
        <w:rPr>
          <w:rFonts w:ascii="Arial" w:hAnsi="Arial" w:cs="Arial"/>
        </w:rPr>
      </w:pPr>
      <w:r w:rsidRPr="002E0147">
        <w:rPr>
          <w:rFonts w:ascii="Arial" w:hAnsi="Arial" w:cs="Arial"/>
        </w:rPr>
        <w:t>Семинари,</w:t>
      </w:r>
      <w:r w:rsidRPr="002E0147">
        <w:rPr>
          <w:rFonts w:ascii="Arial" w:hAnsi="Arial" w:cs="Arial"/>
          <w:spacing w:val="-6"/>
        </w:rPr>
        <w:t xml:space="preserve"> </w:t>
      </w:r>
      <w:r w:rsidRPr="002E0147">
        <w:rPr>
          <w:rFonts w:ascii="Arial" w:hAnsi="Arial" w:cs="Arial"/>
        </w:rPr>
        <w:t>семинарски</w:t>
      </w:r>
      <w:r w:rsidRPr="002E0147">
        <w:rPr>
          <w:rFonts w:ascii="Arial" w:hAnsi="Arial" w:cs="Arial"/>
          <w:spacing w:val="-6"/>
        </w:rPr>
        <w:t xml:space="preserve"> </w:t>
      </w:r>
      <w:r w:rsidRPr="002E0147">
        <w:rPr>
          <w:rFonts w:ascii="Arial" w:hAnsi="Arial" w:cs="Arial"/>
        </w:rPr>
        <w:t>работи,</w:t>
      </w:r>
      <w:r w:rsidRPr="002E0147">
        <w:rPr>
          <w:rFonts w:ascii="Arial" w:hAnsi="Arial" w:cs="Arial"/>
          <w:spacing w:val="-5"/>
        </w:rPr>
        <w:t xml:space="preserve"> </w:t>
      </w:r>
      <w:r w:rsidRPr="002E0147">
        <w:rPr>
          <w:rFonts w:ascii="Arial" w:hAnsi="Arial" w:cs="Arial"/>
        </w:rPr>
        <w:t>проектни</w:t>
      </w:r>
      <w:r w:rsidRPr="002E0147">
        <w:rPr>
          <w:rFonts w:ascii="Arial" w:hAnsi="Arial" w:cs="Arial"/>
          <w:spacing w:val="-7"/>
        </w:rPr>
        <w:t xml:space="preserve"> </w:t>
      </w:r>
      <w:r w:rsidRPr="002E0147">
        <w:rPr>
          <w:rFonts w:ascii="Arial" w:hAnsi="Arial" w:cs="Arial"/>
        </w:rPr>
        <w:t>задачи(усмени/писмени)</w:t>
      </w:r>
    </w:p>
    <w:p w:rsidR="00186AD7" w:rsidRPr="002E0147" w:rsidRDefault="00186AD7" w:rsidP="00186AD7">
      <w:pPr>
        <w:pStyle w:val="ListParagraph"/>
        <w:numPr>
          <w:ilvl w:val="1"/>
          <w:numId w:val="120"/>
        </w:numPr>
        <w:tabs>
          <w:tab w:val="left" w:pos="426"/>
          <w:tab w:val="left" w:pos="1315"/>
        </w:tabs>
        <w:ind w:left="0" w:firstLine="0"/>
        <w:jc w:val="both"/>
        <w:rPr>
          <w:rFonts w:ascii="Arial" w:hAnsi="Arial" w:cs="Arial"/>
        </w:rPr>
      </w:pPr>
      <w:r w:rsidRPr="002E0147">
        <w:rPr>
          <w:rFonts w:ascii="Arial" w:hAnsi="Arial" w:cs="Arial"/>
        </w:rPr>
        <w:t>Континуирана</w:t>
      </w:r>
      <w:r w:rsidRPr="002E0147">
        <w:rPr>
          <w:rFonts w:ascii="Arial" w:hAnsi="Arial" w:cs="Arial"/>
          <w:spacing w:val="-5"/>
        </w:rPr>
        <w:t xml:space="preserve"> </w:t>
      </w:r>
      <w:r w:rsidRPr="002E0147">
        <w:rPr>
          <w:rFonts w:ascii="Arial" w:hAnsi="Arial" w:cs="Arial"/>
        </w:rPr>
        <w:t>проверка</w:t>
      </w:r>
      <w:r w:rsidRPr="002E0147">
        <w:rPr>
          <w:rFonts w:ascii="Arial" w:hAnsi="Arial" w:cs="Arial"/>
          <w:spacing w:val="-4"/>
        </w:rPr>
        <w:t xml:space="preserve"> </w:t>
      </w:r>
      <w:r w:rsidRPr="002E0147">
        <w:rPr>
          <w:rFonts w:ascii="Arial" w:hAnsi="Arial" w:cs="Arial"/>
        </w:rPr>
        <w:t>преку</w:t>
      </w:r>
      <w:r w:rsidRPr="002E0147">
        <w:rPr>
          <w:rFonts w:ascii="Arial" w:hAnsi="Arial" w:cs="Arial"/>
          <w:spacing w:val="-5"/>
        </w:rPr>
        <w:t xml:space="preserve"> </w:t>
      </w:r>
      <w:r w:rsidRPr="002E0147">
        <w:rPr>
          <w:rFonts w:ascii="Arial" w:hAnsi="Arial" w:cs="Arial"/>
        </w:rPr>
        <w:t>колоквиуми</w:t>
      </w:r>
    </w:p>
    <w:p w:rsidR="00186AD7" w:rsidRPr="002E0147" w:rsidRDefault="00186AD7" w:rsidP="00186AD7">
      <w:pPr>
        <w:pStyle w:val="BodyText"/>
        <w:tabs>
          <w:tab w:val="left" w:pos="426"/>
        </w:tabs>
        <w:jc w:val="both"/>
        <w:rPr>
          <w:rFonts w:ascii="Arial" w:hAnsi="Arial" w:cs="Arial"/>
          <w:sz w:val="20"/>
        </w:rPr>
      </w:pP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Во студиската програма се предвидени 2 теста (колоквиуми) и завршен испит со кои се</w:t>
      </w:r>
      <w:r w:rsidRPr="002E0147">
        <w:rPr>
          <w:rFonts w:ascii="Arial" w:hAnsi="Arial" w:cs="Arial"/>
          <w:spacing w:val="1"/>
        </w:rPr>
        <w:t xml:space="preserve"> </w:t>
      </w:r>
      <w:r w:rsidRPr="002E0147">
        <w:rPr>
          <w:rFonts w:ascii="Arial" w:hAnsi="Arial" w:cs="Arial"/>
        </w:rPr>
        <w:t>прави</w:t>
      </w:r>
      <w:r w:rsidRPr="002E0147">
        <w:rPr>
          <w:rFonts w:ascii="Arial" w:hAnsi="Arial" w:cs="Arial"/>
          <w:spacing w:val="-2"/>
        </w:rPr>
        <w:t xml:space="preserve"> </w:t>
      </w:r>
      <w:r w:rsidRPr="002E0147">
        <w:rPr>
          <w:rFonts w:ascii="Arial" w:hAnsi="Arial" w:cs="Arial"/>
        </w:rPr>
        <w:t>континуирана</w:t>
      </w:r>
      <w:r w:rsidRPr="002E0147">
        <w:rPr>
          <w:rFonts w:ascii="Arial" w:hAnsi="Arial" w:cs="Arial"/>
          <w:spacing w:val="-1"/>
        </w:rPr>
        <w:t xml:space="preserve"> </w:t>
      </w:r>
      <w:r w:rsidRPr="002E0147">
        <w:rPr>
          <w:rFonts w:ascii="Arial" w:hAnsi="Arial" w:cs="Arial"/>
        </w:rPr>
        <w:t>проверка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знаењето</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студентите.</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Правото</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завршен</w:t>
      </w:r>
      <w:r w:rsidRPr="002E0147">
        <w:rPr>
          <w:rFonts w:ascii="Arial" w:hAnsi="Arial" w:cs="Arial"/>
          <w:spacing w:val="1"/>
        </w:rPr>
        <w:t xml:space="preserve"> </w:t>
      </w:r>
      <w:r w:rsidRPr="002E0147">
        <w:rPr>
          <w:rFonts w:ascii="Arial" w:hAnsi="Arial" w:cs="Arial"/>
        </w:rPr>
        <w:t>испит</w:t>
      </w:r>
      <w:r w:rsidRPr="002E0147">
        <w:rPr>
          <w:rFonts w:ascii="Arial" w:hAnsi="Arial" w:cs="Arial"/>
          <w:spacing w:val="1"/>
        </w:rPr>
        <w:t xml:space="preserve"> </w:t>
      </w:r>
      <w:r w:rsidRPr="002E0147">
        <w:rPr>
          <w:rFonts w:ascii="Arial" w:hAnsi="Arial" w:cs="Arial"/>
        </w:rPr>
        <w:t>студентот</w:t>
      </w:r>
      <w:r w:rsidRPr="002E0147">
        <w:rPr>
          <w:rFonts w:ascii="Arial" w:hAnsi="Arial" w:cs="Arial"/>
          <w:spacing w:val="1"/>
        </w:rPr>
        <w:t xml:space="preserve"> </w:t>
      </w:r>
      <w:r w:rsidRPr="002E0147">
        <w:rPr>
          <w:rFonts w:ascii="Arial" w:hAnsi="Arial" w:cs="Arial"/>
        </w:rPr>
        <w:t>го</w:t>
      </w:r>
      <w:r w:rsidRPr="002E0147">
        <w:rPr>
          <w:rFonts w:ascii="Arial" w:hAnsi="Arial" w:cs="Arial"/>
          <w:spacing w:val="1"/>
        </w:rPr>
        <w:t xml:space="preserve"> </w:t>
      </w:r>
      <w:r w:rsidRPr="002E0147">
        <w:rPr>
          <w:rFonts w:ascii="Arial" w:hAnsi="Arial" w:cs="Arial"/>
        </w:rPr>
        <w:t>остварува</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освојување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потребниот</w:t>
      </w:r>
      <w:r w:rsidRPr="002E0147">
        <w:rPr>
          <w:rFonts w:ascii="Arial" w:hAnsi="Arial" w:cs="Arial"/>
          <w:spacing w:val="1"/>
        </w:rPr>
        <w:t xml:space="preserve"> </w:t>
      </w:r>
      <w:r w:rsidRPr="002E0147">
        <w:rPr>
          <w:rFonts w:ascii="Arial" w:hAnsi="Arial" w:cs="Arial"/>
        </w:rPr>
        <w:t>број</w:t>
      </w:r>
      <w:r w:rsidRPr="002E0147">
        <w:rPr>
          <w:rFonts w:ascii="Arial" w:hAnsi="Arial" w:cs="Arial"/>
          <w:spacing w:val="1"/>
        </w:rPr>
        <w:t xml:space="preserve"> </w:t>
      </w:r>
      <w:r w:rsidRPr="002E0147">
        <w:rPr>
          <w:rFonts w:ascii="Arial" w:hAnsi="Arial" w:cs="Arial"/>
        </w:rPr>
        <w:t>бодови од континуираното оценување. Завршната оценка се формира според вкупно освоените</w:t>
      </w:r>
      <w:r w:rsidRPr="002E0147">
        <w:rPr>
          <w:rFonts w:ascii="Arial" w:hAnsi="Arial" w:cs="Arial"/>
          <w:spacing w:val="-51"/>
        </w:rPr>
        <w:t xml:space="preserve"> </w:t>
      </w:r>
      <w:r w:rsidRPr="002E0147">
        <w:rPr>
          <w:rFonts w:ascii="Arial" w:hAnsi="Arial" w:cs="Arial"/>
        </w:rPr>
        <w:t>бодови.</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Студентите кои нема да ги освојат потребните бодови за пристапување на завршен испит,</w:t>
      </w:r>
      <w:r w:rsidRPr="002E0147">
        <w:rPr>
          <w:rFonts w:ascii="Arial" w:hAnsi="Arial" w:cs="Arial"/>
          <w:spacing w:val="-51"/>
        </w:rPr>
        <w:t xml:space="preserve"> </w:t>
      </w:r>
      <w:r w:rsidRPr="002E0147">
        <w:rPr>
          <w:rFonts w:ascii="Arial" w:hAnsi="Arial" w:cs="Arial"/>
        </w:rPr>
        <w:lastRenderedPageBreak/>
        <w:t>како и оние кои ќе се одлучат за полагање на испит, се оценуваат преку писмено полагање на</w:t>
      </w:r>
      <w:r w:rsidRPr="002E0147">
        <w:rPr>
          <w:rFonts w:ascii="Arial" w:hAnsi="Arial" w:cs="Arial"/>
          <w:spacing w:val="1"/>
        </w:rPr>
        <w:t xml:space="preserve"> </w:t>
      </w:r>
      <w:r w:rsidRPr="002E0147">
        <w:rPr>
          <w:rFonts w:ascii="Arial" w:hAnsi="Arial" w:cs="Arial"/>
        </w:rPr>
        <w:t>испитот (70 бода) и завршен испит кој има еднаков број бодови како и при континуираното</w:t>
      </w:r>
      <w:r w:rsidRPr="002E0147">
        <w:rPr>
          <w:rFonts w:ascii="Arial" w:hAnsi="Arial" w:cs="Arial"/>
          <w:spacing w:val="1"/>
        </w:rPr>
        <w:t xml:space="preserve"> </w:t>
      </w:r>
      <w:r w:rsidRPr="002E0147">
        <w:rPr>
          <w:rFonts w:ascii="Arial" w:hAnsi="Arial" w:cs="Arial"/>
        </w:rPr>
        <w:t>оценување-30.</w:t>
      </w:r>
    </w:p>
    <w:p w:rsidR="00186AD7" w:rsidRDefault="00186AD7" w:rsidP="00186AD7">
      <w:pPr>
        <w:tabs>
          <w:tab w:val="left" w:pos="426"/>
        </w:tabs>
        <w:jc w:val="both"/>
        <w:rPr>
          <w:rFonts w:ascii="Arial" w:hAnsi="Arial" w:cs="Arial"/>
          <w:b/>
        </w:rPr>
      </w:pPr>
    </w:p>
    <w:p w:rsidR="00186AD7" w:rsidRDefault="00186AD7" w:rsidP="00186AD7">
      <w:pPr>
        <w:tabs>
          <w:tab w:val="left" w:pos="426"/>
        </w:tabs>
        <w:jc w:val="both"/>
        <w:rPr>
          <w:rFonts w:ascii="Arial" w:hAnsi="Arial" w:cs="Arial"/>
          <w:lang w:val="mk-MK"/>
        </w:rPr>
      </w:pPr>
      <w:r w:rsidRPr="002E0147">
        <w:rPr>
          <w:rFonts w:ascii="Arial" w:hAnsi="Arial" w:cs="Arial"/>
          <w:b/>
        </w:rPr>
        <w:t>Табела</w:t>
      </w:r>
      <w:r w:rsidRPr="002E0147">
        <w:rPr>
          <w:rFonts w:ascii="Arial" w:hAnsi="Arial" w:cs="Arial"/>
          <w:b/>
          <w:spacing w:val="-5"/>
        </w:rPr>
        <w:t xml:space="preserve"> </w:t>
      </w:r>
      <w:r w:rsidRPr="002E0147">
        <w:rPr>
          <w:rFonts w:ascii="Arial" w:hAnsi="Arial" w:cs="Arial"/>
          <w:b/>
        </w:rPr>
        <w:t>бр.</w:t>
      </w:r>
      <w:r w:rsidRPr="002E0147">
        <w:rPr>
          <w:rFonts w:ascii="Arial" w:hAnsi="Arial" w:cs="Arial"/>
          <w:b/>
          <w:spacing w:val="-4"/>
        </w:rPr>
        <w:t xml:space="preserve"> </w:t>
      </w:r>
      <w:r w:rsidRPr="002E0147">
        <w:rPr>
          <w:rFonts w:ascii="Arial" w:hAnsi="Arial" w:cs="Arial"/>
          <w:b/>
        </w:rPr>
        <w:t>7</w:t>
      </w:r>
      <w:r w:rsidRPr="002E0147">
        <w:rPr>
          <w:rFonts w:ascii="Arial" w:hAnsi="Arial" w:cs="Arial"/>
          <w:b/>
          <w:spacing w:val="48"/>
        </w:rPr>
        <w:t xml:space="preserve"> </w:t>
      </w:r>
      <w:r w:rsidRPr="002E0147">
        <w:rPr>
          <w:rFonts w:ascii="Arial" w:hAnsi="Arial" w:cs="Arial"/>
        </w:rPr>
        <w:t>Критериум</w:t>
      </w:r>
      <w:r w:rsidRPr="002E0147">
        <w:rPr>
          <w:rFonts w:ascii="Arial" w:hAnsi="Arial" w:cs="Arial"/>
          <w:spacing w:val="-2"/>
        </w:rPr>
        <w:t xml:space="preserve"> </w:t>
      </w:r>
      <w:r w:rsidRPr="002E0147">
        <w:rPr>
          <w:rFonts w:ascii="Arial" w:hAnsi="Arial" w:cs="Arial"/>
        </w:rPr>
        <w:t>за</w:t>
      </w:r>
      <w:r w:rsidRPr="002E0147">
        <w:rPr>
          <w:rFonts w:ascii="Arial" w:hAnsi="Arial" w:cs="Arial"/>
          <w:spacing w:val="-2"/>
        </w:rPr>
        <w:t xml:space="preserve"> </w:t>
      </w:r>
      <w:r w:rsidRPr="002E0147">
        <w:rPr>
          <w:rFonts w:ascii="Arial" w:hAnsi="Arial" w:cs="Arial"/>
        </w:rPr>
        <w:t>оценување</w:t>
      </w:r>
      <w:r w:rsidRPr="002E0147">
        <w:rPr>
          <w:rFonts w:ascii="Arial" w:hAnsi="Arial" w:cs="Arial"/>
          <w:spacing w:val="48"/>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студентите</w:t>
      </w:r>
    </w:p>
    <w:p w:rsidR="003E56F1" w:rsidRDefault="003E56F1" w:rsidP="00186AD7">
      <w:pPr>
        <w:tabs>
          <w:tab w:val="left" w:pos="426"/>
        </w:tabs>
        <w:jc w:val="both"/>
        <w:rPr>
          <w:rFonts w:ascii="Arial" w:hAnsi="Arial" w:cs="Arial"/>
          <w:lang w:val="mk-MK"/>
        </w:rPr>
      </w:pPr>
    </w:p>
    <w:tbl>
      <w:tblPr>
        <w:tblStyle w:val="TableGrid3"/>
        <w:tblW w:w="0" w:type="auto"/>
        <w:jc w:val="center"/>
        <w:tblLook w:val="04A0" w:firstRow="1" w:lastRow="0" w:firstColumn="1" w:lastColumn="0" w:noHBand="0" w:noVBand="1"/>
      </w:tblPr>
      <w:tblGrid>
        <w:gridCol w:w="3618"/>
        <w:gridCol w:w="3060"/>
      </w:tblGrid>
      <w:tr w:rsidR="003E56F1" w:rsidRPr="00A11BAC" w:rsidTr="001C0214">
        <w:trPr>
          <w:jc w:val="center"/>
        </w:trPr>
        <w:tc>
          <w:tcPr>
            <w:tcW w:w="3618" w:type="dxa"/>
            <w:tcBorders>
              <w:top w:val="single" w:sz="4" w:space="0" w:color="auto"/>
              <w:left w:val="single" w:sz="4" w:space="0" w:color="auto"/>
              <w:bottom w:val="single" w:sz="4" w:space="0" w:color="auto"/>
              <w:right w:val="single" w:sz="4" w:space="0" w:color="auto"/>
            </w:tcBorders>
            <w:hideMark/>
          </w:tcPr>
          <w:p w:rsidR="003E56F1" w:rsidRPr="00A11BAC" w:rsidRDefault="003E56F1" w:rsidP="00373C48">
            <w:pPr>
              <w:tabs>
                <w:tab w:val="left" w:pos="426"/>
              </w:tabs>
              <w:jc w:val="both"/>
              <w:rPr>
                <w:rFonts w:ascii="Arial" w:hAnsi="Arial" w:cs="Arial"/>
                <w:b/>
                <w:lang w:val="mk-MK"/>
              </w:rPr>
            </w:pPr>
            <w:r w:rsidRPr="00A11BAC">
              <w:rPr>
                <w:rFonts w:ascii="Arial" w:hAnsi="Arial" w:cs="Arial"/>
                <w:b/>
                <w:lang w:val="mk-MK"/>
              </w:rPr>
              <w:t xml:space="preserve">Потребен број бодови </w:t>
            </w:r>
          </w:p>
        </w:tc>
        <w:tc>
          <w:tcPr>
            <w:tcW w:w="3060" w:type="dxa"/>
            <w:tcBorders>
              <w:top w:val="single" w:sz="4" w:space="0" w:color="auto"/>
              <w:left w:val="single" w:sz="4" w:space="0" w:color="auto"/>
              <w:bottom w:val="single" w:sz="4" w:space="0" w:color="auto"/>
              <w:right w:val="single" w:sz="4" w:space="0" w:color="auto"/>
            </w:tcBorders>
            <w:hideMark/>
          </w:tcPr>
          <w:p w:rsidR="003E56F1" w:rsidRPr="00A11BAC" w:rsidRDefault="003E56F1" w:rsidP="00373C48">
            <w:pPr>
              <w:tabs>
                <w:tab w:val="left" w:pos="426"/>
              </w:tabs>
              <w:jc w:val="both"/>
              <w:rPr>
                <w:rFonts w:ascii="Arial" w:hAnsi="Arial" w:cs="Arial"/>
                <w:b/>
                <w:lang w:val="mk-MK"/>
              </w:rPr>
            </w:pPr>
            <w:r w:rsidRPr="00A11BAC">
              <w:rPr>
                <w:rFonts w:ascii="Arial" w:hAnsi="Arial" w:cs="Arial"/>
                <w:b/>
                <w:lang w:val="mk-MK"/>
              </w:rPr>
              <w:t xml:space="preserve"> Оценка </w:t>
            </w:r>
          </w:p>
        </w:tc>
      </w:tr>
      <w:tr w:rsidR="003E56F1" w:rsidRPr="00A11BAC" w:rsidTr="001C0214">
        <w:trPr>
          <w:jc w:val="center"/>
        </w:trPr>
        <w:tc>
          <w:tcPr>
            <w:tcW w:w="3618" w:type="dxa"/>
            <w:tcBorders>
              <w:top w:val="single" w:sz="4" w:space="0" w:color="auto"/>
              <w:left w:val="single" w:sz="4" w:space="0" w:color="auto"/>
              <w:bottom w:val="single" w:sz="4" w:space="0" w:color="auto"/>
              <w:right w:val="single" w:sz="4" w:space="0" w:color="auto"/>
            </w:tcBorders>
            <w:hideMark/>
          </w:tcPr>
          <w:p w:rsidR="003E56F1" w:rsidRPr="00A11BAC" w:rsidRDefault="003E56F1" w:rsidP="00821302">
            <w:pPr>
              <w:tabs>
                <w:tab w:val="left" w:pos="426"/>
              </w:tabs>
              <w:rPr>
                <w:rFonts w:ascii="Arial" w:hAnsi="Arial" w:cs="Arial"/>
                <w:lang w:val="mk-MK"/>
              </w:rPr>
            </w:pPr>
            <w:r w:rsidRPr="00A11BAC">
              <w:rPr>
                <w:rFonts w:ascii="Arial" w:hAnsi="Arial" w:cs="Arial"/>
                <w:lang w:val="mk-MK"/>
              </w:rPr>
              <w:t>до 59 бода</w:t>
            </w:r>
          </w:p>
        </w:tc>
        <w:tc>
          <w:tcPr>
            <w:tcW w:w="3060" w:type="dxa"/>
            <w:tcBorders>
              <w:top w:val="single" w:sz="4" w:space="0" w:color="auto"/>
              <w:left w:val="single" w:sz="4" w:space="0" w:color="auto"/>
              <w:bottom w:val="single" w:sz="4" w:space="0" w:color="auto"/>
              <w:right w:val="single" w:sz="4" w:space="0" w:color="auto"/>
            </w:tcBorders>
            <w:hideMark/>
          </w:tcPr>
          <w:p w:rsidR="003E56F1" w:rsidRPr="00A11BAC" w:rsidRDefault="003E56F1" w:rsidP="00821302">
            <w:pPr>
              <w:tabs>
                <w:tab w:val="left" w:pos="426"/>
              </w:tabs>
              <w:rPr>
                <w:rFonts w:ascii="Arial" w:hAnsi="Arial" w:cs="Arial"/>
              </w:rPr>
            </w:pPr>
            <w:r w:rsidRPr="00A11BAC">
              <w:rPr>
                <w:rFonts w:ascii="Arial" w:hAnsi="Arial" w:cs="Arial"/>
                <w:lang w:val="mk-MK"/>
              </w:rPr>
              <w:t>5 (пет)</w:t>
            </w:r>
            <w:r w:rsidRPr="00A11BAC">
              <w:rPr>
                <w:rFonts w:ascii="Arial" w:hAnsi="Arial" w:cs="Arial"/>
              </w:rPr>
              <w:t xml:space="preserve"> F</w:t>
            </w:r>
          </w:p>
        </w:tc>
      </w:tr>
      <w:tr w:rsidR="003E56F1" w:rsidRPr="00A11BAC" w:rsidTr="001C0214">
        <w:trPr>
          <w:jc w:val="center"/>
        </w:trPr>
        <w:tc>
          <w:tcPr>
            <w:tcW w:w="3618" w:type="dxa"/>
            <w:tcBorders>
              <w:top w:val="single" w:sz="4" w:space="0" w:color="auto"/>
              <w:left w:val="single" w:sz="4" w:space="0" w:color="auto"/>
              <w:bottom w:val="single" w:sz="4" w:space="0" w:color="auto"/>
              <w:right w:val="single" w:sz="4" w:space="0" w:color="auto"/>
            </w:tcBorders>
            <w:hideMark/>
          </w:tcPr>
          <w:p w:rsidR="003E56F1" w:rsidRPr="00A11BAC" w:rsidRDefault="003E56F1" w:rsidP="00821302">
            <w:pPr>
              <w:tabs>
                <w:tab w:val="left" w:pos="426"/>
              </w:tabs>
              <w:rPr>
                <w:rFonts w:ascii="Arial" w:hAnsi="Arial" w:cs="Arial"/>
                <w:lang w:val="mk-MK"/>
              </w:rPr>
            </w:pPr>
            <w:r w:rsidRPr="00A11BAC">
              <w:rPr>
                <w:rFonts w:ascii="Arial" w:hAnsi="Arial" w:cs="Arial"/>
                <w:lang w:val="mk-MK"/>
              </w:rPr>
              <w:t>од 60 до 67 бода</w:t>
            </w:r>
          </w:p>
        </w:tc>
        <w:tc>
          <w:tcPr>
            <w:tcW w:w="3060" w:type="dxa"/>
            <w:tcBorders>
              <w:top w:val="single" w:sz="4" w:space="0" w:color="auto"/>
              <w:left w:val="single" w:sz="4" w:space="0" w:color="auto"/>
              <w:bottom w:val="single" w:sz="4" w:space="0" w:color="auto"/>
              <w:right w:val="single" w:sz="4" w:space="0" w:color="auto"/>
            </w:tcBorders>
            <w:hideMark/>
          </w:tcPr>
          <w:p w:rsidR="003E56F1" w:rsidRPr="00A11BAC" w:rsidRDefault="003E56F1" w:rsidP="00821302">
            <w:pPr>
              <w:tabs>
                <w:tab w:val="left" w:pos="426"/>
              </w:tabs>
              <w:rPr>
                <w:rFonts w:ascii="Arial" w:hAnsi="Arial" w:cs="Arial"/>
              </w:rPr>
            </w:pPr>
            <w:r w:rsidRPr="00A11BAC">
              <w:rPr>
                <w:rFonts w:ascii="Arial" w:hAnsi="Arial" w:cs="Arial"/>
                <w:lang w:val="mk-MK"/>
              </w:rPr>
              <w:t>6 (шест)</w:t>
            </w:r>
            <w:r w:rsidRPr="00A11BAC">
              <w:rPr>
                <w:rFonts w:ascii="Arial" w:hAnsi="Arial" w:cs="Arial"/>
              </w:rPr>
              <w:t xml:space="preserve"> E</w:t>
            </w:r>
          </w:p>
        </w:tc>
      </w:tr>
      <w:tr w:rsidR="003E56F1" w:rsidRPr="00A11BAC" w:rsidTr="001C0214">
        <w:trPr>
          <w:jc w:val="center"/>
        </w:trPr>
        <w:tc>
          <w:tcPr>
            <w:tcW w:w="3618" w:type="dxa"/>
            <w:tcBorders>
              <w:top w:val="single" w:sz="4" w:space="0" w:color="auto"/>
              <w:left w:val="single" w:sz="4" w:space="0" w:color="auto"/>
              <w:bottom w:val="single" w:sz="4" w:space="0" w:color="auto"/>
              <w:right w:val="single" w:sz="4" w:space="0" w:color="auto"/>
            </w:tcBorders>
            <w:hideMark/>
          </w:tcPr>
          <w:p w:rsidR="003E56F1" w:rsidRPr="00A11BAC" w:rsidRDefault="003E56F1" w:rsidP="00821302">
            <w:pPr>
              <w:tabs>
                <w:tab w:val="left" w:pos="426"/>
              </w:tabs>
              <w:rPr>
                <w:rFonts w:ascii="Arial" w:hAnsi="Arial" w:cs="Arial"/>
                <w:lang w:val="mk-MK"/>
              </w:rPr>
            </w:pPr>
            <w:r w:rsidRPr="00A11BAC">
              <w:rPr>
                <w:rFonts w:ascii="Arial" w:hAnsi="Arial" w:cs="Arial"/>
                <w:lang w:val="mk-MK"/>
              </w:rPr>
              <w:t>од 68 до 75 бода</w:t>
            </w:r>
          </w:p>
        </w:tc>
        <w:tc>
          <w:tcPr>
            <w:tcW w:w="3060" w:type="dxa"/>
            <w:tcBorders>
              <w:top w:val="single" w:sz="4" w:space="0" w:color="auto"/>
              <w:left w:val="single" w:sz="4" w:space="0" w:color="auto"/>
              <w:bottom w:val="single" w:sz="4" w:space="0" w:color="auto"/>
              <w:right w:val="single" w:sz="4" w:space="0" w:color="auto"/>
            </w:tcBorders>
            <w:hideMark/>
          </w:tcPr>
          <w:p w:rsidR="003E56F1" w:rsidRPr="00A11BAC" w:rsidRDefault="003E56F1" w:rsidP="00821302">
            <w:pPr>
              <w:tabs>
                <w:tab w:val="left" w:pos="426"/>
              </w:tabs>
              <w:rPr>
                <w:rFonts w:ascii="Arial" w:hAnsi="Arial" w:cs="Arial"/>
              </w:rPr>
            </w:pPr>
            <w:r w:rsidRPr="00A11BAC">
              <w:rPr>
                <w:rFonts w:ascii="Arial" w:hAnsi="Arial" w:cs="Arial"/>
                <w:lang w:val="mk-MK"/>
              </w:rPr>
              <w:t>7 (седум)</w:t>
            </w:r>
            <w:r w:rsidRPr="00A11BAC">
              <w:rPr>
                <w:rFonts w:ascii="Arial" w:hAnsi="Arial" w:cs="Arial"/>
              </w:rPr>
              <w:t xml:space="preserve"> D</w:t>
            </w:r>
          </w:p>
        </w:tc>
      </w:tr>
      <w:tr w:rsidR="003E56F1" w:rsidRPr="00A11BAC" w:rsidTr="001C0214">
        <w:trPr>
          <w:jc w:val="center"/>
        </w:trPr>
        <w:tc>
          <w:tcPr>
            <w:tcW w:w="3618" w:type="dxa"/>
            <w:tcBorders>
              <w:top w:val="single" w:sz="4" w:space="0" w:color="auto"/>
              <w:left w:val="single" w:sz="4" w:space="0" w:color="auto"/>
              <w:bottom w:val="single" w:sz="4" w:space="0" w:color="auto"/>
              <w:right w:val="single" w:sz="4" w:space="0" w:color="auto"/>
            </w:tcBorders>
            <w:hideMark/>
          </w:tcPr>
          <w:p w:rsidR="003E56F1" w:rsidRPr="00A11BAC" w:rsidRDefault="003E56F1" w:rsidP="00821302">
            <w:pPr>
              <w:tabs>
                <w:tab w:val="left" w:pos="426"/>
              </w:tabs>
              <w:rPr>
                <w:rFonts w:ascii="Arial" w:hAnsi="Arial" w:cs="Arial"/>
                <w:lang w:val="mk-MK"/>
              </w:rPr>
            </w:pPr>
            <w:r w:rsidRPr="00A11BAC">
              <w:rPr>
                <w:rFonts w:ascii="Arial" w:hAnsi="Arial" w:cs="Arial"/>
                <w:lang w:val="mk-MK"/>
              </w:rPr>
              <w:t>од 76 до 84 бода</w:t>
            </w:r>
          </w:p>
        </w:tc>
        <w:tc>
          <w:tcPr>
            <w:tcW w:w="3060" w:type="dxa"/>
            <w:tcBorders>
              <w:top w:val="single" w:sz="4" w:space="0" w:color="auto"/>
              <w:left w:val="single" w:sz="4" w:space="0" w:color="auto"/>
              <w:bottom w:val="single" w:sz="4" w:space="0" w:color="auto"/>
              <w:right w:val="single" w:sz="4" w:space="0" w:color="auto"/>
            </w:tcBorders>
            <w:hideMark/>
          </w:tcPr>
          <w:p w:rsidR="003E56F1" w:rsidRPr="00A11BAC" w:rsidRDefault="003E56F1" w:rsidP="00821302">
            <w:pPr>
              <w:tabs>
                <w:tab w:val="left" w:pos="426"/>
              </w:tabs>
              <w:rPr>
                <w:rFonts w:ascii="Arial" w:hAnsi="Arial" w:cs="Arial"/>
              </w:rPr>
            </w:pPr>
            <w:r w:rsidRPr="00A11BAC">
              <w:rPr>
                <w:rFonts w:ascii="Arial" w:hAnsi="Arial" w:cs="Arial"/>
                <w:lang w:val="mk-MK"/>
              </w:rPr>
              <w:t>8 (осум)</w:t>
            </w:r>
            <w:r w:rsidRPr="00A11BAC">
              <w:rPr>
                <w:rFonts w:ascii="Arial" w:hAnsi="Arial" w:cs="Arial"/>
              </w:rPr>
              <w:t xml:space="preserve"> C</w:t>
            </w:r>
          </w:p>
        </w:tc>
      </w:tr>
      <w:tr w:rsidR="003E56F1" w:rsidRPr="00A11BAC" w:rsidTr="001C0214">
        <w:trPr>
          <w:jc w:val="center"/>
        </w:trPr>
        <w:tc>
          <w:tcPr>
            <w:tcW w:w="3618" w:type="dxa"/>
            <w:tcBorders>
              <w:top w:val="single" w:sz="4" w:space="0" w:color="auto"/>
              <w:left w:val="single" w:sz="4" w:space="0" w:color="auto"/>
              <w:bottom w:val="single" w:sz="4" w:space="0" w:color="auto"/>
              <w:right w:val="single" w:sz="4" w:space="0" w:color="auto"/>
            </w:tcBorders>
            <w:hideMark/>
          </w:tcPr>
          <w:p w:rsidR="003E56F1" w:rsidRPr="00A11BAC" w:rsidRDefault="003E56F1" w:rsidP="00821302">
            <w:pPr>
              <w:tabs>
                <w:tab w:val="left" w:pos="426"/>
              </w:tabs>
              <w:rPr>
                <w:rFonts w:ascii="Arial" w:hAnsi="Arial" w:cs="Arial"/>
                <w:lang w:val="mk-MK"/>
              </w:rPr>
            </w:pPr>
            <w:r w:rsidRPr="00A11BAC">
              <w:rPr>
                <w:rFonts w:ascii="Arial" w:hAnsi="Arial" w:cs="Arial"/>
                <w:lang w:val="mk-MK"/>
              </w:rPr>
              <w:t>од 85 до 93 бода</w:t>
            </w:r>
          </w:p>
        </w:tc>
        <w:tc>
          <w:tcPr>
            <w:tcW w:w="3060" w:type="dxa"/>
            <w:tcBorders>
              <w:top w:val="single" w:sz="4" w:space="0" w:color="auto"/>
              <w:left w:val="single" w:sz="4" w:space="0" w:color="auto"/>
              <w:bottom w:val="single" w:sz="4" w:space="0" w:color="auto"/>
              <w:right w:val="single" w:sz="4" w:space="0" w:color="auto"/>
            </w:tcBorders>
            <w:hideMark/>
          </w:tcPr>
          <w:p w:rsidR="003E56F1" w:rsidRPr="00A11BAC" w:rsidRDefault="003E56F1" w:rsidP="00821302">
            <w:pPr>
              <w:tabs>
                <w:tab w:val="left" w:pos="426"/>
              </w:tabs>
              <w:rPr>
                <w:rFonts w:ascii="Arial" w:hAnsi="Arial" w:cs="Arial"/>
              </w:rPr>
            </w:pPr>
            <w:r w:rsidRPr="00A11BAC">
              <w:rPr>
                <w:rFonts w:ascii="Arial" w:hAnsi="Arial" w:cs="Arial"/>
                <w:lang w:val="mk-MK"/>
              </w:rPr>
              <w:t>9 (девет)</w:t>
            </w:r>
            <w:r w:rsidRPr="00A11BAC">
              <w:rPr>
                <w:rFonts w:ascii="Arial" w:hAnsi="Arial" w:cs="Arial"/>
              </w:rPr>
              <w:t xml:space="preserve"> B</w:t>
            </w:r>
          </w:p>
        </w:tc>
      </w:tr>
      <w:tr w:rsidR="00016A0C" w:rsidRPr="00A11BAC" w:rsidTr="001C0214">
        <w:trPr>
          <w:jc w:val="center"/>
        </w:trPr>
        <w:tc>
          <w:tcPr>
            <w:tcW w:w="3618" w:type="dxa"/>
            <w:tcBorders>
              <w:top w:val="single" w:sz="4" w:space="0" w:color="auto"/>
              <w:left w:val="single" w:sz="4" w:space="0" w:color="auto"/>
              <w:bottom w:val="single" w:sz="4" w:space="0" w:color="auto"/>
              <w:right w:val="single" w:sz="4" w:space="0" w:color="auto"/>
            </w:tcBorders>
            <w:hideMark/>
          </w:tcPr>
          <w:p w:rsidR="00016A0C" w:rsidRPr="00A11BAC" w:rsidRDefault="00016A0C" w:rsidP="00821302">
            <w:pPr>
              <w:tabs>
                <w:tab w:val="left" w:pos="426"/>
              </w:tabs>
              <w:rPr>
                <w:rFonts w:ascii="Arial" w:hAnsi="Arial" w:cs="Arial"/>
                <w:lang w:val="mk-MK"/>
              </w:rPr>
            </w:pPr>
            <w:r w:rsidRPr="00A11BAC">
              <w:rPr>
                <w:rFonts w:ascii="Arial" w:hAnsi="Arial" w:cs="Arial"/>
                <w:lang w:val="mk-MK"/>
              </w:rPr>
              <w:t>од 94 до 100 бода</w:t>
            </w:r>
          </w:p>
        </w:tc>
        <w:tc>
          <w:tcPr>
            <w:tcW w:w="3060" w:type="dxa"/>
            <w:tcBorders>
              <w:top w:val="single" w:sz="4" w:space="0" w:color="auto"/>
              <w:left w:val="single" w:sz="4" w:space="0" w:color="auto"/>
              <w:bottom w:val="single" w:sz="4" w:space="0" w:color="auto"/>
              <w:right w:val="single" w:sz="4" w:space="0" w:color="auto"/>
            </w:tcBorders>
            <w:hideMark/>
          </w:tcPr>
          <w:p w:rsidR="00016A0C" w:rsidRPr="00A11BAC" w:rsidRDefault="001C0214" w:rsidP="00821302">
            <w:pPr>
              <w:tabs>
                <w:tab w:val="left" w:pos="426"/>
              </w:tabs>
              <w:rPr>
                <w:rFonts w:ascii="Arial" w:hAnsi="Arial" w:cs="Arial"/>
                <w:lang w:val="mk-MK"/>
              </w:rPr>
            </w:pPr>
            <w:r>
              <w:rPr>
                <w:rFonts w:ascii="Arial" w:hAnsi="Arial" w:cs="Arial"/>
                <w:lang w:val="mk-MK"/>
              </w:rPr>
              <w:t>10 (десет) А</w:t>
            </w:r>
          </w:p>
        </w:tc>
      </w:tr>
    </w:tbl>
    <w:p w:rsidR="00186AD7" w:rsidRPr="003E56F1" w:rsidRDefault="00186AD7" w:rsidP="00186AD7">
      <w:pPr>
        <w:pStyle w:val="BodyText"/>
        <w:tabs>
          <w:tab w:val="left" w:pos="426"/>
        </w:tabs>
        <w:jc w:val="both"/>
        <w:rPr>
          <w:rFonts w:ascii="Arial" w:hAnsi="Arial" w:cs="Arial"/>
          <w:sz w:val="24"/>
          <w:lang w:val="mk-MK"/>
        </w:rPr>
      </w:pP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Врз база на</w:t>
      </w:r>
      <w:r w:rsidRPr="002E0147">
        <w:rPr>
          <w:rFonts w:ascii="Arial" w:hAnsi="Arial" w:cs="Arial"/>
          <w:spacing w:val="1"/>
        </w:rPr>
        <w:t xml:space="preserve"> </w:t>
      </w:r>
      <w:r w:rsidRPr="002E0147">
        <w:rPr>
          <w:rFonts w:ascii="Arial" w:hAnsi="Arial" w:cs="Arial"/>
        </w:rPr>
        <w:t>освоените кредитни</w:t>
      </w:r>
      <w:r w:rsidRPr="002E0147">
        <w:rPr>
          <w:rFonts w:ascii="Arial" w:hAnsi="Arial" w:cs="Arial"/>
          <w:spacing w:val="1"/>
        </w:rPr>
        <w:t xml:space="preserve"> </w:t>
      </w:r>
      <w:r w:rsidRPr="002E0147">
        <w:rPr>
          <w:rFonts w:ascii="Arial" w:hAnsi="Arial" w:cs="Arial"/>
        </w:rPr>
        <w:t>бодови студентот добива завршна оцена изразена во</w:t>
      </w:r>
      <w:r w:rsidRPr="002E0147">
        <w:rPr>
          <w:rFonts w:ascii="Arial" w:hAnsi="Arial" w:cs="Arial"/>
          <w:spacing w:val="1"/>
        </w:rPr>
        <w:t xml:space="preserve"> </w:t>
      </w:r>
      <w:r w:rsidRPr="002E0147">
        <w:rPr>
          <w:rFonts w:ascii="Arial" w:hAnsi="Arial" w:cs="Arial"/>
        </w:rPr>
        <w:t>бројка,</w:t>
      </w:r>
      <w:r w:rsidRPr="002E0147">
        <w:rPr>
          <w:rFonts w:ascii="Arial" w:hAnsi="Arial" w:cs="Arial"/>
          <w:spacing w:val="-4"/>
        </w:rPr>
        <w:t xml:space="preserve"> </w:t>
      </w:r>
      <w:r w:rsidRPr="002E0147">
        <w:rPr>
          <w:rFonts w:ascii="Arial" w:hAnsi="Arial" w:cs="Arial"/>
        </w:rPr>
        <w:t>од</w:t>
      </w:r>
      <w:r w:rsidRPr="002E0147">
        <w:rPr>
          <w:rFonts w:ascii="Arial" w:hAnsi="Arial" w:cs="Arial"/>
          <w:spacing w:val="-2"/>
        </w:rPr>
        <w:t xml:space="preserve"> </w:t>
      </w:r>
      <w:r w:rsidRPr="002E0147">
        <w:rPr>
          <w:rFonts w:ascii="Arial" w:hAnsi="Arial" w:cs="Arial"/>
        </w:rPr>
        <w:t>5 до</w:t>
      </w:r>
      <w:r w:rsidRPr="002E0147">
        <w:rPr>
          <w:rFonts w:ascii="Arial" w:hAnsi="Arial" w:cs="Arial"/>
          <w:spacing w:val="-3"/>
        </w:rPr>
        <w:t xml:space="preserve"> </w:t>
      </w:r>
      <w:r w:rsidRPr="002E0147">
        <w:rPr>
          <w:rFonts w:ascii="Arial" w:hAnsi="Arial" w:cs="Arial"/>
        </w:rPr>
        <w:t>10,  односно ЕКТС оценка</w:t>
      </w:r>
      <w:r w:rsidRPr="002E0147">
        <w:rPr>
          <w:rFonts w:ascii="Arial" w:hAnsi="Arial" w:cs="Arial"/>
          <w:spacing w:val="-1"/>
        </w:rPr>
        <w:t xml:space="preserve"> </w:t>
      </w:r>
      <w:r w:rsidRPr="002E0147">
        <w:rPr>
          <w:rFonts w:ascii="Arial" w:hAnsi="Arial" w:cs="Arial"/>
        </w:rPr>
        <w:t>F,E,D,C,B и</w:t>
      </w:r>
      <w:r w:rsidRPr="002E0147">
        <w:rPr>
          <w:rFonts w:ascii="Arial" w:hAnsi="Arial" w:cs="Arial"/>
          <w:spacing w:val="51"/>
        </w:rPr>
        <w:t xml:space="preserve"> </w:t>
      </w:r>
      <w:r w:rsidRPr="002E0147">
        <w:rPr>
          <w:rFonts w:ascii="Arial" w:hAnsi="Arial" w:cs="Arial"/>
        </w:rPr>
        <w:t>A.</w:t>
      </w:r>
    </w:p>
    <w:p w:rsidR="00186AD7" w:rsidRPr="002E0147" w:rsidRDefault="00186AD7" w:rsidP="00186AD7">
      <w:pPr>
        <w:pStyle w:val="BodyText"/>
        <w:tabs>
          <w:tab w:val="left" w:pos="426"/>
        </w:tabs>
        <w:jc w:val="both"/>
        <w:rPr>
          <w:rFonts w:ascii="Arial" w:hAnsi="Arial" w:cs="Arial"/>
        </w:rPr>
      </w:pPr>
      <w:r w:rsidRPr="002E0147">
        <w:rPr>
          <w:rFonts w:ascii="Arial" w:hAnsi="Arial" w:cs="Arial"/>
        </w:rPr>
        <w:t>По завршување на предвидените испити студентот изработува дипломска работа, која</w:t>
      </w:r>
      <w:r w:rsidRPr="002E0147">
        <w:rPr>
          <w:rFonts w:ascii="Arial" w:hAnsi="Arial" w:cs="Arial"/>
          <w:spacing w:val="1"/>
        </w:rPr>
        <w:t xml:space="preserve"> </w:t>
      </w:r>
      <w:r w:rsidRPr="002E0147">
        <w:rPr>
          <w:rFonts w:ascii="Arial" w:hAnsi="Arial" w:cs="Arial"/>
        </w:rPr>
        <w:t>потоа јавно ја брани пред 3 члена комисија. Успешната одбрана на дипломската работа го</w:t>
      </w:r>
      <w:r w:rsidRPr="002E0147">
        <w:rPr>
          <w:rFonts w:ascii="Arial" w:hAnsi="Arial" w:cs="Arial"/>
          <w:spacing w:val="1"/>
        </w:rPr>
        <w:t xml:space="preserve"> </w:t>
      </w:r>
      <w:r w:rsidRPr="002E0147">
        <w:rPr>
          <w:rFonts w:ascii="Arial" w:hAnsi="Arial" w:cs="Arial"/>
        </w:rPr>
        <w:t>означува целосното завршување на студската програма, а датата на одбрана се смета за ден на</w:t>
      </w:r>
      <w:r w:rsidRPr="002E0147">
        <w:rPr>
          <w:rFonts w:ascii="Arial" w:hAnsi="Arial" w:cs="Arial"/>
          <w:spacing w:val="1"/>
        </w:rPr>
        <w:t xml:space="preserve"> </w:t>
      </w:r>
      <w:r w:rsidRPr="002E0147">
        <w:rPr>
          <w:rFonts w:ascii="Arial" w:hAnsi="Arial" w:cs="Arial"/>
        </w:rPr>
        <w:t>дипломирање</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студентот.</w:t>
      </w:r>
    </w:p>
    <w:p w:rsidR="00186AD7" w:rsidRDefault="00186AD7" w:rsidP="00186AD7">
      <w:pPr>
        <w:pStyle w:val="BodyText"/>
        <w:tabs>
          <w:tab w:val="left" w:pos="426"/>
        </w:tabs>
        <w:jc w:val="both"/>
        <w:rPr>
          <w:rFonts w:ascii="Arial" w:hAnsi="Arial" w:cs="Arial"/>
        </w:rPr>
      </w:pPr>
      <w:r w:rsidRPr="002E0147">
        <w:rPr>
          <w:rFonts w:ascii="Arial" w:hAnsi="Arial" w:cs="Arial"/>
        </w:rPr>
        <w:t>Самоевалуацијата</w:t>
      </w:r>
      <w:r w:rsidRPr="002E0147">
        <w:rPr>
          <w:rFonts w:ascii="Arial" w:hAnsi="Arial" w:cs="Arial"/>
          <w:spacing w:val="-4"/>
        </w:rPr>
        <w:t xml:space="preserve"> </w:t>
      </w:r>
      <w:r w:rsidRPr="002E0147">
        <w:rPr>
          <w:rFonts w:ascii="Arial" w:hAnsi="Arial" w:cs="Arial"/>
        </w:rPr>
        <w:t>добиена</w:t>
      </w:r>
      <w:r w:rsidRPr="002E0147">
        <w:rPr>
          <w:rFonts w:ascii="Arial" w:hAnsi="Arial" w:cs="Arial"/>
          <w:spacing w:val="-3"/>
        </w:rPr>
        <w:t xml:space="preserve"> </w:t>
      </w:r>
      <w:r w:rsidRPr="002E0147">
        <w:rPr>
          <w:rFonts w:ascii="Arial" w:hAnsi="Arial" w:cs="Arial"/>
        </w:rPr>
        <w:t>од</w:t>
      </w:r>
      <w:r w:rsidRPr="002E0147">
        <w:rPr>
          <w:rFonts w:ascii="Arial" w:hAnsi="Arial" w:cs="Arial"/>
          <w:spacing w:val="46"/>
        </w:rPr>
        <w:t xml:space="preserve"> </w:t>
      </w:r>
      <w:r w:rsidRPr="002E0147">
        <w:rPr>
          <w:rFonts w:ascii="Arial" w:hAnsi="Arial" w:cs="Arial"/>
        </w:rPr>
        <w:t>оценувањето</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4"/>
        </w:rPr>
        <w:t xml:space="preserve"> </w:t>
      </w:r>
      <w:r w:rsidRPr="002E0147">
        <w:rPr>
          <w:rFonts w:ascii="Arial" w:hAnsi="Arial" w:cs="Arial"/>
        </w:rPr>
        <w:t>студентите</w:t>
      </w:r>
      <w:r w:rsidRPr="002E0147">
        <w:rPr>
          <w:rFonts w:ascii="Arial" w:hAnsi="Arial" w:cs="Arial"/>
          <w:spacing w:val="-3"/>
        </w:rPr>
        <w:t xml:space="preserve"> </w:t>
      </w:r>
      <w:r w:rsidRPr="002E0147">
        <w:rPr>
          <w:rFonts w:ascii="Arial" w:hAnsi="Arial" w:cs="Arial"/>
        </w:rPr>
        <w:t>е</w:t>
      </w:r>
      <w:r w:rsidRPr="002E0147">
        <w:rPr>
          <w:rFonts w:ascii="Arial" w:hAnsi="Arial" w:cs="Arial"/>
          <w:spacing w:val="-4"/>
        </w:rPr>
        <w:t xml:space="preserve"> </w:t>
      </w:r>
      <w:r w:rsidRPr="002E0147">
        <w:rPr>
          <w:rFonts w:ascii="Arial" w:hAnsi="Arial" w:cs="Arial"/>
        </w:rPr>
        <w:t>позитивна.</w:t>
      </w:r>
    </w:p>
    <w:p w:rsidR="0046518F" w:rsidRPr="002E0147" w:rsidRDefault="0046518F" w:rsidP="00186AD7">
      <w:pPr>
        <w:pStyle w:val="BodyText"/>
        <w:tabs>
          <w:tab w:val="left" w:pos="426"/>
        </w:tabs>
        <w:jc w:val="both"/>
        <w:rPr>
          <w:rFonts w:ascii="Arial" w:hAnsi="Arial" w:cs="Arial"/>
        </w:rPr>
      </w:pPr>
    </w:p>
    <w:p w:rsidR="0046518F" w:rsidRDefault="0046518F" w:rsidP="0046518F">
      <w:pPr>
        <w:pStyle w:val="Heading1"/>
        <w:tabs>
          <w:tab w:val="left" w:pos="426"/>
        </w:tabs>
        <w:spacing w:before="0"/>
        <w:ind w:left="0"/>
        <w:jc w:val="both"/>
        <w:rPr>
          <w:rFonts w:ascii="Arial" w:hAnsi="Arial" w:cs="Arial"/>
        </w:rPr>
      </w:pPr>
      <w:r w:rsidRPr="002E0147">
        <w:rPr>
          <w:rFonts w:ascii="Arial" w:hAnsi="Arial" w:cs="Arial"/>
        </w:rPr>
        <w:t>SWOT</w:t>
      </w:r>
      <w:r w:rsidRPr="002E0147">
        <w:rPr>
          <w:rFonts w:ascii="Arial" w:hAnsi="Arial" w:cs="Arial"/>
          <w:spacing w:val="-4"/>
        </w:rPr>
        <w:t xml:space="preserve"> </w:t>
      </w:r>
      <w:r w:rsidRPr="002E0147">
        <w:rPr>
          <w:rFonts w:ascii="Arial" w:hAnsi="Arial" w:cs="Arial"/>
        </w:rPr>
        <w:t>анализа</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студиската</w:t>
      </w:r>
      <w:r w:rsidRPr="002E0147">
        <w:rPr>
          <w:rFonts w:ascii="Arial" w:hAnsi="Arial" w:cs="Arial"/>
          <w:spacing w:val="-4"/>
        </w:rPr>
        <w:t xml:space="preserve"> </w:t>
      </w:r>
      <w:r w:rsidRPr="002E0147">
        <w:rPr>
          <w:rFonts w:ascii="Arial" w:hAnsi="Arial" w:cs="Arial"/>
        </w:rPr>
        <w:t>програма</w:t>
      </w:r>
    </w:p>
    <w:p w:rsidR="00186AD7" w:rsidRDefault="00186AD7" w:rsidP="00186AD7">
      <w:pPr>
        <w:tabs>
          <w:tab w:val="left" w:pos="426"/>
        </w:tabs>
        <w:jc w:val="both"/>
        <w:rPr>
          <w:rFonts w:ascii="Arial" w:hAnsi="Arial" w:cs="Arial"/>
        </w:rPr>
      </w:pPr>
    </w:p>
    <w:tbl>
      <w:tblPr>
        <w:tblStyle w:val="TableGrid"/>
        <w:tblW w:w="0" w:type="auto"/>
        <w:tblInd w:w="108" w:type="dxa"/>
        <w:tblLook w:val="04A0" w:firstRow="1" w:lastRow="0" w:firstColumn="1" w:lastColumn="0" w:noHBand="0" w:noVBand="1"/>
      </w:tblPr>
      <w:tblGrid>
        <w:gridCol w:w="4679"/>
        <w:gridCol w:w="4677"/>
      </w:tblGrid>
      <w:tr w:rsidR="0046518F" w:rsidTr="0046518F">
        <w:tc>
          <w:tcPr>
            <w:tcW w:w="4679" w:type="dxa"/>
          </w:tcPr>
          <w:p w:rsidR="0046518F" w:rsidRDefault="0046518F" w:rsidP="00923021">
            <w:pPr>
              <w:pStyle w:val="Heading1"/>
              <w:tabs>
                <w:tab w:val="left" w:pos="426"/>
              </w:tabs>
              <w:spacing w:before="0"/>
              <w:ind w:left="0"/>
              <w:jc w:val="both"/>
              <w:outlineLvl w:val="0"/>
              <w:rPr>
                <w:rFonts w:ascii="Arial" w:hAnsi="Arial" w:cs="Arial"/>
              </w:rPr>
            </w:pPr>
            <w:r w:rsidRPr="002E0147">
              <w:rPr>
                <w:rFonts w:ascii="Arial" w:hAnsi="Arial" w:cs="Arial"/>
              </w:rPr>
              <w:t>Strengths:</w:t>
            </w:r>
            <w:r w:rsidRPr="002E0147">
              <w:rPr>
                <w:rFonts w:ascii="Arial" w:hAnsi="Arial" w:cs="Arial"/>
                <w:spacing w:val="-2"/>
              </w:rPr>
              <w:t xml:space="preserve"> </w:t>
            </w:r>
            <w:r w:rsidRPr="002E0147">
              <w:rPr>
                <w:rFonts w:ascii="Arial" w:hAnsi="Arial" w:cs="Arial"/>
              </w:rPr>
              <w:t>јаки</w:t>
            </w:r>
            <w:r w:rsidRPr="002E0147">
              <w:rPr>
                <w:rFonts w:ascii="Arial" w:hAnsi="Arial" w:cs="Arial"/>
                <w:spacing w:val="-3"/>
              </w:rPr>
              <w:t xml:space="preserve"> </w:t>
            </w:r>
            <w:r w:rsidRPr="002E0147">
              <w:rPr>
                <w:rFonts w:ascii="Arial" w:hAnsi="Arial" w:cs="Arial"/>
              </w:rPr>
              <w:t>страни</w:t>
            </w:r>
          </w:p>
        </w:tc>
        <w:tc>
          <w:tcPr>
            <w:tcW w:w="4677" w:type="dxa"/>
          </w:tcPr>
          <w:p w:rsidR="0046518F" w:rsidRDefault="0046518F" w:rsidP="00923021">
            <w:pPr>
              <w:pStyle w:val="Heading1"/>
              <w:tabs>
                <w:tab w:val="left" w:pos="426"/>
              </w:tabs>
              <w:spacing w:before="0"/>
              <w:ind w:left="0"/>
              <w:jc w:val="both"/>
              <w:outlineLvl w:val="0"/>
              <w:rPr>
                <w:rFonts w:ascii="Arial" w:hAnsi="Arial" w:cs="Arial"/>
              </w:rPr>
            </w:pPr>
            <w:r w:rsidRPr="002E0147">
              <w:rPr>
                <w:rFonts w:ascii="Arial" w:hAnsi="Arial" w:cs="Arial"/>
              </w:rPr>
              <w:t>Weaknesses:</w:t>
            </w:r>
            <w:r w:rsidRPr="002E0147">
              <w:rPr>
                <w:rFonts w:ascii="Arial" w:hAnsi="Arial" w:cs="Arial"/>
                <w:spacing w:val="-2"/>
              </w:rPr>
              <w:t xml:space="preserve"> </w:t>
            </w:r>
            <w:r w:rsidRPr="002E0147">
              <w:rPr>
                <w:rFonts w:ascii="Arial" w:hAnsi="Arial" w:cs="Arial"/>
              </w:rPr>
              <w:t>слаби</w:t>
            </w:r>
            <w:r w:rsidRPr="002E0147">
              <w:rPr>
                <w:rFonts w:ascii="Arial" w:hAnsi="Arial" w:cs="Arial"/>
                <w:spacing w:val="-3"/>
              </w:rPr>
              <w:t xml:space="preserve"> </w:t>
            </w:r>
            <w:r w:rsidRPr="002E0147">
              <w:rPr>
                <w:rFonts w:ascii="Arial" w:hAnsi="Arial" w:cs="Arial"/>
              </w:rPr>
              <w:t>страни</w:t>
            </w:r>
          </w:p>
        </w:tc>
      </w:tr>
      <w:tr w:rsidR="0046518F" w:rsidTr="0046518F">
        <w:tc>
          <w:tcPr>
            <w:tcW w:w="4679" w:type="dxa"/>
          </w:tcPr>
          <w:p w:rsidR="0046518F" w:rsidRPr="00C5054E" w:rsidRDefault="0046518F" w:rsidP="00923021">
            <w:pPr>
              <w:pStyle w:val="TableParagraph"/>
              <w:tabs>
                <w:tab w:val="left" w:pos="426"/>
              </w:tabs>
              <w:ind w:left="0"/>
              <w:rPr>
                <w:rFonts w:ascii="Arial" w:hAnsi="Arial" w:cs="Arial"/>
              </w:rPr>
            </w:pPr>
            <w:r w:rsidRPr="00C5054E">
              <w:rPr>
                <w:rFonts w:ascii="Arial" w:hAnsi="Arial" w:cs="Arial"/>
              </w:rPr>
              <w:t>Наставата е конципирана доминантно да биде</w:t>
            </w:r>
            <w:r w:rsidRPr="00C5054E">
              <w:rPr>
                <w:rFonts w:ascii="Arial" w:hAnsi="Arial" w:cs="Arial"/>
                <w:spacing w:val="-51"/>
              </w:rPr>
              <w:t xml:space="preserve"> </w:t>
            </w:r>
            <w:r w:rsidRPr="00C5054E">
              <w:rPr>
                <w:rFonts w:ascii="Arial" w:hAnsi="Arial" w:cs="Arial"/>
              </w:rPr>
              <w:t>во форма на</w:t>
            </w:r>
            <w:r w:rsidRPr="00C5054E">
              <w:rPr>
                <w:rFonts w:ascii="Arial" w:hAnsi="Arial" w:cs="Arial"/>
                <w:spacing w:val="1"/>
              </w:rPr>
              <w:t xml:space="preserve"> </w:t>
            </w:r>
            <w:r w:rsidRPr="00C5054E">
              <w:rPr>
                <w:rFonts w:ascii="Arial" w:hAnsi="Arial" w:cs="Arial"/>
              </w:rPr>
              <w:t>интерактивна настава, тестови,</w:t>
            </w:r>
            <w:r w:rsidRPr="00C5054E">
              <w:rPr>
                <w:rFonts w:ascii="Arial" w:hAnsi="Arial" w:cs="Arial"/>
                <w:spacing w:val="1"/>
              </w:rPr>
              <w:t xml:space="preserve"> </w:t>
            </w:r>
            <w:r w:rsidRPr="00C5054E">
              <w:rPr>
                <w:rFonts w:ascii="Arial" w:hAnsi="Arial" w:cs="Arial"/>
              </w:rPr>
              <w:t>колоквиуми.</w:t>
            </w:r>
          </w:p>
          <w:p w:rsidR="0046518F" w:rsidRPr="00C5054E" w:rsidRDefault="0046518F" w:rsidP="00923021">
            <w:pPr>
              <w:pStyle w:val="TableParagraph"/>
              <w:tabs>
                <w:tab w:val="left" w:pos="426"/>
              </w:tabs>
              <w:ind w:left="0"/>
              <w:rPr>
                <w:rFonts w:ascii="Arial" w:hAnsi="Arial" w:cs="Arial"/>
              </w:rPr>
            </w:pPr>
            <w:r w:rsidRPr="00C5054E">
              <w:rPr>
                <w:rFonts w:ascii="Arial" w:hAnsi="Arial" w:cs="Arial"/>
              </w:rPr>
              <w:t>Опремена е современа компјутерска училница</w:t>
            </w:r>
            <w:r w:rsidRPr="00C5054E">
              <w:rPr>
                <w:rFonts w:ascii="Arial" w:hAnsi="Arial" w:cs="Arial"/>
                <w:spacing w:val="-51"/>
              </w:rPr>
              <w:t xml:space="preserve"> </w:t>
            </w:r>
            <w:r w:rsidRPr="00C5054E">
              <w:rPr>
                <w:rFonts w:ascii="Arial" w:hAnsi="Arial" w:cs="Arial"/>
              </w:rPr>
              <w:t>за компјутерско полагање на тестовите со што</w:t>
            </w:r>
            <w:r w:rsidRPr="00C5054E">
              <w:rPr>
                <w:rFonts w:ascii="Arial" w:hAnsi="Arial" w:cs="Arial"/>
                <w:spacing w:val="1"/>
              </w:rPr>
              <w:t xml:space="preserve"> </w:t>
            </w:r>
            <w:r w:rsidRPr="00C5054E">
              <w:rPr>
                <w:rFonts w:ascii="Arial" w:hAnsi="Arial" w:cs="Arial"/>
              </w:rPr>
              <w:t>се</w:t>
            </w:r>
            <w:r w:rsidRPr="00C5054E">
              <w:rPr>
                <w:rFonts w:ascii="Arial" w:hAnsi="Arial" w:cs="Arial"/>
                <w:spacing w:val="1"/>
              </w:rPr>
              <w:t xml:space="preserve"> </w:t>
            </w:r>
            <w:r w:rsidRPr="00C5054E">
              <w:rPr>
                <w:rFonts w:ascii="Arial" w:hAnsi="Arial" w:cs="Arial"/>
              </w:rPr>
              <w:t>намалува</w:t>
            </w:r>
            <w:r w:rsidRPr="00C5054E">
              <w:rPr>
                <w:rFonts w:ascii="Arial" w:hAnsi="Arial" w:cs="Arial"/>
                <w:spacing w:val="1"/>
              </w:rPr>
              <w:t xml:space="preserve"> </w:t>
            </w:r>
            <w:r w:rsidRPr="00C5054E">
              <w:rPr>
                <w:rFonts w:ascii="Arial" w:hAnsi="Arial" w:cs="Arial"/>
              </w:rPr>
              <w:t>можноста</w:t>
            </w:r>
            <w:r w:rsidRPr="00C5054E">
              <w:rPr>
                <w:rFonts w:ascii="Arial" w:hAnsi="Arial" w:cs="Arial"/>
                <w:spacing w:val="1"/>
              </w:rPr>
              <w:t xml:space="preserve"> </w:t>
            </w:r>
            <w:r w:rsidRPr="00C5054E">
              <w:rPr>
                <w:rFonts w:ascii="Arial" w:hAnsi="Arial" w:cs="Arial"/>
              </w:rPr>
              <w:t>за</w:t>
            </w:r>
            <w:r w:rsidRPr="00C5054E">
              <w:rPr>
                <w:rFonts w:ascii="Arial" w:hAnsi="Arial" w:cs="Arial"/>
                <w:spacing w:val="1"/>
              </w:rPr>
              <w:t xml:space="preserve"> </w:t>
            </w:r>
            <w:r w:rsidRPr="00C5054E">
              <w:rPr>
                <w:rFonts w:ascii="Arial" w:hAnsi="Arial" w:cs="Arial"/>
              </w:rPr>
              <w:t>субјективност</w:t>
            </w:r>
            <w:r w:rsidRPr="00C5054E">
              <w:rPr>
                <w:rFonts w:ascii="Arial" w:hAnsi="Arial" w:cs="Arial"/>
                <w:spacing w:val="1"/>
              </w:rPr>
              <w:t xml:space="preserve"> </w:t>
            </w:r>
            <w:r w:rsidRPr="00C5054E">
              <w:rPr>
                <w:rFonts w:ascii="Arial" w:hAnsi="Arial" w:cs="Arial"/>
              </w:rPr>
              <w:t>и</w:t>
            </w:r>
            <w:r w:rsidRPr="00C5054E">
              <w:rPr>
                <w:rFonts w:ascii="Arial" w:hAnsi="Arial" w:cs="Arial"/>
                <w:spacing w:val="1"/>
              </w:rPr>
              <w:t xml:space="preserve"> </w:t>
            </w:r>
            <w:r w:rsidRPr="00C5054E">
              <w:rPr>
                <w:rFonts w:ascii="Arial" w:hAnsi="Arial" w:cs="Arial"/>
              </w:rPr>
              <w:t>непотизам.</w:t>
            </w:r>
          </w:p>
          <w:p w:rsidR="0046518F" w:rsidRPr="00C5054E" w:rsidRDefault="0046518F" w:rsidP="00923021">
            <w:pPr>
              <w:pStyle w:val="TableParagraph"/>
              <w:tabs>
                <w:tab w:val="left" w:pos="426"/>
              </w:tabs>
              <w:ind w:left="0"/>
              <w:rPr>
                <w:rFonts w:ascii="Arial" w:hAnsi="Arial" w:cs="Arial"/>
              </w:rPr>
            </w:pPr>
            <w:r w:rsidRPr="00C5054E">
              <w:rPr>
                <w:rFonts w:ascii="Arial" w:hAnsi="Arial" w:cs="Arial"/>
              </w:rPr>
              <w:t>Потребната</w:t>
            </w:r>
            <w:r w:rsidRPr="00C5054E">
              <w:rPr>
                <w:rFonts w:ascii="Arial" w:hAnsi="Arial" w:cs="Arial"/>
                <w:spacing w:val="1"/>
              </w:rPr>
              <w:t xml:space="preserve"> </w:t>
            </w:r>
            <w:r w:rsidRPr="00C5054E">
              <w:rPr>
                <w:rFonts w:ascii="Arial" w:hAnsi="Arial" w:cs="Arial"/>
              </w:rPr>
              <w:t>литература</w:t>
            </w:r>
            <w:r w:rsidRPr="00C5054E">
              <w:rPr>
                <w:rFonts w:ascii="Arial" w:hAnsi="Arial" w:cs="Arial"/>
                <w:spacing w:val="1"/>
              </w:rPr>
              <w:t xml:space="preserve"> </w:t>
            </w:r>
            <w:r w:rsidRPr="00C5054E">
              <w:rPr>
                <w:rFonts w:ascii="Arial" w:hAnsi="Arial" w:cs="Arial"/>
              </w:rPr>
              <w:t>за</w:t>
            </w:r>
            <w:r w:rsidRPr="00C5054E">
              <w:rPr>
                <w:rFonts w:ascii="Arial" w:hAnsi="Arial" w:cs="Arial"/>
                <w:spacing w:val="1"/>
              </w:rPr>
              <w:t xml:space="preserve"> </w:t>
            </w:r>
            <w:r w:rsidRPr="00C5054E">
              <w:rPr>
                <w:rFonts w:ascii="Arial" w:hAnsi="Arial" w:cs="Arial"/>
              </w:rPr>
              <w:t>следење</w:t>
            </w:r>
            <w:r w:rsidRPr="00C5054E">
              <w:rPr>
                <w:rFonts w:ascii="Arial" w:hAnsi="Arial" w:cs="Arial"/>
                <w:spacing w:val="1"/>
              </w:rPr>
              <w:t xml:space="preserve"> </w:t>
            </w:r>
            <w:r w:rsidRPr="00C5054E">
              <w:rPr>
                <w:rFonts w:ascii="Arial" w:hAnsi="Arial" w:cs="Arial"/>
              </w:rPr>
              <w:t>на</w:t>
            </w:r>
            <w:r w:rsidRPr="00C5054E">
              <w:rPr>
                <w:rFonts w:ascii="Arial" w:hAnsi="Arial" w:cs="Arial"/>
                <w:spacing w:val="1"/>
              </w:rPr>
              <w:t xml:space="preserve"> </w:t>
            </w:r>
            <w:r w:rsidRPr="00C5054E">
              <w:rPr>
                <w:rFonts w:ascii="Arial" w:hAnsi="Arial" w:cs="Arial"/>
              </w:rPr>
              <w:t>наставата</w:t>
            </w:r>
            <w:r w:rsidRPr="00C5054E">
              <w:rPr>
                <w:rFonts w:ascii="Arial" w:hAnsi="Arial" w:cs="Arial"/>
                <w:spacing w:val="1"/>
              </w:rPr>
              <w:t xml:space="preserve"> </w:t>
            </w:r>
            <w:r w:rsidRPr="00C5054E">
              <w:rPr>
                <w:rFonts w:ascii="Arial" w:hAnsi="Arial" w:cs="Arial"/>
              </w:rPr>
              <w:t>(учебници,</w:t>
            </w:r>
            <w:r w:rsidRPr="00C5054E">
              <w:rPr>
                <w:rFonts w:ascii="Arial" w:hAnsi="Arial" w:cs="Arial"/>
                <w:spacing w:val="1"/>
              </w:rPr>
              <w:t xml:space="preserve"> </w:t>
            </w:r>
            <w:r w:rsidRPr="00C5054E">
              <w:rPr>
                <w:rFonts w:ascii="Arial" w:hAnsi="Arial" w:cs="Arial"/>
              </w:rPr>
              <w:t>учебни</w:t>
            </w:r>
            <w:r w:rsidRPr="00C5054E">
              <w:rPr>
                <w:rFonts w:ascii="Arial" w:hAnsi="Arial" w:cs="Arial"/>
                <w:spacing w:val="1"/>
              </w:rPr>
              <w:t xml:space="preserve"> </w:t>
            </w:r>
            <w:r w:rsidRPr="00C5054E">
              <w:rPr>
                <w:rFonts w:ascii="Arial" w:hAnsi="Arial" w:cs="Arial"/>
              </w:rPr>
              <w:t>помагала),</w:t>
            </w:r>
            <w:r w:rsidRPr="00C5054E">
              <w:rPr>
                <w:rFonts w:ascii="Arial" w:hAnsi="Arial" w:cs="Arial"/>
                <w:spacing w:val="1"/>
              </w:rPr>
              <w:t xml:space="preserve"> </w:t>
            </w:r>
            <w:r w:rsidRPr="00C5054E">
              <w:rPr>
                <w:rFonts w:ascii="Arial" w:hAnsi="Arial" w:cs="Arial"/>
              </w:rPr>
              <w:t>е</w:t>
            </w:r>
            <w:r w:rsidRPr="00C5054E">
              <w:rPr>
                <w:rFonts w:ascii="Arial" w:hAnsi="Arial" w:cs="Arial"/>
                <w:spacing w:val="1"/>
              </w:rPr>
              <w:t xml:space="preserve"> </w:t>
            </w:r>
            <w:r w:rsidRPr="00C5054E">
              <w:rPr>
                <w:rFonts w:ascii="Arial" w:hAnsi="Arial" w:cs="Arial"/>
              </w:rPr>
              <w:t>достапна на македонски јазик речиси по сите</w:t>
            </w:r>
            <w:r w:rsidRPr="00C5054E">
              <w:rPr>
                <w:rFonts w:ascii="Arial" w:hAnsi="Arial" w:cs="Arial"/>
                <w:spacing w:val="1"/>
              </w:rPr>
              <w:t xml:space="preserve"> </w:t>
            </w:r>
            <w:r w:rsidRPr="00C5054E">
              <w:rPr>
                <w:rFonts w:ascii="Arial" w:hAnsi="Arial" w:cs="Arial"/>
              </w:rPr>
              <w:t>предмети.</w:t>
            </w:r>
          </w:p>
          <w:p w:rsidR="0046518F" w:rsidRPr="00C5054E" w:rsidRDefault="0046518F" w:rsidP="00923021">
            <w:pPr>
              <w:pStyle w:val="TableParagraph"/>
              <w:tabs>
                <w:tab w:val="left" w:pos="426"/>
              </w:tabs>
              <w:ind w:left="0"/>
              <w:rPr>
                <w:rFonts w:ascii="Arial" w:hAnsi="Arial" w:cs="Arial"/>
              </w:rPr>
            </w:pPr>
            <w:r w:rsidRPr="00C5054E">
              <w:rPr>
                <w:rFonts w:ascii="Arial" w:hAnsi="Arial" w:cs="Arial"/>
              </w:rPr>
              <w:t>Целосно</w:t>
            </w:r>
            <w:r w:rsidRPr="00C5054E">
              <w:rPr>
                <w:rFonts w:ascii="Arial" w:hAnsi="Arial" w:cs="Arial"/>
                <w:spacing w:val="1"/>
              </w:rPr>
              <w:t xml:space="preserve"> </w:t>
            </w:r>
            <w:r w:rsidRPr="00C5054E">
              <w:rPr>
                <w:rFonts w:ascii="Arial" w:hAnsi="Arial" w:cs="Arial"/>
              </w:rPr>
              <w:t>опремен</w:t>
            </w:r>
            <w:r w:rsidRPr="00C5054E">
              <w:rPr>
                <w:rFonts w:ascii="Arial" w:hAnsi="Arial" w:cs="Arial"/>
                <w:spacing w:val="1"/>
              </w:rPr>
              <w:t xml:space="preserve"> </w:t>
            </w:r>
            <w:r w:rsidRPr="00C5054E">
              <w:rPr>
                <w:rFonts w:ascii="Arial" w:hAnsi="Arial" w:cs="Arial"/>
              </w:rPr>
              <w:t>во</w:t>
            </w:r>
            <w:r w:rsidRPr="00C5054E">
              <w:rPr>
                <w:rFonts w:ascii="Arial" w:hAnsi="Arial" w:cs="Arial"/>
                <w:spacing w:val="1"/>
              </w:rPr>
              <w:t xml:space="preserve"> </w:t>
            </w:r>
            <w:r w:rsidRPr="00C5054E">
              <w:rPr>
                <w:rFonts w:ascii="Arial" w:hAnsi="Arial" w:cs="Arial"/>
              </w:rPr>
              <w:t>техничка</w:t>
            </w:r>
            <w:r w:rsidRPr="00C5054E">
              <w:rPr>
                <w:rFonts w:ascii="Arial" w:hAnsi="Arial" w:cs="Arial"/>
                <w:spacing w:val="1"/>
              </w:rPr>
              <w:t xml:space="preserve"> </w:t>
            </w:r>
            <w:r w:rsidRPr="00C5054E">
              <w:rPr>
                <w:rFonts w:ascii="Arial" w:hAnsi="Arial" w:cs="Arial"/>
              </w:rPr>
              <w:t>смисла</w:t>
            </w:r>
            <w:r w:rsidRPr="00C5054E">
              <w:rPr>
                <w:rFonts w:ascii="Arial" w:hAnsi="Arial" w:cs="Arial"/>
                <w:spacing w:val="1"/>
              </w:rPr>
              <w:t xml:space="preserve"> </w:t>
            </w:r>
            <w:r w:rsidRPr="00C5054E">
              <w:rPr>
                <w:rFonts w:ascii="Arial" w:hAnsi="Arial" w:cs="Arial"/>
              </w:rPr>
              <w:t>едукативен</w:t>
            </w:r>
            <w:r w:rsidRPr="00C5054E">
              <w:rPr>
                <w:rFonts w:ascii="Arial" w:hAnsi="Arial" w:cs="Arial"/>
                <w:spacing w:val="1"/>
              </w:rPr>
              <w:t xml:space="preserve"> </w:t>
            </w:r>
            <w:r w:rsidRPr="00C5054E">
              <w:rPr>
                <w:rFonts w:ascii="Arial" w:hAnsi="Arial" w:cs="Arial"/>
              </w:rPr>
              <w:t>центар</w:t>
            </w:r>
            <w:r w:rsidRPr="00C5054E">
              <w:rPr>
                <w:rFonts w:ascii="Arial" w:hAnsi="Arial" w:cs="Arial"/>
                <w:spacing w:val="1"/>
              </w:rPr>
              <w:t xml:space="preserve"> </w:t>
            </w:r>
            <w:r w:rsidRPr="00C5054E">
              <w:rPr>
                <w:rFonts w:ascii="Arial" w:hAnsi="Arial" w:cs="Arial"/>
              </w:rPr>
              <w:t>каде</w:t>
            </w:r>
            <w:r w:rsidRPr="00C5054E">
              <w:rPr>
                <w:rFonts w:ascii="Arial" w:hAnsi="Arial" w:cs="Arial"/>
                <w:spacing w:val="1"/>
              </w:rPr>
              <w:t xml:space="preserve"> </w:t>
            </w:r>
            <w:r w:rsidRPr="00C5054E">
              <w:rPr>
                <w:rFonts w:ascii="Arial" w:hAnsi="Arial" w:cs="Arial"/>
              </w:rPr>
              <w:t>се</w:t>
            </w:r>
            <w:r w:rsidRPr="00C5054E">
              <w:rPr>
                <w:rFonts w:ascii="Arial" w:hAnsi="Arial" w:cs="Arial"/>
                <w:spacing w:val="1"/>
              </w:rPr>
              <w:t xml:space="preserve"> </w:t>
            </w:r>
            <w:r w:rsidRPr="00C5054E">
              <w:rPr>
                <w:rFonts w:ascii="Arial" w:hAnsi="Arial" w:cs="Arial"/>
              </w:rPr>
              <w:t>изведува</w:t>
            </w:r>
            <w:r w:rsidRPr="00C5054E">
              <w:rPr>
                <w:rFonts w:ascii="Arial" w:hAnsi="Arial" w:cs="Arial"/>
                <w:spacing w:val="1"/>
              </w:rPr>
              <w:t xml:space="preserve"> </w:t>
            </w:r>
            <w:r w:rsidRPr="00C5054E">
              <w:rPr>
                <w:rFonts w:ascii="Arial" w:hAnsi="Arial" w:cs="Arial"/>
              </w:rPr>
              <w:t>практичната</w:t>
            </w:r>
            <w:r w:rsidRPr="00C5054E">
              <w:rPr>
                <w:rFonts w:ascii="Arial" w:hAnsi="Arial" w:cs="Arial"/>
                <w:spacing w:val="1"/>
              </w:rPr>
              <w:t xml:space="preserve"> </w:t>
            </w:r>
            <w:r w:rsidRPr="00C5054E">
              <w:rPr>
                <w:rFonts w:ascii="Arial" w:hAnsi="Arial" w:cs="Arial"/>
              </w:rPr>
              <w:t>настава</w:t>
            </w:r>
            <w:r w:rsidRPr="00C5054E">
              <w:rPr>
                <w:rFonts w:ascii="Arial" w:hAnsi="Arial" w:cs="Arial"/>
                <w:spacing w:val="1"/>
              </w:rPr>
              <w:t xml:space="preserve"> </w:t>
            </w:r>
            <w:r w:rsidRPr="00C5054E">
              <w:rPr>
                <w:rFonts w:ascii="Arial" w:hAnsi="Arial" w:cs="Arial"/>
              </w:rPr>
              <w:t>на</w:t>
            </w:r>
            <w:r w:rsidRPr="00C5054E">
              <w:rPr>
                <w:rFonts w:ascii="Arial" w:hAnsi="Arial" w:cs="Arial"/>
                <w:spacing w:val="1"/>
              </w:rPr>
              <w:t xml:space="preserve"> </w:t>
            </w:r>
            <w:r w:rsidRPr="00C5054E">
              <w:rPr>
                <w:rFonts w:ascii="Arial" w:hAnsi="Arial" w:cs="Arial"/>
              </w:rPr>
              <w:t>стручните</w:t>
            </w:r>
            <w:r w:rsidRPr="00C5054E">
              <w:rPr>
                <w:rFonts w:ascii="Arial" w:hAnsi="Arial" w:cs="Arial"/>
                <w:spacing w:val="-51"/>
              </w:rPr>
              <w:t xml:space="preserve"> </w:t>
            </w:r>
            <w:r w:rsidRPr="00C5054E">
              <w:rPr>
                <w:rFonts w:ascii="Arial" w:hAnsi="Arial" w:cs="Arial"/>
              </w:rPr>
              <w:t>стоматолошки</w:t>
            </w:r>
            <w:r w:rsidRPr="00C5054E">
              <w:rPr>
                <w:rFonts w:ascii="Arial" w:hAnsi="Arial" w:cs="Arial"/>
                <w:spacing w:val="1"/>
              </w:rPr>
              <w:t xml:space="preserve"> </w:t>
            </w:r>
            <w:r w:rsidRPr="00C5054E">
              <w:rPr>
                <w:rFonts w:ascii="Arial" w:hAnsi="Arial" w:cs="Arial"/>
              </w:rPr>
              <w:t>сестри</w:t>
            </w:r>
            <w:r w:rsidRPr="00C5054E">
              <w:rPr>
                <w:rFonts w:ascii="Arial" w:hAnsi="Arial" w:cs="Arial"/>
                <w:spacing w:val="1"/>
              </w:rPr>
              <w:t xml:space="preserve"> </w:t>
            </w:r>
            <w:r w:rsidRPr="00C5054E">
              <w:rPr>
                <w:rFonts w:ascii="Arial" w:hAnsi="Arial" w:cs="Arial"/>
              </w:rPr>
              <w:t>со</w:t>
            </w:r>
            <w:r w:rsidRPr="00C5054E">
              <w:rPr>
                <w:rFonts w:ascii="Arial" w:hAnsi="Arial" w:cs="Arial"/>
                <w:spacing w:val="1"/>
              </w:rPr>
              <w:t xml:space="preserve"> </w:t>
            </w:r>
            <w:r w:rsidRPr="00C5054E">
              <w:rPr>
                <w:rFonts w:ascii="Arial" w:hAnsi="Arial" w:cs="Arial"/>
              </w:rPr>
              <w:t>сите</w:t>
            </w:r>
            <w:r w:rsidRPr="00C5054E">
              <w:rPr>
                <w:rFonts w:ascii="Arial" w:hAnsi="Arial" w:cs="Arial"/>
                <w:spacing w:val="1"/>
              </w:rPr>
              <w:t xml:space="preserve"> </w:t>
            </w:r>
            <w:r w:rsidRPr="00C5054E">
              <w:rPr>
                <w:rFonts w:ascii="Arial" w:hAnsi="Arial" w:cs="Arial"/>
              </w:rPr>
              <w:t>неопходно</w:t>
            </w:r>
            <w:r w:rsidRPr="00C5054E">
              <w:rPr>
                <w:rFonts w:ascii="Arial" w:hAnsi="Arial" w:cs="Arial"/>
                <w:spacing w:val="-51"/>
              </w:rPr>
              <w:t xml:space="preserve"> </w:t>
            </w:r>
            <w:r w:rsidRPr="00C5054E">
              <w:rPr>
                <w:rFonts w:ascii="Arial" w:hAnsi="Arial" w:cs="Arial"/>
              </w:rPr>
              <w:t>потребни</w:t>
            </w:r>
            <w:r w:rsidRPr="00C5054E">
              <w:rPr>
                <w:rFonts w:ascii="Arial" w:hAnsi="Arial" w:cs="Arial"/>
                <w:spacing w:val="-2"/>
              </w:rPr>
              <w:t xml:space="preserve"> </w:t>
            </w:r>
            <w:r w:rsidRPr="00C5054E">
              <w:rPr>
                <w:rFonts w:ascii="Arial" w:hAnsi="Arial" w:cs="Arial"/>
              </w:rPr>
              <w:t>инструменти</w:t>
            </w:r>
            <w:r w:rsidRPr="00C5054E">
              <w:rPr>
                <w:rFonts w:ascii="Arial" w:hAnsi="Arial" w:cs="Arial"/>
                <w:spacing w:val="-4"/>
              </w:rPr>
              <w:t xml:space="preserve"> </w:t>
            </w:r>
            <w:r w:rsidRPr="00C5054E">
              <w:rPr>
                <w:rFonts w:ascii="Arial" w:hAnsi="Arial" w:cs="Arial"/>
              </w:rPr>
              <w:t>и</w:t>
            </w:r>
            <w:r w:rsidRPr="00C5054E">
              <w:rPr>
                <w:rFonts w:ascii="Arial" w:hAnsi="Arial" w:cs="Arial"/>
                <w:spacing w:val="-2"/>
              </w:rPr>
              <w:t xml:space="preserve"> </w:t>
            </w:r>
            <w:r w:rsidRPr="00C5054E">
              <w:rPr>
                <w:rFonts w:ascii="Arial" w:hAnsi="Arial" w:cs="Arial"/>
              </w:rPr>
              <w:t>материјали.</w:t>
            </w:r>
          </w:p>
          <w:p w:rsidR="0046518F" w:rsidRPr="00C5054E" w:rsidRDefault="0046518F" w:rsidP="00923021">
            <w:pPr>
              <w:pStyle w:val="TableParagraph"/>
              <w:tabs>
                <w:tab w:val="left" w:pos="426"/>
              </w:tabs>
              <w:ind w:left="0"/>
              <w:rPr>
                <w:rFonts w:ascii="Arial" w:hAnsi="Arial" w:cs="Arial"/>
              </w:rPr>
            </w:pPr>
            <w:r w:rsidRPr="00C5054E">
              <w:rPr>
                <w:rFonts w:ascii="Arial" w:hAnsi="Arial" w:cs="Arial"/>
              </w:rPr>
              <w:t>Можност</w:t>
            </w:r>
            <w:r w:rsidRPr="00C5054E">
              <w:rPr>
                <w:rFonts w:ascii="Arial" w:hAnsi="Arial" w:cs="Arial"/>
                <w:spacing w:val="47"/>
              </w:rPr>
              <w:t xml:space="preserve"> </w:t>
            </w:r>
            <w:r w:rsidRPr="00C5054E">
              <w:rPr>
                <w:rFonts w:ascii="Arial" w:hAnsi="Arial" w:cs="Arial"/>
              </w:rPr>
              <w:t>за</w:t>
            </w:r>
            <w:r w:rsidRPr="00C5054E">
              <w:rPr>
                <w:rFonts w:ascii="Arial" w:hAnsi="Arial" w:cs="Arial"/>
                <w:spacing w:val="46"/>
              </w:rPr>
              <w:t xml:space="preserve"> </w:t>
            </w:r>
            <w:r w:rsidRPr="00C5054E">
              <w:rPr>
                <w:rFonts w:ascii="Arial" w:hAnsi="Arial" w:cs="Arial"/>
              </w:rPr>
              <w:t>континуирано</w:t>
            </w:r>
            <w:r w:rsidRPr="00C5054E">
              <w:rPr>
                <w:rFonts w:ascii="Arial" w:hAnsi="Arial" w:cs="Arial"/>
                <w:spacing w:val="48"/>
              </w:rPr>
              <w:t xml:space="preserve"> </w:t>
            </w:r>
            <w:r w:rsidRPr="00C5054E">
              <w:rPr>
                <w:rFonts w:ascii="Arial" w:hAnsi="Arial" w:cs="Arial"/>
              </w:rPr>
              <w:t>учење</w:t>
            </w:r>
            <w:r w:rsidRPr="00C5054E">
              <w:rPr>
                <w:rFonts w:ascii="Arial" w:hAnsi="Arial" w:cs="Arial"/>
                <w:spacing w:val="49"/>
              </w:rPr>
              <w:t xml:space="preserve"> </w:t>
            </w:r>
            <w:r w:rsidRPr="00C5054E">
              <w:rPr>
                <w:rFonts w:ascii="Arial" w:hAnsi="Arial" w:cs="Arial"/>
              </w:rPr>
              <w:t>и</w:t>
            </w:r>
            <w:r w:rsidRPr="00C5054E">
              <w:rPr>
                <w:rFonts w:ascii="Arial" w:hAnsi="Arial" w:cs="Arial"/>
                <w:spacing w:val="50"/>
              </w:rPr>
              <w:t xml:space="preserve"> </w:t>
            </w:r>
            <w:r w:rsidRPr="00C5054E">
              <w:rPr>
                <w:rFonts w:ascii="Arial" w:hAnsi="Arial" w:cs="Arial"/>
              </w:rPr>
              <w:t>следење</w:t>
            </w:r>
            <w:r w:rsidRPr="00C5054E">
              <w:rPr>
                <w:rFonts w:ascii="Arial" w:hAnsi="Arial" w:cs="Arial"/>
                <w:spacing w:val="-51"/>
              </w:rPr>
              <w:t xml:space="preserve"> </w:t>
            </w:r>
            <w:r w:rsidRPr="00C5054E">
              <w:rPr>
                <w:rFonts w:ascii="Arial" w:hAnsi="Arial" w:cs="Arial"/>
              </w:rPr>
              <w:t>на</w:t>
            </w:r>
            <w:r w:rsidRPr="00C5054E">
              <w:rPr>
                <w:rFonts w:ascii="Arial" w:hAnsi="Arial" w:cs="Arial"/>
                <w:spacing w:val="1"/>
              </w:rPr>
              <w:t xml:space="preserve"> </w:t>
            </w:r>
            <w:r w:rsidRPr="00C5054E">
              <w:rPr>
                <w:rFonts w:ascii="Arial" w:hAnsi="Arial" w:cs="Arial"/>
              </w:rPr>
              <w:t>наставата</w:t>
            </w:r>
            <w:r w:rsidRPr="00C5054E">
              <w:rPr>
                <w:rFonts w:ascii="Arial" w:hAnsi="Arial" w:cs="Arial"/>
                <w:spacing w:val="1"/>
              </w:rPr>
              <w:t xml:space="preserve"> </w:t>
            </w:r>
            <w:r w:rsidRPr="00C5054E">
              <w:rPr>
                <w:rFonts w:ascii="Arial" w:hAnsi="Arial" w:cs="Arial"/>
              </w:rPr>
              <w:t>по</w:t>
            </w:r>
            <w:r w:rsidRPr="00C5054E">
              <w:rPr>
                <w:rFonts w:ascii="Arial" w:hAnsi="Arial" w:cs="Arial"/>
                <w:spacing w:val="1"/>
              </w:rPr>
              <w:t xml:space="preserve"> </w:t>
            </w:r>
            <w:r w:rsidRPr="00C5054E">
              <w:rPr>
                <w:rFonts w:ascii="Arial" w:hAnsi="Arial" w:cs="Arial"/>
              </w:rPr>
              <w:t>пат</w:t>
            </w:r>
            <w:r w:rsidRPr="00C5054E">
              <w:rPr>
                <w:rFonts w:ascii="Arial" w:hAnsi="Arial" w:cs="Arial"/>
                <w:spacing w:val="1"/>
              </w:rPr>
              <w:t xml:space="preserve"> </w:t>
            </w:r>
            <w:r w:rsidRPr="00C5054E">
              <w:rPr>
                <w:rFonts w:ascii="Arial" w:hAnsi="Arial" w:cs="Arial"/>
              </w:rPr>
              <w:t>на</w:t>
            </w:r>
            <w:r w:rsidRPr="00C5054E">
              <w:rPr>
                <w:rFonts w:ascii="Arial" w:hAnsi="Arial" w:cs="Arial"/>
                <w:spacing w:val="1"/>
              </w:rPr>
              <w:t xml:space="preserve"> </w:t>
            </w:r>
            <w:r w:rsidRPr="00C5054E">
              <w:rPr>
                <w:rFonts w:ascii="Arial" w:hAnsi="Arial" w:cs="Arial"/>
              </w:rPr>
              <w:t>тестови,</w:t>
            </w:r>
            <w:r w:rsidRPr="00C5054E">
              <w:rPr>
                <w:rFonts w:ascii="Arial" w:hAnsi="Arial" w:cs="Arial"/>
                <w:spacing w:val="1"/>
              </w:rPr>
              <w:t xml:space="preserve"> </w:t>
            </w:r>
            <w:r w:rsidRPr="00C5054E">
              <w:rPr>
                <w:rFonts w:ascii="Arial" w:hAnsi="Arial" w:cs="Arial"/>
              </w:rPr>
              <w:t>семинари,</w:t>
            </w:r>
            <w:r w:rsidRPr="00C5054E">
              <w:rPr>
                <w:rFonts w:ascii="Arial" w:hAnsi="Arial" w:cs="Arial"/>
                <w:spacing w:val="1"/>
              </w:rPr>
              <w:t xml:space="preserve"> </w:t>
            </w:r>
            <w:r w:rsidRPr="00C5054E">
              <w:rPr>
                <w:rFonts w:ascii="Arial" w:hAnsi="Arial" w:cs="Arial"/>
              </w:rPr>
              <w:t>проекти,</w:t>
            </w:r>
            <w:r w:rsidRPr="00C5054E">
              <w:rPr>
                <w:rFonts w:ascii="Arial" w:hAnsi="Arial" w:cs="Arial"/>
                <w:spacing w:val="-4"/>
              </w:rPr>
              <w:t xml:space="preserve"> </w:t>
            </w:r>
            <w:r w:rsidRPr="00C5054E">
              <w:rPr>
                <w:rFonts w:ascii="Arial" w:hAnsi="Arial" w:cs="Arial"/>
              </w:rPr>
              <w:t>како и</w:t>
            </w:r>
            <w:r w:rsidRPr="00C5054E">
              <w:rPr>
                <w:rFonts w:ascii="Arial" w:hAnsi="Arial" w:cs="Arial"/>
                <w:spacing w:val="-3"/>
              </w:rPr>
              <w:t xml:space="preserve"> </w:t>
            </w:r>
            <w:r w:rsidRPr="00C5054E">
              <w:rPr>
                <w:rFonts w:ascii="Arial" w:hAnsi="Arial" w:cs="Arial"/>
              </w:rPr>
              <w:t>интерактивна</w:t>
            </w:r>
            <w:r w:rsidRPr="00C5054E">
              <w:rPr>
                <w:rFonts w:ascii="Arial" w:hAnsi="Arial" w:cs="Arial"/>
                <w:spacing w:val="-1"/>
              </w:rPr>
              <w:t xml:space="preserve"> </w:t>
            </w:r>
            <w:r w:rsidRPr="00C5054E">
              <w:rPr>
                <w:rFonts w:ascii="Arial" w:hAnsi="Arial" w:cs="Arial"/>
              </w:rPr>
              <w:t>настава.</w:t>
            </w:r>
          </w:p>
          <w:p w:rsidR="0046518F" w:rsidRPr="00C5054E" w:rsidRDefault="0046518F" w:rsidP="00923021">
            <w:pPr>
              <w:pStyle w:val="TableParagraph"/>
              <w:tabs>
                <w:tab w:val="left" w:pos="426"/>
              </w:tabs>
              <w:ind w:left="0"/>
              <w:rPr>
                <w:rFonts w:ascii="Arial" w:hAnsi="Arial" w:cs="Arial"/>
              </w:rPr>
            </w:pPr>
            <w:r w:rsidRPr="00C5054E">
              <w:rPr>
                <w:rFonts w:ascii="Arial" w:hAnsi="Arial" w:cs="Arial"/>
              </w:rPr>
              <w:t>Постојано</w:t>
            </w:r>
            <w:r w:rsidRPr="00C5054E">
              <w:rPr>
                <w:rFonts w:ascii="Arial" w:hAnsi="Arial" w:cs="Arial"/>
                <w:spacing w:val="1"/>
              </w:rPr>
              <w:t xml:space="preserve"> </w:t>
            </w:r>
            <w:r w:rsidRPr="00C5054E">
              <w:rPr>
                <w:rFonts w:ascii="Arial" w:hAnsi="Arial" w:cs="Arial"/>
              </w:rPr>
              <w:t>следење</w:t>
            </w:r>
            <w:r w:rsidRPr="00C5054E">
              <w:rPr>
                <w:rFonts w:ascii="Arial" w:hAnsi="Arial" w:cs="Arial"/>
                <w:spacing w:val="1"/>
              </w:rPr>
              <w:t xml:space="preserve"> </w:t>
            </w:r>
            <w:r w:rsidRPr="00C5054E">
              <w:rPr>
                <w:rFonts w:ascii="Arial" w:hAnsi="Arial" w:cs="Arial"/>
              </w:rPr>
              <w:t>на</w:t>
            </w:r>
            <w:r w:rsidRPr="00C5054E">
              <w:rPr>
                <w:rFonts w:ascii="Arial" w:hAnsi="Arial" w:cs="Arial"/>
                <w:spacing w:val="1"/>
              </w:rPr>
              <w:t xml:space="preserve"> </w:t>
            </w:r>
            <w:r w:rsidRPr="00C5054E">
              <w:rPr>
                <w:rFonts w:ascii="Arial" w:hAnsi="Arial" w:cs="Arial"/>
              </w:rPr>
              <w:t>напредувањето</w:t>
            </w:r>
            <w:r w:rsidRPr="00C5054E">
              <w:rPr>
                <w:rFonts w:ascii="Arial" w:hAnsi="Arial" w:cs="Arial"/>
                <w:spacing w:val="1"/>
              </w:rPr>
              <w:t xml:space="preserve"> </w:t>
            </w:r>
            <w:r w:rsidRPr="00C5054E">
              <w:rPr>
                <w:rFonts w:ascii="Arial" w:hAnsi="Arial" w:cs="Arial"/>
              </w:rPr>
              <w:t>на</w:t>
            </w:r>
            <w:r w:rsidRPr="00C5054E">
              <w:rPr>
                <w:rFonts w:ascii="Arial" w:hAnsi="Arial" w:cs="Arial"/>
                <w:spacing w:val="1"/>
              </w:rPr>
              <w:t xml:space="preserve"> </w:t>
            </w:r>
            <w:r w:rsidRPr="00C5054E">
              <w:rPr>
                <w:rFonts w:ascii="Arial" w:hAnsi="Arial" w:cs="Arial"/>
              </w:rPr>
              <w:t>студентот</w:t>
            </w:r>
            <w:r w:rsidRPr="00C5054E">
              <w:rPr>
                <w:rFonts w:ascii="Arial" w:hAnsi="Arial" w:cs="Arial"/>
                <w:spacing w:val="1"/>
              </w:rPr>
              <w:t xml:space="preserve"> </w:t>
            </w:r>
            <w:r w:rsidRPr="00C5054E">
              <w:rPr>
                <w:rFonts w:ascii="Arial" w:hAnsi="Arial" w:cs="Arial"/>
              </w:rPr>
              <w:t>при</w:t>
            </w:r>
            <w:r w:rsidRPr="00C5054E">
              <w:rPr>
                <w:rFonts w:ascii="Arial" w:hAnsi="Arial" w:cs="Arial"/>
                <w:spacing w:val="1"/>
              </w:rPr>
              <w:t xml:space="preserve"> </w:t>
            </w:r>
            <w:r w:rsidRPr="00C5054E">
              <w:rPr>
                <w:rFonts w:ascii="Arial" w:hAnsi="Arial" w:cs="Arial"/>
              </w:rPr>
              <w:t>теоретската</w:t>
            </w:r>
            <w:r w:rsidRPr="00C5054E">
              <w:rPr>
                <w:rFonts w:ascii="Arial" w:hAnsi="Arial" w:cs="Arial"/>
                <w:spacing w:val="1"/>
              </w:rPr>
              <w:t xml:space="preserve"> </w:t>
            </w:r>
            <w:r w:rsidRPr="00C5054E">
              <w:rPr>
                <w:rFonts w:ascii="Arial" w:hAnsi="Arial" w:cs="Arial"/>
              </w:rPr>
              <w:t>и</w:t>
            </w:r>
            <w:r w:rsidRPr="00C5054E">
              <w:rPr>
                <w:rFonts w:ascii="Arial" w:hAnsi="Arial" w:cs="Arial"/>
                <w:spacing w:val="1"/>
              </w:rPr>
              <w:t xml:space="preserve"> </w:t>
            </w:r>
            <w:r w:rsidRPr="00C5054E">
              <w:rPr>
                <w:rFonts w:ascii="Arial" w:hAnsi="Arial" w:cs="Arial"/>
              </w:rPr>
              <w:t>практична</w:t>
            </w:r>
            <w:r w:rsidRPr="00C5054E">
              <w:rPr>
                <w:rFonts w:ascii="Arial" w:hAnsi="Arial" w:cs="Arial"/>
                <w:spacing w:val="1"/>
              </w:rPr>
              <w:t xml:space="preserve"> </w:t>
            </w:r>
            <w:r w:rsidRPr="00C5054E">
              <w:rPr>
                <w:rFonts w:ascii="Arial" w:hAnsi="Arial" w:cs="Arial"/>
              </w:rPr>
              <w:t>настава,</w:t>
            </w:r>
            <w:r w:rsidRPr="00C5054E">
              <w:rPr>
                <w:rFonts w:ascii="Arial" w:hAnsi="Arial" w:cs="Arial"/>
                <w:spacing w:val="1"/>
              </w:rPr>
              <w:t xml:space="preserve"> </w:t>
            </w:r>
            <w:r w:rsidRPr="00C5054E">
              <w:rPr>
                <w:rFonts w:ascii="Arial" w:hAnsi="Arial" w:cs="Arial"/>
              </w:rPr>
              <w:t>при</w:t>
            </w:r>
            <w:r w:rsidRPr="00C5054E">
              <w:rPr>
                <w:rFonts w:ascii="Arial" w:hAnsi="Arial" w:cs="Arial"/>
                <w:spacing w:val="1"/>
              </w:rPr>
              <w:t xml:space="preserve"> </w:t>
            </w:r>
            <w:r w:rsidRPr="00C5054E">
              <w:rPr>
                <w:rFonts w:ascii="Arial" w:hAnsi="Arial" w:cs="Arial"/>
              </w:rPr>
              <w:t>што</w:t>
            </w:r>
            <w:r w:rsidRPr="00C5054E">
              <w:rPr>
                <w:rFonts w:ascii="Arial" w:hAnsi="Arial" w:cs="Arial"/>
                <w:spacing w:val="1"/>
              </w:rPr>
              <w:t xml:space="preserve"> </w:t>
            </w:r>
            <w:r w:rsidRPr="00C5054E">
              <w:rPr>
                <w:rFonts w:ascii="Arial" w:hAnsi="Arial" w:cs="Arial"/>
              </w:rPr>
              <w:t>директно</w:t>
            </w:r>
            <w:r w:rsidRPr="00C5054E">
              <w:rPr>
                <w:rFonts w:ascii="Arial" w:hAnsi="Arial" w:cs="Arial"/>
                <w:spacing w:val="1"/>
              </w:rPr>
              <w:t xml:space="preserve"> </w:t>
            </w:r>
            <w:r w:rsidRPr="00C5054E">
              <w:rPr>
                <w:rFonts w:ascii="Arial" w:hAnsi="Arial" w:cs="Arial"/>
              </w:rPr>
              <w:t>се</w:t>
            </w:r>
            <w:r w:rsidRPr="00C5054E">
              <w:rPr>
                <w:rFonts w:ascii="Arial" w:hAnsi="Arial" w:cs="Arial"/>
                <w:spacing w:val="1"/>
              </w:rPr>
              <w:t xml:space="preserve"> </w:t>
            </w:r>
            <w:r w:rsidRPr="00C5054E">
              <w:rPr>
                <w:rFonts w:ascii="Arial" w:hAnsi="Arial" w:cs="Arial"/>
              </w:rPr>
              <w:t>проверува</w:t>
            </w:r>
            <w:r w:rsidRPr="00C5054E">
              <w:rPr>
                <w:rFonts w:ascii="Arial" w:hAnsi="Arial" w:cs="Arial"/>
                <w:spacing w:val="1"/>
              </w:rPr>
              <w:t xml:space="preserve"> </w:t>
            </w:r>
            <w:r w:rsidRPr="00C5054E">
              <w:rPr>
                <w:rFonts w:ascii="Arial" w:hAnsi="Arial" w:cs="Arial"/>
              </w:rPr>
              <w:t>неговата</w:t>
            </w:r>
            <w:r w:rsidRPr="00C5054E">
              <w:rPr>
                <w:rFonts w:ascii="Arial" w:hAnsi="Arial" w:cs="Arial"/>
                <w:spacing w:val="1"/>
              </w:rPr>
              <w:t xml:space="preserve"> </w:t>
            </w:r>
            <w:r w:rsidRPr="00C5054E">
              <w:rPr>
                <w:rFonts w:ascii="Arial" w:hAnsi="Arial" w:cs="Arial"/>
              </w:rPr>
              <w:t>подготвеност</w:t>
            </w:r>
            <w:r w:rsidRPr="00C5054E">
              <w:rPr>
                <w:rFonts w:ascii="Arial" w:hAnsi="Arial" w:cs="Arial"/>
                <w:spacing w:val="1"/>
              </w:rPr>
              <w:t xml:space="preserve"> </w:t>
            </w:r>
            <w:r w:rsidRPr="00C5054E">
              <w:rPr>
                <w:rFonts w:ascii="Arial" w:hAnsi="Arial" w:cs="Arial"/>
              </w:rPr>
              <w:t>за</w:t>
            </w:r>
            <w:r w:rsidRPr="00C5054E">
              <w:rPr>
                <w:rFonts w:ascii="Arial" w:hAnsi="Arial" w:cs="Arial"/>
                <w:spacing w:val="1"/>
              </w:rPr>
              <w:t xml:space="preserve"> </w:t>
            </w:r>
            <w:r w:rsidRPr="00C5054E">
              <w:rPr>
                <w:rFonts w:ascii="Arial" w:hAnsi="Arial" w:cs="Arial"/>
              </w:rPr>
              <w:t>предвидените</w:t>
            </w:r>
            <w:r w:rsidRPr="00C5054E">
              <w:rPr>
                <w:rFonts w:ascii="Arial" w:hAnsi="Arial" w:cs="Arial"/>
                <w:spacing w:val="1"/>
              </w:rPr>
              <w:t xml:space="preserve"> </w:t>
            </w:r>
            <w:r w:rsidRPr="00C5054E">
              <w:rPr>
                <w:rFonts w:ascii="Arial" w:hAnsi="Arial" w:cs="Arial"/>
              </w:rPr>
              <w:t>задачи.</w:t>
            </w:r>
          </w:p>
          <w:p w:rsidR="0046518F" w:rsidRPr="00C5054E" w:rsidRDefault="0046518F" w:rsidP="00923021">
            <w:pPr>
              <w:pStyle w:val="TableParagraph"/>
              <w:tabs>
                <w:tab w:val="left" w:pos="426"/>
              </w:tabs>
              <w:ind w:left="0"/>
              <w:rPr>
                <w:rFonts w:ascii="Arial" w:hAnsi="Arial" w:cs="Arial"/>
              </w:rPr>
            </w:pPr>
            <w:r w:rsidRPr="00C5054E">
              <w:rPr>
                <w:rFonts w:ascii="Arial" w:hAnsi="Arial" w:cs="Arial"/>
              </w:rPr>
              <w:t>Со</w:t>
            </w:r>
            <w:r w:rsidRPr="00C5054E">
              <w:rPr>
                <w:rFonts w:ascii="Arial" w:hAnsi="Arial" w:cs="Arial"/>
                <w:spacing w:val="1"/>
              </w:rPr>
              <w:t xml:space="preserve"> </w:t>
            </w:r>
            <w:r w:rsidRPr="00C5054E">
              <w:rPr>
                <w:rFonts w:ascii="Arial" w:hAnsi="Arial" w:cs="Arial"/>
              </w:rPr>
              <w:t>јавната</w:t>
            </w:r>
            <w:r w:rsidRPr="00C5054E">
              <w:rPr>
                <w:rFonts w:ascii="Arial" w:hAnsi="Arial" w:cs="Arial"/>
                <w:spacing w:val="1"/>
              </w:rPr>
              <w:t xml:space="preserve"> </w:t>
            </w:r>
            <w:r w:rsidRPr="00C5054E">
              <w:rPr>
                <w:rFonts w:ascii="Arial" w:hAnsi="Arial" w:cs="Arial"/>
              </w:rPr>
              <w:t>презентација</w:t>
            </w:r>
            <w:r w:rsidRPr="00C5054E">
              <w:rPr>
                <w:rFonts w:ascii="Arial" w:hAnsi="Arial" w:cs="Arial"/>
                <w:spacing w:val="1"/>
              </w:rPr>
              <w:t xml:space="preserve"> </w:t>
            </w:r>
            <w:r w:rsidRPr="00C5054E">
              <w:rPr>
                <w:rFonts w:ascii="Arial" w:hAnsi="Arial" w:cs="Arial"/>
              </w:rPr>
              <w:t>на</w:t>
            </w:r>
            <w:r w:rsidRPr="00C5054E">
              <w:rPr>
                <w:rFonts w:ascii="Arial" w:hAnsi="Arial" w:cs="Arial"/>
                <w:spacing w:val="1"/>
              </w:rPr>
              <w:t xml:space="preserve"> </w:t>
            </w:r>
            <w:r w:rsidRPr="00C5054E">
              <w:rPr>
                <w:rFonts w:ascii="Arial" w:hAnsi="Arial" w:cs="Arial"/>
              </w:rPr>
              <w:t>семинари</w:t>
            </w:r>
            <w:r w:rsidRPr="00C5054E">
              <w:rPr>
                <w:rFonts w:ascii="Arial" w:hAnsi="Arial" w:cs="Arial"/>
                <w:spacing w:val="1"/>
              </w:rPr>
              <w:t xml:space="preserve"> </w:t>
            </w:r>
            <w:r w:rsidRPr="00C5054E">
              <w:rPr>
                <w:rFonts w:ascii="Arial" w:hAnsi="Arial" w:cs="Arial"/>
              </w:rPr>
              <w:t>и</w:t>
            </w:r>
            <w:r w:rsidRPr="00C5054E">
              <w:rPr>
                <w:rFonts w:ascii="Arial" w:hAnsi="Arial" w:cs="Arial"/>
                <w:spacing w:val="-51"/>
              </w:rPr>
              <w:t xml:space="preserve"> </w:t>
            </w:r>
            <w:r w:rsidRPr="00C5054E">
              <w:rPr>
                <w:rFonts w:ascii="Arial" w:hAnsi="Arial" w:cs="Arial"/>
              </w:rPr>
              <w:t>проекти</w:t>
            </w:r>
            <w:r w:rsidRPr="00C5054E">
              <w:rPr>
                <w:rFonts w:ascii="Arial" w:hAnsi="Arial" w:cs="Arial"/>
                <w:spacing w:val="1"/>
              </w:rPr>
              <w:t xml:space="preserve"> </w:t>
            </w:r>
            <w:r w:rsidRPr="00C5054E">
              <w:rPr>
                <w:rFonts w:ascii="Arial" w:hAnsi="Arial" w:cs="Arial"/>
              </w:rPr>
              <w:t>,</w:t>
            </w:r>
            <w:r w:rsidRPr="00C5054E">
              <w:rPr>
                <w:rFonts w:ascii="Arial" w:hAnsi="Arial" w:cs="Arial"/>
                <w:spacing w:val="1"/>
              </w:rPr>
              <w:t xml:space="preserve"> </w:t>
            </w:r>
            <w:r w:rsidRPr="00C5054E">
              <w:rPr>
                <w:rFonts w:ascii="Arial" w:hAnsi="Arial" w:cs="Arial"/>
              </w:rPr>
              <w:t>се</w:t>
            </w:r>
            <w:r w:rsidRPr="00C5054E">
              <w:rPr>
                <w:rFonts w:ascii="Arial" w:hAnsi="Arial" w:cs="Arial"/>
                <w:spacing w:val="1"/>
              </w:rPr>
              <w:t xml:space="preserve"> </w:t>
            </w:r>
            <w:r w:rsidRPr="00C5054E">
              <w:rPr>
                <w:rFonts w:ascii="Arial" w:hAnsi="Arial" w:cs="Arial"/>
              </w:rPr>
              <w:t>развива</w:t>
            </w:r>
            <w:r w:rsidRPr="00C5054E">
              <w:rPr>
                <w:rFonts w:ascii="Arial" w:hAnsi="Arial" w:cs="Arial"/>
                <w:spacing w:val="1"/>
              </w:rPr>
              <w:t xml:space="preserve"> </w:t>
            </w:r>
            <w:r w:rsidRPr="00C5054E">
              <w:rPr>
                <w:rFonts w:ascii="Arial" w:hAnsi="Arial" w:cs="Arial"/>
              </w:rPr>
              <w:t>критичката</w:t>
            </w:r>
            <w:r w:rsidRPr="00C5054E">
              <w:rPr>
                <w:rFonts w:ascii="Arial" w:hAnsi="Arial" w:cs="Arial"/>
                <w:spacing w:val="1"/>
              </w:rPr>
              <w:t xml:space="preserve"> </w:t>
            </w:r>
            <w:r w:rsidRPr="00C5054E">
              <w:rPr>
                <w:rFonts w:ascii="Arial" w:hAnsi="Arial" w:cs="Arial"/>
              </w:rPr>
              <w:t>мисла</w:t>
            </w:r>
            <w:r w:rsidRPr="00C5054E">
              <w:rPr>
                <w:rFonts w:ascii="Arial" w:hAnsi="Arial" w:cs="Arial"/>
                <w:spacing w:val="1"/>
              </w:rPr>
              <w:t xml:space="preserve"> </w:t>
            </w:r>
            <w:r w:rsidRPr="00C5054E">
              <w:rPr>
                <w:rFonts w:ascii="Arial" w:hAnsi="Arial" w:cs="Arial"/>
              </w:rPr>
              <w:t>кај</w:t>
            </w:r>
            <w:r w:rsidRPr="00C5054E">
              <w:rPr>
                <w:rFonts w:ascii="Arial" w:hAnsi="Arial" w:cs="Arial"/>
                <w:spacing w:val="1"/>
              </w:rPr>
              <w:t xml:space="preserve"> </w:t>
            </w:r>
            <w:r w:rsidRPr="00C5054E">
              <w:rPr>
                <w:rFonts w:ascii="Arial" w:hAnsi="Arial" w:cs="Arial"/>
              </w:rPr>
              <w:t>студентите</w:t>
            </w:r>
            <w:r w:rsidRPr="00C5054E">
              <w:rPr>
                <w:rFonts w:ascii="Arial" w:hAnsi="Arial" w:cs="Arial"/>
                <w:spacing w:val="1"/>
              </w:rPr>
              <w:t xml:space="preserve"> </w:t>
            </w:r>
            <w:r w:rsidRPr="00C5054E">
              <w:rPr>
                <w:rFonts w:ascii="Arial" w:hAnsi="Arial" w:cs="Arial"/>
              </w:rPr>
              <w:t>и</w:t>
            </w:r>
            <w:r w:rsidRPr="00C5054E">
              <w:rPr>
                <w:rFonts w:ascii="Arial" w:hAnsi="Arial" w:cs="Arial"/>
                <w:spacing w:val="1"/>
              </w:rPr>
              <w:t xml:space="preserve"> </w:t>
            </w:r>
            <w:r w:rsidRPr="00C5054E">
              <w:rPr>
                <w:rFonts w:ascii="Arial" w:hAnsi="Arial" w:cs="Arial"/>
              </w:rPr>
              <w:t>се</w:t>
            </w:r>
            <w:r w:rsidRPr="00C5054E">
              <w:rPr>
                <w:rFonts w:ascii="Arial" w:hAnsi="Arial" w:cs="Arial"/>
                <w:spacing w:val="1"/>
              </w:rPr>
              <w:t xml:space="preserve"> </w:t>
            </w:r>
            <w:r w:rsidRPr="00C5054E">
              <w:rPr>
                <w:rFonts w:ascii="Arial" w:hAnsi="Arial" w:cs="Arial"/>
              </w:rPr>
              <w:t>мотивираат</w:t>
            </w:r>
            <w:r w:rsidRPr="00C5054E">
              <w:rPr>
                <w:rFonts w:ascii="Arial" w:hAnsi="Arial" w:cs="Arial"/>
                <w:spacing w:val="1"/>
              </w:rPr>
              <w:t xml:space="preserve"> </w:t>
            </w:r>
            <w:r w:rsidRPr="00C5054E">
              <w:rPr>
                <w:rFonts w:ascii="Arial" w:hAnsi="Arial" w:cs="Arial"/>
              </w:rPr>
              <w:t>за</w:t>
            </w:r>
            <w:r w:rsidRPr="00C5054E">
              <w:rPr>
                <w:rFonts w:ascii="Arial" w:hAnsi="Arial" w:cs="Arial"/>
                <w:spacing w:val="1"/>
              </w:rPr>
              <w:t xml:space="preserve"> </w:t>
            </w:r>
            <w:r w:rsidRPr="00C5054E">
              <w:rPr>
                <w:rFonts w:ascii="Arial" w:hAnsi="Arial" w:cs="Arial"/>
              </w:rPr>
              <w:t>креативно</w:t>
            </w:r>
            <w:r w:rsidRPr="00C5054E">
              <w:rPr>
                <w:rFonts w:ascii="Arial" w:hAnsi="Arial" w:cs="Arial"/>
                <w:spacing w:val="1"/>
              </w:rPr>
              <w:t xml:space="preserve"> </w:t>
            </w:r>
            <w:r w:rsidRPr="00C5054E">
              <w:rPr>
                <w:rFonts w:ascii="Arial" w:hAnsi="Arial" w:cs="Arial"/>
              </w:rPr>
              <w:t>размислување,</w:t>
            </w:r>
            <w:r w:rsidRPr="00C5054E">
              <w:rPr>
                <w:rFonts w:ascii="Arial" w:hAnsi="Arial" w:cs="Arial"/>
                <w:spacing w:val="1"/>
              </w:rPr>
              <w:t xml:space="preserve"> </w:t>
            </w:r>
            <w:r w:rsidRPr="00C5054E">
              <w:rPr>
                <w:rFonts w:ascii="Arial" w:hAnsi="Arial" w:cs="Arial"/>
              </w:rPr>
              <w:t>при</w:t>
            </w:r>
            <w:r w:rsidRPr="00C5054E">
              <w:rPr>
                <w:rFonts w:ascii="Arial" w:hAnsi="Arial" w:cs="Arial"/>
                <w:spacing w:val="1"/>
              </w:rPr>
              <w:t xml:space="preserve"> </w:t>
            </w:r>
            <w:r w:rsidRPr="00C5054E">
              <w:rPr>
                <w:rFonts w:ascii="Arial" w:hAnsi="Arial" w:cs="Arial"/>
              </w:rPr>
              <w:t>што</w:t>
            </w:r>
            <w:r w:rsidRPr="00C5054E">
              <w:rPr>
                <w:rFonts w:ascii="Arial" w:hAnsi="Arial" w:cs="Arial"/>
                <w:spacing w:val="1"/>
              </w:rPr>
              <w:t xml:space="preserve"> </w:t>
            </w:r>
            <w:r w:rsidRPr="00C5054E">
              <w:rPr>
                <w:rFonts w:ascii="Arial" w:hAnsi="Arial" w:cs="Arial"/>
              </w:rPr>
              <w:t>ги</w:t>
            </w:r>
            <w:r w:rsidRPr="00C5054E">
              <w:rPr>
                <w:rFonts w:ascii="Arial" w:hAnsi="Arial" w:cs="Arial"/>
                <w:spacing w:val="1"/>
              </w:rPr>
              <w:t xml:space="preserve"> </w:t>
            </w:r>
            <w:r w:rsidRPr="00C5054E">
              <w:rPr>
                <w:rFonts w:ascii="Arial" w:hAnsi="Arial" w:cs="Arial"/>
              </w:rPr>
              <w:t>надградуваат</w:t>
            </w:r>
            <w:r w:rsidRPr="00C5054E">
              <w:rPr>
                <w:rFonts w:ascii="Arial" w:hAnsi="Arial" w:cs="Arial"/>
                <w:spacing w:val="1"/>
              </w:rPr>
              <w:t xml:space="preserve"> </w:t>
            </w:r>
            <w:r w:rsidRPr="00C5054E">
              <w:rPr>
                <w:rFonts w:ascii="Arial" w:hAnsi="Arial" w:cs="Arial"/>
              </w:rPr>
              <w:t>и</w:t>
            </w:r>
            <w:r w:rsidRPr="00C5054E">
              <w:rPr>
                <w:rFonts w:ascii="Arial" w:hAnsi="Arial" w:cs="Arial"/>
                <w:spacing w:val="1"/>
              </w:rPr>
              <w:t xml:space="preserve"> </w:t>
            </w:r>
            <w:r w:rsidRPr="00C5054E">
              <w:rPr>
                <w:rFonts w:ascii="Arial" w:hAnsi="Arial" w:cs="Arial"/>
              </w:rPr>
              <w:lastRenderedPageBreak/>
              <w:t>вештините</w:t>
            </w:r>
            <w:r w:rsidRPr="00C5054E">
              <w:rPr>
                <w:rFonts w:ascii="Arial" w:hAnsi="Arial" w:cs="Arial"/>
                <w:spacing w:val="-4"/>
              </w:rPr>
              <w:t xml:space="preserve"> </w:t>
            </w:r>
            <w:r w:rsidRPr="00C5054E">
              <w:rPr>
                <w:rFonts w:ascii="Arial" w:hAnsi="Arial" w:cs="Arial"/>
              </w:rPr>
              <w:t>на</w:t>
            </w:r>
            <w:r w:rsidRPr="00C5054E">
              <w:rPr>
                <w:rFonts w:ascii="Arial" w:hAnsi="Arial" w:cs="Arial"/>
                <w:spacing w:val="-3"/>
              </w:rPr>
              <w:t xml:space="preserve"> </w:t>
            </w:r>
            <w:r w:rsidRPr="00C5054E">
              <w:rPr>
                <w:rFonts w:ascii="Arial" w:hAnsi="Arial" w:cs="Arial"/>
              </w:rPr>
              <w:t>комуникација</w:t>
            </w:r>
            <w:r w:rsidRPr="00C5054E">
              <w:rPr>
                <w:rFonts w:ascii="Arial" w:hAnsi="Arial" w:cs="Arial"/>
                <w:spacing w:val="-2"/>
              </w:rPr>
              <w:t xml:space="preserve"> </w:t>
            </w:r>
            <w:r w:rsidRPr="00C5054E">
              <w:rPr>
                <w:rFonts w:ascii="Arial" w:hAnsi="Arial" w:cs="Arial"/>
              </w:rPr>
              <w:t>и</w:t>
            </w:r>
            <w:r w:rsidRPr="00C5054E">
              <w:rPr>
                <w:rFonts w:ascii="Arial" w:hAnsi="Arial" w:cs="Arial"/>
                <w:spacing w:val="-2"/>
              </w:rPr>
              <w:t xml:space="preserve"> </w:t>
            </w:r>
            <w:r w:rsidRPr="00C5054E">
              <w:rPr>
                <w:rFonts w:ascii="Arial" w:hAnsi="Arial" w:cs="Arial"/>
              </w:rPr>
              <w:t>презентација.</w:t>
            </w:r>
          </w:p>
          <w:p w:rsidR="0046518F" w:rsidRPr="00C5054E" w:rsidRDefault="0046518F" w:rsidP="00923021">
            <w:pPr>
              <w:pStyle w:val="TableParagraph"/>
              <w:tabs>
                <w:tab w:val="left" w:pos="426"/>
              </w:tabs>
              <w:ind w:left="0"/>
              <w:rPr>
                <w:rFonts w:ascii="Arial" w:hAnsi="Arial" w:cs="Arial"/>
              </w:rPr>
            </w:pPr>
            <w:r w:rsidRPr="00C5054E">
              <w:rPr>
                <w:rFonts w:ascii="Arial" w:hAnsi="Arial" w:cs="Arial"/>
              </w:rPr>
              <w:t>Достапност</w:t>
            </w:r>
            <w:r w:rsidRPr="00C5054E">
              <w:rPr>
                <w:rFonts w:ascii="Arial" w:hAnsi="Arial" w:cs="Arial"/>
                <w:spacing w:val="1"/>
              </w:rPr>
              <w:t xml:space="preserve"> </w:t>
            </w:r>
            <w:r w:rsidRPr="00C5054E">
              <w:rPr>
                <w:rFonts w:ascii="Arial" w:hAnsi="Arial" w:cs="Arial"/>
              </w:rPr>
              <w:t>на</w:t>
            </w:r>
            <w:r w:rsidRPr="00C5054E">
              <w:rPr>
                <w:rFonts w:ascii="Arial" w:hAnsi="Arial" w:cs="Arial"/>
                <w:spacing w:val="1"/>
              </w:rPr>
              <w:t xml:space="preserve"> </w:t>
            </w:r>
            <w:r w:rsidRPr="00C5054E">
              <w:rPr>
                <w:rFonts w:ascii="Arial" w:hAnsi="Arial" w:cs="Arial"/>
              </w:rPr>
              <w:t>наставно</w:t>
            </w:r>
            <w:r w:rsidRPr="00C5054E">
              <w:rPr>
                <w:rFonts w:ascii="Arial" w:hAnsi="Arial" w:cs="Arial"/>
                <w:spacing w:val="1"/>
              </w:rPr>
              <w:t xml:space="preserve"> </w:t>
            </w:r>
            <w:r w:rsidRPr="00C5054E">
              <w:rPr>
                <w:rFonts w:ascii="Arial" w:hAnsi="Arial" w:cs="Arial"/>
              </w:rPr>
              <w:t>научниот</w:t>
            </w:r>
            <w:r w:rsidRPr="00C5054E">
              <w:rPr>
                <w:rFonts w:ascii="Arial" w:hAnsi="Arial" w:cs="Arial"/>
                <w:spacing w:val="1"/>
              </w:rPr>
              <w:t xml:space="preserve"> </w:t>
            </w:r>
            <w:r w:rsidRPr="00C5054E">
              <w:rPr>
                <w:rFonts w:ascii="Arial" w:hAnsi="Arial" w:cs="Arial"/>
              </w:rPr>
              <w:t>кадар</w:t>
            </w:r>
            <w:r w:rsidRPr="00C5054E">
              <w:rPr>
                <w:rFonts w:ascii="Arial" w:hAnsi="Arial" w:cs="Arial"/>
                <w:spacing w:val="1"/>
              </w:rPr>
              <w:t xml:space="preserve"> </w:t>
            </w:r>
            <w:r w:rsidRPr="00C5054E">
              <w:rPr>
                <w:rFonts w:ascii="Arial" w:hAnsi="Arial" w:cs="Arial"/>
              </w:rPr>
              <w:t>на</w:t>
            </w:r>
            <w:r w:rsidRPr="00C5054E">
              <w:rPr>
                <w:rFonts w:ascii="Arial" w:hAnsi="Arial" w:cs="Arial"/>
                <w:spacing w:val="1"/>
              </w:rPr>
              <w:t xml:space="preserve"> </w:t>
            </w:r>
            <w:r w:rsidRPr="00C5054E">
              <w:rPr>
                <w:rFonts w:ascii="Arial" w:hAnsi="Arial" w:cs="Arial"/>
              </w:rPr>
              <w:t>Стоматолошкиот</w:t>
            </w:r>
            <w:r w:rsidRPr="00C5054E">
              <w:rPr>
                <w:rFonts w:ascii="Arial" w:hAnsi="Arial" w:cs="Arial"/>
                <w:spacing w:val="1"/>
              </w:rPr>
              <w:t xml:space="preserve"> </w:t>
            </w:r>
            <w:r w:rsidRPr="00C5054E">
              <w:rPr>
                <w:rFonts w:ascii="Arial" w:hAnsi="Arial" w:cs="Arial"/>
              </w:rPr>
              <w:t>факултет</w:t>
            </w:r>
            <w:r w:rsidRPr="00C5054E">
              <w:rPr>
                <w:rFonts w:ascii="Arial" w:hAnsi="Arial" w:cs="Arial"/>
                <w:spacing w:val="1"/>
              </w:rPr>
              <w:t xml:space="preserve"> </w:t>
            </w:r>
            <w:r w:rsidRPr="00C5054E">
              <w:rPr>
                <w:rFonts w:ascii="Arial" w:hAnsi="Arial" w:cs="Arial"/>
              </w:rPr>
              <w:t>за</w:t>
            </w:r>
            <w:r w:rsidRPr="00C5054E">
              <w:rPr>
                <w:rFonts w:ascii="Arial" w:hAnsi="Arial" w:cs="Arial"/>
                <w:spacing w:val="1"/>
              </w:rPr>
              <w:t xml:space="preserve"> </w:t>
            </w:r>
            <w:r w:rsidRPr="00C5054E">
              <w:rPr>
                <w:rFonts w:ascii="Arial" w:hAnsi="Arial" w:cs="Arial"/>
              </w:rPr>
              <w:t>што</w:t>
            </w:r>
            <w:r w:rsidRPr="00C5054E">
              <w:rPr>
                <w:rFonts w:ascii="Arial" w:hAnsi="Arial" w:cs="Arial"/>
                <w:spacing w:val="1"/>
              </w:rPr>
              <w:t xml:space="preserve"> </w:t>
            </w:r>
            <w:r w:rsidRPr="00C5054E">
              <w:rPr>
                <w:rFonts w:ascii="Arial" w:hAnsi="Arial" w:cs="Arial"/>
              </w:rPr>
              <w:t>полесно</w:t>
            </w:r>
            <w:r w:rsidRPr="00C5054E">
              <w:rPr>
                <w:rFonts w:ascii="Arial" w:hAnsi="Arial" w:cs="Arial"/>
                <w:spacing w:val="-51"/>
              </w:rPr>
              <w:t xml:space="preserve"> </w:t>
            </w:r>
            <w:r w:rsidRPr="00C5054E">
              <w:rPr>
                <w:rFonts w:ascii="Arial" w:hAnsi="Arial" w:cs="Arial"/>
              </w:rPr>
              <w:t>совладување</w:t>
            </w:r>
            <w:r w:rsidRPr="00C5054E">
              <w:rPr>
                <w:rFonts w:ascii="Arial" w:hAnsi="Arial" w:cs="Arial"/>
                <w:spacing w:val="1"/>
              </w:rPr>
              <w:t xml:space="preserve"> </w:t>
            </w:r>
            <w:r w:rsidRPr="00C5054E">
              <w:rPr>
                <w:rFonts w:ascii="Arial" w:hAnsi="Arial" w:cs="Arial"/>
              </w:rPr>
              <w:t>на</w:t>
            </w:r>
            <w:r w:rsidRPr="00C5054E">
              <w:rPr>
                <w:rFonts w:ascii="Arial" w:hAnsi="Arial" w:cs="Arial"/>
                <w:spacing w:val="1"/>
              </w:rPr>
              <w:t xml:space="preserve"> </w:t>
            </w:r>
            <w:r w:rsidRPr="00C5054E">
              <w:rPr>
                <w:rFonts w:ascii="Arial" w:hAnsi="Arial" w:cs="Arial"/>
              </w:rPr>
              <w:t>предвидената</w:t>
            </w:r>
            <w:r w:rsidRPr="00C5054E">
              <w:rPr>
                <w:rFonts w:ascii="Arial" w:hAnsi="Arial" w:cs="Arial"/>
                <w:spacing w:val="1"/>
              </w:rPr>
              <w:t xml:space="preserve"> </w:t>
            </w:r>
            <w:r w:rsidRPr="00C5054E">
              <w:rPr>
                <w:rFonts w:ascii="Arial" w:hAnsi="Arial" w:cs="Arial"/>
              </w:rPr>
              <w:t>материја,</w:t>
            </w:r>
            <w:r w:rsidRPr="00C5054E">
              <w:rPr>
                <w:rFonts w:ascii="Arial" w:hAnsi="Arial" w:cs="Arial"/>
                <w:spacing w:val="1"/>
              </w:rPr>
              <w:t xml:space="preserve"> </w:t>
            </w:r>
            <w:r w:rsidRPr="00C5054E">
              <w:rPr>
                <w:rFonts w:ascii="Arial" w:hAnsi="Arial" w:cs="Arial"/>
              </w:rPr>
              <w:t>вон</w:t>
            </w:r>
            <w:r w:rsidRPr="00C5054E">
              <w:rPr>
                <w:rFonts w:ascii="Arial" w:hAnsi="Arial" w:cs="Arial"/>
                <w:spacing w:val="1"/>
              </w:rPr>
              <w:t xml:space="preserve"> </w:t>
            </w:r>
            <w:r w:rsidRPr="00C5054E">
              <w:rPr>
                <w:rFonts w:ascii="Arial" w:hAnsi="Arial" w:cs="Arial"/>
              </w:rPr>
              <w:t>теоретските</w:t>
            </w:r>
            <w:r w:rsidRPr="00C5054E">
              <w:rPr>
                <w:rFonts w:ascii="Arial" w:hAnsi="Arial" w:cs="Arial"/>
                <w:spacing w:val="1"/>
              </w:rPr>
              <w:t xml:space="preserve"> </w:t>
            </w:r>
            <w:r w:rsidRPr="00C5054E">
              <w:rPr>
                <w:rFonts w:ascii="Arial" w:hAnsi="Arial" w:cs="Arial"/>
              </w:rPr>
              <w:t>и</w:t>
            </w:r>
            <w:r w:rsidRPr="00C5054E">
              <w:rPr>
                <w:rFonts w:ascii="Arial" w:hAnsi="Arial" w:cs="Arial"/>
                <w:spacing w:val="1"/>
              </w:rPr>
              <w:t xml:space="preserve"> </w:t>
            </w:r>
            <w:r w:rsidRPr="00C5054E">
              <w:rPr>
                <w:rFonts w:ascii="Arial" w:hAnsi="Arial" w:cs="Arial"/>
              </w:rPr>
              <w:t>практични</w:t>
            </w:r>
            <w:r w:rsidRPr="00C5054E">
              <w:rPr>
                <w:rFonts w:ascii="Arial" w:hAnsi="Arial" w:cs="Arial"/>
                <w:spacing w:val="1"/>
              </w:rPr>
              <w:t xml:space="preserve"> </w:t>
            </w:r>
            <w:r w:rsidRPr="00C5054E">
              <w:rPr>
                <w:rFonts w:ascii="Arial" w:hAnsi="Arial" w:cs="Arial"/>
              </w:rPr>
              <w:t>часови,</w:t>
            </w:r>
            <w:r w:rsidRPr="00C5054E">
              <w:rPr>
                <w:rFonts w:ascii="Arial" w:hAnsi="Arial" w:cs="Arial"/>
                <w:spacing w:val="1"/>
              </w:rPr>
              <w:t xml:space="preserve"> </w:t>
            </w:r>
            <w:r w:rsidRPr="00C5054E">
              <w:rPr>
                <w:rFonts w:ascii="Arial" w:hAnsi="Arial" w:cs="Arial"/>
              </w:rPr>
              <w:t>по</w:t>
            </w:r>
            <w:r w:rsidRPr="00C5054E">
              <w:rPr>
                <w:rFonts w:ascii="Arial" w:hAnsi="Arial" w:cs="Arial"/>
                <w:spacing w:val="1"/>
              </w:rPr>
              <w:t xml:space="preserve"> </w:t>
            </w:r>
            <w:r w:rsidRPr="00C5054E">
              <w:rPr>
                <w:rFonts w:ascii="Arial" w:hAnsi="Arial" w:cs="Arial"/>
              </w:rPr>
              <w:t>пат</w:t>
            </w:r>
            <w:r w:rsidRPr="00C5054E">
              <w:rPr>
                <w:rFonts w:ascii="Arial" w:hAnsi="Arial" w:cs="Arial"/>
                <w:spacing w:val="1"/>
              </w:rPr>
              <w:t xml:space="preserve"> </w:t>
            </w:r>
            <w:r w:rsidRPr="00C5054E">
              <w:rPr>
                <w:rFonts w:ascii="Arial" w:hAnsi="Arial" w:cs="Arial"/>
              </w:rPr>
              <w:t>на</w:t>
            </w:r>
            <w:r w:rsidRPr="00C5054E">
              <w:rPr>
                <w:rFonts w:ascii="Arial" w:hAnsi="Arial" w:cs="Arial"/>
                <w:spacing w:val="1"/>
              </w:rPr>
              <w:t xml:space="preserve"> </w:t>
            </w:r>
            <w:r w:rsidRPr="00C5054E">
              <w:rPr>
                <w:rFonts w:ascii="Arial" w:hAnsi="Arial" w:cs="Arial"/>
              </w:rPr>
              <w:t>консултации</w:t>
            </w:r>
            <w:r w:rsidRPr="00C5054E">
              <w:rPr>
                <w:rFonts w:ascii="Arial" w:hAnsi="Arial" w:cs="Arial"/>
                <w:spacing w:val="-2"/>
              </w:rPr>
              <w:t xml:space="preserve"> </w:t>
            </w:r>
            <w:r w:rsidRPr="00C5054E">
              <w:rPr>
                <w:rFonts w:ascii="Arial" w:hAnsi="Arial" w:cs="Arial"/>
              </w:rPr>
              <w:t>со</w:t>
            </w:r>
            <w:r w:rsidRPr="00C5054E">
              <w:rPr>
                <w:rFonts w:ascii="Arial" w:hAnsi="Arial" w:cs="Arial"/>
                <w:spacing w:val="1"/>
              </w:rPr>
              <w:t xml:space="preserve"> </w:t>
            </w:r>
            <w:r w:rsidRPr="00C5054E">
              <w:rPr>
                <w:rFonts w:ascii="Arial" w:hAnsi="Arial" w:cs="Arial"/>
              </w:rPr>
              <w:t>студентите.</w:t>
            </w:r>
          </w:p>
          <w:p w:rsidR="0046518F" w:rsidRPr="00C5054E" w:rsidRDefault="0046518F" w:rsidP="00923021">
            <w:pPr>
              <w:pStyle w:val="TableParagraph"/>
              <w:tabs>
                <w:tab w:val="left" w:pos="426"/>
              </w:tabs>
              <w:ind w:left="0"/>
              <w:rPr>
                <w:rFonts w:ascii="Arial" w:hAnsi="Arial" w:cs="Arial"/>
              </w:rPr>
            </w:pPr>
            <w:r w:rsidRPr="00C5054E">
              <w:rPr>
                <w:rFonts w:ascii="Arial" w:hAnsi="Arial" w:cs="Arial"/>
              </w:rPr>
              <w:t>Со</w:t>
            </w:r>
            <w:r w:rsidRPr="00C5054E">
              <w:rPr>
                <w:rFonts w:ascii="Arial" w:hAnsi="Arial" w:cs="Arial"/>
                <w:spacing w:val="1"/>
              </w:rPr>
              <w:t xml:space="preserve"> </w:t>
            </w:r>
            <w:r w:rsidRPr="00C5054E">
              <w:rPr>
                <w:rFonts w:ascii="Arial" w:hAnsi="Arial" w:cs="Arial"/>
              </w:rPr>
              <w:t>стекнување</w:t>
            </w:r>
            <w:r w:rsidRPr="00C5054E">
              <w:rPr>
                <w:rFonts w:ascii="Arial" w:hAnsi="Arial" w:cs="Arial"/>
                <w:spacing w:val="1"/>
              </w:rPr>
              <w:t xml:space="preserve"> </w:t>
            </w:r>
            <w:r w:rsidRPr="00C5054E">
              <w:rPr>
                <w:rFonts w:ascii="Arial" w:hAnsi="Arial" w:cs="Arial"/>
              </w:rPr>
              <w:t>на</w:t>
            </w:r>
            <w:r w:rsidRPr="00C5054E">
              <w:rPr>
                <w:rFonts w:ascii="Arial" w:hAnsi="Arial" w:cs="Arial"/>
                <w:spacing w:val="1"/>
              </w:rPr>
              <w:t xml:space="preserve"> </w:t>
            </w:r>
            <w:r w:rsidRPr="00C5054E">
              <w:rPr>
                <w:rFonts w:ascii="Arial" w:hAnsi="Arial" w:cs="Arial"/>
              </w:rPr>
              <w:t>дипломата,</w:t>
            </w:r>
            <w:r w:rsidRPr="00C5054E">
              <w:rPr>
                <w:rFonts w:ascii="Arial" w:hAnsi="Arial" w:cs="Arial"/>
                <w:spacing w:val="1"/>
              </w:rPr>
              <w:t xml:space="preserve"> </w:t>
            </w:r>
            <w:r w:rsidRPr="00C5054E">
              <w:rPr>
                <w:rFonts w:ascii="Arial" w:hAnsi="Arial" w:cs="Arial"/>
              </w:rPr>
              <w:t>како</w:t>
            </w:r>
            <w:r w:rsidRPr="00C5054E">
              <w:rPr>
                <w:rFonts w:ascii="Arial" w:hAnsi="Arial" w:cs="Arial"/>
                <w:spacing w:val="1"/>
              </w:rPr>
              <w:t xml:space="preserve"> </w:t>
            </w:r>
            <w:r w:rsidRPr="00C5054E">
              <w:rPr>
                <w:rFonts w:ascii="Arial" w:hAnsi="Arial" w:cs="Arial"/>
              </w:rPr>
              <w:t>финален</w:t>
            </w:r>
            <w:r w:rsidRPr="00C5054E">
              <w:rPr>
                <w:rFonts w:ascii="Arial" w:hAnsi="Arial" w:cs="Arial"/>
                <w:spacing w:val="-51"/>
              </w:rPr>
              <w:t xml:space="preserve"> </w:t>
            </w:r>
            <w:r w:rsidRPr="00C5054E">
              <w:rPr>
                <w:rFonts w:ascii="Arial" w:hAnsi="Arial" w:cs="Arial"/>
              </w:rPr>
              <w:t>чин</w:t>
            </w:r>
            <w:r w:rsidRPr="00C5054E">
              <w:rPr>
                <w:rFonts w:ascii="Arial" w:hAnsi="Arial" w:cs="Arial"/>
                <w:spacing w:val="1"/>
              </w:rPr>
              <w:t xml:space="preserve"> </w:t>
            </w:r>
            <w:r w:rsidRPr="00C5054E">
              <w:rPr>
                <w:rFonts w:ascii="Arial" w:hAnsi="Arial" w:cs="Arial"/>
              </w:rPr>
              <w:t>на</w:t>
            </w:r>
            <w:r w:rsidRPr="00C5054E">
              <w:rPr>
                <w:rFonts w:ascii="Arial" w:hAnsi="Arial" w:cs="Arial"/>
                <w:spacing w:val="1"/>
              </w:rPr>
              <w:t xml:space="preserve"> </w:t>
            </w:r>
            <w:r w:rsidRPr="00C5054E">
              <w:rPr>
                <w:rFonts w:ascii="Arial" w:hAnsi="Arial" w:cs="Arial"/>
              </w:rPr>
              <w:t>заокружување</w:t>
            </w:r>
            <w:r w:rsidRPr="00C5054E">
              <w:rPr>
                <w:rFonts w:ascii="Arial" w:hAnsi="Arial" w:cs="Arial"/>
                <w:spacing w:val="1"/>
              </w:rPr>
              <w:t xml:space="preserve"> </w:t>
            </w:r>
            <w:r w:rsidRPr="00C5054E">
              <w:rPr>
                <w:rFonts w:ascii="Arial" w:hAnsi="Arial" w:cs="Arial"/>
              </w:rPr>
              <w:t>на</w:t>
            </w:r>
            <w:r w:rsidRPr="00C5054E">
              <w:rPr>
                <w:rFonts w:ascii="Arial" w:hAnsi="Arial" w:cs="Arial"/>
                <w:spacing w:val="1"/>
              </w:rPr>
              <w:t xml:space="preserve"> </w:t>
            </w:r>
            <w:r w:rsidRPr="00C5054E">
              <w:rPr>
                <w:rFonts w:ascii="Arial" w:hAnsi="Arial" w:cs="Arial"/>
              </w:rPr>
              <w:t>студирањето,</w:t>
            </w:r>
            <w:r w:rsidRPr="00C5054E">
              <w:rPr>
                <w:rFonts w:ascii="Arial" w:hAnsi="Arial" w:cs="Arial"/>
                <w:spacing w:val="1"/>
              </w:rPr>
              <w:t xml:space="preserve"> </w:t>
            </w:r>
            <w:r w:rsidRPr="00C5054E">
              <w:rPr>
                <w:rFonts w:ascii="Arial" w:hAnsi="Arial" w:cs="Arial"/>
              </w:rPr>
              <w:t>се</w:t>
            </w:r>
            <w:r w:rsidRPr="00C5054E">
              <w:rPr>
                <w:rFonts w:ascii="Arial" w:hAnsi="Arial" w:cs="Arial"/>
                <w:spacing w:val="1"/>
              </w:rPr>
              <w:t xml:space="preserve"> </w:t>
            </w:r>
            <w:r w:rsidRPr="00C5054E">
              <w:rPr>
                <w:rFonts w:ascii="Arial" w:hAnsi="Arial" w:cs="Arial"/>
              </w:rPr>
              <w:t>профилираат</w:t>
            </w:r>
            <w:r w:rsidRPr="00C5054E">
              <w:rPr>
                <w:rFonts w:ascii="Arial" w:hAnsi="Arial" w:cs="Arial"/>
                <w:spacing w:val="1"/>
              </w:rPr>
              <w:t xml:space="preserve"> </w:t>
            </w:r>
            <w:r w:rsidRPr="00C5054E">
              <w:rPr>
                <w:rFonts w:ascii="Arial" w:hAnsi="Arial" w:cs="Arial"/>
              </w:rPr>
              <w:t>стручни</w:t>
            </w:r>
            <w:r w:rsidRPr="00C5054E">
              <w:rPr>
                <w:rFonts w:ascii="Arial" w:hAnsi="Arial" w:cs="Arial"/>
                <w:spacing w:val="1"/>
              </w:rPr>
              <w:t xml:space="preserve"> </w:t>
            </w:r>
            <w:r w:rsidRPr="00C5054E">
              <w:rPr>
                <w:rFonts w:ascii="Arial" w:hAnsi="Arial" w:cs="Arial"/>
              </w:rPr>
              <w:t>стоматолошки</w:t>
            </w:r>
            <w:r w:rsidRPr="00C5054E">
              <w:rPr>
                <w:rFonts w:ascii="Arial" w:hAnsi="Arial" w:cs="Arial"/>
                <w:spacing w:val="1"/>
              </w:rPr>
              <w:t xml:space="preserve"> </w:t>
            </w:r>
            <w:r w:rsidRPr="00C5054E">
              <w:rPr>
                <w:rFonts w:ascii="Arial" w:hAnsi="Arial" w:cs="Arial"/>
              </w:rPr>
              <w:t>кадри</w:t>
            </w:r>
            <w:r w:rsidRPr="00C5054E">
              <w:rPr>
                <w:rFonts w:ascii="Arial" w:hAnsi="Arial" w:cs="Arial"/>
                <w:spacing w:val="1"/>
              </w:rPr>
              <w:t xml:space="preserve"> </w:t>
            </w:r>
            <w:r w:rsidRPr="00C5054E">
              <w:rPr>
                <w:rFonts w:ascii="Arial" w:hAnsi="Arial" w:cs="Arial"/>
              </w:rPr>
              <w:t>подготвени</w:t>
            </w:r>
            <w:r w:rsidRPr="00C5054E">
              <w:rPr>
                <w:rFonts w:ascii="Arial" w:hAnsi="Arial" w:cs="Arial"/>
                <w:spacing w:val="1"/>
              </w:rPr>
              <w:t xml:space="preserve"> </w:t>
            </w:r>
            <w:r w:rsidRPr="00C5054E">
              <w:rPr>
                <w:rFonts w:ascii="Arial" w:hAnsi="Arial" w:cs="Arial"/>
              </w:rPr>
              <w:t>да</w:t>
            </w:r>
            <w:r w:rsidRPr="00C5054E">
              <w:rPr>
                <w:rFonts w:ascii="Arial" w:hAnsi="Arial" w:cs="Arial"/>
                <w:spacing w:val="1"/>
              </w:rPr>
              <w:t xml:space="preserve"> </w:t>
            </w:r>
            <w:r w:rsidRPr="00C5054E">
              <w:rPr>
                <w:rFonts w:ascii="Arial" w:hAnsi="Arial" w:cs="Arial"/>
              </w:rPr>
              <w:t>се</w:t>
            </w:r>
            <w:r w:rsidRPr="00C5054E">
              <w:rPr>
                <w:rFonts w:ascii="Arial" w:hAnsi="Arial" w:cs="Arial"/>
                <w:spacing w:val="1"/>
              </w:rPr>
              <w:t xml:space="preserve"> </w:t>
            </w:r>
            <w:r w:rsidRPr="00C5054E">
              <w:rPr>
                <w:rFonts w:ascii="Arial" w:hAnsi="Arial" w:cs="Arial"/>
              </w:rPr>
              <w:t>вклучат</w:t>
            </w:r>
            <w:r w:rsidRPr="00C5054E">
              <w:rPr>
                <w:rFonts w:ascii="Arial" w:hAnsi="Arial" w:cs="Arial"/>
                <w:spacing w:val="1"/>
              </w:rPr>
              <w:t xml:space="preserve"> </w:t>
            </w:r>
            <w:r w:rsidRPr="00C5054E">
              <w:rPr>
                <w:rFonts w:ascii="Arial" w:hAnsi="Arial" w:cs="Arial"/>
              </w:rPr>
              <w:t>во</w:t>
            </w:r>
            <w:r w:rsidRPr="00C5054E">
              <w:rPr>
                <w:rFonts w:ascii="Arial" w:hAnsi="Arial" w:cs="Arial"/>
                <w:spacing w:val="1"/>
              </w:rPr>
              <w:t xml:space="preserve"> </w:t>
            </w:r>
            <w:r w:rsidRPr="00C5054E">
              <w:rPr>
                <w:rFonts w:ascii="Arial" w:hAnsi="Arial" w:cs="Arial"/>
              </w:rPr>
              <w:t>здравствениот</w:t>
            </w:r>
            <w:r w:rsidRPr="00C5054E">
              <w:rPr>
                <w:rFonts w:ascii="Arial" w:hAnsi="Arial" w:cs="Arial"/>
                <w:spacing w:val="1"/>
              </w:rPr>
              <w:t xml:space="preserve"> </w:t>
            </w:r>
            <w:r w:rsidRPr="00C5054E">
              <w:rPr>
                <w:rFonts w:ascii="Arial" w:hAnsi="Arial" w:cs="Arial"/>
              </w:rPr>
              <w:t>систем и да пружат квалитетна</w:t>
            </w:r>
            <w:r w:rsidRPr="00C5054E">
              <w:rPr>
                <w:rFonts w:ascii="Arial" w:hAnsi="Arial" w:cs="Arial"/>
                <w:spacing w:val="1"/>
              </w:rPr>
              <w:t xml:space="preserve"> </w:t>
            </w:r>
            <w:r w:rsidRPr="00C5054E">
              <w:rPr>
                <w:rFonts w:ascii="Arial" w:hAnsi="Arial" w:cs="Arial"/>
              </w:rPr>
              <w:t>стоматолошка</w:t>
            </w:r>
            <w:r w:rsidRPr="00C5054E">
              <w:rPr>
                <w:rFonts w:ascii="Arial" w:hAnsi="Arial" w:cs="Arial"/>
                <w:spacing w:val="-51"/>
              </w:rPr>
              <w:t xml:space="preserve"> </w:t>
            </w:r>
            <w:r w:rsidRPr="00C5054E">
              <w:rPr>
                <w:rFonts w:ascii="Arial" w:hAnsi="Arial" w:cs="Arial"/>
              </w:rPr>
              <w:t>здравствена</w:t>
            </w:r>
            <w:r w:rsidRPr="00C5054E">
              <w:rPr>
                <w:rFonts w:ascii="Arial" w:hAnsi="Arial" w:cs="Arial"/>
                <w:spacing w:val="7"/>
              </w:rPr>
              <w:t xml:space="preserve"> </w:t>
            </w:r>
            <w:r w:rsidRPr="00C5054E">
              <w:rPr>
                <w:rFonts w:ascii="Arial" w:hAnsi="Arial" w:cs="Arial"/>
              </w:rPr>
              <w:t>услуга</w:t>
            </w:r>
            <w:r w:rsidRPr="00C5054E">
              <w:rPr>
                <w:rFonts w:ascii="Arial" w:hAnsi="Arial" w:cs="Arial"/>
                <w:spacing w:val="7"/>
              </w:rPr>
              <w:t xml:space="preserve"> </w:t>
            </w:r>
            <w:r w:rsidRPr="00C5054E">
              <w:rPr>
                <w:rFonts w:ascii="Arial" w:hAnsi="Arial" w:cs="Arial"/>
              </w:rPr>
              <w:t>на</w:t>
            </w:r>
            <w:r w:rsidRPr="00C5054E">
              <w:rPr>
                <w:rFonts w:ascii="Arial" w:hAnsi="Arial" w:cs="Arial"/>
                <w:spacing w:val="7"/>
              </w:rPr>
              <w:t xml:space="preserve"> </w:t>
            </w:r>
            <w:r w:rsidRPr="00C5054E">
              <w:rPr>
                <w:rFonts w:ascii="Arial" w:hAnsi="Arial" w:cs="Arial"/>
              </w:rPr>
              <w:t>населението,</w:t>
            </w:r>
            <w:r w:rsidRPr="00C5054E">
              <w:rPr>
                <w:rFonts w:ascii="Arial" w:hAnsi="Arial" w:cs="Arial"/>
                <w:spacing w:val="9"/>
              </w:rPr>
              <w:t xml:space="preserve"> </w:t>
            </w:r>
            <w:r w:rsidRPr="00C5054E">
              <w:rPr>
                <w:rFonts w:ascii="Arial" w:hAnsi="Arial" w:cs="Arial"/>
              </w:rPr>
              <w:t>во</w:t>
            </w:r>
          </w:p>
          <w:p w:rsidR="0046518F" w:rsidRPr="00C5054E" w:rsidRDefault="0046518F" w:rsidP="00923021">
            <w:pPr>
              <w:pStyle w:val="Heading1"/>
              <w:tabs>
                <w:tab w:val="left" w:pos="426"/>
              </w:tabs>
              <w:spacing w:before="0"/>
              <w:ind w:left="0"/>
              <w:outlineLvl w:val="0"/>
              <w:rPr>
                <w:rFonts w:ascii="Arial" w:hAnsi="Arial" w:cs="Arial"/>
                <w:b w:val="0"/>
              </w:rPr>
            </w:pPr>
            <w:r w:rsidRPr="00C5054E">
              <w:rPr>
                <w:rFonts w:ascii="Arial" w:hAnsi="Arial" w:cs="Arial"/>
                <w:b w:val="0"/>
              </w:rPr>
              <w:t>државниот</w:t>
            </w:r>
            <w:r w:rsidRPr="00C5054E">
              <w:rPr>
                <w:rFonts w:ascii="Arial" w:hAnsi="Arial" w:cs="Arial"/>
                <w:b w:val="0"/>
                <w:spacing w:val="-3"/>
              </w:rPr>
              <w:t xml:space="preserve"> </w:t>
            </w:r>
            <w:r w:rsidRPr="00C5054E">
              <w:rPr>
                <w:rFonts w:ascii="Arial" w:hAnsi="Arial" w:cs="Arial"/>
                <w:b w:val="0"/>
              </w:rPr>
              <w:t>и</w:t>
            </w:r>
            <w:r w:rsidRPr="00C5054E">
              <w:rPr>
                <w:rFonts w:ascii="Arial" w:hAnsi="Arial" w:cs="Arial"/>
                <w:b w:val="0"/>
                <w:spacing w:val="-4"/>
              </w:rPr>
              <w:t xml:space="preserve"> </w:t>
            </w:r>
            <w:r w:rsidRPr="00C5054E">
              <w:rPr>
                <w:rFonts w:ascii="Arial" w:hAnsi="Arial" w:cs="Arial"/>
                <w:b w:val="0"/>
              </w:rPr>
              <w:t>привтниот</w:t>
            </w:r>
            <w:r w:rsidRPr="00C5054E">
              <w:rPr>
                <w:rFonts w:ascii="Arial" w:hAnsi="Arial" w:cs="Arial"/>
                <w:b w:val="0"/>
                <w:spacing w:val="-3"/>
              </w:rPr>
              <w:t xml:space="preserve"> </w:t>
            </w:r>
            <w:r w:rsidRPr="00C5054E">
              <w:rPr>
                <w:rFonts w:ascii="Arial" w:hAnsi="Arial" w:cs="Arial"/>
                <w:b w:val="0"/>
              </w:rPr>
              <w:t>сектор.</w:t>
            </w:r>
          </w:p>
        </w:tc>
        <w:tc>
          <w:tcPr>
            <w:tcW w:w="4677" w:type="dxa"/>
          </w:tcPr>
          <w:p w:rsidR="0046518F" w:rsidRPr="00C5054E" w:rsidRDefault="0046518F" w:rsidP="00923021">
            <w:pPr>
              <w:pStyle w:val="TableParagraph"/>
              <w:numPr>
                <w:ilvl w:val="0"/>
                <w:numId w:val="119"/>
              </w:numPr>
              <w:tabs>
                <w:tab w:val="left" w:pos="262"/>
                <w:tab w:val="left" w:pos="426"/>
              </w:tabs>
              <w:ind w:left="0" w:firstLine="0"/>
              <w:rPr>
                <w:rFonts w:ascii="Arial" w:hAnsi="Arial" w:cs="Arial"/>
              </w:rPr>
            </w:pPr>
            <w:r w:rsidRPr="00C5054E">
              <w:rPr>
                <w:rFonts w:ascii="Arial" w:hAnsi="Arial" w:cs="Arial"/>
              </w:rPr>
              <w:lastRenderedPageBreak/>
              <w:t>Постои</w:t>
            </w:r>
            <w:r w:rsidRPr="00C5054E">
              <w:rPr>
                <w:rFonts w:ascii="Arial" w:hAnsi="Arial" w:cs="Arial"/>
                <w:spacing w:val="1"/>
              </w:rPr>
              <w:t xml:space="preserve"> </w:t>
            </w:r>
            <w:r w:rsidRPr="00C5054E">
              <w:rPr>
                <w:rFonts w:ascii="Arial" w:hAnsi="Arial" w:cs="Arial"/>
              </w:rPr>
              <w:t>простор</w:t>
            </w:r>
            <w:r w:rsidRPr="00C5054E">
              <w:rPr>
                <w:rFonts w:ascii="Arial" w:hAnsi="Arial" w:cs="Arial"/>
                <w:spacing w:val="1"/>
              </w:rPr>
              <w:t xml:space="preserve"> </w:t>
            </w:r>
            <w:r w:rsidRPr="00C5054E">
              <w:rPr>
                <w:rFonts w:ascii="Arial" w:hAnsi="Arial" w:cs="Arial"/>
              </w:rPr>
              <w:t>за</w:t>
            </w:r>
            <w:r w:rsidRPr="00C5054E">
              <w:rPr>
                <w:rFonts w:ascii="Arial" w:hAnsi="Arial" w:cs="Arial"/>
                <w:spacing w:val="1"/>
              </w:rPr>
              <w:t xml:space="preserve"> </w:t>
            </w:r>
            <w:r w:rsidRPr="00C5054E">
              <w:rPr>
                <w:rFonts w:ascii="Arial" w:hAnsi="Arial" w:cs="Arial"/>
              </w:rPr>
              <w:t>редизајнирање</w:t>
            </w:r>
            <w:r w:rsidRPr="00C5054E">
              <w:rPr>
                <w:rFonts w:ascii="Arial" w:hAnsi="Arial" w:cs="Arial"/>
                <w:spacing w:val="1"/>
              </w:rPr>
              <w:t xml:space="preserve"> </w:t>
            </w:r>
            <w:r w:rsidRPr="00C5054E">
              <w:rPr>
                <w:rFonts w:ascii="Arial" w:hAnsi="Arial" w:cs="Arial"/>
              </w:rPr>
              <w:t>на</w:t>
            </w:r>
            <w:r w:rsidRPr="00C5054E">
              <w:rPr>
                <w:rFonts w:ascii="Arial" w:hAnsi="Arial" w:cs="Arial"/>
                <w:spacing w:val="-51"/>
              </w:rPr>
              <w:t xml:space="preserve"> </w:t>
            </w:r>
            <w:r w:rsidRPr="00C5054E">
              <w:rPr>
                <w:rFonts w:ascii="Arial" w:hAnsi="Arial" w:cs="Arial"/>
              </w:rPr>
              <w:t>студиската</w:t>
            </w:r>
            <w:r w:rsidRPr="00C5054E">
              <w:rPr>
                <w:rFonts w:ascii="Arial" w:hAnsi="Arial" w:cs="Arial"/>
                <w:spacing w:val="1"/>
              </w:rPr>
              <w:t xml:space="preserve"> </w:t>
            </w:r>
            <w:r w:rsidRPr="00C5054E">
              <w:rPr>
                <w:rFonts w:ascii="Arial" w:hAnsi="Arial" w:cs="Arial"/>
              </w:rPr>
              <w:t>програма</w:t>
            </w:r>
            <w:r w:rsidRPr="00C5054E">
              <w:rPr>
                <w:rFonts w:ascii="Arial" w:hAnsi="Arial" w:cs="Arial"/>
                <w:spacing w:val="1"/>
              </w:rPr>
              <w:t xml:space="preserve"> </w:t>
            </w:r>
            <w:r w:rsidRPr="00C5054E">
              <w:rPr>
                <w:rFonts w:ascii="Arial" w:hAnsi="Arial" w:cs="Arial"/>
              </w:rPr>
              <w:t>и</w:t>
            </w:r>
            <w:r w:rsidRPr="00C5054E">
              <w:rPr>
                <w:rFonts w:ascii="Arial" w:hAnsi="Arial" w:cs="Arial"/>
                <w:spacing w:val="1"/>
              </w:rPr>
              <w:t xml:space="preserve"> </w:t>
            </w:r>
            <w:r w:rsidRPr="00C5054E">
              <w:rPr>
                <w:rFonts w:ascii="Arial" w:hAnsi="Arial" w:cs="Arial"/>
              </w:rPr>
              <w:t>евентуално</w:t>
            </w:r>
            <w:r w:rsidRPr="00C5054E">
              <w:rPr>
                <w:rFonts w:ascii="Arial" w:hAnsi="Arial" w:cs="Arial"/>
                <w:spacing w:val="1"/>
              </w:rPr>
              <w:t xml:space="preserve"> </w:t>
            </w:r>
            <w:r w:rsidRPr="00C5054E">
              <w:rPr>
                <w:rFonts w:ascii="Arial" w:hAnsi="Arial" w:cs="Arial"/>
              </w:rPr>
              <w:t>преформатирање</w:t>
            </w:r>
            <w:r w:rsidRPr="00C5054E">
              <w:rPr>
                <w:rFonts w:ascii="Arial" w:hAnsi="Arial" w:cs="Arial"/>
                <w:spacing w:val="1"/>
              </w:rPr>
              <w:t xml:space="preserve"> </w:t>
            </w:r>
            <w:r w:rsidRPr="00C5054E">
              <w:rPr>
                <w:rFonts w:ascii="Arial" w:hAnsi="Arial" w:cs="Arial"/>
              </w:rPr>
              <w:t>на</w:t>
            </w:r>
            <w:r w:rsidRPr="00C5054E">
              <w:rPr>
                <w:rFonts w:ascii="Arial" w:hAnsi="Arial" w:cs="Arial"/>
                <w:spacing w:val="1"/>
              </w:rPr>
              <w:t xml:space="preserve"> </w:t>
            </w:r>
            <w:r w:rsidRPr="00C5054E">
              <w:rPr>
                <w:rFonts w:ascii="Arial" w:hAnsi="Arial" w:cs="Arial"/>
              </w:rPr>
              <w:t>предметните</w:t>
            </w:r>
            <w:r w:rsidRPr="00C5054E">
              <w:rPr>
                <w:rFonts w:ascii="Arial" w:hAnsi="Arial" w:cs="Arial"/>
                <w:spacing w:val="1"/>
              </w:rPr>
              <w:t xml:space="preserve"> </w:t>
            </w:r>
            <w:r w:rsidRPr="00C5054E">
              <w:rPr>
                <w:rFonts w:ascii="Arial" w:hAnsi="Arial" w:cs="Arial"/>
              </w:rPr>
              <w:t>содржини,</w:t>
            </w:r>
            <w:r w:rsidRPr="00C5054E">
              <w:rPr>
                <w:rFonts w:ascii="Arial" w:hAnsi="Arial" w:cs="Arial"/>
                <w:spacing w:val="-51"/>
              </w:rPr>
              <w:t xml:space="preserve"> </w:t>
            </w:r>
            <w:r w:rsidRPr="00C5054E">
              <w:rPr>
                <w:rFonts w:ascii="Arial" w:hAnsi="Arial" w:cs="Arial"/>
              </w:rPr>
              <w:t>се</w:t>
            </w:r>
            <w:r w:rsidRPr="00C5054E">
              <w:rPr>
                <w:rFonts w:ascii="Arial" w:hAnsi="Arial" w:cs="Arial"/>
                <w:spacing w:val="1"/>
              </w:rPr>
              <w:t xml:space="preserve"> </w:t>
            </w:r>
            <w:r w:rsidRPr="00C5054E">
              <w:rPr>
                <w:rFonts w:ascii="Arial" w:hAnsi="Arial" w:cs="Arial"/>
              </w:rPr>
              <w:t>со</w:t>
            </w:r>
            <w:r w:rsidRPr="00C5054E">
              <w:rPr>
                <w:rFonts w:ascii="Arial" w:hAnsi="Arial" w:cs="Arial"/>
                <w:spacing w:val="1"/>
              </w:rPr>
              <w:t xml:space="preserve"> </w:t>
            </w:r>
            <w:r w:rsidRPr="00C5054E">
              <w:rPr>
                <w:rFonts w:ascii="Arial" w:hAnsi="Arial" w:cs="Arial"/>
              </w:rPr>
              <w:t>цел</w:t>
            </w:r>
            <w:r w:rsidRPr="00C5054E">
              <w:rPr>
                <w:rFonts w:ascii="Arial" w:hAnsi="Arial" w:cs="Arial"/>
                <w:spacing w:val="1"/>
              </w:rPr>
              <w:t xml:space="preserve"> </w:t>
            </w:r>
            <w:r w:rsidRPr="00C5054E">
              <w:rPr>
                <w:rFonts w:ascii="Arial" w:hAnsi="Arial" w:cs="Arial"/>
              </w:rPr>
              <w:t>ефикасно</w:t>
            </w:r>
            <w:r w:rsidRPr="00C5054E">
              <w:rPr>
                <w:rFonts w:ascii="Arial" w:hAnsi="Arial" w:cs="Arial"/>
                <w:spacing w:val="1"/>
              </w:rPr>
              <w:t xml:space="preserve"> </w:t>
            </w:r>
            <w:r w:rsidRPr="00C5054E">
              <w:rPr>
                <w:rFonts w:ascii="Arial" w:hAnsi="Arial" w:cs="Arial"/>
              </w:rPr>
              <w:t>сублимирање</w:t>
            </w:r>
            <w:r w:rsidRPr="00C5054E">
              <w:rPr>
                <w:rFonts w:ascii="Arial" w:hAnsi="Arial" w:cs="Arial"/>
                <w:spacing w:val="1"/>
              </w:rPr>
              <w:t xml:space="preserve"> </w:t>
            </w:r>
            <w:r w:rsidRPr="00C5054E">
              <w:rPr>
                <w:rFonts w:ascii="Arial" w:hAnsi="Arial" w:cs="Arial"/>
              </w:rPr>
              <w:t>и</w:t>
            </w:r>
            <w:r w:rsidRPr="00C5054E">
              <w:rPr>
                <w:rFonts w:ascii="Arial" w:hAnsi="Arial" w:cs="Arial"/>
                <w:spacing w:val="1"/>
              </w:rPr>
              <w:t xml:space="preserve"> </w:t>
            </w:r>
            <w:r w:rsidRPr="00C5054E">
              <w:rPr>
                <w:rFonts w:ascii="Arial" w:hAnsi="Arial" w:cs="Arial"/>
              </w:rPr>
              <w:t>намалување</w:t>
            </w:r>
            <w:r w:rsidRPr="00C5054E">
              <w:rPr>
                <w:rFonts w:ascii="Arial" w:hAnsi="Arial" w:cs="Arial"/>
                <w:spacing w:val="-3"/>
              </w:rPr>
              <w:t xml:space="preserve"> </w:t>
            </w:r>
            <w:r w:rsidRPr="00C5054E">
              <w:rPr>
                <w:rFonts w:ascii="Arial" w:hAnsi="Arial" w:cs="Arial"/>
              </w:rPr>
              <w:t>на</w:t>
            </w:r>
            <w:r w:rsidRPr="00C5054E">
              <w:rPr>
                <w:rFonts w:ascii="Arial" w:hAnsi="Arial" w:cs="Arial"/>
                <w:spacing w:val="-3"/>
              </w:rPr>
              <w:t xml:space="preserve"> </w:t>
            </w:r>
            <w:r w:rsidRPr="00C5054E">
              <w:rPr>
                <w:rFonts w:ascii="Arial" w:hAnsi="Arial" w:cs="Arial"/>
              </w:rPr>
              <w:t>теоретските</w:t>
            </w:r>
            <w:r w:rsidRPr="00C5054E">
              <w:rPr>
                <w:rFonts w:ascii="Arial" w:hAnsi="Arial" w:cs="Arial"/>
                <w:spacing w:val="-2"/>
              </w:rPr>
              <w:t xml:space="preserve"> </w:t>
            </w:r>
            <w:r w:rsidRPr="00C5054E">
              <w:rPr>
                <w:rFonts w:ascii="Arial" w:hAnsi="Arial" w:cs="Arial"/>
              </w:rPr>
              <w:t>делови.</w:t>
            </w:r>
          </w:p>
          <w:p w:rsidR="0046518F" w:rsidRPr="00C5054E" w:rsidRDefault="0046518F" w:rsidP="00923021">
            <w:pPr>
              <w:pStyle w:val="TableParagraph"/>
              <w:tabs>
                <w:tab w:val="left" w:pos="426"/>
              </w:tabs>
              <w:ind w:left="0"/>
              <w:rPr>
                <w:rFonts w:ascii="Arial" w:hAnsi="Arial" w:cs="Arial"/>
                <w:sz w:val="24"/>
              </w:rPr>
            </w:pPr>
          </w:p>
          <w:p w:rsidR="0046518F" w:rsidRPr="00C5054E" w:rsidRDefault="0046518F" w:rsidP="00923021">
            <w:pPr>
              <w:pStyle w:val="TableParagraph"/>
              <w:numPr>
                <w:ilvl w:val="0"/>
                <w:numId w:val="119"/>
              </w:numPr>
              <w:tabs>
                <w:tab w:val="left" w:pos="426"/>
              </w:tabs>
              <w:ind w:left="0" w:firstLine="0"/>
              <w:rPr>
                <w:rFonts w:ascii="Arial" w:hAnsi="Arial" w:cs="Arial"/>
              </w:rPr>
            </w:pPr>
            <w:r w:rsidRPr="00C5054E">
              <w:rPr>
                <w:rFonts w:ascii="Arial" w:hAnsi="Arial" w:cs="Arial"/>
              </w:rPr>
              <w:t>Практичната</w:t>
            </w:r>
            <w:r w:rsidRPr="00C5054E">
              <w:rPr>
                <w:rFonts w:ascii="Arial" w:hAnsi="Arial" w:cs="Arial"/>
                <w:spacing w:val="1"/>
              </w:rPr>
              <w:t xml:space="preserve"> </w:t>
            </w:r>
            <w:r w:rsidRPr="00C5054E">
              <w:rPr>
                <w:rFonts w:ascii="Arial" w:hAnsi="Arial" w:cs="Arial"/>
              </w:rPr>
              <w:t>настава</w:t>
            </w:r>
            <w:r w:rsidRPr="00C5054E">
              <w:rPr>
                <w:rFonts w:ascii="Arial" w:hAnsi="Arial" w:cs="Arial"/>
                <w:spacing w:val="1"/>
              </w:rPr>
              <w:t xml:space="preserve"> </w:t>
            </w:r>
            <w:r w:rsidRPr="00C5054E">
              <w:rPr>
                <w:rFonts w:ascii="Arial" w:hAnsi="Arial" w:cs="Arial"/>
              </w:rPr>
              <w:t>во</w:t>
            </w:r>
            <w:r w:rsidRPr="00C5054E">
              <w:rPr>
                <w:rFonts w:ascii="Arial" w:hAnsi="Arial" w:cs="Arial"/>
                <w:spacing w:val="1"/>
              </w:rPr>
              <w:t xml:space="preserve"> </w:t>
            </w:r>
            <w:r w:rsidRPr="00C5054E">
              <w:rPr>
                <w:rFonts w:ascii="Arial" w:hAnsi="Arial" w:cs="Arial"/>
              </w:rPr>
              <w:t>предвидениот</w:t>
            </w:r>
            <w:r w:rsidRPr="00C5054E">
              <w:rPr>
                <w:rFonts w:ascii="Arial" w:hAnsi="Arial" w:cs="Arial"/>
                <w:spacing w:val="-51"/>
              </w:rPr>
              <w:t xml:space="preserve"> </w:t>
            </w:r>
            <w:r w:rsidRPr="00C5054E">
              <w:rPr>
                <w:rFonts w:ascii="Arial" w:hAnsi="Arial" w:cs="Arial"/>
              </w:rPr>
              <w:t>обем</w:t>
            </w:r>
            <w:r w:rsidRPr="00C5054E">
              <w:rPr>
                <w:rFonts w:ascii="Arial" w:hAnsi="Arial" w:cs="Arial"/>
                <w:spacing w:val="1"/>
              </w:rPr>
              <w:t xml:space="preserve"> </w:t>
            </w:r>
            <w:r w:rsidRPr="00C5054E">
              <w:rPr>
                <w:rFonts w:ascii="Arial" w:hAnsi="Arial" w:cs="Arial"/>
              </w:rPr>
              <w:t>многу</w:t>
            </w:r>
            <w:r w:rsidRPr="00C5054E">
              <w:rPr>
                <w:rFonts w:ascii="Arial" w:hAnsi="Arial" w:cs="Arial"/>
                <w:spacing w:val="1"/>
              </w:rPr>
              <w:t xml:space="preserve"> </w:t>
            </w:r>
            <w:r w:rsidRPr="00C5054E">
              <w:rPr>
                <w:rFonts w:ascii="Arial" w:hAnsi="Arial" w:cs="Arial"/>
              </w:rPr>
              <w:t>тешко</w:t>
            </w:r>
            <w:r w:rsidRPr="00C5054E">
              <w:rPr>
                <w:rFonts w:ascii="Arial" w:hAnsi="Arial" w:cs="Arial"/>
                <w:spacing w:val="1"/>
              </w:rPr>
              <w:t xml:space="preserve"> </w:t>
            </w:r>
            <w:r w:rsidRPr="00C5054E">
              <w:rPr>
                <w:rFonts w:ascii="Arial" w:hAnsi="Arial" w:cs="Arial"/>
              </w:rPr>
              <w:t>може</w:t>
            </w:r>
            <w:r w:rsidRPr="00C5054E">
              <w:rPr>
                <w:rFonts w:ascii="Arial" w:hAnsi="Arial" w:cs="Arial"/>
                <w:spacing w:val="1"/>
              </w:rPr>
              <w:t xml:space="preserve"> </w:t>
            </w:r>
            <w:r w:rsidRPr="00C5054E">
              <w:rPr>
                <w:rFonts w:ascii="Arial" w:hAnsi="Arial" w:cs="Arial"/>
              </w:rPr>
              <w:t>да</w:t>
            </w:r>
            <w:r w:rsidRPr="00C5054E">
              <w:rPr>
                <w:rFonts w:ascii="Arial" w:hAnsi="Arial" w:cs="Arial"/>
                <w:spacing w:val="1"/>
              </w:rPr>
              <w:t xml:space="preserve"> </w:t>
            </w:r>
            <w:r w:rsidRPr="00C5054E">
              <w:rPr>
                <w:rFonts w:ascii="Arial" w:hAnsi="Arial" w:cs="Arial"/>
              </w:rPr>
              <w:t>се</w:t>
            </w:r>
            <w:r w:rsidRPr="00C5054E">
              <w:rPr>
                <w:rFonts w:ascii="Arial" w:hAnsi="Arial" w:cs="Arial"/>
                <w:spacing w:val="1"/>
              </w:rPr>
              <w:t xml:space="preserve"> </w:t>
            </w:r>
            <w:r w:rsidRPr="00C5054E">
              <w:rPr>
                <w:rFonts w:ascii="Arial" w:hAnsi="Arial" w:cs="Arial"/>
              </w:rPr>
              <w:t>реализира</w:t>
            </w:r>
            <w:r w:rsidRPr="00C5054E">
              <w:rPr>
                <w:rFonts w:ascii="Arial" w:hAnsi="Arial" w:cs="Arial"/>
                <w:spacing w:val="-51"/>
              </w:rPr>
              <w:t xml:space="preserve"> </w:t>
            </w:r>
            <w:r w:rsidRPr="00C5054E">
              <w:rPr>
                <w:rFonts w:ascii="Arial" w:hAnsi="Arial" w:cs="Arial"/>
              </w:rPr>
              <w:t>заради недоволниот број на пациенти кои се</w:t>
            </w:r>
            <w:r w:rsidRPr="00C5054E">
              <w:rPr>
                <w:rFonts w:ascii="Arial" w:hAnsi="Arial" w:cs="Arial"/>
                <w:spacing w:val="1"/>
              </w:rPr>
              <w:t xml:space="preserve"> </w:t>
            </w:r>
            <w:r w:rsidRPr="00C5054E">
              <w:rPr>
                <w:rFonts w:ascii="Arial" w:hAnsi="Arial" w:cs="Arial"/>
              </w:rPr>
              <w:t>согласни</w:t>
            </w:r>
            <w:r w:rsidRPr="00C5054E">
              <w:rPr>
                <w:rFonts w:ascii="Arial" w:hAnsi="Arial" w:cs="Arial"/>
                <w:spacing w:val="1"/>
              </w:rPr>
              <w:t xml:space="preserve"> </w:t>
            </w:r>
            <w:r w:rsidRPr="00C5054E">
              <w:rPr>
                <w:rFonts w:ascii="Arial" w:hAnsi="Arial" w:cs="Arial"/>
              </w:rPr>
              <w:t>нивниот</w:t>
            </w:r>
            <w:r w:rsidRPr="00C5054E">
              <w:rPr>
                <w:rFonts w:ascii="Arial" w:hAnsi="Arial" w:cs="Arial"/>
                <w:spacing w:val="1"/>
              </w:rPr>
              <w:t xml:space="preserve"> </w:t>
            </w:r>
            <w:r w:rsidRPr="00C5054E">
              <w:rPr>
                <w:rFonts w:ascii="Arial" w:hAnsi="Arial" w:cs="Arial"/>
              </w:rPr>
              <w:t>тераписки</w:t>
            </w:r>
            <w:r w:rsidRPr="00C5054E">
              <w:rPr>
                <w:rFonts w:ascii="Arial" w:hAnsi="Arial" w:cs="Arial"/>
                <w:spacing w:val="1"/>
              </w:rPr>
              <w:t xml:space="preserve"> </w:t>
            </w:r>
            <w:r w:rsidRPr="00C5054E">
              <w:rPr>
                <w:rFonts w:ascii="Arial" w:hAnsi="Arial" w:cs="Arial"/>
              </w:rPr>
              <w:t>зафат</w:t>
            </w:r>
            <w:r w:rsidRPr="00C5054E">
              <w:rPr>
                <w:rFonts w:ascii="Arial" w:hAnsi="Arial" w:cs="Arial"/>
                <w:spacing w:val="1"/>
              </w:rPr>
              <w:t xml:space="preserve"> </w:t>
            </w:r>
            <w:r w:rsidRPr="00C5054E">
              <w:rPr>
                <w:rFonts w:ascii="Arial" w:hAnsi="Arial" w:cs="Arial"/>
              </w:rPr>
              <w:t>да</w:t>
            </w:r>
            <w:r w:rsidRPr="00C5054E">
              <w:rPr>
                <w:rFonts w:ascii="Arial" w:hAnsi="Arial" w:cs="Arial"/>
                <w:spacing w:val="1"/>
              </w:rPr>
              <w:t xml:space="preserve"> </w:t>
            </w:r>
            <w:r w:rsidRPr="00C5054E">
              <w:rPr>
                <w:rFonts w:ascii="Arial" w:hAnsi="Arial" w:cs="Arial"/>
              </w:rPr>
              <w:t>биде</w:t>
            </w:r>
            <w:r w:rsidRPr="00C5054E">
              <w:rPr>
                <w:rFonts w:ascii="Arial" w:hAnsi="Arial" w:cs="Arial"/>
                <w:spacing w:val="1"/>
              </w:rPr>
              <w:t xml:space="preserve"> </w:t>
            </w:r>
            <w:r w:rsidRPr="00C5054E">
              <w:rPr>
                <w:rFonts w:ascii="Arial" w:hAnsi="Arial" w:cs="Arial"/>
              </w:rPr>
              <w:t>изведен</w:t>
            </w:r>
            <w:r w:rsidRPr="00C5054E">
              <w:rPr>
                <w:rFonts w:ascii="Arial" w:hAnsi="Arial" w:cs="Arial"/>
                <w:spacing w:val="-1"/>
              </w:rPr>
              <w:t xml:space="preserve"> </w:t>
            </w:r>
            <w:r w:rsidRPr="00C5054E">
              <w:rPr>
                <w:rFonts w:ascii="Arial" w:hAnsi="Arial" w:cs="Arial"/>
              </w:rPr>
              <w:t>во</w:t>
            </w:r>
            <w:r w:rsidRPr="00C5054E">
              <w:rPr>
                <w:rFonts w:ascii="Arial" w:hAnsi="Arial" w:cs="Arial"/>
                <w:spacing w:val="-2"/>
              </w:rPr>
              <w:t xml:space="preserve"> </w:t>
            </w:r>
            <w:r w:rsidRPr="00C5054E">
              <w:rPr>
                <w:rFonts w:ascii="Arial" w:hAnsi="Arial" w:cs="Arial"/>
              </w:rPr>
              <w:t>рамки</w:t>
            </w:r>
            <w:r w:rsidRPr="00C5054E">
              <w:rPr>
                <w:rFonts w:ascii="Arial" w:hAnsi="Arial" w:cs="Arial"/>
                <w:spacing w:val="-1"/>
              </w:rPr>
              <w:t xml:space="preserve"> </w:t>
            </w:r>
            <w:r w:rsidRPr="00C5054E">
              <w:rPr>
                <w:rFonts w:ascii="Arial" w:hAnsi="Arial" w:cs="Arial"/>
              </w:rPr>
              <w:t>на</w:t>
            </w:r>
            <w:r w:rsidRPr="00C5054E">
              <w:rPr>
                <w:rFonts w:ascii="Arial" w:hAnsi="Arial" w:cs="Arial"/>
                <w:spacing w:val="-5"/>
              </w:rPr>
              <w:t xml:space="preserve"> </w:t>
            </w:r>
            <w:r w:rsidRPr="00C5054E">
              <w:rPr>
                <w:rFonts w:ascii="Arial" w:hAnsi="Arial" w:cs="Arial"/>
              </w:rPr>
              <w:t>вежбите.</w:t>
            </w:r>
          </w:p>
          <w:p w:rsidR="0046518F" w:rsidRPr="00C5054E" w:rsidRDefault="0046518F" w:rsidP="00923021">
            <w:pPr>
              <w:pStyle w:val="TableParagraph"/>
              <w:numPr>
                <w:ilvl w:val="0"/>
                <w:numId w:val="119"/>
              </w:numPr>
              <w:tabs>
                <w:tab w:val="left" w:pos="426"/>
                <w:tab w:val="left" w:pos="728"/>
              </w:tabs>
              <w:ind w:left="0" w:firstLine="0"/>
              <w:rPr>
                <w:rFonts w:ascii="Arial" w:hAnsi="Arial" w:cs="Arial"/>
              </w:rPr>
            </w:pPr>
            <w:r w:rsidRPr="00C5054E">
              <w:rPr>
                <w:rFonts w:ascii="Arial" w:hAnsi="Arial" w:cs="Arial"/>
              </w:rPr>
              <w:t>Скапа</w:t>
            </w:r>
            <w:r w:rsidRPr="00C5054E">
              <w:rPr>
                <w:rFonts w:ascii="Arial" w:hAnsi="Arial" w:cs="Arial"/>
                <w:spacing w:val="1"/>
              </w:rPr>
              <w:t xml:space="preserve"> </w:t>
            </w:r>
            <w:r w:rsidRPr="00C5054E">
              <w:rPr>
                <w:rFonts w:ascii="Arial" w:hAnsi="Arial" w:cs="Arial"/>
              </w:rPr>
              <w:t>опрема</w:t>
            </w:r>
            <w:r w:rsidRPr="00C5054E">
              <w:rPr>
                <w:rFonts w:ascii="Arial" w:hAnsi="Arial" w:cs="Arial"/>
                <w:spacing w:val="1"/>
              </w:rPr>
              <w:t xml:space="preserve"> </w:t>
            </w:r>
            <w:r w:rsidRPr="00C5054E">
              <w:rPr>
                <w:rFonts w:ascii="Arial" w:hAnsi="Arial" w:cs="Arial"/>
              </w:rPr>
              <w:t>и</w:t>
            </w:r>
            <w:r w:rsidRPr="00C5054E">
              <w:rPr>
                <w:rFonts w:ascii="Arial" w:hAnsi="Arial" w:cs="Arial"/>
                <w:spacing w:val="1"/>
              </w:rPr>
              <w:t xml:space="preserve"> </w:t>
            </w:r>
            <w:r w:rsidRPr="00C5054E">
              <w:rPr>
                <w:rFonts w:ascii="Arial" w:hAnsi="Arial" w:cs="Arial"/>
              </w:rPr>
              <w:t>сервисирање</w:t>
            </w:r>
            <w:r w:rsidRPr="00C5054E">
              <w:rPr>
                <w:rFonts w:ascii="Arial" w:hAnsi="Arial" w:cs="Arial"/>
                <w:spacing w:val="1"/>
              </w:rPr>
              <w:t xml:space="preserve"> </w:t>
            </w:r>
            <w:r w:rsidRPr="00C5054E">
              <w:rPr>
                <w:rFonts w:ascii="Arial" w:hAnsi="Arial" w:cs="Arial"/>
              </w:rPr>
              <w:t>на</w:t>
            </w:r>
            <w:r w:rsidRPr="00C5054E">
              <w:rPr>
                <w:rFonts w:ascii="Arial" w:hAnsi="Arial" w:cs="Arial"/>
                <w:spacing w:val="1"/>
              </w:rPr>
              <w:t xml:space="preserve"> </w:t>
            </w:r>
            <w:r w:rsidRPr="00C5054E">
              <w:rPr>
                <w:rFonts w:ascii="Arial" w:hAnsi="Arial" w:cs="Arial"/>
              </w:rPr>
              <w:t>апаратурата</w:t>
            </w:r>
            <w:r w:rsidRPr="00C5054E">
              <w:rPr>
                <w:rFonts w:ascii="Arial" w:hAnsi="Arial" w:cs="Arial"/>
                <w:spacing w:val="1"/>
              </w:rPr>
              <w:t xml:space="preserve"> </w:t>
            </w:r>
            <w:r w:rsidRPr="00C5054E">
              <w:rPr>
                <w:rFonts w:ascii="Arial" w:hAnsi="Arial" w:cs="Arial"/>
              </w:rPr>
              <w:t>со</w:t>
            </w:r>
            <w:r w:rsidRPr="00C5054E">
              <w:rPr>
                <w:rFonts w:ascii="Arial" w:hAnsi="Arial" w:cs="Arial"/>
                <w:spacing w:val="1"/>
              </w:rPr>
              <w:t xml:space="preserve"> </w:t>
            </w:r>
            <w:r w:rsidRPr="00C5054E">
              <w:rPr>
                <w:rFonts w:ascii="Arial" w:hAnsi="Arial" w:cs="Arial"/>
              </w:rPr>
              <w:t>која</w:t>
            </w:r>
            <w:r w:rsidRPr="00C5054E">
              <w:rPr>
                <w:rFonts w:ascii="Arial" w:hAnsi="Arial" w:cs="Arial"/>
                <w:spacing w:val="1"/>
              </w:rPr>
              <w:t xml:space="preserve"> </w:t>
            </w:r>
            <w:r w:rsidRPr="00C5054E">
              <w:rPr>
                <w:rFonts w:ascii="Arial" w:hAnsi="Arial" w:cs="Arial"/>
              </w:rPr>
              <w:t>се</w:t>
            </w:r>
            <w:r w:rsidRPr="00C5054E">
              <w:rPr>
                <w:rFonts w:ascii="Arial" w:hAnsi="Arial" w:cs="Arial"/>
                <w:spacing w:val="1"/>
              </w:rPr>
              <w:t xml:space="preserve"> </w:t>
            </w:r>
            <w:r w:rsidRPr="00C5054E">
              <w:rPr>
                <w:rFonts w:ascii="Arial" w:hAnsi="Arial" w:cs="Arial"/>
              </w:rPr>
              <w:t>изведуваат</w:t>
            </w:r>
            <w:r w:rsidRPr="00C5054E">
              <w:rPr>
                <w:rFonts w:ascii="Arial" w:hAnsi="Arial" w:cs="Arial"/>
                <w:spacing w:val="1"/>
              </w:rPr>
              <w:t xml:space="preserve"> </w:t>
            </w:r>
            <w:r w:rsidRPr="00C5054E">
              <w:rPr>
                <w:rFonts w:ascii="Arial" w:hAnsi="Arial" w:cs="Arial"/>
              </w:rPr>
              <w:t>студентиските</w:t>
            </w:r>
            <w:r w:rsidRPr="00C5054E">
              <w:rPr>
                <w:rFonts w:ascii="Arial" w:hAnsi="Arial" w:cs="Arial"/>
                <w:spacing w:val="-3"/>
              </w:rPr>
              <w:t xml:space="preserve"> </w:t>
            </w:r>
            <w:r w:rsidRPr="00C5054E">
              <w:rPr>
                <w:rFonts w:ascii="Arial" w:hAnsi="Arial" w:cs="Arial"/>
              </w:rPr>
              <w:t>вежби.</w:t>
            </w:r>
          </w:p>
          <w:p w:rsidR="0046518F" w:rsidRDefault="0046518F" w:rsidP="00923021">
            <w:pPr>
              <w:pStyle w:val="Heading1"/>
              <w:tabs>
                <w:tab w:val="left" w:pos="426"/>
              </w:tabs>
              <w:spacing w:before="0"/>
              <w:ind w:left="0"/>
              <w:outlineLvl w:val="0"/>
              <w:rPr>
                <w:rFonts w:ascii="Arial" w:hAnsi="Arial" w:cs="Arial"/>
              </w:rPr>
            </w:pPr>
            <w:r w:rsidRPr="00C5054E">
              <w:rPr>
                <w:rFonts w:ascii="Arial" w:hAnsi="Arial" w:cs="Arial"/>
                <w:b w:val="0"/>
              </w:rPr>
              <w:t>За</w:t>
            </w:r>
            <w:r w:rsidRPr="00C5054E">
              <w:rPr>
                <w:rFonts w:ascii="Arial" w:hAnsi="Arial" w:cs="Arial"/>
                <w:b w:val="0"/>
                <w:spacing w:val="1"/>
              </w:rPr>
              <w:t xml:space="preserve"> </w:t>
            </w:r>
            <w:r w:rsidRPr="00C5054E">
              <w:rPr>
                <w:rFonts w:ascii="Arial" w:hAnsi="Arial" w:cs="Arial"/>
                <w:b w:val="0"/>
              </w:rPr>
              <w:t>надминување</w:t>
            </w:r>
            <w:r w:rsidRPr="00C5054E">
              <w:rPr>
                <w:rFonts w:ascii="Arial" w:hAnsi="Arial" w:cs="Arial"/>
                <w:b w:val="0"/>
                <w:spacing w:val="1"/>
              </w:rPr>
              <w:t xml:space="preserve"> </w:t>
            </w:r>
            <w:r w:rsidRPr="00C5054E">
              <w:rPr>
                <w:rFonts w:ascii="Arial" w:hAnsi="Arial" w:cs="Arial"/>
                <w:b w:val="0"/>
              </w:rPr>
              <w:t>на</w:t>
            </w:r>
            <w:r w:rsidRPr="00C5054E">
              <w:rPr>
                <w:rFonts w:ascii="Arial" w:hAnsi="Arial" w:cs="Arial"/>
                <w:b w:val="0"/>
                <w:spacing w:val="1"/>
              </w:rPr>
              <w:t xml:space="preserve"> </w:t>
            </w:r>
            <w:r w:rsidRPr="00C5054E">
              <w:rPr>
                <w:rFonts w:ascii="Arial" w:hAnsi="Arial" w:cs="Arial"/>
                <w:b w:val="0"/>
              </w:rPr>
              <w:t>проблемот</w:t>
            </w:r>
            <w:r w:rsidRPr="00C5054E">
              <w:rPr>
                <w:rFonts w:ascii="Arial" w:hAnsi="Arial" w:cs="Arial"/>
                <w:b w:val="0"/>
                <w:spacing w:val="1"/>
              </w:rPr>
              <w:t xml:space="preserve"> </w:t>
            </w:r>
            <w:r w:rsidRPr="00C5054E">
              <w:rPr>
                <w:rFonts w:ascii="Arial" w:hAnsi="Arial" w:cs="Arial"/>
                <w:b w:val="0"/>
              </w:rPr>
              <w:t>со</w:t>
            </w:r>
            <w:r w:rsidRPr="00C5054E">
              <w:rPr>
                <w:rFonts w:ascii="Arial" w:hAnsi="Arial" w:cs="Arial"/>
                <w:b w:val="0"/>
                <w:spacing w:val="1"/>
              </w:rPr>
              <w:t xml:space="preserve"> </w:t>
            </w:r>
            <w:r w:rsidRPr="00C5054E">
              <w:rPr>
                <w:rFonts w:ascii="Arial" w:hAnsi="Arial" w:cs="Arial"/>
                <w:b w:val="0"/>
              </w:rPr>
              <w:t>недоволен</w:t>
            </w:r>
            <w:r w:rsidRPr="00C5054E">
              <w:rPr>
                <w:rFonts w:ascii="Arial" w:hAnsi="Arial" w:cs="Arial"/>
                <w:b w:val="0"/>
                <w:spacing w:val="1"/>
              </w:rPr>
              <w:t xml:space="preserve"> </w:t>
            </w:r>
            <w:r w:rsidRPr="00C5054E">
              <w:rPr>
                <w:rFonts w:ascii="Arial" w:hAnsi="Arial" w:cs="Arial"/>
                <w:b w:val="0"/>
              </w:rPr>
              <w:t>број</w:t>
            </w:r>
            <w:r w:rsidRPr="00C5054E">
              <w:rPr>
                <w:rFonts w:ascii="Arial" w:hAnsi="Arial" w:cs="Arial"/>
                <w:b w:val="0"/>
                <w:spacing w:val="1"/>
              </w:rPr>
              <w:t xml:space="preserve"> </w:t>
            </w:r>
            <w:r w:rsidRPr="00C5054E">
              <w:rPr>
                <w:rFonts w:ascii="Arial" w:hAnsi="Arial" w:cs="Arial"/>
                <w:b w:val="0"/>
              </w:rPr>
              <w:t>на</w:t>
            </w:r>
            <w:r w:rsidRPr="00C5054E">
              <w:rPr>
                <w:rFonts w:ascii="Arial" w:hAnsi="Arial" w:cs="Arial"/>
                <w:b w:val="0"/>
                <w:spacing w:val="1"/>
              </w:rPr>
              <w:t xml:space="preserve"> </w:t>
            </w:r>
            <w:r w:rsidRPr="00C5054E">
              <w:rPr>
                <w:rFonts w:ascii="Arial" w:hAnsi="Arial" w:cs="Arial"/>
                <w:b w:val="0"/>
              </w:rPr>
              <w:t>пациенти</w:t>
            </w:r>
            <w:r w:rsidRPr="00C5054E">
              <w:rPr>
                <w:rFonts w:ascii="Arial" w:hAnsi="Arial" w:cs="Arial"/>
                <w:b w:val="0"/>
                <w:spacing w:val="54"/>
              </w:rPr>
              <w:t xml:space="preserve"> </w:t>
            </w:r>
            <w:r w:rsidRPr="00C5054E">
              <w:rPr>
                <w:rFonts w:ascii="Arial" w:hAnsi="Arial" w:cs="Arial"/>
                <w:b w:val="0"/>
              </w:rPr>
              <w:t>кои</w:t>
            </w:r>
            <w:r w:rsidRPr="00C5054E">
              <w:rPr>
                <w:rFonts w:ascii="Arial" w:hAnsi="Arial" w:cs="Arial"/>
                <w:b w:val="0"/>
                <w:spacing w:val="54"/>
              </w:rPr>
              <w:t xml:space="preserve"> </w:t>
            </w:r>
            <w:r w:rsidRPr="00C5054E">
              <w:rPr>
                <w:rFonts w:ascii="Arial" w:hAnsi="Arial" w:cs="Arial"/>
                <w:b w:val="0"/>
              </w:rPr>
              <w:t>се</w:t>
            </w:r>
            <w:r w:rsidRPr="00C5054E">
              <w:rPr>
                <w:rFonts w:ascii="Arial" w:hAnsi="Arial" w:cs="Arial"/>
                <w:b w:val="0"/>
                <w:spacing w:val="1"/>
              </w:rPr>
              <w:t xml:space="preserve"> </w:t>
            </w:r>
            <w:r w:rsidRPr="00C5054E">
              <w:rPr>
                <w:rFonts w:ascii="Arial" w:hAnsi="Arial" w:cs="Arial"/>
                <w:b w:val="0"/>
              </w:rPr>
              <w:t>подготвени да имаат стоматолошка терапија</w:t>
            </w:r>
            <w:r w:rsidRPr="00C5054E">
              <w:rPr>
                <w:rFonts w:ascii="Arial" w:hAnsi="Arial" w:cs="Arial"/>
                <w:b w:val="0"/>
                <w:spacing w:val="1"/>
              </w:rPr>
              <w:t xml:space="preserve"> </w:t>
            </w:r>
            <w:r w:rsidRPr="00C5054E">
              <w:rPr>
                <w:rFonts w:ascii="Arial" w:hAnsi="Arial" w:cs="Arial"/>
                <w:b w:val="0"/>
              </w:rPr>
              <w:t>во тек на студентските вежби, неопходно е да</w:t>
            </w:r>
            <w:r w:rsidRPr="00C5054E">
              <w:rPr>
                <w:rFonts w:ascii="Arial" w:hAnsi="Arial" w:cs="Arial"/>
                <w:b w:val="0"/>
                <w:spacing w:val="1"/>
              </w:rPr>
              <w:t xml:space="preserve"> </w:t>
            </w:r>
            <w:r w:rsidRPr="00C5054E">
              <w:rPr>
                <w:rFonts w:ascii="Arial" w:hAnsi="Arial" w:cs="Arial"/>
                <w:b w:val="0"/>
              </w:rPr>
              <w:t>се</w:t>
            </w:r>
            <w:r w:rsidRPr="00C5054E">
              <w:rPr>
                <w:rFonts w:ascii="Arial" w:hAnsi="Arial" w:cs="Arial"/>
                <w:b w:val="0"/>
                <w:spacing w:val="1"/>
              </w:rPr>
              <w:t xml:space="preserve"> </w:t>
            </w:r>
            <w:r w:rsidRPr="00C5054E">
              <w:rPr>
                <w:rFonts w:ascii="Arial" w:hAnsi="Arial" w:cs="Arial"/>
                <w:b w:val="0"/>
              </w:rPr>
              <w:t>изнајде</w:t>
            </w:r>
            <w:r w:rsidRPr="00C5054E">
              <w:rPr>
                <w:rFonts w:ascii="Arial" w:hAnsi="Arial" w:cs="Arial"/>
                <w:b w:val="0"/>
                <w:spacing w:val="1"/>
              </w:rPr>
              <w:t xml:space="preserve"> </w:t>
            </w:r>
            <w:r w:rsidRPr="00C5054E">
              <w:rPr>
                <w:rFonts w:ascii="Arial" w:hAnsi="Arial" w:cs="Arial"/>
                <w:b w:val="0"/>
              </w:rPr>
              <w:t>начин</w:t>
            </w:r>
            <w:r w:rsidRPr="00C5054E">
              <w:rPr>
                <w:rFonts w:ascii="Arial" w:hAnsi="Arial" w:cs="Arial"/>
                <w:b w:val="0"/>
                <w:spacing w:val="1"/>
              </w:rPr>
              <w:t xml:space="preserve"> </w:t>
            </w:r>
            <w:r w:rsidRPr="00C5054E">
              <w:rPr>
                <w:rFonts w:ascii="Arial" w:hAnsi="Arial" w:cs="Arial"/>
                <w:b w:val="0"/>
              </w:rPr>
              <w:t>и</w:t>
            </w:r>
            <w:r w:rsidRPr="00C5054E">
              <w:rPr>
                <w:rFonts w:ascii="Arial" w:hAnsi="Arial" w:cs="Arial"/>
                <w:b w:val="0"/>
                <w:spacing w:val="1"/>
              </w:rPr>
              <w:t xml:space="preserve"> </w:t>
            </w:r>
            <w:r w:rsidRPr="00C5054E">
              <w:rPr>
                <w:rFonts w:ascii="Arial" w:hAnsi="Arial" w:cs="Arial"/>
                <w:b w:val="0"/>
              </w:rPr>
              <w:t>модел</w:t>
            </w:r>
            <w:r w:rsidRPr="00C5054E">
              <w:rPr>
                <w:rFonts w:ascii="Arial" w:hAnsi="Arial" w:cs="Arial"/>
                <w:b w:val="0"/>
                <w:spacing w:val="1"/>
              </w:rPr>
              <w:t xml:space="preserve"> </w:t>
            </w:r>
            <w:r w:rsidRPr="00C5054E">
              <w:rPr>
                <w:rFonts w:ascii="Arial" w:hAnsi="Arial" w:cs="Arial"/>
                <w:b w:val="0"/>
              </w:rPr>
              <w:t>со</w:t>
            </w:r>
            <w:r w:rsidRPr="00C5054E">
              <w:rPr>
                <w:rFonts w:ascii="Arial" w:hAnsi="Arial" w:cs="Arial"/>
                <w:b w:val="0"/>
                <w:spacing w:val="1"/>
              </w:rPr>
              <w:t xml:space="preserve"> </w:t>
            </w:r>
            <w:r w:rsidRPr="00C5054E">
              <w:rPr>
                <w:rFonts w:ascii="Arial" w:hAnsi="Arial" w:cs="Arial"/>
                <w:b w:val="0"/>
              </w:rPr>
              <w:t>кој</w:t>
            </w:r>
            <w:r w:rsidRPr="00C5054E">
              <w:rPr>
                <w:rFonts w:ascii="Arial" w:hAnsi="Arial" w:cs="Arial"/>
                <w:b w:val="0"/>
                <w:spacing w:val="1"/>
              </w:rPr>
              <w:t xml:space="preserve"> </w:t>
            </w:r>
            <w:r w:rsidRPr="00C5054E">
              <w:rPr>
                <w:rFonts w:ascii="Arial" w:hAnsi="Arial" w:cs="Arial"/>
                <w:b w:val="0"/>
              </w:rPr>
              <w:t>ќе</w:t>
            </w:r>
            <w:r w:rsidRPr="00C5054E">
              <w:rPr>
                <w:rFonts w:ascii="Arial" w:hAnsi="Arial" w:cs="Arial"/>
                <w:b w:val="0"/>
                <w:spacing w:val="1"/>
              </w:rPr>
              <w:t xml:space="preserve"> </w:t>
            </w:r>
            <w:r w:rsidRPr="00C5054E">
              <w:rPr>
                <w:rFonts w:ascii="Arial" w:hAnsi="Arial" w:cs="Arial"/>
                <w:b w:val="0"/>
              </w:rPr>
              <w:t>бидат</w:t>
            </w:r>
            <w:r w:rsidRPr="00C5054E">
              <w:rPr>
                <w:rFonts w:ascii="Arial" w:hAnsi="Arial" w:cs="Arial"/>
                <w:b w:val="0"/>
                <w:spacing w:val="1"/>
              </w:rPr>
              <w:t xml:space="preserve"> </w:t>
            </w:r>
            <w:r w:rsidRPr="00C5054E">
              <w:rPr>
                <w:rFonts w:ascii="Arial" w:hAnsi="Arial" w:cs="Arial"/>
                <w:b w:val="0"/>
              </w:rPr>
              <w:t>стимулирани</w:t>
            </w:r>
            <w:r w:rsidRPr="00C5054E">
              <w:rPr>
                <w:rFonts w:ascii="Arial" w:hAnsi="Arial" w:cs="Arial"/>
                <w:b w:val="0"/>
                <w:spacing w:val="1"/>
              </w:rPr>
              <w:t xml:space="preserve"> </w:t>
            </w:r>
            <w:r w:rsidRPr="00C5054E">
              <w:rPr>
                <w:rFonts w:ascii="Arial" w:hAnsi="Arial" w:cs="Arial"/>
                <w:b w:val="0"/>
              </w:rPr>
              <w:t>пациентите</w:t>
            </w:r>
            <w:r w:rsidRPr="00C5054E">
              <w:rPr>
                <w:rFonts w:ascii="Arial" w:hAnsi="Arial" w:cs="Arial"/>
                <w:b w:val="0"/>
                <w:spacing w:val="1"/>
              </w:rPr>
              <w:t xml:space="preserve"> </w:t>
            </w:r>
            <w:r w:rsidRPr="00C5054E">
              <w:rPr>
                <w:rFonts w:ascii="Arial" w:hAnsi="Arial" w:cs="Arial"/>
                <w:b w:val="0"/>
              </w:rPr>
              <w:t>(помала</w:t>
            </w:r>
            <w:r w:rsidRPr="00C5054E">
              <w:rPr>
                <w:rFonts w:ascii="Arial" w:hAnsi="Arial" w:cs="Arial"/>
                <w:b w:val="0"/>
                <w:spacing w:val="1"/>
              </w:rPr>
              <w:t xml:space="preserve"> </w:t>
            </w:r>
            <w:r w:rsidRPr="00C5054E">
              <w:rPr>
                <w:rFonts w:ascii="Arial" w:hAnsi="Arial" w:cs="Arial"/>
                <w:b w:val="0"/>
              </w:rPr>
              <w:t>цена</w:t>
            </w:r>
            <w:r w:rsidRPr="00C5054E">
              <w:rPr>
                <w:rFonts w:ascii="Arial" w:hAnsi="Arial" w:cs="Arial"/>
                <w:b w:val="0"/>
                <w:spacing w:val="1"/>
              </w:rPr>
              <w:t xml:space="preserve"> </w:t>
            </w:r>
            <w:r w:rsidRPr="00C5054E">
              <w:rPr>
                <w:rFonts w:ascii="Arial" w:hAnsi="Arial" w:cs="Arial"/>
                <w:b w:val="0"/>
              </w:rPr>
              <w:t>на</w:t>
            </w:r>
            <w:r w:rsidRPr="00C5054E">
              <w:rPr>
                <w:rFonts w:ascii="Arial" w:hAnsi="Arial" w:cs="Arial"/>
                <w:b w:val="0"/>
                <w:spacing w:val="-51"/>
              </w:rPr>
              <w:t xml:space="preserve"> </w:t>
            </w:r>
            <w:r w:rsidRPr="00C5054E">
              <w:rPr>
                <w:rFonts w:ascii="Arial" w:hAnsi="Arial" w:cs="Arial"/>
                <w:b w:val="0"/>
              </w:rPr>
              <w:t>партиципацијата,</w:t>
            </w:r>
            <w:r w:rsidRPr="00C5054E">
              <w:rPr>
                <w:rFonts w:ascii="Arial" w:hAnsi="Arial" w:cs="Arial"/>
                <w:b w:val="0"/>
                <w:spacing w:val="1"/>
              </w:rPr>
              <w:t xml:space="preserve"> </w:t>
            </w:r>
            <w:r w:rsidRPr="00C5054E">
              <w:rPr>
                <w:rFonts w:ascii="Arial" w:hAnsi="Arial" w:cs="Arial"/>
                <w:b w:val="0"/>
              </w:rPr>
              <w:t>покривање</w:t>
            </w:r>
            <w:r w:rsidRPr="00C5054E">
              <w:rPr>
                <w:rFonts w:ascii="Arial" w:hAnsi="Arial" w:cs="Arial"/>
                <w:b w:val="0"/>
                <w:spacing w:val="53"/>
              </w:rPr>
              <w:t xml:space="preserve"> </w:t>
            </w:r>
            <w:r w:rsidRPr="00C5054E">
              <w:rPr>
                <w:rFonts w:ascii="Arial" w:hAnsi="Arial" w:cs="Arial"/>
                <w:b w:val="0"/>
              </w:rPr>
              <w:t>на</w:t>
            </w:r>
            <w:r w:rsidRPr="00C5054E">
              <w:rPr>
                <w:rFonts w:ascii="Arial" w:hAnsi="Arial" w:cs="Arial"/>
                <w:b w:val="0"/>
                <w:spacing w:val="53"/>
              </w:rPr>
              <w:t xml:space="preserve"> </w:t>
            </w:r>
            <w:r w:rsidRPr="00C5054E">
              <w:rPr>
                <w:rFonts w:ascii="Arial" w:hAnsi="Arial" w:cs="Arial"/>
                <w:b w:val="0"/>
              </w:rPr>
              <w:t>трошоците</w:t>
            </w:r>
            <w:r w:rsidRPr="00C5054E">
              <w:rPr>
                <w:rFonts w:ascii="Arial" w:hAnsi="Arial" w:cs="Arial"/>
                <w:b w:val="0"/>
                <w:spacing w:val="1"/>
              </w:rPr>
              <w:t xml:space="preserve"> </w:t>
            </w:r>
            <w:r w:rsidRPr="00C5054E">
              <w:rPr>
                <w:rFonts w:ascii="Arial" w:hAnsi="Arial" w:cs="Arial"/>
                <w:b w:val="0"/>
              </w:rPr>
              <w:t>од</w:t>
            </w:r>
            <w:r w:rsidRPr="00C5054E">
              <w:rPr>
                <w:rFonts w:ascii="Arial" w:hAnsi="Arial" w:cs="Arial"/>
                <w:b w:val="0"/>
                <w:spacing w:val="1"/>
              </w:rPr>
              <w:t xml:space="preserve"> </w:t>
            </w:r>
            <w:r w:rsidRPr="00C5054E">
              <w:rPr>
                <w:rFonts w:ascii="Arial" w:hAnsi="Arial" w:cs="Arial"/>
                <w:b w:val="0"/>
              </w:rPr>
              <w:t>Министерство</w:t>
            </w:r>
            <w:r w:rsidRPr="00C5054E">
              <w:rPr>
                <w:rFonts w:ascii="Arial" w:hAnsi="Arial" w:cs="Arial"/>
                <w:b w:val="0"/>
                <w:spacing w:val="1"/>
              </w:rPr>
              <w:t xml:space="preserve"> </w:t>
            </w:r>
            <w:r w:rsidRPr="00C5054E">
              <w:rPr>
                <w:rFonts w:ascii="Arial" w:hAnsi="Arial" w:cs="Arial"/>
                <w:b w:val="0"/>
              </w:rPr>
              <w:t>за</w:t>
            </w:r>
            <w:r w:rsidRPr="00C5054E">
              <w:rPr>
                <w:rFonts w:ascii="Arial" w:hAnsi="Arial" w:cs="Arial"/>
                <w:b w:val="0"/>
                <w:spacing w:val="1"/>
              </w:rPr>
              <w:t xml:space="preserve"> </w:t>
            </w:r>
            <w:r w:rsidRPr="00C5054E">
              <w:rPr>
                <w:rFonts w:ascii="Arial" w:hAnsi="Arial" w:cs="Arial"/>
                <w:b w:val="0"/>
              </w:rPr>
              <w:t>труд</w:t>
            </w:r>
            <w:r w:rsidRPr="00C5054E">
              <w:rPr>
                <w:rFonts w:ascii="Arial" w:hAnsi="Arial" w:cs="Arial"/>
                <w:b w:val="0"/>
                <w:spacing w:val="1"/>
              </w:rPr>
              <w:t xml:space="preserve"> </w:t>
            </w:r>
            <w:r w:rsidRPr="00C5054E">
              <w:rPr>
                <w:rFonts w:ascii="Arial" w:hAnsi="Arial" w:cs="Arial"/>
                <w:b w:val="0"/>
              </w:rPr>
              <w:t>и</w:t>
            </w:r>
            <w:r w:rsidRPr="00C5054E">
              <w:rPr>
                <w:rFonts w:ascii="Arial" w:hAnsi="Arial" w:cs="Arial"/>
                <w:b w:val="0"/>
                <w:spacing w:val="1"/>
              </w:rPr>
              <w:t xml:space="preserve"> </w:t>
            </w:r>
            <w:r w:rsidRPr="00C5054E">
              <w:rPr>
                <w:rFonts w:ascii="Arial" w:hAnsi="Arial" w:cs="Arial"/>
                <w:b w:val="0"/>
              </w:rPr>
              <w:t>социјала</w:t>
            </w:r>
            <w:r w:rsidRPr="00C5054E">
              <w:rPr>
                <w:rFonts w:ascii="Arial" w:hAnsi="Arial" w:cs="Arial"/>
                <w:b w:val="0"/>
                <w:spacing w:val="1"/>
              </w:rPr>
              <w:t xml:space="preserve"> </w:t>
            </w:r>
            <w:r w:rsidRPr="00C5054E">
              <w:rPr>
                <w:rFonts w:ascii="Arial" w:hAnsi="Arial" w:cs="Arial"/>
                <w:b w:val="0"/>
              </w:rPr>
              <w:t>за</w:t>
            </w:r>
            <w:r w:rsidRPr="00C5054E">
              <w:rPr>
                <w:rFonts w:ascii="Arial" w:hAnsi="Arial" w:cs="Arial"/>
                <w:b w:val="0"/>
                <w:spacing w:val="1"/>
              </w:rPr>
              <w:t xml:space="preserve"> </w:t>
            </w:r>
            <w:r w:rsidRPr="00C5054E">
              <w:rPr>
                <w:rFonts w:ascii="Arial" w:hAnsi="Arial" w:cs="Arial"/>
                <w:b w:val="0"/>
              </w:rPr>
              <w:t>одредени категории на пациентии слично). Со</w:t>
            </w:r>
            <w:r w:rsidRPr="00C5054E">
              <w:rPr>
                <w:rFonts w:ascii="Arial" w:hAnsi="Arial" w:cs="Arial"/>
                <w:b w:val="0"/>
                <w:spacing w:val="-51"/>
              </w:rPr>
              <w:t xml:space="preserve"> </w:t>
            </w:r>
            <w:r w:rsidRPr="00C5054E">
              <w:rPr>
                <w:rFonts w:ascii="Arial" w:hAnsi="Arial" w:cs="Arial"/>
                <w:b w:val="0"/>
              </w:rPr>
              <w:t>вакви</w:t>
            </w:r>
            <w:r w:rsidRPr="00C5054E">
              <w:rPr>
                <w:rFonts w:ascii="Arial" w:hAnsi="Arial" w:cs="Arial"/>
                <w:b w:val="0"/>
                <w:spacing w:val="1"/>
              </w:rPr>
              <w:t xml:space="preserve"> </w:t>
            </w:r>
            <w:r w:rsidRPr="00C5054E">
              <w:rPr>
                <w:rFonts w:ascii="Arial" w:hAnsi="Arial" w:cs="Arial"/>
                <w:b w:val="0"/>
              </w:rPr>
              <w:t>или</w:t>
            </w:r>
            <w:r w:rsidRPr="00C5054E">
              <w:rPr>
                <w:rFonts w:ascii="Arial" w:hAnsi="Arial" w:cs="Arial"/>
                <w:b w:val="0"/>
                <w:spacing w:val="1"/>
              </w:rPr>
              <w:t xml:space="preserve"> </w:t>
            </w:r>
            <w:r w:rsidRPr="00C5054E">
              <w:rPr>
                <w:rFonts w:ascii="Arial" w:hAnsi="Arial" w:cs="Arial"/>
                <w:b w:val="0"/>
              </w:rPr>
              <w:t>слични</w:t>
            </w:r>
            <w:r w:rsidRPr="00C5054E">
              <w:rPr>
                <w:rFonts w:ascii="Arial" w:hAnsi="Arial" w:cs="Arial"/>
                <w:b w:val="0"/>
                <w:spacing w:val="1"/>
              </w:rPr>
              <w:t xml:space="preserve"> </w:t>
            </w:r>
            <w:r w:rsidRPr="00C5054E">
              <w:rPr>
                <w:rFonts w:ascii="Arial" w:hAnsi="Arial" w:cs="Arial"/>
                <w:b w:val="0"/>
              </w:rPr>
              <w:t>бенефити</w:t>
            </w:r>
            <w:r w:rsidRPr="00C5054E">
              <w:rPr>
                <w:rFonts w:ascii="Arial" w:hAnsi="Arial" w:cs="Arial"/>
                <w:b w:val="0"/>
                <w:spacing w:val="1"/>
              </w:rPr>
              <w:t xml:space="preserve"> </w:t>
            </w:r>
            <w:r w:rsidRPr="00C5054E">
              <w:rPr>
                <w:rFonts w:ascii="Arial" w:hAnsi="Arial" w:cs="Arial"/>
                <w:b w:val="0"/>
              </w:rPr>
              <w:t>бројот</w:t>
            </w:r>
            <w:r w:rsidRPr="00C5054E">
              <w:rPr>
                <w:rFonts w:ascii="Arial" w:hAnsi="Arial" w:cs="Arial"/>
                <w:b w:val="0"/>
                <w:spacing w:val="1"/>
              </w:rPr>
              <w:t xml:space="preserve"> </w:t>
            </w:r>
            <w:r w:rsidRPr="00C5054E">
              <w:rPr>
                <w:rFonts w:ascii="Arial" w:hAnsi="Arial" w:cs="Arial"/>
                <w:b w:val="0"/>
              </w:rPr>
              <w:t>на</w:t>
            </w:r>
            <w:r w:rsidRPr="00C5054E">
              <w:rPr>
                <w:rFonts w:ascii="Arial" w:hAnsi="Arial" w:cs="Arial"/>
                <w:b w:val="0"/>
                <w:spacing w:val="1"/>
              </w:rPr>
              <w:t xml:space="preserve"> </w:t>
            </w:r>
            <w:r w:rsidRPr="00C5054E">
              <w:rPr>
                <w:rFonts w:ascii="Arial" w:hAnsi="Arial" w:cs="Arial"/>
                <w:b w:val="0"/>
              </w:rPr>
              <w:t>пациенти значително ќе се зголеми и ќе биде</w:t>
            </w:r>
            <w:r w:rsidRPr="00C5054E">
              <w:rPr>
                <w:rFonts w:ascii="Arial" w:hAnsi="Arial" w:cs="Arial"/>
                <w:b w:val="0"/>
                <w:spacing w:val="1"/>
              </w:rPr>
              <w:t xml:space="preserve"> </w:t>
            </w:r>
            <w:r w:rsidRPr="00C5054E">
              <w:rPr>
                <w:rFonts w:ascii="Arial" w:hAnsi="Arial" w:cs="Arial"/>
                <w:b w:val="0"/>
              </w:rPr>
              <w:t>надмината</w:t>
            </w:r>
            <w:r w:rsidRPr="00C5054E">
              <w:rPr>
                <w:rFonts w:ascii="Arial" w:hAnsi="Arial" w:cs="Arial"/>
                <w:b w:val="0"/>
                <w:spacing w:val="1"/>
              </w:rPr>
              <w:t xml:space="preserve"> </w:t>
            </w:r>
            <w:r w:rsidRPr="00C5054E">
              <w:rPr>
                <w:rFonts w:ascii="Arial" w:hAnsi="Arial" w:cs="Arial"/>
                <w:b w:val="0"/>
              </w:rPr>
              <w:t>забелешката</w:t>
            </w:r>
            <w:r w:rsidRPr="00C5054E">
              <w:rPr>
                <w:rFonts w:ascii="Arial" w:hAnsi="Arial" w:cs="Arial"/>
                <w:b w:val="0"/>
                <w:spacing w:val="1"/>
              </w:rPr>
              <w:t xml:space="preserve"> </w:t>
            </w:r>
            <w:r w:rsidRPr="00C5054E">
              <w:rPr>
                <w:rFonts w:ascii="Arial" w:hAnsi="Arial" w:cs="Arial"/>
                <w:b w:val="0"/>
              </w:rPr>
              <w:t>на</w:t>
            </w:r>
            <w:r w:rsidRPr="00C5054E">
              <w:rPr>
                <w:rFonts w:ascii="Arial" w:hAnsi="Arial" w:cs="Arial"/>
                <w:b w:val="0"/>
                <w:spacing w:val="1"/>
              </w:rPr>
              <w:t xml:space="preserve"> </w:t>
            </w:r>
            <w:r w:rsidRPr="00C5054E">
              <w:rPr>
                <w:rFonts w:ascii="Arial" w:hAnsi="Arial" w:cs="Arial"/>
                <w:b w:val="0"/>
              </w:rPr>
              <w:t>студентите</w:t>
            </w:r>
            <w:r w:rsidRPr="00C5054E">
              <w:rPr>
                <w:rFonts w:ascii="Arial" w:hAnsi="Arial" w:cs="Arial"/>
                <w:b w:val="0"/>
                <w:spacing w:val="1"/>
              </w:rPr>
              <w:t xml:space="preserve"> </w:t>
            </w:r>
            <w:r w:rsidRPr="00C5054E">
              <w:rPr>
                <w:rFonts w:ascii="Arial" w:hAnsi="Arial" w:cs="Arial"/>
                <w:b w:val="0"/>
              </w:rPr>
              <w:t>за</w:t>
            </w:r>
            <w:r w:rsidRPr="00C5054E">
              <w:rPr>
                <w:rFonts w:ascii="Arial" w:hAnsi="Arial" w:cs="Arial"/>
                <w:b w:val="0"/>
                <w:spacing w:val="1"/>
              </w:rPr>
              <w:t xml:space="preserve"> </w:t>
            </w:r>
            <w:r w:rsidRPr="00C5054E">
              <w:rPr>
                <w:rFonts w:ascii="Arial" w:hAnsi="Arial" w:cs="Arial"/>
                <w:b w:val="0"/>
              </w:rPr>
              <w:t xml:space="preserve">малиот број на пациенти кои </w:t>
            </w:r>
            <w:r w:rsidRPr="00C5054E">
              <w:rPr>
                <w:rFonts w:ascii="Arial" w:hAnsi="Arial" w:cs="Arial"/>
                <w:b w:val="0"/>
              </w:rPr>
              <w:lastRenderedPageBreak/>
              <w:t>ги третираат во</w:t>
            </w:r>
            <w:r w:rsidRPr="00C5054E">
              <w:rPr>
                <w:rFonts w:ascii="Arial" w:hAnsi="Arial" w:cs="Arial"/>
                <w:b w:val="0"/>
                <w:spacing w:val="1"/>
              </w:rPr>
              <w:t xml:space="preserve"> </w:t>
            </w:r>
            <w:r w:rsidRPr="00C5054E">
              <w:rPr>
                <w:rFonts w:ascii="Arial" w:hAnsi="Arial" w:cs="Arial"/>
                <w:b w:val="0"/>
              </w:rPr>
              <w:t>тек</w:t>
            </w:r>
            <w:r w:rsidRPr="00C5054E">
              <w:rPr>
                <w:rFonts w:ascii="Arial" w:hAnsi="Arial" w:cs="Arial"/>
                <w:b w:val="0"/>
                <w:spacing w:val="-1"/>
              </w:rPr>
              <w:t xml:space="preserve"> </w:t>
            </w:r>
            <w:r w:rsidRPr="00C5054E">
              <w:rPr>
                <w:rFonts w:ascii="Arial" w:hAnsi="Arial" w:cs="Arial"/>
                <w:b w:val="0"/>
              </w:rPr>
              <w:t>на</w:t>
            </w:r>
            <w:r w:rsidRPr="00C5054E">
              <w:rPr>
                <w:rFonts w:ascii="Arial" w:hAnsi="Arial" w:cs="Arial"/>
                <w:b w:val="0"/>
                <w:spacing w:val="-2"/>
              </w:rPr>
              <w:t xml:space="preserve"> </w:t>
            </w:r>
            <w:r w:rsidRPr="00C5054E">
              <w:rPr>
                <w:rFonts w:ascii="Arial" w:hAnsi="Arial" w:cs="Arial"/>
                <w:b w:val="0"/>
              </w:rPr>
              <w:t>вежбите</w:t>
            </w:r>
            <w:r w:rsidRPr="00C5054E">
              <w:rPr>
                <w:rFonts w:ascii="Arial" w:hAnsi="Arial" w:cs="Arial"/>
                <w:b w:val="0"/>
                <w:spacing w:val="-2"/>
              </w:rPr>
              <w:t xml:space="preserve"> </w:t>
            </w:r>
            <w:r w:rsidRPr="00C5054E">
              <w:rPr>
                <w:rFonts w:ascii="Arial" w:hAnsi="Arial" w:cs="Arial"/>
                <w:b w:val="0"/>
              </w:rPr>
              <w:t>и</w:t>
            </w:r>
            <w:r w:rsidRPr="00C5054E">
              <w:rPr>
                <w:rFonts w:ascii="Arial" w:hAnsi="Arial" w:cs="Arial"/>
                <w:b w:val="0"/>
                <w:spacing w:val="-2"/>
              </w:rPr>
              <w:t xml:space="preserve"> </w:t>
            </w:r>
            <w:r w:rsidRPr="00C5054E">
              <w:rPr>
                <w:rFonts w:ascii="Arial" w:hAnsi="Arial" w:cs="Arial"/>
                <w:b w:val="0"/>
              </w:rPr>
              <w:t>клиничката</w:t>
            </w:r>
            <w:r w:rsidRPr="00C5054E">
              <w:rPr>
                <w:rFonts w:ascii="Arial" w:hAnsi="Arial" w:cs="Arial"/>
                <w:b w:val="0"/>
                <w:spacing w:val="-2"/>
              </w:rPr>
              <w:t xml:space="preserve"> </w:t>
            </w:r>
            <w:r w:rsidRPr="00C5054E">
              <w:rPr>
                <w:rFonts w:ascii="Arial" w:hAnsi="Arial" w:cs="Arial"/>
                <w:b w:val="0"/>
              </w:rPr>
              <w:t>пракса.</w:t>
            </w:r>
          </w:p>
        </w:tc>
      </w:tr>
      <w:tr w:rsidR="0046518F" w:rsidTr="0046518F">
        <w:tc>
          <w:tcPr>
            <w:tcW w:w="4679" w:type="dxa"/>
          </w:tcPr>
          <w:p w:rsidR="0046518F" w:rsidRPr="002E0147" w:rsidRDefault="0046518F" w:rsidP="00923021">
            <w:pPr>
              <w:pStyle w:val="TableParagraph"/>
              <w:tabs>
                <w:tab w:val="left" w:pos="426"/>
              </w:tabs>
              <w:ind w:left="0"/>
              <w:jc w:val="both"/>
              <w:rPr>
                <w:rFonts w:ascii="Arial" w:hAnsi="Arial" w:cs="Arial"/>
              </w:rPr>
            </w:pPr>
            <w:r w:rsidRPr="002E0147">
              <w:rPr>
                <w:rFonts w:ascii="Arial" w:hAnsi="Arial" w:cs="Arial"/>
              </w:rPr>
              <w:lastRenderedPageBreak/>
              <w:t>Opportunities:</w:t>
            </w:r>
            <w:r w:rsidRPr="002E0147">
              <w:rPr>
                <w:rFonts w:ascii="Arial" w:hAnsi="Arial" w:cs="Arial"/>
                <w:spacing w:val="-7"/>
              </w:rPr>
              <w:t xml:space="preserve"> </w:t>
            </w:r>
            <w:r w:rsidRPr="002E0147">
              <w:rPr>
                <w:rFonts w:ascii="Arial" w:hAnsi="Arial" w:cs="Arial"/>
              </w:rPr>
              <w:t>Можности</w:t>
            </w:r>
          </w:p>
        </w:tc>
        <w:tc>
          <w:tcPr>
            <w:tcW w:w="4677" w:type="dxa"/>
          </w:tcPr>
          <w:p w:rsidR="0046518F" w:rsidRPr="003279F3" w:rsidRDefault="0046518F" w:rsidP="00923021">
            <w:pPr>
              <w:pStyle w:val="Heading1"/>
              <w:tabs>
                <w:tab w:val="left" w:pos="426"/>
              </w:tabs>
              <w:spacing w:before="0"/>
              <w:ind w:left="0"/>
              <w:jc w:val="both"/>
              <w:outlineLvl w:val="0"/>
              <w:rPr>
                <w:rFonts w:ascii="Arial" w:hAnsi="Arial" w:cs="Arial"/>
                <w:b w:val="0"/>
              </w:rPr>
            </w:pPr>
            <w:r w:rsidRPr="003279F3">
              <w:rPr>
                <w:rFonts w:ascii="Arial" w:hAnsi="Arial" w:cs="Arial"/>
                <w:b w:val="0"/>
              </w:rPr>
              <w:t>Threats:</w:t>
            </w:r>
            <w:r w:rsidRPr="003279F3">
              <w:rPr>
                <w:rFonts w:ascii="Arial" w:hAnsi="Arial" w:cs="Arial"/>
                <w:b w:val="0"/>
                <w:spacing w:val="-1"/>
              </w:rPr>
              <w:t xml:space="preserve"> </w:t>
            </w:r>
            <w:r w:rsidRPr="003279F3">
              <w:rPr>
                <w:rFonts w:ascii="Arial" w:hAnsi="Arial" w:cs="Arial"/>
                <w:b w:val="0"/>
              </w:rPr>
              <w:t>Закани</w:t>
            </w:r>
          </w:p>
        </w:tc>
      </w:tr>
      <w:tr w:rsidR="0046518F" w:rsidTr="0046518F">
        <w:tc>
          <w:tcPr>
            <w:tcW w:w="4679" w:type="dxa"/>
          </w:tcPr>
          <w:p w:rsidR="0046518F" w:rsidRPr="002E0147" w:rsidRDefault="0046518F" w:rsidP="00923021">
            <w:pPr>
              <w:pStyle w:val="TableParagraph"/>
              <w:tabs>
                <w:tab w:val="left" w:pos="426"/>
              </w:tabs>
              <w:ind w:left="0"/>
              <w:rPr>
                <w:rFonts w:ascii="Arial" w:hAnsi="Arial" w:cs="Arial"/>
              </w:rPr>
            </w:pPr>
            <w:r w:rsidRPr="002E0147">
              <w:rPr>
                <w:rFonts w:ascii="Arial" w:hAnsi="Arial" w:cs="Arial"/>
              </w:rPr>
              <w:t>Доусовршување</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модифицирање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студиската</w:t>
            </w:r>
            <w:r w:rsidRPr="002E0147">
              <w:rPr>
                <w:rFonts w:ascii="Arial" w:hAnsi="Arial" w:cs="Arial"/>
                <w:spacing w:val="1"/>
              </w:rPr>
              <w:t xml:space="preserve"> </w:t>
            </w:r>
            <w:r w:rsidRPr="002E0147">
              <w:rPr>
                <w:rFonts w:ascii="Arial" w:hAnsi="Arial" w:cs="Arial"/>
              </w:rPr>
              <w:t>додипломска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51"/>
              </w:rPr>
              <w:t xml:space="preserve"> </w:t>
            </w:r>
            <w:r w:rsidRPr="002E0147">
              <w:rPr>
                <w:rFonts w:ascii="Arial" w:hAnsi="Arial" w:cs="Arial"/>
              </w:rPr>
              <w:t>прилагодување</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број</w:t>
            </w:r>
            <w:r w:rsidRPr="002E0147">
              <w:rPr>
                <w:rFonts w:ascii="Arial" w:hAnsi="Arial" w:cs="Arial"/>
                <w:spacing w:val="1"/>
              </w:rPr>
              <w:t xml:space="preserve"> </w:t>
            </w:r>
            <w:r w:rsidRPr="002E0147">
              <w:rPr>
                <w:rFonts w:ascii="Arial" w:hAnsi="Arial" w:cs="Arial"/>
              </w:rPr>
              <w:t>и</w:t>
            </w:r>
            <w:r w:rsidRPr="002E0147">
              <w:rPr>
                <w:rFonts w:ascii="Arial" w:hAnsi="Arial" w:cs="Arial"/>
                <w:spacing w:val="54"/>
              </w:rPr>
              <w:t xml:space="preserve"> </w:t>
            </w:r>
            <w:r w:rsidRPr="002E0147">
              <w:rPr>
                <w:rFonts w:ascii="Arial" w:hAnsi="Arial" w:cs="Arial"/>
              </w:rPr>
              <w:t>предметни</w:t>
            </w:r>
            <w:r>
              <w:rPr>
                <w:rFonts w:ascii="Arial" w:hAnsi="Arial" w:cs="Arial"/>
                <w:lang w:val="mk-MK"/>
              </w:rPr>
              <w:t xml:space="preserve"> </w:t>
            </w:r>
            <w:r w:rsidRPr="002E0147">
              <w:rPr>
                <w:rFonts w:ascii="Arial" w:hAnsi="Arial" w:cs="Arial"/>
                <w:spacing w:val="-51"/>
              </w:rPr>
              <w:t xml:space="preserve"> </w:t>
            </w:r>
            <w:r w:rsidRPr="002E0147">
              <w:rPr>
                <w:rFonts w:ascii="Arial" w:hAnsi="Arial" w:cs="Arial"/>
              </w:rPr>
              <w:t>содржини со сродните студиски програми од</w:t>
            </w:r>
            <w:r w:rsidRPr="002E0147">
              <w:rPr>
                <w:rFonts w:ascii="Arial" w:hAnsi="Arial" w:cs="Arial"/>
                <w:spacing w:val="1"/>
              </w:rPr>
              <w:t xml:space="preserve"> </w:t>
            </w:r>
            <w:r w:rsidRPr="002E0147">
              <w:rPr>
                <w:rFonts w:ascii="Arial" w:hAnsi="Arial" w:cs="Arial"/>
              </w:rPr>
              <w:t>европскиот</w:t>
            </w:r>
            <w:r w:rsidRPr="002E0147">
              <w:rPr>
                <w:rFonts w:ascii="Arial" w:hAnsi="Arial" w:cs="Arial"/>
                <w:spacing w:val="-2"/>
              </w:rPr>
              <w:t xml:space="preserve"> </w:t>
            </w:r>
            <w:r w:rsidRPr="002E0147">
              <w:rPr>
                <w:rFonts w:ascii="Arial" w:hAnsi="Arial" w:cs="Arial"/>
              </w:rPr>
              <w:t>образовен</w:t>
            </w:r>
            <w:r w:rsidRPr="002E0147">
              <w:rPr>
                <w:rFonts w:ascii="Arial" w:hAnsi="Arial" w:cs="Arial"/>
                <w:spacing w:val="-3"/>
              </w:rPr>
              <w:t xml:space="preserve"> </w:t>
            </w:r>
            <w:r w:rsidRPr="002E0147">
              <w:rPr>
                <w:rFonts w:ascii="Arial" w:hAnsi="Arial" w:cs="Arial"/>
              </w:rPr>
              <w:t>систем. Преработка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редукција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изборните</w:t>
            </w:r>
            <w:r w:rsidRPr="002E0147">
              <w:rPr>
                <w:rFonts w:ascii="Arial" w:hAnsi="Arial" w:cs="Arial"/>
                <w:spacing w:val="1"/>
              </w:rPr>
              <w:t xml:space="preserve"> </w:t>
            </w:r>
            <w:r w:rsidRPr="002E0147">
              <w:rPr>
                <w:rFonts w:ascii="Arial" w:hAnsi="Arial" w:cs="Arial"/>
              </w:rPr>
              <w:t>предметни</w:t>
            </w:r>
            <w:r w:rsidRPr="002E0147">
              <w:rPr>
                <w:rFonts w:ascii="Arial" w:hAnsi="Arial" w:cs="Arial"/>
                <w:spacing w:val="1"/>
              </w:rPr>
              <w:t xml:space="preserve"> </w:t>
            </w:r>
            <w:r w:rsidRPr="002E0147">
              <w:rPr>
                <w:rFonts w:ascii="Arial" w:hAnsi="Arial" w:cs="Arial"/>
              </w:rPr>
              <w:t>програми</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цел</w:t>
            </w:r>
            <w:r w:rsidRPr="002E0147">
              <w:rPr>
                <w:rFonts w:ascii="Arial" w:hAnsi="Arial" w:cs="Arial"/>
                <w:spacing w:val="1"/>
              </w:rPr>
              <w:t xml:space="preserve"> </w:t>
            </w:r>
            <w:r w:rsidRPr="002E0147">
              <w:rPr>
                <w:rFonts w:ascii="Arial" w:hAnsi="Arial" w:cs="Arial"/>
              </w:rPr>
              <w:t>поголема</w:t>
            </w:r>
            <w:r w:rsidRPr="002E0147">
              <w:rPr>
                <w:rFonts w:ascii="Arial" w:hAnsi="Arial" w:cs="Arial"/>
                <w:spacing w:val="1"/>
              </w:rPr>
              <w:t xml:space="preserve"> </w:t>
            </w:r>
            <w:r w:rsidRPr="002E0147">
              <w:rPr>
                <w:rFonts w:ascii="Arial" w:hAnsi="Arial" w:cs="Arial"/>
              </w:rPr>
              <w:t>застапеност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практичната</w:t>
            </w:r>
            <w:r w:rsidRPr="002E0147">
              <w:rPr>
                <w:rFonts w:ascii="Arial" w:hAnsi="Arial" w:cs="Arial"/>
                <w:spacing w:val="-1"/>
              </w:rPr>
              <w:t xml:space="preserve"> </w:t>
            </w:r>
            <w:r w:rsidRPr="002E0147">
              <w:rPr>
                <w:rFonts w:ascii="Arial" w:hAnsi="Arial" w:cs="Arial"/>
              </w:rPr>
              <w:t>настава.</w:t>
            </w:r>
          </w:p>
          <w:p w:rsidR="0046518F" w:rsidRPr="002E0147" w:rsidRDefault="0046518F" w:rsidP="00923021">
            <w:pPr>
              <w:pStyle w:val="TableParagraph"/>
              <w:tabs>
                <w:tab w:val="left" w:pos="426"/>
              </w:tabs>
              <w:ind w:left="0"/>
              <w:rPr>
                <w:rFonts w:ascii="Arial" w:hAnsi="Arial" w:cs="Arial"/>
              </w:rPr>
            </w:pPr>
            <w:r w:rsidRPr="002E0147">
              <w:rPr>
                <w:rFonts w:ascii="Arial" w:hAnsi="Arial" w:cs="Arial"/>
              </w:rPr>
              <w:t>Зголемување на износот на финансирање од</w:t>
            </w:r>
            <w:r w:rsidRPr="002E0147">
              <w:rPr>
                <w:rFonts w:ascii="Arial" w:hAnsi="Arial" w:cs="Arial"/>
                <w:spacing w:val="1"/>
              </w:rPr>
              <w:t xml:space="preserve"> </w:t>
            </w:r>
            <w:r w:rsidRPr="002E0147">
              <w:rPr>
                <w:rFonts w:ascii="Arial" w:hAnsi="Arial" w:cs="Arial"/>
              </w:rPr>
              <w:t>страна на Министерството за образование со</w:t>
            </w:r>
            <w:r w:rsidRPr="002E0147">
              <w:rPr>
                <w:rFonts w:ascii="Arial" w:hAnsi="Arial" w:cs="Arial"/>
                <w:spacing w:val="1"/>
              </w:rPr>
              <w:t xml:space="preserve"> </w:t>
            </w:r>
            <w:r w:rsidRPr="002E0147">
              <w:rPr>
                <w:rFonts w:ascii="Arial" w:hAnsi="Arial" w:cs="Arial"/>
              </w:rPr>
              <w:t>цел набавка на современи нагледни средства</w:t>
            </w:r>
            <w:r w:rsidRPr="002E0147">
              <w:rPr>
                <w:rFonts w:ascii="Arial" w:hAnsi="Arial" w:cs="Arial"/>
                <w:spacing w:val="1"/>
              </w:rPr>
              <w:t xml:space="preserve"> </w:t>
            </w:r>
            <w:r w:rsidRPr="002E0147">
              <w:rPr>
                <w:rFonts w:ascii="Arial" w:hAnsi="Arial" w:cs="Arial"/>
              </w:rPr>
              <w:t>(фантоми, типодонти, модели и слично), како</w:t>
            </w:r>
            <w:r w:rsidRPr="002E0147">
              <w:rPr>
                <w:rFonts w:ascii="Arial" w:hAnsi="Arial" w:cs="Arial"/>
                <w:spacing w:val="1"/>
              </w:rPr>
              <w:t xml:space="preserve"> </w:t>
            </w:r>
            <w:r w:rsidRPr="002E0147">
              <w:rPr>
                <w:rFonts w:ascii="Arial" w:hAnsi="Arial" w:cs="Arial"/>
              </w:rPr>
              <w:t>и</w:t>
            </w:r>
            <w:r w:rsidRPr="002E0147">
              <w:rPr>
                <w:rFonts w:ascii="Arial" w:hAnsi="Arial" w:cs="Arial"/>
                <w:spacing w:val="46"/>
              </w:rPr>
              <w:t xml:space="preserve"> </w:t>
            </w:r>
            <w:r w:rsidRPr="002E0147">
              <w:rPr>
                <w:rFonts w:ascii="Arial" w:hAnsi="Arial" w:cs="Arial"/>
              </w:rPr>
              <w:t>забнотехнички</w:t>
            </w:r>
            <w:r w:rsidRPr="002E0147">
              <w:rPr>
                <w:rFonts w:ascii="Arial" w:hAnsi="Arial" w:cs="Arial"/>
                <w:spacing w:val="46"/>
              </w:rPr>
              <w:t xml:space="preserve"> </w:t>
            </w:r>
            <w:r w:rsidRPr="002E0147">
              <w:rPr>
                <w:rFonts w:ascii="Arial" w:hAnsi="Arial" w:cs="Arial"/>
              </w:rPr>
              <w:t>апарати</w:t>
            </w:r>
            <w:r w:rsidRPr="002E0147">
              <w:rPr>
                <w:rFonts w:ascii="Arial" w:hAnsi="Arial" w:cs="Arial"/>
                <w:spacing w:val="46"/>
              </w:rPr>
              <w:t xml:space="preserve"> </w:t>
            </w:r>
            <w:r w:rsidRPr="002E0147">
              <w:rPr>
                <w:rFonts w:ascii="Arial" w:hAnsi="Arial" w:cs="Arial"/>
              </w:rPr>
              <w:t>и</w:t>
            </w:r>
            <w:r w:rsidRPr="002E0147">
              <w:rPr>
                <w:rFonts w:ascii="Arial" w:hAnsi="Arial" w:cs="Arial"/>
                <w:spacing w:val="46"/>
              </w:rPr>
              <w:t xml:space="preserve"> </w:t>
            </w:r>
            <w:r w:rsidRPr="002E0147">
              <w:rPr>
                <w:rFonts w:ascii="Arial" w:hAnsi="Arial" w:cs="Arial"/>
              </w:rPr>
              <w:t>материјали</w:t>
            </w:r>
            <w:r w:rsidRPr="002E0147">
              <w:rPr>
                <w:rFonts w:ascii="Arial" w:hAnsi="Arial" w:cs="Arial"/>
                <w:spacing w:val="44"/>
              </w:rPr>
              <w:t xml:space="preserve"> </w:t>
            </w:r>
            <w:r w:rsidRPr="002E0147">
              <w:rPr>
                <w:rFonts w:ascii="Arial" w:hAnsi="Arial" w:cs="Arial"/>
              </w:rPr>
              <w:t>за</w:t>
            </w:r>
          </w:p>
          <w:p w:rsidR="0046518F" w:rsidRPr="002E0147" w:rsidRDefault="0046518F" w:rsidP="00923021">
            <w:pPr>
              <w:pStyle w:val="TableParagraph"/>
              <w:tabs>
                <w:tab w:val="left" w:pos="426"/>
              </w:tabs>
              <w:ind w:left="0"/>
              <w:rPr>
                <w:rFonts w:ascii="Arial" w:hAnsi="Arial" w:cs="Arial"/>
              </w:rPr>
            </w:pPr>
            <w:r w:rsidRPr="002E0147">
              <w:rPr>
                <w:rFonts w:ascii="Arial" w:hAnsi="Arial" w:cs="Arial"/>
              </w:rPr>
              <w:t>изведување</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4"/>
              </w:rPr>
              <w:t xml:space="preserve"> </w:t>
            </w:r>
            <w:r w:rsidRPr="002E0147">
              <w:rPr>
                <w:rFonts w:ascii="Arial" w:hAnsi="Arial" w:cs="Arial"/>
              </w:rPr>
              <w:t>практичните</w:t>
            </w:r>
            <w:r w:rsidRPr="002E0147">
              <w:rPr>
                <w:rFonts w:ascii="Arial" w:hAnsi="Arial" w:cs="Arial"/>
                <w:spacing w:val="-4"/>
              </w:rPr>
              <w:t xml:space="preserve"> </w:t>
            </w:r>
            <w:r w:rsidRPr="002E0147">
              <w:rPr>
                <w:rFonts w:ascii="Arial" w:hAnsi="Arial" w:cs="Arial"/>
              </w:rPr>
              <w:t>вежби.</w:t>
            </w:r>
          </w:p>
        </w:tc>
        <w:tc>
          <w:tcPr>
            <w:tcW w:w="4677" w:type="dxa"/>
          </w:tcPr>
          <w:p w:rsidR="0046518F" w:rsidRPr="003279F3" w:rsidRDefault="0046518F" w:rsidP="00923021">
            <w:pPr>
              <w:pStyle w:val="Heading1"/>
              <w:tabs>
                <w:tab w:val="left" w:pos="426"/>
              </w:tabs>
              <w:spacing w:before="0"/>
              <w:ind w:left="0"/>
              <w:outlineLvl w:val="0"/>
              <w:rPr>
                <w:rFonts w:ascii="Arial" w:hAnsi="Arial" w:cs="Arial"/>
                <w:b w:val="0"/>
              </w:rPr>
            </w:pPr>
            <w:r w:rsidRPr="003279F3">
              <w:rPr>
                <w:rFonts w:ascii="Arial" w:hAnsi="Arial" w:cs="Arial"/>
                <w:b w:val="0"/>
              </w:rPr>
              <w:t>Профилот стручна стоматолошка сестра</w:t>
            </w:r>
            <w:r w:rsidRPr="003279F3">
              <w:rPr>
                <w:rFonts w:ascii="Arial" w:hAnsi="Arial" w:cs="Arial"/>
                <w:b w:val="0"/>
                <w:lang w:val="mk-MK"/>
              </w:rPr>
              <w:t>-орален хигиенолог</w:t>
            </w:r>
            <w:r w:rsidRPr="003279F3">
              <w:rPr>
                <w:rFonts w:ascii="Arial" w:hAnsi="Arial" w:cs="Arial"/>
                <w:b w:val="0"/>
              </w:rPr>
              <w:t xml:space="preserve"> не е</w:t>
            </w:r>
            <w:r w:rsidRPr="003279F3">
              <w:rPr>
                <w:rFonts w:ascii="Arial" w:hAnsi="Arial" w:cs="Arial"/>
                <w:b w:val="0"/>
                <w:spacing w:val="1"/>
              </w:rPr>
              <w:t xml:space="preserve"> </w:t>
            </w:r>
            <w:r w:rsidRPr="003279F3">
              <w:rPr>
                <w:rFonts w:ascii="Arial" w:hAnsi="Arial" w:cs="Arial"/>
                <w:b w:val="0"/>
              </w:rPr>
              <w:t>регулиран со Законот за здравствена заштита</w:t>
            </w:r>
            <w:r w:rsidRPr="003279F3">
              <w:rPr>
                <w:rFonts w:ascii="Arial" w:hAnsi="Arial" w:cs="Arial"/>
                <w:b w:val="0"/>
                <w:spacing w:val="1"/>
              </w:rPr>
              <w:t xml:space="preserve"> </w:t>
            </w:r>
            <w:r w:rsidRPr="003279F3">
              <w:rPr>
                <w:rFonts w:ascii="Arial" w:hAnsi="Arial" w:cs="Arial"/>
                <w:b w:val="0"/>
              </w:rPr>
              <w:t>што</w:t>
            </w:r>
            <w:r w:rsidRPr="003279F3">
              <w:rPr>
                <w:rFonts w:ascii="Arial" w:hAnsi="Arial" w:cs="Arial"/>
                <w:b w:val="0"/>
                <w:spacing w:val="1"/>
              </w:rPr>
              <w:t xml:space="preserve"> </w:t>
            </w:r>
            <w:r w:rsidRPr="003279F3">
              <w:rPr>
                <w:rFonts w:ascii="Arial" w:hAnsi="Arial" w:cs="Arial"/>
                <w:b w:val="0"/>
              </w:rPr>
              <w:t>ја</w:t>
            </w:r>
            <w:r w:rsidRPr="003279F3">
              <w:rPr>
                <w:rFonts w:ascii="Arial" w:hAnsi="Arial" w:cs="Arial"/>
                <w:b w:val="0"/>
                <w:spacing w:val="1"/>
              </w:rPr>
              <w:t xml:space="preserve"> </w:t>
            </w:r>
            <w:r w:rsidRPr="003279F3">
              <w:rPr>
                <w:rFonts w:ascii="Arial" w:hAnsi="Arial" w:cs="Arial"/>
                <w:b w:val="0"/>
              </w:rPr>
              <w:t>прави</w:t>
            </w:r>
            <w:r w:rsidRPr="003279F3">
              <w:rPr>
                <w:rFonts w:ascii="Arial" w:hAnsi="Arial" w:cs="Arial"/>
                <w:b w:val="0"/>
                <w:spacing w:val="1"/>
              </w:rPr>
              <w:t xml:space="preserve"> </w:t>
            </w:r>
            <w:r w:rsidRPr="003279F3">
              <w:rPr>
                <w:rFonts w:ascii="Arial" w:hAnsi="Arial" w:cs="Arial"/>
                <w:b w:val="0"/>
              </w:rPr>
              <w:t>оваа</w:t>
            </w:r>
            <w:r w:rsidRPr="003279F3">
              <w:rPr>
                <w:rFonts w:ascii="Arial" w:hAnsi="Arial" w:cs="Arial"/>
                <w:b w:val="0"/>
                <w:spacing w:val="1"/>
              </w:rPr>
              <w:t xml:space="preserve"> </w:t>
            </w:r>
            <w:r w:rsidRPr="003279F3">
              <w:rPr>
                <w:rFonts w:ascii="Arial" w:hAnsi="Arial" w:cs="Arial"/>
                <w:b w:val="0"/>
              </w:rPr>
              <w:t>студиска</w:t>
            </w:r>
            <w:r w:rsidRPr="003279F3">
              <w:rPr>
                <w:rFonts w:ascii="Arial" w:hAnsi="Arial" w:cs="Arial"/>
                <w:b w:val="0"/>
                <w:spacing w:val="1"/>
              </w:rPr>
              <w:t xml:space="preserve"> </w:t>
            </w:r>
            <w:r w:rsidRPr="003279F3">
              <w:rPr>
                <w:rFonts w:ascii="Arial" w:hAnsi="Arial" w:cs="Arial"/>
                <w:b w:val="0"/>
              </w:rPr>
              <w:t>програма</w:t>
            </w:r>
            <w:r w:rsidRPr="003279F3">
              <w:rPr>
                <w:rFonts w:ascii="Arial" w:hAnsi="Arial" w:cs="Arial"/>
                <w:b w:val="0"/>
                <w:spacing w:val="1"/>
              </w:rPr>
              <w:t xml:space="preserve"> </w:t>
            </w:r>
            <w:r w:rsidRPr="003279F3">
              <w:rPr>
                <w:rFonts w:ascii="Arial" w:hAnsi="Arial" w:cs="Arial"/>
                <w:b w:val="0"/>
              </w:rPr>
              <w:t>не</w:t>
            </w:r>
            <w:r w:rsidRPr="003279F3">
              <w:rPr>
                <w:rFonts w:ascii="Arial" w:hAnsi="Arial" w:cs="Arial"/>
                <w:b w:val="0"/>
                <w:lang w:val="mk-MK"/>
              </w:rPr>
              <w:t xml:space="preserve"> </w:t>
            </w:r>
            <w:r w:rsidRPr="003279F3">
              <w:rPr>
                <w:rFonts w:ascii="Arial" w:hAnsi="Arial" w:cs="Arial"/>
                <w:b w:val="0"/>
              </w:rPr>
              <w:t>атрактивна</w:t>
            </w:r>
            <w:r w:rsidRPr="003279F3">
              <w:rPr>
                <w:rFonts w:ascii="Arial" w:hAnsi="Arial" w:cs="Arial"/>
                <w:b w:val="0"/>
                <w:lang w:val="mk-MK"/>
              </w:rPr>
              <w:t xml:space="preserve"> за дипломираните средношколци во нашата држава</w:t>
            </w:r>
            <w:r w:rsidRPr="003279F3">
              <w:rPr>
                <w:rFonts w:ascii="Arial" w:hAnsi="Arial" w:cs="Arial"/>
                <w:b w:val="0"/>
                <w:spacing w:val="-2"/>
              </w:rPr>
              <w:t xml:space="preserve"> </w:t>
            </w:r>
            <w:r w:rsidRPr="003279F3">
              <w:rPr>
                <w:rFonts w:ascii="Arial" w:hAnsi="Arial" w:cs="Arial"/>
                <w:b w:val="0"/>
              </w:rPr>
              <w:t>за</w:t>
            </w:r>
            <w:r w:rsidRPr="003279F3">
              <w:rPr>
                <w:rFonts w:ascii="Arial" w:hAnsi="Arial" w:cs="Arial"/>
                <w:b w:val="0"/>
                <w:spacing w:val="-1"/>
              </w:rPr>
              <w:t xml:space="preserve"> </w:t>
            </w:r>
            <w:r w:rsidRPr="003279F3">
              <w:rPr>
                <w:rFonts w:ascii="Arial" w:hAnsi="Arial" w:cs="Arial"/>
                <w:b w:val="0"/>
              </w:rPr>
              <w:t>студентите.</w:t>
            </w:r>
          </w:p>
        </w:tc>
      </w:tr>
    </w:tbl>
    <w:p w:rsidR="00097D84" w:rsidRDefault="00097D84" w:rsidP="00186AD7">
      <w:pPr>
        <w:tabs>
          <w:tab w:val="left" w:pos="426"/>
        </w:tabs>
        <w:jc w:val="both"/>
        <w:rPr>
          <w:rFonts w:ascii="Arial" w:hAnsi="Arial" w:cs="Arial"/>
        </w:rPr>
      </w:pPr>
    </w:p>
    <w:p w:rsidR="00097D84" w:rsidRDefault="00097D84" w:rsidP="00186AD7">
      <w:pPr>
        <w:tabs>
          <w:tab w:val="left" w:pos="426"/>
        </w:tabs>
        <w:jc w:val="both"/>
        <w:rPr>
          <w:rFonts w:ascii="Arial" w:hAnsi="Arial" w:cs="Arial"/>
        </w:rPr>
      </w:pPr>
    </w:p>
    <w:p w:rsidR="00097D84" w:rsidRDefault="00097D84" w:rsidP="00186AD7">
      <w:pPr>
        <w:tabs>
          <w:tab w:val="left" w:pos="426"/>
        </w:tabs>
        <w:jc w:val="both"/>
        <w:rPr>
          <w:rFonts w:ascii="Arial" w:hAnsi="Arial" w:cs="Arial"/>
        </w:rPr>
      </w:pPr>
    </w:p>
    <w:p w:rsidR="00097D84" w:rsidRPr="002E0147" w:rsidRDefault="00097D84" w:rsidP="00097D84">
      <w:pPr>
        <w:pStyle w:val="Heading1"/>
        <w:numPr>
          <w:ilvl w:val="2"/>
          <w:numId w:val="148"/>
        </w:numPr>
        <w:tabs>
          <w:tab w:val="left" w:pos="426"/>
          <w:tab w:val="left" w:pos="1925"/>
        </w:tabs>
        <w:spacing w:before="0"/>
        <w:ind w:left="0" w:firstLine="0"/>
        <w:jc w:val="both"/>
        <w:rPr>
          <w:rFonts w:ascii="Arial" w:hAnsi="Arial" w:cs="Arial"/>
        </w:rPr>
      </w:pPr>
      <w:r w:rsidRPr="002E0147">
        <w:rPr>
          <w:rFonts w:ascii="Arial" w:hAnsi="Arial" w:cs="Arial"/>
        </w:rPr>
        <w:t>Извештај</w:t>
      </w:r>
      <w:r w:rsidRPr="002E0147">
        <w:rPr>
          <w:rFonts w:ascii="Arial" w:hAnsi="Arial" w:cs="Arial"/>
          <w:spacing w:val="11"/>
        </w:rPr>
        <w:t xml:space="preserve"> </w:t>
      </w:r>
      <w:r w:rsidRPr="002E0147">
        <w:rPr>
          <w:rFonts w:ascii="Arial" w:hAnsi="Arial" w:cs="Arial"/>
        </w:rPr>
        <w:t>од</w:t>
      </w:r>
      <w:r w:rsidRPr="002E0147">
        <w:rPr>
          <w:rFonts w:ascii="Arial" w:hAnsi="Arial" w:cs="Arial"/>
          <w:spacing w:val="9"/>
        </w:rPr>
        <w:t xml:space="preserve"> </w:t>
      </w:r>
      <w:r w:rsidRPr="002E0147">
        <w:rPr>
          <w:rFonts w:ascii="Arial" w:hAnsi="Arial" w:cs="Arial"/>
        </w:rPr>
        <w:t>спроведената</w:t>
      </w:r>
      <w:r w:rsidRPr="002E0147">
        <w:rPr>
          <w:rFonts w:ascii="Arial" w:hAnsi="Arial" w:cs="Arial"/>
          <w:spacing w:val="11"/>
        </w:rPr>
        <w:t xml:space="preserve"> </w:t>
      </w:r>
      <w:r w:rsidRPr="002E0147">
        <w:rPr>
          <w:rFonts w:ascii="Arial" w:hAnsi="Arial" w:cs="Arial"/>
        </w:rPr>
        <w:t>самоевалуација</w:t>
      </w:r>
      <w:r w:rsidRPr="002E0147">
        <w:rPr>
          <w:rFonts w:ascii="Arial" w:hAnsi="Arial" w:cs="Arial"/>
          <w:spacing w:val="11"/>
        </w:rPr>
        <w:t xml:space="preserve"> </w:t>
      </w:r>
      <w:r w:rsidRPr="002E0147">
        <w:rPr>
          <w:rFonts w:ascii="Arial" w:hAnsi="Arial" w:cs="Arial"/>
        </w:rPr>
        <w:t>на</w:t>
      </w:r>
      <w:r w:rsidRPr="002E0147">
        <w:rPr>
          <w:rFonts w:ascii="Arial" w:hAnsi="Arial" w:cs="Arial"/>
          <w:spacing w:val="15"/>
        </w:rPr>
        <w:t xml:space="preserve"> </w:t>
      </w:r>
      <w:r w:rsidRPr="002E0147">
        <w:rPr>
          <w:rFonts w:ascii="Arial" w:hAnsi="Arial" w:cs="Arial"/>
        </w:rPr>
        <w:t>студиската</w:t>
      </w:r>
      <w:r w:rsidRPr="002E0147">
        <w:rPr>
          <w:rFonts w:ascii="Arial" w:hAnsi="Arial" w:cs="Arial"/>
          <w:spacing w:val="11"/>
        </w:rPr>
        <w:t xml:space="preserve"> </w:t>
      </w:r>
      <w:r w:rsidRPr="002E0147">
        <w:rPr>
          <w:rFonts w:ascii="Arial" w:hAnsi="Arial" w:cs="Arial"/>
        </w:rPr>
        <w:t>програма</w:t>
      </w:r>
      <w:r w:rsidRPr="002E0147">
        <w:rPr>
          <w:rFonts w:ascii="Arial" w:hAnsi="Arial" w:cs="Arial"/>
          <w:spacing w:val="11"/>
        </w:rPr>
        <w:t xml:space="preserve"> </w:t>
      </w:r>
      <w:r w:rsidRPr="002E0147">
        <w:rPr>
          <w:rFonts w:ascii="Arial" w:hAnsi="Arial" w:cs="Arial"/>
        </w:rPr>
        <w:t>за</w:t>
      </w:r>
      <w:r w:rsidRPr="002E0147">
        <w:rPr>
          <w:rFonts w:ascii="Arial" w:hAnsi="Arial" w:cs="Arial"/>
          <w:spacing w:val="-53"/>
        </w:rPr>
        <w:t xml:space="preserve"> </w:t>
      </w:r>
      <w:r>
        <w:rPr>
          <w:rFonts w:ascii="Arial" w:hAnsi="Arial" w:cs="Arial"/>
          <w:spacing w:val="-53"/>
          <w:lang w:val="mk-MK"/>
        </w:rPr>
        <w:t xml:space="preserve">      </w:t>
      </w:r>
      <w:r w:rsidRPr="002E0147">
        <w:rPr>
          <w:rFonts w:ascii="Arial" w:hAnsi="Arial" w:cs="Arial"/>
        </w:rPr>
        <w:t>стручни</w:t>
      </w:r>
      <w:r w:rsidRPr="002E0147">
        <w:rPr>
          <w:rFonts w:ascii="Arial" w:hAnsi="Arial" w:cs="Arial"/>
          <w:spacing w:val="-4"/>
        </w:rPr>
        <w:t xml:space="preserve"> </w:t>
      </w:r>
      <w:r w:rsidRPr="002E0147">
        <w:rPr>
          <w:rFonts w:ascii="Arial" w:hAnsi="Arial" w:cs="Arial"/>
        </w:rPr>
        <w:t>забни</w:t>
      </w:r>
      <w:r w:rsidRPr="002E0147">
        <w:rPr>
          <w:rFonts w:ascii="Arial" w:hAnsi="Arial" w:cs="Arial"/>
          <w:spacing w:val="-1"/>
        </w:rPr>
        <w:t xml:space="preserve"> </w:t>
      </w:r>
      <w:r w:rsidRPr="002E0147">
        <w:rPr>
          <w:rFonts w:ascii="Arial" w:hAnsi="Arial" w:cs="Arial"/>
        </w:rPr>
        <w:t>техничари</w:t>
      </w:r>
      <w:r>
        <w:rPr>
          <w:rFonts w:ascii="Arial" w:hAnsi="Arial" w:cs="Arial"/>
          <w:lang w:val="mk-MK"/>
        </w:rPr>
        <w:t xml:space="preserve"> (</w:t>
      </w:r>
      <w:r w:rsidRPr="002E0147">
        <w:rPr>
          <w:rFonts w:ascii="Arial" w:hAnsi="Arial" w:cs="Arial"/>
          <w:spacing w:val="-3"/>
        </w:rPr>
        <w:t xml:space="preserve"> </w:t>
      </w:r>
      <w:r w:rsidRPr="002E0147">
        <w:rPr>
          <w:rFonts w:ascii="Arial" w:hAnsi="Arial" w:cs="Arial"/>
        </w:rPr>
        <w:t>СЗТ</w:t>
      </w:r>
      <w:r>
        <w:rPr>
          <w:rFonts w:ascii="Arial" w:hAnsi="Arial" w:cs="Arial"/>
          <w:lang w:val="mk-MK"/>
        </w:rPr>
        <w:t>)</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2"/>
        </w:rPr>
        <w:t xml:space="preserve"> </w:t>
      </w:r>
      <w:r w:rsidRPr="002E0147">
        <w:rPr>
          <w:rFonts w:ascii="Arial" w:hAnsi="Arial" w:cs="Arial"/>
        </w:rPr>
        <w:t xml:space="preserve">период </w:t>
      </w:r>
      <w:r>
        <w:rPr>
          <w:rFonts w:ascii="Arial" w:hAnsi="Arial" w:cs="Arial"/>
          <w:lang w:val="mk-MK"/>
        </w:rPr>
        <w:t>о</w:t>
      </w:r>
      <w:r w:rsidRPr="002E0147">
        <w:rPr>
          <w:rFonts w:ascii="Arial" w:hAnsi="Arial" w:cs="Arial"/>
        </w:rPr>
        <w:t>д</w:t>
      </w:r>
      <w:r w:rsidRPr="002E0147">
        <w:rPr>
          <w:rFonts w:ascii="Arial" w:hAnsi="Arial" w:cs="Arial"/>
          <w:spacing w:val="2"/>
        </w:rPr>
        <w:t xml:space="preserve"> </w:t>
      </w:r>
      <w:r w:rsidRPr="002E0147">
        <w:rPr>
          <w:rFonts w:ascii="Arial" w:hAnsi="Arial" w:cs="Arial"/>
        </w:rPr>
        <w:t>201</w:t>
      </w:r>
      <w:r w:rsidRPr="002E0147">
        <w:rPr>
          <w:rFonts w:ascii="Arial" w:hAnsi="Arial" w:cs="Arial"/>
          <w:lang w:val="mk-MK"/>
        </w:rPr>
        <w:t>9</w:t>
      </w:r>
      <w:r>
        <w:rPr>
          <w:rFonts w:ascii="Arial" w:hAnsi="Arial" w:cs="Arial"/>
          <w:lang w:val="mk-MK"/>
        </w:rPr>
        <w:t>/20</w:t>
      </w:r>
      <w:r w:rsidRPr="002E0147">
        <w:rPr>
          <w:rFonts w:ascii="Arial" w:hAnsi="Arial" w:cs="Arial"/>
          <w:spacing w:val="-3"/>
        </w:rPr>
        <w:t xml:space="preserve"> </w:t>
      </w:r>
      <w:r w:rsidRPr="002E0147">
        <w:rPr>
          <w:rFonts w:ascii="Arial" w:hAnsi="Arial" w:cs="Arial"/>
        </w:rPr>
        <w:t>до</w:t>
      </w:r>
      <w:r w:rsidRPr="002E0147">
        <w:rPr>
          <w:rFonts w:ascii="Arial" w:hAnsi="Arial" w:cs="Arial"/>
          <w:spacing w:val="-2"/>
        </w:rPr>
        <w:t xml:space="preserve"> </w:t>
      </w:r>
      <w:r w:rsidRPr="002E0147">
        <w:rPr>
          <w:rFonts w:ascii="Arial" w:hAnsi="Arial" w:cs="Arial"/>
        </w:rPr>
        <w:t>20</w:t>
      </w:r>
      <w:r>
        <w:rPr>
          <w:rFonts w:ascii="Arial" w:hAnsi="Arial" w:cs="Arial"/>
          <w:lang w:val="mk-MK"/>
        </w:rPr>
        <w:t>21/22</w:t>
      </w:r>
      <w:r w:rsidRPr="002E0147">
        <w:rPr>
          <w:rFonts w:ascii="Arial" w:hAnsi="Arial" w:cs="Arial"/>
        </w:rPr>
        <w:t xml:space="preserve"> година</w:t>
      </w:r>
    </w:p>
    <w:p w:rsidR="00097D84" w:rsidRPr="002E0147" w:rsidRDefault="00097D84" w:rsidP="00097D84">
      <w:pPr>
        <w:pStyle w:val="BodyText"/>
        <w:tabs>
          <w:tab w:val="left" w:pos="426"/>
        </w:tabs>
        <w:jc w:val="both"/>
        <w:rPr>
          <w:rFonts w:ascii="Arial" w:hAnsi="Arial" w:cs="Arial"/>
          <w:b/>
          <w:sz w:val="24"/>
        </w:rPr>
      </w:pPr>
    </w:p>
    <w:p w:rsidR="00097D84" w:rsidRPr="002E0147" w:rsidRDefault="00097D84" w:rsidP="00097D84">
      <w:pPr>
        <w:pStyle w:val="ListParagraph"/>
        <w:tabs>
          <w:tab w:val="left" w:pos="426"/>
          <w:tab w:val="left" w:pos="1519"/>
        </w:tabs>
        <w:ind w:left="0" w:firstLine="0"/>
        <w:jc w:val="both"/>
        <w:rPr>
          <w:rFonts w:ascii="Arial" w:hAnsi="Arial" w:cs="Arial"/>
          <w:b/>
        </w:rPr>
      </w:pPr>
      <w:r>
        <w:rPr>
          <w:rFonts w:ascii="Arial" w:hAnsi="Arial" w:cs="Arial"/>
          <w:b/>
          <w:lang w:val="mk-MK"/>
        </w:rPr>
        <w:t>2.5.5.1.</w:t>
      </w:r>
      <w:r w:rsidRPr="002E0147">
        <w:rPr>
          <w:rFonts w:ascii="Arial" w:hAnsi="Arial" w:cs="Arial"/>
          <w:b/>
        </w:rPr>
        <w:t>Опис</w:t>
      </w:r>
      <w:r w:rsidRPr="002E0147">
        <w:rPr>
          <w:rFonts w:ascii="Arial" w:hAnsi="Arial" w:cs="Arial"/>
          <w:b/>
          <w:spacing w:val="-3"/>
        </w:rPr>
        <w:t xml:space="preserve"> </w:t>
      </w:r>
      <w:r w:rsidRPr="002E0147">
        <w:rPr>
          <w:rFonts w:ascii="Arial" w:hAnsi="Arial" w:cs="Arial"/>
          <w:b/>
        </w:rPr>
        <w:t>на</w:t>
      </w:r>
      <w:r w:rsidRPr="002E0147">
        <w:rPr>
          <w:rFonts w:ascii="Arial" w:hAnsi="Arial" w:cs="Arial"/>
          <w:b/>
          <w:spacing w:val="-2"/>
        </w:rPr>
        <w:t xml:space="preserve"> </w:t>
      </w:r>
      <w:r w:rsidRPr="002E0147">
        <w:rPr>
          <w:rFonts w:ascii="Arial" w:hAnsi="Arial" w:cs="Arial"/>
          <w:b/>
        </w:rPr>
        <w:t>студиска</w:t>
      </w:r>
      <w:r w:rsidRPr="002E0147">
        <w:rPr>
          <w:rFonts w:ascii="Arial" w:hAnsi="Arial" w:cs="Arial"/>
          <w:b/>
          <w:spacing w:val="-2"/>
        </w:rPr>
        <w:t xml:space="preserve"> </w:t>
      </w:r>
      <w:r w:rsidRPr="002E0147">
        <w:rPr>
          <w:rFonts w:ascii="Arial" w:hAnsi="Arial" w:cs="Arial"/>
          <w:b/>
        </w:rPr>
        <w:t>програма</w:t>
      </w:r>
    </w:p>
    <w:p w:rsidR="00097D84" w:rsidRPr="002E0147" w:rsidRDefault="00097D84" w:rsidP="00097D84">
      <w:pPr>
        <w:pStyle w:val="BodyText"/>
        <w:tabs>
          <w:tab w:val="left" w:pos="426"/>
        </w:tabs>
        <w:jc w:val="both"/>
        <w:rPr>
          <w:rFonts w:ascii="Arial" w:hAnsi="Arial" w:cs="Arial"/>
        </w:rPr>
      </w:pPr>
      <w:r w:rsidRPr="002E0147">
        <w:rPr>
          <w:rFonts w:ascii="Arial" w:hAnsi="Arial" w:cs="Arial"/>
        </w:rPr>
        <w:t>Стоматолошкиот</w:t>
      </w:r>
      <w:r w:rsidRPr="002E0147">
        <w:rPr>
          <w:rFonts w:ascii="Arial" w:hAnsi="Arial" w:cs="Arial"/>
          <w:spacing w:val="1"/>
        </w:rPr>
        <w:t xml:space="preserve"> </w:t>
      </w:r>
      <w:r w:rsidRPr="002E0147">
        <w:rPr>
          <w:rFonts w:ascii="Arial" w:hAnsi="Arial" w:cs="Arial"/>
        </w:rPr>
        <w:t>факултет</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Скопје,како</w:t>
      </w:r>
      <w:r w:rsidRPr="002E0147">
        <w:rPr>
          <w:rFonts w:ascii="Arial" w:hAnsi="Arial" w:cs="Arial"/>
          <w:spacing w:val="1"/>
        </w:rPr>
        <w:t xml:space="preserve"> </w:t>
      </w:r>
      <w:r w:rsidRPr="002E0147">
        <w:rPr>
          <w:rFonts w:ascii="Arial" w:hAnsi="Arial" w:cs="Arial"/>
        </w:rPr>
        <w:t>членна</w:t>
      </w:r>
      <w:r w:rsidRPr="002E0147">
        <w:rPr>
          <w:rFonts w:ascii="Arial" w:hAnsi="Arial" w:cs="Arial"/>
          <w:spacing w:val="1"/>
        </w:rPr>
        <w:t xml:space="preserve"> </w:t>
      </w:r>
      <w:r w:rsidRPr="002E0147">
        <w:rPr>
          <w:rFonts w:ascii="Arial" w:hAnsi="Arial" w:cs="Arial"/>
        </w:rPr>
        <w:t>УКИМ</w:t>
      </w:r>
      <w:r w:rsidRPr="002E0147">
        <w:rPr>
          <w:rFonts w:ascii="Arial" w:hAnsi="Arial" w:cs="Arial"/>
          <w:spacing w:val="1"/>
        </w:rPr>
        <w:t xml:space="preserve"> </w:t>
      </w:r>
      <w:r w:rsidRPr="002E0147">
        <w:rPr>
          <w:rFonts w:ascii="Arial" w:hAnsi="Arial" w:cs="Arial"/>
        </w:rPr>
        <w:t>е</w:t>
      </w:r>
      <w:r w:rsidRPr="002E0147">
        <w:rPr>
          <w:rFonts w:ascii="Arial" w:hAnsi="Arial" w:cs="Arial"/>
          <w:spacing w:val="1"/>
        </w:rPr>
        <w:t xml:space="preserve"> </w:t>
      </w:r>
      <w:r w:rsidRPr="002E0147">
        <w:rPr>
          <w:rFonts w:ascii="Arial" w:hAnsi="Arial" w:cs="Arial"/>
        </w:rPr>
        <w:t>првата</w:t>
      </w:r>
      <w:r w:rsidRPr="002E0147">
        <w:rPr>
          <w:rFonts w:ascii="Arial" w:hAnsi="Arial" w:cs="Arial"/>
          <w:spacing w:val="1"/>
        </w:rPr>
        <w:t xml:space="preserve"> </w:t>
      </w:r>
      <w:r w:rsidRPr="002E0147">
        <w:rPr>
          <w:rFonts w:ascii="Arial" w:hAnsi="Arial" w:cs="Arial"/>
        </w:rPr>
        <w:t>високо</w:t>
      </w:r>
      <w:r w:rsidRPr="002E0147">
        <w:rPr>
          <w:rFonts w:ascii="Arial" w:hAnsi="Arial" w:cs="Arial"/>
          <w:spacing w:val="1"/>
        </w:rPr>
        <w:t xml:space="preserve"> </w:t>
      </w:r>
      <w:r w:rsidRPr="002E0147">
        <w:rPr>
          <w:rFonts w:ascii="Arial" w:hAnsi="Arial" w:cs="Arial"/>
        </w:rPr>
        <w:t>образовна</w:t>
      </w:r>
      <w:r w:rsidRPr="002E0147">
        <w:rPr>
          <w:rFonts w:ascii="Arial" w:hAnsi="Arial" w:cs="Arial"/>
          <w:spacing w:val="1"/>
        </w:rPr>
        <w:t xml:space="preserve"> </w:t>
      </w:r>
      <w:r w:rsidRPr="002E0147">
        <w:rPr>
          <w:rFonts w:ascii="Arial" w:hAnsi="Arial" w:cs="Arial"/>
        </w:rPr>
        <w:t>институција</w:t>
      </w:r>
      <w:r w:rsidRPr="002E0147">
        <w:rPr>
          <w:rFonts w:ascii="Arial" w:hAnsi="Arial" w:cs="Arial"/>
          <w:spacing w:val="1"/>
        </w:rPr>
        <w:t xml:space="preserve"> </w:t>
      </w:r>
      <w:r w:rsidRPr="002E0147">
        <w:rPr>
          <w:rFonts w:ascii="Arial" w:hAnsi="Arial" w:cs="Arial"/>
        </w:rPr>
        <w:t>во нашата државана</w:t>
      </w:r>
      <w:r w:rsidRPr="002E0147">
        <w:rPr>
          <w:rFonts w:ascii="Arial" w:hAnsi="Arial" w:cs="Arial"/>
          <w:spacing w:val="1"/>
        </w:rPr>
        <w:t xml:space="preserve"> </w:t>
      </w:r>
      <w:r w:rsidRPr="002E0147">
        <w:rPr>
          <w:rFonts w:ascii="Arial" w:hAnsi="Arial" w:cs="Arial"/>
        </w:rPr>
        <w:t>која се</w:t>
      </w:r>
      <w:r w:rsidRPr="002E0147">
        <w:rPr>
          <w:rFonts w:ascii="Arial" w:hAnsi="Arial" w:cs="Arial"/>
          <w:spacing w:val="1"/>
        </w:rPr>
        <w:t xml:space="preserve"> </w:t>
      </w:r>
      <w:r w:rsidRPr="002E0147">
        <w:rPr>
          <w:rFonts w:ascii="Arial" w:hAnsi="Arial" w:cs="Arial"/>
        </w:rPr>
        <w:t>организираат студии за</w:t>
      </w:r>
      <w:r w:rsidRPr="002E0147">
        <w:rPr>
          <w:rFonts w:ascii="Arial" w:hAnsi="Arial" w:cs="Arial"/>
          <w:spacing w:val="1"/>
        </w:rPr>
        <w:t xml:space="preserve"> </w:t>
      </w:r>
      <w:r w:rsidRPr="002E0147">
        <w:rPr>
          <w:rFonts w:ascii="Arial" w:hAnsi="Arial" w:cs="Arial"/>
        </w:rPr>
        <w:t>стручни забни техничари,</w:t>
      </w:r>
      <w:r w:rsidRPr="002E0147">
        <w:rPr>
          <w:rFonts w:ascii="Arial" w:hAnsi="Arial" w:cs="Arial"/>
          <w:spacing w:val="1"/>
        </w:rPr>
        <w:t xml:space="preserve"> </w:t>
      </w:r>
      <w:r w:rsidRPr="002E0147">
        <w:rPr>
          <w:rFonts w:ascii="Arial" w:hAnsi="Arial" w:cs="Arial"/>
        </w:rPr>
        <w:t>односно тоа е високо образовна установа која што се занимава со едуцирање на ваков профил</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кадар.</w:t>
      </w:r>
    </w:p>
    <w:p w:rsidR="00097D84" w:rsidRPr="002E0147" w:rsidRDefault="00097D84" w:rsidP="00097D84">
      <w:pPr>
        <w:pStyle w:val="BodyText"/>
        <w:tabs>
          <w:tab w:val="left" w:pos="426"/>
        </w:tabs>
        <w:jc w:val="both"/>
        <w:rPr>
          <w:rFonts w:ascii="Arial" w:hAnsi="Arial" w:cs="Arial"/>
        </w:rPr>
      </w:pPr>
      <w:r w:rsidRPr="002E0147">
        <w:rPr>
          <w:rFonts w:ascii="Arial" w:hAnsi="Arial" w:cs="Arial"/>
        </w:rPr>
        <w:t>Прекуорганизирање</w:t>
      </w:r>
      <w:r w:rsidRPr="002E0147">
        <w:rPr>
          <w:rFonts w:ascii="Arial" w:hAnsi="Arial" w:cs="Arial"/>
          <w:lang w:val="mk-MK"/>
        </w:rPr>
        <w:t xml:space="preserve"> </w:t>
      </w:r>
      <w:r w:rsidRPr="002E0147">
        <w:rPr>
          <w:rFonts w:ascii="Arial" w:hAnsi="Arial" w:cs="Arial"/>
        </w:rPr>
        <w:t>на</w:t>
      </w:r>
      <w:r w:rsidRPr="002E0147">
        <w:rPr>
          <w:rFonts w:ascii="Arial" w:hAnsi="Arial" w:cs="Arial"/>
          <w:lang w:val="mk-MK"/>
        </w:rPr>
        <w:t xml:space="preserve"> </w:t>
      </w:r>
      <w:r w:rsidRPr="002E0147">
        <w:rPr>
          <w:rFonts w:ascii="Arial" w:hAnsi="Arial" w:cs="Arial"/>
        </w:rPr>
        <w:t>овие</w:t>
      </w:r>
      <w:r w:rsidRPr="002E0147">
        <w:rPr>
          <w:rFonts w:ascii="Arial" w:hAnsi="Arial" w:cs="Arial"/>
          <w:lang w:val="mk-MK"/>
        </w:rPr>
        <w:t xml:space="preserve">  </w:t>
      </w:r>
      <w:r w:rsidRPr="002E0147">
        <w:rPr>
          <w:rFonts w:ascii="Arial" w:hAnsi="Arial" w:cs="Arial"/>
        </w:rPr>
        <w:t>студии</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очекува</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задоволат</w:t>
      </w:r>
      <w:r w:rsidRPr="002E0147">
        <w:rPr>
          <w:rFonts w:ascii="Arial" w:hAnsi="Arial" w:cs="Arial"/>
          <w:spacing w:val="53"/>
        </w:rPr>
        <w:t xml:space="preserve"> </w:t>
      </w:r>
      <w:r w:rsidRPr="002E0147">
        <w:rPr>
          <w:rFonts w:ascii="Arial" w:hAnsi="Arial" w:cs="Arial"/>
        </w:rPr>
        <w:t>потребите</w:t>
      </w:r>
      <w:r w:rsidRPr="002E0147">
        <w:rPr>
          <w:rFonts w:ascii="Arial" w:hAnsi="Arial" w:cs="Arial"/>
          <w:spacing w:val="53"/>
        </w:rPr>
        <w:t xml:space="preserve"> </w:t>
      </w:r>
      <w:r w:rsidRPr="002E0147">
        <w:rPr>
          <w:rFonts w:ascii="Arial" w:hAnsi="Arial" w:cs="Arial"/>
        </w:rPr>
        <w:t>од</w:t>
      </w:r>
      <w:r w:rsidRPr="002E0147">
        <w:rPr>
          <w:rFonts w:ascii="Arial" w:hAnsi="Arial" w:cs="Arial"/>
          <w:spacing w:val="53"/>
        </w:rPr>
        <w:t xml:space="preserve"> </w:t>
      </w:r>
      <w:r w:rsidRPr="002E0147">
        <w:rPr>
          <w:rFonts w:ascii="Arial" w:hAnsi="Arial" w:cs="Arial"/>
        </w:rPr>
        <w:t>стручни</w:t>
      </w:r>
      <w:r w:rsidRPr="002E0147">
        <w:rPr>
          <w:rFonts w:ascii="Arial" w:hAnsi="Arial" w:cs="Arial"/>
          <w:spacing w:val="1"/>
        </w:rPr>
        <w:t xml:space="preserve"> </w:t>
      </w:r>
      <w:r w:rsidRPr="002E0147">
        <w:rPr>
          <w:rFonts w:ascii="Arial" w:hAnsi="Arial" w:cs="Arial"/>
        </w:rPr>
        <w:t>забни</w:t>
      </w:r>
      <w:r w:rsidRPr="002E0147">
        <w:rPr>
          <w:rFonts w:ascii="Arial" w:hAnsi="Arial" w:cs="Arial"/>
          <w:spacing w:val="1"/>
        </w:rPr>
        <w:t xml:space="preserve"> </w:t>
      </w:r>
      <w:r w:rsidRPr="002E0147">
        <w:rPr>
          <w:rFonts w:ascii="Arial" w:hAnsi="Arial" w:cs="Arial"/>
        </w:rPr>
        <w:t>техничари</w:t>
      </w:r>
      <w:r w:rsidRPr="002E0147">
        <w:rPr>
          <w:rFonts w:ascii="Arial" w:hAnsi="Arial" w:cs="Arial"/>
          <w:spacing w:val="1"/>
        </w:rPr>
        <w:t xml:space="preserve"> </w:t>
      </w:r>
      <w:r w:rsidRPr="002E0147">
        <w:rPr>
          <w:rFonts w:ascii="Arial" w:hAnsi="Arial" w:cs="Arial"/>
        </w:rPr>
        <w:t>како</w:t>
      </w:r>
      <w:r w:rsidRPr="002E0147">
        <w:rPr>
          <w:rFonts w:ascii="Arial" w:hAnsi="Arial" w:cs="Arial"/>
          <w:spacing w:val="1"/>
        </w:rPr>
        <w:t xml:space="preserve"> </w:t>
      </w:r>
      <w:r w:rsidRPr="002E0147">
        <w:rPr>
          <w:rFonts w:ascii="Arial" w:hAnsi="Arial" w:cs="Arial"/>
        </w:rPr>
        <w:t>здравствени</w:t>
      </w:r>
      <w:r w:rsidRPr="002E0147">
        <w:rPr>
          <w:rFonts w:ascii="Arial" w:hAnsi="Arial" w:cs="Arial"/>
          <w:spacing w:val="1"/>
        </w:rPr>
        <w:t xml:space="preserve"> </w:t>
      </w:r>
      <w:r w:rsidRPr="002E0147">
        <w:rPr>
          <w:rFonts w:ascii="Arial" w:hAnsi="Arial" w:cs="Arial"/>
        </w:rPr>
        <w:t>работници</w:t>
      </w:r>
      <w:r w:rsidRPr="002E0147">
        <w:rPr>
          <w:rFonts w:ascii="Arial" w:hAnsi="Arial" w:cs="Arial"/>
          <w:spacing w:val="1"/>
        </w:rPr>
        <w:t xml:space="preserve"> </w:t>
      </w:r>
      <w:r w:rsidRPr="002E0147">
        <w:rPr>
          <w:rFonts w:ascii="Arial" w:hAnsi="Arial" w:cs="Arial"/>
        </w:rPr>
        <w:t>кои</w:t>
      </w:r>
      <w:r w:rsidRPr="002E0147">
        <w:rPr>
          <w:rFonts w:ascii="Arial" w:hAnsi="Arial" w:cs="Arial"/>
          <w:spacing w:val="1"/>
        </w:rPr>
        <w:t xml:space="preserve"> </w:t>
      </w:r>
      <w:r w:rsidRPr="002E0147">
        <w:rPr>
          <w:rFonts w:ascii="Arial" w:hAnsi="Arial" w:cs="Arial"/>
        </w:rPr>
        <w:t>што</w:t>
      </w:r>
      <w:r w:rsidRPr="002E0147">
        <w:rPr>
          <w:rFonts w:ascii="Arial" w:hAnsi="Arial" w:cs="Arial"/>
          <w:spacing w:val="1"/>
        </w:rPr>
        <w:t xml:space="preserve"> </w:t>
      </w:r>
      <w:r w:rsidRPr="002E0147">
        <w:rPr>
          <w:rFonts w:ascii="Arial" w:hAnsi="Arial" w:cs="Arial"/>
        </w:rPr>
        <w:t>своето</w:t>
      </w:r>
      <w:r w:rsidRPr="002E0147">
        <w:rPr>
          <w:rFonts w:ascii="Arial" w:hAnsi="Arial" w:cs="Arial"/>
          <w:spacing w:val="1"/>
        </w:rPr>
        <w:t xml:space="preserve"> </w:t>
      </w:r>
      <w:r w:rsidRPr="002E0147">
        <w:rPr>
          <w:rFonts w:ascii="Arial" w:hAnsi="Arial" w:cs="Arial"/>
        </w:rPr>
        <w:t>професионално</w:t>
      </w:r>
      <w:r w:rsidRPr="002E0147">
        <w:rPr>
          <w:rFonts w:ascii="Arial" w:hAnsi="Arial" w:cs="Arial"/>
          <w:spacing w:val="1"/>
        </w:rPr>
        <w:t xml:space="preserve"> </w:t>
      </w:r>
      <w:r w:rsidRPr="002E0147">
        <w:rPr>
          <w:rFonts w:ascii="Arial" w:hAnsi="Arial" w:cs="Arial"/>
        </w:rPr>
        <w:t>место</w:t>
      </w:r>
      <w:r w:rsidRPr="002E0147">
        <w:rPr>
          <w:rFonts w:ascii="Arial" w:hAnsi="Arial" w:cs="Arial"/>
          <w:spacing w:val="1"/>
        </w:rPr>
        <w:t xml:space="preserve"> </w:t>
      </w:r>
      <w:r w:rsidRPr="002E0147">
        <w:rPr>
          <w:rFonts w:ascii="Arial" w:hAnsi="Arial" w:cs="Arial"/>
        </w:rPr>
        <w:t>ќе</w:t>
      </w:r>
      <w:r w:rsidRPr="002E0147">
        <w:rPr>
          <w:rFonts w:ascii="Arial" w:hAnsi="Arial" w:cs="Arial"/>
          <w:spacing w:val="1"/>
        </w:rPr>
        <w:t xml:space="preserve"> </w:t>
      </w:r>
      <w:r w:rsidRPr="002E0147">
        <w:rPr>
          <w:rFonts w:ascii="Arial" w:hAnsi="Arial" w:cs="Arial"/>
        </w:rPr>
        <w:t>го</w:t>
      </w:r>
      <w:r w:rsidRPr="002E0147">
        <w:rPr>
          <w:rFonts w:ascii="Arial" w:hAnsi="Arial" w:cs="Arial"/>
          <w:spacing w:val="1"/>
        </w:rPr>
        <w:t xml:space="preserve"> </w:t>
      </w:r>
      <w:r w:rsidRPr="002E0147">
        <w:rPr>
          <w:rFonts w:ascii="Arial" w:hAnsi="Arial" w:cs="Arial"/>
        </w:rPr>
        <w:t>најдат</w:t>
      </w:r>
      <w:r w:rsidRPr="002E0147">
        <w:rPr>
          <w:rFonts w:ascii="Arial" w:hAnsi="Arial" w:cs="Arial"/>
          <w:spacing w:val="51"/>
        </w:rPr>
        <w:t xml:space="preserve"> </w:t>
      </w:r>
      <w:r w:rsidRPr="002E0147">
        <w:rPr>
          <w:rFonts w:ascii="Arial" w:hAnsi="Arial" w:cs="Arial"/>
        </w:rPr>
        <w:t>во јавниот</w:t>
      </w:r>
      <w:r w:rsidRPr="002E0147">
        <w:rPr>
          <w:rFonts w:ascii="Arial" w:hAnsi="Arial" w:cs="Arial"/>
          <w:spacing w:val="-1"/>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приватниот дентален сектор.</w:t>
      </w:r>
    </w:p>
    <w:p w:rsidR="00097D84" w:rsidRPr="002E0147" w:rsidRDefault="00097D84" w:rsidP="00097D84">
      <w:pPr>
        <w:pStyle w:val="BodyText"/>
        <w:tabs>
          <w:tab w:val="left" w:pos="426"/>
        </w:tabs>
        <w:jc w:val="both"/>
        <w:rPr>
          <w:rFonts w:ascii="Arial" w:hAnsi="Arial" w:cs="Arial"/>
        </w:rPr>
      </w:pPr>
      <w:r w:rsidRPr="002E0147">
        <w:rPr>
          <w:rFonts w:ascii="Arial" w:hAnsi="Arial" w:cs="Arial"/>
        </w:rPr>
        <w:t>Студиската</w:t>
      </w:r>
      <w:r w:rsidRPr="002E0147">
        <w:rPr>
          <w:rFonts w:ascii="Arial" w:hAnsi="Arial" w:cs="Arial"/>
          <w:spacing w:val="1"/>
        </w:rPr>
        <w:t xml:space="preserve"> </w:t>
      </w:r>
      <w:r w:rsidRPr="002E0147">
        <w:rPr>
          <w:rFonts w:ascii="Arial" w:hAnsi="Arial" w:cs="Arial"/>
        </w:rPr>
        <w:t>програма за</w:t>
      </w:r>
      <w:r w:rsidRPr="002E0147">
        <w:rPr>
          <w:rFonts w:ascii="Arial" w:hAnsi="Arial" w:cs="Arial"/>
          <w:spacing w:val="1"/>
        </w:rPr>
        <w:t xml:space="preserve"> </w:t>
      </w:r>
      <w:r w:rsidRPr="002E0147">
        <w:rPr>
          <w:rFonts w:ascii="Arial" w:hAnsi="Arial" w:cs="Arial"/>
        </w:rPr>
        <w:t>додипломски тригодишни</w:t>
      </w:r>
      <w:r w:rsidRPr="002E0147">
        <w:rPr>
          <w:rFonts w:ascii="Arial" w:hAnsi="Arial" w:cs="Arial"/>
          <w:spacing w:val="1"/>
        </w:rPr>
        <w:t xml:space="preserve"> </w:t>
      </w:r>
      <w:r w:rsidRPr="002E0147">
        <w:rPr>
          <w:rFonts w:ascii="Arial" w:hAnsi="Arial" w:cs="Arial"/>
        </w:rPr>
        <w:t>стручни</w:t>
      </w:r>
      <w:r w:rsidRPr="002E0147">
        <w:rPr>
          <w:rFonts w:ascii="Arial" w:hAnsi="Arial" w:cs="Arial"/>
          <w:spacing w:val="1"/>
        </w:rPr>
        <w:t xml:space="preserve"> </w:t>
      </w:r>
      <w:r w:rsidRPr="002E0147">
        <w:rPr>
          <w:rFonts w:ascii="Arial" w:hAnsi="Arial" w:cs="Arial"/>
        </w:rPr>
        <w:t>студии</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стручни забни</w:t>
      </w:r>
      <w:r w:rsidRPr="002E0147">
        <w:rPr>
          <w:rFonts w:ascii="Arial" w:hAnsi="Arial" w:cs="Arial"/>
          <w:spacing w:val="1"/>
        </w:rPr>
        <w:t xml:space="preserve"> </w:t>
      </w:r>
      <w:r w:rsidRPr="002E0147">
        <w:rPr>
          <w:rFonts w:ascii="Arial" w:hAnsi="Arial" w:cs="Arial"/>
        </w:rPr>
        <w:t>техничари е составена според Директивата на ЕУ од 2005/2006 година (Directive 2005/36/EC</w:t>
      </w:r>
      <w:r w:rsidRPr="002E0147">
        <w:rPr>
          <w:rFonts w:ascii="Arial" w:hAnsi="Arial" w:cs="Arial"/>
          <w:spacing w:val="1"/>
        </w:rPr>
        <w:t xml:space="preserve"> </w:t>
      </w:r>
      <w:r w:rsidRPr="002E0147">
        <w:rPr>
          <w:rFonts w:ascii="Arial" w:hAnsi="Arial" w:cs="Arial"/>
        </w:rPr>
        <w:t>од 07.09.2005) за автоматско признавање на дипломата, што значи дека треба да се состојат од</w:t>
      </w:r>
      <w:r w:rsidRPr="002E0147">
        <w:rPr>
          <w:rFonts w:ascii="Arial" w:hAnsi="Arial" w:cs="Arial"/>
          <w:spacing w:val="1"/>
        </w:rPr>
        <w:t xml:space="preserve"> </w:t>
      </w:r>
      <w:r w:rsidRPr="002E0147">
        <w:rPr>
          <w:rFonts w:ascii="Arial" w:hAnsi="Arial" w:cs="Arial"/>
        </w:rPr>
        <w:t>најмалку 3 години студии или од 4600 часови теоретска настава и пракса, при што треба да ја</w:t>
      </w:r>
      <w:r w:rsidRPr="002E0147">
        <w:rPr>
          <w:rFonts w:ascii="Arial" w:hAnsi="Arial" w:cs="Arial"/>
          <w:spacing w:val="1"/>
        </w:rPr>
        <w:t xml:space="preserve"> </w:t>
      </w:r>
      <w:r w:rsidRPr="002E0147">
        <w:rPr>
          <w:rFonts w:ascii="Arial" w:hAnsi="Arial" w:cs="Arial"/>
        </w:rPr>
        <w:t xml:space="preserve">вклучува наставната програма опишана во Анекс V, точка 5.2.2. на оваа Директива. </w:t>
      </w:r>
    </w:p>
    <w:p w:rsidR="00097D84" w:rsidRPr="002E0147" w:rsidRDefault="00097D84" w:rsidP="00097D84">
      <w:pPr>
        <w:pStyle w:val="BodyText"/>
        <w:tabs>
          <w:tab w:val="left" w:pos="426"/>
        </w:tabs>
        <w:jc w:val="both"/>
        <w:rPr>
          <w:rFonts w:ascii="Arial" w:hAnsi="Arial" w:cs="Arial"/>
        </w:rPr>
      </w:pPr>
      <w:r w:rsidRPr="002E0147">
        <w:rPr>
          <w:rFonts w:ascii="Arial" w:hAnsi="Arial" w:cs="Arial"/>
        </w:rPr>
        <w:t>Студиската програма за стручните забни техничарие со времетраење од три години</w:t>
      </w:r>
      <w:r w:rsidRPr="002E0147">
        <w:rPr>
          <w:rFonts w:ascii="Arial" w:hAnsi="Arial" w:cs="Arial"/>
          <w:lang w:val="mk-MK"/>
        </w:rPr>
        <w:t xml:space="preserve"> </w:t>
      </w:r>
      <w:r w:rsidRPr="002E0147">
        <w:rPr>
          <w:rFonts w:ascii="Arial" w:hAnsi="Arial" w:cs="Arial"/>
        </w:rPr>
        <w:t>или</w:t>
      </w:r>
      <w:r w:rsidRPr="002E0147">
        <w:rPr>
          <w:rFonts w:ascii="Arial" w:hAnsi="Arial" w:cs="Arial"/>
          <w:spacing w:val="1"/>
        </w:rPr>
        <w:t xml:space="preserve"> </w:t>
      </w:r>
      <w:r w:rsidRPr="002E0147">
        <w:rPr>
          <w:rFonts w:ascii="Arial" w:hAnsi="Arial" w:cs="Arial"/>
        </w:rPr>
        <w:t>6</w:t>
      </w:r>
      <w:r w:rsidRPr="002E0147">
        <w:rPr>
          <w:rFonts w:ascii="Arial" w:hAnsi="Arial" w:cs="Arial"/>
          <w:lang w:val="mk-MK"/>
        </w:rPr>
        <w:t xml:space="preserve"> </w:t>
      </w:r>
      <w:r w:rsidRPr="002E0147">
        <w:rPr>
          <w:rFonts w:ascii="Arial" w:hAnsi="Arial" w:cs="Arial"/>
        </w:rPr>
        <w:t>семестри.</w:t>
      </w:r>
      <w:r w:rsidRPr="002E0147">
        <w:rPr>
          <w:rFonts w:ascii="Arial" w:hAnsi="Arial" w:cs="Arial"/>
          <w:spacing w:val="1"/>
        </w:rPr>
        <w:t xml:space="preserve"> </w:t>
      </w:r>
      <w:r w:rsidRPr="002E0147">
        <w:rPr>
          <w:rFonts w:ascii="Arial" w:hAnsi="Arial" w:cs="Arial"/>
        </w:rPr>
        <w:t>Наставата</w:t>
      </w:r>
      <w:r w:rsidRPr="002E0147">
        <w:rPr>
          <w:rFonts w:ascii="Arial" w:hAnsi="Arial" w:cs="Arial"/>
          <w:lang w:val="mk-MK"/>
        </w:rPr>
        <w:t xml:space="preserve"> </w:t>
      </w:r>
      <w:r w:rsidRPr="002E0147">
        <w:rPr>
          <w:rFonts w:ascii="Arial" w:hAnsi="Arial" w:cs="Arial"/>
        </w:rPr>
        <w:t>посекоја</w:t>
      </w:r>
      <w:r w:rsidRPr="002E0147">
        <w:rPr>
          <w:rFonts w:ascii="Arial" w:hAnsi="Arial" w:cs="Arial"/>
          <w:lang w:val="mk-MK"/>
        </w:rPr>
        <w:t xml:space="preserve"> </w:t>
      </w:r>
      <w:r w:rsidRPr="002E0147">
        <w:rPr>
          <w:rFonts w:ascii="Arial" w:hAnsi="Arial" w:cs="Arial"/>
        </w:rPr>
        <w:t>предметна</w:t>
      </w:r>
      <w:r w:rsidRPr="002E0147">
        <w:rPr>
          <w:rFonts w:ascii="Arial" w:hAnsi="Arial" w:cs="Arial"/>
          <w:lang w:val="mk-MK"/>
        </w:rPr>
        <w:t xml:space="preserve"> </w:t>
      </w:r>
      <w:r w:rsidRPr="002E0147">
        <w:rPr>
          <w:rFonts w:ascii="Arial" w:hAnsi="Arial" w:cs="Arial"/>
        </w:rPr>
        <w:t>програма</w:t>
      </w:r>
      <w:r w:rsidRPr="002E0147">
        <w:rPr>
          <w:rFonts w:ascii="Arial" w:hAnsi="Arial" w:cs="Arial"/>
          <w:lang w:val="mk-MK"/>
        </w:rPr>
        <w:t xml:space="preserve"> </w:t>
      </w:r>
      <w:r w:rsidRPr="002E0147">
        <w:rPr>
          <w:rFonts w:ascii="Arial" w:hAnsi="Arial" w:cs="Arial"/>
        </w:rPr>
        <w:t>се</w:t>
      </w:r>
      <w:r w:rsidRPr="002E0147">
        <w:rPr>
          <w:rFonts w:ascii="Arial" w:hAnsi="Arial" w:cs="Arial"/>
          <w:lang w:val="mk-MK"/>
        </w:rPr>
        <w:t xml:space="preserve"> </w:t>
      </w:r>
      <w:r w:rsidRPr="002E0147">
        <w:rPr>
          <w:rFonts w:ascii="Arial" w:hAnsi="Arial" w:cs="Arial"/>
        </w:rPr>
        <w:t>изведува</w:t>
      </w:r>
      <w:r w:rsidRPr="002E0147">
        <w:rPr>
          <w:rFonts w:ascii="Arial" w:hAnsi="Arial" w:cs="Arial"/>
          <w:lang w:val="mk-MK"/>
        </w:rPr>
        <w:t xml:space="preserve"> </w:t>
      </w:r>
      <w:r w:rsidRPr="002E0147">
        <w:rPr>
          <w:rFonts w:ascii="Arial" w:hAnsi="Arial" w:cs="Arial"/>
        </w:rPr>
        <w:t>во</w:t>
      </w:r>
      <w:r w:rsidRPr="002E0147">
        <w:rPr>
          <w:rFonts w:ascii="Arial" w:hAnsi="Arial" w:cs="Arial"/>
          <w:lang w:val="mk-MK"/>
        </w:rPr>
        <w:t xml:space="preserve"> </w:t>
      </w:r>
      <w:r w:rsidRPr="002E0147">
        <w:rPr>
          <w:rFonts w:ascii="Arial" w:hAnsi="Arial" w:cs="Arial"/>
        </w:rPr>
        <w:t>рамките</w:t>
      </w:r>
      <w:r w:rsidRPr="002E0147">
        <w:rPr>
          <w:rFonts w:ascii="Arial" w:hAnsi="Arial" w:cs="Arial"/>
          <w:lang w:val="mk-MK"/>
        </w:rPr>
        <w:t xml:space="preserve"> </w:t>
      </w:r>
      <w:r w:rsidRPr="002E0147">
        <w:rPr>
          <w:rFonts w:ascii="Arial" w:hAnsi="Arial" w:cs="Arial"/>
        </w:rPr>
        <w:t>на</w:t>
      </w:r>
      <w:r w:rsidRPr="002E0147">
        <w:rPr>
          <w:rFonts w:ascii="Arial" w:hAnsi="Arial" w:cs="Arial"/>
          <w:lang w:val="mk-MK"/>
        </w:rPr>
        <w:t xml:space="preserve"> </w:t>
      </w:r>
      <w:r w:rsidRPr="002E0147">
        <w:rPr>
          <w:rFonts w:ascii="Arial" w:hAnsi="Arial" w:cs="Arial"/>
        </w:rPr>
        <w:t>еден</w:t>
      </w:r>
      <w:r w:rsidRPr="002E0147">
        <w:rPr>
          <w:rFonts w:ascii="Arial" w:hAnsi="Arial" w:cs="Arial"/>
          <w:spacing w:val="1"/>
        </w:rPr>
        <w:t xml:space="preserve"> </w:t>
      </w:r>
      <w:r w:rsidRPr="002E0147">
        <w:rPr>
          <w:rFonts w:ascii="Arial" w:hAnsi="Arial" w:cs="Arial"/>
        </w:rPr>
        <w:t>семестар</w:t>
      </w:r>
      <w:r w:rsidRPr="002E0147">
        <w:rPr>
          <w:rFonts w:ascii="Arial" w:hAnsi="Arial" w:cs="Arial"/>
          <w:spacing w:val="1"/>
        </w:rPr>
        <w:t xml:space="preserve"> </w:t>
      </w:r>
      <w:r w:rsidRPr="002E0147">
        <w:rPr>
          <w:rFonts w:ascii="Arial" w:hAnsi="Arial" w:cs="Arial"/>
        </w:rPr>
        <w:t>со</w:t>
      </w:r>
      <w:r w:rsidRPr="002E0147">
        <w:rPr>
          <w:rFonts w:ascii="Arial" w:hAnsi="Arial" w:cs="Arial"/>
          <w:lang w:val="mk-MK"/>
        </w:rPr>
        <w:t xml:space="preserve"> </w:t>
      </w:r>
      <w:r w:rsidRPr="002E0147">
        <w:rPr>
          <w:rFonts w:ascii="Arial" w:hAnsi="Arial" w:cs="Arial"/>
        </w:rPr>
        <w:t>стекнување</w:t>
      </w:r>
      <w:r w:rsidRPr="002E0147">
        <w:rPr>
          <w:rFonts w:ascii="Arial" w:hAnsi="Arial" w:cs="Arial"/>
          <w:spacing w:val="1"/>
        </w:rPr>
        <w:t xml:space="preserve"> </w:t>
      </w:r>
      <w:r w:rsidRPr="002E0147">
        <w:rPr>
          <w:rFonts w:ascii="Arial" w:hAnsi="Arial" w:cs="Arial"/>
        </w:rPr>
        <w:t>по</w:t>
      </w:r>
      <w:r w:rsidRPr="002E0147">
        <w:rPr>
          <w:rFonts w:ascii="Arial" w:hAnsi="Arial" w:cs="Arial"/>
          <w:lang w:val="mk-MK"/>
        </w:rPr>
        <w:t xml:space="preserve"> </w:t>
      </w:r>
      <w:r w:rsidRPr="002E0147">
        <w:rPr>
          <w:rFonts w:ascii="Arial" w:hAnsi="Arial" w:cs="Arial"/>
        </w:rPr>
        <w:t>30</w:t>
      </w:r>
      <w:r w:rsidRPr="002E0147">
        <w:rPr>
          <w:rFonts w:ascii="Arial" w:hAnsi="Arial" w:cs="Arial"/>
          <w:lang w:val="mk-MK"/>
        </w:rPr>
        <w:t xml:space="preserve"> </w:t>
      </w:r>
      <w:r w:rsidRPr="002E0147">
        <w:rPr>
          <w:rFonts w:ascii="Arial" w:hAnsi="Arial" w:cs="Arial"/>
        </w:rPr>
        <w:t>кредити</w:t>
      </w:r>
      <w:r w:rsidRPr="002E0147">
        <w:rPr>
          <w:rFonts w:ascii="Arial" w:hAnsi="Arial" w:cs="Arial"/>
          <w:lang w:val="mk-MK"/>
        </w:rPr>
        <w:t xml:space="preserve"> </w:t>
      </w:r>
      <w:r w:rsidRPr="002E0147">
        <w:rPr>
          <w:rFonts w:ascii="Arial" w:hAnsi="Arial" w:cs="Arial"/>
        </w:rPr>
        <w:t>или</w:t>
      </w:r>
      <w:r w:rsidRPr="002E0147">
        <w:rPr>
          <w:rFonts w:ascii="Arial" w:hAnsi="Arial" w:cs="Arial"/>
          <w:lang w:val="mk-MK"/>
        </w:rPr>
        <w:t xml:space="preserve"> </w:t>
      </w:r>
      <w:r w:rsidRPr="002E0147">
        <w:rPr>
          <w:rFonts w:ascii="Arial" w:hAnsi="Arial" w:cs="Arial"/>
        </w:rPr>
        <w:t>вкупно</w:t>
      </w:r>
      <w:r w:rsidRPr="002E0147">
        <w:rPr>
          <w:rFonts w:ascii="Arial" w:hAnsi="Arial" w:cs="Arial"/>
          <w:lang w:val="mk-MK"/>
        </w:rPr>
        <w:t xml:space="preserve"> </w:t>
      </w:r>
      <w:r w:rsidRPr="002E0147">
        <w:rPr>
          <w:rFonts w:ascii="Arial" w:hAnsi="Arial" w:cs="Arial"/>
        </w:rPr>
        <w:t>180</w:t>
      </w:r>
      <w:r w:rsidRPr="002E0147">
        <w:rPr>
          <w:rFonts w:ascii="Arial" w:hAnsi="Arial" w:cs="Arial"/>
          <w:lang w:val="mk-MK"/>
        </w:rPr>
        <w:t xml:space="preserve"> </w:t>
      </w:r>
      <w:r w:rsidRPr="002E0147">
        <w:rPr>
          <w:rFonts w:ascii="Arial" w:hAnsi="Arial" w:cs="Arial"/>
        </w:rPr>
        <w:t>кредити.</w:t>
      </w:r>
      <w:r w:rsidRPr="002E0147">
        <w:rPr>
          <w:rFonts w:ascii="Arial" w:hAnsi="Arial" w:cs="Arial"/>
          <w:lang w:val="mk-MK"/>
        </w:rPr>
        <w:t xml:space="preserve"> </w:t>
      </w:r>
      <w:r w:rsidRPr="002E0147">
        <w:rPr>
          <w:rFonts w:ascii="Arial" w:hAnsi="Arial" w:cs="Arial"/>
        </w:rPr>
        <w:t>Програмата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завршува</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дипломска</w:t>
      </w:r>
      <w:r w:rsidRPr="002E0147">
        <w:rPr>
          <w:rFonts w:ascii="Arial" w:hAnsi="Arial" w:cs="Arial"/>
          <w:spacing w:val="1"/>
        </w:rPr>
        <w:t xml:space="preserve"> </w:t>
      </w:r>
      <w:r w:rsidRPr="002E0147">
        <w:rPr>
          <w:rFonts w:ascii="Arial" w:hAnsi="Arial" w:cs="Arial"/>
        </w:rPr>
        <w:t xml:space="preserve">работа која што се работи под раководство на ментор и се состои од </w:t>
      </w:r>
      <w:r w:rsidRPr="002E0147">
        <w:rPr>
          <w:rFonts w:ascii="Arial" w:hAnsi="Arial" w:cs="Arial"/>
        </w:rPr>
        <w:lastRenderedPageBreak/>
        <w:t>писмена работа која јавно</w:t>
      </w:r>
      <w:r w:rsidRPr="002E0147">
        <w:rPr>
          <w:rFonts w:ascii="Arial" w:hAnsi="Arial" w:cs="Arial"/>
          <w:spacing w:val="1"/>
        </w:rPr>
        <w:t xml:space="preserve"> </w:t>
      </w:r>
      <w:r w:rsidRPr="002E0147">
        <w:rPr>
          <w:rFonts w:ascii="Arial" w:hAnsi="Arial" w:cs="Arial"/>
        </w:rPr>
        <w:t>се презентира пред тричлена комисија (вклучувајќи го и менторот), определена од Комисијата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2"/>
        </w:rPr>
        <w:t xml:space="preserve"> </w:t>
      </w:r>
      <w:r w:rsidRPr="002E0147">
        <w:rPr>
          <w:rFonts w:ascii="Arial" w:hAnsi="Arial" w:cs="Arial"/>
        </w:rPr>
        <w:t>тригодишни</w:t>
      </w:r>
      <w:r w:rsidRPr="002E0147">
        <w:rPr>
          <w:rFonts w:ascii="Arial" w:hAnsi="Arial" w:cs="Arial"/>
          <w:spacing w:val="-1"/>
        </w:rPr>
        <w:t xml:space="preserve"> </w:t>
      </w:r>
      <w:r w:rsidRPr="002E0147">
        <w:rPr>
          <w:rFonts w:ascii="Arial" w:hAnsi="Arial" w:cs="Arial"/>
        </w:rPr>
        <w:t>стручни</w:t>
      </w:r>
      <w:r w:rsidRPr="002E0147">
        <w:rPr>
          <w:rFonts w:ascii="Arial" w:hAnsi="Arial" w:cs="Arial"/>
          <w:spacing w:val="-3"/>
        </w:rPr>
        <w:t xml:space="preserve"> </w:t>
      </w:r>
      <w:r w:rsidRPr="002E0147">
        <w:rPr>
          <w:rFonts w:ascii="Arial" w:hAnsi="Arial" w:cs="Arial"/>
        </w:rPr>
        <w:t>студии.</w:t>
      </w:r>
    </w:p>
    <w:p w:rsidR="00097D84" w:rsidRDefault="00097D84" w:rsidP="00097D84">
      <w:pPr>
        <w:pStyle w:val="BodyText"/>
        <w:tabs>
          <w:tab w:val="left" w:pos="426"/>
          <w:tab w:val="left" w:pos="6451"/>
          <w:tab w:val="left" w:pos="6955"/>
          <w:tab w:val="left" w:pos="8151"/>
          <w:tab w:val="left" w:pos="8818"/>
          <w:tab w:val="left" w:pos="10070"/>
        </w:tabs>
        <w:jc w:val="both"/>
        <w:rPr>
          <w:rFonts w:ascii="Arial" w:hAnsi="Arial" w:cs="Arial"/>
        </w:rPr>
      </w:pPr>
      <w:r w:rsidRPr="002E0147">
        <w:rPr>
          <w:rFonts w:ascii="Arial" w:hAnsi="Arial" w:cs="Arial"/>
        </w:rPr>
        <w:t>По</w:t>
      </w:r>
      <w:r w:rsidRPr="002E0147">
        <w:rPr>
          <w:rFonts w:ascii="Arial" w:hAnsi="Arial" w:cs="Arial"/>
          <w:lang w:val="mk-MK"/>
        </w:rPr>
        <w:t xml:space="preserve"> </w:t>
      </w:r>
      <w:r w:rsidRPr="002E0147">
        <w:rPr>
          <w:rFonts w:ascii="Arial" w:hAnsi="Arial" w:cs="Arial"/>
        </w:rPr>
        <w:t>одбраната</w:t>
      </w:r>
      <w:r w:rsidRPr="002E0147">
        <w:rPr>
          <w:rFonts w:ascii="Arial" w:hAnsi="Arial" w:cs="Arial"/>
          <w:lang w:val="mk-MK"/>
        </w:rPr>
        <w:t xml:space="preserve"> </w:t>
      </w:r>
      <w:r w:rsidRPr="002E0147">
        <w:rPr>
          <w:rFonts w:ascii="Arial" w:hAnsi="Arial" w:cs="Arial"/>
        </w:rPr>
        <w:t>на</w:t>
      </w:r>
      <w:r w:rsidRPr="002E0147">
        <w:rPr>
          <w:rFonts w:ascii="Arial" w:hAnsi="Arial" w:cs="Arial"/>
          <w:lang w:val="mk-MK"/>
        </w:rPr>
        <w:t xml:space="preserve"> </w:t>
      </w:r>
      <w:r w:rsidRPr="002E0147">
        <w:rPr>
          <w:rFonts w:ascii="Arial" w:hAnsi="Arial" w:cs="Arial"/>
        </w:rPr>
        <w:t>дипломската</w:t>
      </w:r>
      <w:r w:rsidRPr="002E0147">
        <w:rPr>
          <w:rFonts w:ascii="Arial" w:hAnsi="Arial" w:cs="Arial"/>
          <w:spacing w:val="86"/>
        </w:rPr>
        <w:t xml:space="preserve"> </w:t>
      </w:r>
      <w:r>
        <w:rPr>
          <w:rFonts w:ascii="Arial" w:hAnsi="Arial" w:cs="Arial"/>
        </w:rPr>
        <w:t>работа,студентот се стекнува</w:t>
      </w:r>
      <w:r>
        <w:rPr>
          <w:rFonts w:ascii="Arial" w:hAnsi="Arial" w:cs="Arial"/>
        </w:rPr>
        <w:tab/>
        <w:t xml:space="preserve">со </w:t>
      </w:r>
      <w:r w:rsidRPr="002E0147">
        <w:rPr>
          <w:rFonts w:ascii="Arial" w:hAnsi="Arial" w:cs="Arial"/>
        </w:rPr>
        <w:t>стручен</w:t>
      </w:r>
      <w:r>
        <w:rPr>
          <w:rFonts w:ascii="Arial" w:hAnsi="Arial" w:cs="Arial"/>
        </w:rPr>
        <w:t xml:space="preserve"> </w:t>
      </w:r>
      <w:r w:rsidRPr="002E0147">
        <w:rPr>
          <w:rFonts w:ascii="Arial" w:hAnsi="Arial" w:cs="Arial"/>
          <w:spacing w:val="-1"/>
        </w:rPr>
        <w:t>назив</w:t>
      </w:r>
      <w:r>
        <w:rPr>
          <w:rFonts w:ascii="Arial" w:hAnsi="Arial" w:cs="Arial"/>
          <w:spacing w:val="-51"/>
        </w:rPr>
        <w:t xml:space="preserve"> </w:t>
      </w:r>
      <w:r w:rsidRPr="002E0147">
        <w:rPr>
          <w:rFonts w:ascii="Arial" w:hAnsi="Arial" w:cs="Arial"/>
        </w:rPr>
        <w:t>дипломиран</w:t>
      </w:r>
      <w:r w:rsidRPr="002E0147">
        <w:rPr>
          <w:rFonts w:ascii="Arial" w:hAnsi="Arial" w:cs="Arial"/>
          <w:spacing w:val="51"/>
        </w:rPr>
        <w:t xml:space="preserve"> </w:t>
      </w:r>
      <w:r w:rsidRPr="002E0147">
        <w:rPr>
          <w:rFonts w:ascii="Arial" w:hAnsi="Arial" w:cs="Arial"/>
        </w:rPr>
        <w:t>стручен</w:t>
      </w:r>
      <w:r>
        <w:rPr>
          <w:rFonts w:ascii="Arial" w:hAnsi="Arial" w:cs="Arial"/>
          <w:spacing w:val="53"/>
        </w:rPr>
        <w:t xml:space="preserve"> </w:t>
      </w:r>
      <w:r w:rsidRPr="002E0147">
        <w:rPr>
          <w:rFonts w:ascii="Arial" w:hAnsi="Arial" w:cs="Arial"/>
        </w:rPr>
        <w:t>забен</w:t>
      </w:r>
      <w:r w:rsidRPr="002E0147">
        <w:rPr>
          <w:rFonts w:ascii="Arial" w:hAnsi="Arial" w:cs="Arial"/>
          <w:spacing w:val="52"/>
        </w:rPr>
        <w:t xml:space="preserve"> </w:t>
      </w:r>
      <w:r w:rsidRPr="002E0147">
        <w:rPr>
          <w:rFonts w:ascii="Arial" w:hAnsi="Arial" w:cs="Arial"/>
        </w:rPr>
        <w:t>техничар.</w:t>
      </w:r>
    </w:p>
    <w:p w:rsidR="00097D84" w:rsidRPr="002E0147" w:rsidRDefault="00097D84" w:rsidP="00097D84">
      <w:pPr>
        <w:pStyle w:val="BodyText"/>
        <w:tabs>
          <w:tab w:val="left" w:pos="426"/>
          <w:tab w:val="left" w:pos="6451"/>
          <w:tab w:val="left" w:pos="6955"/>
          <w:tab w:val="left" w:pos="8151"/>
          <w:tab w:val="left" w:pos="8818"/>
          <w:tab w:val="left" w:pos="10070"/>
        </w:tabs>
        <w:jc w:val="both"/>
        <w:rPr>
          <w:rFonts w:ascii="Arial" w:hAnsi="Arial" w:cs="Arial"/>
        </w:rPr>
      </w:pPr>
    </w:p>
    <w:p w:rsidR="00097D84" w:rsidRPr="002E0147" w:rsidRDefault="00097D84" w:rsidP="00097D84">
      <w:pPr>
        <w:pStyle w:val="Heading1"/>
        <w:tabs>
          <w:tab w:val="left" w:pos="426"/>
          <w:tab w:val="left" w:pos="1519"/>
        </w:tabs>
        <w:spacing w:before="0"/>
        <w:ind w:left="0"/>
        <w:jc w:val="both"/>
        <w:rPr>
          <w:rFonts w:ascii="Arial" w:hAnsi="Arial" w:cs="Arial"/>
        </w:rPr>
      </w:pPr>
      <w:r>
        <w:rPr>
          <w:rFonts w:ascii="Arial" w:hAnsi="Arial" w:cs="Arial"/>
          <w:lang w:val="mk-MK"/>
        </w:rPr>
        <w:tab/>
        <w:t>2.5.5.2.</w:t>
      </w:r>
      <w:r w:rsidRPr="002E0147">
        <w:rPr>
          <w:rFonts w:ascii="Arial" w:hAnsi="Arial" w:cs="Arial"/>
        </w:rPr>
        <w:t>Година</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започнување</w:t>
      </w:r>
    </w:p>
    <w:p w:rsidR="00097D84" w:rsidRPr="002E0147" w:rsidRDefault="00097D84" w:rsidP="00097D84">
      <w:pPr>
        <w:pStyle w:val="BodyText"/>
        <w:tabs>
          <w:tab w:val="left" w:pos="426"/>
        </w:tabs>
        <w:jc w:val="both"/>
        <w:rPr>
          <w:rFonts w:ascii="Arial" w:hAnsi="Arial" w:cs="Arial"/>
          <w:lang w:val="mk-MK"/>
        </w:rPr>
      </w:pPr>
      <w:r w:rsidRPr="002E0147">
        <w:rPr>
          <w:rFonts w:ascii="Arial" w:hAnsi="Arial" w:cs="Arial"/>
        </w:rPr>
        <w:t>Искуството</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изминатите</w:t>
      </w:r>
      <w:r w:rsidRPr="002E0147">
        <w:rPr>
          <w:rFonts w:ascii="Arial" w:hAnsi="Arial" w:cs="Arial"/>
          <w:spacing w:val="1"/>
        </w:rPr>
        <w:t xml:space="preserve">  </w:t>
      </w:r>
      <w:r w:rsidRPr="002E0147">
        <w:rPr>
          <w:rFonts w:ascii="Arial" w:hAnsi="Arial" w:cs="Arial"/>
        </w:rPr>
        <w:t>години</w:t>
      </w:r>
      <w:r w:rsidRPr="002E0147">
        <w:rPr>
          <w:rFonts w:ascii="Arial" w:hAnsi="Arial" w:cs="Arial"/>
          <w:lang w:val="mk-MK"/>
        </w:rPr>
        <w:t xml:space="preserve"> од постоењето на студиската програма  за стручни забни техничари </w:t>
      </w:r>
      <w:r w:rsidRPr="002E0147">
        <w:rPr>
          <w:rFonts w:ascii="Arial" w:hAnsi="Arial" w:cs="Arial"/>
          <w:spacing w:val="1"/>
        </w:rPr>
        <w:t xml:space="preserve"> </w:t>
      </w:r>
      <w:r w:rsidRPr="002E0147">
        <w:rPr>
          <w:rFonts w:ascii="Arial" w:hAnsi="Arial" w:cs="Arial"/>
        </w:rPr>
        <w:t>покажа</w:t>
      </w:r>
      <w:r w:rsidRPr="002E0147">
        <w:rPr>
          <w:rFonts w:ascii="Arial" w:hAnsi="Arial" w:cs="Arial"/>
          <w:spacing w:val="1"/>
        </w:rPr>
        <w:t xml:space="preserve"> </w:t>
      </w:r>
      <w:r w:rsidRPr="002E0147">
        <w:rPr>
          <w:rFonts w:ascii="Arial" w:hAnsi="Arial" w:cs="Arial"/>
        </w:rPr>
        <w:t>одредени</w:t>
      </w:r>
      <w:r w:rsidRPr="002E0147">
        <w:rPr>
          <w:rFonts w:ascii="Arial" w:hAnsi="Arial" w:cs="Arial"/>
          <w:spacing w:val="1"/>
        </w:rPr>
        <w:t xml:space="preserve"> </w:t>
      </w:r>
      <w:r w:rsidRPr="002E0147">
        <w:rPr>
          <w:rFonts w:ascii="Arial" w:hAnsi="Arial" w:cs="Arial"/>
        </w:rPr>
        <w:t>недостатоци</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студиската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што</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пристапи</w:t>
      </w:r>
      <w:r w:rsidRPr="002E0147">
        <w:rPr>
          <w:rFonts w:ascii="Arial" w:hAnsi="Arial" w:cs="Arial"/>
          <w:spacing w:val="1"/>
        </w:rPr>
        <w:t xml:space="preserve"> </w:t>
      </w:r>
      <w:r w:rsidRPr="002E0147">
        <w:rPr>
          <w:rFonts w:ascii="Arial" w:hAnsi="Arial" w:cs="Arial"/>
        </w:rPr>
        <w:t>кон</w:t>
      </w:r>
      <w:r w:rsidRPr="002E0147">
        <w:rPr>
          <w:rFonts w:ascii="Arial" w:hAnsi="Arial" w:cs="Arial"/>
          <w:spacing w:val="1"/>
        </w:rPr>
        <w:t xml:space="preserve">  </w:t>
      </w:r>
      <w:r w:rsidRPr="002E0147">
        <w:rPr>
          <w:rFonts w:ascii="Arial" w:hAnsi="Arial" w:cs="Arial"/>
        </w:rPr>
        <w:t>измена</w:t>
      </w:r>
      <w:r w:rsidRPr="002E0147">
        <w:rPr>
          <w:rFonts w:ascii="Arial" w:hAnsi="Arial" w:cs="Arial"/>
          <w:spacing w:val="1"/>
        </w:rPr>
        <w:t xml:space="preserve"> </w:t>
      </w:r>
      <w:r w:rsidRPr="002E0147">
        <w:rPr>
          <w:rFonts w:ascii="Arial" w:hAnsi="Arial" w:cs="Arial"/>
          <w:spacing w:val="1"/>
          <w:lang w:val="mk-MK"/>
        </w:rPr>
        <w:t xml:space="preserve">на студиската програмаакредитирана од </w:t>
      </w:r>
      <w:r w:rsidRPr="002E0147">
        <w:rPr>
          <w:rFonts w:ascii="Arial" w:hAnsi="Arial" w:cs="Arial"/>
        </w:rPr>
        <w:t>Одборот</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акредитација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евалуација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Високото образование на</w:t>
      </w:r>
      <w:r w:rsidRPr="002E0147">
        <w:rPr>
          <w:rFonts w:ascii="Arial" w:hAnsi="Arial" w:cs="Arial"/>
          <w:spacing w:val="1"/>
        </w:rPr>
        <w:t xml:space="preserve"> </w:t>
      </w:r>
      <w:r w:rsidRPr="002E0147">
        <w:rPr>
          <w:rFonts w:ascii="Arial" w:hAnsi="Arial" w:cs="Arial"/>
        </w:rPr>
        <w:t>Р.</w:t>
      </w:r>
      <w:r w:rsidRPr="002E0147">
        <w:rPr>
          <w:rFonts w:ascii="Arial" w:hAnsi="Arial" w:cs="Arial"/>
          <w:spacing w:val="1"/>
        </w:rPr>
        <w:t xml:space="preserve"> </w:t>
      </w:r>
      <w:r w:rsidRPr="002E0147">
        <w:rPr>
          <w:rFonts w:ascii="Arial" w:hAnsi="Arial" w:cs="Arial"/>
        </w:rPr>
        <w:t>Македонија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15.5.2015 година</w:t>
      </w:r>
      <w:r w:rsidRPr="002E0147">
        <w:rPr>
          <w:rFonts w:ascii="Arial" w:hAnsi="Arial" w:cs="Arial"/>
          <w:lang w:val="mk-MK"/>
        </w:rPr>
        <w:t>.</w:t>
      </w:r>
    </w:p>
    <w:p w:rsidR="00097D84" w:rsidRPr="002E0147" w:rsidRDefault="00097D84" w:rsidP="00097D84">
      <w:pPr>
        <w:pStyle w:val="BodyText"/>
        <w:tabs>
          <w:tab w:val="left" w:pos="426"/>
        </w:tabs>
        <w:jc w:val="both"/>
        <w:rPr>
          <w:rFonts w:ascii="Arial" w:hAnsi="Arial" w:cs="Arial"/>
          <w:lang w:val="mk-MK"/>
        </w:rPr>
      </w:pPr>
      <w:r w:rsidRPr="002E0147">
        <w:rPr>
          <w:rFonts w:ascii="Arial" w:hAnsi="Arial" w:cs="Arial"/>
          <w:lang w:val="mk-MK"/>
        </w:rPr>
        <w:t xml:space="preserve">Новата студиска програма за стручни забни техничари беше акредитирана од  </w:t>
      </w:r>
      <w:r w:rsidRPr="002E0147">
        <w:rPr>
          <w:rFonts w:ascii="Arial" w:hAnsi="Arial" w:cs="Arial"/>
        </w:rPr>
        <w:t>Одборот</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акредитација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евалуација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lang w:val="mk-MK"/>
        </w:rPr>
        <w:t>в</w:t>
      </w:r>
      <w:r w:rsidRPr="002E0147">
        <w:rPr>
          <w:rFonts w:ascii="Arial" w:hAnsi="Arial" w:cs="Arial"/>
        </w:rPr>
        <w:t>исокото образование на</w:t>
      </w:r>
      <w:r w:rsidRPr="002E0147">
        <w:rPr>
          <w:rFonts w:ascii="Arial" w:hAnsi="Arial" w:cs="Arial"/>
          <w:spacing w:val="1"/>
        </w:rPr>
        <w:t xml:space="preserve"> </w:t>
      </w:r>
      <w:r w:rsidRPr="002E0147">
        <w:rPr>
          <w:rFonts w:ascii="Arial" w:hAnsi="Arial" w:cs="Arial"/>
        </w:rPr>
        <w:t>Р</w:t>
      </w:r>
      <w:r w:rsidRPr="002E0147">
        <w:rPr>
          <w:rFonts w:ascii="Arial" w:hAnsi="Arial" w:cs="Arial"/>
          <w:lang w:val="mk-MK"/>
        </w:rPr>
        <w:t xml:space="preserve">епублика Северна </w:t>
      </w:r>
      <w:r w:rsidRPr="002E0147">
        <w:rPr>
          <w:rFonts w:ascii="Arial" w:hAnsi="Arial" w:cs="Arial"/>
        </w:rPr>
        <w:t>Македонија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lang w:val="mk-MK"/>
        </w:rPr>
        <w:t>2.2.2021</w:t>
      </w:r>
      <w:r w:rsidRPr="002E0147">
        <w:rPr>
          <w:rFonts w:ascii="Arial" w:hAnsi="Arial" w:cs="Arial"/>
        </w:rPr>
        <w:t xml:space="preserve"> година, </w:t>
      </w:r>
      <w:r w:rsidRPr="002E0147">
        <w:rPr>
          <w:rFonts w:ascii="Arial" w:hAnsi="Arial" w:cs="Arial"/>
          <w:lang w:val="mk-MK"/>
        </w:rPr>
        <w:t>со</w:t>
      </w:r>
      <w:r w:rsidRPr="002E0147">
        <w:rPr>
          <w:rFonts w:ascii="Arial" w:hAnsi="Arial" w:cs="Arial"/>
        </w:rPr>
        <w:t xml:space="preserve"> Решение бр. 14</w:t>
      </w:r>
      <w:r w:rsidRPr="002E0147">
        <w:rPr>
          <w:rFonts w:ascii="Arial" w:hAnsi="Arial" w:cs="Arial"/>
          <w:lang w:val="mk-MK"/>
        </w:rPr>
        <w:t>09</w:t>
      </w:r>
      <w:r w:rsidRPr="002E0147">
        <w:rPr>
          <w:rFonts w:ascii="Arial" w:hAnsi="Arial" w:cs="Arial"/>
        </w:rPr>
        <w:t>-</w:t>
      </w:r>
      <w:r w:rsidRPr="002E0147">
        <w:rPr>
          <w:rFonts w:ascii="Arial" w:hAnsi="Arial" w:cs="Arial"/>
          <w:lang w:val="mk-MK"/>
        </w:rPr>
        <w:t>379/7</w:t>
      </w:r>
      <w:r w:rsidRPr="002E0147">
        <w:rPr>
          <w:rFonts w:ascii="Arial" w:hAnsi="Arial" w:cs="Arial"/>
        </w:rPr>
        <w:t xml:space="preserve"> </w:t>
      </w:r>
      <w:r w:rsidRPr="002E0147">
        <w:rPr>
          <w:rFonts w:ascii="Arial" w:hAnsi="Arial" w:cs="Arial"/>
          <w:lang w:val="mk-MK"/>
        </w:rPr>
        <w:t xml:space="preserve">. Новата </w:t>
      </w:r>
      <w:r w:rsidRPr="002E0147">
        <w:rPr>
          <w:rFonts w:ascii="Arial" w:hAnsi="Arial" w:cs="Arial"/>
        </w:rPr>
        <w:t>студиската програма од</w:t>
      </w:r>
      <w:r w:rsidRPr="002E0147">
        <w:rPr>
          <w:rFonts w:ascii="Arial" w:hAnsi="Arial" w:cs="Arial"/>
          <w:spacing w:val="1"/>
        </w:rPr>
        <w:t xml:space="preserve"> </w:t>
      </w:r>
      <w:r w:rsidRPr="002E0147">
        <w:rPr>
          <w:rFonts w:ascii="Arial" w:hAnsi="Arial" w:cs="Arial"/>
        </w:rPr>
        <w:t xml:space="preserve">прв циклус на тригодишни стручни студии </w:t>
      </w:r>
      <w:r w:rsidRPr="002E0147">
        <w:rPr>
          <w:rFonts w:ascii="Arial" w:hAnsi="Arial" w:cs="Arial"/>
          <w:lang w:val="mk-MK"/>
        </w:rPr>
        <w:t>за</w:t>
      </w:r>
      <w:r w:rsidRPr="002E0147">
        <w:rPr>
          <w:rFonts w:ascii="Arial" w:hAnsi="Arial" w:cs="Arial"/>
        </w:rPr>
        <w:t xml:space="preserve"> стручни забни техничари на Стоматолошки</w:t>
      </w:r>
      <w:r w:rsidRPr="002E0147">
        <w:rPr>
          <w:rFonts w:ascii="Arial" w:hAnsi="Arial" w:cs="Arial"/>
          <w:spacing w:val="1"/>
        </w:rPr>
        <w:t xml:space="preserve"> </w:t>
      </w:r>
      <w:r w:rsidRPr="002E0147">
        <w:rPr>
          <w:rFonts w:ascii="Arial" w:hAnsi="Arial" w:cs="Arial"/>
        </w:rPr>
        <w:t>факултет</w:t>
      </w:r>
      <w:r w:rsidRPr="002E0147">
        <w:rPr>
          <w:rFonts w:ascii="Arial" w:hAnsi="Arial" w:cs="Arial"/>
          <w:spacing w:val="-2"/>
        </w:rPr>
        <w:t xml:space="preserve"> </w:t>
      </w:r>
      <w:r w:rsidRPr="002E0147">
        <w:rPr>
          <w:rFonts w:ascii="Arial" w:hAnsi="Arial" w:cs="Arial"/>
        </w:rPr>
        <w:t>при</w:t>
      </w:r>
      <w:r w:rsidRPr="002E0147">
        <w:rPr>
          <w:rFonts w:ascii="Arial" w:hAnsi="Arial" w:cs="Arial"/>
          <w:spacing w:val="-1"/>
        </w:rPr>
        <w:t xml:space="preserve"> </w:t>
      </w:r>
      <w:r w:rsidRPr="002E0147">
        <w:rPr>
          <w:rFonts w:ascii="Arial" w:hAnsi="Arial" w:cs="Arial"/>
        </w:rPr>
        <w:t>Универзитетот</w:t>
      </w:r>
      <w:r w:rsidRPr="002E0147">
        <w:rPr>
          <w:rFonts w:ascii="Arial" w:hAnsi="Arial" w:cs="Arial"/>
          <w:spacing w:val="1"/>
        </w:rPr>
        <w:t xml:space="preserve"> </w:t>
      </w:r>
      <w:r w:rsidRPr="002E0147">
        <w:rPr>
          <w:rFonts w:ascii="Arial" w:hAnsi="Arial" w:cs="Arial"/>
        </w:rPr>
        <w:t>,,Св. Кирил</w:t>
      </w:r>
      <w:r w:rsidRPr="002E0147">
        <w:rPr>
          <w:rFonts w:ascii="Arial" w:hAnsi="Arial" w:cs="Arial"/>
          <w:spacing w:val="-2"/>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Методиј“-Скопје</w:t>
      </w:r>
      <w:r w:rsidRPr="002E0147">
        <w:rPr>
          <w:rFonts w:ascii="Arial" w:hAnsi="Arial" w:cs="Arial"/>
          <w:lang w:val="mk-MK"/>
        </w:rPr>
        <w:t>, започна да се применува од учебната 2021/2022 година. Првата генерација на студенти на оваа студиска програма се запиша во учебната 2021/2022 во вкупен бројод 39 студенти согласно предвиденитеквоти по конкурсот.</w:t>
      </w:r>
    </w:p>
    <w:p w:rsidR="00097D84" w:rsidRPr="002E0147" w:rsidRDefault="00097D84" w:rsidP="00097D84">
      <w:pPr>
        <w:pStyle w:val="Heading1"/>
        <w:tabs>
          <w:tab w:val="left" w:pos="426"/>
          <w:tab w:val="left" w:pos="943"/>
        </w:tabs>
        <w:spacing w:before="0"/>
        <w:ind w:left="0"/>
        <w:jc w:val="both"/>
        <w:rPr>
          <w:rFonts w:ascii="Arial" w:hAnsi="Arial" w:cs="Arial"/>
        </w:rPr>
      </w:pPr>
      <w:r>
        <w:rPr>
          <w:rFonts w:ascii="Arial" w:hAnsi="Arial" w:cs="Arial"/>
          <w:lang w:val="mk-MK"/>
        </w:rPr>
        <w:t>2.5.5.3.</w:t>
      </w:r>
      <w:r w:rsidRPr="002E0147">
        <w:rPr>
          <w:rFonts w:ascii="Arial" w:hAnsi="Arial" w:cs="Arial"/>
        </w:rPr>
        <w:t>Цели</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студиската</w:t>
      </w:r>
      <w:r w:rsidRPr="002E0147">
        <w:rPr>
          <w:rFonts w:ascii="Arial" w:hAnsi="Arial" w:cs="Arial"/>
          <w:spacing w:val="-3"/>
        </w:rPr>
        <w:t xml:space="preserve"> </w:t>
      </w:r>
      <w:r w:rsidRPr="002E0147">
        <w:rPr>
          <w:rFonts w:ascii="Arial" w:hAnsi="Arial" w:cs="Arial"/>
        </w:rPr>
        <w:t>програма</w:t>
      </w:r>
    </w:p>
    <w:p w:rsidR="00097D84" w:rsidRPr="002E0147" w:rsidRDefault="00097D84" w:rsidP="00097D84">
      <w:pPr>
        <w:pStyle w:val="BodyText"/>
        <w:tabs>
          <w:tab w:val="left" w:pos="426"/>
        </w:tabs>
        <w:jc w:val="both"/>
        <w:rPr>
          <w:rFonts w:ascii="Arial" w:hAnsi="Arial" w:cs="Arial"/>
          <w:b/>
          <w:sz w:val="20"/>
        </w:rPr>
      </w:pPr>
    </w:p>
    <w:p w:rsidR="00097D84" w:rsidRPr="002E0147" w:rsidRDefault="00097D84" w:rsidP="00097D84">
      <w:pPr>
        <w:pStyle w:val="BodyText"/>
        <w:tabs>
          <w:tab w:val="left" w:pos="426"/>
        </w:tabs>
        <w:jc w:val="both"/>
        <w:rPr>
          <w:rFonts w:ascii="Arial" w:hAnsi="Arial" w:cs="Arial"/>
        </w:rPr>
      </w:pPr>
      <w:r w:rsidRPr="002E0147">
        <w:rPr>
          <w:rFonts w:ascii="Arial" w:hAnsi="Arial" w:cs="Arial"/>
          <w:spacing w:val="1"/>
          <w:lang w:val="mk-MK"/>
        </w:rPr>
        <w:t>Новата</w:t>
      </w:r>
      <w:r w:rsidRPr="002E0147">
        <w:rPr>
          <w:rFonts w:ascii="Arial" w:hAnsi="Arial" w:cs="Arial"/>
          <w:spacing w:val="1"/>
        </w:rPr>
        <w:t xml:space="preserve"> </w:t>
      </w:r>
      <w:r w:rsidRPr="002E0147">
        <w:rPr>
          <w:rFonts w:ascii="Arial" w:hAnsi="Arial" w:cs="Arial"/>
        </w:rPr>
        <w:t>студиска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додипломски</w:t>
      </w:r>
      <w:r w:rsidRPr="002E0147">
        <w:rPr>
          <w:rFonts w:ascii="Arial" w:hAnsi="Arial" w:cs="Arial"/>
          <w:spacing w:val="1"/>
        </w:rPr>
        <w:t xml:space="preserve"> </w:t>
      </w:r>
      <w:r w:rsidRPr="002E0147">
        <w:rPr>
          <w:rFonts w:ascii="Arial" w:hAnsi="Arial" w:cs="Arial"/>
        </w:rPr>
        <w:t>студии</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стручни</w:t>
      </w:r>
      <w:r w:rsidRPr="002E0147">
        <w:rPr>
          <w:rFonts w:ascii="Arial" w:hAnsi="Arial" w:cs="Arial"/>
          <w:spacing w:val="1"/>
        </w:rPr>
        <w:t xml:space="preserve"> </w:t>
      </w:r>
      <w:r w:rsidRPr="002E0147">
        <w:rPr>
          <w:rFonts w:ascii="Arial" w:hAnsi="Arial" w:cs="Arial"/>
        </w:rPr>
        <w:t>забни</w:t>
      </w:r>
      <w:r w:rsidRPr="002E0147">
        <w:rPr>
          <w:rFonts w:ascii="Arial" w:hAnsi="Arial" w:cs="Arial"/>
          <w:spacing w:val="1"/>
        </w:rPr>
        <w:t xml:space="preserve"> </w:t>
      </w:r>
      <w:r w:rsidRPr="002E0147">
        <w:rPr>
          <w:rFonts w:ascii="Arial" w:hAnsi="Arial" w:cs="Arial"/>
        </w:rPr>
        <w:t>техничари  има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цел</w:t>
      </w:r>
      <w:r w:rsidRPr="002E0147">
        <w:rPr>
          <w:rFonts w:ascii="Arial" w:hAnsi="Arial" w:cs="Arial"/>
          <w:spacing w:val="-2"/>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овозможи</w:t>
      </w:r>
      <w:r w:rsidRPr="002E0147">
        <w:rPr>
          <w:rFonts w:ascii="Arial" w:hAnsi="Arial" w:cs="Arial"/>
          <w:spacing w:val="-4"/>
        </w:rPr>
        <w:t xml:space="preserve"> </w:t>
      </w:r>
      <w:r w:rsidRPr="002E0147">
        <w:rPr>
          <w:rFonts w:ascii="Arial" w:hAnsi="Arial" w:cs="Arial"/>
        </w:rPr>
        <w:t>:</w:t>
      </w:r>
    </w:p>
    <w:p w:rsidR="00097D84" w:rsidRPr="002E0147" w:rsidRDefault="00097D84" w:rsidP="00097D84">
      <w:pPr>
        <w:pStyle w:val="ListParagraph"/>
        <w:numPr>
          <w:ilvl w:val="1"/>
          <w:numId w:val="117"/>
        </w:numPr>
        <w:tabs>
          <w:tab w:val="left" w:pos="426"/>
          <w:tab w:val="left" w:pos="955"/>
        </w:tabs>
        <w:ind w:left="0" w:firstLine="0"/>
        <w:jc w:val="both"/>
        <w:rPr>
          <w:rFonts w:ascii="Arial" w:hAnsi="Arial" w:cs="Arial"/>
        </w:rPr>
      </w:pPr>
      <w:r w:rsidRPr="002E0147">
        <w:rPr>
          <w:rFonts w:ascii="Arial" w:hAnsi="Arial" w:cs="Arial"/>
        </w:rPr>
        <w:t>оспособување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студентот</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критичко</w:t>
      </w:r>
      <w:r w:rsidRPr="002E0147">
        <w:rPr>
          <w:rFonts w:ascii="Arial" w:hAnsi="Arial" w:cs="Arial"/>
          <w:spacing w:val="1"/>
        </w:rPr>
        <w:t xml:space="preserve"> </w:t>
      </w:r>
      <w:r w:rsidRPr="002E0147">
        <w:rPr>
          <w:rFonts w:ascii="Arial" w:hAnsi="Arial" w:cs="Arial"/>
        </w:rPr>
        <w:t>размислување</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самостојно</w:t>
      </w:r>
      <w:r w:rsidRPr="002E0147">
        <w:rPr>
          <w:rFonts w:ascii="Arial" w:hAnsi="Arial" w:cs="Arial"/>
          <w:spacing w:val="1"/>
        </w:rPr>
        <w:t xml:space="preserve"> </w:t>
      </w:r>
      <w:r w:rsidRPr="002E0147">
        <w:rPr>
          <w:rFonts w:ascii="Arial" w:hAnsi="Arial" w:cs="Arial"/>
        </w:rPr>
        <w:t>решавање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теоретски</w:t>
      </w:r>
      <w:r w:rsidRPr="002E0147">
        <w:rPr>
          <w:rFonts w:ascii="Arial" w:hAnsi="Arial" w:cs="Arial"/>
          <w:spacing w:val="-2"/>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практични</w:t>
      </w:r>
      <w:r w:rsidRPr="002E0147">
        <w:rPr>
          <w:rFonts w:ascii="Arial" w:hAnsi="Arial" w:cs="Arial"/>
          <w:spacing w:val="-4"/>
        </w:rPr>
        <w:t xml:space="preserve"> </w:t>
      </w:r>
      <w:r w:rsidRPr="002E0147">
        <w:rPr>
          <w:rFonts w:ascii="Arial" w:hAnsi="Arial" w:cs="Arial"/>
        </w:rPr>
        <w:t>проблеми во</w:t>
      </w:r>
      <w:r w:rsidRPr="002E0147">
        <w:rPr>
          <w:rFonts w:ascii="Arial" w:hAnsi="Arial" w:cs="Arial"/>
          <w:spacing w:val="-2"/>
        </w:rPr>
        <w:t xml:space="preserve"> </w:t>
      </w:r>
      <w:r w:rsidRPr="002E0147">
        <w:rPr>
          <w:rFonts w:ascii="Arial" w:hAnsi="Arial" w:cs="Arial"/>
        </w:rPr>
        <w:t>областа</w:t>
      </w:r>
    </w:p>
    <w:p w:rsidR="00097D84" w:rsidRPr="002E0147" w:rsidRDefault="00097D84" w:rsidP="00097D84">
      <w:pPr>
        <w:pStyle w:val="ListParagraph"/>
        <w:numPr>
          <w:ilvl w:val="1"/>
          <w:numId w:val="117"/>
        </w:numPr>
        <w:tabs>
          <w:tab w:val="left" w:pos="426"/>
          <w:tab w:val="left" w:pos="955"/>
        </w:tabs>
        <w:ind w:left="0" w:firstLine="0"/>
        <w:jc w:val="both"/>
        <w:rPr>
          <w:rFonts w:ascii="Arial" w:hAnsi="Arial" w:cs="Arial"/>
        </w:rPr>
      </w:pPr>
      <w:r w:rsidRPr="002E0147">
        <w:rPr>
          <w:rFonts w:ascii="Arial" w:hAnsi="Arial" w:cs="Arial"/>
        </w:rPr>
        <w:t>остручување</w:t>
      </w:r>
      <w:r w:rsidRPr="002E0147">
        <w:rPr>
          <w:rFonts w:ascii="Arial" w:hAnsi="Arial" w:cs="Arial"/>
          <w:spacing w:val="19"/>
        </w:rPr>
        <w:t xml:space="preserve"> </w:t>
      </w:r>
      <w:r w:rsidRPr="002E0147">
        <w:rPr>
          <w:rFonts w:ascii="Arial" w:hAnsi="Arial" w:cs="Arial"/>
        </w:rPr>
        <w:t>на</w:t>
      </w:r>
      <w:r w:rsidRPr="002E0147">
        <w:rPr>
          <w:rFonts w:ascii="Arial" w:hAnsi="Arial" w:cs="Arial"/>
          <w:spacing w:val="20"/>
        </w:rPr>
        <w:t xml:space="preserve"> </w:t>
      </w:r>
      <w:r w:rsidRPr="002E0147">
        <w:rPr>
          <w:rFonts w:ascii="Arial" w:hAnsi="Arial" w:cs="Arial"/>
        </w:rPr>
        <w:t>стручни</w:t>
      </w:r>
      <w:r w:rsidRPr="002E0147">
        <w:rPr>
          <w:rFonts w:ascii="Arial" w:hAnsi="Arial" w:cs="Arial"/>
          <w:spacing w:val="20"/>
        </w:rPr>
        <w:t xml:space="preserve"> </w:t>
      </w:r>
      <w:r w:rsidRPr="002E0147">
        <w:rPr>
          <w:rFonts w:ascii="Arial" w:hAnsi="Arial" w:cs="Arial"/>
        </w:rPr>
        <w:t>забни</w:t>
      </w:r>
      <w:r w:rsidRPr="002E0147">
        <w:rPr>
          <w:rFonts w:ascii="Arial" w:hAnsi="Arial" w:cs="Arial"/>
          <w:spacing w:val="21"/>
        </w:rPr>
        <w:t xml:space="preserve"> </w:t>
      </w:r>
      <w:r w:rsidRPr="002E0147">
        <w:rPr>
          <w:rFonts w:ascii="Arial" w:hAnsi="Arial" w:cs="Arial"/>
        </w:rPr>
        <w:t>техничари,</w:t>
      </w:r>
      <w:r w:rsidRPr="002E0147">
        <w:rPr>
          <w:rFonts w:ascii="Arial" w:hAnsi="Arial" w:cs="Arial"/>
          <w:spacing w:val="22"/>
        </w:rPr>
        <w:t xml:space="preserve"> </w:t>
      </w:r>
      <w:r w:rsidRPr="002E0147">
        <w:rPr>
          <w:rFonts w:ascii="Arial" w:hAnsi="Arial" w:cs="Arial"/>
        </w:rPr>
        <w:t>коишто</w:t>
      </w:r>
      <w:r w:rsidRPr="002E0147">
        <w:rPr>
          <w:rFonts w:ascii="Arial" w:hAnsi="Arial" w:cs="Arial"/>
          <w:spacing w:val="22"/>
        </w:rPr>
        <w:t xml:space="preserve"> </w:t>
      </w:r>
      <w:r w:rsidRPr="002E0147">
        <w:rPr>
          <w:rFonts w:ascii="Arial" w:hAnsi="Arial" w:cs="Arial"/>
        </w:rPr>
        <w:t>со</w:t>
      </w:r>
      <w:r w:rsidRPr="002E0147">
        <w:rPr>
          <w:rFonts w:ascii="Arial" w:hAnsi="Arial" w:cs="Arial"/>
          <w:spacing w:val="21"/>
        </w:rPr>
        <w:t xml:space="preserve"> </w:t>
      </w:r>
      <w:r w:rsidRPr="002E0147">
        <w:rPr>
          <w:rFonts w:ascii="Arial" w:hAnsi="Arial" w:cs="Arial"/>
        </w:rPr>
        <w:t>своето</w:t>
      </w:r>
      <w:r w:rsidRPr="002E0147">
        <w:rPr>
          <w:rFonts w:ascii="Arial" w:hAnsi="Arial" w:cs="Arial"/>
          <w:spacing w:val="19"/>
        </w:rPr>
        <w:t xml:space="preserve"> </w:t>
      </w:r>
      <w:r w:rsidRPr="002E0147">
        <w:rPr>
          <w:rFonts w:ascii="Arial" w:hAnsi="Arial" w:cs="Arial"/>
        </w:rPr>
        <w:t>знаење</w:t>
      </w:r>
      <w:r w:rsidRPr="002E0147">
        <w:rPr>
          <w:rFonts w:ascii="Arial" w:hAnsi="Arial" w:cs="Arial"/>
          <w:spacing w:val="20"/>
        </w:rPr>
        <w:t xml:space="preserve"> </w:t>
      </w:r>
      <w:r w:rsidRPr="002E0147">
        <w:rPr>
          <w:rFonts w:ascii="Arial" w:hAnsi="Arial" w:cs="Arial"/>
        </w:rPr>
        <w:t>наполно</w:t>
      </w:r>
      <w:r w:rsidRPr="002E0147">
        <w:rPr>
          <w:rFonts w:ascii="Arial" w:hAnsi="Arial" w:cs="Arial"/>
          <w:spacing w:val="22"/>
        </w:rPr>
        <w:t xml:space="preserve"> </w:t>
      </w:r>
      <w:r w:rsidRPr="002E0147">
        <w:rPr>
          <w:rFonts w:ascii="Arial" w:hAnsi="Arial" w:cs="Arial"/>
        </w:rPr>
        <w:t>ќе</w:t>
      </w:r>
      <w:r w:rsidRPr="002E0147">
        <w:rPr>
          <w:rFonts w:ascii="Arial" w:hAnsi="Arial" w:cs="Arial"/>
          <w:spacing w:val="20"/>
        </w:rPr>
        <w:t xml:space="preserve"> </w:t>
      </w:r>
      <w:r w:rsidRPr="002E0147">
        <w:rPr>
          <w:rFonts w:ascii="Arial" w:hAnsi="Arial" w:cs="Arial"/>
        </w:rPr>
        <w:t>можат</w:t>
      </w:r>
      <w:r w:rsidRPr="002E0147">
        <w:rPr>
          <w:rFonts w:ascii="Arial" w:hAnsi="Arial" w:cs="Arial"/>
          <w:spacing w:val="-51"/>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одговорат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потребите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една</w:t>
      </w:r>
      <w:r w:rsidRPr="002E0147">
        <w:rPr>
          <w:rFonts w:ascii="Arial" w:hAnsi="Arial" w:cs="Arial"/>
          <w:spacing w:val="1"/>
        </w:rPr>
        <w:t xml:space="preserve"> </w:t>
      </w:r>
      <w:r w:rsidRPr="002E0147">
        <w:rPr>
          <w:rFonts w:ascii="Arial" w:hAnsi="Arial" w:cs="Arial"/>
        </w:rPr>
        <w:t>високо</w:t>
      </w:r>
      <w:r w:rsidRPr="002E0147">
        <w:rPr>
          <w:rFonts w:ascii="Arial" w:hAnsi="Arial" w:cs="Arial"/>
          <w:spacing w:val="1"/>
        </w:rPr>
        <w:t xml:space="preserve"> </w:t>
      </w:r>
      <w:r w:rsidRPr="002E0147">
        <w:rPr>
          <w:rFonts w:ascii="Arial" w:hAnsi="Arial" w:cs="Arial"/>
        </w:rPr>
        <w:t>професионализирана</w:t>
      </w:r>
      <w:r w:rsidRPr="002E0147">
        <w:rPr>
          <w:rFonts w:ascii="Arial" w:hAnsi="Arial" w:cs="Arial"/>
          <w:spacing w:val="1"/>
        </w:rPr>
        <w:t xml:space="preserve"> </w:t>
      </w:r>
      <w:r w:rsidRPr="002E0147">
        <w:rPr>
          <w:rFonts w:ascii="Arial" w:hAnsi="Arial" w:cs="Arial"/>
        </w:rPr>
        <w:t>здравствена</w:t>
      </w:r>
      <w:r w:rsidRPr="002E0147">
        <w:rPr>
          <w:rFonts w:ascii="Arial" w:hAnsi="Arial" w:cs="Arial"/>
          <w:spacing w:val="1"/>
        </w:rPr>
        <w:t xml:space="preserve"> </w:t>
      </w:r>
      <w:r w:rsidRPr="002E0147">
        <w:rPr>
          <w:rFonts w:ascii="Arial" w:hAnsi="Arial" w:cs="Arial"/>
        </w:rPr>
        <w:t>стоматолошка заштита во функција на обезбедување поквалитетно орално здравје на</w:t>
      </w:r>
      <w:r w:rsidRPr="002E0147">
        <w:rPr>
          <w:rFonts w:ascii="Arial" w:hAnsi="Arial" w:cs="Arial"/>
          <w:spacing w:val="1"/>
        </w:rPr>
        <w:t xml:space="preserve"> </w:t>
      </w:r>
      <w:r w:rsidRPr="002E0147">
        <w:rPr>
          <w:rFonts w:ascii="Arial" w:hAnsi="Arial" w:cs="Arial"/>
        </w:rPr>
        <w:t>нашето</w:t>
      </w:r>
      <w:r w:rsidRPr="002E0147">
        <w:rPr>
          <w:rFonts w:ascii="Arial" w:hAnsi="Arial" w:cs="Arial"/>
          <w:spacing w:val="-1"/>
        </w:rPr>
        <w:t xml:space="preserve"> </w:t>
      </w:r>
      <w:r w:rsidRPr="002E0147">
        <w:rPr>
          <w:rFonts w:ascii="Arial" w:hAnsi="Arial" w:cs="Arial"/>
        </w:rPr>
        <w:t>население.</w:t>
      </w:r>
    </w:p>
    <w:p w:rsidR="00097D84" w:rsidRPr="002E0147" w:rsidRDefault="00097D84" w:rsidP="00097D84">
      <w:pPr>
        <w:pStyle w:val="ListParagraph"/>
        <w:numPr>
          <w:ilvl w:val="1"/>
          <w:numId w:val="117"/>
        </w:numPr>
        <w:tabs>
          <w:tab w:val="left" w:pos="426"/>
          <w:tab w:val="left" w:pos="955"/>
        </w:tabs>
        <w:ind w:left="0" w:firstLine="0"/>
        <w:jc w:val="both"/>
        <w:rPr>
          <w:rFonts w:ascii="Arial" w:hAnsi="Arial" w:cs="Arial"/>
        </w:rPr>
      </w:pPr>
      <w:r w:rsidRPr="002E0147">
        <w:rPr>
          <w:rFonts w:ascii="Arial" w:hAnsi="Arial" w:cs="Arial"/>
        </w:rPr>
        <w:t>оформување на стручнитезабнитехничаривоздравствениработници со стручност која ќе</w:t>
      </w:r>
      <w:r w:rsidRPr="002E0147">
        <w:rPr>
          <w:rFonts w:ascii="Arial" w:hAnsi="Arial" w:cs="Arial"/>
          <w:spacing w:val="1"/>
        </w:rPr>
        <w:t xml:space="preserve"> </w:t>
      </w:r>
      <w:r w:rsidRPr="002E0147">
        <w:rPr>
          <w:rFonts w:ascii="Arial" w:hAnsi="Arial" w:cs="Arial"/>
        </w:rPr>
        <w:t>овозможи</w:t>
      </w:r>
      <w:r w:rsidRPr="002E0147">
        <w:rPr>
          <w:rFonts w:ascii="Arial" w:hAnsi="Arial" w:cs="Arial"/>
          <w:spacing w:val="1"/>
        </w:rPr>
        <w:t xml:space="preserve"> </w:t>
      </w:r>
      <w:r w:rsidRPr="002E0147">
        <w:rPr>
          <w:rFonts w:ascii="Arial" w:hAnsi="Arial" w:cs="Arial"/>
        </w:rPr>
        <w:t>самостојна</w:t>
      </w:r>
      <w:r w:rsidRPr="002E0147">
        <w:rPr>
          <w:rFonts w:ascii="Arial" w:hAnsi="Arial" w:cs="Arial"/>
          <w:spacing w:val="1"/>
        </w:rPr>
        <w:t xml:space="preserve"> </w:t>
      </w:r>
      <w:r w:rsidRPr="002E0147">
        <w:rPr>
          <w:rFonts w:ascii="Arial" w:hAnsi="Arial" w:cs="Arial"/>
        </w:rPr>
        <w:t>креација</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сложените</w:t>
      </w:r>
      <w:r w:rsidRPr="002E0147">
        <w:rPr>
          <w:rFonts w:ascii="Arial" w:hAnsi="Arial" w:cs="Arial"/>
          <w:spacing w:val="1"/>
        </w:rPr>
        <w:t xml:space="preserve"> </w:t>
      </w:r>
      <w:r w:rsidRPr="002E0147">
        <w:rPr>
          <w:rFonts w:ascii="Arial" w:hAnsi="Arial" w:cs="Arial"/>
        </w:rPr>
        <w:t>заботехнички</w:t>
      </w:r>
      <w:r w:rsidRPr="002E0147">
        <w:rPr>
          <w:rFonts w:ascii="Arial" w:hAnsi="Arial" w:cs="Arial"/>
          <w:spacing w:val="1"/>
        </w:rPr>
        <w:t xml:space="preserve"> </w:t>
      </w:r>
      <w:r w:rsidRPr="002E0147">
        <w:rPr>
          <w:rFonts w:ascii="Arial" w:hAnsi="Arial" w:cs="Arial"/>
        </w:rPr>
        <w:t>постапки</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стоматолошкитезаботехнички</w:t>
      </w:r>
      <w:r w:rsidRPr="002E0147">
        <w:rPr>
          <w:rFonts w:ascii="Arial" w:hAnsi="Arial" w:cs="Arial"/>
          <w:spacing w:val="-2"/>
        </w:rPr>
        <w:t xml:space="preserve"> </w:t>
      </w:r>
      <w:r w:rsidRPr="002E0147">
        <w:rPr>
          <w:rFonts w:ascii="Arial" w:hAnsi="Arial" w:cs="Arial"/>
        </w:rPr>
        <w:t>лаборатории.</w:t>
      </w:r>
    </w:p>
    <w:p w:rsidR="00097D84" w:rsidRPr="002E0147" w:rsidRDefault="00097D84" w:rsidP="00097D84">
      <w:pPr>
        <w:pStyle w:val="BodyText"/>
        <w:tabs>
          <w:tab w:val="left" w:pos="426"/>
        </w:tabs>
        <w:jc w:val="both"/>
        <w:rPr>
          <w:rFonts w:ascii="Arial" w:hAnsi="Arial" w:cs="Arial"/>
        </w:rPr>
      </w:pPr>
      <w:r w:rsidRPr="002E0147">
        <w:rPr>
          <w:rFonts w:ascii="Arial" w:hAnsi="Arial" w:cs="Arial"/>
        </w:rPr>
        <w:t>-</w:t>
      </w:r>
      <w:r w:rsidRPr="002E0147">
        <w:rPr>
          <w:rFonts w:ascii="Arial" w:hAnsi="Arial" w:cs="Arial"/>
          <w:spacing w:val="1"/>
        </w:rPr>
        <w:t xml:space="preserve"> </w:t>
      </w:r>
      <w:r w:rsidRPr="002E0147">
        <w:rPr>
          <w:rFonts w:ascii="Arial" w:hAnsi="Arial" w:cs="Arial"/>
        </w:rPr>
        <w:t>следење на современи научни и стручни достигнувања, усовршување на постоечките</w:t>
      </w:r>
      <w:r w:rsidRPr="002E0147">
        <w:rPr>
          <w:rFonts w:ascii="Arial" w:hAnsi="Arial" w:cs="Arial"/>
          <w:spacing w:val="1"/>
        </w:rPr>
        <w:t xml:space="preserve"> </w:t>
      </w:r>
      <w:r w:rsidRPr="002E0147">
        <w:rPr>
          <w:rFonts w:ascii="Arial" w:hAnsi="Arial" w:cs="Arial"/>
        </w:rPr>
        <w:t xml:space="preserve">вештини </w:t>
      </w:r>
      <w:r w:rsidRPr="002E0147">
        <w:rPr>
          <w:rFonts w:ascii="Arial" w:hAnsi="Arial" w:cs="Arial"/>
          <w:lang w:val="mk-MK"/>
        </w:rPr>
        <w:t xml:space="preserve"> </w:t>
      </w:r>
      <w:r w:rsidRPr="002E0147">
        <w:rPr>
          <w:rFonts w:ascii="Arial" w:hAnsi="Arial" w:cs="Arial"/>
        </w:rPr>
        <w:t>развивање на нови технологии кои се базираат на научните истражувања и</w:t>
      </w:r>
      <w:r w:rsidRPr="002E0147">
        <w:rPr>
          <w:rFonts w:ascii="Arial" w:hAnsi="Arial" w:cs="Arial"/>
          <w:spacing w:val="1"/>
        </w:rPr>
        <w:t xml:space="preserve"> </w:t>
      </w:r>
      <w:r w:rsidRPr="002E0147">
        <w:rPr>
          <w:rFonts w:ascii="Arial" w:hAnsi="Arial" w:cs="Arial"/>
        </w:rPr>
        <w:t>научните спознавања, како и нивното вградување во</w:t>
      </w:r>
      <w:r w:rsidRPr="002E0147">
        <w:rPr>
          <w:rFonts w:ascii="Arial" w:hAnsi="Arial" w:cs="Arial"/>
          <w:spacing w:val="1"/>
        </w:rPr>
        <w:t xml:space="preserve"> </w:t>
      </w:r>
      <w:r w:rsidRPr="002E0147">
        <w:rPr>
          <w:rFonts w:ascii="Arial" w:hAnsi="Arial" w:cs="Arial"/>
        </w:rPr>
        <w:t>секојдневната клиничка пракса,</w:t>
      </w:r>
      <w:r w:rsidRPr="002E0147">
        <w:rPr>
          <w:rFonts w:ascii="Arial" w:hAnsi="Arial" w:cs="Arial"/>
          <w:spacing w:val="1"/>
        </w:rPr>
        <w:t xml:space="preserve"> </w:t>
      </w:r>
      <w:r w:rsidRPr="002E0147">
        <w:rPr>
          <w:rFonts w:ascii="Arial" w:hAnsi="Arial" w:cs="Arial"/>
        </w:rPr>
        <w:t>придонес</w:t>
      </w:r>
      <w:r w:rsidRPr="002E0147">
        <w:rPr>
          <w:rFonts w:ascii="Arial" w:hAnsi="Arial" w:cs="Arial"/>
          <w:spacing w:val="-1"/>
        </w:rPr>
        <w:t xml:space="preserve"> </w:t>
      </w:r>
      <w:r w:rsidRPr="002E0147">
        <w:rPr>
          <w:rFonts w:ascii="Arial" w:hAnsi="Arial" w:cs="Arial"/>
        </w:rPr>
        <w:t>во развој</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унапредување</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научната</w:t>
      </w:r>
      <w:r w:rsidRPr="002E0147">
        <w:rPr>
          <w:rFonts w:ascii="Arial" w:hAnsi="Arial" w:cs="Arial"/>
          <w:spacing w:val="-1"/>
        </w:rPr>
        <w:t xml:space="preserve"> </w:t>
      </w:r>
      <w:r w:rsidRPr="002E0147">
        <w:rPr>
          <w:rFonts w:ascii="Arial" w:hAnsi="Arial" w:cs="Arial"/>
        </w:rPr>
        <w:t>дисциплина,</w:t>
      </w:r>
    </w:p>
    <w:p w:rsidR="00097D84" w:rsidRPr="002E0147" w:rsidRDefault="00097D84" w:rsidP="00097D84">
      <w:pPr>
        <w:pStyle w:val="BodyText"/>
        <w:tabs>
          <w:tab w:val="left" w:pos="426"/>
        </w:tabs>
        <w:jc w:val="both"/>
        <w:rPr>
          <w:rFonts w:ascii="Arial" w:hAnsi="Arial" w:cs="Arial"/>
          <w:sz w:val="25"/>
        </w:rPr>
      </w:pPr>
    </w:p>
    <w:p w:rsidR="00097D84" w:rsidRPr="002E0147" w:rsidRDefault="00097D84" w:rsidP="00097D84">
      <w:pPr>
        <w:pStyle w:val="Heading1"/>
        <w:tabs>
          <w:tab w:val="left" w:pos="426"/>
          <w:tab w:val="left" w:pos="1519"/>
        </w:tabs>
        <w:spacing w:before="0"/>
        <w:ind w:left="0"/>
        <w:jc w:val="both"/>
        <w:rPr>
          <w:rFonts w:ascii="Arial" w:hAnsi="Arial" w:cs="Arial"/>
        </w:rPr>
      </w:pPr>
      <w:r>
        <w:rPr>
          <w:rFonts w:ascii="Arial" w:hAnsi="Arial" w:cs="Arial"/>
          <w:lang w:val="mk-MK"/>
        </w:rPr>
        <w:t>2.5.5.4.</w:t>
      </w:r>
      <w:r w:rsidRPr="002E0147">
        <w:rPr>
          <w:rFonts w:ascii="Arial" w:hAnsi="Arial" w:cs="Arial"/>
        </w:rPr>
        <w:t>Број</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семестри</w:t>
      </w:r>
    </w:p>
    <w:p w:rsidR="00097D84" w:rsidRPr="002E0147" w:rsidRDefault="00097D84" w:rsidP="00097D84">
      <w:pPr>
        <w:pStyle w:val="BodyText"/>
        <w:tabs>
          <w:tab w:val="left" w:pos="426"/>
        </w:tabs>
        <w:jc w:val="both"/>
        <w:rPr>
          <w:rFonts w:ascii="Arial" w:hAnsi="Arial" w:cs="Arial"/>
        </w:rPr>
      </w:pPr>
      <w:r w:rsidRPr="002E0147">
        <w:rPr>
          <w:rFonts w:ascii="Arial" w:hAnsi="Arial" w:cs="Arial"/>
        </w:rPr>
        <w:t>Студиската програма за стручните забни техничарие со времетраење од три</w:t>
      </w:r>
      <w:r w:rsidRPr="002E0147">
        <w:rPr>
          <w:rFonts w:ascii="Arial" w:hAnsi="Arial" w:cs="Arial"/>
          <w:lang w:val="mk-MK"/>
        </w:rPr>
        <w:t xml:space="preserve"> </w:t>
      </w:r>
      <w:r w:rsidRPr="002E0147">
        <w:rPr>
          <w:rFonts w:ascii="Arial" w:hAnsi="Arial" w:cs="Arial"/>
        </w:rPr>
        <w:t>години</w:t>
      </w:r>
      <w:r w:rsidRPr="002E0147">
        <w:rPr>
          <w:rFonts w:ascii="Arial" w:hAnsi="Arial" w:cs="Arial"/>
          <w:lang w:val="mk-MK"/>
        </w:rPr>
        <w:t xml:space="preserve"> </w:t>
      </w:r>
      <w:r w:rsidRPr="002E0147">
        <w:rPr>
          <w:rFonts w:ascii="Arial" w:hAnsi="Arial" w:cs="Arial"/>
        </w:rPr>
        <w:t>или</w:t>
      </w:r>
      <w:r w:rsidRPr="002E0147">
        <w:rPr>
          <w:rFonts w:ascii="Arial" w:hAnsi="Arial" w:cs="Arial"/>
          <w:spacing w:val="1"/>
        </w:rPr>
        <w:t xml:space="preserve"> </w:t>
      </w:r>
      <w:r w:rsidRPr="002E0147">
        <w:rPr>
          <w:rFonts w:ascii="Arial" w:hAnsi="Arial" w:cs="Arial"/>
        </w:rPr>
        <w:t>6</w:t>
      </w:r>
      <w:r w:rsidRPr="002E0147">
        <w:rPr>
          <w:rFonts w:ascii="Arial" w:hAnsi="Arial" w:cs="Arial"/>
          <w:lang w:val="mk-MK"/>
        </w:rPr>
        <w:t xml:space="preserve"> </w:t>
      </w:r>
      <w:r w:rsidRPr="002E0147">
        <w:rPr>
          <w:rFonts w:ascii="Arial" w:hAnsi="Arial" w:cs="Arial"/>
        </w:rPr>
        <w:t>семестри.</w:t>
      </w:r>
      <w:r w:rsidRPr="002E0147">
        <w:rPr>
          <w:rFonts w:ascii="Arial" w:hAnsi="Arial" w:cs="Arial"/>
          <w:spacing w:val="1"/>
        </w:rPr>
        <w:t xml:space="preserve"> </w:t>
      </w:r>
      <w:r w:rsidRPr="002E0147">
        <w:rPr>
          <w:rFonts w:ascii="Arial" w:hAnsi="Arial" w:cs="Arial"/>
        </w:rPr>
        <w:t>Наставата</w:t>
      </w:r>
      <w:r w:rsidRPr="002E0147">
        <w:rPr>
          <w:rFonts w:ascii="Arial" w:hAnsi="Arial" w:cs="Arial"/>
          <w:lang w:val="mk-MK"/>
        </w:rPr>
        <w:t xml:space="preserve"> </w:t>
      </w:r>
      <w:r w:rsidRPr="002E0147">
        <w:rPr>
          <w:rFonts w:ascii="Arial" w:hAnsi="Arial" w:cs="Arial"/>
        </w:rPr>
        <w:t>по</w:t>
      </w:r>
      <w:r w:rsidRPr="002E0147">
        <w:rPr>
          <w:rFonts w:ascii="Arial" w:hAnsi="Arial" w:cs="Arial"/>
          <w:lang w:val="mk-MK"/>
        </w:rPr>
        <w:t xml:space="preserve"> </w:t>
      </w:r>
      <w:r w:rsidRPr="002E0147">
        <w:rPr>
          <w:rFonts w:ascii="Arial" w:hAnsi="Arial" w:cs="Arial"/>
        </w:rPr>
        <w:t>секоја</w:t>
      </w:r>
      <w:r w:rsidRPr="002E0147">
        <w:rPr>
          <w:rFonts w:ascii="Arial" w:hAnsi="Arial" w:cs="Arial"/>
          <w:lang w:val="mk-MK"/>
        </w:rPr>
        <w:t xml:space="preserve"> </w:t>
      </w:r>
      <w:r w:rsidRPr="002E0147">
        <w:rPr>
          <w:rFonts w:ascii="Arial" w:hAnsi="Arial" w:cs="Arial"/>
        </w:rPr>
        <w:t>предметна</w:t>
      </w:r>
      <w:r w:rsidRPr="002E0147">
        <w:rPr>
          <w:rFonts w:ascii="Arial" w:hAnsi="Arial" w:cs="Arial"/>
          <w:lang w:val="mk-MK"/>
        </w:rPr>
        <w:t xml:space="preserve"> </w:t>
      </w:r>
      <w:r w:rsidRPr="002E0147">
        <w:rPr>
          <w:rFonts w:ascii="Arial" w:hAnsi="Arial" w:cs="Arial"/>
        </w:rPr>
        <w:t>програма</w:t>
      </w:r>
      <w:r w:rsidRPr="002E0147">
        <w:rPr>
          <w:rFonts w:ascii="Arial" w:hAnsi="Arial" w:cs="Arial"/>
          <w:lang w:val="mk-MK"/>
        </w:rPr>
        <w:t xml:space="preserve"> </w:t>
      </w:r>
      <w:r w:rsidRPr="002E0147">
        <w:rPr>
          <w:rFonts w:ascii="Arial" w:hAnsi="Arial" w:cs="Arial"/>
        </w:rPr>
        <w:t>се</w:t>
      </w:r>
      <w:r w:rsidRPr="002E0147">
        <w:rPr>
          <w:rFonts w:ascii="Arial" w:hAnsi="Arial" w:cs="Arial"/>
          <w:lang w:val="mk-MK"/>
        </w:rPr>
        <w:t xml:space="preserve"> </w:t>
      </w:r>
      <w:r w:rsidRPr="002E0147">
        <w:rPr>
          <w:rFonts w:ascii="Arial" w:hAnsi="Arial" w:cs="Arial"/>
        </w:rPr>
        <w:t>изведува</w:t>
      </w:r>
      <w:r w:rsidRPr="002E0147">
        <w:rPr>
          <w:rFonts w:ascii="Arial" w:hAnsi="Arial" w:cs="Arial"/>
          <w:lang w:val="mk-MK"/>
        </w:rPr>
        <w:t xml:space="preserve"> </w:t>
      </w:r>
      <w:r w:rsidRPr="002E0147">
        <w:rPr>
          <w:rFonts w:ascii="Arial" w:hAnsi="Arial" w:cs="Arial"/>
        </w:rPr>
        <w:t>во</w:t>
      </w:r>
      <w:r w:rsidRPr="002E0147">
        <w:rPr>
          <w:rFonts w:ascii="Arial" w:hAnsi="Arial" w:cs="Arial"/>
          <w:lang w:val="mk-MK"/>
        </w:rPr>
        <w:t xml:space="preserve"> </w:t>
      </w:r>
      <w:r w:rsidRPr="002E0147">
        <w:rPr>
          <w:rFonts w:ascii="Arial" w:hAnsi="Arial" w:cs="Arial"/>
        </w:rPr>
        <w:t>рамките</w:t>
      </w:r>
      <w:r w:rsidRPr="002E0147">
        <w:rPr>
          <w:rFonts w:ascii="Arial" w:hAnsi="Arial" w:cs="Arial"/>
          <w:lang w:val="mk-MK"/>
        </w:rPr>
        <w:t xml:space="preserve"> </w:t>
      </w:r>
      <w:r w:rsidRPr="002E0147">
        <w:rPr>
          <w:rFonts w:ascii="Arial" w:hAnsi="Arial" w:cs="Arial"/>
        </w:rPr>
        <w:t>на</w:t>
      </w:r>
      <w:r w:rsidRPr="002E0147">
        <w:rPr>
          <w:rFonts w:ascii="Arial" w:hAnsi="Arial" w:cs="Arial"/>
          <w:lang w:val="mk-MK"/>
        </w:rPr>
        <w:t xml:space="preserve"> </w:t>
      </w:r>
      <w:r w:rsidRPr="002E0147">
        <w:rPr>
          <w:rFonts w:ascii="Arial" w:hAnsi="Arial" w:cs="Arial"/>
        </w:rPr>
        <w:t>еден</w:t>
      </w:r>
      <w:r w:rsidRPr="002E0147">
        <w:rPr>
          <w:rFonts w:ascii="Arial" w:hAnsi="Arial" w:cs="Arial"/>
          <w:spacing w:val="1"/>
        </w:rPr>
        <w:t xml:space="preserve"> </w:t>
      </w:r>
      <w:r w:rsidRPr="002E0147">
        <w:rPr>
          <w:rFonts w:ascii="Arial" w:hAnsi="Arial" w:cs="Arial"/>
        </w:rPr>
        <w:t>семестар</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стекнување</w:t>
      </w:r>
      <w:r w:rsidRPr="002E0147">
        <w:rPr>
          <w:rFonts w:ascii="Arial" w:hAnsi="Arial" w:cs="Arial"/>
          <w:spacing w:val="50"/>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30</w:t>
      </w:r>
      <w:r w:rsidRPr="002E0147">
        <w:rPr>
          <w:rFonts w:ascii="Arial" w:hAnsi="Arial" w:cs="Arial"/>
          <w:spacing w:val="-2"/>
        </w:rPr>
        <w:t xml:space="preserve"> </w:t>
      </w:r>
      <w:r w:rsidRPr="002E0147">
        <w:rPr>
          <w:rFonts w:ascii="Arial" w:hAnsi="Arial" w:cs="Arial"/>
        </w:rPr>
        <w:t>кредити или</w:t>
      </w:r>
      <w:r w:rsidRPr="002E0147">
        <w:rPr>
          <w:rFonts w:ascii="Arial" w:hAnsi="Arial" w:cs="Arial"/>
          <w:spacing w:val="-2"/>
        </w:rPr>
        <w:t xml:space="preserve"> </w:t>
      </w:r>
      <w:r w:rsidRPr="002E0147">
        <w:rPr>
          <w:rFonts w:ascii="Arial" w:hAnsi="Arial" w:cs="Arial"/>
        </w:rPr>
        <w:t>вкупно 180</w:t>
      </w:r>
      <w:r w:rsidRPr="002E0147">
        <w:rPr>
          <w:rFonts w:ascii="Arial" w:hAnsi="Arial" w:cs="Arial"/>
          <w:spacing w:val="-1"/>
        </w:rPr>
        <w:t xml:space="preserve"> </w:t>
      </w:r>
      <w:r w:rsidRPr="002E0147">
        <w:rPr>
          <w:rFonts w:ascii="Arial" w:hAnsi="Arial" w:cs="Arial"/>
        </w:rPr>
        <w:t>кредити</w:t>
      </w:r>
    </w:p>
    <w:p w:rsidR="00097D84" w:rsidRPr="002E0147" w:rsidRDefault="00097D84" w:rsidP="00097D84">
      <w:pPr>
        <w:pStyle w:val="BodyText"/>
        <w:tabs>
          <w:tab w:val="left" w:pos="426"/>
        </w:tabs>
        <w:jc w:val="both"/>
        <w:rPr>
          <w:rFonts w:ascii="Arial" w:hAnsi="Arial" w:cs="Arial"/>
          <w:b/>
        </w:rPr>
      </w:pPr>
    </w:p>
    <w:p w:rsidR="00097D84" w:rsidRPr="002E0147" w:rsidRDefault="00097D84" w:rsidP="00097D84">
      <w:pPr>
        <w:pStyle w:val="ListParagraph"/>
        <w:tabs>
          <w:tab w:val="left" w:pos="426"/>
          <w:tab w:val="left" w:pos="1519"/>
        </w:tabs>
        <w:ind w:left="0" w:firstLine="0"/>
        <w:jc w:val="both"/>
        <w:rPr>
          <w:rFonts w:ascii="Arial" w:hAnsi="Arial" w:cs="Arial"/>
          <w:b/>
        </w:rPr>
      </w:pPr>
      <w:r>
        <w:rPr>
          <w:rFonts w:ascii="Arial" w:hAnsi="Arial" w:cs="Arial"/>
          <w:b/>
          <w:lang w:val="mk-MK"/>
        </w:rPr>
        <w:t>2.5.5.5.</w:t>
      </w:r>
      <w:r w:rsidRPr="002E0147">
        <w:rPr>
          <w:rFonts w:ascii="Arial" w:hAnsi="Arial" w:cs="Arial"/>
          <w:b/>
        </w:rPr>
        <w:t>Број</w:t>
      </w:r>
      <w:r w:rsidRPr="002E0147">
        <w:rPr>
          <w:rFonts w:ascii="Arial" w:hAnsi="Arial" w:cs="Arial"/>
          <w:b/>
          <w:spacing w:val="-3"/>
        </w:rPr>
        <w:t xml:space="preserve"> </w:t>
      </w:r>
      <w:r w:rsidRPr="002E0147">
        <w:rPr>
          <w:rFonts w:ascii="Arial" w:hAnsi="Arial" w:cs="Arial"/>
          <w:b/>
        </w:rPr>
        <w:t>на</w:t>
      </w:r>
      <w:r w:rsidRPr="002E0147">
        <w:rPr>
          <w:rFonts w:ascii="Arial" w:hAnsi="Arial" w:cs="Arial"/>
          <w:b/>
          <w:spacing w:val="-2"/>
        </w:rPr>
        <w:t xml:space="preserve"> </w:t>
      </w:r>
      <w:r w:rsidRPr="002E0147">
        <w:rPr>
          <w:rFonts w:ascii="Arial" w:hAnsi="Arial" w:cs="Arial"/>
          <w:b/>
        </w:rPr>
        <w:t>часови</w:t>
      </w:r>
      <w:r w:rsidRPr="002E0147">
        <w:rPr>
          <w:rFonts w:ascii="Arial" w:hAnsi="Arial" w:cs="Arial"/>
          <w:b/>
          <w:spacing w:val="-3"/>
        </w:rPr>
        <w:t xml:space="preserve"> </w:t>
      </w:r>
      <w:r w:rsidRPr="002E0147">
        <w:rPr>
          <w:rFonts w:ascii="Arial" w:hAnsi="Arial" w:cs="Arial"/>
          <w:b/>
        </w:rPr>
        <w:t>по</w:t>
      </w:r>
      <w:r w:rsidRPr="002E0147">
        <w:rPr>
          <w:rFonts w:ascii="Arial" w:hAnsi="Arial" w:cs="Arial"/>
          <w:b/>
          <w:spacing w:val="-4"/>
        </w:rPr>
        <w:t xml:space="preserve"> </w:t>
      </w:r>
      <w:r w:rsidRPr="002E0147">
        <w:rPr>
          <w:rFonts w:ascii="Arial" w:hAnsi="Arial" w:cs="Arial"/>
          <w:b/>
        </w:rPr>
        <w:t>задолжителни</w:t>
      </w:r>
      <w:r w:rsidRPr="002E0147">
        <w:rPr>
          <w:rFonts w:ascii="Arial" w:hAnsi="Arial" w:cs="Arial"/>
          <w:b/>
          <w:spacing w:val="-3"/>
        </w:rPr>
        <w:t xml:space="preserve"> </w:t>
      </w:r>
      <w:r w:rsidRPr="002E0147">
        <w:rPr>
          <w:rFonts w:ascii="Arial" w:hAnsi="Arial" w:cs="Arial"/>
          <w:b/>
        </w:rPr>
        <w:t>и</w:t>
      </w:r>
      <w:r w:rsidRPr="002E0147">
        <w:rPr>
          <w:rFonts w:ascii="Arial" w:hAnsi="Arial" w:cs="Arial"/>
          <w:b/>
          <w:spacing w:val="-4"/>
        </w:rPr>
        <w:t xml:space="preserve"> </w:t>
      </w:r>
      <w:r w:rsidRPr="002E0147">
        <w:rPr>
          <w:rFonts w:ascii="Arial" w:hAnsi="Arial" w:cs="Arial"/>
          <w:b/>
        </w:rPr>
        <w:t>изборни</w:t>
      </w:r>
      <w:r w:rsidRPr="002E0147">
        <w:rPr>
          <w:rFonts w:ascii="Arial" w:hAnsi="Arial" w:cs="Arial"/>
          <w:b/>
          <w:spacing w:val="-3"/>
        </w:rPr>
        <w:t xml:space="preserve"> </w:t>
      </w:r>
      <w:r w:rsidRPr="002E0147">
        <w:rPr>
          <w:rFonts w:ascii="Arial" w:hAnsi="Arial" w:cs="Arial"/>
          <w:b/>
        </w:rPr>
        <w:t>предмети</w:t>
      </w:r>
    </w:p>
    <w:p w:rsidR="00097D84" w:rsidRPr="002E0147" w:rsidRDefault="00097D84" w:rsidP="00097D84">
      <w:pPr>
        <w:pStyle w:val="BodyText"/>
        <w:tabs>
          <w:tab w:val="left" w:pos="426"/>
        </w:tabs>
        <w:jc w:val="both"/>
        <w:rPr>
          <w:rFonts w:ascii="Arial" w:hAnsi="Arial" w:cs="Arial"/>
        </w:rPr>
      </w:pPr>
      <w:r w:rsidRPr="002E0147">
        <w:rPr>
          <w:rFonts w:ascii="Arial" w:hAnsi="Arial" w:cs="Arial"/>
        </w:rPr>
        <w:t xml:space="preserve">Студиската програма за СЗТ </w:t>
      </w:r>
      <w:r w:rsidRPr="002E0147">
        <w:rPr>
          <w:rFonts w:ascii="Arial" w:hAnsi="Arial" w:cs="Arial"/>
          <w:lang w:val="mk-MK"/>
        </w:rPr>
        <w:t xml:space="preserve">од 2015/2016 година </w:t>
      </w:r>
      <w:r w:rsidRPr="002E0147">
        <w:rPr>
          <w:rFonts w:ascii="Arial" w:hAnsi="Arial" w:cs="Arial"/>
        </w:rPr>
        <w:t>има задолжителни предмети со вкупен број на 2050 часови,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коишто</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теоретската</w:t>
      </w:r>
      <w:r w:rsidRPr="002E0147">
        <w:rPr>
          <w:rFonts w:ascii="Arial" w:hAnsi="Arial" w:cs="Arial"/>
          <w:spacing w:val="1"/>
        </w:rPr>
        <w:t xml:space="preserve"> </w:t>
      </w:r>
      <w:r w:rsidRPr="002E0147">
        <w:rPr>
          <w:rFonts w:ascii="Arial" w:hAnsi="Arial" w:cs="Arial"/>
        </w:rPr>
        <w:t>настава</w:t>
      </w:r>
      <w:r w:rsidRPr="002E0147">
        <w:rPr>
          <w:rFonts w:ascii="Arial" w:hAnsi="Arial" w:cs="Arial"/>
          <w:spacing w:val="1"/>
        </w:rPr>
        <w:t xml:space="preserve"> </w:t>
      </w:r>
      <w:r w:rsidRPr="002E0147">
        <w:rPr>
          <w:rFonts w:ascii="Arial" w:hAnsi="Arial" w:cs="Arial"/>
        </w:rPr>
        <w:t>припаѓаат</w:t>
      </w:r>
      <w:r w:rsidRPr="002E0147">
        <w:rPr>
          <w:rFonts w:ascii="Arial" w:hAnsi="Arial" w:cs="Arial"/>
          <w:spacing w:val="1"/>
        </w:rPr>
        <w:t xml:space="preserve"> </w:t>
      </w:r>
      <w:r w:rsidRPr="002E0147">
        <w:rPr>
          <w:rFonts w:ascii="Arial" w:hAnsi="Arial" w:cs="Arial"/>
        </w:rPr>
        <w:t>445</w:t>
      </w:r>
      <w:r w:rsidRPr="002E0147">
        <w:rPr>
          <w:rFonts w:ascii="Arial" w:hAnsi="Arial" w:cs="Arial"/>
          <w:spacing w:val="1"/>
        </w:rPr>
        <w:t xml:space="preserve"> </w:t>
      </w:r>
      <w:r w:rsidRPr="002E0147">
        <w:rPr>
          <w:rFonts w:ascii="Arial" w:hAnsi="Arial" w:cs="Arial"/>
        </w:rPr>
        <w:t>часови,</w:t>
      </w:r>
      <w:r w:rsidRPr="002E0147">
        <w:rPr>
          <w:rFonts w:ascii="Arial" w:hAnsi="Arial" w:cs="Arial"/>
          <w:spacing w:val="1"/>
        </w:rPr>
        <w:t xml:space="preserve"> </w:t>
      </w:r>
      <w:r w:rsidRPr="002E0147">
        <w:rPr>
          <w:rFonts w:ascii="Arial" w:hAnsi="Arial" w:cs="Arial"/>
        </w:rPr>
        <w:t>додека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практичната</w:t>
      </w:r>
      <w:r w:rsidRPr="002E0147">
        <w:rPr>
          <w:rFonts w:ascii="Arial" w:hAnsi="Arial" w:cs="Arial"/>
          <w:spacing w:val="1"/>
        </w:rPr>
        <w:t xml:space="preserve"> </w:t>
      </w:r>
      <w:r w:rsidRPr="002E0147">
        <w:rPr>
          <w:rFonts w:ascii="Arial" w:hAnsi="Arial" w:cs="Arial"/>
        </w:rPr>
        <w:t>настава</w:t>
      </w:r>
      <w:r w:rsidRPr="002E0147">
        <w:rPr>
          <w:rFonts w:ascii="Arial" w:hAnsi="Arial" w:cs="Arial"/>
          <w:spacing w:val="1"/>
        </w:rPr>
        <w:t xml:space="preserve"> </w:t>
      </w:r>
      <w:r w:rsidRPr="002E0147">
        <w:rPr>
          <w:rFonts w:ascii="Arial" w:hAnsi="Arial" w:cs="Arial"/>
        </w:rPr>
        <w:t>припаѓаат 1605,во целиот наставно образовен циклус.Изборните предмети се застапени со 360</w:t>
      </w:r>
      <w:r w:rsidRPr="002E0147">
        <w:rPr>
          <w:rFonts w:ascii="Arial" w:hAnsi="Arial" w:cs="Arial"/>
          <w:spacing w:val="1"/>
        </w:rPr>
        <w:t xml:space="preserve"> </w:t>
      </w:r>
      <w:r w:rsidRPr="002E0147">
        <w:rPr>
          <w:rFonts w:ascii="Arial" w:hAnsi="Arial" w:cs="Arial"/>
        </w:rPr>
        <w:t>часа,од</w:t>
      </w:r>
      <w:r w:rsidRPr="002E0147">
        <w:rPr>
          <w:rFonts w:ascii="Arial" w:hAnsi="Arial" w:cs="Arial"/>
          <w:spacing w:val="-3"/>
        </w:rPr>
        <w:t xml:space="preserve"> </w:t>
      </w:r>
      <w:r w:rsidRPr="002E0147">
        <w:rPr>
          <w:rFonts w:ascii="Arial" w:hAnsi="Arial" w:cs="Arial"/>
        </w:rPr>
        <w:t>кои</w:t>
      </w:r>
      <w:r w:rsidRPr="002E0147">
        <w:rPr>
          <w:rFonts w:ascii="Arial" w:hAnsi="Arial" w:cs="Arial"/>
          <w:spacing w:val="-2"/>
        </w:rPr>
        <w:t xml:space="preserve"> </w:t>
      </w:r>
      <w:r w:rsidRPr="002E0147">
        <w:rPr>
          <w:rFonts w:ascii="Arial" w:hAnsi="Arial" w:cs="Arial"/>
        </w:rPr>
        <w:t>270</w:t>
      </w:r>
      <w:r w:rsidRPr="002E0147">
        <w:rPr>
          <w:rFonts w:ascii="Arial" w:hAnsi="Arial" w:cs="Arial"/>
          <w:spacing w:val="-2"/>
        </w:rPr>
        <w:t xml:space="preserve"> </w:t>
      </w:r>
      <w:r w:rsidRPr="002E0147">
        <w:rPr>
          <w:rFonts w:ascii="Arial" w:hAnsi="Arial" w:cs="Arial"/>
        </w:rPr>
        <w:t>часа</w:t>
      </w:r>
      <w:r w:rsidRPr="002E0147">
        <w:rPr>
          <w:rFonts w:ascii="Arial" w:hAnsi="Arial" w:cs="Arial"/>
          <w:spacing w:val="-2"/>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теоретска</w:t>
      </w:r>
      <w:r w:rsidRPr="002E0147">
        <w:rPr>
          <w:rFonts w:ascii="Arial" w:hAnsi="Arial" w:cs="Arial"/>
          <w:spacing w:val="-2"/>
        </w:rPr>
        <w:t xml:space="preserve"> </w:t>
      </w:r>
      <w:r w:rsidRPr="002E0147">
        <w:rPr>
          <w:rFonts w:ascii="Arial" w:hAnsi="Arial" w:cs="Arial"/>
        </w:rPr>
        <w:t>настава,</w:t>
      </w:r>
      <w:r w:rsidRPr="002E0147">
        <w:rPr>
          <w:rFonts w:ascii="Arial" w:hAnsi="Arial" w:cs="Arial"/>
          <w:spacing w:val="-1"/>
        </w:rPr>
        <w:t xml:space="preserve"> </w:t>
      </w:r>
      <w:r w:rsidRPr="002E0147">
        <w:rPr>
          <w:rFonts w:ascii="Arial" w:hAnsi="Arial" w:cs="Arial"/>
        </w:rPr>
        <w:t>а</w:t>
      </w:r>
      <w:r w:rsidRPr="002E0147">
        <w:rPr>
          <w:rFonts w:ascii="Arial" w:hAnsi="Arial" w:cs="Arial"/>
          <w:spacing w:val="-1"/>
        </w:rPr>
        <w:t xml:space="preserve"> </w:t>
      </w:r>
      <w:r w:rsidRPr="002E0147">
        <w:rPr>
          <w:rFonts w:ascii="Arial" w:hAnsi="Arial" w:cs="Arial"/>
        </w:rPr>
        <w:t>90</w:t>
      </w:r>
      <w:r w:rsidRPr="002E0147">
        <w:rPr>
          <w:rFonts w:ascii="Arial" w:hAnsi="Arial" w:cs="Arial"/>
          <w:spacing w:val="-6"/>
        </w:rPr>
        <w:t xml:space="preserve"> </w:t>
      </w:r>
      <w:r w:rsidRPr="002E0147">
        <w:rPr>
          <w:rFonts w:ascii="Arial" w:hAnsi="Arial" w:cs="Arial"/>
        </w:rPr>
        <w:t>часа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2"/>
        </w:rPr>
        <w:t xml:space="preserve"> </w:t>
      </w:r>
      <w:r w:rsidRPr="002E0147">
        <w:rPr>
          <w:rFonts w:ascii="Arial" w:hAnsi="Arial" w:cs="Arial"/>
        </w:rPr>
        <w:t>практична</w:t>
      </w:r>
      <w:r w:rsidRPr="002E0147">
        <w:rPr>
          <w:rFonts w:ascii="Arial" w:hAnsi="Arial" w:cs="Arial"/>
          <w:spacing w:val="-2"/>
        </w:rPr>
        <w:t xml:space="preserve"> </w:t>
      </w:r>
      <w:r w:rsidRPr="002E0147">
        <w:rPr>
          <w:rFonts w:ascii="Arial" w:hAnsi="Arial" w:cs="Arial"/>
        </w:rPr>
        <w:t>настава(табела13).</w:t>
      </w:r>
    </w:p>
    <w:p w:rsidR="00097D84" w:rsidRPr="002E0147" w:rsidRDefault="00097D84" w:rsidP="00097D84">
      <w:pPr>
        <w:pStyle w:val="BodyText"/>
        <w:tabs>
          <w:tab w:val="left" w:pos="426"/>
        </w:tabs>
        <w:jc w:val="both"/>
        <w:rPr>
          <w:rFonts w:ascii="Arial" w:hAnsi="Arial" w:cs="Arial"/>
        </w:rPr>
      </w:pPr>
      <w:r w:rsidRPr="002E0147">
        <w:rPr>
          <w:rFonts w:ascii="Arial" w:hAnsi="Arial" w:cs="Arial"/>
        </w:rPr>
        <w:t xml:space="preserve">Студиската програма за СЗТ </w:t>
      </w:r>
      <w:r w:rsidRPr="002E0147">
        <w:rPr>
          <w:rFonts w:ascii="Arial" w:hAnsi="Arial" w:cs="Arial"/>
          <w:lang w:val="mk-MK"/>
        </w:rPr>
        <w:t xml:space="preserve">од </w:t>
      </w:r>
      <w:r w:rsidRPr="002E0147">
        <w:rPr>
          <w:rFonts w:ascii="Arial" w:hAnsi="Arial" w:cs="Arial"/>
        </w:rPr>
        <w:t>2021</w:t>
      </w:r>
      <w:r w:rsidRPr="002E0147">
        <w:rPr>
          <w:rFonts w:ascii="Arial" w:hAnsi="Arial" w:cs="Arial"/>
          <w:lang w:val="mk-MK"/>
        </w:rPr>
        <w:t>/20</w:t>
      </w:r>
      <w:r w:rsidRPr="002E0147">
        <w:rPr>
          <w:rFonts w:ascii="Arial" w:hAnsi="Arial" w:cs="Arial"/>
        </w:rPr>
        <w:t>22</w:t>
      </w:r>
      <w:r w:rsidRPr="002E0147">
        <w:rPr>
          <w:rFonts w:ascii="Arial" w:hAnsi="Arial" w:cs="Arial"/>
          <w:lang w:val="mk-MK"/>
        </w:rPr>
        <w:t xml:space="preserve"> година </w:t>
      </w:r>
      <w:r w:rsidRPr="002E0147">
        <w:rPr>
          <w:rFonts w:ascii="Arial" w:hAnsi="Arial" w:cs="Arial"/>
        </w:rPr>
        <w:t>има задолжителни предмети со вкупен број на 2610 часови,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коишто</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теоретската</w:t>
      </w:r>
      <w:r w:rsidRPr="002E0147">
        <w:rPr>
          <w:rFonts w:ascii="Arial" w:hAnsi="Arial" w:cs="Arial"/>
          <w:spacing w:val="1"/>
        </w:rPr>
        <w:t xml:space="preserve"> </w:t>
      </w:r>
      <w:r w:rsidRPr="002E0147">
        <w:rPr>
          <w:rFonts w:ascii="Arial" w:hAnsi="Arial" w:cs="Arial"/>
        </w:rPr>
        <w:t>настава</w:t>
      </w:r>
      <w:r w:rsidRPr="002E0147">
        <w:rPr>
          <w:rFonts w:ascii="Arial" w:hAnsi="Arial" w:cs="Arial"/>
          <w:spacing w:val="1"/>
        </w:rPr>
        <w:t xml:space="preserve"> </w:t>
      </w:r>
      <w:r w:rsidRPr="002E0147">
        <w:rPr>
          <w:rFonts w:ascii="Arial" w:hAnsi="Arial" w:cs="Arial"/>
        </w:rPr>
        <w:t>припаѓаат</w:t>
      </w:r>
      <w:r w:rsidRPr="002E0147">
        <w:rPr>
          <w:rFonts w:ascii="Arial" w:hAnsi="Arial" w:cs="Arial"/>
          <w:spacing w:val="1"/>
        </w:rPr>
        <w:t xml:space="preserve"> </w:t>
      </w:r>
      <w:r w:rsidRPr="002E0147">
        <w:rPr>
          <w:rFonts w:ascii="Arial" w:hAnsi="Arial" w:cs="Arial"/>
        </w:rPr>
        <w:t xml:space="preserve">525 </w:t>
      </w:r>
      <w:r w:rsidRPr="002E0147">
        <w:rPr>
          <w:rFonts w:ascii="Arial" w:hAnsi="Arial" w:cs="Arial"/>
          <w:spacing w:val="1"/>
        </w:rPr>
        <w:t xml:space="preserve"> </w:t>
      </w:r>
      <w:r w:rsidRPr="002E0147">
        <w:rPr>
          <w:rFonts w:ascii="Arial" w:hAnsi="Arial" w:cs="Arial"/>
        </w:rPr>
        <w:t>часови,</w:t>
      </w:r>
      <w:r w:rsidRPr="002E0147">
        <w:rPr>
          <w:rFonts w:ascii="Arial" w:hAnsi="Arial" w:cs="Arial"/>
          <w:spacing w:val="1"/>
        </w:rPr>
        <w:t xml:space="preserve"> </w:t>
      </w:r>
      <w:r w:rsidRPr="002E0147">
        <w:rPr>
          <w:rFonts w:ascii="Arial" w:hAnsi="Arial" w:cs="Arial"/>
        </w:rPr>
        <w:t>додека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практичната</w:t>
      </w:r>
      <w:r w:rsidRPr="002E0147">
        <w:rPr>
          <w:rFonts w:ascii="Arial" w:hAnsi="Arial" w:cs="Arial"/>
          <w:spacing w:val="1"/>
        </w:rPr>
        <w:t xml:space="preserve"> </w:t>
      </w:r>
      <w:r w:rsidRPr="002E0147">
        <w:rPr>
          <w:rFonts w:ascii="Arial" w:hAnsi="Arial" w:cs="Arial"/>
        </w:rPr>
        <w:t>настава</w:t>
      </w:r>
      <w:r w:rsidRPr="002E0147">
        <w:rPr>
          <w:rFonts w:ascii="Arial" w:hAnsi="Arial" w:cs="Arial"/>
          <w:spacing w:val="1"/>
        </w:rPr>
        <w:t xml:space="preserve"> </w:t>
      </w:r>
      <w:r w:rsidRPr="002E0147">
        <w:rPr>
          <w:rFonts w:ascii="Arial" w:hAnsi="Arial" w:cs="Arial"/>
        </w:rPr>
        <w:t xml:space="preserve">припаѓаат 600, </w:t>
      </w:r>
      <w:r w:rsidRPr="002E0147">
        <w:rPr>
          <w:rFonts w:ascii="Arial" w:hAnsi="Arial" w:cs="Arial"/>
          <w:lang w:val="mk-MK"/>
        </w:rPr>
        <w:t>на семинари 1035 и стручна пракса 450 часа</w:t>
      </w:r>
      <w:r w:rsidRPr="002E0147">
        <w:rPr>
          <w:rFonts w:ascii="Arial" w:hAnsi="Arial" w:cs="Arial"/>
        </w:rPr>
        <w:t xml:space="preserve"> во целиот наставно образовен циклус.Изборните предмети се застапени со </w:t>
      </w:r>
      <w:r w:rsidRPr="002E0147">
        <w:rPr>
          <w:rFonts w:ascii="Arial" w:hAnsi="Arial" w:cs="Arial"/>
          <w:lang w:val="mk-MK"/>
        </w:rPr>
        <w:t>вкупно 270 часа, од кои 90 до 120</w:t>
      </w:r>
      <w:r w:rsidRPr="002E0147">
        <w:rPr>
          <w:rFonts w:ascii="Arial" w:hAnsi="Arial" w:cs="Arial"/>
          <w:spacing w:val="1"/>
        </w:rPr>
        <w:t xml:space="preserve"> </w:t>
      </w:r>
      <w:r w:rsidRPr="002E0147">
        <w:rPr>
          <w:rFonts w:ascii="Arial" w:hAnsi="Arial" w:cs="Arial"/>
        </w:rPr>
        <w:t>часа</w:t>
      </w:r>
      <w:r w:rsidRPr="002E0147">
        <w:rPr>
          <w:rFonts w:ascii="Arial" w:hAnsi="Arial" w:cs="Arial"/>
          <w:lang w:val="mk-MK"/>
        </w:rPr>
        <w:t xml:space="preserve"> во зависност изборниот предмет кој би бил избран</w:t>
      </w:r>
      <w:r w:rsidRPr="002E0147">
        <w:rPr>
          <w:rFonts w:ascii="Arial" w:hAnsi="Arial" w:cs="Arial"/>
          <w:spacing w:val="-2"/>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теоретска</w:t>
      </w:r>
      <w:r w:rsidRPr="002E0147">
        <w:rPr>
          <w:rFonts w:ascii="Arial" w:hAnsi="Arial" w:cs="Arial"/>
          <w:spacing w:val="-2"/>
        </w:rPr>
        <w:t xml:space="preserve"> </w:t>
      </w:r>
      <w:r w:rsidRPr="002E0147">
        <w:rPr>
          <w:rFonts w:ascii="Arial" w:hAnsi="Arial" w:cs="Arial"/>
        </w:rPr>
        <w:t>настава,</w:t>
      </w:r>
      <w:r w:rsidRPr="002E0147">
        <w:rPr>
          <w:rFonts w:ascii="Arial" w:hAnsi="Arial" w:cs="Arial"/>
          <w:spacing w:val="-1"/>
        </w:rPr>
        <w:t xml:space="preserve"> </w:t>
      </w:r>
      <w:r w:rsidRPr="002E0147">
        <w:rPr>
          <w:rFonts w:ascii="Arial" w:hAnsi="Arial" w:cs="Arial"/>
        </w:rPr>
        <w:t>а</w:t>
      </w:r>
      <w:r w:rsidRPr="002E0147">
        <w:rPr>
          <w:rFonts w:ascii="Arial" w:hAnsi="Arial" w:cs="Arial"/>
          <w:spacing w:val="-1"/>
        </w:rPr>
        <w:t xml:space="preserve"> </w:t>
      </w:r>
      <w:r w:rsidRPr="002E0147">
        <w:rPr>
          <w:rFonts w:ascii="Arial" w:hAnsi="Arial" w:cs="Arial"/>
          <w:lang w:val="mk-MK"/>
        </w:rPr>
        <w:t>150 до 180</w:t>
      </w:r>
      <w:r w:rsidRPr="002E0147">
        <w:rPr>
          <w:rFonts w:ascii="Arial" w:hAnsi="Arial" w:cs="Arial"/>
          <w:spacing w:val="-6"/>
        </w:rPr>
        <w:t xml:space="preserve"> </w:t>
      </w:r>
      <w:r w:rsidRPr="002E0147">
        <w:rPr>
          <w:rFonts w:ascii="Arial" w:hAnsi="Arial" w:cs="Arial"/>
        </w:rPr>
        <w:t>часа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2"/>
        </w:rPr>
        <w:t xml:space="preserve"> </w:t>
      </w:r>
      <w:r w:rsidRPr="002E0147">
        <w:rPr>
          <w:rFonts w:ascii="Arial" w:hAnsi="Arial" w:cs="Arial"/>
        </w:rPr>
        <w:t>практична</w:t>
      </w:r>
      <w:r w:rsidRPr="002E0147">
        <w:rPr>
          <w:rFonts w:ascii="Arial" w:hAnsi="Arial" w:cs="Arial"/>
          <w:spacing w:val="-2"/>
        </w:rPr>
        <w:t xml:space="preserve"> </w:t>
      </w:r>
      <w:r w:rsidRPr="002E0147">
        <w:rPr>
          <w:rFonts w:ascii="Arial" w:hAnsi="Arial" w:cs="Arial"/>
        </w:rPr>
        <w:t>настава.</w:t>
      </w:r>
    </w:p>
    <w:p w:rsidR="00097D84" w:rsidRPr="002E0147" w:rsidRDefault="00097D84" w:rsidP="00097D84">
      <w:pPr>
        <w:pStyle w:val="BodyText"/>
        <w:tabs>
          <w:tab w:val="left" w:pos="426"/>
        </w:tabs>
        <w:jc w:val="both"/>
        <w:rPr>
          <w:rFonts w:ascii="Arial" w:hAnsi="Arial" w:cs="Arial"/>
          <w:lang w:val="mk-MK"/>
        </w:rPr>
      </w:pPr>
      <w:r w:rsidRPr="002E0147">
        <w:rPr>
          <w:rFonts w:ascii="Arial" w:hAnsi="Arial" w:cs="Arial"/>
          <w:lang w:val="mk-MK"/>
        </w:rPr>
        <w:t>Во оваа студиска програма за првпат се воведува летна стручна пракса  со вкупен број на часови 450 , поделени во три семестри од по 150 часа.</w:t>
      </w:r>
    </w:p>
    <w:p w:rsidR="00097D84" w:rsidRPr="002E0147" w:rsidRDefault="00097D84" w:rsidP="00097D84">
      <w:pPr>
        <w:pStyle w:val="BodyText"/>
        <w:tabs>
          <w:tab w:val="left" w:pos="426"/>
        </w:tabs>
        <w:jc w:val="both"/>
        <w:rPr>
          <w:rFonts w:ascii="Arial" w:hAnsi="Arial" w:cs="Arial"/>
          <w:sz w:val="14"/>
        </w:rPr>
      </w:pPr>
      <w:r w:rsidRPr="002E0147">
        <w:rPr>
          <w:rFonts w:ascii="Arial" w:hAnsi="Arial" w:cs="Arial"/>
        </w:rPr>
        <w:lastRenderedPageBreak/>
        <w:t>Студентската</w:t>
      </w:r>
      <w:r w:rsidRPr="002E0147">
        <w:rPr>
          <w:rFonts w:ascii="Arial" w:hAnsi="Arial" w:cs="Arial"/>
          <w:spacing w:val="1"/>
        </w:rPr>
        <w:t xml:space="preserve"> </w:t>
      </w:r>
      <w:r w:rsidRPr="002E0147">
        <w:rPr>
          <w:rFonts w:ascii="Arial" w:hAnsi="Arial" w:cs="Arial"/>
        </w:rPr>
        <w:t>пракса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спроведува</w:t>
      </w:r>
      <w:r w:rsidRPr="002E0147">
        <w:rPr>
          <w:rFonts w:ascii="Arial" w:hAnsi="Arial" w:cs="Arial"/>
          <w:spacing w:val="1"/>
        </w:rPr>
        <w:t xml:space="preserve"> </w:t>
      </w:r>
      <w:r w:rsidRPr="002E0147">
        <w:rPr>
          <w:rFonts w:ascii="Arial" w:hAnsi="Arial" w:cs="Arial"/>
        </w:rPr>
        <w:t>надвор</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практичната</w:t>
      </w:r>
      <w:r w:rsidRPr="002E0147">
        <w:rPr>
          <w:rFonts w:ascii="Arial" w:hAnsi="Arial" w:cs="Arial"/>
          <w:spacing w:val="1"/>
        </w:rPr>
        <w:t xml:space="preserve"> </w:t>
      </w:r>
      <w:r w:rsidRPr="002E0147">
        <w:rPr>
          <w:rFonts w:ascii="Arial" w:hAnsi="Arial" w:cs="Arial"/>
        </w:rPr>
        <w:t>настава</w:t>
      </w:r>
      <w:r w:rsidRPr="002E0147">
        <w:rPr>
          <w:rFonts w:ascii="Arial" w:hAnsi="Arial" w:cs="Arial"/>
          <w:spacing w:val="1"/>
        </w:rPr>
        <w:t xml:space="preserve"> </w:t>
      </w:r>
      <w:r w:rsidRPr="002E0147">
        <w:rPr>
          <w:rFonts w:ascii="Arial" w:hAnsi="Arial" w:cs="Arial"/>
        </w:rPr>
        <w:t>предвидена</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студиските</w:t>
      </w:r>
      <w:r w:rsidRPr="002E0147">
        <w:rPr>
          <w:rFonts w:ascii="Arial" w:hAnsi="Arial" w:cs="Arial"/>
          <w:spacing w:val="1"/>
        </w:rPr>
        <w:t xml:space="preserve"> </w:t>
      </w:r>
      <w:r w:rsidRPr="002E0147">
        <w:rPr>
          <w:rFonts w:ascii="Arial" w:hAnsi="Arial" w:cs="Arial"/>
        </w:rPr>
        <w:t>програми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е</w:t>
      </w:r>
      <w:r w:rsidRPr="002E0147">
        <w:rPr>
          <w:rFonts w:ascii="Arial" w:hAnsi="Arial" w:cs="Arial"/>
          <w:spacing w:val="1"/>
        </w:rPr>
        <w:t xml:space="preserve"> </w:t>
      </w:r>
      <w:r w:rsidRPr="002E0147">
        <w:rPr>
          <w:rFonts w:ascii="Arial" w:hAnsi="Arial" w:cs="Arial"/>
        </w:rPr>
        <w:t>дополнителен</w:t>
      </w:r>
      <w:r w:rsidRPr="002E0147">
        <w:rPr>
          <w:rFonts w:ascii="Arial" w:hAnsi="Arial" w:cs="Arial"/>
          <w:spacing w:val="1"/>
        </w:rPr>
        <w:t xml:space="preserve"> </w:t>
      </w:r>
      <w:r w:rsidRPr="002E0147">
        <w:rPr>
          <w:rFonts w:ascii="Arial" w:hAnsi="Arial" w:cs="Arial"/>
        </w:rPr>
        <w:t>ангажман</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студентите</w:t>
      </w:r>
      <w:r w:rsidRPr="002E0147">
        <w:rPr>
          <w:rFonts w:ascii="Arial" w:hAnsi="Arial" w:cs="Arial"/>
          <w:spacing w:val="1"/>
        </w:rPr>
        <w:t xml:space="preserve"> </w:t>
      </w:r>
      <w:r w:rsidRPr="002E0147">
        <w:rPr>
          <w:rFonts w:ascii="Arial" w:hAnsi="Arial" w:cs="Arial"/>
        </w:rPr>
        <w:t>потребен</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стручно</w:t>
      </w:r>
      <w:r w:rsidRPr="002E0147">
        <w:rPr>
          <w:rFonts w:ascii="Arial" w:hAnsi="Arial" w:cs="Arial"/>
          <w:spacing w:val="1"/>
        </w:rPr>
        <w:t xml:space="preserve"> </w:t>
      </w:r>
      <w:r w:rsidRPr="002E0147">
        <w:rPr>
          <w:rFonts w:ascii="Arial" w:hAnsi="Arial" w:cs="Arial"/>
        </w:rPr>
        <w:t>усовршување</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вештините</w:t>
      </w:r>
      <w:r w:rsidRPr="002E0147">
        <w:rPr>
          <w:rFonts w:ascii="Arial" w:hAnsi="Arial" w:cs="Arial"/>
          <w:spacing w:val="-3"/>
        </w:rPr>
        <w:t xml:space="preserve"> </w:t>
      </w:r>
      <w:r w:rsidRPr="002E0147">
        <w:rPr>
          <w:rFonts w:ascii="Arial" w:hAnsi="Arial" w:cs="Arial"/>
        </w:rPr>
        <w:t>кои</w:t>
      </w:r>
      <w:r w:rsidRPr="002E0147">
        <w:rPr>
          <w:rFonts w:ascii="Arial" w:hAnsi="Arial" w:cs="Arial"/>
          <w:spacing w:val="-2"/>
        </w:rPr>
        <w:t xml:space="preserve"> </w:t>
      </w:r>
      <w:r w:rsidRPr="002E0147">
        <w:rPr>
          <w:rFonts w:ascii="Arial" w:hAnsi="Arial" w:cs="Arial"/>
        </w:rPr>
        <w:t>треба</w:t>
      </w:r>
      <w:r w:rsidRPr="002E0147">
        <w:rPr>
          <w:rFonts w:ascii="Arial" w:hAnsi="Arial" w:cs="Arial"/>
          <w:spacing w:val="-2"/>
        </w:rPr>
        <w:t xml:space="preserve"> </w:t>
      </w:r>
      <w:r w:rsidRPr="002E0147">
        <w:rPr>
          <w:rFonts w:ascii="Arial" w:hAnsi="Arial" w:cs="Arial"/>
        </w:rPr>
        <w:t>да</w:t>
      </w:r>
      <w:r w:rsidRPr="002E0147">
        <w:rPr>
          <w:rFonts w:ascii="Arial" w:hAnsi="Arial" w:cs="Arial"/>
          <w:spacing w:val="-2"/>
        </w:rPr>
        <w:t xml:space="preserve"> </w:t>
      </w:r>
      <w:r w:rsidRPr="002E0147">
        <w:rPr>
          <w:rFonts w:ascii="Arial" w:hAnsi="Arial" w:cs="Arial"/>
        </w:rPr>
        <w:t>се</w:t>
      </w:r>
      <w:r w:rsidRPr="002E0147">
        <w:rPr>
          <w:rFonts w:ascii="Arial" w:hAnsi="Arial" w:cs="Arial"/>
          <w:spacing w:val="-2"/>
        </w:rPr>
        <w:t xml:space="preserve"> </w:t>
      </w:r>
      <w:r w:rsidRPr="002E0147">
        <w:rPr>
          <w:rFonts w:ascii="Arial" w:hAnsi="Arial" w:cs="Arial"/>
        </w:rPr>
        <w:t>стекнат</w:t>
      </w:r>
      <w:r w:rsidRPr="002E0147">
        <w:rPr>
          <w:rFonts w:ascii="Arial" w:hAnsi="Arial" w:cs="Arial"/>
          <w:spacing w:val="-2"/>
        </w:rPr>
        <w:t xml:space="preserve"> </w:t>
      </w:r>
      <w:r w:rsidRPr="002E0147">
        <w:rPr>
          <w:rFonts w:ascii="Arial" w:hAnsi="Arial" w:cs="Arial"/>
        </w:rPr>
        <w:t>за</w:t>
      </w:r>
      <w:r w:rsidRPr="002E0147">
        <w:rPr>
          <w:rFonts w:ascii="Arial" w:hAnsi="Arial" w:cs="Arial"/>
          <w:spacing w:val="-2"/>
        </w:rPr>
        <w:t xml:space="preserve"> </w:t>
      </w:r>
      <w:r w:rsidRPr="002E0147">
        <w:rPr>
          <w:rFonts w:ascii="Arial" w:hAnsi="Arial" w:cs="Arial"/>
        </w:rPr>
        <w:t>вршење</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работата</w:t>
      </w:r>
      <w:r w:rsidRPr="002E0147">
        <w:rPr>
          <w:rFonts w:ascii="Arial" w:hAnsi="Arial" w:cs="Arial"/>
          <w:spacing w:val="-2"/>
        </w:rPr>
        <w:t xml:space="preserve"> </w:t>
      </w:r>
      <w:r w:rsidRPr="002E0147">
        <w:rPr>
          <w:rFonts w:ascii="Arial" w:hAnsi="Arial" w:cs="Arial"/>
        </w:rPr>
        <w:t>за</w:t>
      </w:r>
      <w:r w:rsidRPr="002E0147">
        <w:rPr>
          <w:rFonts w:ascii="Arial" w:hAnsi="Arial" w:cs="Arial"/>
          <w:spacing w:val="-2"/>
        </w:rPr>
        <w:t xml:space="preserve"> </w:t>
      </w:r>
      <w:r w:rsidRPr="002E0147">
        <w:rPr>
          <w:rFonts w:ascii="Arial" w:hAnsi="Arial" w:cs="Arial"/>
        </w:rPr>
        <w:t>која</w:t>
      </w:r>
      <w:r w:rsidRPr="002E0147">
        <w:rPr>
          <w:rFonts w:ascii="Arial" w:hAnsi="Arial" w:cs="Arial"/>
          <w:spacing w:val="-2"/>
        </w:rPr>
        <w:t xml:space="preserve"> </w:t>
      </w:r>
      <w:r w:rsidRPr="002E0147">
        <w:rPr>
          <w:rFonts w:ascii="Arial" w:hAnsi="Arial" w:cs="Arial"/>
        </w:rPr>
        <w:t>студираат</w:t>
      </w:r>
    </w:p>
    <w:p w:rsidR="00097D84" w:rsidRPr="002E0147" w:rsidRDefault="00097D84" w:rsidP="00097D84">
      <w:pPr>
        <w:pStyle w:val="BodyText"/>
        <w:tabs>
          <w:tab w:val="left" w:pos="426"/>
        </w:tabs>
        <w:jc w:val="both"/>
        <w:rPr>
          <w:rFonts w:ascii="Arial" w:hAnsi="Arial" w:cs="Arial"/>
        </w:rPr>
      </w:pPr>
      <w:r w:rsidRPr="002E0147">
        <w:rPr>
          <w:rFonts w:ascii="Arial" w:hAnsi="Arial" w:cs="Arial"/>
        </w:rPr>
        <w:t>Согласно студиската програма по завршувањето на сите испити предвидена е изработка</w:t>
      </w:r>
      <w:r w:rsidRPr="002E0147">
        <w:rPr>
          <w:rFonts w:ascii="Arial" w:hAnsi="Arial" w:cs="Arial"/>
          <w:spacing w:val="1"/>
        </w:rPr>
        <w:t xml:space="preserve"> </w:t>
      </w:r>
      <w:r w:rsidRPr="002E0147">
        <w:rPr>
          <w:rFonts w:ascii="Arial" w:hAnsi="Arial" w:cs="Arial"/>
        </w:rPr>
        <w:t>на дипломска работа која во вкупниот број кредити учествува со 6 кредити. По одбраната на</w:t>
      </w:r>
      <w:r w:rsidRPr="002E0147">
        <w:rPr>
          <w:rFonts w:ascii="Arial" w:hAnsi="Arial" w:cs="Arial"/>
          <w:spacing w:val="1"/>
        </w:rPr>
        <w:t xml:space="preserve"> </w:t>
      </w:r>
      <w:r w:rsidRPr="002E0147">
        <w:rPr>
          <w:rFonts w:ascii="Arial" w:hAnsi="Arial" w:cs="Arial"/>
        </w:rPr>
        <w:t>дипломската работа целосно се завршува студиската програма, односно денот на одбраната се</w:t>
      </w:r>
      <w:r w:rsidRPr="002E0147">
        <w:rPr>
          <w:rFonts w:ascii="Arial" w:hAnsi="Arial" w:cs="Arial"/>
          <w:spacing w:val="1"/>
        </w:rPr>
        <w:t xml:space="preserve"> </w:t>
      </w:r>
      <w:r w:rsidRPr="002E0147">
        <w:rPr>
          <w:rFonts w:ascii="Arial" w:hAnsi="Arial" w:cs="Arial"/>
        </w:rPr>
        <w:t>смета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ден</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дипломирање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студентот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студиската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стручни</w:t>
      </w:r>
      <w:r w:rsidRPr="002E0147">
        <w:rPr>
          <w:rFonts w:ascii="Arial" w:hAnsi="Arial" w:cs="Arial"/>
          <w:spacing w:val="53"/>
        </w:rPr>
        <w:t xml:space="preserve"> </w:t>
      </w:r>
      <w:r w:rsidRPr="002E0147">
        <w:rPr>
          <w:rFonts w:ascii="Arial" w:hAnsi="Arial" w:cs="Arial"/>
        </w:rPr>
        <w:t>забни</w:t>
      </w:r>
      <w:r w:rsidRPr="002E0147">
        <w:rPr>
          <w:rFonts w:ascii="Arial" w:hAnsi="Arial" w:cs="Arial"/>
          <w:spacing w:val="1"/>
        </w:rPr>
        <w:t xml:space="preserve"> </w:t>
      </w:r>
      <w:r w:rsidRPr="002E0147">
        <w:rPr>
          <w:rFonts w:ascii="Arial" w:hAnsi="Arial" w:cs="Arial"/>
        </w:rPr>
        <w:t>техничари.</w:t>
      </w:r>
    </w:p>
    <w:p w:rsidR="00097D84" w:rsidRDefault="00097D84" w:rsidP="00186AD7">
      <w:pPr>
        <w:tabs>
          <w:tab w:val="left" w:pos="426"/>
        </w:tabs>
        <w:jc w:val="both"/>
        <w:rPr>
          <w:rFonts w:ascii="Arial" w:hAnsi="Arial" w:cs="Arial"/>
        </w:rPr>
      </w:pPr>
    </w:p>
    <w:p w:rsidR="00097D84" w:rsidRPr="002E0147" w:rsidRDefault="00097D84" w:rsidP="00097D84">
      <w:pPr>
        <w:pStyle w:val="BodyText"/>
        <w:tabs>
          <w:tab w:val="left" w:pos="426"/>
        </w:tabs>
        <w:jc w:val="both"/>
        <w:rPr>
          <w:rFonts w:ascii="Arial" w:hAnsi="Arial" w:cs="Arial"/>
        </w:rPr>
      </w:pPr>
      <w:r w:rsidRPr="002E0147">
        <w:rPr>
          <w:rFonts w:ascii="Arial" w:hAnsi="Arial" w:cs="Arial"/>
          <w:b/>
        </w:rPr>
        <w:t>Табела</w:t>
      </w:r>
      <w:r w:rsidRPr="002E0147">
        <w:rPr>
          <w:rFonts w:ascii="Arial" w:hAnsi="Arial" w:cs="Arial"/>
          <w:b/>
          <w:spacing w:val="30"/>
        </w:rPr>
        <w:t xml:space="preserve"> </w:t>
      </w:r>
      <w:r w:rsidRPr="002E0147">
        <w:rPr>
          <w:rFonts w:ascii="Arial" w:hAnsi="Arial" w:cs="Arial"/>
          <w:b/>
        </w:rPr>
        <w:t>бр.1</w:t>
      </w:r>
      <w:r w:rsidRPr="002E0147">
        <w:rPr>
          <w:rFonts w:ascii="Arial" w:hAnsi="Arial" w:cs="Arial"/>
          <w:b/>
          <w:spacing w:val="29"/>
        </w:rPr>
        <w:t xml:space="preserve"> </w:t>
      </w:r>
      <w:r w:rsidRPr="002E0147">
        <w:rPr>
          <w:rFonts w:ascii="Arial" w:hAnsi="Arial" w:cs="Arial"/>
        </w:rPr>
        <w:t>Вкупен</w:t>
      </w:r>
      <w:r w:rsidRPr="002E0147">
        <w:rPr>
          <w:rFonts w:ascii="Arial" w:hAnsi="Arial" w:cs="Arial"/>
          <w:spacing w:val="31"/>
        </w:rPr>
        <w:t xml:space="preserve"> </w:t>
      </w:r>
      <w:r w:rsidRPr="002E0147">
        <w:rPr>
          <w:rFonts w:ascii="Arial" w:hAnsi="Arial" w:cs="Arial"/>
        </w:rPr>
        <w:t>број</w:t>
      </w:r>
      <w:r w:rsidRPr="002E0147">
        <w:rPr>
          <w:rFonts w:ascii="Arial" w:hAnsi="Arial" w:cs="Arial"/>
          <w:spacing w:val="32"/>
        </w:rPr>
        <w:t xml:space="preserve"> </w:t>
      </w:r>
      <w:r w:rsidRPr="002E0147">
        <w:rPr>
          <w:rFonts w:ascii="Arial" w:hAnsi="Arial" w:cs="Arial"/>
        </w:rPr>
        <w:t>на</w:t>
      </w:r>
      <w:r w:rsidRPr="002E0147">
        <w:rPr>
          <w:rFonts w:ascii="Arial" w:hAnsi="Arial" w:cs="Arial"/>
          <w:spacing w:val="30"/>
        </w:rPr>
        <w:t xml:space="preserve"> </w:t>
      </w:r>
      <w:r w:rsidRPr="002E0147">
        <w:rPr>
          <w:rFonts w:ascii="Arial" w:hAnsi="Arial" w:cs="Arial"/>
        </w:rPr>
        <w:t>задолжителни</w:t>
      </w:r>
      <w:r w:rsidRPr="002E0147">
        <w:rPr>
          <w:rFonts w:ascii="Arial" w:hAnsi="Arial" w:cs="Arial"/>
          <w:spacing w:val="30"/>
        </w:rPr>
        <w:t xml:space="preserve"> </w:t>
      </w:r>
      <w:r w:rsidRPr="002E0147">
        <w:rPr>
          <w:rFonts w:ascii="Arial" w:hAnsi="Arial" w:cs="Arial"/>
        </w:rPr>
        <w:t>и</w:t>
      </w:r>
      <w:r w:rsidRPr="002E0147">
        <w:rPr>
          <w:rFonts w:ascii="Arial" w:hAnsi="Arial" w:cs="Arial"/>
          <w:spacing w:val="32"/>
        </w:rPr>
        <w:t xml:space="preserve"> </w:t>
      </w:r>
      <w:r w:rsidRPr="002E0147">
        <w:rPr>
          <w:rFonts w:ascii="Arial" w:hAnsi="Arial" w:cs="Arial"/>
        </w:rPr>
        <w:t>изборни</w:t>
      </w:r>
      <w:r w:rsidRPr="002E0147">
        <w:rPr>
          <w:rFonts w:ascii="Arial" w:hAnsi="Arial" w:cs="Arial"/>
          <w:spacing w:val="30"/>
        </w:rPr>
        <w:t xml:space="preserve"> </w:t>
      </w:r>
      <w:r w:rsidRPr="002E0147">
        <w:rPr>
          <w:rFonts w:ascii="Arial" w:hAnsi="Arial" w:cs="Arial"/>
        </w:rPr>
        <w:t>предмети</w:t>
      </w:r>
      <w:r w:rsidRPr="002E0147">
        <w:rPr>
          <w:rFonts w:ascii="Arial" w:hAnsi="Arial" w:cs="Arial"/>
          <w:spacing w:val="10"/>
        </w:rPr>
        <w:t xml:space="preserve"> </w:t>
      </w:r>
      <w:r w:rsidRPr="002E0147">
        <w:rPr>
          <w:rFonts w:ascii="Arial" w:hAnsi="Arial" w:cs="Arial"/>
        </w:rPr>
        <w:t>по</w:t>
      </w:r>
      <w:r w:rsidRPr="002E0147">
        <w:rPr>
          <w:rFonts w:ascii="Arial" w:hAnsi="Arial" w:cs="Arial"/>
          <w:spacing w:val="31"/>
        </w:rPr>
        <w:t xml:space="preserve"> </w:t>
      </w:r>
      <w:r w:rsidRPr="002E0147">
        <w:rPr>
          <w:rFonts w:ascii="Arial" w:hAnsi="Arial" w:cs="Arial"/>
        </w:rPr>
        <w:t>семестри</w:t>
      </w:r>
      <w:r w:rsidRPr="002E0147">
        <w:rPr>
          <w:rFonts w:ascii="Arial" w:hAnsi="Arial" w:cs="Arial"/>
          <w:spacing w:val="30"/>
        </w:rPr>
        <w:t xml:space="preserve"> </w:t>
      </w:r>
      <w:r w:rsidRPr="002E0147">
        <w:rPr>
          <w:rFonts w:ascii="Arial" w:hAnsi="Arial" w:cs="Arial"/>
        </w:rPr>
        <w:t>во</w:t>
      </w:r>
      <w:r w:rsidRPr="002E0147">
        <w:rPr>
          <w:rFonts w:ascii="Arial" w:hAnsi="Arial" w:cs="Arial"/>
          <w:spacing w:val="31"/>
        </w:rPr>
        <w:t xml:space="preserve"> </w:t>
      </w:r>
      <w:r w:rsidRPr="002E0147">
        <w:rPr>
          <w:rFonts w:ascii="Arial" w:hAnsi="Arial" w:cs="Arial"/>
        </w:rPr>
        <w:t>студиската</w:t>
      </w:r>
      <w:r w:rsidRPr="002E0147">
        <w:rPr>
          <w:rFonts w:ascii="Arial" w:hAnsi="Arial" w:cs="Arial"/>
          <w:spacing w:val="-51"/>
        </w:rPr>
        <w:t xml:space="preserve"> </w:t>
      </w:r>
      <w:r w:rsidRPr="002E0147">
        <w:rPr>
          <w:rFonts w:ascii="Arial" w:hAnsi="Arial" w:cs="Arial"/>
        </w:rPr>
        <w:t>програма</w:t>
      </w:r>
      <w:r w:rsidRPr="002E0147">
        <w:rPr>
          <w:rFonts w:ascii="Arial" w:hAnsi="Arial" w:cs="Arial"/>
          <w:spacing w:val="-2"/>
        </w:rPr>
        <w:t xml:space="preserve"> </w:t>
      </w:r>
      <w:r w:rsidRPr="002E0147">
        <w:rPr>
          <w:rFonts w:ascii="Arial" w:hAnsi="Arial" w:cs="Arial"/>
        </w:rPr>
        <w:t>и</w:t>
      </w:r>
      <w:r w:rsidRPr="002E0147">
        <w:rPr>
          <w:rFonts w:ascii="Arial" w:hAnsi="Arial" w:cs="Arial"/>
          <w:spacing w:val="51"/>
        </w:rPr>
        <w:t xml:space="preserve"> </w:t>
      </w:r>
      <w:r w:rsidRPr="002E0147">
        <w:rPr>
          <w:rFonts w:ascii="Arial" w:hAnsi="Arial" w:cs="Arial"/>
        </w:rPr>
        <w:t>вкупен број на</w:t>
      </w:r>
      <w:r w:rsidRPr="002E0147">
        <w:rPr>
          <w:rFonts w:ascii="Arial" w:hAnsi="Arial" w:cs="Arial"/>
          <w:spacing w:val="-1"/>
        </w:rPr>
        <w:t xml:space="preserve"> </w:t>
      </w:r>
      <w:r w:rsidRPr="002E0147">
        <w:rPr>
          <w:rFonts w:ascii="Arial" w:hAnsi="Arial" w:cs="Arial"/>
        </w:rPr>
        <w:t>ЕКТС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9"/>
        <w:gridCol w:w="2127"/>
        <w:gridCol w:w="2115"/>
        <w:gridCol w:w="2124"/>
        <w:gridCol w:w="1396"/>
      </w:tblGrid>
      <w:tr w:rsidR="00097D84" w:rsidRPr="002E0147" w:rsidTr="00923021">
        <w:trPr>
          <w:trHeight w:val="20"/>
        </w:trPr>
        <w:tc>
          <w:tcPr>
            <w:tcW w:w="1599" w:type="dxa"/>
          </w:tcPr>
          <w:p w:rsidR="00097D84" w:rsidRPr="002E0147" w:rsidRDefault="00097D84" w:rsidP="00923021">
            <w:pPr>
              <w:pStyle w:val="TableParagraph"/>
              <w:tabs>
                <w:tab w:val="left" w:pos="426"/>
              </w:tabs>
              <w:ind w:left="0"/>
              <w:jc w:val="both"/>
              <w:rPr>
                <w:rFonts w:ascii="Arial" w:hAnsi="Arial" w:cs="Arial"/>
                <w:sz w:val="20"/>
              </w:rPr>
            </w:pPr>
          </w:p>
        </w:tc>
        <w:tc>
          <w:tcPr>
            <w:tcW w:w="4242" w:type="dxa"/>
            <w:gridSpan w:val="2"/>
          </w:tcPr>
          <w:p w:rsidR="00097D84" w:rsidRPr="002E0147" w:rsidRDefault="00097D84" w:rsidP="00923021">
            <w:pPr>
              <w:pStyle w:val="TableParagraph"/>
              <w:tabs>
                <w:tab w:val="left" w:pos="426"/>
              </w:tabs>
              <w:ind w:left="0"/>
              <w:jc w:val="both"/>
              <w:rPr>
                <w:rFonts w:ascii="Arial" w:hAnsi="Arial" w:cs="Arial"/>
                <w:b/>
                <w:sz w:val="18"/>
                <w:szCs w:val="18"/>
              </w:rPr>
            </w:pPr>
            <w:r w:rsidRPr="002E0147">
              <w:rPr>
                <w:rFonts w:ascii="Arial" w:hAnsi="Arial" w:cs="Arial"/>
                <w:b/>
                <w:sz w:val="18"/>
                <w:szCs w:val="18"/>
              </w:rPr>
              <w:t>ЗАДОЛЖИТЕЛНИ</w:t>
            </w:r>
            <w:r w:rsidRPr="002E0147">
              <w:rPr>
                <w:rFonts w:ascii="Arial" w:hAnsi="Arial" w:cs="Arial"/>
                <w:b/>
                <w:spacing w:val="-8"/>
                <w:sz w:val="18"/>
                <w:szCs w:val="18"/>
              </w:rPr>
              <w:t xml:space="preserve"> </w:t>
            </w:r>
            <w:r w:rsidRPr="002E0147">
              <w:rPr>
                <w:rFonts w:ascii="Arial" w:hAnsi="Arial" w:cs="Arial"/>
                <w:b/>
                <w:sz w:val="18"/>
                <w:szCs w:val="18"/>
              </w:rPr>
              <w:t>ПРЕДМЕТИ</w:t>
            </w:r>
          </w:p>
        </w:tc>
        <w:tc>
          <w:tcPr>
            <w:tcW w:w="3520" w:type="dxa"/>
            <w:gridSpan w:val="2"/>
          </w:tcPr>
          <w:p w:rsidR="00097D84" w:rsidRPr="002E0147" w:rsidRDefault="00097D84" w:rsidP="00923021">
            <w:pPr>
              <w:pStyle w:val="TableParagraph"/>
              <w:tabs>
                <w:tab w:val="left" w:pos="426"/>
              </w:tabs>
              <w:ind w:left="0"/>
              <w:jc w:val="both"/>
              <w:rPr>
                <w:rFonts w:ascii="Arial" w:hAnsi="Arial" w:cs="Arial"/>
                <w:b/>
                <w:sz w:val="18"/>
                <w:szCs w:val="18"/>
              </w:rPr>
            </w:pPr>
            <w:r w:rsidRPr="002E0147">
              <w:rPr>
                <w:rFonts w:ascii="Arial" w:hAnsi="Arial" w:cs="Arial"/>
                <w:b/>
                <w:sz w:val="18"/>
                <w:szCs w:val="18"/>
              </w:rPr>
              <w:t>ИЗБОРНИ</w:t>
            </w:r>
            <w:r w:rsidRPr="002E0147">
              <w:rPr>
                <w:rFonts w:ascii="Arial" w:hAnsi="Arial" w:cs="Arial"/>
                <w:b/>
                <w:spacing w:val="-7"/>
                <w:sz w:val="18"/>
                <w:szCs w:val="18"/>
              </w:rPr>
              <w:t xml:space="preserve"> </w:t>
            </w:r>
            <w:r w:rsidRPr="002E0147">
              <w:rPr>
                <w:rFonts w:ascii="Arial" w:hAnsi="Arial" w:cs="Arial"/>
                <w:b/>
                <w:sz w:val="18"/>
                <w:szCs w:val="18"/>
              </w:rPr>
              <w:t>ПРЕДМЕТИ</w:t>
            </w:r>
          </w:p>
        </w:tc>
      </w:tr>
      <w:tr w:rsidR="00097D84" w:rsidRPr="002E0147" w:rsidTr="00923021">
        <w:trPr>
          <w:trHeight w:val="20"/>
        </w:trPr>
        <w:tc>
          <w:tcPr>
            <w:tcW w:w="1599" w:type="dxa"/>
            <w:vAlign w:val="center"/>
          </w:tcPr>
          <w:p w:rsidR="00097D84" w:rsidRPr="002E0147" w:rsidRDefault="00097D84" w:rsidP="00923021">
            <w:pPr>
              <w:pStyle w:val="TableParagraph"/>
              <w:tabs>
                <w:tab w:val="left" w:pos="426"/>
              </w:tabs>
              <w:ind w:left="0"/>
              <w:jc w:val="center"/>
              <w:rPr>
                <w:rFonts w:ascii="Arial" w:hAnsi="Arial" w:cs="Arial"/>
                <w:sz w:val="18"/>
                <w:szCs w:val="18"/>
              </w:rPr>
            </w:pPr>
            <w:r w:rsidRPr="002E0147">
              <w:rPr>
                <w:rFonts w:ascii="Arial" w:hAnsi="Arial" w:cs="Arial"/>
                <w:sz w:val="18"/>
                <w:szCs w:val="18"/>
              </w:rPr>
              <w:t>СЕМЕСТАР</w:t>
            </w:r>
          </w:p>
        </w:tc>
        <w:tc>
          <w:tcPr>
            <w:tcW w:w="2127" w:type="dxa"/>
            <w:vAlign w:val="center"/>
          </w:tcPr>
          <w:p w:rsidR="00097D84" w:rsidRPr="002E0147" w:rsidRDefault="00097D84" w:rsidP="00923021">
            <w:pPr>
              <w:pStyle w:val="TableParagraph"/>
              <w:tabs>
                <w:tab w:val="left" w:pos="426"/>
                <w:tab w:val="left" w:pos="1690"/>
              </w:tabs>
              <w:ind w:left="0"/>
              <w:jc w:val="center"/>
              <w:rPr>
                <w:rFonts w:ascii="Arial" w:hAnsi="Arial" w:cs="Arial"/>
                <w:sz w:val="18"/>
                <w:szCs w:val="18"/>
              </w:rPr>
            </w:pPr>
            <w:r>
              <w:rPr>
                <w:rFonts w:ascii="Arial" w:hAnsi="Arial" w:cs="Arial"/>
                <w:sz w:val="18"/>
                <w:szCs w:val="18"/>
              </w:rPr>
              <w:t xml:space="preserve">БРОЈ </w:t>
            </w:r>
            <w:r w:rsidRPr="002E0147">
              <w:rPr>
                <w:rFonts w:ascii="Arial" w:hAnsi="Arial" w:cs="Arial"/>
                <w:sz w:val="18"/>
                <w:szCs w:val="18"/>
              </w:rPr>
              <w:t>НА</w:t>
            </w:r>
          </w:p>
          <w:p w:rsidR="00097D84" w:rsidRPr="002E0147" w:rsidRDefault="00097D84" w:rsidP="00923021">
            <w:pPr>
              <w:pStyle w:val="TableParagraph"/>
              <w:tabs>
                <w:tab w:val="left" w:pos="426"/>
              </w:tabs>
              <w:ind w:left="0"/>
              <w:jc w:val="center"/>
              <w:rPr>
                <w:rFonts w:ascii="Arial" w:hAnsi="Arial" w:cs="Arial"/>
                <w:sz w:val="18"/>
                <w:szCs w:val="18"/>
              </w:rPr>
            </w:pPr>
            <w:r w:rsidRPr="002E0147">
              <w:rPr>
                <w:rFonts w:ascii="Arial" w:hAnsi="Arial" w:cs="Arial"/>
                <w:sz w:val="18"/>
                <w:szCs w:val="18"/>
              </w:rPr>
              <w:t>ПРЕДМЕТИ</w:t>
            </w:r>
          </w:p>
        </w:tc>
        <w:tc>
          <w:tcPr>
            <w:tcW w:w="2115" w:type="dxa"/>
            <w:vAlign w:val="center"/>
          </w:tcPr>
          <w:p w:rsidR="00097D84" w:rsidRPr="002E0147" w:rsidRDefault="00097D84" w:rsidP="00923021">
            <w:pPr>
              <w:pStyle w:val="TableParagraph"/>
              <w:tabs>
                <w:tab w:val="left" w:pos="426"/>
              </w:tabs>
              <w:ind w:left="0"/>
              <w:jc w:val="center"/>
              <w:rPr>
                <w:rFonts w:ascii="Arial" w:hAnsi="Arial" w:cs="Arial"/>
                <w:sz w:val="18"/>
                <w:szCs w:val="18"/>
              </w:rPr>
            </w:pPr>
            <w:r w:rsidRPr="002E0147">
              <w:rPr>
                <w:rFonts w:ascii="Arial" w:hAnsi="Arial" w:cs="Arial"/>
                <w:sz w:val="18"/>
                <w:szCs w:val="18"/>
              </w:rPr>
              <w:t>ЕКТС</w:t>
            </w:r>
            <w:r w:rsidRPr="002E0147">
              <w:rPr>
                <w:rFonts w:ascii="Arial" w:hAnsi="Arial" w:cs="Arial"/>
                <w:spacing w:val="-2"/>
                <w:sz w:val="18"/>
                <w:szCs w:val="18"/>
              </w:rPr>
              <w:t xml:space="preserve"> </w:t>
            </w:r>
            <w:r w:rsidRPr="002E0147">
              <w:rPr>
                <w:rFonts w:ascii="Arial" w:hAnsi="Arial" w:cs="Arial"/>
                <w:sz w:val="18"/>
                <w:szCs w:val="18"/>
              </w:rPr>
              <w:t>КРЕДИТИ</w:t>
            </w:r>
          </w:p>
        </w:tc>
        <w:tc>
          <w:tcPr>
            <w:tcW w:w="2124" w:type="dxa"/>
            <w:vAlign w:val="center"/>
          </w:tcPr>
          <w:p w:rsidR="00097D84" w:rsidRPr="002E0147" w:rsidRDefault="00097D84" w:rsidP="00923021">
            <w:pPr>
              <w:pStyle w:val="TableParagraph"/>
              <w:tabs>
                <w:tab w:val="left" w:pos="426"/>
                <w:tab w:val="left" w:pos="1688"/>
              </w:tabs>
              <w:ind w:left="0"/>
              <w:jc w:val="center"/>
              <w:rPr>
                <w:rFonts w:ascii="Arial" w:hAnsi="Arial" w:cs="Arial"/>
                <w:sz w:val="18"/>
                <w:szCs w:val="18"/>
              </w:rPr>
            </w:pPr>
            <w:r>
              <w:rPr>
                <w:rFonts w:ascii="Arial" w:hAnsi="Arial" w:cs="Arial"/>
                <w:sz w:val="18"/>
                <w:szCs w:val="18"/>
              </w:rPr>
              <w:t xml:space="preserve">БРОЈ </w:t>
            </w:r>
            <w:r w:rsidRPr="002E0147">
              <w:rPr>
                <w:rFonts w:ascii="Arial" w:hAnsi="Arial" w:cs="Arial"/>
                <w:sz w:val="18"/>
                <w:szCs w:val="18"/>
              </w:rPr>
              <w:t>НА</w:t>
            </w:r>
          </w:p>
          <w:p w:rsidR="00097D84" w:rsidRPr="002E0147" w:rsidRDefault="00097D84" w:rsidP="00923021">
            <w:pPr>
              <w:pStyle w:val="TableParagraph"/>
              <w:tabs>
                <w:tab w:val="left" w:pos="426"/>
              </w:tabs>
              <w:ind w:left="0"/>
              <w:jc w:val="center"/>
              <w:rPr>
                <w:rFonts w:ascii="Arial" w:hAnsi="Arial" w:cs="Arial"/>
                <w:sz w:val="18"/>
                <w:szCs w:val="18"/>
              </w:rPr>
            </w:pPr>
            <w:r w:rsidRPr="002E0147">
              <w:rPr>
                <w:rFonts w:ascii="Arial" w:hAnsi="Arial" w:cs="Arial"/>
                <w:sz w:val="18"/>
                <w:szCs w:val="18"/>
              </w:rPr>
              <w:t>ПРЕДМЕТИ</w:t>
            </w:r>
          </w:p>
        </w:tc>
        <w:tc>
          <w:tcPr>
            <w:tcW w:w="1396" w:type="dxa"/>
            <w:vAlign w:val="center"/>
          </w:tcPr>
          <w:p w:rsidR="00097D84" w:rsidRPr="002E0147" w:rsidRDefault="00097D84" w:rsidP="00923021">
            <w:pPr>
              <w:pStyle w:val="TableParagraph"/>
              <w:tabs>
                <w:tab w:val="left" w:pos="426"/>
              </w:tabs>
              <w:ind w:left="0"/>
              <w:jc w:val="center"/>
              <w:rPr>
                <w:rFonts w:ascii="Arial" w:hAnsi="Arial" w:cs="Arial"/>
                <w:sz w:val="18"/>
                <w:szCs w:val="18"/>
              </w:rPr>
            </w:pPr>
            <w:r w:rsidRPr="002E0147">
              <w:rPr>
                <w:rFonts w:ascii="Arial" w:hAnsi="Arial" w:cs="Arial"/>
                <w:sz w:val="18"/>
                <w:szCs w:val="18"/>
              </w:rPr>
              <w:t>ЕКТС</w:t>
            </w:r>
            <w:r w:rsidRPr="002E0147">
              <w:rPr>
                <w:rFonts w:ascii="Arial" w:hAnsi="Arial" w:cs="Arial"/>
                <w:spacing w:val="-2"/>
                <w:sz w:val="18"/>
                <w:szCs w:val="18"/>
              </w:rPr>
              <w:t xml:space="preserve"> </w:t>
            </w:r>
            <w:r w:rsidRPr="002E0147">
              <w:rPr>
                <w:rFonts w:ascii="Arial" w:hAnsi="Arial" w:cs="Arial"/>
                <w:sz w:val="18"/>
                <w:szCs w:val="18"/>
              </w:rPr>
              <w:t>КРЕДИТИ</w:t>
            </w:r>
          </w:p>
        </w:tc>
      </w:tr>
      <w:tr w:rsidR="00097D84" w:rsidRPr="002E0147" w:rsidTr="00923021">
        <w:trPr>
          <w:trHeight w:val="20"/>
        </w:trPr>
        <w:tc>
          <w:tcPr>
            <w:tcW w:w="1599" w:type="dxa"/>
          </w:tcPr>
          <w:p w:rsidR="00097D84" w:rsidRPr="002E0147" w:rsidRDefault="00097D84" w:rsidP="001121AA">
            <w:pPr>
              <w:pStyle w:val="TableParagraph"/>
              <w:tabs>
                <w:tab w:val="left" w:pos="426"/>
              </w:tabs>
              <w:ind w:left="0"/>
              <w:jc w:val="center"/>
              <w:rPr>
                <w:rFonts w:ascii="Arial" w:hAnsi="Arial" w:cs="Arial"/>
                <w:b/>
              </w:rPr>
            </w:pPr>
            <w:r w:rsidRPr="002E0147">
              <w:rPr>
                <w:rFonts w:ascii="Arial" w:hAnsi="Arial" w:cs="Arial"/>
                <w:b/>
              </w:rPr>
              <w:t>I</w:t>
            </w:r>
          </w:p>
        </w:tc>
        <w:tc>
          <w:tcPr>
            <w:tcW w:w="2127" w:type="dxa"/>
          </w:tcPr>
          <w:p w:rsidR="00097D84" w:rsidRPr="002E0147" w:rsidRDefault="00097D84" w:rsidP="001121AA">
            <w:pPr>
              <w:pStyle w:val="TableParagraph"/>
              <w:tabs>
                <w:tab w:val="left" w:pos="426"/>
              </w:tabs>
              <w:ind w:left="0"/>
              <w:jc w:val="center"/>
              <w:rPr>
                <w:rFonts w:ascii="Arial" w:hAnsi="Arial" w:cs="Arial"/>
              </w:rPr>
            </w:pPr>
            <w:r w:rsidRPr="002E0147">
              <w:rPr>
                <w:rFonts w:ascii="Arial" w:hAnsi="Arial" w:cs="Arial"/>
              </w:rPr>
              <w:t>5</w:t>
            </w:r>
          </w:p>
        </w:tc>
        <w:tc>
          <w:tcPr>
            <w:tcW w:w="2115" w:type="dxa"/>
          </w:tcPr>
          <w:p w:rsidR="00097D84" w:rsidRPr="002E0147" w:rsidRDefault="00097D84" w:rsidP="001121AA">
            <w:pPr>
              <w:pStyle w:val="TableParagraph"/>
              <w:tabs>
                <w:tab w:val="left" w:pos="426"/>
              </w:tabs>
              <w:ind w:left="0"/>
              <w:jc w:val="center"/>
              <w:rPr>
                <w:rFonts w:ascii="Arial" w:hAnsi="Arial" w:cs="Arial"/>
              </w:rPr>
            </w:pPr>
            <w:r w:rsidRPr="002E0147">
              <w:rPr>
                <w:rFonts w:ascii="Arial" w:hAnsi="Arial" w:cs="Arial"/>
              </w:rPr>
              <w:t>27</w:t>
            </w:r>
          </w:p>
        </w:tc>
        <w:tc>
          <w:tcPr>
            <w:tcW w:w="2124" w:type="dxa"/>
          </w:tcPr>
          <w:p w:rsidR="00097D84" w:rsidRPr="002E0147" w:rsidRDefault="00097D84" w:rsidP="001121AA">
            <w:pPr>
              <w:pStyle w:val="TableParagraph"/>
              <w:tabs>
                <w:tab w:val="left" w:pos="426"/>
              </w:tabs>
              <w:ind w:left="0"/>
              <w:jc w:val="center"/>
              <w:rPr>
                <w:rFonts w:ascii="Arial" w:hAnsi="Arial" w:cs="Arial"/>
              </w:rPr>
            </w:pPr>
            <w:r w:rsidRPr="002E0147">
              <w:rPr>
                <w:rFonts w:ascii="Arial" w:hAnsi="Arial" w:cs="Arial"/>
              </w:rPr>
              <w:t>1</w:t>
            </w:r>
          </w:p>
        </w:tc>
        <w:tc>
          <w:tcPr>
            <w:tcW w:w="1396" w:type="dxa"/>
          </w:tcPr>
          <w:p w:rsidR="00097D84" w:rsidRPr="002E0147" w:rsidRDefault="00097D84" w:rsidP="001121AA">
            <w:pPr>
              <w:pStyle w:val="TableParagraph"/>
              <w:tabs>
                <w:tab w:val="left" w:pos="426"/>
              </w:tabs>
              <w:ind w:left="0"/>
              <w:jc w:val="center"/>
              <w:rPr>
                <w:rFonts w:ascii="Arial" w:hAnsi="Arial" w:cs="Arial"/>
                <w:lang w:val="mk-MK"/>
              </w:rPr>
            </w:pPr>
            <w:r w:rsidRPr="002E0147">
              <w:rPr>
                <w:rFonts w:ascii="Arial" w:hAnsi="Arial" w:cs="Arial"/>
                <w:lang w:val="mk-MK"/>
              </w:rPr>
              <w:t>3</w:t>
            </w:r>
          </w:p>
        </w:tc>
      </w:tr>
      <w:tr w:rsidR="00097D84" w:rsidRPr="002E0147" w:rsidTr="00923021">
        <w:trPr>
          <w:trHeight w:val="20"/>
        </w:trPr>
        <w:tc>
          <w:tcPr>
            <w:tcW w:w="1599" w:type="dxa"/>
          </w:tcPr>
          <w:p w:rsidR="00097D84" w:rsidRPr="002E0147" w:rsidRDefault="00097D84" w:rsidP="001121AA">
            <w:pPr>
              <w:pStyle w:val="TableParagraph"/>
              <w:tabs>
                <w:tab w:val="left" w:pos="426"/>
              </w:tabs>
              <w:ind w:left="0"/>
              <w:jc w:val="center"/>
              <w:rPr>
                <w:rFonts w:ascii="Arial" w:hAnsi="Arial" w:cs="Arial"/>
                <w:b/>
              </w:rPr>
            </w:pPr>
            <w:r w:rsidRPr="002E0147">
              <w:rPr>
                <w:rFonts w:ascii="Arial" w:hAnsi="Arial" w:cs="Arial"/>
                <w:b/>
              </w:rPr>
              <w:t>II</w:t>
            </w:r>
          </w:p>
        </w:tc>
        <w:tc>
          <w:tcPr>
            <w:tcW w:w="2127" w:type="dxa"/>
          </w:tcPr>
          <w:p w:rsidR="00097D84" w:rsidRPr="002E0147" w:rsidRDefault="00097D84" w:rsidP="001121AA">
            <w:pPr>
              <w:pStyle w:val="TableParagraph"/>
              <w:tabs>
                <w:tab w:val="left" w:pos="426"/>
              </w:tabs>
              <w:ind w:left="0"/>
              <w:jc w:val="center"/>
              <w:rPr>
                <w:rFonts w:ascii="Arial" w:hAnsi="Arial" w:cs="Arial"/>
              </w:rPr>
            </w:pPr>
            <w:r w:rsidRPr="002E0147">
              <w:rPr>
                <w:rFonts w:ascii="Arial" w:hAnsi="Arial" w:cs="Arial"/>
              </w:rPr>
              <w:t>4</w:t>
            </w:r>
          </w:p>
        </w:tc>
        <w:tc>
          <w:tcPr>
            <w:tcW w:w="2115" w:type="dxa"/>
          </w:tcPr>
          <w:p w:rsidR="00097D84" w:rsidRPr="002E0147" w:rsidRDefault="00097D84" w:rsidP="001121AA">
            <w:pPr>
              <w:pStyle w:val="TableParagraph"/>
              <w:tabs>
                <w:tab w:val="left" w:pos="426"/>
              </w:tabs>
              <w:ind w:left="0"/>
              <w:jc w:val="center"/>
              <w:rPr>
                <w:rFonts w:ascii="Arial" w:hAnsi="Arial" w:cs="Arial"/>
              </w:rPr>
            </w:pPr>
            <w:r w:rsidRPr="002E0147">
              <w:rPr>
                <w:rFonts w:ascii="Arial" w:hAnsi="Arial" w:cs="Arial"/>
              </w:rPr>
              <w:t>27</w:t>
            </w:r>
          </w:p>
        </w:tc>
        <w:tc>
          <w:tcPr>
            <w:tcW w:w="2124" w:type="dxa"/>
          </w:tcPr>
          <w:p w:rsidR="00097D84" w:rsidRPr="002E0147" w:rsidRDefault="00097D84" w:rsidP="001121AA">
            <w:pPr>
              <w:pStyle w:val="TableParagraph"/>
              <w:tabs>
                <w:tab w:val="left" w:pos="426"/>
              </w:tabs>
              <w:ind w:left="0"/>
              <w:jc w:val="center"/>
              <w:rPr>
                <w:rFonts w:ascii="Arial" w:hAnsi="Arial" w:cs="Arial"/>
              </w:rPr>
            </w:pPr>
            <w:r w:rsidRPr="002E0147">
              <w:rPr>
                <w:rFonts w:ascii="Arial" w:hAnsi="Arial" w:cs="Arial"/>
              </w:rPr>
              <w:t>1</w:t>
            </w:r>
          </w:p>
        </w:tc>
        <w:tc>
          <w:tcPr>
            <w:tcW w:w="1396" w:type="dxa"/>
          </w:tcPr>
          <w:p w:rsidR="00097D84" w:rsidRPr="002E0147" w:rsidRDefault="00097D84" w:rsidP="001121AA">
            <w:pPr>
              <w:pStyle w:val="TableParagraph"/>
              <w:tabs>
                <w:tab w:val="left" w:pos="426"/>
              </w:tabs>
              <w:ind w:left="0"/>
              <w:jc w:val="center"/>
              <w:rPr>
                <w:rFonts w:ascii="Arial" w:hAnsi="Arial" w:cs="Arial"/>
                <w:lang w:val="mk-MK"/>
              </w:rPr>
            </w:pPr>
            <w:r w:rsidRPr="002E0147">
              <w:rPr>
                <w:rFonts w:ascii="Arial" w:hAnsi="Arial" w:cs="Arial"/>
                <w:lang w:val="mk-MK"/>
              </w:rPr>
              <w:t>3</w:t>
            </w:r>
          </w:p>
        </w:tc>
      </w:tr>
      <w:tr w:rsidR="00097D84" w:rsidRPr="002E0147" w:rsidTr="00923021">
        <w:trPr>
          <w:trHeight w:val="20"/>
        </w:trPr>
        <w:tc>
          <w:tcPr>
            <w:tcW w:w="1599" w:type="dxa"/>
          </w:tcPr>
          <w:p w:rsidR="00097D84" w:rsidRPr="002E0147" w:rsidRDefault="00097D84" w:rsidP="001121AA">
            <w:pPr>
              <w:pStyle w:val="TableParagraph"/>
              <w:tabs>
                <w:tab w:val="left" w:pos="426"/>
              </w:tabs>
              <w:ind w:left="0"/>
              <w:jc w:val="center"/>
              <w:rPr>
                <w:rFonts w:ascii="Arial" w:hAnsi="Arial" w:cs="Arial"/>
                <w:b/>
              </w:rPr>
            </w:pPr>
            <w:r w:rsidRPr="002E0147">
              <w:rPr>
                <w:rFonts w:ascii="Arial" w:hAnsi="Arial" w:cs="Arial"/>
                <w:b/>
              </w:rPr>
              <w:t>III</w:t>
            </w:r>
          </w:p>
        </w:tc>
        <w:tc>
          <w:tcPr>
            <w:tcW w:w="2127" w:type="dxa"/>
          </w:tcPr>
          <w:p w:rsidR="00097D84" w:rsidRPr="002E0147" w:rsidRDefault="00097D84" w:rsidP="001121AA">
            <w:pPr>
              <w:pStyle w:val="TableParagraph"/>
              <w:tabs>
                <w:tab w:val="left" w:pos="426"/>
              </w:tabs>
              <w:ind w:left="0"/>
              <w:jc w:val="center"/>
              <w:rPr>
                <w:rFonts w:ascii="Arial" w:hAnsi="Arial" w:cs="Arial"/>
              </w:rPr>
            </w:pPr>
            <w:r w:rsidRPr="002E0147">
              <w:rPr>
                <w:rFonts w:ascii="Arial" w:hAnsi="Arial" w:cs="Arial"/>
              </w:rPr>
              <w:t>4</w:t>
            </w:r>
          </w:p>
        </w:tc>
        <w:tc>
          <w:tcPr>
            <w:tcW w:w="2115" w:type="dxa"/>
          </w:tcPr>
          <w:p w:rsidR="00097D84" w:rsidRPr="002E0147" w:rsidRDefault="00097D84" w:rsidP="001121AA">
            <w:pPr>
              <w:pStyle w:val="TableParagraph"/>
              <w:tabs>
                <w:tab w:val="left" w:pos="426"/>
              </w:tabs>
              <w:ind w:left="0"/>
              <w:jc w:val="center"/>
              <w:rPr>
                <w:rFonts w:ascii="Arial" w:hAnsi="Arial" w:cs="Arial"/>
              </w:rPr>
            </w:pPr>
            <w:r w:rsidRPr="002E0147">
              <w:rPr>
                <w:rFonts w:ascii="Arial" w:hAnsi="Arial" w:cs="Arial"/>
              </w:rPr>
              <w:t>27</w:t>
            </w:r>
          </w:p>
        </w:tc>
        <w:tc>
          <w:tcPr>
            <w:tcW w:w="2124" w:type="dxa"/>
          </w:tcPr>
          <w:p w:rsidR="00097D84" w:rsidRPr="002E0147" w:rsidRDefault="00097D84" w:rsidP="001121AA">
            <w:pPr>
              <w:pStyle w:val="TableParagraph"/>
              <w:tabs>
                <w:tab w:val="left" w:pos="426"/>
              </w:tabs>
              <w:ind w:left="0"/>
              <w:jc w:val="center"/>
              <w:rPr>
                <w:rFonts w:ascii="Arial" w:hAnsi="Arial" w:cs="Arial"/>
                <w:lang w:val="mk-MK"/>
              </w:rPr>
            </w:pPr>
            <w:r w:rsidRPr="002E0147">
              <w:rPr>
                <w:rFonts w:ascii="Arial" w:hAnsi="Arial" w:cs="Arial"/>
                <w:lang w:val="mk-MK"/>
              </w:rPr>
              <w:t>1</w:t>
            </w:r>
          </w:p>
        </w:tc>
        <w:tc>
          <w:tcPr>
            <w:tcW w:w="1396" w:type="dxa"/>
          </w:tcPr>
          <w:p w:rsidR="00097D84" w:rsidRPr="002E0147" w:rsidRDefault="00097D84" w:rsidP="001121AA">
            <w:pPr>
              <w:pStyle w:val="TableParagraph"/>
              <w:tabs>
                <w:tab w:val="left" w:pos="426"/>
              </w:tabs>
              <w:ind w:left="0"/>
              <w:jc w:val="center"/>
              <w:rPr>
                <w:rFonts w:ascii="Arial" w:hAnsi="Arial" w:cs="Arial"/>
                <w:lang w:val="mk-MK"/>
              </w:rPr>
            </w:pPr>
            <w:r w:rsidRPr="002E0147">
              <w:rPr>
                <w:rFonts w:ascii="Arial" w:hAnsi="Arial" w:cs="Arial"/>
                <w:lang w:val="mk-MK"/>
              </w:rPr>
              <w:t>3</w:t>
            </w:r>
          </w:p>
        </w:tc>
      </w:tr>
      <w:tr w:rsidR="00097D84" w:rsidRPr="002E0147" w:rsidTr="00923021">
        <w:trPr>
          <w:trHeight w:val="20"/>
        </w:trPr>
        <w:tc>
          <w:tcPr>
            <w:tcW w:w="1599" w:type="dxa"/>
          </w:tcPr>
          <w:p w:rsidR="00097D84" w:rsidRPr="002E0147" w:rsidRDefault="00097D84" w:rsidP="001121AA">
            <w:pPr>
              <w:pStyle w:val="TableParagraph"/>
              <w:tabs>
                <w:tab w:val="left" w:pos="426"/>
              </w:tabs>
              <w:ind w:left="0"/>
              <w:jc w:val="center"/>
              <w:rPr>
                <w:rFonts w:ascii="Arial" w:hAnsi="Arial" w:cs="Arial"/>
                <w:b/>
              </w:rPr>
            </w:pPr>
            <w:r w:rsidRPr="002E0147">
              <w:rPr>
                <w:rFonts w:ascii="Arial" w:hAnsi="Arial" w:cs="Arial"/>
                <w:b/>
              </w:rPr>
              <w:t>IV</w:t>
            </w:r>
          </w:p>
        </w:tc>
        <w:tc>
          <w:tcPr>
            <w:tcW w:w="2127" w:type="dxa"/>
          </w:tcPr>
          <w:p w:rsidR="00097D84" w:rsidRPr="002E0147" w:rsidRDefault="00097D84" w:rsidP="001121AA">
            <w:pPr>
              <w:pStyle w:val="TableParagraph"/>
              <w:tabs>
                <w:tab w:val="left" w:pos="426"/>
              </w:tabs>
              <w:ind w:left="0"/>
              <w:jc w:val="center"/>
              <w:rPr>
                <w:rFonts w:ascii="Arial" w:hAnsi="Arial" w:cs="Arial"/>
              </w:rPr>
            </w:pPr>
            <w:r w:rsidRPr="002E0147">
              <w:rPr>
                <w:rFonts w:ascii="Arial" w:hAnsi="Arial" w:cs="Arial"/>
              </w:rPr>
              <w:t>4</w:t>
            </w:r>
          </w:p>
        </w:tc>
        <w:tc>
          <w:tcPr>
            <w:tcW w:w="2115" w:type="dxa"/>
          </w:tcPr>
          <w:p w:rsidR="00097D84" w:rsidRPr="002E0147" w:rsidRDefault="00097D84" w:rsidP="001121AA">
            <w:pPr>
              <w:pStyle w:val="TableParagraph"/>
              <w:tabs>
                <w:tab w:val="left" w:pos="426"/>
              </w:tabs>
              <w:ind w:left="0"/>
              <w:jc w:val="center"/>
              <w:rPr>
                <w:rFonts w:ascii="Arial" w:hAnsi="Arial" w:cs="Arial"/>
              </w:rPr>
            </w:pPr>
            <w:r w:rsidRPr="002E0147">
              <w:rPr>
                <w:rFonts w:ascii="Arial" w:hAnsi="Arial" w:cs="Arial"/>
              </w:rPr>
              <w:t>27</w:t>
            </w:r>
          </w:p>
        </w:tc>
        <w:tc>
          <w:tcPr>
            <w:tcW w:w="2124" w:type="dxa"/>
          </w:tcPr>
          <w:p w:rsidR="00097D84" w:rsidRPr="002E0147" w:rsidRDefault="00097D84" w:rsidP="001121AA">
            <w:pPr>
              <w:pStyle w:val="TableParagraph"/>
              <w:tabs>
                <w:tab w:val="left" w:pos="426"/>
              </w:tabs>
              <w:ind w:left="0"/>
              <w:jc w:val="center"/>
              <w:rPr>
                <w:rFonts w:ascii="Arial" w:hAnsi="Arial" w:cs="Arial"/>
                <w:lang w:val="mk-MK"/>
              </w:rPr>
            </w:pPr>
            <w:r w:rsidRPr="002E0147">
              <w:rPr>
                <w:rFonts w:ascii="Arial" w:hAnsi="Arial" w:cs="Arial"/>
                <w:lang w:val="mk-MK"/>
              </w:rPr>
              <w:t>1</w:t>
            </w:r>
          </w:p>
        </w:tc>
        <w:tc>
          <w:tcPr>
            <w:tcW w:w="1396" w:type="dxa"/>
          </w:tcPr>
          <w:p w:rsidR="00097D84" w:rsidRPr="002E0147" w:rsidRDefault="00097D84" w:rsidP="001121AA">
            <w:pPr>
              <w:pStyle w:val="TableParagraph"/>
              <w:tabs>
                <w:tab w:val="left" w:pos="426"/>
              </w:tabs>
              <w:ind w:left="0"/>
              <w:jc w:val="center"/>
              <w:rPr>
                <w:rFonts w:ascii="Arial" w:hAnsi="Arial" w:cs="Arial"/>
                <w:lang w:val="mk-MK"/>
              </w:rPr>
            </w:pPr>
            <w:r w:rsidRPr="002E0147">
              <w:rPr>
                <w:rFonts w:ascii="Arial" w:hAnsi="Arial" w:cs="Arial"/>
                <w:lang w:val="mk-MK"/>
              </w:rPr>
              <w:t>3</w:t>
            </w:r>
          </w:p>
        </w:tc>
      </w:tr>
      <w:tr w:rsidR="00097D84" w:rsidRPr="002E0147" w:rsidTr="00923021">
        <w:trPr>
          <w:trHeight w:val="20"/>
        </w:trPr>
        <w:tc>
          <w:tcPr>
            <w:tcW w:w="1599" w:type="dxa"/>
          </w:tcPr>
          <w:p w:rsidR="00097D84" w:rsidRPr="002E0147" w:rsidRDefault="00097D84" w:rsidP="001121AA">
            <w:pPr>
              <w:pStyle w:val="TableParagraph"/>
              <w:tabs>
                <w:tab w:val="left" w:pos="426"/>
              </w:tabs>
              <w:ind w:left="0"/>
              <w:jc w:val="center"/>
              <w:rPr>
                <w:rFonts w:ascii="Arial" w:hAnsi="Arial" w:cs="Arial"/>
                <w:b/>
              </w:rPr>
            </w:pPr>
            <w:r w:rsidRPr="002E0147">
              <w:rPr>
                <w:rFonts w:ascii="Arial" w:hAnsi="Arial" w:cs="Arial"/>
                <w:b/>
              </w:rPr>
              <w:t>V</w:t>
            </w:r>
          </w:p>
        </w:tc>
        <w:tc>
          <w:tcPr>
            <w:tcW w:w="2127" w:type="dxa"/>
          </w:tcPr>
          <w:p w:rsidR="00097D84" w:rsidRPr="002E0147" w:rsidRDefault="00097D84" w:rsidP="001121AA">
            <w:pPr>
              <w:pStyle w:val="TableParagraph"/>
              <w:tabs>
                <w:tab w:val="left" w:pos="426"/>
              </w:tabs>
              <w:ind w:left="0"/>
              <w:jc w:val="center"/>
              <w:rPr>
                <w:rFonts w:ascii="Arial" w:hAnsi="Arial" w:cs="Arial"/>
              </w:rPr>
            </w:pPr>
            <w:r w:rsidRPr="002E0147">
              <w:rPr>
                <w:rFonts w:ascii="Arial" w:hAnsi="Arial" w:cs="Arial"/>
              </w:rPr>
              <w:t>5</w:t>
            </w:r>
          </w:p>
        </w:tc>
        <w:tc>
          <w:tcPr>
            <w:tcW w:w="2115" w:type="dxa"/>
          </w:tcPr>
          <w:p w:rsidR="00097D84" w:rsidRPr="002E0147" w:rsidRDefault="00097D84" w:rsidP="001121AA">
            <w:pPr>
              <w:pStyle w:val="TableParagraph"/>
              <w:tabs>
                <w:tab w:val="left" w:pos="426"/>
              </w:tabs>
              <w:ind w:left="0"/>
              <w:jc w:val="center"/>
              <w:rPr>
                <w:rFonts w:ascii="Arial" w:hAnsi="Arial" w:cs="Arial"/>
              </w:rPr>
            </w:pPr>
            <w:r w:rsidRPr="002E0147">
              <w:rPr>
                <w:rFonts w:ascii="Arial" w:hAnsi="Arial" w:cs="Arial"/>
              </w:rPr>
              <w:t>27</w:t>
            </w:r>
          </w:p>
        </w:tc>
        <w:tc>
          <w:tcPr>
            <w:tcW w:w="2124" w:type="dxa"/>
          </w:tcPr>
          <w:p w:rsidR="00097D84" w:rsidRPr="002E0147" w:rsidRDefault="00097D84" w:rsidP="001121AA">
            <w:pPr>
              <w:pStyle w:val="TableParagraph"/>
              <w:tabs>
                <w:tab w:val="left" w:pos="426"/>
              </w:tabs>
              <w:ind w:left="0"/>
              <w:jc w:val="center"/>
              <w:rPr>
                <w:rFonts w:ascii="Arial" w:hAnsi="Arial" w:cs="Arial"/>
                <w:lang w:val="mk-MK"/>
              </w:rPr>
            </w:pPr>
            <w:r w:rsidRPr="002E0147">
              <w:rPr>
                <w:rFonts w:ascii="Arial" w:hAnsi="Arial" w:cs="Arial"/>
                <w:lang w:val="mk-MK"/>
              </w:rPr>
              <w:t>1</w:t>
            </w:r>
          </w:p>
        </w:tc>
        <w:tc>
          <w:tcPr>
            <w:tcW w:w="1396" w:type="dxa"/>
          </w:tcPr>
          <w:p w:rsidR="00097D84" w:rsidRPr="002E0147" w:rsidRDefault="00097D84" w:rsidP="001121AA">
            <w:pPr>
              <w:pStyle w:val="TableParagraph"/>
              <w:tabs>
                <w:tab w:val="left" w:pos="426"/>
              </w:tabs>
              <w:ind w:left="0"/>
              <w:jc w:val="center"/>
              <w:rPr>
                <w:rFonts w:ascii="Arial" w:hAnsi="Arial" w:cs="Arial"/>
                <w:lang w:val="mk-MK"/>
              </w:rPr>
            </w:pPr>
            <w:r w:rsidRPr="002E0147">
              <w:rPr>
                <w:rFonts w:ascii="Arial" w:hAnsi="Arial" w:cs="Arial"/>
                <w:lang w:val="mk-MK"/>
              </w:rPr>
              <w:t>3</w:t>
            </w:r>
          </w:p>
        </w:tc>
      </w:tr>
      <w:tr w:rsidR="00097D84" w:rsidRPr="002E0147" w:rsidTr="00923021">
        <w:trPr>
          <w:trHeight w:val="20"/>
        </w:trPr>
        <w:tc>
          <w:tcPr>
            <w:tcW w:w="1599" w:type="dxa"/>
          </w:tcPr>
          <w:p w:rsidR="00097D84" w:rsidRPr="002E0147" w:rsidRDefault="00097D84" w:rsidP="001121AA">
            <w:pPr>
              <w:pStyle w:val="TableParagraph"/>
              <w:tabs>
                <w:tab w:val="left" w:pos="426"/>
              </w:tabs>
              <w:ind w:left="0"/>
              <w:jc w:val="center"/>
              <w:rPr>
                <w:rFonts w:ascii="Arial" w:hAnsi="Arial" w:cs="Arial"/>
                <w:b/>
              </w:rPr>
            </w:pPr>
            <w:r w:rsidRPr="002E0147">
              <w:rPr>
                <w:rFonts w:ascii="Arial" w:hAnsi="Arial" w:cs="Arial"/>
                <w:b/>
              </w:rPr>
              <w:t>VI</w:t>
            </w:r>
          </w:p>
        </w:tc>
        <w:tc>
          <w:tcPr>
            <w:tcW w:w="2127" w:type="dxa"/>
          </w:tcPr>
          <w:p w:rsidR="00097D84" w:rsidRPr="002E0147" w:rsidRDefault="00097D84" w:rsidP="001121AA">
            <w:pPr>
              <w:pStyle w:val="TableParagraph"/>
              <w:tabs>
                <w:tab w:val="left" w:pos="426"/>
              </w:tabs>
              <w:ind w:left="0"/>
              <w:jc w:val="center"/>
              <w:rPr>
                <w:rFonts w:ascii="Arial" w:hAnsi="Arial" w:cs="Arial"/>
                <w:lang w:val="mk-MK"/>
              </w:rPr>
            </w:pPr>
            <w:r w:rsidRPr="002E0147">
              <w:rPr>
                <w:rFonts w:ascii="Arial" w:hAnsi="Arial" w:cs="Arial"/>
                <w:lang w:val="mk-MK"/>
              </w:rPr>
              <w:t>7</w:t>
            </w:r>
          </w:p>
        </w:tc>
        <w:tc>
          <w:tcPr>
            <w:tcW w:w="2115" w:type="dxa"/>
          </w:tcPr>
          <w:p w:rsidR="00097D84" w:rsidRPr="002E0147" w:rsidRDefault="00097D84" w:rsidP="001121AA">
            <w:pPr>
              <w:pStyle w:val="TableParagraph"/>
              <w:tabs>
                <w:tab w:val="left" w:pos="426"/>
              </w:tabs>
              <w:ind w:left="0"/>
              <w:jc w:val="center"/>
              <w:rPr>
                <w:rFonts w:ascii="Arial" w:hAnsi="Arial" w:cs="Arial"/>
              </w:rPr>
            </w:pPr>
            <w:r w:rsidRPr="002E0147">
              <w:rPr>
                <w:rFonts w:ascii="Arial" w:hAnsi="Arial" w:cs="Arial"/>
              </w:rPr>
              <w:t>27</w:t>
            </w:r>
          </w:p>
        </w:tc>
        <w:tc>
          <w:tcPr>
            <w:tcW w:w="2124" w:type="dxa"/>
          </w:tcPr>
          <w:p w:rsidR="00097D84" w:rsidRPr="002E0147" w:rsidRDefault="00097D84" w:rsidP="001121AA">
            <w:pPr>
              <w:pStyle w:val="TableParagraph"/>
              <w:tabs>
                <w:tab w:val="left" w:pos="426"/>
              </w:tabs>
              <w:ind w:left="0"/>
              <w:jc w:val="center"/>
              <w:rPr>
                <w:rFonts w:ascii="Arial" w:hAnsi="Arial" w:cs="Arial"/>
                <w:lang w:val="mk-MK"/>
              </w:rPr>
            </w:pPr>
            <w:r w:rsidRPr="002E0147">
              <w:rPr>
                <w:rFonts w:ascii="Arial" w:hAnsi="Arial" w:cs="Arial"/>
                <w:lang w:val="mk-MK"/>
              </w:rPr>
              <w:t>1</w:t>
            </w:r>
          </w:p>
        </w:tc>
        <w:tc>
          <w:tcPr>
            <w:tcW w:w="1396" w:type="dxa"/>
          </w:tcPr>
          <w:p w:rsidR="00097D84" w:rsidRPr="002E0147" w:rsidRDefault="00097D84" w:rsidP="001121AA">
            <w:pPr>
              <w:pStyle w:val="TableParagraph"/>
              <w:tabs>
                <w:tab w:val="left" w:pos="426"/>
              </w:tabs>
              <w:ind w:left="0"/>
              <w:jc w:val="center"/>
              <w:rPr>
                <w:rFonts w:ascii="Arial" w:hAnsi="Arial" w:cs="Arial"/>
                <w:lang w:val="mk-MK"/>
              </w:rPr>
            </w:pPr>
            <w:r w:rsidRPr="002E0147">
              <w:rPr>
                <w:rFonts w:ascii="Arial" w:hAnsi="Arial" w:cs="Arial"/>
                <w:lang w:val="mk-MK"/>
              </w:rPr>
              <w:t>3</w:t>
            </w:r>
          </w:p>
        </w:tc>
      </w:tr>
    </w:tbl>
    <w:p w:rsidR="00097D84" w:rsidRPr="002E0147" w:rsidRDefault="00097D84" w:rsidP="00097D84">
      <w:pPr>
        <w:pStyle w:val="BodyText"/>
        <w:tabs>
          <w:tab w:val="left" w:pos="426"/>
        </w:tabs>
        <w:jc w:val="both"/>
        <w:rPr>
          <w:rFonts w:ascii="Arial" w:hAnsi="Arial" w:cs="Arial"/>
          <w:sz w:val="24"/>
        </w:rPr>
      </w:pPr>
    </w:p>
    <w:p w:rsidR="0094336B" w:rsidRPr="002E0147" w:rsidRDefault="0094336B" w:rsidP="0094336B">
      <w:pPr>
        <w:pStyle w:val="Heading1"/>
        <w:numPr>
          <w:ilvl w:val="0"/>
          <w:numId w:val="118"/>
        </w:numPr>
        <w:tabs>
          <w:tab w:val="left" w:pos="426"/>
          <w:tab w:val="left" w:pos="943"/>
        </w:tabs>
        <w:spacing w:before="0"/>
        <w:ind w:left="0" w:firstLine="0"/>
        <w:jc w:val="both"/>
        <w:rPr>
          <w:rFonts w:ascii="Arial" w:hAnsi="Arial" w:cs="Arial"/>
        </w:rPr>
      </w:pPr>
      <w:r w:rsidRPr="002E0147">
        <w:rPr>
          <w:rFonts w:ascii="Arial" w:hAnsi="Arial" w:cs="Arial"/>
        </w:rPr>
        <w:t>Табели</w:t>
      </w:r>
      <w:r w:rsidRPr="002E0147">
        <w:rPr>
          <w:rFonts w:ascii="Arial" w:hAnsi="Arial" w:cs="Arial"/>
          <w:spacing w:val="12"/>
        </w:rPr>
        <w:t xml:space="preserve"> </w:t>
      </w:r>
      <w:r w:rsidRPr="002E0147">
        <w:rPr>
          <w:rFonts w:ascii="Arial" w:hAnsi="Arial" w:cs="Arial"/>
        </w:rPr>
        <w:t>за</w:t>
      </w:r>
      <w:r w:rsidRPr="002E0147">
        <w:rPr>
          <w:rFonts w:ascii="Arial" w:hAnsi="Arial" w:cs="Arial"/>
          <w:spacing w:val="13"/>
        </w:rPr>
        <w:t xml:space="preserve"> </w:t>
      </w:r>
      <w:r w:rsidRPr="002E0147">
        <w:rPr>
          <w:rFonts w:ascii="Arial" w:hAnsi="Arial" w:cs="Arial"/>
        </w:rPr>
        <w:t>број</w:t>
      </w:r>
      <w:r w:rsidRPr="002E0147">
        <w:rPr>
          <w:rFonts w:ascii="Arial" w:hAnsi="Arial" w:cs="Arial"/>
          <w:spacing w:val="12"/>
        </w:rPr>
        <w:t xml:space="preserve"> </w:t>
      </w:r>
      <w:r w:rsidRPr="002E0147">
        <w:rPr>
          <w:rFonts w:ascii="Arial" w:hAnsi="Arial" w:cs="Arial"/>
        </w:rPr>
        <w:t>и</w:t>
      </w:r>
      <w:r w:rsidRPr="002E0147">
        <w:rPr>
          <w:rFonts w:ascii="Arial" w:hAnsi="Arial" w:cs="Arial"/>
          <w:spacing w:val="12"/>
        </w:rPr>
        <w:t xml:space="preserve"> </w:t>
      </w:r>
      <w:r w:rsidRPr="002E0147">
        <w:rPr>
          <w:rFonts w:ascii="Arial" w:hAnsi="Arial" w:cs="Arial"/>
        </w:rPr>
        <w:t>структура</w:t>
      </w:r>
      <w:r w:rsidRPr="002E0147">
        <w:rPr>
          <w:rFonts w:ascii="Arial" w:hAnsi="Arial" w:cs="Arial"/>
          <w:spacing w:val="13"/>
        </w:rPr>
        <w:t xml:space="preserve"> </w:t>
      </w:r>
      <w:r w:rsidRPr="002E0147">
        <w:rPr>
          <w:rFonts w:ascii="Arial" w:hAnsi="Arial" w:cs="Arial"/>
        </w:rPr>
        <w:t>на</w:t>
      </w:r>
      <w:r w:rsidRPr="002E0147">
        <w:rPr>
          <w:rFonts w:ascii="Arial" w:hAnsi="Arial" w:cs="Arial"/>
          <w:spacing w:val="9"/>
        </w:rPr>
        <w:t xml:space="preserve"> </w:t>
      </w:r>
      <w:r w:rsidRPr="002E0147">
        <w:rPr>
          <w:rFonts w:ascii="Arial" w:hAnsi="Arial" w:cs="Arial"/>
        </w:rPr>
        <w:t>запишани</w:t>
      </w:r>
      <w:r w:rsidRPr="002E0147">
        <w:rPr>
          <w:rFonts w:ascii="Arial" w:hAnsi="Arial" w:cs="Arial"/>
          <w:spacing w:val="9"/>
        </w:rPr>
        <w:t xml:space="preserve"> </w:t>
      </w:r>
      <w:r w:rsidRPr="002E0147">
        <w:rPr>
          <w:rFonts w:ascii="Arial" w:hAnsi="Arial" w:cs="Arial"/>
        </w:rPr>
        <w:t>студенти</w:t>
      </w:r>
      <w:r w:rsidRPr="002E0147">
        <w:rPr>
          <w:rFonts w:ascii="Arial" w:hAnsi="Arial" w:cs="Arial"/>
          <w:spacing w:val="12"/>
        </w:rPr>
        <w:t xml:space="preserve"> </w:t>
      </w:r>
      <w:r w:rsidRPr="002E0147">
        <w:rPr>
          <w:rFonts w:ascii="Arial" w:hAnsi="Arial" w:cs="Arial"/>
        </w:rPr>
        <w:t>од</w:t>
      </w:r>
      <w:r w:rsidRPr="002E0147">
        <w:rPr>
          <w:rFonts w:ascii="Arial" w:hAnsi="Arial" w:cs="Arial"/>
          <w:spacing w:val="10"/>
        </w:rPr>
        <w:t xml:space="preserve"> </w:t>
      </w:r>
      <w:r w:rsidRPr="002E0147">
        <w:rPr>
          <w:rFonts w:ascii="Arial" w:hAnsi="Arial" w:cs="Arial"/>
        </w:rPr>
        <w:t>201</w:t>
      </w:r>
      <w:r w:rsidRPr="002E0147">
        <w:rPr>
          <w:rFonts w:ascii="Arial" w:hAnsi="Arial" w:cs="Arial"/>
          <w:lang w:val="mk-MK"/>
        </w:rPr>
        <w:t>9</w:t>
      </w:r>
      <w:r w:rsidRPr="002E0147">
        <w:rPr>
          <w:rFonts w:ascii="Arial" w:hAnsi="Arial" w:cs="Arial"/>
          <w:spacing w:val="13"/>
        </w:rPr>
        <w:t xml:space="preserve"> </w:t>
      </w:r>
      <w:r w:rsidRPr="002E0147">
        <w:rPr>
          <w:rFonts w:ascii="Arial" w:hAnsi="Arial" w:cs="Arial"/>
        </w:rPr>
        <w:t>до</w:t>
      </w:r>
      <w:r w:rsidRPr="002E0147">
        <w:rPr>
          <w:rFonts w:ascii="Arial" w:hAnsi="Arial" w:cs="Arial"/>
          <w:spacing w:val="9"/>
        </w:rPr>
        <w:t xml:space="preserve"> </w:t>
      </w:r>
      <w:r w:rsidRPr="002E0147">
        <w:rPr>
          <w:rFonts w:ascii="Arial" w:hAnsi="Arial" w:cs="Arial"/>
        </w:rPr>
        <w:t>20</w:t>
      </w:r>
      <w:r w:rsidRPr="002E0147">
        <w:rPr>
          <w:rFonts w:ascii="Arial" w:hAnsi="Arial" w:cs="Arial"/>
          <w:lang w:val="mk-MK"/>
        </w:rPr>
        <w:t>22</w:t>
      </w:r>
      <w:r w:rsidRPr="002E0147">
        <w:rPr>
          <w:rFonts w:ascii="Arial" w:hAnsi="Arial" w:cs="Arial"/>
          <w:spacing w:val="19"/>
        </w:rPr>
        <w:t xml:space="preserve"> </w:t>
      </w:r>
      <w:r w:rsidRPr="002E0147">
        <w:rPr>
          <w:rFonts w:ascii="Arial" w:hAnsi="Arial" w:cs="Arial"/>
        </w:rPr>
        <w:t>година</w:t>
      </w:r>
      <w:r w:rsidRPr="002E0147">
        <w:rPr>
          <w:rFonts w:ascii="Arial" w:hAnsi="Arial" w:cs="Arial"/>
          <w:spacing w:val="13"/>
        </w:rPr>
        <w:t xml:space="preserve"> </w:t>
      </w:r>
      <w:r w:rsidRPr="002E0147">
        <w:rPr>
          <w:rFonts w:ascii="Arial" w:hAnsi="Arial" w:cs="Arial"/>
        </w:rPr>
        <w:t>по</w:t>
      </w:r>
      <w:r w:rsidRPr="002E0147">
        <w:rPr>
          <w:rFonts w:ascii="Arial" w:hAnsi="Arial" w:cs="Arial"/>
          <w:spacing w:val="-53"/>
        </w:rPr>
        <w:t xml:space="preserve"> </w:t>
      </w:r>
      <w:r w:rsidRPr="002E0147">
        <w:rPr>
          <w:rFonts w:ascii="Arial" w:hAnsi="Arial" w:cs="Arial"/>
        </w:rPr>
        <w:t>однос</w:t>
      </w:r>
      <w:r w:rsidRPr="002E0147">
        <w:rPr>
          <w:rFonts w:ascii="Arial" w:hAnsi="Arial" w:cs="Arial"/>
          <w:spacing w:val="-1"/>
        </w:rPr>
        <w:t xml:space="preserve"> </w:t>
      </w:r>
      <w:r w:rsidRPr="002E0147">
        <w:rPr>
          <w:rFonts w:ascii="Arial" w:hAnsi="Arial" w:cs="Arial"/>
        </w:rPr>
        <w:t>на предвидените квоти</w:t>
      </w:r>
    </w:p>
    <w:p w:rsidR="0094336B" w:rsidRPr="002E0147" w:rsidRDefault="0094336B" w:rsidP="0094336B">
      <w:pPr>
        <w:pStyle w:val="BodyText"/>
        <w:tabs>
          <w:tab w:val="left" w:pos="426"/>
        </w:tabs>
        <w:jc w:val="both"/>
        <w:rPr>
          <w:rFonts w:ascii="Arial" w:hAnsi="Arial" w:cs="Arial"/>
          <w:sz w:val="20"/>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276"/>
        <w:gridCol w:w="1559"/>
        <w:gridCol w:w="992"/>
        <w:gridCol w:w="1134"/>
        <w:gridCol w:w="1134"/>
        <w:gridCol w:w="1418"/>
      </w:tblGrid>
      <w:tr w:rsidR="0094336B" w:rsidRPr="002E0147" w:rsidTr="00923021">
        <w:trPr>
          <w:trHeight w:val="20"/>
        </w:trPr>
        <w:tc>
          <w:tcPr>
            <w:tcW w:w="1843" w:type="dxa"/>
          </w:tcPr>
          <w:p w:rsidR="0094336B" w:rsidRPr="002E0147" w:rsidRDefault="0094336B" w:rsidP="001121AA">
            <w:pPr>
              <w:pStyle w:val="TableParagraph"/>
              <w:tabs>
                <w:tab w:val="left" w:pos="426"/>
                <w:tab w:val="left" w:pos="1502"/>
              </w:tabs>
              <w:ind w:left="0"/>
              <w:jc w:val="center"/>
              <w:rPr>
                <w:rFonts w:ascii="Arial" w:hAnsi="Arial" w:cs="Arial"/>
              </w:rPr>
            </w:pPr>
            <w:r>
              <w:rPr>
                <w:rFonts w:ascii="Arial" w:hAnsi="Arial" w:cs="Arial"/>
              </w:rPr>
              <w:t xml:space="preserve">Запишани </w:t>
            </w:r>
            <w:r w:rsidRPr="002E0147">
              <w:rPr>
                <w:rFonts w:ascii="Arial" w:hAnsi="Arial" w:cs="Arial"/>
              </w:rPr>
              <w:t>по</w:t>
            </w:r>
          </w:p>
          <w:p w:rsidR="0094336B" w:rsidRPr="002E0147" w:rsidRDefault="0094336B" w:rsidP="001121AA">
            <w:pPr>
              <w:pStyle w:val="TableParagraph"/>
              <w:tabs>
                <w:tab w:val="left" w:pos="426"/>
              </w:tabs>
              <w:ind w:left="0"/>
              <w:jc w:val="center"/>
              <w:rPr>
                <w:rFonts w:ascii="Arial" w:hAnsi="Arial" w:cs="Arial"/>
              </w:rPr>
            </w:pPr>
            <w:r w:rsidRPr="002E0147">
              <w:rPr>
                <w:rFonts w:ascii="Arial" w:hAnsi="Arial" w:cs="Arial"/>
              </w:rPr>
              <w:t>учебна</w:t>
            </w:r>
            <w:r w:rsidRPr="002E0147">
              <w:rPr>
                <w:rFonts w:ascii="Arial" w:hAnsi="Arial" w:cs="Arial"/>
                <w:spacing w:val="-3"/>
              </w:rPr>
              <w:t xml:space="preserve"> </w:t>
            </w:r>
            <w:r w:rsidRPr="002E0147">
              <w:rPr>
                <w:rFonts w:ascii="Arial" w:hAnsi="Arial" w:cs="Arial"/>
              </w:rPr>
              <w:t>година</w:t>
            </w:r>
          </w:p>
        </w:tc>
        <w:tc>
          <w:tcPr>
            <w:tcW w:w="1276" w:type="dxa"/>
          </w:tcPr>
          <w:p w:rsidR="0094336B" w:rsidRPr="002E0147" w:rsidRDefault="0094336B" w:rsidP="001121AA">
            <w:pPr>
              <w:pStyle w:val="TableParagraph"/>
              <w:tabs>
                <w:tab w:val="left" w:pos="426"/>
              </w:tabs>
              <w:ind w:left="0"/>
              <w:jc w:val="center"/>
              <w:rPr>
                <w:rFonts w:ascii="Arial" w:hAnsi="Arial" w:cs="Arial"/>
              </w:rPr>
            </w:pPr>
            <w:r w:rsidRPr="002E0147">
              <w:rPr>
                <w:rFonts w:ascii="Arial" w:hAnsi="Arial" w:cs="Arial"/>
              </w:rPr>
              <w:t>Државна</w:t>
            </w:r>
          </w:p>
          <w:p w:rsidR="0094336B" w:rsidRPr="002E0147" w:rsidRDefault="0094336B" w:rsidP="001121AA">
            <w:pPr>
              <w:pStyle w:val="TableParagraph"/>
              <w:tabs>
                <w:tab w:val="left" w:pos="426"/>
              </w:tabs>
              <w:ind w:left="0"/>
              <w:jc w:val="center"/>
              <w:rPr>
                <w:rFonts w:ascii="Arial" w:hAnsi="Arial" w:cs="Arial"/>
              </w:rPr>
            </w:pPr>
            <w:r w:rsidRPr="002E0147">
              <w:rPr>
                <w:rFonts w:ascii="Arial" w:hAnsi="Arial" w:cs="Arial"/>
              </w:rPr>
              <w:t>квота</w:t>
            </w:r>
          </w:p>
        </w:tc>
        <w:tc>
          <w:tcPr>
            <w:tcW w:w="1559" w:type="dxa"/>
          </w:tcPr>
          <w:p w:rsidR="0094336B" w:rsidRPr="002E0147" w:rsidRDefault="0094336B" w:rsidP="001121AA">
            <w:pPr>
              <w:pStyle w:val="TableParagraph"/>
              <w:tabs>
                <w:tab w:val="left" w:pos="426"/>
              </w:tabs>
              <w:ind w:left="0"/>
              <w:jc w:val="center"/>
              <w:rPr>
                <w:rFonts w:ascii="Arial" w:hAnsi="Arial" w:cs="Arial"/>
              </w:rPr>
            </w:pPr>
            <w:r w:rsidRPr="002E0147">
              <w:rPr>
                <w:rFonts w:ascii="Arial" w:hAnsi="Arial" w:cs="Arial"/>
              </w:rPr>
              <w:t>Самофинансирање</w:t>
            </w:r>
          </w:p>
        </w:tc>
        <w:tc>
          <w:tcPr>
            <w:tcW w:w="992" w:type="dxa"/>
          </w:tcPr>
          <w:p w:rsidR="0094336B" w:rsidRPr="002E0147" w:rsidRDefault="0094336B" w:rsidP="001121AA">
            <w:pPr>
              <w:pStyle w:val="TableParagraph"/>
              <w:tabs>
                <w:tab w:val="left" w:pos="426"/>
              </w:tabs>
              <w:ind w:left="0"/>
              <w:jc w:val="center"/>
              <w:rPr>
                <w:rFonts w:ascii="Arial" w:hAnsi="Arial" w:cs="Arial"/>
              </w:rPr>
            </w:pPr>
            <w:r w:rsidRPr="002E0147">
              <w:rPr>
                <w:rFonts w:ascii="Arial" w:hAnsi="Arial" w:cs="Arial"/>
              </w:rPr>
              <w:t>Друг</w:t>
            </w:r>
          </w:p>
          <w:p w:rsidR="0094336B" w:rsidRPr="002E0147" w:rsidRDefault="0094336B" w:rsidP="001121AA">
            <w:pPr>
              <w:pStyle w:val="TableParagraph"/>
              <w:tabs>
                <w:tab w:val="left" w:pos="426"/>
              </w:tabs>
              <w:ind w:left="0"/>
              <w:jc w:val="center"/>
              <w:rPr>
                <w:rFonts w:ascii="Arial" w:hAnsi="Arial" w:cs="Arial"/>
              </w:rPr>
            </w:pPr>
            <w:r w:rsidRPr="002E0147">
              <w:rPr>
                <w:rFonts w:ascii="Arial" w:hAnsi="Arial" w:cs="Arial"/>
              </w:rPr>
              <w:t>основ</w:t>
            </w:r>
          </w:p>
        </w:tc>
        <w:tc>
          <w:tcPr>
            <w:tcW w:w="1134" w:type="dxa"/>
          </w:tcPr>
          <w:p w:rsidR="0094336B" w:rsidRPr="002E0147" w:rsidRDefault="0094336B" w:rsidP="001121AA">
            <w:pPr>
              <w:pStyle w:val="TableParagraph"/>
              <w:tabs>
                <w:tab w:val="left" w:pos="426"/>
              </w:tabs>
              <w:ind w:left="0"/>
              <w:jc w:val="center"/>
              <w:rPr>
                <w:rFonts w:ascii="Arial" w:hAnsi="Arial" w:cs="Arial"/>
              </w:rPr>
            </w:pPr>
            <w:r w:rsidRPr="002E0147">
              <w:rPr>
                <w:rFonts w:ascii="Arial" w:hAnsi="Arial" w:cs="Arial"/>
              </w:rPr>
              <w:t>Женски</w:t>
            </w:r>
          </w:p>
        </w:tc>
        <w:tc>
          <w:tcPr>
            <w:tcW w:w="1134" w:type="dxa"/>
          </w:tcPr>
          <w:p w:rsidR="0094336B" w:rsidRPr="002E0147" w:rsidRDefault="0094336B" w:rsidP="001121AA">
            <w:pPr>
              <w:pStyle w:val="TableParagraph"/>
              <w:tabs>
                <w:tab w:val="left" w:pos="426"/>
              </w:tabs>
              <w:ind w:left="0"/>
              <w:jc w:val="center"/>
              <w:rPr>
                <w:rFonts w:ascii="Arial" w:hAnsi="Arial" w:cs="Arial"/>
              </w:rPr>
            </w:pPr>
            <w:r w:rsidRPr="002E0147">
              <w:rPr>
                <w:rFonts w:ascii="Arial" w:hAnsi="Arial" w:cs="Arial"/>
              </w:rPr>
              <w:t>Машки</w:t>
            </w:r>
          </w:p>
        </w:tc>
        <w:tc>
          <w:tcPr>
            <w:tcW w:w="1418" w:type="dxa"/>
          </w:tcPr>
          <w:p w:rsidR="0094336B" w:rsidRPr="002E0147" w:rsidRDefault="0094336B" w:rsidP="001121AA">
            <w:pPr>
              <w:pStyle w:val="TableParagraph"/>
              <w:tabs>
                <w:tab w:val="left" w:pos="426"/>
              </w:tabs>
              <w:ind w:left="0"/>
              <w:jc w:val="center"/>
              <w:rPr>
                <w:rFonts w:ascii="Arial" w:hAnsi="Arial" w:cs="Arial"/>
              </w:rPr>
            </w:pPr>
            <w:r w:rsidRPr="002E0147">
              <w:rPr>
                <w:rFonts w:ascii="Arial" w:hAnsi="Arial" w:cs="Arial"/>
              </w:rPr>
              <w:t>Вкупно</w:t>
            </w:r>
          </w:p>
        </w:tc>
      </w:tr>
      <w:tr w:rsidR="0094336B" w:rsidRPr="002E0147" w:rsidTr="00923021">
        <w:trPr>
          <w:trHeight w:val="20"/>
        </w:trPr>
        <w:tc>
          <w:tcPr>
            <w:tcW w:w="1843" w:type="dxa"/>
          </w:tcPr>
          <w:p w:rsidR="0094336B" w:rsidRPr="002E0147" w:rsidRDefault="0094336B" w:rsidP="00923021">
            <w:pPr>
              <w:pStyle w:val="TableParagraph"/>
              <w:tabs>
                <w:tab w:val="left" w:pos="426"/>
              </w:tabs>
              <w:ind w:left="0"/>
              <w:jc w:val="both"/>
              <w:rPr>
                <w:rFonts w:ascii="Arial" w:hAnsi="Arial" w:cs="Arial"/>
              </w:rPr>
            </w:pPr>
            <w:r w:rsidRPr="002E0147">
              <w:rPr>
                <w:rFonts w:ascii="Arial" w:hAnsi="Arial" w:cs="Arial"/>
              </w:rPr>
              <w:t>2019/2020</w:t>
            </w:r>
          </w:p>
        </w:tc>
        <w:tc>
          <w:tcPr>
            <w:tcW w:w="1276" w:type="dxa"/>
          </w:tcPr>
          <w:p w:rsidR="0094336B" w:rsidRPr="002E0147" w:rsidRDefault="0094336B" w:rsidP="001121AA">
            <w:pPr>
              <w:pStyle w:val="TableParagraph"/>
              <w:tabs>
                <w:tab w:val="left" w:pos="426"/>
              </w:tabs>
              <w:ind w:left="0"/>
              <w:jc w:val="center"/>
              <w:rPr>
                <w:rFonts w:ascii="Arial" w:hAnsi="Arial" w:cs="Arial"/>
                <w:lang w:val="mk-MK"/>
              </w:rPr>
            </w:pPr>
            <w:r w:rsidRPr="002E0147">
              <w:rPr>
                <w:rFonts w:ascii="Arial" w:hAnsi="Arial" w:cs="Arial"/>
                <w:lang w:val="mk-MK"/>
              </w:rPr>
              <w:t>15</w:t>
            </w:r>
          </w:p>
        </w:tc>
        <w:tc>
          <w:tcPr>
            <w:tcW w:w="1559" w:type="dxa"/>
          </w:tcPr>
          <w:p w:rsidR="0094336B" w:rsidRPr="002E0147" w:rsidRDefault="0094336B" w:rsidP="001121AA">
            <w:pPr>
              <w:pStyle w:val="TableParagraph"/>
              <w:tabs>
                <w:tab w:val="left" w:pos="426"/>
              </w:tabs>
              <w:ind w:left="0"/>
              <w:jc w:val="center"/>
              <w:rPr>
                <w:rFonts w:ascii="Arial" w:hAnsi="Arial" w:cs="Arial"/>
                <w:lang w:val="mk-MK"/>
              </w:rPr>
            </w:pPr>
            <w:r w:rsidRPr="002E0147">
              <w:rPr>
                <w:rFonts w:ascii="Arial" w:hAnsi="Arial" w:cs="Arial"/>
                <w:lang w:val="mk-MK"/>
              </w:rPr>
              <w:t>15</w:t>
            </w:r>
          </w:p>
        </w:tc>
        <w:tc>
          <w:tcPr>
            <w:tcW w:w="992" w:type="dxa"/>
          </w:tcPr>
          <w:p w:rsidR="0094336B" w:rsidRPr="002E0147" w:rsidRDefault="0094336B" w:rsidP="001121AA">
            <w:pPr>
              <w:pStyle w:val="TableParagraph"/>
              <w:tabs>
                <w:tab w:val="left" w:pos="426"/>
              </w:tabs>
              <w:ind w:left="0"/>
              <w:jc w:val="center"/>
              <w:rPr>
                <w:rFonts w:ascii="Arial" w:hAnsi="Arial" w:cs="Arial"/>
                <w:lang w:val="mk-MK"/>
              </w:rPr>
            </w:pPr>
            <w:r w:rsidRPr="002E0147">
              <w:rPr>
                <w:rFonts w:ascii="Arial" w:hAnsi="Arial" w:cs="Arial"/>
                <w:lang w:val="mk-MK"/>
              </w:rPr>
              <w:t>1</w:t>
            </w:r>
          </w:p>
        </w:tc>
        <w:tc>
          <w:tcPr>
            <w:tcW w:w="1134" w:type="dxa"/>
          </w:tcPr>
          <w:p w:rsidR="0094336B" w:rsidRPr="002E0147" w:rsidRDefault="0094336B" w:rsidP="001121AA">
            <w:pPr>
              <w:pStyle w:val="TableParagraph"/>
              <w:tabs>
                <w:tab w:val="left" w:pos="426"/>
              </w:tabs>
              <w:ind w:left="0"/>
              <w:jc w:val="center"/>
              <w:rPr>
                <w:rFonts w:ascii="Arial" w:hAnsi="Arial" w:cs="Arial"/>
                <w:lang w:val="mk-MK"/>
              </w:rPr>
            </w:pPr>
            <w:r w:rsidRPr="002E0147">
              <w:rPr>
                <w:rFonts w:ascii="Arial" w:hAnsi="Arial" w:cs="Arial"/>
                <w:lang w:val="mk-MK"/>
              </w:rPr>
              <w:t>25</w:t>
            </w:r>
          </w:p>
        </w:tc>
        <w:tc>
          <w:tcPr>
            <w:tcW w:w="1134" w:type="dxa"/>
          </w:tcPr>
          <w:p w:rsidR="0094336B" w:rsidRPr="002E0147" w:rsidRDefault="0094336B" w:rsidP="001121AA">
            <w:pPr>
              <w:pStyle w:val="TableParagraph"/>
              <w:tabs>
                <w:tab w:val="left" w:pos="426"/>
              </w:tabs>
              <w:ind w:left="0"/>
              <w:jc w:val="center"/>
              <w:rPr>
                <w:rFonts w:ascii="Arial" w:hAnsi="Arial" w:cs="Arial"/>
                <w:lang w:val="mk-MK"/>
              </w:rPr>
            </w:pPr>
            <w:r w:rsidRPr="002E0147">
              <w:rPr>
                <w:rFonts w:ascii="Arial" w:hAnsi="Arial" w:cs="Arial"/>
                <w:lang w:val="mk-MK"/>
              </w:rPr>
              <w:t>6</w:t>
            </w:r>
          </w:p>
        </w:tc>
        <w:tc>
          <w:tcPr>
            <w:tcW w:w="1418" w:type="dxa"/>
          </w:tcPr>
          <w:p w:rsidR="0094336B" w:rsidRPr="002E0147" w:rsidRDefault="0094336B" w:rsidP="001121AA">
            <w:pPr>
              <w:pStyle w:val="TableParagraph"/>
              <w:tabs>
                <w:tab w:val="left" w:pos="426"/>
              </w:tabs>
              <w:ind w:left="0"/>
              <w:jc w:val="center"/>
              <w:rPr>
                <w:rFonts w:ascii="Arial" w:hAnsi="Arial" w:cs="Arial"/>
                <w:lang w:val="mk-MK"/>
              </w:rPr>
            </w:pPr>
            <w:r w:rsidRPr="002E0147">
              <w:rPr>
                <w:rFonts w:ascii="Arial" w:hAnsi="Arial" w:cs="Arial"/>
                <w:lang w:val="mk-MK"/>
              </w:rPr>
              <w:t>31</w:t>
            </w:r>
          </w:p>
        </w:tc>
      </w:tr>
      <w:tr w:rsidR="0094336B" w:rsidRPr="002E0147" w:rsidTr="00923021">
        <w:trPr>
          <w:trHeight w:val="20"/>
        </w:trPr>
        <w:tc>
          <w:tcPr>
            <w:tcW w:w="1843" w:type="dxa"/>
          </w:tcPr>
          <w:p w:rsidR="0094336B" w:rsidRPr="002E0147" w:rsidRDefault="0094336B" w:rsidP="00923021">
            <w:pPr>
              <w:pStyle w:val="TableParagraph"/>
              <w:tabs>
                <w:tab w:val="left" w:pos="426"/>
              </w:tabs>
              <w:ind w:left="0"/>
              <w:jc w:val="both"/>
              <w:rPr>
                <w:rFonts w:ascii="Arial" w:hAnsi="Arial" w:cs="Arial"/>
              </w:rPr>
            </w:pPr>
            <w:r w:rsidRPr="002E0147">
              <w:rPr>
                <w:rFonts w:ascii="Arial" w:hAnsi="Arial" w:cs="Arial"/>
              </w:rPr>
              <w:t>2020/2021</w:t>
            </w:r>
          </w:p>
        </w:tc>
        <w:tc>
          <w:tcPr>
            <w:tcW w:w="1276" w:type="dxa"/>
          </w:tcPr>
          <w:p w:rsidR="0094336B" w:rsidRPr="002E0147" w:rsidRDefault="0094336B" w:rsidP="001121AA">
            <w:pPr>
              <w:pStyle w:val="TableParagraph"/>
              <w:tabs>
                <w:tab w:val="left" w:pos="426"/>
              </w:tabs>
              <w:ind w:left="0"/>
              <w:jc w:val="center"/>
              <w:rPr>
                <w:rFonts w:ascii="Arial" w:hAnsi="Arial" w:cs="Arial"/>
                <w:lang w:val="mk-MK"/>
              </w:rPr>
            </w:pPr>
            <w:r w:rsidRPr="002E0147">
              <w:rPr>
                <w:rFonts w:ascii="Arial" w:hAnsi="Arial" w:cs="Arial"/>
                <w:lang w:val="mk-MK"/>
              </w:rPr>
              <w:t>15</w:t>
            </w:r>
          </w:p>
        </w:tc>
        <w:tc>
          <w:tcPr>
            <w:tcW w:w="1559" w:type="dxa"/>
          </w:tcPr>
          <w:p w:rsidR="0094336B" w:rsidRPr="002E0147" w:rsidRDefault="0094336B" w:rsidP="001121AA">
            <w:pPr>
              <w:pStyle w:val="TableParagraph"/>
              <w:tabs>
                <w:tab w:val="left" w:pos="426"/>
              </w:tabs>
              <w:ind w:left="0"/>
              <w:jc w:val="center"/>
              <w:rPr>
                <w:rFonts w:ascii="Arial" w:hAnsi="Arial" w:cs="Arial"/>
                <w:lang w:val="mk-MK"/>
              </w:rPr>
            </w:pPr>
            <w:r w:rsidRPr="002E0147">
              <w:rPr>
                <w:rFonts w:ascii="Arial" w:hAnsi="Arial" w:cs="Arial"/>
                <w:lang w:val="mk-MK"/>
              </w:rPr>
              <w:t>18</w:t>
            </w:r>
          </w:p>
        </w:tc>
        <w:tc>
          <w:tcPr>
            <w:tcW w:w="992" w:type="dxa"/>
          </w:tcPr>
          <w:p w:rsidR="0094336B" w:rsidRPr="002E0147" w:rsidRDefault="0094336B" w:rsidP="001121AA">
            <w:pPr>
              <w:pStyle w:val="TableParagraph"/>
              <w:tabs>
                <w:tab w:val="left" w:pos="426"/>
              </w:tabs>
              <w:ind w:left="0"/>
              <w:jc w:val="center"/>
              <w:rPr>
                <w:rFonts w:ascii="Arial" w:hAnsi="Arial" w:cs="Arial"/>
                <w:lang w:val="mk-MK"/>
              </w:rPr>
            </w:pPr>
            <w:r w:rsidRPr="002E0147">
              <w:rPr>
                <w:rFonts w:ascii="Arial" w:hAnsi="Arial" w:cs="Arial"/>
                <w:lang w:val="mk-MK"/>
              </w:rPr>
              <w:t>1</w:t>
            </w:r>
          </w:p>
        </w:tc>
        <w:tc>
          <w:tcPr>
            <w:tcW w:w="1134" w:type="dxa"/>
          </w:tcPr>
          <w:p w:rsidR="0094336B" w:rsidRPr="002E0147" w:rsidRDefault="0094336B" w:rsidP="001121AA">
            <w:pPr>
              <w:pStyle w:val="TableParagraph"/>
              <w:tabs>
                <w:tab w:val="left" w:pos="426"/>
              </w:tabs>
              <w:ind w:left="0"/>
              <w:jc w:val="center"/>
              <w:rPr>
                <w:rFonts w:ascii="Arial" w:hAnsi="Arial" w:cs="Arial"/>
                <w:lang w:val="mk-MK"/>
              </w:rPr>
            </w:pPr>
            <w:r w:rsidRPr="002E0147">
              <w:rPr>
                <w:rFonts w:ascii="Arial" w:hAnsi="Arial" w:cs="Arial"/>
                <w:lang w:val="mk-MK"/>
              </w:rPr>
              <w:t>30</w:t>
            </w:r>
          </w:p>
        </w:tc>
        <w:tc>
          <w:tcPr>
            <w:tcW w:w="1134" w:type="dxa"/>
          </w:tcPr>
          <w:p w:rsidR="0094336B" w:rsidRPr="002E0147" w:rsidRDefault="0094336B" w:rsidP="001121AA">
            <w:pPr>
              <w:pStyle w:val="TableParagraph"/>
              <w:tabs>
                <w:tab w:val="left" w:pos="426"/>
              </w:tabs>
              <w:ind w:left="0"/>
              <w:jc w:val="center"/>
              <w:rPr>
                <w:rFonts w:ascii="Arial" w:hAnsi="Arial" w:cs="Arial"/>
                <w:lang w:val="mk-MK"/>
              </w:rPr>
            </w:pPr>
            <w:r w:rsidRPr="002E0147">
              <w:rPr>
                <w:rFonts w:ascii="Arial" w:hAnsi="Arial" w:cs="Arial"/>
                <w:lang w:val="mk-MK"/>
              </w:rPr>
              <w:t>4</w:t>
            </w:r>
          </w:p>
        </w:tc>
        <w:tc>
          <w:tcPr>
            <w:tcW w:w="1418" w:type="dxa"/>
          </w:tcPr>
          <w:p w:rsidR="0094336B" w:rsidRPr="002E0147" w:rsidRDefault="0094336B" w:rsidP="001121AA">
            <w:pPr>
              <w:pStyle w:val="TableParagraph"/>
              <w:tabs>
                <w:tab w:val="left" w:pos="426"/>
              </w:tabs>
              <w:ind w:left="0"/>
              <w:jc w:val="center"/>
              <w:rPr>
                <w:rFonts w:ascii="Arial" w:hAnsi="Arial" w:cs="Arial"/>
                <w:lang w:val="mk-MK"/>
              </w:rPr>
            </w:pPr>
            <w:r w:rsidRPr="002E0147">
              <w:rPr>
                <w:rFonts w:ascii="Arial" w:hAnsi="Arial" w:cs="Arial"/>
                <w:lang w:val="mk-MK"/>
              </w:rPr>
              <w:t>34</w:t>
            </w:r>
          </w:p>
        </w:tc>
      </w:tr>
      <w:tr w:rsidR="0094336B" w:rsidRPr="002E0147" w:rsidTr="00923021">
        <w:trPr>
          <w:trHeight w:val="20"/>
        </w:trPr>
        <w:tc>
          <w:tcPr>
            <w:tcW w:w="1843" w:type="dxa"/>
          </w:tcPr>
          <w:p w:rsidR="0094336B" w:rsidRPr="002E0147" w:rsidRDefault="0094336B" w:rsidP="00923021">
            <w:pPr>
              <w:pStyle w:val="TableParagraph"/>
              <w:tabs>
                <w:tab w:val="left" w:pos="426"/>
              </w:tabs>
              <w:ind w:left="0"/>
              <w:jc w:val="both"/>
              <w:rPr>
                <w:rFonts w:ascii="Arial" w:hAnsi="Arial" w:cs="Arial"/>
              </w:rPr>
            </w:pPr>
            <w:r w:rsidRPr="002E0147">
              <w:rPr>
                <w:rFonts w:ascii="Arial" w:hAnsi="Arial" w:cs="Arial"/>
              </w:rPr>
              <w:t>2021/2022</w:t>
            </w:r>
          </w:p>
        </w:tc>
        <w:tc>
          <w:tcPr>
            <w:tcW w:w="1276" w:type="dxa"/>
          </w:tcPr>
          <w:p w:rsidR="0094336B" w:rsidRPr="002E0147" w:rsidRDefault="0094336B" w:rsidP="001121AA">
            <w:pPr>
              <w:pStyle w:val="TableParagraph"/>
              <w:tabs>
                <w:tab w:val="left" w:pos="426"/>
              </w:tabs>
              <w:ind w:left="0"/>
              <w:jc w:val="center"/>
              <w:rPr>
                <w:rFonts w:ascii="Arial" w:hAnsi="Arial" w:cs="Arial"/>
                <w:lang w:val="mk-MK"/>
              </w:rPr>
            </w:pPr>
            <w:r w:rsidRPr="002E0147">
              <w:rPr>
                <w:rFonts w:ascii="Arial" w:hAnsi="Arial" w:cs="Arial"/>
                <w:lang w:val="mk-MK"/>
              </w:rPr>
              <w:t>15</w:t>
            </w:r>
          </w:p>
        </w:tc>
        <w:tc>
          <w:tcPr>
            <w:tcW w:w="1559" w:type="dxa"/>
          </w:tcPr>
          <w:p w:rsidR="0094336B" w:rsidRPr="002E0147" w:rsidRDefault="0094336B" w:rsidP="001121AA">
            <w:pPr>
              <w:pStyle w:val="TableParagraph"/>
              <w:tabs>
                <w:tab w:val="left" w:pos="426"/>
              </w:tabs>
              <w:ind w:left="0"/>
              <w:jc w:val="center"/>
              <w:rPr>
                <w:rFonts w:ascii="Arial" w:hAnsi="Arial" w:cs="Arial"/>
                <w:lang w:val="mk-MK"/>
              </w:rPr>
            </w:pPr>
            <w:r w:rsidRPr="002E0147">
              <w:rPr>
                <w:rFonts w:ascii="Arial" w:hAnsi="Arial" w:cs="Arial"/>
                <w:lang w:val="mk-MK"/>
              </w:rPr>
              <w:t>19</w:t>
            </w:r>
          </w:p>
        </w:tc>
        <w:tc>
          <w:tcPr>
            <w:tcW w:w="992" w:type="dxa"/>
          </w:tcPr>
          <w:p w:rsidR="0094336B" w:rsidRPr="002E0147" w:rsidRDefault="0094336B" w:rsidP="001121AA">
            <w:pPr>
              <w:pStyle w:val="TableParagraph"/>
              <w:tabs>
                <w:tab w:val="left" w:pos="426"/>
              </w:tabs>
              <w:ind w:left="0"/>
              <w:jc w:val="center"/>
              <w:rPr>
                <w:rFonts w:ascii="Arial" w:hAnsi="Arial" w:cs="Arial"/>
                <w:lang w:val="mk-MK"/>
              </w:rPr>
            </w:pPr>
            <w:r w:rsidRPr="002E0147">
              <w:rPr>
                <w:rFonts w:ascii="Arial" w:hAnsi="Arial" w:cs="Arial"/>
                <w:lang w:val="mk-MK"/>
              </w:rPr>
              <w:t>5</w:t>
            </w:r>
          </w:p>
        </w:tc>
        <w:tc>
          <w:tcPr>
            <w:tcW w:w="1134" w:type="dxa"/>
          </w:tcPr>
          <w:p w:rsidR="0094336B" w:rsidRPr="002E0147" w:rsidRDefault="0094336B" w:rsidP="001121AA">
            <w:pPr>
              <w:pStyle w:val="TableParagraph"/>
              <w:tabs>
                <w:tab w:val="left" w:pos="426"/>
              </w:tabs>
              <w:ind w:left="0"/>
              <w:jc w:val="center"/>
              <w:rPr>
                <w:rFonts w:ascii="Arial" w:hAnsi="Arial" w:cs="Arial"/>
                <w:lang w:val="mk-MK"/>
              </w:rPr>
            </w:pPr>
            <w:r w:rsidRPr="002E0147">
              <w:rPr>
                <w:rFonts w:ascii="Arial" w:hAnsi="Arial" w:cs="Arial"/>
                <w:lang w:val="mk-MK"/>
              </w:rPr>
              <w:t>30</w:t>
            </w:r>
          </w:p>
        </w:tc>
        <w:tc>
          <w:tcPr>
            <w:tcW w:w="1134" w:type="dxa"/>
          </w:tcPr>
          <w:p w:rsidR="0094336B" w:rsidRPr="002E0147" w:rsidRDefault="0094336B" w:rsidP="001121AA">
            <w:pPr>
              <w:pStyle w:val="TableParagraph"/>
              <w:tabs>
                <w:tab w:val="left" w:pos="426"/>
              </w:tabs>
              <w:ind w:left="0"/>
              <w:jc w:val="center"/>
              <w:rPr>
                <w:rFonts w:ascii="Arial" w:hAnsi="Arial" w:cs="Arial"/>
                <w:lang w:val="mk-MK"/>
              </w:rPr>
            </w:pPr>
            <w:r w:rsidRPr="002E0147">
              <w:rPr>
                <w:rFonts w:ascii="Arial" w:hAnsi="Arial" w:cs="Arial"/>
                <w:lang w:val="mk-MK"/>
              </w:rPr>
              <w:t>9</w:t>
            </w:r>
          </w:p>
        </w:tc>
        <w:tc>
          <w:tcPr>
            <w:tcW w:w="1418" w:type="dxa"/>
          </w:tcPr>
          <w:p w:rsidR="0094336B" w:rsidRPr="002E0147" w:rsidRDefault="0094336B" w:rsidP="001121AA">
            <w:pPr>
              <w:pStyle w:val="TableParagraph"/>
              <w:tabs>
                <w:tab w:val="left" w:pos="426"/>
              </w:tabs>
              <w:ind w:left="0"/>
              <w:jc w:val="center"/>
              <w:rPr>
                <w:rFonts w:ascii="Arial" w:hAnsi="Arial" w:cs="Arial"/>
                <w:lang w:val="mk-MK"/>
              </w:rPr>
            </w:pPr>
            <w:r w:rsidRPr="002E0147">
              <w:rPr>
                <w:rFonts w:ascii="Arial" w:hAnsi="Arial" w:cs="Arial"/>
                <w:lang w:val="mk-MK"/>
              </w:rPr>
              <w:t>39</w:t>
            </w:r>
          </w:p>
        </w:tc>
      </w:tr>
      <w:tr w:rsidR="0094336B" w:rsidRPr="002E0147" w:rsidTr="00923021">
        <w:trPr>
          <w:trHeight w:val="20"/>
        </w:trPr>
        <w:tc>
          <w:tcPr>
            <w:tcW w:w="1843" w:type="dxa"/>
          </w:tcPr>
          <w:p w:rsidR="0094336B" w:rsidRPr="002E0147" w:rsidRDefault="0094336B" w:rsidP="00923021">
            <w:pPr>
              <w:pStyle w:val="TableParagraph"/>
              <w:tabs>
                <w:tab w:val="left" w:pos="426"/>
              </w:tabs>
              <w:ind w:left="0"/>
              <w:jc w:val="both"/>
              <w:rPr>
                <w:rFonts w:ascii="Arial" w:hAnsi="Arial" w:cs="Arial"/>
              </w:rPr>
            </w:pPr>
            <w:r w:rsidRPr="002E0147">
              <w:rPr>
                <w:rFonts w:ascii="Arial" w:hAnsi="Arial" w:cs="Arial"/>
              </w:rPr>
              <w:t>Вкупно</w:t>
            </w:r>
          </w:p>
        </w:tc>
        <w:tc>
          <w:tcPr>
            <w:tcW w:w="1276" w:type="dxa"/>
          </w:tcPr>
          <w:p w:rsidR="0094336B" w:rsidRPr="002E0147" w:rsidRDefault="0094336B" w:rsidP="001121AA">
            <w:pPr>
              <w:pStyle w:val="TableParagraph"/>
              <w:tabs>
                <w:tab w:val="left" w:pos="426"/>
              </w:tabs>
              <w:ind w:left="0"/>
              <w:jc w:val="center"/>
              <w:rPr>
                <w:rFonts w:ascii="Arial" w:hAnsi="Arial" w:cs="Arial"/>
                <w:b/>
                <w:lang w:val="mk-MK"/>
              </w:rPr>
            </w:pPr>
            <w:r w:rsidRPr="002E0147">
              <w:rPr>
                <w:rFonts w:ascii="Arial" w:hAnsi="Arial" w:cs="Arial"/>
                <w:b/>
                <w:lang w:val="mk-MK"/>
              </w:rPr>
              <w:t>45</w:t>
            </w:r>
          </w:p>
        </w:tc>
        <w:tc>
          <w:tcPr>
            <w:tcW w:w="1559" w:type="dxa"/>
          </w:tcPr>
          <w:p w:rsidR="0094336B" w:rsidRPr="002E0147" w:rsidRDefault="0094336B" w:rsidP="001121AA">
            <w:pPr>
              <w:pStyle w:val="TableParagraph"/>
              <w:tabs>
                <w:tab w:val="left" w:pos="426"/>
              </w:tabs>
              <w:ind w:left="0"/>
              <w:jc w:val="center"/>
              <w:rPr>
                <w:rFonts w:ascii="Arial" w:hAnsi="Arial" w:cs="Arial"/>
                <w:b/>
                <w:lang w:val="mk-MK"/>
              </w:rPr>
            </w:pPr>
            <w:r w:rsidRPr="002E0147">
              <w:rPr>
                <w:rFonts w:ascii="Arial" w:hAnsi="Arial" w:cs="Arial"/>
                <w:b/>
                <w:lang w:val="mk-MK"/>
              </w:rPr>
              <w:t>52</w:t>
            </w:r>
          </w:p>
        </w:tc>
        <w:tc>
          <w:tcPr>
            <w:tcW w:w="992" w:type="dxa"/>
          </w:tcPr>
          <w:p w:rsidR="0094336B" w:rsidRPr="002E0147" w:rsidRDefault="0094336B" w:rsidP="001121AA">
            <w:pPr>
              <w:pStyle w:val="TableParagraph"/>
              <w:tabs>
                <w:tab w:val="left" w:pos="426"/>
              </w:tabs>
              <w:ind w:left="0"/>
              <w:jc w:val="center"/>
              <w:rPr>
                <w:rFonts w:ascii="Arial" w:hAnsi="Arial" w:cs="Arial"/>
                <w:b/>
                <w:lang w:val="mk-MK"/>
              </w:rPr>
            </w:pPr>
            <w:r w:rsidRPr="002E0147">
              <w:rPr>
                <w:rFonts w:ascii="Arial" w:hAnsi="Arial" w:cs="Arial"/>
                <w:b/>
                <w:lang w:val="mk-MK"/>
              </w:rPr>
              <w:t>7</w:t>
            </w:r>
          </w:p>
        </w:tc>
        <w:tc>
          <w:tcPr>
            <w:tcW w:w="1134" w:type="dxa"/>
          </w:tcPr>
          <w:p w:rsidR="0094336B" w:rsidRPr="002E0147" w:rsidRDefault="0094336B" w:rsidP="001121AA">
            <w:pPr>
              <w:pStyle w:val="TableParagraph"/>
              <w:tabs>
                <w:tab w:val="left" w:pos="426"/>
              </w:tabs>
              <w:ind w:left="0"/>
              <w:jc w:val="center"/>
              <w:rPr>
                <w:rFonts w:ascii="Arial" w:hAnsi="Arial" w:cs="Arial"/>
                <w:b/>
                <w:lang w:val="mk-MK"/>
              </w:rPr>
            </w:pPr>
            <w:r w:rsidRPr="002E0147">
              <w:rPr>
                <w:rFonts w:ascii="Arial" w:hAnsi="Arial" w:cs="Arial"/>
                <w:b/>
                <w:lang w:val="mk-MK"/>
              </w:rPr>
              <w:t>85</w:t>
            </w:r>
          </w:p>
        </w:tc>
        <w:tc>
          <w:tcPr>
            <w:tcW w:w="1134" w:type="dxa"/>
          </w:tcPr>
          <w:p w:rsidR="0094336B" w:rsidRPr="002E0147" w:rsidRDefault="0094336B" w:rsidP="001121AA">
            <w:pPr>
              <w:pStyle w:val="TableParagraph"/>
              <w:tabs>
                <w:tab w:val="left" w:pos="426"/>
              </w:tabs>
              <w:ind w:left="0"/>
              <w:jc w:val="center"/>
              <w:rPr>
                <w:rFonts w:ascii="Arial" w:hAnsi="Arial" w:cs="Arial"/>
                <w:b/>
                <w:lang w:val="mk-MK"/>
              </w:rPr>
            </w:pPr>
            <w:r w:rsidRPr="002E0147">
              <w:rPr>
                <w:rFonts w:ascii="Arial" w:hAnsi="Arial" w:cs="Arial"/>
                <w:b/>
                <w:lang w:val="mk-MK"/>
              </w:rPr>
              <w:t>19</w:t>
            </w:r>
          </w:p>
        </w:tc>
        <w:tc>
          <w:tcPr>
            <w:tcW w:w="1418" w:type="dxa"/>
          </w:tcPr>
          <w:p w:rsidR="0094336B" w:rsidRPr="002E0147" w:rsidRDefault="0094336B" w:rsidP="001121AA">
            <w:pPr>
              <w:pStyle w:val="TableParagraph"/>
              <w:tabs>
                <w:tab w:val="left" w:pos="426"/>
              </w:tabs>
              <w:ind w:left="0"/>
              <w:jc w:val="center"/>
              <w:rPr>
                <w:rFonts w:ascii="Arial" w:hAnsi="Arial" w:cs="Arial"/>
                <w:b/>
                <w:lang w:val="mk-MK"/>
              </w:rPr>
            </w:pPr>
            <w:r w:rsidRPr="002E0147">
              <w:rPr>
                <w:rFonts w:ascii="Arial" w:hAnsi="Arial" w:cs="Arial"/>
                <w:b/>
                <w:lang w:val="mk-MK"/>
              </w:rPr>
              <w:t>104</w:t>
            </w:r>
          </w:p>
        </w:tc>
      </w:tr>
    </w:tbl>
    <w:p w:rsidR="0094336B" w:rsidRPr="002E0147" w:rsidRDefault="0094336B" w:rsidP="0094336B">
      <w:pPr>
        <w:pStyle w:val="BodyText"/>
        <w:tabs>
          <w:tab w:val="left" w:pos="426"/>
        </w:tabs>
        <w:jc w:val="both"/>
        <w:rPr>
          <w:rFonts w:ascii="Arial" w:hAnsi="Arial" w:cs="Arial"/>
          <w:sz w:val="20"/>
        </w:rPr>
      </w:pPr>
    </w:p>
    <w:p w:rsidR="0094336B" w:rsidRPr="002E0147" w:rsidRDefault="0094336B" w:rsidP="0094336B">
      <w:pPr>
        <w:pStyle w:val="BodyText"/>
        <w:tabs>
          <w:tab w:val="left" w:pos="426"/>
        </w:tabs>
        <w:jc w:val="both"/>
        <w:rPr>
          <w:rFonts w:ascii="Arial" w:hAnsi="Arial" w:cs="Arial"/>
          <w:sz w:val="17"/>
        </w:rPr>
      </w:pPr>
    </w:p>
    <w:p w:rsidR="0094336B" w:rsidRPr="002E0147" w:rsidRDefault="0094336B" w:rsidP="0094336B">
      <w:pPr>
        <w:pStyle w:val="Heading1"/>
        <w:tabs>
          <w:tab w:val="left" w:pos="426"/>
          <w:tab w:val="left" w:pos="943"/>
        </w:tabs>
        <w:spacing w:before="0"/>
        <w:ind w:left="0"/>
        <w:jc w:val="both"/>
        <w:rPr>
          <w:rFonts w:ascii="Arial" w:hAnsi="Arial" w:cs="Arial"/>
        </w:rPr>
      </w:pPr>
      <w:r>
        <w:rPr>
          <w:rFonts w:ascii="Arial" w:hAnsi="Arial" w:cs="Arial"/>
          <w:lang w:val="mk-MK"/>
        </w:rPr>
        <w:t>2.5.5.6.</w:t>
      </w:r>
      <w:r w:rsidRPr="002E0147">
        <w:rPr>
          <w:rFonts w:ascii="Arial" w:hAnsi="Arial" w:cs="Arial"/>
        </w:rPr>
        <w:t>Оценување</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студентите</w:t>
      </w:r>
    </w:p>
    <w:p w:rsidR="0094336B" w:rsidRPr="002E0147" w:rsidRDefault="0094336B" w:rsidP="0094336B">
      <w:pPr>
        <w:pStyle w:val="BodyText"/>
        <w:tabs>
          <w:tab w:val="left" w:pos="426"/>
        </w:tabs>
        <w:jc w:val="both"/>
        <w:rPr>
          <w:rFonts w:ascii="Arial" w:hAnsi="Arial" w:cs="Arial"/>
        </w:rPr>
      </w:pPr>
      <w:r w:rsidRPr="002E0147">
        <w:rPr>
          <w:rFonts w:ascii="Arial" w:hAnsi="Arial" w:cs="Arial"/>
        </w:rPr>
        <w:t>Во</w:t>
      </w:r>
      <w:r w:rsidRPr="002E0147">
        <w:rPr>
          <w:rFonts w:ascii="Arial" w:hAnsi="Arial" w:cs="Arial"/>
          <w:spacing w:val="1"/>
        </w:rPr>
        <w:t xml:space="preserve"> </w:t>
      </w:r>
      <w:r w:rsidRPr="002E0147">
        <w:rPr>
          <w:rFonts w:ascii="Arial" w:hAnsi="Arial" w:cs="Arial"/>
        </w:rPr>
        <w:t>текот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студирањето</w:t>
      </w:r>
      <w:r w:rsidRPr="002E0147">
        <w:rPr>
          <w:rFonts w:ascii="Arial" w:hAnsi="Arial" w:cs="Arial"/>
          <w:spacing w:val="1"/>
        </w:rPr>
        <w:t xml:space="preserve"> </w:t>
      </w:r>
      <w:r w:rsidRPr="002E0147">
        <w:rPr>
          <w:rFonts w:ascii="Arial" w:hAnsi="Arial" w:cs="Arial"/>
        </w:rPr>
        <w:t>потребниот</w:t>
      </w:r>
      <w:r w:rsidRPr="002E0147">
        <w:rPr>
          <w:rFonts w:ascii="Arial" w:hAnsi="Arial" w:cs="Arial"/>
          <w:spacing w:val="1"/>
        </w:rPr>
        <w:t xml:space="preserve"> </w:t>
      </w:r>
      <w:r w:rsidRPr="002E0147">
        <w:rPr>
          <w:rFonts w:ascii="Arial" w:hAnsi="Arial" w:cs="Arial"/>
        </w:rPr>
        <w:t>број</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кредити</w:t>
      </w:r>
      <w:r w:rsidRPr="002E0147">
        <w:rPr>
          <w:rFonts w:ascii="Arial" w:hAnsi="Arial" w:cs="Arial"/>
          <w:spacing w:val="1"/>
        </w:rPr>
        <w:t xml:space="preserve"> </w:t>
      </w:r>
      <w:r w:rsidRPr="002E0147">
        <w:rPr>
          <w:rFonts w:ascii="Arial" w:hAnsi="Arial" w:cs="Arial"/>
        </w:rPr>
        <w:t>студентот</w:t>
      </w:r>
      <w:r w:rsidRPr="002E0147">
        <w:rPr>
          <w:rFonts w:ascii="Arial" w:hAnsi="Arial" w:cs="Arial"/>
          <w:spacing w:val="1"/>
        </w:rPr>
        <w:t xml:space="preserve"> </w:t>
      </w:r>
      <w:r w:rsidRPr="002E0147">
        <w:rPr>
          <w:rFonts w:ascii="Arial" w:hAnsi="Arial" w:cs="Arial"/>
        </w:rPr>
        <w:t>ги</w:t>
      </w:r>
      <w:r w:rsidRPr="002E0147">
        <w:rPr>
          <w:rFonts w:ascii="Arial" w:hAnsi="Arial" w:cs="Arial"/>
          <w:spacing w:val="1"/>
        </w:rPr>
        <w:t xml:space="preserve"> </w:t>
      </w:r>
      <w:r w:rsidRPr="002E0147">
        <w:rPr>
          <w:rFonts w:ascii="Arial" w:hAnsi="Arial" w:cs="Arial"/>
        </w:rPr>
        <w:t>остварува</w:t>
      </w:r>
      <w:r w:rsidRPr="002E0147">
        <w:rPr>
          <w:rFonts w:ascii="Arial" w:hAnsi="Arial" w:cs="Arial"/>
          <w:spacing w:val="1"/>
        </w:rPr>
        <w:t xml:space="preserve"> </w:t>
      </w:r>
      <w:r w:rsidRPr="002E0147">
        <w:rPr>
          <w:rFonts w:ascii="Arial" w:hAnsi="Arial" w:cs="Arial"/>
        </w:rPr>
        <w:t>преку</w:t>
      </w:r>
      <w:r w:rsidRPr="002E0147">
        <w:rPr>
          <w:rFonts w:ascii="Arial" w:hAnsi="Arial" w:cs="Arial"/>
          <w:spacing w:val="1"/>
        </w:rPr>
        <w:t xml:space="preserve"> </w:t>
      </w:r>
      <w:r w:rsidRPr="002E0147">
        <w:rPr>
          <w:rFonts w:ascii="Arial" w:hAnsi="Arial" w:cs="Arial"/>
        </w:rPr>
        <w:t>континуирано</w:t>
      </w:r>
      <w:r w:rsidRPr="002E0147">
        <w:rPr>
          <w:rFonts w:ascii="Arial" w:hAnsi="Arial" w:cs="Arial"/>
          <w:spacing w:val="-1"/>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завршно оценување.</w:t>
      </w:r>
    </w:p>
    <w:p w:rsidR="0094336B" w:rsidRPr="002E0147" w:rsidRDefault="0094336B" w:rsidP="0094336B">
      <w:pPr>
        <w:pStyle w:val="BodyText"/>
        <w:tabs>
          <w:tab w:val="left" w:pos="426"/>
        </w:tabs>
        <w:jc w:val="both"/>
        <w:rPr>
          <w:rFonts w:ascii="Arial" w:hAnsi="Arial" w:cs="Arial"/>
        </w:rPr>
      </w:pPr>
      <w:r w:rsidRPr="002E0147">
        <w:rPr>
          <w:rFonts w:ascii="Arial" w:hAnsi="Arial" w:cs="Arial"/>
        </w:rPr>
        <w:t>Се</w:t>
      </w:r>
      <w:r w:rsidRPr="002E0147">
        <w:rPr>
          <w:rFonts w:ascii="Arial" w:hAnsi="Arial" w:cs="Arial"/>
          <w:spacing w:val="-3"/>
        </w:rPr>
        <w:t xml:space="preserve"> </w:t>
      </w:r>
      <w:r w:rsidRPr="002E0147">
        <w:rPr>
          <w:rFonts w:ascii="Arial" w:hAnsi="Arial" w:cs="Arial"/>
        </w:rPr>
        <w:t>оценува</w:t>
      </w:r>
      <w:r w:rsidRPr="002E0147">
        <w:rPr>
          <w:rFonts w:ascii="Arial" w:hAnsi="Arial" w:cs="Arial"/>
          <w:spacing w:val="-3"/>
        </w:rPr>
        <w:t xml:space="preserve"> </w:t>
      </w:r>
      <w:r w:rsidRPr="002E0147">
        <w:rPr>
          <w:rFonts w:ascii="Arial" w:hAnsi="Arial" w:cs="Arial"/>
        </w:rPr>
        <w:t>секоја</w:t>
      </w:r>
      <w:r w:rsidRPr="002E0147">
        <w:rPr>
          <w:rFonts w:ascii="Arial" w:hAnsi="Arial" w:cs="Arial"/>
          <w:spacing w:val="-2"/>
        </w:rPr>
        <w:t xml:space="preserve"> </w:t>
      </w:r>
      <w:r w:rsidRPr="002E0147">
        <w:rPr>
          <w:rFonts w:ascii="Arial" w:hAnsi="Arial" w:cs="Arial"/>
        </w:rPr>
        <w:t>активност</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студентот</w:t>
      </w:r>
      <w:r w:rsidRPr="002E0147">
        <w:rPr>
          <w:rFonts w:ascii="Arial" w:hAnsi="Arial" w:cs="Arial"/>
          <w:spacing w:val="-2"/>
        </w:rPr>
        <w:t xml:space="preserve"> </w:t>
      </w:r>
      <w:r w:rsidRPr="002E0147">
        <w:rPr>
          <w:rFonts w:ascii="Arial" w:hAnsi="Arial" w:cs="Arial"/>
        </w:rPr>
        <w:t>и</w:t>
      </w:r>
      <w:r w:rsidRPr="002E0147">
        <w:rPr>
          <w:rFonts w:ascii="Arial" w:hAnsi="Arial" w:cs="Arial"/>
          <w:spacing w:val="-4"/>
        </w:rPr>
        <w:t xml:space="preserve"> </w:t>
      </w:r>
      <w:r w:rsidRPr="002E0147">
        <w:rPr>
          <w:rFonts w:ascii="Arial" w:hAnsi="Arial" w:cs="Arial"/>
        </w:rPr>
        <w:t>тоа:</w:t>
      </w:r>
    </w:p>
    <w:p w:rsidR="0094336B" w:rsidRPr="002E0147" w:rsidRDefault="0094336B" w:rsidP="0094336B">
      <w:pPr>
        <w:pStyle w:val="BodyText"/>
        <w:tabs>
          <w:tab w:val="left" w:pos="426"/>
        </w:tabs>
        <w:jc w:val="both"/>
        <w:rPr>
          <w:rFonts w:ascii="Arial" w:hAnsi="Arial" w:cs="Arial"/>
          <w:sz w:val="20"/>
        </w:rPr>
      </w:pPr>
    </w:p>
    <w:p w:rsidR="0094336B" w:rsidRPr="002E0147" w:rsidRDefault="0094336B" w:rsidP="0094336B">
      <w:pPr>
        <w:pStyle w:val="ListParagraph"/>
        <w:numPr>
          <w:ilvl w:val="1"/>
          <w:numId w:val="118"/>
        </w:numPr>
        <w:tabs>
          <w:tab w:val="left" w:pos="426"/>
          <w:tab w:val="left" w:pos="1315"/>
        </w:tabs>
        <w:ind w:left="0" w:firstLine="0"/>
        <w:jc w:val="both"/>
        <w:rPr>
          <w:rFonts w:ascii="Arial" w:hAnsi="Arial" w:cs="Arial"/>
        </w:rPr>
      </w:pPr>
      <w:r w:rsidRPr="002E0147">
        <w:rPr>
          <w:rFonts w:ascii="Arial" w:hAnsi="Arial" w:cs="Arial"/>
        </w:rPr>
        <w:t>Редовност</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4"/>
        </w:rPr>
        <w:t xml:space="preserve"> </w:t>
      </w:r>
      <w:r w:rsidRPr="002E0147">
        <w:rPr>
          <w:rFonts w:ascii="Arial" w:hAnsi="Arial" w:cs="Arial"/>
        </w:rPr>
        <w:t>теоретска</w:t>
      </w:r>
      <w:r w:rsidRPr="002E0147">
        <w:rPr>
          <w:rFonts w:ascii="Arial" w:hAnsi="Arial" w:cs="Arial"/>
          <w:spacing w:val="-7"/>
        </w:rPr>
        <w:t xml:space="preserve"> </w:t>
      </w:r>
      <w:r w:rsidRPr="002E0147">
        <w:rPr>
          <w:rFonts w:ascii="Arial" w:hAnsi="Arial" w:cs="Arial"/>
        </w:rPr>
        <w:t>настава,</w:t>
      </w:r>
    </w:p>
    <w:p w:rsidR="0094336B" w:rsidRPr="002E0147" w:rsidRDefault="0094336B" w:rsidP="0094336B">
      <w:pPr>
        <w:pStyle w:val="ListParagraph"/>
        <w:numPr>
          <w:ilvl w:val="1"/>
          <w:numId w:val="118"/>
        </w:numPr>
        <w:tabs>
          <w:tab w:val="left" w:pos="426"/>
          <w:tab w:val="left" w:pos="1315"/>
        </w:tabs>
        <w:ind w:left="0" w:firstLine="0"/>
        <w:jc w:val="both"/>
        <w:rPr>
          <w:rFonts w:ascii="Arial" w:hAnsi="Arial" w:cs="Arial"/>
        </w:rPr>
      </w:pPr>
      <w:r w:rsidRPr="002E0147">
        <w:rPr>
          <w:rFonts w:ascii="Arial" w:hAnsi="Arial" w:cs="Arial"/>
        </w:rPr>
        <w:t>Активност</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5"/>
        </w:rPr>
        <w:t xml:space="preserve"> </w:t>
      </w:r>
      <w:r w:rsidRPr="002E0147">
        <w:rPr>
          <w:rFonts w:ascii="Arial" w:hAnsi="Arial" w:cs="Arial"/>
        </w:rPr>
        <w:t>теоретска</w:t>
      </w:r>
      <w:r w:rsidRPr="002E0147">
        <w:rPr>
          <w:rFonts w:ascii="Arial" w:hAnsi="Arial" w:cs="Arial"/>
          <w:spacing w:val="-7"/>
        </w:rPr>
        <w:t xml:space="preserve"> </w:t>
      </w:r>
      <w:r w:rsidRPr="002E0147">
        <w:rPr>
          <w:rFonts w:ascii="Arial" w:hAnsi="Arial" w:cs="Arial"/>
        </w:rPr>
        <w:t>настава,</w:t>
      </w:r>
    </w:p>
    <w:p w:rsidR="0094336B" w:rsidRPr="002E0147" w:rsidRDefault="0094336B" w:rsidP="0094336B">
      <w:pPr>
        <w:pStyle w:val="ListParagraph"/>
        <w:numPr>
          <w:ilvl w:val="1"/>
          <w:numId w:val="118"/>
        </w:numPr>
        <w:tabs>
          <w:tab w:val="left" w:pos="426"/>
          <w:tab w:val="left" w:pos="1315"/>
        </w:tabs>
        <w:ind w:left="0" w:firstLine="0"/>
        <w:jc w:val="both"/>
        <w:rPr>
          <w:rFonts w:ascii="Arial" w:hAnsi="Arial" w:cs="Arial"/>
        </w:rPr>
      </w:pPr>
      <w:r w:rsidRPr="002E0147">
        <w:rPr>
          <w:rFonts w:ascii="Arial" w:hAnsi="Arial" w:cs="Arial"/>
        </w:rPr>
        <w:t>Редовност</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5"/>
        </w:rPr>
        <w:t xml:space="preserve"> </w:t>
      </w:r>
      <w:r w:rsidRPr="002E0147">
        <w:rPr>
          <w:rFonts w:ascii="Arial" w:hAnsi="Arial" w:cs="Arial"/>
        </w:rPr>
        <w:t>практична</w:t>
      </w:r>
      <w:r w:rsidRPr="002E0147">
        <w:rPr>
          <w:rFonts w:ascii="Arial" w:hAnsi="Arial" w:cs="Arial"/>
          <w:spacing w:val="-5"/>
        </w:rPr>
        <w:t xml:space="preserve"> </w:t>
      </w:r>
      <w:r w:rsidRPr="002E0147">
        <w:rPr>
          <w:rFonts w:ascii="Arial" w:hAnsi="Arial" w:cs="Arial"/>
        </w:rPr>
        <w:t>настава,</w:t>
      </w:r>
    </w:p>
    <w:p w:rsidR="0094336B" w:rsidRPr="002E0147" w:rsidRDefault="0094336B" w:rsidP="0094336B">
      <w:pPr>
        <w:pStyle w:val="ListParagraph"/>
        <w:numPr>
          <w:ilvl w:val="1"/>
          <w:numId w:val="118"/>
        </w:numPr>
        <w:tabs>
          <w:tab w:val="left" w:pos="426"/>
          <w:tab w:val="left" w:pos="1315"/>
        </w:tabs>
        <w:ind w:left="0" w:firstLine="0"/>
        <w:jc w:val="both"/>
        <w:rPr>
          <w:rFonts w:ascii="Arial" w:hAnsi="Arial" w:cs="Arial"/>
        </w:rPr>
      </w:pPr>
      <w:r w:rsidRPr="002E0147">
        <w:rPr>
          <w:rFonts w:ascii="Arial" w:hAnsi="Arial" w:cs="Arial"/>
        </w:rPr>
        <w:t>Активност</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5"/>
        </w:rPr>
        <w:t xml:space="preserve"> </w:t>
      </w:r>
      <w:r w:rsidRPr="002E0147">
        <w:rPr>
          <w:rFonts w:ascii="Arial" w:hAnsi="Arial" w:cs="Arial"/>
        </w:rPr>
        <w:t>практична</w:t>
      </w:r>
      <w:r w:rsidRPr="002E0147">
        <w:rPr>
          <w:rFonts w:ascii="Arial" w:hAnsi="Arial" w:cs="Arial"/>
          <w:spacing w:val="-5"/>
        </w:rPr>
        <w:t xml:space="preserve"> </w:t>
      </w:r>
      <w:r w:rsidRPr="002E0147">
        <w:rPr>
          <w:rFonts w:ascii="Arial" w:hAnsi="Arial" w:cs="Arial"/>
        </w:rPr>
        <w:t>настава.</w:t>
      </w:r>
    </w:p>
    <w:p w:rsidR="0094336B" w:rsidRPr="002E0147" w:rsidRDefault="0094336B" w:rsidP="0094336B">
      <w:pPr>
        <w:pStyle w:val="BodyText"/>
        <w:tabs>
          <w:tab w:val="left" w:pos="426"/>
        </w:tabs>
        <w:jc w:val="both"/>
        <w:rPr>
          <w:rFonts w:ascii="Arial" w:hAnsi="Arial" w:cs="Arial"/>
          <w:sz w:val="20"/>
        </w:rPr>
      </w:pPr>
    </w:p>
    <w:p w:rsidR="0094336B" w:rsidRPr="002E0147" w:rsidRDefault="0094336B" w:rsidP="0094336B">
      <w:pPr>
        <w:pStyle w:val="BodyText"/>
        <w:tabs>
          <w:tab w:val="left" w:pos="426"/>
        </w:tabs>
        <w:jc w:val="both"/>
        <w:rPr>
          <w:rFonts w:ascii="Arial" w:hAnsi="Arial" w:cs="Arial"/>
        </w:rPr>
      </w:pPr>
      <w:r w:rsidRPr="002E0147">
        <w:rPr>
          <w:rFonts w:ascii="Arial" w:hAnsi="Arial" w:cs="Arial"/>
        </w:rPr>
        <w:t>Континуиранoто проверување на знаењето на студентите се одвива со помош на тестови,</w:t>
      </w:r>
      <w:r w:rsidRPr="002E0147">
        <w:rPr>
          <w:rFonts w:ascii="Arial" w:hAnsi="Arial" w:cs="Arial"/>
          <w:spacing w:val="1"/>
        </w:rPr>
        <w:t xml:space="preserve"> </w:t>
      </w:r>
      <w:r w:rsidRPr="002E0147">
        <w:rPr>
          <w:rFonts w:ascii="Arial" w:hAnsi="Arial" w:cs="Arial"/>
        </w:rPr>
        <w:t>колоквиуми</w:t>
      </w:r>
      <w:r w:rsidRPr="002E0147">
        <w:rPr>
          <w:rFonts w:ascii="Arial" w:hAnsi="Arial" w:cs="Arial"/>
          <w:spacing w:val="1"/>
        </w:rPr>
        <w:t xml:space="preserve"> </w:t>
      </w:r>
      <w:r w:rsidRPr="002E0147">
        <w:rPr>
          <w:rFonts w:ascii="Arial" w:hAnsi="Arial" w:cs="Arial"/>
        </w:rPr>
        <w:t>(два)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завршен</w:t>
      </w:r>
      <w:r w:rsidRPr="002E0147">
        <w:rPr>
          <w:rFonts w:ascii="Arial" w:hAnsi="Arial" w:cs="Arial"/>
          <w:spacing w:val="1"/>
        </w:rPr>
        <w:t xml:space="preserve"> </w:t>
      </w:r>
      <w:r w:rsidRPr="002E0147">
        <w:rPr>
          <w:rFonts w:ascii="Arial" w:hAnsi="Arial" w:cs="Arial"/>
        </w:rPr>
        <w:t>испит.</w:t>
      </w:r>
      <w:r w:rsidRPr="002E0147">
        <w:rPr>
          <w:rFonts w:ascii="Arial" w:hAnsi="Arial" w:cs="Arial"/>
          <w:spacing w:val="1"/>
        </w:rPr>
        <w:t xml:space="preserve"> </w:t>
      </w:r>
      <w:r w:rsidRPr="002E0147">
        <w:rPr>
          <w:rFonts w:ascii="Arial" w:hAnsi="Arial" w:cs="Arial"/>
        </w:rPr>
        <w:t>Студентот</w:t>
      </w:r>
      <w:r w:rsidRPr="002E0147">
        <w:rPr>
          <w:rFonts w:ascii="Arial" w:hAnsi="Arial" w:cs="Arial"/>
          <w:spacing w:val="1"/>
        </w:rPr>
        <w:t xml:space="preserve"> </w:t>
      </w:r>
      <w:r w:rsidRPr="002E0147">
        <w:rPr>
          <w:rFonts w:ascii="Arial" w:hAnsi="Arial" w:cs="Arial"/>
        </w:rPr>
        <w:t>пристапува</w:t>
      </w:r>
      <w:r w:rsidRPr="002E0147">
        <w:rPr>
          <w:rFonts w:ascii="Arial" w:hAnsi="Arial" w:cs="Arial"/>
          <w:spacing w:val="1"/>
        </w:rPr>
        <w:t xml:space="preserve"> </w:t>
      </w:r>
      <w:r w:rsidRPr="002E0147">
        <w:rPr>
          <w:rFonts w:ascii="Arial" w:hAnsi="Arial" w:cs="Arial"/>
        </w:rPr>
        <w:t>кон</w:t>
      </w:r>
      <w:r w:rsidRPr="002E0147">
        <w:rPr>
          <w:rFonts w:ascii="Arial" w:hAnsi="Arial" w:cs="Arial"/>
          <w:spacing w:val="1"/>
        </w:rPr>
        <w:t xml:space="preserve"> </w:t>
      </w:r>
      <w:r w:rsidRPr="002E0147">
        <w:rPr>
          <w:rFonts w:ascii="Arial" w:hAnsi="Arial" w:cs="Arial"/>
        </w:rPr>
        <w:t>полагање</w:t>
      </w:r>
      <w:r w:rsidRPr="002E0147">
        <w:rPr>
          <w:rFonts w:ascii="Arial" w:hAnsi="Arial" w:cs="Arial"/>
          <w:spacing w:val="1"/>
        </w:rPr>
        <w:t xml:space="preserve"> </w:t>
      </w:r>
      <w:r w:rsidRPr="002E0147">
        <w:rPr>
          <w:rFonts w:ascii="Arial" w:hAnsi="Arial" w:cs="Arial"/>
        </w:rPr>
        <w:t>откако</w:t>
      </w:r>
      <w:r w:rsidRPr="002E0147">
        <w:rPr>
          <w:rFonts w:ascii="Arial" w:hAnsi="Arial" w:cs="Arial"/>
          <w:spacing w:val="1"/>
        </w:rPr>
        <w:t xml:space="preserve"> </w:t>
      </w:r>
      <w:r w:rsidRPr="002E0147">
        <w:rPr>
          <w:rFonts w:ascii="Arial" w:hAnsi="Arial" w:cs="Arial"/>
        </w:rPr>
        <w:t>ќе</w:t>
      </w:r>
      <w:r w:rsidRPr="002E0147">
        <w:rPr>
          <w:rFonts w:ascii="Arial" w:hAnsi="Arial" w:cs="Arial"/>
          <w:spacing w:val="53"/>
        </w:rPr>
        <w:t xml:space="preserve"> </w:t>
      </w:r>
      <w:r w:rsidRPr="002E0147">
        <w:rPr>
          <w:rFonts w:ascii="Arial" w:hAnsi="Arial" w:cs="Arial"/>
        </w:rPr>
        <w:t>го</w:t>
      </w:r>
      <w:r w:rsidRPr="002E0147">
        <w:rPr>
          <w:rFonts w:ascii="Arial" w:hAnsi="Arial" w:cs="Arial"/>
          <w:spacing w:val="1"/>
        </w:rPr>
        <w:t xml:space="preserve"> </w:t>
      </w:r>
      <w:r w:rsidRPr="002E0147">
        <w:rPr>
          <w:rFonts w:ascii="Arial" w:hAnsi="Arial" w:cs="Arial"/>
        </w:rPr>
        <w:t>реализира потребниот број</w:t>
      </w:r>
      <w:r w:rsidRPr="002E0147">
        <w:rPr>
          <w:rFonts w:ascii="Arial" w:hAnsi="Arial" w:cs="Arial"/>
          <w:spacing w:val="53"/>
        </w:rPr>
        <w:t xml:space="preserve"> </w:t>
      </w:r>
      <w:r w:rsidRPr="002E0147">
        <w:rPr>
          <w:rFonts w:ascii="Arial" w:hAnsi="Arial" w:cs="Arial"/>
        </w:rPr>
        <w:t>бодови од континуираното оценување, така што завршната оцена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2"/>
        </w:rPr>
        <w:t xml:space="preserve"> </w:t>
      </w:r>
      <w:r w:rsidRPr="002E0147">
        <w:rPr>
          <w:rFonts w:ascii="Arial" w:hAnsi="Arial" w:cs="Arial"/>
        </w:rPr>
        <w:t>формира</w:t>
      </w:r>
      <w:r w:rsidRPr="002E0147">
        <w:rPr>
          <w:rFonts w:ascii="Arial" w:hAnsi="Arial" w:cs="Arial"/>
          <w:spacing w:val="-1"/>
        </w:rPr>
        <w:t xml:space="preserve"> </w:t>
      </w:r>
      <w:r w:rsidRPr="002E0147">
        <w:rPr>
          <w:rFonts w:ascii="Arial" w:hAnsi="Arial" w:cs="Arial"/>
        </w:rPr>
        <w:t>според</w:t>
      </w:r>
      <w:r w:rsidRPr="002E0147">
        <w:rPr>
          <w:rFonts w:ascii="Arial" w:hAnsi="Arial" w:cs="Arial"/>
          <w:spacing w:val="-2"/>
        </w:rPr>
        <w:t xml:space="preserve"> </w:t>
      </w:r>
      <w:r w:rsidRPr="002E0147">
        <w:rPr>
          <w:rFonts w:ascii="Arial" w:hAnsi="Arial" w:cs="Arial"/>
        </w:rPr>
        <w:t>вкупно освоените</w:t>
      </w:r>
      <w:r w:rsidRPr="002E0147">
        <w:rPr>
          <w:rFonts w:ascii="Arial" w:hAnsi="Arial" w:cs="Arial"/>
          <w:spacing w:val="-2"/>
        </w:rPr>
        <w:t xml:space="preserve"> </w:t>
      </w:r>
      <w:r w:rsidRPr="002E0147">
        <w:rPr>
          <w:rFonts w:ascii="Arial" w:hAnsi="Arial" w:cs="Arial"/>
        </w:rPr>
        <w:t>бодови.</w:t>
      </w:r>
    </w:p>
    <w:p w:rsidR="0094336B" w:rsidRPr="002E0147" w:rsidRDefault="0094336B" w:rsidP="0094336B">
      <w:pPr>
        <w:pStyle w:val="BodyText"/>
        <w:tabs>
          <w:tab w:val="left" w:pos="426"/>
        </w:tabs>
        <w:jc w:val="both"/>
        <w:rPr>
          <w:rFonts w:ascii="Arial" w:hAnsi="Arial" w:cs="Arial"/>
          <w:sz w:val="35"/>
        </w:rPr>
      </w:pPr>
    </w:p>
    <w:p w:rsidR="0094336B" w:rsidRPr="002E0147" w:rsidRDefault="0094336B" w:rsidP="0094336B">
      <w:pPr>
        <w:pStyle w:val="Heading1"/>
        <w:tabs>
          <w:tab w:val="left" w:pos="426"/>
          <w:tab w:val="left" w:pos="943"/>
        </w:tabs>
        <w:spacing w:before="0"/>
        <w:ind w:left="0"/>
        <w:jc w:val="both"/>
        <w:rPr>
          <w:rFonts w:ascii="Arial" w:hAnsi="Arial" w:cs="Arial"/>
        </w:rPr>
      </w:pPr>
      <w:r>
        <w:rPr>
          <w:rFonts w:ascii="Arial" w:hAnsi="Arial" w:cs="Arial"/>
          <w:lang w:val="mk-MK"/>
        </w:rPr>
        <w:t>2.5.5.7.</w:t>
      </w:r>
      <w:r w:rsidRPr="002E0147">
        <w:rPr>
          <w:rFonts w:ascii="Arial" w:hAnsi="Arial" w:cs="Arial"/>
        </w:rPr>
        <w:t>Критериуми</w:t>
      </w:r>
      <w:r w:rsidRPr="002E0147">
        <w:rPr>
          <w:rFonts w:ascii="Arial" w:hAnsi="Arial" w:cs="Arial"/>
          <w:spacing w:val="-8"/>
        </w:rPr>
        <w:t xml:space="preserve"> </w:t>
      </w:r>
      <w:r w:rsidRPr="002E0147">
        <w:rPr>
          <w:rFonts w:ascii="Arial" w:hAnsi="Arial" w:cs="Arial"/>
        </w:rPr>
        <w:t>за</w:t>
      </w:r>
      <w:r w:rsidRPr="002E0147">
        <w:rPr>
          <w:rFonts w:ascii="Arial" w:hAnsi="Arial" w:cs="Arial"/>
          <w:spacing w:val="-6"/>
        </w:rPr>
        <w:t xml:space="preserve"> </w:t>
      </w:r>
      <w:r w:rsidRPr="002E0147">
        <w:rPr>
          <w:rFonts w:ascii="Arial" w:hAnsi="Arial" w:cs="Arial"/>
        </w:rPr>
        <w:t>оценување</w:t>
      </w:r>
      <w:r w:rsidRPr="002E0147">
        <w:rPr>
          <w:rFonts w:ascii="Arial" w:hAnsi="Arial" w:cs="Arial"/>
          <w:spacing w:val="-5"/>
        </w:rPr>
        <w:t xml:space="preserve"> </w:t>
      </w:r>
      <w:r w:rsidRPr="002E0147">
        <w:rPr>
          <w:rFonts w:ascii="Arial" w:hAnsi="Arial" w:cs="Arial"/>
        </w:rPr>
        <w:t>(бодови/оценка).</w:t>
      </w:r>
    </w:p>
    <w:p w:rsidR="0094336B" w:rsidRPr="002E0147" w:rsidRDefault="0094336B" w:rsidP="0094336B">
      <w:pPr>
        <w:pStyle w:val="BodyText"/>
        <w:tabs>
          <w:tab w:val="left" w:pos="426"/>
        </w:tabs>
        <w:jc w:val="both"/>
        <w:rPr>
          <w:rFonts w:ascii="Arial" w:hAnsi="Arial" w:cs="Arial"/>
        </w:rPr>
      </w:pPr>
      <w:r w:rsidRPr="002E0147">
        <w:rPr>
          <w:rFonts w:ascii="Arial" w:hAnsi="Arial" w:cs="Arial"/>
        </w:rPr>
        <w:t>Оценувањето на знаењето на студентите се спроведува во три испитни сесии (февруари,</w:t>
      </w:r>
      <w:r w:rsidRPr="002E0147">
        <w:rPr>
          <w:rFonts w:ascii="Arial" w:hAnsi="Arial" w:cs="Arial"/>
          <w:spacing w:val="1"/>
        </w:rPr>
        <w:t xml:space="preserve"> </w:t>
      </w:r>
      <w:r w:rsidRPr="002E0147">
        <w:rPr>
          <w:rFonts w:ascii="Arial" w:hAnsi="Arial" w:cs="Arial"/>
        </w:rPr>
        <w:t>јуни и септември), а според однапред утврдени колоквиумски недели, согласно календарот на</w:t>
      </w:r>
      <w:r w:rsidRPr="002E0147">
        <w:rPr>
          <w:rFonts w:ascii="Arial" w:hAnsi="Arial" w:cs="Arial"/>
          <w:spacing w:val="1"/>
        </w:rPr>
        <w:t xml:space="preserve"> </w:t>
      </w:r>
      <w:r w:rsidRPr="002E0147">
        <w:rPr>
          <w:rFonts w:ascii="Arial" w:hAnsi="Arial" w:cs="Arial"/>
        </w:rPr>
        <w:t>активности и неработни денови што ги утврдува ННС пред почетокот на секоја учебна година.</w:t>
      </w:r>
      <w:r w:rsidRPr="002E0147">
        <w:rPr>
          <w:rFonts w:ascii="Arial" w:hAnsi="Arial" w:cs="Arial"/>
          <w:spacing w:val="1"/>
        </w:rPr>
        <w:t xml:space="preserve"> </w:t>
      </w:r>
      <w:r w:rsidRPr="002E0147">
        <w:rPr>
          <w:rFonts w:ascii="Arial" w:hAnsi="Arial" w:cs="Arial"/>
        </w:rPr>
        <w:t>Овој</w:t>
      </w:r>
      <w:r w:rsidRPr="002E0147">
        <w:rPr>
          <w:rFonts w:ascii="Arial" w:hAnsi="Arial" w:cs="Arial"/>
          <w:spacing w:val="1"/>
        </w:rPr>
        <w:t xml:space="preserve"> </w:t>
      </w:r>
      <w:r w:rsidRPr="002E0147">
        <w:rPr>
          <w:rFonts w:ascii="Arial" w:hAnsi="Arial" w:cs="Arial"/>
        </w:rPr>
        <w:t>распоред</w:t>
      </w:r>
      <w:r w:rsidRPr="002E0147">
        <w:rPr>
          <w:rFonts w:ascii="Arial" w:hAnsi="Arial" w:cs="Arial"/>
          <w:spacing w:val="1"/>
        </w:rPr>
        <w:t xml:space="preserve"> </w:t>
      </w:r>
      <w:r w:rsidRPr="002E0147">
        <w:rPr>
          <w:rFonts w:ascii="Arial" w:hAnsi="Arial" w:cs="Arial"/>
        </w:rPr>
        <w:t>е</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согласност</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Универзитетскиот</w:t>
      </w:r>
      <w:r w:rsidRPr="002E0147">
        <w:rPr>
          <w:rFonts w:ascii="Arial" w:hAnsi="Arial" w:cs="Arial"/>
          <w:spacing w:val="1"/>
        </w:rPr>
        <w:t xml:space="preserve"> </w:t>
      </w:r>
      <w:r w:rsidRPr="002E0147">
        <w:rPr>
          <w:rFonts w:ascii="Arial" w:hAnsi="Arial" w:cs="Arial"/>
        </w:rPr>
        <w:t>календар</w:t>
      </w:r>
      <w:r w:rsidRPr="002E0147">
        <w:rPr>
          <w:rFonts w:ascii="Arial" w:hAnsi="Arial" w:cs="Arial"/>
          <w:spacing w:val="1"/>
        </w:rPr>
        <w:t xml:space="preserve"> </w:t>
      </w:r>
      <w:r w:rsidRPr="002E0147">
        <w:rPr>
          <w:rFonts w:ascii="Arial" w:hAnsi="Arial" w:cs="Arial"/>
        </w:rPr>
        <w:t>кој</w:t>
      </w:r>
      <w:r w:rsidRPr="002E0147">
        <w:rPr>
          <w:rFonts w:ascii="Arial" w:hAnsi="Arial" w:cs="Arial"/>
          <w:spacing w:val="1"/>
        </w:rPr>
        <w:t xml:space="preserve"> </w:t>
      </w:r>
      <w:r w:rsidRPr="002E0147">
        <w:rPr>
          <w:rFonts w:ascii="Arial" w:hAnsi="Arial" w:cs="Arial"/>
        </w:rPr>
        <w:t>ги</w:t>
      </w:r>
      <w:r w:rsidRPr="002E0147">
        <w:rPr>
          <w:rFonts w:ascii="Arial" w:hAnsi="Arial" w:cs="Arial"/>
          <w:spacing w:val="1"/>
        </w:rPr>
        <w:t xml:space="preserve"> </w:t>
      </w:r>
      <w:r w:rsidRPr="002E0147">
        <w:rPr>
          <w:rFonts w:ascii="Arial" w:hAnsi="Arial" w:cs="Arial"/>
        </w:rPr>
        <w:t>содржи</w:t>
      </w:r>
      <w:r w:rsidRPr="002E0147">
        <w:rPr>
          <w:rFonts w:ascii="Arial" w:hAnsi="Arial" w:cs="Arial"/>
          <w:spacing w:val="1"/>
        </w:rPr>
        <w:t xml:space="preserve"> </w:t>
      </w:r>
      <w:r w:rsidRPr="002E0147">
        <w:rPr>
          <w:rFonts w:ascii="Arial" w:hAnsi="Arial" w:cs="Arial"/>
        </w:rPr>
        <w:t>рамковните</w:t>
      </w:r>
      <w:r w:rsidRPr="002E0147">
        <w:rPr>
          <w:rFonts w:ascii="Arial" w:hAnsi="Arial" w:cs="Arial"/>
          <w:spacing w:val="1"/>
        </w:rPr>
        <w:t xml:space="preserve"> </w:t>
      </w:r>
      <w:r w:rsidRPr="002E0147">
        <w:rPr>
          <w:rFonts w:ascii="Arial" w:hAnsi="Arial" w:cs="Arial"/>
        </w:rPr>
        <w:t>одредби за почетокот и крајот на студиската година, термините за одржување на наставата,</w:t>
      </w:r>
      <w:r w:rsidRPr="002E0147">
        <w:rPr>
          <w:rFonts w:ascii="Arial" w:hAnsi="Arial" w:cs="Arial"/>
          <w:spacing w:val="1"/>
        </w:rPr>
        <w:t xml:space="preserve"> </w:t>
      </w:r>
      <w:r w:rsidRPr="002E0147">
        <w:rPr>
          <w:rFonts w:ascii="Arial" w:hAnsi="Arial" w:cs="Arial"/>
        </w:rPr>
        <w:t>испитните</w:t>
      </w:r>
      <w:r w:rsidRPr="002E0147">
        <w:rPr>
          <w:rFonts w:ascii="Arial" w:hAnsi="Arial" w:cs="Arial"/>
          <w:spacing w:val="-3"/>
        </w:rPr>
        <w:t xml:space="preserve"> </w:t>
      </w:r>
      <w:r w:rsidRPr="002E0147">
        <w:rPr>
          <w:rFonts w:ascii="Arial" w:hAnsi="Arial" w:cs="Arial"/>
        </w:rPr>
        <w:t>сесии</w:t>
      </w:r>
      <w:r w:rsidRPr="002E0147">
        <w:rPr>
          <w:rFonts w:ascii="Arial" w:hAnsi="Arial" w:cs="Arial"/>
          <w:spacing w:val="-1"/>
        </w:rPr>
        <w:t xml:space="preserve"> </w:t>
      </w:r>
      <w:r w:rsidRPr="002E0147">
        <w:rPr>
          <w:rFonts w:ascii="Arial" w:hAnsi="Arial" w:cs="Arial"/>
        </w:rPr>
        <w:t>како и</w:t>
      </w:r>
      <w:r w:rsidRPr="002E0147">
        <w:rPr>
          <w:rFonts w:ascii="Arial" w:hAnsi="Arial" w:cs="Arial"/>
          <w:spacing w:val="-3"/>
        </w:rPr>
        <w:t xml:space="preserve"> </w:t>
      </w:r>
      <w:r w:rsidRPr="002E0147">
        <w:rPr>
          <w:rFonts w:ascii="Arial" w:hAnsi="Arial" w:cs="Arial"/>
        </w:rPr>
        <w:t>државните</w:t>
      </w:r>
      <w:r w:rsidRPr="002E0147">
        <w:rPr>
          <w:rFonts w:ascii="Arial" w:hAnsi="Arial" w:cs="Arial"/>
          <w:spacing w:val="-2"/>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универзитетските</w:t>
      </w:r>
      <w:r w:rsidRPr="002E0147">
        <w:rPr>
          <w:rFonts w:ascii="Arial" w:hAnsi="Arial" w:cs="Arial"/>
          <w:spacing w:val="-2"/>
        </w:rPr>
        <w:t xml:space="preserve"> </w:t>
      </w:r>
      <w:r w:rsidRPr="002E0147">
        <w:rPr>
          <w:rFonts w:ascii="Arial" w:hAnsi="Arial" w:cs="Arial"/>
        </w:rPr>
        <w:lastRenderedPageBreak/>
        <w:t>празници.</w:t>
      </w:r>
    </w:p>
    <w:p w:rsidR="0094336B" w:rsidRPr="002E0147" w:rsidRDefault="0094336B" w:rsidP="0094336B">
      <w:pPr>
        <w:pStyle w:val="BodyText"/>
        <w:tabs>
          <w:tab w:val="left" w:pos="426"/>
        </w:tabs>
        <w:jc w:val="both"/>
        <w:rPr>
          <w:rFonts w:ascii="Arial" w:hAnsi="Arial" w:cs="Arial"/>
        </w:rPr>
      </w:pPr>
      <w:r w:rsidRPr="002E0147">
        <w:rPr>
          <w:rFonts w:ascii="Arial" w:hAnsi="Arial" w:cs="Arial"/>
        </w:rPr>
        <w:t>Согласно</w:t>
      </w:r>
      <w:r w:rsidRPr="002E0147">
        <w:rPr>
          <w:rFonts w:ascii="Arial" w:hAnsi="Arial" w:cs="Arial"/>
          <w:spacing w:val="1"/>
        </w:rPr>
        <w:t xml:space="preserve"> </w:t>
      </w:r>
      <w:r w:rsidRPr="002E0147">
        <w:rPr>
          <w:rFonts w:ascii="Arial" w:hAnsi="Arial" w:cs="Arial"/>
        </w:rPr>
        <w:t>освоените</w:t>
      </w:r>
      <w:r w:rsidRPr="002E0147">
        <w:rPr>
          <w:rFonts w:ascii="Arial" w:hAnsi="Arial" w:cs="Arial"/>
          <w:spacing w:val="1"/>
        </w:rPr>
        <w:t xml:space="preserve"> </w:t>
      </w:r>
      <w:r w:rsidRPr="002E0147">
        <w:rPr>
          <w:rFonts w:ascii="Arial" w:hAnsi="Arial" w:cs="Arial"/>
        </w:rPr>
        <w:t>кредитни</w:t>
      </w:r>
      <w:r w:rsidRPr="002E0147">
        <w:rPr>
          <w:rFonts w:ascii="Arial" w:hAnsi="Arial" w:cs="Arial"/>
          <w:spacing w:val="1"/>
        </w:rPr>
        <w:t xml:space="preserve"> </w:t>
      </w:r>
      <w:r w:rsidRPr="002E0147">
        <w:rPr>
          <w:rFonts w:ascii="Arial" w:hAnsi="Arial" w:cs="Arial"/>
        </w:rPr>
        <w:t>бодови</w:t>
      </w:r>
      <w:r w:rsidRPr="002E0147">
        <w:rPr>
          <w:rFonts w:ascii="Arial" w:hAnsi="Arial" w:cs="Arial"/>
          <w:spacing w:val="1"/>
        </w:rPr>
        <w:t xml:space="preserve"> </w:t>
      </w:r>
      <w:r w:rsidRPr="002E0147">
        <w:rPr>
          <w:rFonts w:ascii="Arial" w:hAnsi="Arial" w:cs="Arial"/>
        </w:rPr>
        <w:t>студентот</w:t>
      </w:r>
      <w:r w:rsidRPr="002E0147">
        <w:rPr>
          <w:rFonts w:ascii="Arial" w:hAnsi="Arial" w:cs="Arial"/>
          <w:spacing w:val="1"/>
        </w:rPr>
        <w:t xml:space="preserve"> </w:t>
      </w:r>
      <w:r w:rsidRPr="002E0147">
        <w:rPr>
          <w:rFonts w:ascii="Arial" w:hAnsi="Arial" w:cs="Arial"/>
        </w:rPr>
        <w:t>добива</w:t>
      </w:r>
      <w:r w:rsidRPr="002E0147">
        <w:rPr>
          <w:rFonts w:ascii="Arial" w:hAnsi="Arial" w:cs="Arial"/>
          <w:spacing w:val="1"/>
        </w:rPr>
        <w:t xml:space="preserve"> </w:t>
      </w:r>
      <w:r w:rsidRPr="002E0147">
        <w:rPr>
          <w:rFonts w:ascii="Arial" w:hAnsi="Arial" w:cs="Arial"/>
        </w:rPr>
        <w:t>завршна</w:t>
      </w:r>
      <w:r w:rsidRPr="002E0147">
        <w:rPr>
          <w:rFonts w:ascii="Arial" w:hAnsi="Arial" w:cs="Arial"/>
          <w:spacing w:val="1"/>
        </w:rPr>
        <w:t xml:space="preserve"> </w:t>
      </w:r>
      <w:r w:rsidRPr="002E0147">
        <w:rPr>
          <w:rFonts w:ascii="Arial" w:hAnsi="Arial" w:cs="Arial"/>
        </w:rPr>
        <w:t>оцена</w:t>
      </w:r>
      <w:r w:rsidRPr="002E0147">
        <w:rPr>
          <w:rFonts w:ascii="Arial" w:hAnsi="Arial" w:cs="Arial"/>
          <w:spacing w:val="53"/>
        </w:rPr>
        <w:t xml:space="preserve"> </w:t>
      </w:r>
      <w:r w:rsidRPr="002E0147">
        <w:rPr>
          <w:rFonts w:ascii="Arial" w:hAnsi="Arial" w:cs="Arial"/>
        </w:rPr>
        <w:t>изразена</w:t>
      </w:r>
      <w:r w:rsidRPr="002E0147">
        <w:rPr>
          <w:rFonts w:ascii="Arial" w:hAnsi="Arial" w:cs="Arial"/>
          <w:spacing w:val="53"/>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бројка</w:t>
      </w:r>
      <w:r w:rsidRPr="002E0147">
        <w:rPr>
          <w:rFonts w:ascii="Arial" w:hAnsi="Arial" w:cs="Arial"/>
          <w:spacing w:val="52"/>
        </w:rPr>
        <w:t xml:space="preserve"> </w:t>
      </w:r>
      <w:r w:rsidRPr="002E0147">
        <w:rPr>
          <w:rFonts w:ascii="Arial" w:hAnsi="Arial" w:cs="Arial"/>
        </w:rPr>
        <w:t>од</w:t>
      </w:r>
      <w:r w:rsidRPr="002E0147">
        <w:rPr>
          <w:rFonts w:ascii="Arial" w:hAnsi="Arial" w:cs="Arial"/>
          <w:spacing w:val="-5"/>
        </w:rPr>
        <w:t xml:space="preserve"> </w:t>
      </w:r>
      <w:r w:rsidRPr="002E0147">
        <w:rPr>
          <w:rFonts w:ascii="Arial" w:hAnsi="Arial" w:cs="Arial"/>
        </w:rPr>
        <w:t>5 до 10,</w:t>
      </w:r>
      <w:r w:rsidRPr="002E0147">
        <w:rPr>
          <w:rFonts w:ascii="Arial" w:hAnsi="Arial" w:cs="Arial"/>
          <w:spacing w:val="-3"/>
        </w:rPr>
        <w:t xml:space="preserve"> </w:t>
      </w:r>
      <w:r w:rsidRPr="002E0147">
        <w:rPr>
          <w:rFonts w:ascii="Arial" w:hAnsi="Arial" w:cs="Arial"/>
        </w:rPr>
        <w:t>односно</w:t>
      </w:r>
      <w:r w:rsidRPr="002E0147">
        <w:rPr>
          <w:rFonts w:ascii="Arial" w:hAnsi="Arial" w:cs="Arial"/>
          <w:spacing w:val="1"/>
        </w:rPr>
        <w:t xml:space="preserve"> </w:t>
      </w:r>
      <w:r w:rsidRPr="002E0147">
        <w:rPr>
          <w:rFonts w:ascii="Arial" w:hAnsi="Arial" w:cs="Arial"/>
        </w:rPr>
        <w:t>ЕКТС оценка</w:t>
      </w:r>
      <w:r w:rsidRPr="002E0147">
        <w:rPr>
          <w:rFonts w:ascii="Arial" w:hAnsi="Arial" w:cs="Arial"/>
          <w:spacing w:val="-2"/>
        </w:rPr>
        <w:t xml:space="preserve"> </w:t>
      </w:r>
      <w:r w:rsidRPr="002E0147">
        <w:rPr>
          <w:rFonts w:ascii="Arial" w:hAnsi="Arial" w:cs="Arial"/>
        </w:rPr>
        <w:t>F,E, D, C, B</w:t>
      </w:r>
      <w:r w:rsidRPr="002E0147">
        <w:rPr>
          <w:rFonts w:ascii="Arial" w:hAnsi="Arial" w:cs="Arial"/>
          <w:spacing w:val="-1"/>
        </w:rPr>
        <w:t xml:space="preserve"> </w:t>
      </w:r>
      <w:r w:rsidRPr="002E0147">
        <w:rPr>
          <w:rFonts w:ascii="Arial" w:hAnsi="Arial" w:cs="Arial"/>
        </w:rPr>
        <w:t>и</w:t>
      </w:r>
      <w:r w:rsidRPr="002E0147">
        <w:rPr>
          <w:rFonts w:ascii="Arial" w:hAnsi="Arial" w:cs="Arial"/>
          <w:spacing w:val="50"/>
        </w:rPr>
        <w:t xml:space="preserve"> </w:t>
      </w:r>
      <w:r w:rsidRPr="002E0147">
        <w:rPr>
          <w:rFonts w:ascii="Arial" w:hAnsi="Arial" w:cs="Arial"/>
        </w:rPr>
        <w:t>A.</w:t>
      </w:r>
      <w:r w:rsidRPr="002E0147">
        <w:rPr>
          <w:rFonts w:ascii="Arial" w:hAnsi="Arial" w:cs="Arial"/>
          <w:spacing w:val="1"/>
        </w:rPr>
        <w:t xml:space="preserve"> </w:t>
      </w:r>
      <w:r w:rsidRPr="002E0147">
        <w:rPr>
          <w:rFonts w:ascii="Arial" w:hAnsi="Arial" w:cs="Arial"/>
        </w:rPr>
        <w:t>(Таб.14)</w:t>
      </w:r>
    </w:p>
    <w:p w:rsidR="00097D84" w:rsidRDefault="00097D84" w:rsidP="00186AD7">
      <w:pPr>
        <w:tabs>
          <w:tab w:val="left" w:pos="426"/>
        </w:tabs>
        <w:jc w:val="both"/>
        <w:rPr>
          <w:rFonts w:ascii="Arial" w:hAnsi="Arial" w:cs="Arial"/>
        </w:rPr>
      </w:pPr>
    </w:p>
    <w:p w:rsidR="0094336B" w:rsidRDefault="0094336B" w:rsidP="0094336B">
      <w:pPr>
        <w:tabs>
          <w:tab w:val="left" w:pos="426"/>
        </w:tabs>
        <w:jc w:val="both"/>
        <w:rPr>
          <w:rFonts w:ascii="Arial" w:hAnsi="Arial" w:cs="Arial"/>
        </w:rPr>
      </w:pPr>
      <w:r w:rsidRPr="002E0147">
        <w:rPr>
          <w:rFonts w:ascii="Arial" w:hAnsi="Arial" w:cs="Arial"/>
          <w:b/>
        </w:rPr>
        <w:t>Табела</w:t>
      </w:r>
      <w:r w:rsidRPr="002E0147">
        <w:rPr>
          <w:rFonts w:ascii="Arial" w:hAnsi="Arial" w:cs="Arial"/>
          <w:b/>
          <w:spacing w:val="-2"/>
        </w:rPr>
        <w:t xml:space="preserve"> </w:t>
      </w:r>
      <w:r w:rsidRPr="002E0147">
        <w:rPr>
          <w:rFonts w:ascii="Arial" w:hAnsi="Arial" w:cs="Arial"/>
          <w:b/>
        </w:rPr>
        <w:t>14.</w:t>
      </w:r>
      <w:r w:rsidRPr="002E0147">
        <w:rPr>
          <w:rFonts w:ascii="Arial" w:hAnsi="Arial" w:cs="Arial"/>
          <w:b/>
          <w:spacing w:val="-8"/>
        </w:rPr>
        <w:t xml:space="preserve"> </w:t>
      </w:r>
      <w:r w:rsidRPr="002E0147">
        <w:rPr>
          <w:rFonts w:ascii="Arial" w:hAnsi="Arial" w:cs="Arial"/>
        </w:rPr>
        <w:t>Критериуми</w:t>
      </w:r>
      <w:r w:rsidRPr="002E0147">
        <w:rPr>
          <w:rFonts w:ascii="Arial" w:hAnsi="Arial" w:cs="Arial"/>
          <w:spacing w:val="-3"/>
        </w:rPr>
        <w:t xml:space="preserve"> </w:t>
      </w:r>
      <w:r w:rsidRPr="002E0147">
        <w:rPr>
          <w:rFonts w:ascii="Arial" w:hAnsi="Arial" w:cs="Arial"/>
        </w:rPr>
        <w:t>за</w:t>
      </w:r>
      <w:r w:rsidRPr="002E0147">
        <w:rPr>
          <w:rFonts w:ascii="Arial" w:hAnsi="Arial" w:cs="Arial"/>
          <w:spacing w:val="-2"/>
        </w:rPr>
        <w:t xml:space="preserve"> </w:t>
      </w:r>
      <w:r w:rsidRPr="002E0147">
        <w:rPr>
          <w:rFonts w:ascii="Arial" w:hAnsi="Arial" w:cs="Arial"/>
        </w:rPr>
        <w:t>оценување</w:t>
      </w:r>
      <w:r w:rsidRPr="002E0147">
        <w:rPr>
          <w:rFonts w:ascii="Arial" w:hAnsi="Arial" w:cs="Arial"/>
          <w:spacing w:val="-4"/>
        </w:rPr>
        <w:t xml:space="preserve"> </w:t>
      </w:r>
      <w:r w:rsidRPr="002E0147">
        <w:rPr>
          <w:rFonts w:ascii="Arial" w:hAnsi="Arial" w:cs="Arial"/>
        </w:rPr>
        <w:t>(бодови/оценка).</w:t>
      </w:r>
    </w:p>
    <w:p w:rsidR="009322A1" w:rsidRDefault="009322A1" w:rsidP="0094336B">
      <w:pPr>
        <w:tabs>
          <w:tab w:val="left" w:pos="426"/>
        </w:tabs>
        <w:jc w:val="both"/>
        <w:rPr>
          <w:rFonts w:ascii="Arial" w:hAnsi="Arial" w:cs="Arial"/>
          <w:lang w:val="mk-MK"/>
        </w:rPr>
      </w:pPr>
    </w:p>
    <w:tbl>
      <w:tblPr>
        <w:tblStyle w:val="TableGrid3"/>
        <w:tblW w:w="0" w:type="auto"/>
        <w:jc w:val="center"/>
        <w:tblLook w:val="04A0" w:firstRow="1" w:lastRow="0" w:firstColumn="1" w:lastColumn="0" w:noHBand="0" w:noVBand="1"/>
      </w:tblPr>
      <w:tblGrid>
        <w:gridCol w:w="3618"/>
        <w:gridCol w:w="3060"/>
      </w:tblGrid>
      <w:tr w:rsidR="00AF07EE" w:rsidRPr="00A11BAC" w:rsidTr="00373C48">
        <w:trPr>
          <w:jc w:val="center"/>
        </w:trPr>
        <w:tc>
          <w:tcPr>
            <w:tcW w:w="3618" w:type="dxa"/>
            <w:tcBorders>
              <w:top w:val="single" w:sz="4" w:space="0" w:color="auto"/>
              <w:left w:val="single" w:sz="4" w:space="0" w:color="auto"/>
              <w:bottom w:val="single" w:sz="4" w:space="0" w:color="auto"/>
              <w:right w:val="single" w:sz="4" w:space="0" w:color="auto"/>
            </w:tcBorders>
            <w:hideMark/>
          </w:tcPr>
          <w:p w:rsidR="00AF07EE" w:rsidRPr="00A11BAC" w:rsidRDefault="00AF07EE" w:rsidP="00373C48">
            <w:pPr>
              <w:tabs>
                <w:tab w:val="left" w:pos="426"/>
              </w:tabs>
              <w:jc w:val="both"/>
              <w:rPr>
                <w:rFonts w:ascii="Arial" w:hAnsi="Arial" w:cs="Arial"/>
                <w:b/>
                <w:lang w:val="mk-MK"/>
              </w:rPr>
            </w:pPr>
            <w:r w:rsidRPr="00A11BAC">
              <w:rPr>
                <w:rFonts w:ascii="Arial" w:hAnsi="Arial" w:cs="Arial"/>
                <w:b/>
                <w:lang w:val="mk-MK"/>
              </w:rPr>
              <w:t xml:space="preserve">Потребен број бодови </w:t>
            </w:r>
          </w:p>
        </w:tc>
        <w:tc>
          <w:tcPr>
            <w:tcW w:w="3060" w:type="dxa"/>
            <w:tcBorders>
              <w:top w:val="single" w:sz="4" w:space="0" w:color="auto"/>
              <w:left w:val="single" w:sz="4" w:space="0" w:color="auto"/>
              <w:bottom w:val="single" w:sz="4" w:space="0" w:color="auto"/>
              <w:right w:val="single" w:sz="4" w:space="0" w:color="auto"/>
            </w:tcBorders>
            <w:hideMark/>
          </w:tcPr>
          <w:p w:rsidR="00AF07EE" w:rsidRPr="00A11BAC" w:rsidRDefault="00AF07EE" w:rsidP="00373C48">
            <w:pPr>
              <w:tabs>
                <w:tab w:val="left" w:pos="426"/>
              </w:tabs>
              <w:jc w:val="both"/>
              <w:rPr>
                <w:rFonts w:ascii="Arial" w:hAnsi="Arial" w:cs="Arial"/>
                <w:b/>
                <w:lang w:val="mk-MK"/>
              </w:rPr>
            </w:pPr>
            <w:r w:rsidRPr="00A11BAC">
              <w:rPr>
                <w:rFonts w:ascii="Arial" w:hAnsi="Arial" w:cs="Arial"/>
                <w:b/>
                <w:lang w:val="mk-MK"/>
              </w:rPr>
              <w:t xml:space="preserve"> Оценка </w:t>
            </w:r>
          </w:p>
        </w:tc>
      </w:tr>
      <w:tr w:rsidR="00AF07EE" w:rsidRPr="00A11BAC" w:rsidTr="00373C48">
        <w:trPr>
          <w:jc w:val="center"/>
        </w:trPr>
        <w:tc>
          <w:tcPr>
            <w:tcW w:w="3618" w:type="dxa"/>
            <w:tcBorders>
              <w:top w:val="single" w:sz="4" w:space="0" w:color="auto"/>
              <w:left w:val="single" w:sz="4" w:space="0" w:color="auto"/>
              <w:bottom w:val="single" w:sz="4" w:space="0" w:color="auto"/>
              <w:right w:val="single" w:sz="4" w:space="0" w:color="auto"/>
            </w:tcBorders>
            <w:hideMark/>
          </w:tcPr>
          <w:p w:rsidR="00AF07EE" w:rsidRPr="00A11BAC" w:rsidRDefault="00AF07EE" w:rsidP="00373C48">
            <w:pPr>
              <w:tabs>
                <w:tab w:val="left" w:pos="426"/>
              </w:tabs>
              <w:rPr>
                <w:rFonts w:ascii="Arial" w:hAnsi="Arial" w:cs="Arial"/>
                <w:lang w:val="mk-MK"/>
              </w:rPr>
            </w:pPr>
            <w:r w:rsidRPr="00A11BAC">
              <w:rPr>
                <w:rFonts w:ascii="Arial" w:hAnsi="Arial" w:cs="Arial"/>
                <w:lang w:val="mk-MK"/>
              </w:rPr>
              <w:t>до 59 бода</w:t>
            </w:r>
          </w:p>
        </w:tc>
        <w:tc>
          <w:tcPr>
            <w:tcW w:w="3060" w:type="dxa"/>
            <w:tcBorders>
              <w:top w:val="single" w:sz="4" w:space="0" w:color="auto"/>
              <w:left w:val="single" w:sz="4" w:space="0" w:color="auto"/>
              <w:bottom w:val="single" w:sz="4" w:space="0" w:color="auto"/>
              <w:right w:val="single" w:sz="4" w:space="0" w:color="auto"/>
            </w:tcBorders>
            <w:hideMark/>
          </w:tcPr>
          <w:p w:rsidR="00AF07EE" w:rsidRPr="00A11BAC" w:rsidRDefault="00AF07EE" w:rsidP="00373C48">
            <w:pPr>
              <w:tabs>
                <w:tab w:val="left" w:pos="426"/>
              </w:tabs>
              <w:rPr>
                <w:rFonts w:ascii="Arial" w:hAnsi="Arial" w:cs="Arial"/>
              </w:rPr>
            </w:pPr>
            <w:r w:rsidRPr="00A11BAC">
              <w:rPr>
                <w:rFonts w:ascii="Arial" w:hAnsi="Arial" w:cs="Arial"/>
                <w:lang w:val="mk-MK"/>
              </w:rPr>
              <w:t>5 (пет)</w:t>
            </w:r>
            <w:r w:rsidRPr="00A11BAC">
              <w:rPr>
                <w:rFonts w:ascii="Arial" w:hAnsi="Arial" w:cs="Arial"/>
              </w:rPr>
              <w:t xml:space="preserve"> F</w:t>
            </w:r>
          </w:p>
        </w:tc>
      </w:tr>
      <w:tr w:rsidR="00AF07EE" w:rsidRPr="00A11BAC" w:rsidTr="00373C48">
        <w:trPr>
          <w:jc w:val="center"/>
        </w:trPr>
        <w:tc>
          <w:tcPr>
            <w:tcW w:w="3618" w:type="dxa"/>
            <w:tcBorders>
              <w:top w:val="single" w:sz="4" w:space="0" w:color="auto"/>
              <w:left w:val="single" w:sz="4" w:space="0" w:color="auto"/>
              <w:bottom w:val="single" w:sz="4" w:space="0" w:color="auto"/>
              <w:right w:val="single" w:sz="4" w:space="0" w:color="auto"/>
            </w:tcBorders>
            <w:hideMark/>
          </w:tcPr>
          <w:p w:rsidR="00AF07EE" w:rsidRPr="00A11BAC" w:rsidRDefault="00AF07EE" w:rsidP="00373C48">
            <w:pPr>
              <w:tabs>
                <w:tab w:val="left" w:pos="426"/>
              </w:tabs>
              <w:rPr>
                <w:rFonts w:ascii="Arial" w:hAnsi="Arial" w:cs="Arial"/>
                <w:lang w:val="mk-MK"/>
              </w:rPr>
            </w:pPr>
            <w:r w:rsidRPr="00A11BAC">
              <w:rPr>
                <w:rFonts w:ascii="Arial" w:hAnsi="Arial" w:cs="Arial"/>
                <w:lang w:val="mk-MK"/>
              </w:rPr>
              <w:t>од 60 до 67 бода</w:t>
            </w:r>
          </w:p>
        </w:tc>
        <w:tc>
          <w:tcPr>
            <w:tcW w:w="3060" w:type="dxa"/>
            <w:tcBorders>
              <w:top w:val="single" w:sz="4" w:space="0" w:color="auto"/>
              <w:left w:val="single" w:sz="4" w:space="0" w:color="auto"/>
              <w:bottom w:val="single" w:sz="4" w:space="0" w:color="auto"/>
              <w:right w:val="single" w:sz="4" w:space="0" w:color="auto"/>
            </w:tcBorders>
            <w:hideMark/>
          </w:tcPr>
          <w:p w:rsidR="00AF07EE" w:rsidRPr="00A11BAC" w:rsidRDefault="00AF07EE" w:rsidP="00373C48">
            <w:pPr>
              <w:tabs>
                <w:tab w:val="left" w:pos="426"/>
              </w:tabs>
              <w:rPr>
                <w:rFonts w:ascii="Arial" w:hAnsi="Arial" w:cs="Arial"/>
              </w:rPr>
            </w:pPr>
            <w:r w:rsidRPr="00A11BAC">
              <w:rPr>
                <w:rFonts w:ascii="Arial" w:hAnsi="Arial" w:cs="Arial"/>
                <w:lang w:val="mk-MK"/>
              </w:rPr>
              <w:t>6 (шест)</w:t>
            </w:r>
            <w:r w:rsidRPr="00A11BAC">
              <w:rPr>
                <w:rFonts w:ascii="Arial" w:hAnsi="Arial" w:cs="Arial"/>
              </w:rPr>
              <w:t xml:space="preserve"> E</w:t>
            </w:r>
          </w:p>
        </w:tc>
      </w:tr>
      <w:tr w:rsidR="00AF07EE" w:rsidRPr="00A11BAC" w:rsidTr="00373C48">
        <w:trPr>
          <w:jc w:val="center"/>
        </w:trPr>
        <w:tc>
          <w:tcPr>
            <w:tcW w:w="3618" w:type="dxa"/>
            <w:tcBorders>
              <w:top w:val="single" w:sz="4" w:space="0" w:color="auto"/>
              <w:left w:val="single" w:sz="4" w:space="0" w:color="auto"/>
              <w:bottom w:val="single" w:sz="4" w:space="0" w:color="auto"/>
              <w:right w:val="single" w:sz="4" w:space="0" w:color="auto"/>
            </w:tcBorders>
            <w:hideMark/>
          </w:tcPr>
          <w:p w:rsidR="00AF07EE" w:rsidRPr="00A11BAC" w:rsidRDefault="00AF07EE" w:rsidP="00373C48">
            <w:pPr>
              <w:tabs>
                <w:tab w:val="left" w:pos="426"/>
              </w:tabs>
              <w:rPr>
                <w:rFonts w:ascii="Arial" w:hAnsi="Arial" w:cs="Arial"/>
                <w:lang w:val="mk-MK"/>
              </w:rPr>
            </w:pPr>
            <w:r w:rsidRPr="00A11BAC">
              <w:rPr>
                <w:rFonts w:ascii="Arial" w:hAnsi="Arial" w:cs="Arial"/>
                <w:lang w:val="mk-MK"/>
              </w:rPr>
              <w:t>од 68 до 75 бода</w:t>
            </w:r>
          </w:p>
        </w:tc>
        <w:tc>
          <w:tcPr>
            <w:tcW w:w="3060" w:type="dxa"/>
            <w:tcBorders>
              <w:top w:val="single" w:sz="4" w:space="0" w:color="auto"/>
              <w:left w:val="single" w:sz="4" w:space="0" w:color="auto"/>
              <w:bottom w:val="single" w:sz="4" w:space="0" w:color="auto"/>
              <w:right w:val="single" w:sz="4" w:space="0" w:color="auto"/>
            </w:tcBorders>
            <w:hideMark/>
          </w:tcPr>
          <w:p w:rsidR="00AF07EE" w:rsidRPr="00A11BAC" w:rsidRDefault="00AF07EE" w:rsidP="00373C48">
            <w:pPr>
              <w:tabs>
                <w:tab w:val="left" w:pos="426"/>
              </w:tabs>
              <w:rPr>
                <w:rFonts w:ascii="Arial" w:hAnsi="Arial" w:cs="Arial"/>
              </w:rPr>
            </w:pPr>
            <w:r w:rsidRPr="00A11BAC">
              <w:rPr>
                <w:rFonts w:ascii="Arial" w:hAnsi="Arial" w:cs="Arial"/>
                <w:lang w:val="mk-MK"/>
              </w:rPr>
              <w:t>7 (седум)</w:t>
            </w:r>
            <w:r w:rsidRPr="00A11BAC">
              <w:rPr>
                <w:rFonts w:ascii="Arial" w:hAnsi="Arial" w:cs="Arial"/>
              </w:rPr>
              <w:t xml:space="preserve"> D</w:t>
            </w:r>
          </w:p>
        </w:tc>
      </w:tr>
      <w:tr w:rsidR="00AF07EE" w:rsidRPr="00A11BAC" w:rsidTr="00373C48">
        <w:trPr>
          <w:jc w:val="center"/>
        </w:trPr>
        <w:tc>
          <w:tcPr>
            <w:tcW w:w="3618" w:type="dxa"/>
            <w:tcBorders>
              <w:top w:val="single" w:sz="4" w:space="0" w:color="auto"/>
              <w:left w:val="single" w:sz="4" w:space="0" w:color="auto"/>
              <w:bottom w:val="single" w:sz="4" w:space="0" w:color="auto"/>
              <w:right w:val="single" w:sz="4" w:space="0" w:color="auto"/>
            </w:tcBorders>
            <w:hideMark/>
          </w:tcPr>
          <w:p w:rsidR="00AF07EE" w:rsidRPr="00A11BAC" w:rsidRDefault="00AF07EE" w:rsidP="00373C48">
            <w:pPr>
              <w:tabs>
                <w:tab w:val="left" w:pos="426"/>
              </w:tabs>
              <w:rPr>
                <w:rFonts w:ascii="Arial" w:hAnsi="Arial" w:cs="Arial"/>
                <w:lang w:val="mk-MK"/>
              </w:rPr>
            </w:pPr>
            <w:r w:rsidRPr="00A11BAC">
              <w:rPr>
                <w:rFonts w:ascii="Arial" w:hAnsi="Arial" w:cs="Arial"/>
                <w:lang w:val="mk-MK"/>
              </w:rPr>
              <w:t>од 76 до 84 бода</w:t>
            </w:r>
          </w:p>
        </w:tc>
        <w:tc>
          <w:tcPr>
            <w:tcW w:w="3060" w:type="dxa"/>
            <w:tcBorders>
              <w:top w:val="single" w:sz="4" w:space="0" w:color="auto"/>
              <w:left w:val="single" w:sz="4" w:space="0" w:color="auto"/>
              <w:bottom w:val="single" w:sz="4" w:space="0" w:color="auto"/>
              <w:right w:val="single" w:sz="4" w:space="0" w:color="auto"/>
            </w:tcBorders>
            <w:hideMark/>
          </w:tcPr>
          <w:p w:rsidR="00AF07EE" w:rsidRPr="00A11BAC" w:rsidRDefault="00AF07EE" w:rsidP="00373C48">
            <w:pPr>
              <w:tabs>
                <w:tab w:val="left" w:pos="426"/>
              </w:tabs>
              <w:rPr>
                <w:rFonts w:ascii="Arial" w:hAnsi="Arial" w:cs="Arial"/>
              </w:rPr>
            </w:pPr>
            <w:r w:rsidRPr="00A11BAC">
              <w:rPr>
                <w:rFonts w:ascii="Arial" w:hAnsi="Arial" w:cs="Arial"/>
                <w:lang w:val="mk-MK"/>
              </w:rPr>
              <w:t>8 (осум)</w:t>
            </w:r>
            <w:r w:rsidRPr="00A11BAC">
              <w:rPr>
                <w:rFonts w:ascii="Arial" w:hAnsi="Arial" w:cs="Arial"/>
              </w:rPr>
              <w:t xml:space="preserve"> C</w:t>
            </w:r>
          </w:p>
        </w:tc>
      </w:tr>
      <w:tr w:rsidR="00AF07EE" w:rsidRPr="00A11BAC" w:rsidTr="00373C48">
        <w:trPr>
          <w:jc w:val="center"/>
        </w:trPr>
        <w:tc>
          <w:tcPr>
            <w:tcW w:w="3618" w:type="dxa"/>
            <w:tcBorders>
              <w:top w:val="single" w:sz="4" w:space="0" w:color="auto"/>
              <w:left w:val="single" w:sz="4" w:space="0" w:color="auto"/>
              <w:bottom w:val="single" w:sz="4" w:space="0" w:color="auto"/>
              <w:right w:val="single" w:sz="4" w:space="0" w:color="auto"/>
            </w:tcBorders>
            <w:hideMark/>
          </w:tcPr>
          <w:p w:rsidR="00AF07EE" w:rsidRPr="00A11BAC" w:rsidRDefault="00AF07EE" w:rsidP="00373C48">
            <w:pPr>
              <w:tabs>
                <w:tab w:val="left" w:pos="426"/>
              </w:tabs>
              <w:rPr>
                <w:rFonts w:ascii="Arial" w:hAnsi="Arial" w:cs="Arial"/>
                <w:lang w:val="mk-MK"/>
              </w:rPr>
            </w:pPr>
            <w:r w:rsidRPr="00A11BAC">
              <w:rPr>
                <w:rFonts w:ascii="Arial" w:hAnsi="Arial" w:cs="Arial"/>
                <w:lang w:val="mk-MK"/>
              </w:rPr>
              <w:t>од 85 до 93 бода</w:t>
            </w:r>
          </w:p>
        </w:tc>
        <w:tc>
          <w:tcPr>
            <w:tcW w:w="3060" w:type="dxa"/>
            <w:tcBorders>
              <w:top w:val="single" w:sz="4" w:space="0" w:color="auto"/>
              <w:left w:val="single" w:sz="4" w:space="0" w:color="auto"/>
              <w:bottom w:val="single" w:sz="4" w:space="0" w:color="auto"/>
              <w:right w:val="single" w:sz="4" w:space="0" w:color="auto"/>
            </w:tcBorders>
            <w:hideMark/>
          </w:tcPr>
          <w:p w:rsidR="00AF07EE" w:rsidRPr="00A11BAC" w:rsidRDefault="00AF07EE" w:rsidP="00373C48">
            <w:pPr>
              <w:tabs>
                <w:tab w:val="left" w:pos="426"/>
              </w:tabs>
              <w:rPr>
                <w:rFonts w:ascii="Arial" w:hAnsi="Arial" w:cs="Arial"/>
              </w:rPr>
            </w:pPr>
            <w:r w:rsidRPr="00A11BAC">
              <w:rPr>
                <w:rFonts w:ascii="Arial" w:hAnsi="Arial" w:cs="Arial"/>
                <w:lang w:val="mk-MK"/>
              </w:rPr>
              <w:t>9 (девет)</w:t>
            </w:r>
            <w:r w:rsidRPr="00A11BAC">
              <w:rPr>
                <w:rFonts w:ascii="Arial" w:hAnsi="Arial" w:cs="Arial"/>
              </w:rPr>
              <w:t xml:space="preserve"> B</w:t>
            </w:r>
          </w:p>
        </w:tc>
      </w:tr>
      <w:tr w:rsidR="00AF07EE" w:rsidRPr="00A11BAC" w:rsidTr="00373C48">
        <w:trPr>
          <w:jc w:val="center"/>
        </w:trPr>
        <w:tc>
          <w:tcPr>
            <w:tcW w:w="3618" w:type="dxa"/>
            <w:tcBorders>
              <w:top w:val="single" w:sz="4" w:space="0" w:color="auto"/>
              <w:left w:val="single" w:sz="4" w:space="0" w:color="auto"/>
              <w:bottom w:val="single" w:sz="4" w:space="0" w:color="auto"/>
              <w:right w:val="single" w:sz="4" w:space="0" w:color="auto"/>
            </w:tcBorders>
            <w:hideMark/>
          </w:tcPr>
          <w:p w:rsidR="00AF07EE" w:rsidRPr="00A11BAC" w:rsidRDefault="00AF07EE" w:rsidP="00373C48">
            <w:pPr>
              <w:tabs>
                <w:tab w:val="left" w:pos="426"/>
              </w:tabs>
              <w:rPr>
                <w:rFonts w:ascii="Arial" w:hAnsi="Arial" w:cs="Arial"/>
                <w:lang w:val="mk-MK"/>
              </w:rPr>
            </w:pPr>
            <w:r w:rsidRPr="00A11BAC">
              <w:rPr>
                <w:rFonts w:ascii="Arial" w:hAnsi="Arial" w:cs="Arial"/>
                <w:lang w:val="mk-MK"/>
              </w:rPr>
              <w:t>од 94 до 100 бода</w:t>
            </w:r>
          </w:p>
        </w:tc>
        <w:tc>
          <w:tcPr>
            <w:tcW w:w="3060" w:type="dxa"/>
            <w:tcBorders>
              <w:top w:val="single" w:sz="4" w:space="0" w:color="auto"/>
              <w:left w:val="single" w:sz="4" w:space="0" w:color="auto"/>
              <w:bottom w:val="single" w:sz="4" w:space="0" w:color="auto"/>
              <w:right w:val="single" w:sz="4" w:space="0" w:color="auto"/>
            </w:tcBorders>
            <w:hideMark/>
          </w:tcPr>
          <w:p w:rsidR="00AF07EE" w:rsidRPr="00A11BAC" w:rsidRDefault="00AF07EE" w:rsidP="00373C48">
            <w:pPr>
              <w:tabs>
                <w:tab w:val="left" w:pos="426"/>
              </w:tabs>
              <w:rPr>
                <w:rFonts w:ascii="Arial" w:hAnsi="Arial" w:cs="Arial"/>
                <w:lang w:val="mk-MK"/>
              </w:rPr>
            </w:pPr>
            <w:r>
              <w:rPr>
                <w:rFonts w:ascii="Arial" w:hAnsi="Arial" w:cs="Arial"/>
                <w:lang w:val="mk-MK"/>
              </w:rPr>
              <w:t>10 (десет) А</w:t>
            </w:r>
          </w:p>
        </w:tc>
      </w:tr>
    </w:tbl>
    <w:p w:rsidR="0094336B" w:rsidRPr="00AF07EE" w:rsidRDefault="0094336B" w:rsidP="0094336B">
      <w:pPr>
        <w:pStyle w:val="BodyText"/>
        <w:tabs>
          <w:tab w:val="left" w:pos="426"/>
        </w:tabs>
        <w:jc w:val="both"/>
        <w:rPr>
          <w:rFonts w:ascii="Arial" w:hAnsi="Arial" w:cs="Arial"/>
          <w:lang w:val="mk-MK"/>
        </w:rPr>
      </w:pPr>
    </w:p>
    <w:p w:rsidR="0094336B" w:rsidRPr="002E0147" w:rsidRDefault="0094336B" w:rsidP="0094336B">
      <w:pPr>
        <w:pStyle w:val="BodyText"/>
        <w:tabs>
          <w:tab w:val="left" w:pos="426"/>
        </w:tabs>
        <w:jc w:val="both"/>
        <w:rPr>
          <w:rFonts w:ascii="Arial" w:hAnsi="Arial" w:cs="Arial"/>
          <w:lang w:val="mk-MK"/>
        </w:rPr>
      </w:pPr>
      <w:r w:rsidRPr="002E0147">
        <w:rPr>
          <w:rFonts w:ascii="Arial" w:hAnsi="Arial" w:cs="Arial"/>
        </w:rPr>
        <w:t>Резултатите од полагањето според структурата на студиската програма се движат од 95 до</w:t>
      </w:r>
      <w:r w:rsidRPr="002E0147">
        <w:rPr>
          <w:rFonts w:ascii="Arial" w:hAnsi="Arial" w:cs="Arial"/>
          <w:spacing w:val="-51"/>
        </w:rPr>
        <w:t xml:space="preserve"> </w:t>
      </w:r>
      <w:r w:rsidRPr="002E0147">
        <w:rPr>
          <w:rFonts w:ascii="Arial" w:hAnsi="Arial" w:cs="Arial"/>
        </w:rPr>
        <w:t>100%.</w:t>
      </w:r>
      <w:r w:rsidRPr="002E0147">
        <w:rPr>
          <w:rFonts w:ascii="Arial" w:hAnsi="Arial" w:cs="Arial"/>
          <w:spacing w:val="1"/>
        </w:rPr>
        <w:t xml:space="preserve"> </w:t>
      </w:r>
      <w:r w:rsidRPr="002E0147">
        <w:rPr>
          <w:rFonts w:ascii="Arial" w:hAnsi="Arial" w:cs="Arial"/>
        </w:rPr>
        <w:t>Високиот</w:t>
      </w:r>
      <w:r w:rsidRPr="002E0147">
        <w:rPr>
          <w:rFonts w:ascii="Arial" w:hAnsi="Arial" w:cs="Arial"/>
          <w:spacing w:val="1"/>
        </w:rPr>
        <w:t xml:space="preserve"> </w:t>
      </w:r>
      <w:r w:rsidRPr="002E0147">
        <w:rPr>
          <w:rFonts w:ascii="Arial" w:hAnsi="Arial" w:cs="Arial"/>
        </w:rPr>
        <w:t>процент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проодност</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должи</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добро</w:t>
      </w:r>
      <w:r w:rsidRPr="002E0147">
        <w:rPr>
          <w:rFonts w:ascii="Arial" w:hAnsi="Arial" w:cs="Arial"/>
          <w:spacing w:val="1"/>
        </w:rPr>
        <w:t xml:space="preserve"> </w:t>
      </w:r>
      <w:r w:rsidRPr="002E0147">
        <w:rPr>
          <w:rFonts w:ascii="Arial" w:hAnsi="Arial" w:cs="Arial"/>
        </w:rPr>
        <w:t>организираната</w:t>
      </w:r>
      <w:r w:rsidRPr="002E0147">
        <w:rPr>
          <w:rFonts w:ascii="Arial" w:hAnsi="Arial" w:cs="Arial"/>
          <w:spacing w:val="1"/>
        </w:rPr>
        <w:t xml:space="preserve"> </w:t>
      </w:r>
      <w:r w:rsidRPr="002E0147">
        <w:rPr>
          <w:rFonts w:ascii="Arial" w:hAnsi="Arial" w:cs="Arial"/>
        </w:rPr>
        <w:t>теоретска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практична настава, достапноста до стручна литература и секако ангажманот на наставниците и</w:t>
      </w:r>
      <w:r w:rsidRPr="002E0147">
        <w:rPr>
          <w:rFonts w:ascii="Arial" w:hAnsi="Arial" w:cs="Arial"/>
          <w:spacing w:val="-51"/>
        </w:rPr>
        <w:t xml:space="preserve"> </w:t>
      </w:r>
      <w:r w:rsidRPr="002E0147">
        <w:rPr>
          <w:rFonts w:ascii="Arial" w:hAnsi="Arial" w:cs="Arial"/>
        </w:rPr>
        <w:t>соработниците.</w:t>
      </w:r>
    </w:p>
    <w:p w:rsidR="0094336B" w:rsidRDefault="0094336B" w:rsidP="0094336B">
      <w:pPr>
        <w:pStyle w:val="BodyText"/>
        <w:tabs>
          <w:tab w:val="left" w:pos="426"/>
        </w:tabs>
        <w:jc w:val="both"/>
        <w:rPr>
          <w:rFonts w:ascii="Arial" w:hAnsi="Arial" w:cs="Arial"/>
        </w:rPr>
      </w:pPr>
      <w:r w:rsidRPr="002E0147">
        <w:rPr>
          <w:rFonts w:ascii="Arial" w:hAnsi="Arial" w:cs="Arial"/>
        </w:rPr>
        <w:t>Студиската</w:t>
      </w:r>
      <w:r w:rsidRPr="002E0147">
        <w:rPr>
          <w:rFonts w:ascii="Arial" w:hAnsi="Arial" w:cs="Arial"/>
          <w:spacing w:val="22"/>
        </w:rPr>
        <w:t xml:space="preserve"> </w:t>
      </w:r>
      <w:r w:rsidRPr="002E0147">
        <w:rPr>
          <w:rFonts w:ascii="Arial" w:hAnsi="Arial" w:cs="Arial"/>
        </w:rPr>
        <w:t>програма</w:t>
      </w:r>
      <w:r w:rsidRPr="002E0147">
        <w:rPr>
          <w:rFonts w:ascii="Arial" w:hAnsi="Arial" w:cs="Arial"/>
          <w:spacing w:val="22"/>
        </w:rPr>
        <w:t xml:space="preserve"> </w:t>
      </w:r>
      <w:r w:rsidRPr="002E0147">
        <w:rPr>
          <w:rFonts w:ascii="Arial" w:hAnsi="Arial" w:cs="Arial"/>
        </w:rPr>
        <w:t>и</w:t>
      </w:r>
      <w:r w:rsidRPr="002E0147">
        <w:rPr>
          <w:rFonts w:ascii="Arial" w:hAnsi="Arial" w:cs="Arial"/>
          <w:spacing w:val="19"/>
        </w:rPr>
        <w:t xml:space="preserve"> </w:t>
      </w:r>
      <w:r w:rsidRPr="002E0147">
        <w:rPr>
          <w:rFonts w:ascii="Arial" w:hAnsi="Arial" w:cs="Arial"/>
        </w:rPr>
        <w:t>предметните</w:t>
      </w:r>
      <w:r w:rsidRPr="002E0147">
        <w:rPr>
          <w:rFonts w:ascii="Arial" w:hAnsi="Arial" w:cs="Arial"/>
          <w:spacing w:val="21"/>
        </w:rPr>
        <w:t xml:space="preserve"> </w:t>
      </w:r>
      <w:r w:rsidRPr="002E0147">
        <w:rPr>
          <w:rFonts w:ascii="Arial" w:hAnsi="Arial" w:cs="Arial"/>
        </w:rPr>
        <w:t>содржини</w:t>
      </w:r>
      <w:r w:rsidRPr="002E0147">
        <w:rPr>
          <w:rFonts w:ascii="Arial" w:hAnsi="Arial" w:cs="Arial"/>
          <w:spacing w:val="23"/>
        </w:rPr>
        <w:t xml:space="preserve"> </w:t>
      </w:r>
      <w:r w:rsidRPr="002E0147">
        <w:rPr>
          <w:rFonts w:ascii="Arial" w:hAnsi="Arial" w:cs="Arial"/>
        </w:rPr>
        <w:t>кои</w:t>
      </w:r>
      <w:r w:rsidRPr="002E0147">
        <w:rPr>
          <w:rFonts w:ascii="Arial" w:hAnsi="Arial" w:cs="Arial"/>
          <w:spacing w:val="19"/>
        </w:rPr>
        <w:t xml:space="preserve"> </w:t>
      </w:r>
      <w:r w:rsidRPr="002E0147">
        <w:rPr>
          <w:rFonts w:ascii="Arial" w:hAnsi="Arial" w:cs="Arial"/>
        </w:rPr>
        <w:t>се</w:t>
      </w:r>
      <w:r w:rsidRPr="002E0147">
        <w:rPr>
          <w:rFonts w:ascii="Arial" w:hAnsi="Arial" w:cs="Arial"/>
          <w:spacing w:val="22"/>
        </w:rPr>
        <w:t xml:space="preserve"> </w:t>
      </w:r>
      <w:r w:rsidRPr="002E0147">
        <w:rPr>
          <w:rFonts w:ascii="Arial" w:hAnsi="Arial" w:cs="Arial"/>
        </w:rPr>
        <w:t>изучуваат</w:t>
      </w:r>
      <w:r w:rsidRPr="002E0147">
        <w:rPr>
          <w:rFonts w:ascii="Arial" w:hAnsi="Arial" w:cs="Arial"/>
          <w:spacing w:val="19"/>
        </w:rPr>
        <w:t xml:space="preserve"> </w:t>
      </w:r>
      <w:r w:rsidRPr="002E0147">
        <w:rPr>
          <w:rFonts w:ascii="Arial" w:hAnsi="Arial" w:cs="Arial"/>
        </w:rPr>
        <w:t>во</w:t>
      </w:r>
      <w:r w:rsidRPr="002E0147">
        <w:rPr>
          <w:rFonts w:ascii="Arial" w:hAnsi="Arial" w:cs="Arial"/>
          <w:spacing w:val="21"/>
        </w:rPr>
        <w:t xml:space="preserve"> </w:t>
      </w:r>
      <w:r w:rsidRPr="002E0147">
        <w:rPr>
          <w:rFonts w:ascii="Arial" w:hAnsi="Arial" w:cs="Arial"/>
        </w:rPr>
        <w:t>основа</w:t>
      </w:r>
      <w:r w:rsidRPr="002E0147">
        <w:rPr>
          <w:rFonts w:ascii="Arial" w:hAnsi="Arial" w:cs="Arial"/>
          <w:spacing w:val="20"/>
        </w:rPr>
        <w:t xml:space="preserve"> </w:t>
      </w:r>
      <w:r w:rsidRPr="002E0147">
        <w:rPr>
          <w:rFonts w:ascii="Arial" w:hAnsi="Arial" w:cs="Arial"/>
        </w:rPr>
        <w:t>се</w:t>
      </w:r>
      <w:r w:rsidRPr="002E0147">
        <w:rPr>
          <w:rFonts w:ascii="Arial" w:hAnsi="Arial" w:cs="Arial"/>
          <w:spacing w:val="22"/>
        </w:rPr>
        <w:t xml:space="preserve"> </w:t>
      </w:r>
      <w:r w:rsidRPr="002E0147">
        <w:rPr>
          <w:rFonts w:ascii="Arial" w:hAnsi="Arial" w:cs="Arial"/>
        </w:rPr>
        <w:t>соодветни</w:t>
      </w:r>
      <w:r w:rsidRPr="002E0147">
        <w:rPr>
          <w:rFonts w:ascii="Arial" w:hAnsi="Arial" w:cs="Arial"/>
          <w:spacing w:val="-50"/>
        </w:rPr>
        <w:t xml:space="preserve"> </w:t>
      </w:r>
      <w:r w:rsidRPr="002E0147">
        <w:rPr>
          <w:rFonts w:ascii="Arial" w:hAnsi="Arial" w:cs="Arial"/>
        </w:rPr>
        <w:t>на</w:t>
      </w:r>
      <w:r w:rsidRPr="002E0147">
        <w:rPr>
          <w:rFonts w:ascii="Arial" w:hAnsi="Arial" w:cs="Arial"/>
          <w:lang w:val="mk-MK"/>
        </w:rPr>
        <w:t xml:space="preserve"> </w:t>
      </w:r>
      <w:r w:rsidRPr="002E0147">
        <w:rPr>
          <w:rFonts w:ascii="Arial" w:hAnsi="Arial" w:cs="Arial"/>
        </w:rPr>
        <w:t>звањето кое</w:t>
      </w:r>
      <w:r w:rsidRPr="002E0147">
        <w:rPr>
          <w:rFonts w:ascii="Arial" w:hAnsi="Arial" w:cs="Arial"/>
          <w:spacing w:val="-2"/>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стекнува</w:t>
      </w:r>
      <w:r w:rsidRPr="002E0147">
        <w:rPr>
          <w:rFonts w:ascii="Arial" w:hAnsi="Arial" w:cs="Arial"/>
          <w:spacing w:val="-2"/>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завршување</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студиите.</w:t>
      </w:r>
    </w:p>
    <w:p w:rsidR="0094336B" w:rsidRDefault="0094336B" w:rsidP="00186AD7">
      <w:pPr>
        <w:tabs>
          <w:tab w:val="left" w:pos="426"/>
        </w:tabs>
        <w:jc w:val="both"/>
        <w:rPr>
          <w:rFonts w:ascii="Arial" w:hAnsi="Arial" w:cs="Arial"/>
        </w:rPr>
      </w:pPr>
    </w:p>
    <w:p w:rsidR="0094336B" w:rsidRDefault="0094336B" w:rsidP="002F1B1F">
      <w:pPr>
        <w:pStyle w:val="Heading1"/>
        <w:tabs>
          <w:tab w:val="left" w:pos="426"/>
          <w:tab w:val="left" w:pos="1663"/>
        </w:tabs>
        <w:spacing w:before="0"/>
        <w:ind w:left="0"/>
        <w:jc w:val="both"/>
        <w:rPr>
          <w:rFonts w:ascii="Arial" w:hAnsi="Arial" w:cs="Arial"/>
        </w:rPr>
      </w:pPr>
      <w:r w:rsidRPr="002E0147">
        <w:rPr>
          <w:rFonts w:ascii="Arial" w:hAnsi="Arial" w:cs="Arial"/>
        </w:rPr>
        <w:t>Анализа на силни и слаби страни на студиската програма-SWOT анализа</w:t>
      </w:r>
      <w:r w:rsidRPr="002E0147">
        <w:rPr>
          <w:rFonts w:ascii="Arial" w:hAnsi="Arial" w:cs="Arial"/>
          <w:spacing w:val="-53"/>
        </w:rPr>
        <w:t xml:space="preserve"> </w:t>
      </w:r>
      <w:r w:rsidRPr="002E0147">
        <w:rPr>
          <w:rFonts w:ascii="Arial" w:hAnsi="Arial" w:cs="Arial"/>
        </w:rPr>
        <w:t>SWOT</w:t>
      </w:r>
      <w:r w:rsidRPr="002E0147">
        <w:rPr>
          <w:rFonts w:ascii="Arial" w:hAnsi="Arial" w:cs="Arial"/>
          <w:spacing w:val="-2"/>
        </w:rPr>
        <w:t xml:space="preserve"> </w:t>
      </w:r>
      <w:r w:rsidRPr="002E0147">
        <w:rPr>
          <w:rFonts w:ascii="Arial" w:hAnsi="Arial" w:cs="Arial"/>
        </w:rPr>
        <w:t>анализа</w:t>
      </w:r>
    </w:p>
    <w:p w:rsidR="0094336B" w:rsidRDefault="0094336B" w:rsidP="0094336B">
      <w:pPr>
        <w:rPr>
          <w:rFonts w:ascii="Arial" w:hAnsi="Arial" w:cs="Arial"/>
        </w:rPr>
      </w:pPr>
    </w:p>
    <w:tbl>
      <w:tblPr>
        <w:tblStyle w:val="TableGrid"/>
        <w:tblW w:w="0" w:type="auto"/>
        <w:tblInd w:w="108" w:type="dxa"/>
        <w:tblLook w:val="04A0" w:firstRow="1" w:lastRow="0" w:firstColumn="1" w:lastColumn="0" w:noHBand="0" w:noVBand="1"/>
      </w:tblPr>
      <w:tblGrid>
        <w:gridCol w:w="4679"/>
        <w:gridCol w:w="4677"/>
      </w:tblGrid>
      <w:tr w:rsidR="002F1B1F" w:rsidRPr="00791507" w:rsidTr="002F1B1F">
        <w:tc>
          <w:tcPr>
            <w:tcW w:w="4679" w:type="dxa"/>
          </w:tcPr>
          <w:p w:rsidR="002F1B1F" w:rsidRPr="00791507" w:rsidRDefault="002F1B1F" w:rsidP="00923021">
            <w:pPr>
              <w:pStyle w:val="Heading1"/>
              <w:tabs>
                <w:tab w:val="left" w:pos="426"/>
                <w:tab w:val="left" w:pos="1663"/>
              </w:tabs>
              <w:spacing w:before="0"/>
              <w:ind w:left="0"/>
              <w:jc w:val="both"/>
              <w:outlineLvl w:val="0"/>
              <w:rPr>
                <w:rFonts w:ascii="Arial" w:hAnsi="Arial" w:cs="Arial"/>
                <w:b w:val="0"/>
              </w:rPr>
            </w:pPr>
            <w:r w:rsidRPr="00791507">
              <w:rPr>
                <w:rFonts w:ascii="Arial" w:hAnsi="Arial" w:cs="Arial"/>
                <w:b w:val="0"/>
              </w:rPr>
              <w:t>Strengths:</w:t>
            </w:r>
            <w:r w:rsidRPr="00791507">
              <w:rPr>
                <w:rFonts w:ascii="Arial" w:hAnsi="Arial" w:cs="Arial"/>
                <w:b w:val="0"/>
                <w:spacing w:val="-2"/>
              </w:rPr>
              <w:t xml:space="preserve"> </w:t>
            </w:r>
            <w:r w:rsidRPr="00791507">
              <w:rPr>
                <w:rFonts w:ascii="Arial" w:hAnsi="Arial" w:cs="Arial"/>
                <w:b w:val="0"/>
              </w:rPr>
              <w:t>јаки</w:t>
            </w:r>
            <w:r w:rsidRPr="00791507">
              <w:rPr>
                <w:rFonts w:ascii="Arial" w:hAnsi="Arial" w:cs="Arial"/>
                <w:b w:val="0"/>
                <w:spacing w:val="-3"/>
              </w:rPr>
              <w:t xml:space="preserve"> </w:t>
            </w:r>
            <w:r w:rsidRPr="00791507">
              <w:rPr>
                <w:rFonts w:ascii="Arial" w:hAnsi="Arial" w:cs="Arial"/>
                <w:b w:val="0"/>
              </w:rPr>
              <w:t>страни</w:t>
            </w:r>
          </w:p>
        </w:tc>
        <w:tc>
          <w:tcPr>
            <w:tcW w:w="4677" w:type="dxa"/>
          </w:tcPr>
          <w:p w:rsidR="002F1B1F" w:rsidRPr="00791507" w:rsidRDefault="002F1B1F" w:rsidP="00923021">
            <w:pPr>
              <w:pStyle w:val="Heading1"/>
              <w:tabs>
                <w:tab w:val="left" w:pos="426"/>
                <w:tab w:val="left" w:pos="1663"/>
              </w:tabs>
              <w:spacing w:before="0"/>
              <w:ind w:left="0"/>
              <w:jc w:val="both"/>
              <w:outlineLvl w:val="0"/>
              <w:rPr>
                <w:rFonts w:ascii="Arial" w:hAnsi="Arial" w:cs="Arial"/>
                <w:b w:val="0"/>
              </w:rPr>
            </w:pPr>
            <w:r w:rsidRPr="00791507">
              <w:rPr>
                <w:rFonts w:ascii="Arial" w:hAnsi="Arial" w:cs="Arial"/>
                <w:b w:val="0"/>
              </w:rPr>
              <w:t>Weaknesses:</w:t>
            </w:r>
            <w:r w:rsidRPr="00791507">
              <w:rPr>
                <w:rFonts w:ascii="Arial" w:hAnsi="Arial" w:cs="Arial"/>
                <w:b w:val="0"/>
                <w:spacing w:val="-2"/>
              </w:rPr>
              <w:t xml:space="preserve"> </w:t>
            </w:r>
            <w:r w:rsidRPr="00791507">
              <w:rPr>
                <w:rFonts w:ascii="Arial" w:hAnsi="Arial" w:cs="Arial"/>
                <w:b w:val="0"/>
              </w:rPr>
              <w:t>слаби</w:t>
            </w:r>
            <w:r w:rsidRPr="00791507">
              <w:rPr>
                <w:rFonts w:ascii="Arial" w:hAnsi="Arial" w:cs="Arial"/>
                <w:b w:val="0"/>
                <w:spacing w:val="-3"/>
              </w:rPr>
              <w:t xml:space="preserve"> </w:t>
            </w:r>
            <w:r w:rsidRPr="00791507">
              <w:rPr>
                <w:rFonts w:ascii="Arial" w:hAnsi="Arial" w:cs="Arial"/>
                <w:b w:val="0"/>
              </w:rPr>
              <w:t>страни</w:t>
            </w:r>
          </w:p>
        </w:tc>
      </w:tr>
      <w:tr w:rsidR="002F1B1F" w:rsidTr="002F1B1F">
        <w:tc>
          <w:tcPr>
            <w:tcW w:w="4679" w:type="dxa"/>
          </w:tcPr>
          <w:p w:rsidR="002F1B1F" w:rsidRPr="00791507" w:rsidRDefault="002F1B1F" w:rsidP="00923021">
            <w:pPr>
              <w:pStyle w:val="TableParagraph"/>
              <w:tabs>
                <w:tab w:val="left" w:pos="426"/>
              </w:tabs>
              <w:ind w:left="0"/>
              <w:jc w:val="both"/>
              <w:rPr>
                <w:rFonts w:ascii="Arial" w:hAnsi="Arial" w:cs="Arial"/>
              </w:rPr>
            </w:pPr>
            <w:r w:rsidRPr="00791507">
              <w:rPr>
                <w:rFonts w:ascii="Arial" w:hAnsi="Arial" w:cs="Arial"/>
              </w:rPr>
              <w:t>Во</w:t>
            </w:r>
            <w:r w:rsidRPr="00791507">
              <w:rPr>
                <w:rFonts w:ascii="Arial" w:hAnsi="Arial" w:cs="Arial"/>
                <w:spacing w:val="1"/>
              </w:rPr>
              <w:t xml:space="preserve"> </w:t>
            </w:r>
            <w:r w:rsidRPr="00791507">
              <w:rPr>
                <w:rFonts w:ascii="Arial" w:hAnsi="Arial" w:cs="Arial"/>
              </w:rPr>
              <w:t>директен</w:t>
            </w:r>
            <w:r w:rsidRPr="00791507">
              <w:rPr>
                <w:rFonts w:ascii="Arial" w:hAnsi="Arial" w:cs="Arial"/>
                <w:spacing w:val="1"/>
              </w:rPr>
              <w:t xml:space="preserve"> </w:t>
            </w:r>
            <w:r w:rsidRPr="00791507">
              <w:rPr>
                <w:rFonts w:ascii="Arial" w:hAnsi="Arial" w:cs="Arial"/>
              </w:rPr>
              <w:t>контакт</w:t>
            </w:r>
            <w:r w:rsidRPr="00791507">
              <w:rPr>
                <w:rFonts w:ascii="Arial" w:hAnsi="Arial" w:cs="Arial"/>
                <w:spacing w:val="1"/>
              </w:rPr>
              <w:t xml:space="preserve"> </w:t>
            </w:r>
            <w:r w:rsidRPr="00791507">
              <w:rPr>
                <w:rFonts w:ascii="Arial" w:hAnsi="Arial" w:cs="Arial"/>
              </w:rPr>
              <w:t>со</w:t>
            </w:r>
            <w:r w:rsidRPr="00791507">
              <w:rPr>
                <w:rFonts w:ascii="Arial" w:hAnsi="Arial" w:cs="Arial"/>
                <w:spacing w:val="1"/>
              </w:rPr>
              <w:t xml:space="preserve"> </w:t>
            </w:r>
            <w:r w:rsidRPr="00791507">
              <w:rPr>
                <w:rFonts w:ascii="Arial" w:hAnsi="Arial" w:cs="Arial"/>
              </w:rPr>
              <w:t>студентот</w:t>
            </w:r>
            <w:r w:rsidRPr="00791507">
              <w:rPr>
                <w:rFonts w:ascii="Arial" w:hAnsi="Arial" w:cs="Arial"/>
                <w:spacing w:val="1"/>
              </w:rPr>
              <w:t xml:space="preserve"> </w:t>
            </w:r>
            <w:r w:rsidRPr="00791507">
              <w:rPr>
                <w:rFonts w:ascii="Arial" w:hAnsi="Arial" w:cs="Arial"/>
              </w:rPr>
              <w:t>се</w:t>
            </w:r>
            <w:r w:rsidRPr="00791507">
              <w:rPr>
                <w:rFonts w:ascii="Arial" w:hAnsi="Arial" w:cs="Arial"/>
                <w:spacing w:val="1"/>
              </w:rPr>
              <w:t xml:space="preserve"> </w:t>
            </w:r>
            <w:r w:rsidRPr="00791507">
              <w:rPr>
                <w:rFonts w:ascii="Arial" w:hAnsi="Arial" w:cs="Arial"/>
              </w:rPr>
              <w:t>осознава</w:t>
            </w:r>
            <w:r w:rsidRPr="00791507">
              <w:rPr>
                <w:rFonts w:ascii="Arial" w:hAnsi="Arial" w:cs="Arial"/>
                <w:spacing w:val="1"/>
              </w:rPr>
              <w:t xml:space="preserve"> </w:t>
            </w:r>
            <w:r w:rsidRPr="00791507">
              <w:rPr>
                <w:rFonts w:ascii="Arial" w:hAnsi="Arial" w:cs="Arial"/>
              </w:rPr>
              <w:t>неговата</w:t>
            </w:r>
            <w:r w:rsidRPr="00791507">
              <w:rPr>
                <w:rFonts w:ascii="Arial" w:hAnsi="Arial" w:cs="Arial"/>
                <w:spacing w:val="1"/>
              </w:rPr>
              <w:t xml:space="preserve"> </w:t>
            </w:r>
            <w:r w:rsidRPr="00791507">
              <w:rPr>
                <w:rFonts w:ascii="Arial" w:hAnsi="Arial" w:cs="Arial"/>
              </w:rPr>
              <w:t>теоретска</w:t>
            </w:r>
            <w:r w:rsidRPr="00791507">
              <w:rPr>
                <w:rFonts w:ascii="Arial" w:hAnsi="Arial" w:cs="Arial"/>
                <w:spacing w:val="1"/>
              </w:rPr>
              <w:t xml:space="preserve"> </w:t>
            </w:r>
            <w:r w:rsidRPr="00791507">
              <w:rPr>
                <w:rFonts w:ascii="Arial" w:hAnsi="Arial" w:cs="Arial"/>
              </w:rPr>
              <w:t>и</w:t>
            </w:r>
            <w:r w:rsidRPr="00791507">
              <w:rPr>
                <w:rFonts w:ascii="Arial" w:hAnsi="Arial" w:cs="Arial"/>
                <w:spacing w:val="1"/>
              </w:rPr>
              <w:t xml:space="preserve"> </w:t>
            </w:r>
            <w:r w:rsidRPr="00791507">
              <w:rPr>
                <w:rFonts w:ascii="Arial" w:hAnsi="Arial" w:cs="Arial"/>
              </w:rPr>
              <w:t>практична</w:t>
            </w:r>
            <w:r w:rsidRPr="00791507">
              <w:rPr>
                <w:rFonts w:ascii="Arial" w:hAnsi="Arial" w:cs="Arial"/>
                <w:spacing w:val="1"/>
              </w:rPr>
              <w:t xml:space="preserve"> </w:t>
            </w:r>
            <w:r w:rsidRPr="00791507">
              <w:rPr>
                <w:rFonts w:ascii="Arial" w:hAnsi="Arial" w:cs="Arial"/>
              </w:rPr>
              <w:t>подготвеност;</w:t>
            </w:r>
          </w:p>
          <w:p w:rsidR="002F1B1F" w:rsidRPr="00791507" w:rsidRDefault="002F1B1F" w:rsidP="00923021">
            <w:pPr>
              <w:pStyle w:val="TableParagraph"/>
              <w:tabs>
                <w:tab w:val="left" w:pos="426"/>
              </w:tabs>
              <w:ind w:left="0"/>
              <w:jc w:val="both"/>
              <w:rPr>
                <w:rFonts w:ascii="Arial" w:hAnsi="Arial" w:cs="Arial"/>
              </w:rPr>
            </w:pPr>
            <w:r w:rsidRPr="00791507">
              <w:rPr>
                <w:rFonts w:ascii="Arial" w:hAnsi="Arial" w:cs="Arial"/>
              </w:rPr>
              <w:t>-Континуирано</w:t>
            </w:r>
            <w:r w:rsidRPr="00791507">
              <w:rPr>
                <w:rFonts w:ascii="Arial" w:hAnsi="Arial" w:cs="Arial"/>
                <w:spacing w:val="1"/>
              </w:rPr>
              <w:t xml:space="preserve"> </w:t>
            </w:r>
            <w:r w:rsidRPr="00791507">
              <w:rPr>
                <w:rFonts w:ascii="Arial" w:hAnsi="Arial" w:cs="Arial"/>
              </w:rPr>
              <w:t>учење</w:t>
            </w:r>
            <w:r w:rsidRPr="00791507">
              <w:rPr>
                <w:rFonts w:ascii="Arial" w:hAnsi="Arial" w:cs="Arial"/>
                <w:spacing w:val="1"/>
              </w:rPr>
              <w:t xml:space="preserve"> </w:t>
            </w:r>
            <w:r w:rsidRPr="00791507">
              <w:rPr>
                <w:rFonts w:ascii="Arial" w:hAnsi="Arial" w:cs="Arial"/>
              </w:rPr>
              <w:t>и</w:t>
            </w:r>
            <w:r w:rsidRPr="00791507">
              <w:rPr>
                <w:rFonts w:ascii="Arial" w:hAnsi="Arial" w:cs="Arial"/>
                <w:spacing w:val="1"/>
              </w:rPr>
              <w:t xml:space="preserve"> </w:t>
            </w:r>
            <w:r w:rsidRPr="00791507">
              <w:rPr>
                <w:rFonts w:ascii="Arial" w:hAnsi="Arial" w:cs="Arial"/>
              </w:rPr>
              <w:t>следење</w:t>
            </w:r>
            <w:r w:rsidRPr="00791507">
              <w:rPr>
                <w:rFonts w:ascii="Arial" w:hAnsi="Arial" w:cs="Arial"/>
                <w:spacing w:val="1"/>
              </w:rPr>
              <w:t xml:space="preserve"> </w:t>
            </w:r>
            <w:r w:rsidRPr="00791507">
              <w:rPr>
                <w:rFonts w:ascii="Arial" w:hAnsi="Arial" w:cs="Arial"/>
              </w:rPr>
              <w:t>на</w:t>
            </w:r>
            <w:r w:rsidRPr="00791507">
              <w:rPr>
                <w:rFonts w:ascii="Arial" w:hAnsi="Arial" w:cs="Arial"/>
                <w:spacing w:val="1"/>
              </w:rPr>
              <w:t xml:space="preserve"> </w:t>
            </w:r>
            <w:r w:rsidRPr="00791507">
              <w:rPr>
                <w:rFonts w:ascii="Arial" w:hAnsi="Arial" w:cs="Arial"/>
              </w:rPr>
              <w:t>наставата</w:t>
            </w:r>
            <w:r w:rsidRPr="00791507">
              <w:rPr>
                <w:rFonts w:ascii="Arial" w:hAnsi="Arial" w:cs="Arial"/>
                <w:spacing w:val="1"/>
              </w:rPr>
              <w:t xml:space="preserve"> </w:t>
            </w:r>
            <w:r w:rsidRPr="00791507">
              <w:rPr>
                <w:rFonts w:ascii="Arial" w:hAnsi="Arial" w:cs="Arial"/>
              </w:rPr>
              <w:t>преку</w:t>
            </w:r>
            <w:r w:rsidRPr="00791507">
              <w:rPr>
                <w:rFonts w:ascii="Arial" w:hAnsi="Arial" w:cs="Arial"/>
                <w:spacing w:val="1"/>
              </w:rPr>
              <w:t xml:space="preserve"> </w:t>
            </w:r>
            <w:r w:rsidRPr="00791507">
              <w:rPr>
                <w:rFonts w:ascii="Arial" w:hAnsi="Arial" w:cs="Arial"/>
              </w:rPr>
              <w:t>тестови,</w:t>
            </w:r>
            <w:r w:rsidRPr="00791507">
              <w:rPr>
                <w:rFonts w:ascii="Arial" w:hAnsi="Arial" w:cs="Arial"/>
                <w:spacing w:val="1"/>
              </w:rPr>
              <w:t xml:space="preserve"> </w:t>
            </w:r>
            <w:r w:rsidRPr="00791507">
              <w:rPr>
                <w:rFonts w:ascii="Arial" w:hAnsi="Arial" w:cs="Arial"/>
              </w:rPr>
              <w:t>семинарски</w:t>
            </w:r>
            <w:r w:rsidRPr="00791507">
              <w:rPr>
                <w:rFonts w:ascii="Arial" w:hAnsi="Arial" w:cs="Arial"/>
                <w:spacing w:val="1"/>
              </w:rPr>
              <w:t xml:space="preserve"> </w:t>
            </w:r>
            <w:r w:rsidRPr="00791507">
              <w:rPr>
                <w:rFonts w:ascii="Arial" w:hAnsi="Arial" w:cs="Arial"/>
              </w:rPr>
              <w:t>работи,</w:t>
            </w:r>
            <w:r w:rsidRPr="00791507">
              <w:rPr>
                <w:rFonts w:ascii="Arial" w:hAnsi="Arial" w:cs="Arial"/>
                <w:spacing w:val="-1"/>
              </w:rPr>
              <w:t xml:space="preserve"> </w:t>
            </w:r>
            <w:r w:rsidRPr="00791507">
              <w:rPr>
                <w:rFonts w:ascii="Arial" w:hAnsi="Arial" w:cs="Arial"/>
              </w:rPr>
              <w:t>интерактивна</w:t>
            </w:r>
            <w:r w:rsidRPr="00791507">
              <w:rPr>
                <w:rFonts w:ascii="Arial" w:hAnsi="Arial" w:cs="Arial"/>
                <w:spacing w:val="-1"/>
              </w:rPr>
              <w:t xml:space="preserve"> </w:t>
            </w:r>
            <w:r w:rsidRPr="00791507">
              <w:rPr>
                <w:rFonts w:ascii="Arial" w:hAnsi="Arial" w:cs="Arial"/>
              </w:rPr>
              <w:t>настава;</w:t>
            </w:r>
          </w:p>
          <w:p w:rsidR="002F1B1F" w:rsidRPr="00791507" w:rsidRDefault="002F1B1F" w:rsidP="00923021">
            <w:pPr>
              <w:pStyle w:val="TableParagraph"/>
              <w:tabs>
                <w:tab w:val="left" w:pos="426"/>
              </w:tabs>
              <w:ind w:left="0"/>
              <w:jc w:val="both"/>
              <w:rPr>
                <w:rFonts w:ascii="Arial" w:hAnsi="Arial" w:cs="Arial"/>
              </w:rPr>
            </w:pPr>
            <w:r w:rsidRPr="00791507">
              <w:rPr>
                <w:rFonts w:ascii="Arial" w:hAnsi="Arial" w:cs="Arial"/>
              </w:rPr>
              <w:t>-Солидни</w:t>
            </w:r>
            <w:r w:rsidRPr="00791507">
              <w:rPr>
                <w:rFonts w:ascii="Arial" w:hAnsi="Arial" w:cs="Arial"/>
                <w:spacing w:val="1"/>
              </w:rPr>
              <w:t xml:space="preserve"> </w:t>
            </w:r>
            <w:r w:rsidRPr="00791507">
              <w:rPr>
                <w:rFonts w:ascii="Arial" w:hAnsi="Arial" w:cs="Arial"/>
              </w:rPr>
              <w:t>услови</w:t>
            </w:r>
            <w:r w:rsidRPr="00791507">
              <w:rPr>
                <w:rFonts w:ascii="Arial" w:hAnsi="Arial" w:cs="Arial"/>
                <w:spacing w:val="1"/>
              </w:rPr>
              <w:t xml:space="preserve"> </w:t>
            </w:r>
            <w:r w:rsidRPr="00791507">
              <w:rPr>
                <w:rFonts w:ascii="Arial" w:hAnsi="Arial" w:cs="Arial"/>
              </w:rPr>
              <w:t>(современа</w:t>
            </w:r>
            <w:r w:rsidRPr="00791507">
              <w:rPr>
                <w:rFonts w:ascii="Arial" w:hAnsi="Arial" w:cs="Arial"/>
                <w:spacing w:val="1"/>
              </w:rPr>
              <w:t xml:space="preserve"> </w:t>
            </w:r>
            <w:r w:rsidRPr="00791507">
              <w:rPr>
                <w:rFonts w:ascii="Arial" w:hAnsi="Arial" w:cs="Arial"/>
              </w:rPr>
              <w:t>опрема),</w:t>
            </w:r>
            <w:r w:rsidRPr="00791507">
              <w:rPr>
                <w:rFonts w:ascii="Arial" w:hAnsi="Arial" w:cs="Arial"/>
                <w:spacing w:val="1"/>
              </w:rPr>
              <w:t xml:space="preserve"> </w:t>
            </w:r>
            <w:r w:rsidRPr="00791507">
              <w:rPr>
                <w:rFonts w:ascii="Arial" w:hAnsi="Arial" w:cs="Arial"/>
              </w:rPr>
              <w:t>за</w:t>
            </w:r>
            <w:r w:rsidRPr="00791507">
              <w:rPr>
                <w:rFonts w:ascii="Arial" w:hAnsi="Arial" w:cs="Arial"/>
                <w:spacing w:val="1"/>
              </w:rPr>
              <w:t xml:space="preserve"> </w:t>
            </w:r>
            <w:r w:rsidRPr="00791507">
              <w:rPr>
                <w:rFonts w:ascii="Arial" w:hAnsi="Arial" w:cs="Arial"/>
              </w:rPr>
              <w:t>изведување</w:t>
            </w:r>
            <w:r w:rsidRPr="00791507">
              <w:rPr>
                <w:rFonts w:ascii="Arial" w:hAnsi="Arial" w:cs="Arial"/>
                <w:spacing w:val="1"/>
              </w:rPr>
              <w:t xml:space="preserve"> </w:t>
            </w:r>
            <w:r w:rsidRPr="00791507">
              <w:rPr>
                <w:rFonts w:ascii="Arial" w:hAnsi="Arial" w:cs="Arial"/>
              </w:rPr>
              <w:t>на</w:t>
            </w:r>
            <w:r w:rsidRPr="00791507">
              <w:rPr>
                <w:rFonts w:ascii="Arial" w:hAnsi="Arial" w:cs="Arial"/>
                <w:spacing w:val="1"/>
              </w:rPr>
              <w:t xml:space="preserve"> </w:t>
            </w:r>
            <w:r w:rsidRPr="00791507">
              <w:rPr>
                <w:rFonts w:ascii="Arial" w:hAnsi="Arial" w:cs="Arial"/>
              </w:rPr>
              <w:t>теоретската</w:t>
            </w:r>
            <w:r w:rsidRPr="00791507">
              <w:rPr>
                <w:rFonts w:ascii="Arial" w:hAnsi="Arial" w:cs="Arial"/>
                <w:spacing w:val="1"/>
              </w:rPr>
              <w:t xml:space="preserve"> </w:t>
            </w:r>
            <w:r w:rsidRPr="00791507">
              <w:rPr>
                <w:rFonts w:ascii="Arial" w:hAnsi="Arial" w:cs="Arial"/>
              </w:rPr>
              <w:t>и</w:t>
            </w:r>
            <w:r w:rsidRPr="00791507">
              <w:rPr>
                <w:rFonts w:ascii="Arial" w:hAnsi="Arial" w:cs="Arial"/>
                <w:spacing w:val="1"/>
              </w:rPr>
              <w:t xml:space="preserve"> </w:t>
            </w:r>
            <w:r w:rsidRPr="00791507">
              <w:rPr>
                <w:rFonts w:ascii="Arial" w:hAnsi="Arial" w:cs="Arial"/>
              </w:rPr>
              <w:t>практичната</w:t>
            </w:r>
            <w:r w:rsidRPr="00791507">
              <w:rPr>
                <w:rFonts w:ascii="Arial" w:hAnsi="Arial" w:cs="Arial"/>
                <w:spacing w:val="-51"/>
              </w:rPr>
              <w:t xml:space="preserve"> </w:t>
            </w:r>
            <w:r w:rsidRPr="00791507">
              <w:rPr>
                <w:rFonts w:ascii="Arial" w:hAnsi="Arial" w:cs="Arial"/>
              </w:rPr>
              <w:t>настава;</w:t>
            </w:r>
          </w:p>
          <w:p w:rsidR="002F1B1F" w:rsidRPr="00791507" w:rsidRDefault="002F1B1F" w:rsidP="00923021">
            <w:pPr>
              <w:pStyle w:val="TableParagraph"/>
              <w:tabs>
                <w:tab w:val="left" w:pos="426"/>
                <w:tab w:val="left" w:pos="1446"/>
                <w:tab w:val="left" w:pos="3197"/>
              </w:tabs>
              <w:ind w:left="0"/>
              <w:jc w:val="both"/>
              <w:rPr>
                <w:rFonts w:ascii="Arial" w:hAnsi="Arial" w:cs="Arial"/>
              </w:rPr>
            </w:pPr>
            <w:r w:rsidRPr="00791507">
              <w:rPr>
                <w:rFonts w:ascii="Arial" w:hAnsi="Arial" w:cs="Arial"/>
              </w:rPr>
              <w:t>-Добрата теоретска и практична подготовка</w:t>
            </w:r>
            <w:r w:rsidRPr="00791507">
              <w:rPr>
                <w:rFonts w:ascii="Arial" w:hAnsi="Arial" w:cs="Arial"/>
                <w:spacing w:val="-51"/>
              </w:rPr>
              <w:t xml:space="preserve"> </w:t>
            </w:r>
            <w:r w:rsidRPr="00791507">
              <w:rPr>
                <w:rFonts w:ascii="Arial" w:hAnsi="Arial" w:cs="Arial"/>
              </w:rPr>
              <w:t>на</w:t>
            </w:r>
            <w:r w:rsidRPr="00791507">
              <w:rPr>
                <w:rFonts w:ascii="Arial" w:hAnsi="Arial" w:cs="Arial"/>
                <w:spacing w:val="1"/>
              </w:rPr>
              <w:t xml:space="preserve"> </w:t>
            </w:r>
            <w:r w:rsidRPr="00791507">
              <w:rPr>
                <w:rFonts w:ascii="Arial" w:hAnsi="Arial" w:cs="Arial"/>
              </w:rPr>
              <w:t>студентите</w:t>
            </w:r>
            <w:r w:rsidRPr="00791507">
              <w:rPr>
                <w:rFonts w:ascii="Arial" w:hAnsi="Arial" w:cs="Arial"/>
                <w:spacing w:val="1"/>
              </w:rPr>
              <w:t xml:space="preserve"> </w:t>
            </w:r>
            <w:r w:rsidRPr="00791507">
              <w:rPr>
                <w:rFonts w:ascii="Arial" w:hAnsi="Arial" w:cs="Arial"/>
              </w:rPr>
              <w:t>овозможува</w:t>
            </w:r>
            <w:r w:rsidRPr="00791507">
              <w:rPr>
                <w:rFonts w:ascii="Arial" w:hAnsi="Arial" w:cs="Arial"/>
                <w:spacing w:val="1"/>
              </w:rPr>
              <w:t xml:space="preserve"> </w:t>
            </w:r>
            <w:r w:rsidRPr="00791507">
              <w:rPr>
                <w:rFonts w:ascii="Arial" w:hAnsi="Arial" w:cs="Arial"/>
              </w:rPr>
              <w:t>формирање</w:t>
            </w:r>
            <w:r w:rsidRPr="00791507">
              <w:rPr>
                <w:rFonts w:ascii="Arial" w:hAnsi="Arial" w:cs="Arial"/>
                <w:spacing w:val="1"/>
              </w:rPr>
              <w:t xml:space="preserve"> </w:t>
            </w:r>
            <w:r w:rsidRPr="00791507">
              <w:rPr>
                <w:rFonts w:ascii="Arial" w:hAnsi="Arial" w:cs="Arial"/>
              </w:rPr>
              <w:t>на</w:t>
            </w:r>
            <w:r w:rsidRPr="00791507">
              <w:rPr>
                <w:rFonts w:ascii="Arial" w:hAnsi="Arial" w:cs="Arial"/>
                <w:spacing w:val="1"/>
              </w:rPr>
              <w:t xml:space="preserve"> </w:t>
            </w:r>
            <w:r w:rsidRPr="00791507">
              <w:rPr>
                <w:rFonts w:ascii="Arial" w:hAnsi="Arial" w:cs="Arial"/>
              </w:rPr>
              <w:t>стручни</w:t>
            </w:r>
            <w:r w:rsidRPr="00791507">
              <w:rPr>
                <w:rFonts w:ascii="Arial" w:hAnsi="Arial" w:cs="Arial"/>
                <w:spacing w:val="1"/>
              </w:rPr>
              <w:t xml:space="preserve"> </w:t>
            </w:r>
            <w:r w:rsidRPr="00791507">
              <w:rPr>
                <w:rFonts w:ascii="Arial" w:hAnsi="Arial" w:cs="Arial"/>
              </w:rPr>
              <w:t>стоматолошки кадри,</w:t>
            </w:r>
            <w:r w:rsidRPr="00791507">
              <w:rPr>
                <w:rFonts w:ascii="Arial" w:hAnsi="Arial" w:cs="Arial"/>
                <w:spacing w:val="1"/>
              </w:rPr>
              <w:t xml:space="preserve"> </w:t>
            </w:r>
            <w:r w:rsidRPr="00791507">
              <w:rPr>
                <w:rFonts w:ascii="Arial" w:hAnsi="Arial" w:cs="Arial"/>
              </w:rPr>
              <w:t>спремни</w:t>
            </w:r>
            <w:r w:rsidRPr="00791507">
              <w:rPr>
                <w:rFonts w:ascii="Arial" w:hAnsi="Arial" w:cs="Arial"/>
                <w:spacing w:val="1"/>
              </w:rPr>
              <w:t xml:space="preserve"> </w:t>
            </w:r>
            <w:r w:rsidRPr="00791507">
              <w:rPr>
                <w:rFonts w:ascii="Arial" w:hAnsi="Arial" w:cs="Arial"/>
              </w:rPr>
              <w:t>да</w:t>
            </w:r>
            <w:r w:rsidRPr="00791507">
              <w:rPr>
                <w:rFonts w:ascii="Arial" w:hAnsi="Arial" w:cs="Arial"/>
                <w:spacing w:val="1"/>
              </w:rPr>
              <w:t xml:space="preserve"> </w:t>
            </w:r>
            <w:r w:rsidRPr="00791507">
              <w:rPr>
                <w:rFonts w:ascii="Arial" w:hAnsi="Arial" w:cs="Arial"/>
              </w:rPr>
              <w:t>пружат</w:t>
            </w:r>
            <w:r w:rsidRPr="00791507">
              <w:rPr>
                <w:rFonts w:ascii="Arial" w:hAnsi="Arial" w:cs="Arial"/>
              </w:rPr>
              <w:tab/>
              <w:t>квалитетна</w:t>
            </w:r>
            <w:r w:rsidRPr="00791507">
              <w:rPr>
                <w:rFonts w:ascii="Arial" w:hAnsi="Arial" w:cs="Arial"/>
              </w:rPr>
              <w:tab/>
              <w:t>стоматолошка</w:t>
            </w:r>
            <w:r w:rsidRPr="00791507">
              <w:rPr>
                <w:rFonts w:ascii="Arial" w:hAnsi="Arial" w:cs="Arial"/>
                <w:spacing w:val="-51"/>
              </w:rPr>
              <w:t xml:space="preserve"> </w:t>
            </w:r>
            <w:r w:rsidRPr="00791507">
              <w:rPr>
                <w:rFonts w:ascii="Arial" w:hAnsi="Arial" w:cs="Arial"/>
              </w:rPr>
              <w:t>здравствена</w:t>
            </w:r>
            <w:r w:rsidRPr="00791507">
              <w:rPr>
                <w:rFonts w:ascii="Arial" w:hAnsi="Arial" w:cs="Arial"/>
                <w:spacing w:val="-3"/>
              </w:rPr>
              <w:t xml:space="preserve"> </w:t>
            </w:r>
            <w:r w:rsidRPr="00791507">
              <w:rPr>
                <w:rFonts w:ascii="Arial" w:hAnsi="Arial" w:cs="Arial"/>
              </w:rPr>
              <w:t>услуга</w:t>
            </w:r>
            <w:r w:rsidRPr="00791507">
              <w:rPr>
                <w:rFonts w:ascii="Arial" w:hAnsi="Arial" w:cs="Arial"/>
                <w:spacing w:val="-2"/>
              </w:rPr>
              <w:t xml:space="preserve"> </w:t>
            </w:r>
            <w:r w:rsidRPr="00791507">
              <w:rPr>
                <w:rFonts w:ascii="Arial" w:hAnsi="Arial" w:cs="Arial"/>
              </w:rPr>
              <w:t>на</w:t>
            </w:r>
            <w:r w:rsidRPr="00791507">
              <w:rPr>
                <w:rFonts w:ascii="Arial" w:hAnsi="Arial" w:cs="Arial"/>
                <w:spacing w:val="-3"/>
              </w:rPr>
              <w:t xml:space="preserve"> </w:t>
            </w:r>
            <w:r w:rsidRPr="00791507">
              <w:rPr>
                <w:rFonts w:ascii="Arial" w:hAnsi="Arial" w:cs="Arial"/>
              </w:rPr>
              <w:t>населението</w:t>
            </w:r>
          </w:p>
          <w:p w:rsidR="002F1B1F" w:rsidRPr="00791507" w:rsidRDefault="002F1B1F" w:rsidP="00923021">
            <w:pPr>
              <w:pStyle w:val="TableParagraph"/>
              <w:tabs>
                <w:tab w:val="left" w:pos="426"/>
              </w:tabs>
              <w:ind w:left="0"/>
              <w:jc w:val="both"/>
              <w:rPr>
                <w:rFonts w:ascii="Arial" w:hAnsi="Arial" w:cs="Arial"/>
              </w:rPr>
            </w:pPr>
            <w:r w:rsidRPr="00791507">
              <w:rPr>
                <w:rFonts w:ascii="Arial" w:hAnsi="Arial" w:cs="Arial"/>
              </w:rPr>
              <w:t>-Интерактивна</w:t>
            </w:r>
            <w:r w:rsidRPr="00791507">
              <w:rPr>
                <w:rFonts w:ascii="Arial" w:hAnsi="Arial" w:cs="Arial"/>
                <w:spacing w:val="-4"/>
              </w:rPr>
              <w:t xml:space="preserve"> </w:t>
            </w:r>
            <w:r w:rsidRPr="00791507">
              <w:rPr>
                <w:rFonts w:ascii="Arial" w:hAnsi="Arial" w:cs="Arial"/>
              </w:rPr>
              <w:t>настава</w:t>
            </w:r>
            <w:r w:rsidRPr="00791507">
              <w:rPr>
                <w:rFonts w:ascii="Arial" w:hAnsi="Arial" w:cs="Arial"/>
                <w:spacing w:val="-3"/>
              </w:rPr>
              <w:t xml:space="preserve"> </w:t>
            </w:r>
            <w:r w:rsidRPr="00791507">
              <w:rPr>
                <w:rFonts w:ascii="Arial" w:hAnsi="Arial" w:cs="Arial"/>
              </w:rPr>
              <w:t>и</w:t>
            </w:r>
          </w:p>
          <w:p w:rsidR="002F1B1F" w:rsidRPr="00791507" w:rsidRDefault="002F1B1F" w:rsidP="00923021">
            <w:pPr>
              <w:pStyle w:val="TableParagraph"/>
              <w:tabs>
                <w:tab w:val="left" w:pos="426"/>
              </w:tabs>
              <w:ind w:left="0"/>
              <w:jc w:val="both"/>
              <w:rPr>
                <w:rFonts w:ascii="Arial" w:hAnsi="Arial" w:cs="Arial"/>
              </w:rPr>
            </w:pPr>
            <w:r w:rsidRPr="00791507">
              <w:rPr>
                <w:rFonts w:ascii="Arial" w:hAnsi="Arial" w:cs="Arial"/>
              </w:rPr>
              <w:t>-Добра</w:t>
            </w:r>
            <w:r w:rsidRPr="00791507">
              <w:rPr>
                <w:rFonts w:ascii="Arial" w:hAnsi="Arial" w:cs="Arial"/>
                <w:spacing w:val="1"/>
              </w:rPr>
              <w:t xml:space="preserve"> </w:t>
            </w:r>
            <w:r w:rsidRPr="00791507">
              <w:rPr>
                <w:rFonts w:ascii="Arial" w:hAnsi="Arial" w:cs="Arial"/>
              </w:rPr>
              <w:t>подготвеност</w:t>
            </w:r>
            <w:r w:rsidRPr="00791507">
              <w:rPr>
                <w:rFonts w:ascii="Arial" w:hAnsi="Arial" w:cs="Arial"/>
                <w:spacing w:val="1"/>
              </w:rPr>
              <w:t xml:space="preserve"> </w:t>
            </w:r>
            <w:r w:rsidRPr="00791507">
              <w:rPr>
                <w:rFonts w:ascii="Arial" w:hAnsi="Arial" w:cs="Arial"/>
              </w:rPr>
              <w:t>на</w:t>
            </w:r>
            <w:r w:rsidRPr="00791507">
              <w:rPr>
                <w:rFonts w:ascii="Arial" w:hAnsi="Arial" w:cs="Arial"/>
                <w:spacing w:val="1"/>
              </w:rPr>
              <w:t xml:space="preserve"> </w:t>
            </w:r>
            <w:r w:rsidRPr="00791507">
              <w:rPr>
                <w:rFonts w:ascii="Arial" w:hAnsi="Arial" w:cs="Arial"/>
              </w:rPr>
              <w:t>студентот</w:t>
            </w:r>
            <w:r w:rsidRPr="00791507">
              <w:rPr>
                <w:rFonts w:ascii="Arial" w:hAnsi="Arial" w:cs="Arial"/>
                <w:spacing w:val="1"/>
              </w:rPr>
              <w:t xml:space="preserve"> </w:t>
            </w:r>
            <w:r w:rsidRPr="00791507">
              <w:rPr>
                <w:rFonts w:ascii="Arial" w:hAnsi="Arial" w:cs="Arial"/>
              </w:rPr>
              <w:t>за</w:t>
            </w:r>
            <w:r w:rsidRPr="00791507">
              <w:rPr>
                <w:rFonts w:ascii="Arial" w:hAnsi="Arial" w:cs="Arial"/>
                <w:spacing w:val="1"/>
              </w:rPr>
              <w:t xml:space="preserve"> </w:t>
            </w:r>
            <w:r w:rsidRPr="00791507">
              <w:rPr>
                <w:rFonts w:ascii="Arial" w:hAnsi="Arial" w:cs="Arial"/>
              </w:rPr>
              <w:t>реализација</w:t>
            </w:r>
            <w:r w:rsidRPr="00791507">
              <w:rPr>
                <w:rFonts w:ascii="Arial" w:hAnsi="Arial" w:cs="Arial"/>
                <w:spacing w:val="-2"/>
              </w:rPr>
              <w:t xml:space="preserve"> </w:t>
            </w:r>
            <w:r w:rsidRPr="00791507">
              <w:rPr>
                <w:rFonts w:ascii="Arial" w:hAnsi="Arial" w:cs="Arial"/>
              </w:rPr>
              <w:t>на</w:t>
            </w:r>
            <w:r w:rsidRPr="00791507">
              <w:rPr>
                <w:rFonts w:ascii="Arial" w:hAnsi="Arial" w:cs="Arial"/>
                <w:spacing w:val="-2"/>
              </w:rPr>
              <w:t xml:space="preserve"> </w:t>
            </w:r>
            <w:r w:rsidRPr="00791507">
              <w:rPr>
                <w:rFonts w:ascii="Arial" w:hAnsi="Arial" w:cs="Arial"/>
              </w:rPr>
              <w:t>практичната</w:t>
            </w:r>
            <w:r w:rsidRPr="00791507">
              <w:rPr>
                <w:rFonts w:ascii="Arial" w:hAnsi="Arial" w:cs="Arial"/>
                <w:spacing w:val="-1"/>
              </w:rPr>
              <w:t xml:space="preserve"> </w:t>
            </w:r>
            <w:r w:rsidRPr="00791507">
              <w:rPr>
                <w:rFonts w:ascii="Arial" w:hAnsi="Arial" w:cs="Arial"/>
              </w:rPr>
              <w:t>настава.</w:t>
            </w:r>
          </w:p>
          <w:p w:rsidR="002F1B1F" w:rsidRPr="00791507" w:rsidRDefault="002F1B1F" w:rsidP="00923021">
            <w:pPr>
              <w:pStyle w:val="TableParagraph"/>
              <w:tabs>
                <w:tab w:val="left" w:pos="426"/>
              </w:tabs>
              <w:ind w:left="0"/>
              <w:jc w:val="both"/>
              <w:rPr>
                <w:rFonts w:ascii="Arial" w:hAnsi="Arial" w:cs="Arial"/>
              </w:rPr>
            </w:pPr>
            <w:r w:rsidRPr="00791507">
              <w:rPr>
                <w:rFonts w:ascii="Arial" w:hAnsi="Arial" w:cs="Arial"/>
              </w:rPr>
              <w:t>Издадени се учебници и учебни</w:t>
            </w:r>
            <w:r w:rsidRPr="00791507">
              <w:rPr>
                <w:rFonts w:ascii="Arial" w:hAnsi="Arial" w:cs="Arial"/>
                <w:spacing w:val="1"/>
              </w:rPr>
              <w:t xml:space="preserve"> </w:t>
            </w:r>
            <w:r w:rsidRPr="00791507">
              <w:rPr>
                <w:rFonts w:ascii="Arial" w:hAnsi="Arial" w:cs="Arial"/>
              </w:rPr>
              <w:t>помагала</w:t>
            </w:r>
            <w:r w:rsidRPr="00791507">
              <w:rPr>
                <w:rFonts w:ascii="Arial" w:hAnsi="Arial" w:cs="Arial"/>
                <w:spacing w:val="1"/>
              </w:rPr>
              <w:t xml:space="preserve"> </w:t>
            </w:r>
            <w:r w:rsidRPr="00791507">
              <w:rPr>
                <w:rFonts w:ascii="Arial" w:hAnsi="Arial" w:cs="Arial"/>
              </w:rPr>
              <w:t>скоро</w:t>
            </w:r>
            <w:r w:rsidRPr="00791507">
              <w:rPr>
                <w:rFonts w:ascii="Arial" w:hAnsi="Arial" w:cs="Arial"/>
                <w:spacing w:val="1"/>
              </w:rPr>
              <w:t xml:space="preserve"> </w:t>
            </w:r>
            <w:r w:rsidRPr="00791507">
              <w:rPr>
                <w:rFonts w:ascii="Arial" w:hAnsi="Arial" w:cs="Arial"/>
              </w:rPr>
              <w:t>по</w:t>
            </w:r>
            <w:r w:rsidRPr="00791507">
              <w:rPr>
                <w:rFonts w:ascii="Arial" w:hAnsi="Arial" w:cs="Arial"/>
                <w:spacing w:val="1"/>
              </w:rPr>
              <w:t xml:space="preserve"> </w:t>
            </w:r>
            <w:r w:rsidRPr="00791507">
              <w:rPr>
                <w:rFonts w:ascii="Arial" w:hAnsi="Arial" w:cs="Arial"/>
              </w:rPr>
              <w:t>сите</w:t>
            </w:r>
            <w:r w:rsidRPr="00791507">
              <w:rPr>
                <w:rFonts w:ascii="Arial" w:hAnsi="Arial" w:cs="Arial"/>
                <w:spacing w:val="1"/>
              </w:rPr>
              <w:t xml:space="preserve"> </w:t>
            </w:r>
            <w:r w:rsidRPr="00791507">
              <w:rPr>
                <w:rFonts w:ascii="Arial" w:hAnsi="Arial" w:cs="Arial"/>
              </w:rPr>
              <w:t>стручни</w:t>
            </w:r>
            <w:r w:rsidRPr="00791507">
              <w:rPr>
                <w:rFonts w:ascii="Arial" w:hAnsi="Arial" w:cs="Arial"/>
                <w:spacing w:val="1"/>
              </w:rPr>
              <w:t xml:space="preserve"> </w:t>
            </w:r>
            <w:r w:rsidRPr="00791507">
              <w:rPr>
                <w:rFonts w:ascii="Arial" w:hAnsi="Arial" w:cs="Arial"/>
              </w:rPr>
              <w:t>предмети</w:t>
            </w:r>
            <w:r w:rsidRPr="00791507">
              <w:rPr>
                <w:rFonts w:ascii="Arial" w:hAnsi="Arial" w:cs="Arial"/>
                <w:spacing w:val="1"/>
              </w:rPr>
              <w:t xml:space="preserve"> </w:t>
            </w:r>
            <w:r w:rsidRPr="00791507">
              <w:rPr>
                <w:rFonts w:ascii="Arial" w:hAnsi="Arial" w:cs="Arial"/>
              </w:rPr>
              <w:t>на</w:t>
            </w:r>
            <w:r w:rsidRPr="00791507">
              <w:rPr>
                <w:rFonts w:ascii="Arial" w:hAnsi="Arial" w:cs="Arial"/>
                <w:spacing w:val="1"/>
              </w:rPr>
              <w:t xml:space="preserve"> </w:t>
            </w:r>
            <w:r w:rsidRPr="00791507">
              <w:rPr>
                <w:rFonts w:ascii="Arial" w:hAnsi="Arial" w:cs="Arial"/>
              </w:rPr>
              <w:t>македонтски</w:t>
            </w:r>
            <w:r w:rsidRPr="00791507">
              <w:rPr>
                <w:rFonts w:ascii="Arial" w:hAnsi="Arial" w:cs="Arial"/>
                <w:spacing w:val="-2"/>
              </w:rPr>
              <w:t xml:space="preserve"> </w:t>
            </w:r>
            <w:r w:rsidRPr="00791507">
              <w:rPr>
                <w:rFonts w:ascii="Arial" w:hAnsi="Arial" w:cs="Arial"/>
              </w:rPr>
              <w:t>јазик.</w:t>
            </w:r>
          </w:p>
          <w:p w:rsidR="002F1B1F" w:rsidRPr="00791507" w:rsidRDefault="002F1B1F" w:rsidP="00923021">
            <w:pPr>
              <w:pStyle w:val="TableParagraph"/>
              <w:tabs>
                <w:tab w:val="left" w:pos="426"/>
              </w:tabs>
              <w:ind w:left="0"/>
              <w:jc w:val="both"/>
              <w:rPr>
                <w:rFonts w:ascii="Arial" w:hAnsi="Arial" w:cs="Arial"/>
              </w:rPr>
            </w:pPr>
            <w:r w:rsidRPr="00791507">
              <w:rPr>
                <w:rFonts w:ascii="Arial" w:hAnsi="Arial" w:cs="Arial"/>
              </w:rPr>
              <w:t>Воведена е интерактивна настава, тестови,</w:t>
            </w:r>
            <w:r w:rsidRPr="00791507">
              <w:rPr>
                <w:rFonts w:ascii="Arial" w:hAnsi="Arial" w:cs="Arial"/>
                <w:spacing w:val="1"/>
              </w:rPr>
              <w:t xml:space="preserve"> </w:t>
            </w:r>
            <w:r w:rsidRPr="00791507">
              <w:rPr>
                <w:rFonts w:ascii="Arial" w:hAnsi="Arial" w:cs="Arial"/>
              </w:rPr>
              <w:t>колоквиуми;</w:t>
            </w:r>
          </w:p>
          <w:p w:rsidR="002F1B1F" w:rsidRDefault="002F1B1F" w:rsidP="00923021">
            <w:pPr>
              <w:pStyle w:val="Heading1"/>
              <w:tabs>
                <w:tab w:val="left" w:pos="426"/>
                <w:tab w:val="left" w:pos="1663"/>
              </w:tabs>
              <w:spacing w:before="0"/>
              <w:ind w:left="0"/>
              <w:jc w:val="both"/>
              <w:outlineLvl w:val="0"/>
              <w:rPr>
                <w:rFonts w:ascii="Arial" w:hAnsi="Arial" w:cs="Arial"/>
              </w:rPr>
            </w:pPr>
            <w:r w:rsidRPr="00791507">
              <w:rPr>
                <w:rFonts w:ascii="Arial" w:hAnsi="Arial" w:cs="Arial"/>
                <w:b w:val="0"/>
              </w:rPr>
              <w:t>-Обезбедена</w:t>
            </w:r>
            <w:r w:rsidRPr="00791507">
              <w:rPr>
                <w:rFonts w:ascii="Arial" w:hAnsi="Arial" w:cs="Arial"/>
                <w:b w:val="0"/>
                <w:spacing w:val="1"/>
              </w:rPr>
              <w:t xml:space="preserve"> </w:t>
            </w:r>
            <w:r w:rsidRPr="00791507">
              <w:rPr>
                <w:rFonts w:ascii="Arial" w:hAnsi="Arial" w:cs="Arial"/>
                <w:b w:val="0"/>
              </w:rPr>
              <w:t>е</w:t>
            </w:r>
            <w:r w:rsidRPr="00791507">
              <w:rPr>
                <w:rFonts w:ascii="Arial" w:hAnsi="Arial" w:cs="Arial"/>
                <w:b w:val="0"/>
                <w:spacing w:val="1"/>
              </w:rPr>
              <w:t xml:space="preserve"> </w:t>
            </w:r>
            <w:r w:rsidRPr="00791507">
              <w:rPr>
                <w:rFonts w:ascii="Arial" w:hAnsi="Arial" w:cs="Arial"/>
                <w:b w:val="0"/>
              </w:rPr>
              <w:t>компјутерска</w:t>
            </w:r>
            <w:r w:rsidRPr="00791507">
              <w:rPr>
                <w:rFonts w:ascii="Arial" w:hAnsi="Arial" w:cs="Arial"/>
                <w:b w:val="0"/>
                <w:spacing w:val="1"/>
              </w:rPr>
              <w:t xml:space="preserve"> </w:t>
            </w:r>
            <w:r w:rsidRPr="00791507">
              <w:rPr>
                <w:rFonts w:ascii="Arial" w:hAnsi="Arial" w:cs="Arial"/>
                <w:b w:val="0"/>
              </w:rPr>
              <w:t>училница</w:t>
            </w:r>
            <w:r w:rsidRPr="00791507">
              <w:rPr>
                <w:rFonts w:ascii="Arial" w:hAnsi="Arial" w:cs="Arial"/>
                <w:b w:val="0"/>
                <w:spacing w:val="1"/>
              </w:rPr>
              <w:t xml:space="preserve"> </w:t>
            </w:r>
            <w:r w:rsidRPr="00791507">
              <w:rPr>
                <w:rFonts w:ascii="Arial" w:hAnsi="Arial" w:cs="Arial"/>
                <w:b w:val="0"/>
              </w:rPr>
              <w:t>за</w:t>
            </w:r>
            <w:r w:rsidRPr="00791507">
              <w:rPr>
                <w:rFonts w:ascii="Arial" w:hAnsi="Arial" w:cs="Arial"/>
                <w:b w:val="0"/>
                <w:spacing w:val="1"/>
              </w:rPr>
              <w:t xml:space="preserve"> </w:t>
            </w:r>
            <w:r w:rsidRPr="00791507">
              <w:rPr>
                <w:rFonts w:ascii="Arial" w:hAnsi="Arial" w:cs="Arial"/>
                <w:b w:val="0"/>
              </w:rPr>
              <w:t>комјутерско полагање на тестовите,</w:t>
            </w:r>
            <w:r w:rsidRPr="00791507">
              <w:rPr>
                <w:rFonts w:ascii="Arial" w:hAnsi="Arial" w:cs="Arial"/>
                <w:b w:val="0"/>
                <w:spacing w:val="1"/>
              </w:rPr>
              <w:t xml:space="preserve"> </w:t>
            </w:r>
            <w:r w:rsidRPr="00791507">
              <w:rPr>
                <w:rFonts w:ascii="Arial" w:hAnsi="Arial" w:cs="Arial"/>
                <w:b w:val="0"/>
              </w:rPr>
              <w:t>со што</w:t>
            </w:r>
            <w:r w:rsidRPr="00791507">
              <w:rPr>
                <w:rFonts w:ascii="Arial" w:hAnsi="Arial" w:cs="Arial"/>
                <w:b w:val="0"/>
                <w:spacing w:val="1"/>
              </w:rPr>
              <w:t xml:space="preserve"> </w:t>
            </w:r>
            <w:r w:rsidRPr="00791507">
              <w:rPr>
                <w:rFonts w:ascii="Arial" w:hAnsi="Arial" w:cs="Arial"/>
                <w:b w:val="0"/>
              </w:rPr>
              <w:t>се</w:t>
            </w:r>
            <w:r w:rsidRPr="00791507">
              <w:rPr>
                <w:rFonts w:ascii="Arial" w:hAnsi="Arial" w:cs="Arial"/>
                <w:b w:val="0"/>
                <w:spacing w:val="1"/>
              </w:rPr>
              <w:t xml:space="preserve"> </w:t>
            </w:r>
            <w:r w:rsidRPr="00791507">
              <w:rPr>
                <w:rFonts w:ascii="Arial" w:hAnsi="Arial" w:cs="Arial"/>
                <w:b w:val="0"/>
              </w:rPr>
              <w:t>намалува</w:t>
            </w:r>
            <w:r w:rsidRPr="00791507">
              <w:rPr>
                <w:rFonts w:ascii="Arial" w:hAnsi="Arial" w:cs="Arial"/>
                <w:b w:val="0"/>
                <w:spacing w:val="1"/>
              </w:rPr>
              <w:t xml:space="preserve"> </w:t>
            </w:r>
            <w:r w:rsidRPr="00791507">
              <w:rPr>
                <w:rFonts w:ascii="Arial" w:hAnsi="Arial" w:cs="Arial"/>
                <w:b w:val="0"/>
              </w:rPr>
              <w:t>можноста</w:t>
            </w:r>
            <w:r w:rsidRPr="00791507">
              <w:rPr>
                <w:rFonts w:ascii="Arial" w:hAnsi="Arial" w:cs="Arial"/>
                <w:b w:val="0"/>
                <w:spacing w:val="1"/>
              </w:rPr>
              <w:t xml:space="preserve"> </w:t>
            </w:r>
            <w:r w:rsidRPr="00791507">
              <w:rPr>
                <w:rFonts w:ascii="Arial" w:hAnsi="Arial" w:cs="Arial"/>
                <w:b w:val="0"/>
              </w:rPr>
              <w:t>за</w:t>
            </w:r>
            <w:r w:rsidRPr="00791507">
              <w:rPr>
                <w:rFonts w:ascii="Arial" w:hAnsi="Arial" w:cs="Arial"/>
                <w:b w:val="0"/>
                <w:spacing w:val="1"/>
              </w:rPr>
              <w:t xml:space="preserve"> </w:t>
            </w:r>
            <w:r w:rsidRPr="00791507">
              <w:rPr>
                <w:rFonts w:ascii="Arial" w:hAnsi="Arial" w:cs="Arial"/>
                <w:b w:val="0"/>
              </w:rPr>
              <w:t>субјективизам</w:t>
            </w:r>
            <w:r w:rsidRPr="00791507">
              <w:rPr>
                <w:rFonts w:ascii="Arial" w:hAnsi="Arial" w:cs="Arial"/>
                <w:b w:val="0"/>
                <w:spacing w:val="1"/>
              </w:rPr>
              <w:t xml:space="preserve"> </w:t>
            </w:r>
            <w:r w:rsidRPr="00791507">
              <w:rPr>
                <w:rFonts w:ascii="Arial" w:hAnsi="Arial" w:cs="Arial"/>
                <w:b w:val="0"/>
              </w:rPr>
              <w:t>и</w:t>
            </w:r>
            <w:r w:rsidRPr="00791507">
              <w:rPr>
                <w:rFonts w:ascii="Arial" w:hAnsi="Arial" w:cs="Arial"/>
                <w:b w:val="0"/>
                <w:spacing w:val="-51"/>
              </w:rPr>
              <w:t xml:space="preserve"> </w:t>
            </w:r>
            <w:r w:rsidRPr="00791507">
              <w:rPr>
                <w:rFonts w:ascii="Arial" w:hAnsi="Arial" w:cs="Arial"/>
                <w:b w:val="0"/>
              </w:rPr>
              <w:t>непотизам;</w:t>
            </w:r>
          </w:p>
        </w:tc>
        <w:tc>
          <w:tcPr>
            <w:tcW w:w="4677" w:type="dxa"/>
          </w:tcPr>
          <w:p w:rsidR="002F1B1F" w:rsidRPr="00791507" w:rsidRDefault="002F1B1F" w:rsidP="00923021">
            <w:pPr>
              <w:pStyle w:val="TableParagraph"/>
              <w:tabs>
                <w:tab w:val="left" w:pos="426"/>
              </w:tabs>
              <w:ind w:left="0"/>
              <w:jc w:val="both"/>
              <w:rPr>
                <w:rFonts w:ascii="Arial" w:hAnsi="Arial" w:cs="Arial"/>
              </w:rPr>
            </w:pPr>
            <w:r w:rsidRPr="00791507">
              <w:rPr>
                <w:rFonts w:ascii="Arial" w:hAnsi="Arial" w:cs="Arial"/>
              </w:rPr>
              <w:t>-И</w:t>
            </w:r>
            <w:r w:rsidRPr="00791507">
              <w:rPr>
                <w:rFonts w:ascii="Arial" w:hAnsi="Arial" w:cs="Arial"/>
                <w:spacing w:val="1"/>
              </w:rPr>
              <w:t xml:space="preserve"> </w:t>
            </w:r>
            <w:r w:rsidRPr="00791507">
              <w:rPr>
                <w:rFonts w:ascii="Arial" w:hAnsi="Arial" w:cs="Arial"/>
              </w:rPr>
              <w:t>понатаму</w:t>
            </w:r>
            <w:r w:rsidRPr="00791507">
              <w:rPr>
                <w:rFonts w:ascii="Arial" w:hAnsi="Arial" w:cs="Arial"/>
                <w:spacing w:val="1"/>
              </w:rPr>
              <w:t xml:space="preserve"> </w:t>
            </w:r>
            <w:r w:rsidRPr="00791507">
              <w:rPr>
                <w:rFonts w:ascii="Arial" w:hAnsi="Arial" w:cs="Arial"/>
              </w:rPr>
              <w:t>останува</w:t>
            </w:r>
            <w:r w:rsidRPr="00791507">
              <w:rPr>
                <w:rFonts w:ascii="Arial" w:hAnsi="Arial" w:cs="Arial"/>
                <w:spacing w:val="1"/>
              </w:rPr>
              <w:t xml:space="preserve"> </w:t>
            </w:r>
            <w:r w:rsidRPr="00791507">
              <w:rPr>
                <w:rFonts w:ascii="Arial" w:hAnsi="Arial" w:cs="Arial"/>
              </w:rPr>
              <w:t>оценката</w:t>
            </w:r>
            <w:r w:rsidRPr="00791507">
              <w:rPr>
                <w:rFonts w:ascii="Arial" w:hAnsi="Arial" w:cs="Arial"/>
                <w:spacing w:val="1"/>
              </w:rPr>
              <w:t xml:space="preserve"> </w:t>
            </w:r>
            <w:r w:rsidRPr="00791507">
              <w:rPr>
                <w:rFonts w:ascii="Arial" w:hAnsi="Arial" w:cs="Arial"/>
              </w:rPr>
              <w:t>дека</w:t>
            </w:r>
            <w:r w:rsidRPr="00791507">
              <w:rPr>
                <w:rFonts w:ascii="Arial" w:hAnsi="Arial" w:cs="Arial"/>
                <w:spacing w:val="1"/>
              </w:rPr>
              <w:t xml:space="preserve"> </w:t>
            </w:r>
            <w:r w:rsidRPr="00791507">
              <w:rPr>
                <w:rFonts w:ascii="Arial" w:hAnsi="Arial" w:cs="Arial"/>
              </w:rPr>
              <w:t>и</w:t>
            </w:r>
            <w:r w:rsidRPr="00791507">
              <w:rPr>
                <w:rFonts w:ascii="Arial" w:hAnsi="Arial" w:cs="Arial"/>
                <w:spacing w:val="1"/>
              </w:rPr>
              <w:t xml:space="preserve"> </w:t>
            </w:r>
            <w:r w:rsidRPr="00791507">
              <w:rPr>
                <w:rFonts w:ascii="Arial" w:hAnsi="Arial" w:cs="Arial"/>
              </w:rPr>
              <w:t>со</w:t>
            </w:r>
            <w:r w:rsidRPr="00791507">
              <w:rPr>
                <w:rFonts w:ascii="Arial" w:hAnsi="Arial" w:cs="Arial"/>
                <w:spacing w:val="-51"/>
              </w:rPr>
              <w:t xml:space="preserve"> </w:t>
            </w:r>
            <w:r w:rsidRPr="00791507">
              <w:rPr>
                <w:rFonts w:ascii="Arial" w:hAnsi="Arial" w:cs="Arial"/>
              </w:rPr>
              <w:t>промените</w:t>
            </w:r>
            <w:r w:rsidRPr="00791507">
              <w:rPr>
                <w:rFonts w:ascii="Arial" w:hAnsi="Arial" w:cs="Arial"/>
                <w:spacing w:val="1"/>
              </w:rPr>
              <w:t xml:space="preserve"> </w:t>
            </w:r>
            <w:r w:rsidRPr="00791507">
              <w:rPr>
                <w:rFonts w:ascii="Arial" w:hAnsi="Arial" w:cs="Arial"/>
              </w:rPr>
              <w:t>на</w:t>
            </w:r>
            <w:r w:rsidRPr="00791507">
              <w:rPr>
                <w:rFonts w:ascii="Arial" w:hAnsi="Arial" w:cs="Arial"/>
                <w:spacing w:val="1"/>
              </w:rPr>
              <w:t xml:space="preserve"> </w:t>
            </w:r>
            <w:r w:rsidRPr="00791507">
              <w:rPr>
                <w:rFonts w:ascii="Arial" w:hAnsi="Arial" w:cs="Arial"/>
              </w:rPr>
              <w:t>студиските</w:t>
            </w:r>
            <w:r w:rsidRPr="00791507">
              <w:rPr>
                <w:rFonts w:ascii="Arial" w:hAnsi="Arial" w:cs="Arial"/>
                <w:spacing w:val="1"/>
              </w:rPr>
              <w:t xml:space="preserve"> </w:t>
            </w:r>
            <w:r w:rsidRPr="00791507">
              <w:rPr>
                <w:rFonts w:ascii="Arial" w:hAnsi="Arial" w:cs="Arial"/>
              </w:rPr>
              <w:t>и</w:t>
            </w:r>
            <w:r w:rsidRPr="00791507">
              <w:rPr>
                <w:rFonts w:ascii="Arial" w:hAnsi="Arial" w:cs="Arial"/>
                <w:spacing w:val="1"/>
              </w:rPr>
              <w:t xml:space="preserve"> </w:t>
            </w:r>
            <w:r w:rsidRPr="00791507">
              <w:rPr>
                <w:rFonts w:ascii="Arial" w:hAnsi="Arial" w:cs="Arial"/>
              </w:rPr>
              <w:t>предметните</w:t>
            </w:r>
            <w:r w:rsidRPr="00791507">
              <w:rPr>
                <w:rFonts w:ascii="Arial" w:hAnsi="Arial" w:cs="Arial"/>
                <w:spacing w:val="1"/>
              </w:rPr>
              <w:t xml:space="preserve"> </w:t>
            </w:r>
            <w:r w:rsidRPr="00791507">
              <w:rPr>
                <w:rFonts w:ascii="Arial" w:hAnsi="Arial" w:cs="Arial"/>
              </w:rPr>
              <w:t>програми,</w:t>
            </w:r>
            <w:r w:rsidRPr="00791507">
              <w:rPr>
                <w:rFonts w:ascii="Arial" w:hAnsi="Arial" w:cs="Arial"/>
                <w:spacing w:val="1"/>
              </w:rPr>
              <w:t xml:space="preserve"> </w:t>
            </w:r>
            <w:r w:rsidRPr="00791507">
              <w:rPr>
                <w:rFonts w:ascii="Arial" w:hAnsi="Arial" w:cs="Arial"/>
              </w:rPr>
              <w:t>тие</w:t>
            </w:r>
            <w:r w:rsidRPr="00791507">
              <w:rPr>
                <w:rFonts w:ascii="Arial" w:hAnsi="Arial" w:cs="Arial"/>
                <w:spacing w:val="1"/>
              </w:rPr>
              <w:t xml:space="preserve"> </w:t>
            </w:r>
            <w:r w:rsidRPr="00791507">
              <w:rPr>
                <w:rFonts w:ascii="Arial" w:hAnsi="Arial" w:cs="Arial"/>
              </w:rPr>
              <w:t>се</w:t>
            </w:r>
            <w:r w:rsidRPr="00791507">
              <w:rPr>
                <w:rFonts w:ascii="Arial" w:hAnsi="Arial" w:cs="Arial"/>
                <w:spacing w:val="1"/>
              </w:rPr>
              <w:t xml:space="preserve"> </w:t>
            </w:r>
            <w:r w:rsidRPr="00791507">
              <w:rPr>
                <w:rFonts w:ascii="Arial" w:hAnsi="Arial" w:cs="Arial"/>
              </w:rPr>
              <w:t>предимензионирани</w:t>
            </w:r>
            <w:r w:rsidRPr="00791507">
              <w:rPr>
                <w:rFonts w:ascii="Arial" w:hAnsi="Arial" w:cs="Arial"/>
                <w:spacing w:val="1"/>
              </w:rPr>
              <w:t xml:space="preserve"> </w:t>
            </w:r>
            <w:r w:rsidRPr="00791507">
              <w:rPr>
                <w:rFonts w:ascii="Arial" w:hAnsi="Arial" w:cs="Arial"/>
              </w:rPr>
              <w:t>и</w:t>
            </w:r>
            <w:r w:rsidRPr="00791507">
              <w:rPr>
                <w:rFonts w:ascii="Arial" w:hAnsi="Arial" w:cs="Arial"/>
                <w:spacing w:val="-51"/>
              </w:rPr>
              <w:t xml:space="preserve"> </w:t>
            </w:r>
            <w:r w:rsidRPr="00791507">
              <w:rPr>
                <w:rFonts w:ascii="Arial" w:hAnsi="Arial" w:cs="Arial"/>
              </w:rPr>
              <w:t>обемни;</w:t>
            </w:r>
          </w:p>
          <w:p w:rsidR="002F1B1F" w:rsidRPr="00791507" w:rsidRDefault="002F1B1F" w:rsidP="00923021">
            <w:pPr>
              <w:pStyle w:val="TableParagraph"/>
              <w:tabs>
                <w:tab w:val="left" w:pos="426"/>
              </w:tabs>
              <w:ind w:left="0"/>
              <w:jc w:val="both"/>
              <w:rPr>
                <w:rFonts w:ascii="Arial" w:hAnsi="Arial" w:cs="Arial"/>
              </w:rPr>
            </w:pPr>
            <w:r w:rsidRPr="00791507">
              <w:rPr>
                <w:rFonts w:ascii="Arial" w:hAnsi="Arial" w:cs="Arial"/>
              </w:rPr>
              <w:t>- Скапи</w:t>
            </w:r>
            <w:r w:rsidRPr="00791507">
              <w:rPr>
                <w:rFonts w:ascii="Arial" w:hAnsi="Arial" w:cs="Arial"/>
                <w:spacing w:val="1"/>
              </w:rPr>
              <w:t xml:space="preserve"> </w:t>
            </w:r>
            <w:r w:rsidRPr="00791507">
              <w:rPr>
                <w:rFonts w:ascii="Arial" w:hAnsi="Arial" w:cs="Arial"/>
              </w:rPr>
              <w:t>заботехнички</w:t>
            </w:r>
            <w:r w:rsidRPr="00791507">
              <w:rPr>
                <w:rFonts w:ascii="Arial" w:hAnsi="Arial" w:cs="Arial"/>
                <w:spacing w:val="1"/>
              </w:rPr>
              <w:t xml:space="preserve"> </w:t>
            </w:r>
            <w:r w:rsidRPr="00791507">
              <w:rPr>
                <w:rFonts w:ascii="Arial" w:hAnsi="Arial" w:cs="Arial"/>
              </w:rPr>
              <w:t>материјали</w:t>
            </w:r>
            <w:r w:rsidRPr="00791507">
              <w:rPr>
                <w:rFonts w:ascii="Arial" w:hAnsi="Arial" w:cs="Arial"/>
                <w:spacing w:val="1"/>
              </w:rPr>
              <w:t xml:space="preserve"> </w:t>
            </w:r>
            <w:r w:rsidRPr="00791507">
              <w:rPr>
                <w:rFonts w:ascii="Arial" w:hAnsi="Arial" w:cs="Arial"/>
              </w:rPr>
              <w:t>со</w:t>
            </w:r>
            <w:r w:rsidRPr="00791507">
              <w:rPr>
                <w:rFonts w:ascii="Arial" w:hAnsi="Arial" w:cs="Arial"/>
                <w:spacing w:val="1"/>
              </w:rPr>
              <w:t xml:space="preserve"> </w:t>
            </w:r>
            <w:r w:rsidRPr="00791507">
              <w:rPr>
                <w:rFonts w:ascii="Arial" w:hAnsi="Arial" w:cs="Arial"/>
              </w:rPr>
              <w:t>кои</w:t>
            </w:r>
            <w:r w:rsidRPr="00791507">
              <w:rPr>
                <w:rFonts w:ascii="Arial" w:hAnsi="Arial" w:cs="Arial"/>
                <w:spacing w:val="1"/>
              </w:rPr>
              <w:t xml:space="preserve"> </w:t>
            </w:r>
            <w:r w:rsidRPr="00791507">
              <w:rPr>
                <w:rFonts w:ascii="Arial" w:hAnsi="Arial" w:cs="Arial"/>
              </w:rPr>
              <w:t>треба</w:t>
            </w:r>
            <w:r w:rsidRPr="00791507">
              <w:rPr>
                <w:rFonts w:ascii="Arial" w:hAnsi="Arial" w:cs="Arial"/>
                <w:spacing w:val="1"/>
              </w:rPr>
              <w:t xml:space="preserve"> </w:t>
            </w:r>
            <w:r w:rsidRPr="00791507">
              <w:rPr>
                <w:rFonts w:ascii="Arial" w:hAnsi="Arial" w:cs="Arial"/>
              </w:rPr>
              <w:t>да</w:t>
            </w:r>
            <w:r w:rsidRPr="00791507">
              <w:rPr>
                <w:rFonts w:ascii="Arial" w:hAnsi="Arial" w:cs="Arial"/>
                <w:spacing w:val="1"/>
              </w:rPr>
              <w:t xml:space="preserve"> </w:t>
            </w:r>
            <w:r w:rsidRPr="00791507">
              <w:rPr>
                <w:rFonts w:ascii="Arial" w:hAnsi="Arial" w:cs="Arial"/>
              </w:rPr>
              <w:t>се</w:t>
            </w:r>
            <w:r w:rsidRPr="00791507">
              <w:rPr>
                <w:rFonts w:ascii="Arial" w:hAnsi="Arial" w:cs="Arial"/>
                <w:spacing w:val="1"/>
              </w:rPr>
              <w:t xml:space="preserve"> </w:t>
            </w:r>
            <w:r w:rsidRPr="00791507">
              <w:rPr>
                <w:rFonts w:ascii="Arial" w:hAnsi="Arial" w:cs="Arial"/>
              </w:rPr>
              <w:t>изведуваат</w:t>
            </w:r>
            <w:r w:rsidRPr="00791507">
              <w:rPr>
                <w:rFonts w:ascii="Arial" w:hAnsi="Arial" w:cs="Arial"/>
                <w:spacing w:val="1"/>
              </w:rPr>
              <w:t xml:space="preserve"> </w:t>
            </w:r>
            <w:r w:rsidRPr="00791507">
              <w:rPr>
                <w:rFonts w:ascii="Arial" w:hAnsi="Arial" w:cs="Arial"/>
              </w:rPr>
              <w:t>студентските</w:t>
            </w:r>
            <w:r w:rsidRPr="00791507">
              <w:rPr>
                <w:rFonts w:ascii="Arial" w:hAnsi="Arial" w:cs="Arial"/>
                <w:spacing w:val="-51"/>
              </w:rPr>
              <w:t xml:space="preserve"> </w:t>
            </w:r>
            <w:r w:rsidRPr="00791507">
              <w:rPr>
                <w:rFonts w:ascii="Arial" w:hAnsi="Arial" w:cs="Arial"/>
              </w:rPr>
              <w:t>практични</w:t>
            </w:r>
            <w:r w:rsidRPr="00791507">
              <w:rPr>
                <w:rFonts w:ascii="Arial" w:hAnsi="Arial" w:cs="Arial"/>
                <w:spacing w:val="-2"/>
              </w:rPr>
              <w:t xml:space="preserve"> </w:t>
            </w:r>
            <w:r w:rsidRPr="00791507">
              <w:rPr>
                <w:rFonts w:ascii="Arial" w:hAnsi="Arial" w:cs="Arial"/>
              </w:rPr>
              <w:t>вежби;</w:t>
            </w:r>
          </w:p>
          <w:p w:rsidR="002F1B1F" w:rsidRPr="00791507" w:rsidRDefault="002F1B1F" w:rsidP="00923021">
            <w:pPr>
              <w:pStyle w:val="TableParagraph"/>
              <w:tabs>
                <w:tab w:val="left" w:pos="426"/>
              </w:tabs>
              <w:ind w:left="0"/>
              <w:jc w:val="both"/>
              <w:rPr>
                <w:rFonts w:ascii="Arial" w:hAnsi="Arial" w:cs="Arial"/>
              </w:rPr>
            </w:pPr>
            <w:r w:rsidRPr="00791507">
              <w:rPr>
                <w:rFonts w:ascii="Arial" w:hAnsi="Arial" w:cs="Arial"/>
              </w:rPr>
              <w:t>-Скапа</w:t>
            </w:r>
            <w:r w:rsidRPr="00791507">
              <w:rPr>
                <w:rFonts w:ascii="Arial" w:hAnsi="Arial" w:cs="Arial"/>
                <w:spacing w:val="1"/>
              </w:rPr>
              <w:t xml:space="preserve"> </w:t>
            </w:r>
            <w:r w:rsidRPr="00791507">
              <w:rPr>
                <w:rFonts w:ascii="Arial" w:hAnsi="Arial" w:cs="Arial"/>
              </w:rPr>
              <w:t>опрема</w:t>
            </w:r>
            <w:r w:rsidRPr="00791507">
              <w:rPr>
                <w:rFonts w:ascii="Arial" w:hAnsi="Arial" w:cs="Arial"/>
                <w:spacing w:val="1"/>
              </w:rPr>
              <w:t xml:space="preserve"> </w:t>
            </w:r>
            <w:r w:rsidRPr="00791507">
              <w:rPr>
                <w:rFonts w:ascii="Arial" w:hAnsi="Arial" w:cs="Arial"/>
              </w:rPr>
              <w:t>и</w:t>
            </w:r>
            <w:r w:rsidRPr="00791507">
              <w:rPr>
                <w:rFonts w:ascii="Arial" w:hAnsi="Arial" w:cs="Arial"/>
                <w:spacing w:val="1"/>
              </w:rPr>
              <w:t xml:space="preserve"> </w:t>
            </w:r>
            <w:r w:rsidRPr="00791507">
              <w:rPr>
                <w:rFonts w:ascii="Arial" w:hAnsi="Arial" w:cs="Arial"/>
              </w:rPr>
              <w:t>сервисирање</w:t>
            </w:r>
            <w:r w:rsidRPr="00791507">
              <w:rPr>
                <w:rFonts w:ascii="Arial" w:hAnsi="Arial" w:cs="Arial"/>
                <w:spacing w:val="1"/>
              </w:rPr>
              <w:t xml:space="preserve"> </w:t>
            </w:r>
            <w:r w:rsidRPr="00791507">
              <w:rPr>
                <w:rFonts w:ascii="Arial" w:hAnsi="Arial" w:cs="Arial"/>
              </w:rPr>
              <w:t>на</w:t>
            </w:r>
            <w:r w:rsidRPr="00791507">
              <w:rPr>
                <w:rFonts w:ascii="Arial" w:hAnsi="Arial" w:cs="Arial"/>
                <w:spacing w:val="1"/>
              </w:rPr>
              <w:t xml:space="preserve"> </w:t>
            </w:r>
            <w:r w:rsidRPr="00791507">
              <w:rPr>
                <w:rFonts w:ascii="Arial" w:hAnsi="Arial" w:cs="Arial"/>
              </w:rPr>
              <w:t>апаратурата</w:t>
            </w:r>
            <w:r w:rsidRPr="00791507">
              <w:rPr>
                <w:rFonts w:ascii="Arial" w:hAnsi="Arial" w:cs="Arial"/>
                <w:spacing w:val="1"/>
              </w:rPr>
              <w:t xml:space="preserve"> </w:t>
            </w:r>
            <w:r w:rsidRPr="00791507">
              <w:rPr>
                <w:rFonts w:ascii="Arial" w:hAnsi="Arial" w:cs="Arial"/>
              </w:rPr>
              <w:t>со која што</w:t>
            </w:r>
            <w:r w:rsidRPr="00791507">
              <w:rPr>
                <w:rFonts w:ascii="Arial" w:hAnsi="Arial" w:cs="Arial"/>
                <w:spacing w:val="1"/>
              </w:rPr>
              <w:t xml:space="preserve"> </w:t>
            </w:r>
            <w:r w:rsidRPr="00791507">
              <w:rPr>
                <w:rFonts w:ascii="Arial" w:hAnsi="Arial" w:cs="Arial"/>
              </w:rPr>
              <w:t>се</w:t>
            </w:r>
            <w:r w:rsidRPr="00791507">
              <w:rPr>
                <w:rFonts w:ascii="Arial" w:hAnsi="Arial" w:cs="Arial"/>
                <w:spacing w:val="1"/>
              </w:rPr>
              <w:t xml:space="preserve"> </w:t>
            </w:r>
            <w:r w:rsidRPr="00791507">
              <w:rPr>
                <w:rFonts w:ascii="Arial" w:hAnsi="Arial" w:cs="Arial"/>
              </w:rPr>
              <w:t>изведуваат</w:t>
            </w:r>
            <w:r w:rsidRPr="00791507">
              <w:rPr>
                <w:rFonts w:ascii="Arial" w:hAnsi="Arial" w:cs="Arial"/>
                <w:spacing w:val="-51"/>
              </w:rPr>
              <w:t xml:space="preserve"> </w:t>
            </w:r>
            <w:r w:rsidRPr="00791507">
              <w:rPr>
                <w:rFonts w:ascii="Arial" w:hAnsi="Arial" w:cs="Arial"/>
              </w:rPr>
              <w:t>студентските</w:t>
            </w:r>
            <w:r w:rsidRPr="00791507">
              <w:rPr>
                <w:rFonts w:ascii="Arial" w:hAnsi="Arial" w:cs="Arial"/>
                <w:spacing w:val="-3"/>
              </w:rPr>
              <w:t xml:space="preserve"> </w:t>
            </w:r>
            <w:r w:rsidRPr="00791507">
              <w:rPr>
                <w:rFonts w:ascii="Arial" w:hAnsi="Arial" w:cs="Arial"/>
              </w:rPr>
              <w:t>вежби;</w:t>
            </w:r>
          </w:p>
          <w:p w:rsidR="002F1B1F" w:rsidRDefault="002F1B1F" w:rsidP="00923021">
            <w:pPr>
              <w:pStyle w:val="Heading1"/>
              <w:tabs>
                <w:tab w:val="left" w:pos="426"/>
                <w:tab w:val="left" w:pos="1663"/>
              </w:tabs>
              <w:spacing w:before="0"/>
              <w:ind w:left="0"/>
              <w:jc w:val="both"/>
              <w:outlineLvl w:val="0"/>
              <w:rPr>
                <w:rFonts w:ascii="Arial" w:hAnsi="Arial" w:cs="Arial"/>
              </w:rPr>
            </w:pPr>
            <w:r w:rsidRPr="00791507">
              <w:rPr>
                <w:rFonts w:ascii="Arial" w:hAnsi="Arial" w:cs="Arial"/>
                <w:b w:val="0"/>
              </w:rPr>
              <w:t>-Мала</w:t>
            </w:r>
            <w:r w:rsidRPr="00791507">
              <w:rPr>
                <w:rFonts w:ascii="Arial" w:hAnsi="Arial" w:cs="Arial"/>
                <w:b w:val="0"/>
                <w:spacing w:val="1"/>
              </w:rPr>
              <w:t xml:space="preserve"> </w:t>
            </w:r>
            <w:r w:rsidRPr="00791507">
              <w:rPr>
                <w:rFonts w:ascii="Arial" w:hAnsi="Arial" w:cs="Arial"/>
                <w:b w:val="0"/>
              </w:rPr>
              <w:t>застапеност</w:t>
            </w:r>
            <w:r w:rsidRPr="00791507">
              <w:rPr>
                <w:rFonts w:ascii="Arial" w:hAnsi="Arial" w:cs="Arial"/>
                <w:b w:val="0"/>
                <w:spacing w:val="1"/>
              </w:rPr>
              <w:t xml:space="preserve"> </w:t>
            </w:r>
            <w:r w:rsidRPr="00791507">
              <w:rPr>
                <w:rFonts w:ascii="Arial" w:hAnsi="Arial" w:cs="Arial"/>
                <w:b w:val="0"/>
              </w:rPr>
              <w:t>на</w:t>
            </w:r>
            <w:r w:rsidRPr="00791507">
              <w:rPr>
                <w:rFonts w:ascii="Arial" w:hAnsi="Arial" w:cs="Arial"/>
                <w:b w:val="0"/>
                <w:spacing w:val="1"/>
              </w:rPr>
              <w:t xml:space="preserve"> </w:t>
            </w:r>
            <w:r w:rsidRPr="00791507">
              <w:rPr>
                <w:rFonts w:ascii="Arial" w:hAnsi="Arial" w:cs="Arial"/>
                <w:b w:val="0"/>
              </w:rPr>
              <w:t>практичните</w:t>
            </w:r>
            <w:r w:rsidRPr="00791507">
              <w:rPr>
                <w:rFonts w:ascii="Arial" w:hAnsi="Arial" w:cs="Arial"/>
                <w:b w:val="0"/>
                <w:spacing w:val="1"/>
              </w:rPr>
              <w:t xml:space="preserve"> </w:t>
            </w:r>
            <w:r w:rsidRPr="00791507">
              <w:rPr>
                <w:rFonts w:ascii="Arial" w:hAnsi="Arial" w:cs="Arial"/>
                <w:b w:val="0"/>
              </w:rPr>
              <w:t>вежби</w:t>
            </w:r>
            <w:r w:rsidRPr="00791507">
              <w:rPr>
                <w:rFonts w:ascii="Arial" w:hAnsi="Arial" w:cs="Arial"/>
                <w:b w:val="0"/>
                <w:spacing w:val="1"/>
              </w:rPr>
              <w:t xml:space="preserve"> </w:t>
            </w:r>
            <w:r w:rsidRPr="00791507">
              <w:rPr>
                <w:rFonts w:ascii="Arial" w:hAnsi="Arial" w:cs="Arial"/>
                <w:b w:val="0"/>
              </w:rPr>
              <w:t>кај</w:t>
            </w:r>
            <w:r w:rsidRPr="00791507">
              <w:rPr>
                <w:rFonts w:ascii="Arial" w:hAnsi="Arial" w:cs="Arial"/>
                <w:b w:val="0"/>
                <w:spacing w:val="-1"/>
              </w:rPr>
              <w:t xml:space="preserve"> </w:t>
            </w:r>
            <w:r w:rsidRPr="00791507">
              <w:rPr>
                <w:rFonts w:ascii="Arial" w:hAnsi="Arial" w:cs="Arial"/>
                <w:b w:val="0"/>
              </w:rPr>
              <w:t>изборните</w:t>
            </w:r>
            <w:r w:rsidRPr="00791507">
              <w:rPr>
                <w:rFonts w:ascii="Arial" w:hAnsi="Arial" w:cs="Arial"/>
                <w:b w:val="0"/>
                <w:spacing w:val="-2"/>
              </w:rPr>
              <w:t xml:space="preserve"> </w:t>
            </w:r>
            <w:r w:rsidRPr="00791507">
              <w:rPr>
                <w:rFonts w:ascii="Arial" w:hAnsi="Arial" w:cs="Arial"/>
                <w:b w:val="0"/>
              </w:rPr>
              <w:t>предмети.</w:t>
            </w:r>
          </w:p>
        </w:tc>
      </w:tr>
      <w:tr w:rsidR="002F1B1F" w:rsidTr="002F1B1F">
        <w:tc>
          <w:tcPr>
            <w:tcW w:w="4679" w:type="dxa"/>
          </w:tcPr>
          <w:p w:rsidR="002F1B1F" w:rsidRPr="00791507" w:rsidRDefault="002F1B1F" w:rsidP="00923021">
            <w:pPr>
              <w:pStyle w:val="Heading1"/>
              <w:tabs>
                <w:tab w:val="left" w:pos="426"/>
                <w:tab w:val="left" w:pos="1663"/>
              </w:tabs>
              <w:spacing w:before="0"/>
              <w:ind w:left="0"/>
              <w:jc w:val="both"/>
              <w:outlineLvl w:val="0"/>
              <w:rPr>
                <w:rFonts w:ascii="Arial" w:hAnsi="Arial" w:cs="Arial"/>
                <w:b w:val="0"/>
              </w:rPr>
            </w:pPr>
            <w:r w:rsidRPr="00791507">
              <w:rPr>
                <w:rFonts w:ascii="Arial" w:hAnsi="Arial" w:cs="Arial"/>
                <w:b w:val="0"/>
              </w:rPr>
              <w:t>Opportunities:</w:t>
            </w:r>
            <w:r w:rsidRPr="00791507">
              <w:rPr>
                <w:rFonts w:ascii="Arial" w:hAnsi="Arial" w:cs="Arial"/>
                <w:b w:val="0"/>
                <w:spacing w:val="-7"/>
              </w:rPr>
              <w:t xml:space="preserve"> </w:t>
            </w:r>
            <w:r w:rsidRPr="00791507">
              <w:rPr>
                <w:rFonts w:ascii="Arial" w:hAnsi="Arial" w:cs="Arial"/>
                <w:b w:val="0"/>
              </w:rPr>
              <w:t>Можности</w:t>
            </w:r>
          </w:p>
        </w:tc>
        <w:tc>
          <w:tcPr>
            <w:tcW w:w="4677" w:type="dxa"/>
          </w:tcPr>
          <w:p w:rsidR="002F1B1F" w:rsidRPr="00791507" w:rsidRDefault="002F1B1F" w:rsidP="00923021">
            <w:pPr>
              <w:pStyle w:val="Heading1"/>
              <w:tabs>
                <w:tab w:val="left" w:pos="426"/>
                <w:tab w:val="left" w:pos="1663"/>
              </w:tabs>
              <w:spacing w:before="0"/>
              <w:ind w:left="0"/>
              <w:jc w:val="both"/>
              <w:outlineLvl w:val="0"/>
              <w:rPr>
                <w:rFonts w:ascii="Arial" w:hAnsi="Arial" w:cs="Arial"/>
                <w:b w:val="0"/>
              </w:rPr>
            </w:pPr>
            <w:r w:rsidRPr="00791507">
              <w:rPr>
                <w:rFonts w:ascii="Arial" w:hAnsi="Arial" w:cs="Arial"/>
                <w:b w:val="0"/>
              </w:rPr>
              <w:t>Threats:</w:t>
            </w:r>
            <w:r w:rsidRPr="00791507">
              <w:rPr>
                <w:rFonts w:ascii="Arial" w:hAnsi="Arial" w:cs="Arial"/>
                <w:b w:val="0"/>
                <w:spacing w:val="-1"/>
              </w:rPr>
              <w:t xml:space="preserve"> </w:t>
            </w:r>
            <w:r w:rsidRPr="00791507">
              <w:rPr>
                <w:rFonts w:ascii="Arial" w:hAnsi="Arial" w:cs="Arial"/>
                <w:b w:val="0"/>
              </w:rPr>
              <w:t>Закани</w:t>
            </w:r>
          </w:p>
        </w:tc>
      </w:tr>
      <w:tr w:rsidR="002F1B1F" w:rsidTr="002F1B1F">
        <w:tc>
          <w:tcPr>
            <w:tcW w:w="4679" w:type="dxa"/>
          </w:tcPr>
          <w:p w:rsidR="002F1B1F" w:rsidRPr="00791507" w:rsidRDefault="002F1B1F" w:rsidP="00923021">
            <w:pPr>
              <w:pStyle w:val="TableParagraph"/>
              <w:tabs>
                <w:tab w:val="left" w:pos="426"/>
              </w:tabs>
              <w:ind w:left="0"/>
              <w:jc w:val="both"/>
              <w:rPr>
                <w:rFonts w:ascii="Arial" w:hAnsi="Arial" w:cs="Arial"/>
              </w:rPr>
            </w:pPr>
            <w:r w:rsidRPr="00791507">
              <w:rPr>
                <w:rFonts w:ascii="Arial" w:hAnsi="Arial" w:cs="Arial"/>
              </w:rPr>
              <w:t>-</w:t>
            </w:r>
            <w:r w:rsidRPr="00791507">
              <w:rPr>
                <w:rFonts w:ascii="Arial" w:hAnsi="Arial" w:cs="Arial"/>
                <w:spacing w:val="1"/>
              </w:rPr>
              <w:t xml:space="preserve"> </w:t>
            </w:r>
            <w:r w:rsidRPr="00791507">
              <w:rPr>
                <w:rFonts w:ascii="Arial" w:hAnsi="Arial" w:cs="Arial"/>
              </w:rPr>
              <w:t>Доусовршување</w:t>
            </w:r>
            <w:r w:rsidRPr="00791507">
              <w:rPr>
                <w:rFonts w:ascii="Arial" w:hAnsi="Arial" w:cs="Arial"/>
                <w:spacing w:val="1"/>
              </w:rPr>
              <w:t xml:space="preserve"> </w:t>
            </w:r>
            <w:r w:rsidRPr="00791507">
              <w:rPr>
                <w:rFonts w:ascii="Arial" w:hAnsi="Arial" w:cs="Arial"/>
              </w:rPr>
              <w:t>и</w:t>
            </w:r>
            <w:r w:rsidRPr="00791507">
              <w:rPr>
                <w:rFonts w:ascii="Arial" w:hAnsi="Arial" w:cs="Arial"/>
                <w:spacing w:val="1"/>
              </w:rPr>
              <w:t xml:space="preserve"> </w:t>
            </w:r>
            <w:r w:rsidRPr="00791507">
              <w:rPr>
                <w:rFonts w:ascii="Arial" w:hAnsi="Arial" w:cs="Arial"/>
              </w:rPr>
              <w:t>модифицирање</w:t>
            </w:r>
            <w:r w:rsidRPr="00791507">
              <w:rPr>
                <w:rFonts w:ascii="Arial" w:hAnsi="Arial" w:cs="Arial"/>
                <w:spacing w:val="1"/>
              </w:rPr>
              <w:t xml:space="preserve"> </w:t>
            </w:r>
            <w:r w:rsidRPr="00791507">
              <w:rPr>
                <w:rFonts w:ascii="Arial" w:hAnsi="Arial" w:cs="Arial"/>
              </w:rPr>
              <w:t>на</w:t>
            </w:r>
            <w:r w:rsidRPr="00791507">
              <w:rPr>
                <w:rFonts w:ascii="Arial" w:hAnsi="Arial" w:cs="Arial"/>
                <w:spacing w:val="1"/>
              </w:rPr>
              <w:t xml:space="preserve"> </w:t>
            </w:r>
            <w:r w:rsidRPr="00791507">
              <w:rPr>
                <w:rFonts w:ascii="Arial" w:hAnsi="Arial" w:cs="Arial"/>
              </w:rPr>
              <w:lastRenderedPageBreak/>
              <w:t>студиската</w:t>
            </w:r>
            <w:r w:rsidRPr="00791507">
              <w:rPr>
                <w:rFonts w:ascii="Arial" w:hAnsi="Arial" w:cs="Arial"/>
                <w:spacing w:val="1"/>
              </w:rPr>
              <w:t xml:space="preserve"> </w:t>
            </w:r>
            <w:r w:rsidRPr="00791507">
              <w:rPr>
                <w:rFonts w:ascii="Arial" w:hAnsi="Arial" w:cs="Arial"/>
              </w:rPr>
              <w:t>додипломска</w:t>
            </w:r>
            <w:r w:rsidRPr="00791507">
              <w:rPr>
                <w:rFonts w:ascii="Arial" w:hAnsi="Arial" w:cs="Arial"/>
                <w:spacing w:val="1"/>
              </w:rPr>
              <w:t xml:space="preserve"> </w:t>
            </w:r>
            <w:r w:rsidRPr="00791507">
              <w:rPr>
                <w:rFonts w:ascii="Arial" w:hAnsi="Arial" w:cs="Arial"/>
              </w:rPr>
              <w:t>програма,</w:t>
            </w:r>
            <w:r w:rsidRPr="00791507">
              <w:rPr>
                <w:rFonts w:ascii="Arial" w:hAnsi="Arial" w:cs="Arial"/>
                <w:spacing w:val="1"/>
              </w:rPr>
              <w:t xml:space="preserve"> </w:t>
            </w:r>
            <w:r w:rsidRPr="00791507">
              <w:rPr>
                <w:rFonts w:ascii="Arial" w:hAnsi="Arial" w:cs="Arial"/>
              </w:rPr>
              <w:t>со</w:t>
            </w:r>
            <w:r w:rsidRPr="00791507">
              <w:rPr>
                <w:rFonts w:ascii="Arial" w:hAnsi="Arial" w:cs="Arial"/>
                <w:spacing w:val="-51"/>
              </w:rPr>
              <w:t xml:space="preserve"> </w:t>
            </w:r>
            <w:r w:rsidRPr="00791507">
              <w:rPr>
                <w:rFonts w:ascii="Arial" w:hAnsi="Arial" w:cs="Arial"/>
              </w:rPr>
              <w:t>прилагодување</w:t>
            </w:r>
            <w:r w:rsidRPr="00791507">
              <w:rPr>
                <w:rFonts w:ascii="Arial" w:hAnsi="Arial" w:cs="Arial"/>
                <w:spacing w:val="1"/>
              </w:rPr>
              <w:t xml:space="preserve"> </w:t>
            </w:r>
            <w:r w:rsidRPr="00791507">
              <w:rPr>
                <w:rFonts w:ascii="Arial" w:hAnsi="Arial" w:cs="Arial"/>
              </w:rPr>
              <w:t>по</w:t>
            </w:r>
            <w:r w:rsidRPr="00791507">
              <w:rPr>
                <w:rFonts w:ascii="Arial" w:hAnsi="Arial" w:cs="Arial"/>
                <w:spacing w:val="1"/>
              </w:rPr>
              <w:t xml:space="preserve"> </w:t>
            </w:r>
            <w:r w:rsidRPr="00791507">
              <w:rPr>
                <w:rFonts w:ascii="Arial" w:hAnsi="Arial" w:cs="Arial"/>
              </w:rPr>
              <w:t>број</w:t>
            </w:r>
            <w:r w:rsidRPr="00791507">
              <w:rPr>
                <w:rFonts w:ascii="Arial" w:hAnsi="Arial" w:cs="Arial"/>
                <w:spacing w:val="1"/>
              </w:rPr>
              <w:t xml:space="preserve"> </w:t>
            </w:r>
            <w:r w:rsidRPr="00791507">
              <w:rPr>
                <w:rFonts w:ascii="Arial" w:hAnsi="Arial" w:cs="Arial"/>
              </w:rPr>
              <w:t>и</w:t>
            </w:r>
            <w:r w:rsidRPr="00791507">
              <w:rPr>
                <w:rFonts w:ascii="Arial" w:hAnsi="Arial" w:cs="Arial"/>
                <w:spacing w:val="1"/>
              </w:rPr>
              <w:t xml:space="preserve"> </w:t>
            </w:r>
            <w:r w:rsidRPr="00791507">
              <w:rPr>
                <w:rFonts w:ascii="Arial" w:hAnsi="Arial" w:cs="Arial"/>
              </w:rPr>
              <w:t>предметни</w:t>
            </w:r>
            <w:r w:rsidRPr="00791507">
              <w:rPr>
                <w:rFonts w:ascii="Arial" w:hAnsi="Arial" w:cs="Arial"/>
                <w:spacing w:val="1"/>
              </w:rPr>
              <w:t xml:space="preserve"> </w:t>
            </w:r>
            <w:r w:rsidRPr="00791507">
              <w:rPr>
                <w:rFonts w:ascii="Arial" w:hAnsi="Arial" w:cs="Arial"/>
              </w:rPr>
              <w:t>содржини</w:t>
            </w:r>
            <w:r w:rsidRPr="00791507">
              <w:rPr>
                <w:rFonts w:ascii="Arial" w:hAnsi="Arial" w:cs="Arial"/>
                <w:spacing w:val="1"/>
              </w:rPr>
              <w:t xml:space="preserve"> </w:t>
            </w:r>
            <w:r w:rsidRPr="00791507">
              <w:rPr>
                <w:rFonts w:ascii="Arial" w:hAnsi="Arial" w:cs="Arial"/>
              </w:rPr>
              <w:t>со</w:t>
            </w:r>
            <w:r w:rsidRPr="00791507">
              <w:rPr>
                <w:rFonts w:ascii="Arial" w:hAnsi="Arial" w:cs="Arial"/>
                <w:spacing w:val="1"/>
              </w:rPr>
              <w:t xml:space="preserve"> </w:t>
            </w:r>
            <w:r w:rsidRPr="00791507">
              <w:rPr>
                <w:rFonts w:ascii="Arial" w:hAnsi="Arial" w:cs="Arial"/>
              </w:rPr>
              <w:t>сродните</w:t>
            </w:r>
            <w:r w:rsidRPr="00791507">
              <w:rPr>
                <w:rFonts w:ascii="Arial" w:hAnsi="Arial" w:cs="Arial"/>
                <w:spacing w:val="1"/>
              </w:rPr>
              <w:t xml:space="preserve"> </w:t>
            </w:r>
            <w:r w:rsidRPr="00791507">
              <w:rPr>
                <w:rFonts w:ascii="Arial" w:hAnsi="Arial" w:cs="Arial"/>
              </w:rPr>
              <w:t>студиски</w:t>
            </w:r>
            <w:r w:rsidRPr="00791507">
              <w:rPr>
                <w:rFonts w:ascii="Arial" w:hAnsi="Arial" w:cs="Arial"/>
                <w:spacing w:val="1"/>
              </w:rPr>
              <w:t xml:space="preserve"> </w:t>
            </w:r>
            <w:r w:rsidRPr="00791507">
              <w:rPr>
                <w:rFonts w:ascii="Arial" w:hAnsi="Arial" w:cs="Arial"/>
              </w:rPr>
              <w:t>програми</w:t>
            </w:r>
            <w:r w:rsidRPr="00791507">
              <w:rPr>
                <w:rFonts w:ascii="Arial" w:hAnsi="Arial" w:cs="Arial"/>
                <w:spacing w:val="-51"/>
              </w:rPr>
              <w:t xml:space="preserve"> </w:t>
            </w:r>
            <w:r w:rsidRPr="00791507">
              <w:rPr>
                <w:rFonts w:ascii="Arial" w:hAnsi="Arial" w:cs="Arial"/>
              </w:rPr>
              <w:t>од</w:t>
            </w:r>
            <w:r w:rsidRPr="00791507">
              <w:rPr>
                <w:rFonts w:ascii="Arial" w:hAnsi="Arial" w:cs="Arial"/>
                <w:spacing w:val="-3"/>
              </w:rPr>
              <w:t xml:space="preserve"> </w:t>
            </w:r>
            <w:r w:rsidRPr="00791507">
              <w:rPr>
                <w:rFonts w:ascii="Arial" w:hAnsi="Arial" w:cs="Arial"/>
              </w:rPr>
              <w:t>европскиот</w:t>
            </w:r>
            <w:r w:rsidRPr="00791507">
              <w:rPr>
                <w:rFonts w:ascii="Arial" w:hAnsi="Arial" w:cs="Arial"/>
                <w:spacing w:val="-1"/>
              </w:rPr>
              <w:t xml:space="preserve"> </w:t>
            </w:r>
            <w:r w:rsidRPr="00791507">
              <w:rPr>
                <w:rFonts w:ascii="Arial" w:hAnsi="Arial" w:cs="Arial"/>
              </w:rPr>
              <w:t>образовен</w:t>
            </w:r>
            <w:r w:rsidRPr="00791507">
              <w:rPr>
                <w:rFonts w:ascii="Arial" w:hAnsi="Arial" w:cs="Arial"/>
                <w:spacing w:val="-1"/>
              </w:rPr>
              <w:t xml:space="preserve"> </w:t>
            </w:r>
            <w:r w:rsidRPr="00791507">
              <w:rPr>
                <w:rFonts w:ascii="Arial" w:hAnsi="Arial" w:cs="Arial"/>
              </w:rPr>
              <w:t>систем;</w:t>
            </w:r>
          </w:p>
          <w:p w:rsidR="002F1B1F" w:rsidRPr="00791507" w:rsidRDefault="002F1B1F" w:rsidP="00923021">
            <w:pPr>
              <w:pStyle w:val="TableParagraph"/>
              <w:tabs>
                <w:tab w:val="left" w:pos="426"/>
              </w:tabs>
              <w:ind w:left="0"/>
              <w:jc w:val="both"/>
              <w:rPr>
                <w:rFonts w:ascii="Arial" w:hAnsi="Arial" w:cs="Arial"/>
              </w:rPr>
            </w:pPr>
            <w:r w:rsidRPr="00791507">
              <w:rPr>
                <w:rFonts w:ascii="Arial" w:hAnsi="Arial" w:cs="Arial"/>
              </w:rPr>
              <w:t>-Имплементирање</w:t>
            </w:r>
            <w:r w:rsidRPr="00791507">
              <w:rPr>
                <w:rFonts w:ascii="Arial" w:hAnsi="Arial" w:cs="Arial"/>
                <w:spacing w:val="1"/>
              </w:rPr>
              <w:t xml:space="preserve"> </w:t>
            </w:r>
            <w:r w:rsidRPr="00791507">
              <w:rPr>
                <w:rFonts w:ascii="Arial" w:hAnsi="Arial" w:cs="Arial"/>
              </w:rPr>
              <w:t>на</w:t>
            </w:r>
            <w:r w:rsidRPr="00791507">
              <w:rPr>
                <w:rFonts w:ascii="Arial" w:hAnsi="Arial" w:cs="Arial"/>
                <w:spacing w:val="1"/>
              </w:rPr>
              <w:t xml:space="preserve"> </w:t>
            </w:r>
            <w:r w:rsidRPr="00791507">
              <w:rPr>
                <w:rFonts w:ascii="Arial" w:hAnsi="Arial" w:cs="Arial"/>
              </w:rPr>
              <w:t>најзастапени</w:t>
            </w:r>
            <w:r w:rsidRPr="00791507">
              <w:rPr>
                <w:rFonts w:ascii="Arial" w:hAnsi="Arial" w:cs="Arial"/>
                <w:spacing w:val="1"/>
              </w:rPr>
              <w:t xml:space="preserve"> </w:t>
            </w:r>
            <w:r w:rsidRPr="00791507">
              <w:rPr>
                <w:rFonts w:ascii="Arial" w:hAnsi="Arial" w:cs="Arial"/>
              </w:rPr>
              <w:t>додипломски</w:t>
            </w:r>
            <w:r w:rsidRPr="00791507">
              <w:rPr>
                <w:rFonts w:ascii="Arial" w:hAnsi="Arial" w:cs="Arial"/>
                <w:spacing w:val="1"/>
              </w:rPr>
              <w:t xml:space="preserve"> </w:t>
            </w:r>
            <w:r w:rsidRPr="00791507">
              <w:rPr>
                <w:rFonts w:ascii="Arial" w:hAnsi="Arial" w:cs="Arial"/>
              </w:rPr>
              <w:t>студиски</w:t>
            </w:r>
            <w:r w:rsidRPr="00791507">
              <w:rPr>
                <w:rFonts w:ascii="Arial" w:hAnsi="Arial" w:cs="Arial"/>
                <w:spacing w:val="1"/>
              </w:rPr>
              <w:t xml:space="preserve"> </w:t>
            </w:r>
            <w:r w:rsidRPr="00791507">
              <w:rPr>
                <w:rFonts w:ascii="Arial" w:hAnsi="Arial" w:cs="Arial"/>
              </w:rPr>
              <w:t>и</w:t>
            </w:r>
            <w:r w:rsidRPr="00791507">
              <w:rPr>
                <w:rFonts w:ascii="Arial" w:hAnsi="Arial" w:cs="Arial"/>
                <w:spacing w:val="1"/>
              </w:rPr>
              <w:t xml:space="preserve"> </w:t>
            </w:r>
            <w:r w:rsidRPr="00791507">
              <w:rPr>
                <w:rFonts w:ascii="Arial" w:hAnsi="Arial" w:cs="Arial"/>
              </w:rPr>
              <w:t>програмски</w:t>
            </w:r>
            <w:r w:rsidRPr="00791507">
              <w:rPr>
                <w:rFonts w:ascii="Arial" w:hAnsi="Arial" w:cs="Arial"/>
                <w:spacing w:val="1"/>
              </w:rPr>
              <w:t xml:space="preserve"> </w:t>
            </w:r>
            <w:r w:rsidRPr="00791507">
              <w:rPr>
                <w:rFonts w:ascii="Arial" w:hAnsi="Arial" w:cs="Arial"/>
              </w:rPr>
              <w:t>содржини</w:t>
            </w:r>
            <w:r w:rsidRPr="00791507">
              <w:rPr>
                <w:rFonts w:ascii="Arial" w:hAnsi="Arial" w:cs="Arial"/>
                <w:spacing w:val="1"/>
              </w:rPr>
              <w:t xml:space="preserve"> </w:t>
            </w:r>
            <w:r w:rsidRPr="00791507">
              <w:rPr>
                <w:rFonts w:ascii="Arial" w:hAnsi="Arial" w:cs="Arial"/>
              </w:rPr>
              <w:t>од</w:t>
            </w:r>
            <w:r w:rsidRPr="00791507">
              <w:rPr>
                <w:rFonts w:ascii="Arial" w:hAnsi="Arial" w:cs="Arial"/>
                <w:spacing w:val="1"/>
              </w:rPr>
              <w:t xml:space="preserve"> </w:t>
            </w:r>
            <w:r w:rsidRPr="00791507">
              <w:rPr>
                <w:rFonts w:ascii="Arial" w:hAnsi="Arial" w:cs="Arial"/>
              </w:rPr>
              <w:t>западно</w:t>
            </w:r>
            <w:r w:rsidRPr="00791507">
              <w:rPr>
                <w:rFonts w:ascii="Arial" w:hAnsi="Arial" w:cs="Arial"/>
                <w:spacing w:val="1"/>
              </w:rPr>
              <w:t xml:space="preserve"> </w:t>
            </w:r>
            <w:r w:rsidRPr="00791507">
              <w:rPr>
                <w:rFonts w:ascii="Arial" w:hAnsi="Arial" w:cs="Arial"/>
              </w:rPr>
              <w:t>европските</w:t>
            </w:r>
            <w:r w:rsidRPr="00791507">
              <w:rPr>
                <w:rFonts w:ascii="Arial" w:hAnsi="Arial" w:cs="Arial"/>
                <w:spacing w:val="-51"/>
              </w:rPr>
              <w:t xml:space="preserve"> </w:t>
            </w:r>
            <w:r w:rsidRPr="00791507">
              <w:rPr>
                <w:rFonts w:ascii="Arial" w:hAnsi="Arial" w:cs="Arial"/>
              </w:rPr>
              <w:t>стоматолошки</w:t>
            </w:r>
            <w:r w:rsidRPr="00791507">
              <w:rPr>
                <w:rFonts w:ascii="Arial" w:hAnsi="Arial" w:cs="Arial"/>
                <w:spacing w:val="-2"/>
              </w:rPr>
              <w:t xml:space="preserve"> </w:t>
            </w:r>
            <w:r w:rsidRPr="00791507">
              <w:rPr>
                <w:rFonts w:ascii="Arial" w:hAnsi="Arial" w:cs="Arial"/>
              </w:rPr>
              <w:t>центри;</w:t>
            </w:r>
          </w:p>
          <w:p w:rsidR="002F1B1F" w:rsidRPr="002E0147" w:rsidRDefault="002F1B1F" w:rsidP="00923021">
            <w:pPr>
              <w:pStyle w:val="TableParagraph"/>
              <w:tabs>
                <w:tab w:val="left" w:pos="426"/>
              </w:tabs>
              <w:ind w:left="0"/>
              <w:jc w:val="both"/>
              <w:rPr>
                <w:rFonts w:ascii="Arial" w:hAnsi="Arial" w:cs="Arial"/>
              </w:rPr>
            </w:pPr>
            <w:r w:rsidRPr="00791507">
              <w:rPr>
                <w:rFonts w:ascii="Arial" w:hAnsi="Arial" w:cs="Arial"/>
              </w:rPr>
              <w:t>-Преработка</w:t>
            </w:r>
            <w:r w:rsidRPr="00791507">
              <w:rPr>
                <w:rFonts w:ascii="Arial" w:hAnsi="Arial" w:cs="Arial"/>
                <w:spacing w:val="1"/>
              </w:rPr>
              <w:t xml:space="preserve"> </w:t>
            </w:r>
            <w:r w:rsidRPr="00791507">
              <w:rPr>
                <w:rFonts w:ascii="Arial" w:hAnsi="Arial" w:cs="Arial"/>
              </w:rPr>
              <w:t>и</w:t>
            </w:r>
            <w:r w:rsidRPr="00791507">
              <w:rPr>
                <w:rFonts w:ascii="Arial" w:hAnsi="Arial" w:cs="Arial"/>
                <w:spacing w:val="1"/>
              </w:rPr>
              <w:t xml:space="preserve"> </w:t>
            </w:r>
            <w:r w:rsidRPr="00791507">
              <w:rPr>
                <w:rFonts w:ascii="Arial" w:hAnsi="Arial" w:cs="Arial"/>
              </w:rPr>
              <w:t>редукција</w:t>
            </w:r>
            <w:r w:rsidRPr="00791507">
              <w:rPr>
                <w:rFonts w:ascii="Arial" w:hAnsi="Arial" w:cs="Arial"/>
                <w:spacing w:val="1"/>
              </w:rPr>
              <w:t xml:space="preserve"> </w:t>
            </w:r>
            <w:r w:rsidRPr="00791507">
              <w:rPr>
                <w:rFonts w:ascii="Arial" w:hAnsi="Arial" w:cs="Arial"/>
              </w:rPr>
              <w:t>на</w:t>
            </w:r>
            <w:r w:rsidRPr="00791507">
              <w:rPr>
                <w:rFonts w:ascii="Arial" w:hAnsi="Arial" w:cs="Arial"/>
                <w:spacing w:val="1"/>
              </w:rPr>
              <w:t xml:space="preserve"> </w:t>
            </w:r>
            <w:r w:rsidRPr="00791507">
              <w:rPr>
                <w:rFonts w:ascii="Arial" w:hAnsi="Arial" w:cs="Arial"/>
              </w:rPr>
              <w:t>изборните</w:t>
            </w:r>
            <w:r w:rsidRPr="00791507">
              <w:rPr>
                <w:rFonts w:ascii="Arial" w:hAnsi="Arial" w:cs="Arial"/>
                <w:spacing w:val="1"/>
              </w:rPr>
              <w:t xml:space="preserve"> </w:t>
            </w:r>
            <w:r w:rsidRPr="00791507">
              <w:rPr>
                <w:rFonts w:ascii="Arial" w:hAnsi="Arial" w:cs="Arial"/>
              </w:rPr>
              <w:t>предметни</w:t>
            </w:r>
            <w:r w:rsidRPr="00791507">
              <w:rPr>
                <w:rFonts w:ascii="Arial" w:hAnsi="Arial" w:cs="Arial"/>
                <w:spacing w:val="6"/>
              </w:rPr>
              <w:t xml:space="preserve"> </w:t>
            </w:r>
            <w:r w:rsidRPr="00791507">
              <w:rPr>
                <w:rFonts w:ascii="Arial" w:hAnsi="Arial" w:cs="Arial"/>
              </w:rPr>
              <w:t>програми</w:t>
            </w:r>
            <w:r w:rsidRPr="00791507">
              <w:rPr>
                <w:rFonts w:ascii="Arial" w:hAnsi="Arial" w:cs="Arial"/>
                <w:spacing w:val="5"/>
              </w:rPr>
              <w:t xml:space="preserve"> </w:t>
            </w:r>
            <w:r w:rsidRPr="00791507">
              <w:rPr>
                <w:rFonts w:ascii="Arial" w:hAnsi="Arial" w:cs="Arial"/>
              </w:rPr>
              <w:t>со</w:t>
            </w:r>
            <w:r w:rsidRPr="00791507">
              <w:rPr>
                <w:rFonts w:ascii="Arial" w:hAnsi="Arial" w:cs="Arial"/>
                <w:spacing w:val="9"/>
              </w:rPr>
              <w:t xml:space="preserve"> </w:t>
            </w:r>
            <w:r w:rsidRPr="00791507">
              <w:rPr>
                <w:rFonts w:ascii="Arial" w:hAnsi="Arial" w:cs="Arial"/>
              </w:rPr>
              <w:t>цел</w:t>
            </w:r>
            <w:r w:rsidRPr="00791507">
              <w:rPr>
                <w:rFonts w:ascii="Arial" w:hAnsi="Arial" w:cs="Arial"/>
                <w:spacing w:val="6"/>
              </w:rPr>
              <w:t xml:space="preserve"> </w:t>
            </w:r>
            <w:r w:rsidRPr="00791507">
              <w:rPr>
                <w:rFonts w:ascii="Arial" w:hAnsi="Arial" w:cs="Arial"/>
              </w:rPr>
              <w:t>поголема</w:t>
            </w:r>
            <w:r w:rsidRPr="002E0147">
              <w:rPr>
                <w:rFonts w:ascii="Arial" w:hAnsi="Arial" w:cs="Arial"/>
              </w:rPr>
              <w:t>практична</w:t>
            </w:r>
            <w:r w:rsidRPr="002E0147">
              <w:rPr>
                <w:rFonts w:ascii="Arial" w:hAnsi="Arial" w:cs="Arial"/>
                <w:spacing w:val="-4"/>
              </w:rPr>
              <w:t xml:space="preserve"> </w:t>
            </w:r>
            <w:r w:rsidRPr="002E0147">
              <w:rPr>
                <w:rFonts w:ascii="Arial" w:hAnsi="Arial" w:cs="Arial"/>
              </w:rPr>
              <w:t>настава;</w:t>
            </w:r>
          </w:p>
          <w:p w:rsidR="002F1B1F" w:rsidRPr="002E0147" w:rsidRDefault="002F1B1F" w:rsidP="00923021">
            <w:pPr>
              <w:pStyle w:val="TableParagraph"/>
              <w:tabs>
                <w:tab w:val="left" w:pos="426"/>
              </w:tabs>
              <w:ind w:left="0"/>
              <w:jc w:val="both"/>
              <w:rPr>
                <w:rFonts w:ascii="Arial" w:hAnsi="Arial" w:cs="Arial"/>
                <w:b/>
                <w:sz w:val="24"/>
              </w:rPr>
            </w:pPr>
          </w:p>
          <w:p w:rsidR="002F1B1F" w:rsidRPr="002E0147" w:rsidRDefault="002F1B1F" w:rsidP="00923021">
            <w:pPr>
              <w:pStyle w:val="TableParagraph"/>
              <w:tabs>
                <w:tab w:val="left" w:pos="426"/>
              </w:tabs>
              <w:ind w:left="0"/>
              <w:jc w:val="both"/>
              <w:rPr>
                <w:rFonts w:ascii="Arial" w:hAnsi="Arial" w:cs="Arial"/>
                <w:b/>
                <w:sz w:val="25"/>
              </w:rPr>
            </w:pPr>
          </w:p>
          <w:p w:rsidR="002F1B1F" w:rsidRPr="00BF11B3" w:rsidRDefault="002F1B1F" w:rsidP="00923021">
            <w:pPr>
              <w:pStyle w:val="TableParagraph"/>
              <w:tabs>
                <w:tab w:val="left" w:pos="426"/>
              </w:tabs>
              <w:ind w:left="0"/>
              <w:jc w:val="both"/>
              <w:rPr>
                <w:rFonts w:ascii="Arial" w:hAnsi="Arial" w:cs="Arial"/>
              </w:rPr>
            </w:pPr>
            <w:r w:rsidRPr="002E0147">
              <w:rPr>
                <w:rFonts w:ascii="Arial" w:hAnsi="Arial" w:cs="Arial"/>
              </w:rPr>
              <w:t>-</w:t>
            </w:r>
            <w:r w:rsidRPr="00BF11B3">
              <w:rPr>
                <w:rFonts w:ascii="Arial" w:hAnsi="Arial" w:cs="Arial"/>
              </w:rPr>
              <w:t>Подобрување,</w:t>
            </w:r>
            <w:r w:rsidRPr="00BF11B3">
              <w:rPr>
                <w:rFonts w:ascii="Arial" w:hAnsi="Arial" w:cs="Arial"/>
                <w:spacing w:val="1"/>
              </w:rPr>
              <w:t xml:space="preserve"> </w:t>
            </w:r>
            <w:r w:rsidRPr="00BF11B3">
              <w:rPr>
                <w:rFonts w:ascii="Arial" w:hAnsi="Arial" w:cs="Arial"/>
              </w:rPr>
              <w:t>односно</w:t>
            </w:r>
            <w:r w:rsidRPr="00BF11B3">
              <w:rPr>
                <w:rFonts w:ascii="Arial" w:hAnsi="Arial" w:cs="Arial"/>
                <w:spacing w:val="1"/>
              </w:rPr>
              <w:t xml:space="preserve"> </w:t>
            </w:r>
            <w:r w:rsidRPr="00BF11B3">
              <w:rPr>
                <w:rFonts w:ascii="Arial" w:hAnsi="Arial" w:cs="Arial"/>
              </w:rPr>
              <w:t>зголемување</w:t>
            </w:r>
            <w:r w:rsidRPr="00BF11B3">
              <w:rPr>
                <w:rFonts w:ascii="Arial" w:hAnsi="Arial" w:cs="Arial"/>
                <w:spacing w:val="1"/>
              </w:rPr>
              <w:t xml:space="preserve"> </w:t>
            </w:r>
            <w:r w:rsidRPr="00BF11B3">
              <w:rPr>
                <w:rFonts w:ascii="Arial" w:hAnsi="Arial" w:cs="Arial"/>
              </w:rPr>
              <w:t>на</w:t>
            </w:r>
            <w:r w:rsidRPr="00BF11B3">
              <w:rPr>
                <w:rFonts w:ascii="Arial" w:hAnsi="Arial" w:cs="Arial"/>
                <w:spacing w:val="1"/>
              </w:rPr>
              <w:t xml:space="preserve"> </w:t>
            </w:r>
            <w:r w:rsidRPr="00BF11B3">
              <w:rPr>
                <w:rFonts w:ascii="Arial" w:hAnsi="Arial" w:cs="Arial"/>
              </w:rPr>
              <w:t>износот</w:t>
            </w:r>
            <w:r w:rsidRPr="00BF11B3">
              <w:rPr>
                <w:rFonts w:ascii="Arial" w:hAnsi="Arial" w:cs="Arial"/>
                <w:spacing w:val="1"/>
              </w:rPr>
              <w:t xml:space="preserve"> </w:t>
            </w:r>
            <w:r w:rsidRPr="00BF11B3">
              <w:rPr>
                <w:rFonts w:ascii="Arial" w:hAnsi="Arial" w:cs="Arial"/>
              </w:rPr>
              <w:t>на</w:t>
            </w:r>
            <w:r w:rsidRPr="00BF11B3">
              <w:rPr>
                <w:rFonts w:ascii="Arial" w:hAnsi="Arial" w:cs="Arial"/>
                <w:spacing w:val="1"/>
              </w:rPr>
              <w:t xml:space="preserve"> </w:t>
            </w:r>
            <w:r w:rsidRPr="00BF11B3">
              <w:rPr>
                <w:rFonts w:ascii="Arial" w:hAnsi="Arial" w:cs="Arial"/>
              </w:rPr>
              <w:t>финансирање</w:t>
            </w:r>
            <w:r w:rsidRPr="00BF11B3">
              <w:rPr>
                <w:rFonts w:ascii="Arial" w:hAnsi="Arial" w:cs="Arial"/>
                <w:spacing w:val="1"/>
              </w:rPr>
              <w:t xml:space="preserve"> </w:t>
            </w:r>
            <w:r w:rsidRPr="00BF11B3">
              <w:rPr>
                <w:rFonts w:ascii="Arial" w:hAnsi="Arial" w:cs="Arial"/>
              </w:rPr>
              <w:t>од</w:t>
            </w:r>
            <w:r w:rsidRPr="00BF11B3">
              <w:rPr>
                <w:rFonts w:ascii="Arial" w:hAnsi="Arial" w:cs="Arial"/>
                <w:spacing w:val="1"/>
              </w:rPr>
              <w:t xml:space="preserve"> </w:t>
            </w:r>
            <w:r w:rsidRPr="00BF11B3">
              <w:rPr>
                <w:rFonts w:ascii="Arial" w:hAnsi="Arial" w:cs="Arial"/>
              </w:rPr>
              <w:t>страна</w:t>
            </w:r>
            <w:r w:rsidRPr="00BF11B3">
              <w:rPr>
                <w:rFonts w:ascii="Arial" w:hAnsi="Arial" w:cs="Arial"/>
                <w:spacing w:val="1"/>
              </w:rPr>
              <w:t xml:space="preserve"> </w:t>
            </w:r>
            <w:r w:rsidRPr="00BF11B3">
              <w:rPr>
                <w:rFonts w:ascii="Arial" w:hAnsi="Arial" w:cs="Arial"/>
              </w:rPr>
              <w:t>на</w:t>
            </w:r>
            <w:r w:rsidRPr="00BF11B3">
              <w:rPr>
                <w:rFonts w:ascii="Arial" w:hAnsi="Arial" w:cs="Arial"/>
                <w:spacing w:val="1"/>
              </w:rPr>
              <w:t xml:space="preserve"> </w:t>
            </w:r>
            <w:r w:rsidRPr="00BF11B3">
              <w:rPr>
                <w:rFonts w:ascii="Arial" w:hAnsi="Arial" w:cs="Arial"/>
              </w:rPr>
              <w:t>Министерството</w:t>
            </w:r>
            <w:r w:rsidRPr="00BF11B3">
              <w:rPr>
                <w:rFonts w:ascii="Arial" w:hAnsi="Arial" w:cs="Arial"/>
                <w:spacing w:val="1"/>
              </w:rPr>
              <w:t xml:space="preserve"> </w:t>
            </w:r>
            <w:r w:rsidRPr="00BF11B3">
              <w:rPr>
                <w:rFonts w:ascii="Arial" w:hAnsi="Arial" w:cs="Arial"/>
              </w:rPr>
              <w:t>за</w:t>
            </w:r>
            <w:r w:rsidRPr="00BF11B3">
              <w:rPr>
                <w:rFonts w:ascii="Arial" w:hAnsi="Arial" w:cs="Arial"/>
                <w:spacing w:val="1"/>
              </w:rPr>
              <w:t xml:space="preserve"> </w:t>
            </w:r>
            <w:r w:rsidRPr="00BF11B3">
              <w:rPr>
                <w:rFonts w:ascii="Arial" w:hAnsi="Arial" w:cs="Arial"/>
              </w:rPr>
              <w:t>образование,</w:t>
            </w:r>
            <w:r w:rsidRPr="00BF11B3">
              <w:rPr>
                <w:rFonts w:ascii="Arial" w:hAnsi="Arial" w:cs="Arial"/>
                <w:spacing w:val="1"/>
              </w:rPr>
              <w:t xml:space="preserve"> </w:t>
            </w:r>
            <w:r w:rsidRPr="00BF11B3">
              <w:rPr>
                <w:rFonts w:ascii="Arial" w:hAnsi="Arial" w:cs="Arial"/>
              </w:rPr>
              <w:t>со</w:t>
            </w:r>
            <w:r w:rsidRPr="00BF11B3">
              <w:rPr>
                <w:rFonts w:ascii="Arial" w:hAnsi="Arial" w:cs="Arial"/>
                <w:spacing w:val="1"/>
              </w:rPr>
              <w:t xml:space="preserve"> </w:t>
            </w:r>
            <w:r w:rsidRPr="00BF11B3">
              <w:rPr>
                <w:rFonts w:ascii="Arial" w:hAnsi="Arial" w:cs="Arial"/>
              </w:rPr>
              <w:t>цел</w:t>
            </w:r>
            <w:r w:rsidRPr="00BF11B3">
              <w:rPr>
                <w:rFonts w:ascii="Arial" w:hAnsi="Arial" w:cs="Arial"/>
                <w:spacing w:val="1"/>
              </w:rPr>
              <w:t xml:space="preserve"> </w:t>
            </w:r>
            <w:r w:rsidRPr="00BF11B3">
              <w:rPr>
                <w:rFonts w:ascii="Arial" w:hAnsi="Arial" w:cs="Arial"/>
              </w:rPr>
              <w:t>набавка</w:t>
            </w:r>
            <w:r w:rsidRPr="00BF11B3">
              <w:rPr>
                <w:rFonts w:ascii="Arial" w:hAnsi="Arial" w:cs="Arial"/>
                <w:spacing w:val="1"/>
              </w:rPr>
              <w:t xml:space="preserve"> </w:t>
            </w:r>
            <w:r w:rsidRPr="00BF11B3">
              <w:rPr>
                <w:rFonts w:ascii="Arial" w:hAnsi="Arial" w:cs="Arial"/>
              </w:rPr>
              <w:t>на</w:t>
            </w:r>
            <w:r w:rsidRPr="00BF11B3">
              <w:rPr>
                <w:rFonts w:ascii="Arial" w:hAnsi="Arial" w:cs="Arial"/>
                <w:spacing w:val="1"/>
              </w:rPr>
              <w:t xml:space="preserve"> </w:t>
            </w:r>
            <w:r w:rsidRPr="00BF11B3">
              <w:rPr>
                <w:rFonts w:ascii="Arial" w:hAnsi="Arial" w:cs="Arial"/>
              </w:rPr>
              <w:t>современи</w:t>
            </w:r>
            <w:r w:rsidRPr="00BF11B3">
              <w:rPr>
                <w:rFonts w:ascii="Arial" w:hAnsi="Arial" w:cs="Arial"/>
                <w:spacing w:val="1"/>
              </w:rPr>
              <w:t xml:space="preserve"> </w:t>
            </w:r>
            <w:r w:rsidRPr="00BF11B3">
              <w:rPr>
                <w:rFonts w:ascii="Arial" w:hAnsi="Arial" w:cs="Arial"/>
              </w:rPr>
              <w:t>заботехнички</w:t>
            </w:r>
            <w:r w:rsidRPr="00BF11B3">
              <w:rPr>
                <w:rFonts w:ascii="Arial" w:hAnsi="Arial" w:cs="Arial"/>
                <w:spacing w:val="-51"/>
              </w:rPr>
              <w:t xml:space="preserve"> </w:t>
            </w:r>
            <w:r w:rsidRPr="00BF11B3">
              <w:rPr>
                <w:rFonts w:ascii="Arial" w:hAnsi="Arial" w:cs="Arial"/>
              </w:rPr>
              <w:t>материјали за изведување на практичните</w:t>
            </w:r>
            <w:r w:rsidRPr="00BF11B3">
              <w:rPr>
                <w:rFonts w:ascii="Arial" w:hAnsi="Arial" w:cs="Arial"/>
                <w:spacing w:val="1"/>
              </w:rPr>
              <w:t xml:space="preserve"> </w:t>
            </w:r>
            <w:r w:rsidRPr="00BF11B3">
              <w:rPr>
                <w:rFonts w:ascii="Arial" w:hAnsi="Arial" w:cs="Arial"/>
              </w:rPr>
              <w:t>вежби</w:t>
            </w:r>
          </w:p>
          <w:p w:rsidR="002F1B1F" w:rsidRDefault="002F1B1F" w:rsidP="00923021">
            <w:pPr>
              <w:pStyle w:val="Heading1"/>
              <w:tabs>
                <w:tab w:val="left" w:pos="426"/>
                <w:tab w:val="left" w:pos="1663"/>
              </w:tabs>
              <w:spacing w:before="0"/>
              <w:ind w:left="0"/>
              <w:jc w:val="both"/>
              <w:outlineLvl w:val="0"/>
              <w:rPr>
                <w:rFonts w:ascii="Arial" w:hAnsi="Arial" w:cs="Arial"/>
              </w:rPr>
            </w:pPr>
            <w:r w:rsidRPr="00BF11B3">
              <w:rPr>
                <w:rFonts w:ascii="Arial" w:hAnsi="Arial" w:cs="Arial"/>
                <w:b w:val="0"/>
              </w:rPr>
              <w:t>-Можност</w:t>
            </w:r>
            <w:r w:rsidRPr="00BF11B3">
              <w:rPr>
                <w:rFonts w:ascii="Arial" w:hAnsi="Arial" w:cs="Arial"/>
                <w:b w:val="0"/>
                <w:spacing w:val="1"/>
              </w:rPr>
              <w:t xml:space="preserve"> </w:t>
            </w:r>
            <w:r w:rsidRPr="00BF11B3">
              <w:rPr>
                <w:rFonts w:ascii="Arial" w:hAnsi="Arial" w:cs="Arial"/>
                <w:b w:val="0"/>
              </w:rPr>
              <w:t>за</w:t>
            </w:r>
            <w:r w:rsidRPr="00BF11B3">
              <w:rPr>
                <w:rFonts w:ascii="Arial" w:hAnsi="Arial" w:cs="Arial"/>
                <w:b w:val="0"/>
                <w:spacing w:val="1"/>
              </w:rPr>
              <w:t xml:space="preserve"> </w:t>
            </w:r>
            <w:r w:rsidRPr="00BF11B3">
              <w:rPr>
                <w:rFonts w:ascii="Arial" w:hAnsi="Arial" w:cs="Arial"/>
                <w:b w:val="0"/>
              </w:rPr>
              <w:t>доусовршување</w:t>
            </w:r>
            <w:r w:rsidRPr="00BF11B3">
              <w:rPr>
                <w:rFonts w:ascii="Arial" w:hAnsi="Arial" w:cs="Arial"/>
                <w:b w:val="0"/>
                <w:spacing w:val="1"/>
              </w:rPr>
              <w:t xml:space="preserve"> </w:t>
            </w:r>
            <w:r w:rsidRPr="00BF11B3">
              <w:rPr>
                <w:rFonts w:ascii="Arial" w:hAnsi="Arial" w:cs="Arial"/>
                <w:b w:val="0"/>
              </w:rPr>
              <w:t>и</w:t>
            </w:r>
            <w:r w:rsidRPr="00BF11B3">
              <w:rPr>
                <w:rFonts w:ascii="Arial" w:hAnsi="Arial" w:cs="Arial"/>
                <w:b w:val="0"/>
                <w:spacing w:val="1"/>
              </w:rPr>
              <w:t xml:space="preserve"> </w:t>
            </w:r>
            <w:r w:rsidRPr="00BF11B3">
              <w:rPr>
                <w:rFonts w:ascii="Arial" w:hAnsi="Arial" w:cs="Arial"/>
                <w:b w:val="0"/>
              </w:rPr>
              <w:t>надополнување</w:t>
            </w:r>
            <w:r w:rsidRPr="00BF11B3">
              <w:rPr>
                <w:rFonts w:ascii="Arial" w:hAnsi="Arial" w:cs="Arial"/>
                <w:b w:val="0"/>
                <w:spacing w:val="1"/>
              </w:rPr>
              <w:t xml:space="preserve"> </w:t>
            </w:r>
            <w:r w:rsidRPr="00BF11B3">
              <w:rPr>
                <w:rFonts w:ascii="Arial" w:hAnsi="Arial" w:cs="Arial"/>
                <w:b w:val="0"/>
              </w:rPr>
              <w:t>на</w:t>
            </w:r>
            <w:r w:rsidRPr="00BF11B3">
              <w:rPr>
                <w:rFonts w:ascii="Arial" w:hAnsi="Arial" w:cs="Arial"/>
                <w:b w:val="0"/>
                <w:spacing w:val="1"/>
              </w:rPr>
              <w:t xml:space="preserve"> </w:t>
            </w:r>
            <w:r w:rsidRPr="00BF11B3">
              <w:rPr>
                <w:rFonts w:ascii="Arial" w:hAnsi="Arial" w:cs="Arial"/>
                <w:b w:val="0"/>
              </w:rPr>
              <w:t>образованието</w:t>
            </w:r>
            <w:r w:rsidRPr="00BF11B3">
              <w:rPr>
                <w:rFonts w:ascii="Arial" w:hAnsi="Arial" w:cs="Arial"/>
                <w:b w:val="0"/>
                <w:spacing w:val="1"/>
              </w:rPr>
              <w:t xml:space="preserve"> </w:t>
            </w:r>
            <w:r w:rsidRPr="00BF11B3">
              <w:rPr>
                <w:rFonts w:ascii="Arial" w:hAnsi="Arial" w:cs="Arial"/>
                <w:b w:val="0"/>
              </w:rPr>
              <w:t>со</w:t>
            </w:r>
            <w:r w:rsidRPr="00BF11B3">
              <w:rPr>
                <w:rFonts w:ascii="Arial" w:hAnsi="Arial" w:cs="Arial"/>
                <w:b w:val="0"/>
                <w:spacing w:val="-51"/>
              </w:rPr>
              <w:t xml:space="preserve"> </w:t>
            </w:r>
            <w:r w:rsidRPr="00BF11B3">
              <w:rPr>
                <w:rFonts w:ascii="Arial" w:hAnsi="Arial" w:cs="Arial"/>
                <w:b w:val="0"/>
              </w:rPr>
              <w:t>продолжување на постдипломски студии за</w:t>
            </w:r>
            <w:r w:rsidRPr="00BF11B3">
              <w:rPr>
                <w:rFonts w:ascii="Arial" w:hAnsi="Arial" w:cs="Arial"/>
                <w:b w:val="0"/>
                <w:spacing w:val="1"/>
              </w:rPr>
              <w:t xml:space="preserve"> </w:t>
            </w:r>
            <w:r w:rsidRPr="00BF11B3">
              <w:rPr>
                <w:rFonts w:ascii="Arial" w:hAnsi="Arial" w:cs="Arial"/>
                <w:b w:val="0"/>
              </w:rPr>
              <w:t>стручни</w:t>
            </w:r>
            <w:r w:rsidRPr="00BF11B3">
              <w:rPr>
                <w:rFonts w:ascii="Arial" w:hAnsi="Arial" w:cs="Arial"/>
                <w:b w:val="0"/>
                <w:spacing w:val="-5"/>
              </w:rPr>
              <w:t xml:space="preserve"> </w:t>
            </w:r>
            <w:r w:rsidRPr="00BF11B3">
              <w:rPr>
                <w:rFonts w:ascii="Arial" w:hAnsi="Arial" w:cs="Arial"/>
                <w:b w:val="0"/>
              </w:rPr>
              <w:t>забни</w:t>
            </w:r>
            <w:r w:rsidRPr="00BF11B3">
              <w:rPr>
                <w:rFonts w:ascii="Arial" w:hAnsi="Arial" w:cs="Arial"/>
                <w:b w:val="0"/>
                <w:spacing w:val="-1"/>
              </w:rPr>
              <w:t xml:space="preserve"> </w:t>
            </w:r>
            <w:r w:rsidRPr="00BF11B3">
              <w:rPr>
                <w:rFonts w:ascii="Arial" w:hAnsi="Arial" w:cs="Arial"/>
                <w:b w:val="0"/>
              </w:rPr>
              <w:t>техничари</w:t>
            </w:r>
          </w:p>
        </w:tc>
        <w:tc>
          <w:tcPr>
            <w:tcW w:w="4677" w:type="dxa"/>
          </w:tcPr>
          <w:p w:rsidR="002F1B1F" w:rsidRPr="00791507" w:rsidRDefault="002F1B1F" w:rsidP="00923021">
            <w:pPr>
              <w:pStyle w:val="Heading1"/>
              <w:tabs>
                <w:tab w:val="left" w:pos="426"/>
                <w:tab w:val="left" w:pos="1663"/>
              </w:tabs>
              <w:spacing w:before="0"/>
              <w:ind w:left="0"/>
              <w:jc w:val="both"/>
              <w:outlineLvl w:val="0"/>
              <w:rPr>
                <w:rFonts w:ascii="Arial" w:hAnsi="Arial" w:cs="Arial"/>
                <w:b w:val="0"/>
              </w:rPr>
            </w:pPr>
            <w:r w:rsidRPr="00791507">
              <w:rPr>
                <w:rFonts w:ascii="Arial" w:hAnsi="Arial" w:cs="Arial"/>
                <w:b w:val="0"/>
              </w:rPr>
              <w:lastRenderedPageBreak/>
              <w:t>Поради</w:t>
            </w:r>
            <w:r w:rsidRPr="00791507">
              <w:rPr>
                <w:rFonts w:ascii="Arial" w:hAnsi="Arial" w:cs="Arial"/>
                <w:b w:val="0"/>
                <w:spacing w:val="1"/>
              </w:rPr>
              <w:t xml:space="preserve"> </w:t>
            </w:r>
            <w:r w:rsidRPr="00791507">
              <w:rPr>
                <w:rFonts w:ascii="Arial" w:hAnsi="Arial" w:cs="Arial"/>
                <w:b w:val="0"/>
              </w:rPr>
              <w:t>брзиот</w:t>
            </w:r>
            <w:r w:rsidRPr="00791507">
              <w:rPr>
                <w:rFonts w:ascii="Arial" w:hAnsi="Arial" w:cs="Arial"/>
                <w:b w:val="0"/>
                <w:spacing w:val="1"/>
              </w:rPr>
              <w:t xml:space="preserve"> </w:t>
            </w:r>
            <w:r w:rsidRPr="00791507">
              <w:rPr>
                <w:rFonts w:ascii="Arial" w:hAnsi="Arial" w:cs="Arial"/>
                <w:b w:val="0"/>
              </w:rPr>
              <w:t>напредок</w:t>
            </w:r>
            <w:r w:rsidRPr="00791507">
              <w:rPr>
                <w:rFonts w:ascii="Arial" w:hAnsi="Arial" w:cs="Arial"/>
                <w:b w:val="0"/>
                <w:spacing w:val="1"/>
              </w:rPr>
              <w:t xml:space="preserve"> </w:t>
            </w:r>
            <w:r w:rsidRPr="00791507">
              <w:rPr>
                <w:rFonts w:ascii="Arial" w:hAnsi="Arial" w:cs="Arial"/>
                <w:b w:val="0"/>
              </w:rPr>
              <w:t>на</w:t>
            </w:r>
            <w:r w:rsidRPr="00791507">
              <w:rPr>
                <w:rFonts w:ascii="Arial" w:hAnsi="Arial" w:cs="Arial"/>
                <w:b w:val="0"/>
                <w:spacing w:val="1"/>
              </w:rPr>
              <w:t xml:space="preserve"> </w:t>
            </w:r>
            <w:r w:rsidRPr="00791507">
              <w:rPr>
                <w:rFonts w:ascii="Arial" w:hAnsi="Arial" w:cs="Arial"/>
                <w:b w:val="0"/>
              </w:rPr>
              <w:t>техниката</w:t>
            </w:r>
            <w:r w:rsidRPr="00791507">
              <w:rPr>
                <w:rFonts w:ascii="Arial" w:hAnsi="Arial" w:cs="Arial"/>
                <w:b w:val="0"/>
                <w:spacing w:val="1"/>
              </w:rPr>
              <w:t xml:space="preserve"> </w:t>
            </w:r>
            <w:r w:rsidRPr="00791507">
              <w:rPr>
                <w:rFonts w:ascii="Arial" w:hAnsi="Arial" w:cs="Arial"/>
                <w:b w:val="0"/>
              </w:rPr>
              <w:t>на</w:t>
            </w:r>
            <w:r w:rsidRPr="00791507">
              <w:rPr>
                <w:rFonts w:ascii="Arial" w:hAnsi="Arial" w:cs="Arial"/>
                <w:b w:val="0"/>
                <w:spacing w:val="-51"/>
              </w:rPr>
              <w:t xml:space="preserve"> </w:t>
            </w:r>
            <w:r w:rsidRPr="00791507">
              <w:rPr>
                <w:rFonts w:ascii="Arial" w:hAnsi="Arial" w:cs="Arial"/>
                <w:b w:val="0"/>
              </w:rPr>
              <w:lastRenderedPageBreak/>
              <w:t>ова</w:t>
            </w:r>
            <w:r w:rsidRPr="00791507">
              <w:rPr>
                <w:rFonts w:ascii="Arial" w:hAnsi="Arial" w:cs="Arial"/>
                <w:b w:val="0"/>
                <w:spacing w:val="1"/>
              </w:rPr>
              <w:t xml:space="preserve"> </w:t>
            </w:r>
            <w:r w:rsidRPr="00791507">
              <w:rPr>
                <w:rFonts w:ascii="Arial" w:hAnsi="Arial" w:cs="Arial"/>
                <w:b w:val="0"/>
              </w:rPr>
              <w:t>поле</w:t>
            </w:r>
            <w:r w:rsidRPr="00791507">
              <w:rPr>
                <w:rFonts w:ascii="Arial" w:hAnsi="Arial" w:cs="Arial"/>
                <w:b w:val="0"/>
                <w:spacing w:val="1"/>
              </w:rPr>
              <w:t xml:space="preserve"> </w:t>
            </w:r>
            <w:r w:rsidRPr="00791507">
              <w:rPr>
                <w:rFonts w:ascii="Arial" w:hAnsi="Arial" w:cs="Arial"/>
                <w:b w:val="0"/>
              </w:rPr>
              <w:t>од</w:t>
            </w:r>
            <w:r w:rsidRPr="00791507">
              <w:rPr>
                <w:rFonts w:ascii="Arial" w:hAnsi="Arial" w:cs="Arial"/>
                <w:b w:val="0"/>
                <w:spacing w:val="1"/>
              </w:rPr>
              <w:t xml:space="preserve"> </w:t>
            </w:r>
            <w:r w:rsidRPr="00791507">
              <w:rPr>
                <w:rFonts w:ascii="Arial" w:hAnsi="Arial" w:cs="Arial"/>
                <w:b w:val="0"/>
              </w:rPr>
              <w:t>една</w:t>
            </w:r>
            <w:r w:rsidRPr="00791507">
              <w:rPr>
                <w:rFonts w:ascii="Arial" w:hAnsi="Arial" w:cs="Arial"/>
                <w:b w:val="0"/>
                <w:spacing w:val="1"/>
              </w:rPr>
              <w:t xml:space="preserve"> </w:t>
            </w:r>
            <w:r w:rsidRPr="00791507">
              <w:rPr>
                <w:rFonts w:ascii="Arial" w:hAnsi="Arial" w:cs="Arial"/>
                <w:b w:val="0"/>
              </w:rPr>
              <w:t>страна,а</w:t>
            </w:r>
            <w:r w:rsidRPr="00791507">
              <w:rPr>
                <w:rFonts w:ascii="Arial" w:hAnsi="Arial" w:cs="Arial"/>
                <w:b w:val="0"/>
                <w:spacing w:val="1"/>
              </w:rPr>
              <w:t xml:space="preserve"> </w:t>
            </w:r>
            <w:r w:rsidRPr="00791507">
              <w:rPr>
                <w:rFonts w:ascii="Arial" w:hAnsi="Arial" w:cs="Arial"/>
                <w:b w:val="0"/>
              </w:rPr>
              <w:t>нашите</w:t>
            </w:r>
            <w:r w:rsidRPr="00791507">
              <w:rPr>
                <w:rFonts w:ascii="Arial" w:hAnsi="Arial" w:cs="Arial"/>
                <w:b w:val="0"/>
                <w:spacing w:val="1"/>
              </w:rPr>
              <w:t xml:space="preserve"> </w:t>
            </w:r>
            <w:r w:rsidRPr="00791507">
              <w:rPr>
                <w:rFonts w:ascii="Arial" w:hAnsi="Arial" w:cs="Arial"/>
                <w:b w:val="0"/>
              </w:rPr>
              <w:t>ограничени</w:t>
            </w:r>
            <w:r w:rsidRPr="00791507">
              <w:rPr>
                <w:rFonts w:ascii="Arial" w:hAnsi="Arial" w:cs="Arial"/>
                <w:b w:val="0"/>
                <w:spacing w:val="1"/>
              </w:rPr>
              <w:t xml:space="preserve"> </w:t>
            </w:r>
            <w:r w:rsidRPr="00791507">
              <w:rPr>
                <w:rFonts w:ascii="Arial" w:hAnsi="Arial" w:cs="Arial"/>
                <w:b w:val="0"/>
              </w:rPr>
              <w:t>финансиски</w:t>
            </w:r>
            <w:r w:rsidRPr="00791507">
              <w:rPr>
                <w:rFonts w:ascii="Arial" w:hAnsi="Arial" w:cs="Arial"/>
                <w:b w:val="0"/>
                <w:spacing w:val="1"/>
              </w:rPr>
              <w:t xml:space="preserve"> </w:t>
            </w:r>
            <w:r w:rsidRPr="00791507">
              <w:rPr>
                <w:rFonts w:ascii="Arial" w:hAnsi="Arial" w:cs="Arial"/>
                <w:b w:val="0"/>
              </w:rPr>
              <w:t>можности</w:t>
            </w:r>
            <w:r w:rsidRPr="00791507">
              <w:rPr>
                <w:rFonts w:ascii="Arial" w:hAnsi="Arial" w:cs="Arial"/>
                <w:b w:val="0"/>
                <w:spacing w:val="54"/>
              </w:rPr>
              <w:t xml:space="preserve"> </w:t>
            </w:r>
            <w:r w:rsidRPr="00791507">
              <w:rPr>
                <w:rFonts w:ascii="Arial" w:hAnsi="Arial" w:cs="Arial"/>
                <w:b w:val="0"/>
              </w:rPr>
              <w:t>од</w:t>
            </w:r>
            <w:r w:rsidRPr="00791507">
              <w:rPr>
                <w:rFonts w:ascii="Arial" w:hAnsi="Arial" w:cs="Arial"/>
                <w:b w:val="0"/>
                <w:spacing w:val="-51"/>
              </w:rPr>
              <w:t xml:space="preserve"> </w:t>
            </w:r>
            <w:r w:rsidRPr="00791507">
              <w:rPr>
                <w:rFonts w:ascii="Arial" w:hAnsi="Arial" w:cs="Arial"/>
                <w:b w:val="0"/>
              </w:rPr>
              <w:t>друга, нашите забнотехнички лаборатории</w:t>
            </w:r>
            <w:r w:rsidRPr="00791507">
              <w:rPr>
                <w:rFonts w:ascii="Arial" w:hAnsi="Arial" w:cs="Arial"/>
                <w:b w:val="0"/>
                <w:spacing w:val="1"/>
              </w:rPr>
              <w:t xml:space="preserve"> </w:t>
            </w:r>
            <w:r w:rsidRPr="00791507">
              <w:rPr>
                <w:rFonts w:ascii="Arial" w:hAnsi="Arial" w:cs="Arial"/>
                <w:b w:val="0"/>
              </w:rPr>
              <w:t>не се опремени со најсовремените апарати</w:t>
            </w:r>
            <w:r w:rsidRPr="00791507">
              <w:rPr>
                <w:rFonts w:ascii="Arial" w:hAnsi="Arial" w:cs="Arial"/>
                <w:b w:val="0"/>
                <w:spacing w:val="1"/>
              </w:rPr>
              <w:t xml:space="preserve"> </w:t>
            </w:r>
            <w:r w:rsidRPr="00791507">
              <w:rPr>
                <w:rFonts w:ascii="Arial" w:hAnsi="Arial" w:cs="Arial"/>
                <w:b w:val="0"/>
              </w:rPr>
              <w:t>за изработка на протетски помагала. Отука</w:t>
            </w:r>
            <w:r w:rsidRPr="00791507">
              <w:rPr>
                <w:rFonts w:ascii="Arial" w:hAnsi="Arial" w:cs="Arial"/>
                <w:b w:val="0"/>
                <w:spacing w:val="1"/>
              </w:rPr>
              <w:t xml:space="preserve"> </w:t>
            </w:r>
            <w:r w:rsidRPr="00791507">
              <w:rPr>
                <w:rFonts w:ascii="Arial" w:hAnsi="Arial" w:cs="Arial"/>
                <w:b w:val="0"/>
              </w:rPr>
              <w:t>и нашиот профилиран кадар, за некои нови</w:t>
            </w:r>
            <w:r w:rsidRPr="00791507">
              <w:rPr>
                <w:rFonts w:ascii="Arial" w:hAnsi="Arial" w:cs="Arial"/>
                <w:b w:val="0"/>
                <w:spacing w:val="-51"/>
              </w:rPr>
              <w:t xml:space="preserve"> </w:t>
            </w:r>
            <w:r w:rsidRPr="00791507">
              <w:rPr>
                <w:rFonts w:ascii="Arial" w:hAnsi="Arial" w:cs="Arial"/>
                <w:b w:val="0"/>
              </w:rPr>
              <w:t>современи</w:t>
            </w:r>
            <w:r w:rsidRPr="00791507">
              <w:rPr>
                <w:rFonts w:ascii="Arial" w:hAnsi="Arial" w:cs="Arial"/>
                <w:b w:val="0"/>
                <w:spacing w:val="1"/>
              </w:rPr>
              <w:t xml:space="preserve"> </w:t>
            </w:r>
            <w:r w:rsidRPr="00791507">
              <w:rPr>
                <w:rFonts w:ascii="Arial" w:hAnsi="Arial" w:cs="Arial"/>
                <w:b w:val="0"/>
              </w:rPr>
              <w:t>процедури</w:t>
            </w:r>
            <w:r w:rsidRPr="00791507">
              <w:rPr>
                <w:rFonts w:ascii="Arial" w:hAnsi="Arial" w:cs="Arial"/>
                <w:b w:val="0"/>
                <w:spacing w:val="1"/>
              </w:rPr>
              <w:t xml:space="preserve"> </w:t>
            </w:r>
            <w:r w:rsidRPr="00791507">
              <w:rPr>
                <w:rFonts w:ascii="Arial" w:hAnsi="Arial" w:cs="Arial"/>
                <w:b w:val="0"/>
              </w:rPr>
              <w:t>не</w:t>
            </w:r>
            <w:r w:rsidRPr="00791507">
              <w:rPr>
                <w:rFonts w:ascii="Arial" w:hAnsi="Arial" w:cs="Arial"/>
                <w:b w:val="0"/>
                <w:spacing w:val="1"/>
              </w:rPr>
              <w:t xml:space="preserve"> </w:t>
            </w:r>
            <w:r w:rsidRPr="00791507">
              <w:rPr>
                <w:rFonts w:ascii="Arial" w:hAnsi="Arial" w:cs="Arial"/>
                <w:b w:val="0"/>
              </w:rPr>
              <w:t>е</w:t>
            </w:r>
            <w:r w:rsidRPr="00791507">
              <w:rPr>
                <w:rFonts w:ascii="Arial" w:hAnsi="Arial" w:cs="Arial"/>
                <w:b w:val="0"/>
                <w:spacing w:val="1"/>
              </w:rPr>
              <w:t xml:space="preserve"> </w:t>
            </w:r>
            <w:r w:rsidRPr="00791507">
              <w:rPr>
                <w:rFonts w:ascii="Arial" w:hAnsi="Arial" w:cs="Arial"/>
                <w:b w:val="0"/>
              </w:rPr>
              <w:t>адекватно</w:t>
            </w:r>
            <w:r w:rsidRPr="00791507">
              <w:rPr>
                <w:rFonts w:ascii="Arial" w:hAnsi="Arial" w:cs="Arial"/>
                <w:b w:val="0"/>
                <w:spacing w:val="1"/>
              </w:rPr>
              <w:t xml:space="preserve"> </w:t>
            </w:r>
            <w:r w:rsidRPr="00791507">
              <w:rPr>
                <w:rFonts w:ascii="Arial" w:hAnsi="Arial" w:cs="Arial"/>
                <w:b w:val="0"/>
              </w:rPr>
              <w:t>едуциран</w:t>
            </w:r>
            <w:r w:rsidRPr="00791507">
              <w:rPr>
                <w:rFonts w:ascii="Arial" w:hAnsi="Arial" w:cs="Arial"/>
                <w:b w:val="0"/>
                <w:spacing w:val="1"/>
              </w:rPr>
              <w:t xml:space="preserve"> </w:t>
            </w:r>
            <w:r w:rsidRPr="00791507">
              <w:rPr>
                <w:rFonts w:ascii="Arial" w:hAnsi="Arial" w:cs="Arial"/>
                <w:b w:val="0"/>
              </w:rPr>
              <w:t>и</w:t>
            </w:r>
            <w:r w:rsidRPr="00791507">
              <w:rPr>
                <w:rFonts w:ascii="Arial" w:hAnsi="Arial" w:cs="Arial"/>
                <w:b w:val="0"/>
                <w:spacing w:val="1"/>
              </w:rPr>
              <w:t xml:space="preserve"> </w:t>
            </w:r>
            <w:r w:rsidRPr="00791507">
              <w:rPr>
                <w:rFonts w:ascii="Arial" w:hAnsi="Arial" w:cs="Arial"/>
                <w:b w:val="0"/>
              </w:rPr>
              <w:t>мора</w:t>
            </w:r>
            <w:r w:rsidRPr="00791507">
              <w:rPr>
                <w:rFonts w:ascii="Arial" w:hAnsi="Arial" w:cs="Arial"/>
                <w:b w:val="0"/>
                <w:spacing w:val="1"/>
              </w:rPr>
              <w:t xml:space="preserve"> </w:t>
            </w:r>
            <w:r w:rsidRPr="00791507">
              <w:rPr>
                <w:rFonts w:ascii="Arial" w:hAnsi="Arial" w:cs="Arial"/>
                <w:b w:val="0"/>
              </w:rPr>
              <w:t>да</w:t>
            </w:r>
            <w:r w:rsidRPr="00791507">
              <w:rPr>
                <w:rFonts w:ascii="Arial" w:hAnsi="Arial" w:cs="Arial"/>
                <w:b w:val="0"/>
                <w:spacing w:val="1"/>
              </w:rPr>
              <w:t xml:space="preserve"> </w:t>
            </w:r>
            <w:r w:rsidRPr="00791507">
              <w:rPr>
                <w:rFonts w:ascii="Arial" w:hAnsi="Arial" w:cs="Arial"/>
                <w:b w:val="0"/>
              </w:rPr>
              <w:t>бара</w:t>
            </w:r>
            <w:r w:rsidRPr="00791507">
              <w:rPr>
                <w:rFonts w:ascii="Arial" w:hAnsi="Arial" w:cs="Arial"/>
                <w:b w:val="0"/>
                <w:spacing w:val="1"/>
              </w:rPr>
              <w:t xml:space="preserve"> </w:t>
            </w:r>
            <w:r w:rsidRPr="00791507">
              <w:rPr>
                <w:rFonts w:ascii="Arial" w:hAnsi="Arial" w:cs="Arial"/>
                <w:b w:val="0"/>
              </w:rPr>
              <w:t>доедукација</w:t>
            </w:r>
            <w:r w:rsidRPr="00791507">
              <w:rPr>
                <w:rFonts w:ascii="Arial" w:hAnsi="Arial" w:cs="Arial"/>
                <w:b w:val="0"/>
                <w:spacing w:val="1"/>
              </w:rPr>
              <w:t xml:space="preserve"> </w:t>
            </w:r>
            <w:r w:rsidRPr="00791507">
              <w:rPr>
                <w:rFonts w:ascii="Arial" w:hAnsi="Arial" w:cs="Arial"/>
                <w:b w:val="0"/>
              </w:rPr>
              <w:t>на</w:t>
            </w:r>
            <w:r w:rsidRPr="00791507">
              <w:rPr>
                <w:rFonts w:ascii="Arial" w:hAnsi="Arial" w:cs="Arial"/>
                <w:b w:val="0"/>
                <w:spacing w:val="1"/>
              </w:rPr>
              <w:t xml:space="preserve"> </w:t>
            </w:r>
            <w:r w:rsidRPr="00791507">
              <w:rPr>
                <w:rFonts w:ascii="Arial" w:hAnsi="Arial" w:cs="Arial"/>
                <w:b w:val="0"/>
              </w:rPr>
              <w:t>соодветни</w:t>
            </w:r>
            <w:r w:rsidRPr="00791507">
              <w:rPr>
                <w:rFonts w:ascii="Arial" w:hAnsi="Arial" w:cs="Arial"/>
                <w:b w:val="0"/>
                <w:spacing w:val="1"/>
              </w:rPr>
              <w:t xml:space="preserve"> </w:t>
            </w:r>
            <w:r w:rsidRPr="00791507">
              <w:rPr>
                <w:rFonts w:ascii="Arial" w:hAnsi="Arial" w:cs="Arial"/>
                <w:b w:val="0"/>
              </w:rPr>
              <w:t>акредитирани</w:t>
            </w:r>
            <w:r w:rsidRPr="00791507">
              <w:rPr>
                <w:rFonts w:ascii="Arial" w:hAnsi="Arial" w:cs="Arial"/>
                <w:b w:val="0"/>
                <w:spacing w:val="1"/>
              </w:rPr>
              <w:t xml:space="preserve"> </w:t>
            </w:r>
            <w:r w:rsidRPr="00791507">
              <w:rPr>
                <w:rFonts w:ascii="Arial" w:hAnsi="Arial" w:cs="Arial"/>
                <w:b w:val="0"/>
              </w:rPr>
              <w:t>курсеви</w:t>
            </w:r>
            <w:r w:rsidRPr="00791507">
              <w:rPr>
                <w:rFonts w:ascii="Arial" w:hAnsi="Arial" w:cs="Arial"/>
                <w:b w:val="0"/>
                <w:spacing w:val="1"/>
              </w:rPr>
              <w:t xml:space="preserve"> </w:t>
            </w:r>
            <w:r w:rsidRPr="00791507">
              <w:rPr>
                <w:rFonts w:ascii="Arial" w:hAnsi="Arial" w:cs="Arial"/>
                <w:b w:val="0"/>
              </w:rPr>
              <w:t>кои</w:t>
            </w:r>
            <w:r w:rsidRPr="00791507">
              <w:rPr>
                <w:rFonts w:ascii="Arial" w:hAnsi="Arial" w:cs="Arial"/>
                <w:b w:val="0"/>
                <w:spacing w:val="54"/>
              </w:rPr>
              <w:t xml:space="preserve"> </w:t>
            </w:r>
            <w:r w:rsidRPr="00791507">
              <w:rPr>
                <w:rFonts w:ascii="Arial" w:hAnsi="Arial" w:cs="Arial"/>
                <w:b w:val="0"/>
              </w:rPr>
              <w:t>за</w:t>
            </w:r>
            <w:r w:rsidRPr="00791507">
              <w:rPr>
                <w:rFonts w:ascii="Arial" w:hAnsi="Arial" w:cs="Arial"/>
                <w:b w:val="0"/>
                <w:spacing w:val="-51"/>
              </w:rPr>
              <w:t xml:space="preserve"> </w:t>
            </w:r>
            <w:r w:rsidRPr="00791507">
              <w:rPr>
                <w:rFonts w:ascii="Arial" w:hAnsi="Arial" w:cs="Arial"/>
                <w:b w:val="0"/>
              </w:rPr>
              <w:t>жал</w:t>
            </w:r>
            <w:r w:rsidRPr="00791507">
              <w:rPr>
                <w:rFonts w:ascii="Arial" w:hAnsi="Arial" w:cs="Arial"/>
                <w:b w:val="0"/>
                <w:spacing w:val="53"/>
              </w:rPr>
              <w:t xml:space="preserve"> </w:t>
            </w:r>
            <w:r w:rsidRPr="00791507">
              <w:rPr>
                <w:rFonts w:ascii="Arial" w:hAnsi="Arial" w:cs="Arial"/>
                <w:b w:val="0"/>
              </w:rPr>
              <w:t>не</w:t>
            </w:r>
            <w:r w:rsidRPr="00791507">
              <w:rPr>
                <w:rFonts w:ascii="Arial" w:hAnsi="Arial" w:cs="Arial"/>
                <w:b w:val="0"/>
                <w:spacing w:val="53"/>
              </w:rPr>
              <w:t xml:space="preserve"> </w:t>
            </w:r>
            <w:r w:rsidRPr="00791507">
              <w:rPr>
                <w:rFonts w:ascii="Arial" w:hAnsi="Arial" w:cs="Arial"/>
                <w:b w:val="0"/>
              </w:rPr>
              <w:t>се</w:t>
            </w:r>
            <w:r w:rsidRPr="00791507">
              <w:rPr>
                <w:rFonts w:ascii="Arial" w:hAnsi="Arial" w:cs="Arial"/>
                <w:b w:val="0"/>
                <w:spacing w:val="53"/>
              </w:rPr>
              <w:t xml:space="preserve"> </w:t>
            </w:r>
            <w:r w:rsidRPr="00791507">
              <w:rPr>
                <w:rFonts w:ascii="Arial" w:hAnsi="Arial" w:cs="Arial"/>
                <w:b w:val="0"/>
              </w:rPr>
              <w:t>во</w:t>
            </w:r>
            <w:r w:rsidRPr="00791507">
              <w:rPr>
                <w:rFonts w:ascii="Arial" w:hAnsi="Arial" w:cs="Arial"/>
                <w:b w:val="0"/>
                <w:spacing w:val="53"/>
              </w:rPr>
              <w:t xml:space="preserve"> </w:t>
            </w:r>
            <w:r w:rsidRPr="00791507">
              <w:rPr>
                <w:rFonts w:ascii="Arial" w:hAnsi="Arial" w:cs="Arial"/>
                <w:b w:val="0"/>
              </w:rPr>
              <w:t>организација</w:t>
            </w:r>
            <w:r w:rsidRPr="00791507">
              <w:rPr>
                <w:rFonts w:ascii="Arial" w:hAnsi="Arial" w:cs="Arial"/>
                <w:b w:val="0"/>
                <w:spacing w:val="53"/>
              </w:rPr>
              <w:t xml:space="preserve"> </w:t>
            </w:r>
            <w:r w:rsidRPr="00791507">
              <w:rPr>
                <w:rFonts w:ascii="Arial" w:hAnsi="Arial" w:cs="Arial"/>
                <w:b w:val="0"/>
              </w:rPr>
              <w:t>на</w:t>
            </w:r>
            <w:r w:rsidRPr="002E0147">
              <w:rPr>
                <w:rFonts w:ascii="Arial" w:hAnsi="Arial" w:cs="Arial"/>
              </w:rPr>
              <w:t xml:space="preserve"> </w:t>
            </w:r>
            <w:r w:rsidRPr="00BF11B3">
              <w:rPr>
                <w:rFonts w:ascii="Arial" w:hAnsi="Arial" w:cs="Arial"/>
                <w:b w:val="0"/>
              </w:rPr>
              <w:t>Стоматолошкиот</w:t>
            </w:r>
            <w:r w:rsidRPr="00BF11B3">
              <w:rPr>
                <w:rFonts w:ascii="Arial" w:hAnsi="Arial" w:cs="Arial"/>
                <w:b w:val="0"/>
                <w:spacing w:val="-8"/>
              </w:rPr>
              <w:t xml:space="preserve"> </w:t>
            </w:r>
            <w:r w:rsidRPr="00BF11B3">
              <w:rPr>
                <w:rFonts w:ascii="Arial" w:hAnsi="Arial" w:cs="Arial"/>
                <w:b w:val="0"/>
              </w:rPr>
              <w:t>факултет.</w:t>
            </w:r>
          </w:p>
        </w:tc>
      </w:tr>
    </w:tbl>
    <w:p w:rsidR="00097D84" w:rsidRDefault="00097D84" w:rsidP="0094336B">
      <w:pPr>
        <w:rPr>
          <w:rFonts w:ascii="Arial" w:hAnsi="Arial" w:cs="Arial"/>
        </w:rPr>
      </w:pPr>
    </w:p>
    <w:p w:rsidR="004E27A1" w:rsidRDefault="004E27A1" w:rsidP="0094336B">
      <w:pPr>
        <w:rPr>
          <w:rFonts w:ascii="Arial" w:hAnsi="Arial" w:cs="Arial"/>
        </w:rPr>
      </w:pPr>
    </w:p>
    <w:p w:rsidR="004E27A1" w:rsidRPr="00A11BAC" w:rsidRDefault="004E27A1" w:rsidP="004E27A1">
      <w:pPr>
        <w:numPr>
          <w:ilvl w:val="2"/>
          <w:numId w:val="149"/>
        </w:numPr>
        <w:tabs>
          <w:tab w:val="left" w:pos="426"/>
        </w:tabs>
        <w:ind w:left="0" w:firstLine="0"/>
        <w:jc w:val="both"/>
        <w:outlineLvl w:val="0"/>
        <w:rPr>
          <w:rFonts w:ascii="Arial" w:hAnsi="Arial" w:cs="Arial"/>
          <w:b/>
          <w:bCs/>
        </w:rPr>
      </w:pPr>
      <w:r>
        <w:rPr>
          <w:rFonts w:ascii="Arial" w:hAnsi="Arial" w:cs="Arial"/>
          <w:b/>
          <w:bCs/>
          <w:lang w:val="mk-MK"/>
        </w:rPr>
        <w:t xml:space="preserve">. </w:t>
      </w:r>
      <w:r w:rsidRPr="00A11BAC">
        <w:rPr>
          <w:rFonts w:ascii="Arial" w:hAnsi="Arial" w:cs="Arial"/>
          <w:b/>
          <w:bCs/>
        </w:rPr>
        <w:t>Извештај</w:t>
      </w:r>
      <w:r w:rsidRPr="00A11BAC">
        <w:rPr>
          <w:rFonts w:ascii="Arial" w:hAnsi="Arial" w:cs="Arial"/>
          <w:b/>
          <w:bCs/>
          <w:spacing w:val="15"/>
        </w:rPr>
        <w:t xml:space="preserve"> </w:t>
      </w:r>
      <w:r w:rsidRPr="00A11BAC">
        <w:rPr>
          <w:rFonts w:ascii="Arial" w:hAnsi="Arial" w:cs="Arial"/>
          <w:b/>
          <w:bCs/>
        </w:rPr>
        <w:t>за</w:t>
      </w:r>
      <w:r w:rsidRPr="00A11BAC">
        <w:rPr>
          <w:rFonts w:ascii="Arial" w:hAnsi="Arial" w:cs="Arial"/>
          <w:b/>
          <w:bCs/>
          <w:spacing w:val="15"/>
        </w:rPr>
        <w:t xml:space="preserve"> </w:t>
      </w:r>
      <w:r w:rsidRPr="00A11BAC">
        <w:rPr>
          <w:rFonts w:ascii="Arial" w:hAnsi="Arial" w:cs="Arial"/>
          <w:b/>
          <w:bCs/>
        </w:rPr>
        <w:t>спроведена</w:t>
      </w:r>
      <w:r w:rsidRPr="00A11BAC">
        <w:rPr>
          <w:rFonts w:ascii="Arial" w:hAnsi="Arial" w:cs="Arial"/>
          <w:b/>
          <w:bCs/>
          <w:spacing w:val="18"/>
        </w:rPr>
        <w:t xml:space="preserve"> </w:t>
      </w:r>
      <w:r w:rsidRPr="00A11BAC">
        <w:rPr>
          <w:rFonts w:ascii="Arial" w:hAnsi="Arial" w:cs="Arial"/>
          <w:b/>
          <w:bCs/>
        </w:rPr>
        <w:t>самоевалуација</w:t>
      </w:r>
      <w:r w:rsidRPr="00A11BAC">
        <w:rPr>
          <w:rFonts w:ascii="Arial" w:hAnsi="Arial" w:cs="Arial"/>
          <w:b/>
          <w:bCs/>
          <w:spacing w:val="18"/>
        </w:rPr>
        <w:t xml:space="preserve"> </w:t>
      </w:r>
      <w:r w:rsidRPr="00A11BAC">
        <w:rPr>
          <w:rFonts w:ascii="Arial" w:hAnsi="Arial" w:cs="Arial"/>
          <w:b/>
          <w:bCs/>
        </w:rPr>
        <w:t>на</w:t>
      </w:r>
      <w:r w:rsidRPr="00A11BAC">
        <w:rPr>
          <w:rFonts w:ascii="Arial" w:hAnsi="Arial" w:cs="Arial"/>
          <w:b/>
          <w:bCs/>
          <w:spacing w:val="15"/>
        </w:rPr>
        <w:t xml:space="preserve"> </w:t>
      </w:r>
      <w:r w:rsidRPr="00A11BAC">
        <w:rPr>
          <w:rFonts w:ascii="Arial" w:hAnsi="Arial" w:cs="Arial"/>
          <w:b/>
          <w:bCs/>
        </w:rPr>
        <w:t>студиската</w:t>
      </w:r>
      <w:r w:rsidRPr="00A11BAC">
        <w:rPr>
          <w:rFonts w:ascii="Arial" w:hAnsi="Arial" w:cs="Arial"/>
          <w:b/>
          <w:bCs/>
          <w:spacing w:val="15"/>
        </w:rPr>
        <w:t xml:space="preserve"> </w:t>
      </w:r>
      <w:r w:rsidRPr="00A11BAC">
        <w:rPr>
          <w:rFonts w:ascii="Arial" w:hAnsi="Arial" w:cs="Arial"/>
          <w:b/>
          <w:bCs/>
        </w:rPr>
        <w:t>програма</w:t>
      </w:r>
      <w:r w:rsidRPr="00A11BAC">
        <w:rPr>
          <w:rFonts w:ascii="Arial" w:hAnsi="Arial" w:cs="Arial"/>
          <w:b/>
          <w:bCs/>
          <w:spacing w:val="18"/>
        </w:rPr>
        <w:t xml:space="preserve"> </w:t>
      </w:r>
      <w:r w:rsidRPr="00A11BAC">
        <w:rPr>
          <w:rFonts w:ascii="Arial" w:hAnsi="Arial" w:cs="Arial"/>
          <w:b/>
          <w:bCs/>
        </w:rPr>
        <w:t>за</w:t>
      </w:r>
      <w:r w:rsidRPr="00A11BAC">
        <w:rPr>
          <w:rFonts w:ascii="Arial" w:hAnsi="Arial" w:cs="Arial"/>
          <w:b/>
          <w:bCs/>
          <w:spacing w:val="36"/>
        </w:rPr>
        <w:t xml:space="preserve"> </w:t>
      </w:r>
      <w:r w:rsidRPr="00A11BAC">
        <w:rPr>
          <w:rFonts w:ascii="Arial" w:hAnsi="Arial" w:cs="Arial"/>
          <w:b/>
          <w:bCs/>
        </w:rPr>
        <w:t>втор</w:t>
      </w:r>
      <w:r w:rsidRPr="00A11BAC">
        <w:rPr>
          <w:rFonts w:ascii="Arial" w:hAnsi="Arial" w:cs="Arial"/>
          <w:b/>
          <w:bCs/>
          <w:spacing w:val="-53"/>
        </w:rPr>
        <w:t xml:space="preserve"> </w:t>
      </w:r>
      <w:r>
        <w:rPr>
          <w:rFonts w:ascii="Arial" w:hAnsi="Arial" w:cs="Arial"/>
          <w:b/>
          <w:bCs/>
          <w:spacing w:val="-53"/>
          <w:lang w:val="mk-MK"/>
        </w:rPr>
        <w:t xml:space="preserve">    </w:t>
      </w:r>
      <w:r w:rsidRPr="00A11BAC">
        <w:rPr>
          <w:rFonts w:ascii="Arial" w:hAnsi="Arial" w:cs="Arial"/>
          <w:b/>
          <w:bCs/>
        </w:rPr>
        <w:t>циклус</w:t>
      </w:r>
      <w:r w:rsidRPr="00A11BAC">
        <w:rPr>
          <w:rFonts w:ascii="Arial" w:hAnsi="Arial" w:cs="Arial"/>
          <w:b/>
          <w:bCs/>
          <w:spacing w:val="-1"/>
        </w:rPr>
        <w:t xml:space="preserve"> </w:t>
      </w:r>
      <w:r w:rsidRPr="00A11BAC">
        <w:rPr>
          <w:rFonts w:ascii="Arial" w:hAnsi="Arial" w:cs="Arial"/>
          <w:b/>
          <w:bCs/>
        </w:rPr>
        <w:t xml:space="preserve">на </w:t>
      </w:r>
      <w:r w:rsidRPr="00A11BAC">
        <w:rPr>
          <w:rFonts w:ascii="Arial" w:hAnsi="Arial" w:cs="Arial"/>
          <w:b/>
          <w:bCs/>
          <w:lang w:val="mk-MK"/>
        </w:rPr>
        <w:t xml:space="preserve">академски – магистерски </w:t>
      </w:r>
      <w:r w:rsidRPr="00A11BAC">
        <w:rPr>
          <w:rFonts w:ascii="Arial" w:hAnsi="Arial" w:cs="Arial"/>
          <w:b/>
          <w:bCs/>
        </w:rPr>
        <w:t>студии</w:t>
      </w:r>
      <w:r w:rsidRPr="00A11BAC">
        <w:rPr>
          <w:rFonts w:ascii="Arial" w:hAnsi="Arial" w:cs="Arial"/>
          <w:b/>
          <w:bCs/>
          <w:lang w:val="mk-MK"/>
        </w:rPr>
        <w:t xml:space="preserve"> по стоматолошки науки за доктори по дентална медицина</w:t>
      </w:r>
    </w:p>
    <w:p w:rsidR="004E27A1" w:rsidRPr="00A11BAC" w:rsidRDefault="004E27A1" w:rsidP="004E27A1">
      <w:pPr>
        <w:tabs>
          <w:tab w:val="left" w:pos="426"/>
        </w:tabs>
        <w:jc w:val="both"/>
        <w:rPr>
          <w:rFonts w:ascii="Arial" w:hAnsi="Arial" w:cs="Arial"/>
          <w:b/>
        </w:rPr>
      </w:pPr>
      <w:r w:rsidRPr="00A11BAC">
        <w:rPr>
          <w:rFonts w:ascii="Arial" w:hAnsi="Arial" w:cs="Arial"/>
          <w:b/>
        </w:rPr>
        <w:t>Хронолошки</w:t>
      </w:r>
      <w:r w:rsidRPr="00A11BAC">
        <w:rPr>
          <w:rFonts w:ascii="Arial" w:hAnsi="Arial" w:cs="Arial"/>
          <w:b/>
          <w:spacing w:val="27"/>
        </w:rPr>
        <w:t xml:space="preserve"> </w:t>
      </w:r>
      <w:r w:rsidRPr="00A11BAC">
        <w:rPr>
          <w:rFonts w:ascii="Arial" w:hAnsi="Arial" w:cs="Arial"/>
          <w:b/>
        </w:rPr>
        <w:t>преглед</w:t>
      </w:r>
      <w:r w:rsidRPr="00A11BAC">
        <w:rPr>
          <w:rFonts w:ascii="Arial" w:hAnsi="Arial" w:cs="Arial"/>
          <w:b/>
          <w:spacing w:val="27"/>
        </w:rPr>
        <w:t xml:space="preserve"> </w:t>
      </w:r>
      <w:r w:rsidRPr="00A11BAC">
        <w:rPr>
          <w:rFonts w:ascii="Arial" w:hAnsi="Arial" w:cs="Arial"/>
          <w:b/>
        </w:rPr>
        <w:t>на</w:t>
      </w:r>
      <w:r w:rsidRPr="00A11BAC">
        <w:rPr>
          <w:rFonts w:ascii="Arial" w:hAnsi="Arial" w:cs="Arial"/>
          <w:b/>
          <w:spacing w:val="24"/>
        </w:rPr>
        <w:t xml:space="preserve"> </w:t>
      </w:r>
      <w:r w:rsidRPr="00A11BAC">
        <w:rPr>
          <w:rFonts w:ascii="Arial" w:hAnsi="Arial" w:cs="Arial"/>
          <w:b/>
        </w:rPr>
        <w:t>развојот</w:t>
      </w:r>
      <w:r w:rsidRPr="00A11BAC">
        <w:rPr>
          <w:rFonts w:ascii="Arial" w:hAnsi="Arial" w:cs="Arial"/>
          <w:b/>
          <w:spacing w:val="26"/>
        </w:rPr>
        <w:t xml:space="preserve"> </w:t>
      </w:r>
      <w:r w:rsidRPr="00A11BAC">
        <w:rPr>
          <w:rFonts w:ascii="Arial" w:hAnsi="Arial" w:cs="Arial"/>
          <w:b/>
        </w:rPr>
        <w:t>на</w:t>
      </w:r>
      <w:r w:rsidRPr="00A11BAC">
        <w:rPr>
          <w:rFonts w:ascii="Arial" w:hAnsi="Arial" w:cs="Arial"/>
          <w:b/>
          <w:spacing w:val="28"/>
        </w:rPr>
        <w:t xml:space="preserve"> </w:t>
      </w:r>
      <w:r w:rsidRPr="00A11BAC">
        <w:rPr>
          <w:rFonts w:ascii="Arial" w:hAnsi="Arial" w:cs="Arial"/>
          <w:b/>
        </w:rPr>
        <w:t>студиските</w:t>
      </w:r>
      <w:r w:rsidRPr="00A11BAC">
        <w:rPr>
          <w:rFonts w:ascii="Arial" w:hAnsi="Arial" w:cs="Arial"/>
          <w:b/>
          <w:spacing w:val="28"/>
        </w:rPr>
        <w:t xml:space="preserve"> </w:t>
      </w:r>
      <w:r w:rsidRPr="00A11BAC">
        <w:rPr>
          <w:rFonts w:ascii="Arial" w:hAnsi="Arial" w:cs="Arial"/>
          <w:b/>
        </w:rPr>
        <w:t>програми</w:t>
      </w:r>
      <w:r w:rsidRPr="00A11BAC">
        <w:rPr>
          <w:rFonts w:ascii="Arial" w:hAnsi="Arial" w:cs="Arial"/>
          <w:b/>
          <w:spacing w:val="27"/>
        </w:rPr>
        <w:t xml:space="preserve"> </w:t>
      </w:r>
      <w:r w:rsidRPr="00A11BAC">
        <w:rPr>
          <w:rFonts w:ascii="Arial" w:hAnsi="Arial" w:cs="Arial"/>
          <w:b/>
        </w:rPr>
        <w:t>за</w:t>
      </w:r>
      <w:r w:rsidRPr="00A11BAC">
        <w:rPr>
          <w:rFonts w:ascii="Arial" w:hAnsi="Arial" w:cs="Arial"/>
          <w:b/>
          <w:spacing w:val="24"/>
        </w:rPr>
        <w:t xml:space="preserve"> </w:t>
      </w:r>
      <w:r w:rsidRPr="00A11BAC">
        <w:rPr>
          <w:rFonts w:ascii="Arial" w:hAnsi="Arial" w:cs="Arial"/>
          <w:b/>
        </w:rPr>
        <w:t>магистерски</w:t>
      </w:r>
      <w:r w:rsidRPr="00A11BAC">
        <w:rPr>
          <w:rFonts w:ascii="Arial" w:hAnsi="Arial" w:cs="Arial"/>
          <w:b/>
          <w:lang w:val="mk-MK"/>
        </w:rPr>
        <w:t xml:space="preserve"> </w:t>
      </w:r>
      <w:r w:rsidRPr="00A11BAC">
        <w:rPr>
          <w:rFonts w:ascii="Arial" w:hAnsi="Arial" w:cs="Arial"/>
          <w:b/>
          <w:spacing w:val="-53"/>
        </w:rPr>
        <w:t xml:space="preserve"> </w:t>
      </w:r>
      <w:r w:rsidRPr="00A11BAC">
        <w:rPr>
          <w:rFonts w:ascii="Arial" w:hAnsi="Arial" w:cs="Arial"/>
          <w:b/>
        </w:rPr>
        <w:t>студии</w:t>
      </w:r>
    </w:p>
    <w:p w:rsidR="004E27A1" w:rsidRPr="00A11BAC" w:rsidRDefault="004E27A1" w:rsidP="004E27A1">
      <w:pPr>
        <w:tabs>
          <w:tab w:val="left" w:pos="426"/>
        </w:tabs>
        <w:jc w:val="both"/>
        <w:rPr>
          <w:rFonts w:ascii="Arial" w:hAnsi="Arial" w:cs="Arial"/>
          <w:spacing w:val="1"/>
          <w:lang w:val="mk-MK"/>
        </w:rPr>
      </w:pPr>
      <w:r w:rsidRPr="00A11BAC">
        <w:rPr>
          <w:rFonts w:ascii="Arial" w:hAnsi="Arial" w:cs="Arial"/>
        </w:rPr>
        <w:t>Првиот</w:t>
      </w:r>
      <w:r w:rsidRPr="00A11BAC">
        <w:rPr>
          <w:rFonts w:ascii="Arial" w:hAnsi="Arial" w:cs="Arial"/>
          <w:spacing w:val="1"/>
        </w:rPr>
        <w:t xml:space="preserve"> </w:t>
      </w:r>
      <w:r w:rsidRPr="00A11BAC">
        <w:rPr>
          <w:rFonts w:ascii="Arial" w:hAnsi="Arial" w:cs="Arial"/>
        </w:rPr>
        <w:t>наставен</w:t>
      </w:r>
      <w:r w:rsidRPr="00A11BAC">
        <w:rPr>
          <w:rFonts w:ascii="Arial" w:hAnsi="Arial" w:cs="Arial"/>
          <w:spacing w:val="1"/>
        </w:rPr>
        <w:t xml:space="preserve"> </w:t>
      </w:r>
      <w:r w:rsidRPr="00A11BAC">
        <w:rPr>
          <w:rFonts w:ascii="Arial" w:hAnsi="Arial" w:cs="Arial"/>
        </w:rPr>
        <w:t>план</w:t>
      </w:r>
      <w:r w:rsidRPr="00A11BAC">
        <w:rPr>
          <w:rFonts w:ascii="Arial" w:hAnsi="Arial" w:cs="Arial"/>
          <w:spacing w:val="1"/>
        </w:rPr>
        <w:t xml:space="preserve"> </w:t>
      </w:r>
      <w:r w:rsidRPr="00A11BAC">
        <w:rPr>
          <w:rFonts w:ascii="Arial" w:hAnsi="Arial" w:cs="Arial"/>
        </w:rPr>
        <w:t>и</w:t>
      </w:r>
      <w:r w:rsidRPr="00A11BAC">
        <w:rPr>
          <w:rFonts w:ascii="Arial" w:hAnsi="Arial" w:cs="Arial"/>
          <w:spacing w:val="1"/>
        </w:rPr>
        <w:t xml:space="preserve"> </w:t>
      </w:r>
      <w:r w:rsidRPr="00A11BAC">
        <w:rPr>
          <w:rFonts w:ascii="Arial" w:hAnsi="Arial" w:cs="Arial"/>
        </w:rPr>
        <w:t>програма</w:t>
      </w:r>
      <w:r w:rsidRPr="00A11BAC">
        <w:rPr>
          <w:rFonts w:ascii="Arial" w:hAnsi="Arial" w:cs="Arial"/>
          <w:spacing w:val="1"/>
        </w:rPr>
        <w:t xml:space="preserve"> </w:t>
      </w:r>
      <w:r w:rsidRPr="00A11BAC">
        <w:rPr>
          <w:rFonts w:ascii="Arial" w:hAnsi="Arial" w:cs="Arial"/>
        </w:rPr>
        <w:t>за последипломска настава на</w:t>
      </w:r>
      <w:r w:rsidRPr="00A11BAC">
        <w:rPr>
          <w:rFonts w:ascii="Arial" w:hAnsi="Arial" w:cs="Arial"/>
          <w:spacing w:val="1"/>
        </w:rPr>
        <w:t xml:space="preserve"> </w:t>
      </w:r>
      <w:r w:rsidRPr="00A11BAC">
        <w:rPr>
          <w:rFonts w:ascii="Arial" w:hAnsi="Arial" w:cs="Arial"/>
        </w:rPr>
        <w:t>Стоматолошкиот</w:t>
      </w:r>
      <w:r w:rsidRPr="00A11BAC">
        <w:rPr>
          <w:rFonts w:ascii="Arial" w:hAnsi="Arial" w:cs="Arial"/>
          <w:spacing w:val="1"/>
        </w:rPr>
        <w:t xml:space="preserve"> </w:t>
      </w:r>
      <w:r w:rsidRPr="00A11BAC">
        <w:rPr>
          <w:rFonts w:ascii="Arial" w:hAnsi="Arial" w:cs="Arial"/>
        </w:rPr>
        <w:t>факултет</w:t>
      </w:r>
      <w:r w:rsidRPr="00A11BAC">
        <w:rPr>
          <w:rFonts w:ascii="Arial" w:hAnsi="Arial" w:cs="Arial"/>
          <w:spacing w:val="1"/>
        </w:rPr>
        <w:t xml:space="preserve"> </w:t>
      </w:r>
      <w:r w:rsidRPr="00A11BAC">
        <w:rPr>
          <w:rFonts w:ascii="Arial" w:hAnsi="Arial" w:cs="Arial"/>
        </w:rPr>
        <w:t>во</w:t>
      </w:r>
      <w:r w:rsidRPr="00A11BAC">
        <w:rPr>
          <w:rFonts w:ascii="Arial" w:hAnsi="Arial" w:cs="Arial"/>
          <w:spacing w:val="1"/>
        </w:rPr>
        <w:t xml:space="preserve"> </w:t>
      </w:r>
      <w:r w:rsidRPr="00A11BAC">
        <w:rPr>
          <w:rFonts w:ascii="Arial" w:hAnsi="Arial" w:cs="Arial"/>
        </w:rPr>
        <w:t>Скопје,</w:t>
      </w:r>
      <w:r w:rsidRPr="00A11BAC">
        <w:rPr>
          <w:rFonts w:ascii="Arial" w:hAnsi="Arial" w:cs="Arial"/>
          <w:spacing w:val="1"/>
        </w:rPr>
        <w:t xml:space="preserve"> </w:t>
      </w:r>
      <w:r w:rsidRPr="00A11BAC">
        <w:rPr>
          <w:rFonts w:ascii="Arial" w:hAnsi="Arial" w:cs="Arial"/>
        </w:rPr>
        <w:t>тогаш</w:t>
      </w:r>
      <w:r w:rsidRPr="00A11BAC">
        <w:rPr>
          <w:rFonts w:ascii="Arial" w:hAnsi="Arial" w:cs="Arial"/>
          <w:spacing w:val="1"/>
        </w:rPr>
        <w:t xml:space="preserve"> </w:t>
      </w:r>
      <w:r w:rsidRPr="00A11BAC">
        <w:rPr>
          <w:rFonts w:ascii="Arial" w:hAnsi="Arial" w:cs="Arial"/>
        </w:rPr>
        <w:t>Стоматолошки оддел при Медицинскиот факултет</w:t>
      </w:r>
      <w:r w:rsidRPr="00A11BAC">
        <w:rPr>
          <w:rFonts w:ascii="Arial" w:hAnsi="Arial" w:cs="Arial"/>
          <w:lang w:val="mk-MK"/>
        </w:rPr>
        <w:t>,</w:t>
      </w:r>
      <w:r w:rsidRPr="00A11BAC">
        <w:rPr>
          <w:rFonts w:ascii="Arial" w:hAnsi="Arial" w:cs="Arial"/>
          <w:spacing w:val="1"/>
          <w:lang w:val="mk-MK"/>
        </w:rPr>
        <w:t xml:space="preserve"> </w:t>
      </w:r>
      <w:r w:rsidRPr="00A11BAC">
        <w:rPr>
          <w:rFonts w:ascii="Arial" w:hAnsi="Arial" w:cs="Arial"/>
        </w:rPr>
        <w:t>беше усвоен во</w:t>
      </w:r>
      <w:r w:rsidRPr="00A11BAC">
        <w:rPr>
          <w:rFonts w:ascii="Arial" w:hAnsi="Arial" w:cs="Arial"/>
          <w:spacing w:val="1"/>
        </w:rPr>
        <w:t xml:space="preserve"> </w:t>
      </w:r>
      <w:r w:rsidRPr="00A11BAC">
        <w:rPr>
          <w:rFonts w:ascii="Arial" w:hAnsi="Arial" w:cs="Arial"/>
        </w:rPr>
        <w:t>учебната</w:t>
      </w:r>
      <w:r w:rsidRPr="00A11BAC">
        <w:rPr>
          <w:rFonts w:ascii="Arial" w:hAnsi="Arial" w:cs="Arial"/>
          <w:spacing w:val="1"/>
        </w:rPr>
        <w:t xml:space="preserve"> </w:t>
      </w:r>
      <w:r w:rsidRPr="00A11BAC">
        <w:rPr>
          <w:rFonts w:ascii="Arial" w:hAnsi="Arial" w:cs="Arial"/>
        </w:rPr>
        <w:t>1972/1973</w:t>
      </w:r>
      <w:r w:rsidRPr="00A11BAC">
        <w:rPr>
          <w:rFonts w:ascii="Arial" w:hAnsi="Arial" w:cs="Arial"/>
          <w:spacing w:val="1"/>
        </w:rPr>
        <w:t xml:space="preserve"> </w:t>
      </w:r>
      <w:r w:rsidRPr="00A11BAC">
        <w:rPr>
          <w:rFonts w:ascii="Arial" w:hAnsi="Arial" w:cs="Arial"/>
        </w:rPr>
        <w:t>година.</w:t>
      </w:r>
      <w:r w:rsidRPr="00A11BAC">
        <w:rPr>
          <w:rFonts w:ascii="Arial" w:hAnsi="Arial" w:cs="Arial"/>
          <w:spacing w:val="1"/>
        </w:rPr>
        <w:t xml:space="preserve"> </w:t>
      </w:r>
      <w:r w:rsidRPr="00A11BAC">
        <w:rPr>
          <w:rFonts w:ascii="Arial" w:hAnsi="Arial" w:cs="Arial"/>
        </w:rPr>
        <w:t>Тие</w:t>
      </w:r>
      <w:r w:rsidRPr="00A11BAC">
        <w:rPr>
          <w:rFonts w:ascii="Arial" w:hAnsi="Arial" w:cs="Arial"/>
          <w:spacing w:val="1"/>
        </w:rPr>
        <w:t xml:space="preserve"> </w:t>
      </w:r>
      <w:r w:rsidRPr="00A11BAC">
        <w:rPr>
          <w:rFonts w:ascii="Arial" w:hAnsi="Arial" w:cs="Arial"/>
        </w:rPr>
        <w:t>беа</w:t>
      </w:r>
      <w:r w:rsidRPr="00A11BAC">
        <w:rPr>
          <w:rFonts w:ascii="Arial" w:hAnsi="Arial" w:cs="Arial"/>
          <w:spacing w:val="1"/>
        </w:rPr>
        <w:t xml:space="preserve"> </w:t>
      </w:r>
      <w:r w:rsidRPr="00A11BAC">
        <w:rPr>
          <w:rFonts w:ascii="Arial" w:hAnsi="Arial" w:cs="Arial"/>
        </w:rPr>
        <w:t>спроведени</w:t>
      </w:r>
      <w:r w:rsidRPr="00A11BAC">
        <w:rPr>
          <w:rFonts w:ascii="Arial" w:hAnsi="Arial" w:cs="Arial"/>
          <w:spacing w:val="1"/>
        </w:rPr>
        <w:t xml:space="preserve"> </w:t>
      </w:r>
      <w:r w:rsidRPr="00A11BAC">
        <w:rPr>
          <w:rFonts w:ascii="Arial" w:hAnsi="Arial" w:cs="Arial"/>
        </w:rPr>
        <w:t>како</w:t>
      </w:r>
      <w:r w:rsidRPr="00A11BAC">
        <w:rPr>
          <w:rFonts w:ascii="Arial" w:hAnsi="Arial" w:cs="Arial"/>
          <w:spacing w:val="1"/>
        </w:rPr>
        <w:t xml:space="preserve"> </w:t>
      </w:r>
      <w:r w:rsidRPr="00A11BAC">
        <w:rPr>
          <w:rFonts w:ascii="Arial" w:hAnsi="Arial" w:cs="Arial"/>
        </w:rPr>
        <w:t>двегодишни</w:t>
      </w:r>
      <w:r w:rsidRPr="00A11BAC">
        <w:rPr>
          <w:rFonts w:ascii="Arial" w:hAnsi="Arial" w:cs="Arial"/>
          <w:spacing w:val="1"/>
        </w:rPr>
        <w:t xml:space="preserve"> </w:t>
      </w:r>
      <w:r w:rsidRPr="00A11BAC">
        <w:rPr>
          <w:rFonts w:ascii="Arial" w:hAnsi="Arial" w:cs="Arial"/>
        </w:rPr>
        <w:t>студии,</w:t>
      </w:r>
      <w:r w:rsidRPr="00A11BAC">
        <w:rPr>
          <w:rFonts w:ascii="Arial" w:hAnsi="Arial" w:cs="Arial"/>
          <w:spacing w:val="1"/>
        </w:rPr>
        <w:t xml:space="preserve"> </w:t>
      </w:r>
      <w:r w:rsidRPr="00A11BAC">
        <w:rPr>
          <w:rFonts w:ascii="Arial" w:hAnsi="Arial" w:cs="Arial"/>
        </w:rPr>
        <w:t>односно</w:t>
      </w:r>
      <w:r w:rsidRPr="00A11BAC">
        <w:rPr>
          <w:rFonts w:ascii="Arial" w:hAnsi="Arial" w:cs="Arial"/>
          <w:spacing w:val="1"/>
        </w:rPr>
        <w:t xml:space="preserve"> </w:t>
      </w:r>
      <w:r w:rsidRPr="00A11BAC">
        <w:rPr>
          <w:rFonts w:ascii="Arial" w:hAnsi="Arial" w:cs="Arial"/>
        </w:rPr>
        <w:t>последипломска настава во траење од четири семестри, реализирани преку 500 часови од кои</w:t>
      </w:r>
      <w:r w:rsidRPr="00A11BAC">
        <w:rPr>
          <w:rFonts w:ascii="Arial" w:hAnsi="Arial" w:cs="Arial"/>
          <w:spacing w:val="1"/>
        </w:rPr>
        <w:t xml:space="preserve"> </w:t>
      </w:r>
      <w:r w:rsidRPr="00A11BAC">
        <w:rPr>
          <w:rFonts w:ascii="Arial" w:hAnsi="Arial" w:cs="Arial"/>
        </w:rPr>
        <w:t>350 теоретска</w:t>
      </w:r>
      <w:r w:rsidRPr="00A11BAC">
        <w:rPr>
          <w:rFonts w:ascii="Arial" w:hAnsi="Arial" w:cs="Arial"/>
          <w:spacing w:val="1"/>
        </w:rPr>
        <w:t xml:space="preserve"> </w:t>
      </w:r>
      <w:r w:rsidRPr="00A11BAC">
        <w:rPr>
          <w:rFonts w:ascii="Arial" w:hAnsi="Arial" w:cs="Arial"/>
        </w:rPr>
        <w:t xml:space="preserve">и 150 </w:t>
      </w:r>
      <w:r w:rsidRPr="00A11BAC">
        <w:rPr>
          <w:rFonts w:ascii="Arial" w:hAnsi="Arial" w:cs="Arial"/>
          <w:lang w:val="mk-MK"/>
        </w:rPr>
        <w:t xml:space="preserve">часа </w:t>
      </w:r>
      <w:r w:rsidRPr="00A11BAC">
        <w:rPr>
          <w:rFonts w:ascii="Arial" w:hAnsi="Arial" w:cs="Arial"/>
        </w:rPr>
        <w:t>практична настава. Од учебната</w:t>
      </w:r>
      <w:r w:rsidRPr="00A11BAC">
        <w:rPr>
          <w:rFonts w:ascii="Arial" w:hAnsi="Arial" w:cs="Arial"/>
          <w:spacing w:val="1"/>
        </w:rPr>
        <w:t xml:space="preserve"> </w:t>
      </w:r>
      <w:r w:rsidRPr="00A11BAC">
        <w:rPr>
          <w:rFonts w:ascii="Arial" w:hAnsi="Arial" w:cs="Arial"/>
        </w:rPr>
        <w:t>1977/1978 година на веќе формираниот</w:t>
      </w:r>
      <w:r w:rsidRPr="00A11BAC">
        <w:rPr>
          <w:rFonts w:ascii="Arial" w:hAnsi="Arial" w:cs="Arial"/>
          <w:spacing w:val="1"/>
        </w:rPr>
        <w:t xml:space="preserve"> </w:t>
      </w:r>
      <w:r w:rsidRPr="00A11BAC">
        <w:rPr>
          <w:rFonts w:ascii="Arial" w:hAnsi="Arial" w:cs="Arial"/>
        </w:rPr>
        <w:t xml:space="preserve">Стоматолошкиот факултет </w:t>
      </w:r>
      <w:r w:rsidRPr="00A11BAC">
        <w:rPr>
          <w:rFonts w:ascii="Arial" w:hAnsi="Arial" w:cs="Arial"/>
          <w:lang w:val="mk-MK"/>
        </w:rPr>
        <w:t xml:space="preserve">биле </w:t>
      </w:r>
      <w:r w:rsidRPr="00A11BAC">
        <w:rPr>
          <w:rFonts w:ascii="Arial" w:hAnsi="Arial" w:cs="Arial"/>
        </w:rPr>
        <w:t>воведени последипломски магистерски студии, со усвоена</w:t>
      </w:r>
      <w:r w:rsidRPr="00A11BAC">
        <w:rPr>
          <w:rFonts w:ascii="Arial" w:hAnsi="Arial" w:cs="Arial"/>
          <w:lang w:val="mk-MK"/>
        </w:rPr>
        <w:t>,</w:t>
      </w:r>
      <w:r w:rsidRPr="00A11BAC">
        <w:rPr>
          <w:rFonts w:ascii="Arial" w:hAnsi="Arial" w:cs="Arial"/>
        </w:rPr>
        <w:t xml:space="preserve"> а</w:t>
      </w:r>
      <w:r w:rsidRPr="00A11BAC">
        <w:rPr>
          <w:rFonts w:ascii="Arial" w:hAnsi="Arial" w:cs="Arial"/>
          <w:spacing w:val="1"/>
        </w:rPr>
        <w:t xml:space="preserve"> </w:t>
      </w:r>
      <w:r w:rsidRPr="00A11BAC">
        <w:rPr>
          <w:rFonts w:ascii="Arial" w:hAnsi="Arial" w:cs="Arial"/>
        </w:rPr>
        <w:t>подоцна</w:t>
      </w:r>
      <w:r w:rsidRPr="00A11BAC">
        <w:rPr>
          <w:rFonts w:ascii="Arial" w:hAnsi="Arial" w:cs="Arial"/>
          <w:spacing w:val="1"/>
        </w:rPr>
        <w:t xml:space="preserve"> </w:t>
      </w:r>
      <w:r w:rsidRPr="00A11BAC">
        <w:rPr>
          <w:rFonts w:ascii="Arial" w:hAnsi="Arial" w:cs="Arial"/>
          <w:spacing w:val="1"/>
          <w:lang w:val="mk-MK"/>
        </w:rPr>
        <w:t xml:space="preserve">и </w:t>
      </w:r>
      <w:r w:rsidRPr="00A11BAC">
        <w:rPr>
          <w:rFonts w:ascii="Arial" w:hAnsi="Arial" w:cs="Arial"/>
        </w:rPr>
        <w:t>дополнета</w:t>
      </w:r>
      <w:r w:rsidRPr="00A11BAC">
        <w:rPr>
          <w:rFonts w:ascii="Arial" w:hAnsi="Arial" w:cs="Arial"/>
          <w:spacing w:val="1"/>
        </w:rPr>
        <w:t xml:space="preserve"> </w:t>
      </w:r>
      <w:r w:rsidRPr="00A11BAC">
        <w:rPr>
          <w:rFonts w:ascii="Arial" w:hAnsi="Arial" w:cs="Arial"/>
        </w:rPr>
        <w:t>и</w:t>
      </w:r>
      <w:r w:rsidRPr="00A11BAC">
        <w:rPr>
          <w:rFonts w:ascii="Arial" w:hAnsi="Arial" w:cs="Arial"/>
          <w:spacing w:val="1"/>
        </w:rPr>
        <w:t xml:space="preserve"> </w:t>
      </w:r>
      <w:r w:rsidRPr="00A11BAC">
        <w:rPr>
          <w:rFonts w:ascii="Arial" w:hAnsi="Arial" w:cs="Arial"/>
        </w:rPr>
        <w:t>изменета</w:t>
      </w:r>
      <w:r w:rsidRPr="00A11BAC">
        <w:rPr>
          <w:rFonts w:ascii="Arial" w:hAnsi="Arial" w:cs="Arial"/>
          <w:spacing w:val="1"/>
        </w:rPr>
        <w:t xml:space="preserve"> </w:t>
      </w:r>
      <w:r w:rsidRPr="00A11BAC">
        <w:rPr>
          <w:rFonts w:ascii="Arial" w:hAnsi="Arial" w:cs="Arial"/>
        </w:rPr>
        <w:t>студиска</w:t>
      </w:r>
      <w:r w:rsidRPr="00A11BAC">
        <w:rPr>
          <w:rFonts w:ascii="Arial" w:hAnsi="Arial" w:cs="Arial"/>
          <w:spacing w:val="1"/>
        </w:rPr>
        <w:t xml:space="preserve"> </w:t>
      </w:r>
      <w:r w:rsidRPr="00A11BAC">
        <w:rPr>
          <w:rFonts w:ascii="Arial" w:hAnsi="Arial" w:cs="Arial"/>
        </w:rPr>
        <w:t>програма</w:t>
      </w:r>
      <w:r w:rsidRPr="00A11BAC">
        <w:rPr>
          <w:rFonts w:ascii="Arial" w:hAnsi="Arial" w:cs="Arial"/>
          <w:spacing w:val="1"/>
        </w:rPr>
        <w:t xml:space="preserve"> </w:t>
      </w:r>
      <w:r w:rsidRPr="00A11BAC">
        <w:rPr>
          <w:rFonts w:ascii="Arial" w:hAnsi="Arial" w:cs="Arial"/>
        </w:rPr>
        <w:t>со</w:t>
      </w:r>
      <w:r w:rsidRPr="00A11BAC">
        <w:rPr>
          <w:rFonts w:ascii="Arial" w:hAnsi="Arial" w:cs="Arial"/>
          <w:spacing w:val="1"/>
        </w:rPr>
        <w:t xml:space="preserve"> </w:t>
      </w:r>
      <w:r w:rsidRPr="00A11BAC">
        <w:rPr>
          <w:rFonts w:ascii="Arial" w:hAnsi="Arial" w:cs="Arial"/>
        </w:rPr>
        <w:t>дефинирани</w:t>
      </w:r>
      <w:r w:rsidRPr="00A11BAC">
        <w:rPr>
          <w:rFonts w:ascii="Arial" w:hAnsi="Arial" w:cs="Arial"/>
          <w:spacing w:val="1"/>
        </w:rPr>
        <w:t xml:space="preserve"> </w:t>
      </w:r>
      <w:r w:rsidRPr="00A11BAC">
        <w:rPr>
          <w:rFonts w:ascii="Arial" w:hAnsi="Arial" w:cs="Arial"/>
        </w:rPr>
        <w:t>наставни</w:t>
      </w:r>
      <w:r w:rsidRPr="00A11BAC">
        <w:rPr>
          <w:rFonts w:ascii="Arial" w:hAnsi="Arial" w:cs="Arial"/>
          <w:spacing w:val="1"/>
        </w:rPr>
        <w:t xml:space="preserve"> </w:t>
      </w:r>
      <w:r w:rsidRPr="00A11BAC">
        <w:rPr>
          <w:rFonts w:ascii="Arial" w:hAnsi="Arial" w:cs="Arial"/>
        </w:rPr>
        <w:t>содржини</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студиите.</w:t>
      </w:r>
      <w:r w:rsidRPr="00A11BAC">
        <w:rPr>
          <w:rFonts w:ascii="Arial" w:hAnsi="Arial" w:cs="Arial"/>
          <w:spacing w:val="1"/>
        </w:rPr>
        <w:t xml:space="preserve"> </w:t>
      </w:r>
      <w:r w:rsidRPr="00A11BAC">
        <w:rPr>
          <w:rFonts w:ascii="Arial" w:hAnsi="Arial" w:cs="Arial"/>
        </w:rPr>
        <w:t>Во</w:t>
      </w:r>
      <w:r w:rsidRPr="00A11BAC">
        <w:rPr>
          <w:rFonts w:ascii="Arial" w:hAnsi="Arial" w:cs="Arial"/>
          <w:spacing w:val="1"/>
        </w:rPr>
        <w:t xml:space="preserve"> </w:t>
      </w:r>
      <w:r w:rsidRPr="00A11BAC">
        <w:rPr>
          <w:rFonts w:ascii="Arial" w:hAnsi="Arial" w:cs="Arial"/>
        </w:rPr>
        <w:t>наставата</w:t>
      </w:r>
      <w:r w:rsidRPr="00A11BAC">
        <w:rPr>
          <w:rFonts w:ascii="Arial" w:hAnsi="Arial" w:cs="Arial"/>
          <w:spacing w:val="1"/>
        </w:rPr>
        <w:t xml:space="preserve"> </w:t>
      </w:r>
      <w:r w:rsidRPr="00A11BAC">
        <w:rPr>
          <w:rFonts w:ascii="Arial" w:hAnsi="Arial" w:cs="Arial"/>
        </w:rPr>
        <w:t>биле</w:t>
      </w:r>
      <w:r w:rsidRPr="00A11BAC">
        <w:rPr>
          <w:rFonts w:ascii="Arial" w:hAnsi="Arial" w:cs="Arial"/>
          <w:spacing w:val="1"/>
        </w:rPr>
        <w:t xml:space="preserve"> </w:t>
      </w:r>
      <w:r w:rsidRPr="00A11BAC">
        <w:rPr>
          <w:rFonts w:ascii="Arial" w:hAnsi="Arial" w:cs="Arial"/>
        </w:rPr>
        <w:t>вклучени</w:t>
      </w:r>
      <w:r w:rsidRPr="00A11BAC">
        <w:rPr>
          <w:rFonts w:ascii="Arial" w:hAnsi="Arial" w:cs="Arial"/>
          <w:spacing w:val="1"/>
        </w:rPr>
        <w:t xml:space="preserve"> </w:t>
      </w:r>
      <w:r w:rsidRPr="00A11BAC">
        <w:rPr>
          <w:rFonts w:ascii="Arial" w:hAnsi="Arial" w:cs="Arial"/>
        </w:rPr>
        <w:t>наставници</w:t>
      </w:r>
      <w:r w:rsidRPr="00A11BAC">
        <w:rPr>
          <w:rFonts w:ascii="Arial" w:hAnsi="Arial" w:cs="Arial"/>
          <w:spacing w:val="1"/>
        </w:rPr>
        <w:t xml:space="preserve"> </w:t>
      </w:r>
      <w:r w:rsidRPr="00A11BAC">
        <w:rPr>
          <w:rFonts w:ascii="Arial" w:hAnsi="Arial" w:cs="Arial"/>
        </w:rPr>
        <w:t>од</w:t>
      </w:r>
      <w:r w:rsidRPr="00A11BAC">
        <w:rPr>
          <w:rFonts w:ascii="Arial" w:hAnsi="Arial" w:cs="Arial"/>
          <w:spacing w:val="1"/>
        </w:rPr>
        <w:t xml:space="preserve"> </w:t>
      </w:r>
      <w:r w:rsidRPr="00A11BAC">
        <w:rPr>
          <w:rFonts w:ascii="Arial" w:hAnsi="Arial" w:cs="Arial"/>
        </w:rPr>
        <w:t>Медицинскиот</w:t>
      </w:r>
      <w:r w:rsidRPr="00A11BAC">
        <w:rPr>
          <w:rFonts w:ascii="Arial" w:hAnsi="Arial" w:cs="Arial"/>
          <w:spacing w:val="1"/>
        </w:rPr>
        <w:t xml:space="preserve"> </w:t>
      </w:r>
      <w:r w:rsidRPr="00A11BAC">
        <w:rPr>
          <w:rFonts w:ascii="Arial" w:hAnsi="Arial" w:cs="Arial"/>
        </w:rPr>
        <w:t>и</w:t>
      </w:r>
      <w:r w:rsidRPr="00A11BAC">
        <w:rPr>
          <w:rFonts w:ascii="Arial" w:hAnsi="Arial" w:cs="Arial"/>
          <w:spacing w:val="1"/>
        </w:rPr>
        <w:t xml:space="preserve"> </w:t>
      </w:r>
      <w:r w:rsidRPr="00A11BAC">
        <w:rPr>
          <w:rFonts w:ascii="Arial" w:hAnsi="Arial" w:cs="Arial"/>
        </w:rPr>
        <w:t>Стоматолошкиот</w:t>
      </w:r>
      <w:r w:rsidRPr="00A11BAC">
        <w:rPr>
          <w:rFonts w:ascii="Arial" w:hAnsi="Arial" w:cs="Arial"/>
          <w:spacing w:val="1"/>
        </w:rPr>
        <w:t xml:space="preserve"> </w:t>
      </w:r>
      <w:r w:rsidRPr="00A11BAC">
        <w:rPr>
          <w:rFonts w:ascii="Arial" w:hAnsi="Arial" w:cs="Arial"/>
        </w:rPr>
        <w:t xml:space="preserve">факултет. Поради потребата </w:t>
      </w:r>
      <w:r w:rsidRPr="00A11BAC">
        <w:rPr>
          <w:rFonts w:ascii="Arial" w:hAnsi="Arial" w:cs="Arial"/>
          <w:lang w:val="mk-MK"/>
        </w:rPr>
        <w:t>од</w:t>
      </w:r>
      <w:r w:rsidRPr="00A11BAC">
        <w:rPr>
          <w:rFonts w:ascii="Arial" w:hAnsi="Arial" w:cs="Arial"/>
        </w:rPr>
        <w:t xml:space="preserve"> измени и дополнувања на студиската програма, во</w:t>
      </w:r>
      <w:r w:rsidRPr="00A11BAC">
        <w:rPr>
          <w:rFonts w:ascii="Arial" w:hAnsi="Arial" w:cs="Arial"/>
          <w:spacing w:val="1"/>
        </w:rPr>
        <w:t xml:space="preserve"> </w:t>
      </w:r>
      <w:r w:rsidRPr="00A11BAC">
        <w:rPr>
          <w:rFonts w:ascii="Arial" w:hAnsi="Arial" w:cs="Arial"/>
        </w:rPr>
        <w:t>учебната 1990/1991 година бил донесен и усвоен новиот наставен план на Стоматолошкиот</w:t>
      </w:r>
      <w:r w:rsidRPr="00A11BAC">
        <w:rPr>
          <w:rFonts w:ascii="Arial" w:hAnsi="Arial" w:cs="Arial"/>
          <w:spacing w:val="1"/>
        </w:rPr>
        <w:t xml:space="preserve"> </w:t>
      </w:r>
      <w:r w:rsidRPr="00A11BAC">
        <w:rPr>
          <w:rFonts w:ascii="Arial" w:hAnsi="Arial" w:cs="Arial"/>
        </w:rPr>
        <w:t>факултет</w:t>
      </w:r>
      <w:r w:rsidRPr="00A11BAC">
        <w:rPr>
          <w:rFonts w:ascii="Arial" w:hAnsi="Arial" w:cs="Arial"/>
          <w:spacing w:val="1"/>
        </w:rPr>
        <w:t xml:space="preserve"> </w:t>
      </w:r>
      <w:r w:rsidRPr="00A11BAC">
        <w:rPr>
          <w:rFonts w:ascii="Arial" w:hAnsi="Arial" w:cs="Arial"/>
        </w:rPr>
        <w:t>во</w:t>
      </w:r>
      <w:r w:rsidRPr="00A11BAC">
        <w:rPr>
          <w:rFonts w:ascii="Arial" w:hAnsi="Arial" w:cs="Arial"/>
          <w:spacing w:val="1"/>
        </w:rPr>
        <w:t xml:space="preserve"> </w:t>
      </w:r>
      <w:r w:rsidRPr="00A11BAC">
        <w:rPr>
          <w:rFonts w:ascii="Arial" w:hAnsi="Arial" w:cs="Arial"/>
        </w:rPr>
        <w:t>Скопје</w:t>
      </w:r>
      <w:r w:rsidRPr="00A11BAC">
        <w:rPr>
          <w:rFonts w:ascii="Arial" w:hAnsi="Arial" w:cs="Arial"/>
          <w:spacing w:val="1"/>
        </w:rPr>
        <w:t xml:space="preserve"> </w:t>
      </w:r>
      <w:r w:rsidRPr="00A11BAC">
        <w:rPr>
          <w:rFonts w:ascii="Arial" w:hAnsi="Arial" w:cs="Arial"/>
        </w:rPr>
        <w:t>за</w:t>
      </w:r>
      <w:r w:rsidRPr="00A11BAC">
        <w:rPr>
          <w:rFonts w:ascii="Arial" w:hAnsi="Arial" w:cs="Arial"/>
          <w:spacing w:val="1"/>
        </w:rPr>
        <w:t xml:space="preserve"> </w:t>
      </w:r>
      <w:r w:rsidRPr="00A11BAC">
        <w:rPr>
          <w:rFonts w:ascii="Arial" w:hAnsi="Arial" w:cs="Arial"/>
        </w:rPr>
        <w:t>последипломска</w:t>
      </w:r>
      <w:r w:rsidRPr="00A11BAC">
        <w:rPr>
          <w:rFonts w:ascii="Arial" w:hAnsi="Arial" w:cs="Arial"/>
          <w:spacing w:val="1"/>
        </w:rPr>
        <w:t xml:space="preserve"> </w:t>
      </w:r>
      <w:r w:rsidRPr="00A11BAC">
        <w:rPr>
          <w:rFonts w:ascii="Arial" w:hAnsi="Arial" w:cs="Arial"/>
        </w:rPr>
        <w:t>настава</w:t>
      </w:r>
      <w:r w:rsidRPr="00A11BAC">
        <w:rPr>
          <w:rFonts w:ascii="Arial" w:hAnsi="Arial" w:cs="Arial"/>
          <w:spacing w:val="1"/>
        </w:rPr>
        <w:t xml:space="preserve"> </w:t>
      </w:r>
      <w:r w:rsidRPr="00A11BAC">
        <w:rPr>
          <w:rFonts w:ascii="Arial" w:hAnsi="Arial" w:cs="Arial"/>
          <w:lang w:val="mk-MK"/>
        </w:rPr>
        <w:t>во траење од</w:t>
      </w:r>
      <w:r w:rsidRPr="00A11BAC">
        <w:rPr>
          <w:rFonts w:ascii="Arial" w:hAnsi="Arial" w:cs="Arial"/>
          <w:spacing w:val="1"/>
          <w:lang w:val="mk-MK"/>
        </w:rPr>
        <w:t xml:space="preserve"> </w:t>
      </w:r>
      <w:r w:rsidRPr="00A11BAC">
        <w:rPr>
          <w:rFonts w:ascii="Arial" w:hAnsi="Arial" w:cs="Arial"/>
        </w:rPr>
        <w:t>две</w:t>
      </w:r>
      <w:r w:rsidRPr="00A11BAC">
        <w:rPr>
          <w:rFonts w:ascii="Arial" w:hAnsi="Arial" w:cs="Arial"/>
          <w:spacing w:val="1"/>
        </w:rPr>
        <w:t xml:space="preserve"> </w:t>
      </w:r>
      <w:r w:rsidRPr="00A11BAC">
        <w:rPr>
          <w:rFonts w:ascii="Arial" w:hAnsi="Arial" w:cs="Arial"/>
        </w:rPr>
        <w:t>години,</w:t>
      </w:r>
      <w:r w:rsidRPr="00A11BAC">
        <w:rPr>
          <w:rFonts w:ascii="Arial" w:hAnsi="Arial" w:cs="Arial"/>
          <w:spacing w:val="1"/>
        </w:rPr>
        <w:t xml:space="preserve"> </w:t>
      </w:r>
      <w:r w:rsidRPr="00A11BAC">
        <w:rPr>
          <w:rFonts w:ascii="Arial" w:hAnsi="Arial" w:cs="Arial"/>
        </w:rPr>
        <w:t>четири</w:t>
      </w:r>
      <w:r w:rsidRPr="00A11BAC">
        <w:rPr>
          <w:rFonts w:ascii="Arial" w:hAnsi="Arial" w:cs="Arial"/>
          <w:spacing w:val="1"/>
        </w:rPr>
        <w:t xml:space="preserve"> </w:t>
      </w:r>
      <w:r w:rsidRPr="00A11BAC">
        <w:rPr>
          <w:rFonts w:ascii="Arial" w:hAnsi="Arial" w:cs="Arial"/>
        </w:rPr>
        <w:t>семестри.</w:t>
      </w:r>
      <w:r w:rsidRPr="00A11BAC">
        <w:rPr>
          <w:rFonts w:ascii="Arial" w:hAnsi="Arial" w:cs="Arial"/>
          <w:spacing w:val="1"/>
        </w:rPr>
        <w:t xml:space="preserve"> </w:t>
      </w:r>
      <w:r w:rsidRPr="00A11BAC">
        <w:rPr>
          <w:rFonts w:ascii="Arial" w:hAnsi="Arial" w:cs="Arial"/>
        </w:rPr>
        <w:t>Наставната програма била реализирана преку 235 часа теоретска и 80 часа практична настава.</w:t>
      </w:r>
      <w:r w:rsidRPr="00A11BAC">
        <w:rPr>
          <w:rFonts w:ascii="Arial" w:hAnsi="Arial" w:cs="Arial"/>
          <w:spacing w:val="1"/>
        </w:rPr>
        <w:t xml:space="preserve"> </w:t>
      </w:r>
      <w:r w:rsidRPr="00A11BAC">
        <w:rPr>
          <w:rFonts w:ascii="Arial" w:hAnsi="Arial" w:cs="Arial"/>
          <w:lang w:val="mk-MK"/>
        </w:rPr>
        <w:t>Со цел</w:t>
      </w:r>
      <w:r w:rsidRPr="00A11BAC">
        <w:rPr>
          <w:rFonts w:ascii="Arial" w:hAnsi="Arial" w:cs="Arial"/>
        </w:rPr>
        <w:t xml:space="preserve"> след</w:t>
      </w:r>
      <w:r w:rsidRPr="00A11BAC">
        <w:rPr>
          <w:rFonts w:ascii="Arial" w:hAnsi="Arial" w:cs="Arial"/>
          <w:lang w:val="mk-MK"/>
        </w:rPr>
        <w:t>ење на</w:t>
      </w:r>
      <w:r w:rsidRPr="00A11BAC">
        <w:rPr>
          <w:rFonts w:ascii="Arial" w:hAnsi="Arial" w:cs="Arial"/>
        </w:rPr>
        <w:t xml:space="preserve"> развојот на стоматолошката наука</w:t>
      </w:r>
      <w:r w:rsidRPr="00A11BAC">
        <w:rPr>
          <w:rFonts w:ascii="Arial" w:hAnsi="Arial" w:cs="Arial"/>
          <w:lang w:val="mk-MK"/>
        </w:rPr>
        <w:t xml:space="preserve"> и </w:t>
      </w:r>
      <w:r w:rsidRPr="00A11BAC">
        <w:rPr>
          <w:rFonts w:ascii="Arial" w:hAnsi="Arial" w:cs="Arial"/>
        </w:rPr>
        <w:t>унапредување на степенот на стручната</w:t>
      </w:r>
      <w:r w:rsidRPr="00A11BAC">
        <w:rPr>
          <w:rFonts w:ascii="Arial" w:hAnsi="Arial" w:cs="Arial"/>
          <w:spacing w:val="1"/>
        </w:rPr>
        <w:t xml:space="preserve"> </w:t>
      </w:r>
      <w:r w:rsidRPr="00A11BAC">
        <w:rPr>
          <w:rFonts w:ascii="Arial" w:hAnsi="Arial" w:cs="Arial"/>
        </w:rPr>
        <w:t>и научната оспособеност на кадрите</w:t>
      </w:r>
      <w:r w:rsidRPr="00A11BAC">
        <w:rPr>
          <w:rFonts w:ascii="Arial" w:hAnsi="Arial" w:cs="Arial"/>
          <w:lang w:val="mk-MK"/>
        </w:rPr>
        <w:t>,</w:t>
      </w:r>
      <w:r w:rsidRPr="00A11BAC">
        <w:rPr>
          <w:rFonts w:ascii="Arial" w:hAnsi="Arial" w:cs="Arial"/>
        </w:rPr>
        <w:t xml:space="preserve"> Наставно-научниот совет на Стоматолошкиот факултет</w:t>
      </w:r>
      <w:r w:rsidRPr="00A11BAC">
        <w:rPr>
          <w:rFonts w:ascii="Arial" w:hAnsi="Arial" w:cs="Arial"/>
          <w:spacing w:val="1"/>
        </w:rPr>
        <w:t xml:space="preserve"> </w:t>
      </w:r>
      <w:r w:rsidRPr="00A11BAC">
        <w:rPr>
          <w:rFonts w:ascii="Arial" w:hAnsi="Arial" w:cs="Arial"/>
        </w:rPr>
        <w:t>направи неколку измени на постојните наставни планови и програми за магистерски студии.</w:t>
      </w:r>
      <w:r w:rsidRPr="00A11BAC">
        <w:rPr>
          <w:rFonts w:ascii="Arial" w:hAnsi="Arial" w:cs="Arial"/>
          <w:spacing w:val="1"/>
        </w:rPr>
        <w:t xml:space="preserve"> </w:t>
      </w:r>
      <w:r w:rsidRPr="00A11BAC">
        <w:rPr>
          <w:rFonts w:ascii="Arial" w:hAnsi="Arial" w:cs="Arial"/>
        </w:rPr>
        <w:t>На 6</w:t>
      </w:r>
      <w:r w:rsidRPr="00A11BAC">
        <w:rPr>
          <w:rFonts w:ascii="Arial" w:hAnsi="Arial" w:cs="Arial"/>
          <w:lang w:val="mk-MK"/>
        </w:rPr>
        <w:t>. Р</w:t>
      </w:r>
      <w:r w:rsidRPr="00A11BAC">
        <w:rPr>
          <w:rFonts w:ascii="Arial" w:hAnsi="Arial" w:cs="Arial"/>
        </w:rPr>
        <w:t>едовна седница на Наставно-научниот совет на Стоматолошкиот факултет при</w:t>
      </w:r>
      <w:r w:rsidRPr="00A11BAC">
        <w:rPr>
          <w:rFonts w:ascii="Arial" w:hAnsi="Arial" w:cs="Arial"/>
          <w:spacing w:val="1"/>
        </w:rPr>
        <w:t xml:space="preserve"> </w:t>
      </w:r>
      <w:r w:rsidRPr="00A11BAC">
        <w:rPr>
          <w:rFonts w:ascii="Arial" w:hAnsi="Arial" w:cs="Arial"/>
          <w:lang w:val="mk-MK"/>
        </w:rPr>
        <w:t>У</w:t>
      </w:r>
      <w:r w:rsidRPr="00A11BAC">
        <w:rPr>
          <w:rFonts w:ascii="Arial" w:hAnsi="Arial" w:cs="Arial"/>
        </w:rPr>
        <w:t>ниверзитетот</w:t>
      </w:r>
      <w:r w:rsidRPr="00A11BAC">
        <w:rPr>
          <w:rFonts w:ascii="Arial" w:hAnsi="Arial" w:cs="Arial"/>
          <w:spacing w:val="1"/>
        </w:rPr>
        <w:t xml:space="preserve"> </w:t>
      </w:r>
      <w:r w:rsidRPr="00A11BAC">
        <w:rPr>
          <w:rFonts w:ascii="Arial" w:hAnsi="Arial" w:cs="Arial"/>
        </w:rPr>
        <w:t>,,Св. Кирил и Методиј</w:t>
      </w:r>
      <w:r w:rsidRPr="00A11BAC">
        <w:rPr>
          <w:rFonts w:ascii="Arial" w:hAnsi="Arial" w:cs="Arial"/>
          <w:lang w:val="mk-MK"/>
        </w:rPr>
        <w:t>“</w:t>
      </w:r>
      <w:r w:rsidRPr="00A11BAC">
        <w:rPr>
          <w:rFonts w:ascii="Arial" w:hAnsi="Arial" w:cs="Arial"/>
          <w:spacing w:val="1"/>
          <w:lang w:val="mk-MK"/>
        </w:rPr>
        <w:t xml:space="preserve"> </w:t>
      </w:r>
      <w:r w:rsidRPr="00A11BAC">
        <w:rPr>
          <w:rFonts w:ascii="Arial" w:hAnsi="Arial" w:cs="Arial"/>
        </w:rPr>
        <w:t>во Скопје беа усвоени измените и дополнувањата на</w:t>
      </w:r>
      <w:r w:rsidRPr="00A11BAC">
        <w:rPr>
          <w:rFonts w:ascii="Arial" w:hAnsi="Arial" w:cs="Arial"/>
          <w:spacing w:val="1"/>
        </w:rPr>
        <w:t xml:space="preserve"> </w:t>
      </w:r>
      <w:r w:rsidRPr="00A11BAC">
        <w:rPr>
          <w:rFonts w:ascii="Arial" w:hAnsi="Arial" w:cs="Arial"/>
        </w:rPr>
        <w:t>студиската</w:t>
      </w:r>
      <w:r w:rsidRPr="00A11BAC">
        <w:rPr>
          <w:rFonts w:ascii="Arial" w:hAnsi="Arial" w:cs="Arial"/>
          <w:spacing w:val="1"/>
        </w:rPr>
        <w:t xml:space="preserve"> </w:t>
      </w:r>
      <w:r w:rsidRPr="00A11BAC">
        <w:rPr>
          <w:rFonts w:ascii="Arial" w:hAnsi="Arial" w:cs="Arial"/>
        </w:rPr>
        <w:t>програма</w:t>
      </w:r>
      <w:r w:rsidRPr="00A11BAC">
        <w:rPr>
          <w:rFonts w:ascii="Arial" w:hAnsi="Arial" w:cs="Arial"/>
          <w:spacing w:val="1"/>
        </w:rPr>
        <w:t xml:space="preserve"> </w:t>
      </w:r>
      <w:r w:rsidRPr="00A11BAC">
        <w:rPr>
          <w:rFonts w:ascii="Arial" w:hAnsi="Arial" w:cs="Arial"/>
        </w:rPr>
        <w:t>за</w:t>
      </w:r>
      <w:r w:rsidRPr="00A11BAC">
        <w:rPr>
          <w:rFonts w:ascii="Arial" w:hAnsi="Arial" w:cs="Arial"/>
          <w:spacing w:val="1"/>
        </w:rPr>
        <w:t xml:space="preserve"> </w:t>
      </w:r>
      <w:r w:rsidRPr="00A11BAC">
        <w:rPr>
          <w:rFonts w:ascii="Arial" w:hAnsi="Arial" w:cs="Arial"/>
        </w:rPr>
        <w:t>магистри</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стоматолошки</w:t>
      </w:r>
      <w:r w:rsidRPr="00A11BAC">
        <w:rPr>
          <w:rFonts w:ascii="Arial" w:hAnsi="Arial" w:cs="Arial"/>
          <w:spacing w:val="1"/>
        </w:rPr>
        <w:t xml:space="preserve"> </w:t>
      </w:r>
      <w:r w:rsidRPr="00A11BAC">
        <w:rPr>
          <w:rFonts w:ascii="Arial" w:hAnsi="Arial" w:cs="Arial"/>
        </w:rPr>
        <w:t>науки</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Стоматолошкиот</w:t>
      </w:r>
      <w:r w:rsidRPr="00A11BAC">
        <w:rPr>
          <w:rFonts w:ascii="Arial" w:hAnsi="Arial" w:cs="Arial"/>
          <w:spacing w:val="1"/>
        </w:rPr>
        <w:t xml:space="preserve"> </w:t>
      </w:r>
      <w:r w:rsidRPr="00A11BAC">
        <w:rPr>
          <w:rFonts w:ascii="Arial" w:hAnsi="Arial" w:cs="Arial"/>
        </w:rPr>
        <w:t>факултет.</w:t>
      </w:r>
      <w:r w:rsidRPr="00A11BAC">
        <w:rPr>
          <w:rFonts w:ascii="Arial" w:hAnsi="Arial" w:cs="Arial"/>
          <w:spacing w:val="1"/>
        </w:rPr>
        <w:t xml:space="preserve"> </w:t>
      </w:r>
      <w:r w:rsidRPr="00A11BAC">
        <w:rPr>
          <w:rFonts w:ascii="Arial" w:hAnsi="Arial" w:cs="Arial"/>
        </w:rPr>
        <w:t>Проектот за измени и дополнувања на студиската програма за магистри на стоматолошки</w:t>
      </w:r>
      <w:r w:rsidRPr="00A11BAC">
        <w:rPr>
          <w:rFonts w:ascii="Arial" w:hAnsi="Arial" w:cs="Arial"/>
          <w:spacing w:val="1"/>
        </w:rPr>
        <w:t xml:space="preserve"> </w:t>
      </w:r>
      <w:r w:rsidRPr="00A11BAC">
        <w:rPr>
          <w:rFonts w:ascii="Arial" w:hAnsi="Arial" w:cs="Arial"/>
        </w:rPr>
        <w:t>науки</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факултетот,</w:t>
      </w:r>
      <w:r w:rsidRPr="00A11BAC">
        <w:rPr>
          <w:rFonts w:ascii="Arial" w:hAnsi="Arial" w:cs="Arial"/>
          <w:spacing w:val="1"/>
        </w:rPr>
        <w:t xml:space="preserve"> </w:t>
      </w:r>
      <w:r w:rsidRPr="00A11BAC">
        <w:rPr>
          <w:rFonts w:ascii="Arial" w:hAnsi="Arial" w:cs="Arial"/>
        </w:rPr>
        <w:t>доби</w:t>
      </w:r>
      <w:r w:rsidRPr="00A11BAC">
        <w:rPr>
          <w:rFonts w:ascii="Arial" w:hAnsi="Arial" w:cs="Arial"/>
          <w:spacing w:val="1"/>
        </w:rPr>
        <w:t xml:space="preserve"> </w:t>
      </w:r>
      <w:r w:rsidRPr="00A11BAC">
        <w:rPr>
          <w:rFonts w:ascii="Arial" w:hAnsi="Arial" w:cs="Arial"/>
        </w:rPr>
        <w:t>позитивно</w:t>
      </w:r>
      <w:r w:rsidRPr="00A11BAC">
        <w:rPr>
          <w:rFonts w:ascii="Arial" w:hAnsi="Arial" w:cs="Arial"/>
          <w:spacing w:val="1"/>
        </w:rPr>
        <w:t xml:space="preserve"> </w:t>
      </w:r>
      <w:r w:rsidRPr="00A11BAC">
        <w:rPr>
          <w:rFonts w:ascii="Arial" w:hAnsi="Arial" w:cs="Arial"/>
        </w:rPr>
        <w:t>мислење</w:t>
      </w:r>
      <w:r w:rsidRPr="00A11BAC">
        <w:rPr>
          <w:rFonts w:ascii="Arial" w:hAnsi="Arial" w:cs="Arial"/>
          <w:spacing w:val="1"/>
        </w:rPr>
        <w:t xml:space="preserve"> </w:t>
      </w:r>
      <w:r w:rsidRPr="00A11BAC">
        <w:rPr>
          <w:rFonts w:ascii="Arial" w:hAnsi="Arial" w:cs="Arial"/>
        </w:rPr>
        <w:t>од</w:t>
      </w:r>
      <w:r w:rsidRPr="00A11BAC">
        <w:rPr>
          <w:rFonts w:ascii="Arial" w:hAnsi="Arial" w:cs="Arial"/>
          <w:spacing w:val="1"/>
        </w:rPr>
        <w:t xml:space="preserve"> </w:t>
      </w:r>
      <w:r w:rsidRPr="00A11BAC">
        <w:rPr>
          <w:rFonts w:ascii="Arial" w:hAnsi="Arial" w:cs="Arial"/>
        </w:rPr>
        <w:t>Ректорската</w:t>
      </w:r>
      <w:r w:rsidRPr="00A11BAC">
        <w:rPr>
          <w:rFonts w:ascii="Arial" w:hAnsi="Arial" w:cs="Arial"/>
          <w:spacing w:val="1"/>
        </w:rPr>
        <w:t xml:space="preserve"> </w:t>
      </w:r>
      <w:r w:rsidRPr="00A11BAC">
        <w:rPr>
          <w:rFonts w:ascii="Arial" w:hAnsi="Arial" w:cs="Arial"/>
        </w:rPr>
        <w:t>управа</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135</w:t>
      </w:r>
      <w:r w:rsidRPr="00A11BAC">
        <w:rPr>
          <w:rFonts w:ascii="Arial" w:hAnsi="Arial" w:cs="Arial"/>
          <w:lang w:val="mk-MK"/>
        </w:rPr>
        <w:t>.</w:t>
      </w:r>
      <w:r w:rsidRPr="00A11BAC">
        <w:rPr>
          <w:rFonts w:ascii="Arial" w:hAnsi="Arial" w:cs="Arial"/>
          <w:spacing w:val="1"/>
          <w:lang w:val="mk-MK"/>
        </w:rPr>
        <w:t xml:space="preserve"> </w:t>
      </w:r>
      <w:r w:rsidRPr="00A11BAC">
        <w:rPr>
          <w:rFonts w:ascii="Arial" w:hAnsi="Arial" w:cs="Arial"/>
          <w:lang w:val="mk-MK"/>
        </w:rPr>
        <w:t>С</w:t>
      </w:r>
      <w:r w:rsidRPr="00A11BAC">
        <w:rPr>
          <w:rFonts w:ascii="Arial" w:hAnsi="Arial" w:cs="Arial"/>
        </w:rPr>
        <w:t>едница</w:t>
      </w:r>
      <w:r w:rsidRPr="00A11BAC">
        <w:rPr>
          <w:rFonts w:ascii="Arial" w:hAnsi="Arial" w:cs="Arial"/>
          <w:spacing w:val="-51"/>
        </w:rPr>
        <w:t xml:space="preserve"> </w:t>
      </w:r>
      <w:r w:rsidRPr="00A11BAC">
        <w:rPr>
          <w:rFonts w:ascii="Arial" w:hAnsi="Arial" w:cs="Arial"/>
        </w:rPr>
        <w:t xml:space="preserve">одржана на 29.12.2009 година, која донесе </w:t>
      </w:r>
      <w:r w:rsidRPr="00A11BAC">
        <w:rPr>
          <w:rFonts w:ascii="Arial" w:hAnsi="Arial" w:cs="Arial"/>
          <w:lang w:val="mk-MK"/>
        </w:rPr>
        <w:t>О</w:t>
      </w:r>
      <w:r w:rsidRPr="00A11BAC">
        <w:rPr>
          <w:rFonts w:ascii="Arial" w:hAnsi="Arial" w:cs="Arial"/>
        </w:rPr>
        <w:t>длука за усвојување на проектот. Одборот за акредитација на 4</w:t>
      </w:r>
      <w:r w:rsidRPr="00A11BAC">
        <w:rPr>
          <w:rFonts w:ascii="Arial" w:hAnsi="Arial" w:cs="Arial"/>
          <w:lang w:val="mk-MK"/>
        </w:rPr>
        <w:t>. С</w:t>
      </w:r>
      <w:r w:rsidRPr="00A11BAC">
        <w:rPr>
          <w:rFonts w:ascii="Arial" w:hAnsi="Arial" w:cs="Arial"/>
        </w:rPr>
        <w:t>едниц</w:t>
      </w:r>
      <w:r w:rsidRPr="00A11BAC">
        <w:rPr>
          <w:rFonts w:ascii="Arial" w:hAnsi="Arial" w:cs="Arial"/>
          <w:lang w:val="mk-MK"/>
        </w:rPr>
        <w:t>а</w:t>
      </w:r>
      <w:r w:rsidRPr="00A11BAC">
        <w:rPr>
          <w:rFonts w:ascii="Arial" w:hAnsi="Arial" w:cs="Arial"/>
        </w:rPr>
        <w:t xml:space="preserve"> одржана на</w:t>
      </w:r>
      <w:r w:rsidRPr="00A11BAC">
        <w:rPr>
          <w:rFonts w:ascii="Arial" w:hAnsi="Arial" w:cs="Arial"/>
          <w:spacing w:val="1"/>
        </w:rPr>
        <w:t xml:space="preserve"> </w:t>
      </w:r>
      <w:r w:rsidRPr="00A11BAC">
        <w:rPr>
          <w:rFonts w:ascii="Arial" w:hAnsi="Arial" w:cs="Arial"/>
        </w:rPr>
        <w:t>15.1.2010</w:t>
      </w:r>
      <w:r w:rsidRPr="00A11BAC">
        <w:rPr>
          <w:rFonts w:ascii="Arial" w:hAnsi="Arial" w:cs="Arial"/>
          <w:spacing w:val="1"/>
        </w:rPr>
        <w:t xml:space="preserve"> </w:t>
      </w:r>
      <w:r w:rsidRPr="00A11BAC">
        <w:rPr>
          <w:rFonts w:ascii="Arial" w:hAnsi="Arial" w:cs="Arial"/>
        </w:rPr>
        <w:t>година</w:t>
      </w:r>
      <w:r w:rsidRPr="00A11BAC">
        <w:rPr>
          <w:rFonts w:ascii="Arial" w:hAnsi="Arial" w:cs="Arial"/>
          <w:spacing w:val="1"/>
        </w:rPr>
        <w:t xml:space="preserve"> </w:t>
      </w:r>
      <w:r w:rsidRPr="00A11BAC">
        <w:rPr>
          <w:rFonts w:ascii="Arial" w:hAnsi="Arial" w:cs="Arial"/>
        </w:rPr>
        <w:t>донесе</w:t>
      </w:r>
      <w:r w:rsidRPr="00A11BAC">
        <w:rPr>
          <w:rFonts w:ascii="Arial" w:hAnsi="Arial" w:cs="Arial"/>
          <w:spacing w:val="1"/>
        </w:rPr>
        <w:t xml:space="preserve"> </w:t>
      </w:r>
      <w:r w:rsidRPr="00A11BAC">
        <w:rPr>
          <w:rFonts w:ascii="Arial" w:hAnsi="Arial" w:cs="Arial"/>
          <w:lang w:val="mk-MK"/>
        </w:rPr>
        <w:t>Р</w:t>
      </w:r>
      <w:r w:rsidRPr="00A11BAC">
        <w:rPr>
          <w:rFonts w:ascii="Arial" w:hAnsi="Arial" w:cs="Arial"/>
        </w:rPr>
        <w:t>ешение</w:t>
      </w:r>
      <w:r w:rsidRPr="00A11BAC">
        <w:rPr>
          <w:rFonts w:ascii="Arial" w:hAnsi="Arial" w:cs="Arial"/>
          <w:spacing w:val="1"/>
        </w:rPr>
        <w:t xml:space="preserve"> </w:t>
      </w:r>
      <w:r w:rsidRPr="00A11BAC">
        <w:rPr>
          <w:rFonts w:ascii="Arial" w:hAnsi="Arial" w:cs="Arial"/>
        </w:rPr>
        <w:t>за</w:t>
      </w:r>
      <w:r w:rsidRPr="00A11BAC">
        <w:rPr>
          <w:rFonts w:ascii="Arial" w:hAnsi="Arial" w:cs="Arial"/>
          <w:spacing w:val="1"/>
        </w:rPr>
        <w:t xml:space="preserve"> </w:t>
      </w:r>
      <w:r w:rsidRPr="00A11BAC">
        <w:rPr>
          <w:rFonts w:ascii="Arial" w:hAnsi="Arial" w:cs="Arial"/>
        </w:rPr>
        <w:t>акредитација</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академски</w:t>
      </w:r>
      <w:r w:rsidRPr="00A11BAC">
        <w:rPr>
          <w:rFonts w:ascii="Arial" w:hAnsi="Arial" w:cs="Arial"/>
          <w:spacing w:val="1"/>
        </w:rPr>
        <w:t xml:space="preserve"> </w:t>
      </w:r>
      <w:r w:rsidRPr="00A11BAC">
        <w:rPr>
          <w:rFonts w:ascii="Arial" w:hAnsi="Arial" w:cs="Arial"/>
        </w:rPr>
        <w:t>студии,</w:t>
      </w:r>
      <w:r w:rsidRPr="00A11BAC">
        <w:rPr>
          <w:rFonts w:ascii="Arial" w:hAnsi="Arial" w:cs="Arial"/>
          <w:spacing w:val="1"/>
        </w:rPr>
        <w:t xml:space="preserve"> </w:t>
      </w:r>
      <w:r w:rsidRPr="00A11BAC">
        <w:rPr>
          <w:rFonts w:ascii="Arial" w:hAnsi="Arial" w:cs="Arial"/>
        </w:rPr>
        <w:t>нова</w:t>
      </w:r>
      <w:r w:rsidRPr="00A11BAC">
        <w:rPr>
          <w:rFonts w:ascii="Arial" w:hAnsi="Arial" w:cs="Arial"/>
          <w:spacing w:val="1"/>
        </w:rPr>
        <w:t xml:space="preserve"> </w:t>
      </w:r>
      <w:r w:rsidRPr="00A11BAC">
        <w:rPr>
          <w:rFonts w:ascii="Arial" w:hAnsi="Arial" w:cs="Arial"/>
        </w:rPr>
        <w:t>студиска</w:t>
      </w:r>
      <w:r w:rsidRPr="00A11BAC">
        <w:rPr>
          <w:rFonts w:ascii="Arial" w:hAnsi="Arial" w:cs="Arial"/>
          <w:spacing w:val="1"/>
        </w:rPr>
        <w:t xml:space="preserve"> </w:t>
      </w:r>
      <w:r w:rsidRPr="00A11BAC">
        <w:rPr>
          <w:rFonts w:ascii="Arial" w:hAnsi="Arial" w:cs="Arial"/>
        </w:rPr>
        <w:t>програма за магистри на стоматолошки науки, втор циклус на студии на Стоматолошкиот</w:t>
      </w:r>
      <w:r w:rsidRPr="00A11BAC">
        <w:rPr>
          <w:rFonts w:ascii="Arial" w:hAnsi="Arial" w:cs="Arial"/>
          <w:spacing w:val="1"/>
        </w:rPr>
        <w:t xml:space="preserve"> </w:t>
      </w:r>
      <w:r w:rsidRPr="00A11BAC">
        <w:rPr>
          <w:rFonts w:ascii="Arial" w:hAnsi="Arial" w:cs="Arial"/>
        </w:rPr>
        <w:t xml:space="preserve">факултет при </w:t>
      </w:r>
      <w:r w:rsidRPr="00A11BAC">
        <w:rPr>
          <w:rFonts w:ascii="Arial" w:hAnsi="Arial" w:cs="Arial"/>
          <w:lang w:val="mk-MK"/>
        </w:rPr>
        <w:t>У</w:t>
      </w:r>
      <w:r w:rsidRPr="00A11BAC">
        <w:rPr>
          <w:rFonts w:ascii="Arial" w:hAnsi="Arial" w:cs="Arial"/>
        </w:rPr>
        <w:t>ниверзитетот ,,Св. Кирил и Методиј</w:t>
      </w:r>
      <w:r w:rsidRPr="00A11BAC">
        <w:rPr>
          <w:rFonts w:ascii="Arial" w:hAnsi="Arial" w:cs="Arial"/>
          <w:lang w:val="mk-MK"/>
        </w:rPr>
        <w:t xml:space="preserve">“ </w:t>
      </w:r>
      <w:r w:rsidRPr="00A11BAC">
        <w:rPr>
          <w:rFonts w:ascii="Arial" w:hAnsi="Arial" w:cs="Arial"/>
        </w:rPr>
        <w:t>во Скопје. По добивањето на решението</w:t>
      </w:r>
      <w:r w:rsidRPr="00A11BAC">
        <w:rPr>
          <w:rFonts w:ascii="Arial" w:hAnsi="Arial" w:cs="Arial"/>
          <w:spacing w:val="1"/>
        </w:rPr>
        <w:t xml:space="preserve"> </w:t>
      </w:r>
      <w:r w:rsidRPr="00A11BAC">
        <w:rPr>
          <w:rFonts w:ascii="Arial" w:hAnsi="Arial" w:cs="Arial"/>
        </w:rPr>
        <w:t xml:space="preserve">од </w:t>
      </w:r>
      <w:r w:rsidRPr="00A11BAC">
        <w:rPr>
          <w:rFonts w:ascii="Arial" w:hAnsi="Arial" w:cs="Arial"/>
        </w:rPr>
        <w:lastRenderedPageBreak/>
        <w:t>страна на Одборот за акредитација и по завршениот увид, Комисијата поднесе Извештај до</w:t>
      </w:r>
      <w:r w:rsidRPr="00A11BAC">
        <w:rPr>
          <w:rFonts w:ascii="Arial" w:hAnsi="Arial" w:cs="Arial"/>
          <w:spacing w:val="1"/>
        </w:rPr>
        <w:t xml:space="preserve"> </w:t>
      </w:r>
      <w:r w:rsidRPr="00A11BAC">
        <w:rPr>
          <w:rFonts w:ascii="Arial" w:hAnsi="Arial" w:cs="Arial"/>
        </w:rPr>
        <w:t>Министерот</w:t>
      </w:r>
      <w:r w:rsidRPr="00A11BAC">
        <w:rPr>
          <w:rFonts w:ascii="Arial" w:hAnsi="Arial" w:cs="Arial"/>
          <w:spacing w:val="26"/>
        </w:rPr>
        <w:t xml:space="preserve"> </w:t>
      </w:r>
      <w:r w:rsidRPr="00A11BAC">
        <w:rPr>
          <w:rFonts w:ascii="Arial" w:hAnsi="Arial" w:cs="Arial"/>
        </w:rPr>
        <w:t>за</w:t>
      </w:r>
      <w:r w:rsidRPr="00A11BAC">
        <w:rPr>
          <w:rFonts w:ascii="Arial" w:hAnsi="Arial" w:cs="Arial"/>
          <w:spacing w:val="26"/>
        </w:rPr>
        <w:t xml:space="preserve"> </w:t>
      </w:r>
      <w:r w:rsidRPr="00A11BAC">
        <w:rPr>
          <w:rFonts w:ascii="Arial" w:hAnsi="Arial" w:cs="Arial"/>
        </w:rPr>
        <w:t>образование</w:t>
      </w:r>
      <w:r w:rsidRPr="00A11BAC">
        <w:rPr>
          <w:rFonts w:ascii="Arial" w:hAnsi="Arial" w:cs="Arial"/>
          <w:spacing w:val="28"/>
        </w:rPr>
        <w:t xml:space="preserve"> </w:t>
      </w:r>
      <w:r w:rsidRPr="00A11BAC">
        <w:rPr>
          <w:rFonts w:ascii="Arial" w:hAnsi="Arial" w:cs="Arial"/>
        </w:rPr>
        <w:t>и</w:t>
      </w:r>
      <w:r w:rsidRPr="00A11BAC">
        <w:rPr>
          <w:rFonts w:ascii="Arial" w:hAnsi="Arial" w:cs="Arial"/>
          <w:spacing w:val="28"/>
        </w:rPr>
        <w:t xml:space="preserve"> </w:t>
      </w:r>
      <w:r w:rsidRPr="00A11BAC">
        <w:rPr>
          <w:rFonts w:ascii="Arial" w:hAnsi="Arial" w:cs="Arial"/>
        </w:rPr>
        <w:t>наука</w:t>
      </w:r>
      <w:r w:rsidRPr="00A11BAC">
        <w:rPr>
          <w:rFonts w:ascii="Arial" w:hAnsi="Arial" w:cs="Arial"/>
          <w:spacing w:val="26"/>
        </w:rPr>
        <w:t xml:space="preserve"> </w:t>
      </w:r>
      <w:r w:rsidRPr="00A11BAC">
        <w:rPr>
          <w:rFonts w:ascii="Arial" w:hAnsi="Arial" w:cs="Arial"/>
        </w:rPr>
        <w:t>каде</w:t>
      </w:r>
      <w:r w:rsidRPr="00A11BAC">
        <w:rPr>
          <w:rFonts w:ascii="Arial" w:hAnsi="Arial" w:cs="Arial"/>
          <w:spacing w:val="28"/>
        </w:rPr>
        <w:t xml:space="preserve"> </w:t>
      </w:r>
      <w:r w:rsidRPr="00A11BAC">
        <w:rPr>
          <w:rFonts w:ascii="Arial" w:hAnsi="Arial" w:cs="Arial"/>
        </w:rPr>
        <w:t>е</w:t>
      </w:r>
      <w:r w:rsidRPr="00A11BAC">
        <w:rPr>
          <w:rFonts w:ascii="Arial" w:hAnsi="Arial" w:cs="Arial"/>
          <w:spacing w:val="28"/>
        </w:rPr>
        <w:t xml:space="preserve"> </w:t>
      </w:r>
      <w:r w:rsidRPr="00A11BAC">
        <w:rPr>
          <w:rFonts w:ascii="Arial" w:hAnsi="Arial" w:cs="Arial"/>
        </w:rPr>
        <w:t>донесено</w:t>
      </w:r>
      <w:r w:rsidRPr="00A11BAC">
        <w:rPr>
          <w:rFonts w:ascii="Arial" w:hAnsi="Arial" w:cs="Arial"/>
          <w:spacing w:val="27"/>
        </w:rPr>
        <w:t xml:space="preserve"> </w:t>
      </w:r>
      <w:r w:rsidRPr="00A11BAC">
        <w:rPr>
          <w:rFonts w:ascii="Arial" w:hAnsi="Arial" w:cs="Arial"/>
        </w:rPr>
        <w:t>Решение</w:t>
      </w:r>
      <w:r w:rsidRPr="00A11BAC">
        <w:rPr>
          <w:rFonts w:ascii="Arial" w:hAnsi="Arial" w:cs="Arial"/>
          <w:spacing w:val="28"/>
        </w:rPr>
        <w:t xml:space="preserve"> </w:t>
      </w:r>
      <w:r w:rsidRPr="00A11BAC">
        <w:rPr>
          <w:rFonts w:ascii="Arial" w:hAnsi="Arial" w:cs="Arial"/>
        </w:rPr>
        <w:t>бр.</w:t>
      </w:r>
      <w:r w:rsidRPr="00A11BAC">
        <w:rPr>
          <w:rFonts w:ascii="Arial" w:hAnsi="Arial" w:cs="Arial"/>
          <w:spacing w:val="28"/>
        </w:rPr>
        <w:t xml:space="preserve"> </w:t>
      </w:r>
      <w:r w:rsidRPr="00A11BAC">
        <w:rPr>
          <w:rFonts w:ascii="Arial" w:hAnsi="Arial" w:cs="Arial"/>
        </w:rPr>
        <w:t>12-1346/4</w:t>
      </w:r>
      <w:r w:rsidRPr="00A11BAC">
        <w:rPr>
          <w:rFonts w:ascii="Arial" w:hAnsi="Arial" w:cs="Arial"/>
          <w:spacing w:val="27"/>
        </w:rPr>
        <w:t xml:space="preserve"> </w:t>
      </w:r>
      <w:r w:rsidRPr="00A11BAC">
        <w:rPr>
          <w:rFonts w:ascii="Arial" w:hAnsi="Arial" w:cs="Arial"/>
        </w:rPr>
        <w:t>од</w:t>
      </w:r>
      <w:r w:rsidRPr="00A11BAC">
        <w:rPr>
          <w:rFonts w:ascii="Arial" w:hAnsi="Arial" w:cs="Arial"/>
          <w:spacing w:val="28"/>
        </w:rPr>
        <w:t xml:space="preserve"> </w:t>
      </w:r>
      <w:r w:rsidRPr="00A11BAC">
        <w:rPr>
          <w:rFonts w:ascii="Arial" w:hAnsi="Arial" w:cs="Arial"/>
        </w:rPr>
        <w:t>23.</w:t>
      </w:r>
      <w:r w:rsidRPr="00A11BAC">
        <w:rPr>
          <w:rFonts w:ascii="Arial" w:hAnsi="Arial" w:cs="Arial"/>
          <w:lang w:val="mk-MK"/>
        </w:rPr>
        <w:t>9</w:t>
      </w:r>
      <w:r w:rsidRPr="00A11BAC">
        <w:rPr>
          <w:rFonts w:ascii="Arial" w:hAnsi="Arial" w:cs="Arial"/>
        </w:rPr>
        <w:t>.2010</w:t>
      </w:r>
      <w:r w:rsidRPr="00A11BAC">
        <w:rPr>
          <w:rFonts w:ascii="Arial" w:hAnsi="Arial" w:cs="Arial"/>
          <w:spacing w:val="26"/>
        </w:rPr>
        <w:t xml:space="preserve"> </w:t>
      </w:r>
      <w:r w:rsidRPr="00A11BAC">
        <w:rPr>
          <w:rFonts w:ascii="Arial" w:hAnsi="Arial" w:cs="Arial"/>
        </w:rPr>
        <w:t>со</w:t>
      </w:r>
      <w:r w:rsidRPr="00A11BAC">
        <w:rPr>
          <w:rFonts w:ascii="Arial" w:hAnsi="Arial" w:cs="Arial"/>
          <w:spacing w:val="-51"/>
        </w:rPr>
        <w:t xml:space="preserve"> </w:t>
      </w:r>
      <w:r w:rsidRPr="00A11BAC">
        <w:rPr>
          <w:rFonts w:ascii="Arial" w:hAnsi="Arial" w:cs="Arial"/>
        </w:rPr>
        <w:t>кое се потврдува дека се исполнети условите за почеток со работа на изменетата и дополнета</w:t>
      </w:r>
      <w:r w:rsidRPr="00A11BAC">
        <w:rPr>
          <w:rFonts w:ascii="Arial" w:hAnsi="Arial" w:cs="Arial"/>
          <w:spacing w:val="1"/>
        </w:rPr>
        <w:t xml:space="preserve"> </w:t>
      </w:r>
      <w:r w:rsidRPr="00A11BAC">
        <w:rPr>
          <w:rFonts w:ascii="Arial" w:hAnsi="Arial" w:cs="Arial"/>
        </w:rPr>
        <w:t>студиска</w:t>
      </w:r>
      <w:r w:rsidRPr="00A11BAC">
        <w:rPr>
          <w:rFonts w:ascii="Arial" w:hAnsi="Arial" w:cs="Arial"/>
          <w:spacing w:val="1"/>
        </w:rPr>
        <w:t xml:space="preserve"> </w:t>
      </w:r>
      <w:r w:rsidRPr="00A11BAC">
        <w:rPr>
          <w:rFonts w:ascii="Arial" w:hAnsi="Arial" w:cs="Arial"/>
        </w:rPr>
        <w:t>програма.</w:t>
      </w:r>
      <w:r w:rsidRPr="00A11BAC">
        <w:rPr>
          <w:rFonts w:ascii="Arial" w:hAnsi="Arial" w:cs="Arial"/>
          <w:spacing w:val="1"/>
        </w:rPr>
        <w:t xml:space="preserve"> </w:t>
      </w:r>
      <w:r w:rsidRPr="00A11BAC">
        <w:rPr>
          <w:rFonts w:ascii="Arial" w:hAnsi="Arial" w:cs="Arial"/>
        </w:rPr>
        <w:t>Движејќи</w:t>
      </w:r>
      <w:r w:rsidRPr="00A11BAC">
        <w:rPr>
          <w:rFonts w:ascii="Arial" w:hAnsi="Arial" w:cs="Arial"/>
          <w:spacing w:val="1"/>
        </w:rPr>
        <w:t xml:space="preserve"> </w:t>
      </w:r>
      <w:r w:rsidRPr="00A11BAC">
        <w:rPr>
          <w:rFonts w:ascii="Arial" w:hAnsi="Arial" w:cs="Arial"/>
        </w:rPr>
        <w:t>се</w:t>
      </w:r>
      <w:r w:rsidRPr="00A11BAC">
        <w:rPr>
          <w:rFonts w:ascii="Arial" w:hAnsi="Arial" w:cs="Arial"/>
          <w:spacing w:val="1"/>
        </w:rPr>
        <w:t xml:space="preserve"> </w:t>
      </w:r>
      <w:r w:rsidRPr="00A11BAC">
        <w:rPr>
          <w:rFonts w:ascii="Arial" w:hAnsi="Arial" w:cs="Arial"/>
        </w:rPr>
        <w:t>во</w:t>
      </w:r>
      <w:r w:rsidRPr="00A11BAC">
        <w:rPr>
          <w:rFonts w:ascii="Arial" w:hAnsi="Arial" w:cs="Arial"/>
          <w:spacing w:val="1"/>
        </w:rPr>
        <w:t xml:space="preserve"> </w:t>
      </w:r>
      <w:r w:rsidRPr="00A11BAC">
        <w:rPr>
          <w:rFonts w:ascii="Arial" w:hAnsi="Arial" w:cs="Arial"/>
        </w:rPr>
        <w:t>правец</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постојано</w:t>
      </w:r>
      <w:r w:rsidRPr="00A11BAC">
        <w:rPr>
          <w:rFonts w:ascii="Arial" w:hAnsi="Arial" w:cs="Arial"/>
          <w:spacing w:val="1"/>
        </w:rPr>
        <w:t xml:space="preserve"> </w:t>
      </w:r>
      <w:r w:rsidRPr="00A11BAC">
        <w:rPr>
          <w:rFonts w:ascii="Arial" w:hAnsi="Arial" w:cs="Arial"/>
        </w:rPr>
        <w:t>подобрување</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квалитетот</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студиските</w:t>
      </w:r>
      <w:r w:rsidRPr="00A11BAC">
        <w:rPr>
          <w:rFonts w:ascii="Arial" w:hAnsi="Arial" w:cs="Arial"/>
          <w:spacing w:val="1"/>
        </w:rPr>
        <w:t xml:space="preserve"> </w:t>
      </w:r>
      <w:r w:rsidRPr="00A11BAC">
        <w:rPr>
          <w:rFonts w:ascii="Arial" w:hAnsi="Arial" w:cs="Arial"/>
        </w:rPr>
        <w:t>програми</w:t>
      </w:r>
      <w:r w:rsidRPr="00A11BAC">
        <w:rPr>
          <w:rFonts w:ascii="Arial" w:hAnsi="Arial" w:cs="Arial"/>
          <w:spacing w:val="1"/>
        </w:rPr>
        <w:t xml:space="preserve"> </w:t>
      </w:r>
      <w:r w:rsidRPr="00A11BAC">
        <w:rPr>
          <w:rFonts w:ascii="Arial" w:hAnsi="Arial" w:cs="Arial"/>
        </w:rPr>
        <w:t>и</w:t>
      </w:r>
      <w:r w:rsidRPr="00A11BAC">
        <w:rPr>
          <w:rFonts w:ascii="Arial" w:hAnsi="Arial" w:cs="Arial"/>
          <w:spacing w:val="1"/>
        </w:rPr>
        <w:t xml:space="preserve"> </w:t>
      </w:r>
      <w:r w:rsidRPr="00A11BAC">
        <w:rPr>
          <w:rFonts w:ascii="Arial" w:hAnsi="Arial" w:cs="Arial"/>
        </w:rPr>
        <w:t>запазување</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барањата</w:t>
      </w:r>
      <w:r w:rsidRPr="00A11BAC">
        <w:rPr>
          <w:rFonts w:ascii="Arial" w:hAnsi="Arial" w:cs="Arial"/>
          <w:spacing w:val="1"/>
        </w:rPr>
        <w:t xml:space="preserve"> </w:t>
      </w:r>
      <w:r w:rsidRPr="00A11BAC">
        <w:rPr>
          <w:rFonts w:ascii="Arial" w:hAnsi="Arial" w:cs="Arial"/>
        </w:rPr>
        <w:t>од</w:t>
      </w:r>
      <w:r w:rsidRPr="00A11BAC">
        <w:rPr>
          <w:rFonts w:ascii="Arial" w:hAnsi="Arial" w:cs="Arial"/>
          <w:spacing w:val="1"/>
        </w:rPr>
        <w:t xml:space="preserve"> </w:t>
      </w:r>
      <w:r w:rsidRPr="00A11BAC">
        <w:rPr>
          <w:rFonts w:ascii="Arial" w:hAnsi="Arial" w:cs="Arial"/>
        </w:rPr>
        <w:t>позитивната</w:t>
      </w:r>
      <w:r w:rsidRPr="00A11BAC">
        <w:rPr>
          <w:rFonts w:ascii="Arial" w:hAnsi="Arial" w:cs="Arial"/>
          <w:spacing w:val="1"/>
        </w:rPr>
        <w:t xml:space="preserve"> </w:t>
      </w:r>
      <w:r w:rsidRPr="00A11BAC">
        <w:rPr>
          <w:rFonts w:ascii="Arial" w:hAnsi="Arial" w:cs="Arial"/>
        </w:rPr>
        <w:t>регулатива,</w:t>
      </w:r>
      <w:r w:rsidRPr="00A11BAC">
        <w:rPr>
          <w:rFonts w:ascii="Arial" w:hAnsi="Arial" w:cs="Arial"/>
          <w:spacing w:val="1"/>
        </w:rPr>
        <w:t xml:space="preserve"> </w:t>
      </w:r>
      <w:r w:rsidRPr="00A11BAC">
        <w:rPr>
          <w:rFonts w:ascii="Arial" w:hAnsi="Arial" w:cs="Arial"/>
        </w:rPr>
        <w:t>Наставно-научниот совет на Стоматолошки</w:t>
      </w:r>
      <w:r w:rsidRPr="00A11BAC">
        <w:rPr>
          <w:rFonts w:ascii="Arial" w:hAnsi="Arial" w:cs="Arial"/>
          <w:lang w:val="mk-MK"/>
        </w:rPr>
        <w:t>от</w:t>
      </w:r>
      <w:r w:rsidRPr="00A11BAC">
        <w:rPr>
          <w:rFonts w:ascii="Arial" w:hAnsi="Arial" w:cs="Arial"/>
        </w:rPr>
        <w:t xml:space="preserve"> факултет </w:t>
      </w:r>
      <w:r w:rsidRPr="00A11BAC">
        <w:rPr>
          <w:rFonts w:ascii="Arial" w:hAnsi="Arial" w:cs="Arial"/>
          <w:lang w:val="mk-MK"/>
        </w:rPr>
        <w:t xml:space="preserve">при </w:t>
      </w:r>
      <w:r w:rsidRPr="00A11BAC">
        <w:rPr>
          <w:rFonts w:ascii="Arial" w:hAnsi="Arial" w:cs="Arial"/>
        </w:rPr>
        <w:t>Универзитет ,,Св. Кирил и Методиј</w:t>
      </w:r>
      <w:r w:rsidRPr="00A11BAC">
        <w:rPr>
          <w:rFonts w:ascii="Arial" w:hAnsi="Arial" w:cs="Arial"/>
          <w:lang w:val="mk-MK"/>
        </w:rPr>
        <w:t xml:space="preserve">“ во </w:t>
      </w:r>
      <w:r w:rsidRPr="00A11BAC">
        <w:rPr>
          <w:rFonts w:ascii="Arial" w:hAnsi="Arial" w:cs="Arial"/>
        </w:rPr>
        <w:t>Скопје на</w:t>
      </w:r>
      <w:r w:rsidRPr="00A11BAC">
        <w:rPr>
          <w:rFonts w:ascii="Arial" w:hAnsi="Arial" w:cs="Arial"/>
          <w:spacing w:val="1"/>
        </w:rPr>
        <w:t xml:space="preserve"> </w:t>
      </w:r>
      <w:r w:rsidRPr="00A11BAC">
        <w:rPr>
          <w:rFonts w:ascii="Arial" w:hAnsi="Arial" w:cs="Arial"/>
        </w:rPr>
        <w:t>својата редовна седница донесе Одлука за основање на студиска програма за втор циклус на</w:t>
      </w:r>
      <w:r w:rsidRPr="00A11BAC">
        <w:rPr>
          <w:rFonts w:ascii="Arial" w:hAnsi="Arial" w:cs="Arial"/>
          <w:spacing w:val="1"/>
        </w:rPr>
        <w:t xml:space="preserve"> </w:t>
      </w:r>
      <w:r w:rsidRPr="00A11BAC">
        <w:rPr>
          <w:rFonts w:ascii="Arial" w:hAnsi="Arial" w:cs="Arial"/>
        </w:rPr>
        <w:t>студии</w:t>
      </w:r>
      <w:r w:rsidRPr="00A11BAC">
        <w:rPr>
          <w:rFonts w:ascii="Arial" w:hAnsi="Arial" w:cs="Arial"/>
          <w:spacing w:val="1"/>
        </w:rPr>
        <w:t xml:space="preserve"> </w:t>
      </w:r>
      <w:r w:rsidRPr="00A11BAC">
        <w:rPr>
          <w:rFonts w:ascii="Arial" w:hAnsi="Arial" w:cs="Arial"/>
        </w:rPr>
        <w:t>по</w:t>
      </w:r>
      <w:r w:rsidRPr="00A11BAC">
        <w:rPr>
          <w:rFonts w:ascii="Arial" w:hAnsi="Arial" w:cs="Arial"/>
          <w:spacing w:val="1"/>
        </w:rPr>
        <w:t xml:space="preserve"> </w:t>
      </w:r>
      <w:r w:rsidRPr="00A11BAC">
        <w:rPr>
          <w:rFonts w:ascii="Arial" w:hAnsi="Arial" w:cs="Arial"/>
        </w:rPr>
        <w:t>стоматологија</w:t>
      </w:r>
      <w:r w:rsidRPr="00A11BAC">
        <w:rPr>
          <w:rFonts w:ascii="Arial" w:hAnsi="Arial" w:cs="Arial"/>
          <w:spacing w:val="1"/>
        </w:rPr>
        <w:t xml:space="preserve"> </w:t>
      </w:r>
      <w:r w:rsidRPr="00A11BAC">
        <w:rPr>
          <w:rFonts w:ascii="Arial" w:hAnsi="Arial" w:cs="Arial"/>
          <w:lang w:val="mk-MK"/>
        </w:rPr>
        <w:t>со</w:t>
      </w:r>
      <w:r w:rsidRPr="00A11BAC">
        <w:rPr>
          <w:rFonts w:ascii="Arial" w:hAnsi="Arial" w:cs="Arial"/>
          <w:spacing w:val="1"/>
          <w:lang w:val="mk-MK"/>
        </w:rPr>
        <w:t xml:space="preserve"> </w:t>
      </w:r>
      <w:r w:rsidRPr="00A11BAC">
        <w:rPr>
          <w:rFonts w:ascii="Arial" w:hAnsi="Arial" w:cs="Arial"/>
          <w:lang w:val="mk-MK"/>
        </w:rPr>
        <w:t>Р</w:t>
      </w:r>
      <w:r w:rsidRPr="00A11BAC">
        <w:rPr>
          <w:rFonts w:ascii="Arial" w:hAnsi="Arial" w:cs="Arial"/>
        </w:rPr>
        <w:t>ешение</w:t>
      </w:r>
      <w:r w:rsidRPr="00A11BAC">
        <w:rPr>
          <w:rFonts w:ascii="Arial" w:hAnsi="Arial" w:cs="Arial"/>
          <w:spacing w:val="1"/>
        </w:rPr>
        <w:t xml:space="preserve"> </w:t>
      </w:r>
      <w:r w:rsidRPr="00A11BAC">
        <w:rPr>
          <w:rFonts w:ascii="Arial" w:hAnsi="Arial" w:cs="Arial"/>
        </w:rPr>
        <w:t>за</w:t>
      </w:r>
      <w:r w:rsidRPr="00A11BAC">
        <w:rPr>
          <w:rFonts w:ascii="Arial" w:hAnsi="Arial" w:cs="Arial"/>
          <w:spacing w:val="1"/>
        </w:rPr>
        <w:t xml:space="preserve"> </w:t>
      </w:r>
      <w:r w:rsidRPr="00A11BAC">
        <w:rPr>
          <w:rFonts w:ascii="Arial" w:hAnsi="Arial" w:cs="Arial"/>
        </w:rPr>
        <w:t>акредитација</w:t>
      </w:r>
      <w:r w:rsidRPr="00A11BAC">
        <w:rPr>
          <w:rFonts w:ascii="Arial" w:hAnsi="Arial" w:cs="Arial"/>
          <w:spacing w:val="1"/>
        </w:rPr>
        <w:t xml:space="preserve"> </w:t>
      </w:r>
      <w:r w:rsidRPr="00A11BAC">
        <w:rPr>
          <w:rFonts w:ascii="Arial" w:hAnsi="Arial" w:cs="Arial"/>
        </w:rPr>
        <w:t>бр.</w:t>
      </w:r>
      <w:r w:rsidRPr="00A11BAC">
        <w:rPr>
          <w:rFonts w:ascii="Arial" w:hAnsi="Arial" w:cs="Arial"/>
          <w:spacing w:val="1"/>
        </w:rPr>
        <w:t xml:space="preserve"> </w:t>
      </w:r>
      <w:r w:rsidRPr="00A11BAC">
        <w:rPr>
          <w:rFonts w:ascii="Arial" w:hAnsi="Arial" w:cs="Arial"/>
        </w:rPr>
        <w:t>12-102/8</w:t>
      </w:r>
      <w:r w:rsidRPr="00A11BAC">
        <w:rPr>
          <w:rFonts w:ascii="Arial" w:hAnsi="Arial" w:cs="Arial"/>
          <w:spacing w:val="1"/>
        </w:rPr>
        <w:t xml:space="preserve"> </w:t>
      </w:r>
      <w:r w:rsidRPr="00A11BAC">
        <w:rPr>
          <w:rFonts w:ascii="Arial" w:hAnsi="Arial" w:cs="Arial"/>
        </w:rPr>
        <w:t>од</w:t>
      </w:r>
      <w:r w:rsidRPr="00A11BAC">
        <w:rPr>
          <w:rFonts w:ascii="Arial" w:hAnsi="Arial" w:cs="Arial"/>
          <w:spacing w:val="1"/>
        </w:rPr>
        <w:t xml:space="preserve"> </w:t>
      </w:r>
      <w:r w:rsidRPr="00A11BAC">
        <w:rPr>
          <w:rFonts w:ascii="Arial" w:hAnsi="Arial" w:cs="Arial"/>
        </w:rPr>
        <w:t>16.7.2014</w:t>
      </w:r>
      <w:r w:rsidRPr="00A11BAC">
        <w:rPr>
          <w:rFonts w:ascii="Arial" w:hAnsi="Arial" w:cs="Arial"/>
          <w:spacing w:val="1"/>
        </w:rPr>
        <w:t xml:space="preserve"> </w:t>
      </w:r>
      <w:r w:rsidRPr="00A11BAC">
        <w:rPr>
          <w:rFonts w:ascii="Arial" w:hAnsi="Arial" w:cs="Arial"/>
          <w:spacing w:val="1"/>
          <w:lang w:val="mk-MK"/>
        </w:rPr>
        <w:t xml:space="preserve">година </w:t>
      </w:r>
      <w:r w:rsidRPr="00A11BAC">
        <w:rPr>
          <w:rFonts w:ascii="Arial" w:hAnsi="Arial" w:cs="Arial"/>
        </w:rPr>
        <w:t>и</w:t>
      </w:r>
      <w:r w:rsidRPr="00A11BAC">
        <w:rPr>
          <w:rFonts w:ascii="Arial" w:hAnsi="Arial" w:cs="Arial"/>
          <w:spacing w:val="1"/>
        </w:rPr>
        <w:t xml:space="preserve"> </w:t>
      </w:r>
      <w:r w:rsidRPr="00A11BAC">
        <w:rPr>
          <w:rFonts w:ascii="Arial" w:hAnsi="Arial" w:cs="Arial"/>
          <w:lang w:val="mk-MK"/>
        </w:rPr>
        <w:t>Р</w:t>
      </w:r>
      <w:r w:rsidRPr="00A11BAC">
        <w:rPr>
          <w:rFonts w:ascii="Arial" w:hAnsi="Arial" w:cs="Arial"/>
        </w:rPr>
        <w:t>ешение за почеток со работа бр</w:t>
      </w:r>
      <w:r w:rsidRPr="00A11BAC">
        <w:rPr>
          <w:rFonts w:ascii="Arial" w:hAnsi="Arial" w:cs="Arial"/>
          <w:lang w:val="mk-MK"/>
        </w:rPr>
        <w:t>.</w:t>
      </w:r>
      <w:r w:rsidRPr="00A11BAC">
        <w:rPr>
          <w:rFonts w:ascii="Arial" w:hAnsi="Arial" w:cs="Arial"/>
        </w:rPr>
        <w:t xml:space="preserve"> 13-11376/4 од 23.7.2014 година. Оваа студиска програма </w:t>
      </w:r>
      <w:r w:rsidRPr="00A11BAC">
        <w:rPr>
          <w:rFonts w:ascii="Arial" w:hAnsi="Arial" w:cs="Arial"/>
          <w:lang w:val="mk-MK"/>
        </w:rPr>
        <w:t>б</w:t>
      </w:r>
      <w:r w:rsidRPr="00A11BAC">
        <w:rPr>
          <w:rFonts w:ascii="Arial" w:hAnsi="Arial" w:cs="Arial"/>
        </w:rPr>
        <w:t>е</w:t>
      </w:r>
      <w:r w:rsidRPr="00A11BAC">
        <w:rPr>
          <w:rFonts w:ascii="Arial" w:hAnsi="Arial" w:cs="Arial"/>
          <w:lang w:val="mk-MK"/>
        </w:rPr>
        <w:t>ше</w:t>
      </w:r>
      <w:r w:rsidRPr="00A11BAC">
        <w:rPr>
          <w:rFonts w:ascii="Arial" w:hAnsi="Arial" w:cs="Arial"/>
          <w:spacing w:val="1"/>
          <w:lang w:val="mk-MK"/>
        </w:rPr>
        <w:t xml:space="preserve"> </w:t>
      </w:r>
      <w:r w:rsidRPr="00A11BAC">
        <w:rPr>
          <w:rFonts w:ascii="Arial" w:hAnsi="Arial" w:cs="Arial"/>
        </w:rPr>
        <w:t>подготвена</w:t>
      </w:r>
      <w:r w:rsidRPr="00A11BAC">
        <w:rPr>
          <w:rFonts w:ascii="Arial" w:hAnsi="Arial" w:cs="Arial"/>
          <w:spacing w:val="1"/>
        </w:rPr>
        <w:t xml:space="preserve"> </w:t>
      </w:r>
      <w:r w:rsidRPr="00A11BAC">
        <w:rPr>
          <w:rFonts w:ascii="Arial" w:hAnsi="Arial" w:cs="Arial"/>
        </w:rPr>
        <w:t>согласно</w:t>
      </w:r>
      <w:r w:rsidRPr="00A11BAC">
        <w:rPr>
          <w:rFonts w:ascii="Arial" w:hAnsi="Arial" w:cs="Arial"/>
          <w:spacing w:val="1"/>
        </w:rPr>
        <w:t xml:space="preserve"> </w:t>
      </w:r>
      <w:r w:rsidRPr="00A11BAC">
        <w:rPr>
          <w:rFonts w:ascii="Arial" w:hAnsi="Arial" w:cs="Arial"/>
        </w:rPr>
        <w:t>препораките</w:t>
      </w:r>
      <w:r w:rsidRPr="00A11BAC">
        <w:rPr>
          <w:rFonts w:ascii="Arial" w:hAnsi="Arial" w:cs="Arial"/>
          <w:spacing w:val="1"/>
        </w:rPr>
        <w:t xml:space="preserve"> </w:t>
      </w:r>
      <w:r w:rsidRPr="00A11BAC">
        <w:rPr>
          <w:rFonts w:ascii="Arial" w:hAnsi="Arial" w:cs="Arial"/>
        </w:rPr>
        <w:t>и</w:t>
      </w:r>
      <w:r w:rsidRPr="00A11BAC">
        <w:rPr>
          <w:rFonts w:ascii="Arial" w:hAnsi="Arial" w:cs="Arial"/>
          <w:spacing w:val="1"/>
        </w:rPr>
        <w:t xml:space="preserve"> </w:t>
      </w:r>
      <w:r w:rsidRPr="00A11BAC">
        <w:rPr>
          <w:rFonts w:ascii="Arial" w:hAnsi="Arial" w:cs="Arial"/>
        </w:rPr>
        <w:t>барањата</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Болоњската</w:t>
      </w:r>
      <w:r w:rsidRPr="00A11BAC">
        <w:rPr>
          <w:rFonts w:ascii="Arial" w:hAnsi="Arial" w:cs="Arial"/>
          <w:spacing w:val="1"/>
        </w:rPr>
        <w:t xml:space="preserve"> </w:t>
      </w:r>
      <w:r w:rsidRPr="00A11BAC">
        <w:rPr>
          <w:rFonts w:ascii="Arial" w:hAnsi="Arial" w:cs="Arial"/>
        </w:rPr>
        <w:t>декларација</w:t>
      </w:r>
      <w:r w:rsidRPr="00A11BAC">
        <w:rPr>
          <w:rFonts w:ascii="Arial" w:hAnsi="Arial" w:cs="Arial"/>
          <w:spacing w:val="1"/>
        </w:rPr>
        <w:t xml:space="preserve"> </w:t>
      </w:r>
      <w:r w:rsidRPr="00A11BAC">
        <w:rPr>
          <w:rFonts w:ascii="Arial" w:hAnsi="Arial" w:cs="Arial"/>
        </w:rPr>
        <w:t>во</w:t>
      </w:r>
      <w:r w:rsidRPr="00A11BAC">
        <w:rPr>
          <w:rFonts w:ascii="Arial" w:hAnsi="Arial" w:cs="Arial"/>
          <w:spacing w:val="1"/>
        </w:rPr>
        <w:t xml:space="preserve"> </w:t>
      </w:r>
      <w:r w:rsidRPr="00A11BAC">
        <w:rPr>
          <w:rFonts w:ascii="Arial" w:hAnsi="Arial" w:cs="Arial"/>
        </w:rPr>
        <w:t>насока</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создавање</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единствен</w:t>
      </w:r>
      <w:r w:rsidRPr="00A11BAC">
        <w:rPr>
          <w:rFonts w:ascii="Arial" w:hAnsi="Arial" w:cs="Arial"/>
          <w:spacing w:val="1"/>
        </w:rPr>
        <w:t xml:space="preserve"> </w:t>
      </w:r>
      <w:r w:rsidRPr="00A11BAC">
        <w:rPr>
          <w:rFonts w:ascii="Arial" w:hAnsi="Arial" w:cs="Arial"/>
        </w:rPr>
        <w:t>европски</w:t>
      </w:r>
      <w:r w:rsidRPr="00A11BAC">
        <w:rPr>
          <w:rFonts w:ascii="Arial" w:hAnsi="Arial" w:cs="Arial"/>
          <w:spacing w:val="1"/>
        </w:rPr>
        <w:t xml:space="preserve"> </w:t>
      </w:r>
      <w:r w:rsidRPr="00A11BAC">
        <w:rPr>
          <w:rFonts w:ascii="Arial" w:hAnsi="Arial" w:cs="Arial"/>
        </w:rPr>
        <w:t>образовен</w:t>
      </w:r>
      <w:r w:rsidRPr="00A11BAC">
        <w:rPr>
          <w:rFonts w:ascii="Arial" w:hAnsi="Arial" w:cs="Arial"/>
          <w:spacing w:val="1"/>
        </w:rPr>
        <w:t xml:space="preserve"> </w:t>
      </w:r>
      <w:r w:rsidRPr="00A11BAC">
        <w:rPr>
          <w:rFonts w:ascii="Arial" w:hAnsi="Arial" w:cs="Arial"/>
        </w:rPr>
        <w:t>систем.</w:t>
      </w:r>
      <w:r w:rsidRPr="00A11BAC">
        <w:rPr>
          <w:rFonts w:ascii="Arial" w:hAnsi="Arial" w:cs="Arial"/>
          <w:spacing w:val="1"/>
        </w:rPr>
        <w:t xml:space="preserve"> </w:t>
      </w:r>
    </w:p>
    <w:p w:rsidR="004E27A1" w:rsidRPr="00A11BAC" w:rsidRDefault="004E27A1" w:rsidP="004E27A1">
      <w:pPr>
        <w:tabs>
          <w:tab w:val="left" w:pos="426"/>
        </w:tabs>
        <w:jc w:val="both"/>
        <w:rPr>
          <w:rFonts w:ascii="Arial" w:hAnsi="Arial" w:cs="Arial"/>
          <w:lang w:val="mk-MK"/>
        </w:rPr>
      </w:pPr>
      <w:r w:rsidRPr="00A11BAC">
        <w:rPr>
          <w:rFonts w:ascii="Arial" w:hAnsi="Arial" w:cs="Arial"/>
          <w:spacing w:val="1"/>
          <w:lang w:val="mk-MK"/>
        </w:rPr>
        <w:t xml:space="preserve">Имајќи ги во предвид потребите за понатамошно усовршување на студиските програми, </w:t>
      </w:r>
      <w:r w:rsidRPr="00A11BAC">
        <w:rPr>
          <w:rFonts w:ascii="Arial" w:hAnsi="Arial" w:cs="Arial"/>
        </w:rPr>
        <w:t>Наставно-научниот совет на Универзитет ,,Св. Кирил и Методиј” Стоматолошки факултет – Скопје на</w:t>
      </w:r>
      <w:r w:rsidRPr="00A11BAC">
        <w:rPr>
          <w:rFonts w:ascii="Arial" w:hAnsi="Arial" w:cs="Arial"/>
          <w:spacing w:val="1"/>
        </w:rPr>
        <w:t xml:space="preserve"> </w:t>
      </w:r>
      <w:r w:rsidRPr="00A11BAC">
        <w:rPr>
          <w:rFonts w:ascii="Arial" w:hAnsi="Arial" w:cs="Arial"/>
        </w:rPr>
        <w:t xml:space="preserve">својата редовна седница донесе Одлука за основање на </w:t>
      </w:r>
      <w:r w:rsidRPr="00A11BAC">
        <w:rPr>
          <w:rFonts w:ascii="Arial" w:hAnsi="Arial" w:cs="Arial"/>
          <w:lang w:val="mk-MK"/>
        </w:rPr>
        <w:t>Студиска програма за втор циклус специјалистички студии за забни техничари, акредитирана со Решение за акредитација бр. 1409-172/3 од 15.4.2019 година, како и С</w:t>
      </w:r>
      <w:r w:rsidRPr="00A11BAC">
        <w:rPr>
          <w:rFonts w:ascii="Arial" w:hAnsi="Arial" w:cs="Arial"/>
        </w:rPr>
        <w:t xml:space="preserve">тудиска програма за втор циклус </w:t>
      </w:r>
      <w:r w:rsidRPr="00A11BAC">
        <w:rPr>
          <w:rFonts w:ascii="Arial" w:hAnsi="Arial" w:cs="Arial"/>
          <w:lang w:val="mk-MK"/>
        </w:rPr>
        <w:t xml:space="preserve">специјалистички студии по дентална медицина, која се акредитираше со Решение бр. 1409-241/2 од 11.9.2019 година. </w:t>
      </w:r>
    </w:p>
    <w:p w:rsidR="004E27A1" w:rsidRPr="00A11BAC" w:rsidRDefault="004E27A1" w:rsidP="004E27A1">
      <w:pPr>
        <w:tabs>
          <w:tab w:val="left" w:pos="426"/>
        </w:tabs>
        <w:jc w:val="both"/>
        <w:rPr>
          <w:rFonts w:ascii="Arial" w:hAnsi="Arial" w:cs="Arial"/>
          <w:lang w:val="mk-MK"/>
        </w:rPr>
      </w:pPr>
      <w:r w:rsidRPr="00A11BAC">
        <w:rPr>
          <w:rFonts w:ascii="Arial" w:hAnsi="Arial" w:cs="Arial"/>
          <w:lang w:val="mk-MK"/>
        </w:rPr>
        <w:t xml:space="preserve"> Во 2020 година акредитирана е нова Студиска програма за академски (магистерски)</w:t>
      </w:r>
      <w:r w:rsidRPr="00A11BAC">
        <w:rPr>
          <w:rFonts w:ascii="Arial" w:hAnsi="Arial" w:cs="Arial"/>
          <w:spacing w:val="1"/>
          <w:lang w:val="mk-MK"/>
        </w:rPr>
        <w:t xml:space="preserve"> </w:t>
      </w:r>
      <w:r w:rsidRPr="00A11BAC">
        <w:rPr>
          <w:rFonts w:ascii="Arial" w:hAnsi="Arial" w:cs="Arial"/>
        </w:rPr>
        <w:t>студии</w:t>
      </w:r>
      <w:r w:rsidRPr="00A11BAC">
        <w:rPr>
          <w:rFonts w:ascii="Arial" w:hAnsi="Arial" w:cs="Arial"/>
          <w:spacing w:val="1"/>
        </w:rPr>
        <w:t xml:space="preserve"> </w:t>
      </w:r>
      <w:r w:rsidRPr="00A11BAC">
        <w:rPr>
          <w:rFonts w:ascii="Arial" w:hAnsi="Arial" w:cs="Arial"/>
        </w:rPr>
        <w:t>по</w:t>
      </w:r>
      <w:r w:rsidRPr="00A11BAC">
        <w:rPr>
          <w:rFonts w:ascii="Arial" w:hAnsi="Arial" w:cs="Arial"/>
          <w:spacing w:val="1"/>
        </w:rPr>
        <w:t xml:space="preserve"> </w:t>
      </w:r>
      <w:r w:rsidRPr="00A11BAC">
        <w:rPr>
          <w:rFonts w:ascii="Arial" w:hAnsi="Arial" w:cs="Arial"/>
        </w:rPr>
        <w:t>стоматологија</w:t>
      </w:r>
      <w:r w:rsidRPr="00A11BAC">
        <w:rPr>
          <w:rFonts w:ascii="Arial" w:hAnsi="Arial" w:cs="Arial"/>
          <w:lang w:val="mk-MK"/>
        </w:rPr>
        <w:t>,</w:t>
      </w:r>
      <w:r w:rsidRPr="00A11BAC">
        <w:rPr>
          <w:rFonts w:ascii="Arial" w:hAnsi="Arial" w:cs="Arial"/>
          <w:spacing w:val="1"/>
          <w:lang w:val="mk-MK"/>
        </w:rPr>
        <w:t xml:space="preserve"> </w:t>
      </w:r>
      <w:r w:rsidRPr="00A11BAC">
        <w:rPr>
          <w:rFonts w:ascii="Arial" w:hAnsi="Arial" w:cs="Arial"/>
          <w:lang w:val="mk-MK"/>
        </w:rPr>
        <w:t>со Р</w:t>
      </w:r>
      <w:r w:rsidRPr="00A11BAC">
        <w:rPr>
          <w:rFonts w:ascii="Arial" w:hAnsi="Arial" w:cs="Arial"/>
        </w:rPr>
        <w:t>ешение</w:t>
      </w:r>
      <w:r w:rsidRPr="00A11BAC">
        <w:rPr>
          <w:rFonts w:ascii="Arial" w:hAnsi="Arial" w:cs="Arial"/>
          <w:spacing w:val="1"/>
        </w:rPr>
        <w:t xml:space="preserve"> </w:t>
      </w:r>
      <w:r w:rsidRPr="00A11BAC">
        <w:rPr>
          <w:rFonts w:ascii="Arial" w:hAnsi="Arial" w:cs="Arial"/>
        </w:rPr>
        <w:t>за</w:t>
      </w:r>
      <w:r w:rsidRPr="00A11BAC">
        <w:rPr>
          <w:rFonts w:ascii="Arial" w:hAnsi="Arial" w:cs="Arial"/>
          <w:spacing w:val="1"/>
        </w:rPr>
        <w:t xml:space="preserve"> </w:t>
      </w:r>
      <w:r w:rsidRPr="00A11BAC">
        <w:rPr>
          <w:rFonts w:ascii="Arial" w:hAnsi="Arial" w:cs="Arial"/>
        </w:rPr>
        <w:t>акредитација</w:t>
      </w:r>
      <w:r w:rsidRPr="00A11BAC">
        <w:rPr>
          <w:rFonts w:ascii="Arial" w:hAnsi="Arial" w:cs="Arial"/>
          <w:spacing w:val="1"/>
        </w:rPr>
        <w:t xml:space="preserve"> </w:t>
      </w:r>
      <w:r w:rsidRPr="00A11BAC">
        <w:rPr>
          <w:rFonts w:ascii="Arial" w:hAnsi="Arial" w:cs="Arial"/>
        </w:rPr>
        <w:t>бр.</w:t>
      </w:r>
      <w:r w:rsidRPr="00A11BAC">
        <w:rPr>
          <w:rFonts w:ascii="Arial" w:hAnsi="Arial" w:cs="Arial"/>
          <w:spacing w:val="1"/>
        </w:rPr>
        <w:t xml:space="preserve"> </w:t>
      </w:r>
      <w:r w:rsidRPr="00A11BAC">
        <w:rPr>
          <w:rFonts w:ascii="Arial" w:hAnsi="Arial" w:cs="Arial"/>
          <w:lang w:val="mk-MK"/>
        </w:rPr>
        <w:t>08-181</w:t>
      </w:r>
      <w:r w:rsidRPr="00A11BAC">
        <w:rPr>
          <w:rFonts w:ascii="Arial" w:hAnsi="Arial" w:cs="Arial"/>
        </w:rPr>
        <w:t>/</w:t>
      </w:r>
      <w:r w:rsidRPr="00A11BAC">
        <w:rPr>
          <w:rFonts w:ascii="Arial" w:hAnsi="Arial" w:cs="Arial"/>
          <w:lang w:val="mk-MK"/>
        </w:rPr>
        <w:t>4</w:t>
      </w:r>
      <w:r w:rsidRPr="00A11BAC">
        <w:rPr>
          <w:rFonts w:ascii="Arial" w:hAnsi="Arial" w:cs="Arial"/>
          <w:spacing w:val="1"/>
          <w:lang w:val="mk-MK"/>
        </w:rPr>
        <w:t xml:space="preserve"> </w:t>
      </w:r>
      <w:r w:rsidRPr="00A11BAC">
        <w:rPr>
          <w:rFonts w:ascii="Arial" w:hAnsi="Arial" w:cs="Arial"/>
        </w:rPr>
        <w:t>од</w:t>
      </w:r>
      <w:r w:rsidRPr="00A11BAC">
        <w:rPr>
          <w:rFonts w:ascii="Arial" w:hAnsi="Arial" w:cs="Arial"/>
          <w:spacing w:val="1"/>
        </w:rPr>
        <w:t xml:space="preserve"> </w:t>
      </w:r>
      <w:r w:rsidRPr="00A11BAC">
        <w:rPr>
          <w:rFonts w:ascii="Arial" w:hAnsi="Arial" w:cs="Arial"/>
          <w:lang w:val="mk-MK"/>
        </w:rPr>
        <w:t>11.12.2020</w:t>
      </w:r>
      <w:r w:rsidRPr="00A11BAC">
        <w:rPr>
          <w:rFonts w:ascii="Arial" w:hAnsi="Arial" w:cs="Arial"/>
          <w:spacing w:val="1"/>
          <w:lang w:val="mk-MK"/>
        </w:rPr>
        <w:t xml:space="preserve"> </w:t>
      </w:r>
      <w:r w:rsidRPr="00A11BAC">
        <w:rPr>
          <w:rFonts w:ascii="Arial" w:hAnsi="Arial" w:cs="Arial"/>
        </w:rPr>
        <w:t>и</w:t>
      </w:r>
      <w:r w:rsidRPr="00A11BAC">
        <w:rPr>
          <w:rFonts w:ascii="Arial" w:hAnsi="Arial" w:cs="Arial"/>
          <w:spacing w:val="1"/>
        </w:rPr>
        <w:t xml:space="preserve"> </w:t>
      </w:r>
      <w:r w:rsidRPr="00A11BAC">
        <w:rPr>
          <w:rFonts w:ascii="Arial" w:hAnsi="Arial" w:cs="Arial"/>
          <w:lang w:val="mk-MK"/>
        </w:rPr>
        <w:t>Р</w:t>
      </w:r>
      <w:r w:rsidRPr="00A11BAC">
        <w:rPr>
          <w:rFonts w:ascii="Arial" w:hAnsi="Arial" w:cs="Arial"/>
        </w:rPr>
        <w:t>ешение за почеток со работа бр</w:t>
      </w:r>
      <w:r w:rsidRPr="00A11BAC">
        <w:rPr>
          <w:rFonts w:ascii="Arial" w:hAnsi="Arial" w:cs="Arial"/>
          <w:lang w:val="mk-MK"/>
        </w:rPr>
        <w:t>. 08-304/4</w:t>
      </w:r>
      <w:r w:rsidRPr="00A11BAC">
        <w:rPr>
          <w:rFonts w:ascii="Arial" w:hAnsi="Arial" w:cs="Arial"/>
        </w:rPr>
        <w:t xml:space="preserve"> од </w:t>
      </w:r>
      <w:r w:rsidRPr="00A11BAC">
        <w:rPr>
          <w:rFonts w:ascii="Arial" w:hAnsi="Arial" w:cs="Arial"/>
          <w:lang w:val="mk-MK"/>
        </w:rPr>
        <w:t>9.2.2021</w:t>
      </w:r>
      <w:r w:rsidRPr="00A11BAC">
        <w:rPr>
          <w:rFonts w:ascii="Arial" w:hAnsi="Arial" w:cs="Arial"/>
        </w:rPr>
        <w:t xml:space="preserve"> година</w:t>
      </w:r>
      <w:r w:rsidRPr="00A11BAC">
        <w:rPr>
          <w:rFonts w:ascii="Arial" w:hAnsi="Arial" w:cs="Arial"/>
          <w:lang w:val="mk-MK"/>
        </w:rPr>
        <w:t xml:space="preserve">. </w:t>
      </w:r>
    </w:p>
    <w:p w:rsidR="004E27A1" w:rsidRPr="00A11BAC" w:rsidRDefault="004E27A1" w:rsidP="004E27A1">
      <w:pPr>
        <w:tabs>
          <w:tab w:val="left" w:pos="426"/>
        </w:tabs>
        <w:jc w:val="both"/>
        <w:rPr>
          <w:rFonts w:ascii="Arial" w:hAnsi="Arial" w:cs="Arial"/>
          <w:lang w:val="mk-MK"/>
        </w:rPr>
      </w:pPr>
    </w:p>
    <w:p w:rsidR="004E27A1" w:rsidRPr="00A11BAC" w:rsidRDefault="004E27A1" w:rsidP="004E27A1">
      <w:pPr>
        <w:tabs>
          <w:tab w:val="left" w:pos="426"/>
        </w:tabs>
        <w:jc w:val="both"/>
        <w:outlineLvl w:val="0"/>
        <w:rPr>
          <w:rFonts w:ascii="Arial" w:hAnsi="Arial" w:cs="Arial"/>
          <w:b/>
          <w:bCs/>
        </w:rPr>
      </w:pPr>
      <w:r w:rsidRPr="00A11BAC">
        <w:rPr>
          <w:rFonts w:ascii="Arial" w:hAnsi="Arial" w:cs="Arial"/>
          <w:b/>
          <w:bCs/>
          <w:lang w:val="mk-MK"/>
        </w:rPr>
        <w:t>2.5.6.1.</w:t>
      </w:r>
      <w:r w:rsidRPr="00A11BAC">
        <w:rPr>
          <w:rFonts w:ascii="Arial" w:hAnsi="Arial" w:cs="Arial"/>
          <w:b/>
          <w:bCs/>
        </w:rPr>
        <w:t>Опис</w:t>
      </w:r>
      <w:r w:rsidRPr="00A11BAC">
        <w:rPr>
          <w:rFonts w:ascii="Arial" w:hAnsi="Arial" w:cs="Arial"/>
          <w:b/>
          <w:bCs/>
          <w:spacing w:val="-2"/>
        </w:rPr>
        <w:t xml:space="preserve"> </w:t>
      </w:r>
      <w:r w:rsidRPr="00A11BAC">
        <w:rPr>
          <w:rFonts w:ascii="Arial" w:hAnsi="Arial" w:cs="Arial"/>
          <w:b/>
          <w:bCs/>
        </w:rPr>
        <w:t>на</w:t>
      </w:r>
      <w:r w:rsidRPr="00A11BAC">
        <w:rPr>
          <w:rFonts w:ascii="Arial" w:hAnsi="Arial" w:cs="Arial"/>
          <w:b/>
          <w:bCs/>
          <w:spacing w:val="-2"/>
        </w:rPr>
        <w:t xml:space="preserve"> </w:t>
      </w:r>
      <w:r w:rsidRPr="00A11BAC">
        <w:rPr>
          <w:rFonts w:ascii="Arial" w:hAnsi="Arial" w:cs="Arial"/>
          <w:b/>
          <w:bCs/>
        </w:rPr>
        <w:t>студиската</w:t>
      </w:r>
      <w:r w:rsidRPr="00A11BAC">
        <w:rPr>
          <w:rFonts w:ascii="Arial" w:hAnsi="Arial" w:cs="Arial"/>
          <w:b/>
          <w:bCs/>
          <w:spacing w:val="-5"/>
        </w:rPr>
        <w:t xml:space="preserve"> </w:t>
      </w:r>
      <w:r w:rsidRPr="00A11BAC">
        <w:rPr>
          <w:rFonts w:ascii="Arial" w:hAnsi="Arial" w:cs="Arial"/>
          <w:b/>
          <w:bCs/>
        </w:rPr>
        <w:t>програма</w:t>
      </w:r>
      <w:r w:rsidRPr="00A11BAC">
        <w:rPr>
          <w:rFonts w:ascii="Arial" w:hAnsi="Arial" w:cs="Arial"/>
          <w:b/>
          <w:bCs/>
          <w:spacing w:val="-2"/>
        </w:rPr>
        <w:t xml:space="preserve"> </w:t>
      </w:r>
      <w:r w:rsidRPr="00A11BAC">
        <w:rPr>
          <w:rFonts w:ascii="Arial" w:hAnsi="Arial" w:cs="Arial"/>
          <w:b/>
          <w:bCs/>
        </w:rPr>
        <w:t>за</w:t>
      </w:r>
      <w:r w:rsidRPr="00A11BAC">
        <w:rPr>
          <w:rFonts w:ascii="Arial" w:hAnsi="Arial" w:cs="Arial"/>
          <w:b/>
          <w:bCs/>
          <w:spacing w:val="-3"/>
        </w:rPr>
        <w:t xml:space="preserve"> </w:t>
      </w:r>
      <w:r w:rsidRPr="00A11BAC">
        <w:rPr>
          <w:rFonts w:ascii="Arial" w:hAnsi="Arial" w:cs="Arial"/>
          <w:b/>
          <w:bCs/>
        </w:rPr>
        <w:t>втор</w:t>
      </w:r>
      <w:r w:rsidRPr="00A11BAC">
        <w:rPr>
          <w:rFonts w:ascii="Arial" w:hAnsi="Arial" w:cs="Arial"/>
          <w:b/>
          <w:bCs/>
          <w:spacing w:val="-1"/>
        </w:rPr>
        <w:t xml:space="preserve"> </w:t>
      </w:r>
      <w:r w:rsidRPr="00A11BAC">
        <w:rPr>
          <w:rFonts w:ascii="Arial" w:hAnsi="Arial" w:cs="Arial"/>
          <w:b/>
          <w:bCs/>
        </w:rPr>
        <w:t>циклус</w:t>
      </w:r>
      <w:r w:rsidRPr="00A11BAC">
        <w:rPr>
          <w:rFonts w:ascii="Arial" w:hAnsi="Arial" w:cs="Arial"/>
          <w:b/>
          <w:bCs/>
          <w:spacing w:val="-2"/>
        </w:rPr>
        <w:t xml:space="preserve"> </w:t>
      </w:r>
      <w:r w:rsidRPr="00A11BAC">
        <w:rPr>
          <w:rFonts w:ascii="Arial" w:hAnsi="Arial" w:cs="Arial"/>
          <w:b/>
          <w:bCs/>
        </w:rPr>
        <w:t>на</w:t>
      </w:r>
      <w:r w:rsidRPr="00A11BAC">
        <w:rPr>
          <w:rFonts w:ascii="Arial" w:hAnsi="Arial" w:cs="Arial"/>
          <w:b/>
          <w:bCs/>
          <w:spacing w:val="-2"/>
        </w:rPr>
        <w:t xml:space="preserve"> </w:t>
      </w:r>
      <w:r w:rsidRPr="00A11BAC">
        <w:rPr>
          <w:rFonts w:ascii="Arial" w:hAnsi="Arial" w:cs="Arial"/>
          <w:b/>
          <w:bCs/>
          <w:lang w:val="mk-MK"/>
        </w:rPr>
        <w:t xml:space="preserve">академски – магистерски </w:t>
      </w:r>
      <w:r w:rsidRPr="00A11BAC">
        <w:rPr>
          <w:rFonts w:ascii="Arial" w:hAnsi="Arial" w:cs="Arial"/>
          <w:b/>
          <w:bCs/>
        </w:rPr>
        <w:t>студии</w:t>
      </w:r>
      <w:r w:rsidRPr="00A11BAC">
        <w:rPr>
          <w:rFonts w:ascii="Arial" w:hAnsi="Arial" w:cs="Arial"/>
          <w:b/>
          <w:bCs/>
          <w:lang w:val="mk-MK"/>
        </w:rPr>
        <w:t xml:space="preserve"> по стоматолошки науки за доктори по дентална медицина</w:t>
      </w:r>
    </w:p>
    <w:p w:rsidR="004E27A1" w:rsidRPr="00A11BAC" w:rsidRDefault="004E27A1" w:rsidP="004E27A1">
      <w:pPr>
        <w:tabs>
          <w:tab w:val="left" w:pos="426"/>
        </w:tabs>
        <w:jc w:val="both"/>
        <w:rPr>
          <w:rFonts w:ascii="Arial" w:hAnsi="Arial" w:cs="Arial"/>
          <w:b/>
          <w:sz w:val="20"/>
        </w:rPr>
      </w:pPr>
    </w:p>
    <w:p w:rsidR="004E27A1" w:rsidRPr="00A11BAC" w:rsidRDefault="004E27A1" w:rsidP="004E27A1">
      <w:pPr>
        <w:tabs>
          <w:tab w:val="left" w:pos="426"/>
        </w:tabs>
        <w:jc w:val="both"/>
        <w:rPr>
          <w:rFonts w:ascii="Arial" w:hAnsi="Arial" w:cs="Arial"/>
        </w:rPr>
      </w:pPr>
      <w:r w:rsidRPr="00A11BAC">
        <w:rPr>
          <w:rFonts w:ascii="Arial" w:hAnsi="Arial" w:cs="Arial"/>
        </w:rPr>
        <w:t>Студиска</w:t>
      </w:r>
      <w:r w:rsidRPr="00A11BAC">
        <w:rPr>
          <w:rFonts w:ascii="Arial" w:hAnsi="Arial" w:cs="Arial"/>
          <w:lang w:val="mk-MK"/>
        </w:rPr>
        <w:t>та</w:t>
      </w:r>
      <w:r w:rsidRPr="00A11BAC">
        <w:rPr>
          <w:rFonts w:ascii="Arial" w:hAnsi="Arial" w:cs="Arial"/>
          <w:spacing w:val="24"/>
          <w:lang w:val="mk-MK"/>
        </w:rPr>
        <w:t xml:space="preserve"> </w:t>
      </w:r>
      <w:r w:rsidRPr="00A11BAC">
        <w:rPr>
          <w:rFonts w:ascii="Arial" w:hAnsi="Arial" w:cs="Arial"/>
        </w:rPr>
        <w:t>програма</w:t>
      </w:r>
      <w:r w:rsidRPr="00A11BAC">
        <w:rPr>
          <w:rFonts w:ascii="Arial" w:hAnsi="Arial" w:cs="Arial"/>
          <w:spacing w:val="22"/>
        </w:rPr>
        <w:t xml:space="preserve"> </w:t>
      </w:r>
      <w:r w:rsidRPr="00A11BAC">
        <w:rPr>
          <w:rFonts w:ascii="Arial" w:hAnsi="Arial" w:cs="Arial"/>
        </w:rPr>
        <w:t>која</w:t>
      </w:r>
      <w:r w:rsidRPr="00A11BAC">
        <w:rPr>
          <w:rFonts w:ascii="Arial" w:hAnsi="Arial" w:cs="Arial"/>
          <w:spacing w:val="24"/>
        </w:rPr>
        <w:t xml:space="preserve"> </w:t>
      </w:r>
      <w:r w:rsidRPr="00A11BAC">
        <w:rPr>
          <w:rFonts w:ascii="Arial" w:hAnsi="Arial" w:cs="Arial"/>
        </w:rPr>
        <w:t>е</w:t>
      </w:r>
      <w:r w:rsidRPr="00A11BAC">
        <w:rPr>
          <w:rFonts w:ascii="Arial" w:hAnsi="Arial" w:cs="Arial"/>
          <w:spacing w:val="25"/>
        </w:rPr>
        <w:t xml:space="preserve"> </w:t>
      </w:r>
      <w:r w:rsidRPr="00A11BAC">
        <w:rPr>
          <w:rFonts w:ascii="Arial" w:hAnsi="Arial" w:cs="Arial"/>
        </w:rPr>
        <w:t>предмет</w:t>
      </w:r>
      <w:r w:rsidRPr="00A11BAC">
        <w:rPr>
          <w:rFonts w:ascii="Arial" w:hAnsi="Arial" w:cs="Arial"/>
          <w:spacing w:val="23"/>
        </w:rPr>
        <w:t xml:space="preserve"> </w:t>
      </w:r>
      <w:r w:rsidRPr="00A11BAC">
        <w:rPr>
          <w:rFonts w:ascii="Arial" w:hAnsi="Arial" w:cs="Arial"/>
        </w:rPr>
        <w:t>на</w:t>
      </w:r>
      <w:r w:rsidRPr="00A11BAC">
        <w:rPr>
          <w:rFonts w:ascii="Arial" w:hAnsi="Arial" w:cs="Arial"/>
          <w:spacing w:val="22"/>
        </w:rPr>
        <w:t xml:space="preserve"> </w:t>
      </w:r>
      <w:r w:rsidRPr="00A11BAC">
        <w:rPr>
          <w:rFonts w:ascii="Arial" w:hAnsi="Arial" w:cs="Arial"/>
        </w:rPr>
        <w:t>оваа</w:t>
      </w:r>
      <w:r w:rsidRPr="00A11BAC">
        <w:rPr>
          <w:rFonts w:ascii="Arial" w:hAnsi="Arial" w:cs="Arial"/>
          <w:spacing w:val="23"/>
        </w:rPr>
        <w:t xml:space="preserve"> </w:t>
      </w:r>
      <w:r w:rsidRPr="00A11BAC">
        <w:rPr>
          <w:rFonts w:ascii="Arial" w:hAnsi="Arial" w:cs="Arial"/>
        </w:rPr>
        <w:t>самоевалуација</w:t>
      </w:r>
      <w:r w:rsidRPr="00A11BAC">
        <w:rPr>
          <w:rFonts w:ascii="Arial" w:hAnsi="Arial" w:cs="Arial"/>
          <w:spacing w:val="24"/>
        </w:rPr>
        <w:t xml:space="preserve"> </w:t>
      </w:r>
      <w:r w:rsidRPr="00A11BAC">
        <w:rPr>
          <w:rFonts w:ascii="Arial" w:hAnsi="Arial" w:cs="Arial"/>
        </w:rPr>
        <w:t>произлезе</w:t>
      </w:r>
      <w:r w:rsidRPr="00A11BAC">
        <w:rPr>
          <w:rFonts w:ascii="Arial" w:hAnsi="Arial" w:cs="Arial"/>
          <w:spacing w:val="24"/>
        </w:rPr>
        <w:t xml:space="preserve"> </w:t>
      </w:r>
      <w:r w:rsidRPr="00A11BAC">
        <w:rPr>
          <w:rFonts w:ascii="Arial" w:hAnsi="Arial" w:cs="Arial"/>
        </w:rPr>
        <w:t>како</w:t>
      </w:r>
      <w:r w:rsidRPr="00A11BAC">
        <w:rPr>
          <w:rFonts w:ascii="Arial" w:hAnsi="Arial" w:cs="Arial"/>
          <w:spacing w:val="25"/>
        </w:rPr>
        <w:t xml:space="preserve"> </w:t>
      </w:r>
      <w:r w:rsidRPr="00A11BAC">
        <w:rPr>
          <w:rFonts w:ascii="Arial" w:hAnsi="Arial" w:cs="Arial"/>
        </w:rPr>
        <w:t>неминовност</w:t>
      </w:r>
      <w:r w:rsidRPr="00A11BAC">
        <w:rPr>
          <w:rFonts w:ascii="Arial" w:hAnsi="Arial" w:cs="Arial"/>
          <w:spacing w:val="-51"/>
        </w:rPr>
        <w:t xml:space="preserve"> </w:t>
      </w:r>
      <w:r w:rsidRPr="00A11BAC">
        <w:rPr>
          <w:rFonts w:ascii="Arial" w:hAnsi="Arial" w:cs="Arial"/>
        </w:rPr>
        <w:t xml:space="preserve">во процесот на усогласување и градење на студиските програми </w:t>
      </w:r>
      <w:r w:rsidRPr="00A11BAC">
        <w:rPr>
          <w:rFonts w:ascii="Arial" w:hAnsi="Arial" w:cs="Arial"/>
          <w:lang w:val="mk-MK"/>
        </w:rPr>
        <w:t xml:space="preserve">согласно </w:t>
      </w:r>
      <w:r w:rsidRPr="00A11BAC">
        <w:rPr>
          <w:rFonts w:ascii="Arial" w:hAnsi="Arial" w:cs="Arial"/>
        </w:rPr>
        <w:t>измените на Закон</w:t>
      </w:r>
      <w:r w:rsidRPr="00A11BAC">
        <w:rPr>
          <w:rFonts w:ascii="Arial" w:hAnsi="Arial" w:cs="Arial"/>
          <w:lang w:val="mk-MK"/>
        </w:rPr>
        <w:t>от</w:t>
      </w:r>
      <w:r w:rsidRPr="00A11BAC">
        <w:rPr>
          <w:rFonts w:ascii="Arial" w:hAnsi="Arial" w:cs="Arial"/>
        </w:rPr>
        <w:t xml:space="preserve"> за високо образование</w:t>
      </w:r>
      <w:r w:rsidRPr="00A11BAC">
        <w:rPr>
          <w:rFonts w:ascii="Arial" w:hAnsi="Arial" w:cs="Arial"/>
          <w:lang w:val="mk-MK"/>
        </w:rPr>
        <w:t xml:space="preserve">, како и поради отстранување на некои констатирани пропусти. Од своја страна, прописите во областа на образованието </w:t>
      </w:r>
      <w:r w:rsidRPr="00A11BAC">
        <w:rPr>
          <w:rFonts w:ascii="Arial" w:hAnsi="Arial" w:cs="Arial"/>
        </w:rPr>
        <w:t xml:space="preserve">во континуитет </w:t>
      </w:r>
      <w:r w:rsidRPr="00A11BAC">
        <w:rPr>
          <w:rFonts w:ascii="Arial" w:hAnsi="Arial" w:cs="Arial"/>
          <w:lang w:val="mk-MK"/>
        </w:rPr>
        <w:t xml:space="preserve">се </w:t>
      </w:r>
      <w:r w:rsidRPr="00A11BAC">
        <w:rPr>
          <w:rFonts w:ascii="Arial" w:hAnsi="Arial" w:cs="Arial"/>
        </w:rPr>
        <w:t>адаптира</w:t>
      </w:r>
      <w:r w:rsidRPr="00A11BAC">
        <w:rPr>
          <w:rFonts w:ascii="Arial" w:hAnsi="Arial" w:cs="Arial"/>
          <w:lang w:val="mk-MK"/>
        </w:rPr>
        <w:t xml:space="preserve">ат </w:t>
      </w:r>
      <w:r w:rsidRPr="00A11BAC">
        <w:rPr>
          <w:rFonts w:ascii="Arial" w:hAnsi="Arial" w:cs="Arial"/>
        </w:rPr>
        <w:t>кон</w:t>
      </w:r>
      <w:r w:rsidRPr="00A11BAC">
        <w:rPr>
          <w:rFonts w:ascii="Arial" w:hAnsi="Arial" w:cs="Arial"/>
          <w:spacing w:val="1"/>
        </w:rPr>
        <w:t xml:space="preserve"> </w:t>
      </w:r>
      <w:r w:rsidRPr="00A11BAC">
        <w:rPr>
          <w:rFonts w:ascii="Arial" w:hAnsi="Arial" w:cs="Arial"/>
        </w:rPr>
        <w:t>препораките и барањата на Болоњската декларација и останатите акти на ЕУ донесени во</w:t>
      </w:r>
      <w:r w:rsidRPr="00A11BAC">
        <w:rPr>
          <w:rFonts w:ascii="Arial" w:hAnsi="Arial" w:cs="Arial"/>
          <w:spacing w:val="1"/>
        </w:rPr>
        <w:t xml:space="preserve"> </w:t>
      </w:r>
      <w:r w:rsidRPr="00A11BAC">
        <w:rPr>
          <w:rFonts w:ascii="Arial" w:hAnsi="Arial" w:cs="Arial"/>
        </w:rPr>
        <w:t xml:space="preserve">насока на создавање единствен </w:t>
      </w:r>
      <w:r w:rsidRPr="00A11BAC">
        <w:rPr>
          <w:rFonts w:ascii="Arial" w:hAnsi="Arial" w:cs="Arial"/>
          <w:lang w:val="mk-MK"/>
        </w:rPr>
        <w:t>е</w:t>
      </w:r>
      <w:r w:rsidRPr="00A11BAC">
        <w:rPr>
          <w:rFonts w:ascii="Arial" w:hAnsi="Arial" w:cs="Arial"/>
        </w:rPr>
        <w:t>вропски образовен простор</w:t>
      </w:r>
      <w:r w:rsidRPr="00A11BAC">
        <w:rPr>
          <w:rFonts w:ascii="Arial" w:hAnsi="Arial" w:cs="Arial"/>
          <w:lang w:val="mk-MK"/>
        </w:rPr>
        <w:t xml:space="preserve">. Според тоа, главната цел на измената на студиската програма за последипломски студии беше нејзино инкорпорирање </w:t>
      </w:r>
      <w:r w:rsidRPr="00A11BAC">
        <w:rPr>
          <w:rFonts w:ascii="Arial" w:hAnsi="Arial" w:cs="Arial"/>
        </w:rPr>
        <w:t>во системот на модерни и продуктивни студии според принципите</w:t>
      </w:r>
      <w:r w:rsidRPr="00A11BAC">
        <w:rPr>
          <w:rFonts w:ascii="Arial" w:hAnsi="Arial" w:cs="Arial"/>
          <w:lang w:val="mk-MK"/>
        </w:rPr>
        <w:t xml:space="preserve"> </w:t>
      </w:r>
      <w:r w:rsidRPr="00A11BAC">
        <w:rPr>
          <w:rFonts w:ascii="Arial" w:hAnsi="Arial" w:cs="Arial"/>
          <w:spacing w:val="-51"/>
        </w:rPr>
        <w:t xml:space="preserve"> </w:t>
      </w:r>
      <w:r w:rsidRPr="00A11BAC">
        <w:rPr>
          <w:rFonts w:ascii="Arial" w:hAnsi="Arial" w:cs="Arial"/>
        </w:rPr>
        <w:t>на</w:t>
      </w:r>
      <w:r w:rsidRPr="00A11BAC">
        <w:rPr>
          <w:rFonts w:ascii="Arial" w:hAnsi="Arial" w:cs="Arial"/>
          <w:spacing w:val="-2"/>
        </w:rPr>
        <w:t xml:space="preserve"> </w:t>
      </w:r>
      <w:r w:rsidRPr="00A11BAC">
        <w:rPr>
          <w:rFonts w:ascii="Arial" w:hAnsi="Arial" w:cs="Arial"/>
          <w:lang w:val="mk-MK"/>
        </w:rPr>
        <w:t>К</w:t>
      </w:r>
      <w:r w:rsidRPr="00A11BAC">
        <w:rPr>
          <w:rFonts w:ascii="Arial" w:hAnsi="Arial" w:cs="Arial"/>
        </w:rPr>
        <w:t>редит</w:t>
      </w:r>
      <w:r w:rsidRPr="00A11BAC">
        <w:rPr>
          <w:rFonts w:ascii="Arial" w:hAnsi="Arial" w:cs="Arial"/>
          <w:spacing w:val="-1"/>
        </w:rPr>
        <w:t xml:space="preserve"> </w:t>
      </w:r>
      <w:r w:rsidRPr="00A11BAC">
        <w:rPr>
          <w:rFonts w:ascii="Arial" w:hAnsi="Arial" w:cs="Arial"/>
        </w:rPr>
        <w:t>трансфер системот.</w:t>
      </w:r>
    </w:p>
    <w:p w:rsidR="004E27A1" w:rsidRPr="00A11BAC" w:rsidRDefault="004E27A1" w:rsidP="004E27A1">
      <w:pPr>
        <w:tabs>
          <w:tab w:val="left" w:pos="426"/>
        </w:tabs>
        <w:jc w:val="both"/>
        <w:rPr>
          <w:rFonts w:ascii="Arial" w:hAnsi="Arial" w:cs="Arial"/>
          <w:lang w:val="mk-MK"/>
        </w:rPr>
      </w:pPr>
      <w:r w:rsidRPr="00A11BAC">
        <w:rPr>
          <w:rFonts w:ascii="Arial" w:hAnsi="Arial" w:cs="Arial"/>
          <w:lang w:val="mk-MK"/>
        </w:rPr>
        <w:t>Со новата</w:t>
      </w:r>
      <w:r w:rsidRPr="00A11BAC">
        <w:rPr>
          <w:rFonts w:ascii="Arial" w:hAnsi="Arial" w:cs="Arial"/>
          <w:spacing w:val="2"/>
          <w:lang w:val="mk-MK"/>
        </w:rPr>
        <w:t xml:space="preserve"> </w:t>
      </w:r>
      <w:r w:rsidRPr="00A11BAC">
        <w:rPr>
          <w:rFonts w:ascii="Arial" w:hAnsi="Arial" w:cs="Arial"/>
        </w:rPr>
        <w:t>студиска</w:t>
      </w:r>
      <w:r w:rsidRPr="00A11BAC">
        <w:rPr>
          <w:rFonts w:ascii="Arial" w:hAnsi="Arial" w:cs="Arial"/>
          <w:spacing w:val="1"/>
        </w:rPr>
        <w:t xml:space="preserve"> </w:t>
      </w:r>
      <w:r w:rsidRPr="00A11BAC">
        <w:rPr>
          <w:rFonts w:ascii="Arial" w:hAnsi="Arial" w:cs="Arial"/>
        </w:rPr>
        <w:t>програма</w:t>
      </w:r>
      <w:r w:rsidRPr="00A11BAC">
        <w:rPr>
          <w:rFonts w:ascii="Arial" w:hAnsi="Arial" w:cs="Arial"/>
          <w:spacing w:val="4"/>
        </w:rPr>
        <w:t xml:space="preserve"> </w:t>
      </w:r>
      <w:r w:rsidRPr="00A11BAC">
        <w:rPr>
          <w:rFonts w:ascii="Arial" w:hAnsi="Arial" w:cs="Arial"/>
          <w:lang w:val="mk-MK"/>
        </w:rPr>
        <w:t xml:space="preserve">се очекува продуцирање на </w:t>
      </w:r>
      <w:r w:rsidRPr="00A11BAC">
        <w:rPr>
          <w:rFonts w:ascii="Arial" w:hAnsi="Arial" w:cs="Arial"/>
        </w:rPr>
        <w:t>профили</w:t>
      </w:r>
      <w:r w:rsidRPr="00A11BAC">
        <w:rPr>
          <w:rFonts w:ascii="Arial" w:hAnsi="Arial" w:cs="Arial"/>
          <w:spacing w:val="-2"/>
        </w:rPr>
        <w:t xml:space="preserve"> </w:t>
      </w:r>
      <w:r w:rsidRPr="00A11BAC">
        <w:rPr>
          <w:rFonts w:ascii="Arial" w:hAnsi="Arial" w:cs="Arial"/>
        </w:rPr>
        <w:t>по</w:t>
      </w:r>
      <w:r w:rsidRPr="00A11BAC">
        <w:rPr>
          <w:rFonts w:ascii="Arial" w:hAnsi="Arial" w:cs="Arial"/>
          <w:spacing w:val="-4"/>
        </w:rPr>
        <w:t xml:space="preserve"> </w:t>
      </w:r>
      <w:r w:rsidRPr="00A11BAC">
        <w:rPr>
          <w:rFonts w:ascii="Arial" w:hAnsi="Arial" w:cs="Arial"/>
        </w:rPr>
        <w:t>области</w:t>
      </w:r>
      <w:r w:rsidRPr="00A11BAC">
        <w:rPr>
          <w:rFonts w:ascii="Arial" w:hAnsi="Arial" w:cs="Arial"/>
          <w:lang w:val="mk-MK"/>
        </w:rPr>
        <w:t xml:space="preserve"> на стоматологијата</w:t>
      </w:r>
      <w:r w:rsidRPr="00A11BAC">
        <w:rPr>
          <w:rFonts w:ascii="Arial" w:hAnsi="Arial" w:cs="Arial"/>
          <w:spacing w:val="-1"/>
          <w:lang w:val="mk-MK"/>
        </w:rPr>
        <w:t xml:space="preserve"> </w:t>
      </w:r>
      <w:r w:rsidRPr="00A11BAC">
        <w:rPr>
          <w:rFonts w:ascii="Arial" w:hAnsi="Arial" w:cs="Arial"/>
        </w:rPr>
        <w:t>според</w:t>
      </w:r>
      <w:r w:rsidRPr="00A11BAC">
        <w:rPr>
          <w:rFonts w:ascii="Arial" w:hAnsi="Arial" w:cs="Arial"/>
          <w:spacing w:val="-3"/>
        </w:rPr>
        <w:t xml:space="preserve"> </w:t>
      </w:r>
      <w:r w:rsidRPr="00A11BAC">
        <w:rPr>
          <w:rFonts w:ascii="Arial" w:hAnsi="Arial" w:cs="Arial"/>
        </w:rPr>
        <w:t>Фраскатиевата</w:t>
      </w:r>
      <w:r w:rsidRPr="00A11BAC">
        <w:rPr>
          <w:rFonts w:ascii="Arial" w:hAnsi="Arial" w:cs="Arial"/>
          <w:spacing w:val="-2"/>
        </w:rPr>
        <w:t xml:space="preserve"> </w:t>
      </w:r>
      <w:r w:rsidRPr="00A11BAC">
        <w:rPr>
          <w:rFonts w:ascii="Arial" w:hAnsi="Arial" w:cs="Arial"/>
        </w:rPr>
        <w:t>класификација на</w:t>
      </w:r>
      <w:r w:rsidRPr="00A11BAC">
        <w:rPr>
          <w:rFonts w:ascii="Arial" w:hAnsi="Arial" w:cs="Arial"/>
          <w:spacing w:val="-3"/>
        </w:rPr>
        <w:t xml:space="preserve"> </w:t>
      </w:r>
      <w:r w:rsidRPr="00A11BAC">
        <w:rPr>
          <w:rFonts w:ascii="Arial" w:hAnsi="Arial" w:cs="Arial"/>
        </w:rPr>
        <w:t>области.</w:t>
      </w:r>
    </w:p>
    <w:p w:rsidR="004E27A1" w:rsidRPr="00A11BAC" w:rsidRDefault="004E27A1" w:rsidP="004E27A1">
      <w:pPr>
        <w:tabs>
          <w:tab w:val="left" w:pos="426"/>
        </w:tabs>
        <w:jc w:val="both"/>
        <w:rPr>
          <w:rFonts w:ascii="Arial" w:hAnsi="Arial" w:cs="Arial"/>
          <w:lang w:val="mk-MK"/>
        </w:rPr>
      </w:pPr>
      <w:r w:rsidRPr="00A11BAC">
        <w:rPr>
          <w:rFonts w:ascii="Arial" w:hAnsi="Arial" w:cs="Arial"/>
          <w:lang w:val="mk-MK"/>
        </w:rPr>
        <w:tab/>
      </w:r>
    </w:p>
    <w:p w:rsidR="004E27A1" w:rsidRPr="00A11BAC" w:rsidRDefault="004E27A1" w:rsidP="004E27A1">
      <w:pPr>
        <w:tabs>
          <w:tab w:val="left" w:pos="426"/>
        </w:tabs>
        <w:jc w:val="both"/>
        <w:outlineLvl w:val="0"/>
        <w:rPr>
          <w:rFonts w:ascii="Arial" w:hAnsi="Arial" w:cs="Arial"/>
          <w:b/>
          <w:bCs/>
        </w:rPr>
      </w:pPr>
      <w:r w:rsidRPr="00A11BAC">
        <w:rPr>
          <w:rFonts w:ascii="Arial" w:hAnsi="Arial" w:cs="Arial"/>
          <w:b/>
          <w:bCs/>
          <w:lang w:val="mk-MK"/>
        </w:rPr>
        <w:t>2.5.6.2.</w:t>
      </w:r>
      <w:r w:rsidRPr="00A11BAC">
        <w:rPr>
          <w:rFonts w:ascii="Arial" w:hAnsi="Arial" w:cs="Arial"/>
          <w:b/>
          <w:bCs/>
        </w:rPr>
        <w:t>Година</w:t>
      </w:r>
      <w:r w:rsidRPr="00A11BAC">
        <w:rPr>
          <w:rFonts w:ascii="Arial" w:hAnsi="Arial" w:cs="Arial"/>
          <w:b/>
          <w:bCs/>
          <w:spacing w:val="-3"/>
        </w:rPr>
        <w:t xml:space="preserve"> </w:t>
      </w:r>
      <w:r w:rsidRPr="00A11BAC">
        <w:rPr>
          <w:rFonts w:ascii="Arial" w:hAnsi="Arial" w:cs="Arial"/>
          <w:b/>
          <w:bCs/>
        </w:rPr>
        <w:t>на</w:t>
      </w:r>
      <w:r w:rsidRPr="00A11BAC">
        <w:rPr>
          <w:rFonts w:ascii="Arial" w:hAnsi="Arial" w:cs="Arial"/>
          <w:b/>
          <w:bCs/>
          <w:spacing w:val="-3"/>
        </w:rPr>
        <w:t xml:space="preserve"> </w:t>
      </w:r>
      <w:r w:rsidRPr="00A11BAC">
        <w:rPr>
          <w:rFonts w:ascii="Arial" w:hAnsi="Arial" w:cs="Arial"/>
          <w:b/>
          <w:bCs/>
        </w:rPr>
        <w:t>започнување</w:t>
      </w:r>
      <w:r w:rsidRPr="00A11BAC">
        <w:rPr>
          <w:rFonts w:ascii="Arial" w:hAnsi="Arial" w:cs="Arial"/>
          <w:b/>
          <w:bCs/>
          <w:spacing w:val="-3"/>
        </w:rPr>
        <w:t xml:space="preserve"> </w:t>
      </w:r>
      <w:r w:rsidRPr="00A11BAC">
        <w:rPr>
          <w:rFonts w:ascii="Arial" w:hAnsi="Arial" w:cs="Arial"/>
          <w:b/>
          <w:bCs/>
        </w:rPr>
        <w:t>на</w:t>
      </w:r>
      <w:r w:rsidRPr="00A11BAC">
        <w:rPr>
          <w:rFonts w:ascii="Arial" w:hAnsi="Arial" w:cs="Arial"/>
          <w:b/>
          <w:bCs/>
          <w:spacing w:val="-3"/>
        </w:rPr>
        <w:t xml:space="preserve"> </w:t>
      </w:r>
      <w:r w:rsidRPr="00A11BAC">
        <w:rPr>
          <w:rFonts w:ascii="Arial" w:hAnsi="Arial" w:cs="Arial"/>
          <w:b/>
          <w:bCs/>
        </w:rPr>
        <w:t>студиската</w:t>
      </w:r>
      <w:r w:rsidRPr="00A11BAC">
        <w:rPr>
          <w:rFonts w:ascii="Arial" w:hAnsi="Arial" w:cs="Arial"/>
          <w:b/>
          <w:bCs/>
          <w:spacing w:val="-3"/>
        </w:rPr>
        <w:t xml:space="preserve"> </w:t>
      </w:r>
      <w:r w:rsidRPr="00A11BAC">
        <w:rPr>
          <w:rFonts w:ascii="Arial" w:hAnsi="Arial" w:cs="Arial"/>
          <w:b/>
          <w:bCs/>
        </w:rPr>
        <w:t>програма</w:t>
      </w:r>
    </w:p>
    <w:p w:rsidR="004E27A1" w:rsidRPr="00A11BAC" w:rsidRDefault="004E27A1" w:rsidP="004E27A1">
      <w:pPr>
        <w:tabs>
          <w:tab w:val="left" w:pos="426"/>
        </w:tabs>
        <w:jc w:val="both"/>
        <w:rPr>
          <w:rFonts w:ascii="Arial" w:hAnsi="Arial" w:cs="Arial"/>
          <w:lang w:val="mk-MK"/>
        </w:rPr>
      </w:pPr>
      <w:r w:rsidRPr="00A11BAC">
        <w:rPr>
          <w:rFonts w:ascii="Arial" w:hAnsi="Arial" w:cs="Arial"/>
        </w:rPr>
        <w:t xml:space="preserve">Првата генерација на студенти кои </w:t>
      </w:r>
      <w:r w:rsidRPr="00A11BAC">
        <w:rPr>
          <w:rFonts w:ascii="Arial" w:hAnsi="Arial" w:cs="Arial"/>
          <w:lang w:val="mk-MK"/>
        </w:rPr>
        <w:t>студираат</w:t>
      </w:r>
      <w:r w:rsidRPr="00A11BAC">
        <w:rPr>
          <w:rFonts w:ascii="Arial" w:hAnsi="Arial" w:cs="Arial"/>
        </w:rPr>
        <w:t xml:space="preserve"> по оваа Студиска програма </w:t>
      </w:r>
      <w:r w:rsidRPr="00A11BAC">
        <w:rPr>
          <w:rFonts w:ascii="Arial" w:hAnsi="Arial" w:cs="Arial"/>
          <w:lang w:val="mk-MK"/>
        </w:rPr>
        <w:t xml:space="preserve">се запиша </w:t>
      </w:r>
      <w:r w:rsidRPr="00A11BAC">
        <w:rPr>
          <w:rFonts w:ascii="Arial" w:hAnsi="Arial" w:cs="Arial"/>
        </w:rPr>
        <w:t>во учебната</w:t>
      </w:r>
      <w:r w:rsidRPr="00A11BAC">
        <w:rPr>
          <w:rFonts w:ascii="Arial" w:hAnsi="Arial" w:cs="Arial"/>
          <w:spacing w:val="1"/>
        </w:rPr>
        <w:t xml:space="preserve"> </w:t>
      </w:r>
      <w:r w:rsidRPr="00A11BAC">
        <w:rPr>
          <w:rFonts w:ascii="Arial" w:hAnsi="Arial" w:cs="Arial"/>
        </w:rPr>
        <w:t>20</w:t>
      </w:r>
      <w:r w:rsidRPr="00A11BAC">
        <w:rPr>
          <w:rFonts w:ascii="Arial" w:hAnsi="Arial" w:cs="Arial"/>
          <w:lang w:val="mk-MK"/>
        </w:rPr>
        <w:t>20</w:t>
      </w:r>
      <w:r w:rsidRPr="00A11BAC">
        <w:rPr>
          <w:rFonts w:ascii="Arial" w:hAnsi="Arial" w:cs="Arial"/>
        </w:rPr>
        <w:t>/202</w:t>
      </w:r>
      <w:r w:rsidRPr="00A11BAC">
        <w:rPr>
          <w:rFonts w:ascii="Arial" w:hAnsi="Arial" w:cs="Arial"/>
          <w:lang w:val="mk-MK"/>
        </w:rPr>
        <w:t>1</w:t>
      </w:r>
      <w:r w:rsidRPr="00A11BAC">
        <w:rPr>
          <w:rFonts w:ascii="Arial" w:hAnsi="Arial" w:cs="Arial"/>
          <w:spacing w:val="-1"/>
          <w:lang w:val="mk-MK"/>
        </w:rPr>
        <w:t xml:space="preserve"> </w:t>
      </w:r>
      <w:r w:rsidRPr="00A11BAC">
        <w:rPr>
          <w:rFonts w:ascii="Arial" w:hAnsi="Arial" w:cs="Arial"/>
        </w:rPr>
        <w:t>год</w:t>
      </w:r>
      <w:r w:rsidRPr="00A11BAC">
        <w:rPr>
          <w:rFonts w:ascii="Arial" w:hAnsi="Arial" w:cs="Arial"/>
          <w:lang w:val="mk-MK"/>
        </w:rPr>
        <w:t>ина</w:t>
      </w:r>
      <w:r w:rsidRPr="00A11BAC">
        <w:rPr>
          <w:rFonts w:ascii="Arial" w:hAnsi="Arial" w:cs="Arial"/>
        </w:rPr>
        <w:t>.</w:t>
      </w:r>
    </w:p>
    <w:p w:rsidR="004E27A1" w:rsidRPr="00A11BAC" w:rsidRDefault="004E27A1" w:rsidP="004E27A1">
      <w:pPr>
        <w:tabs>
          <w:tab w:val="left" w:pos="426"/>
        </w:tabs>
        <w:jc w:val="both"/>
        <w:rPr>
          <w:rFonts w:ascii="Arial" w:hAnsi="Arial" w:cs="Arial"/>
          <w:lang w:val="mk-MK"/>
        </w:rPr>
      </w:pPr>
      <w:r w:rsidRPr="00A11BAC">
        <w:rPr>
          <w:rFonts w:ascii="Arial" w:hAnsi="Arial" w:cs="Arial"/>
          <w:lang w:val="mk-MK"/>
        </w:rPr>
        <w:t>Актуелната с</w:t>
      </w:r>
      <w:r w:rsidRPr="00A11BAC">
        <w:rPr>
          <w:rFonts w:ascii="Arial" w:hAnsi="Arial" w:cs="Arial"/>
        </w:rPr>
        <w:t xml:space="preserve">тудиска програма од втор циклус </w:t>
      </w:r>
      <w:r w:rsidRPr="00A11BAC">
        <w:rPr>
          <w:rFonts w:ascii="Arial" w:hAnsi="Arial" w:cs="Arial"/>
          <w:lang w:val="mk-MK"/>
        </w:rPr>
        <w:t xml:space="preserve">академски студии </w:t>
      </w:r>
      <w:r w:rsidRPr="00A11BAC">
        <w:rPr>
          <w:rFonts w:ascii="Arial" w:hAnsi="Arial" w:cs="Arial"/>
        </w:rPr>
        <w:t>е</w:t>
      </w:r>
      <w:r w:rsidRPr="00A11BAC">
        <w:rPr>
          <w:rFonts w:ascii="Arial" w:hAnsi="Arial" w:cs="Arial"/>
          <w:spacing w:val="1"/>
        </w:rPr>
        <w:t xml:space="preserve"> </w:t>
      </w:r>
      <w:r w:rsidRPr="00A11BAC">
        <w:rPr>
          <w:rFonts w:ascii="Arial" w:hAnsi="Arial" w:cs="Arial"/>
        </w:rPr>
        <w:t>организирана</w:t>
      </w:r>
      <w:r w:rsidRPr="00A11BAC">
        <w:rPr>
          <w:rFonts w:ascii="Arial" w:hAnsi="Arial" w:cs="Arial"/>
          <w:spacing w:val="1"/>
        </w:rPr>
        <w:t xml:space="preserve"> </w:t>
      </w:r>
      <w:r w:rsidRPr="00A11BAC">
        <w:rPr>
          <w:rFonts w:ascii="Arial" w:hAnsi="Arial" w:cs="Arial"/>
        </w:rPr>
        <w:t>како</w:t>
      </w:r>
      <w:r w:rsidRPr="00A11BAC">
        <w:rPr>
          <w:rFonts w:ascii="Arial" w:hAnsi="Arial" w:cs="Arial"/>
          <w:spacing w:val="1"/>
        </w:rPr>
        <w:t xml:space="preserve"> </w:t>
      </w:r>
      <w:r w:rsidRPr="00A11BAC">
        <w:rPr>
          <w:rFonts w:ascii="Arial" w:hAnsi="Arial" w:cs="Arial"/>
          <w:lang w:val="mk-MK"/>
        </w:rPr>
        <w:t>тро</w:t>
      </w:r>
      <w:r w:rsidRPr="00A11BAC">
        <w:rPr>
          <w:rFonts w:ascii="Arial" w:hAnsi="Arial" w:cs="Arial"/>
        </w:rPr>
        <w:t xml:space="preserve">семестрален курикулум со вкупно </w:t>
      </w:r>
      <w:r w:rsidRPr="00A11BAC">
        <w:rPr>
          <w:rFonts w:ascii="Arial" w:hAnsi="Arial" w:cs="Arial"/>
          <w:lang w:val="mk-MK"/>
        </w:rPr>
        <w:t>9</w:t>
      </w:r>
      <w:r w:rsidRPr="00A11BAC">
        <w:rPr>
          <w:rFonts w:ascii="Arial" w:hAnsi="Arial" w:cs="Arial"/>
        </w:rPr>
        <w:t>0 кредити за едукација на магистри на стоматолошки</w:t>
      </w:r>
      <w:r w:rsidRPr="00A11BAC">
        <w:rPr>
          <w:rFonts w:ascii="Arial" w:hAnsi="Arial" w:cs="Arial"/>
          <w:spacing w:val="1"/>
        </w:rPr>
        <w:t xml:space="preserve"> </w:t>
      </w:r>
      <w:r w:rsidRPr="00A11BAC">
        <w:rPr>
          <w:rFonts w:ascii="Arial" w:hAnsi="Arial" w:cs="Arial"/>
        </w:rPr>
        <w:t>науки</w:t>
      </w:r>
      <w:r w:rsidRPr="00A11BAC">
        <w:rPr>
          <w:rFonts w:ascii="Arial" w:hAnsi="Arial" w:cs="Arial"/>
          <w:spacing w:val="1"/>
        </w:rPr>
        <w:t xml:space="preserve"> </w:t>
      </w:r>
      <w:r w:rsidRPr="00A11BAC">
        <w:rPr>
          <w:rFonts w:ascii="Arial" w:hAnsi="Arial" w:cs="Arial"/>
        </w:rPr>
        <w:t>од</w:t>
      </w:r>
      <w:r w:rsidRPr="00A11BAC">
        <w:rPr>
          <w:rFonts w:ascii="Arial" w:hAnsi="Arial" w:cs="Arial"/>
          <w:spacing w:val="1"/>
        </w:rPr>
        <w:t xml:space="preserve"> </w:t>
      </w:r>
      <w:r w:rsidRPr="00A11BAC">
        <w:rPr>
          <w:rFonts w:ascii="Arial" w:hAnsi="Arial" w:cs="Arial"/>
        </w:rPr>
        <w:t>следните</w:t>
      </w:r>
      <w:r w:rsidRPr="00A11BAC">
        <w:rPr>
          <w:rFonts w:ascii="Arial" w:hAnsi="Arial" w:cs="Arial"/>
          <w:spacing w:val="1"/>
        </w:rPr>
        <w:t xml:space="preserve"> </w:t>
      </w:r>
      <w:r w:rsidRPr="00A11BAC">
        <w:rPr>
          <w:rFonts w:ascii="Arial" w:hAnsi="Arial" w:cs="Arial"/>
        </w:rPr>
        <w:t>области:</w:t>
      </w:r>
      <w:r w:rsidRPr="00A11BAC">
        <w:rPr>
          <w:rFonts w:ascii="Arial" w:hAnsi="Arial" w:cs="Arial"/>
          <w:spacing w:val="1"/>
        </w:rPr>
        <w:t xml:space="preserve"> </w:t>
      </w:r>
      <w:r w:rsidRPr="00A11BAC">
        <w:rPr>
          <w:rFonts w:ascii="Arial" w:hAnsi="Arial" w:cs="Arial"/>
        </w:rPr>
        <w:t>стоматолошка</w:t>
      </w:r>
      <w:r w:rsidRPr="00A11BAC">
        <w:rPr>
          <w:rFonts w:ascii="Arial" w:hAnsi="Arial" w:cs="Arial"/>
          <w:spacing w:val="1"/>
        </w:rPr>
        <w:t xml:space="preserve"> </w:t>
      </w:r>
      <w:r w:rsidRPr="00A11BAC">
        <w:rPr>
          <w:rFonts w:ascii="Arial" w:hAnsi="Arial" w:cs="Arial"/>
        </w:rPr>
        <w:t>протетика,</w:t>
      </w:r>
      <w:r w:rsidRPr="00A11BAC">
        <w:rPr>
          <w:rFonts w:ascii="Arial" w:hAnsi="Arial" w:cs="Arial"/>
          <w:spacing w:val="1"/>
        </w:rPr>
        <w:t xml:space="preserve"> </w:t>
      </w:r>
      <w:r w:rsidRPr="00A11BAC">
        <w:rPr>
          <w:rFonts w:ascii="Arial" w:hAnsi="Arial" w:cs="Arial"/>
        </w:rPr>
        <w:t>ортодонција,</w:t>
      </w:r>
      <w:r w:rsidRPr="00A11BAC">
        <w:rPr>
          <w:rFonts w:ascii="Arial" w:hAnsi="Arial" w:cs="Arial"/>
          <w:spacing w:val="1"/>
        </w:rPr>
        <w:t xml:space="preserve"> </w:t>
      </w:r>
      <w:r w:rsidRPr="00A11BAC">
        <w:rPr>
          <w:rFonts w:ascii="Arial" w:hAnsi="Arial" w:cs="Arial"/>
        </w:rPr>
        <w:t>орална</w:t>
      </w:r>
      <w:r w:rsidRPr="00A11BAC">
        <w:rPr>
          <w:rFonts w:ascii="Arial" w:hAnsi="Arial" w:cs="Arial"/>
          <w:spacing w:val="1"/>
        </w:rPr>
        <w:t xml:space="preserve"> </w:t>
      </w:r>
      <w:r w:rsidRPr="00A11BAC">
        <w:rPr>
          <w:rFonts w:ascii="Arial" w:hAnsi="Arial" w:cs="Arial"/>
        </w:rPr>
        <w:t>хирургија,</w:t>
      </w:r>
      <w:r w:rsidRPr="00A11BAC">
        <w:rPr>
          <w:rFonts w:ascii="Arial" w:hAnsi="Arial" w:cs="Arial"/>
          <w:spacing w:val="1"/>
        </w:rPr>
        <w:t xml:space="preserve"> </w:t>
      </w:r>
      <w:r w:rsidRPr="00A11BAC">
        <w:rPr>
          <w:rFonts w:ascii="Arial" w:hAnsi="Arial" w:cs="Arial"/>
        </w:rPr>
        <w:t>максилофацијална</w:t>
      </w:r>
      <w:r w:rsidRPr="00A11BAC">
        <w:rPr>
          <w:rFonts w:ascii="Arial" w:hAnsi="Arial" w:cs="Arial"/>
          <w:spacing w:val="1"/>
        </w:rPr>
        <w:t xml:space="preserve"> </w:t>
      </w:r>
      <w:r w:rsidRPr="00A11BAC">
        <w:rPr>
          <w:rFonts w:ascii="Arial" w:hAnsi="Arial" w:cs="Arial"/>
        </w:rPr>
        <w:t>хирургија,</w:t>
      </w:r>
      <w:r w:rsidRPr="00A11BAC">
        <w:rPr>
          <w:rFonts w:ascii="Arial" w:hAnsi="Arial" w:cs="Arial"/>
          <w:spacing w:val="1"/>
        </w:rPr>
        <w:t xml:space="preserve"> </w:t>
      </w:r>
      <w:r w:rsidRPr="00A11BAC">
        <w:rPr>
          <w:rFonts w:ascii="Arial" w:hAnsi="Arial" w:cs="Arial"/>
        </w:rPr>
        <w:t>детска</w:t>
      </w:r>
      <w:r w:rsidRPr="00A11BAC">
        <w:rPr>
          <w:rFonts w:ascii="Arial" w:hAnsi="Arial" w:cs="Arial"/>
          <w:spacing w:val="1"/>
        </w:rPr>
        <w:t xml:space="preserve"> </w:t>
      </w:r>
      <w:r w:rsidRPr="00A11BAC">
        <w:rPr>
          <w:rFonts w:ascii="Arial" w:hAnsi="Arial" w:cs="Arial"/>
        </w:rPr>
        <w:t>стоматологија,</w:t>
      </w:r>
      <w:r w:rsidRPr="00A11BAC">
        <w:rPr>
          <w:rFonts w:ascii="Arial" w:hAnsi="Arial" w:cs="Arial"/>
          <w:spacing w:val="1"/>
        </w:rPr>
        <w:t xml:space="preserve"> </w:t>
      </w:r>
      <w:r w:rsidRPr="00A11BAC">
        <w:rPr>
          <w:rFonts w:ascii="Arial" w:hAnsi="Arial" w:cs="Arial"/>
        </w:rPr>
        <w:t>превентивна</w:t>
      </w:r>
      <w:r w:rsidRPr="00A11BAC">
        <w:rPr>
          <w:rFonts w:ascii="Arial" w:hAnsi="Arial" w:cs="Arial"/>
          <w:spacing w:val="1"/>
        </w:rPr>
        <w:t xml:space="preserve"> </w:t>
      </w:r>
      <w:r w:rsidRPr="00A11BAC">
        <w:rPr>
          <w:rFonts w:ascii="Arial" w:hAnsi="Arial" w:cs="Arial"/>
        </w:rPr>
        <w:t>стоматологија,</w:t>
      </w:r>
      <w:r w:rsidRPr="00A11BAC">
        <w:rPr>
          <w:rFonts w:ascii="Arial" w:hAnsi="Arial" w:cs="Arial"/>
          <w:spacing w:val="1"/>
        </w:rPr>
        <w:t xml:space="preserve"> </w:t>
      </w:r>
      <w:r w:rsidRPr="00A11BAC">
        <w:rPr>
          <w:rFonts w:ascii="Arial" w:hAnsi="Arial" w:cs="Arial"/>
        </w:rPr>
        <w:t>дентална</w:t>
      </w:r>
      <w:r w:rsidRPr="00A11BAC">
        <w:rPr>
          <w:rFonts w:ascii="Arial" w:hAnsi="Arial" w:cs="Arial"/>
          <w:spacing w:val="1"/>
        </w:rPr>
        <w:t xml:space="preserve"> </w:t>
      </w:r>
      <w:r w:rsidRPr="00A11BAC">
        <w:rPr>
          <w:rFonts w:ascii="Arial" w:hAnsi="Arial" w:cs="Arial"/>
        </w:rPr>
        <w:t>патологија,</w:t>
      </w:r>
      <w:r w:rsidRPr="00A11BAC">
        <w:rPr>
          <w:rFonts w:ascii="Arial" w:hAnsi="Arial" w:cs="Arial"/>
          <w:spacing w:val="-1"/>
        </w:rPr>
        <w:t xml:space="preserve"> </w:t>
      </w:r>
      <w:r w:rsidRPr="00A11BAC">
        <w:rPr>
          <w:rFonts w:ascii="Arial" w:hAnsi="Arial" w:cs="Arial"/>
        </w:rPr>
        <w:t>орална</w:t>
      </w:r>
      <w:r w:rsidRPr="00A11BAC">
        <w:rPr>
          <w:rFonts w:ascii="Arial" w:hAnsi="Arial" w:cs="Arial"/>
          <w:spacing w:val="-1"/>
        </w:rPr>
        <w:t xml:space="preserve"> </w:t>
      </w:r>
      <w:r w:rsidRPr="00A11BAC">
        <w:rPr>
          <w:rFonts w:ascii="Arial" w:hAnsi="Arial" w:cs="Arial"/>
        </w:rPr>
        <w:t>патологија</w:t>
      </w:r>
      <w:r w:rsidRPr="00A11BAC">
        <w:rPr>
          <w:rFonts w:ascii="Arial" w:hAnsi="Arial" w:cs="Arial"/>
          <w:spacing w:val="-1"/>
        </w:rPr>
        <w:t xml:space="preserve"> </w:t>
      </w:r>
      <w:r w:rsidRPr="00A11BAC">
        <w:rPr>
          <w:rFonts w:ascii="Arial" w:hAnsi="Arial" w:cs="Arial"/>
        </w:rPr>
        <w:t>и</w:t>
      </w:r>
      <w:r w:rsidRPr="00A11BAC">
        <w:rPr>
          <w:rFonts w:ascii="Arial" w:hAnsi="Arial" w:cs="Arial"/>
          <w:spacing w:val="-1"/>
        </w:rPr>
        <w:t xml:space="preserve"> </w:t>
      </w:r>
      <w:r w:rsidRPr="00A11BAC">
        <w:rPr>
          <w:rFonts w:ascii="Arial" w:hAnsi="Arial" w:cs="Arial"/>
        </w:rPr>
        <w:t>пародонтологија.</w:t>
      </w:r>
      <w:r w:rsidRPr="00A11BAC">
        <w:rPr>
          <w:rFonts w:ascii="Arial" w:hAnsi="Arial" w:cs="Arial"/>
          <w:lang w:val="mk-MK"/>
        </w:rPr>
        <w:t xml:space="preserve"> </w:t>
      </w:r>
    </w:p>
    <w:p w:rsidR="004E27A1" w:rsidRPr="00A11BAC" w:rsidRDefault="004E27A1" w:rsidP="004E27A1">
      <w:pPr>
        <w:tabs>
          <w:tab w:val="left" w:pos="426"/>
        </w:tabs>
        <w:jc w:val="both"/>
        <w:rPr>
          <w:rFonts w:ascii="Arial" w:hAnsi="Arial" w:cs="Arial"/>
        </w:rPr>
      </w:pPr>
      <w:r w:rsidRPr="00A11BAC">
        <w:rPr>
          <w:rFonts w:ascii="Arial" w:hAnsi="Arial" w:cs="Arial"/>
          <w:lang w:val="mk-MK"/>
        </w:rPr>
        <w:t>С</w:t>
      </w:r>
      <w:r w:rsidRPr="00A11BAC">
        <w:rPr>
          <w:rFonts w:ascii="Arial" w:hAnsi="Arial" w:cs="Arial"/>
        </w:rPr>
        <w:t>тудиска</w:t>
      </w:r>
      <w:r w:rsidRPr="00A11BAC">
        <w:rPr>
          <w:rFonts w:ascii="Arial" w:hAnsi="Arial" w:cs="Arial"/>
          <w:lang w:val="mk-MK"/>
        </w:rPr>
        <w:t>та</w:t>
      </w:r>
      <w:r w:rsidRPr="00A11BAC">
        <w:rPr>
          <w:rFonts w:ascii="Arial" w:hAnsi="Arial" w:cs="Arial"/>
        </w:rPr>
        <w:t xml:space="preserve"> програма</w:t>
      </w:r>
      <w:r w:rsidRPr="00A11BAC">
        <w:rPr>
          <w:rFonts w:ascii="Arial" w:hAnsi="Arial" w:cs="Arial"/>
          <w:spacing w:val="1"/>
        </w:rPr>
        <w:t xml:space="preserve"> </w:t>
      </w:r>
      <w:r w:rsidRPr="00A11BAC">
        <w:rPr>
          <w:rFonts w:ascii="Arial" w:hAnsi="Arial" w:cs="Arial"/>
          <w:lang w:val="mk-MK"/>
        </w:rPr>
        <w:t>овозможува</w:t>
      </w:r>
      <w:r w:rsidRPr="00A11BAC">
        <w:rPr>
          <w:rFonts w:ascii="Arial" w:hAnsi="Arial" w:cs="Arial"/>
          <w:spacing w:val="1"/>
          <w:lang w:val="mk-MK"/>
        </w:rPr>
        <w:t xml:space="preserve"> </w:t>
      </w:r>
      <w:r w:rsidRPr="00A11BAC">
        <w:rPr>
          <w:rFonts w:ascii="Arial" w:hAnsi="Arial" w:cs="Arial"/>
        </w:rPr>
        <w:t>подигање</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нивото</w:t>
      </w:r>
      <w:r w:rsidRPr="00A11BAC">
        <w:rPr>
          <w:rFonts w:ascii="Arial" w:hAnsi="Arial" w:cs="Arial"/>
          <w:spacing w:val="1"/>
        </w:rPr>
        <w:t xml:space="preserve"> </w:t>
      </w:r>
      <w:r w:rsidRPr="00A11BAC">
        <w:rPr>
          <w:rFonts w:ascii="Arial" w:hAnsi="Arial" w:cs="Arial"/>
          <w:spacing w:val="1"/>
          <w:lang w:val="mk-MK"/>
        </w:rPr>
        <w:t xml:space="preserve">на студирање и можност </w:t>
      </w:r>
      <w:r w:rsidRPr="00A11BAC">
        <w:rPr>
          <w:rFonts w:ascii="Arial" w:hAnsi="Arial" w:cs="Arial"/>
        </w:rPr>
        <w:t>за</w:t>
      </w:r>
      <w:r w:rsidRPr="00A11BAC">
        <w:rPr>
          <w:rFonts w:ascii="Arial" w:hAnsi="Arial" w:cs="Arial"/>
          <w:spacing w:val="1"/>
        </w:rPr>
        <w:t xml:space="preserve"> </w:t>
      </w:r>
      <w:r w:rsidRPr="00A11BAC">
        <w:rPr>
          <w:rFonts w:ascii="Arial" w:hAnsi="Arial" w:cs="Arial"/>
        </w:rPr>
        <w:t>создавање</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научни</w:t>
      </w:r>
      <w:r w:rsidRPr="00A11BAC">
        <w:rPr>
          <w:rFonts w:ascii="Arial" w:hAnsi="Arial" w:cs="Arial"/>
          <w:spacing w:val="1"/>
        </w:rPr>
        <w:t xml:space="preserve"> </w:t>
      </w:r>
      <w:r w:rsidRPr="00A11BAC">
        <w:rPr>
          <w:rFonts w:ascii="Arial" w:hAnsi="Arial" w:cs="Arial"/>
        </w:rPr>
        <w:t>и</w:t>
      </w:r>
      <w:r w:rsidRPr="00A11BAC">
        <w:rPr>
          <w:rFonts w:ascii="Arial" w:hAnsi="Arial" w:cs="Arial"/>
          <w:spacing w:val="1"/>
        </w:rPr>
        <w:t xml:space="preserve"> </w:t>
      </w:r>
      <w:r w:rsidRPr="00A11BAC">
        <w:rPr>
          <w:rFonts w:ascii="Arial" w:hAnsi="Arial" w:cs="Arial"/>
        </w:rPr>
        <w:t>специјализирани</w:t>
      </w:r>
      <w:r w:rsidRPr="00A11BAC">
        <w:rPr>
          <w:rFonts w:ascii="Arial" w:hAnsi="Arial" w:cs="Arial"/>
          <w:spacing w:val="1"/>
        </w:rPr>
        <w:t xml:space="preserve"> </w:t>
      </w:r>
      <w:r w:rsidRPr="00A11BAC">
        <w:rPr>
          <w:rFonts w:ascii="Arial" w:hAnsi="Arial" w:cs="Arial"/>
        </w:rPr>
        <w:t>кадри,</w:t>
      </w:r>
      <w:r w:rsidRPr="00A11BAC">
        <w:rPr>
          <w:rFonts w:ascii="Arial" w:hAnsi="Arial" w:cs="Arial"/>
          <w:spacing w:val="1"/>
        </w:rPr>
        <w:t xml:space="preserve"> </w:t>
      </w:r>
      <w:r w:rsidRPr="00A11BAC">
        <w:rPr>
          <w:rFonts w:ascii="Arial" w:hAnsi="Arial" w:cs="Arial"/>
        </w:rPr>
        <w:t>како</w:t>
      </w:r>
      <w:r w:rsidRPr="00A11BAC">
        <w:rPr>
          <w:rFonts w:ascii="Arial" w:hAnsi="Arial" w:cs="Arial"/>
          <w:spacing w:val="1"/>
        </w:rPr>
        <w:t xml:space="preserve"> </w:t>
      </w:r>
      <w:r w:rsidRPr="00A11BAC">
        <w:rPr>
          <w:rFonts w:ascii="Arial" w:hAnsi="Arial" w:cs="Arial"/>
        </w:rPr>
        <w:t>за</w:t>
      </w:r>
      <w:r w:rsidRPr="00A11BAC">
        <w:rPr>
          <w:rFonts w:ascii="Arial" w:hAnsi="Arial" w:cs="Arial"/>
          <w:spacing w:val="1"/>
        </w:rPr>
        <w:t xml:space="preserve"> </w:t>
      </w:r>
      <w:r w:rsidRPr="00A11BAC">
        <w:rPr>
          <w:rFonts w:ascii="Arial" w:hAnsi="Arial" w:cs="Arial"/>
        </w:rPr>
        <w:t>јакнење</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кадровската</w:t>
      </w:r>
      <w:r w:rsidRPr="00A11BAC">
        <w:rPr>
          <w:rFonts w:ascii="Arial" w:hAnsi="Arial" w:cs="Arial"/>
          <w:spacing w:val="1"/>
        </w:rPr>
        <w:t xml:space="preserve"> </w:t>
      </w:r>
      <w:r w:rsidRPr="00A11BAC">
        <w:rPr>
          <w:rFonts w:ascii="Arial" w:hAnsi="Arial" w:cs="Arial"/>
        </w:rPr>
        <w:t>основа</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lang w:val="mk-MK"/>
        </w:rPr>
        <w:t>Стоматолошкиот ф</w:t>
      </w:r>
      <w:r w:rsidRPr="00A11BAC">
        <w:rPr>
          <w:rFonts w:ascii="Arial" w:hAnsi="Arial" w:cs="Arial"/>
        </w:rPr>
        <w:t>акултет</w:t>
      </w:r>
      <w:r w:rsidRPr="00A11BAC">
        <w:rPr>
          <w:rFonts w:ascii="Arial" w:hAnsi="Arial" w:cs="Arial"/>
          <w:lang w:val="mk-MK"/>
        </w:rPr>
        <w:t>,</w:t>
      </w:r>
      <w:r w:rsidRPr="00A11BAC">
        <w:rPr>
          <w:rFonts w:ascii="Arial" w:hAnsi="Arial" w:cs="Arial"/>
          <w:spacing w:val="1"/>
          <w:lang w:val="mk-MK"/>
        </w:rPr>
        <w:t xml:space="preserve"> </w:t>
      </w:r>
      <w:r w:rsidRPr="00A11BAC">
        <w:rPr>
          <w:rFonts w:ascii="Arial" w:hAnsi="Arial" w:cs="Arial"/>
        </w:rPr>
        <w:t>така</w:t>
      </w:r>
      <w:r w:rsidRPr="00A11BAC">
        <w:rPr>
          <w:rFonts w:ascii="Arial" w:hAnsi="Arial" w:cs="Arial"/>
          <w:spacing w:val="1"/>
        </w:rPr>
        <w:t xml:space="preserve"> </w:t>
      </w:r>
      <w:r w:rsidRPr="00A11BAC">
        <w:rPr>
          <w:rFonts w:ascii="Arial" w:hAnsi="Arial" w:cs="Arial"/>
        </w:rPr>
        <w:t>и</w:t>
      </w:r>
      <w:r w:rsidRPr="00A11BAC">
        <w:rPr>
          <w:rFonts w:ascii="Arial" w:hAnsi="Arial" w:cs="Arial"/>
          <w:spacing w:val="1"/>
        </w:rPr>
        <w:t xml:space="preserve"> </w:t>
      </w:r>
      <w:r w:rsidRPr="00A11BAC">
        <w:rPr>
          <w:rFonts w:ascii="Arial" w:hAnsi="Arial" w:cs="Arial"/>
        </w:rPr>
        <w:t>за</w:t>
      </w:r>
      <w:r w:rsidRPr="00A11BAC">
        <w:rPr>
          <w:rFonts w:ascii="Arial" w:hAnsi="Arial" w:cs="Arial"/>
          <w:spacing w:val="1"/>
        </w:rPr>
        <w:t xml:space="preserve"> </w:t>
      </w:r>
      <w:r w:rsidRPr="00A11BAC">
        <w:rPr>
          <w:rFonts w:ascii="Arial" w:hAnsi="Arial" w:cs="Arial"/>
        </w:rPr>
        <w:t>создавање</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кадри</w:t>
      </w:r>
      <w:r w:rsidRPr="00A11BAC">
        <w:rPr>
          <w:rFonts w:ascii="Arial" w:hAnsi="Arial" w:cs="Arial"/>
          <w:spacing w:val="1"/>
        </w:rPr>
        <w:t xml:space="preserve"> </w:t>
      </w:r>
      <w:r w:rsidRPr="00A11BAC">
        <w:rPr>
          <w:rFonts w:ascii="Arial" w:hAnsi="Arial" w:cs="Arial"/>
        </w:rPr>
        <w:t>кои</w:t>
      </w:r>
      <w:r w:rsidRPr="00A11BAC">
        <w:rPr>
          <w:rFonts w:ascii="Arial" w:hAnsi="Arial" w:cs="Arial"/>
          <w:spacing w:val="1"/>
        </w:rPr>
        <w:t xml:space="preserve"> </w:t>
      </w:r>
      <w:r w:rsidRPr="00A11BAC">
        <w:rPr>
          <w:rFonts w:ascii="Arial" w:hAnsi="Arial" w:cs="Arial"/>
        </w:rPr>
        <w:t>ќе</w:t>
      </w:r>
      <w:r w:rsidRPr="00A11BAC">
        <w:rPr>
          <w:rFonts w:ascii="Arial" w:hAnsi="Arial" w:cs="Arial"/>
          <w:spacing w:val="1"/>
        </w:rPr>
        <w:t xml:space="preserve"> </w:t>
      </w:r>
      <w:r w:rsidRPr="00A11BAC">
        <w:rPr>
          <w:rFonts w:ascii="Arial" w:hAnsi="Arial" w:cs="Arial"/>
        </w:rPr>
        <w:t>ги</w:t>
      </w:r>
      <w:r w:rsidRPr="00A11BAC">
        <w:rPr>
          <w:rFonts w:ascii="Arial" w:hAnsi="Arial" w:cs="Arial"/>
          <w:spacing w:val="1"/>
        </w:rPr>
        <w:t xml:space="preserve"> </w:t>
      </w:r>
      <w:r w:rsidRPr="00A11BAC">
        <w:rPr>
          <w:rFonts w:ascii="Arial" w:hAnsi="Arial" w:cs="Arial"/>
        </w:rPr>
        <w:t>следат</w:t>
      </w:r>
      <w:r w:rsidRPr="00A11BAC">
        <w:rPr>
          <w:rFonts w:ascii="Arial" w:hAnsi="Arial" w:cs="Arial"/>
          <w:spacing w:val="1"/>
        </w:rPr>
        <w:t xml:space="preserve"> </w:t>
      </w:r>
      <w:r w:rsidRPr="00A11BAC">
        <w:rPr>
          <w:rFonts w:ascii="Arial" w:hAnsi="Arial" w:cs="Arial"/>
        </w:rPr>
        <w:t>и</w:t>
      </w:r>
      <w:r w:rsidRPr="00A11BAC">
        <w:rPr>
          <w:rFonts w:ascii="Arial" w:hAnsi="Arial" w:cs="Arial"/>
          <w:spacing w:val="1"/>
        </w:rPr>
        <w:t xml:space="preserve"> </w:t>
      </w:r>
      <w:r w:rsidRPr="00A11BAC">
        <w:rPr>
          <w:rFonts w:ascii="Arial" w:hAnsi="Arial" w:cs="Arial"/>
        </w:rPr>
        <w:t>применуваат</w:t>
      </w:r>
      <w:r w:rsidRPr="00A11BAC">
        <w:rPr>
          <w:rFonts w:ascii="Arial" w:hAnsi="Arial" w:cs="Arial"/>
          <w:spacing w:val="1"/>
        </w:rPr>
        <w:t xml:space="preserve"> </w:t>
      </w:r>
      <w:r w:rsidRPr="00A11BAC">
        <w:rPr>
          <w:rFonts w:ascii="Arial" w:hAnsi="Arial" w:cs="Arial"/>
        </w:rPr>
        <w:t>најновите</w:t>
      </w:r>
      <w:r w:rsidRPr="00A11BAC">
        <w:rPr>
          <w:rFonts w:ascii="Arial" w:hAnsi="Arial" w:cs="Arial"/>
          <w:spacing w:val="1"/>
        </w:rPr>
        <w:t xml:space="preserve"> </w:t>
      </w:r>
      <w:r w:rsidRPr="00A11BAC">
        <w:rPr>
          <w:rFonts w:ascii="Arial" w:hAnsi="Arial" w:cs="Arial"/>
        </w:rPr>
        <w:t>светски</w:t>
      </w:r>
      <w:r w:rsidRPr="00A11BAC">
        <w:rPr>
          <w:rFonts w:ascii="Arial" w:hAnsi="Arial" w:cs="Arial"/>
          <w:spacing w:val="1"/>
        </w:rPr>
        <w:t xml:space="preserve"> </w:t>
      </w:r>
      <w:r w:rsidRPr="00A11BAC">
        <w:rPr>
          <w:rFonts w:ascii="Arial" w:hAnsi="Arial" w:cs="Arial"/>
        </w:rPr>
        <w:t>достигнувања</w:t>
      </w:r>
      <w:r w:rsidRPr="00A11BAC">
        <w:rPr>
          <w:rFonts w:ascii="Arial" w:hAnsi="Arial" w:cs="Arial"/>
          <w:spacing w:val="1"/>
        </w:rPr>
        <w:t xml:space="preserve"> </w:t>
      </w:r>
      <w:r w:rsidRPr="00A11BAC">
        <w:rPr>
          <w:rFonts w:ascii="Arial" w:hAnsi="Arial" w:cs="Arial"/>
          <w:lang w:val="mk-MK"/>
        </w:rPr>
        <w:t>пружајќи</w:t>
      </w:r>
      <w:r w:rsidRPr="00A11BAC">
        <w:rPr>
          <w:rFonts w:ascii="Arial" w:hAnsi="Arial" w:cs="Arial"/>
          <w:spacing w:val="-2"/>
          <w:lang w:val="mk-MK"/>
        </w:rPr>
        <w:t xml:space="preserve"> </w:t>
      </w:r>
      <w:r w:rsidRPr="00A11BAC">
        <w:rPr>
          <w:rFonts w:ascii="Arial" w:hAnsi="Arial" w:cs="Arial"/>
        </w:rPr>
        <w:t>врвна</w:t>
      </w:r>
      <w:r w:rsidRPr="00A11BAC">
        <w:rPr>
          <w:rFonts w:ascii="Arial" w:hAnsi="Arial" w:cs="Arial"/>
          <w:spacing w:val="-1"/>
        </w:rPr>
        <w:t xml:space="preserve"> </w:t>
      </w:r>
      <w:r w:rsidRPr="00A11BAC">
        <w:rPr>
          <w:rFonts w:ascii="Arial" w:hAnsi="Arial" w:cs="Arial"/>
        </w:rPr>
        <w:t>стоматолошка</w:t>
      </w:r>
      <w:r w:rsidRPr="00A11BAC">
        <w:rPr>
          <w:rFonts w:ascii="Arial" w:hAnsi="Arial" w:cs="Arial"/>
          <w:spacing w:val="-1"/>
        </w:rPr>
        <w:t xml:space="preserve"> </w:t>
      </w:r>
      <w:r w:rsidRPr="00A11BAC">
        <w:rPr>
          <w:rFonts w:ascii="Arial" w:hAnsi="Arial" w:cs="Arial"/>
        </w:rPr>
        <w:t>здравствена</w:t>
      </w:r>
      <w:r w:rsidRPr="00A11BAC">
        <w:rPr>
          <w:rFonts w:ascii="Arial" w:hAnsi="Arial" w:cs="Arial"/>
          <w:spacing w:val="-2"/>
        </w:rPr>
        <w:t xml:space="preserve"> </w:t>
      </w:r>
      <w:r w:rsidRPr="00A11BAC">
        <w:rPr>
          <w:rFonts w:ascii="Arial" w:hAnsi="Arial" w:cs="Arial"/>
        </w:rPr>
        <w:t>заштита.</w:t>
      </w:r>
      <w:r w:rsidRPr="00A11BAC">
        <w:rPr>
          <w:rFonts w:ascii="Arial" w:hAnsi="Arial" w:cs="Arial"/>
          <w:lang w:val="mk-MK"/>
        </w:rPr>
        <w:t xml:space="preserve"> </w:t>
      </w:r>
      <w:r w:rsidRPr="00A11BAC">
        <w:rPr>
          <w:rFonts w:ascii="Arial" w:hAnsi="Arial" w:cs="Arial"/>
        </w:rPr>
        <w:t>Во</w:t>
      </w:r>
      <w:r w:rsidRPr="00A11BAC">
        <w:rPr>
          <w:rFonts w:ascii="Arial" w:hAnsi="Arial" w:cs="Arial"/>
          <w:spacing w:val="1"/>
        </w:rPr>
        <w:t xml:space="preserve"> </w:t>
      </w:r>
      <w:r w:rsidRPr="00A11BAC">
        <w:rPr>
          <w:rFonts w:ascii="Arial" w:hAnsi="Arial" w:cs="Arial"/>
        </w:rPr>
        <w:t>тој</w:t>
      </w:r>
      <w:r w:rsidRPr="00A11BAC">
        <w:rPr>
          <w:rFonts w:ascii="Arial" w:hAnsi="Arial" w:cs="Arial"/>
          <w:spacing w:val="1"/>
        </w:rPr>
        <w:t xml:space="preserve"> </w:t>
      </w:r>
      <w:r w:rsidRPr="00A11BAC">
        <w:rPr>
          <w:rFonts w:ascii="Arial" w:hAnsi="Arial" w:cs="Arial"/>
        </w:rPr>
        <w:t>поглед</w:t>
      </w:r>
      <w:r w:rsidRPr="00A11BAC">
        <w:rPr>
          <w:rFonts w:ascii="Arial" w:hAnsi="Arial" w:cs="Arial"/>
          <w:lang w:val="mk-MK"/>
        </w:rPr>
        <w:t>,</w:t>
      </w:r>
      <w:r w:rsidRPr="00A11BAC">
        <w:rPr>
          <w:rFonts w:ascii="Arial" w:hAnsi="Arial" w:cs="Arial"/>
          <w:spacing w:val="1"/>
          <w:lang w:val="mk-MK"/>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Стоматолошкиот</w:t>
      </w:r>
      <w:r w:rsidRPr="00A11BAC">
        <w:rPr>
          <w:rFonts w:ascii="Arial" w:hAnsi="Arial" w:cs="Arial"/>
          <w:spacing w:val="1"/>
        </w:rPr>
        <w:t xml:space="preserve"> </w:t>
      </w:r>
      <w:r w:rsidRPr="00A11BAC">
        <w:rPr>
          <w:rFonts w:ascii="Arial" w:hAnsi="Arial" w:cs="Arial"/>
        </w:rPr>
        <w:t>факултет</w:t>
      </w:r>
      <w:r w:rsidRPr="00A11BAC">
        <w:rPr>
          <w:rFonts w:ascii="Arial" w:hAnsi="Arial" w:cs="Arial"/>
          <w:spacing w:val="1"/>
        </w:rPr>
        <w:t xml:space="preserve"> </w:t>
      </w:r>
      <w:r w:rsidRPr="00A11BAC">
        <w:rPr>
          <w:rFonts w:ascii="Arial" w:hAnsi="Arial" w:cs="Arial"/>
        </w:rPr>
        <w:t>интензивно</w:t>
      </w:r>
      <w:r w:rsidRPr="00A11BAC">
        <w:rPr>
          <w:rFonts w:ascii="Arial" w:hAnsi="Arial" w:cs="Arial"/>
          <w:spacing w:val="1"/>
        </w:rPr>
        <w:t xml:space="preserve"> </w:t>
      </w:r>
      <w:r w:rsidRPr="00A11BAC">
        <w:rPr>
          <w:rFonts w:ascii="Arial" w:hAnsi="Arial" w:cs="Arial"/>
        </w:rPr>
        <w:t>се</w:t>
      </w:r>
      <w:r w:rsidRPr="00A11BAC">
        <w:rPr>
          <w:rFonts w:ascii="Arial" w:hAnsi="Arial" w:cs="Arial"/>
          <w:spacing w:val="1"/>
        </w:rPr>
        <w:t xml:space="preserve"> </w:t>
      </w:r>
      <w:r w:rsidRPr="00A11BAC">
        <w:rPr>
          <w:rFonts w:ascii="Arial" w:hAnsi="Arial" w:cs="Arial"/>
        </w:rPr>
        <w:t>работеше</w:t>
      </w:r>
      <w:r w:rsidRPr="00A11BAC">
        <w:rPr>
          <w:rFonts w:ascii="Arial" w:hAnsi="Arial" w:cs="Arial"/>
          <w:spacing w:val="1"/>
        </w:rPr>
        <w:t xml:space="preserve"> </w:t>
      </w:r>
      <w:r w:rsidRPr="00A11BAC">
        <w:rPr>
          <w:rFonts w:ascii="Arial" w:hAnsi="Arial" w:cs="Arial"/>
        </w:rPr>
        <w:t>токму</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преиспитувањето на постојните програми за последипломски студии, со</w:t>
      </w:r>
      <w:r w:rsidRPr="00A11BAC">
        <w:rPr>
          <w:rFonts w:ascii="Arial" w:hAnsi="Arial" w:cs="Arial"/>
          <w:spacing w:val="1"/>
        </w:rPr>
        <w:t xml:space="preserve"> </w:t>
      </w:r>
      <w:r w:rsidRPr="00A11BAC">
        <w:rPr>
          <w:rFonts w:ascii="Arial" w:hAnsi="Arial" w:cs="Arial"/>
        </w:rPr>
        <w:t>интенција</w:t>
      </w:r>
      <w:r w:rsidRPr="00A11BAC">
        <w:rPr>
          <w:rFonts w:ascii="Arial" w:hAnsi="Arial" w:cs="Arial"/>
          <w:spacing w:val="1"/>
        </w:rPr>
        <w:t xml:space="preserve"> </w:t>
      </w:r>
      <w:r w:rsidRPr="00A11BAC">
        <w:rPr>
          <w:rFonts w:ascii="Arial" w:hAnsi="Arial" w:cs="Arial"/>
        </w:rPr>
        <w:t>тие</w:t>
      </w:r>
      <w:r w:rsidRPr="00A11BAC">
        <w:rPr>
          <w:rFonts w:ascii="Arial" w:hAnsi="Arial" w:cs="Arial"/>
          <w:spacing w:val="1"/>
        </w:rPr>
        <w:t xml:space="preserve"> </w:t>
      </w:r>
      <w:r w:rsidRPr="00A11BAC">
        <w:rPr>
          <w:rFonts w:ascii="Arial" w:hAnsi="Arial" w:cs="Arial"/>
        </w:rPr>
        <w:t>да</w:t>
      </w:r>
      <w:r w:rsidRPr="00A11BAC">
        <w:rPr>
          <w:rFonts w:ascii="Arial" w:hAnsi="Arial" w:cs="Arial"/>
          <w:spacing w:val="1"/>
        </w:rPr>
        <w:t xml:space="preserve"> </w:t>
      </w:r>
      <w:r w:rsidRPr="00A11BAC">
        <w:rPr>
          <w:rFonts w:ascii="Arial" w:hAnsi="Arial" w:cs="Arial"/>
        </w:rPr>
        <w:t>се организираат како континуирани студии со повисоко</w:t>
      </w:r>
      <w:r w:rsidRPr="00A11BAC">
        <w:rPr>
          <w:rFonts w:ascii="Arial" w:hAnsi="Arial" w:cs="Arial"/>
          <w:spacing w:val="-51"/>
        </w:rPr>
        <w:t xml:space="preserve"> </w:t>
      </w:r>
      <w:r w:rsidRPr="00A11BAC">
        <w:rPr>
          <w:rFonts w:ascii="Arial" w:hAnsi="Arial" w:cs="Arial"/>
        </w:rPr>
        <w:t>ниво на научно-истражувачка сложеност и повисоко ниво на оптовареност на студентите во</w:t>
      </w:r>
      <w:r w:rsidRPr="00A11BAC">
        <w:rPr>
          <w:rFonts w:ascii="Arial" w:hAnsi="Arial" w:cs="Arial"/>
          <w:spacing w:val="1"/>
        </w:rPr>
        <w:t xml:space="preserve"> </w:t>
      </w:r>
      <w:r w:rsidRPr="00A11BAC">
        <w:rPr>
          <w:rFonts w:ascii="Arial" w:hAnsi="Arial" w:cs="Arial"/>
        </w:rPr>
        <w:t>даденото</w:t>
      </w:r>
      <w:r w:rsidRPr="00A11BAC">
        <w:rPr>
          <w:rFonts w:ascii="Arial" w:hAnsi="Arial" w:cs="Arial"/>
          <w:spacing w:val="-1"/>
        </w:rPr>
        <w:t xml:space="preserve"> </w:t>
      </w:r>
      <w:r w:rsidRPr="00A11BAC">
        <w:rPr>
          <w:rFonts w:ascii="Arial" w:hAnsi="Arial" w:cs="Arial"/>
        </w:rPr>
        <w:t>научно подрачје.</w:t>
      </w:r>
    </w:p>
    <w:p w:rsidR="004E27A1" w:rsidRDefault="004E27A1" w:rsidP="004E27A1">
      <w:pPr>
        <w:tabs>
          <w:tab w:val="left" w:pos="426"/>
        </w:tabs>
        <w:jc w:val="both"/>
        <w:rPr>
          <w:rFonts w:ascii="Arial" w:hAnsi="Arial" w:cs="Arial"/>
        </w:rPr>
      </w:pPr>
      <w:r w:rsidRPr="00A11BAC">
        <w:rPr>
          <w:rFonts w:ascii="Arial" w:hAnsi="Arial" w:cs="Arial"/>
        </w:rPr>
        <w:t xml:space="preserve">Последипломските студии на Стоматолошкиот факултет во Скопје </w:t>
      </w:r>
      <w:r w:rsidRPr="00A11BAC">
        <w:rPr>
          <w:rFonts w:ascii="Arial" w:hAnsi="Arial" w:cs="Arial"/>
          <w:lang w:val="mk-MK"/>
        </w:rPr>
        <w:t xml:space="preserve">овозможуваат </w:t>
      </w:r>
      <w:r w:rsidRPr="00A11BAC">
        <w:rPr>
          <w:rFonts w:ascii="Arial" w:hAnsi="Arial" w:cs="Arial"/>
        </w:rPr>
        <w:lastRenderedPageBreak/>
        <w:t>стекнување</w:t>
      </w:r>
      <w:r w:rsidRPr="00A11BAC">
        <w:rPr>
          <w:rFonts w:ascii="Arial" w:hAnsi="Arial" w:cs="Arial"/>
          <w:spacing w:val="1"/>
        </w:rPr>
        <w:t xml:space="preserve"> </w:t>
      </w:r>
      <w:r w:rsidRPr="00A11BAC">
        <w:rPr>
          <w:rFonts w:ascii="Arial" w:hAnsi="Arial" w:cs="Arial"/>
        </w:rPr>
        <w:t>на современи з</w:t>
      </w:r>
      <w:r w:rsidRPr="00A11BAC">
        <w:rPr>
          <w:rFonts w:ascii="Arial" w:hAnsi="Arial" w:cs="Arial"/>
          <w:lang w:val="mk-MK"/>
        </w:rPr>
        <w:t>н</w:t>
      </w:r>
      <w:r w:rsidRPr="00A11BAC">
        <w:rPr>
          <w:rFonts w:ascii="Arial" w:hAnsi="Arial" w:cs="Arial"/>
        </w:rPr>
        <w:t xml:space="preserve">аења по пат на </w:t>
      </w:r>
      <w:r w:rsidRPr="00A11BAC">
        <w:rPr>
          <w:rFonts w:ascii="Arial" w:hAnsi="Arial" w:cs="Arial"/>
          <w:lang w:val="mk-MK"/>
        </w:rPr>
        <w:t xml:space="preserve">користење </w:t>
      </w:r>
      <w:r w:rsidRPr="00A11BAC">
        <w:rPr>
          <w:rFonts w:ascii="Arial" w:hAnsi="Arial" w:cs="Arial"/>
        </w:rPr>
        <w:t>на методи и научни техники кои се применуваат во</w:t>
      </w:r>
      <w:r w:rsidRPr="00A11BAC">
        <w:rPr>
          <w:rFonts w:ascii="Arial" w:hAnsi="Arial" w:cs="Arial"/>
          <w:spacing w:val="1"/>
        </w:rPr>
        <w:t xml:space="preserve"> </w:t>
      </w:r>
      <w:r w:rsidRPr="00A11BAC">
        <w:rPr>
          <w:rFonts w:ascii="Arial" w:hAnsi="Arial" w:cs="Arial"/>
        </w:rPr>
        <w:t>нашите и во развиените универзитетски центри, а со цел созда</w:t>
      </w:r>
      <w:r w:rsidRPr="00A11BAC">
        <w:rPr>
          <w:rFonts w:ascii="Arial" w:hAnsi="Arial" w:cs="Arial"/>
          <w:lang w:val="mk-MK"/>
        </w:rPr>
        <w:t xml:space="preserve">вање на </w:t>
      </w:r>
      <w:r w:rsidRPr="00A11BAC">
        <w:rPr>
          <w:rFonts w:ascii="Arial" w:hAnsi="Arial" w:cs="Arial"/>
        </w:rPr>
        <w:t>стручни лица кои ќе</w:t>
      </w:r>
      <w:r w:rsidRPr="00A11BAC">
        <w:rPr>
          <w:rFonts w:ascii="Arial" w:hAnsi="Arial" w:cs="Arial"/>
          <w:spacing w:val="1"/>
        </w:rPr>
        <w:t xml:space="preserve"> </w:t>
      </w:r>
      <w:r w:rsidRPr="00A11BAC">
        <w:rPr>
          <w:rFonts w:ascii="Arial" w:hAnsi="Arial" w:cs="Arial"/>
        </w:rPr>
        <w:t>придонесат</w:t>
      </w:r>
      <w:r w:rsidRPr="00A11BAC">
        <w:rPr>
          <w:rFonts w:ascii="Arial" w:hAnsi="Arial" w:cs="Arial"/>
          <w:spacing w:val="12"/>
        </w:rPr>
        <w:t xml:space="preserve"> </w:t>
      </w:r>
      <w:r w:rsidRPr="00A11BAC">
        <w:rPr>
          <w:rFonts w:ascii="Arial" w:hAnsi="Arial" w:cs="Arial"/>
        </w:rPr>
        <w:t>за</w:t>
      </w:r>
      <w:r w:rsidRPr="00A11BAC">
        <w:rPr>
          <w:rFonts w:ascii="Arial" w:hAnsi="Arial" w:cs="Arial"/>
          <w:spacing w:val="12"/>
        </w:rPr>
        <w:t xml:space="preserve"> </w:t>
      </w:r>
      <w:r w:rsidRPr="00A11BAC">
        <w:rPr>
          <w:rFonts w:ascii="Arial" w:hAnsi="Arial" w:cs="Arial"/>
        </w:rPr>
        <w:t>развој</w:t>
      </w:r>
      <w:r w:rsidRPr="00A11BAC">
        <w:rPr>
          <w:rFonts w:ascii="Arial" w:hAnsi="Arial" w:cs="Arial"/>
          <w:spacing w:val="14"/>
        </w:rPr>
        <w:t xml:space="preserve"> </w:t>
      </w:r>
      <w:r w:rsidRPr="00A11BAC">
        <w:rPr>
          <w:rFonts w:ascii="Arial" w:hAnsi="Arial" w:cs="Arial"/>
        </w:rPr>
        <w:t>на</w:t>
      </w:r>
      <w:r w:rsidRPr="00A11BAC">
        <w:rPr>
          <w:rFonts w:ascii="Arial" w:hAnsi="Arial" w:cs="Arial"/>
          <w:spacing w:val="12"/>
        </w:rPr>
        <w:t xml:space="preserve"> </w:t>
      </w:r>
      <w:r w:rsidRPr="00A11BAC">
        <w:rPr>
          <w:rFonts w:ascii="Arial" w:hAnsi="Arial" w:cs="Arial"/>
        </w:rPr>
        <w:t>своето</w:t>
      </w:r>
      <w:r w:rsidRPr="00A11BAC">
        <w:rPr>
          <w:rFonts w:ascii="Arial" w:hAnsi="Arial" w:cs="Arial"/>
          <w:spacing w:val="14"/>
        </w:rPr>
        <w:t xml:space="preserve"> </w:t>
      </w:r>
      <w:r w:rsidRPr="00A11BAC">
        <w:rPr>
          <w:rFonts w:ascii="Arial" w:hAnsi="Arial" w:cs="Arial"/>
        </w:rPr>
        <w:t>работно</w:t>
      </w:r>
      <w:r w:rsidRPr="00A11BAC">
        <w:rPr>
          <w:rFonts w:ascii="Arial" w:hAnsi="Arial" w:cs="Arial"/>
          <w:spacing w:val="13"/>
        </w:rPr>
        <w:t xml:space="preserve"> </w:t>
      </w:r>
      <w:r w:rsidRPr="00A11BAC">
        <w:rPr>
          <w:rFonts w:ascii="Arial" w:hAnsi="Arial" w:cs="Arial"/>
        </w:rPr>
        <w:t>опкружување.</w:t>
      </w:r>
      <w:r w:rsidRPr="00A11BAC">
        <w:rPr>
          <w:rFonts w:ascii="Arial" w:hAnsi="Arial" w:cs="Arial"/>
          <w:spacing w:val="13"/>
        </w:rPr>
        <w:t xml:space="preserve"> </w:t>
      </w:r>
      <w:r w:rsidRPr="00A11BAC">
        <w:rPr>
          <w:rFonts w:ascii="Arial" w:hAnsi="Arial" w:cs="Arial"/>
        </w:rPr>
        <w:t>Со</w:t>
      </w:r>
      <w:r w:rsidRPr="00A11BAC">
        <w:rPr>
          <w:rFonts w:ascii="Arial" w:hAnsi="Arial" w:cs="Arial"/>
          <w:spacing w:val="14"/>
        </w:rPr>
        <w:t xml:space="preserve"> </w:t>
      </w:r>
      <w:r w:rsidRPr="00A11BAC">
        <w:rPr>
          <w:rFonts w:ascii="Arial" w:hAnsi="Arial" w:cs="Arial"/>
        </w:rPr>
        <w:t>овие</w:t>
      </w:r>
      <w:r w:rsidRPr="00A11BAC">
        <w:rPr>
          <w:rFonts w:ascii="Arial" w:hAnsi="Arial" w:cs="Arial"/>
          <w:spacing w:val="12"/>
        </w:rPr>
        <w:t xml:space="preserve"> </w:t>
      </w:r>
      <w:r w:rsidRPr="00A11BAC">
        <w:rPr>
          <w:rFonts w:ascii="Arial" w:hAnsi="Arial" w:cs="Arial"/>
        </w:rPr>
        <w:t>студии</w:t>
      </w:r>
      <w:r w:rsidRPr="00A11BAC">
        <w:rPr>
          <w:rFonts w:ascii="Arial" w:hAnsi="Arial" w:cs="Arial"/>
          <w:lang w:val="mk-MK"/>
        </w:rPr>
        <w:t>,</w:t>
      </w:r>
      <w:r w:rsidRPr="00A11BAC">
        <w:rPr>
          <w:rFonts w:ascii="Arial" w:hAnsi="Arial" w:cs="Arial"/>
          <w:spacing w:val="13"/>
          <w:lang w:val="mk-MK"/>
        </w:rPr>
        <w:t xml:space="preserve"> </w:t>
      </w:r>
      <w:r w:rsidRPr="00A11BAC">
        <w:rPr>
          <w:rFonts w:ascii="Arial" w:hAnsi="Arial" w:cs="Arial"/>
        </w:rPr>
        <w:t>студентот</w:t>
      </w:r>
      <w:r w:rsidRPr="00A11BAC">
        <w:rPr>
          <w:rFonts w:ascii="Arial" w:hAnsi="Arial" w:cs="Arial"/>
          <w:spacing w:val="12"/>
        </w:rPr>
        <w:t xml:space="preserve"> </w:t>
      </w:r>
      <w:r w:rsidRPr="00A11BAC">
        <w:rPr>
          <w:rFonts w:ascii="Arial" w:hAnsi="Arial" w:cs="Arial"/>
        </w:rPr>
        <w:t>се</w:t>
      </w:r>
      <w:r w:rsidRPr="00A11BAC">
        <w:rPr>
          <w:rFonts w:ascii="Arial" w:hAnsi="Arial" w:cs="Arial"/>
          <w:spacing w:val="13"/>
        </w:rPr>
        <w:t xml:space="preserve"> </w:t>
      </w:r>
      <w:r w:rsidRPr="00A11BAC">
        <w:rPr>
          <w:rFonts w:ascii="Arial" w:hAnsi="Arial" w:cs="Arial"/>
        </w:rPr>
        <w:t>оспособува</w:t>
      </w:r>
      <w:r w:rsidRPr="00A11BAC">
        <w:rPr>
          <w:rFonts w:ascii="Arial" w:hAnsi="Arial" w:cs="Arial"/>
          <w:spacing w:val="1"/>
        </w:rPr>
        <w:t xml:space="preserve"> </w:t>
      </w:r>
      <w:r w:rsidRPr="00A11BAC">
        <w:rPr>
          <w:rFonts w:ascii="Arial" w:hAnsi="Arial" w:cs="Arial"/>
        </w:rPr>
        <w:t>за примена на методите во научно-истражувачката работа кои ќе му</w:t>
      </w:r>
      <w:r w:rsidRPr="00A11BAC">
        <w:rPr>
          <w:rFonts w:ascii="Arial" w:hAnsi="Arial" w:cs="Arial"/>
          <w:spacing w:val="1"/>
        </w:rPr>
        <w:t xml:space="preserve"> </w:t>
      </w:r>
      <w:r w:rsidRPr="00A11BAC">
        <w:rPr>
          <w:rFonts w:ascii="Arial" w:hAnsi="Arial" w:cs="Arial"/>
        </w:rPr>
        <w:t>овозможат совладување и</w:t>
      </w:r>
      <w:r w:rsidRPr="00A11BAC">
        <w:rPr>
          <w:rFonts w:ascii="Arial" w:hAnsi="Arial" w:cs="Arial"/>
          <w:spacing w:val="-51"/>
        </w:rPr>
        <w:t xml:space="preserve"> </w:t>
      </w:r>
      <w:r w:rsidRPr="00A11BAC">
        <w:rPr>
          <w:rFonts w:ascii="Arial" w:hAnsi="Arial" w:cs="Arial"/>
        </w:rPr>
        <w:t>имплементирање на нови методи во дијагностиката и терапијата на оралните заболувањ</w:t>
      </w:r>
      <w:r w:rsidRPr="00A11BAC">
        <w:rPr>
          <w:rFonts w:ascii="Arial" w:hAnsi="Arial" w:cs="Arial"/>
          <w:lang w:val="mk-MK"/>
        </w:rPr>
        <w:t>а и состојби</w:t>
      </w:r>
      <w:r w:rsidRPr="00A11BAC">
        <w:rPr>
          <w:rFonts w:ascii="Arial" w:hAnsi="Arial" w:cs="Arial"/>
        </w:rPr>
        <w:t>.</w:t>
      </w:r>
    </w:p>
    <w:p w:rsidR="004E27A1" w:rsidRPr="00A11BAC" w:rsidRDefault="004E27A1" w:rsidP="004E27A1">
      <w:pPr>
        <w:tabs>
          <w:tab w:val="left" w:pos="426"/>
        </w:tabs>
        <w:jc w:val="both"/>
        <w:rPr>
          <w:rFonts w:ascii="Arial" w:hAnsi="Arial" w:cs="Arial"/>
        </w:rPr>
      </w:pPr>
    </w:p>
    <w:p w:rsidR="004E27A1" w:rsidRPr="00A11BAC" w:rsidRDefault="004E27A1" w:rsidP="004E27A1">
      <w:pPr>
        <w:tabs>
          <w:tab w:val="left" w:pos="426"/>
          <w:tab w:val="left" w:pos="943"/>
        </w:tabs>
        <w:jc w:val="both"/>
        <w:outlineLvl w:val="0"/>
        <w:rPr>
          <w:rFonts w:ascii="Arial" w:hAnsi="Arial" w:cs="Arial"/>
          <w:b/>
          <w:bCs/>
        </w:rPr>
      </w:pPr>
      <w:r w:rsidRPr="00A11BAC">
        <w:rPr>
          <w:rFonts w:ascii="Arial" w:hAnsi="Arial" w:cs="Arial"/>
          <w:b/>
          <w:bCs/>
          <w:lang w:val="mk-MK"/>
        </w:rPr>
        <w:t>2.5.6.3.</w:t>
      </w:r>
      <w:r w:rsidRPr="00A11BAC">
        <w:rPr>
          <w:rFonts w:ascii="Arial" w:hAnsi="Arial" w:cs="Arial"/>
          <w:b/>
          <w:bCs/>
        </w:rPr>
        <w:t>Цели</w:t>
      </w:r>
      <w:r w:rsidRPr="00A11BAC">
        <w:rPr>
          <w:rFonts w:ascii="Arial" w:hAnsi="Arial" w:cs="Arial"/>
          <w:b/>
          <w:bCs/>
          <w:spacing w:val="-4"/>
        </w:rPr>
        <w:t xml:space="preserve"> </w:t>
      </w:r>
      <w:r w:rsidRPr="00A11BAC">
        <w:rPr>
          <w:rFonts w:ascii="Arial" w:hAnsi="Arial" w:cs="Arial"/>
          <w:b/>
          <w:bCs/>
        </w:rPr>
        <w:t>на</w:t>
      </w:r>
      <w:r w:rsidRPr="00A11BAC">
        <w:rPr>
          <w:rFonts w:ascii="Arial" w:hAnsi="Arial" w:cs="Arial"/>
          <w:b/>
          <w:bCs/>
          <w:spacing w:val="-2"/>
        </w:rPr>
        <w:t xml:space="preserve"> </w:t>
      </w:r>
      <w:r w:rsidRPr="00A11BAC">
        <w:rPr>
          <w:rFonts w:ascii="Arial" w:hAnsi="Arial" w:cs="Arial"/>
          <w:b/>
          <w:bCs/>
        </w:rPr>
        <w:t>студиската</w:t>
      </w:r>
      <w:r w:rsidRPr="00A11BAC">
        <w:rPr>
          <w:rFonts w:ascii="Arial" w:hAnsi="Arial" w:cs="Arial"/>
          <w:b/>
          <w:bCs/>
          <w:spacing w:val="-2"/>
        </w:rPr>
        <w:t xml:space="preserve"> </w:t>
      </w:r>
      <w:r w:rsidRPr="00A11BAC">
        <w:rPr>
          <w:rFonts w:ascii="Arial" w:hAnsi="Arial" w:cs="Arial"/>
          <w:b/>
          <w:bCs/>
        </w:rPr>
        <w:t>програма</w:t>
      </w:r>
      <w:r w:rsidRPr="00A11BAC">
        <w:rPr>
          <w:rFonts w:ascii="Arial" w:hAnsi="Arial" w:cs="Arial"/>
          <w:b/>
          <w:bCs/>
          <w:spacing w:val="-2"/>
        </w:rPr>
        <w:t xml:space="preserve"> </w:t>
      </w:r>
    </w:p>
    <w:p w:rsidR="004E27A1" w:rsidRPr="00A11BAC" w:rsidRDefault="004E27A1" w:rsidP="004E27A1">
      <w:pPr>
        <w:tabs>
          <w:tab w:val="left" w:pos="426"/>
        </w:tabs>
        <w:jc w:val="both"/>
        <w:rPr>
          <w:rFonts w:ascii="Arial" w:hAnsi="Arial" w:cs="Arial"/>
        </w:rPr>
      </w:pPr>
      <w:r w:rsidRPr="00A11BAC">
        <w:rPr>
          <w:rFonts w:ascii="Arial" w:hAnsi="Arial" w:cs="Arial"/>
          <w:lang w:val="mk-MK"/>
        </w:rPr>
        <w:t>Актуелната</w:t>
      </w:r>
      <w:r w:rsidRPr="00A11BAC">
        <w:rPr>
          <w:rFonts w:ascii="Arial" w:hAnsi="Arial" w:cs="Arial"/>
          <w:spacing w:val="42"/>
          <w:lang w:val="mk-MK"/>
        </w:rPr>
        <w:t xml:space="preserve"> </w:t>
      </w:r>
      <w:r w:rsidRPr="00A11BAC">
        <w:rPr>
          <w:rFonts w:ascii="Arial" w:hAnsi="Arial" w:cs="Arial"/>
        </w:rPr>
        <w:t>Студиска</w:t>
      </w:r>
      <w:r w:rsidRPr="00A11BAC">
        <w:rPr>
          <w:rFonts w:ascii="Arial" w:hAnsi="Arial" w:cs="Arial"/>
          <w:spacing w:val="43"/>
        </w:rPr>
        <w:t xml:space="preserve"> </w:t>
      </w:r>
      <w:r w:rsidRPr="00A11BAC">
        <w:rPr>
          <w:rFonts w:ascii="Arial" w:hAnsi="Arial" w:cs="Arial"/>
        </w:rPr>
        <w:t>програма</w:t>
      </w:r>
      <w:r w:rsidRPr="00A11BAC">
        <w:rPr>
          <w:rFonts w:ascii="Arial" w:hAnsi="Arial" w:cs="Arial"/>
          <w:spacing w:val="43"/>
        </w:rPr>
        <w:t xml:space="preserve"> </w:t>
      </w:r>
      <w:r w:rsidRPr="00A11BAC">
        <w:rPr>
          <w:rFonts w:ascii="Arial" w:hAnsi="Arial" w:cs="Arial"/>
        </w:rPr>
        <w:t>за</w:t>
      </w:r>
      <w:r w:rsidRPr="00A11BAC">
        <w:rPr>
          <w:rFonts w:ascii="Arial" w:hAnsi="Arial" w:cs="Arial"/>
          <w:spacing w:val="41"/>
        </w:rPr>
        <w:t xml:space="preserve"> </w:t>
      </w:r>
      <w:r w:rsidRPr="00A11BAC">
        <w:rPr>
          <w:rFonts w:ascii="Arial" w:hAnsi="Arial" w:cs="Arial"/>
        </w:rPr>
        <w:t>втор</w:t>
      </w:r>
      <w:r w:rsidRPr="00A11BAC">
        <w:rPr>
          <w:rFonts w:ascii="Arial" w:hAnsi="Arial" w:cs="Arial"/>
          <w:spacing w:val="45"/>
        </w:rPr>
        <w:t xml:space="preserve"> </w:t>
      </w:r>
      <w:r w:rsidRPr="00A11BAC">
        <w:rPr>
          <w:rFonts w:ascii="Arial" w:hAnsi="Arial" w:cs="Arial"/>
        </w:rPr>
        <w:t>циклус</w:t>
      </w:r>
      <w:r w:rsidRPr="00A11BAC">
        <w:rPr>
          <w:rFonts w:ascii="Arial" w:hAnsi="Arial" w:cs="Arial"/>
          <w:spacing w:val="49"/>
        </w:rPr>
        <w:t xml:space="preserve"> </w:t>
      </w:r>
      <w:r w:rsidRPr="00A11BAC">
        <w:rPr>
          <w:rFonts w:ascii="Arial" w:hAnsi="Arial" w:cs="Arial"/>
        </w:rPr>
        <w:t>студии</w:t>
      </w:r>
      <w:r w:rsidRPr="00A11BAC">
        <w:rPr>
          <w:rFonts w:ascii="Arial" w:hAnsi="Arial" w:cs="Arial"/>
          <w:spacing w:val="43"/>
        </w:rPr>
        <w:t xml:space="preserve"> </w:t>
      </w:r>
      <w:r w:rsidRPr="00A11BAC">
        <w:rPr>
          <w:rFonts w:ascii="Arial" w:hAnsi="Arial" w:cs="Arial"/>
        </w:rPr>
        <w:t>по</w:t>
      </w:r>
      <w:r w:rsidRPr="00A11BAC">
        <w:rPr>
          <w:rFonts w:ascii="Arial" w:hAnsi="Arial" w:cs="Arial"/>
          <w:spacing w:val="45"/>
        </w:rPr>
        <w:t xml:space="preserve"> </w:t>
      </w:r>
      <w:r w:rsidRPr="00A11BAC">
        <w:rPr>
          <w:rFonts w:ascii="Arial" w:hAnsi="Arial" w:cs="Arial"/>
        </w:rPr>
        <w:t>стоматологија</w:t>
      </w:r>
      <w:r w:rsidRPr="00A11BAC">
        <w:rPr>
          <w:rFonts w:ascii="Arial" w:hAnsi="Arial" w:cs="Arial"/>
          <w:lang w:val="mk-MK"/>
        </w:rPr>
        <w:t xml:space="preserve"> е конципирана со цел: </w:t>
      </w:r>
    </w:p>
    <w:p w:rsidR="004E27A1" w:rsidRPr="00A11BAC" w:rsidRDefault="004E27A1" w:rsidP="004E27A1">
      <w:pPr>
        <w:numPr>
          <w:ilvl w:val="0"/>
          <w:numId w:val="150"/>
        </w:numPr>
        <w:tabs>
          <w:tab w:val="left" w:pos="426"/>
          <w:tab w:val="left" w:pos="1800"/>
          <w:tab w:val="left" w:pos="10080"/>
        </w:tabs>
        <w:ind w:left="0" w:firstLine="0"/>
        <w:jc w:val="both"/>
        <w:rPr>
          <w:rFonts w:ascii="Arial" w:hAnsi="Arial" w:cs="Arial"/>
        </w:rPr>
      </w:pPr>
      <w:r w:rsidRPr="00A11BAC">
        <w:rPr>
          <w:rFonts w:ascii="Arial" w:hAnsi="Arial" w:cs="Arial"/>
        </w:rPr>
        <w:t>Усогласување</w:t>
      </w:r>
      <w:r w:rsidRPr="00A11BAC">
        <w:rPr>
          <w:rFonts w:ascii="Arial" w:hAnsi="Arial" w:cs="Arial"/>
          <w:spacing w:val="1"/>
        </w:rPr>
        <w:t xml:space="preserve"> </w:t>
      </w:r>
      <w:r w:rsidRPr="00A11BAC">
        <w:rPr>
          <w:rFonts w:ascii="Arial" w:hAnsi="Arial" w:cs="Arial"/>
        </w:rPr>
        <w:t>со</w:t>
      </w:r>
      <w:r w:rsidRPr="00A11BAC">
        <w:rPr>
          <w:rFonts w:ascii="Arial" w:hAnsi="Arial" w:cs="Arial"/>
          <w:spacing w:val="1"/>
        </w:rPr>
        <w:t xml:space="preserve"> </w:t>
      </w:r>
      <w:r w:rsidRPr="00A11BAC">
        <w:rPr>
          <w:rFonts w:ascii="Arial" w:hAnsi="Arial" w:cs="Arial"/>
        </w:rPr>
        <w:t>совре</w:t>
      </w:r>
      <w:r w:rsidRPr="00A11BAC">
        <w:rPr>
          <w:rFonts w:ascii="Arial" w:hAnsi="Arial" w:cs="Arial"/>
          <w:lang w:val="mk-MK"/>
        </w:rPr>
        <w:t>ме</w:t>
      </w:r>
      <w:r w:rsidRPr="00A11BAC">
        <w:rPr>
          <w:rFonts w:ascii="Arial" w:hAnsi="Arial" w:cs="Arial"/>
        </w:rPr>
        <w:t>ните</w:t>
      </w:r>
      <w:r w:rsidRPr="00A11BAC">
        <w:rPr>
          <w:rFonts w:ascii="Arial" w:hAnsi="Arial" w:cs="Arial"/>
          <w:spacing w:val="1"/>
        </w:rPr>
        <w:t xml:space="preserve"> </w:t>
      </w:r>
      <w:r w:rsidRPr="00A11BAC">
        <w:rPr>
          <w:rFonts w:ascii="Arial" w:hAnsi="Arial" w:cs="Arial"/>
        </w:rPr>
        <w:t>текови</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стручен,</w:t>
      </w:r>
      <w:r w:rsidRPr="00A11BAC">
        <w:rPr>
          <w:rFonts w:ascii="Arial" w:hAnsi="Arial" w:cs="Arial"/>
          <w:spacing w:val="1"/>
        </w:rPr>
        <w:t xml:space="preserve"> </w:t>
      </w:r>
      <w:r w:rsidRPr="00A11BAC">
        <w:rPr>
          <w:rFonts w:ascii="Arial" w:hAnsi="Arial" w:cs="Arial"/>
        </w:rPr>
        <w:t>научен</w:t>
      </w:r>
      <w:r w:rsidRPr="00A11BAC">
        <w:rPr>
          <w:rFonts w:ascii="Arial" w:hAnsi="Arial" w:cs="Arial"/>
          <w:spacing w:val="1"/>
        </w:rPr>
        <w:t xml:space="preserve"> </w:t>
      </w:r>
      <w:r w:rsidRPr="00A11BAC">
        <w:rPr>
          <w:rFonts w:ascii="Arial" w:hAnsi="Arial" w:cs="Arial"/>
        </w:rPr>
        <w:t>и</w:t>
      </w:r>
      <w:r w:rsidRPr="00A11BAC">
        <w:rPr>
          <w:rFonts w:ascii="Arial" w:hAnsi="Arial" w:cs="Arial"/>
          <w:spacing w:val="1"/>
        </w:rPr>
        <w:t xml:space="preserve"> </w:t>
      </w:r>
      <w:r w:rsidRPr="00A11BAC">
        <w:rPr>
          <w:rFonts w:ascii="Arial" w:hAnsi="Arial" w:cs="Arial"/>
        </w:rPr>
        <w:t>технолошки</w:t>
      </w:r>
      <w:r w:rsidRPr="00A11BAC">
        <w:rPr>
          <w:rFonts w:ascii="Arial" w:hAnsi="Arial" w:cs="Arial"/>
          <w:spacing w:val="1"/>
        </w:rPr>
        <w:t xml:space="preserve"> </w:t>
      </w:r>
      <w:r w:rsidRPr="00A11BAC">
        <w:rPr>
          <w:rFonts w:ascii="Arial" w:hAnsi="Arial" w:cs="Arial"/>
        </w:rPr>
        <w:t>развој</w:t>
      </w:r>
      <w:r w:rsidRPr="00A11BAC">
        <w:rPr>
          <w:rFonts w:ascii="Arial" w:hAnsi="Arial" w:cs="Arial"/>
          <w:spacing w:val="1"/>
        </w:rPr>
        <w:t xml:space="preserve"> </w:t>
      </w:r>
      <w:r w:rsidRPr="00A11BAC">
        <w:rPr>
          <w:rFonts w:ascii="Arial" w:hAnsi="Arial" w:cs="Arial"/>
        </w:rPr>
        <w:t>така</w:t>
      </w:r>
      <w:r w:rsidRPr="00A11BAC">
        <w:rPr>
          <w:rFonts w:ascii="Arial" w:hAnsi="Arial" w:cs="Arial"/>
          <w:spacing w:val="1"/>
        </w:rPr>
        <w:t xml:space="preserve"> </w:t>
      </w:r>
      <w:r w:rsidRPr="00A11BAC">
        <w:rPr>
          <w:rFonts w:ascii="Arial" w:hAnsi="Arial" w:cs="Arial"/>
          <w:lang w:val="mk-MK"/>
        </w:rPr>
        <w:t>што</w:t>
      </w:r>
      <w:r w:rsidRPr="00A11BAC">
        <w:rPr>
          <w:rFonts w:ascii="Arial" w:hAnsi="Arial" w:cs="Arial"/>
          <w:spacing w:val="1"/>
          <w:lang w:val="mk-MK"/>
        </w:rPr>
        <w:t xml:space="preserve"> </w:t>
      </w:r>
      <w:r w:rsidRPr="00A11BAC">
        <w:rPr>
          <w:rFonts w:ascii="Arial" w:hAnsi="Arial" w:cs="Arial"/>
        </w:rPr>
        <w:t>крајниот</w:t>
      </w:r>
      <w:r w:rsidRPr="00A11BAC">
        <w:rPr>
          <w:rFonts w:ascii="Arial" w:hAnsi="Arial" w:cs="Arial"/>
          <w:spacing w:val="1"/>
        </w:rPr>
        <w:t xml:space="preserve"> </w:t>
      </w:r>
      <w:r w:rsidRPr="00A11BAC">
        <w:rPr>
          <w:rFonts w:ascii="Arial" w:hAnsi="Arial" w:cs="Arial"/>
        </w:rPr>
        <w:t>ефект</w:t>
      </w:r>
      <w:r w:rsidRPr="00A11BAC">
        <w:rPr>
          <w:rFonts w:ascii="Arial" w:hAnsi="Arial" w:cs="Arial"/>
          <w:spacing w:val="1"/>
        </w:rPr>
        <w:t xml:space="preserve"> </w:t>
      </w:r>
      <w:r w:rsidRPr="00A11BAC">
        <w:rPr>
          <w:rFonts w:ascii="Arial" w:hAnsi="Arial" w:cs="Arial"/>
        </w:rPr>
        <w:t>од</w:t>
      </w:r>
      <w:r w:rsidRPr="00A11BAC">
        <w:rPr>
          <w:rFonts w:ascii="Arial" w:hAnsi="Arial" w:cs="Arial"/>
          <w:spacing w:val="1"/>
        </w:rPr>
        <w:t xml:space="preserve"> </w:t>
      </w:r>
      <w:r w:rsidRPr="00A11BAC">
        <w:rPr>
          <w:rFonts w:ascii="Arial" w:hAnsi="Arial" w:cs="Arial"/>
        </w:rPr>
        <w:t>образованието</w:t>
      </w:r>
      <w:r w:rsidRPr="00A11BAC">
        <w:rPr>
          <w:rFonts w:ascii="Arial" w:hAnsi="Arial" w:cs="Arial"/>
          <w:lang w:val="mk-MK"/>
        </w:rPr>
        <w:t>,</w:t>
      </w:r>
      <w:r w:rsidRPr="00A11BAC">
        <w:rPr>
          <w:rFonts w:ascii="Arial" w:hAnsi="Arial" w:cs="Arial"/>
          <w:spacing w:val="1"/>
          <w:lang w:val="mk-MK"/>
        </w:rPr>
        <w:t xml:space="preserve"> </w:t>
      </w:r>
      <w:r w:rsidRPr="00A11BAC">
        <w:rPr>
          <w:rFonts w:ascii="Arial" w:hAnsi="Arial" w:cs="Arial"/>
        </w:rPr>
        <w:t>мерен</w:t>
      </w:r>
      <w:r w:rsidRPr="00A11BAC">
        <w:rPr>
          <w:rFonts w:ascii="Arial" w:hAnsi="Arial" w:cs="Arial"/>
          <w:spacing w:val="1"/>
        </w:rPr>
        <w:t xml:space="preserve"> </w:t>
      </w:r>
      <w:r w:rsidRPr="00A11BAC">
        <w:rPr>
          <w:rFonts w:ascii="Arial" w:hAnsi="Arial" w:cs="Arial"/>
        </w:rPr>
        <w:t>со</w:t>
      </w:r>
      <w:r w:rsidRPr="00A11BAC">
        <w:rPr>
          <w:rFonts w:ascii="Arial" w:hAnsi="Arial" w:cs="Arial"/>
          <w:spacing w:val="1"/>
        </w:rPr>
        <w:t xml:space="preserve"> </w:t>
      </w:r>
      <w:r w:rsidRPr="00A11BAC">
        <w:rPr>
          <w:rFonts w:ascii="Arial" w:hAnsi="Arial" w:cs="Arial"/>
        </w:rPr>
        <w:t>квалитетот</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стручните</w:t>
      </w:r>
      <w:r w:rsidRPr="00A11BAC">
        <w:rPr>
          <w:rFonts w:ascii="Arial" w:hAnsi="Arial" w:cs="Arial"/>
          <w:spacing w:val="1"/>
        </w:rPr>
        <w:t xml:space="preserve"> </w:t>
      </w:r>
      <w:r w:rsidRPr="00A11BAC">
        <w:rPr>
          <w:rFonts w:ascii="Arial" w:hAnsi="Arial" w:cs="Arial"/>
        </w:rPr>
        <w:t>и</w:t>
      </w:r>
      <w:r w:rsidRPr="00A11BAC">
        <w:rPr>
          <w:rFonts w:ascii="Arial" w:hAnsi="Arial" w:cs="Arial"/>
          <w:spacing w:val="1"/>
        </w:rPr>
        <w:t xml:space="preserve"> </w:t>
      </w:r>
      <w:r w:rsidRPr="00A11BAC">
        <w:rPr>
          <w:rFonts w:ascii="Arial" w:hAnsi="Arial" w:cs="Arial"/>
        </w:rPr>
        <w:t>научните</w:t>
      </w:r>
      <w:r w:rsidRPr="00A11BAC">
        <w:rPr>
          <w:rFonts w:ascii="Arial" w:hAnsi="Arial" w:cs="Arial"/>
          <w:spacing w:val="1"/>
        </w:rPr>
        <w:t xml:space="preserve"> </w:t>
      </w:r>
      <w:r w:rsidRPr="00A11BAC">
        <w:rPr>
          <w:rFonts w:ascii="Arial" w:hAnsi="Arial" w:cs="Arial"/>
        </w:rPr>
        <w:t>способности кај завршените студенти</w:t>
      </w:r>
      <w:r w:rsidRPr="00A11BAC">
        <w:rPr>
          <w:rFonts w:ascii="Arial" w:hAnsi="Arial" w:cs="Arial"/>
          <w:lang w:val="mk-MK"/>
        </w:rPr>
        <w:t>,</w:t>
      </w:r>
      <w:r w:rsidRPr="00A11BAC">
        <w:rPr>
          <w:rFonts w:ascii="Arial" w:hAnsi="Arial" w:cs="Arial"/>
        </w:rPr>
        <w:t xml:space="preserve"> во потполност одговара на националните потреби</w:t>
      </w:r>
      <w:r w:rsidRPr="00A11BAC">
        <w:rPr>
          <w:rFonts w:ascii="Arial" w:hAnsi="Arial" w:cs="Arial"/>
          <w:spacing w:val="-51"/>
        </w:rPr>
        <w:t xml:space="preserve"> </w:t>
      </w:r>
      <w:r w:rsidRPr="00A11BAC">
        <w:rPr>
          <w:rFonts w:ascii="Arial" w:hAnsi="Arial" w:cs="Arial"/>
          <w:spacing w:val="-51"/>
          <w:lang w:val="mk-MK"/>
        </w:rPr>
        <w:t xml:space="preserve"> </w:t>
      </w:r>
      <w:r w:rsidRPr="00A11BAC">
        <w:rPr>
          <w:rFonts w:ascii="Arial" w:hAnsi="Arial" w:cs="Arial"/>
        </w:rPr>
        <w:t>и</w:t>
      </w:r>
      <w:r w:rsidRPr="00A11BAC">
        <w:rPr>
          <w:rFonts w:ascii="Arial" w:hAnsi="Arial" w:cs="Arial"/>
          <w:spacing w:val="-2"/>
        </w:rPr>
        <w:t xml:space="preserve"> </w:t>
      </w:r>
      <w:r w:rsidRPr="00A11BAC">
        <w:rPr>
          <w:rFonts w:ascii="Arial" w:hAnsi="Arial" w:cs="Arial"/>
        </w:rPr>
        <w:t>потребите</w:t>
      </w:r>
      <w:r w:rsidRPr="00A11BAC">
        <w:rPr>
          <w:rFonts w:ascii="Arial" w:hAnsi="Arial" w:cs="Arial"/>
          <w:spacing w:val="-2"/>
        </w:rPr>
        <w:t xml:space="preserve"> </w:t>
      </w:r>
      <w:r w:rsidRPr="00A11BAC">
        <w:rPr>
          <w:rFonts w:ascii="Arial" w:hAnsi="Arial" w:cs="Arial"/>
        </w:rPr>
        <w:t>на</w:t>
      </w:r>
      <w:r w:rsidRPr="00A11BAC">
        <w:rPr>
          <w:rFonts w:ascii="Arial" w:hAnsi="Arial" w:cs="Arial"/>
          <w:spacing w:val="-2"/>
        </w:rPr>
        <w:t xml:space="preserve"> </w:t>
      </w:r>
      <w:r w:rsidRPr="00A11BAC">
        <w:rPr>
          <w:rFonts w:ascii="Arial" w:hAnsi="Arial" w:cs="Arial"/>
        </w:rPr>
        <w:t>пазарот,</w:t>
      </w:r>
    </w:p>
    <w:p w:rsidR="004E27A1" w:rsidRPr="00A11BAC" w:rsidRDefault="004E27A1" w:rsidP="004E27A1">
      <w:pPr>
        <w:numPr>
          <w:ilvl w:val="0"/>
          <w:numId w:val="150"/>
        </w:numPr>
        <w:tabs>
          <w:tab w:val="left" w:pos="426"/>
          <w:tab w:val="left" w:pos="1800"/>
          <w:tab w:val="left" w:pos="10080"/>
        </w:tabs>
        <w:ind w:left="0" w:firstLine="0"/>
        <w:jc w:val="both"/>
        <w:rPr>
          <w:rFonts w:ascii="Arial" w:hAnsi="Arial" w:cs="Arial"/>
        </w:rPr>
      </w:pPr>
      <w:r w:rsidRPr="00A11BAC">
        <w:rPr>
          <w:rFonts w:ascii="Arial" w:hAnsi="Arial" w:cs="Arial"/>
        </w:rPr>
        <w:t>Воведување</w:t>
      </w:r>
      <w:r w:rsidRPr="00A11BAC">
        <w:rPr>
          <w:rFonts w:ascii="Arial" w:hAnsi="Arial" w:cs="Arial"/>
          <w:spacing w:val="-6"/>
        </w:rPr>
        <w:t xml:space="preserve"> </w:t>
      </w:r>
      <w:r w:rsidRPr="00A11BAC">
        <w:rPr>
          <w:rFonts w:ascii="Arial" w:hAnsi="Arial" w:cs="Arial"/>
        </w:rPr>
        <w:t>на</w:t>
      </w:r>
      <w:r w:rsidRPr="00A11BAC">
        <w:rPr>
          <w:rFonts w:ascii="Arial" w:hAnsi="Arial" w:cs="Arial"/>
          <w:spacing w:val="-5"/>
        </w:rPr>
        <w:t xml:space="preserve"> </w:t>
      </w:r>
      <w:r w:rsidRPr="00A11BAC">
        <w:rPr>
          <w:rFonts w:ascii="Arial" w:hAnsi="Arial" w:cs="Arial"/>
        </w:rPr>
        <w:t>флексибилен</w:t>
      </w:r>
      <w:r w:rsidRPr="00A11BAC">
        <w:rPr>
          <w:rFonts w:ascii="Arial" w:hAnsi="Arial" w:cs="Arial"/>
          <w:spacing w:val="-3"/>
        </w:rPr>
        <w:t xml:space="preserve"> </w:t>
      </w:r>
      <w:r w:rsidRPr="00A11BAC">
        <w:rPr>
          <w:rFonts w:ascii="Arial" w:hAnsi="Arial" w:cs="Arial"/>
        </w:rPr>
        <w:t>систем</w:t>
      </w:r>
      <w:r w:rsidRPr="00A11BAC">
        <w:rPr>
          <w:rFonts w:ascii="Arial" w:hAnsi="Arial" w:cs="Arial"/>
          <w:spacing w:val="-4"/>
        </w:rPr>
        <w:t xml:space="preserve"> </w:t>
      </w:r>
      <w:r w:rsidRPr="00A11BAC">
        <w:rPr>
          <w:rFonts w:ascii="Arial" w:hAnsi="Arial" w:cs="Arial"/>
        </w:rPr>
        <w:t>на</w:t>
      </w:r>
      <w:r w:rsidRPr="00A11BAC">
        <w:rPr>
          <w:rFonts w:ascii="Arial" w:hAnsi="Arial" w:cs="Arial"/>
          <w:spacing w:val="-4"/>
        </w:rPr>
        <w:t xml:space="preserve"> </w:t>
      </w:r>
      <w:r w:rsidRPr="00A11BAC">
        <w:rPr>
          <w:rFonts w:ascii="Arial" w:hAnsi="Arial" w:cs="Arial"/>
        </w:rPr>
        <w:t>студии</w:t>
      </w:r>
      <w:r w:rsidRPr="00A11BAC">
        <w:rPr>
          <w:rFonts w:ascii="Arial" w:hAnsi="Arial" w:cs="Arial"/>
          <w:spacing w:val="-3"/>
        </w:rPr>
        <w:t xml:space="preserve"> </w:t>
      </w:r>
      <w:r w:rsidRPr="00A11BAC">
        <w:rPr>
          <w:rFonts w:ascii="Arial" w:hAnsi="Arial" w:cs="Arial"/>
        </w:rPr>
        <w:t>и</w:t>
      </w:r>
      <w:r w:rsidRPr="00A11BAC">
        <w:rPr>
          <w:rFonts w:ascii="Arial" w:hAnsi="Arial" w:cs="Arial"/>
          <w:spacing w:val="-4"/>
        </w:rPr>
        <w:t xml:space="preserve"> </w:t>
      </w:r>
      <w:r w:rsidRPr="00A11BAC">
        <w:rPr>
          <w:rFonts w:ascii="Arial" w:hAnsi="Arial" w:cs="Arial"/>
        </w:rPr>
        <w:t>истражувачки</w:t>
      </w:r>
      <w:r w:rsidRPr="00A11BAC">
        <w:rPr>
          <w:rFonts w:ascii="Arial" w:hAnsi="Arial" w:cs="Arial"/>
          <w:spacing w:val="-4"/>
        </w:rPr>
        <w:t xml:space="preserve"> </w:t>
      </w:r>
      <w:r w:rsidRPr="00A11BAC">
        <w:rPr>
          <w:rFonts w:ascii="Arial" w:hAnsi="Arial" w:cs="Arial"/>
        </w:rPr>
        <w:t>активности,</w:t>
      </w:r>
    </w:p>
    <w:p w:rsidR="004E27A1" w:rsidRPr="00A11BAC" w:rsidRDefault="004E27A1" w:rsidP="004E27A1">
      <w:pPr>
        <w:numPr>
          <w:ilvl w:val="1"/>
          <w:numId w:val="150"/>
        </w:numPr>
        <w:tabs>
          <w:tab w:val="left" w:pos="426"/>
          <w:tab w:val="left" w:pos="1800"/>
          <w:tab w:val="left" w:pos="10080"/>
        </w:tabs>
        <w:ind w:left="0" w:firstLine="0"/>
        <w:jc w:val="both"/>
        <w:rPr>
          <w:rFonts w:ascii="Arial" w:hAnsi="Arial" w:cs="Arial"/>
        </w:rPr>
      </w:pPr>
      <w:r w:rsidRPr="00A11BAC">
        <w:rPr>
          <w:rFonts w:ascii="Arial" w:hAnsi="Arial" w:cs="Arial"/>
        </w:rPr>
        <w:t>Усогласување на постигнатите теоретски знаења со практичната примена во рамки на</w:t>
      </w:r>
      <w:r w:rsidRPr="00A11BAC">
        <w:rPr>
          <w:rFonts w:ascii="Arial" w:hAnsi="Arial" w:cs="Arial"/>
          <w:spacing w:val="1"/>
        </w:rPr>
        <w:t xml:space="preserve"> </w:t>
      </w:r>
      <w:r w:rsidRPr="00A11BAC">
        <w:rPr>
          <w:rFonts w:ascii="Arial" w:hAnsi="Arial" w:cs="Arial"/>
        </w:rPr>
        <w:t>секојдневната</w:t>
      </w:r>
      <w:r w:rsidRPr="00A11BAC">
        <w:rPr>
          <w:rFonts w:ascii="Arial" w:hAnsi="Arial" w:cs="Arial"/>
          <w:spacing w:val="1"/>
        </w:rPr>
        <w:t xml:space="preserve"> </w:t>
      </w:r>
      <w:r w:rsidRPr="00A11BAC">
        <w:rPr>
          <w:rFonts w:ascii="Arial" w:hAnsi="Arial" w:cs="Arial"/>
        </w:rPr>
        <w:t>стоматолошка</w:t>
      </w:r>
      <w:r w:rsidRPr="00A11BAC">
        <w:rPr>
          <w:rFonts w:ascii="Arial" w:hAnsi="Arial" w:cs="Arial"/>
          <w:spacing w:val="1"/>
        </w:rPr>
        <w:t xml:space="preserve"> </w:t>
      </w:r>
      <w:r w:rsidRPr="00A11BAC">
        <w:rPr>
          <w:rFonts w:ascii="Arial" w:hAnsi="Arial" w:cs="Arial"/>
        </w:rPr>
        <w:t>пракса</w:t>
      </w:r>
      <w:r w:rsidRPr="00A11BAC">
        <w:rPr>
          <w:rFonts w:ascii="Arial" w:hAnsi="Arial" w:cs="Arial"/>
          <w:spacing w:val="1"/>
        </w:rPr>
        <w:t xml:space="preserve"> </w:t>
      </w:r>
      <w:r w:rsidRPr="00A11BAC">
        <w:rPr>
          <w:rFonts w:ascii="Arial" w:hAnsi="Arial" w:cs="Arial"/>
        </w:rPr>
        <w:t>при</w:t>
      </w:r>
      <w:r w:rsidRPr="00A11BAC">
        <w:rPr>
          <w:rFonts w:ascii="Arial" w:hAnsi="Arial" w:cs="Arial"/>
          <w:spacing w:val="1"/>
        </w:rPr>
        <w:t xml:space="preserve"> </w:t>
      </w:r>
      <w:r w:rsidRPr="00A11BAC">
        <w:rPr>
          <w:rFonts w:ascii="Arial" w:hAnsi="Arial" w:cs="Arial"/>
        </w:rPr>
        <w:t>решавање</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посложени</w:t>
      </w:r>
      <w:r w:rsidRPr="00A11BAC">
        <w:rPr>
          <w:rFonts w:ascii="Arial" w:hAnsi="Arial" w:cs="Arial"/>
          <w:spacing w:val="54"/>
          <w:lang w:val="mk-MK"/>
        </w:rPr>
        <w:t xml:space="preserve"> </w:t>
      </w:r>
      <w:r w:rsidRPr="00A11BAC">
        <w:rPr>
          <w:rFonts w:ascii="Arial" w:hAnsi="Arial" w:cs="Arial"/>
        </w:rPr>
        <w:t>здравствени</w:t>
      </w:r>
      <w:r w:rsidRPr="00A11BAC">
        <w:rPr>
          <w:rFonts w:ascii="Arial" w:hAnsi="Arial" w:cs="Arial"/>
          <w:spacing w:val="1"/>
        </w:rPr>
        <w:t xml:space="preserve"> </w:t>
      </w:r>
      <w:r w:rsidRPr="00A11BAC">
        <w:rPr>
          <w:rFonts w:ascii="Arial" w:hAnsi="Arial" w:cs="Arial"/>
        </w:rPr>
        <w:t>проблеми</w:t>
      </w:r>
      <w:r w:rsidRPr="00A11BAC">
        <w:rPr>
          <w:rFonts w:ascii="Arial" w:hAnsi="Arial" w:cs="Arial"/>
          <w:spacing w:val="-1"/>
        </w:rPr>
        <w:t xml:space="preserve"> </w:t>
      </w:r>
      <w:r w:rsidRPr="00A11BAC">
        <w:rPr>
          <w:rFonts w:ascii="Arial" w:hAnsi="Arial" w:cs="Arial"/>
        </w:rPr>
        <w:t>кај пациенти</w:t>
      </w:r>
      <w:r w:rsidRPr="00A11BAC">
        <w:rPr>
          <w:rFonts w:ascii="Arial" w:hAnsi="Arial" w:cs="Arial"/>
          <w:lang w:val="mk-MK"/>
        </w:rPr>
        <w:t>те</w:t>
      </w:r>
      <w:r w:rsidRPr="00A11BAC">
        <w:rPr>
          <w:rFonts w:ascii="Arial" w:hAnsi="Arial" w:cs="Arial"/>
        </w:rPr>
        <w:t>,</w:t>
      </w:r>
    </w:p>
    <w:p w:rsidR="004E27A1" w:rsidRPr="00A11BAC" w:rsidRDefault="004E27A1" w:rsidP="004E27A1">
      <w:pPr>
        <w:numPr>
          <w:ilvl w:val="1"/>
          <w:numId w:val="150"/>
        </w:numPr>
        <w:tabs>
          <w:tab w:val="left" w:pos="426"/>
          <w:tab w:val="left" w:pos="1800"/>
          <w:tab w:val="left" w:pos="10080"/>
        </w:tabs>
        <w:ind w:left="0" w:firstLine="0"/>
        <w:jc w:val="both"/>
        <w:rPr>
          <w:rFonts w:ascii="Arial" w:hAnsi="Arial" w:cs="Arial"/>
        </w:rPr>
      </w:pPr>
      <w:r w:rsidRPr="00A11BAC">
        <w:rPr>
          <w:rFonts w:ascii="Arial" w:hAnsi="Arial" w:cs="Arial"/>
        </w:rPr>
        <w:t>Обезбедување на можноста завршувањето на студиите да биде база за понатамошно</w:t>
      </w:r>
      <w:r w:rsidRPr="00A11BAC">
        <w:rPr>
          <w:rFonts w:ascii="Arial" w:hAnsi="Arial" w:cs="Arial"/>
          <w:spacing w:val="1"/>
        </w:rPr>
        <w:t xml:space="preserve"> </w:t>
      </w:r>
      <w:r w:rsidRPr="00A11BAC">
        <w:rPr>
          <w:rFonts w:ascii="Arial" w:hAnsi="Arial" w:cs="Arial"/>
        </w:rPr>
        <w:t>долгорочно</w:t>
      </w:r>
      <w:r w:rsidRPr="00A11BAC">
        <w:rPr>
          <w:rFonts w:ascii="Arial" w:hAnsi="Arial" w:cs="Arial"/>
          <w:spacing w:val="-1"/>
        </w:rPr>
        <w:t xml:space="preserve"> </w:t>
      </w:r>
      <w:r w:rsidRPr="00A11BAC">
        <w:rPr>
          <w:rFonts w:ascii="Arial" w:hAnsi="Arial" w:cs="Arial"/>
        </w:rPr>
        <w:t>и</w:t>
      </w:r>
      <w:r w:rsidRPr="00A11BAC">
        <w:rPr>
          <w:rFonts w:ascii="Arial" w:hAnsi="Arial" w:cs="Arial"/>
          <w:spacing w:val="-3"/>
        </w:rPr>
        <w:t xml:space="preserve"> </w:t>
      </w:r>
      <w:r w:rsidRPr="00A11BAC">
        <w:rPr>
          <w:rFonts w:ascii="Arial" w:hAnsi="Arial" w:cs="Arial"/>
        </w:rPr>
        <w:t>ефикасно</w:t>
      </w:r>
      <w:r w:rsidRPr="00A11BAC">
        <w:rPr>
          <w:rFonts w:ascii="Arial" w:hAnsi="Arial" w:cs="Arial"/>
          <w:spacing w:val="-1"/>
        </w:rPr>
        <w:t xml:space="preserve"> </w:t>
      </w:r>
      <w:r w:rsidRPr="00A11BAC">
        <w:rPr>
          <w:rFonts w:ascii="Arial" w:hAnsi="Arial" w:cs="Arial"/>
        </w:rPr>
        <w:t>образование</w:t>
      </w:r>
      <w:r w:rsidRPr="00A11BAC">
        <w:rPr>
          <w:rFonts w:ascii="Arial" w:hAnsi="Arial" w:cs="Arial"/>
          <w:spacing w:val="-3"/>
        </w:rPr>
        <w:t xml:space="preserve"> </w:t>
      </w:r>
      <w:r w:rsidRPr="00A11BAC">
        <w:rPr>
          <w:rFonts w:ascii="Arial" w:hAnsi="Arial" w:cs="Arial"/>
        </w:rPr>
        <w:t>и</w:t>
      </w:r>
      <w:r w:rsidRPr="00A11BAC">
        <w:rPr>
          <w:rFonts w:ascii="Arial" w:hAnsi="Arial" w:cs="Arial"/>
          <w:spacing w:val="-2"/>
        </w:rPr>
        <w:t xml:space="preserve"> </w:t>
      </w:r>
      <w:r w:rsidRPr="00A11BAC">
        <w:rPr>
          <w:rFonts w:ascii="Arial" w:hAnsi="Arial" w:cs="Arial"/>
        </w:rPr>
        <w:t>професионално</w:t>
      </w:r>
      <w:r w:rsidRPr="00A11BAC">
        <w:rPr>
          <w:rFonts w:ascii="Arial" w:hAnsi="Arial" w:cs="Arial"/>
          <w:spacing w:val="-1"/>
        </w:rPr>
        <w:t xml:space="preserve"> </w:t>
      </w:r>
      <w:r w:rsidRPr="00A11BAC">
        <w:rPr>
          <w:rFonts w:ascii="Arial" w:hAnsi="Arial" w:cs="Arial"/>
        </w:rPr>
        <w:t>усовршување,</w:t>
      </w:r>
    </w:p>
    <w:p w:rsidR="004E27A1" w:rsidRPr="00A11BAC" w:rsidRDefault="004E27A1" w:rsidP="004E27A1">
      <w:pPr>
        <w:numPr>
          <w:ilvl w:val="1"/>
          <w:numId w:val="150"/>
        </w:numPr>
        <w:tabs>
          <w:tab w:val="left" w:pos="426"/>
          <w:tab w:val="left" w:pos="1800"/>
          <w:tab w:val="left" w:pos="10080"/>
        </w:tabs>
        <w:ind w:left="0" w:firstLine="0"/>
        <w:jc w:val="both"/>
        <w:rPr>
          <w:rFonts w:ascii="Arial" w:hAnsi="Arial" w:cs="Arial"/>
        </w:rPr>
      </w:pPr>
      <w:r w:rsidRPr="00A11BAC">
        <w:rPr>
          <w:rFonts w:ascii="Arial" w:hAnsi="Arial" w:cs="Arial"/>
          <w:lang w:val="mk-MK"/>
        </w:rPr>
        <w:t>Р</w:t>
      </w:r>
      <w:r w:rsidRPr="00A11BAC">
        <w:rPr>
          <w:rFonts w:ascii="Arial" w:hAnsi="Arial" w:cs="Arial"/>
        </w:rPr>
        <w:t>азвива</w:t>
      </w:r>
      <w:r w:rsidRPr="00A11BAC">
        <w:rPr>
          <w:rFonts w:ascii="Arial" w:hAnsi="Arial" w:cs="Arial"/>
          <w:lang w:val="mk-MK"/>
        </w:rPr>
        <w:t>ње на</w:t>
      </w:r>
      <w:r w:rsidRPr="00A11BAC">
        <w:rPr>
          <w:rFonts w:ascii="Arial" w:hAnsi="Arial" w:cs="Arial"/>
        </w:rPr>
        <w:t xml:space="preserve"> инвентивноста и креативноста на студентите со </w:t>
      </w:r>
      <w:r w:rsidRPr="00A11BAC">
        <w:rPr>
          <w:rFonts w:ascii="Arial" w:hAnsi="Arial" w:cs="Arial"/>
          <w:lang w:val="mk-MK"/>
        </w:rPr>
        <w:t xml:space="preserve">нивно оспособување за активно </w:t>
      </w:r>
      <w:r w:rsidRPr="00A11BAC">
        <w:rPr>
          <w:rFonts w:ascii="Arial" w:hAnsi="Arial" w:cs="Arial"/>
        </w:rPr>
        <w:t>учеств</w:t>
      </w:r>
      <w:r w:rsidRPr="00A11BAC">
        <w:rPr>
          <w:rFonts w:ascii="Arial" w:hAnsi="Arial" w:cs="Arial"/>
          <w:lang w:val="mk-MK"/>
        </w:rPr>
        <w:t>о</w:t>
      </w:r>
      <w:r w:rsidRPr="00A11BAC">
        <w:rPr>
          <w:rFonts w:ascii="Arial" w:hAnsi="Arial" w:cs="Arial"/>
          <w:spacing w:val="-2"/>
          <w:lang w:val="mk-MK"/>
        </w:rPr>
        <w:t xml:space="preserve"> </w:t>
      </w:r>
      <w:r w:rsidRPr="00A11BAC">
        <w:rPr>
          <w:rFonts w:ascii="Arial" w:hAnsi="Arial" w:cs="Arial"/>
        </w:rPr>
        <w:t>во стручни</w:t>
      </w:r>
      <w:r w:rsidRPr="00A11BAC">
        <w:rPr>
          <w:rFonts w:ascii="Arial" w:hAnsi="Arial" w:cs="Arial"/>
          <w:spacing w:val="-4"/>
        </w:rPr>
        <w:t xml:space="preserve"> </w:t>
      </w:r>
      <w:r w:rsidRPr="00A11BAC">
        <w:rPr>
          <w:rFonts w:ascii="Arial" w:hAnsi="Arial" w:cs="Arial"/>
        </w:rPr>
        <w:t>и</w:t>
      </w:r>
      <w:r w:rsidRPr="00A11BAC">
        <w:rPr>
          <w:rFonts w:ascii="Arial" w:hAnsi="Arial" w:cs="Arial"/>
          <w:spacing w:val="-1"/>
        </w:rPr>
        <w:t xml:space="preserve"> </w:t>
      </w:r>
      <w:r w:rsidRPr="00A11BAC">
        <w:rPr>
          <w:rFonts w:ascii="Arial" w:hAnsi="Arial" w:cs="Arial"/>
        </w:rPr>
        <w:t>научни</w:t>
      </w:r>
      <w:r w:rsidRPr="00A11BAC">
        <w:rPr>
          <w:rFonts w:ascii="Arial" w:hAnsi="Arial" w:cs="Arial"/>
          <w:spacing w:val="-1"/>
        </w:rPr>
        <w:t xml:space="preserve"> </w:t>
      </w:r>
      <w:r w:rsidRPr="00A11BAC">
        <w:rPr>
          <w:rFonts w:ascii="Arial" w:hAnsi="Arial" w:cs="Arial"/>
        </w:rPr>
        <w:t>дискусии,</w:t>
      </w:r>
    </w:p>
    <w:p w:rsidR="004E27A1" w:rsidRPr="00A11BAC" w:rsidRDefault="004E27A1" w:rsidP="004E27A1">
      <w:pPr>
        <w:numPr>
          <w:ilvl w:val="1"/>
          <w:numId w:val="150"/>
        </w:numPr>
        <w:tabs>
          <w:tab w:val="left" w:pos="426"/>
          <w:tab w:val="left" w:pos="1800"/>
          <w:tab w:val="left" w:pos="10080"/>
        </w:tabs>
        <w:ind w:left="0" w:firstLine="0"/>
        <w:jc w:val="both"/>
        <w:rPr>
          <w:rFonts w:ascii="Arial" w:hAnsi="Arial" w:cs="Arial"/>
        </w:rPr>
      </w:pPr>
      <w:r w:rsidRPr="00A11BAC">
        <w:rPr>
          <w:rFonts w:ascii="Arial" w:hAnsi="Arial" w:cs="Arial"/>
        </w:rPr>
        <w:t>Давање</w:t>
      </w:r>
      <w:r w:rsidRPr="00A11BAC">
        <w:rPr>
          <w:rFonts w:ascii="Arial" w:hAnsi="Arial" w:cs="Arial"/>
          <w:spacing w:val="-5"/>
        </w:rPr>
        <w:t xml:space="preserve"> </w:t>
      </w:r>
      <w:r w:rsidRPr="00A11BAC">
        <w:rPr>
          <w:rFonts w:ascii="Arial" w:hAnsi="Arial" w:cs="Arial"/>
        </w:rPr>
        <w:t>придонес</w:t>
      </w:r>
      <w:r w:rsidRPr="00A11BAC">
        <w:rPr>
          <w:rFonts w:ascii="Arial" w:hAnsi="Arial" w:cs="Arial"/>
          <w:spacing w:val="-2"/>
        </w:rPr>
        <w:t xml:space="preserve"> </w:t>
      </w:r>
      <w:r w:rsidRPr="00A11BAC">
        <w:rPr>
          <w:rFonts w:ascii="Arial" w:hAnsi="Arial" w:cs="Arial"/>
        </w:rPr>
        <w:t>кон</w:t>
      </w:r>
      <w:r w:rsidRPr="00A11BAC">
        <w:rPr>
          <w:rFonts w:ascii="Arial" w:hAnsi="Arial" w:cs="Arial"/>
          <w:spacing w:val="-5"/>
        </w:rPr>
        <w:t xml:space="preserve"> </w:t>
      </w:r>
      <w:r w:rsidRPr="00A11BAC">
        <w:rPr>
          <w:rFonts w:ascii="Arial" w:hAnsi="Arial" w:cs="Arial"/>
        </w:rPr>
        <w:t>развојот</w:t>
      </w:r>
      <w:r w:rsidRPr="00A11BAC">
        <w:rPr>
          <w:rFonts w:ascii="Arial" w:hAnsi="Arial" w:cs="Arial"/>
          <w:spacing w:val="-4"/>
        </w:rPr>
        <w:t xml:space="preserve"> </w:t>
      </w:r>
      <w:r w:rsidRPr="00A11BAC">
        <w:rPr>
          <w:rFonts w:ascii="Arial" w:hAnsi="Arial" w:cs="Arial"/>
        </w:rPr>
        <w:t>на</w:t>
      </w:r>
      <w:r w:rsidRPr="00A11BAC">
        <w:rPr>
          <w:rFonts w:ascii="Arial" w:hAnsi="Arial" w:cs="Arial"/>
          <w:spacing w:val="-4"/>
        </w:rPr>
        <w:t xml:space="preserve"> </w:t>
      </w:r>
      <w:r w:rsidRPr="00A11BAC">
        <w:rPr>
          <w:rFonts w:ascii="Arial" w:hAnsi="Arial" w:cs="Arial"/>
        </w:rPr>
        <w:t>стоматолошката</w:t>
      </w:r>
      <w:r w:rsidRPr="00A11BAC">
        <w:rPr>
          <w:rFonts w:ascii="Arial" w:hAnsi="Arial" w:cs="Arial"/>
          <w:spacing w:val="-3"/>
        </w:rPr>
        <w:t xml:space="preserve"> </w:t>
      </w:r>
      <w:r w:rsidRPr="00A11BAC">
        <w:rPr>
          <w:rFonts w:ascii="Arial" w:hAnsi="Arial" w:cs="Arial"/>
        </w:rPr>
        <w:t>струка</w:t>
      </w:r>
      <w:r w:rsidRPr="00A11BAC">
        <w:rPr>
          <w:rFonts w:ascii="Arial" w:hAnsi="Arial" w:cs="Arial"/>
          <w:spacing w:val="-4"/>
        </w:rPr>
        <w:t xml:space="preserve"> </w:t>
      </w:r>
      <w:r w:rsidRPr="00A11BAC">
        <w:rPr>
          <w:rFonts w:ascii="Arial" w:hAnsi="Arial" w:cs="Arial"/>
        </w:rPr>
        <w:t>и</w:t>
      </w:r>
      <w:r w:rsidRPr="00A11BAC">
        <w:rPr>
          <w:rFonts w:ascii="Arial" w:hAnsi="Arial" w:cs="Arial"/>
          <w:spacing w:val="-3"/>
        </w:rPr>
        <w:t xml:space="preserve"> </w:t>
      </w:r>
      <w:r w:rsidRPr="00A11BAC">
        <w:rPr>
          <w:rFonts w:ascii="Arial" w:hAnsi="Arial" w:cs="Arial"/>
        </w:rPr>
        <w:t>наука.</w:t>
      </w:r>
    </w:p>
    <w:p w:rsidR="004E27A1" w:rsidRPr="00A11BAC" w:rsidRDefault="004E27A1" w:rsidP="004E27A1">
      <w:pPr>
        <w:tabs>
          <w:tab w:val="left" w:pos="426"/>
        </w:tabs>
        <w:jc w:val="both"/>
        <w:rPr>
          <w:rFonts w:ascii="Arial" w:hAnsi="Arial" w:cs="Arial"/>
        </w:rPr>
      </w:pPr>
    </w:p>
    <w:p w:rsidR="004E27A1" w:rsidRPr="00A11BAC" w:rsidRDefault="004E27A1" w:rsidP="004E27A1">
      <w:pPr>
        <w:tabs>
          <w:tab w:val="left" w:pos="426"/>
        </w:tabs>
        <w:jc w:val="both"/>
        <w:rPr>
          <w:rFonts w:ascii="Arial" w:hAnsi="Arial" w:cs="Arial"/>
          <w:b/>
          <w:lang w:val="mk-MK"/>
        </w:rPr>
      </w:pPr>
      <w:r w:rsidRPr="00A11BAC">
        <w:rPr>
          <w:rFonts w:ascii="Arial" w:hAnsi="Arial" w:cs="Arial"/>
          <w:b/>
          <w:lang w:val="mk-MK"/>
        </w:rPr>
        <w:t>2.5.6.4.</w:t>
      </w:r>
      <w:r w:rsidRPr="00A11BAC">
        <w:rPr>
          <w:rFonts w:ascii="Arial" w:hAnsi="Arial" w:cs="Arial"/>
          <w:b/>
        </w:rPr>
        <w:t>Структура</w:t>
      </w:r>
      <w:r w:rsidRPr="00A11BAC">
        <w:rPr>
          <w:rFonts w:ascii="Arial" w:hAnsi="Arial" w:cs="Arial"/>
          <w:b/>
          <w:spacing w:val="-3"/>
        </w:rPr>
        <w:t xml:space="preserve"> </w:t>
      </w:r>
      <w:r w:rsidRPr="00A11BAC">
        <w:rPr>
          <w:rFonts w:ascii="Arial" w:hAnsi="Arial" w:cs="Arial"/>
          <w:b/>
        </w:rPr>
        <w:t>на</w:t>
      </w:r>
      <w:r w:rsidRPr="00A11BAC">
        <w:rPr>
          <w:rFonts w:ascii="Arial" w:hAnsi="Arial" w:cs="Arial"/>
          <w:b/>
          <w:spacing w:val="-3"/>
        </w:rPr>
        <w:t xml:space="preserve"> </w:t>
      </w:r>
      <w:r w:rsidRPr="00A11BAC">
        <w:rPr>
          <w:rFonts w:ascii="Arial" w:hAnsi="Arial" w:cs="Arial"/>
          <w:b/>
        </w:rPr>
        <w:t>студиската</w:t>
      </w:r>
      <w:r w:rsidRPr="00A11BAC">
        <w:rPr>
          <w:rFonts w:ascii="Arial" w:hAnsi="Arial" w:cs="Arial"/>
          <w:b/>
          <w:spacing w:val="-3"/>
        </w:rPr>
        <w:t xml:space="preserve"> </w:t>
      </w:r>
      <w:r w:rsidRPr="00A11BAC">
        <w:rPr>
          <w:rFonts w:ascii="Arial" w:hAnsi="Arial" w:cs="Arial"/>
          <w:b/>
        </w:rPr>
        <w:t>програма</w:t>
      </w:r>
      <w:r w:rsidRPr="00A11BAC">
        <w:rPr>
          <w:rFonts w:ascii="Arial" w:hAnsi="Arial" w:cs="Arial"/>
          <w:b/>
          <w:spacing w:val="-6"/>
        </w:rPr>
        <w:t xml:space="preserve"> </w:t>
      </w:r>
      <w:r w:rsidRPr="00A11BAC">
        <w:rPr>
          <w:rFonts w:ascii="Arial" w:hAnsi="Arial" w:cs="Arial"/>
          <w:b/>
        </w:rPr>
        <w:t>за</w:t>
      </w:r>
      <w:r w:rsidRPr="00A11BAC">
        <w:rPr>
          <w:rFonts w:ascii="Arial" w:hAnsi="Arial" w:cs="Arial"/>
          <w:b/>
          <w:spacing w:val="-3"/>
        </w:rPr>
        <w:t xml:space="preserve"> </w:t>
      </w:r>
      <w:r w:rsidRPr="00A11BAC">
        <w:rPr>
          <w:rFonts w:ascii="Arial" w:hAnsi="Arial" w:cs="Arial"/>
          <w:b/>
        </w:rPr>
        <w:t>втор циклус</w:t>
      </w:r>
      <w:r w:rsidRPr="00A11BAC">
        <w:rPr>
          <w:rFonts w:ascii="Arial" w:hAnsi="Arial" w:cs="Arial"/>
          <w:b/>
          <w:spacing w:val="-2"/>
        </w:rPr>
        <w:t xml:space="preserve"> </w:t>
      </w:r>
      <w:r w:rsidRPr="00A11BAC">
        <w:rPr>
          <w:rFonts w:ascii="Arial" w:hAnsi="Arial" w:cs="Arial"/>
          <w:b/>
        </w:rPr>
        <w:t>на</w:t>
      </w:r>
      <w:r w:rsidRPr="00A11BAC">
        <w:rPr>
          <w:rFonts w:ascii="Arial" w:hAnsi="Arial" w:cs="Arial"/>
          <w:b/>
          <w:spacing w:val="-4"/>
        </w:rPr>
        <w:t xml:space="preserve"> </w:t>
      </w:r>
      <w:r w:rsidRPr="00A11BAC">
        <w:rPr>
          <w:rFonts w:ascii="Arial" w:hAnsi="Arial" w:cs="Arial"/>
          <w:b/>
        </w:rPr>
        <w:t>студии</w:t>
      </w:r>
      <w:r w:rsidRPr="00A11BAC">
        <w:rPr>
          <w:rFonts w:ascii="Arial" w:hAnsi="Arial" w:cs="Arial"/>
          <w:b/>
          <w:spacing w:val="-3"/>
        </w:rPr>
        <w:t xml:space="preserve"> </w:t>
      </w:r>
      <w:r w:rsidRPr="00A11BAC">
        <w:rPr>
          <w:rFonts w:ascii="Arial" w:hAnsi="Arial" w:cs="Arial"/>
          <w:b/>
        </w:rPr>
        <w:t>од</w:t>
      </w:r>
      <w:r w:rsidRPr="00A11BAC">
        <w:rPr>
          <w:rFonts w:ascii="Arial" w:hAnsi="Arial" w:cs="Arial"/>
          <w:b/>
          <w:spacing w:val="-3"/>
        </w:rPr>
        <w:t xml:space="preserve"> </w:t>
      </w:r>
      <w:r w:rsidRPr="00A11BAC">
        <w:rPr>
          <w:rFonts w:ascii="Arial" w:hAnsi="Arial" w:cs="Arial"/>
          <w:b/>
        </w:rPr>
        <w:t>2019</w:t>
      </w:r>
      <w:r w:rsidRPr="00A11BAC">
        <w:rPr>
          <w:rFonts w:ascii="Arial" w:hAnsi="Arial" w:cs="Arial"/>
          <w:b/>
          <w:spacing w:val="-2"/>
        </w:rPr>
        <w:t xml:space="preserve"> </w:t>
      </w:r>
      <w:r w:rsidRPr="00A11BAC">
        <w:rPr>
          <w:rFonts w:ascii="Arial" w:hAnsi="Arial" w:cs="Arial"/>
          <w:b/>
        </w:rPr>
        <w:t xml:space="preserve">година – </w:t>
      </w:r>
      <w:r w:rsidRPr="00A11BAC">
        <w:rPr>
          <w:rFonts w:ascii="Arial" w:hAnsi="Arial" w:cs="Arial"/>
          <w:b/>
          <w:lang w:val="mk-MK"/>
        </w:rPr>
        <w:t>број на семестри и број на часови по задолжителни и изборни предмети</w:t>
      </w:r>
    </w:p>
    <w:p w:rsidR="004E27A1" w:rsidRPr="00A11BAC" w:rsidRDefault="004E27A1" w:rsidP="004E27A1">
      <w:pPr>
        <w:tabs>
          <w:tab w:val="left" w:pos="426"/>
          <w:tab w:val="left" w:pos="1891"/>
        </w:tabs>
        <w:jc w:val="both"/>
        <w:rPr>
          <w:rFonts w:ascii="Arial" w:hAnsi="Arial" w:cs="Arial"/>
        </w:rPr>
      </w:pPr>
    </w:p>
    <w:p w:rsidR="004E27A1" w:rsidRPr="00A11BAC" w:rsidRDefault="004E27A1" w:rsidP="004E27A1">
      <w:pPr>
        <w:tabs>
          <w:tab w:val="left" w:pos="426"/>
        </w:tabs>
        <w:jc w:val="both"/>
        <w:rPr>
          <w:rFonts w:ascii="Arial" w:hAnsi="Arial" w:cs="Arial"/>
          <w:lang w:val="mk-MK"/>
        </w:rPr>
      </w:pPr>
      <w:r w:rsidRPr="00A11BAC">
        <w:rPr>
          <w:rFonts w:ascii="Arial" w:hAnsi="Arial" w:cs="Arial"/>
          <w:lang w:val="mk-MK"/>
        </w:rPr>
        <w:t>Програмата од в</w:t>
      </w:r>
      <w:r w:rsidRPr="00A11BAC">
        <w:rPr>
          <w:rFonts w:ascii="Arial" w:hAnsi="Arial" w:cs="Arial"/>
        </w:rPr>
        <w:t>ториот</w:t>
      </w:r>
      <w:r w:rsidRPr="00A11BAC">
        <w:rPr>
          <w:rFonts w:ascii="Arial" w:hAnsi="Arial" w:cs="Arial"/>
          <w:spacing w:val="1"/>
        </w:rPr>
        <w:t xml:space="preserve"> </w:t>
      </w:r>
      <w:r w:rsidRPr="00A11BAC">
        <w:rPr>
          <w:rFonts w:ascii="Arial" w:hAnsi="Arial" w:cs="Arial"/>
        </w:rPr>
        <w:t>циклус</w:t>
      </w:r>
      <w:r w:rsidRPr="00A11BAC">
        <w:rPr>
          <w:rFonts w:ascii="Arial" w:hAnsi="Arial" w:cs="Arial"/>
          <w:spacing w:val="1"/>
        </w:rPr>
        <w:t xml:space="preserve"> </w:t>
      </w:r>
      <w:r w:rsidRPr="00A11BAC">
        <w:rPr>
          <w:rFonts w:ascii="Arial" w:hAnsi="Arial" w:cs="Arial"/>
        </w:rPr>
        <w:t>студии</w:t>
      </w:r>
      <w:r w:rsidRPr="00A11BAC">
        <w:rPr>
          <w:rFonts w:ascii="Arial" w:hAnsi="Arial" w:cs="Arial"/>
          <w:spacing w:val="1"/>
        </w:rPr>
        <w:t xml:space="preserve"> </w:t>
      </w:r>
      <w:r w:rsidRPr="00A11BAC">
        <w:rPr>
          <w:rFonts w:ascii="Arial" w:hAnsi="Arial" w:cs="Arial"/>
          <w:lang w:val="mk-MK"/>
        </w:rPr>
        <w:t>се реализира во текот на три</w:t>
      </w:r>
      <w:r w:rsidRPr="00A11BAC">
        <w:rPr>
          <w:rFonts w:ascii="Arial" w:hAnsi="Arial" w:cs="Arial"/>
          <w:spacing w:val="1"/>
          <w:lang w:val="mk-MK"/>
        </w:rPr>
        <w:t xml:space="preserve"> </w:t>
      </w:r>
      <w:r w:rsidRPr="00A11BAC">
        <w:rPr>
          <w:rFonts w:ascii="Arial" w:hAnsi="Arial" w:cs="Arial"/>
        </w:rPr>
        <w:t>семестри</w:t>
      </w:r>
      <w:r w:rsidRPr="00A11BAC">
        <w:rPr>
          <w:rFonts w:ascii="Arial" w:hAnsi="Arial" w:cs="Arial"/>
          <w:spacing w:val="1"/>
        </w:rPr>
        <w:t xml:space="preserve"> </w:t>
      </w:r>
      <w:r w:rsidRPr="00A11BAC">
        <w:rPr>
          <w:rFonts w:ascii="Arial" w:hAnsi="Arial" w:cs="Arial"/>
        </w:rPr>
        <w:t>-</w:t>
      </w:r>
      <w:r w:rsidRPr="00A11BAC">
        <w:rPr>
          <w:rFonts w:ascii="Arial" w:hAnsi="Arial" w:cs="Arial"/>
          <w:spacing w:val="1"/>
        </w:rPr>
        <w:t xml:space="preserve"> </w:t>
      </w:r>
      <w:r w:rsidRPr="00A11BAC">
        <w:rPr>
          <w:rFonts w:ascii="Arial" w:hAnsi="Arial" w:cs="Arial"/>
        </w:rPr>
        <w:t>(</w:t>
      </w:r>
      <w:r w:rsidRPr="00A11BAC">
        <w:rPr>
          <w:rFonts w:ascii="Arial" w:hAnsi="Arial" w:cs="Arial"/>
          <w:lang w:val="mk-MK"/>
        </w:rPr>
        <w:t>тро</w:t>
      </w:r>
      <w:r w:rsidRPr="00A11BAC">
        <w:rPr>
          <w:rFonts w:ascii="Arial" w:hAnsi="Arial" w:cs="Arial"/>
        </w:rPr>
        <w:t xml:space="preserve">семестрален курикулум за едукација) </w:t>
      </w:r>
      <w:r w:rsidRPr="00A11BAC">
        <w:rPr>
          <w:rFonts w:ascii="Arial" w:hAnsi="Arial" w:cs="Arial"/>
          <w:lang w:val="mk-MK"/>
        </w:rPr>
        <w:t xml:space="preserve">и е </w:t>
      </w:r>
      <w:r w:rsidRPr="00A11BAC">
        <w:rPr>
          <w:rFonts w:ascii="Arial" w:hAnsi="Arial" w:cs="Arial"/>
        </w:rPr>
        <w:t>конципирана во согласност со европскиот систем</w:t>
      </w:r>
      <w:r w:rsidRPr="00A11BAC">
        <w:rPr>
          <w:rFonts w:ascii="Arial" w:hAnsi="Arial" w:cs="Arial"/>
          <w:lang w:val="mk-MK"/>
        </w:rPr>
        <w:t xml:space="preserve">. </w:t>
      </w:r>
    </w:p>
    <w:p w:rsidR="004E27A1" w:rsidRPr="00A11BAC" w:rsidRDefault="004E27A1" w:rsidP="004E27A1">
      <w:pPr>
        <w:tabs>
          <w:tab w:val="left" w:pos="426"/>
        </w:tabs>
        <w:jc w:val="both"/>
        <w:rPr>
          <w:rFonts w:ascii="Arial" w:hAnsi="Arial" w:cs="Arial"/>
          <w:lang w:val="mk-MK"/>
        </w:rPr>
      </w:pPr>
      <w:r w:rsidRPr="00A11BAC">
        <w:rPr>
          <w:rFonts w:ascii="Arial" w:hAnsi="Arial" w:cs="Arial"/>
          <w:lang w:val="mk-MK"/>
        </w:rPr>
        <w:t>Наставата опфаќа следење на предавања, подготвување на семинарски работи и полагање на испити од вкупно девет предмети. Од нив, шест предмети се општи и задолжителни, односно присутни во наставата за секоја потпрограма. Вкупниот фонд на часови за овие задолжителни предмети е</w:t>
      </w:r>
      <w:r w:rsidRPr="00A11BAC">
        <w:rPr>
          <w:rFonts w:ascii="Arial" w:hAnsi="Arial" w:cs="Arial"/>
          <w:spacing w:val="-4"/>
          <w:lang w:val="mk-MK"/>
        </w:rPr>
        <w:t xml:space="preserve"> </w:t>
      </w:r>
      <w:r w:rsidRPr="00A11BAC">
        <w:rPr>
          <w:rFonts w:ascii="Arial" w:hAnsi="Arial" w:cs="Arial"/>
        </w:rPr>
        <w:t>675.</w:t>
      </w:r>
      <w:r w:rsidRPr="00A11BAC">
        <w:rPr>
          <w:rFonts w:ascii="Arial" w:hAnsi="Arial" w:cs="Arial"/>
          <w:lang w:val="mk-MK"/>
        </w:rPr>
        <w:t xml:space="preserve"> </w:t>
      </w:r>
    </w:p>
    <w:p w:rsidR="004E27A1" w:rsidRDefault="004E27A1" w:rsidP="004E27A1">
      <w:pPr>
        <w:tabs>
          <w:tab w:val="left" w:pos="426"/>
        </w:tabs>
        <w:jc w:val="both"/>
        <w:rPr>
          <w:rFonts w:ascii="Arial" w:hAnsi="Arial" w:cs="Arial"/>
          <w:lang w:val="mk-MK"/>
        </w:rPr>
      </w:pPr>
      <w:r w:rsidRPr="00A11BAC">
        <w:rPr>
          <w:rFonts w:ascii="Arial" w:hAnsi="Arial" w:cs="Arial"/>
          <w:lang w:val="mk-MK"/>
        </w:rPr>
        <w:t>Во првиот семестар програмата се состои од четири задолжителни предмети, а вториот семестар опфаќа настава за два задолжителни и три изборни предмети со вкупен број од 225 часа. Наставната програма нуди 49 изборни предмети, од кои студентот ги бира оние кои се во согласност со потесната област на предвиденото истражување.</w:t>
      </w:r>
    </w:p>
    <w:p w:rsidR="004E27A1" w:rsidRPr="00A11BAC" w:rsidRDefault="004E27A1" w:rsidP="004E27A1">
      <w:pPr>
        <w:tabs>
          <w:tab w:val="left" w:pos="426"/>
        </w:tabs>
        <w:jc w:val="both"/>
        <w:rPr>
          <w:rFonts w:ascii="Arial" w:hAnsi="Arial" w:cs="Arial"/>
          <w:lang w:val="mk-MK"/>
        </w:rPr>
      </w:pPr>
      <w:r>
        <w:rPr>
          <w:rFonts w:ascii="Arial" w:hAnsi="Arial" w:cs="Arial"/>
          <w:lang w:val="mk-MK"/>
        </w:rPr>
        <w:t>Во третиот семестар студентот го изработува и брани магистерскиот труд.</w:t>
      </w:r>
    </w:p>
    <w:p w:rsidR="004E27A1" w:rsidRPr="00A11BAC" w:rsidRDefault="004E27A1" w:rsidP="004E27A1">
      <w:pPr>
        <w:tabs>
          <w:tab w:val="left" w:pos="426"/>
        </w:tabs>
        <w:jc w:val="both"/>
        <w:rPr>
          <w:rFonts w:ascii="Arial" w:hAnsi="Arial" w:cs="Arial"/>
        </w:rPr>
      </w:pPr>
      <w:r w:rsidRPr="00A11BAC">
        <w:rPr>
          <w:rFonts w:ascii="Arial" w:hAnsi="Arial" w:cs="Arial"/>
          <w:lang w:val="mk-MK"/>
        </w:rPr>
        <w:t>Наставата ја изведуваат</w:t>
      </w:r>
      <w:r w:rsidRPr="00A11BAC">
        <w:rPr>
          <w:rFonts w:ascii="Arial" w:hAnsi="Arial" w:cs="Arial"/>
          <w:spacing w:val="1"/>
          <w:lang w:val="mk-MK"/>
        </w:rPr>
        <w:t xml:space="preserve"> сите </w:t>
      </w:r>
      <w:r w:rsidRPr="00A11BAC">
        <w:rPr>
          <w:rFonts w:ascii="Arial" w:hAnsi="Arial" w:cs="Arial"/>
        </w:rPr>
        <w:t>наставници</w:t>
      </w:r>
      <w:r w:rsidRPr="00A11BAC">
        <w:rPr>
          <w:rFonts w:ascii="Arial" w:hAnsi="Arial" w:cs="Arial"/>
          <w:spacing w:val="1"/>
        </w:rPr>
        <w:t xml:space="preserve"> </w:t>
      </w:r>
      <w:r w:rsidRPr="00A11BAC">
        <w:rPr>
          <w:rFonts w:ascii="Arial" w:hAnsi="Arial" w:cs="Arial"/>
        </w:rPr>
        <w:t>од</w:t>
      </w:r>
      <w:r w:rsidRPr="00A11BAC">
        <w:rPr>
          <w:rFonts w:ascii="Arial" w:hAnsi="Arial" w:cs="Arial"/>
          <w:spacing w:val="1"/>
        </w:rPr>
        <w:t xml:space="preserve"> </w:t>
      </w:r>
      <w:r w:rsidRPr="00A11BAC">
        <w:rPr>
          <w:rFonts w:ascii="Arial" w:hAnsi="Arial" w:cs="Arial"/>
        </w:rPr>
        <w:t>Стоматолошкиот</w:t>
      </w:r>
      <w:r w:rsidRPr="00A11BAC">
        <w:rPr>
          <w:rFonts w:ascii="Arial" w:hAnsi="Arial" w:cs="Arial"/>
          <w:spacing w:val="1"/>
        </w:rPr>
        <w:t xml:space="preserve"> </w:t>
      </w:r>
      <w:r w:rsidRPr="00A11BAC">
        <w:rPr>
          <w:rFonts w:ascii="Arial" w:hAnsi="Arial" w:cs="Arial"/>
        </w:rPr>
        <w:t>факултет. Содржината на предавањата е</w:t>
      </w:r>
      <w:r w:rsidRPr="00A11BAC">
        <w:rPr>
          <w:rFonts w:ascii="Arial" w:hAnsi="Arial" w:cs="Arial"/>
          <w:spacing w:val="1"/>
        </w:rPr>
        <w:t xml:space="preserve"> </w:t>
      </w:r>
      <w:r w:rsidRPr="00A11BAC">
        <w:rPr>
          <w:rFonts w:ascii="Arial" w:hAnsi="Arial" w:cs="Arial"/>
        </w:rPr>
        <w:t>достапна</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студентите.</w:t>
      </w:r>
      <w:r w:rsidRPr="00A11BAC">
        <w:rPr>
          <w:rFonts w:ascii="Arial" w:hAnsi="Arial" w:cs="Arial"/>
          <w:spacing w:val="1"/>
        </w:rPr>
        <w:t xml:space="preserve"> </w:t>
      </w:r>
    </w:p>
    <w:p w:rsidR="004E27A1" w:rsidRPr="00A11BAC" w:rsidRDefault="004E27A1" w:rsidP="004E27A1">
      <w:pPr>
        <w:tabs>
          <w:tab w:val="left" w:pos="426"/>
        </w:tabs>
        <w:jc w:val="both"/>
        <w:rPr>
          <w:rFonts w:ascii="Arial" w:hAnsi="Arial" w:cs="Arial"/>
        </w:rPr>
      </w:pPr>
      <w:r w:rsidRPr="00A11BAC">
        <w:rPr>
          <w:rFonts w:ascii="Arial" w:hAnsi="Arial" w:cs="Arial"/>
        </w:rPr>
        <w:t>Со новиот Закон за високо образование укината е акредитацијата за ментори за втор</w:t>
      </w:r>
      <w:r w:rsidRPr="00A11BAC">
        <w:rPr>
          <w:rFonts w:ascii="Arial" w:hAnsi="Arial" w:cs="Arial"/>
          <w:spacing w:val="1"/>
        </w:rPr>
        <w:t xml:space="preserve"> </w:t>
      </w:r>
      <w:r w:rsidRPr="00A11BAC">
        <w:rPr>
          <w:rFonts w:ascii="Arial" w:hAnsi="Arial" w:cs="Arial"/>
        </w:rPr>
        <w:t>циклус</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2"/>
        </w:rPr>
        <w:t xml:space="preserve"> </w:t>
      </w:r>
      <w:r w:rsidRPr="00A11BAC">
        <w:rPr>
          <w:rFonts w:ascii="Arial" w:hAnsi="Arial" w:cs="Arial"/>
        </w:rPr>
        <w:t>студии.</w:t>
      </w:r>
    </w:p>
    <w:p w:rsidR="004E27A1" w:rsidRPr="0094336B" w:rsidRDefault="004E27A1" w:rsidP="0094336B">
      <w:pPr>
        <w:rPr>
          <w:rFonts w:ascii="Arial" w:hAnsi="Arial" w:cs="Arial"/>
        </w:rPr>
        <w:sectPr w:rsidR="004E27A1" w:rsidRPr="0094336B" w:rsidSect="00186AD7">
          <w:headerReference w:type="even" r:id="rId15"/>
          <w:headerReference w:type="default" r:id="rId16"/>
          <w:footerReference w:type="default" r:id="rId17"/>
          <w:pgSz w:w="11910" w:h="16840" w:code="9"/>
          <w:pgMar w:top="1418" w:right="1134" w:bottom="1418" w:left="1418" w:header="594" w:footer="657" w:gutter="0"/>
          <w:pgNumType w:start="5" w:chapStyle="1"/>
          <w:cols w:space="720"/>
          <w:docGrid w:linePitch="299"/>
        </w:sectPr>
      </w:pPr>
    </w:p>
    <w:p w:rsidR="00186AD7" w:rsidRPr="00A11BAC" w:rsidRDefault="00186AD7" w:rsidP="00186AD7">
      <w:pPr>
        <w:tabs>
          <w:tab w:val="left" w:pos="426"/>
        </w:tabs>
        <w:jc w:val="both"/>
        <w:rPr>
          <w:rFonts w:ascii="Arial" w:hAnsi="Arial" w:cs="Arial"/>
          <w:spacing w:val="-51"/>
          <w:lang w:val="mk-MK"/>
        </w:rPr>
      </w:pPr>
      <w:r w:rsidRPr="00A11BAC">
        <w:rPr>
          <w:rFonts w:ascii="Arial" w:hAnsi="Arial" w:cs="Arial"/>
          <w:spacing w:val="52"/>
          <w:lang w:val="mk-MK"/>
        </w:rPr>
        <w:lastRenderedPageBreak/>
        <w:t xml:space="preserve">Табела </w:t>
      </w:r>
      <w:r w:rsidRPr="00A11BAC">
        <w:rPr>
          <w:rFonts w:ascii="Arial" w:hAnsi="Arial" w:cs="Arial"/>
        </w:rPr>
        <w:t>1</w:t>
      </w:r>
      <w:r w:rsidRPr="00A11BAC">
        <w:rPr>
          <w:rFonts w:ascii="Arial" w:hAnsi="Arial" w:cs="Arial"/>
          <w:lang w:val="mk-MK"/>
        </w:rPr>
        <w:t xml:space="preserve">. </w:t>
      </w:r>
      <w:r w:rsidRPr="00A11BAC">
        <w:rPr>
          <w:rFonts w:ascii="Arial" w:hAnsi="Arial" w:cs="Arial"/>
        </w:rPr>
        <w:t xml:space="preserve">Листа на задолжителни предмети на студиската </w:t>
      </w:r>
      <w:r w:rsidRPr="00A11BAC">
        <w:rPr>
          <w:rFonts w:ascii="Arial" w:hAnsi="Arial" w:cs="Arial"/>
          <w:lang w:val="mk-MK"/>
        </w:rPr>
        <w:t>п</w:t>
      </w:r>
      <w:r w:rsidRPr="00A11BAC">
        <w:rPr>
          <w:rFonts w:ascii="Arial" w:hAnsi="Arial" w:cs="Arial"/>
        </w:rPr>
        <w:t>рограма</w:t>
      </w:r>
      <w:r w:rsidRPr="00A11BAC">
        <w:rPr>
          <w:rFonts w:ascii="Arial" w:hAnsi="Arial" w:cs="Arial"/>
          <w:lang w:val="mk-MK"/>
        </w:rPr>
        <w:t>.</w:t>
      </w:r>
    </w:p>
    <w:p w:rsidR="00186AD7" w:rsidRDefault="00186AD7" w:rsidP="00186AD7">
      <w:pPr>
        <w:tabs>
          <w:tab w:val="left" w:pos="426"/>
        </w:tabs>
        <w:jc w:val="both"/>
        <w:rPr>
          <w:rFonts w:ascii="Arial" w:hAnsi="Arial" w:cs="Arial"/>
          <w:b/>
          <w:color w:val="FF0000"/>
          <w:lang w:val="mk-MK"/>
        </w:rPr>
      </w:pPr>
      <w:r w:rsidRPr="00A11BAC">
        <w:rPr>
          <w:rFonts w:ascii="Arial" w:hAnsi="Arial" w:cs="Arial"/>
          <w:b/>
          <w:color w:val="FF0000"/>
          <w:lang w:val="mk-MK"/>
        </w:rPr>
        <w:t xml:space="preserve">       </w:t>
      </w:r>
    </w:p>
    <w:p w:rsidR="00186AD7" w:rsidRPr="00A11BAC" w:rsidRDefault="00186AD7" w:rsidP="00186AD7">
      <w:pPr>
        <w:tabs>
          <w:tab w:val="left" w:pos="426"/>
        </w:tabs>
        <w:jc w:val="both"/>
        <w:rPr>
          <w:rFonts w:ascii="Arial" w:hAnsi="Arial" w:cs="Arial"/>
          <w:b/>
          <w:lang w:val="mk-MK"/>
        </w:rPr>
      </w:pPr>
      <w:r w:rsidRPr="00A11BAC">
        <w:rPr>
          <w:rFonts w:ascii="Arial" w:hAnsi="Arial" w:cs="Arial"/>
          <w:b/>
          <w:color w:val="FF0000"/>
          <w:lang w:val="mk-MK"/>
        </w:rPr>
        <w:t xml:space="preserve">  </w:t>
      </w:r>
      <w:r w:rsidRPr="00A11BAC">
        <w:rPr>
          <w:rFonts w:ascii="Arial" w:hAnsi="Arial" w:cs="Arial"/>
          <w:b/>
        </w:rPr>
        <w:t>I</w:t>
      </w:r>
      <w:r>
        <w:rPr>
          <w:rFonts w:ascii="Arial" w:hAnsi="Arial" w:cs="Arial"/>
          <w:b/>
          <w:lang w:val="mk-MK"/>
        </w:rPr>
        <w:t xml:space="preserve"> </w:t>
      </w:r>
      <w:r w:rsidRPr="00A11BAC">
        <w:rPr>
          <w:rFonts w:ascii="Arial" w:hAnsi="Arial" w:cs="Arial"/>
          <w:b/>
          <w:lang w:val="mk-MK"/>
        </w:rPr>
        <w:t>семестар</w:t>
      </w:r>
    </w:p>
    <w:p w:rsidR="00186AD7" w:rsidRPr="00A11BAC" w:rsidRDefault="00186AD7" w:rsidP="00186AD7">
      <w:pPr>
        <w:tabs>
          <w:tab w:val="left" w:pos="426"/>
        </w:tabs>
        <w:jc w:val="both"/>
        <w:rPr>
          <w:rFonts w:ascii="Arial" w:hAnsi="Arial" w:cs="Arial"/>
          <w:sz w:val="10"/>
        </w:rPr>
      </w:pPr>
    </w:p>
    <w:tbl>
      <w:tblPr>
        <w:tblW w:w="9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9"/>
        <w:gridCol w:w="3402"/>
        <w:gridCol w:w="1134"/>
        <w:gridCol w:w="1134"/>
        <w:gridCol w:w="770"/>
        <w:gridCol w:w="1080"/>
        <w:gridCol w:w="746"/>
      </w:tblGrid>
      <w:tr w:rsidR="00186AD7" w:rsidRPr="00A11BAC" w:rsidTr="00186AD7">
        <w:trPr>
          <w:trHeight w:val="20"/>
        </w:trPr>
        <w:tc>
          <w:tcPr>
            <w:tcW w:w="113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rPr>
            </w:pPr>
            <w:r w:rsidRPr="00A11BAC">
              <w:rPr>
                <w:rFonts w:ascii="Arial" w:hAnsi="Arial" w:cs="Arial"/>
                <w:b/>
              </w:rPr>
              <w:t>Код</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rPr>
              <w:t>Назив</w:t>
            </w:r>
            <w:r w:rsidRPr="00A11BAC">
              <w:rPr>
                <w:rFonts w:ascii="Arial" w:hAnsi="Arial" w:cs="Arial"/>
                <w:b/>
                <w:spacing w:val="-5"/>
              </w:rPr>
              <w:t xml:space="preserve"> </w:t>
            </w:r>
            <w:r w:rsidRPr="00A11BAC">
              <w:rPr>
                <w:rFonts w:ascii="Arial" w:hAnsi="Arial" w:cs="Arial"/>
                <w:b/>
              </w:rPr>
              <w:t>на</w:t>
            </w:r>
            <w:r w:rsidRPr="00A11BAC">
              <w:rPr>
                <w:rFonts w:ascii="Arial" w:hAnsi="Arial" w:cs="Arial"/>
                <w:b/>
                <w:spacing w:val="-3"/>
              </w:rPr>
              <w:t xml:space="preserve"> </w:t>
            </w:r>
            <w:r w:rsidRPr="00A11BAC">
              <w:rPr>
                <w:rFonts w:ascii="Arial" w:hAnsi="Arial" w:cs="Arial"/>
                <w:b/>
              </w:rPr>
              <w:t>задолжителниот</w:t>
            </w:r>
            <w:r w:rsidRPr="00A11BAC">
              <w:rPr>
                <w:rFonts w:ascii="Arial" w:hAnsi="Arial" w:cs="Arial"/>
                <w:b/>
                <w:spacing w:val="-5"/>
              </w:rPr>
              <w:t xml:space="preserve"> </w:t>
            </w:r>
            <w:r w:rsidRPr="00A11BAC">
              <w:rPr>
                <w:rFonts w:ascii="Arial" w:hAnsi="Arial" w:cs="Arial"/>
                <w:b/>
              </w:rPr>
              <w:t>предмет</w:t>
            </w:r>
            <w:r w:rsidRPr="00A11BAC">
              <w:rPr>
                <w:rFonts w:ascii="Arial" w:hAnsi="Arial" w:cs="Arial"/>
                <w:b/>
                <w:lang w:val="mk-MK"/>
              </w:rPr>
              <w:t xml:space="preserve"> во прв семестар</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Pr>
                <w:rFonts w:ascii="Arial" w:hAnsi="Arial" w:cs="Arial"/>
                <w:b/>
                <w:lang w:val="mk-MK"/>
              </w:rPr>
              <w:t>Преда</w:t>
            </w:r>
            <w:r w:rsidRPr="00A11BAC">
              <w:rPr>
                <w:rFonts w:ascii="Arial" w:hAnsi="Arial" w:cs="Arial"/>
                <w:b/>
                <w:lang w:val="mk-MK"/>
              </w:rPr>
              <w:t>вања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Pr>
                <w:rFonts w:ascii="Arial" w:hAnsi="Arial" w:cs="Arial"/>
                <w:b/>
                <w:lang w:val="mk-MK"/>
              </w:rPr>
              <w:t>Семи</w:t>
            </w:r>
            <w:r w:rsidRPr="00A11BAC">
              <w:rPr>
                <w:rFonts w:ascii="Arial" w:hAnsi="Arial" w:cs="Arial"/>
                <w:b/>
                <w:lang w:val="mk-MK"/>
              </w:rPr>
              <w:t>нари</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СИР*</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Вкупно</w:t>
            </w:r>
          </w:p>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часови</w:t>
            </w:r>
          </w:p>
        </w:tc>
        <w:tc>
          <w:tcPr>
            <w:tcW w:w="746"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rPr>
            </w:pPr>
            <w:r w:rsidRPr="00A11BAC">
              <w:rPr>
                <w:rFonts w:ascii="Arial" w:hAnsi="Arial" w:cs="Arial"/>
                <w:b/>
              </w:rPr>
              <w:t>Kредити</w:t>
            </w:r>
          </w:p>
        </w:tc>
      </w:tr>
      <w:tr w:rsidR="00186AD7" w:rsidRPr="00A11BAC" w:rsidTr="00186AD7">
        <w:trPr>
          <w:trHeight w:val="20"/>
        </w:trPr>
        <w:tc>
          <w:tcPr>
            <w:tcW w:w="113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 xml:space="preserve"> МСЗПАО1</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Pr>
                <w:rFonts w:ascii="Arial" w:hAnsi="Arial" w:cs="Arial"/>
                <w:lang w:val="mk-MK"/>
              </w:rPr>
              <w:t>Актуелности</w:t>
            </w:r>
            <w:r>
              <w:rPr>
                <w:rFonts w:ascii="Arial" w:hAnsi="Arial" w:cs="Arial"/>
              </w:rPr>
              <w:t xml:space="preserve"> </w:t>
            </w:r>
            <w:r w:rsidRPr="00A11BAC">
              <w:rPr>
                <w:rFonts w:ascii="Arial" w:hAnsi="Arial" w:cs="Arial"/>
                <w:lang w:val="mk-MK"/>
              </w:rPr>
              <w:t>во орофацијалната регија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45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105</w:t>
            </w:r>
          </w:p>
        </w:tc>
        <w:tc>
          <w:tcPr>
            <w:tcW w:w="746"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7</w:t>
            </w:r>
          </w:p>
        </w:tc>
      </w:tr>
      <w:tr w:rsidR="00186AD7" w:rsidRPr="00A11BAC" w:rsidTr="00186AD7">
        <w:trPr>
          <w:trHeight w:val="20"/>
        </w:trPr>
        <w:tc>
          <w:tcPr>
            <w:tcW w:w="113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МСЗПВН2</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Вовед во НИР</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45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45</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120</w:t>
            </w:r>
          </w:p>
        </w:tc>
        <w:tc>
          <w:tcPr>
            <w:tcW w:w="746"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8</w:t>
            </w:r>
          </w:p>
        </w:tc>
      </w:tr>
      <w:tr w:rsidR="00186AD7" w:rsidRPr="00A11BAC" w:rsidTr="00186AD7">
        <w:trPr>
          <w:trHeight w:val="20"/>
        </w:trPr>
        <w:tc>
          <w:tcPr>
            <w:tcW w:w="1139" w:type="dxa"/>
            <w:tcBorders>
              <w:top w:val="single" w:sz="4" w:space="0" w:color="000000"/>
              <w:left w:val="single" w:sz="4" w:space="0" w:color="000000"/>
              <w:bottom w:val="single" w:sz="4" w:space="0" w:color="000000"/>
              <w:right w:val="single" w:sz="4" w:space="0" w:color="000000"/>
            </w:tcBorders>
            <w:vAlign w:val="center"/>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МСЗПОЕ3</w:t>
            </w:r>
          </w:p>
        </w:tc>
        <w:tc>
          <w:tcPr>
            <w:tcW w:w="3402" w:type="dxa"/>
            <w:tcBorders>
              <w:top w:val="single" w:sz="4" w:space="0" w:color="000000"/>
              <w:left w:val="single" w:sz="4" w:space="0" w:color="000000"/>
              <w:bottom w:val="single" w:sz="4" w:space="0" w:color="000000"/>
              <w:right w:val="single" w:sz="4" w:space="0" w:color="000000"/>
            </w:tcBorders>
            <w:vAlign w:val="center"/>
          </w:tcPr>
          <w:p w:rsidR="00186AD7" w:rsidRPr="00A11BAC" w:rsidRDefault="00186AD7" w:rsidP="00186AD7">
            <w:pPr>
              <w:tabs>
                <w:tab w:val="left" w:pos="426"/>
              </w:tabs>
              <w:rPr>
                <w:rFonts w:ascii="Arial" w:hAnsi="Arial" w:cs="Arial"/>
                <w:lang w:val="mk-MK"/>
              </w:rPr>
            </w:pPr>
            <w:r w:rsidRPr="00A11BAC">
              <w:rPr>
                <w:rFonts w:ascii="Arial" w:hAnsi="Arial" w:cs="Arial"/>
                <w:lang w:val="mk-MK"/>
              </w:rPr>
              <w:t>Орална епидемиологија</w:t>
            </w:r>
          </w:p>
        </w:tc>
        <w:tc>
          <w:tcPr>
            <w:tcW w:w="1134" w:type="dxa"/>
            <w:tcBorders>
              <w:top w:val="single" w:sz="4" w:space="0" w:color="000000"/>
              <w:left w:val="single" w:sz="4" w:space="0" w:color="000000"/>
              <w:bottom w:val="single" w:sz="4" w:space="0" w:color="000000"/>
              <w:right w:val="single" w:sz="4" w:space="0" w:color="000000"/>
            </w:tcBorders>
            <w:vAlign w:val="center"/>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45</w:t>
            </w:r>
          </w:p>
        </w:tc>
        <w:tc>
          <w:tcPr>
            <w:tcW w:w="1134" w:type="dxa"/>
            <w:tcBorders>
              <w:top w:val="single" w:sz="4" w:space="0" w:color="000000"/>
              <w:left w:val="single" w:sz="4" w:space="0" w:color="000000"/>
              <w:bottom w:val="single" w:sz="4" w:space="0" w:color="000000"/>
              <w:right w:val="single" w:sz="4" w:space="0" w:color="000000"/>
            </w:tcBorders>
            <w:vAlign w:val="center"/>
          </w:tcPr>
          <w:p w:rsidR="00186AD7" w:rsidRPr="004042BA" w:rsidRDefault="00186AD7" w:rsidP="00186AD7">
            <w:pPr>
              <w:tabs>
                <w:tab w:val="left" w:pos="426"/>
              </w:tabs>
              <w:jc w:val="both"/>
              <w:rPr>
                <w:rFonts w:ascii="Arial" w:hAnsi="Arial" w:cs="Arial"/>
                <w:b/>
              </w:rPr>
            </w:pPr>
            <w:r w:rsidRPr="00A11BAC">
              <w:rPr>
                <w:rFonts w:ascii="Arial" w:hAnsi="Arial" w:cs="Arial"/>
                <w:b/>
                <w:lang w:val="mk-MK"/>
              </w:rPr>
              <w:t>30</w:t>
            </w:r>
          </w:p>
        </w:tc>
        <w:tc>
          <w:tcPr>
            <w:tcW w:w="770" w:type="dxa"/>
            <w:tcBorders>
              <w:top w:val="single" w:sz="4" w:space="0" w:color="000000"/>
              <w:left w:val="single" w:sz="4" w:space="0" w:color="000000"/>
              <w:bottom w:val="single" w:sz="4" w:space="0" w:color="000000"/>
              <w:right w:val="single" w:sz="4" w:space="0" w:color="000000"/>
            </w:tcBorders>
            <w:vAlign w:val="center"/>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45</w:t>
            </w:r>
          </w:p>
        </w:tc>
        <w:tc>
          <w:tcPr>
            <w:tcW w:w="1080" w:type="dxa"/>
            <w:tcBorders>
              <w:top w:val="single" w:sz="4" w:space="0" w:color="000000"/>
              <w:left w:val="single" w:sz="4" w:space="0" w:color="000000"/>
              <w:bottom w:val="single" w:sz="4" w:space="0" w:color="000000"/>
              <w:right w:val="single" w:sz="4" w:space="0" w:color="000000"/>
            </w:tcBorders>
            <w:vAlign w:val="center"/>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120</w:t>
            </w:r>
          </w:p>
        </w:tc>
        <w:tc>
          <w:tcPr>
            <w:tcW w:w="746" w:type="dxa"/>
            <w:tcBorders>
              <w:top w:val="single" w:sz="4" w:space="0" w:color="000000"/>
              <w:left w:val="single" w:sz="4" w:space="0" w:color="000000"/>
              <w:bottom w:val="single" w:sz="4" w:space="0" w:color="000000"/>
              <w:right w:val="single" w:sz="4" w:space="0" w:color="000000"/>
            </w:tcBorders>
            <w:vAlign w:val="center"/>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8</w:t>
            </w:r>
          </w:p>
        </w:tc>
      </w:tr>
      <w:tr w:rsidR="00186AD7" w:rsidRPr="00A11BAC" w:rsidTr="00186AD7">
        <w:trPr>
          <w:trHeight w:val="20"/>
        </w:trPr>
        <w:tc>
          <w:tcPr>
            <w:tcW w:w="1139" w:type="dxa"/>
            <w:tcBorders>
              <w:top w:val="single" w:sz="4" w:space="0" w:color="000000"/>
              <w:left w:val="single" w:sz="4" w:space="0" w:color="000000"/>
              <w:bottom w:val="single" w:sz="4" w:space="0" w:color="000000"/>
              <w:right w:val="single" w:sz="4" w:space="0" w:color="000000"/>
            </w:tcBorders>
            <w:vAlign w:val="center"/>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МСЗПБ4</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Pr>
                <w:rFonts w:ascii="Arial" w:hAnsi="Arial" w:cs="Arial"/>
                <w:lang w:val="mk-MK"/>
              </w:rPr>
              <w:t>Биоматеријали</w:t>
            </w:r>
            <w:r>
              <w:rPr>
                <w:rFonts w:ascii="Arial" w:hAnsi="Arial" w:cs="Arial"/>
              </w:rPr>
              <w:t xml:space="preserve"> </w:t>
            </w:r>
            <w:r w:rsidRPr="00A11BAC">
              <w:rPr>
                <w:rFonts w:ascii="Arial" w:hAnsi="Arial" w:cs="Arial"/>
                <w:lang w:val="mk-MK"/>
              </w:rPr>
              <w:t>во стоматологијата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45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105</w:t>
            </w:r>
          </w:p>
        </w:tc>
        <w:tc>
          <w:tcPr>
            <w:tcW w:w="746"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7</w:t>
            </w:r>
          </w:p>
        </w:tc>
      </w:tr>
      <w:tr w:rsidR="00186AD7" w:rsidRPr="00A11BAC" w:rsidTr="00186AD7">
        <w:trPr>
          <w:trHeight w:val="20"/>
        </w:trPr>
        <w:tc>
          <w:tcPr>
            <w:tcW w:w="113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lang w:val="mk-MK"/>
              </w:rPr>
            </w:pPr>
            <w:r w:rsidRPr="00A11BAC">
              <w:rPr>
                <w:rFonts w:ascii="Arial" w:hAnsi="Arial" w:cs="Arial"/>
                <w:lang w:val="mk-MK"/>
              </w:rPr>
              <w:t>Вкупно</w:t>
            </w:r>
          </w:p>
        </w:tc>
        <w:tc>
          <w:tcPr>
            <w:tcW w:w="3402" w:type="dxa"/>
            <w:tcBorders>
              <w:top w:val="single" w:sz="4" w:space="0" w:color="000000"/>
              <w:left w:val="single" w:sz="4" w:space="0" w:color="000000"/>
              <w:bottom w:val="single" w:sz="4" w:space="0" w:color="000000"/>
              <w:right w:val="single" w:sz="4" w:space="0" w:color="000000"/>
            </w:tcBorders>
            <w:vAlign w:val="center"/>
          </w:tcPr>
          <w:p w:rsidR="00186AD7" w:rsidRPr="00A11BAC" w:rsidRDefault="00186AD7" w:rsidP="00186AD7">
            <w:pPr>
              <w:tabs>
                <w:tab w:val="left" w:pos="426"/>
              </w:tabs>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180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120</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450</w:t>
            </w:r>
          </w:p>
        </w:tc>
        <w:tc>
          <w:tcPr>
            <w:tcW w:w="746"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r>
    </w:tbl>
    <w:p w:rsidR="00186AD7" w:rsidRPr="00A11BAC" w:rsidRDefault="00186AD7" w:rsidP="00186AD7">
      <w:pPr>
        <w:tabs>
          <w:tab w:val="left" w:pos="426"/>
        </w:tabs>
        <w:jc w:val="both"/>
        <w:rPr>
          <w:rFonts w:ascii="Arial" w:hAnsi="Arial" w:cs="Arial"/>
          <w:sz w:val="24"/>
        </w:rPr>
      </w:pPr>
    </w:p>
    <w:p w:rsidR="00186AD7" w:rsidRPr="00A11BAC" w:rsidRDefault="00186AD7" w:rsidP="00186AD7">
      <w:pPr>
        <w:tabs>
          <w:tab w:val="left" w:pos="426"/>
        </w:tabs>
        <w:jc w:val="both"/>
        <w:rPr>
          <w:rFonts w:ascii="Arial" w:hAnsi="Arial" w:cs="Arial"/>
          <w:b/>
          <w:lang w:val="mk-MK"/>
        </w:rPr>
      </w:pPr>
      <w:r w:rsidRPr="00A11BAC">
        <w:rPr>
          <w:rFonts w:ascii="Arial" w:hAnsi="Arial" w:cs="Arial"/>
          <w:b/>
        </w:rPr>
        <w:t xml:space="preserve">II </w:t>
      </w:r>
      <w:r w:rsidRPr="00A11BAC">
        <w:rPr>
          <w:rFonts w:ascii="Arial" w:hAnsi="Arial" w:cs="Arial"/>
          <w:b/>
          <w:lang w:val="mk-MK"/>
        </w:rPr>
        <w:t>семестар</w:t>
      </w:r>
    </w:p>
    <w:p w:rsidR="00186AD7" w:rsidRPr="00A11BAC" w:rsidRDefault="00186AD7" w:rsidP="00186AD7">
      <w:pPr>
        <w:tabs>
          <w:tab w:val="left" w:pos="426"/>
        </w:tabs>
        <w:jc w:val="both"/>
        <w:rPr>
          <w:rFonts w:ascii="Arial" w:hAnsi="Arial" w:cs="Arial"/>
          <w:b/>
          <w:sz w:val="20"/>
          <w:lang w:val="mk-MK"/>
        </w:rPr>
      </w:pP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9"/>
        <w:gridCol w:w="3402"/>
        <w:gridCol w:w="1134"/>
        <w:gridCol w:w="1134"/>
        <w:gridCol w:w="709"/>
        <w:gridCol w:w="1134"/>
        <w:gridCol w:w="709"/>
      </w:tblGrid>
      <w:tr w:rsidR="00186AD7" w:rsidRPr="00A11BAC" w:rsidTr="00186AD7">
        <w:trPr>
          <w:trHeight w:val="20"/>
        </w:trPr>
        <w:tc>
          <w:tcPr>
            <w:tcW w:w="113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rPr>
            </w:pPr>
            <w:r w:rsidRPr="00A11BAC">
              <w:rPr>
                <w:rFonts w:ascii="Arial" w:hAnsi="Arial" w:cs="Arial"/>
                <w:b/>
              </w:rPr>
              <w:t>Код</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rPr>
              <w:t>Назив</w:t>
            </w:r>
            <w:r w:rsidRPr="00A11BAC">
              <w:rPr>
                <w:rFonts w:ascii="Arial" w:hAnsi="Arial" w:cs="Arial"/>
                <w:b/>
                <w:spacing w:val="-5"/>
              </w:rPr>
              <w:t xml:space="preserve"> </w:t>
            </w:r>
            <w:r w:rsidRPr="00A11BAC">
              <w:rPr>
                <w:rFonts w:ascii="Arial" w:hAnsi="Arial" w:cs="Arial"/>
                <w:b/>
              </w:rPr>
              <w:t>на</w:t>
            </w:r>
            <w:r w:rsidRPr="00A11BAC">
              <w:rPr>
                <w:rFonts w:ascii="Arial" w:hAnsi="Arial" w:cs="Arial"/>
                <w:b/>
                <w:spacing w:val="-3"/>
              </w:rPr>
              <w:t xml:space="preserve"> </w:t>
            </w:r>
            <w:r w:rsidRPr="00A11BAC">
              <w:rPr>
                <w:rFonts w:ascii="Arial" w:hAnsi="Arial" w:cs="Arial"/>
                <w:b/>
              </w:rPr>
              <w:t>задолжителниот</w:t>
            </w:r>
            <w:r w:rsidRPr="00A11BAC">
              <w:rPr>
                <w:rFonts w:ascii="Arial" w:hAnsi="Arial" w:cs="Arial"/>
                <w:b/>
                <w:spacing w:val="-5"/>
              </w:rPr>
              <w:t xml:space="preserve"> </w:t>
            </w:r>
            <w:r w:rsidRPr="00A11BAC">
              <w:rPr>
                <w:rFonts w:ascii="Arial" w:hAnsi="Arial" w:cs="Arial"/>
                <w:b/>
              </w:rPr>
              <w:t>предмет</w:t>
            </w:r>
            <w:r w:rsidRPr="00A11BAC">
              <w:rPr>
                <w:rFonts w:ascii="Arial" w:hAnsi="Arial" w:cs="Arial"/>
                <w:b/>
                <w:lang w:val="mk-MK"/>
              </w:rPr>
              <w:t xml:space="preserve"> во втор семестар</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Pr>
                <w:rFonts w:ascii="Arial" w:hAnsi="Arial" w:cs="Arial"/>
                <w:b/>
                <w:lang w:val="mk-MK"/>
              </w:rPr>
              <w:t>Преда</w:t>
            </w:r>
            <w:r w:rsidRPr="00A11BAC">
              <w:rPr>
                <w:rFonts w:ascii="Arial" w:hAnsi="Arial" w:cs="Arial"/>
                <w:b/>
                <w:lang w:val="mk-MK"/>
              </w:rPr>
              <w:t>вања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Pr>
                <w:rFonts w:ascii="Arial" w:hAnsi="Arial" w:cs="Arial"/>
                <w:b/>
                <w:lang w:val="mk-MK"/>
              </w:rPr>
              <w:t>Семи</w:t>
            </w:r>
            <w:r w:rsidRPr="00A11BAC">
              <w:rPr>
                <w:rFonts w:ascii="Arial" w:hAnsi="Arial" w:cs="Arial"/>
                <w:b/>
                <w:lang w:val="mk-MK"/>
              </w:rPr>
              <w:t>нари</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СИР*</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Вкупно</w:t>
            </w:r>
          </w:p>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часови</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rPr>
            </w:pPr>
            <w:r w:rsidRPr="00A11BAC">
              <w:rPr>
                <w:rFonts w:ascii="Arial" w:hAnsi="Arial" w:cs="Arial"/>
                <w:b/>
              </w:rPr>
              <w:t>Kредити</w:t>
            </w:r>
          </w:p>
        </w:tc>
      </w:tr>
      <w:tr w:rsidR="00186AD7" w:rsidRPr="00A11BAC" w:rsidTr="00186AD7">
        <w:trPr>
          <w:trHeight w:val="20"/>
        </w:trPr>
        <w:tc>
          <w:tcPr>
            <w:tcW w:w="113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 xml:space="preserve"> МСЗПИТ5</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Примена на информациони технологии во стоматологијата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45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105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7</w:t>
            </w:r>
          </w:p>
        </w:tc>
      </w:tr>
      <w:tr w:rsidR="00186AD7" w:rsidRPr="00A11BAC" w:rsidTr="00186AD7">
        <w:trPr>
          <w:trHeight w:val="20"/>
        </w:trPr>
        <w:tc>
          <w:tcPr>
            <w:tcW w:w="113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МСЗПБН6</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Биоетика во НИР</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45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45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120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8</w:t>
            </w:r>
          </w:p>
        </w:tc>
      </w:tr>
      <w:tr w:rsidR="00186AD7" w:rsidRPr="00A11BAC" w:rsidTr="00186AD7">
        <w:trPr>
          <w:trHeight w:val="20"/>
        </w:trPr>
        <w:tc>
          <w:tcPr>
            <w:tcW w:w="1139" w:type="dxa"/>
            <w:tcBorders>
              <w:top w:val="single" w:sz="4" w:space="0" w:color="000000"/>
              <w:left w:val="single" w:sz="4" w:space="0" w:color="000000"/>
              <w:bottom w:val="single" w:sz="4" w:space="0" w:color="000000"/>
              <w:right w:val="single" w:sz="4" w:space="0" w:color="000000"/>
            </w:tcBorders>
            <w:vAlign w:val="center"/>
          </w:tcPr>
          <w:p w:rsidR="00186AD7" w:rsidRPr="00A11BAC" w:rsidRDefault="00186AD7" w:rsidP="00186AD7">
            <w:pPr>
              <w:tabs>
                <w:tab w:val="left" w:pos="426"/>
              </w:tabs>
              <w:jc w:val="both"/>
              <w:rPr>
                <w:rFonts w:ascii="Arial" w:hAnsi="Arial" w:cs="Arial"/>
                <w:sz w:val="20"/>
                <w:szCs w:val="20"/>
                <w:lang w:val="mk-MK"/>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186AD7" w:rsidRPr="00A11BAC" w:rsidRDefault="00186AD7" w:rsidP="00186AD7">
            <w:pPr>
              <w:tabs>
                <w:tab w:val="left" w:pos="426"/>
              </w:tabs>
              <w:rPr>
                <w:rFonts w:ascii="Arial" w:hAnsi="Arial" w:cs="Arial"/>
                <w:lang w:val="mk-MK"/>
              </w:rPr>
            </w:pPr>
            <w:r w:rsidRPr="00A11BAC">
              <w:rPr>
                <w:rFonts w:ascii="Arial" w:hAnsi="Arial" w:cs="Arial"/>
                <w:lang w:val="mk-MK"/>
              </w:rPr>
              <w:t>Изборен предмет 1</w:t>
            </w:r>
          </w:p>
        </w:tc>
        <w:tc>
          <w:tcPr>
            <w:tcW w:w="1134" w:type="dxa"/>
            <w:tcBorders>
              <w:top w:val="single" w:sz="4" w:space="0" w:color="000000"/>
              <w:left w:val="single" w:sz="4" w:space="0" w:color="000000"/>
              <w:bottom w:val="single" w:sz="4" w:space="0" w:color="000000"/>
              <w:right w:val="single" w:sz="4" w:space="0" w:color="000000"/>
            </w:tcBorders>
            <w:vAlign w:val="center"/>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1134" w:type="dxa"/>
            <w:tcBorders>
              <w:top w:val="single" w:sz="4" w:space="0" w:color="000000"/>
              <w:left w:val="single" w:sz="4" w:space="0" w:color="000000"/>
              <w:bottom w:val="single" w:sz="4" w:space="0" w:color="000000"/>
              <w:right w:val="single" w:sz="4" w:space="0" w:color="000000"/>
            </w:tcBorders>
            <w:vAlign w:val="center"/>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709" w:type="dxa"/>
            <w:tcBorders>
              <w:top w:val="single" w:sz="4" w:space="0" w:color="000000"/>
              <w:left w:val="single" w:sz="4" w:space="0" w:color="000000"/>
              <w:bottom w:val="single" w:sz="4" w:space="0" w:color="000000"/>
              <w:right w:val="single" w:sz="4" w:space="0" w:color="000000"/>
            </w:tcBorders>
            <w:vAlign w:val="center"/>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1134" w:type="dxa"/>
            <w:tcBorders>
              <w:top w:val="single" w:sz="4" w:space="0" w:color="000000"/>
              <w:left w:val="single" w:sz="4" w:space="0" w:color="000000"/>
              <w:bottom w:val="single" w:sz="4" w:space="0" w:color="000000"/>
              <w:right w:val="single" w:sz="4" w:space="0" w:color="000000"/>
            </w:tcBorders>
            <w:vAlign w:val="center"/>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75</w:t>
            </w:r>
          </w:p>
        </w:tc>
        <w:tc>
          <w:tcPr>
            <w:tcW w:w="709" w:type="dxa"/>
            <w:tcBorders>
              <w:top w:val="single" w:sz="4" w:space="0" w:color="000000"/>
              <w:left w:val="single" w:sz="4" w:space="0" w:color="000000"/>
              <w:bottom w:val="single" w:sz="4" w:space="0" w:color="000000"/>
              <w:right w:val="single" w:sz="4" w:space="0" w:color="000000"/>
            </w:tcBorders>
            <w:vAlign w:val="center"/>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186AD7">
        <w:trPr>
          <w:trHeight w:val="20"/>
        </w:trPr>
        <w:tc>
          <w:tcPr>
            <w:tcW w:w="1139" w:type="dxa"/>
            <w:tcBorders>
              <w:top w:val="single" w:sz="4" w:space="0" w:color="000000"/>
              <w:left w:val="single" w:sz="4" w:space="0" w:color="000000"/>
              <w:bottom w:val="single" w:sz="4" w:space="0" w:color="000000"/>
              <w:right w:val="single" w:sz="4" w:space="0" w:color="000000"/>
            </w:tcBorders>
            <w:vAlign w:val="center"/>
          </w:tcPr>
          <w:p w:rsidR="00186AD7" w:rsidRPr="00A11BAC" w:rsidRDefault="00186AD7" w:rsidP="00186AD7">
            <w:pPr>
              <w:tabs>
                <w:tab w:val="left" w:pos="426"/>
              </w:tabs>
              <w:jc w:val="both"/>
              <w:rPr>
                <w:rFonts w:ascii="Arial" w:hAnsi="Arial" w:cs="Arial"/>
                <w:sz w:val="20"/>
                <w:szCs w:val="20"/>
                <w:lang w:val="mk-MK"/>
              </w:rPr>
            </w:pP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Изборен предмет 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75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186AD7">
        <w:trPr>
          <w:trHeight w:val="20"/>
        </w:trPr>
        <w:tc>
          <w:tcPr>
            <w:tcW w:w="1139" w:type="dxa"/>
            <w:tcBorders>
              <w:top w:val="single" w:sz="4" w:space="0" w:color="000000"/>
              <w:left w:val="single" w:sz="4" w:space="0" w:color="000000"/>
              <w:bottom w:val="single" w:sz="4" w:space="0" w:color="000000"/>
              <w:right w:val="single" w:sz="4" w:space="0" w:color="000000"/>
            </w:tcBorders>
            <w:vAlign w:val="center"/>
          </w:tcPr>
          <w:p w:rsidR="00186AD7" w:rsidRPr="00A11BAC" w:rsidRDefault="00186AD7" w:rsidP="00186AD7">
            <w:pPr>
              <w:tabs>
                <w:tab w:val="left" w:pos="426"/>
              </w:tabs>
              <w:jc w:val="both"/>
              <w:rPr>
                <w:rFonts w:ascii="Arial" w:hAnsi="Arial" w:cs="Arial"/>
                <w:sz w:val="20"/>
                <w:szCs w:val="20"/>
                <w:lang w:val="mk-MK"/>
              </w:rPr>
            </w:pP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Изборен предмет 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75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186AD7">
        <w:trPr>
          <w:trHeight w:val="20"/>
        </w:trPr>
        <w:tc>
          <w:tcPr>
            <w:tcW w:w="113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lang w:val="mk-MK"/>
              </w:rPr>
            </w:pPr>
            <w:r w:rsidRPr="00A11BAC">
              <w:rPr>
                <w:rFonts w:ascii="Arial" w:hAnsi="Arial" w:cs="Arial"/>
                <w:lang w:val="mk-MK"/>
              </w:rPr>
              <w:t>Вкупно</w:t>
            </w:r>
          </w:p>
        </w:tc>
        <w:tc>
          <w:tcPr>
            <w:tcW w:w="3402" w:type="dxa"/>
            <w:tcBorders>
              <w:top w:val="single" w:sz="4" w:space="0" w:color="000000"/>
              <w:left w:val="single" w:sz="4" w:space="0" w:color="000000"/>
              <w:bottom w:val="single" w:sz="4" w:space="0" w:color="000000"/>
              <w:right w:val="single" w:sz="4" w:space="0" w:color="000000"/>
            </w:tcBorders>
            <w:vAlign w:val="center"/>
          </w:tcPr>
          <w:p w:rsidR="00186AD7" w:rsidRPr="00A11BAC" w:rsidRDefault="00186AD7" w:rsidP="00186AD7">
            <w:pPr>
              <w:tabs>
                <w:tab w:val="left" w:pos="426"/>
              </w:tabs>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165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105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180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450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r>
    </w:tbl>
    <w:p w:rsidR="00186AD7" w:rsidRPr="00A11BAC" w:rsidRDefault="00186AD7" w:rsidP="00186AD7">
      <w:pPr>
        <w:tabs>
          <w:tab w:val="left" w:pos="426"/>
        </w:tabs>
        <w:jc w:val="both"/>
        <w:rPr>
          <w:rFonts w:ascii="Arial" w:hAnsi="Arial" w:cs="Arial"/>
          <w:sz w:val="24"/>
        </w:rPr>
      </w:pPr>
    </w:p>
    <w:p w:rsidR="00186AD7" w:rsidRPr="00A11BAC" w:rsidRDefault="00186AD7" w:rsidP="00186AD7">
      <w:pPr>
        <w:tabs>
          <w:tab w:val="left" w:pos="426"/>
        </w:tabs>
        <w:jc w:val="both"/>
        <w:rPr>
          <w:rFonts w:ascii="Arial" w:hAnsi="Arial" w:cs="Arial"/>
          <w:b/>
          <w:lang w:val="mk-MK"/>
        </w:rPr>
      </w:pPr>
      <w:r w:rsidRPr="00A11BAC">
        <w:rPr>
          <w:rFonts w:ascii="Arial" w:hAnsi="Arial" w:cs="Arial"/>
          <w:b/>
        </w:rPr>
        <w:t xml:space="preserve">III </w:t>
      </w:r>
      <w:r w:rsidRPr="00A11BAC">
        <w:rPr>
          <w:rFonts w:ascii="Arial" w:hAnsi="Arial" w:cs="Arial"/>
          <w:b/>
          <w:lang w:val="mk-MK"/>
        </w:rPr>
        <w:t>семестар</w:t>
      </w:r>
    </w:p>
    <w:p w:rsidR="00186AD7" w:rsidRPr="00905B98" w:rsidRDefault="00186AD7" w:rsidP="00186AD7">
      <w:pPr>
        <w:tabs>
          <w:tab w:val="left" w:pos="426"/>
        </w:tabs>
        <w:jc w:val="both"/>
        <w:rPr>
          <w:rFonts w:ascii="Arial" w:hAnsi="Arial" w:cs="Arial"/>
          <w:b/>
          <w:sz w:val="20"/>
        </w:rPr>
      </w:pPr>
    </w:p>
    <w:tbl>
      <w:tblPr>
        <w:tblW w:w="0" w:type="auto"/>
        <w:tblInd w:w="108" w:type="dxa"/>
        <w:tblLook w:val="04A0" w:firstRow="1" w:lastRow="0" w:firstColumn="1" w:lastColumn="0" w:noHBand="0" w:noVBand="1"/>
      </w:tblPr>
      <w:tblGrid>
        <w:gridCol w:w="8484"/>
        <w:gridCol w:w="872"/>
      </w:tblGrid>
      <w:tr w:rsidR="00186AD7" w:rsidRPr="00A11BAC" w:rsidTr="00186AD7">
        <w:trPr>
          <w:trHeight w:val="20"/>
        </w:trPr>
        <w:tc>
          <w:tcPr>
            <w:tcW w:w="8484" w:type="dxa"/>
            <w:tcBorders>
              <w:top w:val="single" w:sz="4" w:space="0" w:color="auto"/>
              <w:left w:val="single" w:sz="4" w:space="0" w:color="auto"/>
              <w:bottom w:val="single" w:sz="4" w:space="0" w:color="auto"/>
              <w:right w:val="single" w:sz="4" w:space="0" w:color="auto"/>
            </w:tcBorders>
          </w:tcPr>
          <w:p w:rsidR="00186AD7" w:rsidRPr="00905B98" w:rsidRDefault="00186AD7" w:rsidP="00186AD7">
            <w:pPr>
              <w:tabs>
                <w:tab w:val="left" w:pos="426"/>
              </w:tabs>
              <w:jc w:val="both"/>
              <w:rPr>
                <w:rFonts w:ascii="Arial" w:hAnsi="Arial" w:cs="Arial"/>
                <w:b/>
              </w:rPr>
            </w:pPr>
            <w:r w:rsidRPr="00A11BAC">
              <w:rPr>
                <w:rFonts w:ascii="Arial" w:hAnsi="Arial" w:cs="Arial"/>
                <w:b/>
                <w:lang w:val="mk-MK"/>
              </w:rPr>
              <w:t>Изработка и одбрана на магистерски труд</w:t>
            </w:r>
          </w:p>
        </w:tc>
        <w:tc>
          <w:tcPr>
            <w:tcW w:w="872" w:type="dxa"/>
            <w:tcBorders>
              <w:top w:val="single" w:sz="4" w:space="0" w:color="auto"/>
              <w:left w:val="single" w:sz="4" w:space="0" w:color="auto"/>
              <w:bottom w:val="single" w:sz="4" w:space="0" w:color="auto"/>
              <w:right w:val="single" w:sz="4" w:space="0" w:color="auto"/>
            </w:tcBorders>
            <w:hideMark/>
          </w:tcPr>
          <w:p w:rsidR="00186AD7" w:rsidRPr="00A11BAC" w:rsidRDefault="00186AD7" w:rsidP="00186AD7">
            <w:pPr>
              <w:tabs>
                <w:tab w:val="left" w:pos="426"/>
              </w:tabs>
              <w:jc w:val="both"/>
              <w:rPr>
                <w:rFonts w:ascii="Arial" w:hAnsi="Arial" w:cs="Arial"/>
                <w:b/>
                <w:sz w:val="20"/>
                <w:lang w:val="mk-MK"/>
              </w:rPr>
            </w:pPr>
            <w:r w:rsidRPr="00A11BAC">
              <w:rPr>
                <w:rFonts w:ascii="Arial" w:hAnsi="Arial" w:cs="Arial"/>
                <w:b/>
                <w:sz w:val="20"/>
                <w:lang w:val="mk-MK"/>
              </w:rPr>
              <w:t>30</w:t>
            </w:r>
          </w:p>
        </w:tc>
      </w:tr>
      <w:tr w:rsidR="00186AD7" w:rsidRPr="00A11BAC" w:rsidTr="00186AD7">
        <w:trPr>
          <w:trHeight w:val="20"/>
        </w:trPr>
        <w:tc>
          <w:tcPr>
            <w:tcW w:w="8484" w:type="dxa"/>
            <w:tcBorders>
              <w:top w:val="single" w:sz="4" w:space="0" w:color="auto"/>
              <w:left w:val="single" w:sz="4" w:space="0" w:color="auto"/>
              <w:bottom w:val="single" w:sz="4" w:space="0" w:color="auto"/>
              <w:right w:val="single" w:sz="4" w:space="0" w:color="auto"/>
            </w:tcBorders>
            <w:hideMark/>
          </w:tcPr>
          <w:p w:rsidR="00186AD7" w:rsidRPr="00A11BAC" w:rsidRDefault="00186AD7" w:rsidP="00186AD7">
            <w:pPr>
              <w:tabs>
                <w:tab w:val="left" w:pos="426"/>
              </w:tabs>
              <w:jc w:val="both"/>
              <w:rPr>
                <w:rFonts w:ascii="Arial" w:hAnsi="Arial" w:cs="Arial"/>
                <w:lang w:val="mk-MK"/>
              </w:rPr>
            </w:pPr>
            <w:r w:rsidRPr="00A11BAC">
              <w:rPr>
                <w:rFonts w:ascii="Arial" w:hAnsi="Arial" w:cs="Arial"/>
                <w:lang w:val="mk-MK"/>
              </w:rPr>
              <w:t>ВКУПНО КРЕДИТИ ПО ЕКТС</w:t>
            </w:r>
          </w:p>
        </w:tc>
        <w:tc>
          <w:tcPr>
            <w:tcW w:w="872" w:type="dxa"/>
            <w:tcBorders>
              <w:top w:val="single" w:sz="4" w:space="0" w:color="auto"/>
              <w:left w:val="single" w:sz="4" w:space="0" w:color="auto"/>
              <w:bottom w:val="single" w:sz="4" w:space="0" w:color="auto"/>
              <w:right w:val="single" w:sz="4" w:space="0" w:color="auto"/>
            </w:tcBorders>
            <w:hideMark/>
          </w:tcPr>
          <w:p w:rsidR="00186AD7" w:rsidRPr="00A11BAC" w:rsidRDefault="00186AD7" w:rsidP="00186AD7">
            <w:pPr>
              <w:tabs>
                <w:tab w:val="left" w:pos="426"/>
              </w:tabs>
              <w:jc w:val="both"/>
              <w:rPr>
                <w:rFonts w:ascii="Arial" w:hAnsi="Arial" w:cs="Arial"/>
                <w:b/>
                <w:sz w:val="20"/>
                <w:lang w:val="mk-MK"/>
              </w:rPr>
            </w:pPr>
            <w:r w:rsidRPr="00A11BAC">
              <w:rPr>
                <w:rFonts w:ascii="Arial" w:hAnsi="Arial" w:cs="Arial"/>
                <w:b/>
                <w:sz w:val="20"/>
                <w:lang w:val="mk-MK"/>
              </w:rPr>
              <w:t>90</w:t>
            </w:r>
          </w:p>
        </w:tc>
      </w:tr>
    </w:tbl>
    <w:p w:rsidR="00186AD7" w:rsidRPr="00A11BAC" w:rsidRDefault="00186AD7" w:rsidP="00186AD7">
      <w:pPr>
        <w:tabs>
          <w:tab w:val="left" w:pos="426"/>
        </w:tabs>
        <w:jc w:val="both"/>
        <w:rPr>
          <w:rFonts w:ascii="Arial" w:hAnsi="Arial" w:cs="Arial"/>
          <w:b/>
          <w:sz w:val="20"/>
          <w:lang w:val="mk-MK"/>
        </w:rPr>
      </w:pPr>
    </w:p>
    <w:p w:rsidR="00186AD7" w:rsidRPr="00A11BAC" w:rsidRDefault="00186AD7" w:rsidP="00186AD7">
      <w:pPr>
        <w:tabs>
          <w:tab w:val="left" w:pos="426"/>
        </w:tabs>
        <w:jc w:val="both"/>
        <w:rPr>
          <w:rFonts w:ascii="Arial" w:hAnsi="Arial" w:cs="Arial"/>
          <w:b/>
          <w:sz w:val="20"/>
          <w:szCs w:val="20"/>
          <w:lang w:val="mk-MK"/>
        </w:rPr>
      </w:pPr>
      <w:r w:rsidRPr="00A11BAC">
        <w:rPr>
          <w:rFonts w:ascii="Arial" w:hAnsi="Arial" w:cs="Arial"/>
          <w:b/>
          <w:sz w:val="20"/>
          <w:szCs w:val="20"/>
          <w:lang w:val="mk-MK"/>
        </w:rPr>
        <w:t>СИР*- студиска истражувачка работа</w:t>
      </w:r>
    </w:p>
    <w:p w:rsidR="00186AD7" w:rsidRPr="004E27A1" w:rsidRDefault="00186AD7" w:rsidP="00186AD7">
      <w:pPr>
        <w:tabs>
          <w:tab w:val="left" w:pos="426"/>
        </w:tabs>
        <w:jc w:val="both"/>
        <w:outlineLvl w:val="0"/>
        <w:rPr>
          <w:rFonts w:ascii="Arial" w:hAnsi="Arial" w:cs="Arial"/>
          <w:b/>
          <w:bCs/>
        </w:rPr>
      </w:pPr>
    </w:p>
    <w:p w:rsidR="00186AD7" w:rsidRPr="00A11BAC" w:rsidRDefault="00186AD7" w:rsidP="00186AD7">
      <w:pPr>
        <w:tabs>
          <w:tab w:val="left" w:pos="426"/>
        </w:tabs>
        <w:jc w:val="both"/>
        <w:outlineLvl w:val="0"/>
        <w:rPr>
          <w:rFonts w:ascii="Arial" w:hAnsi="Arial" w:cs="Arial"/>
          <w:b/>
          <w:bCs/>
          <w:lang w:val="mk-MK"/>
        </w:rPr>
      </w:pPr>
      <w:r w:rsidRPr="00A11BAC">
        <w:rPr>
          <w:rFonts w:ascii="Arial" w:hAnsi="Arial" w:cs="Arial"/>
          <w:b/>
          <w:bCs/>
          <w:lang w:val="mk-MK"/>
        </w:rPr>
        <w:t>Табела</w:t>
      </w:r>
      <w:r w:rsidRPr="00A11BAC">
        <w:rPr>
          <w:rFonts w:ascii="Arial" w:hAnsi="Arial" w:cs="Arial"/>
          <w:b/>
          <w:bCs/>
          <w:spacing w:val="-4"/>
          <w:lang w:val="mk-MK"/>
        </w:rPr>
        <w:t xml:space="preserve"> </w:t>
      </w:r>
      <w:r w:rsidRPr="00A11BAC">
        <w:rPr>
          <w:rFonts w:ascii="Arial" w:hAnsi="Arial" w:cs="Arial"/>
          <w:b/>
          <w:bCs/>
        </w:rPr>
        <w:t>2</w:t>
      </w:r>
      <w:r w:rsidRPr="00A11BAC">
        <w:rPr>
          <w:rFonts w:ascii="Arial" w:hAnsi="Arial" w:cs="Arial"/>
          <w:b/>
          <w:bCs/>
          <w:lang w:val="mk-MK"/>
        </w:rPr>
        <w:t xml:space="preserve">. Листа на изборни предмети. </w:t>
      </w:r>
    </w:p>
    <w:p w:rsidR="00186AD7" w:rsidRPr="00A11BAC" w:rsidRDefault="00186AD7" w:rsidP="00186AD7">
      <w:pPr>
        <w:tabs>
          <w:tab w:val="left" w:pos="426"/>
        </w:tabs>
        <w:jc w:val="both"/>
        <w:rPr>
          <w:rFonts w:ascii="Arial" w:hAnsi="Arial" w:cs="Arial"/>
          <w:b/>
          <w:sz w:val="20"/>
        </w:rPr>
      </w:pPr>
    </w:p>
    <w:tbl>
      <w:tblPr>
        <w:tblW w:w="9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5"/>
        <w:gridCol w:w="3943"/>
        <w:gridCol w:w="851"/>
        <w:gridCol w:w="851"/>
        <w:gridCol w:w="850"/>
        <w:gridCol w:w="993"/>
        <w:gridCol w:w="709"/>
      </w:tblGrid>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rPr>
            </w:pPr>
            <w:r w:rsidRPr="00A11BAC">
              <w:rPr>
                <w:rFonts w:ascii="Arial" w:hAnsi="Arial" w:cs="Arial"/>
                <w:b/>
              </w:rPr>
              <w:t>Код</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b/>
                <w:lang w:val="mk-MK"/>
              </w:rPr>
            </w:pPr>
            <w:r w:rsidRPr="00A11BAC">
              <w:rPr>
                <w:rFonts w:ascii="Arial" w:hAnsi="Arial" w:cs="Arial"/>
                <w:b/>
              </w:rPr>
              <w:t>Назив</w:t>
            </w:r>
            <w:r w:rsidRPr="00A11BAC">
              <w:rPr>
                <w:rFonts w:ascii="Arial" w:hAnsi="Arial" w:cs="Arial"/>
                <w:b/>
                <w:spacing w:val="-5"/>
              </w:rPr>
              <w:t xml:space="preserve"> </w:t>
            </w:r>
            <w:r w:rsidRPr="00A11BAC">
              <w:rPr>
                <w:rFonts w:ascii="Arial" w:hAnsi="Arial" w:cs="Arial"/>
                <w:b/>
              </w:rPr>
              <w:t>на</w:t>
            </w:r>
            <w:r w:rsidRPr="00A11BAC">
              <w:rPr>
                <w:rFonts w:ascii="Arial" w:hAnsi="Arial" w:cs="Arial"/>
                <w:b/>
                <w:spacing w:val="-3"/>
              </w:rPr>
              <w:t xml:space="preserve"> </w:t>
            </w:r>
            <w:r w:rsidRPr="00A11BAC">
              <w:rPr>
                <w:rFonts w:ascii="Arial" w:hAnsi="Arial" w:cs="Arial"/>
                <w:b/>
                <w:spacing w:val="-5"/>
              </w:rPr>
              <w:t xml:space="preserve"> </w:t>
            </w:r>
            <w:r w:rsidRPr="00A11BAC">
              <w:rPr>
                <w:rFonts w:ascii="Arial" w:hAnsi="Arial" w:cs="Arial"/>
                <w:b/>
              </w:rPr>
              <w:t>предмет</w:t>
            </w:r>
            <w:r w:rsidRPr="00A11BAC">
              <w:rPr>
                <w:rFonts w:ascii="Arial" w:hAnsi="Arial" w:cs="Arial"/>
                <w:b/>
                <w:lang w:val="mk-MK"/>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Преда-вања</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Семи-нари</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СИР*</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Вкупно</w:t>
            </w:r>
          </w:p>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часови</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rPr>
            </w:pPr>
            <w:r w:rsidRPr="00A11BAC">
              <w:rPr>
                <w:rFonts w:ascii="Arial" w:hAnsi="Arial" w:cs="Arial"/>
                <w:b/>
              </w:rPr>
              <w:t>Kредити</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 xml:space="preserve"> МСИППИ1</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Патохистолошки и имунохистохемиски насоки во дијагностицирање на одредени орални заболувања</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МСИПМФ2</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Менаџмент во превенцијата и терапијата на оралните фокуси кај пациенти со ризик</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tcPr>
          <w:p w:rsidR="00186AD7" w:rsidRPr="00A11BAC" w:rsidRDefault="00186AD7" w:rsidP="00186AD7">
            <w:pPr>
              <w:tabs>
                <w:tab w:val="left" w:pos="426"/>
              </w:tabs>
              <w:jc w:val="both"/>
              <w:rPr>
                <w:rFonts w:ascii="Arial" w:hAnsi="Arial" w:cs="Arial"/>
                <w:sz w:val="20"/>
                <w:szCs w:val="20"/>
                <w:lang w:val="mk-MK"/>
              </w:rPr>
            </w:pPr>
          </w:p>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МСИПХР3</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Хигиено-диететски режими во превенција на оралните заболувања</w:t>
            </w:r>
          </w:p>
        </w:tc>
        <w:tc>
          <w:tcPr>
            <w:tcW w:w="851" w:type="dxa"/>
            <w:tcBorders>
              <w:top w:val="single" w:sz="4" w:space="0" w:color="000000"/>
              <w:left w:val="single" w:sz="4" w:space="0" w:color="000000"/>
              <w:bottom w:val="single" w:sz="4" w:space="0" w:color="000000"/>
              <w:right w:val="single" w:sz="4" w:space="0" w:color="000000"/>
            </w:tcBorders>
            <w:vAlign w:val="center"/>
          </w:tcPr>
          <w:p w:rsidR="00186AD7" w:rsidRPr="00A11BAC" w:rsidRDefault="00186AD7" w:rsidP="00186AD7">
            <w:pPr>
              <w:tabs>
                <w:tab w:val="left" w:pos="426"/>
              </w:tabs>
              <w:jc w:val="both"/>
              <w:rPr>
                <w:rFonts w:ascii="Arial" w:hAnsi="Arial" w:cs="Arial"/>
                <w:b/>
                <w:lang w:val="mk-MK"/>
              </w:rPr>
            </w:pPr>
          </w:p>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tcPr>
          <w:p w:rsidR="00186AD7" w:rsidRPr="00A11BAC" w:rsidRDefault="00186AD7" w:rsidP="00186AD7">
            <w:pPr>
              <w:tabs>
                <w:tab w:val="left" w:pos="426"/>
              </w:tabs>
              <w:jc w:val="both"/>
              <w:rPr>
                <w:rFonts w:ascii="Arial" w:hAnsi="Arial" w:cs="Arial"/>
                <w:b/>
                <w:lang w:val="mk-MK"/>
              </w:rPr>
            </w:pPr>
          </w:p>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tcPr>
          <w:p w:rsidR="00186AD7" w:rsidRPr="00A11BAC" w:rsidRDefault="00186AD7" w:rsidP="00186AD7">
            <w:pPr>
              <w:tabs>
                <w:tab w:val="left" w:pos="426"/>
              </w:tabs>
              <w:jc w:val="both"/>
              <w:rPr>
                <w:rFonts w:ascii="Arial" w:hAnsi="Arial" w:cs="Arial"/>
                <w:b/>
                <w:lang w:val="mk-MK"/>
              </w:rPr>
            </w:pPr>
          </w:p>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tcPr>
          <w:p w:rsidR="00186AD7" w:rsidRPr="00A11BAC" w:rsidRDefault="00186AD7" w:rsidP="00186AD7">
            <w:pPr>
              <w:tabs>
                <w:tab w:val="left" w:pos="426"/>
              </w:tabs>
              <w:jc w:val="both"/>
              <w:rPr>
                <w:rFonts w:ascii="Arial" w:hAnsi="Arial" w:cs="Arial"/>
                <w:b/>
                <w:lang w:val="mk-MK"/>
              </w:rPr>
            </w:pPr>
          </w:p>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tcPr>
          <w:p w:rsidR="00186AD7" w:rsidRPr="00A11BAC" w:rsidRDefault="00186AD7" w:rsidP="00186AD7">
            <w:pPr>
              <w:tabs>
                <w:tab w:val="left" w:pos="426"/>
              </w:tabs>
              <w:jc w:val="both"/>
              <w:rPr>
                <w:rFonts w:ascii="Arial" w:hAnsi="Arial" w:cs="Arial"/>
                <w:b/>
                <w:lang w:val="mk-MK"/>
              </w:rPr>
            </w:pPr>
          </w:p>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МСИППД4</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Плунката како дијагностички медиум во стоматологијата</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МСИПИП5</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Имуно-генетски аспекти во етиопатогенезата на пародонталната болест</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МСИПСП6</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Современи аспекти на системските ризик фактори во настанувањето и развојот на пародонталната болест</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МСИПФП7</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 xml:space="preserve">Фармакотерапија на пародонталната </w:t>
            </w:r>
            <w:r w:rsidRPr="00A11BAC">
              <w:rPr>
                <w:rFonts w:ascii="Arial" w:hAnsi="Arial" w:cs="Arial"/>
                <w:lang w:val="mk-MK"/>
              </w:rPr>
              <w:lastRenderedPageBreak/>
              <w:t>болест</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lastRenderedPageBreak/>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lastRenderedPageBreak/>
              <w:t>МСИПЛС8</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Ласери во стоматологијата</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МСИПКЕ1</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Морфолошки и хистолошки карактеристики на ендодонтскиот простор кај трајни заби</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МСИПОК2</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Оптурација на коренски канали – техники и материјали</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МСИПРП3</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Современи реставративни процедури</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МСИПЕР4</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Клинички аспекти на естетски и функционални реставрации и постапки</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МСИПЕП5</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Решавање на проблеми во ендодонтската клиничка пракса</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МСИПКК6</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Некариозни лезии на забите и нивна превенција</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МСИПЕИ7</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Ендодонтски инструменти, техники и ириганси</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МСИПАП8</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Конзервативна терапија на апикални пародонтити</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МСИППП1</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Превентивни програми и протоколи за стоматолошка заштита на деца и адолесценти</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МСИПМИ2</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Минимално-инвазивен концепт за настанување и контрола на денталниот кариес</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МСИПДТ3</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Современи дијагностички и тераписки пристапи на заболувања, неправилностите и трауматските повреди во оралната средина во детска возраст</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МСИППЦ4</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Превенција на кариесот на раното детство</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МСИПМР5</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Методи за стопирање на реверзибилни кариозни лезии</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МСИПСР6</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Семиологија во рентгенологија</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МСИПЛД7</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Орална апликација на ласери во детска возраст</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МСИПРЕ8</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Современа реставративна естетска стоматологија</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МСИПМФ1</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Современи дијагностички и терапевтски постапки во максилофацијалната регија</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МСИПТЗ2</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Дијагностика и тераписки концепти за нарушувања на функцијата на темпоромандибуларниот зглоб</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МСИПРТ3</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Реконструктивен пристап во решавање на максилофацијалната траума</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МСИПТМ4</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Дијагностички и тераписки пристап на тумори во максилофацијалната регија</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МСИПОБ5</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Етиолошки концепти на орофацијалната болка</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МСИПДН1</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 xml:space="preserve">Современ пристап при лекување на </w:t>
            </w:r>
            <w:r w:rsidRPr="00A11BAC">
              <w:rPr>
                <w:rFonts w:ascii="Arial" w:hAnsi="Arial" w:cs="Arial"/>
                <w:lang w:val="mk-MK"/>
              </w:rPr>
              <w:lastRenderedPageBreak/>
              <w:t>скелетните дентофацијални неправилности</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lastRenderedPageBreak/>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lastRenderedPageBreak/>
              <w:t>МСИПОА2</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Ортодонтска оклузија и артикулација</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МСИПОД3</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Ортодонтска дијагностика</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МСИПОГ4</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Орофацијална генетика</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МСИПАР5</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Квалитативни и квантитативни антрополошки и рентгенокраниометриски анализи на коските на глава и врат</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МСИПАО6</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Адултна ортодонција</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МСИПЕО7</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Естетика во ортодонцијата</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МСИПТИ1</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Дијагностичко-тераписки аспекти на импактирани заби</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МСИПИЦ2</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Инфламаторни одонтогени инфекции и развојни цисти</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МСИПОИ3</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Орално-хируршки аспекти на акутна одонтогена инфекција во орофацијална регија</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МСИППИ4</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Периоперативни аспекти на имедијатна и одложена постава на импланти</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МСИПСТ5</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Современи тераписки концепти во орална хирургија</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МСИПДК1</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Научни аспекти на дентални керамички системи</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МСИПБП2</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Бруксизам и оклузални парафункции</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МСИПРП3</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Рентгенокраниометрија и рентгенокефалометрија во стоматолошката протетика</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МСИПОП4</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Оклузија во стоматолошката протетика</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МСИПФП5</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Естетски концепти при фикснопротетичка рехабилитација</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МСИПГП6</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Стоматолошка протетика кај геријатриски пациенти – јавноздравствен аспект</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МСИППС7</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Протетски стоматопатии – приод кон дијагностика и терапија</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r w:rsidR="00186AD7" w:rsidRPr="00A11BAC" w:rsidTr="004E27A1">
        <w:trPr>
          <w:trHeight w:val="20"/>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sz w:val="20"/>
                <w:szCs w:val="20"/>
                <w:lang w:val="mk-MK"/>
              </w:rPr>
            </w:pPr>
            <w:r w:rsidRPr="00A11BAC">
              <w:rPr>
                <w:rFonts w:ascii="Arial" w:hAnsi="Arial" w:cs="Arial"/>
                <w:sz w:val="20"/>
                <w:szCs w:val="20"/>
                <w:lang w:val="mk-MK"/>
              </w:rPr>
              <w:t>МСИПРЕ8</w:t>
            </w:r>
          </w:p>
        </w:tc>
        <w:tc>
          <w:tcPr>
            <w:tcW w:w="394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 xml:space="preserve">Стомато-протетичка рехабилитација на комплексни клинички случаи со примена на мултидисциплинарен реставративен пристап и </w:t>
            </w:r>
            <w:r w:rsidRPr="00A11BAC">
              <w:rPr>
                <w:rFonts w:ascii="Arial" w:hAnsi="Arial" w:cs="Arial"/>
              </w:rPr>
              <w:t xml:space="preserve">CAD-CAM </w:t>
            </w:r>
            <w:r w:rsidRPr="00A11BAC">
              <w:rPr>
                <w:rFonts w:ascii="Arial" w:hAnsi="Arial" w:cs="Arial"/>
                <w:lang w:val="mk-MK"/>
              </w:rPr>
              <w:t>технологии</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5</w:t>
            </w:r>
          </w:p>
        </w:tc>
      </w:tr>
    </w:tbl>
    <w:p w:rsidR="00186AD7" w:rsidRPr="00A11BAC" w:rsidRDefault="00186AD7" w:rsidP="00186AD7">
      <w:pPr>
        <w:tabs>
          <w:tab w:val="left" w:pos="426"/>
        </w:tabs>
        <w:jc w:val="both"/>
        <w:rPr>
          <w:rFonts w:ascii="Arial" w:hAnsi="Arial" w:cs="Arial"/>
          <w:b/>
          <w:sz w:val="20"/>
        </w:rPr>
      </w:pPr>
    </w:p>
    <w:p w:rsidR="00186AD7" w:rsidRPr="00A11BAC" w:rsidRDefault="00186AD7" w:rsidP="00186AD7">
      <w:pPr>
        <w:tabs>
          <w:tab w:val="left" w:pos="426"/>
        </w:tabs>
        <w:jc w:val="both"/>
        <w:rPr>
          <w:rFonts w:ascii="Arial" w:hAnsi="Arial" w:cs="Arial"/>
        </w:rPr>
      </w:pPr>
    </w:p>
    <w:p w:rsidR="004E27A1" w:rsidRDefault="00186AD7" w:rsidP="00186AD7">
      <w:pPr>
        <w:tabs>
          <w:tab w:val="left" w:pos="426"/>
        </w:tabs>
        <w:jc w:val="both"/>
        <w:rPr>
          <w:rFonts w:ascii="Arial" w:hAnsi="Arial" w:cs="Arial"/>
        </w:rPr>
      </w:pPr>
      <w:r w:rsidRPr="00A11BAC">
        <w:rPr>
          <w:rFonts w:ascii="Arial" w:hAnsi="Arial" w:cs="Arial"/>
        </w:rPr>
        <w:t>По</w:t>
      </w:r>
      <w:r w:rsidRPr="00A11BAC">
        <w:rPr>
          <w:rFonts w:ascii="Arial" w:hAnsi="Arial" w:cs="Arial"/>
          <w:spacing w:val="1"/>
        </w:rPr>
        <w:t xml:space="preserve"> </w:t>
      </w:r>
      <w:r w:rsidRPr="00A11BAC">
        <w:rPr>
          <w:rFonts w:ascii="Arial" w:hAnsi="Arial" w:cs="Arial"/>
        </w:rPr>
        <w:t>положување</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испитите</w:t>
      </w:r>
      <w:r w:rsidRPr="00A11BAC">
        <w:rPr>
          <w:rFonts w:ascii="Arial" w:hAnsi="Arial" w:cs="Arial"/>
          <w:spacing w:val="1"/>
        </w:rPr>
        <w:t xml:space="preserve"> </w:t>
      </w:r>
      <w:r w:rsidRPr="00A11BAC">
        <w:rPr>
          <w:rFonts w:ascii="Arial" w:hAnsi="Arial" w:cs="Arial"/>
        </w:rPr>
        <w:t>предвидени</w:t>
      </w:r>
      <w:r w:rsidRPr="00A11BAC">
        <w:rPr>
          <w:rFonts w:ascii="Arial" w:hAnsi="Arial" w:cs="Arial"/>
          <w:spacing w:val="1"/>
        </w:rPr>
        <w:t xml:space="preserve"> </w:t>
      </w:r>
      <w:r w:rsidRPr="00A11BAC">
        <w:rPr>
          <w:rFonts w:ascii="Arial" w:hAnsi="Arial" w:cs="Arial"/>
        </w:rPr>
        <w:t>со</w:t>
      </w:r>
      <w:r w:rsidRPr="00A11BAC">
        <w:rPr>
          <w:rFonts w:ascii="Arial" w:hAnsi="Arial" w:cs="Arial"/>
          <w:spacing w:val="1"/>
        </w:rPr>
        <w:t xml:space="preserve"> </w:t>
      </w:r>
      <w:r w:rsidRPr="00A11BAC">
        <w:rPr>
          <w:rFonts w:ascii="Arial" w:hAnsi="Arial" w:cs="Arial"/>
        </w:rPr>
        <w:t>студиската програма</w:t>
      </w:r>
      <w:r w:rsidRPr="00A11BAC">
        <w:rPr>
          <w:rFonts w:ascii="Arial" w:hAnsi="Arial" w:cs="Arial"/>
          <w:lang w:val="mk-MK"/>
        </w:rPr>
        <w:t>, во третиот семестар од студиите,</w:t>
      </w:r>
      <w:r w:rsidRPr="00A11BAC">
        <w:rPr>
          <w:rFonts w:ascii="Arial" w:hAnsi="Arial" w:cs="Arial"/>
        </w:rPr>
        <w:t xml:space="preserve"> студентот</w:t>
      </w:r>
      <w:r w:rsidRPr="00A11BAC">
        <w:rPr>
          <w:rFonts w:ascii="Arial" w:hAnsi="Arial" w:cs="Arial"/>
          <w:spacing w:val="1"/>
        </w:rPr>
        <w:t xml:space="preserve"> </w:t>
      </w:r>
      <w:r w:rsidRPr="00A11BAC">
        <w:rPr>
          <w:rFonts w:ascii="Arial" w:hAnsi="Arial" w:cs="Arial"/>
        </w:rPr>
        <w:t>пријавува</w:t>
      </w:r>
      <w:r w:rsidRPr="00A11BAC">
        <w:rPr>
          <w:rFonts w:ascii="Arial" w:hAnsi="Arial" w:cs="Arial"/>
          <w:lang w:val="mk-MK"/>
        </w:rPr>
        <w:t xml:space="preserve"> тема за</w:t>
      </w:r>
      <w:r w:rsidRPr="00A11BAC">
        <w:rPr>
          <w:rFonts w:ascii="Arial" w:hAnsi="Arial" w:cs="Arial"/>
        </w:rPr>
        <w:t xml:space="preserve"> изработка на магистерски труд</w:t>
      </w:r>
      <w:r w:rsidRPr="00A11BAC">
        <w:rPr>
          <w:rFonts w:ascii="Arial" w:hAnsi="Arial" w:cs="Arial"/>
          <w:lang w:val="mk-MK"/>
        </w:rPr>
        <w:t xml:space="preserve"> која се подготвува </w:t>
      </w:r>
      <w:r w:rsidRPr="00A11BAC">
        <w:rPr>
          <w:rFonts w:ascii="Arial" w:hAnsi="Arial" w:cs="Arial"/>
        </w:rPr>
        <w:t>под надзор на ментор.</w:t>
      </w:r>
      <w:r w:rsidRPr="00A11BAC">
        <w:rPr>
          <w:rFonts w:ascii="Arial" w:hAnsi="Arial" w:cs="Arial"/>
          <w:lang w:val="mk-MK"/>
        </w:rPr>
        <w:t xml:space="preserve"> Темата за изработка на магистерскиот труд </w:t>
      </w:r>
      <w:r w:rsidRPr="00A11BAC">
        <w:rPr>
          <w:rFonts w:ascii="Arial" w:hAnsi="Arial" w:cs="Arial"/>
        </w:rPr>
        <w:t xml:space="preserve">се оценува и одобрува од </w:t>
      </w:r>
      <w:r w:rsidRPr="00A11BAC">
        <w:rPr>
          <w:rFonts w:ascii="Arial" w:hAnsi="Arial" w:cs="Arial"/>
          <w:lang w:val="mk-MK"/>
        </w:rPr>
        <w:t>К</w:t>
      </w:r>
      <w:r w:rsidRPr="00A11BAC">
        <w:rPr>
          <w:rFonts w:ascii="Arial" w:hAnsi="Arial" w:cs="Arial"/>
        </w:rPr>
        <w:t>омисија составена од</w:t>
      </w:r>
      <w:r w:rsidRPr="00A11BAC">
        <w:rPr>
          <w:rFonts w:ascii="Arial" w:hAnsi="Arial" w:cs="Arial"/>
          <w:spacing w:val="1"/>
        </w:rPr>
        <w:t xml:space="preserve"> </w:t>
      </w:r>
      <w:r w:rsidRPr="00A11BAC">
        <w:rPr>
          <w:rFonts w:ascii="Arial" w:hAnsi="Arial" w:cs="Arial"/>
        </w:rPr>
        <w:t>тројца</w:t>
      </w:r>
      <w:r w:rsidRPr="00A11BAC">
        <w:rPr>
          <w:rFonts w:ascii="Arial" w:hAnsi="Arial" w:cs="Arial"/>
          <w:spacing w:val="1"/>
        </w:rPr>
        <w:t xml:space="preserve"> </w:t>
      </w:r>
      <w:r w:rsidRPr="00A11BAC">
        <w:rPr>
          <w:rFonts w:ascii="Arial" w:hAnsi="Arial" w:cs="Arial"/>
        </w:rPr>
        <w:t>професори</w:t>
      </w:r>
      <w:r w:rsidRPr="00A11BAC">
        <w:rPr>
          <w:rFonts w:ascii="Arial" w:hAnsi="Arial" w:cs="Arial"/>
          <w:lang w:val="mk-MK"/>
        </w:rPr>
        <w:t>,</w:t>
      </w:r>
      <w:r w:rsidRPr="00A11BAC">
        <w:rPr>
          <w:rFonts w:ascii="Arial" w:hAnsi="Arial" w:cs="Arial"/>
          <w:spacing w:val="1"/>
          <w:lang w:val="mk-MK"/>
        </w:rPr>
        <w:t xml:space="preserve"> </w:t>
      </w:r>
      <w:r w:rsidRPr="00A11BAC">
        <w:rPr>
          <w:rFonts w:ascii="Arial" w:hAnsi="Arial" w:cs="Arial"/>
        </w:rPr>
        <w:t>предложена</w:t>
      </w:r>
      <w:r w:rsidRPr="00A11BAC">
        <w:rPr>
          <w:rFonts w:ascii="Arial" w:hAnsi="Arial" w:cs="Arial"/>
          <w:spacing w:val="1"/>
        </w:rPr>
        <w:t xml:space="preserve"> </w:t>
      </w:r>
      <w:r w:rsidRPr="00A11BAC">
        <w:rPr>
          <w:rFonts w:ascii="Arial" w:hAnsi="Arial" w:cs="Arial"/>
        </w:rPr>
        <w:t>од</w:t>
      </w:r>
      <w:r w:rsidRPr="00A11BAC">
        <w:rPr>
          <w:rFonts w:ascii="Arial" w:hAnsi="Arial" w:cs="Arial"/>
          <w:spacing w:val="1"/>
        </w:rPr>
        <w:t xml:space="preserve"> </w:t>
      </w:r>
      <w:r w:rsidRPr="00A11BAC">
        <w:rPr>
          <w:rFonts w:ascii="Arial" w:hAnsi="Arial" w:cs="Arial"/>
        </w:rPr>
        <w:t>Колегиумот</w:t>
      </w:r>
      <w:r w:rsidRPr="00A11BAC">
        <w:rPr>
          <w:rFonts w:ascii="Arial" w:hAnsi="Arial" w:cs="Arial"/>
          <w:spacing w:val="1"/>
        </w:rPr>
        <w:t xml:space="preserve"> </w:t>
      </w:r>
      <w:r w:rsidRPr="00A11BAC">
        <w:rPr>
          <w:rFonts w:ascii="Arial" w:hAnsi="Arial" w:cs="Arial"/>
        </w:rPr>
        <w:t>за</w:t>
      </w:r>
      <w:r w:rsidRPr="00A11BAC">
        <w:rPr>
          <w:rFonts w:ascii="Arial" w:hAnsi="Arial" w:cs="Arial"/>
          <w:spacing w:val="1"/>
        </w:rPr>
        <w:t xml:space="preserve"> </w:t>
      </w:r>
      <w:r w:rsidRPr="00A11BAC">
        <w:rPr>
          <w:rFonts w:ascii="Arial" w:hAnsi="Arial" w:cs="Arial"/>
        </w:rPr>
        <w:t>втор</w:t>
      </w:r>
      <w:r w:rsidRPr="00A11BAC">
        <w:rPr>
          <w:rFonts w:ascii="Arial" w:hAnsi="Arial" w:cs="Arial"/>
          <w:spacing w:val="1"/>
        </w:rPr>
        <w:t xml:space="preserve"> </w:t>
      </w:r>
      <w:r w:rsidRPr="00A11BAC">
        <w:rPr>
          <w:rFonts w:ascii="Arial" w:hAnsi="Arial" w:cs="Arial"/>
        </w:rPr>
        <w:t>циклус</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студии</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Факултетот</w:t>
      </w:r>
      <w:r w:rsidRPr="00A11BAC">
        <w:rPr>
          <w:rFonts w:ascii="Arial" w:hAnsi="Arial" w:cs="Arial"/>
          <w:spacing w:val="1"/>
        </w:rPr>
        <w:t xml:space="preserve"> </w:t>
      </w:r>
      <w:r w:rsidRPr="00A11BAC">
        <w:rPr>
          <w:rFonts w:ascii="Arial" w:hAnsi="Arial" w:cs="Arial"/>
        </w:rPr>
        <w:t>и</w:t>
      </w:r>
      <w:r w:rsidRPr="00A11BAC">
        <w:rPr>
          <w:rFonts w:ascii="Arial" w:hAnsi="Arial" w:cs="Arial"/>
          <w:spacing w:val="1"/>
        </w:rPr>
        <w:t xml:space="preserve"> </w:t>
      </w:r>
      <w:r w:rsidRPr="00A11BAC">
        <w:rPr>
          <w:rFonts w:ascii="Arial" w:hAnsi="Arial" w:cs="Arial"/>
        </w:rPr>
        <w:t>прифатена</w:t>
      </w:r>
      <w:r w:rsidRPr="00A11BAC">
        <w:rPr>
          <w:rFonts w:ascii="Arial" w:hAnsi="Arial" w:cs="Arial"/>
          <w:spacing w:val="1"/>
        </w:rPr>
        <w:t xml:space="preserve"> </w:t>
      </w:r>
      <w:r w:rsidRPr="00A11BAC">
        <w:rPr>
          <w:rFonts w:ascii="Arial" w:hAnsi="Arial" w:cs="Arial"/>
        </w:rPr>
        <w:t>од</w:t>
      </w:r>
      <w:r w:rsidRPr="00A11BAC">
        <w:rPr>
          <w:rFonts w:ascii="Arial" w:hAnsi="Arial" w:cs="Arial"/>
          <w:spacing w:val="1"/>
        </w:rPr>
        <w:t xml:space="preserve"> </w:t>
      </w:r>
      <w:r w:rsidRPr="00A11BAC">
        <w:rPr>
          <w:rFonts w:ascii="Arial" w:hAnsi="Arial" w:cs="Arial"/>
        </w:rPr>
        <w:t>Наставно-научниот</w:t>
      </w:r>
      <w:r w:rsidRPr="00A11BAC">
        <w:rPr>
          <w:rFonts w:ascii="Arial" w:hAnsi="Arial" w:cs="Arial"/>
          <w:spacing w:val="1"/>
        </w:rPr>
        <w:t xml:space="preserve"> </w:t>
      </w:r>
      <w:r w:rsidRPr="00A11BAC">
        <w:rPr>
          <w:rFonts w:ascii="Arial" w:hAnsi="Arial" w:cs="Arial"/>
        </w:rPr>
        <w:t>совет</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lang w:val="mk-MK"/>
        </w:rPr>
        <w:t>Стоматолошкиот ф</w:t>
      </w:r>
      <w:r w:rsidRPr="00A11BAC">
        <w:rPr>
          <w:rFonts w:ascii="Arial" w:hAnsi="Arial" w:cs="Arial"/>
        </w:rPr>
        <w:t>акултет.</w:t>
      </w:r>
      <w:r w:rsidRPr="00A11BAC">
        <w:rPr>
          <w:rFonts w:ascii="Arial" w:hAnsi="Arial" w:cs="Arial"/>
          <w:spacing w:val="42"/>
        </w:rPr>
        <w:t xml:space="preserve"> </w:t>
      </w:r>
      <w:r w:rsidRPr="00A11BAC">
        <w:rPr>
          <w:rFonts w:ascii="Arial" w:hAnsi="Arial" w:cs="Arial"/>
          <w:lang w:val="mk-MK"/>
        </w:rPr>
        <w:t xml:space="preserve">Подготовката на магистерскиот труд опфаќа пребарување и обработка на </w:t>
      </w:r>
      <w:r w:rsidRPr="00A11BAC">
        <w:rPr>
          <w:rFonts w:ascii="Arial" w:hAnsi="Arial" w:cs="Arial"/>
        </w:rPr>
        <w:t>најнова</w:t>
      </w:r>
      <w:r w:rsidRPr="00A11BAC">
        <w:rPr>
          <w:rFonts w:ascii="Arial" w:hAnsi="Arial" w:cs="Arial"/>
          <w:spacing w:val="1"/>
        </w:rPr>
        <w:t xml:space="preserve"> </w:t>
      </w:r>
      <w:r w:rsidRPr="00A11BAC">
        <w:rPr>
          <w:rFonts w:ascii="Arial" w:hAnsi="Arial" w:cs="Arial"/>
        </w:rPr>
        <w:t>стручна</w:t>
      </w:r>
      <w:r w:rsidRPr="00A11BAC">
        <w:rPr>
          <w:rFonts w:ascii="Arial" w:hAnsi="Arial" w:cs="Arial"/>
          <w:spacing w:val="1"/>
        </w:rPr>
        <w:t xml:space="preserve"> </w:t>
      </w:r>
      <w:r w:rsidRPr="00A11BAC">
        <w:rPr>
          <w:rFonts w:ascii="Arial" w:hAnsi="Arial" w:cs="Arial"/>
        </w:rPr>
        <w:t>и</w:t>
      </w:r>
      <w:r w:rsidRPr="00A11BAC">
        <w:rPr>
          <w:rFonts w:ascii="Arial" w:hAnsi="Arial" w:cs="Arial"/>
          <w:spacing w:val="1"/>
        </w:rPr>
        <w:t xml:space="preserve"> </w:t>
      </w:r>
      <w:r w:rsidRPr="00A11BAC">
        <w:rPr>
          <w:rFonts w:ascii="Arial" w:hAnsi="Arial" w:cs="Arial"/>
        </w:rPr>
        <w:t>научна</w:t>
      </w:r>
      <w:r w:rsidRPr="00A11BAC">
        <w:rPr>
          <w:rFonts w:ascii="Arial" w:hAnsi="Arial" w:cs="Arial"/>
          <w:spacing w:val="54"/>
        </w:rPr>
        <w:t xml:space="preserve"> </w:t>
      </w:r>
      <w:r w:rsidRPr="00A11BAC">
        <w:rPr>
          <w:rFonts w:ascii="Arial" w:hAnsi="Arial" w:cs="Arial"/>
        </w:rPr>
        <w:t>литература релевантна</w:t>
      </w:r>
      <w:r w:rsidRPr="00A11BAC">
        <w:rPr>
          <w:rFonts w:ascii="Arial" w:hAnsi="Arial" w:cs="Arial"/>
          <w:spacing w:val="1"/>
        </w:rPr>
        <w:t xml:space="preserve"> </w:t>
      </w:r>
      <w:r w:rsidRPr="00A11BAC">
        <w:rPr>
          <w:rFonts w:ascii="Arial" w:hAnsi="Arial" w:cs="Arial"/>
        </w:rPr>
        <w:t>за</w:t>
      </w:r>
      <w:r w:rsidRPr="00A11BAC">
        <w:rPr>
          <w:rFonts w:ascii="Arial" w:hAnsi="Arial" w:cs="Arial"/>
          <w:spacing w:val="1"/>
        </w:rPr>
        <w:t xml:space="preserve"> </w:t>
      </w:r>
      <w:r w:rsidRPr="00A11BAC">
        <w:rPr>
          <w:rFonts w:ascii="Arial" w:hAnsi="Arial" w:cs="Arial"/>
        </w:rPr>
        <w:t>изборното</w:t>
      </w:r>
      <w:r w:rsidRPr="00A11BAC">
        <w:rPr>
          <w:rFonts w:ascii="Arial" w:hAnsi="Arial" w:cs="Arial"/>
          <w:spacing w:val="1"/>
        </w:rPr>
        <w:t xml:space="preserve"> </w:t>
      </w:r>
      <w:r w:rsidRPr="00A11BAC">
        <w:rPr>
          <w:rFonts w:ascii="Arial" w:hAnsi="Arial" w:cs="Arial"/>
        </w:rPr>
        <w:t>подрачје,</w:t>
      </w:r>
      <w:r w:rsidRPr="00A11BAC">
        <w:rPr>
          <w:rFonts w:ascii="Arial" w:hAnsi="Arial" w:cs="Arial"/>
          <w:spacing w:val="1"/>
        </w:rPr>
        <w:t xml:space="preserve"> </w:t>
      </w:r>
      <w:r w:rsidRPr="00A11BAC">
        <w:rPr>
          <w:rFonts w:ascii="Arial" w:hAnsi="Arial" w:cs="Arial"/>
        </w:rPr>
        <w:t>експериментална</w:t>
      </w:r>
      <w:r w:rsidRPr="00A11BAC">
        <w:rPr>
          <w:rFonts w:ascii="Arial" w:hAnsi="Arial" w:cs="Arial"/>
          <w:spacing w:val="1"/>
        </w:rPr>
        <w:t xml:space="preserve"> </w:t>
      </w:r>
      <w:r w:rsidRPr="00A11BAC">
        <w:rPr>
          <w:rFonts w:ascii="Arial" w:hAnsi="Arial" w:cs="Arial"/>
        </w:rPr>
        <w:t>работа,</w:t>
      </w:r>
      <w:r w:rsidRPr="00A11BAC">
        <w:rPr>
          <w:rFonts w:ascii="Arial" w:hAnsi="Arial" w:cs="Arial"/>
          <w:spacing w:val="1"/>
        </w:rPr>
        <w:t xml:space="preserve"> </w:t>
      </w:r>
      <w:r w:rsidRPr="00A11BAC">
        <w:rPr>
          <w:rFonts w:ascii="Arial" w:hAnsi="Arial" w:cs="Arial"/>
        </w:rPr>
        <w:t>консултации</w:t>
      </w:r>
      <w:r w:rsidRPr="00A11BAC">
        <w:rPr>
          <w:rFonts w:ascii="Arial" w:hAnsi="Arial" w:cs="Arial"/>
          <w:spacing w:val="1"/>
        </w:rPr>
        <w:t xml:space="preserve"> </w:t>
      </w:r>
      <w:r w:rsidRPr="00A11BAC">
        <w:rPr>
          <w:rFonts w:ascii="Arial" w:hAnsi="Arial" w:cs="Arial"/>
        </w:rPr>
        <w:t>со</w:t>
      </w:r>
      <w:r w:rsidRPr="00A11BAC">
        <w:rPr>
          <w:rFonts w:ascii="Arial" w:hAnsi="Arial" w:cs="Arial"/>
          <w:spacing w:val="1"/>
        </w:rPr>
        <w:t xml:space="preserve"> </w:t>
      </w:r>
      <w:r w:rsidRPr="00A11BAC">
        <w:rPr>
          <w:rFonts w:ascii="Arial" w:hAnsi="Arial" w:cs="Arial"/>
        </w:rPr>
        <w:t>менторот,</w:t>
      </w:r>
      <w:r w:rsidRPr="00A11BAC">
        <w:rPr>
          <w:rFonts w:ascii="Arial" w:hAnsi="Arial" w:cs="Arial"/>
          <w:spacing w:val="-51"/>
        </w:rPr>
        <w:t xml:space="preserve"> </w:t>
      </w:r>
      <w:r w:rsidRPr="00A11BAC">
        <w:rPr>
          <w:rFonts w:ascii="Arial" w:hAnsi="Arial" w:cs="Arial"/>
        </w:rPr>
        <w:t>сумирање</w:t>
      </w:r>
      <w:r w:rsidRPr="00A11BAC">
        <w:rPr>
          <w:rFonts w:ascii="Arial" w:hAnsi="Arial" w:cs="Arial"/>
          <w:spacing w:val="-4"/>
        </w:rPr>
        <w:t xml:space="preserve"> </w:t>
      </w:r>
      <w:r w:rsidRPr="00A11BAC">
        <w:rPr>
          <w:rFonts w:ascii="Arial" w:hAnsi="Arial" w:cs="Arial"/>
        </w:rPr>
        <w:t>на</w:t>
      </w:r>
      <w:r w:rsidRPr="00A11BAC">
        <w:rPr>
          <w:rFonts w:ascii="Arial" w:hAnsi="Arial" w:cs="Arial"/>
          <w:spacing w:val="-3"/>
        </w:rPr>
        <w:t xml:space="preserve"> </w:t>
      </w:r>
      <w:r w:rsidRPr="00A11BAC">
        <w:rPr>
          <w:rFonts w:ascii="Arial" w:hAnsi="Arial" w:cs="Arial"/>
        </w:rPr>
        <w:t>сопствени</w:t>
      </w:r>
      <w:r w:rsidRPr="00A11BAC">
        <w:rPr>
          <w:rFonts w:ascii="Arial" w:hAnsi="Arial" w:cs="Arial"/>
          <w:lang w:val="mk-MK"/>
        </w:rPr>
        <w:t>те</w:t>
      </w:r>
      <w:r w:rsidRPr="00A11BAC">
        <w:rPr>
          <w:rFonts w:ascii="Arial" w:hAnsi="Arial" w:cs="Arial"/>
          <w:spacing w:val="-4"/>
          <w:lang w:val="mk-MK"/>
        </w:rPr>
        <w:t xml:space="preserve"> </w:t>
      </w:r>
      <w:r w:rsidRPr="00A11BAC">
        <w:rPr>
          <w:rFonts w:ascii="Arial" w:hAnsi="Arial" w:cs="Arial"/>
        </w:rPr>
        <w:t>сознанија</w:t>
      </w:r>
      <w:r w:rsidRPr="00A11BAC">
        <w:rPr>
          <w:rFonts w:ascii="Arial" w:hAnsi="Arial" w:cs="Arial"/>
          <w:spacing w:val="-2"/>
        </w:rPr>
        <w:t xml:space="preserve"> </w:t>
      </w:r>
      <w:r w:rsidRPr="00A11BAC">
        <w:rPr>
          <w:rFonts w:ascii="Arial" w:hAnsi="Arial" w:cs="Arial"/>
          <w:spacing w:val="-2"/>
          <w:lang w:val="mk-MK"/>
        </w:rPr>
        <w:t>и резултати,</w:t>
      </w:r>
      <w:r w:rsidRPr="00A11BAC">
        <w:rPr>
          <w:rFonts w:ascii="Arial" w:hAnsi="Arial" w:cs="Arial"/>
          <w:spacing w:val="-3"/>
          <w:lang w:val="mk-MK"/>
        </w:rPr>
        <w:t xml:space="preserve"> донесување на </w:t>
      </w:r>
      <w:r w:rsidRPr="00A11BAC">
        <w:rPr>
          <w:rFonts w:ascii="Arial" w:hAnsi="Arial" w:cs="Arial"/>
        </w:rPr>
        <w:t>заклучоци</w:t>
      </w:r>
      <w:r w:rsidRPr="00A11BAC">
        <w:rPr>
          <w:rFonts w:ascii="Arial" w:hAnsi="Arial" w:cs="Arial"/>
          <w:lang w:val="mk-MK"/>
        </w:rPr>
        <w:t xml:space="preserve">, пишување </w:t>
      </w:r>
      <w:r w:rsidRPr="00A11BAC">
        <w:rPr>
          <w:rFonts w:ascii="Arial" w:hAnsi="Arial" w:cs="Arial"/>
        </w:rPr>
        <w:t>и</w:t>
      </w:r>
      <w:r w:rsidRPr="00A11BAC">
        <w:rPr>
          <w:rFonts w:ascii="Arial" w:hAnsi="Arial" w:cs="Arial"/>
          <w:spacing w:val="-3"/>
        </w:rPr>
        <w:t xml:space="preserve"> </w:t>
      </w:r>
      <w:r w:rsidRPr="00A11BAC">
        <w:rPr>
          <w:rFonts w:ascii="Arial" w:hAnsi="Arial" w:cs="Arial"/>
        </w:rPr>
        <w:t>одбрана</w:t>
      </w:r>
      <w:r w:rsidRPr="00A11BAC">
        <w:rPr>
          <w:rFonts w:ascii="Arial" w:hAnsi="Arial" w:cs="Arial"/>
          <w:spacing w:val="-2"/>
        </w:rPr>
        <w:t xml:space="preserve"> </w:t>
      </w:r>
      <w:r w:rsidRPr="00A11BAC">
        <w:rPr>
          <w:rFonts w:ascii="Arial" w:hAnsi="Arial" w:cs="Arial"/>
        </w:rPr>
        <w:t>на</w:t>
      </w:r>
      <w:r w:rsidRPr="00A11BAC">
        <w:rPr>
          <w:rFonts w:ascii="Arial" w:hAnsi="Arial" w:cs="Arial"/>
          <w:spacing w:val="-3"/>
        </w:rPr>
        <w:t xml:space="preserve"> </w:t>
      </w:r>
      <w:r w:rsidRPr="00A11BAC">
        <w:rPr>
          <w:rFonts w:ascii="Arial" w:hAnsi="Arial" w:cs="Arial"/>
        </w:rPr>
        <w:t>магистерскиот</w:t>
      </w:r>
      <w:r w:rsidRPr="00A11BAC">
        <w:rPr>
          <w:rFonts w:ascii="Arial" w:hAnsi="Arial" w:cs="Arial"/>
          <w:spacing w:val="-3"/>
        </w:rPr>
        <w:t xml:space="preserve"> </w:t>
      </w:r>
      <w:r w:rsidRPr="00A11BAC">
        <w:rPr>
          <w:rFonts w:ascii="Arial" w:hAnsi="Arial" w:cs="Arial"/>
        </w:rPr>
        <w:t>труд.</w:t>
      </w:r>
    </w:p>
    <w:p w:rsidR="00186AD7" w:rsidRPr="004E27A1" w:rsidRDefault="00186AD7" w:rsidP="00186AD7">
      <w:pPr>
        <w:tabs>
          <w:tab w:val="left" w:pos="426"/>
        </w:tabs>
        <w:jc w:val="both"/>
        <w:rPr>
          <w:rFonts w:ascii="Arial" w:hAnsi="Arial" w:cs="Arial"/>
          <w:lang w:val="mk-MK"/>
        </w:rPr>
      </w:pPr>
      <w:r w:rsidRPr="00A11BAC">
        <w:rPr>
          <w:rFonts w:ascii="Arial" w:hAnsi="Arial" w:cs="Arial"/>
        </w:rPr>
        <w:lastRenderedPageBreak/>
        <w:t xml:space="preserve">Студентот е должен да го изработи и </w:t>
      </w:r>
      <w:r w:rsidRPr="00A11BAC">
        <w:rPr>
          <w:rFonts w:ascii="Arial" w:hAnsi="Arial" w:cs="Arial"/>
          <w:lang w:val="mk-MK"/>
        </w:rPr>
        <w:t xml:space="preserve">јавно да го </w:t>
      </w:r>
      <w:r w:rsidRPr="00A11BAC">
        <w:rPr>
          <w:rFonts w:ascii="Arial" w:hAnsi="Arial" w:cs="Arial"/>
        </w:rPr>
        <w:t>одбрани магистерскиот</w:t>
      </w:r>
      <w:r w:rsidRPr="00A11BAC">
        <w:rPr>
          <w:rFonts w:ascii="Arial" w:hAnsi="Arial" w:cs="Arial"/>
          <w:spacing w:val="1"/>
        </w:rPr>
        <w:t xml:space="preserve"> </w:t>
      </w:r>
      <w:r w:rsidRPr="00A11BAC">
        <w:rPr>
          <w:rFonts w:ascii="Arial" w:hAnsi="Arial" w:cs="Arial"/>
        </w:rPr>
        <w:t>труд</w:t>
      </w:r>
      <w:r w:rsidRPr="00A11BAC">
        <w:rPr>
          <w:rFonts w:ascii="Arial" w:hAnsi="Arial" w:cs="Arial"/>
          <w:spacing w:val="-3"/>
        </w:rPr>
        <w:t xml:space="preserve"> </w:t>
      </w:r>
      <w:r w:rsidRPr="00A11BAC">
        <w:rPr>
          <w:rFonts w:ascii="Arial" w:hAnsi="Arial" w:cs="Arial"/>
        </w:rPr>
        <w:t>во</w:t>
      </w:r>
      <w:r w:rsidRPr="00A11BAC">
        <w:rPr>
          <w:rFonts w:ascii="Arial" w:hAnsi="Arial" w:cs="Arial"/>
          <w:spacing w:val="-3"/>
        </w:rPr>
        <w:t xml:space="preserve"> </w:t>
      </w:r>
      <w:r w:rsidRPr="00A11BAC">
        <w:rPr>
          <w:rFonts w:ascii="Arial" w:hAnsi="Arial" w:cs="Arial"/>
        </w:rPr>
        <w:t>рок од</w:t>
      </w:r>
      <w:r w:rsidRPr="00A11BAC">
        <w:rPr>
          <w:rFonts w:ascii="Arial" w:hAnsi="Arial" w:cs="Arial"/>
          <w:spacing w:val="-1"/>
        </w:rPr>
        <w:t xml:space="preserve"> </w:t>
      </w:r>
      <w:r w:rsidRPr="00A11BAC">
        <w:rPr>
          <w:rFonts w:ascii="Arial" w:hAnsi="Arial" w:cs="Arial"/>
          <w:lang w:val="mk-MK"/>
        </w:rPr>
        <w:t>една</w:t>
      </w:r>
      <w:r w:rsidRPr="00A11BAC">
        <w:rPr>
          <w:rFonts w:ascii="Arial" w:hAnsi="Arial" w:cs="Arial"/>
          <w:spacing w:val="-1"/>
          <w:lang w:val="mk-MK"/>
        </w:rPr>
        <w:t xml:space="preserve"> </w:t>
      </w:r>
      <w:r w:rsidRPr="00A11BAC">
        <w:rPr>
          <w:rFonts w:ascii="Arial" w:hAnsi="Arial" w:cs="Arial"/>
        </w:rPr>
        <w:t>година</w:t>
      </w:r>
      <w:r w:rsidRPr="00A11BAC">
        <w:rPr>
          <w:rFonts w:ascii="Arial" w:hAnsi="Arial" w:cs="Arial"/>
          <w:lang w:val="mk-MK"/>
        </w:rPr>
        <w:t xml:space="preserve"> </w:t>
      </w:r>
      <w:r w:rsidRPr="00A11BAC">
        <w:rPr>
          <w:rFonts w:ascii="Arial" w:hAnsi="Arial" w:cs="Arial"/>
        </w:rPr>
        <w:t>од</w:t>
      </w:r>
      <w:r w:rsidRPr="00A11BAC">
        <w:rPr>
          <w:rFonts w:ascii="Arial" w:hAnsi="Arial" w:cs="Arial"/>
          <w:spacing w:val="-2"/>
        </w:rPr>
        <w:t xml:space="preserve"> </w:t>
      </w:r>
      <w:r w:rsidRPr="00A11BAC">
        <w:rPr>
          <w:rFonts w:ascii="Arial" w:hAnsi="Arial" w:cs="Arial"/>
        </w:rPr>
        <w:t>денот</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2"/>
        </w:rPr>
        <w:t xml:space="preserve"> </w:t>
      </w:r>
      <w:r w:rsidRPr="00A11BAC">
        <w:rPr>
          <w:rFonts w:ascii="Arial" w:hAnsi="Arial" w:cs="Arial"/>
        </w:rPr>
        <w:t>одобрувањето</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2"/>
        </w:rPr>
        <w:t xml:space="preserve"> </w:t>
      </w:r>
      <w:r w:rsidRPr="00A11BAC">
        <w:rPr>
          <w:rFonts w:ascii="Arial" w:hAnsi="Arial" w:cs="Arial"/>
        </w:rPr>
        <w:t>темата.</w:t>
      </w:r>
    </w:p>
    <w:p w:rsidR="00186AD7" w:rsidRPr="00A11BAC" w:rsidRDefault="00186AD7" w:rsidP="00186AD7">
      <w:pPr>
        <w:tabs>
          <w:tab w:val="left" w:pos="426"/>
        </w:tabs>
        <w:jc w:val="both"/>
        <w:rPr>
          <w:rFonts w:ascii="Arial" w:hAnsi="Arial" w:cs="Arial"/>
          <w:sz w:val="14"/>
          <w:lang w:val="mk-MK"/>
        </w:rPr>
      </w:pPr>
    </w:p>
    <w:p w:rsidR="00186AD7" w:rsidRPr="00A11BAC" w:rsidRDefault="00186AD7" w:rsidP="00186AD7">
      <w:pPr>
        <w:tabs>
          <w:tab w:val="left" w:pos="426"/>
        </w:tabs>
        <w:jc w:val="both"/>
        <w:rPr>
          <w:rFonts w:ascii="Arial" w:hAnsi="Arial" w:cs="Arial"/>
          <w:lang w:val="mk-MK"/>
        </w:rPr>
      </w:pPr>
      <w:r w:rsidRPr="00A11BAC">
        <w:rPr>
          <w:rFonts w:ascii="Arial" w:hAnsi="Arial" w:cs="Arial"/>
        </w:rPr>
        <w:t xml:space="preserve">Со </w:t>
      </w:r>
      <w:r w:rsidRPr="00A11BAC">
        <w:rPr>
          <w:rFonts w:ascii="Arial" w:hAnsi="Arial" w:cs="Arial"/>
          <w:lang w:val="mk-MK"/>
        </w:rPr>
        <w:t xml:space="preserve">завршувањето на магистерските студии, студентот </w:t>
      </w:r>
      <w:r w:rsidRPr="00A11BAC">
        <w:rPr>
          <w:rFonts w:ascii="Arial" w:hAnsi="Arial" w:cs="Arial"/>
        </w:rPr>
        <w:t>се</w:t>
      </w:r>
      <w:r w:rsidRPr="00A11BAC">
        <w:rPr>
          <w:rFonts w:ascii="Arial" w:hAnsi="Arial" w:cs="Arial"/>
          <w:spacing w:val="1"/>
        </w:rPr>
        <w:t xml:space="preserve"> </w:t>
      </w:r>
      <w:r w:rsidRPr="00A11BAC">
        <w:rPr>
          <w:rFonts w:ascii="Arial" w:hAnsi="Arial" w:cs="Arial"/>
        </w:rPr>
        <w:t>стекнува</w:t>
      </w:r>
      <w:r w:rsidRPr="00A11BAC">
        <w:rPr>
          <w:rFonts w:ascii="Arial" w:hAnsi="Arial" w:cs="Arial"/>
          <w:spacing w:val="-2"/>
        </w:rPr>
        <w:t xml:space="preserve"> </w:t>
      </w:r>
      <w:r w:rsidRPr="00A11BAC">
        <w:rPr>
          <w:rFonts w:ascii="Arial" w:hAnsi="Arial" w:cs="Arial"/>
        </w:rPr>
        <w:t xml:space="preserve">со вкупно </w:t>
      </w:r>
      <w:r w:rsidRPr="00A11BAC">
        <w:rPr>
          <w:rFonts w:ascii="Arial" w:hAnsi="Arial" w:cs="Arial"/>
          <w:lang w:val="mk-MK"/>
        </w:rPr>
        <w:t>9</w:t>
      </w:r>
      <w:r w:rsidRPr="00A11BAC">
        <w:rPr>
          <w:rFonts w:ascii="Arial" w:hAnsi="Arial" w:cs="Arial"/>
        </w:rPr>
        <w:t>0</w:t>
      </w:r>
      <w:r w:rsidRPr="00A11BAC">
        <w:rPr>
          <w:rFonts w:ascii="Arial" w:hAnsi="Arial" w:cs="Arial"/>
          <w:spacing w:val="-3"/>
        </w:rPr>
        <w:t xml:space="preserve"> </w:t>
      </w:r>
      <w:r w:rsidRPr="00A11BAC">
        <w:rPr>
          <w:rFonts w:ascii="Arial" w:hAnsi="Arial" w:cs="Arial"/>
        </w:rPr>
        <w:t>кредити</w:t>
      </w:r>
      <w:r w:rsidRPr="00A11BAC">
        <w:rPr>
          <w:rFonts w:ascii="Arial" w:hAnsi="Arial" w:cs="Arial"/>
          <w:lang w:val="mk-MK"/>
        </w:rPr>
        <w:t xml:space="preserve"> според ЕКТС, и тоа</w:t>
      </w:r>
      <w:r w:rsidRPr="00A11BAC">
        <w:rPr>
          <w:rFonts w:ascii="Arial" w:hAnsi="Arial" w:cs="Arial"/>
          <w:spacing w:val="-1"/>
          <w:lang w:val="mk-MK"/>
        </w:rPr>
        <w:t xml:space="preserve"> </w:t>
      </w:r>
      <w:r w:rsidRPr="00A11BAC">
        <w:rPr>
          <w:rFonts w:ascii="Arial" w:hAnsi="Arial" w:cs="Arial"/>
        </w:rPr>
        <w:t>30</w:t>
      </w:r>
      <w:r w:rsidRPr="00A11BAC">
        <w:rPr>
          <w:rFonts w:ascii="Arial" w:hAnsi="Arial" w:cs="Arial"/>
          <w:spacing w:val="-1"/>
        </w:rPr>
        <w:t xml:space="preserve"> </w:t>
      </w:r>
      <w:r w:rsidRPr="00A11BAC">
        <w:rPr>
          <w:rFonts w:ascii="Arial" w:hAnsi="Arial" w:cs="Arial"/>
          <w:spacing w:val="-1"/>
          <w:lang w:val="mk-MK"/>
        </w:rPr>
        <w:t>кредити со положување на испитите од првиот семестар,</w:t>
      </w:r>
      <w:r w:rsidRPr="00A11BAC">
        <w:rPr>
          <w:rFonts w:ascii="Arial" w:hAnsi="Arial" w:cs="Arial"/>
          <w:spacing w:val="-4"/>
          <w:lang w:val="mk-MK"/>
        </w:rPr>
        <w:t xml:space="preserve"> </w:t>
      </w:r>
      <w:r w:rsidRPr="00A11BAC">
        <w:rPr>
          <w:rFonts w:ascii="Arial" w:hAnsi="Arial" w:cs="Arial"/>
        </w:rPr>
        <w:t>30</w:t>
      </w:r>
      <w:r w:rsidRPr="00A11BAC">
        <w:rPr>
          <w:rFonts w:ascii="Arial" w:hAnsi="Arial" w:cs="Arial"/>
          <w:spacing w:val="-1"/>
        </w:rPr>
        <w:t xml:space="preserve"> </w:t>
      </w:r>
      <w:r w:rsidRPr="00A11BAC">
        <w:rPr>
          <w:rFonts w:ascii="Arial" w:hAnsi="Arial" w:cs="Arial"/>
          <w:spacing w:val="-1"/>
          <w:lang w:val="mk-MK"/>
        </w:rPr>
        <w:t xml:space="preserve">кредити со положување на испитите </w:t>
      </w:r>
      <w:r w:rsidRPr="00A11BAC">
        <w:rPr>
          <w:rFonts w:ascii="Arial" w:hAnsi="Arial" w:cs="Arial"/>
        </w:rPr>
        <w:t>од</w:t>
      </w:r>
      <w:r w:rsidRPr="00A11BAC">
        <w:rPr>
          <w:rFonts w:ascii="Arial" w:hAnsi="Arial" w:cs="Arial"/>
          <w:spacing w:val="-3"/>
        </w:rPr>
        <w:t xml:space="preserve"> </w:t>
      </w:r>
      <w:r w:rsidRPr="00A11BAC">
        <w:rPr>
          <w:rFonts w:ascii="Arial" w:hAnsi="Arial" w:cs="Arial"/>
        </w:rPr>
        <w:t>вториот</w:t>
      </w:r>
      <w:r w:rsidRPr="00A11BAC">
        <w:rPr>
          <w:rFonts w:ascii="Arial" w:hAnsi="Arial" w:cs="Arial"/>
          <w:spacing w:val="-1"/>
        </w:rPr>
        <w:t xml:space="preserve"> </w:t>
      </w:r>
      <w:r w:rsidRPr="00A11BAC">
        <w:rPr>
          <w:rFonts w:ascii="Arial" w:hAnsi="Arial" w:cs="Arial"/>
        </w:rPr>
        <w:t>семестар</w:t>
      </w:r>
      <w:r w:rsidRPr="00A11BAC">
        <w:rPr>
          <w:rFonts w:ascii="Arial" w:hAnsi="Arial" w:cs="Arial"/>
          <w:lang w:val="mk-MK"/>
        </w:rPr>
        <w:t xml:space="preserve"> и 30 кредити со изработката и одбраната на магистерскиот труд</w:t>
      </w:r>
      <w:r w:rsidRPr="00A11BAC">
        <w:rPr>
          <w:rFonts w:ascii="Arial" w:hAnsi="Arial" w:cs="Arial"/>
        </w:rPr>
        <w:t>.</w:t>
      </w:r>
      <w:r w:rsidRPr="00A11BAC">
        <w:rPr>
          <w:rFonts w:ascii="Arial" w:hAnsi="Arial" w:cs="Arial"/>
          <w:lang w:val="mk-MK"/>
        </w:rPr>
        <w:t xml:space="preserve"> Академскиот назив кој кандидатот го стекнува со одбрана на магистерскиот труд е М</w:t>
      </w:r>
      <w:r w:rsidRPr="00A11BAC">
        <w:rPr>
          <w:rFonts w:ascii="Arial" w:hAnsi="Arial" w:cs="Arial"/>
        </w:rPr>
        <w:t>агистер</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стоматолошки науки</w:t>
      </w:r>
      <w:r w:rsidRPr="00A11BAC">
        <w:rPr>
          <w:rFonts w:ascii="Arial" w:hAnsi="Arial" w:cs="Arial"/>
          <w:lang w:val="mk-MK"/>
        </w:rPr>
        <w:t>,</w:t>
      </w:r>
      <w:r w:rsidRPr="00A11BAC">
        <w:rPr>
          <w:rFonts w:ascii="Arial" w:hAnsi="Arial" w:cs="Arial"/>
        </w:rPr>
        <w:t xml:space="preserve"> со назначување на областа во зависност од потпрограмата која студентот</w:t>
      </w:r>
      <w:r w:rsidRPr="00A11BAC">
        <w:rPr>
          <w:rFonts w:ascii="Arial" w:hAnsi="Arial" w:cs="Arial"/>
          <w:spacing w:val="1"/>
        </w:rPr>
        <w:t xml:space="preserve"> </w:t>
      </w:r>
      <w:r w:rsidRPr="00A11BAC">
        <w:rPr>
          <w:rFonts w:ascii="Arial" w:hAnsi="Arial" w:cs="Arial"/>
        </w:rPr>
        <w:t>ја</w:t>
      </w:r>
      <w:r w:rsidRPr="00A11BAC">
        <w:rPr>
          <w:rFonts w:ascii="Arial" w:hAnsi="Arial" w:cs="Arial"/>
          <w:spacing w:val="-2"/>
        </w:rPr>
        <w:t xml:space="preserve"> </w:t>
      </w:r>
      <w:r w:rsidRPr="00A11BAC">
        <w:rPr>
          <w:rFonts w:ascii="Arial" w:hAnsi="Arial" w:cs="Arial"/>
        </w:rPr>
        <w:t>избрал</w:t>
      </w:r>
      <w:r w:rsidRPr="00A11BAC">
        <w:rPr>
          <w:rFonts w:ascii="Arial" w:hAnsi="Arial" w:cs="Arial"/>
          <w:lang w:val="mk-MK"/>
        </w:rPr>
        <w:t>. За успешно завршен втор циклус на судии, на кандидатот му</w:t>
      </w:r>
      <w:r w:rsidRPr="00A11BAC">
        <w:rPr>
          <w:rFonts w:ascii="Arial" w:hAnsi="Arial" w:cs="Arial"/>
          <w:spacing w:val="-1"/>
          <w:lang w:val="mk-MK"/>
        </w:rPr>
        <w:t xml:space="preserve"> </w:t>
      </w:r>
      <w:r w:rsidRPr="00A11BAC">
        <w:rPr>
          <w:rFonts w:ascii="Arial" w:hAnsi="Arial" w:cs="Arial"/>
        </w:rPr>
        <w:t>се</w:t>
      </w:r>
      <w:r w:rsidRPr="00A11BAC">
        <w:rPr>
          <w:rFonts w:ascii="Arial" w:hAnsi="Arial" w:cs="Arial"/>
          <w:spacing w:val="-1"/>
        </w:rPr>
        <w:t xml:space="preserve"> </w:t>
      </w:r>
      <w:r w:rsidRPr="00A11BAC">
        <w:rPr>
          <w:rFonts w:ascii="Arial" w:hAnsi="Arial" w:cs="Arial"/>
        </w:rPr>
        <w:t>издава</w:t>
      </w:r>
      <w:r w:rsidRPr="00A11BAC">
        <w:rPr>
          <w:rFonts w:ascii="Arial" w:hAnsi="Arial" w:cs="Arial"/>
          <w:lang w:val="mk-MK"/>
        </w:rPr>
        <w:t>ат</w:t>
      </w:r>
      <w:r w:rsidRPr="00A11BAC">
        <w:rPr>
          <w:rFonts w:ascii="Arial" w:hAnsi="Arial" w:cs="Arial"/>
          <w:spacing w:val="-1"/>
          <w:lang w:val="mk-MK"/>
        </w:rPr>
        <w:t xml:space="preserve"> </w:t>
      </w:r>
      <w:r w:rsidRPr="00A11BAC">
        <w:rPr>
          <w:rFonts w:ascii="Arial" w:hAnsi="Arial" w:cs="Arial"/>
          <w:lang w:val="mk-MK"/>
        </w:rPr>
        <w:t>У</w:t>
      </w:r>
      <w:r w:rsidRPr="00A11BAC">
        <w:rPr>
          <w:rFonts w:ascii="Arial" w:hAnsi="Arial" w:cs="Arial"/>
        </w:rPr>
        <w:t>верение</w:t>
      </w:r>
      <w:r w:rsidRPr="00A11BAC">
        <w:rPr>
          <w:rFonts w:ascii="Arial" w:hAnsi="Arial" w:cs="Arial"/>
          <w:spacing w:val="-2"/>
        </w:rPr>
        <w:t xml:space="preserve"> </w:t>
      </w:r>
      <w:r w:rsidRPr="00A11BAC">
        <w:rPr>
          <w:rFonts w:ascii="Arial" w:hAnsi="Arial" w:cs="Arial"/>
        </w:rPr>
        <w:t>и</w:t>
      </w:r>
      <w:r w:rsidRPr="00A11BAC">
        <w:rPr>
          <w:rFonts w:ascii="Arial" w:hAnsi="Arial" w:cs="Arial"/>
          <w:spacing w:val="-2"/>
        </w:rPr>
        <w:t xml:space="preserve"> </w:t>
      </w:r>
      <w:r w:rsidRPr="00A11BAC">
        <w:rPr>
          <w:rFonts w:ascii="Arial" w:hAnsi="Arial" w:cs="Arial"/>
          <w:spacing w:val="-2"/>
          <w:lang w:val="mk-MK"/>
        </w:rPr>
        <w:t>Д</w:t>
      </w:r>
      <w:r w:rsidRPr="00A11BAC">
        <w:rPr>
          <w:rFonts w:ascii="Arial" w:hAnsi="Arial" w:cs="Arial"/>
        </w:rPr>
        <w:t>иплома.</w:t>
      </w:r>
    </w:p>
    <w:p w:rsidR="00186AD7" w:rsidRPr="00A11BAC" w:rsidRDefault="00186AD7" w:rsidP="00186AD7">
      <w:pPr>
        <w:tabs>
          <w:tab w:val="left" w:pos="426"/>
        </w:tabs>
        <w:jc w:val="both"/>
        <w:rPr>
          <w:rFonts w:ascii="Arial" w:hAnsi="Arial" w:cs="Arial"/>
          <w:lang w:val="mk-MK"/>
        </w:rPr>
      </w:pPr>
    </w:p>
    <w:p w:rsidR="00186AD7" w:rsidRPr="00A11BAC" w:rsidRDefault="00186AD7" w:rsidP="00186AD7">
      <w:pPr>
        <w:numPr>
          <w:ilvl w:val="1"/>
          <w:numId w:val="117"/>
        </w:numPr>
        <w:tabs>
          <w:tab w:val="left" w:pos="426"/>
        </w:tabs>
        <w:ind w:left="0" w:firstLine="0"/>
        <w:jc w:val="both"/>
        <w:rPr>
          <w:rFonts w:ascii="Arial" w:hAnsi="Arial" w:cs="Arial"/>
          <w:b/>
        </w:rPr>
      </w:pPr>
      <w:r w:rsidRPr="00A11BAC">
        <w:rPr>
          <w:rFonts w:ascii="Arial" w:hAnsi="Arial" w:cs="Arial"/>
          <w:b/>
          <w:lang w:val="mk-MK"/>
        </w:rPr>
        <w:t xml:space="preserve">Компетенции со кои се стекнува студентот со завршувањето на академските – магистерски студии </w:t>
      </w:r>
    </w:p>
    <w:p w:rsidR="00186AD7" w:rsidRPr="00A11BAC" w:rsidRDefault="00186AD7" w:rsidP="00186AD7">
      <w:pPr>
        <w:tabs>
          <w:tab w:val="left" w:pos="426"/>
        </w:tabs>
        <w:jc w:val="both"/>
        <w:rPr>
          <w:rFonts w:ascii="Arial" w:hAnsi="Arial" w:cs="Arial"/>
          <w:b/>
        </w:rPr>
      </w:pPr>
    </w:p>
    <w:p w:rsidR="00186AD7" w:rsidRPr="00A11BAC" w:rsidRDefault="00186AD7" w:rsidP="00186AD7">
      <w:pPr>
        <w:tabs>
          <w:tab w:val="left" w:pos="426"/>
        </w:tabs>
        <w:jc w:val="both"/>
        <w:rPr>
          <w:rFonts w:ascii="Arial" w:hAnsi="Arial" w:cs="Arial"/>
        </w:rPr>
      </w:pPr>
      <w:r w:rsidRPr="00A11BAC">
        <w:rPr>
          <w:rFonts w:ascii="Arial" w:hAnsi="Arial" w:cs="Arial"/>
        </w:rPr>
        <w:t>По</w:t>
      </w:r>
      <w:r w:rsidRPr="00A11BAC">
        <w:rPr>
          <w:rFonts w:ascii="Arial" w:hAnsi="Arial" w:cs="Arial"/>
          <w:spacing w:val="-3"/>
        </w:rPr>
        <w:t xml:space="preserve"> </w:t>
      </w:r>
      <w:r w:rsidRPr="00A11BAC">
        <w:rPr>
          <w:rFonts w:ascii="Arial" w:hAnsi="Arial" w:cs="Arial"/>
        </w:rPr>
        <w:t>завршувањето</w:t>
      </w:r>
      <w:r w:rsidRPr="00A11BAC">
        <w:rPr>
          <w:rFonts w:ascii="Arial" w:hAnsi="Arial" w:cs="Arial"/>
          <w:spacing w:val="-3"/>
        </w:rPr>
        <w:t xml:space="preserve"> </w:t>
      </w:r>
      <w:r w:rsidRPr="00A11BAC">
        <w:rPr>
          <w:rFonts w:ascii="Arial" w:hAnsi="Arial" w:cs="Arial"/>
        </w:rPr>
        <w:t>на</w:t>
      </w:r>
      <w:r w:rsidRPr="00A11BAC">
        <w:rPr>
          <w:rFonts w:ascii="Arial" w:hAnsi="Arial" w:cs="Arial"/>
          <w:spacing w:val="-4"/>
        </w:rPr>
        <w:t xml:space="preserve"> </w:t>
      </w:r>
      <w:r w:rsidRPr="00A11BAC">
        <w:rPr>
          <w:rFonts w:ascii="Arial" w:hAnsi="Arial" w:cs="Arial"/>
        </w:rPr>
        <w:t>пос</w:t>
      </w:r>
      <w:r w:rsidRPr="00A11BAC">
        <w:rPr>
          <w:rFonts w:ascii="Arial" w:hAnsi="Arial" w:cs="Arial"/>
          <w:lang w:val="mk-MK"/>
        </w:rPr>
        <w:t>ле</w:t>
      </w:r>
      <w:r w:rsidRPr="00A11BAC">
        <w:rPr>
          <w:rFonts w:ascii="Arial" w:hAnsi="Arial" w:cs="Arial"/>
        </w:rPr>
        <w:t>дипломските</w:t>
      </w:r>
      <w:r w:rsidRPr="00A11BAC">
        <w:rPr>
          <w:rFonts w:ascii="Arial" w:hAnsi="Arial" w:cs="Arial"/>
          <w:spacing w:val="-5"/>
        </w:rPr>
        <w:t xml:space="preserve"> </w:t>
      </w:r>
      <w:r w:rsidRPr="00A11BAC">
        <w:rPr>
          <w:rFonts w:ascii="Arial" w:hAnsi="Arial" w:cs="Arial"/>
        </w:rPr>
        <w:t>студии</w:t>
      </w:r>
      <w:r w:rsidRPr="00A11BAC">
        <w:rPr>
          <w:rFonts w:ascii="Arial" w:hAnsi="Arial" w:cs="Arial"/>
          <w:spacing w:val="-4"/>
        </w:rPr>
        <w:t xml:space="preserve"> </w:t>
      </w:r>
      <w:r w:rsidRPr="00A11BAC">
        <w:rPr>
          <w:rFonts w:ascii="Arial" w:hAnsi="Arial" w:cs="Arial"/>
        </w:rPr>
        <w:t>студентот</w:t>
      </w:r>
      <w:r w:rsidRPr="00A11BAC">
        <w:rPr>
          <w:rFonts w:ascii="Arial" w:hAnsi="Arial" w:cs="Arial"/>
          <w:spacing w:val="-3"/>
        </w:rPr>
        <w:t xml:space="preserve"> </w:t>
      </w:r>
      <w:r w:rsidRPr="00A11BAC">
        <w:rPr>
          <w:rFonts w:ascii="Arial" w:hAnsi="Arial" w:cs="Arial"/>
        </w:rPr>
        <w:t>се</w:t>
      </w:r>
      <w:r w:rsidRPr="00A11BAC">
        <w:rPr>
          <w:rFonts w:ascii="Arial" w:hAnsi="Arial" w:cs="Arial"/>
          <w:spacing w:val="-4"/>
        </w:rPr>
        <w:t xml:space="preserve"> </w:t>
      </w:r>
      <w:r w:rsidRPr="00A11BAC">
        <w:rPr>
          <w:rFonts w:ascii="Arial" w:hAnsi="Arial" w:cs="Arial"/>
        </w:rPr>
        <w:t>оспособува</w:t>
      </w:r>
      <w:r w:rsidRPr="00A11BAC">
        <w:rPr>
          <w:rFonts w:ascii="Arial" w:hAnsi="Arial" w:cs="Arial"/>
          <w:spacing w:val="-3"/>
        </w:rPr>
        <w:t xml:space="preserve"> </w:t>
      </w:r>
      <w:r w:rsidRPr="00A11BAC">
        <w:rPr>
          <w:rFonts w:ascii="Arial" w:hAnsi="Arial" w:cs="Arial"/>
        </w:rPr>
        <w:t>за:</w:t>
      </w:r>
    </w:p>
    <w:p w:rsidR="00186AD7" w:rsidRPr="00A11BAC" w:rsidRDefault="00186AD7" w:rsidP="00186AD7">
      <w:pPr>
        <w:tabs>
          <w:tab w:val="left" w:pos="426"/>
        </w:tabs>
        <w:jc w:val="both"/>
        <w:rPr>
          <w:rFonts w:ascii="Arial" w:hAnsi="Arial" w:cs="Arial"/>
          <w:sz w:val="20"/>
        </w:rPr>
      </w:pPr>
    </w:p>
    <w:p w:rsidR="00186AD7" w:rsidRPr="00A11BAC" w:rsidRDefault="00186AD7" w:rsidP="00186AD7">
      <w:pPr>
        <w:numPr>
          <w:ilvl w:val="0"/>
          <w:numId w:val="150"/>
        </w:numPr>
        <w:tabs>
          <w:tab w:val="left" w:pos="426"/>
          <w:tab w:val="left" w:pos="955"/>
          <w:tab w:val="left" w:pos="1800"/>
        </w:tabs>
        <w:ind w:left="0" w:firstLine="0"/>
        <w:jc w:val="both"/>
        <w:rPr>
          <w:rFonts w:ascii="Arial" w:hAnsi="Arial" w:cs="Arial"/>
        </w:rPr>
      </w:pPr>
      <w:r w:rsidRPr="00A11BAC">
        <w:rPr>
          <w:rFonts w:ascii="Arial" w:hAnsi="Arial" w:cs="Arial"/>
          <w:lang w:val="mk-MK"/>
        </w:rPr>
        <w:t>надградување на знаењата од научните области</w:t>
      </w:r>
      <w:r w:rsidRPr="00A11BAC">
        <w:rPr>
          <w:rFonts w:ascii="Arial" w:hAnsi="Arial" w:cs="Arial"/>
        </w:rPr>
        <w:t xml:space="preserve"> на кои се базира стоматологијата</w:t>
      </w:r>
      <w:r w:rsidRPr="00A11BAC">
        <w:rPr>
          <w:rFonts w:ascii="Arial" w:hAnsi="Arial" w:cs="Arial"/>
          <w:lang w:val="mk-MK"/>
        </w:rPr>
        <w:t xml:space="preserve">, </w:t>
      </w:r>
    </w:p>
    <w:p w:rsidR="00186AD7" w:rsidRPr="00A11BAC" w:rsidRDefault="00186AD7" w:rsidP="00186AD7">
      <w:pPr>
        <w:numPr>
          <w:ilvl w:val="0"/>
          <w:numId w:val="150"/>
        </w:numPr>
        <w:tabs>
          <w:tab w:val="left" w:pos="426"/>
          <w:tab w:val="left" w:pos="1800"/>
        </w:tabs>
        <w:ind w:left="0" w:firstLine="0"/>
        <w:jc w:val="both"/>
        <w:rPr>
          <w:rFonts w:ascii="Arial" w:hAnsi="Arial" w:cs="Arial"/>
        </w:rPr>
      </w:pPr>
      <w:r w:rsidRPr="00A11BAC">
        <w:rPr>
          <w:rFonts w:ascii="Arial" w:hAnsi="Arial" w:cs="Arial"/>
          <w:lang w:val="mk-MK"/>
        </w:rPr>
        <w:t>користење</w:t>
      </w:r>
      <w:r w:rsidRPr="00A11BAC">
        <w:rPr>
          <w:rFonts w:ascii="Arial" w:hAnsi="Arial" w:cs="Arial"/>
          <w:spacing w:val="1"/>
          <w:lang w:val="mk-MK"/>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научните</w:t>
      </w:r>
      <w:r w:rsidRPr="00A11BAC">
        <w:rPr>
          <w:rFonts w:ascii="Arial" w:hAnsi="Arial" w:cs="Arial"/>
          <w:spacing w:val="1"/>
        </w:rPr>
        <w:t xml:space="preserve"> </w:t>
      </w:r>
      <w:r w:rsidRPr="00A11BAC">
        <w:rPr>
          <w:rFonts w:ascii="Arial" w:hAnsi="Arial" w:cs="Arial"/>
        </w:rPr>
        <w:t>методи</w:t>
      </w:r>
      <w:r w:rsidRPr="00A11BAC">
        <w:rPr>
          <w:rFonts w:ascii="Arial" w:hAnsi="Arial" w:cs="Arial"/>
          <w:spacing w:val="1"/>
        </w:rPr>
        <w:t xml:space="preserve"> </w:t>
      </w:r>
      <w:r w:rsidRPr="00A11BAC">
        <w:rPr>
          <w:rFonts w:ascii="Arial" w:hAnsi="Arial" w:cs="Arial"/>
          <w:spacing w:val="1"/>
          <w:lang w:val="mk-MK"/>
        </w:rPr>
        <w:t>(</w:t>
      </w:r>
      <w:r w:rsidRPr="00A11BAC">
        <w:rPr>
          <w:rFonts w:ascii="Arial" w:hAnsi="Arial" w:cs="Arial"/>
        </w:rPr>
        <w:t>вклучувајќи</w:t>
      </w:r>
      <w:r w:rsidRPr="00A11BAC">
        <w:rPr>
          <w:rFonts w:ascii="Arial" w:hAnsi="Arial" w:cs="Arial"/>
          <w:spacing w:val="1"/>
        </w:rPr>
        <w:t xml:space="preserve"> </w:t>
      </w:r>
      <w:r w:rsidRPr="00A11BAC">
        <w:rPr>
          <w:rFonts w:ascii="Arial" w:hAnsi="Arial" w:cs="Arial"/>
        </w:rPr>
        <w:t>ги</w:t>
      </w:r>
      <w:r w:rsidRPr="00A11BAC">
        <w:rPr>
          <w:rFonts w:ascii="Arial" w:hAnsi="Arial" w:cs="Arial"/>
          <w:spacing w:val="1"/>
        </w:rPr>
        <w:t xml:space="preserve"> </w:t>
      </w:r>
      <w:r w:rsidRPr="00A11BAC">
        <w:rPr>
          <w:rFonts w:ascii="Arial" w:hAnsi="Arial" w:cs="Arial"/>
        </w:rPr>
        <w:t>и</w:t>
      </w:r>
      <w:r w:rsidRPr="00A11BAC">
        <w:rPr>
          <w:rFonts w:ascii="Arial" w:hAnsi="Arial" w:cs="Arial"/>
          <w:spacing w:val="1"/>
        </w:rPr>
        <w:t xml:space="preserve"> </w:t>
      </w:r>
      <w:r w:rsidRPr="00A11BAC">
        <w:rPr>
          <w:rFonts w:ascii="Arial" w:hAnsi="Arial" w:cs="Arial"/>
          <w:lang w:val="mk-MK"/>
        </w:rPr>
        <w:t>методите</w:t>
      </w:r>
      <w:r w:rsidRPr="00A11BAC">
        <w:rPr>
          <w:rFonts w:ascii="Arial" w:hAnsi="Arial" w:cs="Arial"/>
          <w:spacing w:val="1"/>
          <w:lang w:val="mk-MK"/>
        </w:rPr>
        <w:t xml:space="preserve"> </w:t>
      </w:r>
      <w:r w:rsidRPr="00A11BAC">
        <w:rPr>
          <w:rFonts w:ascii="Arial" w:hAnsi="Arial" w:cs="Arial"/>
        </w:rPr>
        <w:t>за</w:t>
      </w:r>
      <w:r w:rsidRPr="00A11BAC">
        <w:rPr>
          <w:rFonts w:ascii="Arial" w:hAnsi="Arial" w:cs="Arial"/>
          <w:spacing w:val="1"/>
        </w:rPr>
        <w:t xml:space="preserve"> </w:t>
      </w:r>
      <w:r w:rsidRPr="00A11BAC">
        <w:rPr>
          <w:rFonts w:ascii="Arial" w:hAnsi="Arial" w:cs="Arial"/>
        </w:rPr>
        <w:t>одредување</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биолошките</w:t>
      </w:r>
      <w:r w:rsidRPr="00A11BAC">
        <w:rPr>
          <w:rFonts w:ascii="Arial" w:hAnsi="Arial" w:cs="Arial"/>
          <w:spacing w:val="1"/>
        </w:rPr>
        <w:t xml:space="preserve"> </w:t>
      </w:r>
      <w:r w:rsidRPr="00A11BAC">
        <w:rPr>
          <w:rFonts w:ascii="Arial" w:hAnsi="Arial" w:cs="Arial"/>
        </w:rPr>
        <w:t>функции</w:t>
      </w:r>
      <w:r w:rsidRPr="00A11BAC">
        <w:rPr>
          <w:rFonts w:ascii="Arial" w:hAnsi="Arial" w:cs="Arial"/>
          <w:lang w:val="mk-MK"/>
        </w:rPr>
        <w:t>),</w:t>
      </w:r>
      <w:r w:rsidRPr="00A11BAC">
        <w:rPr>
          <w:rFonts w:ascii="Arial" w:hAnsi="Arial" w:cs="Arial"/>
          <w:spacing w:val="-1"/>
          <w:lang w:val="mk-MK"/>
        </w:rPr>
        <w:t xml:space="preserve"> </w:t>
      </w:r>
      <w:r w:rsidRPr="00A11BAC">
        <w:rPr>
          <w:rFonts w:ascii="Arial" w:hAnsi="Arial" w:cs="Arial"/>
        </w:rPr>
        <w:t>евалуација</w:t>
      </w:r>
      <w:r w:rsidRPr="00A11BAC">
        <w:rPr>
          <w:rFonts w:ascii="Arial" w:hAnsi="Arial" w:cs="Arial"/>
          <w:spacing w:val="-2"/>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научно</w:t>
      </w:r>
      <w:r w:rsidRPr="00A11BAC">
        <w:rPr>
          <w:rFonts w:ascii="Arial" w:hAnsi="Arial" w:cs="Arial"/>
          <w:spacing w:val="-1"/>
        </w:rPr>
        <w:t xml:space="preserve"> </w:t>
      </w:r>
      <w:r w:rsidRPr="00A11BAC">
        <w:rPr>
          <w:rFonts w:ascii="Arial" w:hAnsi="Arial" w:cs="Arial"/>
        </w:rPr>
        <w:t>докажаните</w:t>
      </w:r>
      <w:r w:rsidRPr="00A11BAC">
        <w:rPr>
          <w:rFonts w:ascii="Arial" w:hAnsi="Arial" w:cs="Arial"/>
          <w:spacing w:val="-2"/>
        </w:rPr>
        <w:t xml:space="preserve"> </w:t>
      </w:r>
      <w:r w:rsidRPr="00A11BAC">
        <w:rPr>
          <w:rFonts w:ascii="Arial" w:hAnsi="Arial" w:cs="Arial"/>
        </w:rPr>
        <w:t>факти</w:t>
      </w:r>
      <w:r w:rsidRPr="00A11BAC">
        <w:rPr>
          <w:rFonts w:ascii="Arial" w:hAnsi="Arial" w:cs="Arial"/>
          <w:spacing w:val="-2"/>
        </w:rPr>
        <w:t xml:space="preserve"> </w:t>
      </w:r>
      <w:r w:rsidRPr="00A11BAC">
        <w:rPr>
          <w:rFonts w:ascii="Arial" w:hAnsi="Arial" w:cs="Arial"/>
        </w:rPr>
        <w:t>и</w:t>
      </w:r>
      <w:r w:rsidRPr="00A11BAC">
        <w:rPr>
          <w:rFonts w:ascii="Arial" w:hAnsi="Arial" w:cs="Arial"/>
          <w:spacing w:val="-2"/>
        </w:rPr>
        <w:t xml:space="preserve"> </w:t>
      </w:r>
      <w:r w:rsidRPr="00A11BAC">
        <w:rPr>
          <w:rFonts w:ascii="Arial" w:hAnsi="Arial" w:cs="Arial"/>
        </w:rPr>
        <w:t>анализа</w:t>
      </w:r>
      <w:r w:rsidRPr="00A11BAC">
        <w:rPr>
          <w:rFonts w:ascii="Arial" w:hAnsi="Arial" w:cs="Arial"/>
          <w:spacing w:val="-2"/>
        </w:rPr>
        <w:t xml:space="preserve"> </w:t>
      </w:r>
      <w:r w:rsidRPr="00A11BAC">
        <w:rPr>
          <w:rFonts w:ascii="Arial" w:hAnsi="Arial" w:cs="Arial"/>
        </w:rPr>
        <w:t>на</w:t>
      </w:r>
      <w:r w:rsidRPr="00A11BAC">
        <w:rPr>
          <w:rFonts w:ascii="Arial" w:hAnsi="Arial" w:cs="Arial"/>
          <w:spacing w:val="-2"/>
        </w:rPr>
        <w:t xml:space="preserve"> </w:t>
      </w:r>
      <w:r w:rsidRPr="00A11BAC">
        <w:rPr>
          <w:rFonts w:ascii="Arial" w:hAnsi="Arial" w:cs="Arial"/>
        </w:rPr>
        <w:t xml:space="preserve">податоците, </w:t>
      </w:r>
    </w:p>
    <w:p w:rsidR="00186AD7" w:rsidRPr="00A11BAC" w:rsidRDefault="00186AD7" w:rsidP="00186AD7">
      <w:pPr>
        <w:numPr>
          <w:ilvl w:val="0"/>
          <w:numId w:val="150"/>
        </w:numPr>
        <w:tabs>
          <w:tab w:val="left" w:pos="426"/>
          <w:tab w:val="left" w:pos="955"/>
          <w:tab w:val="left" w:pos="1800"/>
        </w:tabs>
        <w:ind w:left="0" w:firstLine="0"/>
        <w:jc w:val="both"/>
        <w:rPr>
          <w:rFonts w:ascii="Arial" w:hAnsi="Arial" w:cs="Arial"/>
        </w:rPr>
      </w:pPr>
      <w:r w:rsidRPr="00A11BAC">
        <w:rPr>
          <w:rFonts w:ascii="Arial" w:hAnsi="Arial" w:cs="Arial"/>
          <w:lang w:val="mk-MK"/>
        </w:rPr>
        <w:t>стекнување на знаења за</w:t>
      </w:r>
      <w:r w:rsidRPr="00A11BAC">
        <w:rPr>
          <w:rFonts w:ascii="Arial" w:hAnsi="Arial" w:cs="Arial"/>
          <w:spacing w:val="1"/>
          <w:lang w:val="mk-MK"/>
        </w:rPr>
        <w:t xml:space="preserve"> </w:t>
      </w:r>
      <w:r w:rsidRPr="00A11BAC">
        <w:rPr>
          <w:rFonts w:ascii="Arial" w:hAnsi="Arial" w:cs="Arial"/>
        </w:rPr>
        <w:t>конституцијата,</w:t>
      </w:r>
      <w:r w:rsidRPr="00A11BAC">
        <w:rPr>
          <w:rFonts w:ascii="Arial" w:hAnsi="Arial" w:cs="Arial"/>
          <w:spacing w:val="1"/>
        </w:rPr>
        <w:t xml:space="preserve"> </w:t>
      </w:r>
      <w:r w:rsidRPr="00A11BAC">
        <w:rPr>
          <w:rFonts w:ascii="Arial" w:hAnsi="Arial" w:cs="Arial"/>
        </w:rPr>
        <w:t>физиологијата</w:t>
      </w:r>
      <w:r w:rsidRPr="00A11BAC">
        <w:rPr>
          <w:rFonts w:ascii="Arial" w:hAnsi="Arial" w:cs="Arial"/>
          <w:spacing w:val="1"/>
        </w:rPr>
        <w:t xml:space="preserve"> </w:t>
      </w:r>
      <w:r w:rsidRPr="00A11BAC">
        <w:rPr>
          <w:rFonts w:ascii="Arial" w:hAnsi="Arial" w:cs="Arial"/>
        </w:rPr>
        <w:t>и</w:t>
      </w:r>
      <w:r w:rsidRPr="00A11BAC">
        <w:rPr>
          <w:rFonts w:ascii="Arial" w:hAnsi="Arial" w:cs="Arial"/>
          <w:spacing w:val="1"/>
        </w:rPr>
        <w:t xml:space="preserve"> </w:t>
      </w:r>
      <w:r w:rsidRPr="00A11BAC">
        <w:rPr>
          <w:rFonts w:ascii="Arial" w:hAnsi="Arial" w:cs="Arial"/>
        </w:rPr>
        <w:t>однесувањето</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здрави и заболени индивидуи, како и влијанието на природната и социјалната околина</w:t>
      </w:r>
      <w:r w:rsidRPr="00A11BAC">
        <w:rPr>
          <w:rFonts w:ascii="Arial" w:hAnsi="Arial" w:cs="Arial"/>
          <w:spacing w:val="1"/>
        </w:rPr>
        <w:t xml:space="preserve"> </w:t>
      </w:r>
      <w:r w:rsidRPr="00A11BAC">
        <w:rPr>
          <w:rFonts w:ascii="Arial" w:hAnsi="Arial" w:cs="Arial"/>
        </w:rPr>
        <w:t>врз</w:t>
      </w:r>
      <w:r w:rsidRPr="00A11BAC">
        <w:rPr>
          <w:rFonts w:ascii="Arial" w:hAnsi="Arial" w:cs="Arial"/>
          <w:spacing w:val="-1"/>
        </w:rPr>
        <w:t xml:space="preserve"> </w:t>
      </w:r>
      <w:r w:rsidRPr="00A11BAC">
        <w:rPr>
          <w:rFonts w:ascii="Arial" w:hAnsi="Arial" w:cs="Arial"/>
        </w:rPr>
        <w:t>здравствената</w:t>
      </w:r>
      <w:r w:rsidRPr="00A11BAC">
        <w:rPr>
          <w:rFonts w:ascii="Arial" w:hAnsi="Arial" w:cs="Arial"/>
          <w:spacing w:val="-1"/>
        </w:rPr>
        <w:t xml:space="preserve"> </w:t>
      </w:r>
      <w:r w:rsidRPr="00A11BAC">
        <w:rPr>
          <w:rFonts w:ascii="Arial" w:hAnsi="Arial" w:cs="Arial"/>
        </w:rPr>
        <w:t>состојба</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2"/>
        </w:rPr>
        <w:t xml:space="preserve"> </w:t>
      </w:r>
      <w:r w:rsidRPr="00A11BAC">
        <w:rPr>
          <w:rFonts w:ascii="Arial" w:hAnsi="Arial" w:cs="Arial"/>
        </w:rPr>
        <w:t>човекот,</w:t>
      </w:r>
    </w:p>
    <w:p w:rsidR="00186AD7" w:rsidRPr="00A11BAC" w:rsidRDefault="00186AD7" w:rsidP="00186AD7">
      <w:pPr>
        <w:numPr>
          <w:ilvl w:val="0"/>
          <w:numId w:val="150"/>
        </w:numPr>
        <w:tabs>
          <w:tab w:val="left" w:pos="426"/>
          <w:tab w:val="left" w:pos="955"/>
          <w:tab w:val="left" w:pos="1800"/>
        </w:tabs>
        <w:ind w:left="0" w:firstLine="0"/>
        <w:jc w:val="both"/>
        <w:rPr>
          <w:rFonts w:ascii="Arial" w:hAnsi="Arial" w:cs="Arial"/>
        </w:rPr>
      </w:pPr>
      <w:r w:rsidRPr="00A11BAC">
        <w:rPr>
          <w:rFonts w:ascii="Arial" w:hAnsi="Arial" w:cs="Arial"/>
          <w:lang w:val="mk-MK"/>
        </w:rPr>
        <w:t>надградување на знаењата за</w:t>
      </w:r>
      <w:r w:rsidRPr="00A11BAC">
        <w:rPr>
          <w:rFonts w:ascii="Arial" w:hAnsi="Arial" w:cs="Arial"/>
          <w:spacing w:val="1"/>
          <w:lang w:val="mk-MK"/>
        </w:rPr>
        <w:t xml:space="preserve"> </w:t>
      </w:r>
      <w:r w:rsidRPr="00A11BAC">
        <w:rPr>
          <w:rFonts w:ascii="Arial" w:hAnsi="Arial" w:cs="Arial"/>
        </w:rPr>
        <w:t>структурата</w:t>
      </w:r>
      <w:r w:rsidRPr="00A11BAC">
        <w:rPr>
          <w:rFonts w:ascii="Arial" w:hAnsi="Arial" w:cs="Arial"/>
          <w:spacing w:val="1"/>
        </w:rPr>
        <w:t xml:space="preserve"> </w:t>
      </w:r>
      <w:r w:rsidRPr="00A11BAC">
        <w:rPr>
          <w:rFonts w:ascii="Arial" w:hAnsi="Arial" w:cs="Arial"/>
        </w:rPr>
        <w:t>и</w:t>
      </w:r>
      <w:r w:rsidRPr="00A11BAC">
        <w:rPr>
          <w:rFonts w:ascii="Arial" w:hAnsi="Arial" w:cs="Arial"/>
          <w:spacing w:val="1"/>
        </w:rPr>
        <w:t xml:space="preserve"> </w:t>
      </w:r>
      <w:r w:rsidRPr="00A11BAC">
        <w:rPr>
          <w:rFonts w:ascii="Arial" w:hAnsi="Arial" w:cs="Arial"/>
        </w:rPr>
        <w:t>функцијата</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забите,</w:t>
      </w:r>
      <w:r w:rsidRPr="00A11BAC">
        <w:rPr>
          <w:rFonts w:ascii="Arial" w:hAnsi="Arial" w:cs="Arial"/>
          <w:spacing w:val="1"/>
        </w:rPr>
        <w:t xml:space="preserve"> </w:t>
      </w:r>
      <w:r w:rsidRPr="00A11BAC">
        <w:rPr>
          <w:rFonts w:ascii="Arial" w:hAnsi="Arial" w:cs="Arial"/>
        </w:rPr>
        <w:t>вилиците</w:t>
      </w:r>
      <w:r w:rsidRPr="00A11BAC">
        <w:rPr>
          <w:rFonts w:ascii="Arial" w:hAnsi="Arial" w:cs="Arial"/>
          <w:spacing w:val="1"/>
        </w:rPr>
        <w:t xml:space="preserve"> </w:t>
      </w:r>
      <w:r w:rsidRPr="00A11BAC">
        <w:rPr>
          <w:rFonts w:ascii="Arial" w:hAnsi="Arial" w:cs="Arial"/>
        </w:rPr>
        <w:t>и</w:t>
      </w:r>
      <w:r w:rsidRPr="00A11BAC">
        <w:rPr>
          <w:rFonts w:ascii="Arial" w:hAnsi="Arial" w:cs="Arial"/>
          <w:spacing w:val="1"/>
        </w:rPr>
        <w:t xml:space="preserve"> </w:t>
      </w:r>
      <w:r w:rsidRPr="00A11BAC">
        <w:rPr>
          <w:rFonts w:ascii="Arial" w:hAnsi="Arial" w:cs="Arial"/>
        </w:rPr>
        <w:t>останатите</w:t>
      </w:r>
      <w:r w:rsidRPr="00A11BAC">
        <w:rPr>
          <w:rFonts w:ascii="Arial" w:hAnsi="Arial" w:cs="Arial"/>
          <w:spacing w:val="1"/>
        </w:rPr>
        <w:t xml:space="preserve"> </w:t>
      </w:r>
      <w:r w:rsidRPr="00A11BAC">
        <w:rPr>
          <w:rFonts w:ascii="Arial" w:hAnsi="Arial" w:cs="Arial"/>
        </w:rPr>
        <w:t>орални</w:t>
      </w:r>
      <w:r w:rsidRPr="00A11BAC">
        <w:rPr>
          <w:rFonts w:ascii="Arial" w:hAnsi="Arial" w:cs="Arial"/>
          <w:spacing w:val="1"/>
        </w:rPr>
        <w:t xml:space="preserve"> </w:t>
      </w:r>
      <w:r w:rsidRPr="00A11BAC">
        <w:rPr>
          <w:rFonts w:ascii="Arial" w:hAnsi="Arial" w:cs="Arial"/>
        </w:rPr>
        <w:t>ткива</w:t>
      </w:r>
      <w:r w:rsidRPr="00A11BAC">
        <w:rPr>
          <w:rFonts w:ascii="Arial" w:hAnsi="Arial" w:cs="Arial"/>
          <w:spacing w:val="1"/>
        </w:rPr>
        <w:t xml:space="preserve"> </w:t>
      </w:r>
      <w:r w:rsidRPr="00A11BAC">
        <w:rPr>
          <w:rFonts w:ascii="Arial" w:hAnsi="Arial" w:cs="Arial"/>
        </w:rPr>
        <w:t>и</w:t>
      </w:r>
      <w:r w:rsidRPr="00A11BAC">
        <w:rPr>
          <w:rFonts w:ascii="Arial" w:hAnsi="Arial" w:cs="Arial"/>
          <w:spacing w:val="1"/>
        </w:rPr>
        <w:t xml:space="preserve"> </w:t>
      </w:r>
      <w:r w:rsidRPr="00A11BAC">
        <w:rPr>
          <w:rFonts w:ascii="Arial" w:hAnsi="Arial" w:cs="Arial"/>
        </w:rPr>
        <w:t>нивната</w:t>
      </w:r>
      <w:r w:rsidRPr="00A11BAC">
        <w:rPr>
          <w:rFonts w:ascii="Arial" w:hAnsi="Arial" w:cs="Arial"/>
          <w:spacing w:val="1"/>
        </w:rPr>
        <w:t xml:space="preserve"> </w:t>
      </w:r>
      <w:r w:rsidRPr="00A11BAC">
        <w:rPr>
          <w:rFonts w:ascii="Arial" w:hAnsi="Arial" w:cs="Arial"/>
        </w:rPr>
        <w:t>релација</w:t>
      </w:r>
      <w:r w:rsidRPr="00A11BAC">
        <w:rPr>
          <w:rFonts w:ascii="Arial" w:hAnsi="Arial" w:cs="Arial"/>
          <w:spacing w:val="1"/>
        </w:rPr>
        <w:t xml:space="preserve"> </w:t>
      </w:r>
      <w:r w:rsidRPr="00A11BAC">
        <w:rPr>
          <w:rFonts w:ascii="Arial" w:hAnsi="Arial" w:cs="Arial"/>
        </w:rPr>
        <w:t>со</w:t>
      </w:r>
      <w:r w:rsidRPr="00A11BAC">
        <w:rPr>
          <w:rFonts w:ascii="Arial" w:hAnsi="Arial" w:cs="Arial"/>
          <w:spacing w:val="1"/>
        </w:rPr>
        <w:t xml:space="preserve"> </w:t>
      </w:r>
      <w:r w:rsidRPr="00A11BAC">
        <w:rPr>
          <w:rFonts w:ascii="Arial" w:hAnsi="Arial" w:cs="Arial"/>
        </w:rPr>
        <w:t>општата</w:t>
      </w:r>
      <w:r w:rsidRPr="00A11BAC">
        <w:rPr>
          <w:rFonts w:ascii="Arial" w:hAnsi="Arial" w:cs="Arial"/>
          <w:spacing w:val="1"/>
        </w:rPr>
        <w:t xml:space="preserve"> </w:t>
      </w:r>
      <w:r w:rsidRPr="00A11BAC">
        <w:rPr>
          <w:rFonts w:ascii="Arial" w:hAnsi="Arial" w:cs="Arial"/>
        </w:rPr>
        <w:t>здравствена</w:t>
      </w:r>
      <w:r w:rsidRPr="00A11BAC">
        <w:rPr>
          <w:rFonts w:ascii="Arial" w:hAnsi="Arial" w:cs="Arial"/>
          <w:spacing w:val="1"/>
        </w:rPr>
        <w:t xml:space="preserve"> </w:t>
      </w:r>
      <w:r w:rsidRPr="00A11BAC">
        <w:rPr>
          <w:rFonts w:ascii="Arial" w:hAnsi="Arial" w:cs="Arial"/>
        </w:rPr>
        <w:t>состојба</w:t>
      </w:r>
      <w:r w:rsidRPr="00A11BAC">
        <w:rPr>
          <w:rFonts w:ascii="Arial" w:hAnsi="Arial" w:cs="Arial"/>
          <w:spacing w:val="1"/>
        </w:rPr>
        <w:t xml:space="preserve"> </w:t>
      </w:r>
      <w:r w:rsidRPr="00A11BAC">
        <w:rPr>
          <w:rFonts w:ascii="Arial" w:hAnsi="Arial" w:cs="Arial"/>
        </w:rPr>
        <w:t>и</w:t>
      </w:r>
      <w:r w:rsidRPr="00A11BAC">
        <w:rPr>
          <w:rFonts w:ascii="Arial" w:hAnsi="Arial" w:cs="Arial"/>
          <w:spacing w:val="1"/>
        </w:rPr>
        <w:t xml:space="preserve"> </w:t>
      </w:r>
      <w:r w:rsidRPr="00A11BAC">
        <w:rPr>
          <w:rFonts w:ascii="Arial" w:hAnsi="Arial" w:cs="Arial"/>
        </w:rPr>
        <w:t>со</w:t>
      </w:r>
      <w:r w:rsidRPr="00A11BAC">
        <w:rPr>
          <w:rFonts w:ascii="Arial" w:hAnsi="Arial" w:cs="Arial"/>
          <w:spacing w:val="1"/>
        </w:rPr>
        <w:t xml:space="preserve"> </w:t>
      </w:r>
      <w:r w:rsidRPr="00A11BAC">
        <w:rPr>
          <w:rFonts w:ascii="Arial" w:hAnsi="Arial" w:cs="Arial"/>
        </w:rPr>
        <w:t>физичката</w:t>
      </w:r>
      <w:r w:rsidRPr="00A11BAC">
        <w:rPr>
          <w:rFonts w:ascii="Arial" w:hAnsi="Arial" w:cs="Arial"/>
          <w:spacing w:val="-2"/>
        </w:rPr>
        <w:t xml:space="preserve"> </w:t>
      </w:r>
      <w:r w:rsidRPr="00A11BAC">
        <w:rPr>
          <w:rFonts w:ascii="Arial" w:hAnsi="Arial" w:cs="Arial"/>
        </w:rPr>
        <w:t>и</w:t>
      </w:r>
      <w:r w:rsidRPr="00A11BAC">
        <w:rPr>
          <w:rFonts w:ascii="Arial" w:hAnsi="Arial" w:cs="Arial"/>
          <w:spacing w:val="-2"/>
        </w:rPr>
        <w:t xml:space="preserve"> </w:t>
      </w:r>
      <w:r w:rsidRPr="00A11BAC">
        <w:rPr>
          <w:rFonts w:ascii="Arial" w:hAnsi="Arial" w:cs="Arial"/>
        </w:rPr>
        <w:t>социјална</w:t>
      </w:r>
      <w:r w:rsidRPr="00A11BAC">
        <w:rPr>
          <w:rFonts w:ascii="Arial" w:hAnsi="Arial" w:cs="Arial"/>
          <w:lang w:val="mk-MK"/>
        </w:rPr>
        <w:t>та</w:t>
      </w:r>
      <w:r w:rsidRPr="00A11BAC">
        <w:rPr>
          <w:rFonts w:ascii="Arial" w:hAnsi="Arial" w:cs="Arial"/>
          <w:spacing w:val="-4"/>
          <w:lang w:val="mk-MK"/>
        </w:rPr>
        <w:t xml:space="preserve"> </w:t>
      </w:r>
      <w:r w:rsidRPr="00A11BAC">
        <w:rPr>
          <w:rFonts w:ascii="Arial" w:hAnsi="Arial" w:cs="Arial"/>
        </w:rPr>
        <w:t>благосостојба</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пациентот,</w:t>
      </w:r>
    </w:p>
    <w:p w:rsidR="00186AD7" w:rsidRPr="00A11BAC" w:rsidRDefault="00186AD7" w:rsidP="00186AD7">
      <w:pPr>
        <w:numPr>
          <w:ilvl w:val="0"/>
          <w:numId w:val="150"/>
        </w:numPr>
        <w:tabs>
          <w:tab w:val="left" w:pos="426"/>
          <w:tab w:val="left" w:pos="955"/>
          <w:tab w:val="left" w:pos="1800"/>
        </w:tabs>
        <w:ind w:left="0" w:firstLine="0"/>
        <w:jc w:val="both"/>
        <w:rPr>
          <w:rFonts w:ascii="Arial" w:hAnsi="Arial" w:cs="Arial"/>
        </w:rPr>
      </w:pPr>
      <w:r w:rsidRPr="00A11BAC">
        <w:rPr>
          <w:rFonts w:ascii="Arial" w:hAnsi="Arial" w:cs="Arial"/>
        </w:rPr>
        <w:t>познавање на методите за превенција, дијагноза и третман на аномалиите,</w:t>
      </w:r>
      <w:r w:rsidRPr="00A11BAC">
        <w:rPr>
          <w:rFonts w:ascii="Arial" w:hAnsi="Arial" w:cs="Arial"/>
          <w:spacing w:val="1"/>
        </w:rPr>
        <w:t xml:space="preserve"> </w:t>
      </w:r>
      <w:r w:rsidRPr="00A11BAC">
        <w:rPr>
          <w:rFonts w:ascii="Arial" w:hAnsi="Arial" w:cs="Arial"/>
        </w:rPr>
        <w:t>болести</w:t>
      </w:r>
      <w:r w:rsidRPr="00A11BAC">
        <w:rPr>
          <w:rFonts w:ascii="Arial" w:hAnsi="Arial" w:cs="Arial"/>
          <w:spacing w:val="-2"/>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устата,</w:t>
      </w:r>
      <w:r w:rsidRPr="00A11BAC">
        <w:rPr>
          <w:rFonts w:ascii="Arial" w:hAnsi="Arial" w:cs="Arial"/>
          <w:spacing w:val="-1"/>
        </w:rPr>
        <w:t xml:space="preserve"> </w:t>
      </w:r>
      <w:r w:rsidRPr="00A11BAC">
        <w:rPr>
          <w:rFonts w:ascii="Arial" w:hAnsi="Arial" w:cs="Arial"/>
        </w:rPr>
        <w:t>забите, вилиците</w:t>
      </w:r>
      <w:r w:rsidRPr="00A11BAC">
        <w:rPr>
          <w:rFonts w:ascii="Arial" w:hAnsi="Arial" w:cs="Arial"/>
          <w:spacing w:val="-2"/>
        </w:rPr>
        <w:t xml:space="preserve"> </w:t>
      </w:r>
      <w:r w:rsidRPr="00A11BAC">
        <w:rPr>
          <w:rFonts w:ascii="Arial" w:hAnsi="Arial" w:cs="Arial"/>
        </w:rPr>
        <w:t>и</w:t>
      </w:r>
      <w:r w:rsidRPr="00A11BAC">
        <w:rPr>
          <w:rFonts w:ascii="Arial" w:hAnsi="Arial" w:cs="Arial"/>
          <w:spacing w:val="-2"/>
        </w:rPr>
        <w:t xml:space="preserve"> </w:t>
      </w:r>
      <w:r w:rsidRPr="00A11BAC">
        <w:rPr>
          <w:rFonts w:ascii="Arial" w:hAnsi="Arial" w:cs="Arial"/>
        </w:rPr>
        <w:t>останатите</w:t>
      </w:r>
      <w:r w:rsidRPr="00A11BAC">
        <w:rPr>
          <w:rFonts w:ascii="Arial" w:hAnsi="Arial" w:cs="Arial"/>
          <w:spacing w:val="-1"/>
        </w:rPr>
        <w:t xml:space="preserve"> </w:t>
      </w:r>
      <w:r w:rsidRPr="00A11BAC">
        <w:rPr>
          <w:rFonts w:ascii="Arial" w:hAnsi="Arial" w:cs="Arial"/>
        </w:rPr>
        <w:t>орални</w:t>
      </w:r>
      <w:r w:rsidRPr="00A11BAC">
        <w:rPr>
          <w:rFonts w:ascii="Arial" w:hAnsi="Arial" w:cs="Arial"/>
          <w:spacing w:val="-2"/>
        </w:rPr>
        <w:t xml:space="preserve"> </w:t>
      </w:r>
      <w:r w:rsidRPr="00A11BAC">
        <w:rPr>
          <w:rFonts w:ascii="Arial" w:hAnsi="Arial" w:cs="Arial"/>
        </w:rPr>
        <w:t>ткива,</w:t>
      </w:r>
    </w:p>
    <w:p w:rsidR="00186AD7" w:rsidRPr="00A11BAC" w:rsidRDefault="00186AD7" w:rsidP="00186AD7">
      <w:pPr>
        <w:numPr>
          <w:ilvl w:val="0"/>
          <w:numId w:val="150"/>
        </w:numPr>
        <w:tabs>
          <w:tab w:val="left" w:pos="426"/>
          <w:tab w:val="left" w:pos="955"/>
          <w:tab w:val="left" w:pos="1800"/>
        </w:tabs>
        <w:ind w:left="0" w:firstLine="0"/>
        <w:jc w:val="both"/>
        <w:rPr>
          <w:rFonts w:ascii="Arial" w:hAnsi="Arial" w:cs="Arial"/>
        </w:rPr>
      </w:pPr>
      <w:r w:rsidRPr="00A11BAC">
        <w:rPr>
          <w:rFonts w:ascii="Arial" w:hAnsi="Arial" w:cs="Arial"/>
          <w:lang w:val="mk-MK"/>
        </w:rPr>
        <w:t xml:space="preserve">владеење со </w:t>
      </w:r>
      <w:r w:rsidRPr="00A11BAC">
        <w:rPr>
          <w:rFonts w:ascii="Arial" w:hAnsi="Arial" w:cs="Arial"/>
        </w:rPr>
        <w:t>методите</w:t>
      </w:r>
      <w:r w:rsidRPr="00A11BAC">
        <w:rPr>
          <w:rFonts w:ascii="Arial" w:hAnsi="Arial" w:cs="Arial"/>
          <w:spacing w:val="-5"/>
        </w:rPr>
        <w:t xml:space="preserve"> </w:t>
      </w:r>
      <w:r w:rsidRPr="00A11BAC">
        <w:rPr>
          <w:rFonts w:ascii="Arial" w:hAnsi="Arial" w:cs="Arial"/>
        </w:rPr>
        <w:t>на</w:t>
      </w:r>
      <w:r w:rsidRPr="00A11BAC">
        <w:rPr>
          <w:rFonts w:ascii="Arial" w:hAnsi="Arial" w:cs="Arial"/>
          <w:spacing w:val="-5"/>
        </w:rPr>
        <w:t xml:space="preserve"> </w:t>
      </w:r>
      <w:r w:rsidRPr="00A11BAC">
        <w:rPr>
          <w:rFonts w:ascii="Arial" w:hAnsi="Arial" w:cs="Arial"/>
        </w:rPr>
        <w:t>научноистражувачка</w:t>
      </w:r>
      <w:r w:rsidRPr="00A11BAC">
        <w:rPr>
          <w:rFonts w:ascii="Arial" w:hAnsi="Arial" w:cs="Arial"/>
          <w:lang w:val="mk-MK"/>
        </w:rPr>
        <w:t>та</w:t>
      </w:r>
      <w:r w:rsidRPr="00A11BAC">
        <w:rPr>
          <w:rFonts w:ascii="Arial" w:hAnsi="Arial" w:cs="Arial"/>
          <w:spacing w:val="-7"/>
          <w:lang w:val="mk-MK"/>
        </w:rPr>
        <w:t xml:space="preserve"> </w:t>
      </w:r>
      <w:r w:rsidRPr="00A11BAC">
        <w:rPr>
          <w:rFonts w:ascii="Arial" w:hAnsi="Arial" w:cs="Arial"/>
        </w:rPr>
        <w:t>работа,</w:t>
      </w:r>
    </w:p>
    <w:p w:rsidR="00186AD7" w:rsidRPr="00A11BAC" w:rsidRDefault="00186AD7" w:rsidP="00186AD7">
      <w:pPr>
        <w:numPr>
          <w:ilvl w:val="0"/>
          <w:numId w:val="150"/>
        </w:numPr>
        <w:tabs>
          <w:tab w:val="left" w:pos="426"/>
          <w:tab w:val="left" w:pos="955"/>
          <w:tab w:val="left" w:pos="1800"/>
        </w:tabs>
        <w:ind w:left="0" w:firstLine="0"/>
        <w:jc w:val="both"/>
        <w:rPr>
          <w:rFonts w:ascii="Arial" w:hAnsi="Arial" w:cs="Arial"/>
        </w:rPr>
      </w:pPr>
      <w:r w:rsidRPr="00A11BAC">
        <w:rPr>
          <w:rFonts w:ascii="Arial" w:hAnsi="Arial" w:cs="Arial"/>
        </w:rPr>
        <w:t xml:space="preserve">владеење </w:t>
      </w:r>
      <w:r w:rsidRPr="00A11BAC">
        <w:rPr>
          <w:rFonts w:ascii="Arial" w:hAnsi="Arial" w:cs="Arial"/>
          <w:lang w:val="mk-MK"/>
        </w:rPr>
        <w:t xml:space="preserve">со </w:t>
      </w:r>
      <w:r w:rsidRPr="00A11BAC">
        <w:rPr>
          <w:rFonts w:ascii="Arial" w:hAnsi="Arial" w:cs="Arial"/>
        </w:rPr>
        <w:t>методите за пребарување</w:t>
      </w:r>
      <w:r w:rsidRPr="00A11BAC">
        <w:rPr>
          <w:rFonts w:ascii="Arial" w:hAnsi="Arial" w:cs="Arial"/>
          <w:lang w:val="mk-MK"/>
        </w:rPr>
        <w:t xml:space="preserve">, анализа </w:t>
      </w:r>
      <w:r w:rsidRPr="00A11BAC">
        <w:rPr>
          <w:rFonts w:ascii="Arial" w:hAnsi="Arial" w:cs="Arial"/>
        </w:rPr>
        <w:t xml:space="preserve">и </w:t>
      </w:r>
      <w:r w:rsidRPr="00A11BAC">
        <w:rPr>
          <w:rFonts w:ascii="Arial" w:hAnsi="Arial" w:cs="Arial"/>
          <w:lang w:val="mk-MK"/>
        </w:rPr>
        <w:t xml:space="preserve">обработка </w:t>
      </w:r>
      <w:r w:rsidRPr="00A11BAC">
        <w:rPr>
          <w:rFonts w:ascii="Arial" w:hAnsi="Arial" w:cs="Arial"/>
        </w:rPr>
        <w:t>на стручна, домашна и странска</w:t>
      </w:r>
      <w:r w:rsidRPr="00A11BAC">
        <w:rPr>
          <w:rFonts w:ascii="Arial" w:hAnsi="Arial" w:cs="Arial"/>
          <w:spacing w:val="1"/>
        </w:rPr>
        <w:t xml:space="preserve"> </w:t>
      </w:r>
      <w:r w:rsidRPr="00A11BAC">
        <w:rPr>
          <w:rFonts w:ascii="Arial" w:hAnsi="Arial" w:cs="Arial"/>
        </w:rPr>
        <w:t>литература,</w:t>
      </w:r>
    </w:p>
    <w:p w:rsidR="00186AD7" w:rsidRPr="00A11BAC" w:rsidRDefault="00186AD7" w:rsidP="00186AD7">
      <w:pPr>
        <w:numPr>
          <w:ilvl w:val="0"/>
          <w:numId w:val="150"/>
        </w:numPr>
        <w:tabs>
          <w:tab w:val="left" w:pos="426"/>
          <w:tab w:val="left" w:pos="955"/>
          <w:tab w:val="left" w:pos="1800"/>
        </w:tabs>
        <w:ind w:left="0" w:firstLine="0"/>
        <w:jc w:val="both"/>
        <w:rPr>
          <w:rFonts w:ascii="Arial" w:hAnsi="Arial" w:cs="Arial"/>
        </w:rPr>
      </w:pPr>
      <w:r w:rsidRPr="00A11BAC">
        <w:rPr>
          <w:rFonts w:ascii="Arial" w:hAnsi="Arial" w:cs="Arial"/>
          <w:lang w:val="mk-MK"/>
        </w:rPr>
        <w:t>запознавање со современите</w:t>
      </w:r>
      <w:r w:rsidRPr="00A11BAC">
        <w:rPr>
          <w:rFonts w:ascii="Arial" w:hAnsi="Arial" w:cs="Arial"/>
          <w:spacing w:val="-4"/>
          <w:lang w:val="mk-MK"/>
        </w:rPr>
        <w:t xml:space="preserve"> </w:t>
      </w:r>
      <w:r w:rsidRPr="00A11BAC">
        <w:rPr>
          <w:rFonts w:ascii="Arial" w:hAnsi="Arial" w:cs="Arial"/>
        </w:rPr>
        <w:t>технологии</w:t>
      </w:r>
      <w:r w:rsidRPr="00A11BAC">
        <w:rPr>
          <w:rFonts w:ascii="Arial" w:hAnsi="Arial" w:cs="Arial"/>
          <w:spacing w:val="-4"/>
        </w:rPr>
        <w:t xml:space="preserve"> </w:t>
      </w:r>
      <w:r w:rsidRPr="00A11BAC">
        <w:rPr>
          <w:rFonts w:ascii="Arial" w:hAnsi="Arial" w:cs="Arial"/>
        </w:rPr>
        <w:t>и</w:t>
      </w:r>
      <w:r w:rsidRPr="00A11BAC">
        <w:rPr>
          <w:rFonts w:ascii="Arial" w:hAnsi="Arial" w:cs="Arial"/>
          <w:spacing w:val="-5"/>
        </w:rPr>
        <w:t xml:space="preserve"> </w:t>
      </w:r>
      <w:r w:rsidRPr="00A11BAC">
        <w:rPr>
          <w:rFonts w:ascii="Arial" w:hAnsi="Arial" w:cs="Arial"/>
        </w:rPr>
        <w:t>достигнувања</w:t>
      </w:r>
      <w:r w:rsidRPr="00A11BAC">
        <w:rPr>
          <w:rFonts w:ascii="Arial" w:hAnsi="Arial" w:cs="Arial"/>
          <w:spacing w:val="-4"/>
        </w:rPr>
        <w:t xml:space="preserve"> </w:t>
      </w:r>
      <w:r w:rsidRPr="00A11BAC">
        <w:rPr>
          <w:rFonts w:ascii="Arial" w:hAnsi="Arial" w:cs="Arial"/>
        </w:rPr>
        <w:t>во</w:t>
      </w:r>
      <w:r w:rsidRPr="00A11BAC">
        <w:rPr>
          <w:rFonts w:ascii="Arial" w:hAnsi="Arial" w:cs="Arial"/>
          <w:spacing w:val="-5"/>
        </w:rPr>
        <w:t xml:space="preserve"> </w:t>
      </w:r>
      <w:r w:rsidRPr="00A11BAC">
        <w:rPr>
          <w:rFonts w:ascii="Arial" w:hAnsi="Arial" w:cs="Arial"/>
          <w:lang w:val="mk-MK"/>
        </w:rPr>
        <w:t>модерната</w:t>
      </w:r>
      <w:r w:rsidRPr="00A11BAC">
        <w:rPr>
          <w:rFonts w:ascii="Arial" w:hAnsi="Arial" w:cs="Arial"/>
          <w:spacing w:val="-4"/>
          <w:lang w:val="mk-MK"/>
        </w:rPr>
        <w:t xml:space="preserve"> </w:t>
      </w:r>
      <w:r w:rsidRPr="00A11BAC">
        <w:rPr>
          <w:rFonts w:ascii="Arial" w:hAnsi="Arial" w:cs="Arial"/>
        </w:rPr>
        <w:t>стоматологија,</w:t>
      </w:r>
    </w:p>
    <w:p w:rsidR="00186AD7" w:rsidRPr="00A11BAC" w:rsidRDefault="00186AD7" w:rsidP="00186AD7">
      <w:pPr>
        <w:numPr>
          <w:ilvl w:val="0"/>
          <w:numId w:val="150"/>
        </w:numPr>
        <w:tabs>
          <w:tab w:val="left" w:pos="426"/>
          <w:tab w:val="left" w:pos="1800"/>
        </w:tabs>
        <w:ind w:left="0" w:firstLine="0"/>
        <w:jc w:val="both"/>
        <w:rPr>
          <w:rFonts w:ascii="Arial" w:hAnsi="Arial" w:cs="Arial"/>
        </w:rPr>
      </w:pPr>
      <w:r w:rsidRPr="00A11BAC">
        <w:rPr>
          <w:rFonts w:ascii="Arial" w:hAnsi="Arial" w:cs="Arial"/>
        </w:rPr>
        <w:t>иницирање, имплементирање и евалуација на научноистражувачки проекти од областа</w:t>
      </w:r>
      <w:r w:rsidRPr="00A11BAC">
        <w:rPr>
          <w:rFonts w:ascii="Arial" w:hAnsi="Arial" w:cs="Arial"/>
          <w:spacing w:val="-51"/>
        </w:rPr>
        <w:t xml:space="preserve"> </w:t>
      </w:r>
      <w:r w:rsidRPr="00A11BAC">
        <w:rPr>
          <w:rFonts w:ascii="Arial" w:hAnsi="Arial" w:cs="Arial"/>
        </w:rPr>
        <w:t>на оралното здравје, заболувањата во орофацијалната регија и нивната поврзаност со</w:t>
      </w:r>
      <w:r w:rsidRPr="00A11BAC">
        <w:rPr>
          <w:rFonts w:ascii="Arial" w:hAnsi="Arial" w:cs="Arial"/>
          <w:spacing w:val="1"/>
        </w:rPr>
        <w:t xml:space="preserve"> </w:t>
      </w:r>
      <w:r w:rsidRPr="00A11BAC">
        <w:rPr>
          <w:rFonts w:ascii="Arial" w:hAnsi="Arial" w:cs="Arial"/>
        </w:rPr>
        <w:t>општото</w:t>
      </w:r>
      <w:r w:rsidRPr="00A11BAC">
        <w:rPr>
          <w:rFonts w:ascii="Arial" w:hAnsi="Arial" w:cs="Arial"/>
          <w:spacing w:val="-4"/>
        </w:rPr>
        <w:t xml:space="preserve"> </w:t>
      </w:r>
      <w:r w:rsidRPr="00A11BAC">
        <w:rPr>
          <w:rFonts w:ascii="Arial" w:hAnsi="Arial" w:cs="Arial"/>
        </w:rPr>
        <w:t>здравје,</w:t>
      </w:r>
    </w:p>
    <w:p w:rsidR="00186AD7" w:rsidRPr="00A11BAC" w:rsidRDefault="00186AD7" w:rsidP="00186AD7">
      <w:pPr>
        <w:numPr>
          <w:ilvl w:val="0"/>
          <w:numId w:val="150"/>
        </w:numPr>
        <w:tabs>
          <w:tab w:val="left" w:pos="426"/>
          <w:tab w:val="left" w:pos="1800"/>
        </w:tabs>
        <w:ind w:left="0" w:firstLine="0"/>
        <w:jc w:val="both"/>
        <w:rPr>
          <w:rFonts w:ascii="Arial" w:hAnsi="Arial" w:cs="Arial"/>
        </w:rPr>
      </w:pPr>
      <w:r w:rsidRPr="00A11BAC">
        <w:rPr>
          <w:rFonts w:ascii="Arial" w:hAnsi="Arial" w:cs="Arial"/>
        </w:rPr>
        <w:t>примена на тимска работа и интердисциплинарен пристап во секојдневната пракса, сè</w:t>
      </w:r>
      <w:r w:rsidRPr="00A11BAC">
        <w:rPr>
          <w:rFonts w:ascii="Arial" w:hAnsi="Arial" w:cs="Arial"/>
          <w:spacing w:val="1"/>
        </w:rPr>
        <w:t xml:space="preserve"> </w:t>
      </w:r>
      <w:r w:rsidRPr="00A11BAC">
        <w:rPr>
          <w:rFonts w:ascii="Arial" w:hAnsi="Arial" w:cs="Arial"/>
        </w:rPr>
        <w:t>со</w:t>
      </w:r>
      <w:r w:rsidRPr="00A11BAC">
        <w:rPr>
          <w:rFonts w:ascii="Arial" w:hAnsi="Arial" w:cs="Arial"/>
          <w:spacing w:val="-1"/>
        </w:rPr>
        <w:t xml:space="preserve"> </w:t>
      </w:r>
      <w:r w:rsidRPr="00A11BAC">
        <w:rPr>
          <w:rFonts w:ascii="Arial" w:hAnsi="Arial" w:cs="Arial"/>
        </w:rPr>
        <w:t>цел</w:t>
      </w:r>
      <w:r w:rsidRPr="00A11BAC">
        <w:rPr>
          <w:rFonts w:ascii="Arial" w:hAnsi="Arial" w:cs="Arial"/>
          <w:spacing w:val="-2"/>
        </w:rPr>
        <w:t xml:space="preserve"> </w:t>
      </w:r>
      <w:r w:rsidRPr="00A11BAC">
        <w:rPr>
          <w:rFonts w:ascii="Arial" w:hAnsi="Arial" w:cs="Arial"/>
        </w:rPr>
        <w:t>унапредување</w:t>
      </w:r>
      <w:r w:rsidRPr="00A11BAC">
        <w:rPr>
          <w:rFonts w:ascii="Arial" w:hAnsi="Arial" w:cs="Arial"/>
          <w:spacing w:val="-4"/>
        </w:rPr>
        <w:t xml:space="preserve"> </w:t>
      </w:r>
      <w:r w:rsidRPr="00A11BAC">
        <w:rPr>
          <w:rFonts w:ascii="Arial" w:hAnsi="Arial" w:cs="Arial"/>
        </w:rPr>
        <w:t>и</w:t>
      </w:r>
      <w:r w:rsidRPr="00A11BAC">
        <w:rPr>
          <w:rFonts w:ascii="Arial" w:hAnsi="Arial" w:cs="Arial"/>
          <w:spacing w:val="-1"/>
        </w:rPr>
        <w:t xml:space="preserve"> </w:t>
      </w:r>
      <w:r w:rsidRPr="00A11BAC">
        <w:rPr>
          <w:rFonts w:ascii="Arial" w:hAnsi="Arial" w:cs="Arial"/>
        </w:rPr>
        <w:t>зачувување</w:t>
      </w:r>
      <w:r w:rsidRPr="00A11BAC">
        <w:rPr>
          <w:rFonts w:ascii="Arial" w:hAnsi="Arial" w:cs="Arial"/>
          <w:spacing w:val="-4"/>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оралното</w:t>
      </w:r>
      <w:r w:rsidRPr="00A11BAC">
        <w:rPr>
          <w:rFonts w:ascii="Arial" w:hAnsi="Arial" w:cs="Arial"/>
          <w:spacing w:val="-2"/>
        </w:rPr>
        <w:t xml:space="preserve"> </w:t>
      </w:r>
      <w:r w:rsidRPr="00A11BAC">
        <w:rPr>
          <w:rFonts w:ascii="Arial" w:hAnsi="Arial" w:cs="Arial"/>
        </w:rPr>
        <w:t>и</w:t>
      </w:r>
      <w:r w:rsidRPr="00A11BAC">
        <w:rPr>
          <w:rFonts w:ascii="Arial" w:hAnsi="Arial" w:cs="Arial"/>
          <w:spacing w:val="-3"/>
        </w:rPr>
        <w:t xml:space="preserve"> </w:t>
      </w:r>
      <w:r w:rsidRPr="00A11BAC">
        <w:rPr>
          <w:rFonts w:ascii="Arial" w:hAnsi="Arial" w:cs="Arial"/>
        </w:rPr>
        <w:t>општото</w:t>
      </w:r>
      <w:r w:rsidRPr="00A11BAC">
        <w:rPr>
          <w:rFonts w:ascii="Arial" w:hAnsi="Arial" w:cs="Arial"/>
          <w:spacing w:val="-5"/>
        </w:rPr>
        <w:t xml:space="preserve"> </w:t>
      </w:r>
      <w:r w:rsidRPr="00A11BAC">
        <w:rPr>
          <w:rFonts w:ascii="Arial" w:hAnsi="Arial" w:cs="Arial"/>
        </w:rPr>
        <w:t>здравје</w:t>
      </w:r>
      <w:r w:rsidRPr="00A11BAC">
        <w:rPr>
          <w:rFonts w:ascii="Arial" w:hAnsi="Arial" w:cs="Arial"/>
          <w:spacing w:val="-2"/>
        </w:rPr>
        <w:t xml:space="preserve"> </w:t>
      </w:r>
      <w:r w:rsidRPr="00A11BAC">
        <w:rPr>
          <w:rFonts w:ascii="Arial" w:hAnsi="Arial" w:cs="Arial"/>
        </w:rPr>
        <w:t>на</w:t>
      </w:r>
      <w:r w:rsidRPr="00A11BAC">
        <w:rPr>
          <w:rFonts w:ascii="Arial" w:hAnsi="Arial" w:cs="Arial"/>
          <w:spacing w:val="-4"/>
        </w:rPr>
        <w:t xml:space="preserve"> </w:t>
      </w:r>
      <w:r w:rsidRPr="00A11BAC">
        <w:rPr>
          <w:rFonts w:ascii="Arial" w:hAnsi="Arial" w:cs="Arial"/>
        </w:rPr>
        <w:t>секој</w:t>
      </w:r>
      <w:r w:rsidRPr="00A11BAC">
        <w:rPr>
          <w:rFonts w:ascii="Arial" w:hAnsi="Arial" w:cs="Arial"/>
          <w:spacing w:val="-1"/>
        </w:rPr>
        <w:t xml:space="preserve"> </w:t>
      </w:r>
      <w:r w:rsidRPr="00A11BAC">
        <w:rPr>
          <w:rFonts w:ascii="Arial" w:hAnsi="Arial" w:cs="Arial"/>
        </w:rPr>
        <w:t>поединец,</w:t>
      </w:r>
    </w:p>
    <w:p w:rsidR="00186AD7" w:rsidRPr="00A11BAC" w:rsidRDefault="00186AD7" w:rsidP="00186AD7">
      <w:pPr>
        <w:numPr>
          <w:ilvl w:val="0"/>
          <w:numId w:val="150"/>
        </w:numPr>
        <w:tabs>
          <w:tab w:val="left" w:pos="426"/>
          <w:tab w:val="left" w:pos="1800"/>
        </w:tabs>
        <w:ind w:left="0" w:firstLine="0"/>
        <w:jc w:val="both"/>
        <w:rPr>
          <w:rFonts w:ascii="Arial" w:hAnsi="Arial" w:cs="Arial"/>
        </w:rPr>
      </w:pPr>
      <w:r w:rsidRPr="00A11BAC">
        <w:rPr>
          <w:rFonts w:ascii="Arial" w:hAnsi="Arial" w:cs="Arial"/>
        </w:rPr>
        <w:t>собирање</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податоци</w:t>
      </w:r>
      <w:r w:rsidRPr="00A11BAC">
        <w:rPr>
          <w:rFonts w:ascii="Arial" w:hAnsi="Arial" w:cs="Arial"/>
          <w:spacing w:val="1"/>
        </w:rPr>
        <w:t xml:space="preserve"> </w:t>
      </w:r>
      <w:r w:rsidRPr="00A11BAC">
        <w:rPr>
          <w:rFonts w:ascii="Arial" w:hAnsi="Arial" w:cs="Arial"/>
        </w:rPr>
        <w:t>од</w:t>
      </w:r>
      <w:r w:rsidRPr="00A11BAC">
        <w:rPr>
          <w:rFonts w:ascii="Arial" w:hAnsi="Arial" w:cs="Arial"/>
          <w:spacing w:val="1"/>
        </w:rPr>
        <w:t xml:space="preserve"> </w:t>
      </w:r>
      <w:r w:rsidRPr="00A11BAC">
        <w:rPr>
          <w:rFonts w:ascii="Arial" w:hAnsi="Arial" w:cs="Arial"/>
        </w:rPr>
        <w:t>рутинската</w:t>
      </w:r>
      <w:r w:rsidRPr="00A11BAC">
        <w:rPr>
          <w:rFonts w:ascii="Arial" w:hAnsi="Arial" w:cs="Arial"/>
          <w:spacing w:val="1"/>
        </w:rPr>
        <w:t xml:space="preserve"> </w:t>
      </w:r>
      <w:r w:rsidRPr="00A11BAC">
        <w:rPr>
          <w:rFonts w:ascii="Arial" w:hAnsi="Arial" w:cs="Arial"/>
        </w:rPr>
        <w:t>пракса</w:t>
      </w:r>
      <w:r w:rsidRPr="00A11BAC">
        <w:rPr>
          <w:rFonts w:ascii="Arial" w:hAnsi="Arial" w:cs="Arial"/>
          <w:spacing w:val="1"/>
        </w:rPr>
        <w:t xml:space="preserve"> </w:t>
      </w:r>
      <w:r w:rsidRPr="00A11BAC">
        <w:rPr>
          <w:rFonts w:ascii="Arial" w:hAnsi="Arial" w:cs="Arial"/>
        </w:rPr>
        <w:t>кои</w:t>
      </w:r>
      <w:r w:rsidRPr="00A11BAC">
        <w:rPr>
          <w:rFonts w:ascii="Arial" w:hAnsi="Arial" w:cs="Arial"/>
          <w:spacing w:val="1"/>
        </w:rPr>
        <w:t xml:space="preserve"> </w:t>
      </w:r>
      <w:r w:rsidRPr="00A11BAC">
        <w:rPr>
          <w:rFonts w:ascii="Arial" w:hAnsi="Arial" w:cs="Arial"/>
        </w:rPr>
        <w:t>можат</w:t>
      </w:r>
      <w:r w:rsidRPr="00A11BAC">
        <w:rPr>
          <w:rFonts w:ascii="Arial" w:hAnsi="Arial" w:cs="Arial"/>
          <w:spacing w:val="1"/>
        </w:rPr>
        <w:t xml:space="preserve"> </w:t>
      </w:r>
      <w:r w:rsidRPr="00A11BAC">
        <w:rPr>
          <w:rFonts w:ascii="Arial" w:hAnsi="Arial" w:cs="Arial"/>
        </w:rPr>
        <w:t>научно</w:t>
      </w:r>
      <w:r w:rsidRPr="00A11BAC">
        <w:rPr>
          <w:rFonts w:ascii="Arial" w:hAnsi="Arial" w:cs="Arial"/>
          <w:spacing w:val="1"/>
        </w:rPr>
        <w:t xml:space="preserve"> </w:t>
      </w:r>
      <w:r w:rsidRPr="00A11BAC">
        <w:rPr>
          <w:rFonts w:ascii="Arial" w:hAnsi="Arial" w:cs="Arial"/>
        </w:rPr>
        <w:t>да</w:t>
      </w:r>
      <w:r w:rsidRPr="00A11BAC">
        <w:rPr>
          <w:rFonts w:ascii="Arial" w:hAnsi="Arial" w:cs="Arial"/>
          <w:spacing w:val="1"/>
        </w:rPr>
        <w:t xml:space="preserve"> </w:t>
      </w:r>
      <w:r w:rsidRPr="00A11BAC">
        <w:rPr>
          <w:rFonts w:ascii="Arial" w:hAnsi="Arial" w:cs="Arial"/>
        </w:rPr>
        <w:t>се</w:t>
      </w:r>
      <w:r w:rsidRPr="00A11BAC">
        <w:rPr>
          <w:rFonts w:ascii="Arial" w:hAnsi="Arial" w:cs="Arial"/>
          <w:spacing w:val="1"/>
        </w:rPr>
        <w:t xml:space="preserve"> </w:t>
      </w:r>
      <w:r w:rsidRPr="00A11BAC">
        <w:rPr>
          <w:rFonts w:ascii="Arial" w:hAnsi="Arial" w:cs="Arial"/>
        </w:rPr>
        <w:t>обработат</w:t>
      </w:r>
      <w:r w:rsidRPr="00A11BAC">
        <w:rPr>
          <w:rFonts w:ascii="Arial" w:hAnsi="Arial" w:cs="Arial"/>
          <w:lang w:val="mk-MK"/>
        </w:rPr>
        <w:t xml:space="preserve"> и искористат</w:t>
      </w:r>
      <w:r w:rsidRPr="00A11BAC">
        <w:rPr>
          <w:rFonts w:ascii="Arial" w:hAnsi="Arial" w:cs="Arial"/>
          <w:spacing w:val="1"/>
          <w:lang w:val="mk-MK"/>
        </w:rPr>
        <w:t xml:space="preserve"> </w:t>
      </w:r>
      <w:r w:rsidRPr="00A11BAC">
        <w:rPr>
          <w:rFonts w:ascii="Arial" w:hAnsi="Arial" w:cs="Arial"/>
        </w:rPr>
        <w:t>за</w:t>
      </w:r>
      <w:r w:rsidRPr="00A11BAC">
        <w:rPr>
          <w:rFonts w:ascii="Arial" w:hAnsi="Arial" w:cs="Arial"/>
          <w:lang w:val="mk-MK"/>
        </w:rPr>
        <w:t xml:space="preserve"> </w:t>
      </w:r>
      <w:r w:rsidRPr="00A11BAC">
        <w:rPr>
          <w:rFonts w:ascii="Arial" w:hAnsi="Arial" w:cs="Arial"/>
        </w:rPr>
        <w:t>научноистражувачка</w:t>
      </w:r>
      <w:r w:rsidRPr="00A11BAC">
        <w:rPr>
          <w:rFonts w:ascii="Arial" w:hAnsi="Arial" w:cs="Arial"/>
          <w:spacing w:val="-2"/>
        </w:rPr>
        <w:t xml:space="preserve"> </w:t>
      </w:r>
      <w:r w:rsidRPr="00A11BAC">
        <w:rPr>
          <w:rFonts w:ascii="Arial" w:hAnsi="Arial" w:cs="Arial"/>
        </w:rPr>
        <w:t>и</w:t>
      </w:r>
      <w:r w:rsidRPr="00A11BAC">
        <w:rPr>
          <w:rFonts w:ascii="Arial" w:hAnsi="Arial" w:cs="Arial"/>
          <w:spacing w:val="-2"/>
        </w:rPr>
        <w:t xml:space="preserve"> </w:t>
      </w:r>
      <w:r w:rsidRPr="00A11BAC">
        <w:rPr>
          <w:rFonts w:ascii="Arial" w:hAnsi="Arial" w:cs="Arial"/>
        </w:rPr>
        <w:t>педагошка</w:t>
      </w:r>
      <w:r w:rsidRPr="00A11BAC">
        <w:rPr>
          <w:rFonts w:ascii="Arial" w:hAnsi="Arial" w:cs="Arial"/>
          <w:spacing w:val="-1"/>
        </w:rPr>
        <w:t xml:space="preserve"> </w:t>
      </w:r>
      <w:r w:rsidRPr="00A11BAC">
        <w:rPr>
          <w:rFonts w:ascii="Arial" w:hAnsi="Arial" w:cs="Arial"/>
          <w:lang w:val="mk-MK"/>
        </w:rPr>
        <w:t>дејност</w:t>
      </w:r>
      <w:r w:rsidRPr="00A11BAC">
        <w:rPr>
          <w:rFonts w:ascii="Arial" w:hAnsi="Arial" w:cs="Arial"/>
        </w:rPr>
        <w:t>.</w:t>
      </w:r>
    </w:p>
    <w:p w:rsidR="00186AD7" w:rsidRPr="00A11BAC" w:rsidRDefault="00186AD7" w:rsidP="00186AD7">
      <w:pPr>
        <w:tabs>
          <w:tab w:val="left" w:pos="426"/>
          <w:tab w:val="left" w:pos="1800"/>
        </w:tabs>
        <w:jc w:val="both"/>
        <w:rPr>
          <w:rFonts w:ascii="Arial" w:hAnsi="Arial" w:cs="Arial"/>
        </w:rPr>
      </w:pPr>
    </w:p>
    <w:p w:rsidR="00186AD7" w:rsidRPr="00A11BAC" w:rsidRDefault="00186AD7" w:rsidP="00186AD7">
      <w:pPr>
        <w:tabs>
          <w:tab w:val="left" w:pos="426"/>
          <w:tab w:val="left" w:pos="1800"/>
        </w:tabs>
        <w:jc w:val="both"/>
        <w:outlineLvl w:val="0"/>
        <w:rPr>
          <w:rFonts w:ascii="Arial" w:hAnsi="Arial" w:cs="Arial"/>
          <w:b/>
          <w:bCs/>
        </w:rPr>
      </w:pPr>
      <w:r w:rsidRPr="00A11BAC">
        <w:rPr>
          <w:rFonts w:ascii="Arial" w:hAnsi="Arial" w:cs="Arial"/>
          <w:b/>
          <w:bCs/>
          <w:lang w:val="mk-MK"/>
        </w:rPr>
        <w:t>2.5.6.5.</w:t>
      </w:r>
      <w:r>
        <w:rPr>
          <w:rFonts w:ascii="Arial" w:hAnsi="Arial" w:cs="Arial"/>
          <w:b/>
          <w:bCs/>
        </w:rPr>
        <w:t xml:space="preserve"> </w:t>
      </w:r>
      <w:r w:rsidRPr="00A11BAC">
        <w:rPr>
          <w:rFonts w:ascii="Arial" w:hAnsi="Arial" w:cs="Arial"/>
          <w:b/>
          <w:bCs/>
        </w:rPr>
        <w:t>Број</w:t>
      </w:r>
      <w:r w:rsidRPr="00A11BAC">
        <w:rPr>
          <w:rFonts w:ascii="Arial" w:hAnsi="Arial" w:cs="Arial"/>
          <w:b/>
          <w:bCs/>
          <w:spacing w:val="30"/>
        </w:rPr>
        <w:t xml:space="preserve"> </w:t>
      </w:r>
      <w:r w:rsidRPr="00A11BAC">
        <w:rPr>
          <w:rFonts w:ascii="Arial" w:hAnsi="Arial" w:cs="Arial"/>
          <w:b/>
          <w:bCs/>
        </w:rPr>
        <w:t>и</w:t>
      </w:r>
      <w:r w:rsidRPr="00A11BAC">
        <w:rPr>
          <w:rFonts w:ascii="Arial" w:hAnsi="Arial" w:cs="Arial"/>
          <w:b/>
          <w:bCs/>
          <w:spacing w:val="30"/>
        </w:rPr>
        <w:t xml:space="preserve"> </w:t>
      </w:r>
      <w:r w:rsidRPr="00A11BAC">
        <w:rPr>
          <w:rFonts w:ascii="Arial" w:hAnsi="Arial" w:cs="Arial"/>
          <w:b/>
          <w:bCs/>
        </w:rPr>
        <w:t>структура</w:t>
      </w:r>
      <w:r w:rsidRPr="00A11BAC">
        <w:rPr>
          <w:rFonts w:ascii="Arial" w:hAnsi="Arial" w:cs="Arial"/>
          <w:b/>
          <w:bCs/>
          <w:spacing w:val="30"/>
        </w:rPr>
        <w:t xml:space="preserve"> </w:t>
      </w:r>
      <w:r w:rsidRPr="00A11BAC">
        <w:rPr>
          <w:rFonts w:ascii="Arial" w:hAnsi="Arial" w:cs="Arial"/>
          <w:b/>
          <w:bCs/>
        </w:rPr>
        <w:t>на</w:t>
      </w:r>
      <w:r w:rsidRPr="00A11BAC">
        <w:rPr>
          <w:rFonts w:ascii="Arial" w:hAnsi="Arial" w:cs="Arial"/>
          <w:b/>
          <w:bCs/>
          <w:spacing w:val="30"/>
        </w:rPr>
        <w:t xml:space="preserve"> </w:t>
      </w:r>
      <w:r w:rsidRPr="00A11BAC">
        <w:rPr>
          <w:rFonts w:ascii="Arial" w:hAnsi="Arial" w:cs="Arial"/>
          <w:b/>
          <w:bCs/>
        </w:rPr>
        <w:t>запишани</w:t>
      </w:r>
      <w:r w:rsidRPr="00A11BAC">
        <w:rPr>
          <w:rFonts w:ascii="Arial" w:hAnsi="Arial" w:cs="Arial"/>
          <w:b/>
          <w:bCs/>
          <w:spacing w:val="29"/>
        </w:rPr>
        <w:t xml:space="preserve"> </w:t>
      </w:r>
      <w:r w:rsidRPr="00A11BAC">
        <w:rPr>
          <w:rFonts w:ascii="Arial" w:hAnsi="Arial" w:cs="Arial"/>
          <w:b/>
          <w:bCs/>
        </w:rPr>
        <w:t>студенти</w:t>
      </w:r>
      <w:r w:rsidRPr="00A11BAC">
        <w:rPr>
          <w:rFonts w:ascii="Arial" w:hAnsi="Arial" w:cs="Arial"/>
          <w:b/>
          <w:bCs/>
          <w:spacing w:val="29"/>
        </w:rPr>
        <w:t xml:space="preserve"> </w:t>
      </w:r>
      <w:r w:rsidRPr="00A11BAC">
        <w:rPr>
          <w:rFonts w:ascii="Arial" w:hAnsi="Arial" w:cs="Arial"/>
          <w:b/>
          <w:bCs/>
        </w:rPr>
        <w:t>од</w:t>
      </w:r>
      <w:r w:rsidRPr="00A11BAC">
        <w:rPr>
          <w:rFonts w:ascii="Arial" w:hAnsi="Arial" w:cs="Arial"/>
          <w:b/>
          <w:bCs/>
          <w:spacing w:val="31"/>
        </w:rPr>
        <w:t xml:space="preserve"> </w:t>
      </w:r>
      <w:r w:rsidRPr="00A11BAC">
        <w:rPr>
          <w:rFonts w:ascii="Arial" w:hAnsi="Arial" w:cs="Arial"/>
          <w:b/>
          <w:bCs/>
        </w:rPr>
        <w:t>2019</w:t>
      </w:r>
      <w:r w:rsidRPr="00A11BAC">
        <w:rPr>
          <w:rFonts w:ascii="Arial" w:hAnsi="Arial" w:cs="Arial"/>
          <w:b/>
          <w:bCs/>
          <w:spacing w:val="30"/>
        </w:rPr>
        <w:t xml:space="preserve"> </w:t>
      </w:r>
      <w:r w:rsidRPr="00A11BAC">
        <w:rPr>
          <w:rFonts w:ascii="Arial" w:hAnsi="Arial" w:cs="Arial"/>
          <w:b/>
          <w:bCs/>
        </w:rPr>
        <w:t>до</w:t>
      </w:r>
      <w:r w:rsidRPr="00A11BAC">
        <w:rPr>
          <w:rFonts w:ascii="Arial" w:hAnsi="Arial" w:cs="Arial"/>
          <w:b/>
          <w:bCs/>
          <w:spacing w:val="28"/>
        </w:rPr>
        <w:t xml:space="preserve"> </w:t>
      </w:r>
      <w:r w:rsidRPr="00A11BAC">
        <w:rPr>
          <w:rFonts w:ascii="Arial" w:hAnsi="Arial" w:cs="Arial"/>
          <w:b/>
          <w:bCs/>
        </w:rPr>
        <w:t>2022</w:t>
      </w:r>
      <w:r w:rsidRPr="00A11BAC">
        <w:rPr>
          <w:rFonts w:ascii="Arial" w:hAnsi="Arial" w:cs="Arial"/>
          <w:b/>
          <w:bCs/>
          <w:spacing w:val="30"/>
        </w:rPr>
        <w:t xml:space="preserve"> </w:t>
      </w:r>
      <w:r w:rsidRPr="00A11BAC">
        <w:rPr>
          <w:rFonts w:ascii="Arial" w:hAnsi="Arial" w:cs="Arial"/>
          <w:b/>
          <w:bCs/>
        </w:rPr>
        <w:t>год</w:t>
      </w:r>
      <w:r w:rsidRPr="00A11BAC">
        <w:rPr>
          <w:rFonts w:ascii="Arial" w:hAnsi="Arial" w:cs="Arial"/>
          <w:b/>
          <w:bCs/>
          <w:lang w:val="mk-MK"/>
        </w:rPr>
        <w:t>ина</w:t>
      </w:r>
      <w:r w:rsidRPr="00A11BAC">
        <w:rPr>
          <w:rFonts w:ascii="Arial" w:hAnsi="Arial" w:cs="Arial"/>
          <w:b/>
          <w:bCs/>
          <w:spacing w:val="29"/>
          <w:lang w:val="mk-MK"/>
        </w:rPr>
        <w:t xml:space="preserve"> </w:t>
      </w:r>
      <w:r w:rsidRPr="00A11BAC">
        <w:rPr>
          <w:rFonts w:ascii="Arial" w:hAnsi="Arial" w:cs="Arial"/>
          <w:b/>
          <w:bCs/>
        </w:rPr>
        <w:t>согласно</w:t>
      </w:r>
      <w:r w:rsidRPr="00A11BAC">
        <w:rPr>
          <w:rFonts w:ascii="Arial" w:hAnsi="Arial" w:cs="Arial"/>
          <w:b/>
          <w:bCs/>
          <w:spacing w:val="-53"/>
        </w:rPr>
        <w:t xml:space="preserve"> </w:t>
      </w:r>
      <w:r w:rsidRPr="00A11BAC">
        <w:rPr>
          <w:rFonts w:ascii="Arial" w:hAnsi="Arial" w:cs="Arial"/>
          <w:b/>
          <w:bCs/>
          <w:spacing w:val="-53"/>
          <w:lang w:val="mk-MK"/>
        </w:rPr>
        <w:t xml:space="preserve"> </w:t>
      </w:r>
      <w:r w:rsidRPr="00A11BAC">
        <w:rPr>
          <w:rFonts w:ascii="Arial" w:hAnsi="Arial" w:cs="Arial"/>
          <w:b/>
          <w:bCs/>
        </w:rPr>
        <w:t>предвидените</w:t>
      </w:r>
      <w:r w:rsidRPr="00A11BAC">
        <w:rPr>
          <w:rFonts w:ascii="Arial" w:hAnsi="Arial" w:cs="Arial"/>
          <w:b/>
          <w:bCs/>
          <w:spacing w:val="-1"/>
        </w:rPr>
        <w:t xml:space="preserve"> </w:t>
      </w:r>
      <w:r w:rsidRPr="00A11BAC">
        <w:rPr>
          <w:rFonts w:ascii="Arial" w:hAnsi="Arial" w:cs="Arial"/>
          <w:b/>
          <w:bCs/>
        </w:rPr>
        <w:t>квоти</w:t>
      </w:r>
    </w:p>
    <w:p w:rsidR="00186AD7" w:rsidRPr="00A11BAC" w:rsidRDefault="00186AD7" w:rsidP="00186AD7">
      <w:pPr>
        <w:tabs>
          <w:tab w:val="left" w:pos="426"/>
        </w:tabs>
        <w:jc w:val="both"/>
        <w:rPr>
          <w:rFonts w:ascii="Arial" w:hAnsi="Arial" w:cs="Arial"/>
          <w:lang w:val="mk-MK"/>
        </w:rPr>
      </w:pPr>
      <w:r w:rsidRPr="00A11BAC">
        <w:rPr>
          <w:rFonts w:ascii="Arial" w:hAnsi="Arial" w:cs="Arial"/>
        </w:rPr>
        <w:t>Запишувањето на кандидатите на студиската програма за втор циклус студии се врши врз</w:t>
      </w:r>
      <w:r w:rsidRPr="00A11BAC">
        <w:rPr>
          <w:rFonts w:ascii="Arial" w:hAnsi="Arial" w:cs="Arial"/>
          <w:spacing w:val="-51"/>
        </w:rPr>
        <w:t xml:space="preserve"> </w:t>
      </w:r>
      <w:r w:rsidRPr="00A11BAC">
        <w:rPr>
          <w:rFonts w:ascii="Arial" w:hAnsi="Arial" w:cs="Arial"/>
        </w:rPr>
        <w:t xml:space="preserve">основа на </w:t>
      </w:r>
      <w:r w:rsidRPr="00A11BAC">
        <w:rPr>
          <w:rFonts w:ascii="Arial" w:hAnsi="Arial" w:cs="Arial"/>
          <w:lang w:val="mk-MK"/>
        </w:rPr>
        <w:t>К</w:t>
      </w:r>
      <w:r w:rsidRPr="00A11BAC">
        <w:rPr>
          <w:rFonts w:ascii="Arial" w:hAnsi="Arial" w:cs="Arial"/>
        </w:rPr>
        <w:t>онкурс кој го објавува Универзитетот „Св. Кирил и Методиј“. Право на упис имаат</w:t>
      </w:r>
      <w:r w:rsidRPr="00A11BAC">
        <w:rPr>
          <w:rFonts w:ascii="Arial" w:hAnsi="Arial" w:cs="Arial"/>
          <w:spacing w:val="1"/>
        </w:rPr>
        <w:t xml:space="preserve"> </w:t>
      </w:r>
      <w:r w:rsidRPr="00A11BAC">
        <w:rPr>
          <w:rFonts w:ascii="Arial" w:hAnsi="Arial" w:cs="Arial"/>
        </w:rPr>
        <w:t>кандидатите</w:t>
      </w:r>
      <w:r w:rsidRPr="00A11BAC">
        <w:rPr>
          <w:rFonts w:ascii="Arial" w:hAnsi="Arial" w:cs="Arial"/>
          <w:spacing w:val="-3"/>
        </w:rPr>
        <w:t xml:space="preserve"> </w:t>
      </w:r>
      <w:r w:rsidRPr="00A11BAC">
        <w:rPr>
          <w:rFonts w:ascii="Arial" w:hAnsi="Arial" w:cs="Arial"/>
        </w:rPr>
        <w:t>со</w:t>
      </w:r>
      <w:r w:rsidRPr="00A11BAC">
        <w:rPr>
          <w:rFonts w:ascii="Arial" w:hAnsi="Arial" w:cs="Arial"/>
          <w:spacing w:val="1"/>
        </w:rPr>
        <w:t xml:space="preserve"> </w:t>
      </w:r>
      <w:r w:rsidRPr="00A11BAC">
        <w:rPr>
          <w:rFonts w:ascii="Arial" w:hAnsi="Arial" w:cs="Arial"/>
        </w:rPr>
        <w:t>завршен Стоматолошки</w:t>
      </w:r>
      <w:r w:rsidRPr="00A11BAC">
        <w:rPr>
          <w:rFonts w:ascii="Arial" w:hAnsi="Arial" w:cs="Arial"/>
          <w:spacing w:val="-1"/>
        </w:rPr>
        <w:t xml:space="preserve"> </w:t>
      </w:r>
      <w:r w:rsidRPr="00A11BAC">
        <w:rPr>
          <w:rFonts w:ascii="Arial" w:hAnsi="Arial" w:cs="Arial"/>
        </w:rPr>
        <w:t xml:space="preserve">факултет. </w:t>
      </w:r>
      <w:r w:rsidRPr="00A11BAC">
        <w:rPr>
          <w:rFonts w:ascii="Arial" w:hAnsi="Arial" w:cs="Arial"/>
          <w:lang w:val="mk-MK"/>
        </w:rPr>
        <w:t>Во Таб. 1 презентиран е бројот на запишани студенти по учебни години по евалуацијата на новата студиска програма.</w:t>
      </w:r>
    </w:p>
    <w:p w:rsidR="00186AD7" w:rsidRDefault="00186AD7" w:rsidP="00186AD7">
      <w:pPr>
        <w:tabs>
          <w:tab w:val="left" w:pos="426"/>
        </w:tabs>
        <w:jc w:val="both"/>
        <w:rPr>
          <w:rFonts w:ascii="Arial" w:hAnsi="Arial" w:cs="Arial"/>
        </w:rPr>
      </w:pPr>
    </w:p>
    <w:p w:rsidR="00186AD7" w:rsidRPr="00A11BAC" w:rsidRDefault="00186AD7" w:rsidP="00186AD7">
      <w:pPr>
        <w:tabs>
          <w:tab w:val="left" w:pos="426"/>
        </w:tabs>
        <w:jc w:val="both"/>
        <w:rPr>
          <w:rFonts w:ascii="Arial" w:hAnsi="Arial" w:cs="Arial"/>
          <w:lang w:val="mk-MK"/>
        </w:rPr>
      </w:pPr>
      <w:r w:rsidRPr="00A11BAC">
        <w:rPr>
          <w:rFonts w:ascii="Arial" w:hAnsi="Arial" w:cs="Arial"/>
        </w:rPr>
        <w:t>Табела</w:t>
      </w:r>
      <w:r w:rsidRPr="00A11BAC">
        <w:rPr>
          <w:rFonts w:ascii="Arial" w:hAnsi="Arial" w:cs="Arial"/>
          <w:spacing w:val="-5"/>
        </w:rPr>
        <w:t xml:space="preserve"> </w:t>
      </w:r>
      <w:r w:rsidRPr="00A11BAC">
        <w:rPr>
          <w:rFonts w:ascii="Arial" w:hAnsi="Arial" w:cs="Arial"/>
        </w:rPr>
        <w:t>бр.</w:t>
      </w:r>
      <w:r w:rsidRPr="00A11BAC">
        <w:rPr>
          <w:rFonts w:ascii="Arial" w:hAnsi="Arial" w:cs="Arial"/>
          <w:lang w:val="mk-MK"/>
        </w:rPr>
        <w:t xml:space="preserve"> </w:t>
      </w:r>
      <w:r w:rsidRPr="00A11BAC">
        <w:rPr>
          <w:rFonts w:ascii="Arial" w:hAnsi="Arial" w:cs="Arial"/>
        </w:rPr>
        <w:t>1</w:t>
      </w:r>
      <w:r w:rsidRPr="00A11BAC">
        <w:rPr>
          <w:rFonts w:ascii="Arial" w:hAnsi="Arial" w:cs="Arial"/>
          <w:lang w:val="mk-MK"/>
        </w:rPr>
        <w:t>.</w:t>
      </w:r>
      <w:r w:rsidRPr="00A11BAC">
        <w:rPr>
          <w:rFonts w:ascii="Arial" w:hAnsi="Arial" w:cs="Arial"/>
          <w:b/>
          <w:spacing w:val="-5"/>
          <w:lang w:val="mk-MK"/>
        </w:rPr>
        <w:t xml:space="preserve"> </w:t>
      </w:r>
      <w:r w:rsidRPr="00A11BAC">
        <w:rPr>
          <w:rFonts w:ascii="Arial" w:hAnsi="Arial" w:cs="Arial"/>
        </w:rPr>
        <w:t>Број</w:t>
      </w:r>
      <w:r w:rsidRPr="00A11BAC">
        <w:rPr>
          <w:rFonts w:ascii="Arial" w:hAnsi="Arial" w:cs="Arial"/>
          <w:spacing w:val="-2"/>
        </w:rPr>
        <w:t xml:space="preserve"> </w:t>
      </w:r>
      <w:r w:rsidRPr="00A11BAC">
        <w:rPr>
          <w:rFonts w:ascii="Arial" w:hAnsi="Arial" w:cs="Arial"/>
        </w:rPr>
        <w:t>на</w:t>
      </w:r>
      <w:r w:rsidRPr="00A11BAC">
        <w:rPr>
          <w:rFonts w:ascii="Arial" w:hAnsi="Arial" w:cs="Arial"/>
          <w:spacing w:val="-3"/>
        </w:rPr>
        <w:t xml:space="preserve"> </w:t>
      </w:r>
      <w:r w:rsidRPr="00A11BAC">
        <w:rPr>
          <w:rFonts w:ascii="Arial" w:hAnsi="Arial" w:cs="Arial"/>
        </w:rPr>
        <w:t>запишани</w:t>
      </w:r>
      <w:r w:rsidRPr="00A11BAC">
        <w:rPr>
          <w:rFonts w:ascii="Arial" w:hAnsi="Arial" w:cs="Arial"/>
          <w:spacing w:val="-3"/>
        </w:rPr>
        <w:t xml:space="preserve"> </w:t>
      </w:r>
      <w:r w:rsidRPr="00A11BAC">
        <w:rPr>
          <w:rFonts w:ascii="Arial" w:hAnsi="Arial" w:cs="Arial"/>
        </w:rPr>
        <w:t>студенти</w:t>
      </w:r>
      <w:r w:rsidRPr="00A11BAC">
        <w:rPr>
          <w:rFonts w:ascii="Arial" w:hAnsi="Arial" w:cs="Arial"/>
          <w:spacing w:val="50"/>
        </w:rPr>
        <w:t xml:space="preserve"> </w:t>
      </w:r>
      <w:r w:rsidRPr="00A11BAC">
        <w:rPr>
          <w:rFonts w:ascii="Arial" w:hAnsi="Arial" w:cs="Arial"/>
        </w:rPr>
        <w:t>по</w:t>
      </w:r>
      <w:r w:rsidRPr="00A11BAC">
        <w:rPr>
          <w:rFonts w:ascii="Arial" w:hAnsi="Arial" w:cs="Arial"/>
          <w:spacing w:val="-2"/>
        </w:rPr>
        <w:t xml:space="preserve"> </w:t>
      </w:r>
      <w:r w:rsidRPr="00A11BAC">
        <w:rPr>
          <w:rFonts w:ascii="Arial" w:hAnsi="Arial" w:cs="Arial"/>
        </w:rPr>
        <w:t>учебни</w:t>
      </w:r>
      <w:r w:rsidRPr="00A11BAC">
        <w:rPr>
          <w:rFonts w:ascii="Arial" w:hAnsi="Arial" w:cs="Arial"/>
          <w:spacing w:val="-3"/>
        </w:rPr>
        <w:t xml:space="preserve"> </w:t>
      </w:r>
      <w:r w:rsidRPr="00A11BAC">
        <w:rPr>
          <w:rFonts w:ascii="Arial" w:hAnsi="Arial" w:cs="Arial"/>
        </w:rPr>
        <w:t>години</w:t>
      </w:r>
      <w:r w:rsidRPr="00A11BAC">
        <w:rPr>
          <w:rFonts w:ascii="Arial" w:hAnsi="Arial" w:cs="Arial"/>
          <w:lang w:val="mk-MK"/>
        </w:rPr>
        <w:t>.</w:t>
      </w:r>
    </w:p>
    <w:p w:rsidR="00186AD7" w:rsidRPr="00A11BAC" w:rsidRDefault="00186AD7" w:rsidP="00186AD7">
      <w:pPr>
        <w:tabs>
          <w:tab w:val="left" w:pos="426"/>
        </w:tabs>
        <w:jc w:val="both"/>
        <w:rPr>
          <w:rFonts w:ascii="Arial" w:hAnsi="Arial" w:cs="Arial"/>
          <w:sz w:val="20"/>
        </w:rPr>
      </w:pP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3427"/>
        <w:gridCol w:w="2951"/>
      </w:tblGrid>
      <w:tr w:rsidR="00186AD7" w:rsidRPr="00A11BAC" w:rsidTr="006D481D">
        <w:trPr>
          <w:trHeight w:val="20"/>
        </w:trPr>
        <w:tc>
          <w:tcPr>
            <w:tcW w:w="9361" w:type="dxa"/>
            <w:gridSpan w:val="3"/>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rPr>
            </w:pPr>
            <w:r w:rsidRPr="00A11BAC">
              <w:rPr>
                <w:rFonts w:ascii="Arial" w:hAnsi="Arial" w:cs="Arial"/>
                <w:b/>
              </w:rPr>
              <w:t>Академска</w:t>
            </w:r>
            <w:r w:rsidRPr="00A11BAC">
              <w:rPr>
                <w:rFonts w:ascii="Arial" w:hAnsi="Arial" w:cs="Arial"/>
                <w:b/>
                <w:spacing w:val="-3"/>
              </w:rPr>
              <w:t xml:space="preserve"> </w:t>
            </w:r>
            <w:r w:rsidRPr="00A11BAC">
              <w:rPr>
                <w:rFonts w:ascii="Arial" w:hAnsi="Arial" w:cs="Arial"/>
                <w:b/>
              </w:rPr>
              <w:t>година</w:t>
            </w:r>
          </w:p>
        </w:tc>
      </w:tr>
      <w:tr w:rsidR="00186AD7" w:rsidRPr="00A11BAC" w:rsidTr="006D481D">
        <w:trPr>
          <w:trHeight w:val="20"/>
        </w:trPr>
        <w:tc>
          <w:tcPr>
            <w:tcW w:w="2983" w:type="dxa"/>
            <w:tcBorders>
              <w:top w:val="single" w:sz="4" w:space="0" w:color="000000"/>
              <w:left w:val="single" w:sz="4" w:space="0" w:color="000000"/>
              <w:bottom w:val="single" w:sz="6"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rPr>
              <w:t>201</w:t>
            </w:r>
            <w:r w:rsidRPr="00A11BAC">
              <w:rPr>
                <w:rFonts w:ascii="Arial" w:hAnsi="Arial" w:cs="Arial"/>
                <w:b/>
                <w:lang w:val="mk-MK"/>
              </w:rPr>
              <w:t>9</w:t>
            </w:r>
            <w:r w:rsidRPr="00A11BAC">
              <w:rPr>
                <w:rFonts w:ascii="Arial" w:hAnsi="Arial" w:cs="Arial"/>
                <w:b/>
              </w:rPr>
              <w:t>/20</w:t>
            </w:r>
            <w:r w:rsidRPr="00A11BAC">
              <w:rPr>
                <w:rFonts w:ascii="Arial" w:hAnsi="Arial" w:cs="Arial"/>
                <w:b/>
                <w:lang w:val="mk-MK"/>
              </w:rPr>
              <w:t>20</w:t>
            </w:r>
          </w:p>
        </w:tc>
        <w:tc>
          <w:tcPr>
            <w:tcW w:w="3427" w:type="dxa"/>
            <w:tcBorders>
              <w:top w:val="single" w:sz="4" w:space="0" w:color="000000"/>
              <w:left w:val="single" w:sz="4" w:space="0" w:color="000000"/>
              <w:bottom w:val="single" w:sz="6"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rPr>
              <w:t>20</w:t>
            </w:r>
            <w:r w:rsidRPr="00A11BAC">
              <w:rPr>
                <w:rFonts w:ascii="Arial" w:hAnsi="Arial" w:cs="Arial"/>
                <w:b/>
                <w:lang w:val="mk-MK"/>
              </w:rPr>
              <w:t>20</w:t>
            </w:r>
            <w:r w:rsidRPr="00A11BAC">
              <w:rPr>
                <w:rFonts w:ascii="Arial" w:hAnsi="Arial" w:cs="Arial"/>
                <w:b/>
              </w:rPr>
              <w:t>/20</w:t>
            </w:r>
            <w:r w:rsidRPr="00A11BAC">
              <w:rPr>
                <w:rFonts w:ascii="Arial" w:hAnsi="Arial" w:cs="Arial"/>
                <w:b/>
                <w:lang w:val="mk-MK"/>
              </w:rPr>
              <w:t>21</w:t>
            </w:r>
          </w:p>
        </w:tc>
        <w:tc>
          <w:tcPr>
            <w:tcW w:w="2951" w:type="dxa"/>
            <w:tcBorders>
              <w:top w:val="single" w:sz="4" w:space="0" w:color="000000"/>
              <w:left w:val="single" w:sz="4" w:space="0" w:color="000000"/>
              <w:bottom w:val="single" w:sz="6"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rPr>
              <w:t>20</w:t>
            </w:r>
            <w:r w:rsidRPr="00A11BAC">
              <w:rPr>
                <w:rFonts w:ascii="Arial" w:hAnsi="Arial" w:cs="Arial"/>
                <w:b/>
                <w:lang w:val="mk-MK"/>
              </w:rPr>
              <w:t>2</w:t>
            </w:r>
            <w:r w:rsidRPr="00A11BAC">
              <w:rPr>
                <w:rFonts w:ascii="Arial" w:hAnsi="Arial" w:cs="Arial"/>
                <w:b/>
              </w:rPr>
              <w:t>1/20</w:t>
            </w:r>
            <w:r w:rsidRPr="00A11BAC">
              <w:rPr>
                <w:rFonts w:ascii="Arial" w:hAnsi="Arial" w:cs="Arial"/>
                <w:b/>
                <w:lang w:val="mk-MK"/>
              </w:rPr>
              <w:t>22</w:t>
            </w:r>
          </w:p>
        </w:tc>
      </w:tr>
      <w:tr w:rsidR="00186AD7" w:rsidRPr="00A11BAC" w:rsidTr="006D481D">
        <w:trPr>
          <w:trHeight w:val="20"/>
        </w:trPr>
        <w:tc>
          <w:tcPr>
            <w:tcW w:w="2983" w:type="dxa"/>
            <w:tcBorders>
              <w:top w:val="single" w:sz="6" w:space="0" w:color="000000"/>
              <w:left w:val="single" w:sz="4" w:space="0" w:color="000000"/>
              <w:bottom w:val="single" w:sz="4" w:space="0" w:color="000000"/>
              <w:right w:val="single" w:sz="4" w:space="0" w:color="000000"/>
            </w:tcBorders>
            <w:vAlign w:val="center"/>
          </w:tcPr>
          <w:p w:rsidR="00186AD7" w:rsidRPr="00A11BAC" w:rsidRDefault="00186AD7" w:rsidP="00186AD7">
            <w:pPr>
              <w:tabs>
                <w:tab w:val="left" w:pos="426"/>
                <w:tab w:val="left" w:pos="1623"/>
              </w:tabs>
              <w:jc w:val="both"/>
              <w:rPr>
                <w:rFonts w:ascii="Arial" w:hAnsi="Arial" w:cs="Arial"/>
              </w:rPr>
            </w:pPr>
            <w:r w:rsidRPr="00A11BAC">
              <w:rPr>
                <w:rFonts w:ascii="Arial" w:hAnsi="Arial" w:cs="Arial"/>
                <w:lang w:val="mk-MK"/>
              </w:rPr>
              <w:t>п</w:t>
            </w:r>
            <w:r w:rsidRPr="00A11BAC">
              <w:rPr>
                <w:rFonts w:ascii="Arial" w:hAnsi="Arial" w:cs="Arial"/>
              </w:rPr>
              <w:t>рв</w:t>
            </w:r>
            <w:r w:rsidRPr="00A11BAC">
              <w:rPr>
                <w:rFonts w:ascii="Arial" w:hAnsi="Arial" w:cs="Arial"/>
                <w:spacing w:val="-3"/>
              </w:rPr>
              <w:t xml:space="preserve"> </w:t>
            </w:r>
            <w:r>
              <w:rPr>
                <w:rFonts w:ascii="Arial" w:hAnsi="Arial" w:cs="Arial"/>
              </w:rPr>
              <w:t xml:space="preserve">рок    </w:t>
            </w:r>
            <w:r w:rsidRPr="00A11BAC">
              <w:rPr>
                <w:rFonts w:ascii="Arial" w:hAnsi="Arial" w:cs="Arial"/>
              </w:rPr>
              <w:t>втор</w:t>
            </w:r>
            <w:r w:rsidRPr="00A11BAC">
              <w:rPr>
                <w:rFonts w:ascii="Arial" w:hAnsi="Arial" w:cs="Arial"/>
                <w:spacing w:val="-1"/>
              </w:rPr>
              <w:t xml:space="preserve"> </w:t>
            </w:r>
            <w:r w:rsidRPr="00A11BAC">
              <w:rPr>
                <w:rFonts w:ascii="Arial" w:hAnsi="Arial" w:cs="Arial"/>
              </w:rPr>
              <w:t>рок</w:t>
            </w:r>
          </w:p>
          <w:p w:rsidR="00186AD7" w:rsidRPr="00A11BAC" w:rsidRDefault="00186AD7" w:rsidP="00186AD7">
            <w:pPr>
              <w:tabs>
                <w:tab w:val="left" w:pos="426"/>
              </w:tabs>
              <w:jc w:val="both"/>
              <w:rPr>
                <w:rFonts w:ascii="Arial" w:hAnsi="Arial" w:cs="Arial"/>
                <w:sz w:val="20"/>
              </w:rPr>
            </w:pPr>
          </w:p>
          <w:p w:rsidR="00186AD7" w:rsidRPr="00A11BAC" w:rsidRDefault="001237B4" w:rsidP="00186AD7">
            <w:pPr>
              <w:tabs>
                <w:tab w:val="left" w:pos="426"/>
                <w:tab w:val="left" w:pos="2277"/>
              </w:tabs>
              <w:jc w:val="both"/>
              <w:rPr>
                <w:rFonts w:ascii="Arial" w:hAnsi="Arial" w:cs="Arial"/>
                <w:lang w:val="mk-MK"/>
              </w:rPr>
            </w:pPr>
            <w:r>
              <w:rPr>
                <w:rFonts w:ascii="Arial" w:hAnsi="Arial" w:cs="Arial"/>
                <w:lang w:val="mk-MK"/>
              </w:rPr>
              <w:t xml:space="preserve">  </w:t>
            </w:r>
            <w:r w:rsidR="00186AD7" w:rsidRPr="00A11BAC">
              <w:rPr>
                <w:rFonts w:ascii="Arial" w:hAnsi="Arial" w:cs="Arial"/>
                <w:lang w:val="mk-MK"/>
              </w:rPr>
              <w:t>/</w:t>
            </w:r>
            <w:r>
              <w:rPr>
                <w:rFonts w:ascii="Arial" w:hAnsi="Arial" w:cs="Arial"/>
                <w:lang w:val="mk-MK"/>
              </w:rPr>
              <w:t xml:space="preserve"> </w:t>
            </w:r>
            <w:r w:rsidR="00186AD7" w:rsidRPr="00A11BAC">
              <w:rPr>
                <w:rFonts w:ascii="Arial" w:hAnsi="Arial" w:cs="Arial"/>
              </w:rPr>
              <w:tab/>
            </w:r>
            <w:r>
              <w:rPr>
                <w:rFonts w:ascii="Arial" w:hAnsi="Arial" w:cs="Arial"/>
                <w:lang w:val="mk-MK"/>
              </w:rPr>
              <w:t xml:space="preserve">                </w:t>
            </w:r>
            <w:r w:rsidR="00186AD7" w:rsidRPr="00A11BAC">
              <w:rPr>
                <w:rFonts w:ascii="Arial" w:hAnsi="Arial" w:cs="Arial"/>
                <w:lang w:val="mk-MK"/>
              </w:rPr>
              <w:t>/</w:t>
            </w:r>
          </w:p>
        </w:tc>
        <w:tc>
          <w:tcPr>
            <w:tcW w:w="3427" w:type="dxa"/>
            <w:tcBorders>
              <w:top w:val="single" w:sz="6" w:space="0" w:color="000000"/>
              <w:left w:val="single" w:sz="4" w:space="0" w:color="000000"/>
              <w:bottom w:val="single" w:sz="4" w:space="0" w:color="000000"/>
              <w:right w:val="single" w:sz="4" w:space="0" w:color="000000"/>
            </w:tcBorders>
            <w:vAlign w:val="center"/>
          </w:tcPr>
          <w:p w:rsidR="00186AD7" w:rsidRPr="00A11BAC" w:rsidRDefault="00186AD7" w:rsidP="00186AD7">
            <w:pPr>
              <w:tabs>
                <w:tab w:val="left" w:pos="426"/>
                <w:tab w:val="left" w:pos="2181"/>
              </w:tabs>
              <w:jc w:val="both"/>
              <w:rPr>
                <w:rFonts w:ascii="Arial" w:hAnsi="Arial" w:cs="Arial"/>
              </w:rPr>
            </w:pPr>
            <w:r w:rsidRPr="00A11BAC">
              <w:rPr>
                <w:rFonts w:ascii="Arial" w:hAnsi="Arial" w:cs="Arial"/>
                <w:lang w:val="mk-MK"/>
              </w:rPr>
              <w:t>п</w:t>
            </w:r>
            <w:r w:rsidRPr="00A11BAC">
              <w:rPr>
                <w:rFonts w:ascii="Arial" w:hAnsi="Arial" w:cs="Arial"/>
              </w:rPr>
              <w:t>рв</w:t>
            </w:r>
            <w:r w:rsidRPr="00A11BAC">
              <w:rPr>
                <w:rFonts w:ascii="Arial" w:hAnsi="Arial" w:cs="Arial"/>
                <w:spacing w:val="-3"/>
              </w:rPr>
              <w:t xml:space="preserve"> </w:t>
            </w:r>
            <w:r>
              <w:rPr>
                <w:rFonts w:ascii="Arial" w:hAnsi="Arial" w:cs="Arial"/>
              </w:rPr>
              <w:t xml:space="preserve">рок    </w:t>
            </w:r>
            <w:r w:rsidRPr="00A11BAC">
              <w:rPr>
                <w:rFonts w:ascii="Arial" w:hAnsi="Arial" w:cs="Arial"/>
              </w:rPr>
              <w:t>втор</w:t>
            </w:r>
            <w:r w:rsidRPr="00A11BAC">
              <w:rPr>
                <w:rFonts w:ascii="Arial" w:hAnsi="Arial" w:cs="Arial"/>
                <w:spacing w:val="-1"/>
              </w:rPr>
              <w:t xml:space="preserve"> </w:t>
            </w:r>
            <w:r w:rsidRPr="00A11BAC">
              <w:rPr>
                <w:rFonts w:ascii="Arial" w:hAnsi="Arial" w:cs="Arial"/>
              </w:rPr>
              <w:t>рок</w:t>
            </w:r>
          </w:p>
          <w:p w:rsidR="00186AD7" w:rsidRPr="00A11BAC" w:rsidRDefault="00186AD7" w:rsidP="00186AD7">
            <w:pPr>
              <w:tabs>
                <w:tab w:val="left" w:pos="426"/>
              </w:tabs>
              <w:jc w:val="both"/>
              <w:rPr>
                <w:rFonts w:ascii="Arial" w:hAnsi="Arial" w:cs="Arial"/>
                <w:sz w:val="20"/>
              </w:rPr>
            </w:pPr>
          </w:p>
          <w:p w:rsidR="00186AD7" w:rsidRPr="00A11BAC" w:rsidRDefault="001237B4" w:rsidP="00186AD7">
            <w:pPr>
              <w:tabs>
                <w:tab w:val="left" w:pos="426"/>
                <w:tab w:val="left" w:pos="2695"/>
              </w:tabs>
              <w:jc w:val="both"/>
              <w:rPr>
                <w:rFonts w:ascii="Arial" w:hAnsi="Arial" w:cs="Arial"/>
                <w:lang w:val="mk-MK"/>
              </w:rPr>
            </w:pPr>
            <w:r>
              <w:rPr>
                <w:rFonts w:ascii="Arial" w:hAnsi="Arial" w:cs="Arial"/>
                <w:lang w:val="mk-MK"/>
              </w:rPr>
              <w:t xml:space="preserve">   </w:t>
            </w:r>
            <w:r w:rsidR="00186AD7" w:rsidRPr="00A11BAC">
              <w:rPr>
                <w:rFonts w:ascii="Arial" w:hAnsi="Arial" w:cs="Arial"/>
                <w:lang w:val="mk-MK"/>
              </w:rPr>
              <w:t>/</w:t>
            </w:r>
            <w:r w:rsidR="00186AD7" w:rsidRPr="00A11BAC">
              <w:rPr>
                <w:rFonts w:ascii="Arial" w:hAnsi="Arial" w:cs="Arial"/>
              </w:rPr>
              <w:tab/>
            </w:r>
            <w:r>
              <w:rPr>
                <w:rFonts w:ascii="Arial" w:hAnsi="Arial" w:cs="Arial"/>
                <w:lang w:val="mk-MK"/>
              </w:rPr>
              <w:t xml:space="preserve">               </w:t>
            </w:r>
            <w:r w:rsidR="00186AD7" w:rsidRPr="00A11BAC">
              <w:rPr>
                <w:rFonts w:ascii="Arial" w:hAnsi="Arial" w:cs="Arial"/>
                <w:lang w:val="mk-MK"/>
              </w:rPr>
              <w:t>33</w:t>
            </w:r>
          </w:p>
        </w:tc>
        <w:tc>
          <w:tcPr>
            <w:tcW w:w="2951" w:type="dxa"/>
            <w:tcBorders>
              <w:top w:val="single" w:sz="6" w:space="0" w:color="000000"/>
              <w:left w:val="single" w:sz="4" w:space="0" w:color="000000"/>
              <w:bottom w:val="single" w:sz="4" w:space="0" w:color="000000"/>
              <w:right w:val="single" w:sz="4" w:space="0" w:color="000000"/>
            </w:tcBorders>
            <w:vAlign w:val="center"/>
          </w:tcPr>
          <w:p w:rsidR="00186AD7" w:rsidRPr="00A11BAC" w:rsidRDefault="00186AD7" w:rsidP="00186AD7">
            <w:pPr>
              <w:tabs>
                <w:tab w:val="left" w:pos="426"/>
                <w:tab w:val="left" w:pos="2066"/>
              </w:tabs>
              <w:jc w:val="both"/>
              <w:rPr>
                <w:rFonts w:ascii="Arial" w:hAnsi="Arial" w:cs="Arial"/>
              </w:rPr>
            </w:pPr>
            <w:r w:rsidRPr="00A11BAC">
              <w:rPr>
                <w:rFonts w:ascii="Arial" w:hAnsi="Arial" w:cs="Arial"/>
                <w:lang w:val="mk-MK"/>
              </w:rPr>
              <w:t>п</w:t>
            </w:r>
            <w:r w:rsidRPr="00A11BAC">
              <w:rPr>
                <w:rFonts w:ascii="Arial" w:hAnsi="Arial" w:cs="Arial"/>
              </w:rPr>
              <w:t>рв</w:t>
            </w:r>
            <w:r w:rsidRPr="00A11BAC">
              <w:rPr>
                <w:rFonts w:ascii="Arial" w:hAnsi="Arial" w:cs="Arial"/>
                <w:spacing w:val="-3"/>
              </w:rPr>
              <w:t xml:space="preserve"> </w:t>
            </w:r>
            <w:r>
              <w:rPr>
                <w:rFonts w:ascii="Arial" w:hAnsi="Arial" w:cs="Arial"/>
              </w:rPr>
              <w:t xml:space="preserve">рок     </w:t>
            </w:r>
            <w:r w:rsidRPr="00A11BAC">
              <w:rPr>
                <w:rFonts w:ascii="Arial" w:hAnsi="Arial" w:cs="Arial"/>
              </w:rPr>
              <w:t>втор рок</w:t>
            </w:r>
          </w:p>
          <w:p w:rsidR="001237B4" w:rsidRDefault="001237B4" w:rsidP="001237B4">
            <w:pPr>
              <w:tabs>
                <w:tab w:val="left" w:pos="426"/>
                <w:tab w:val="left" w:pos="2778"/>
              </w:tabs>
              <w:jc w:val="both"/>
              <w:rPr>
                <w:rFonts w:ascii="Arial" w:hAnsi="Arial" w:cs="Arial"/>
                <w:sz w:val="20"/>
                <w:lang w:val="mk-MK"/>
              </w:rPr>
            </w:pPr>
          </w:p>
          <w:p w:rsidR="00186AD7" w:rsidRPr="001237B4" w:rsidRDefault="001237B4" w:rsidP="001237B4">
            <w:pPr>
              <w:tabs>
                <w:tab w:val="left" w:pos="426"/>
                <w:tab w:val="left" w:pos="2778"/>
              </w:tabs>
              <w:jc w:val="both"/>
              <w:rPr>
                <w:rFonts w:ascii="Arial" w:hAnsi="Arial" w:cs="Arial"/>
                <w:lang w:val="mk-MK"/>
              </w:rPr>
            </w:pPr>
            <w:r>
              <w:rPr>
                <w:rFonts w:ascii="Arial" w:hAnsi="Arial" w:cs="Arial"/>
                <w:lang w:val="mk-MK"/>
              </w:rPr>
              <w:t xml:space="preserve">   </w:t>
            </w:r>
            <w:r w:rsidR="00186AD7" w:rsidRPr="001237B4">
              <w:rPr>
                <w:rFonts w:ascii="Arial" w:hAnsi="Arial" w:cs="Arial"/>
                <w:lang w:val="mk-MK"/>
              </w:rPr>
              <w:t>1</w:t>
            </w:r>
            <w:r>
              <w:rPr>
                <w:rFonts w:ascii="Arial" w:hAnsi="Arial" w:cs="Arial"/>
                <w:lang w:val="mk-MK"/>
              </w:rPr>
              <w:t xml:space="preserve">5               11 </w:t>
            </w:r>
          </w:p>
        </w:tc>
      </w:tr>
    </w:tbl>
    <w:p w:rsidR="00186AD7" w:rsidRPr="006D481D" w:rsidRDefault="00186AD7" w:rsidP="00186AD7">
      <w:pPr>
        <w:tabs>
          <w:tab w:val="left" w:pos="426"/>
          <w:tab w:val="left" w:pos="1519"/>
        </w:tabs>
        <w:jc w:val="both"/>
        <w:outlineLvl w:val="0"/>
        <w:rPr>
          <w:rFonts w:ascii="Arial" w:hAnsi="Arial" w:cs="Arial"/>
          <w:b/>
          <w:bCs/>
        </w:rPr>
      </w:pPr>
    </w:p>
    <w:p w:rsidR="00186AD7" w:rsidRPr="00A11BAC" w:rsidRDefault="00186AD7" w:rsidP="00186AD7">
      <w:pPr>
        <w:tabs>
          <w:tab w:val="left" w:pos="426"/>
          <w:tab w:val="left" w:pos="1710"/>
        </w:tabs>
        <w:jc w:val="both"/>
        <w:outlineLvl w:val="0"/>
        <w:rPr>
          <w:rFonts w:ascii="Arial" w:hAnsi="Arial" w:cs="Arial"/>
          <w:b/>
          <w:bCs/>
        </w:rPr>
      </w:pPr>
      <w:r w:rsidRPr="00A11BAC">
        <w:rPr>
          <w:rFonts w:ascii="Arial" w:hAnsi="Arial" w:cs="Arial"/>
          <w:b/>
          <w:bCs/>
          <w:lang w:val="mk-MK"/>
        </w:rPr>
        <w:lastRenderedPageBreak/>
        <w:t>2.5.6.6.</w:t>
      </w:r>
      <w:r w:rsidRPr="00A11BAC">
        <w:rPr>
          <w:rFonts w:ascii="Arial" w:hAnsi="Arial" w:cs="Arial"/>
          <w:b/>
          <w:bCs/>
        </w:rPr>
        <w:t>Оценување</w:t>
      </w:r>
      <w:r w:rsidRPr="00A11BAC">
        <w:rPr>
          <w:rFonts w:ascii="Arial" w:hAnsi="Arial" w:cs="Arial"/>
          <w:b/>
          <w:bCs/>
          <w:lang w:val="mk-MK"/>
        </w:rPr>
        <w:t xml:space="preserve"> </w:t>
      </w:r>
    </w:p>
    <w:p w:rsidR="00186AD7" w:rsidRPr="00A11BAC" w:rsidRDefault="00186AD7" w:rsidP="00186AD7">
      <w:pPr>
        <w:tabs>
          <w:tab w:val="left" w:pos="426"/>
        </w:tabs>
        <w:jc w:val="both"/>
        <w:rPr>
          <w:rFonts w:ascii="Arial" w:hAnsi="Arial" w:cs="Arial"/>
          <w:lang w:val="mk-MK"/>
        </w:rPr>
      </w:pPr>
      <w:r w:rsidRPr="00A11BAC">
        <w:rPr>
          <w:rFonts w:ascii="Arial" w:hAnsi="Arial" w:cs="Arial"/>
          <w:lang w:val="mk-MK"/>
        </w:rPr>
        <w:t xml:space="preserve">Знаењата стекнати во текот на семестарот се верифицираат со оценување на студентите за секој предмет одделно преку континуирана проверка на знаењата и спроведување на завршен испит. Студентот пристапува кон полагање откако ќе го реализира потребниот број бодови од континуираното оценување, така што завршната оценка се формира според вкупниот број на освоени поени.  </w:t>
      </w:r>
    </w:p>
    <w:p w:rsidR="00186AD7" w:rsidRDefault="00186AD7" w:rsidP="00186AD7">
      <w:pPr>
        <w:tabs>
          <w:tab w:val="left" w:pos="426"/>
        </w:tabs>
        <w:jc w:val="both"/>
        <w:rPr>
          <w:rFonts w:ascii="Arial" w:hAnsi="Arial" w:cs="Arial"/>
        </w:rPr>
      </w:pPr>
      <w:r w:rsidRPr="00A11BAC">
        <w:rPr>
          <w:rFonts w:ascii="Arial" w:hAnsi="Arial" w:cs="Arial"/>
        </w:rPr>
        <w:t xml:space="preserve">Шемата на оценување се состои од пет степени со нумерички еквиваленти: </w:t>
      </w:r>
      <w:r w:rsidRPr="00A11BAC">
        <w:rPr>
          <w:rFonts w:ascii="Arial" w:hAnsi="Arial" w:cs="Arial"/>
          <w:lang w:val="mk-MK"/>
        </w:rPr>
        <w:t xml:space="preserve">десет - </w:t>
      </w:r>
      <w:r w:rsidRPr="00A11BAC">
        <w:rPr>
          <w:rFonts w:ascii="Arial" w:hAnsi="Arial" w:cs="Arial"/>
        </w:rPr>
        <w:t>10 (одличен),</w:t>
      </w:r>
      <w:r w:rsidRPr="00A11BAC">
        <w:rPr>
          <w:rFonts w:ascii="Arial" w:hAnsi="Arial" w:cs="Arial"/>
          <w:lang w:val="mk-MK"/>
        </w:rPr>
        <w:t xml:space="preserve"> девет - </w:t>
      </w:r>
      <w:r w:rsidRPr="00A11BAC">
        <w:rPr>
          <w:rFonts w:ascii="Arial" w:hAnsi="Arial" w:cs="Arial"/>
        </w:rPr>
        <w:t>9</w:t>
      </w:r>
      <w:r w:rsidRPr="00A11BAC">
        <w:rPr>
          <w:rFonts w:ascii="Arial" w:hAnsi="Arial" w:cs="Arial"/>
          <w:spacing w:val="-51"/>
        </w:rPr>
        <w:t xml:space="preserve"> </w:t>
      </w:r>
      <w:r w:rsidRPr="00A11BAC">
        <w:rPr>
          <w:rFonts w:ascii="Arial" w:hAnsi="Arial" w:cs="Arial"/>
          <w:spacing w:val="-51"/>
          <w:lang w:val="mk-MK"/>
        </w:rPr>
        <w:t xml:space="preserve"> </w:t>
      </w:r>
      <w:r w:rsidRPr="00A11BAC">
        <w:rPr>
          <w:rFonts w:ascii="Arial" w:hAnsi="Arial" w:cs="Arial"/>
        </w:rPr>
        <w:t xml:space="preserve">(многу добар), </w:t>
      </w:r>
      <w:r w:rsidRPr="00A11BAC">
        <w:rPr>
          <w:rFonts w:ascii="Arial" w:hAnsi="Arial" w:cs="Arial"/>
          <w:lang w:val="mk-MK"/>
        </w:rPr>
        <w:t xml:space="preserve">осум - </w:t>
      </w:r>
      <w:r w:rsidRPr="00A11BAC">
        <w:rPr>
          <w:rFonts w:ascii="Arial" w:hAnsi="Arial" w:cs="Arial"/>
        </w:rPr>
        <w:t xml:space="preserve">8 (добар), </w:t>
      </w:r>
      <w:r w:rsidRPr="00A11BAC">
        <w:rPr>
          <w:rFonts w:ascii="Arial" w:hAnsi="Arial" w:cs="Arial"/>
          <w:lang w:val="mk-MK"/>
        </w:rPr>
        <w:t xml:space="preserve">седум - </w:t>
      </w:r>
      <w:r w:rsidRPr="00A11BAC">
        <w:rPr>
          <w:rFonts w:ascii="Arial" w:hAnsi="Arial" w:cs="Arial"/>
        </w:rPr>
        <w:t>7 (задоволително),</w:t>
      </w:r>
      <w:r w:rsidRPr="00A11BAC">
        <w:rPr>
          <w:rFonts w:ascii="Arial" w:hAnsi="Arial" w:cs="Arial"/>
          <w:lang w:val="mk-MK"/>
        </w:rPr>
        <w:t xml:space="preserve"> шест - </w:t>
      </w:r>
      <w:r w:rsidRPr="00A11BAC">
        <w:rPr>
          <w:rFonts w:ascii="Arial" w:hAnsi="Arial" w:cs="Arial"/>
        </w:rPr>
        <w:t xml:space="preserve">6 (доволно) и </w:t>
      </w:r>
      <w:r w:rsidRPr="00A11BAC">
        <w:rPr>
          <w:rFonts w:ascii="Arial" w:hAnsi="Arial" w:cs="Arial"/>
          <w:lang w:val="mk-MK"/>
        </w:rPr>
        <w:t xml:space="preserve">пет - </w:t>
      </w:r>
      <w:r w:rsidRPr="00A11BAC">
        <w:rPr>
          <w:rFonts w:ascii="Arial" w:hAnsi="Arial" w:cs="Arial"/>
        </w:rPr>
        <w:t>5 (недоволно). Минимална оценка за</w:t>
      </w:r>
      <w:r w:rsidRPr="00A11BAC">
        <w:rPr>
          <w:rFonts w:ascii="Arial" w:hAnsi="Arial" w:cs="Arial"/>
          <w:spacing w:val="1"/>
        </w:rPr>
        <w:t xml:space="preserve"> </w:t>
      </w:r>
      <w:r w:rsidRPr="00A11BAC">
        <w:rPr>
          <w:rFonts w:ascii="Arial" w:hAnsi="Arial" w:cs="Arial"/>
        </w:rPr>
        <w:t xml:space="preserve">положување е </w:t>
      </w:r>
      <w:r w:rsidRPr="00A11BAC">
        <w:rPr>
          <w:rFonts w:ascii="Arial" w:hAnsi="Arial" w:cs="Arial"/>
          <w:lang w:val="mk-MK"/>
        </w:rPr>
        <w:t xml:space="preserve">шест - </w:t>
      </w:r>
      <w:r w:rsidRPr="00A11BAC">
        <w:rPr>
          <w:rFonts w:ascii="Arial" w:hAnsi="Arial" w:cs="Arial"/>
        </w:rPr>
        <w:t xml:space="preserve">6 (доволно), при што </w:t>
      </w:r>
      <w:r w:rsidRPr="00A11BAC">
        <w:rPr>
          <w:rFonts w:ascii="Arial" w:hAnsi="Arial" w:cs="Arial"/>
          <w:lang w:val="mk-MK"/>
        </w:rPr>
        <w:t>не се користат</w:t>
      </w:r>
      <w:r w:rsidRPr="00A11BAC">
        <w:rPr>
          <w:rFonts w:ascii="Arial" w:hAnsi="Arial" w:cs="Arial"/>
        </w:rPr>
        <w:t xml:space="preserve"> средни оценки. За стекнување на кредити за секоја</w:t>
      </w:r>
      <w:r w:rsidRPr="00A11BAC">
        <w:rPr>
          <w:rFonts w:ascii="Arial" w:hAnsi="Arial" w:cs="Arial"/>
          <w:spacing w:val="1"/>
        </w:rPr>
        <w:t xml:space="preserve"> </w:t>
      </w:r>
      <w:r w:rsidRPr="00A11BAC">
        <w:rPr>
          <w:rFonts w:ascii="Arial" w:hAnsi="Arial" w:cs="Arial"/>
        </w:rPr>
        <w:t>предметна</w:t>
      </w:r>
      <w:r w:rsidRPr="00A11BAC">
        <w:rPr>
          <w:rFonts w:ascii="Arial" w:hAnsi="Arial" w:cs="Arial"/>
          <w:spacing w:val="1"/>
        </w:rPr>
        <w:t xml:space="preserve"> </w:t>
      </w:r>
      <w:r w:rsidRPr="00A11BAC">
        <w:rPr>
          <w:rFonts w:ascii="Arial" w:hAnsi="Arial" w:cs="Arial"/>
        </w:rPr>
        <w:t>програма</w:t>
      </w:r>
      <w:r w:rsidRPr="00A11BAC">
        <w:rPr>
          <w:rFonts w:ascii="Arial" w:hAnsi="Arial" w:cs="Arial"/>
          <w:spacing w:val="1"/>
        </w:rPr>
        <w:t xml:space="preserve"> </w:t>
      </w:r>
      <w:r w:rsidRPr="00A11BAC">
        <w:rPr>
          <w:rFonts w:ascii="Arial" w:hAnsi="Arial" w:cs="Arial"/>
        </w:rPr>
        <w:t>студентите</w:t>
      </w:r>
      <w:r w:rsidRPr="00A11BAC">
        <w:rPr>
          <w:rFonts w:ascii="Arial" w:hAnsi="Arial" w:cs="Arial"/>
          <w:spacing w:val="1"/>
        </w:rPr>
        <w:t xml:space="preserve"> </w:t>
      </w:r>
      <w:r w:rsidRPr="00A11BAC">
        <w:rPr>
          <w:rFonts w:ascii="Arial" w:hAnsi="Arial" w:cs="Arial"/>
        </w:rPr>
        <w:t>се</w:t>
      </w:r>
      <w:r w:rsidRPr="00A11BAC">
        <w:rPr>
          <w:rFonts w:ascii="Arial" w:hAnsi="Arial" w:cs="Arial"/>
          <w:spacing w:val="1"/>
        </w:rPr>
        <w:t xml:space="preserve"> </w:t>
      </w:r>
      <w:r w:rsidRPr="00A11BAC">
        <w:rPr>
          <w:rFonts w:ascii="Arial" w:hAnsi="Arial" w:cs="Arial"/>
        </w:rPr>
        <w:t>стекнуваат</w:t>
      </w:r>
      <w:r w:rsidRPr="00A11BAC">
        <w:rPr>
          <w:rFonts w:ascii="Arial" w:hAnsi="Arial" w:cs="Arial"/>
          <w:spacing w:val="1"/>
        </w:rPr>
        <w:t xml:space="preserve"> </w:t>
      </w:r>
      <w:r w:rsidRPr="00A11BAC">
        <w:rPr>
          <w:rFonts w:ascii="Arial" w:hAnsi="Arial" w:cs="Arial"/>
        </w:rPr>
        <w:t>со</w:t>
      </w:r>
      <w:r w:rsidRPr="00A11BAC">
        <w:rPr>
          <w:rFonts w:ascii="Arial" w:hAnsi="Arial" w:cs="Arial"/>
          <w:spacing w:val="1"/>
        </w:rPr>
        <w:t xml:space="preserve"> </w:t>
      </w:r>
      <w:r w:rsidRPr="00A11BAC">
        <w:rPr>
          <w:rFonts w:ascii="Arial" w:hAnsi="Arial" w:cs="Arial"/>
        </w:rPr>
        <w:t>бодови</w:t>
      </w:r>
      <w:r w:rsidRPr="00A11BAC">
        <w:rPr>
          <w:rFonts w:ascii="Arial" w:hAnsi="Arial" w:cs="Arial"/>
          <w:spacing w:val="1"/>
        </w:rPr>
        <w:t xml:space="preserve"> </w:t>
      </w:r>
      <w:r w:rsidRPr="00A11BAC">
        <w:rPr>
          <w:rFonts w:ascii="Arial" w:hAnsi="Arial" w:cs="Arial"/>
          <w:spacing w:val="1"/>
          <w:lang w:val="mk-MK"/>
        </w:rPr>
        <w:t xml:space="preserve">кои се освојуваат </w:t>
      </w:r>
      <w:r w:rsidRPr="00A11BAC">
        <w:rPr>
          <w:rFonts w:ascii="Arial" w:hAnsi="Arial" w:cs="Arial"/>
        </w:rPr>
        <w:t>преку</w:t>
      </w:r>
      <w:r w:rsidRPr="00A11BAC">
        <w:rPr>
          <w:rFonts w:ascii="Arial" w:hAnsi="Arial" w:cs="Arial"/>
          <w:spacing w:val="1"/>
        </w:rPr>
        <w:t xml:space="preserve"> </w:t>
      </w:r>
      <w:r w:rsidRPr="00A11BAC">
        <w:rPr>
          <w:rFonts w:ascii="Arial" w:hAnsi="Arial" w:cs="Arial"/>
          <w:spacing w:val="1"/>
          <w:lang w:val="mk-MK"/>
        </w:rPr>
        <w:t xml:space="preserve">различни активности и </w:t>
      </w:r>
      <w:r w:rsidRPr="00A11BAC">
        <w:rPr>
          <w:rFonts w:ascii="Arial" w:hAnsi="Arial" w:cs="Arial"/>
        </w:rPr>
        <w:t>проверк</w:t>
      </w:r>
      <w:r w:rsidRPr="00A11BAC">
        <w:rPr>
          <w:rFonts w:ascii="Arial" w:hAnsi="Arial" w:cs="Arial"/>
          <w:lang w:val="mk-MK"/>
        </w:rPr>
        <w:t>а</w:t>
      </w:r>
      <w:r w:rsidRPr="00A11BAC">
        <w:rPr>
          <w:rFonts w:ascii="Arial" w:hAnsi="Arial" w:cs="Arial"/>
          <w:spacing w:val="1"/>
          <w:lang w:val="mk-MK"/>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знаењата</w:t>
      </w:r>
      <w:r w:rsidRPr="00A11BAC">
        <w:rPr>
          <w:rFonts w:ascii="Arial" w:hAnsi="Arial" w:cs="Arial"/>
          <w:spacing w:val="1"/>
        </w:rPr>
        <w:t xml:space="preserve"> </w:t>
      </w:r>
      <w:r w:rsidRPr="00A11BAC">
        <w:rPr>
          <w:rFonts w:ascii="Arial" w:hAnsi="Arial" w:cs="Arial"/>
        </w:rPr>
        <w:t>и</w:t>
      </w:r>
      <w:r w:rsidRPr="00A11BAC">
        <w:rPr>
          <w:rFonts w:ascii="Arial" w:hAnsi="Arial" w:cs="Arial"/>
          <w:spacing w:val="1"/>
        </w:rPr>
        <w:t xml:space="preserve"> </w:t>
      </w:r>
      <w:r w:rsidRPr="00A11BAC">
        <w:rPr>
          <w:rFonts w:ascii="Arial" w:hAnsi="Arial" w:cs="Arial"/>
        </w:rPr>
        <w:t>вештините</w:t>
      </w:r>
      <w:r w:rsidRPr="00A11BAC">
        <w:rPr>
          <w:rFonts w:ascii="Arial" w:hAnsi="Arial" w:cs="Arial"/>
          <w:lang w:val="mk-MK"/>
        </w:rPr>
        <w:t xml:space="preserve"> (Таб. 2.)</w:t>
      </w:r>
      <w:r w:rsidRPr="00A11BAC">
        <w:rPr>
          <w:rFonts w:ascii="Arial" w:hAnsi="Arial" w:cs="Arial"/>
        </w:rPr>
        <w:t>.</w:t>
      </w:r>
    </w:p>
    <w:p w:rsidR="00186AD7" w:rsidRPr="00A11BAC" w:rsidRDefault="00186AD7" w:rsidP="00186AD7">
      <w:pPr>
        <w:tabs>
          <w:tab w:val="left" w:pos="426"/>
        </w:tabs>
        <w:jc w:val="both"/>
        <w:rPr>
          <w:rFonts w:ascii="Arial" w:hAnsi="Arial" w:cs="Arial"/>
          <w:lang w:val="mk-MK"/>
        </w:rPr>
      </w:pPr>
    </w:p>
    <w:p w:rsidR="00186AD7" w:rsidRPr="00A11BAC" w:rsidRDefault="00186AD7" w:rsidP="00186AD7">
      <w:pPr>
        <w:tabs>
          <w:tab w:val="left" w:pos="426"/>
        </w:tabs>
        <w:jc w:val="both"/>
        <w:rPr>
          <w:rFonts w:ascii="Arial" w:hAnsi="Arial" w:cs="Arial"/>
          <w:lang w:val="mk-MK"/>
        </w:rPr>
      </w:pPr>
      <w:r w:rsidRPr="00A11BAC">
        <w:rPr>
          <w:rFonts w:ascii="Arial" w:hAnsi="Arial" w:cs="Arial"/>
          <w:lang w:val="mk-MK"/>
        </w:rPr>
        <w:t>Табела бр. 2. Нумеричко оценување на студентите базирано на освоените поени.</w:t>
      </w:r>
    </w:p>
    <w:p w:rsidR="00186AD7" w:rsidRDefault="00186AD7" w:rsidP="00186AD7">
      <w:pPr>
        <w:tabs>
          <w:tab w:val="left" w:pos="426"/>
        </w:tabs>
        <w:jc w:val="both"/>
        <w:rPr>
          <w:rFonts w:ascii="Arial" w:hAnsi="Arial" w:cs="Arial"/>
          <w:lang w:val="mk-MK"/>
        </w:rPr>
      </w:pPr>
    </w:p>
    <w:tbl>
      <w:tblPr>
        <w:tblStyle w:val="TableGrid3"/>
        <w:tblW w:w="0" w:type="auto"/>
        <w:jc w:val="center"/>
        <w:tblLook w:val="04A0" w:firstRow="1" w:lastRow="0" w:firstColumn="1" w:lastColumn="0" w:noHBand="0" w:noVBand="1"/>
      </w:tblPr>
      <w:tblGrid>
        <w:gridCol w:w="3618"/>
        <w:gridCol w:w="3060"/>
      </w:tblGrid>
      <w:tr w:rsidR="00047DF9" w:rsidRPr="00A11BAC" w:rsidTr="00373C48">
        <w:trPr>
          <w:jc w:val="center"/>
        </w:trPr>
        <w:tc>
          <w:tcPr>
            <w:tcW w:w="3618" w:type="dxa"/>
            <w:tcBorders>
              <w:top w:val="single" w:sz="4" w:space="0" w:color="auto"/>
              <w:left w:val="single" w:sz="4" w:space="0" w:color="auto"/>
              <w:bottom w:val="single" w:sz="4" w:space="0" w:color="auto"/>
              <w:right w:val="single" w:sz="4" w:space="0" w:color="auto"/>
            </w:tcBorders>
            <w:hideMark/>
          </w:tcPr>
          <w:p w:rsidR="00047DF9" w:rsidRPr="00A11BAC" w:rsidRDefault="00047DF9" w:rsidP="00373C48">
            <w:pPr>
              <w:tabs>
                <w:tab w:val="left" w:pos="426"/>
              </w:tabs>
              <w:jc w:val="both"/>
              <w:rPr>
                <w:rFonts w:ascii="Arial" w:hAnsi="Arial" w:cs="Arial"/>
                <w:b/>
                <w:lang w:val="mk-MK"/>
              </w:rPr>
            </w:pPr>
            <w:r w:rsidRPr="00A11BAC">
              <w:rPr>
                <w:rFonts w:ascii="Arial" w:hAnsi="Arial" w:cs="Arial"/>
                <w:b/>
                <w:lang w:val="mk-MK"/>
              </w:rPr>
              <w:t xml:space="preserve">Потребен број бодови </w:t>
            </w:r>
          </w:p>
        </w:tc>
        <w:tc>
          <w:tcPr>
            <w:tcW w:w="3060" w:type="dxa"/>
            <w:tcBorders>
              <w:top w:val="single" w:sz="4" w:space="0" w:color="auto"/>
              <w:left w:val="single" w:sz="4" w:space="0" w:color="auto"/>
              <w:bottom w:val="single" w:sz="4" w:space="0" w:color="auto"/>
              <w:right w:val="single" w:sz="4" w:space="0" w:color="auto"/>
            </w:tcBorders>
            <w:hideMark/>
          </w:tcPr>
          <w:p w:rsidR="00047DF9" w:rsidRPr="00A11BAC" w:rsidRDefault="00047DF9" w:rsidP="00373C48">
            <w:pPr>
              <w:tabs>
                <w:tab w:val="left" w:pos="426"/>
              </w:tabs>
              <w:jc w:val="both"/>
              <w:rPr>
                <w:rFonts w:ascii="Arial" w:hAnsi="Arial" w:cs="Arial"/>
                <w:b/>
                <w:lang w:val="mk-MK"/>
              </w:rPr>
            </w:pPr>
            <w:r w:rsidRPr="00A11BAC">
              <w:rPr>
                <w:rFonts w:ascii="Arial" w:hAnsi="Arial" w:cs="Arial"/>
                <w:b/>
                <w:lang w:val="mk-MK"/>
              </w:rPr>
              <w:t xml:space="preserve"> Оценка </w:t>
            </w:r>
          </w:p>
        </w:tc>
      </w:tr>
      <w:tr w:rsidR="00047DF9" w:rsidRPr="00A11BAC" w:rsidTr="00373C48">
        <w:trPr>
          <w:jc w:val="center"/>
        </w:trPr>
        <w:tc>
          <w:tcPr>
            <w:tcW w:w="3618" w:type="dxa"/>
            <w:tcBorders>
              <w:top w:val="single" w:sz="4" w:space="0" w:color="auto"/>
              <w:left w:val="single" w:sz="4" w:space="0" w:color="auto"/>
              <w:bottom w:val="single" w:sz="4" w:space="0" w:color="auto"/>
              <w:right w:val="single" w:sz="4" w:space="0" w:color="auto"/>
            </w:tcBorders>
            <w:hideMark/>
          </w:tcPr>
          <w:p w:rsidR="00047DF9" w:rsidRPr="00A11BAC" w:rsidRDefault="00047DF9" w:rsidP="00373C48">
            <w:pPr>
              <w:tabs>
                <w:tab w:val="left" w:pos="426"/>
              </w:tabs>
              <w:rPr>
                <w:rFonts w:ascii="Arial" w:hAnsi="Arial" w:cs="Arial"/>
                <w:lang w:val="mk-MK"/>
              </w:rPr>
            </w:pPr>
            <w:r w:rsidRPr="00A11BAC">
              <w:rPr>
                <w:rFonts w:ascii="Arial" w:hAnsi="Arial" w:cs="Arial"/>
                <w:lang w:val="mk-MK"/>
              </w:rPr>
              <w:t>до 59 бода</w:t>
            </w:r>
          </w:p>
        </w:tc>
        <w:tc>
          <w:tcPr>
            <w:tcW w:w="3060" w:type="dxa"/>
            <w:tcBorders>
              <w:top w:val="single" w:sz="4" w:space="0" w:color="auto"/>
              <w:left w:val="single" w:sz="4" w:space="0" w:color="auto"/>
              <w:bottom w:val="single" w:sz="4" w:space="0" w:color="auto"/>
              <w:right w:val="single" w:sz="4" w:space="0" w:color="auto"/>
            </w:tcBorders>
            <w:hideMark/>
          </w:tcPr>
          <w:p w:rsidR="00047DF9" w:rsidRPr="00A11BAC" w:rsidRDefault="00047DF9" w:rsidP="00373C48">
            <w:pPr>
              <w:tabs>
                <w:tab w:val="left" w:pos="426"/>
              </w:tabs>
              <w:rPr>
                <w:rFonts w:ascii="Arial" w:hAnsi="Arial" w:cs="Arial"/>
              </w:rPr>
            </w:pPr>
            <w:r w:rsidRPr="00A11BAC">
              <w:rPr>
                <w:rFonts w:ascii="Arial" w:hAnsi="Arial" w:cs="Arial"/>
                <w:lang w:val="mk-MK"/>
              </w:rPr>
              <w:t>5 (пет)</w:t>
            </w:r>
            <w:r w:rsidRPr="00A11BAC">
              <w:rPr>
                <w:rFonts w:ascii="Arial" w:hAnsi="Arial" w:cs="Arial"/>
              </w:rPr>
              <w:t xml:space="preserve"> F</w:t>
            </w:r>
          </w:p>
        </w:tc>
      </w:tr>
      <w:tr w:rsidR="00047DF9" w:rsidRPr="00A11BAC" w:rsidTr="00373C48">
        <w:trPr>
          <w:jc w:val="center"/>
        </w:trPr>
        <w:tc>
          <w:tcPr>
            <w:tcW w:w="3618" w:type="dxa"/>
            <w:tcBorders>
              <w:top w:val="single" w:sz="4" w:space="0" w:color="auto"/>
              <w:left w:val="single" w:sz="4" w:space="0" w:color="auto"/>
              <w:bottom w:val="single" w:sz="4" w:space="0" w:color="auto"/>
              <w:right w:val="single" w:sz="4" w:space="0" w:color="auto"/>
            </w:tcBorders>
            <w:hideMark/>
          </w:tcPr>
          <w:p w:rsidR="00047DF9" w:rsidRPr="00A11BAC" w:rsidRDefault="00047DF9" w:rsidP="00373C48">
            <w:pPr>
              <w:tabs>
                <w:tab w:val="left" w:pos="426"/>
              </w:tabs>
              <w:rPr>
                <w:rFonts w:ascii="Arial" w:hAnsi="Arial" w:cs="Arial"/>
                <w:lang w:val="mk-MK"/>
              </w:rPr>
            </w:pPr>
            <w:r w:rsidRPr="00A11BAC">
              <w:rPr>
                <w:rFonts w:ascii="Arial" w:hAnsi="Arial" w:cs="Arial"/>
                <w:lang w:val="mk-MK"/>
              </w:rPr>
              <w:t>од 60 до 67 бода</w:t>
            </w:r>
          </w:p>
        </w:tc>
        <w:tc>
          <w:tcPr>
            <w:tcW w:w="3060" w:type="dxa"/>
            <w:tcBorders>
              <w:top w:val="single" w:sz="4" w:space="0" w:color="auto"/>
              <w:left w:val="single" w:sz="4" w:space="0" w:color="auto"/>
              <w:bottom w:val="single" w:sz="4" w:space="0" w:color="auto"/>
              <w:right w:val="single" w:sz="4" w:space="0" w:color="auto"/>
            </w:tcBorders>
            <w:hideMark/>
          </w:tcPr>
          <w:p w:rsidR="00047DF9" w:rsidRPr="00A11BAC" w:rsidRDefault="00047DF9" w:rsidP="00373C48">
            <w:pPr>
              <w:tabs>
                <w:tab w:val="left" w:pos="426"/>
              </w:tabs>
              <w:rPr>
                <w:rFonts w:ascii="Arial" w:hAnsi="Arial" w:cs="Arial"/>
              </w:rPr>
            </w:pPr>
            <w:r w:rsidRPr="00A11BAC">
              <w:rPr>
                <w:rFonts w:ascii="Arial" w:hAnsi="Arial" w:cs="Arial"/>
                <w:lang w:val="mk-MK"/>
              </w:rPr>
              <w:t>6 (шест)</w:t>
            </w:r>
            <w:r w:rsidRPr="00A11BAC">
              <w:rPr>
                <w:rFonts w:ascii="Arial" w:hAnsi="Arial" w:cs="Arial"/>
              </w:rPr>
              <w:t xml:space="preserve"> E</w:t>
            </w:r>
          </w:p>
        </w:tc>
      </w:tr>
      <w:tr w:rsidR="00047DF9" w:rsidRPr="00A11BAC" w:rsidTr="00373C48">
        <w:trPr>
          <w:jc w:val="center"/>
        </w:trPr>
        <w:tc>
          <w:tcPr>
            <w:tcW w:w="3618" w:type="dxa"/>
            <w:tcBorders>
              <w:top w:val="single" w:sz="4" w:space="0" w:color="auto"/>
              <w:left w:val="single" w:sz="4" w:space="0" w:color="auto"/>
              <w:bottom w:val="single" w:sz="4" w:space="0" w:color="auto"/>
              <w:right w:val="single" w:sz="4" w:space="0" w:color="auto"/>
            </w:tcBorders>
            <w:hideMark/>
          </w:tcPr>
          <w:p w:rsidR="00047DF9" w:rsidRPr="00A11BAC" w:rsidRDefault="00047DF9" w:rsidP="00373C48">
            <w:pPr>
              <w:tabs>
                <w:tab w:val="left" w:pos="426"/>
              </w:tabs>
              <w:rPr>
                <w:rFonts w:ascii="Arial" w:hAnsi="Arial" w:cs="Arial"/>
                <w:lang w:val="mk-MK"/>
              </w:rPr>
            </w:pPr>
            <w:r w:rsidRPr="00A11BAC">
              <w:rPr>
                <w:rFonts w:ascii="Arial" w:hAnsi="Arial" w:cs="Arial"/>
                <w:lang w:val="mk-MK"/>
              </w:rPr>
              <w:t>од 68 до 75 бода</w:t>
            </w:r>
          </w:p>
        </w:tc>
        <w:tc>
          <w:tcPr>
            <w:tcW w:w="3060" w:type="dxa"/>
            <w:tcBorders>
              <w:top w:val="single" w:sz="4" w:space="0" w:color="auto"/>
              <w:left w:val="single" w:sz="4" w:space="0" w:color="auto"/>
              <w:bottom w:val="single" w:sz="4" w:space="0" w:color="auto"/>
              <w:right w:val="single" w:sz="4" w:space="0" w:color="auto"/>
            </w:tcBorders>
            <w:hideMark/>
          </w:tcPr>
          <w:p w:rsidR="00047DF9" w:rsidRPr="00A11BAC" w:rsidRDefault="00047DF9" w:rsidP="00373C48">
            <w:pPr>
              <w:tabs>
                <w:tab w:val="left" w:pos="426"/>
              </w:tabs>
              <w:rPr>
                <w:rFonts w:ascii="Arial" w:hAnsi="Arial" w:cs="Arial"/>
              </w:rPr>
            </w:pPr>
            <w:r w:rsidRPr="00A11BAC">
              <w:rPr>
                <w:rFonts w:ascii="Arial" w:hAnsi="Arial" w:cs="Arial"/>
                <w:lang w:val="mk-MK"/>
              </w:rPr>
              <w:t>7 (седум)</w:t>
            </w:r>
            <w:r w:rsidRPr="00A11BAC">
              <w:rPr>
                <w:rFonts w:ascii="Arial" w:hAnsi="Arial" w:cs="Arial"/>
              </w:rPr>
              <w:t xml:space="preserve"> D</w:t>
            </w:r>
          </w:p>
        </w:tc>
      </w:tr>
      <w:tr w:rsidR="00047DF9" w:rsidRPr="00A11BAC" w:rsidTr="00373C48">
        <w:trPr>
          <w:jc w:val="center"/>
        </w:trPr>
        <w:tc>
          <w:tcPr>
            <w:tcW w:w="3618" w:type="dxa"/>
            <w:tcBorders>
              <w:top w:val="single" w:sz="4" w:space="0" w:color="auto"/>
              <w:left w:val="single" w:sz="4" w:space="0" w:color="auto"/>
              <w:bottom w:val="single" w:sz="4" w:space="0" w:color="auto"/>
              <w:right w:val="single" w:sz="4" w:space="0" w:color="auto"/>
            </w:tcBorders>
            <w:hideMark/>
          </w:tcPr>
          <w:p w:rsidR="00047DF9" w:rsidRPr="00A11BAC" w:rsidRDefault="00047DF9" w:rsidP="00373C48">
            <w:pPr>
              <w:tabs>
                <w:tab w:val="left" w:pos="426"/>
              </w:tabs>
              <w:rPr>
                <w:rFonts w:ascii="Arial" w:hAnsi="Arial" w:cs="Arial"/>
                <w:lang w:val="mk-MK"/>
              </w:rPr>
            </w:pPr>
            <w:r w:rsidRPr="00A11BAC">
              <w:rPr>
                <w:rFonts w:ascii="Arial" w:hAnsi="Arial" w:cs="Arial"/>
                <w:lang w:val="mk-MK"/>
              </w:rPr>
              <w:t>од 76 до 84 бода</w:t>
            </w:r>
          </w:p>
        </w:tc>
        <w:tc>
          <w:tcPr>
            <w:tcW w:w="3060" w:type="dxa"/>
            <w:tcBorders>
              <w:top w:val="single" w:sz="4" w:space="0" w:color="auto"/>
              <w:left w:val="single" w:sz="4" w:space="0" w:color="auto"/>
              <w:bottom w:val="single" w:sz="4" w:space="0" w:color="auto"/>
              <w:right w:val="single" w:sz="4" w:space="0" w:color="auto"/>
            </w:tcBorders>
            <w:hideMark/>
          </w:tcPr>
          <w:p w:rsidR="00047DF9" w:rsidRPr="00A11BAC" w:rsidRDefault="00047DF9" w:rsidP="00373C48">
            <w:pPr>
              <w:tabs>
                <w:tab w:val="left" w:pos="426"/>
              </w:tabs>
              <w:rPr>
                <w:rFonts w:ascii="Arial" w:hAnsi="Arial" w:cs="Arial"/>
              </w:rPr>
            </w:pPr>
            <w:r w:rsidRPr="00A11BAC">
              <w:rPr>
                <w:rFonts w:ascii="Arial" w:hAnsi="Arial" w:cs="Arial"/>
                <w:lang w:val="mk-MK"/>
              </w:rPr>
              <w:t>8 (осум)</w:t>
            </w:r>
            <w:r w:rsidRPr="00A11BAC">
              <w:rPr>
                <w:rFonts w:ascii="Arial" w:hAnsi="Arial" w:cs="Arial"/>
              </w:rPr>
              <w:t xml:space="preserve"> C</w:t>
            </w:r>
          </w:p>
        </w:tc>
      </w:tr>
      <w:tr w:rsidR="00047DF9" w:rsidRPr="00A11BAC" w:rsidTr="00373C48">
        <w:trPr>
          <w:jc w:val="center"/>
        </w:trPr>
        <w:tc>
          <w:tcPr>
            <w:tcW w:w="3618" w:type="dxa"/>
            <w:tcBorders>
              <w:top w:val="single" w:sz="4" w:space="0" w:color="auto"/>
              <w:left w:val="single" w:sz="4" w:space="0" w:color="auto"/>
              <w:bottom w:val="single" w:sz="4" w:space="0" w:color="auto"/>
              <w:right w:val="single" w:sz="4" w:space="0" w:color="auto"/>
            </w:tcBorders>
            <w:hideMark/>
          </w:tcPr>
          <w:p w:rsidR="00047DF9" w:rsidRPr="00A11BAC" w:rsidRDefault="00047DF9" w:rsidP="00373C48">
            <w:pPr>
              <w:tabs>
                <w:tab w:val="left" w:pos="426"/>
              </w:tabs>
              <w:rPr>
                <w:rFonts w:ascii="Arial" w:hAnsi="Arial" w:cs="Arial"/>
                <w:lang w:val="mk-MK"/>
              </w:rPr>
            </w:pPr>
            <w:r w:rsidRPr="00A11BAC">
              <w:rPr>
                <w:rFonts w:ascii="Arial" w:hAnsi="Arial" w:cs="Arial"/>
                <w:lang w:val="mk-MK"/>
              </w:rPr>
              <w:t>од 85 до 93 бода</w:t>
            </w:r>
          </w:p>
        </w:tc>
        <w:tc>
          <w:tcPr>
            <w:tcW w:w="3060" w:type="dxa"/>
            <w:tcBorders>
              <w:top w:val="single" w:sz="4" w:space="0" w:color="auto"/>
              <w:left w:val="single" w:sz="4" w:space="0" w:color="auto"/>
              <w:bottom w:val="single" w:sz="4" w:space="0" w:color="auto"/>
              <w:right w:val="single" w:sz="4" w:space="0" w:color="auto"/>
            </w:tcBorders>
            <w:hideMark/>
          </w:tcPr>
          <w:p w:rsidR="00047DF9" w:rsidRPr="00A11BAC" w:rsidRDefault="00047DF9" w:rsidP="00373C48">
            <w:pPr>
              <w:tabs>
                <w:tab w:val="left" w:pos="426"/>
              </w:tabs>
              <w:rPr>
                <w:rFonts w:ascii="Arial" w:hAnsi="Arial" w:cs="Arial"/>
              </w:rPr>
            </w:pPr>
            <w:r w:rsidRPr="00A11BAC">
              <w:rPr>
                <w:rFonts w:ascii="Arial" w:hAnsi="Arial" w:cs="Arial"/>
                <w:lang w:val="mk-MK"/>
              </w:rPr>
              <w:t>9 (девет)</w:t>
            </w:r>
            <w:r w:rsidRPr="00A11BAC">
              <w:rPr>
                <w:rFonts w:ascii="Arial" w:hAnsi="Arial" w:cs="Arial"/>
              </w:rPr>
              <w:t xml:space="preserve"> B</w:t>
            </w:r>
          </w:p>
        </w:tc>
      </w:tr>
      <w:tr w:rsidR="00047DF9" w:rsidRPr="00A11BAC" w:rsidTr="00373C48">
        <w:trPr>
          <w:jc w:val="center"/>
        </w:trPr>
        <w:tc>
          <w:tcPr>
            <w:tcW w:w="3618" w:type="dxa"/>
            <w:tcBorders>
              <w:top w:val="single" w:sz="4" w:space="0" w:color="auto"/>
              <w:left w:val="single" w:sz="4" w:space="0" w:color="auto"/>
              <w:bottom w:val="single" w:sz="4" w:space="0" w:color="auto"/>
              <w:right w:val="single" w:sz="4" w:space="0" w:color="auto"/>
            </w:tcBorders>
            <w:hideMark/>
          </w:tcPr>
          <w:p w:rsidR="00047DF9" w:rsidRPr="00A11BAC" w:rsidRDefault="00047DF9" w:rsidP="00373C48">
            <w:pPr>
              <w:tabs>
                <w:tab w:val="left" w:pos="426"/>
              </w:tabs>
              <w:rPr>
                <w:rFonts w:ascii="Arial" w:hAnsi="Arial" w:cs="Arial"/>
                <w:lang w:val="mk-MK"/>
              </w:rPr>
            </w:pPr>
            <w:r w:rsidRPr="00A11BAC">
              <w:rPr>
                <w:rFonts w:ascii="Arial" w:hAnsi="Arial" w:cs="Arial"/>
                <w:lang w:val="mk-MK"/>
              </w:rPr>
              <w:t>од 94 до 100 бода</w:t>
            </w:r>
          </w:p>
        </w:tc>
        <w:tc>
          <w:tcPr>
            <w:tcW w:w="3060" w:type="dxa"/>
            <w:tcBorders>
              <w:top w:val="single" w:sz="4" w:space="0" w:color="auto"/>
              <w:left w:val="single" w:sz="4" w:space="0" w:color="auto"/>
              <w:bottom w:val="single" w:sz="4" w:space="0" w:color="auto"/>
              <w:right w:val="single" w:sz="4" w:space="0" w:color="auto"/>
            </w:tcBorders>
            <w:hideMark/>
          </w:tcPr>
          <w:p w:rsidR="00047DF9" w:rsidRPr="00A11BAC" w:rsidRDefault="00047DF9" w:rsidP="00373C48">
            <w:pPr>
              <w:tabs>
                <w:tab w:val="left" w:pos="426"/>
              </w:tabs>
              <w:rPr>
                <w:rFonts w:ascii="Arial" w:hAnsi="Arial" w:cs="Arial"/>
                <w:lang w:val="mk-MK"/>
              </w:rPr>
            </w:pPr>
            <w:r>
              <w:rPr>
                <w:rFonts w:ascii="Arial" w:hAnsi="Arial" w:cs="Arial"/>
                <w:lang w:val="mk-MK"/>
              </w:rPr>
              <w:t>10 (десет) А</w:t>
            </w:r>
          </w:p>
        </w:tc>
      </w:tr>
    </w:tbl>
    <w:p w:rsidR="00186AD7" w:rsidRPr="00A11BAC" w:rsidRDefault="00186AD7" w:rsidP="00186AD7">
      <w:pPr>
        <w:tabs>
          <w:tab w:val="left" w:pos="426"/>
        </w:tabs>
        <w:jc w:val="both"/>
        <w:rPr>
          <w:rFonts w:ascii="Arial" w:hAnsi="Arial" w:cs="Arial"/>
          <w:lang w:val="mk-MK"/>
        </w:rPr>
      </w:pPr>
    </w:p>
    <w:p w:rsidR="00186AD7" w:rsidRPr="00A11BAC" w:rsidRDefault="00186AD7" w:rsidP="00186AD7">
      <w:pPr>
        <w:tabs>
          <w:tab w:val="left" w:pos="426"/>
          <w:tab w:val="left" w:pos="1620"/>
        </w:tabs>
        <w:jc w:val="both"/>
        <w:rPr>
          <w:rFonts w:ascii="Arial" w:hAnsi="Arial" w:cs="Arial"/>
          <w:b/>
        </w:rPr>
      </w:pPr>
      <w:r w:rsidRPr="00A11BAC">
        <w:rPr>
          <w:rFonts w:ascii="Arial" w:hAnsi="Arial" w:cs="Arial"/>
          <w:b/>
          <w:lang w:val="mk-MK"/>
        </w:rPr>
        <w:t>2.5.6.7.</w:t>
      </w:r>
      <w:r w:rsidRPr="00A11BAC">
        <w:rPr>
          <w:rFonts w:ascii="Arial" w:hAnsi="Arial" w:cs="Arial"/>
          <w:b/>
        </w:rPr>
        <w:t>Критериуми</w:t>
      </w:r>
      <w:r w:rsidRPr="00A11BAC">
        <w:rPr>
          <w:rFonts w:ascii="Arial" w:hAnsi="Arial" w:cs="Arial"/>
          <w:b/>
          <w:spacing w:val="-7"/>
        </w:rPr>
        <w:t xml:space="preserve"> </w:t>
      </w:r>
      <w:r w:rsidRPr="00A11BAC">
        <w:rPr>
          <w:rFonts w:ascii="Arial" w:hAnsi="Arial" w:cs="Arial"/>
          <w:b/>
        </w:rPr>
        <w:t>за</w:t>
      </w:r>
      <w:r w:rsidRPr="00A11BAC">
        <w:rPr>
          <w:rFonts w:ascii="Arial" w:hAnsi="Arial" w:cs="Arial"/>
          <w:b/>
          <w:spacing w:val="-4"/>
        </w:rPr>
        <w:t xml:space="preserve"> </w:t>
      </w:r>
      <w:r w:rsidRPr="00A11BAC">
        <w:rPr>
          <w:rFonts w:ascii="Arial" w:hAnsi="Arial" w:cs="Arial"/>
          <w:b/>
        </w:rPr>
        <w:t>оценување</w:t>
      </w:r>
    </w:p>
    <w:p w:rsidR="00186AD7" w:rsidRPr="00A11BAC" w:rsidRDefault="00186AD7" w:rsidP="00186AD7">
      <w:pPr>
        <w:tabs>
          <w:tab w:val="left" w:pos="426"/>
        </w:tabs>
        <w:jc w:val="both"/>
        <w:rPr>
          <w:rFonts w:ascii="Arial" w:hAnsi="Arial" w:cs="Arial"/>
          <w:lang w:val="mk-MK"/>
        </w:rPr>
      </w:pPr>
      <w:r w:rsidRPr="00A11BAC">
        <w:rPr>
          <w:rFonts w:ascii="Arial" w:hAnsi="Arial" w:cs="Arial"/>
          <w:lang w:val="mk-MK"/>
        </w:rPr>
        <w:t xml:space="preserve">Пред да пристапи кон оценување на стекнатите знаења, на крајот на семестарот, по завршувањето на наставата, студентот треба да добие потпис од одговорниот наставник за одреден предмет. Услов за добивање на потпис е редовна посета и активност на предавањата (теоретска настава), редовна посета и активност на вежбите (практична настава), како и подготовка и презентирање на семинарски работи. </w:t>
      </w:r>
    </w:p>
    <w:p w:rsidR="00186AD7" w:rsidRPr="00A11BAC" w:rsidRDefault="00186AD7" w:rsidP="00186AD7">
      <w:pPr>
        <w:tabs>
          <w:tab w:val="left" w:pos="426"/>
        </w:tabs>
        <w:jc w:val="both"/>
        <w:rPr>
          <w:rFonts w:ascii="Arial" w:hAnsi="Arial" w:cs="Arial"/>
          <w:lang w:val="mk-MK"/>
        </w:rPr>
      </w:pPr>
      <w:r w:rsidRPr="00A11BAC">
        <w:rPr>
          <w:rFonts w:ascii="Arial" w:hAnsi="Arial" w:cs="Arial"/>
        </w:rPr>
        <w:t>Во текот на студирањето потребниот број кредити за соодветната предметна програма,</w:t>
      </w:r>
      <w:r w:rsidRPr="00A11BAC">
        <w:rPr>
          <w:rFonts w:ascii="Arial" w:hAnsi="Arial" w:cs="Arial"/>
          <w:spacing w:val="1"/>
        </w:rPr>
        <w:t xml:space="preserve"> </w:t>
      </w:r>
      <w:r w:rsidRPr="00A11BAC">
        <w:rPr>
          <w:rFonts w:ascii="Arial" w:hAnsi="Arial" w:cs="Arial"/>
        </w:rPr>
        <w:t>студентот</w:t>
      </w:r>
      <w:r w:rsidRPr="00A11BAC">
        <w:rPr>
          <w:rFonts w:ascii="Arial" w:hAnsi="Arial" w:cs="Arial"/>
          <w:spacing w:val="1"/>
        </w:rPr>
        <w:t xml:space="preserve"> </w:t>
      </w:r>
      <w:r w:rsidRPr="00A11BAC">
        <w:rPr>
          <w:rFonts w:ascii="Arial" w:hAnsi="Arial" w:cs="Arial"/>
        </w:rPr>
        <w:t>ги</w:t>
      </w:r>
      <w:r w:rsidRPr="00A11BAC">
        <w:rPr>
          <w:rFonts w:ascii="Arial" w:hAnsi="Arial" w:cs="Arial"/>
          <w:spacing w:val="1"/>
        </w:rPr>
        <w:t xml:space="preserve"> </w:t>
      </w:r>
      <w:r w:rsidRPr="00A11BAC">
        <w:rPr>
          <w:rFonts w:ascii="Arial" w:hAnsi="Arial" w:cs="Arial"/>
        </w:rPr>
        <w:t>остварува</w:t>
      </w:r>
      <w:r w:rsidRPr="00A11BAC">
        <w:rPr>
          <w:rFonts w:ascii="Arial" w:hAnsi="Arial" w:cs="Arial"/>
          <w:spacing w:val="1"/>
        </w:rPr>
        <w:t xml:space="preserve"> </w:t>
      </w:r>
      <w:r w:rsidRPr="00A11BAC">
        <w:rPr>
          <w:rFonts w:ascii="Arial" w:hAnsi="Arial" w:cs="Arial"/>
        </w:rPr>
        <w:t>преку</w:t>
      </w:r>
      <w:r w:rsidRPr="00A11BAC">
        <w:rPr>
          <w:rFonts w:ascii="Arial" w:hAnsi="Arial" w:cs="Arial"/>
          <w:spacing w:val="1"/>
        </w:rPr>
        <w:t xml:space="preserve"> </w:t>
      </w:r>
      <w:r w:rsidRPr="00A11BAC">
        <w:rPr>
          <w:rFonts w:ascii="Arial" w:hAnsi="Arial" w:cs="Arial"/>
          <w:spacing w:val="1"/>
          <w:lang w:val="mk-MK"/>
        </w:rPr>
        <w:t xml:space="preserve">проверка на стекнатите знаења. </w:t>
      </w:r>
      <w:r w:rsidRPr="00A11BAC">
        <w:rPr>
          <w:rFonts w:ascii="Arial" w:hAnsi="Arial" w:cs="Arial"/>
        </w:rPr>
        <w:t>Проверката, согласно со студиските програми и Болоњските правила, се организира на</w:t>
      </w:r>
      <w:r w:rsidRPr="00A11BAC">
        <w:rPr>
          <w:rFonts w:ascii="Arial" w:hAnsi="Arial" w:cs="Arial"/>
          <w:spacing w:val="1"/>
        </w:rPr>
        <w:t xml:space="preserve"> </w:t>
      </w:r>
      <w:r w:rsidRPr="00A11BAC">
        <w:rPr>
          <w:rFonts w:ascii="Arial" w:hAnsi="Arial" w:cs="Arial"/>
        </w:rPr>
        <w:t>повеќе</w:t>
      </w:r>
      <w:r w:rsidRPr="00A11BAC">
        <w:rPr>
          <w:rFonts w:ascii="Arial" w:hAnsi="Arial" w:cs="Arial"/>
          <w:spacing w:val="1"/>
        </w:rPr>
        <w:t xml:space="preserve"> </w:t>
      </w:r>
      <w:r w:rsidRPr="00A11BAC">
        <w:rPr>
          <w:rFonts w:ascii="Arial" w:hAnsi="Arial" w:cs="Arial"/>
        </w:rPr>
        <w:t>нивоа:</w:t>
      </w:r>
      <w:r w:rsidRPr="00A11BAC">
        <w:rPr>
          <w:rFonts w:ascii="Arial" w:hAnsi="Arial" w:cs="Arial"/>
          <w:spacing w:val="1"/>
        </w:rPr>
        <w:t xml:space="preserve"> </w:t>
      </w:r>
      <w:r w:rsidRPr="00A11BAC">
        <w:rPr>
          <w:rFonts w:ascii="Arial" w:hAnsi="Arial" w:cs="Arial"/>
        </w:rPr>
        <w:t>во</w:t>
      </w:r>
      <w:r w:rsidRPr="00A11BAC">
        <w:rPr>
          <w:rFonts w:ascii="Arial" w:hAnsi="Arial" w:cs="Arial"/>
          <w:spacing w:val="1"/>
        </w:rPr>
        <w:t xml:space="preserve"> </w:t>
      </w:r>
      <w:r w:rsidRPr="00A11BAC">
        <w:rPr>
          <w:rFonts w:ascii="Arial" w:hAnsi="Arial" w:cs="Arial"/>
        </w:rPr>
        <w:t>текот</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семестарот</w:t>
      </w:r>
      <w:r w:rsidRPr="00A11BAC">
        <w:rPr>
          <w:rFonts w:ascii="Arial" w:hAnsi="Arial" w:cs="Arial"/>
          <w:spacing w:val="1"/>
        </w:rPr>
        <w:t xml:space="preserve"> </w:t>
      </w:r>
      <w:r w:rsidRPr="00A11BAC">
        <w:rPr>
          <w:rFonts w:ascii="Arial" w:hAnsi="Arial" w:cs="Arial"/>
        </w:rPr>
        <w:t>со</w:t>
      </w:r>
      <w:r w:rsidRPr="00A11BAC">
        <w:rPr>
          <w:rFonts w:ascii="Arial" w:hAnsi="Arial" w:cs="Arial"/>
          <w:spacing w:val="1"/>
        </w:rPr>
        <w:t xml:space="preserve"> </w:t>
      </w:r>
      <w:r w:rsidRPr="00A11BAC">
        <w:rPr>
          <w:rFonts w:ascii="Arial" w:hAnsi="Arial" w:cs="Arial"/>
          <w:lang w:val="mk-MK"/>
        </w:rPr>
        <w:t>оценување на одредени активности на студентите и полагање колоквиуми, како и</w:t>
      </w:r>
      <w:r w:rsidRPr="00A11BAC">
        <w:rPr>
          <w:rFonts w:ascii="Arial" w:hAnsi="Arial" w:cs="Arial"/>
          <w:spacing w:val="-2"/>
          <w:lang w:val="mk-MK"/>
        </w:rPr>
        <w:t xml:space="preserve"> </w:t>
      </w:r>
      <w:r w:rsidRPr="00A11BAC">
        <w:rPr>
          <w:rFonts w:ascii="Arial" w:hAnsi="Arial" w:cs="Arial"/>
        </w:rPr>
        <w:t>во</w:t>
      </w:r>
      <w:r w:rsidRPr="00A11BAC">
        <w:rPr>
          <w:rFonts w:ascii="Arial" w:hAnsi="Arial" w:cs="Arial"/>
          <w:spacing w:val="1"/>
        </w:rPr>
        <w:t xml:space="preserve"> </w:t>
      </w:r>
      <w:r w:rsidRPr="00A11BAC">
        <w:rPr>
          <w:rFonts w:ascii="Arial" w:hAnsi="Arial" w:cs="Arial"/>
        </w:rPr>
        <w:t>испитните</w:t>
      </w:r>
      <w:r w:rsidRPr="00A11BAC">
        <w:rPr>
          <w:rFonts w:ascii="Arial" w:hAnsi="Arial" w:cs="Arial"/>
          <w:spacing w:val="-3"/>
        </w:rPr>
        <w:t xml:space="preserve"> </w:t>
      </w:r>
      <w:r w:rsidRPr="00A11BAC">
        <w:rPr>
          <w:rFonts w:ascii="Arial" w:hAnsi="Arial" w:cs="Arial"/>
        </w:rPr>
        <w:t>сесии</w:t>
      </w:r>
      <w:r w:rsidRPr="00A11BAC">
        <w:rPr>
          <w:rFonts w:ascii="Arial" w:hAnsi="Arial" w:cs="Arial"/>
          <w:spacing w:val="-1"/>
        </w:rPr>
        <w:t xml:space="preserve"> </w:t>
      </w:r>
      <w:r w:rsidRPr="00A11BAC">
        <w:rPr>
          <w:rFonts w:ascii="Arial" w:hAnsi="Arial" w:cs="Arial"/>
        </w:rPr>
        <w:t>со полагање</w:t>
      </w:r>
      <w:r w:rsidRPr="00A11BAC">
        <w:rPr>
          <w:rFonts w:ascii="Arial" w:hAnsi="Arial" w:cs="Arial"/>
          <w:spacing w:val="-2"/>
        </w:rPr>
        <w:t xml:space="preserve"> </w:t>
      </w:r>
      <w:r w:rsidRPr="00A11BAC">
        <w:rPr>
          <w:rFonts w:ascii="Arial" w:hAnsi="Arial" w:cs="Arial"/>
        </w:rPr>
        <w:t>на</w:t>
      </w:r>
      <w:r w:rsidRPr="00A11BAC">
        <w:rPr>
          <w:rFonts w:ascii="Arial" w:hAnsi="Arial" w:cs="Arial"/>
          <w:spacing w:val="-3"/>
        </w:rPr>
        <w:t xml:space="preserve"> </w:t>
      </w:r>
      <w:r w:rsidRPr="00A11BAC">
        <w:rPr>
          <w:rFonts w:ascii="Arial" w:hAnsi="Arial" w:cs="Arial"/>
        </w:rPr>
        <w:t>завршни</w:t>
      </w:r>
      <w:r w:rsidRPr="00A11BAC">
        <w:rPr>
          <w:rFonts w:ascii="Arial" w:hAnsi="Arial" w:cs="Arial"/>
          <w:spacing w:val="-1"/>
        </w:rPr>
        <w:t xml:space="preserve"> </w:t>
      </w:r>
      <w:r w:rsidRPr="00A11BAC">
        <w:rPr>
          <w:rFonts w:ascii="Arial" w:hAnsi="Arial" w:cs="Arial"/>
        </w:rPr>
        <w:t>испити.</w:t>
      </w:r>
      <w:r w:rsidRPr="00A11BAC">
        <w:rPr>
          <w:rFonts w:ascii="Arial" w:hAnsi="Arial" w:cs="Arial"/>
          <w:lang w:val="mk-MK"/>
        </w:rPr>
        <w:t xml:space="preserve"> </w:t>
      </w:r>
    </w:p>
    <w:p w:rsidR="00186AD7" w:rsidRPr="00A11BAC" w:rsidRDefault="00186AD7" w:rsidP="00186AD7">
      <w:pPr>
        <w:tabs>
          <w:tab w:val="left" w:pos="426"/>
        </w:tabs>
        <w:jc w:val="both"/>
        <w:rPr>
          <w:rFonts w:ascii="Arial" w:hAnsi="Arial" w:cs="Arial"/>
          <w:spacing w:val="1"/>
          <w:lang w:val="mk-MK"/>
        </w:rPr>
      </w:pPr>
      <w:r w:rsidRPr="00A11BAC">
        <w:rPr>
          <w:rFonts w:ascii="Arial" w:hAnsi="Arial" w:cs="Arial"/>
        </w:rPr>
        <w:t>Преку</w:t>
      </w:r>
      <w:r w:rsidRPr="00A11BAC">
        <w:rPr>
          <w:rFonts w:ascii="Arial" w:hAnsi="Arial" w:cs="Arial"/>
          <w:spacing w:val="1"/>
        </w:rPr>
        <w:t xml:space="preserve"> </w:t>
      </w:r>
      <w:r w:rsidRPr="00A11BAC">
        <w:rPr>
          <w:rFonts w:ascii="Arial" w:hAnsi="Arial" w:cs="Arial"/>
        </w:rPr>
        <w:t>континуираното</w:t>
      </w:r>
      <w:r w:rsidRPr="00A11BAC">
        <w:rPr>
          <w:rFonts w:ascii="Arial" w:hAnsi="Arial" w:cs="Arial"/>
          <w:spacing w:val="1"/>
        </w:rPr>
        <w:t xml:space="preserve"> </w:t>
      </w:r>
      <w:r w:rsidRPr="00A11BAC">
        <w:rPr>
          <w:rFonts w:ascii="Arial" w:hAnsi="Arial" w:cs="Arial"/>
        </w:rPr>
        <w:t>оценување студентот стекнува бодови за секоја активност пропишана со соодветната програма.</w:t>
      </w:r>
      <w:r w:rsidRPr="00A11BAC">
        <w:rPr>
          <w:rFonts w:ascii="Arial" w:hAnsi="Arial" w:cs="Arial"/>
          <w:spacing w:val="-51"/>
        </w:rPr>
        <w:t xml:space="preserve"> </w:t>
      </w:r>
      <w:r w:rsidRPr="00A11BAC">
        <w:rPr>
          <w:rFonts w:ascii="Arial" w:hAnsi="Arial" w:cs="Arial"/>
        </w:rPr>
        <w:t>Предмет</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оценување</w:t>
      </w:r>
      <w:r w:rsidRPr="00A11BAC">
        <w:rPr>
          <w:rFonts w:ascii="Arial" w:hAnsi="Arial" w:cs="Arial"/>
          <w:spacing w:val="1"/>
        </w:rPr>
        <w:t xml:space="preserve"> </w:t>
      </w:r>
      <w:r w:rsidRPr="00A11BAC">
        <w:rPr>
          <w:rFonts w:ascii="Arial" w:hAnsi="Arial" w:cs="Arial"/>
        </w:rPr>
        <w:t>во</w:t>
      </w:r>
      <w:r w:rsidRPr="00A11BAC">
        <w:rPr>
          <w:rFonts w:ascii="Arial" w:hAnsi="Arial" w:cs="Arial"/>
          <w:spacing w:val="1"/>
        </w:rPr>
        <w:t xml:space="preserve"> </w:t>
      </w:r>
      <w:r w:rsidRPr="00A11BAC">
        <w:rPr>
          <w:rFonts w:ascii="Arial" w:hAnsi="Arial" w:cs="Arial"/>
        </w:rPr>
        <w:t>рамките</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предметната</w:t>
      </w:r>
      <w:r w:rsidRPr="00A11BAC">
        <w:rPr>
          <w:rFonts w:ascii="Arial" w:hAnsi="Arial" w:cs="Arial"/>
          <w:spacing w:val="1"/>
        </w:rPr>
        <w:t xml:space="preserve"> </w:t>
      </w:r>
      <w:r w:rsidRPr="00A11BAC">
        <w:rPr>
          <w:rFonts w:ascii="Arial" w:hAnsi="Arial" w:cs="Arial"/>
        </w:rPr>
        <w:t>програма</w:t>
      </w:r>
      <w:r w:rsidRPr="00A11BAC">
        <w:rPr>
          <w:rFonts w:ascii="Arial" w:hAnsi="Arial" w:cs="Arial"/>
          <w:spacing w:val="1"/>
        </w:rPr>
        <w:t xml:space="preserve"> </w:t>
      </w:r>
      <w:r w:rsidRPr="00A11BAC">
        <w:rPr>
          <w:rFonts w:ascii="Arial" w:hAnsi="Arial" w:cs="Arial"/>
        </w:rPr>
        <w:t>може</w:t>
      </w:r>
      <w:r w:rsidRPr="00A11BAC">
        <w:rPr>
          <w:rFonts w:ascii="Arial" w:hAnsi="Arial" w:cs="Arial"/>
          <w:spacing w:val="1"/>
        </w:rPr>
        <w:t xml:space="preserve"> </w:t>
      </w:r>
      <w:r w:rsidRPr="00A11BAC">
        <w:rPr>
          <w:rFonts w:ascii="Arial" w:hAnsi="Arial" w:cs="Arial"/>
        </w:rPr>
        <w:t>да</w:t>
      </w:r>
      <w:r w:rsidRPr="00A11BAC">
        <w:rPr>
          <w:rFonts w:ascii="Arial" w:hAnsi="Arial" w:cs="Arial"/>
          <w:spacing w:val="1"/>
        </w:rPr>
        <w:t xml:space="preserve"> </w:t>
      </w:r>
      <w:r w:rsidRPr="00A11BAC">
        <w:rPr>
          <w:rFonts w:ascii="Arial" w:hAnsi="Arial" w:cs="Arial"/>
        </w:rPr>
        <w:t>биде:</w:t>
      </w:r>
      <w:r w:rsidRPr="00A11BAC">
        <w:rPr>
          <w:rFonts w:ascii="Arial" w:hAnsi="Arial" w:cs="Arial"/>
          <w:spacing w:val="1"/>
        </w:rPr>
        <w:t xml:space="preserve"> </w:t>
      </w:r>
    </w:p>
    <w:p w:rsidR="00186AD7" w:rsidRPr="00A11BAC" w:rsidRDefault="00186AD7" w:rsidP="00186AD7">
      <w:pPr>
        <w:numPr>
          <w:ilvl w:val="0"/>
          <w:numId w:val="153"/>
        </w:numPr>
        <w:tabs>
          <w:tab w:val="left" w:pos="426"/>
        </w:tabs>
        <w:ind w:left="0" w:firstLine="0"/>
        <w:jc w:val="both"/>
        <w:rPr>
          <w:rFonts w:ascii="Arial" w:hAnsi="Arial" w:cs="Arial"/>
          <w:spacing w:val="1"/>
          <w:lang w:val="mk-MK"/>
        </w:rPr>
      </w:pPr>
      <w:r w:rsidRPr="00A11BAC">
        <w:rPr>
          <w:rFonts w:ascii="Arial" w:hAnsi="Arial" w:cs="Arial"/>
        </w:rPr>
        <w:t>посета</w:t>
      </w:r>
      <w:r w:rsidRPr="00A11BAC">
        <w:rPr>
          <w:rFonts w:ascii="Arial" w:hAnsi="Arial" w:cs="Arial"/>
          <w:spacing w:val="1"/>
        </w:rPr>
        <w:t xml:space="preserve"> </w:t>
      </w:r>
      <w:r w:rsidRPr="00A11BAC">
        <w:rPr>
          <w:rFonts w:ascii="Arial" w:hAnsi="Arial" w:cs="Arial"/>
          <w:lang w:val="mk-MK"/>
        </w:rPr>
        <w:t xml:space="preserve">и активност </w:t>
      </w:r>
      <w:r w:rsidRPr="00A11BAC">
        <w:rPr>
          <w:rFonts w:ascii="Arial" w:hAnsi="Arial" w:cs="Arial"/>
        </w:rPr>
        <w:t>на</w:t>
      </w:r>
      <w:r w:rsidRPr="00A11BAC">
        <w:rPr>
          <w:rFonts w:ascii="Arial" w:hAnsi="Arial" w:cs="Arial"/>
          <w:spacing w:val="1"/>
        </w:rPr>
        <w:t xml:space="preserve"> </w:t>
      </w:r>
      <w:r w:rsidRPr="00A11BAC">
        <w:rPr>
          <w:rFonts w:ascii="Arial" w:hAnsi="Arial" w:cs="Arial"/>
        </w:rPr>
        <w:t>предавања</w:t>
      </w:r>
      <w:r w:rsidRPr="00A11BAC">
        <w:rPr>
          <w:rFonts w:ascii="Arial" w:hAnsi="Arial" w:cs="Arial"/>
          <w:lang w:val="mk-MK"/>
        </w:rPr>
        <w:t>та (теоретска настава),</w:t>
      </w:r>
      <w:r w:rsidRPr="00A11BAC">
        <w:rPr>
          <w:rFonts w:ascii="Arial" w:hAnsi="Arial" w:cs="Arial"/>
          <w:spacing w:val="1"/>
          <w:lang w:val="mk-MK"/>
        </w:rPr>
        <w:t xml:space="preserve"> </w:t>
      </w:r>
    </w:p>
    <w:p w:rsidR="00186AD7" w:rsidRPr="00A11BAC" w:rsidRDefault="00186AD7" w:rsidP="00186AD7">
      <w:pPr>
        <w:numPr>
          <w:ilvl w:val="0"/>
          <w:numId w:val="153"/>
        </w:numPr>
        <w:tabs>
          <w:tab w:val="left" w:pos="426"/>
        </w:tabs>
        <w:ind w:left="0" w:firstLine="0"/>
        <w:jc w:val="both"/>
        <w:rPr>
          <w:rFonts w:ascii="Arial" w:hAnsi="Arial" w:cs="Arial"/>
          <w:spacing w:val="1"/>
          <w:lang w:val="mk-MK"/>
        </w:rPr>
      </w:pPr>
      <w:r w:rsidRPr="00A11BAC">
        <w:rPr>
          <w:rFonts w:ascii="Arial" w:hAnsi="Arial" w:cs="Arial"/>
        </w:rPr>
        <w:t>посета</w:t>
      </w:r>
      <w:r w:rsidRPr="00A11BAC">
        <w:rPr>
          <w:rFonts w:ascii="Arial" w:hAnsi="Arial" w:cs="Arial"/>
          <w:lang w:val="mk-MK"/>
        </w:rPr>
        <w:t>,</w:t>
      </w:r>
      <w:r w:rsidRPr="00A11BAC">
        <w:rPr>
          <w:rFonts w:ascii="Arial" w:hAnsi="Arial" w:cs="Arial"/>
          <w:spacing w:val="1"/>
          <w:lang w:val="mk-MK"/>
        </w:rPr>
        <w:t xml:space="preserve"> </w:t>
      </w:r>
      <w:r w:rsidRPr="00A11BAC">
        <w:rPr>
          <w:rFonts w:ascii="Arial" w:hAnsi="Arial" w:cs="Arial"/>
          <w:lang w:val="mk-MK"/>
        </w:rPr>
        <w:t xml:space="preserve">активност </w:t>
      </w:r>
      <w:r w:rsidRPr="00A11BAC">
        <w:rPr>
          <w:rFonts w:ascii="Arial" w:hAnsi="Arial" w:cs="Arial"/>
        </w:rPr>
        <w:t>на</w:t>
      </w:r>
      <w:r w:rsidRPr="00A11BAC">
        <w:rPr>
          <w:rFonts w:ascii="Arial" w:hAnsi="Arial" w:cs="Arial"/>
          <w:lang w:val="mk-MK"/>
        </w:rPr>
        <w:t xml:space="preserve"> вежбите (практична настава) и нивна успешна реализација,</w:t>
      </w:r>
    </w:p>
    <w:p w:rsidR="00186AD7" w:rsidRPr="00A11BAC" w:rsidRDefault="00186AD7" w:rsidP="00186AD7">
      <w:pPr>
        <w:numPr>
          <w:ilvl w:val="0"/>
          <w:numId w:val="153"/>
        </w:numPr>
        <w:tabs>
          <w:tab w:val="left" w:pos="426"/>
        </w:tabs>
        <w:ind w:left="0" w:firstLine="0"/>
        <w:jc w:val="both"/>
        <w:rPr>
          <w:rFonts w:ascii="Arial" w:hAnsi="Arial" w:cs="Arial"/>
          <w:spacing w:val="1"/>
          <w:lang w:val="mk-MK"/>
        </w:rPr>
      </w:pPr>
      <w:r w:rsidRPr="00A11BAC">
        <w:rPr>
          <w:rFonts w:ascii="Arial" w:hAnsi="Arial" w:cs="Arial"/>
        </w:rPr>
        <w:t>изработка</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семинарска</w:t>
      </w:r>
      <w:r w:rsidRPr="00A11BAC">
        <w:rPr>
          <w:rFonts w:ascii="Arial" w:hAnsi="Arial" w:cs="Arial"/>
          <w:spacing w:val="1"/>
        </w:rPr>
        <w:t xml:space="preserve"> </w:t>
      </w:r>
      <w:r w:rsidRPr="00A11BAC">
        <w:rPr>
          <w:rFonts w:ascii="Arial" w:hAnsi="Arial" w:cs="Arial"/>
        </w:rPr>
        <w:t>работа</w:t>
      </w:r>
      <w:r w:rsidRPr="00A11BAC">
        <w:rPr>
          <w:rFonts w:ascii="Arial" w:hAnsi="Arial" w:cs="Arial"/>
          <w:lang w:val="mk-MK"/>
        </w:rPr>
        <w:t xml:space="preserve">/проект (подготовка на презентација и нејзино усно елаборирање), </w:t>
      </w:r>
    </w:p>
    <w:p w:rsidR="00186AD7" w:rsidRPr="00A11BAC" w:rsidRDefault="00186AD7" w:rsidP="00186AD7">
      <w:pPr>
        <w:numPr>
          <w:ilvl w:val="0"/>
          <w:numId w:val="153"/>
        </w:numPr>
        <w:tabs>
          <w:tab w:val="left" w:pos="426"/>
        </w:tabs>
        <w:ind w:left="0" w:firstLine="0"/>
        <w:jc w:val="both"/>
        <w:rPr>
          <w:rFonts w:ascii="Arial" w:hAnsi="Arial" w:cs="Arial"/>
          <w:spacing w:val="1"/>
          <w:lang w:val="mk-MK"/>
        </w:rPr>
      </w:pPr>
      <w:r w:rsidRPr="00A11BAC">
        <w:rPr>
          <w:rFonts w:ascii="Arial" w:hAnsi="Arial" w:cs="Arial"/>
        </w:rPr>
        <w:t>извршени</w:t>
      </w:r>
      <w:r w:rsidRPr="00A11BAC">
        <w:rPr>
          <w:rFonts w:ascii="Arial" w:hAnsi="Arial" w:cs="Arial"/>
          <w:spacing w:val="1"/>
        </w:rPr>
        <w:t xml:space="preserve"> </w:t>
      </w:r>
      <w:r w:rsidRPr="00A11BAC">
        <w:rPr>
          <w:rFonts w:ascii="Arial" w:hAnsi="Arial" w:cs="Arial"/>
        </w:rPr>
        <w:t>консултации</w:t>
      </w:r>
      <w:r w:rsidRPr="00A11BAC">
        <w:rPr>
          <w:rFonts w:ascii="Arial" w:hAnsi="Arial" w:cs="Arial"/>
          <w:lang w:val="mk-MK"/>
        </w:rPr>
        <w:t>,</w:t>
      </w:r>
    </w:p>
    <w:p w:rsidR="00186AD7" w:rsidRPr="00A11BAC" w:rsidRDefault="00186AD7" w:rsidP="00186AD7">
      <w:pPr>
        <w:numPr>
          <w:ilvl w:val="0"/>
          <w:numId w:val="153"/>
        </w:numPr>
        <w:tabs>
          <w:tab w:val="left" w:pos="426"/>
        </w:tabs>
        <w:ind w:left="0" w:firstLine="0"/>
        <w:jc w:val="both"/>
        <w:rPr>
          <w:rFonts w:ascii="Arial" w:hAnsi="Arial" w:cs="Arial"/>
          <w:spacing w:val="1"/>
          <w:lang w:val="mk-MK"/>
        </w:rPr>
      </w:pPr>
      <w:r w:rsidRPr="00A11BAC">
        <w:rPr>
          <w:rFonts w:ascii="Arial" w:hAnsi="Arial" w:cs="Arial"/>
        </w:rPr>
        <w:t>освоени</w:t>
      </w:r>
      <w:r w:rsidRPr="00A11BAC">
        <w:rPr>
          <w:rFonts w:ascii="Arial" w:hAnsi="Arial" w:cs="Arial"/>
          <w:spacing w:val="1"/>
        </w:rPr>
        <w:t xml:space="preserve"> </w:t>
      </w:r>
      <w:r w:rsidRPr="00A11BAC">
        <w:rPr>
          <w:rFonts w:ascii="Arial" w:hAnsi="Arial" w:cs="Arial"/>
        </w:rPr>
        <w:t>награди</w:t>
      </w:r>
      <w:r w:rsidRPr="00A11BAC">
        <w:rPr>
          <w:rFonts w:ascii="Arial" w:hAnsi="Arial" w:cs="Arial"/>
          <w:lang w:val="mk-MK"/>
        </w:rPr>
        <w:t xml:space="preserve"> и</w:t>
      </w:r>
      <w:r w:rsidRPr="00A11BAC">
        <w:rPr>
          <w:rFonts w:ascii="Arial" w:hAnsi="Arial" w:cs="Arial"/>
        </w:rPr>
        <w:t xml:space="preserve"> пофалници</w:t>
      </w:r>
      <w:r w:rsidRPr="00A11BAC">
        <w:rPr>
          <w:rFonts w:ascii="Arial" w:hAnsi="Arial" w:cs="Arial"/>
          <w:lang w:val="mk-MK"/>
        </w:rPr>
        <w:t>,</w:t>
      </w:r>
    </w:p>
    <w:p w:rsidR="00186AD7" w:rsidRPr="00A11BAC" w:rsidRDefault="00186AD7" w:rsidP="00186AD7">
      <w:pPr>
        <w:numPr>
          <w:ilvl w:val="0"/>
          <w:numId w:val="153"/>
        </w:numPr>
        <w:tabs>
          <w:tab w:val="left" w:pos="426"/>
        </w:tabs>
        <w:ind w:left="0" w:firstLine="0"/>
        <w:jc w:val="both"/>
        <w:rPr>
          <w:rFonts w:ascii="Arial" w:hAnsi="Arial" w:cs="Arial"/>
          <w:spacing w:val="1"/>
          <w:lang w:val="mk-MK"/>
        </w:rPr>
      </w:pPr>
      <w:r w:rsidRPr="00A11BAC">
        <w:rPr>
          <w:rFonts w:ascii="Arial" w:hAnsi="Arial" w:cs="Arial"/>
        </w:rPr>
        <w:t>други студентски активности.</w:t>
      </w:r>
    </w:p>
    <w:p w:rsidR="00186AD7" w:rsidRPr="00A11BAC" w:rsidRDefault="00186AD7" w:rsidP="00186AD7">
      <w:pPr>
        <w:tabs>
          <w:tab w:val="left" w:pos="426"/>
        </w:tabs>
        <w:jc w:val="both"/>
        <w:rPr>
          <w:rFonts w:ascii="Arial" w:hAnsi="Arial" w:cs="Arial"/>
          <w:lang w:val="mk-MK"/>
        </w:rPr>
      </w:pPr>
      <w:r w:rsidRPr="00A11BAC">
        <w:rPr>
          <w:rFonts w:ascii="Arial" w:hAnsi="Arial" w:cs="Arial"/>
          <w:lang w:val="mk-MK"/>
        </w:rPr>
        <w:t xml:space="preserve"> </w:t>
      </w:r>
      <w:r w:rsidRPr="00A11BAC">
        <w:rPr>
          <w:rFonts w:ascii="Arial" w:hAnsi="Arial" w:cs="Arial"/>
        </w:rPr>
        <w:t>Континуираните проверки се одвиваат во точно предвидени и објавени термини</w:t>
      </w:r>
      <w:r w:rsidRPr="00A11BAC">
        <w:rPr>
          <w:rFonts w:ascii="Arial" w:hAnsi="Arial" w:cs="Arial"/>
          <w:lang w:val="mk-MK"/>
        </w:rPr>
        <w:t xml:space="preserve">. Во еден </w:t>
      </w:r>
      <w:r w:rsidRPr="00A11BAC">
        <w:rPr>
          <w:rFonts w:ascii="Arial" w:hAnsi="Arial" w:cs="Arial"/>
        </w:rPr>
        <w:t>семестар</w:t>
      </w:r>
      <w:r w:rsidRPr="00A11BAC">
        <w:rPr>
          <w:rFonts w:ascii="Arial" w:hAnsi="Arial" w:cs="Arial"/>
          <w:lang w:val="mk-MK"/>
        </w:rPr>
        <w:t xml:space="preserve">, по еден наставен предмет, може да е предвидено полагање на еден или пак два колоквиуми. </w:t>
      </w:r>
      <w:r w:rsidRPr="00A11BAC">
        <w:rPr>
          <w:rFonts w:ascii="Arial" w:hAnsi="Arial" w:cs="Arial"/>
        </w:rPr>
        <w:t>Проверките се одвиваат најчесто во вид на писмени тестови</w:t>
      </w:r>
      <w:r w:rsidRPr="00A11BAC">
        <w:rPr>
          <w:rFonts w:ascii="Arial" w:hAnsi="Arial" w:cs="Arial"/>
          <w:lang w:val="mk-MK"/>
        </w:rPr>
        <w:t>, кои содржат различни комбинации од повеќе типови на прашања: со повеќекратен избор на понудени одговори, прашања со надополнување и пишување на куси есеи.</w:t>
      </w:r>
    </w:p>
    <w:p w:rsidR="00186AD7" w:rsidRPr="00A11BAC" w:rsidRDefault="00186AD7" w:rsidP="00186AD7">
      <w:pPr>
        <w:tabs>
          <w:tab w:val="left" w:pos="426"/>
        </w:tabs>
        <w:jc w:val="both"/>
        <w:rPr>
          <w:rFonts w:ascii="Arial" w:hAnsi="Arial" w:cs="Arial"/>
          <w:lang w:val="mk-MK"/>
        </w:rPr>
      </w:pPr>
      <w:r w:rsidRPr="00A11BAC">
        <w:rPr>
          <w:rFonts w:ascii="Arial" w:hAnsi="Arial" w:cs="Arial"/>
        </w:rPr>
        <w:t>Завршните испити се спроведуваат</w:t>
      </w:r>
      <w:r w:rsidRPr="00A11BAC">
        <w:rPr>
          <w:rFonts w:ascii="Arial" w:hAnsi="Arial" w:cs="Arial"/>
          <w:lang w:val="mk-MK"/>
        </w:rPr>
        <w:t xml:space="preserve"> по завршувањето на наставата во зимскиот, односно летниот семестар, </w:t>
      </w:r>
      <w:r w:rsidRPr="00A11BAC">
        <w:rPr>
          <w:rFonts w:ascii="Arial" w:hAnsi="Arial" w:cs="Arial"/>
        </w:rPr>
        <w:t>во три</w:t>
      </w:r>
      <w:r w:rsidRPr="00A11BAC">
        <w:rPr>
          <w:rFonts w:ascii="Arial" w:hAnsi="Arial" w:cs="Arial"/>
          <w:spacing w:val="1"/>
        </w:rPr>
        <w:t xml:space="preserve"> </w:t>
      </w:r>
      <w:r w:rsidRPr="00A11BAC">
        <w:rPr>
          <w:rFonts w:ascii="Arial" w:hAnsi="Arial" w:cs="Arial"/>
        </w:rPr>
        <w:t xml:space="preserve">испитни сесии: зимска (февруарска), пролетна (јунска) и есенска (септемвриска). </w:t>
      </w:r>
      <w:r w:rsidRPr="00A11BAC">
        <w:rPr>
          <w:rFonts w:ascii="Arial" w:hAnsi="Arial" w:cs="Arial"/>
          <w:lang w:val="mk-MK"/>
        </w:rPr>
        <w:t>Услов за полагање на завршен испит се освоени минимум бодови од колоквиуми и јавно презентирана семинарска работа.</w:t>
      </w:r>
    </w:p>
    <w:p w:rsidR="00186AD7" w:rsidRPr="00A11BAC" w:rsidRDefault="00186AD7" w:rsidP="00186AD7">
      <w:pPr>
        <w:tabs>
          <w:tab w:val="left" w:pos="426"/>
        </w:tabs>
        <w:jc w:val="both"/>
        <w:rPr>
          <w:rFonts w:ascii="Arial" w:hAnsi="Arial" w:cs="Arial"/>
          <w:lang w:val="mk-MK"/>
        </w:rPr>
      </w:pPr>
      <w:r w:rsidRPr="00A11BAC">
        <w:rPr>
          <w:rFonts w:ascii="Arial" w:hAnsi="Arial" w:cs="Arial"/>
        </w:rPr>
        <w:t>Начинот на изведување на завршниот испит е специфичен за секој предмет и обврзно се</w:t>
      </w:r>
      <w:r w:rsidRPr="00A11BAC">
        <w:rPr>
          <w:rFonts w:ascii="Arial" w:hAnsi="Arial" w:cs="Arial"/>
          <w:spacing w:val="1"/>
        </w:rPr>
        <w:t xml:space="preserve"> </w:t>
      </w:r>
      <w:r w:rsidRPr="00A11BAC">
        <w:rPr>
          <w:rFonts w:ascii="Arial" w:hAnsi="Arial" w:cs="Arial"/>
        </w:rPr>
        <w:lastRenderedPageBreak/>
        <w:t xml:space="preserve">состои од проверка на вештините (преку </w:t>
      </w:r>
      <w:r w:rsidRPr="00A11BAC">
        <w:rPr>
          <w:rFonts w:ascii="Arial" w:hAnsi="Arial" w:cs="Arial"/>
          <w:lang w:val="mk-MK"/>
        </w:rPr>
        <w:t xml:space="preserve">изведување на </w:t>
      </w:r>
      <w:r w:rsidRPr="00A11BAC">
        <w:rPr>
          <w:rFonts w:ascii="Arial" w:hAnsi="Arial" w:cs="Arial"/>
        </w:rPr>
        <w:t>практичн</w:t>
      </w:r>
      <w:r w:rsidRPr="00A11BAC">
        <w:rPr>
          <w:rFonts w:ascii="Arial" w:hAnsi="Arial" w:cs="Arial"/>
          <w:lang w:val="mk-MK"/>
        </w:rPr>
        <w:t>а работа</w:t>
      </w:r>
      <w:r w:rsidRPr="00A11BAC">
        <w:rPr>
          <w:rFonts w:ascii="Arial" w:hAnsi="Arial" w:cs="Arial"/>
        </w:rPr>
        <w:t>) и проверка на знаењата (преку писмен и усмен испит)</w:t>
      </w:r>
      <w:r w:rsidRPr="00A11BAC">
        <w:rPr>
          <w:rFonts w:ascii="Arial" w:hAnsi="Arial" w:cs="Arial"/>
          <w:lang w:val="mk-MK"/>
        </w:rPr>
        <w:t xml:space="preserve">. </w:t>
      </w:r>
    </w:p>
    <w:p w:rsidR="00186AD7" w:rsidRPr="00A11BAC" w:rsidRDefault="00186AD7" w:rsidP="00186AD7">
      <w:pPr>
        <w:tabs>
          <w:tab w:val="left" w:pos="426"/>
        </w:tabs>
        <w:jc w:val="both"/>
        <w:rPr>
          <w:rFonts w:ascii="Arial" w:hAnsi="Arial" w:cs="Arial"/>
        </w:rPr>
      </w:pPr>
      <w:r w:rsidRPr="00A11BAC">
        <w:rPr>
          <w:rFonts w:ascii="Arial" w:hAnsi="Arial" w:cs="Arial"/>
          <w:lang w:val="mk-MK"/>
        </w:rPr>
        <w:t xml:space="preserve">Крајната оценка за одреден предмет </w:t>
      </w:r>
      <w:r w:rsidRPr="00A11BAC">
        <w:rPr>
          <w:rFonts w:ascii="Arial" w:hAnsi="Arial" w:cs="Arial"/>
        </w:rPr>
        <w:t>се добива</w:t>
      </w:r>
      <w:r w:rsidRPr="00A11BAC">
        <w:rPr>
          <w:rFonts w:ascii="Arial" w:hAnsi="Arial" w:cs="Arial"/>
          <w:spacing w:val="-51"/>
        </w:rPr>
        <w:t xml:space="preserve"> </w:t>
      </w:r>
      <w:r w:rsidRPr="00A11BAC">
        <w:rPr>
          <w:rFonts w:ascii="Arial" w:hAnsi="Arial" w:cs="Arial"/>
          <w:spacing w:val="-51"/>
          <w:lang w:val="mk-MK"/>
        </w:rPr>
        <w:t xml:space="preserve"> </w:t>
      </w:r>
      <w:r w:rsidRPr="00A11BAC">
        <w:rPr>
          <w:rFonts w:ascii="Arial" w:hAnsi="Arial" w:cs="Arial"/>
        </w:rPr>
        <w:t xml:space="preserve">според табелата на оценки којашто </w:t>
      </w:r>
      <w:r w:rsidRPr="00A11BAC">
        <w:rPr>
          <w:rFonts w:ascii="Arial" w:hAnsi="Arial" w:cs="Arial"/>
          <w:lang w:val="mk-MK"/>
        </w:rPr>
        <w:t>е</w:t>
      </w:r>
      <w:r w:rsidRPr="00A11BAC">
        <w:rPr>
          <w:rFonts w:ascii="Arial" w:hAnsi="Arial" w:cs="Arial"/>
        </w:rPr>
        <w:t xml:space="preserve"> пропиш</w:t>
      </w:r>
      <w:r w:rsidRPr="00A11BAC">
        <w:rPr>
          <w:rFonts w:ascii="Arial" w:hAnsi="Arial" w:cs="Arial"/>
          <w:lang w:val="mk-MK"/>
        </w:rPr>
        <w:t xml:space="preserve">ана од </w:t>
      </w:r>
      <w:r w:rsidRPr="00A11BAC">
        <w:rPr>
          <w:rFonts w:ascii="Arial" w:hAnsi="Arial" w:cs="Arial"/>
        </w:rPr>
        <w:t>секоја наставна програма различно, а врз</w:t>
      </w:r>
      <w:r w:rsidRPr="00A11BAC">
        <w:rPr>
          <w:rFonts w:ascii="Arial" w:hAnsi="Arial" w:cs="Arial"/>
          <w:spacing w:val="1"/>
        </w:rPr>
        <w:t xml:space="preserve"> </w:t>
      </w:r>
      <w:r w:rsidRPr="00A11BAC">
        <w:rPr>
          <w:rFonts w:ascii="Arial" w:hAnsi="Arial" w:cs="Arial"/>
        </w:rPr>
        <w:t>основа на збирот на бодовите добиени од сите активности, континуираните</w:t>
      </w:r>
      <w:r w:rsidRPr="00A11BAC">
        <w:rPr>
          <w:rFonts w:ascii="Arial" w:hAnsi="Arial" w:cs="Arial"/>
          <w:spacing w:val="1"/>
        </w:rPr>
        <w:t xml:space="preserve"> </w:t>
      </w:r>
      <w:r w:rsidRPr="00A11BAC">
        <w:rPr>
          <w:rFonts w:ascii="Arial" w:hAnsi="Arial" w:cs="Arial"/>
        </w:rPr>
        <w:t>проверки на знаењето (колоквиуми) и бодовите од секој дел од завршниот испит.</w:t>
      </w:r>
    </w:p>
    <w:p w:rsidR="00186AD7" w:rsidRPr="00A11BAC" w:rsidRDefault="00186AD7" w:rsidP="00186AD7">
      <w:pPr>
        <w:tabs>
          <w:tab w:val="left" w:pos="426"/>
        </w:tabs>
        <w:jc w:val="both"/>
        <w:rPr>
          <w:rFonts w:ascii="Arial" w:hAnsi="Arial" w:cs="Arial"/>
        </w:rPr>
      </w:pPr>
      <w:r w:rsidRPr="00A11BAC">
        <w:rPr>
          <w:rFonts w:ascii="Arial" w:hAnsi="Arial" w:cs="Arial"/>
        </w:rPr>
        <w:t>Термините за одржување на испитите во секој испитен</w:t>
      </w:r>
      <w:r w:rsidRPr="00A11BAC">
        <w:rPr>
          <w:rFonts w:ascii="Arial" w:hAnsi="Arial" w:cs="Arial"/>
          <w:spacing w:val="-51"/>
        </w:rPr>
        <w:t xml:space="preserve"> </w:t>
      </w:r>
      <w:r w:rsidRPr="00A11BAC">
        <w:rPr>
          <w:rFonts w:ascii="Arial" w:hAnsi="Arial" w:cs="Arial"/>
        </w:rPr>
        <w:t>рок се закажуваат на почетокот на семестарот и се објавуваат на огласна табла. Овој распоред е</w:t>
      </w:r>
      <w:r w:rsidRPr="00A11BAC">
        <w:rPr>
          <w:rFonts w:ascii="Arial" w:hAnsi="Arial" w:cs="Arial"/>
          <w:spacing w:val="1"/>
        </w:rPr>
        <w:t xml:space="preserve"> </w:t>
      </w:r>
      <w:r w:rsidRPr="00A11BAC">
        <w:rPr>
          <w:rFonts w:ascii="Arial" w:hAnsi="Arial" w:cs="Arial"/>
        </w:rPr>
        <w:t>во согласност со Универзитетскиот календар кој ги содржи рамковните одредби за почетокот и</w:t>
      </w:r>
      <w:r w:rsidRPr="00A11BAC">
        <w:rPr>
          <w:rFonts w:ascii="Arial" w:hAnsi="Arial" w:cs="Arial"/>
          <w:spacing w:val="-51"/>
        </w:rPr>
        <w:t xml:space="preserve"> </w:t>
      </w:r>
      <w:r w:rsidRPr="00A11BAC">
        <w:rPr>
          <w:rFonts w:ascii="Arial" w:hAnsi="Arial" w:cs="Arial"/>
        </w:rPr>
        <w:t>крајот на студиската година, термините за одржување на наставата, испитните сесии како и</w:t>
      </w:r>
      <w:r w:rsidRPr="00A11BAC">
        <w:rPr>
          <w:rFonts w:ascii="Arial" w:hAnsi="Arial" w:cs="Arial"/>
          <w:spacing w:val="1"/>
        </w:rPr>
        <w:t xml:space="preserve"> </w:t>
      </w:r>
      <w:r w:rsidRPr="00A11BAC">
        <w:rPr>
          <w:rFonts w:ascii="Arial" w:hAnsi="Arial" w:cs="Arial"/>
        </w:rPr>
        <w:t>државните</w:t>
      </w:r>
      <w:r w:rsidRPr="00A11BAC">
        <w:rPr>
          <w:rFonts w:ascii="Arial" w:hAnsi="Arial" w:cs="Arial"/>
          <w:spacing w:val="1"/>
        </w:rPr>
        <w:t xml:space="preserve"> </w:t>
      </w:r>
      <w:r w:rsidRPr="00A11BAC">
        <w:rPr>
          <w:rFonts w:ascii="Arial" w:hAnsi="Arial" w:cs="Arial"/>
        </w:rPr>
        <w:t>и</w:t>
      </w:r>
      <w:r w:rsidRPr="00A11BAC">
        <w:rPr>
          <w:rFonts w:ascii="Arial" w:hAnsi="Arial" w:cs="Arial"/>
          <w:spacing w:val="1"/>
        </w:rPr>
        <w:t xml:space="preserve"> </w:t>
      </w:r>
      <w:r w:rsidRPr="00A11BAC">
        <w:rPr>
          <w:rFonts w:ascii="Arial" w:hAnsi="Arial" w:cs="Arial"/>
        </w:rPr>
        <w:t>универзитетските</w:t>
      </w:r>
      <w:r w:rsidRPr="00A11BAC">
        <w:rPr>
          <w:rFonts w:ascii="Arial" w:hAnsi="Arial" w:cs="Arial"/>
          <w:spacing w:val="1"/>
        </w:rPr>
        <w:t xml:space="preserve"> </w:t>
      </w:r>
      <w:r w:rsidRPr="00A11BAC">
        <w:rPr>
          <w:rFonts w:ascii="Arial" w:hAnsi="Arial" w:cs="Arial"/>
        </w:rPr>
        <w:t>празници.</w:t>
      </w:r>
      <w:r w:rsidRPr="00A11BAC">
        <w:rPr>
          <w:rFonts w:ascii="Arial" w:hAnsi="Arial" w:cs="Arial"/>
          <w:spacing w:val="1"/>
        </w:rPr>
        <w:t xml:space="preserve"> </w:t>
      </w:r>
      <w:r w:rsidRPr="00A11BAC">
        <w:rPr>
          <w:rFonts w:ascii="Arial" w:hAnsi="Arial" w:cs="Arial"/>
        </w:rPr>
        <w:t>Распоредите</w:t>
      </w:r>
      <w:r w:rsidRPr="00A11BAC">
        <w:rPr>
          <w:rFonts w:ascii="Arial" w:hAnsi="Arial" w:cs="Arial"/>
          <w:spacing w:val="1"/>
        </w:rPr>
        <w:t xml:space="preserve"> </w:t>
      </w:r>
      <w:r w:rsidRPr="00A11BAC">
        <w:rPr>
          <w:rFonts w:ascii="Arial" w:hAnsi="Arial" w:cs="Arial"/>
        </w:rPr>
        <w:t>за</w:t>
      </w:r>
      <w:r w:rsidRPr="00A11BAC">
        <w:rPr>
          <w:rFonts w:ascii="Arial" w:hAnsi="Arial" w:cs="Arial"/>
          <w:spacing w:val="1"/>
        </w:rPr>
        <w:t xml:space="preserve"> </w:t>
      </w:r>
      <w:r w:rsidRPr="00A11BAC">
        <w:rPr>
          <w:rFonts w:ascii="Arial" w:hAnsi="Arial" w:cs="Arial"/>
        </w:rPr>
        <w:t>настава,</w:t>
      </w:r>
      <w:r w:rsidRPr="00A11BAC">
        <w:rPr>
          <w:rFonts w:ascii="Arial" w:hAnsi="Arial" w:cs="Arial"/>
          <w:spacing w:val="1"/>
        </w:rPr>
        <w:t xml:space="preserve"> </w:t>
      </w:r>
      <w:r w:rsidRPr="00A11BAC">
        <w:rPr>
          <w:rFonts w:ascii="Arial" w:hAnsi="Arial" w:cs="Arial"/>
        </w:rPr>
        <w:t>колоквиумски</w:t>
      </w:r>
      <w:r w:rsidRPr="00A11BAC">
        <w:rPr>
          <w:rFonts w:ascii="Arial" w:hAnsi="Arial" w:cs="Arial"/>
          <w:lang w:val="mk-MK"/>
        </w:rPr>
        <w:t>те</w:t>
      </w:r>
      <w:r w:rsidRPr="00A11BAC">
        <w:rPr>
          <w:rFonts w:ascii="Arial" w:hAnsi="Arial" w:cs="Arial"/>
          <w:spacing w:val="1"/>
          <w:lang w:val="mk-MK"/>
        </w:rPr>
        <w:t xml:space="preserve"> </w:t>
      </w:r>
      <w:r w:rsidRPr="00A11BAC">
        <w:rPr>
          <w:rFonts w:ascii="Arial" w:hAnsi="Arial" w:cs="Arial"/>
        </w:rPr>
        <w:t>недели</w:t>
      </w:r>
      <w:r w:rsidRPr="00A11BAC">
        <w:rPr>
          <w:rFonts w:ascii="Arial" w:hAnsi="Arial" w:cs="Arial"/>
          <w:spacing w:val="1"/>
        </w:rPr>
        <w:t xml:space="preserve"> </w:t>
      </w:r>
      <w:r w:rsidRPr="00A11BAC">
        <w:rPr>
          <w:rFonts w:ascii="Arial" w:hAnsi="Arial" w:cs="Arial"/>
        </w:rPr>
        <w:t>и</w:t>
      </w:r>
      <w:r w:rsidRPr="00A11BAC">
        <w:rPr>
          <w:rFonts w:ascii="Arial" w:hAnsi="Arial" w:cs="Arial"/>
          <w:lang w:val="mk-MK"/>
        </w:rPr>
        <w:t xml:space="preserve"> </w:t>
      </w:r>
      <w:r w:rsidRPr="00A11BAC">
        <w:rPr>
          <w:rFonts w:ascii="Arial" w:hAnsi="Arial" w:cs="Arial"/>
          <w:spacing w:val="-51"/>
        </w:rPr>
        <w:t xml:space="preserve"> </w:t>
      </w:r>
      <w:r w:rsidRPr="00A11BAC">
        <w:rPr>
          <w:rFonts w:ascii="Arial" w:hAnsi="Arial" w:cs="Arial"/>
        </w:rPr>
        <w:t>распоредот</w:t>
      </w:r>
      <w:r w:rsidRPr="00A11BAC">
        <w:rPr>
          <w:rFonts w:ascii="Arial" w:hAnsi="Arial" w:cs="Arial"/>
          <w:spacing w:val="-2"/>
        </w:rPr>
        <w:t xml:space="preserve"> </w:t>
      </w:r>
      <w:r w:rsidRPr="00A11BAC">
        <w:rPr>
          <w:rFonts w:ascii="Arial" w:hAnsi="Arial" w:cs="Arial"/>
        </w:rPr>
        <w:t>за</w:t>
      </w:r>
      <w:r w:rsidRPr="00A11BAC">
        <w:rPr>
          <w:rFonts w:ascii="Arial" w:hAnsi="Arial" w:cs="Arial"/>
          <w:spacing w:val="-1"/>
        </w:rPr>
        <w:t xml:space="preserve"> </w:t>
      </w:r>
      <w:r w:rsidRPr="00A11BAC">
        <w:rPr>
          <w:rFonts w:ascii="Arial" w:hAnsi="Arial" w:cs="Arial"/>
        </w:rPr>
        <w:t>испити</w:t>
      </w:r>
      <w:r w:rsidRPr="00A11BAC">
        <w:rPr>
          <w:rFonts w:ascii="Arial" w:hAnsi="Arial" w:cs="Arial"/>
          <w:spacing w:val="-1"/>
        </w:rPr>
        <w:t xml:space="preserve"> </w:t>
      </w:r>
      <w:r w:rsidRPr="00A11BAC">
        <w:rPr>
          <w:rFonts w:ascii="Arial" w:hAnsi="Arial" w:cs="Arial"/>
        </w:rPr>
        <w:t>се</w:t>
      </w:r>
      <w:r w:rsidRPr="00A11BAC">
        <w:rPr>
          <w:rFonts w:ascii="Arial" w:hAnsi="Arial" w:cs="Arial"/>
          <w:spacing w:val="-2"/>
        </w:rPr>
        <w:t xml:space="preserve"> </w:t>
      </w:r>
      <w:r w:rsidRPr="00A11BAC">
        <w:rPr>
          <w:rFonts w:ascii="Arial" w:hAnsi="Arial" w:cs="Arial"/>
        </w:rPr>
        <w:t>објавува</w:t>
      </w:r>
      <w:r w:rsidRPr="00A11BAC">
        <w:rPr>
          <w:rFonts w:ascii="Arial" w:hAnsi="Arial" w:cs="Arial"/>
          <w:lang w:val="mk-MK"/>
        </w:rPr>
        <w:t>ат</w:t>
      </w:r>
      <w:r w:rsidRPr="00A11BAC">
        <w:rPr>
          <w:rFonts w:ascii="Arial" w:hAnsi="Arial" w:cs="Arial"/>
          <w:spacing w:val="-2"/>
          <w:lang w:val="mk-MK"/>
        </w:rPr>
        <w:t xml:space="preserve"> </w:t>
      </w:r>
      <w:r w:rsidRPr="00A11BAC">
        <w:rPr>
          <w:rFonts w:ascii="Arial" w:hAnsi="Arial" w:cs="Arial"/>
        </w:rPr>
        <w:t>на</w:t>
      </w:r>
      <w:r w:rsidRPr="00A11BAC">
        <w:rPr>
          <w:rFonts w:ascii="Arial" w:hAnsi="Arial" w:cs="Arial"/>
          <w:spacing w:val="-2"/>
        </w:rPr>
        <w:t xml:space="preserve"> </w:t>
      </w:r>
      <w:r w:rsidRPr="00A11BAC">
        <w:rPr>
          <w:rFonts w:ascii="Arial" w:hAnsi="Arial" w:cs="Arial"/>
        </w:rPr>
        <w:t>веб страната</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3"/>
        </w:rPr>
        <w:t xml:space="preserve"> </w:t>
      </w:r>
      <w:r w:rsidRPr="00A11BAC">
        <w:rPr>
          <w:rFonts w:ascii="Arial" w:hAnsi="Arial" w:cs="Arial"/>
        </w:rPr>
        <w:t>Факултетот.</w:t>
      </w:r>
    </w:p>
    <w:p w:rsidR="00186AD7" w:rsidRPr="00A11BAC" w:rsidRDefault="00186AD7" w:rsidP="00186AD7">
      <w:pPr>
        <w:tabs>
          <w:tab w:val="left" w:pos="426"/>
        </w:tabs>
        <w:jc w:val="both"/>
        <w:rPr>
          <w:rFonts w:ascii="Arial" w:hAnsi="Arial" w:cs="Arial"/>
          <w:lang w:val="mk-MK"/>
        </w:rPr>
      </w:pPr>
    </w:p>
    <w:p w:rsidR="00186AD7" w:rsidRPr="00A11BAC" w:rsidRDefault="00186AD7" w:rsidP="00186AD7">
      <w:pPr>
        <w:tabs>
          <w:tab w:val="left" w:pos="426"/>
          <w:tab w:val="left" w:pos="1800"/>
        </w:tabs>
        <w:jc w:val="both"/>
        <w:outlineLvl w:val="0"/>
        <w:rPr>
          <w:rFonts w:ascii="Arial" w:hAnsi="Arial" w:cs="Arial"/>
          <w:b/>
          <w:bCs/>
        </w:rPr>
      </w:pPr>
      <w:r w:rsidRPr="00A11BAC">
        <w:rPr>
          <w:rFonts w:ascii="Arial" w:hAnsi="Arial" w:cs="Arial"/>
          <w:b/>
          <w:bCs/>
          <w:lang w:val="mk-MK"/>
        </w:rPr>
        <w:t>2.5.6.8.</w:t>
      </w:r>
      <w:r w:rsidRPr="00A11BAC">
        <w:rPr>
          <w:rFonts w:ascii="Arial" w:hAnsi="Arial" w:cs="Arial"/>
          <w:b/>
          <w:bCs/>
        </w:rPr>
        <w:t>Анализа</w:t>
      </w:r>
      <w:r w:rsidRPr="00A11BAC">
        <w:rPr>
          <w:rFonts w:ascii="Arial" w:hAnsi="Arial" w:cs="Arial"/>
          <w:b/>
          <w:bCs/>
          <w:spacing w:val="-2"/>
        </w:rPr>
        <w:t xml:space="preserve"> </w:t>
      </w:r>
      <w:r w:rsidRPr="00A11BAC">
        <w:rPr>
          <w:rFonts w:ascii="Arial" w:hAnsi="Arial" w:cs="Arial"/>
          <w:b/>
          <w:bCs/>
        </w:rPr>
        <w:t>на</w:t>
      </w:r>
      <w:r w:rsidRPr="00A11BAC">
        <w:rPr>
          <w:rFonts w:ascii="Arial" w:hAnsi="Arial" w:cs="Arial"/>
          <w:b/>
          <w:bCs/>
          <w:spacing w:val="-2"/>
        </w:rPr>
        <w:t xml:space="preserve"> </w:t>
      </w:r>
      <w:r w:rsidRPr="00A11BAC">
        <w:rPr>
          <w:rFonts w:ascii="Arial" w:hAnsi="Arial" w:cs="Arial"/>
          <w:b/>
          <w:bCs/>
        </w:rPr>
        <w:t>силни</w:t>
      </w:r>
      <w:r w:rsidRPr="00A11BAC">
        <w:rPr>
          <w:rFonts w:ascii="Arial" w:hAnsi="Arial" w:cs="Arial"/>
          <w:b/>
          <w:bCs/>
          <w:spacing w:val="-2"/>
        </w:rPr>
        <w:t xml:space="preserve"> </w:t>
      </w:r>
      <w:r w:rsidRPr="00A11BAC">
        <w:rPr>
          <w:rFonts w:ascii="Arial" w:hAnsi="Arial" w:cs="Arial"/>
          <w:b/>
          <w:bCs/>
        </w:rPr>
        <w:t>и</w:t>
      </w:r>
      <w:r w:rsidRPr="00A11BAC">
        <w:rPr>
          <w:rFonts w:ascii="Arial" w:hAnsi="Arial" w:cs="Arial"/>
          <w:b/>
          <w:bCs/>
          <w:spacing w:val="-5"/>
        </w:rPr>
        <w:t xml:space="preserve"> </w:t>
      </w:r>
      <w:r w:rsidRPr="00A11BAC">
        <w:rPr>
          <w:rFonts w:ascii="Arial" w:hAnsi="Arial" w:cs="Arial"/>
          <w:b/>
          <w:bCs/>
        </w:rPr>
        <w:t>слаби</w:t>
      </w:r>
      <w:r w:rsidRPr="00A11BAC">
        <w:rPr>
          <w:rFonts w:ascii="Arial" w:hAnsi="Arial" w:cs="Arial"/>
          <w:b/>
          <w:bCs/>
          <w:spacing w:val="-3"/>
        </w:rPr>
        <w:t xml:space="preserve"> </w:t>
      </w:r>
      <w:r w:rsidRPr="00A11BAC">
        <w:rPr>
          <w:rFonts w:ascii="Arial" w:hAnsi="Arial" w:cs="Arial"/>
          <w:b/>
          <w:bCs/>
        </w:rPr>
        <w:t>страни</w:t>
      </w:r>
      <w:r w:rsidRPr="00A11BAC">
        <w:rPr>
          <w:rFonts w:ascii="Arial" w:hAnsi="Arial" w:cs="Arial"/>
          <w:b/>
          <w:bCs/>
          <w:spacing w:val="-2"/>
        </w:rPr>
        <w:t xml:space="preserve"> </w:t>
      </w:r>
      <w:r w:rsidRPr="00A11BAC">
        <w:rPr>
          <w:rFonts w:ascii="Arial" w:hAnsi="Arial" w:cs="Arial"/>
          <w:b/>
          <w:bCs/>
        </w:rPr>
        <w:t>на</w:t>
      </w:r>
      <w:r w:rsidRPr="00A11BAC">
        <w:rPr>
          <w:rFonts w:ascii="Arial" w:hAnsi="Arial" w:cs="Arial"/>
          <w:b/>
          <w:bCs/>
          <w:spacing w:val="-2"/>
        </w:rPr>
        <w:t xml:space="preserve"> </w:t>
      </w:r>
      <w:r w:rsidRPr="00A11BAC">
        <w:rPr>
          <w:rFonts w:ascii="Arial" w:hAnsi="Arial" w:cs="Arial"/>
          <w:b/>
          <w:bCs/>
        </w:rPr>
        <w:t>студиската</w:t>
      </w:r>
      <w:r w:rsidRPr="00A11BAC">
        <w:rPr>
          <w:rFonts w:ascii="Arial" w:hAnsi="Arial" w:cs="Arial"/>
          <w:b/>
          <w:bCs/>
          <w:spacing w:val="-2"/>
        </w:rPr>
        <w:t xml:space="preserve"> </w:t>
      </w:r>
      <w:r w:rsidRPr="00A11BAC">
        <w:rPr>
          <w:rFonts w:ascii="Arial" w:hAnsi="Arial" w:cs="Arial"/>
          <w:b/>
          <w:bCs/>
        </w:rPr>
        <w:t>програма</w:t>
      </w:r>
      <w:r w:rsidRPr="00A11BAC">
        <w:rPr>
          <w:rFonts w:ascii="Arial" w:hAnsi="Arial" w:cs="Arial"/>
          <w:b/>
          <w:bCs/>
          <w:spacing w:val="-1"/>
        </w:rPr>
        <w:t xml:space="preserve"> </w:t>
      </w:r>
      <w:r w:rsidRPr="00A11BAC">
        <w:rPr>
          <w:rFonts w:ascii="Arial" w:hAnsi="Arial" w:cs="Arial"/>
          <w:b/>
          <w:bCs/>
        </w:rPr>
        <w:t>(SWOT</w:t>
      </w:r>
      <w:r w:rsidRPr="00A11BAC">
        <w:rPr>
          <w:rFonts w:ascii="Arial" w:hAnsi="Arial" w:cs="Arial"/>
          <w:b/>
          <w:bCs/>
          <w:spacing w:val="-3"/>
        </w:rPr>
        <w:t xml:space="preserve"> </w:t>
      </w:r>
      <w:r w:rsidRPr="00A11BAC">
        <w:rPr>
          <w:rFonts w:ascii="Arial" w:hAnsi="Arial" w:cs="Arial"/>
          <w:b/>
          <w:bCs/>
        </w:rPr>
        <w:t>анализа)</w:t>
      </w:r>
    </w:p>
    <w:p w:rsidR="00186AD7" w:rsidRPr="00A11BAC" w:rsidRDefault="00186AD7" w:rsidP="00186AD7">
      <w:pPr>
        <w:tabs>
          <w:tab w:val="left" w:pos="426"/>
        </w:tabs>
        <w:jc w:val="both"/>
        <w:rPr>
          <w:rFonts w:ascii="Arial" w:hAnsi="Arial" w:cs="Arial"/>
          <w:b/>
          <w:sz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9"/>
        <w:gridCol w:w="4717"/>
      </w:tblGrid>
      <w:tr w:rsidR="00186AD7" w:rsidRPr="00A11BAC" w:rsidTr="00186AD7">
        <w:trPr>
          <w:trHeight w:val="418"/>
        </w:trPr>
        <w:tc>
          <w:tcPr>
            <w:tcW w:w="4859" w:type="dxa"/>
            <w:tcBorders>
              <w:top w:val="single" w:sz="4" w:space="0" w:color="000000"/>
              <w:left w:val="single" w:sz="4" w:space="0" w:color="000000"/>
              <w:bottom w:val="single" w:sz="4" w:space="0" w:color="000000"/>
              <w:right w:val="single" w:sz="4" w:space="0" w:color="000000"/>
            </w:tcBorders>
            <w:hideMark/>
          </w:tcPr>
          <w:p w:rsidR="00186AD7" w:rsidRPr="00A11BAC" w:rsidRDefault="00186AD7" w:rsidP="00186AD7">
            <w:pPr>
              <w:tabs>
                <w:tab w:val="left" w:pos="426"/>
              </w:tabs>
              <w:jc w:val="both"/>
              <w:rPr>
                <w:rFonts w:ascii="Arial" w:hAnsi="Arial" w:cs="Arial"/>
                <w:b/>
                <w:i/>
              </w:rPr>
            </w:pPr>
            <w:r w:rsidRPr="00A11BAC">
              <w:rPr>
                <w:rFonts w:ascii="Arial" w:hAnsi="Arial" w:cs="Arial"/>
                <w:b/>
                <w:i/>
              </w:rPr>
              <w:t>Strengths:</w:t>
            </w:r>
            <w:r w:rsidRPr="00A11BAC">
              <w:rPr>
                <w:rFonts w:ascii="Arial" w:hAnsi="Arial" w:cs="Arial"/>
                <w:b/>
                <w:i/>
                <w:spacing w:val="-2"/>
              </w:rPr>
              <w:t xml:space="preserve"> </w:t>
            </w:r>
            <w:r w:rsidRPr="00A11BAC">
              <w:rPr>
                <w:rFonts w:ascii="Arial" w:hAnsi="Arial" w:cs="Arial"/>
                <w:b/>
                <w:i/>
              </w:rPr>
              <w:t>јаки</w:t>
            </w:r>
            <w:r w:rsidRPr="00A11BAC">
              <w:rPr>
                <w:rFonts w:ascii="Arial" w:hAnsi="Arial" w:cs="Arial"/>
                <w:b/>
                <w:i/>
                <w:spacing w:val="-3"/>
              </w:rPr>
              <w:t xml:space="preserve"> </w:t>
            </w:r>
            <w:r w:rsidRPr="00A11BAC">
              <w:rPr>
                <w:rFonts w:ascii="Arial" w:hAnsi="Arial" w:cs="Arial"/>
                <w:b/>
                <w:i/>
              </w:rPr>
              <w:t>страни</w:t>
            </w:r>
          </w:p>
        </w:tc>
        <w:tc>
          <w:tcPr>
            <w:tcW w:w="4717" w:type="dxa"/>
            <w:tcBorders>
              <w:top w:val="single" w:sz="4" w:space="0" w:color="000000"/>
              <w:left w:val="single" w:sz="4" w:space="0" w:color="000000"/>
              <w:bottom w:val="single" w:sz="4" w:space="0" w:color="000000"/>
              <w:right w:val="single" w:sz="4" w:space="0" w:color="000000"/>
            </w:tcBorders>
            <w:hideMark/>
          </w:tcPr>
          <w:p w:rsidR="00186AD7" w:rsidRPr="00A11BAC" w:rsidRDefault="00186AD7" w:rsidP="00186AD7">
            <w:pPr>
              <w:tabs>
                <w:tab w:val="left" w:pos="426"/>
              </w:tabs>
              <w:jc w:val="both"/>
              <w:rPr>
                <w:rFonts w:ascii="Arial" w:hAnsi="Arial" w:cs="Arial"/>
                <w:b/>
                <w:i/>
              </w:rPr>
            </w:pPr>
            <w:r w:rsidRPr="00A11BAC">
              <w:rPr>
                <w:rFonts w:ascii="Arial" w:hAnsi="Arial" w:cs="Arial"/>
                <w:b/>
                <w:i/>
              </w:rPr>
              <w:t>Weaknesses:</w:t>
            </w:r>
            <w:r w:rsidRPr="00A11BAC">
              <w:rPr>
                <w:rFonts w:ascii="Arial" w:hAnsi="Arial" w:cs="Arial"/>
                <w:b/>
                <w:i/>
                <w:spacing w:val="-3"/>
              </w:rPr>
              <w:t xml:space="preserve"> </w:t>
            </w:r>
            <w:r w:rsidRPr="00A11BAC">
              <w:rPr>
                <w:rFonts w:ascii="Arial" w:hAnsi="Arial" w:cs="Arial"/>
                <w:b/>
                <w:i/>
              </w:rPr>
              <w:t>слаби</w:t>
            </w:r>
            <w:r w:rsidRPr="00A11BAC">
              <w:rPr>
                <w:rFonts w:ascii="Arial" w:hAnsi="Arial" w:cs="Arial"/>
                <w:b/>
                <w:i/>
                <w:spacing w:val="-4"/>
              </w:rPr>
              <w:t xml:space="preserve"> </w:t>
            </w:r>
            <w:r w:rsidRPr="00A11BAC">
              <w:rPr>
                <w:rFonts w:ascii="Arial" w:hAnsi="Arial" w:cs="Arial"/>
                <w:b/>
                <w:i/>
              </w:rPr>
              <w:t>страни</w:t>
            </w:r>
          </w:p>
        </w:tc>
      </w:tr>
      <w:tr w:rsidR="00186AD7" w:rsidRPr="00A11BAC" w:rsidTr="00186AD7">
        <w:trPr>
          <w:trHeight w:val="5413"/>
        </w:trPr>
        <w:tc>
          <w:tcPr>
            <w:tcW w:w="4859" w:type="dxa"/>
            <w:tcBorders>
              <w:top w:val="single" w:sz="4" w:space="0" w:color="000000"/>
              <w:left w:val="single" w:sz="4" w:space="0" w:color="000000"/>
              <w:bottom w:val="single" w:sz="4" w:space="0" w:color="000000"/>
              <w:right w:val="single" w:sz="4" w:space="0" w:color="000000"/>
            </w:tcBorders>
            <w:hideMark/>
          </w:tcPr>
          <w:p w:rsidR="00186AD7" w:rsidRPr="00A11BAC" w:rsidRDefault="00186AD7" w:rsidP="00186AD7">
            <w:pPr>
              <w:numPr>
                <w:ilvl w:val="0"/>
                <w:numId w:val="154"/>
              </w:numPr>
              <w:tabs>
                <w:tab w:val="left" w:pos="426"/>
              </w:tabs>
              <w:ind w:left="0" w:firstLine="0"/>
              <w:rPr>
                <w:rFonts w:ascii="Arial" w:hAnsi="Arial" w:cs="Arial"/>
              </w:rPr>
            </w:pPr>
            <w:r w:rsidRPr="00A11BAC">
              <w:rPr>
                <w:rFonts w:ascii="Arial" w:hAnsi="Arial" w:cs="Arial"/>
              </w:rPr>
              <w:t>доволен број на наставно-научен кадар со</w:t>
            </w:r>
            <w:r w:rsidRPr="00A11BAC">
              <w:rPr>
                <w:rFonts w:ascii="Arial" w:hAnsi="Arial" w:cs="Arial"/>
                <w:spacing w:val="1"/>
              </w:rPr>
              <w:t xml:space="preserve"> </w:t>
            </w:r>
            <w:r w:rsidRPr="00A11BAC">
              <w:rPr>
                <w:rFonts w:ascii="Arial" w:hAnsi="Arial" w:cs="Arial"/>
              </w:rPr>
              <w:t>високи</w:t>
            </w:r>
            <w:r w:rsidRPr="00A11BAC">
              <w:rPr>
                <w:rFonts w:ascii="Arial" w:hAnsi="Arial" w:cs="Arial"/>
                <w:spacing w:val="-2"/>
              </w:rPr>
              <w:t xml:space="preserve"> </w:t>
            </w:r>
            <w:r w:rsidRPr="00A11BAC">
              <w:rPr>
                <w:rFonts w:ascii="Arial" w:hAnsi="Arial" w:cs="Arial"/>
              </w:rPr>
              <w:t>квалификации и</w:t>
            </w:r>
            <w:r w:rsidRPr="00A11BAC">
              <w:rPr>
                <w:rFonts w:ascii="Arial" w:hAnsi="Arial" w:cs="Arial"/>
                <w:spacing w:val="-1"/>
              </w:rPr>
              <w:t xml:space="preserve"> </w:t>
            </w:r>
            <w:r w:rsidRPr="00A11BAC">
              <w:rPr>
                <w:rFonts w:ascii="Arial" w:hAnsi="Arial" w:cs="Arial"/>
              </w:rPr>
              <w:t>референци;</w:t>
            </w:r>
          </w:p>
          <w:p w:rsidR="00186AD7" w:rsidRPr="00A11BAC" w:rsidRDefault="00186AD7" w:rsidP="00186AD7">
            <w:pPr>
              <w:numPr>
                <w:ilvl w:val="0"/>
                <w:numId w:val="154"/>
              </w:numPr>
              <w:tabs>
                <w:tab w:val="left" w:pos="426"/>
              </w:tabs>
              <w:ind w:left="0" w:firstLine="0"/>
              <w:rPr>
                <w:rFonts w:ascii="Arial" w:hAnsi="Arial" w:cs="Arial"/>
              </w:rPr>
            </w:pPr>
            <w:r w:rsidRPr="00A11BAC">
              <w:rPr>
                <w:rFonts w:ascii="Arial" w:hAnsi="Arial" w:cs="Arial"/>
              </w:rPr>
              <w:t>голем</w:t>
            </w:r>
            <w:r w:rsidRPr="00A11BAC">
              <w:rPr>
                <w:rFonts w:ascii="Arial" w:hAnsi="Arial" w:cs="Arial"/>
                <w:spacing w:val="-4"/>
              </w:rPr>
              <w:t xml:space="preserve"> </w:t>
            </w:r>
            <w:r w:rsidRPr="00A11BAC">
              <w:rPr>
                <w:rFonts w:ascii="Arial" w:hAnsi="Arial" w:cs="Arial"/>
              </w:rPr>
              <w:t>број</w:t>
            </w:r>
            <w:r w:rsidRPr="00A11BAC">
              <w:rPr>
                <w:rFonts w:ascii="Arial" w:hAnsi="Arial" w:cs="Arial"/>
                <w:spacing w:val="-3"/>
              </w:rPr>
              <w:t xml:space="preserve"> </w:t>
            </w:r>
            <w:r w:rsidRPr="00A11BAC">
              <w:rPr>
                <w:rFonts w:ascii="Arial" w:hAnsi="Arial" w:cs="Arial"/>
              </w:rPr>
              <w:t>акредитирани</w:t>
            </w:r>
            <w:r w:rsidRPr="00A11BAC">
              <w:rPr>
                <w:rFonts w:ascii="Arial" w:hAnsi="Arial" w:cs="Arial"/>
                <w:spacing w:val="-5"/>
              </w:rPr>
              <w:t xml:space="preserve"> </w:t>
            </w:r>
            <w:r w:rsidRPr="00A11BAC">
              <w:rPr>
                <w:rFonts w:ascii="Arial" w:hAnsi="Arial" w:cs="Arial"/>
              </w:rPr>
              <w:t>ментори;</w:t>
            </w:r>
          </w:p>
          <w:p w:rsidR="00186AD7" w:rsidRPr="00A11BAC" w:rsidRDefault="00186AD7" w:rsidP="00186AD7">
            <w:pPr>
              <w:numPr>
                <w:ilvl w:val="0"/>
                <w:numId w:val="154"/>
              </w:numPr>
              <w:tabs>
                <w:tab w:val="left" w:pos="426"/>
              </w:tabs>
              <w:ind w:left="0" w:firstLine="0"/>
              <w:rPr>
                <w:rFonts w:ascii="Arial" w:hAnsi="Arial" w:cs="Arial"/>
              </w:rPr>
            </w:pPr>
            <w:r w:rsidRPr="00A11BAC">
              <w:rPr>
                <w:rFonts w:ascii="Arial" w:hAnsi="Arial" w:cs="Arial"/>
              </w:rPr>
              <w:t>организирана</w:t>
            </w:r>
            <w:r w:rsidRPr="00A11BAC">
              <w:rPr>
                <w:rFonts w:ascii="Arial" w:hAnsi="Arial" w:cs="Arial"/>
                <w:spacing w:val="1"/>
              </w:rPr>
              <w:t xml:space="preserve"> </w:t>
            </w:r>
            <w:r w:rsidRPr="00A11BAC">
              <w:rPr>
                <w:rFonts w:ascii="Arial" w:hAnsi="Arial" w:cs="Arial"/>
              </w:rPr>
              <w:t>настава</w:t>
            </w:r>
            <w:r w:rsidRPr="00A11BAC">
              <w:rPr>
                <w:rFonts w:ascii="Arial" w:hAnsi="Arial" w:cs="Arial"/>
                <w:spacing w:val="1"/>
              </w:rPr>
              <w:t xml:space="preserve"> </w:t>
            </w:r>
            <w:r w:rsidRPr="00A11BAC">
              <w:rPr>
                <w:rFonts w:ascii="Arial" w:hAnsi="Arial" w:cs="Arial"/>
              </w:rPr>
              <w:t>за</w:t>
            </w:r>
            <w:r w:rsidRPr="00A11BAC">
              <w:rPr>
                <w:rFonts w:ascii="Arial" w:hAnsi="Arial" w:cs="Arial"/>
                <w:spacing w:val="1"/>
              </w:rPr>
              <w:t xml:space="preserve"> </w:t>
            </w:r>
            <w:r w:rsidRPr="00A11BAC">
              <w:rPr>
                <w:rFonts w:ascii="Arial" w:hAnsi="Arial" w:cs="Arial"/>
              </w:rPr>
              <w:t>предметните</w:t>
            </w:r>
            <w:r w:rsidRPr="00A11BAC">
              <w:rPr>
                <w:rFonts w:ascii="Arial" w:hAnsi="Arial" w:cs="Arial"/>
                <w:spacing w:val="1"/>
              </w:rPr>
              <w:t xml:space="preserve"> </w:t>
            </w:r>
            <w:r w:rsidRPr="00A11BAC">
              <w:rPr>
                <w:rFonts w:ascii="Arial" w:hAnsi="Arial" w:cs="Arial"/>
              </w:rPr>
              <w:t>програми</w:t>
            </w:r>
            <w:r w:rsidRPr="00A11BAC">
              <w:rPr>
                <w:rFonts w:ascii="Arial" w:hAnsi="Arial" w:cs="Arial"/>
                <w:spacing w:val="1"/>
              </w:rPr>
              <w:t xml:space="preserve"> </w:t>
            </w:r>
            <w:r w:rsidRPr="00A11BAC">
              <w:rPr>
                <w:rFonts w:ascii="Arial" w:hAnsi="Arial" w:cs="Arial"/>
              </w:rPr>
              <w:t>кои</w:t>
            </w:r>
            <w:r w:rsidRPr="00A11BAC">
              <w:rPr>
                <w:rFonts w:ascii="Arial" w:hAnsi="Arial" w:cs="Arial"/>
                <w:spacing w:val="1"/>
              </w:rPr>
              <w:t xml:space="preserve"> </w:t>
            </w:r>
            <w:r w:rsidRPr="00A11BAC">
              <w:rPr>
                <w:rFonts w:ascii="Arial" w:hAnsi="Arial" w:cs="Arial"/>
              </w:rPr>
              <w:t>овозможуваат</w:t>
            </w:r>
            <w:r w:rsidRPr="00A11BAC">
              <w:rPr>
                <w:rFonts w:ascii="Arial" w:hAnsi="Arial" w:cs="Arial"/>
                <w:spacing w:val="1"/>
              </w:rPr>
              <w:t xml:space="preserve"> </w:t>
            </w:r>
            <w:r w:rsidRPr="00A11BAC">
              <w:rPr>
                <w:rFonts w:ascii="Arial" w:hAnsi="Arial" w:cs="Arial"/>
              </w:rPr>
              <w:t>стекнување</w:t>
            </w:r>
            <w:r w:rsidRPr="00A11BAC">
              <w:rPr>
                <w:rFonts w:ascii="Arial" w:hAnsi="Arial" w:cs="Arial"/>
                <w:spacing w:val="1"/>
              </w:rPr>
              <w:t xml:space="preserve"> </w:t>
            </w:r>
            <w:r w:rsidRPr="00A11BAC">
              <w:rPr>
                <w:rFonts w:ascii="Arial" w:hAnsi="Arial" w:cs="Arial"/>
              </w:rPr>
              <w:t>општи</w:t>
            </w:r>
            <w:r w:rsidRPr="00A11BAC">
              <w:rPr>
                <w:rFonts w:ascii="Arial" w:hAnsi="Arial" w:cs="Arial"/>
                <w:spacing w:val="1"/>
              </w:rPr>
              <w:t xml:space="preserve"> </w:t>
            </w:r>
            <w:r w:rsidRPr="00A11BAC">
              <w:rPr>
                <w:rFonts w:ascii="Arial" w:hAnsi="Arial" w:cs="Arial"/>
              </w:rPr>
              <w:t>и</w:t>
            </w:r>
            <w:r w:rsidRPr="00A11BAC">
              <w:rPr>
                <w:rFonts w:ascii="Arial" w:hAnsi="Arial" w:cs="Arial"/>
                <w:spacing w:val="1"/>
              </w:rPr>
              <w:t xml:space="preserve"> </w:t>
            </w:r>
            <w:r w:rsidRPr="00A11BAC">
              <w:rPr>
                <w:rFonts w:ascii="Arial" w:hAnsi="Arial" w:cs="Arial"/>
              </w:rPr>
              <w:t>стручни</w:t>
            </w:r>
            <w:r w:rsidRPr="00A11BAC">
              <w:rPr>
                <w:rFonts w:ascii="Arial" w:hAnsi="Arial" w:cs="Arial"/>
                <w:spacing w:val="1"/>
              </w:rPr>
              <w:t xml:space="preserve"> </w:t>
            </w:r>
            <w:r w:rsidRPr="00A11BAC">
              <w:rPr>
                <w:rFonts w:ascii="Arial" w:hAnsi="Arial" w:cs="Arial"/>
              </w:rPr>
              <w:t>знаења</w:t>
            </w:r>
            <w:r w:rsidRPr="00A11BAC">
              <w:rPr>
                <w:rFonts w:ascii="Arial" w:hAnsi="Arial" w:cs="Arial"/>
                <w:spacing w:val="1"/>
              </w:rPr>
              <w:t xml:space="preserve"> </w:t>
            </w:r>
            <w:r w:rsidRPr="00A11BAC">
              <w:rPr>
                <w:rFonts w:ascii="Arial" w:hAnsi="Arial" w:cs="Arial"/>
              </w:rPr>
              <w:t>од</w:t>
            </w:r>
            <w:r w:rsidRPr="00A11BAC">
              <w:rPr>
                <w:rFonts w:ascii="Arial" w:hAnsi="Arial" w:cs="Arial"/>
                <w:spacing w:val="1"/>
              </w:rPr>
              <w:t xml:space="preserve"> </w:t>
            </w:r>
            <w:r w:rsidRPr="00A11BAC">
              <w:rPr>
                <w:rFonts w:ascii="Arial" w:hAnsi="Arial" w:cs="Arial"/>
              </w:rPr>
              <w:t>областа</w:t>
            </w:r>
            <w:r w:rsidRPr="00A11BAC">
              <w:rPr>
                <w:rFonts w:ascii="Arial" w:hAnsi="Arial" w:cs="Arial"/>
                <w:lang w:val="mk-MK"/>
              </w:rPr>
              <w:t xml:space="preserve"> на</w:t>
            </w:r>
            <w:r w:rsidRPr="00A11BAC">
              <w:rPr>
                <w:rFonts w:ascii="Arial" w:hAnsi="Arial" w:cs="Arial"/>
                <w:spacing w:val="1"/>
                <w:lang w:val="mk-MK"/>
              </w:rPr>
              <w:t xml:space="preserve"> </w:t>
            </w:r>
            <w:r w:rsidRPr="00A11BAC">
              <w:rPr>
                <w:rFonts w:ascii="Arial" w:hAnsi="Arial" w:cs="Arial"/>
              </w:rPr>
              <w:t>предметот</w:t>
            </w:r>
            <w:r w:rsidRPr="00A11BAC">
              <w:rPr>
                <w:rFonts w:ascii="Arial" w:hAnsi="Arial" w:cs="Arial"/>
                <w:spacing w:val="-2"/>
              </w:rPr>
              <w:t xml:space="preserve"> </w:t>
            </w:r>
            <w:r w:rsidRPr="00A11BAC">
              <w:rPr>
                <w:rFonts w:ascii="Arial" w:hAnsi="Arial" w:cs="Arial"/>
              </w:rPr>
              <w:t>на</w:t>
            </w:r>
            <w:r w:rsidRPr="00A11BAC">
              <w:rPr>
                <w:rFonts w:ascii="Arial" w:hAnsi="Arial" w:cs="Arial"/>
                <w:spacing w:val="-2"/>
              </w:rPr>
              <w:t xml:space="preserve"> </w:t>
            </w:r>
            <w:r w:rsidRPr="00A11BAC">
              <w:rPr>
                <w:rFonts w:ascii="Arial" w:hAnsi="Arial" w:cs="Arial"/>
              </w:rPr>
              <w:t>интерес;</w:t>
            </w:r>
          </w:p>
          <w:p w:rsidR="00186AD7" w:rsidRPr="00A11BAC" w:rsidRDefault="00186AD7" w:rsidP="00186AD7">
            <w:pPr>
              <w:numPr>
                <w:ilvl w:val="0"/>
                <w:numId w:val="154"/>
              </w:numPr>
              <w:tabs>
                <w:tab w:val="left" w:pos="426"/>
              </w:tabs>
              <w:ind w:left="0" w:firstLine="0"/>
              <w:rPr>
                <w:rFonts w:ascii="Arial" w:hAnsi="Arial" w:cs="Arial"/>
                <w:lang w:val="mk-MK"/>
              </w:rPr>
            </w:pPr>
            <w:r w:rsidRPr="00A11BAC">
              <w:rPr>
                <w:rFonts w:ascii="Arial" w:hAnsi="Arial" w:cs="Arial"/>
              </w:rPr>
              <w:t>континуирано</w:t>
            </w:r>
            <w:r w:rsidRPr="00A11BAC">
              <w:rPr>
                <w:rFonts w:ascii="Arial" w:hAnsi="Arial" w:cs="Arial"/>
                <w:spacing w:val="1"/>
              </w:rPr>
              <w:t xml:space="preserve"> </w:t>
            </w:r>
            <w:r w:rsidRPr="00A11BAC">
              <w:rPr>
                <w:rFonts w:ascii="Arial" w:hAnsi="Arial" w:cs="Arial"/>
              </w:rPr>
              <w:t>ангажирање</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менторот</w:t>
            </w:r>
            <w:r w:rsidRPr="00A11BAC">
              <w:rPr>
                <w:rFonts w:ascii="Arial" w:hAnsi="Arial" w:cs="Arial"/>
                <w:spacing w:val="1"/>
              </w:rPr>
              <w:t xml:space="preserve"> </w:t>
            </w:r>
            <w:r w:rsidRPr="00A11BAC">
              <w:rPr>
                <w:rFonts w:ascii="Arial" w:hAnsi="Arial" w:cs="Arial"/>
                <w:lang w:val="mk-MK"/>
              </w:rPr>
              <w:t xml:space="preserve">– </w:t>
            </w:r>
            <w:r w:rsidRPr="00A11BAC">
              <w:rPr>
                <w:rFonts w:ascii="Arial" w:hAnsi="Arial" w:cs="Arial"/>
              </w:rPr>
              <w:t>континуирано</w:t>
            </w:r>
            <w:r w:rsidRPr="00A11BAC">
              <w:rPr>
                <w:rFonts w:ascii="Arial" w:hAnsi="Arial" w:cs="Arial"/>
                <w:lang w:val="mk-MK"/>
              </w:rPr>
              <w:t xml:space="preserve"> </w:t>
            </w:r>
            <w:r w:rsidRPr="00A11BAC">
              <w:rPr>
                <w:rFonts w:ascii="Arial" w:hAnsi="Arial" w:cs="Arial"/>
              </w:rPr>
              <w:t>следење</w:t>
            </w:r>
            <w:r w:rsidRPr="00A11BAC">
              <w:rPr>
                <w:rFonts w:ascii="Arial" w:hAnsi="Arial" w:cs="Arial"/>
                <w:lang w:val="mk-MK"/>
              </w:rPr>
              <w:t xml:space="preserve"> </w:t>
            </w:r>
            <w:r w:rsidRPr="00A11BAC">
              <w:rPr>
                <w:rFonts w:ascii="Arial" w:hAnsi="Arial" w:cs="Arial"/>
              </w:rPr>
              <w:t>на</w:t>
            </w:r>
            <w:r w:rsidRPr="00A11BAC">
              <w:rPr>
                <w:rFonts w:ascii="Arial" w:hAnsi="Arial" w:cs="Arial"/>
                <w:lang w:val="mk-MK"/>
              </w:rPr>
              <w:t xml:space="preserve"> </w:t>
            </w:r>
            <w:r w:rsidRPr="00A11BAC">
              <w:rPr>
                <w:rFonts w:ascii="Arial" w:hAnsi="Arial" w:cs="Arial"/>
              </w:rPr>
              <w:t>работата</w:t>
            </w:r>
            <w:r w:rsidRPr="00A11BAC">
              <w:rPr>
                <w:rFonts w:ascii="Arial" w:hAnsi="Arial" w:cs="Arial"/>
                <w:lang w:val="mk-MK"/>
              </w:rPr>
              <w:t xml:space="preserve"> </w:t>
            </w:r>
            <w:r w:rsidRPr="00A11BAC">
              <w:rPr>
                <w:rFonts w:ascii="Arial" w:hAnsi="Arial" w:cs="Arial"/>
                <w:spacing w:val="-2"/>
              </w:rPr>
              <w:t>на</w:t>
            </w:r>
            <w:r w:rsidRPr="00A11BAC">
              <w:rPr>
                <w:rFonts w:ascii="Arial" w:hAnsi="Arial" w:cs="Arial"/>
                <w:spacing w:val="-2"/>
                <w:lang w:val="mk-MK"/>
              </w:rPr>
              <w:t xml:space="preserve"> </w:t>
            </w:r>
            <w:r w:rsidRPr="00A11BAC">
              <w:rPr>
                <w:rFonts w:ascii="Arial" w:hAnsi="Arial" w:cs="Arial"/>
                <w:spacing w:val="-51"/>
              </w:rPr>
              <w:t xml:space="preserve"> </w:t>
            </w:r>
            <w:r w:rsidRPr="00A11BAC">
              <w:rPr>
                <w:rFonts w:ascii="Arial" w:hAnsi="Arial" w:cs="Arial"/>
              </w:rPr>
              <w:t>студентот преку консултации и</w:t>
            </w:r>
            <w:r w:rsidRPr="00A11BAC">
              <w:rPr>
                <w:rFonts w:ascii="Arial" w:hAnsi="Arial" w:cs="Arial"/>
                <w:spacing w:val="1"/>
              </w:rPr>
              <w:t xml:space="preserve"> </w:t>
            </w:r>
            <w:r w:rsidRPr="00A11BAC">
              <w:rPr>
                <w:rFonts w:ascii="Arial" w:hAnsi="Arial" w:cs="Arial"/>
              </w:rPr>
              <w:t>дискусии</w:t>
            </w:r>
            <w:r w:rsidRPr="00A11BAC">
              <w:rPr>
                <w:rFonts w:ascii="Arial" w:hAnsi="Arial" w:cs="Arial"/>
                <w:lang w:val="mk-MK"/>
              </w:rPr>
              <w:t>,</w:t>
            </w:r>
          </w:p>
          <w:p w:rsidR="00186AD7" w:rsidRPr="00A11BAC" w:rsidRDefault="00186AD7" w:rsidP="00186AD7">
            <w:pPr>
              <w:numPr>
                <w:ilvl w:val="0"/>
                <w:numId w:val="154"/>
              </w:numPr>
              <w:tabs>
                <w:tab w:val="left" w:pos="426"/>
              </w:tabs>
              <w:ind w:left="0" w:firstLine="0"/>
              <w:rPr>
                <w:rFonts w:ascii="Arial" w:hAnsi="Arial" w:cs="Arial"/>
                <w:lang w:val="mk-MK"/>
              </w:rPr>
            </w:pPr>
            <w:r w:rsidRPr="00A11BAC">
              <w:rPr>
                <w:rFonts w:ascii="Arial" w:hAnsi="Arial" w:cs="Arial"/>
                <w:lang w:val="mk-MK"/>
              </w:rPr>
              <w:t xml:space="preserve">оптимален број на </w:t>
            </w:r>
            <w:r w:rsidRPr="00A11BAC">
              <w:rPr>
                <w:rFonts w:ascii="Arial" w:hAnsi="Arial" w:cs="Arial"/>
              </w:rPr>
              <w:t>нагледни</w:t>
            </w:r>
            <w:r w:rsidRPr="00A11BAC">
              <w:rPr>
                <w:rFonts w:ascii="Arial" w:hAnsi="Arial" w:cs="Arial"/>
                <w:spacing w:val="1"/>
              </w:rPr>
              <w:t xml:space="preserve"> </w:t>
            </w:r>
            <w:r w:rsidRPr="00A11BAC">
              <w:rPr>
                <w:rFonts w:ascii="Arial" w:hAnsi="Arial" w:cs="Arial"/>
              </w:rPr>
              <w:t>средства,</w:t>
            </w:r>
            <w:r w:rsidRPr="00A11BAC">
              <w:rPr>
                <w:rFonts w:ascii="Arial" w:hAnsi="Arial" w:cs="Arial"/>
                <w:lang w:val="mk-MK"/>
              </w:rPr>
              <w:t xml:space="preserve"> </w:t>
            </w:r>
          </w:p>
          <w:p w:rsidR="00186AD7" w:rsidRPr="00A11BAC" w:rsidRDefault="00186AD7" w:rsidP="00186AD7">
            <w:pPr>
              <w:numPr>
                <w:ilvl w:val="0"/>
                <w:numId w:val="154"/>
              </w:numPr>
              <w:tabs>
                <w:tab w:val="left" w:pos="426"/>
              </w:tabs>
              <w:ind w:left="0" w:firstLine="0"/>
              <w:rPr>
                <w:rFonts w:ascii="Arial" w:hAnsi="Arial" w:cs="Arial"/>
              </w:rPr>
            </w:pPr>
            <w:r w:rsidRPr="00A11BAC">
              <w:rPr>
                <w:rFonts w:ascii="Arial" w:hAnsi="Arial" w:cs="Arial"/>
              </w:rPr>
              <w:t>можности</w:t>
            </w:r>
            <w:r w:rsidRPr="00A11BAC">
              <w:rPr>
                <w:rFonts w:ascii="Arial" w:hAnsi="Arial" w:cs="Arial"/>
                <w:spacing w:val="1"/>
              </w:rPr>
              <w:t xml:space="preserve"> </w:t>
            </w:r>
            <w:r w:rsidRPr="00A11BAC">
              <w:rPr>
                <w:rFonts w:ascii="Arial" w:hAnsi="Arial" w:cs="Arial"/>
              </w:rPr>
              <w:t>(просторни,</w:t>
            </w:r>
            <w:r w:rsidRPr="00A11BAC">
              <w:rPr>
                <w:rFonts w:ascii="Arial" w:hAnsi="Arial" w:cs="Arial"/>
                <w:spacing w:val="1"/>
              </w:rPr>
              <w:t xml:space="preserve"> </w:t>
            </w:r>
            <w:r w:rsidRPr="00A11BAC">
              <w:rPr>
                <w:rFonts w:ascii="Arial" w:hAnsi="Arial" w:cs="Arial"/>
              </w:rPr>
              <w:t>финансиски)</w:t>
            </w:r>
            <w:r w:rsidRPr="00A11BAC">
              <w:rPr>
                <w:rFonts w:ascii="Arial" w:hAnsi="Arial" w:cs="Arial"/>
                <w:spacing w:val="1"/>
              </w:rPr>
              <w:t xml:space="preserve"> </w:t>
            </w:r>
            <w:r w:rsidRPr="00A11BAC">
              <w:rPr>
                <w:rFonts w:ascii="Arial" w:hAnsi="Arial" w:cs="Arial"/>
              </w:rPr>
              <w:t>за</w:t>
            </w:r>
            <w:r w:rsidRPr="00A11BAC">
              <w:rPr>
                <w:rFonts w:ascii="Arial" w:hAnsi="Arial" w:cs="Arial"/>
                <w:spacing w:val="1"/>
              </w:rPr>
              <w:t xml:space="preserve"> </w:t>
            </w:r>
            <w:r w:rsidRPr="00A11BAC">
              <w:rPr>
                <w:rFonts w:ascii="Arial" w:hAnsi="Arial" w:cs="Arial"/>
              </w:rPr>
              <w:t>организација</w:t>
            </w:r>
            <w:r w:rsidRPr="00A11BAC">
              <w:rPr>
                <w:rFonts w:ascii="Arial" w:hAnsi="Arial" w:cs="Arial"/>
                <w:spacing w:val="-2"/>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работилници,</w:t>
            </w:r>
          </w:p>
          <w:p w:rsidR="00186AD7" w:rsidRPr="00A11BAC" w:rsidRDefault="00186AD7" w:rsidP="00186AD7">
            <w:pPr>
              <w:numPr>
                <w:ilvl w:val="0"/>
                <w:numId w:val="154"/>
              </w:numPr>
              <w:tabs>
                <w:tab w:val="left" w:pos="426"/>
              </w:tabs>
              <w:ind w:left="0" w:firstLine="0"/>
              <w:rPr>
                <w:rFonts w:ascii="Arial" w:hAnsi="Arial" w:cs="Arial"/>
              </w:rPr>
            </w:pPr>
            <w:r w:rsidRPr="00A11BAC">
              <w:rPr>
                <w:rFonts w:ascii="Arial" w:hAnsi="Arial" w:cs="Arial"/>
                <w:lang w:val="mk-MK"/>
              </w:rPr>
              <w:t xml:space="preserve">користење на сопствени </w:t>
            </w:r>
            <w:r w:rsidRPr="00A11BAC">
              <w:rPr>
                <w:rFonts w:ascii="Arial" w:hAnsi="Arial" w:cs="Arial"/>
              </w:rPr>
              <w:t xml:space="preserve">фондови и </w:t>
            </w:r>
            <w:r w:rsidRPr="00A11BAC">
              <w:rPr>
                <w:rFonts w:ascii="Arial" w:hAnsi="Arial" w:cs="Arial"/>
                <w:lang w:val="mk-MK"/>
              </w:rPr>
              <w:t xml:space="preserve">средства </w:t>
            </w:r>
            <w:r w:rsidRPr="00A11BAC">
              <w:rPr>
                <w:rFonts w:ascii="Arial" w:hAnsi="Arial" w:cs="Arial"/>
              </w:rPr>
              <w:t>за</w:t>
            </w:r>
            <w:r w:rsidRPr="00A11BAC">
              <w:rPr>
                <w:rFonts w:ascii="Arial" w:hAnsi="Arial" w:cs="Arial"/>
                <w:lang w:val="mk-MK"/>
              </w:rPr>
              <w:t xml:space="preserve"> </w:t>
            </w:r>
            <w:r w:rsidRPr="00A11BAC">
              <w:rPr>
                <w:rFonts w:ascii="Arial" w:hAnsi="Arial" w:cs="Arial"/>
              </w:rPr>
              <w:t>спроведувања</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истражувања</w:t>
            </w:r>
            <w:r w:rsidRPr="00A11BAC">
              <w:rPr>
                <w:rFonts w:ascii="Arial" w:hAnsi="Arial" w:cs="Arial"/>
                <w:lang w:val="mk-MK"/>
              </w:rPr>
              <w:t>,</w:t>
            </w:r>
          </w:p>
          <w:p w:rsidR="00186AD7" w:rsidRPr="00A11BAC" w:rsidRDefault="00186AD7" w:rsidP="00186AD7">
            <w:pPr>
              <w:numPr>
                <w:ilvl w:val="0"/>
                <w:numId w:val="154"/>
              </w:numPr>
              <w:tabs>
                <w:tab w:val="left" w:pos="426"/>
              </w:tabs>
              <w:ind w:left="0" w:firstLine="0"/>
              <w:rPr>
                <w:rFonts w:ascii="Arial" w:hAnsi="Arial" w:cs="Arial"/>
              </w:rPr>
            </w:pPr>
            <w:r w:rsidRPr="00A11BAC">
              <w:rPr>
                <w:rFonts w:ascii="Arial" w:hAnsi="Arial" w:cs="Arial"/>
                <w:lang w:val="mk-MK"/>
              </w:rPr>
              <w:t>користење на сопствени</w:t>
            </w:r>
            <w:r w:rsidRPr="00A11BAC">
              <w:rPr>
                <w:rFonts w:ascii="Arial" w:hAnsi="Arial" w:cs="Arial"/>
              </w:rPr>
              <w:t xml:space="preserve"> фондови и средства за</w:t>
            </w:r>
            <w:r w:rsidRPr="00A11BAC">
              <w:rPr>
                <w:rFonts w:ascii="Arial" w:hAnsi="Arial" w:cs="Arial"/>
                <w:spacing w:val="1"/>
              </w:rPr>
              <w:t xml:space="preserve"> </w:t>
            </w:r>
            <w:r w:rsidRPr="00A11BAC">
              <w:rPr>
                <w:rFonts w:ascii="Arial" w:hAnsi="Arial" w:cs="Arial"/>
              </w:rPr>
              <w:t>учество</w:t>
            </w:r>
            <w:r w:rsidRPr="00A11BAC">
              <w:rPr>
                <w:rFonts w:ascii="Arial" w:hAnsi="Arial" w:cs="Arial"/>
                <w:spacing w:val="-3"/>
              </w:rPr>
              <w:t xml:space="preserve"> </w:t>
            </w:r>
            <w:r w:rsidRPr="00A11BAC">
              <w:rPr>
                <w:rFonts w:ascii="Arial" w:hAnsi="Arial" w:cs="Arial"/>
              </w:rPr>
              <w:t>и</w:t>
            </w:r>
            <w:r w:rsidRPr="00A11BAC">
              <w:rPr>
                <w:rFonts w:ascii="Arial" w:hAnsi="Arial" w:cs="Arial"/>
                <w:spacing w:val="-4"/>
              </w:rPr>
              <w:t xml:space="preserve"> </w:t>
            </w:r>
            <w:r w:rsidRPr="00A11BAC">
              <w:rPr>
                <w:rFonts w:ascii="Arial" w:hAnsi="Arial" w:cs="Arial"/>
              </w:rPr>
              <w:t>презентација</w:t>
            </w:r>
            <w:r w:rsidRPr="00A11BAC">
              <w:rPr>
                <w:rFonts w:ascii="Arial" w:hAnsi="Arial" w:cs="Arial"/>
                <w:spacing w:val="-4"/>
              </w:rPr>
              <w:t xml:space="preserve"> </w:t>
            </w:r>
            <w:r w:rsidRPr="00A11BAC">
              <w:rPr>
                <w:rFonts w:ascii="Arial" w:hAnsi="Arial" w:cs="Arial"/>
                <w:spacing w:val="-4"/>
                <w:lang w:val="mk-MK"/>
              </w:rPr>
              <w:t xml:space="preserve">на резултатите </w:t>
            </w:r>
            <w:r w:rsidRPr="00A11BAC">
              <w:rPr>
                <w:rFonts w:ascii="Arial" w:hAnsi="Arial" w:cs="Arial"/>
              </w:rPr>
              <w:t>на</w:t>
            </w:r>
            <w:r w:rsidRPr="00A11BAC">
              <w:rPr>
                <w:rFonts w:ascii="Arial" w:hAnsi="Arial" w:cs="Arial"/>
                <w:spacing w:val="-4"/>
              </w:rPr>
              <w:t xml:space="preserve"> </w:t>
            </w:r>
            <w:r w:rsidRPr="00A11BAC">
              <w:rPr>
                <w:rFonts w:ascii="Arial" w:hAnsi="Arial" w:cs="Arial"/>
              </w:rPr>
              <w:t>научни</w:t>
            </w:r>
            <w:r w:rsidRPr="00A11BAC">
              <w:rPr>
                <w:rFonts w:ascii="Arial" w:hAnsi="Arial" w:cs="Arial"/>
                <w:lang w:val="mk-MK"/>
              </w:rPr>
              <w:t xml:space="preserve"> </w:t>
            </w:r>
            <w:r w:rsidRPr="00A11BAC">
              <w:rPr>
                <w:rFonts w:ascii="Arial" w:hAnsi="Arial" w:cs="Arial"/>
              </w:rPr>
              <w:t>собири</w:t>
            </w:r>
            <w:r w:rsidRPr="00A11BAC">
              <w:rPr>
                <w:rFonts w:ascii="Arial" w:hAnsi="Arial" w:cs="Arial"/>
                <w:lang w:val="mk-MK"/>
              </w:rPr>
              <w:t>.</w:t>
            </w:r>
          </w:p>
        </w:tc>
        <w:tc>
          <w:tcPr>
            <w:tcW w:w="4717" w:type="dxa"/>
            <w:tcBorders>
              <w:top w:val="single" w:sz="4" w:space="0" w:color="000000"/>
              <w:left w:val="single" w:sz="4" w:space="0" w:color="000000"/>
              <w:bottom w:val="single" w:sz="4" w:space="0" w:color="000000"/>
              <w:right w:val="single" w:sz="4" w:space="0" w:color="000000"/>
            </w:tcBorders>
            <w:hideMark/>
          </w:tcPr>
          <w:p w:rsidR="00186AD7" w:rsidRPr="00A11BAC" w:rsidRDefault="00186AD7" w:rsidP="00186AD7">
            <w:pPr>
              <w:numPr>
                <w:ilvl w:val="0"/>
                <w:numId w:val="154"/>
              </w:numPr>
              <w:tabs>
                <w:tab w:val="left" w:pos="426"/>
              </w:tabs>
              <w:ind w:left="0" w:firstLine="0"/>
              <w:rPr>
                <w:rFonts w:ascii="Arial" w:hAnsi="Arial" w:cs="Arial"/>
              </w:rPr>
            </w:pPr>
            <w:r w:rsidRPr="00A11BAC">
              <w:rPr>
                <w:rFonts w:ascii="Arial" w:hAnsi="Arial" w:cs="Arial"/>
                <w:lang w:val="mk-MK"/>
              </w:rPr>
              <w:t xml:space="preserve">мала заинтересираност </w:t>
            </w:r>
            <w:r w:rsidRPr="00A11BAC">
              <w:rPr>
                <w:rFonts w:ascii="Arial" w:hAnsi="Arial" w:cs="Arial"/>
                <w:spacing w:val="1"/>
                <w:lang w:val="mk-MK"/>
              </w:rPr>
              <w:t xml:space="preserve">на </w:t>
            </w:r>
            <w:r w:rsidRPr="00A11BAC">
              <w:rPr>
                <w:rFonts w:ascii="Arial" w:hAnsi="Arial" w:cs="Arial"/>
              </w:rPr>
              <w:t>нови</w:t>
            </w:r>
            <w:r w:rsidRPr="00A11BAC">
              <w:rPr>
                <w:rFonts w:ascii="Arial" w:hAnsi="Arial" w:cs="Arial"/>
                <w:spacing w:val="1"/>
              </w:rPr>
              <w:t xml:space="preserve"> </w:t>
            </w:r>
            <w:r w:rsidRPr="00A11BAC">
              <w:rPr>
                <w:rFonts w:ascii="Arial" w:hAnsi="Arial" w:cs="Arial"/>
              </w:rPr>
              <w:t>студенти</w:t>
            </w:r>
            <w:r w:rsidRPr="00A11BAC">
              <w:rPr>
                <w:rFonts w:ascii="Arial" w:hAnsi="Arial" w:cs="Arial"/>
                <w:spacing w:val="1"/>
              </w:rPr>
              <w:t xml:space="preserve"> </w:t>
            </w:r>
            <w:r w:rsidRPr="00A11BAC">
              <w:rPr>
                <w:rFonts w:ascii="Arial" w:hAnsi="Arial" w:cs="Arial"/>
                <w:spacing w:val="1"/>
                <w:lang w:val="mk-MK"/>
              </w:rPr>
              <w:t xml:space="preserve">за овие студии </w:t>
            </w:r>
            <w:r w:rsidRPr="00A11BAC">
              <w:rPr>
                <w:rFonts w:ascii="Arial" w:hAnsi="Arial" w:cs="Arial"/>
              </w:rPr>
              <w:t>поради</w:t>
            </w:r>
            <w:r w:rsidRPr="00A11BAC">
              <w:rPr>
                <w:rFonts w:ascii="Arial" w:hAnsi="Arial" w:cs="Arial"/>
                <w:spacing w:val="1"/>
              </w:rPr>
              <w:t xml:space="preserve"> </w:t>
            </w:r>
            <w:r w:rsidRPr="00A11BAC">
              <w:rPr>
                <w:rFonts w:ascii="Arial" w:hAnsi="Arial" w:cs="Arial"/>
                <w:spacing w:val="1"/>
                <w:lang w:val="mk-MK"/>
              </w:rPr>
              <w:t xml:space="preserve">фактот што </w:t>
            </w:r>
            <w:r w:rsidRPr="00A11BAC">
              <w:rPr>
                <w:rFonts w:ascii="Arial" w:hAnsi="Arial" w:cs="Arial"/>
              </w:rPr>
              <w:t>60</w:t>
            </w:r>
            <w:r w:rsidRPr="00A11BAC">
              <w:rPr>
                <w:rFonts w:ascii="Arial" w:hAnsi="Arial" w:cs="Arial"/>
                <w:spacing w:val="1"/>
              </w:rPr>
              <w:t xml:space="preserve"> </w:t>
            </w:r>
            <w:r w:rsidRPr="00A11BAC">
              <w:rPr>
                <w:rFonts w:ascii="Arial" w:hAnsi="Arial" w:cs="Arial"/>
              </w:rPr>
              <w:t xml:space="preserve">кредити </w:t>
            </w:r>
            <w:r w:rsidRPr="00A11BAC">
              <w:rPr>
                <w:rFonts w:ascii="Arial" w:hAnsi="Arial" w:cs="Arial"/>
                <w:lang w:val="mk-MK"/>
              </w:rPr>
              <w:t xml:space="preserve">со кои студентот се стекнува по положувањето на испитите </w:t>
            </w:r>
            <w:r w:rsidRPr="00A11BAC">
              <w:rPr>
                <w:rFonts w:ascii="Arial" w:hAnsi="Arial" w:cs="Arial"/>
              </w:rPr>
              <w:t>не</w:t>
            </w:r>
            <w:r w:rsidRPr="00A11BAC">
              <w:rPr>
                <w:rFonts w:ascii="Arial" w:hAnsi="Arial" w:cs="Arial"/>
                <w:spacing w:val="1"/>
              </w:rPr>
              <w:t xml:space="preserve"> </w:t>
            </w:r>
            <w:r w:rsidRPr="00A11BAC">
              <w:rPr>
                <w:rFonts w:ascii="Arial" w:hAnsi="Arial" w:cs="Arial"/>
              </w:rPr>
              <w:t>се</w:t>
            </w:r>
            <w:r w:rsidRPr="00A11BAC">
              <w:rPr>
                <w:rFonts w:ascii="Arial" w:hAnsi="Arial" w:cs="Arial"/>
                <w:spacing w:val="1"/>
              </w:rPr>
              <w:t xml:space="preserve"> </w:t>
            </w:r>
            <w:r w:rsidRPr="00A11BAC">
              <w:rPr>
                <w:rFonts w:ascii="Arial" w:hAnsi="Arial" w:cs="Arial"/>
              </w:rPr>
              <w:t>признаваат</w:t>
            </w:r>
            <w:r w:rsidRPr="00A11BAC">
              <w:rPr>
                <w:rFonts w:ascii="Arial" w:hAnsi="Arial" w:cs="Arial"/>
                <w:spacing w:val="1"/>
              </w:rPr>
              <w:t xml:space="preserve"> </w:t>
            </w:r>
            <w:r w:rsidRPr="00A11BAC">
              <w:rPr>
                <w:rFonts w:ascii="Arial" w:hAnsi="Arial" w:cs="Arial"/>
                <w:lang w:val="mk-MK"/>
              </w:rPr>
              <w:t>за</w:t>
            </w:r>
            <w:r w:rsidRPr="00A11BAC">
              <w:rPr>
                <w:rFonts w:ascii="Arial" w:hAnsi="Arial" w:cs="Arial"/>
                <w:spacing w:val="1"/>
                <w:lang w:val="mk-MK"/>
              </w:rPr>
              <w:t xml:space="preserve"> </w:t>
            </w:r>
            <w:r w:rsidRPr="00A11BAC">
              <w:rPr>
                <w:rFonts w:ascii="Arial" w:hAnsi="Arial" w:cs="Arial"/>
              </w:rPr>
              <w:t>наредниот</w:t>
            </w:r>
            <w:r w:rsidRPr="00A11BAC">
              <w:rPr>
                <w:rFonts w:ascii="Arial" w:hAnsi="Arial" w:cs="Arial"/>
                <w:lang w:val="mk-MK"/>
              </w:rPr>
              <w:t>, третиот</w:t>
            </w:r>
            <w:r w:rsidRPr="00A11BAC">
              <w:rPr>
                <w:rFonts w:ascii="Arial" w:hAnsi="Arial" w:cs="Arial"/>
              </w:rPr>
              <w:t xml:space="preserve"> циклус на студии –докторски</w:t>
            </w:r>
            <w:r w:rsidRPr="00A11BAC">
              <w:rPr>
                <w:rFonts w:ascii="Arial" w:hAnsi="Arial" w:cs="Arial"/>
                <w:spacing w:val="-2"/>
              </w:rPr>
              <w:t xml:space="preserve"> </w:t>
            </w:r>
            <w:r w:rsidRPr="00A11BAC">
              <w:rPr>
                <w:rFonts w:ascii="Arial" w:hAnsi="Arial" w:cs="Arial"/>
              </w:rPr>
              <w:t>студии;</w:t>
            </w:r>
          </w:p>
          <w:p w:rsidR="00186AD7" w:rsidRPr="00A11BAC" w:rsidRDefault="00186AD7" w:rsidP="00186AD7">
            <w:pPr>
              <w:numPr>
                <w:ilvl w:val="0"/>
                <w:numId w:val="154"/>
              </w:numPr>
              <w:tabs>
                <w:tab w:val="left" w:pos="426"/>
              </w:tabs>
              <w:ind w:left="0" w:firstLine="0"/>
              <w:rPr>
                <w:rFonts w:ascii="Arial" w:hAnsi="Arial" w:cs="Arial"/>
              </w:rPr>
            </w:pPr>
            <w:r w:rsidRPr="00A11BAC">
              <w:rPr>
                <w:rFonts w:ascii="Arial" w:hAnsi="Arial" w:cs="Arial"/>
                <w:lang w:val="mk-MK"/>
              </w:rPr>
              <w:t>минимални</w:t>
            </w:r>
            <w:r w:rsidRPr="00A11BAC">
              <w:rPr>
                <w:rFonts w:ascii="Arial" w:hAnsi="Arial" w:cs="Arial"/>
              </w:rPr>
              <w:t xml:space="preserve"> финансии од МОН за научно</w:t>
            </w:r>
            <w:r w:rsidRPr="00A11BAC">
              <w:rPr>
                <w:rFonts w:ascii="Arial" w:hAnsi="Arial" w:cs="Arial"/>
                <w:spacing w:val="-51"/>
              </w:rPr>
              <w:t xml:space="preserve"> </w:t>
            </w:r>
            <w:r w:rsidRPr="00A11BAC">
              <w:rPr>
                <w:rFonts w:ascii="Arial" w:hAnsi="Arial" w:cs="Arial"/>
              </w:rPr>
              <w:t>истражувачки</w:t>
            </w:r>
            <w:r w:rsidRPr="00A11BAC">
              <w:rPr>
                <w:rFonts w:ascii="Arial" w:hAnsi="Arial" w:cs="Arial"/>
                <w:spacing w:val="-2"/>
              </w:rPr>
              <w:t xml:space="preserve"> </w:t>
            </w:r>
            <w:r w:rsidRPr="00A11BAC">
              <w:rPr>
                <w:rFonts w:ascii="Arial" w:hAnsi="Arial" w:cs="Arial"/>
              </w:rPr>
              <w:t>проекти,</w:t>
            </w:r>
          </w:p>
          <w:p w:rsidR="00186AD7" w:rsidRPr="00A11BAC" w:rsidRDefault="00186AD7" w:rsidP="00186AD7">
            <w:pPr>
              <w:numPr>
                <w:ilvl w:val="0"/>
                <w:numId w:val="154"/>
              </w:numPr>
              <w:tabs>
                <w:tab w:val="left" w:pos="426"/>
              </w:tabs>
              <w:ind w:left="0" w:firstLine="0"/>
              <w:rPr>
                <w:rFonts w:ascii="Arial" w:hAnsi="Arial" w:cs="Arial"/>
              </w:rPr>
            </w:pPr>
            <w:r w:rsidRPr="00A11BAC">
              <w:rPr>
                <w:rFonts w:ascii="Arial" w:hAnsi="Arial" w:cs="Arial"/>
                <w:lang w:val="mk-MK"/>
              </w:rPr>
              <w:t xml:space="preserve">ограничени </w:t>
            </w:r>
            <w:r w:rsidRPr="00A11BAC">
              <w:rPr>
                <w:rFonts w:ascii="Arial" w:hAnsi="Arial" w:cs="Arial"/>
              </w:rPr>
              <w:t>финансии</w:t>
            </w:r>
            <w:r w:rsidRPr="00A11BAC">
              <w:rPr>
                <w:rFonts w:ascii="Arial" w:hAnsi="Arial" w:cs="Arial"/>
                <w:spacing w:val="2"/>
              </w:rPr>
              <w:t xml:space="preserve"> </w:t>
            </w:r>
            <w:r w:rsidRPr="00A11BAC">
              <w:rPr>
                <w:rFonts w:ascii="Arial" w:hAnsi="Arial" w:cs="Arial"/>
              </w:rPr>
              <w:t>од</w:t>
            </w:r>
            <w:r w:rsidRPr="00A11BAC">
              <w:rPr>
                <w:rFonts w:ascii="Arial" w:hAnsi="Arial" w:cs="Arial"/>
                <w:spacing w:val="1"/>
              </w:rPr>
              <w:t xml:space="preserve"> </w:t>
            </w:r>
            <w:r w:rsidRPr="00A11BAC">
              <w:rPr>
                <w:rFonts w:ascii="Arial" w:hAnsi="Arial" w:cs="Arial"/>
              </w:rPr>
              <w:t>МОН</w:t>
            </w:r>
            <w:r w:rsidRPr="00A11BAC">
              <w:rPr>
                <w:rFonts w:ascii="Arial" w:hAnsi="Arial" w:cs="Arial"/>
                <w:spacing w:val="3"/>
              </w:rPr>
              <w:t xml:space="preserve"> </w:t>
            </w:r>
            <w:r w:rsidRPr="00A11BAC">
              <w:rPr>
                <w:rFonts w:ascii="Arial" w:hAnsi="Arial" w:cs="Arial"/>
              </w:rPr>
              <w:t>за</w:t>
            </w:r>
            <w:r w:rsidRPr="00A11BAC">
              <w:rPr>
                <w:rFonts w:ascii="Arial" w:hAnsi="Arial" w:cs="Arial"/>
                <w:spacing w:val="2"/>
              </w:rPr>
              <w:t xml:space="preserve"> </w:t>
            </w:r>
            <w:r w:rsidRPr="00A11BAC">
              <w:rPr>
                <w:rFonts w:ascii="Arial" w:hAnsi="Arial" w:cs="Arial"/>
              </w:rPr>
              <w:t>унапредување</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51"/>
              </w:rPr>
              <w:t xml:space="preserve"> </w:t>
            </w:r>
            <w:r w:rsidRPr="00A11BAC">
              <w:rPr>
                <w:rFonts w:ascii="Arial" w:hAnsi="Arial" w:cs="Arial"/>
              </w:rPr>
              <w:t>научно</w:t>
            </w:r>
            <w:r w:rsidRPr="00A11BAC">
              <w:rPr>
                <w:rFonts w:ascii="Arial" w:hAnsi="Arial" w:cs="Arial"/>
                <w:lang w:val="mk-MK"/>
              </w:rPr>
              <w:t>и</w:t>
            </w:r>
            <w:r w:rsidRPr="00A11BAC">
              <w:rPr>
                <w:rFonts w:ascii="Arial" w:hAnsi="Arial" w:cs="Arial"/>
              </w:rPr>
              <w:t>стражувачкиот</w:t>
            </w:r>
            <w:r w:rsidRPr="00A11BAC">
              <w:rPr>
                <w:rFonts w:ascii="Arial" w:hAnsi="Arial" w:cs="Arial"/>
                <w:spacing w:val="-5"/>
              </w:rPr>
              <w:t xml:space="preserve"> </w:t>
            </w:r>
            <w:r w:rsidRPr="00A11BAC">
              <w:rPr>
                <w:rFonts w:ascii="Arial" w:hAnsi="Arial" w:cs="Arial"/>
              </w:rPr>
              <w:t>кадар,</w:t>
            </w:r>
          </w:p>
          <w:p w:rsidR="00186AD7" w:rsidRPr="00A11BAC" w:rsidRDefault="00186AD7" w:rsidP="00186AD7">
            <w:pPr>
              <w:numPr>
                <w:ilvl w:val="0"/>
                <w:numId w:val="154"/>
              </w:numPr>
              <w:tabs>
                <w:tab w:val="left" w:pos="426"/>
              </w:tabs>
              <w:ind w:left="0" w:firstLine="0"/>
              <w:rPr>
                <w:rFonts w:ascii="Arial" w:hAnsi="Arial" w:cs="Arial"/>
                <w:lang w:val="mk-MK"/>
              </w:rPr>
            </w:pPr>
            <w:r w:rsidRPr="00A11BAC">
              <w:rPr>
                <w:rFonts w:ascii="Arial" w:hAnsi="Arial" w:cs="Arial"/>
                <w:lang w:val="mk-MK"/>
              </w:rPr>
              <w:t>ограничени</w:t>
            </w:r>
            <w:r w:rsidRPr="00A11BAC">
              <w:rPr>
                <w:rFonts w:ascii="Arial" w:hAnsi="Arial" w:cs="Arial"/>
                <w:spacing w:val="8"/>
                <w:lang w:val="mk-MK"/>
              </w:rPr>
              <w:t xml:space="preserve"> </w:t>
            </w:r>
            <w:r w:rsidRPr="00A11BAC">
              <w:rPr>
                <w:rFonts w:ascii="Arial" w:hAnsi="Arial" w:cs="Arial"/>
              </w:rPr>
              <w:t>финансии</w:t>
            </w:r>
            <w:r w:rsidRPr="00A11BAC">
              <w:rPr>
                <w:rFonts w:ascii="Arial" w:hAnsi="Arial" w:cs="Arial"/>
                <w:spacing w:val="7"/>
              </w:rPr>
              <w:t xml:space="preserve"> </w:t>
            </w:r>
            <w:r w:rsidRPr="00A11BAC">
              <w:rPr>
                <w:rFonts w:ascii="Arial" w:hAnsi="Arial" w:cs="Arial"/>
              </w:rPr>
              <w:t>за</w:t>
            </w:r>
            <w:r w:rsidRPr="00A11BAC">
              <w:rPr>
                <w:rFonts w:ascii="Arial" w:hAnsi="Arial" w:cs="Arial"/>
                <w:spacing w:val="9"/>
              </w:rPr>
              <w:t xml:space="preserve"> </w:t>
            </w:r>
            <w:r w:rsidRPr="00A11BAC">
              <w:rPr>
                <w:rFonts w:ascii="Arial" w:hAnsi="Arial" w:cs="Arial"/>
              </w:rPr>
              <w:t>вклучување</w:t>
            </w:r>
            <w:r w:rsidRPr="00A11BAC">
              <w:rPr>
                <w:rFonts w:ascii="Arial" w:hAnsi="Arial" w:cs="Arial"/>
                <w:spacing w:val="9"/>
              </w:rPr>
              <w:t xml:space="preserve"> </w:t>
            </w:r>
            <w:r w:rsidRPr="00A11BAC">
              <w:rPr>
                <w:rFonts w:ascii="Arial" w:hAnsi="Arial" w:cs="Arial"/>
              </w:rPr>
              <w:t>на</w:t>
            </w:r>
            <w:r w:rsidRPr="00A11BAC">
              <w:rPr>
                <w:rFonts w:ascii="Arial" w:hAnsi="Arial" w:cs="Arial"/>
                <w:spacing w:val="9"/>
              </w:rPr>
              <w:t xml:space="preserve"> </w:t>
            </w:r>
            <w:r w:rsidRPr="00A11BAC">
              <w:rPr>
                <w:rFonts w:ascii="Arial" w:hAnsi="Arial" w:cs="Arial"/>
              </w:rPr>
              <w:t>млад</w:t>
            </w:r>
            <w:r w:rsidRPr="00A11BAC">
              <w:rPr>
                <w:rFonts w:ascii="Arial" w:hAnsi="Arial" w:cs="Arial"/>
                <w:spacing w:val="-51"/>
              </w:rPr>
              <w:t xml:space="preserve"> </w:t>
            </w:r>
            <w:r w:rsidRPr="00A11BAC">
              <w:rPr>
                <w:rFonts w:ascii="Arial" w:hAnsi="Arial" w:cs="Arial"/>
              </w:rPr>
              <w:t>истражувачки</w:t>
            </w:r>
            <w:r w:rsidRPr="00A11BAC">
              <w:rPr>
                <w:rFonts w:ascii="Arial" w:hAnsi="Arial" w:cs="Arial"/>
                <w:spacing w:val="-3"/>
              </w:rPr>
              <w:t xml:space="preserve"> </w:t>
            </w:r>
            <w:r w:rsidRPr="00A11BAC">
              <w:rPr>
                <w:rFonts w:ascii="Arial" w:hAnsi="Arial" w:cs="Arial"/>
              </w:rPr>
              <w:t>кадар</w:t>
            </w:r>
            <w:r w:rsidRPr="00A11BAC">
              <w:rPr>
                <w:rFonts w:ascii="Arial" w:hAnsi="Arial" w:cs="Arial"/>
                <w:spacing w:val="-1"/>
              </w:rPr>
              <w:t xml:space="preserve"> </w:t>
            </w:r>
            <w:r w:rsidRPr="00A11BAC">
              <w:rPr>
                <w:rFonts w:ascii="Arial" w:hAnsi="Arial" w:cs="Arial"/>
              </w:rPr>
              <w:t>во</w:t>
            </w:r>
            <w:r w:rsidRPr="00A11BAC">
              <w:rPr>
                <w:rFonts w:ascii="Arial" w:hAnsi="Arial" w:cs="Arial"/>
                <w:spacing w:val="-5"/>
              </w:rPr>
              <w:t xml:space="preserve"> </w:t>
            </w:r>
            <w:r w:rsidRPr="00A11BAC">
              <w:rPr>
                <w:rFonts w:ascii="Arial" w:hAnsi="Arial" w:cs="Arial"/>
              </w:rPr>
              <w:t>европските</w:t>
            </w:r>
            <w:r w:rsidRPr="00A11BAC">
              <w:rPr>
                <w:rFonts w:ascii="Arial" w:hAnsi="Arial" w:cs="Arial"/>
                <w:lang w:val="mk-MK"/>
              </w:rPr>
              <w:t xml:space="preserve"> </w:t>
            </w:r>
            <w:r w:rsidRPr="00A11BAC">
              <w:rPr>
                <w:rFonts w:ascii="Arial" w:hAnsi="Arial" w:cs="Arial"/>
              </w:rPr>
              <w:t>проекти.</w:t>
            </w:r>
          </w:p>
        </w:tc>
      </w:tr>
      <w:tr w:rsidR="00186AD7" w:rsidRPr="00A11BAC" w:rsidTr="00186AD7">
        <w:trPr>
          <w:trHeight w:val="418"/>
        </w:trPr>
        <w:tc>
          <w:tcPr>
            <w:tcW w:w="4859" w:type="dxa"/>
            <w:tcBorders>
              <w:top w:val="single" w:sz="4" w:space="0" w:color="000000"/>
              <w:left w:val="single" w:sz="4" w:space="0" w:color="000000"/>
              <w:bottom w:val="single" w:sz="4" w:space="0" w:color="000000"/>
              <w:right w:val="single" w:sz="4" w:space="0" w:color="000000"/>
            </w:tcBorders>
            <w:hideMark/>
          </w:tcPr>
          <w:p w:rsidR="00186AD7" w:rsidRPr="00A11BAC" w:rsidRDefault="00186AD7" w:rsidP="00186AD7">
            <w:pPr>
              <w:tabs>
                <w:tab w:val="left" w:pos="426"/>
              </w:tabs>
              <w:jc w:val="both"/>
              <w:rPr>
                <w:rFonts w:ascii="Arial" w:hAnsi="Arial" w:cs="Arial"/>
                <w:b/>
                <w:i/>
              </w:rPr>
            </w:pPr>
            <w:r w:rsidRPr="00A11BAC">
              <w:rPr>
                <w:rFonts w:ascii="Arial" w:hAnsi="Arial" w:cs="Arial"/>
                <w:b/>
                <w:i/>
              </w:rPr>
              <w:t>Opportunities:</w:t>
            </w:r>
            <w:r w:rsidRPr="00A11BAC">
              <w:rPr>
                <w:rFonts w:ascii="Arial" w:hAnsi="Arial" w:cs="Arial"/>
                <w:b/>
                <w:i/>
                <w:spacing w:val="-6"/>
              </w:rPr>
              <w:t xml:space="preserve"> </w:t>
            </w:r>
            <w:r w:rsidRPr="00A11BAC">
              <w:rPr>
                <w:rFonts w:ascii="Arial" w:hAnsi="Arial" w:cs="Arial"/>
                <w:b/>
                <w:i/>
              </w:rPr>
              <w:t>Можности</w:t>
            </w:r>
          </w:p>
        </w:tc>
        <w:tc>
          <w:tcPr>
            <w:tcW w:w="4717" w:type="dxa"/>
            <w:tcBorders>
              <w:top w:val="single" w:sz="4" w:space="0" w:color="000000"/>
              <w:left w:val="single" w:sz="4" w:space="0" w:color="000000"/>
              <w:bottom w:val="single" w:sz="4" w:space="0" w:color="000000"/>
              <w:right w:val="single" w:sz="4" w:space="0" w:color="000000"/>
            </w:tcBorders>
            <w:hideMark/>
          </w:tcPr>
          <w:p w:rsidR="00186AD7" w:rsidRPr="00A11BAC" w:rsidRDefault="00186AD7" w:rsidP="00186AD7">
            <w:pPr>
              <w:tabs>
                <w:tab w:val="left" w:pos="426"/>
              </w:tabs>
              <w:jc w:val="both"/>
              <w:rPr>
                <w:rFonts w:ascii="Arial" w:hAnsi="Arial" w:cs="Arial"/>
                <w:b/>
                <w:i/>
              </w:rPr>
            </w:pPr>
            <w:r w:rsidRPr="00A11BAC">
              <w:rPr>
                <w:rFonts w:ascii="Arial" w:hAnsi="Arial" w:cs="Arial"/>
                <w:b/>
                <w:i/>
              </w:rPr>
              <w:t>Threats:</w:t>
            </w:r>
            <w:r w:rsidRPr="00A11BAC">
              <w:rPr>
                <w:rFonts w:ascii="Arial" w:hAnsi="Arial" w:cs="Arial"/>
                <w:b/>
                <w:i/>
                <w:spacing w:val="-2"/>
              </w:rPr>
              <w:t xml:space="preserve"> </w:t>
            </w:r>
            <w:r w:rsidRPr="00A11BAC">
              <w:rPr>
                <w:rFonts w:ascii="Arial" w:hAnsi="Arial" w:cs="Arial"/>
                <w:b/>
                <w:i/>
              </w:rPr>
              <w:t>Закани</w:t>
            </w:r>
          </w:p>
        </w:tc>
      </w:tr>
      <w:tr w:rsidR="00186AD7" w:rsidRPr="00A11BAC" w:rsidTr="00186AD7">
        <w:trPr>
          <w:trHeight w:val="1453"/>
        </w:trPr>
        <w:tc>
          <w:tcPr>
            <w:tcW w:w="4859" w:type="dxa"/>
            <w:tcBorders>
              <w:top w:val="single" w:sz="4" w:space="0" w:color="000000"/>
              <w:left w:val="single" w:sz="4" w:space="0" w:color="000000"/>
              <w:bottom w:val="single" w:sz="4" w:space="0" w:color="000000"/>
              <w:right w:val="single" w:sz="4" w:space="0" w:color="000000"/>
            </w:tcBorders>
            <w:hideMark/>
          </w:tcPr>
          <w:p w:rsidR="00186AD7" w:rsidRPr="00A11BAC" w:rsidRDefault="00186AD7" w:rsidP="00186AD7">
            <w:pPr>
              <w:numPr>
                <w:ilvl w:val="0"/>
                <w:numId w:val="155"/>
              </w:numPr>
              <w:tabs>
                <w:tab w:val="left" w:pos="426"/>
              </w:tabs>
              <w:ind w:left="0" w:firstLine="0"/>
              <w:rPr>
                <w:rFonts w:ascii="Arial" w:hAnsi="Arial" w:cs="Arial"/>
              </w:rPr>
            </w:pPr>
            <w:r w:rsidRPr="00A11BAC">
              <w:rPr>
                <w:rFonts w:ascii="Arial" w:hAnsi="Arial" w:cs="Arial"/>
                <w:lang w:val="mk-MK"/>
              </w:rPr>
              <w:t>студиската програма</w:t>
            </w:r>
            <w:r w:rsidRPr="00A11BAC">
              <w:rPr>
                <w:rFonts w:ascii="Arial" w:hAnsi="Arial" w:cs="Arial"/>
                <w:spacing w:val="1"/>
                <w:lang w:val="mk-MK"/>
              </w:rPr>
              <w:t xml:space="preserve"> може да се унапреди и прилагоди  </w:t>
            </w:r>
            <w:r w:rsidRPr="00A11BAC">
              <w:rPr>
                <w:rFonts w:ascii="Arial" w:hAnsi="Arial" w:cs="Arial"/>
              </w:rPr>
              <w:t>за</w:t>
            </w:r>
            <w:r w:rsidRPr="00A11BAC">
              <w:rPr>
                <w:rFonts w:ascii="Arial" w:hAnsi="Arial" w:cs="Arial"/>
                <w:lang w:val="mk-MK"/>
              </w:rPr>
              <w:t xml:space="preserve"> потребите на</w:t>
            </w:r>
            <w:r w:rsidRPr="00A11BAC">
              <w:rPr>
                <w:rFonts w:ascii="Arial" w:hAnsi="Arial" w:cs="Arial"/>
                <w:spacing w:val="1"/>
                <w:lang w:val="mk-MK"/>
              </w:rPr>
              <w:t xml:space="preserve"> </w:t>
            </w:r>
            <w:r w:rsidRPr="00A11BAC">
              <w:rPr>
                <w:rFonts w:ascii="Arial" w:hAnsi="Arial" w:cs="Arial"/>
              </w:rPr>
              <w:t>странски</w:t>
            </w:r>
            <w:r w:rsidRPr="00A11BAC">
              <w:rPr>
                <w:rFonts w:ascii="Arial" w:hAnsi="Arial" w:cs="Arial"/>
                <w:spacing w:val="1"/>
              </w:rPr>
              <w:t xml:space="preserve"> </w:t>
            </w:r>
            <w:r w:rsidRPr="00A11BAC">
              <w:rPr>
                <w:rFonts w:ascii="Arial" w:hAnsi="Arial" w:cs="Arial"/>
              </w:rPr>
              <w:t>студенти</w:t>
            </w:r>
            <w:r w:rsidRPr="00A11BAC">
              <w:rPr>
                <w:rFonts w:ascii="Arial" w:hAnsi="Arial" w:cs="Arial"/>
                <w:spacing w:val="1"/>
              </w:rPr>
              <w:t xml:space="preserve"> </w:t>
            </w:r>
            <w:r w:rsidRPr="00A11BAC">
              <w:rPr>
                <w:rFonts w:ascii="Arial" w:hAnsi="Arial" w:cs="Arial"/>
              </w:rPr>
              <w:t>кои</w:t>
            </w:r>
            <w:r w:rsidRPr="00A11BAC">
              <w:rPr>
                <w:rFonts w:ascii="Arial" w:hAnsi="Arial" w:cs="Arial"/>
                <w:lang w:val="mk-MK"/>
              </w:rPr>
              <w:t xml:space="preserve"> би се запишале на</w:t>
            </w:r>
            <w:r w:rsidRPr="00A11BAC">
              <w:rPr>
                <w:rFonts w:ascii="Arial" w:hAnsi="Arial" w:cs="Arial"/>
                <w:spacing w:val="1"/>
                <w:lang w:val="mk-MK"/>
              </w:rPr>
              <w:t xml:space="preserve"> овој циклус на студии, а </w:t>
            </w:r>
            <w:r w:rsidRPr="00A11BAC">
              <w:rPr>
                <w:rFonts w:ascii="Arial" w:hAnsi="Arial" w:cs="Arial"/>
              </w:rPr>
              <w:t>потекнуваат</w:t>
            </w:r>
            <w:r w:rsidRPr="00A11BAC">
              <w:rPr>
                <w:rFonts w:ascii="Arial" w:hAnsi="Arial" w:cs="Arial"/>
                <w:spacing w:val="1"/>
              </w:rPr>
              <w:t xml:space="preserve"> </w:t>
            </w:r>
            <w:r w:rsidRPr="00A11BAC">
              <w:rPr>
                <w:rFonts w:ascii="Arial" w:hAnsi="Arial" w:cs="Arial"/>
              </w:rPr>
              <w:t>од</w:t>
            </w:r>
            <w:r w:rsidRPr="00A11BAC">
              <w:rPr>
                <w:rFonts w:ascii="Arial" w:hAnsi="Arial" w:cs="Arial"/>
                <w:spacing w:val="1"/>
              </w:rPr>
              <w:t xml:space="preserve"> </w:t>
            </w:r>
            <w:r w:rsidRPr="00A11BAC">
              <w:rPr>
                <w:rFonts w:ascii="Arial" w:hAnsi="Arial" w:cs="Arial"/>
              </w:rPr>
              <w:t>земји</w:t>
            </w:r>
            <w:r w:rsidRPr="00A11BAC">
              <w:rPr>
                <w:rFonts w:ascii="Arial" w:hAnsi="Arial" w:cs="Arial"/>
                <w:spacing w:val="1"/>
              </w:rPr>
              <w:t xml:space="preserve"> </w:t>
            </w:r>
            <w:r w:rsidRPr="00A11BAC">
              <w:rPr>
                <w:rFonts w:ascii="Arial" w:hAnsi="Arial" w:cs="Arial"/>
              </w:rPr>
              <w:t>каде</w:t>
            </w:r>
            <w:r w:rsidRPr="00A11BAC">
              <w:rPr>
                <w:rFonts w:ascii="Arial" w:hAnsi="Arial" w:cs="Arial"/>
                <w:spacing w:val="54"/>
              </w:rPr>
              <w:t xml:space="preserve"> </w:t>
            </w:r>
            <w:r w:rsidRPr="00A11BAC">
              <w:rPr>
                <w:rFonts w:ascii="Arial" w:hAnsi="Arial" w:cs="Arial"/>
              </w:rPr>
              <w:t>нема</w:t>
            </w:r>
            <w:r w:rsidRPr="00A11BAC">
              <w:rPr>
                <w:rFonts w:ascii="Arial" w:hAnsi="Arial" w:cs="Arial"/>
                <w:spacing w:val="1"/>
              </w:rPr>
              <w:t xml:space="preserve"> </w:t>
            </w:r>
            <w:r w:rsidRPr="00A11BAC">
              <w:rPr>
                <w:rFonts w:ascii="Arial" w:hAnsi="Arial" w:cs="Arial"/>
              </w:rPr>
              <w:t>интегрирани</w:t>
            </w:r>
            <w:r w:rsidRPr="00A11BAC">
              <w:rPr>
                <w:rFonts w:ascii="Arial" w:hAnsi="Arial" w:cs="Arial"/>
                <w:spacing w:val="-2"/>
              </w:rPr>
              <w:t xml:space="preserve"> </w:t>
            </w:r>
            <w:r w:rsidRPr="00A11BAC">
              <w:rPr>
                <w:rFonts w:ascii="Arial" w:hAnsi="Arial" w:cs="Arial"/>
                <w:spacing w:val="-2"/>
                <w:lang w:val="mk-MK"/>
              </w:rPr>
              <w:t>с</w:t>
            </w:r>
            <w:r w:rsidRPr="00A11BAC">
              <w:rPr>
                <w:rFonts w:ascii="Arial" w:hAnsi="Arial" w:cs="Arial"/>
              </w:rPr>
              <w:t>тудии.</w:t>
            </w:r>
          </w:p>
        </w:tc>
        <w:tc>
          <w:tcPr>
            <w:tcW w:w="4717" w:type="dxa"/>
            <w:tcBorders>
              <w:top w:val="single" w:sz="4" w:space="0" w:color="000000"/>
              <w:left w:val="single" w:sz="4" w:space="0" w:color="000000"/>
              <w:bottom w:val="single" w:sz="4" w:space="0" w:color="000000"/>
              <w:right w:val="single" w:sz="4" w:space="0" w:color="000000"/>
            </w:tcBorders>
            <w:hideMark/>
          </w:tcPr>
          <w:p w:rsidR="00186AD7" w:rsidRPr="00A11BAC" w:rsidRDefault="00186AD7" w:rsidP="00186AD7">
            <w:pPr>
              <w:numPr>
                <w:ilvl w:val="0"/>
                <w:numId w:val="155"/>
              </w:numPr>
              <w:tabs>
                <w:tab w:val="left" w:pos="426"/>
              </w:tabs>
              <w:ind w:left="0" w:firstLine="0"/>
              <w:rPr>
                <w:rFonts w:ascii="Arial" w:hAnsi="Arial" w:cs="Arial"/>
              </w:rPr>
            </w:pPr>
            <w:r w:rsidRPr="00A11BAC">
              <w:rPr>
                <w:rFonts w:ascii="Arial" w:hAnsi="Arial" w:cs="Arial"/>
                <w:lang w:val="mk-MK"/>
              </w:rPr>
              <w:t xml:space="preserve">можност од замрување на овој циклус студии </w:t>
            </w:r>
            <w:r w:rsidRPr="00A11BAC">
              <w:rPr>
                <w:rFonts w:ascii="Arial" w:hAnsi="Arial" w:cs="Arial"/>
                <w:spacing w:val="1"/>
                <w:lang w:val="mk-MK"/>
              </w:rPr>
              <w:t xml:space="preserve"> </w:t>
            </w:r>
            <w:r w:rsidRPr="00A11BAC">
              <w:rPr>
                <w:rFonts w:ascii="Arial" w:hAnsi="Arial" w:cs="Arial"/>
              </w:rPr>
              <w:t>поради</w:t>
            </w:r>
            <w:r w:rsidRPr="00A11BAC">
              <w:rPr>
                <w:rFonts w:ascii="Arial" w:hAnsi="Arial" w:cs="Arial"/>
                <w:spacing w:val="-51"/>
              </w:rPr>
              <w:t xml:space="preserve"> </w:t>
            </w:r>
            <w:r w:rsidRPr="00A11BAC">
              <w:rPr>
                <w:rFonts w:ascii="Arial" w:hAnsi="Arial" w:cs="Arial"/>
              </w:rPr>
              <w:t>воведување на интегриран</w:t>
            </w:r>
            <w:r w:rsidRPr="00A11BAC">
              <w:rPr>
                <w:rFonts w:ascii="Arial" w:hAnsi="Arial" w:cs="Arial"/>
                <w:lang w:val="mk-MK"/>
              </w:rPr>
              <w:t xml:space="preserve">а </w:t>
            </w:r>
            <w:r w:rsidRPr="00A11BAC">
              <w:rPr>
                <w:rFonts w:ascii="Arial" w:hAnsi="Arial" w:cs="Arial"/>
              </w:rPr>
              <w:t xml:space="preserve">студиска програма за прв </w:t>
            </w:r>
            <w:r w:rsidRPr="00A11BAC">
              <w:rPr>
                <w:rFonts w:ascii="Arial" w:hAnsi="Arial" w:cs="Arial"/>
                <w:lang w:val="mk-MK"/>
              </w:rPr>
              <w:t xml:space="preserve">и втор </w:t>
            </w:r>
            <w:r w:rsidRPr="00A11BAC">
              <w:rPr>
                <w:rFonts w:ascii="Arial" w:hAnsi="Arial" w:cs="Arial"/>
              </w:rPr>
              <w:t>циклус</w:t>
            </w:r>
            <w:r w:rsidRPr="00A11BAC">
              <w:rPr>
                <w:rFonts w:ascii="Arial" w:hAnsi="Arial" w:cs="Arial"/>
                <w:spacing w:val="-51"/>
              </w:rPr>
              <w:t xml:space="preserve"> </w:t>
            </w:r>
            <w:r w:rsidRPr="00A11BAC">
              <w:rPr>
                <w:rFonts w:ascii="Arial" w:hAnsi="Arial" w:cs="Arial"/>
              </w:rPr>
              <w:t>на</w:t>
            </w:r>
            <w:r w:rsidRPr="00A11BAC">
              <w:rPr>
                <w:rFonts w:ascii="Arial" w:hAnsi="Arial" w:cs="Arial"/>
                <w:spacing w:val="13"/>
              </w:rPr>
              <w:t xml:space="preserve"> </w:t>
            </w:r>
            <w:r w:rsidRPr="00A11BAC">
              <w:rPr>
                <w:rFonts w:ascii="Arial" w:hAnsi="Arial" w:cs="Arial"/>
              </w:rPr>
              <w:t>студии</w:t>
            </w:r>
            <w:r w:rsidRPr="00A11BAC">
              <w:rPr>
                <w:rFonts w:ascii="Arial" w:hAnsi="Arial" w:cs="Arial"/>
                <w:spacing w:val="13"/>
              </w:rPr>
              <w:t xml:space="preserve"> </w:t>
            </w:r>
            <w:r w:rsidRPr="00A11BAC">
              <w:rPr>
                <w:rFonts w:ascii="Arial" w:hAnsi="Arial" w:cs="Arial"/>
              </w:rPr>
              <w:t>како</w:t>
            </w:r>
            <w:r w:rsidRPr="00A11BAC">
              <w:rPr>
                <w:rFonts w:ascii="Arial" w:hAnsi="Arial" w:cs="Arial"/>
                <w:spacing w:val="-4"/>
              </w:rPr>
              <w:t xml:space="preserve"> </w:t>
            </w:r>
            <w:r w:rsidRPr="00A11BAC">
              <w:rPr>
                <w:rFonts w:ascii="Arial" w:hAnsi="Arial" w:cs="Arial"/>
                <w:spacing w:val="-4"/>
                <w:lang w:val="mk-MK"/>
              </w:rPr>
              <w:t xml:space="preserve">што е </w:t>
            </w:r>
            <w:r w:rsidRPr="00A11BAC">
              <w:rPr>
                <w:rFonts w:ascii="Arial" w:hAnsi="Arial" w:cs="Arial"/>
              </w:rPr>
              <w:t>во</w:t>
            </w:r>
            <w:r w:rsidRPr="00A11BAC">
              <w:rPr>
                <w:rFonts w:ascii="Arial" w:hAnsi="Arial" w:cs="Arial"/>
                <w:spacing w:val="-4"/>
              </w:rPr>
              <w:t xml:space="preserve"> </w:t>
            </w:r>
            <w:r w:rsidRPr="00A11BAC">
              <w:rPr>
                <w:rFonts w:ascii="Arial" w:hAnsi="Arial" w:cs="Arial"/>
              </w:rPr>
              <w:t>земјите</w:t>
            </w:r>
            <w:r w:rsidRPr="00A11BAC">
              <w:rPr>
                <w:rFonts w:ascii="Arial" w:hAnsi="Arial" w:cs="Arial"/>
                <w:spacing w:val="-3"/>
              </w:rPr>
              <w:t xml:space="preserve"> </w:t>
            </w:r>
            <w:r w:rsidRPr="00A11BAC">
              <w:rPr>
                <w:rFonts w:ascii="Arial" w:hAnsi="Arial" w:cs="Arial"/>
              </w:rPr>
              <w:t>од</w:t>
            </w:r>
            <w:r w:rsidRPr="00A11BAC">
              <w:rPr>
                <w:rFonts w:ascii="Arial" w:hAnsi="Arial" w:cs="Arial"/>
                <w:spacing w:val="-2"/>
              </w:rPr>
              <w:t xml:space="preserve"> </w:t>
            </w:r>
            <w:r w:rsidRPr="00A11BAC">
              <w:rPr>
                <w:rFonts w:ascii="Arial" w:hAnsi="Arial" w:cs="Arial"/>
              </w:rPr>
              <w:t>Европска</w:t>
            </w:r>
            <w:r w:rsidRPr="00A11BAC">
              <w:rPr>
                <w:rFonts w:ascii="Arial" w:hAnsi="Arial" w:cs="Arial"/>
                <w:lang w:val="mk-MK"/>
              </w:rPr>
              <w:t>та</w:t>
            </w:r>
            <w:r w:rsidRPr="00A11BAC">
              <w:rPr>
                <w:rFonts w:ascii="Arial" w:hAnsi="Arial" w:cs="Arial"/>
                <w:spacing w:val="-1"/>
                <w:lang w:val="mk-MK"/>
              </w:rPr>
              <w:t xml:space="preserve"> </w:t>
            </w:r>
            <w:r w:rsidRPr="00A11BAC">
              <w:rPr>
                <w:rFonts w:ascii="Arial" w:hAnsi="Arial" w:cs="Arial"/>
              </w:rPr>
              <w:t>унија.</w:t>
            </w:r>
          </w:p>
        </w:tc>
      </w:tr>
    </w:tbl>
    <w:p w:rsidR="00186AD7" w:rsidRPr="00A11BAC" w:rsidRDefault="00186AD7" w:rsidP="00186AD7">
      <w:pPr>
        <w:tabs>
          <w:tab w:val="left" w:pos="426"/>
        </w:tabs>
        <w:jc w:val="both"/>
        <w:rPr>
          <w:rFonts w:ascii="Arial" w:hAnsi="Arial" w:cs="Arial"/>
          <w:b/>
          <w:lang w:val="mk-MK"/>
        </w:rPr>
      </w:pPr>
    </w:p>
    <w:p w:rsidR="00186AD7" w:rsidRDefault="00186AD7" w:rsidP="00186AD7">
      <w:pPr>
        <w:tabs>
          <w:tab w:val="left" w:pos="426"/>
        </w:tabs>
        <w:jc w:val="both"/>
        <w:rPr>
          <w:rFonts w:ascii="Arial" w:hAnsi="Arial" w:cs="Arial"/>
        </w:rPr>
      </w:pPr>
    </w:p>
    <w:p w:rsidR="003C4534" w:rsidRDefault="003C4534" w:rsidP="00186AD7">
      <w:pPr>
        <w:tabs>
          <w:tab w:val="left" w:pos="426"/>
        </w:tabs>
        <w:jc w:val="both"/>
        <w:rPr>
          <w:rFonts w:ascii="Arial" w:hAnsi="Arial" w:cs="Arial"/>
        </w:rPr>
      </w:pPr>
    </w:p>
    <w:p w:rsidR="003C4534" w:rsidRDefault="003C4534" w:rsidP="00186AD7">
      <w:pPr>
        <w:tabs>
          <w:tab w:val="left" w:pos="426"/>
        </w:tabs>
        <w:jc w:val="both"/>
        <w:rPr>
          <w:rFonts w:ascii="Arial" w:hAnsi="Arial" w:cs="Arial"/>
        </w:rPr>
      </w:pPr>
    </w:p>
    <w:p w:rsidR="003C4534" w:rsidRPr="003C4534" w:rsidRDefault="003C4534" w:rsidP="00186AD7">
      <w:pPr>
        <w:tabs>
          <w:tab w:val="left" w:pos="426"/>
        </w:tabs>
        <w:jc w:val="both"/>
        <w:rPr>
          <w:rFonts w:ascii="Arial" w:hAnsi="Arial" w:cs="Arial"/>
          <w:sz w:val="14"/>
        </w:rPr>
      </w:pPr>
    </w:p>
    <w:p w:rsidR="00186AD7" w:rsidRPr="00A11BAC" w:rsidRDefault="00186AD7" w:rsidP="00186AD7">
      <w:pPr>
        <w:tabs>
          <w:tab w:val="left" w:pos="426"/>
        </w:tabs>
        <w:jc w:val="both"/>
        <w:outlineLvl w:val="0"/>
        <w:rPr>
          <w:rFonts w:ascii="Arial" w:hAnsi="Arial" w:cs="Arial"/>
          <w:b/>
          <w:bCs/>
        </w:rPr>
      </w:pPr>
      <w:r w:rsidRPr="00A11BAC">
        <w:rPr>
          <w:rFonts w:ascii="Arial" w:hAnsi="Arial" w:cs="Arial"/>
          <w:b/>
          <w:bCs/>
          <w:lang w:val="mk-MK"/>
        </w:rPr>
        <w:t xml:space="preserve">2.5.7 </w:t>
      </w:r>
      <w:r w:rsidRPr="00A11BAC">
        <w:rPr>
          <w:rFonts w:ascii="Arial" w:hAnsi="Arial" w:cs="Arial"/>
          <w:b/>
          <w:bCs/>
        </w:rPr>
        <w:t>Извештај</w:t>
      </w:r>
      <w:r w:rsidRPr="00A11BAC">
        <w:rPr>
          <w:rFonts w:ascii="Arial" w:hAnsi="Arial" w:cs="Arial"/>
          <w:b/>
          <w:bCs/>
          <w:spacing w:val="15"/>
        </w:rPr>
        <w:t xml:space="preserve"> </w:t>
      </w:r>
      <w:r w:rsidRPr="00A11BAC">
        <w:rPr>
          <w:rFonts w:ascii="Arial" w:hAnsi="Arial" w:cs="Arial"/>
          <w:b/>
          <w:bCs/>
        </w:rPr>
        <w:t>за</w:t>
      </w:r>
      <w:r w:rsidRPr="00A11BAC">
        <w:rPr>
          <w:rFonts w:ascii="Arial" w:hAnsi="Arial" w:cs="Arial"/>
          <w:b/>
          <w:bCs/>
          <w:spacing w:val="15"/>
        </w:rPr>
        <w:t xml:space="preserve"> </w:t>
      </w:r>
      <w:r w:rsidRPr="00A11BAC">
        <w:rPr>
          <w:rFonts w:ascii="Arial" w:hAnsi="Arial" w:cs="Arial"/>
          <w:b/>
          <w:bCs/>
        </w:rPr>
        <w:t>спроведена</w:t>
      </w:r>
      <w:r w:rsidRPr="00A11BAC">
        <w:rPr>
          <w:rFonts w:ascii="Arial" w:hAnsi="Arial" w:cs="Arial"/>
          <w:b/>
          <w:bCs/>
          <w:spacing w:val="18"/>
        </w:rPr>
        <w:t xml:space="preserve"> </w:t>
      </w:r>
      <w:r w:rsidRPr="00A11BAC">
        <w:rPr>
          <w:rFonts w:ascii="Arial" w:hAnsi="Arial" w:cs="Arial"/>
          <w:b/>
          <w:bCs/>
        </w:rPr>
        <w:t>самоевалуација</w:t>
      </w:r>
      <w:r w:rsidRPr="00A11BAC">
        <w:rPr>
          <w:rFonts w:ascii="Arial" w:hAnsi="Arial" w:cs="Arial"/>
          <w:b/>
          <w:bCs/>
          <w:spacing w:val="18"/>
        </w:rPr>
        <w:t xml:space="preserve"> </w:t>
      </w:r>
      <w:r w:rsidRPr="00A11BAC">
        <w:rPr>
          <w:rFonts w:ascii="Arial" w:hAnsi="Arial" w:cs="Arial"/>
          <w:b/>
          <w:bCs/>
        </w:rPr>
        <w:t>на</w:t>
      </w:r>
      <w:r w:rsidRPr="00A11BAC">
        <w:rPr>
          <w:rFonts w:ascii="Arial" w:hAnsi="Arial" w:cs="Arial"/>
          <w:b/>
          <w:bCs/>
          <w:spacing w:val="15"/>
        </w:rPr>
        <w:t xml:space="preserve"> </w:t>
      </w:r>
      <w:r w:rsidRPr="00A11BAC">
        <w:rPr>
          <w:rFonts w:ascii="Arial" w:hAnsi="Arial" w:cs="Arial"/>
          <w:b/>
          <w:bCs/>
        </w:rPr>
        <w:t>студиската</w:t>
      </w:r>
      <w:r w:rsidRPr="00A11BAC">
        <w:rPr>
          <w:rFonts w:ascii="Arial" w:hAnsi="Arial" w:cs="Arial"/>
          <w:b/>
          <w:bCs/>
          <w:spacing w:val="15"/>
        </w:rPr>
        <w:t xml:space="preserve"> </w:t>
      </w:r>
      <w:r w:rsidRPr="00A11BAC">
        <w:rPr>
          <w:rFonts w:ascii="Arial" w:hAnsi="Arial" w:cs="Arial"/>
          <w:b/>
          <w:bCs/>
        </w:rPr>
        <w:t>програма</w:t>
      </w:r>
      <w:r w:rsidRPr="00A11BAC">
        <w:rPr>
          <w:rFonts w:ascii="Arial" w:hAnsi="Arial" w:cs="Arial"/>
          <w:b/>
          <w:bCs/>
          <w:spacing w:val="18"/>
        </w:rPr>
        <w:t xml:space="preserve"> </w:t>
      </w:r>
      <w:r w:rsidRPr="00A11BAC">
        <w:rPr>
          <w:rFonts w:ascii="Arial" w:hAnsi="Arial" w:cs="Arial"/>
          <w:b/>
          <w:bCs/>
        </w:rPr>
        <w:t>за</w:t>
      </w:r>
      <w:r w:rsidRPr="00A11BAC">
        <w:rPr>
          <w:rFonts w:ascii="Arial" w:hAnsi="Arial" w:cs="Arial"/>
          <w:b/>
          <w:bCs/>
          <w:spacing w:val="36"/>
        </w:rPr>
        <w:t xml:space="preserve"> </w:t>
      </w:r>
      <w:r w:rsidRPr="00A11BAC">
        <w:rPr>
          <w:rFonts w:ascii="Arial" w:hAnsi="Arial" w:cs="Arial"/>
          <w:b/>
          <w:bCs/>
        </w:rPr>
        <w:t>втор</w:t>
      </w:r>
      <w:r w:rsidRPr="00A11BAC">
        <w:rPr>
          <w:rFonts w:ascii="Arial" w:hAnsi="Arial" w:cs="Arial"/>
          <w:b/>
          <w:bCs/>
          <w:spacing w:val="-53"/>
        </w:rPr>
        <w:t xml:space="preserve"> </w:t>
      </w:r>
      <w:r>
        <w:rPr>
          <w:rFonts w:ascii="Arial" w:hAnsi="Arial" w:cs="Arial"/>
          <w:b/>
          <w:bCs/>
          <w:spacing w:val="-53"/>
          <w:lang w:val="mk-MK"/>
        </w:rPr>
        <w:t xml:space="preserve">        </w:t>
      </w:r>
      <w:r w:rsidRPr="00A11BAC">
        <w:rPr>
          <w:rFonts w:ascii="Arial" w:hAnsi="Arial" w:cs="Arial"/>
          <w:b/>
          <w:bCs/>
        </w:rPr>
        <w:t>циклус</w:t>
      </w:r>
      <w:r w:rsidRPr="00A11BAC">
        <w:rPr>
          <w:rFonts w:ascii="Arial" w:hAnsi="Arial" w:cs="Arial"/>
          <w:b/>
          <w:bCs/>
          <w:spacing w:val="-1"/>
        </w:rPr>
        <w:t xml:space="preserve"> </w:t>
      </w:r>
      <w:r w:rsidRPr="00A11BAC">
        <w:rPr>
          <w:rFonts w:ascii="Arial" w:hAnsi="Arial" w:cs="Arial"/>
          <w:b/>
          <w:bCs/>
        </w:rPr>
        <w:t xml:space="preserve">на стручни </w:t>
      </w:r>
      <w:r w:rsidRPr="00A11BAC">
        <w:rPr>
          <w:rFonts w:ascii="Arial" w:hAnsi="Arial" w:cs="Arial"/>
          <w:b/>
          <w:bCs/>
          <w:lang w:val="mk-MK"/>
        </w:rPr>
        <w:t xml:space="preserve">специјалистички </w:t>
      </w:r>
      <w:r w:rsidRPr="00A11BAC">
        <w:rPr>
          <w:rFonts w:ascii="Arial" w:hAnsi="Arial" w:cs="Arial"/>
          <w:b/>
          <w:bCs/>
        </w:rPr>
        <w:t>студии</w:t>
      </w:r>
      <w:r w:rsidRPr="00A11BAC">
        <w:rPr>
          <w:rFonts w:ascii="Arial" w:hAnsi="Arial" w:cs="Arial"/>
          <w:b/>
          <w:bCs/>
          <w:spacing w:val="-2"/>
          <w:lang w:val="mk-MK"/>
        </w:rPr>
        <w:t xml:space="preserve"> </w:t>
      </w:r>
      <w:r w:rsidRPr="00A11BAC">
        <w:rPr>
          <w:rFonts w:ascii="Arial" w:hAnsi="Arial" w:cs="Arial"/>
          <w:b/>
          <w:bCs/>
          <w:lang w:val="mk-MK"/>
        </w:rPr>
        <w:t>за доктори по дентална медицина</w:t>
      </w:r>
      <w:r w:rsidRPr="00A11BAC">
        <w:rPr>
          <w:rFonts w:ascii="Arial" w:hAnsi="Arial" w:cs="Arial"/>
          <w:b/>
          <w:bCs/>
          <w:spacing w:val="18"/>
          <w:lang w:val="mk-MK"/>
        </w:rPr>
        <w:t xml:space="preserve"> </w:t>
      </w:r>
    </w:p>
    <w:p w:rsidR="00186AD7" w:rsidRPr="00A11BAC" w:rsidRDefault="00186AD7" w:rsidP="00186AD7">
      <w:pPr>
        <w:tabs>
          <w:tab w:val="left" w:pos="426"/>
          <w:tab w:val="left" w:pos="1519"/>
        </w:tabs>
        <w:jc w:val="both"/>
        <w:outlineLvl w:val="0"/>
        <w:rPr>
          <w:rFonts w:ascii="Arial" w:hAnsi="Arial" w:cs="Arial"/>
          <w:b/>
          <w:bCs/>
          <w:sz w:val="20"/>
        </w:rPr>
      </w:pPr>
      <w:r w:rsidRPr="00A11BAC">
        <w:rPr>
          <w:rFonts w:ascii="Arial" w:hAnsi="Arial" w:cs="Arial"/>
          <w:b/>
          <w:bCs/>
          <w:spacing w:val="-2"/>
          <w:lang w:val="mk-MK"/>
        </w:rPr>
        <w:t xml:space="preserve"> </w:t>
      </w:r>
    </w:p>
    <w:p w:rsidR="00186AD7" w:rsidRPr="00A11BAC" w:rsidRDefault="00186AD7" w:rsidP="00186AD7">
      <w:pPr>
        <w:tabs>
          <w:tab w:val="left" w:pos="426"/>
        </w:tabs>
        <w:jc w:val="both"/>
        <w:outlineLvl w:val="0"/>
        <w:rPr>
          <w:rFonts w:ascii="Arial" w:hAnsi="Arial" w:cs="Arial"/>
          <w:b/>
          <w:bCs/>
        </w:rPr>
      </w:pPr>
      <w:r w:rsidRPr="00A11BAC">
        <w:rPr>
          <w:rFonts w:ascii="Arial" w:hAnsi="Arial" w:cs="Arial"/>
          <w:b/>
          <w:bCs/>
          <w:lang w:val="mk-MK"/>
        </w:rPr>
        <w:t>2.5.7.1.</w:t>
      </w:r>
      <w:r w:rsidRPr="00A11BAC">
        <w:rPr>
          <w:rFonts w:ascii="Arial" w:hAnsi="Arial" w:cs="Arial"/>
          <w:b/>
          <w:bCs/>
        </w:rPr>
        <w:t>Опис</w:t>
      </w:r>
      <w:r w:rsidRPr="00A11BAC">
        <w:rPr>
          <w:rFonts w:ascii="Arial" w:hAnsi="Arial" w:cs="Arial"/>
          <w:b/>
          <w:bCs/>
          <w:spacing w:val="-3"/>
        </w:rPr>
        <w:t xml:space="preserve"> </w:t>
      </w:r>
      <w:r w:rsidRPr="00A11BAC">
        <w:rPr>
          <w:rFonts w:ascii="Arial" w:hAnsi="Arial" w:cs="Arial"/>
          <w:b/>
          <w:bCs/>
        </w:rPr>
        <w:t>на</w:t>
      </w:r>
      <w:r w:rsidRPr="00A11BAC">
        <w:rPr>
          <w:rFonts w:ascii="Arial" w:hAnsi="Arial" w:cs="Arial"/>
          <w:b/>
          <w:bCs/>
          <w:spacing w:val="-3"/>
        </w:rPr>
        <w:t xml:space="preserve"> </w:t>
      </w:r>
      <w:r w:rsidRPr="00A11BAC">
        <w:rPr>
          <w:rFonts w:ascii="Arial" w:hAnsi="Arial" w:cs="Arial"/>
          <w:b/>
          <w:bCs/>
        </w:rPr>
        <w:t>студиска</w:t>
      </w:r>
      <w:r w:rsidRPr="00A11BAC">
        <w:rPr>
          <w:rFonts w:ascii="Arial" w:hAnsi="Arial" w:cs="Arial"/>
          <w:b/>
          <w:bCs/>
          <w:lang w:val="mk-MK"/>
        </w:rPr>
        <w:t>та</w:t>
      </w:r>
      <w:r w:rsidRPr="00A11BAC">
        <w:rPr>
          <w:rFonts w:ascii="Arial" w:hAnsi="Arial" w:cs="Arial"/>
          <w:b/>
          <w:bCs/>
          <w:spacing w:val="-4"/>
          <w:lang w:val="mk-MK"/>
        </w:rPr>
        <w:t xml:space="preserve"> </w:t>
      </w:r>
      <w:r w:rsidRPr="00A11BAC">
        <w:rPr>
          <w:rFonts w:ascii="Arial" w:hAnsi="Arial" w:cs="Arial"/>
          <w:b/>
          <w:bCs/>
        </w:rPr>
        <w:t>програма</w:t>
      </w:r>
      <w:r w:rsidRPr="00A11BAC">
        <w:rPr>
          <w:rFonts w:ascii="Arial" w:hAnsi="Arial" w:cs="Arial"/>
          <w:bCs/>
          <w:lang w:val="mk-MK"/>
        </w:rPr>
        <w:t xml:space="preserve"> </w:t>
      </w:r>
      <w:r w:rsidRPr="00A11BAC">
        <w:rPr>
          <w:rFonts w:ascii="Arial" w:hAnsi="Arial" w:cs="Arial"/>
          <w:b/>
          <w:bCs/>
        </w:rPr>
        <w:t>за</w:t>
      </w:r>
      <w:r w:rsidRPr="00A11BAC">
        <w:rPr>
          <w:rFonts w:ascii="Arial" w:hAnsi="Arial" w:cs="Arial"/>
          <w:b/>
          <w:bCs/>
          <w:spacing w:val="36"/>
        </w:rPr>
        <w:t xml:space="preserve"> </w:t>
      </w:r>
      <w:r w:rsidRPr="00A11BAC">
        <w:rPr>
          <w:rFonts w:ascii="Arial" w:hAnsi="Arial" w:cs="Arial"/>
          <w:b/>
          <w:bCs/>
        </w:rPr>
        <w:t>втор</w:t>
      </w:r>
      <w:r w:rsidRPr="00A11BAC">
        <w:rPr>
          <w:rFonts w:ascii="Arial" w:hAnsi="Arial" w:cs="Arial"/>
          <w:b/>
          <w:bCs/>
          <w:spacing w:val="-53"/>
        </w:rPr>
        <w:t xml:space="preserve"> </w:t>
      </w:r>
      <w:r w:rsidRPr="00A11BAC">
        <w:rPr>
          <w:rFonts w:ascii="Arial" w:hAnsi="Arial" w:cs="Arial"/>
          <w:b/>
          <w:bCs/>
        </w:rPr>
        <w:t>циклус</w:t>
      </w:r>
      <w:r w:rsidRPr="00A11BAC">
        <w:rPr>
          <w:rFonts w:ascii="Arial" w:hAnsi="Arial" w:cs="Arial"/>
          <w:b/>
          <w:bCs/>
          <w:spacing w:val="-1"/>
        </w:rPr>
        <w:t xml:space="preserve"> </w:t>
      </w:r>
      <w:r w:rsidRPr="00A11BAC">
        <w:rPr>
          <w:rFonts w:ascii="Arial" w:hAnsi="Arial" w:cs="Arial"/>
          <w:b/>
          <w:bCs/>
        </w:rPr>
        <w:t>на стручни студии</w:t>
      </w:r>
      <w:r w:rsidRPr="00A11BAC">
        <w:rPr>
          <w:rFonts w:ascii="Arial" w:hAnsi="Arial" w:cs="Arial"/>
          <w:b/>
          <w:bCs/>
          <w:spacing w:val="-2"/>
          <w:lang w:val="mk-MK"/>
        </w:rPr>
        <w:t xml:space="preserve"> </w:t>
      </w:r>
      <w:r w:rsidRPr="00A11BAC">
        <w:rPr>
          <w:rFonts w:ascii="Arial" w:hAnsi="Arial" w:cs="Arial"/>
          <w:b/>
          <w:bCs/>
          <w:lang w:val="mk-MK"/>
        </w:rPr>
        <w:t>за доктори по дентална медицина</w:t>
      </w:r>
      <w:r w:rsidRPr="00A11BAC">
        <w:rPr>
          <w:rFonts w:ascii="Arial" w:hAnsi="Arial" w:cs="Arial"/>
          <w:b/>
          <w:bCs/>
          <w:spacing w:val="18"/>
          <w:lang w:val="mk-MK"/>
        </w:rPr>
        <w:t xml:space="preserve"> </w:t>
      </w:r>
    </w:p>
    <w:p w:rsidR="00186AD7" w:rsidRPr="00A11BAC" w:rsidRDefault="00186AD7" w:rsidP="00186AD7">
      <w:pPr>
        <w:tabs>
          <w:tab w:val="left" w:pos="426"/>
        </w:tabs>
        <w:jc w:val="both"/>
        <w:outlineLvl w:val="0"/>
        <w:rPr>
          <w:rFonts w:ascii="Arial" w:hAnsi="Arial" w:cs="Arial"/>
          <w:b/>
          <w:bCs/>
        </w:rPr>
      </w:pPr>
    </w:p>
    <w:p w:rsidR="00186AD7" w:rsidRPr="00A11BAC" w:rsidRDefault="00186AD7" w:rsidP="00186AD7">
      <w:pPr>
        <w:widowControl/>
        <w:tabs>
          <w:tab w:val="left" w:pos="426"/>
        </w:tabs>
        <w:autoSpaceDE/>
        <w:jc w:val="both"/>
        <w:rPr>
          <w:rFonts w:ascii="Arial" w:eastAsia="Calibri" w:hAnsi="Arial" w:cs="Arial"/>
          <w:color w:val="000000"/>
          <w:lang w:val="mk-MK"/>
        </w:rPr>
      </w:pPr>
      <w:r w:rsidRPr="00A11BAC">
        <w:rPr>
          <w:rFonts w:ascii="Arial" w:eastAsia="Calibri" w:hAnsi="Arial" w:cs="Arial"/>
          <w:color w:val="000000"/>
          <w:lang w:val="mk-MK"/>
        </w:rPr>
        <w:t xml:space="preserve">Современиот развој на науката и технологијата, како и големиот број на нови информации и сознанија, наметнуваат потреба од доживотно учење и од воведување на нови форми на образование. </w:t>
      </w:r>
    </w:p>
    <w:p w:rsidR="00186AD7" w:rsidRPr="00A11BAC" w:rsidRDefault="00186AD7" w:rsidP="00186AD7">
      <w:pPr>
        <w:widowControl/>
        <w:tabs>
          <w:tab w:val="left" w:pos="426"/>
        </w:tabs>
        <w:autoSpaceDE/>
        <w:jc w:val="both"/>
        <w:rPr>
          <w:rFonts w:ascii="Arial" w:eastAsia="Calibri" w:hAnsi="Arial" w:cs="Arial"/>
          <w:color w:val="000000"/>
          <w:lang w:val="mk-MK"/>
        </w:rPr>
      </w:pPr>
      <w:r w:rsidRPr="00A11BAC">
        <w:rPr>
          <w:rFonts w:ascii="Arial" w:eastAsia="Calibri" w:hAnsi="Arial" w:cs="Arial"/>
          <w:color w:val="000000"/>
          <w:lang w:val="mk-MK"/>
        </w:rPr>
        <w:t xml:space="preserve">Во смисла на континуираното учење, во подрачјето на Медицинските науки и здравството каде што припаѓа и полето Стоматологија, одамна се организираат здравствени специјализации кои се одобруваат од Министерот за здравство. Овие специјализации се со времетраење од 3 до 5 години, во зависност од областа на самата специјализација. Со завршување на здравствените специјализации, докторите по дентална медицина се стекнуваат со звање Специјалист по одредена област од Стоматологијата. </w:t>
      </w:r>
    </w:p>
    <w:p w:rsidR="00186AD7" w:rsidRPr="00A11BAC" w:rsidRDefault="00186AD7" w:rsidP="00186AD7">
      <w:pPr>
        <w:tabs>
          <w:tab w:val="left" w:pos="426"/>
        </w:tabs>
        <w:jc w:val="both"/>
        <w:rPr>
          <w:rFonts w:ascii="Arial" w:hAnsi="Arial" w:cs="Arial"/>
          <w:color w:val="FF0000"/>
          <w:lang w:val="mk-MK"/>
        </w:rPr>
      </w:pPr>
    </w:p>
    <w:p w:rsidR="00186AD7" w:rsidRPr="00A11BAC" w:rsidRDefault="00186AD7" w:rsidP="00186AD7">
      <w:pPr>
        <w:tabs>
          <w:tab w:val="left" w:pos="426"/>
        </w:tabs>
        <w:jc w:val="both"/>
        <w:rPr>
          <w:rFonts w:ascii="Arial" w:hAnsi="Arial" w:cs="Arial"/>
          <w:lang w:val="mk-MK"/>
        </w:rPr>
      </w:pPr>
      <w:r w:rsidRPr="00A11BAC">
        <w:rPr>
          <w:rFonts w:ascii="Arial" w:hAnsi="Arial" w:cs="Arial"/>
          <w:lang w:val="mk-MK"/>
        </w:rPr>
        <w:t xml:space="preserve">Оправданоста за воведување на втор циклус на стручни студии, произлегува од бројните промени кои настанаа во едукативниот процес на стоматолошкиот кадар, како и </w:t>
      </w:r>
      <w:r w:rsidRPr="00A11BAC">
        <w:rPr>
          <w:rFonts w:ascii="Arial" w:eastAsia="Calibri" w:hAnsi="Arial" w:cs="Arial"/>
          <w:lang w:val="mk-MK"/>
        </w:rPr>
        <w:t>од потребите на пазарот на трудот за профилирање на стручен кадар кој ќе биде способен за давање на квалитетна здравствена услуга</w:t>
      </w:r>
      <w:r w:rsidRPr="00A11BAC">
        <w:rPr>
          <w:rFonts w:ascii="Arial" w:hAnsi="Arial" w:cs="Arial"/>
          <w:lang w:val="mk-MK"/>
        </w:rPr>
        <w:t xml:space="preserve">. </w:t>
      </w:r>
    </w:p>
    <w:p w:rsidR="00186AD7" w:rsidRPr="00A11BAC" w:rsidRDefault="00186AD7" w:rsidP="00186AD7">
      <w:pPr>
        <w:tabs>
          <w:tab w:val="left" w:pos="426"/>
        </w:tabs>
        <w:jc w:val="both"/>
        <w:rPr>
          <w:rFonts w:ascii="Arial" w:eastAsia="Calibri" w:hAnsi="Arial" w:cs="Arial"/>
          <w:color w:val="000000"/>
          <w:lang w:val="mk-MK"/>
        </w:rPr>
      </w:pPr>
      <w:r w:rsidRPr="00A11BAC">
        <w:rPr>
          <w:rFonts w:ascii="Arial" w:eastAsia="Calibri" w:hAnsi="Arial" w:cs="Arial"/>
          <w:lang w:val="mk-MK"/>
        </w:rPr>
        <w:t xml:space="preserve">Најголемиот процент на дипломирани доктори по дентална медицина, по завршувањето на задолжителниот стаж и стекнувањето на Лиценца за работа, се вработуваат или отвораат сопствена приватна ординација. Во текот на студирањето, тие совладуваат теоретски и практични знаења од различни области на стоматологијата. Но, постојаниот развој на стоматолошката наука, наметнува постојано стручно усовршување и надградување. </w:t>
      </w:r>
      <w:r w:rsidRPr="00A11BAC">
        <w:rPr>
          <w:rFonts w:ascii="Arial" w:hAnsi="Arial" w:cs="Arial"/>
          <w:lang w:val="mk-MK"/>
        </w:rPr>
        <w:t xml:space="preserve">За да биде конкуретен на пазарот на трудот, стоматологот мора постојано да ги следи новините во ова поле од медицинските науки и здравството. Но, здравствените специјализации се недостапни за голем дел од стоматолозите. Имено, ограничен е бројот на стоматолози кои можат да се запишат на здравствена специјализација (еден ментор може да обучува најмногу тројца специјализанти), а и од економски аспект, здравствените специјализации се финансиски оптеретувачки за кандидатите. Токму од овие причини се </w:t>
      </w:r>
      <w:r w:rsidRPr="00A11BAC">
        <w:rPr>
          <w:rFonts w:ascii="Arial" w:eastAsia="Calibri" w:hAnsi="Arial" w:cs="Arial"/>
          <w:lang w:val="mk-MK"/>
        </w:rPr>
        <w:t xml:space="preserve">наметна потребата од </w:t>
      </w:r>
      <w:r w:rsidRPr="00A11BAC">
        <w:rPr>
          <w:rFonts w:ascii="Arial" w:eastAsia="Calibri" w:hAnsi="Arial" w:cs="Arial"/>
          <w:color w:val="000000"/>
          <w:lang w:val="mk-MK"/>
        </w:rPr>
        <w:t xml:space="preserve">воведување на студиска програма која ќе биде поразлична и од класичниот втор циклус на академски студии, и од здравствените специјализации. </w:t>
      </w:r>
    </w:p>
    <w:p w:rsidR="00186AD7" w:rsidRPr="00A11BAC" w:rsidRDefault="00186AD7" w:rsidP="00186AD7">
      <w:pPr>
        <w:widowControl/>
        <w:tabs>
          <w:tab w:val="left" w:pos="426"/>
        </w:tabs>
        <w:autoSpaceDE/>
        <w:jc w:val="both"/>
        <w:rPr>
          <w:rFonts w:ascii="Arial" w:eastAsia="Calibri" w:hAnsi="Arial" w:cs="Arial"/>
          <w:lang w:val="mk-MK"/>
        </w:rPr>
      </w:pPr>
      <w:r w:rsidRPr="00A11BAC">
        <w:rPr>
          <w:rFonts w:ascii="Arial" w:eastAsia="Calibri" w:hAnsi="Arial" w:cs="Arial"/>
          <w:lang w:val="mk-MK"/>
        </w:rPr>
        <w:t xml:space="preserve">Воведувањето на </w:t>
      </w:r>
      <w:r w:rsidRPr="00A11BAC">
        <w:rPr>
          <w:rFonts w:ascii="Arial" w:eastAsia="Calibri" w:hAnsi="Arial" w:cs="Arial"/>
          <w:color w:val="000000"/>
          <w:lang w:val="mk-MK"/>
        </w:rPr>
        <w:t xml:space="preserve">Студиската програма од </w:t>
      </w:r>
      <w:r w:rsidRPr="00A11BAC">
        <w:rPr>
          <w:rFonts w:ascii="Arial" w:eastAsia="Calibri" w:hAnsi="Arial" w:cs="Arial"/>
          <w:lang w:val="mk-MK"/>
        </w:rPr>
        <w:t>втор циклус на стручни студии по стоматологија е во согласност со член  137, став 9 од Законот за високо образование. Имено во овој член се вели ,,Универзитетите и Високите стручни школи можат да организираат стручни студии од втор циклус за лица кои завршиле соодветни студиски програми од прв циклус на стручни, односно академски студии</w:t>
      </w:r>
      <w:r w:rsidRPr="00A11BAC">
        <w:rPr>
          <w:rFonts w:ascii="Arial" w:eastAsia="Calibri" w:hAnsi="Arial" w:cs="Arial"/>
        </w:rPr>
        <w:t>‘’</w:t>
      </w:r>
      <w:r w:rsidRPr="00A11BAC">
        <w:rPr>
          <w:rFonts w:ascii="Arial" w:eastAsia="Calibri" w:hAnsi="Arial" w:cs="Arial"/>
          <w:lang w:val="mk-MK"/>
        </w:rPr>
        <w:t xml:space="preserve">. </w:t>
      </w:r>
    </w:p>
    <w:p w:rsidR="00186AD7" w:rsidRPr="00A11BAC" w:rsidRDefault="00186AD7" w:rsidP="00186AD7">
      <w:pPr>
        <w:widowControl/>
        <w:tabs>
          <w:tab w:val="left" w:pos="426"/>
        </w:tabs>
        <w:autoSpaceDE/>
        <w:jc w:val="both"/>
        <w:rPr>
          <w:rFonts w:ascii="Arial" w:eastAsia="Calibri" w:hAnsi="Arial" w:cs="Arial"/>
          <w:lang w:val="mk-MK"/>
        </w:rPr>
      </w:pPr>
      <w:r w:rsidRPr="00A11BAC">
        <w:rPr>
          <w:rFonts w:ascii="Arial" w:eastAsia="Calibri" w:hAnsi="Arial" w:cs="Arial"/>
          <w:lang w:val="mk-MK"/>
        </w:rPr>
        <w:t xml:space="preserve">При конципирањето на оваа студиска програма беа земени во предвид искуствата на неколку европски универзитети, вклучувајќи приватни универзитети во земјите на Европската унија, како и студиските програми на Белградскиот и Загрепскиот универзитет. Со оглед на фактот што оваа студиска програма има елементи на компатибилност со наведените стоматолошки школи, овозможена е мобилност на студентите, како што се предвидува со болоњскиот процес на студирање. Сепак, појдовни точки при креирањето на студиската програма од втор циклус на стручни студии по стоматологија беа потребите на пазарот на трудот од профил на доктори по дентална медицина кои ќе бидат постручни во споредба со дипломираните доктори по дентална медицина (во различни области на полето на стоматологијата), како и можностите на нашиот факултет (просторни, материјални и организациони) за спроведување на истата. </w:t>
      </w:r>
    </w:p>
    <w:p w:rsidR="00186AD7" w:rsidRPr="00A11BAC" w:rsidRDefault="00186AD7" w:rsidP="00186AD7">
      <w:pPr>
        <w:widowControl/>
        <w:tabs>
          <w:tab w:val="left" w:pos="426"/>
        </w:tabs>
        <w:autoSpaceDE/>
        <w:jc w:val="both"/>
        <w:rPr>
          <w:rFonts w:ascii="Arial" w:eastAsia="Calibri" w:hAnsi="Arial" w:cs="Arial"/>
          <w:lang w:val="mk-MK"/>
        </w:rPr>
      </w:pPr>
    </w:p>
    <w:p w:rsidR="00186AD7" w:rsidRPr="00A11BAC" w:rsidRDefault="00186AD7" w:rsidP="00186AD7">
      <w:pPr>
        <w:widowControl/>
        <w:tabs>
          <w:tab w:val="left" w:pos="426"/>
        </w:tabs>
        <w:autoSpaceDE/>
        <w:jc w:val="both"/>
        <w:rPr>
          <w:rFonts w:ascii="Arial" w:eastAsia="Calibri" w:hAnsi="Arial" w:cs="Arial"/>
          <w:lang w:val="mk-MK"/>
        </w:rPr>
      </w:pPr>
      <w:r w:rsidRPr="00A11BAC">
        <w:rPr>
          <w:rFonts w:ascii="Arial" w:eastAsia="Calibri" w:hAnsi="Arial" w:cs="Arial"/>
          <w:lang w:val="mk-MK"/>
        </w:rPr>
        <w:t>При креирањето на студиската програма од втор циклус на специјалистички – стручни студи по стоматологија, како основа послужија</w:t>
      </w:r>
      <w:r w:rsidRPr="00A11BAC">
        <w:rPr>
          <w:rFonts w:ascii="Arial" w:eastAsia="Calibri" w:hAnsi="Arial" w:cs="Arial"/>
        </w:rPr>
        <w:t>:</w:t>
      </w:r>
    </w:p>
    <w:p w:rsidR="00186AD7" w:rsidRPr="00A11BAC" w:rsidRDefault="00186AD7" w:rsidP="00186AD7">
      <w:pPr>
        <w:widowControl/>
        <w:tabs>
          <w:tab w:val="left" w:pos="426"/>
        </w:tabs>
        <w:autoSpaceDE/>
        <w:jc w:val="both"/>
        <w:rPr>
          <w:rFonts w:ascii="Arial" w:eastAsia="Times New Roman" w:hAnsi="Arial" w:cs="Arial"/>
        </w:rPr>
      </w:pPr>
      <w:r w:rsidRPr="00A11BAC">
        <w:rPr>
          <w:rFonts w:ascii="Arial" w:eastAsia="Times New Roman" w:hAnsi="Arial" w:cs="Arial"/>
        </w:rPr>
        <w:t xml:space="preserve">1. Болоњската декларација </w:t>
      </w:r>
      <w:r w:rsidRPr="00A11BAC">
        <w:rPr>
          <w:rFonts w:ascii="Arial" w:eastAsia="Times New Roman" w:hAnsi="Arial" w:cs="Arial"/>
          <w:lang w:val="mk-MK"/>
        </w:rPr>
        <w:t>донесена на</w:t>
      </w:r>
      <w:r w:rsidRPr="00A11BAC">
        <w:rPr>
          <w:rFonts w:ascii="Arial" w:eastAsia="Times New Roman" w:hAnsi="Arial" w:cs="Arial"/>
        </w:rPr>
        <w:t xml:space="preserve"> 19 јуни 1999 година</w:t>
      </w:r>
      <w:r w:rsidRPr="00A11BAC">
        <w:rPr>
          <w:rFonts w:ascii="Arial" w:eastAsia="Times New Roman" w:hAnsi="Arial" w:cs="Arial"/>
          <w:lang w:val="mk-MK"/>
        </w:rPr>
        <w:t>, на</w:t>
      </w:r>
      <w:r w:rsidRPr="00A11BAC">
        <w:rPr>
          <w:rFonts w:ascii="Arial" w:eastAsia="Times New Roman" w:hAnsi="Arial" w:cs="Arial"/>
        </w:rPr>
        <w:t xml:space="preserve"> состанокот на министрите за образование на европските земји за основање единствен простор за високото образование (The Bologna Declaration, </w:t>
      </w:r>
      <w:r w:rsidRPr="00A11BAC">
        <w:rPr>
          <w:rFonts w:ascii="Arial" w:eastAsia="Times New Roman" w:hAnsi="Arial" w:cs="Arial"/>
          <w:lang w:val="mk-MK"/>
        </w:rPr>
        <w:t>Ј</w:t>
      </w:r>
      <w:r w:rsidRPr="00A11BAC">
        <w:rPr>
          <w:rFonts w:ascii="Arial" w:eastAsia="Times New Roman" w:hAnsi="Arial" w:cs="Arial"/>
        </w:rPr>
        <w:t>une</w:t>
      </w:r>
      <w:r w:rsidRPr="00A11BAC">
        <w:rPr>
          <w:rFonts w:ascii="Arial" w:eastAsia="Times New Roman" w:hAnsi="Arial" w:cs="Arial"/>
          <w:lang w:val="mk-MK"/>
        </w:rPr>
        <w:t>,</w:t>
      </w:r>
      <w:r w:rsidRPr="00A11BAC">
        <w:rPr>
          <w:rFonts w:ascii="Arial" w:eastAsia="Times New Roman" w:hAnsi="Arial" w:cs="Arial"/>
        </w:rPr>
        <w:t xml:space="preserve"> 19</w:t>
      </w:r>
      <w:r w:rsidRPr="00A11BAC">
        <w:rPr>
          <w:rFonts w:ascii="Arial" w:eastAsia="Times New Roman" w:hAnsi="Arial" w:cs="Arial"/>
          <w:vertAlign w:val="superscript"/>
        </w:rPr>
        <w:t>th</w:t>
      </w:r>
      <w:r w:rsidRPr="00A11BAC">
        <w:rPr>
          <w:rFonts w:ascii="Arial" w:eastAsia="Times New Roman" w:hAnsi="Arial" w:cs="Arial"/>
        </w:rPr>
        <w:t xml:space="preserve"> 1999);</w:t>
      </w:r>
    </w:p>
    <w:p w:rsidR="00186AD7" w:rsidRPr="00A11BAC" w:rsidRDefault="00186AD7" w:rsidP="00186AD7">
      <w:pPr>
        <w:widowControl/>
        <w:tabs>
          <w:tab w:val="left" w:pos="426"/>
        </w:tabs>
        <w:autoSpaceDE/>
        <w:jc w:val="both"/>
        <w:rPr>
          <w:rFonts w:ascii="Arial" w:eastAsia="Times New Roman" w:hAnsi="Arial" w:cs="Arial"/>
        </w:rPr>
      </w:pPr>
      <w:r w:rsidRPr="00A11BAC">
        <w:rPr>
          <w:rFonts w:ascii="Arial" w:eastAsia="Times New Roman" w:hAnsi="Arial" w:cs="Arial"/>
        </w:rPr>
        <w:t xml:space="preserve">2. </w:t>
      </w:r>
      <w:r w:rsidRPr="00A11BAC">
        <w:rPr>
          <w:rFonts w:ascii="Arial" w:eastAsia="Times New Roman" w:hAnsi="Arial" w:cs="Arial"/>
          <w:lang w:val="mk-MK"/>
        </w:rPr>
        <w:t>К</w:t>
      </w:r>
      <w:r w:rsidRPr="00A11BAC">
        <w:rPr>
          <w:rFonts w:ascii="Arial" w:eastAsia="Times New Roman" w:hAnsi="Arial" w:cs="Arial"/>
        </w:rPr>
        <w:t>омунике</w:t>
      </w:r>
      <w:r w:rsidRPr="00A11BAC">
        <w:rPr>
          <w:rFonts w:ascii="Arial" w:eastAsia="Times New Roman" w:hAnsi="Arial" w:cs="Arial"/>
          <w:lang w:val="mk-MK"/>
        </w:rPr>
        <w:t>то од Прага,</w:t>
      </w:r>
      <w:r w:rsidRPr="00A11BAC">
        <w:rPr>
          <w:rFonts w:ascii="Arial" w:eastAsia="Times New Roman" w:hAnsi="Arial" w:cs="Arial"/>
        </w:rPr>
        <w:t xml:space="preserve"> од 19 мај 2001 година</w:t>
      </w:r>
      <w:r w:rsidRPr="00A11BAC">
        <w:rPr>
          <w:rFonts w:ascii="Arial" w:eastAsia="Times New Roman" w:hAnsi="Arial" w:cs="Arial"/>
          <w:lang w:val="mk-MK"/>
        </w:rPr>
        <w:t>,</w:t>
      </w:r>
      <w:r w:rsidRPr="00A11BAC">
        <w:rPr>
          <w:rFonts w:ascii="Arial" w:eastAsia="Times New Roman" w:hAnsi="Arial" w:cs="Arial"/>
        </w:rPr>
        <w:t xml:space="preserve"> од состанокот на министрите за </w:t>
      </w:r>
      <w:r w:rsidRPr="00A11BAC">
        <w:rPr>
          <w:rFonts w:ascii="Arial" w:eastAsia="Times New Roman" w:hAnsi="Arial" w:cs="Arial"/>
          <w:lang w:val="mk-MK"/>
        </w:rPr>
        <w:t xml:space="preserve"> </w:t>
      </w:r>
      <w:r w:rsidRPr="00A11BAC">
        <w:rPr>
          <w:rFonts w:ascii="Arial" w:eastAsia="Times New Roman" w:hAnsi="Arial" w:cs="Arial"/>
        </w:rPr>
        <w:t>образование на</w:t>
      </w:r>
      <w:r w:rsidRPr="00A11BAC">
        <w:rPr>
          <w:rFonts w:ascii="Arial" w:eastAsia="Times New Roman" w:hAnsi="Arial" w:cs="Arial"/>
          <w:lang w:val="mk-MK"/>
        </w:rPr>
        <w:t xml:space="preserve"> </w:t>
      </w:r>
      <w:r w:rsidRPr="00A11BAC">
        <w:rPr>
          <w:rFonts w:ascii="Arial" w:eastAsia="Times New Roman" w:hAnsi="Arial" w:cs="Arial"/>
        </w:rPr>
        <w:t>европските земји</w:t>
      </w:r>
      <w:r w:rsidRPr="00A11BAC">
        <w:rPr>
          <w:rFonts w:ascii="Arial" w:eastAsia="Times New Roman" w:hAnsi="Arial" w:cs="Arial"/>
          <w:lang w:val="mk-MK"/>
        </w:rPr>
        <w:t xml:space="preserve"> </w:t>
      </w:r>
      <w:r w:rsidRPr="00A11BAC">
        <w:rPr>
          <w:rFonts w:ascii="Arial" w:eastAsia="Times New Roman" w:hAnsi="Arial" w:cs="Arial"/>
        </w:rPr>
        <w:t>(Communiqué of the meeting of European Ministers in charge of Higher Education</w:t>
      </w:r>
      <w:r w:rsidRPr="00A11BAC">
        <w:rPr>
          <w:rFonts w:ascii="Arial" w:eastAsia="Times New Roman" w:hAnsi="Arial" w:cs="Arial"/>
          <w:lang w:val="mk-MK"/>
        </w:rPr>
        <w:t>,</w:t>
      </w:r>
      <w:r w:rsidRPr="00A11BAC">
        <w:rPr>
          <w:rFonts w:ascii="Arial" w:eastAsia="Times New Roman" w:hAnsi="Arial" w:cs="Arial"/>
        </w:rPr>
        <w:t xml:space="preserve"> Prague</w:t>
      </w:r>
      <w:r w:rsidRPr="00A11BAC">
        <w:rPr>
          <w:rFonts w:ascii="Arial" w:eastAsia="Times New Roman" w:hAnsi="Arial" w:cs="Arial"/>
          <w:lang w:val="mk-MK"/>
        </w:rPr>
        <w:t xml:space="preserve">, </w:t>
      </w:r>
      <w:r w:rsidRPr="00A11BAC">
        <w:rPr>
          <w:rFonts w:ascii="Arial" w:eastAsia="Times New Roman" w:hAnsi="Arial" w:cs="Arial"/>
        </w:rPr>
        <w:t>May</w:t>
      </w:r>
      <w:r w:rsidRPr="00A11BAC">
        <w:rPr>
          <w:rFonts w:ascii="Arial" w:eastAsia="Times New Roman" w:hAnsi="Arial" w:cs="Arial"/>
          <w:lang w:val="mk-MK"/>
        </w:rPr>
        <w:t>,</w:t>
      </w:r>
      <w:r w:rsidRPr="00A11BAC">
        <w:rPr>
          <w:rFonts w:ascii="Arial" w:eastAsia="Times New Roman" w:hAnsi="Arial" w:cs="Arial"/>
        </w:rPr>
        <w:t xml:space="preserve"> 19</w:t>
      </w:r>
      <w:r w:rsidRPr="00A11BAC">
        <w:rPr>
          <w:rFonts w:ascii="Arial" w:eastAsia="Times New Roman" w:hAnsi="Arial" w:cs="Arial"/>
          <w:vertAlign w:val="superscript"/>
        </w:rPr>
        <w:t>th</w:t>
      </w:r>
      <w:r w:rsidRPr="00A11BAC">
        <w:rPr>
          <w:rFonts w:ascii="Arial" w:eastAsia="Times New Roman" w:hAnsi="Arial" w:cs="Arial"/>
        </w:rPr>
        <w:t xml:space="preserve"> 2001);</w:t>
      </w:r>
    </w:p>
    <w:p w:rsidR="00186AD7" w:rsidRPr="00A11BAC" w:rsidRDefault="00186AD7" w:rsidP="00186AD7">
      <w:pPr>
        <w:widowControl/>
        <w:tabs>
          <w:tab w:val="left" w:pos="426"/>
        </w:tabs>
        <w:autoSpaceDE/>
        <w:jc w:val="both"/>
        <w:rPr>
          <w:rFonts w:ascii="Arial" w:eastAsia="Times New Roman" w:hAnsi="Arial" w:cs="Arial"/>
        </w:rPr>
      </w:pPr>
      <w:r w:rsidRPr="00A11BAC">
        <w:rPr>
          <w:rFonts w:ascii="Arial" w:eastAsia="Times New Roman" w:hAnsi="Arial" w:cs="Arial"/>
        </w:rPr>
        <w:lastRenderedPageBreak/>
        <w:t xml:space="preserve">3. </w:t>
      </w:r>
      <w:r w:rsidRPr="00A11BAC">
        <w:rPr>
          <w:rFonts w:ascii="Arial" w:eastAsia="Times New Roman" w:hAnsi="Arial" w:cs="Arial"/>
          <w:lang w:val="mk-MK"/>
        </w:rPr>
        <w:t>К</w:t>
      </w:r>
      <w:r w:rsidRPr="00A11BAC">
        <w:rPr>
          <w:rFonts w:ascii="Arial" w:eastAsia="Times New Roman" w:hAnsi="Arial" w:cs="Arial"/>
        </w:rPr>
        <w:t>омунике</w:t>
      </w:r>
      <w:r w:rsidRPr="00A11BAC">
        <w:rPr>
          <w:rFonts w:ascii="Arial" w:eastAsia="Times New Roman" w:hAnsi="Arial" w:cs="Arial"/>
          <w:lang w:val="mk-MK"/>
        </w:rPr>
        <w:t>то</w:t>
      </w:r>
      <w:r w:rsidRPr="00A11BAC">
        <w:rPr>
          <w:rFonts w:ascii="Arial" w:eastAsia="Times New Roman" w:hAnsi="Arial" w:cs="Arial"/>
        </w:rPr>
        <w:t xml:space="preserve"> од Берлин</w:t>
      </w:r>
      <w:r w:rsidRPr="00A11BAC">
        <w:rPr>
          <w:rFonts w:ascii="Arial" w:eastAsia="Times New Roman" w:hAnsi="Arial" w:cs="Arial"/>
          <w:lang w:val="mk-MK"/>
        </w:rPr>
        <w:t xml:space="preserve">, од </w:t>
      </w:r>
      <w:r w:rsidRPr="00A11BAC">
        <w:rPr>
          <w:rFonts w:ascii="Arial" w:eastAsia="Times New Roman" w:hAnsi="Arial" w:cs="Arial"/>
        </w:rPr>
        <w:t xml:space="preserve">19 септември 2003 година (Communiqué of the Conference </w:t>
      </w:r>
      <w:r w:rsidRPr="00A11BAC">
        <w:rPr>
          <w:rFonts w:ascii="Arial" w:eastAsia="Times New Roman" w:hAnsi="Arial" w:cs="Arial"/>
          <w:lang w:val="mk-MK"/>
        </w:rPr>
        <w:t xml:space="preserve"> </w:t>
      </w:r>
      <w:r w:rsidRPr="00A11BAC">
        <w:rPr>
          <w:rFonts w:ascii="Arial" w:eastAsia="Times New Roman" w:hAnsi="Arial" w:cs="Arial"/>
        </w:rPr>
        <w:t>of Ministers</w:t>
      </w:r>
      <w:r w:rsidRPr="00A11BAC">
        <w:rPr>
          <w:rFonts w:ascii="Arial" w:eastAsia="Times New Roman" w:hAnsi="Arial" w:cs="Arial"/>
          <w:lang w:val="mk-MK"/>
        </w:rPr>
        <w:t xml:space="preserve"> </w:t>
      </w:r>
      <w:r w:rsidRPr="00A11BAC">
        <w:rPr>
          <w:rFonts w:ascii="Arial" w:eastAsia="Times New Roman" w:hAnsi="Arial" w:cs="Arial"/>
        </w:rPr>
        <w:t>responsible for Higher Education</w:t>
      </w:r>
      <w:r w:rsidRPr="00A11BAC">
        <w:rPr>
          <w:rFonts w:ascii="Arial" w:eastAsia="Times New Roman" w:hAnsi="Arial" w:cs="Arial"/>
          <w:lang w:val="mk-MK"/>
        </w:rPr>
        <w:t>,</w:t>
      </w:r>
      <w:r w:rsidRPr="00A11BAC">
        <w:rPr>
          <w:rFonts w:ascii="Arial" w:eastAsia="Times New Roman" w:hAnsi="Arial" w:cs="Arial"/>
        </w:rPr>
        <w:t xml:space="preserve"> Berlin</w:t>
      </w:r>
      <w:r w:rsidRPr="00A11BAC">
        <w:rPr>
          <w:rFonts w:ascii="Arial" w:eastAsia="Times New Roman" w:hAnsi="Arial" w:cs="Arial"/>
          <w:lang w:val="mk-MK"/>
        </w:rPr>
        <w:t xml:space="preserve">, </w:t>
      </w:r>
      <w:r w:rsidRPr="00A11BAC">
        <w:rPr>
          <w:rFonts w:ascii="Arial" w:eastAsia="Times New Roman" w:hAnsi="Arial" w:cs="Arial"/>
        </w:rPr>
        <w:t>September</w:t>
      </w:r>
      <w:r w:rsidRPr="00A11BAC">
        <w:rPr>
          <w:rFonts w:ascii="Arial" w:eastAsia="Times New Roman" w:hAnsi="Arial" w:cs="Arial"/>
          <w:lang w:val="mk-MK"/>
        </w:rPr>
        <w:t>,</w:t>
      </w:r>
      <w:r w:rsidRPr="00A11BAC">
        <w:rPr>
          <w:rFonts w:ascii="Arial" w:eastAsia="Times New Roman" w:hAnsi="Arial" w:cs="Arial"/>
        </w:rPr>
        <w:t xml:space="preserve"> 19</w:t>
      </w:r>
      <w:r w:rsidRPr="00A11BAC">
        <w:rPr>
          <w:rFonts w:ascii="Arial" w:eastAsia="Times New Roman" w:hAnsi="Arial" w:cs="Arial"/>
          <w:vertAlign w:val="superscript"/>
        </w:rPr>
        <w:t>th</w:t>
      </w:r>
      <w:r w:rsidRPr="00A11BAC">
        <w:rPr>
          <w:rFonts w:ascii="Arial" w:eastAsia="Times New Roman" w:hAnsi="Arial" w:cs="Arial"/>
        </w:rPr>
        <w:t xml:space="preserve"> 2003);</w:t>
      </w:r>
    </w:p>
    <w:p w:rsidR="00186AD7" w:rsidRPr="00A11BAC" w:rsidRDefault="00186AD7" w:rsidP="00186AD7">
      <w:pPr>
        <w:widowControl/>
        <w:tabs>
          <w:tab w:val="left" w:pos="426"/>
        </w:tabs>
        <w:autoSpaceDE/>
        <w:jc w:val="both"/>
        <w:rPr>
          <w:rFonts w:ascii="Arial" w:eastAsia="Times New Roman" w:hAnsi="Arial" w:cs="Arial"/>
        </w:rPr>
      </w:pPr>
      <w:r w:rsidRPr="00A11BAC">
        <w:rPr>
          <w:rFonts w:ascii="Arial" w:eastAsia="Times New Roman" w:hAnsi="Arial" w:cs="Arial"/>
        </w:rPr>
        <w:t xml:space="preserve">4. </w:t>
      </w:r>
      <w:r w:rsidRPr="00A11BAC">
        <w:rPr>
          <w:rFonts w:ascii="Arial" w:eastAsia="Times New Roman" w:hAnsi="Arial" w:cs="Arial"/>
          <w:lang w:val="mk-MK"/>
        </w:rPr>
        <w:t>К</w:t>
      </w:r>
      <w:r w:rsidRPr="00A11BAC">
        <w:rPr>
          <w:rFonts w:ascii="Arial" w:eastAsia="Times New Roman" w:hAnsi="Arial" w:cs="Arial"/>
        </w:rPr>
        <w:t>омунике</w:t>
      </w:r>
      <w:r w:rsidRPr="00A11BAC">
        <w:rPr>
          <w:rFonts w:ascii="Arial" w:eastAsia="Times New Roman" w:hAnsi="Arial" w:cs="Arial"/>
          <w:lang w:val="mk-MK"/>
        </w:rPr>
        <w:t>то</w:t>
      </w:r>
      <w:r w:rsidRPr="00A11BAC">
        <w:rPr>
          <w:rFonts w:ascii="Arial" w:eastAsia="Times New Roman" w:hAnsi="Arial" w:cs="Arial"/>
        </w:rPr>
        <w:t xml:space="preserve"> од Берген</w:t>
      </w:r>
      <w:r w:rsidRPr="00A11BAC">
        <w:rPr>
          <w:rFonts w:ascii="Arial" w:eastAsia="Times New Roman" w:hAnsi="Arial" w:cs="Arial"/>
          <w:lang w:val="mk-MK"/>
        </w:rPr>
        <w:t xml:space="preserve">, од </w:t>
      </w:r>
      <w:r w:rsidRPr="00A11BAC">
        <w:rPr>
          <w:rFonts w:ascii="Arial" w:eastAsia="Times New Roman" w:hAnsi="Arial" w:cs="Arial"/>
        </w:rPr>
        <w:t xml:space="preserve">19-20 </w:t>
      </w:r>
      <w:r w:rsidRPr="00A11BAC">
        <w:rPr>
          <w:rFonts w:ascii="Arial" w:eastAsia="Times New Roman" w:hAnsi="Arial" w:cs="Arial"/>
          <w:lang w:val="mk-MK"/>
        </w:rPr>
        <w:t xml:space="preserve">мај </w:t>
      </w:r>
      <w:r w:rsidRPr="00A11BAC">
        <w:rPr>
          <w:rFonts w:ascii="Arial" w:eastAsia="Times New Roman" w:hAnsi="Arial" w:cs="Arial"/>
        </w:rPr>
        <w:t>2005 година за постигнување на целите за создавање на единствен европски образовен процес (Communiqué of the Conference of European Ministers Responsible for Higher Education,</w:t>
      </w:r>
      <w:r w:rsidRPr="00A11BAC">
        <w:rPr>
          <w:rFonts w:ascii="Arial" w:eastAsia="Times New Roman" w:hAnsi="Arial" w:cs="Arial"/>
          <w:lang w:val="mk-MK"/>
        </w:rPr>
        <w:t xml:space="preserve"> </w:t>
      </w:r>
      <w:r w:rsidRPr="00A11BAC">
        <w:rPr>
          <w:rFonts w:ascii="Arial" w:eastAsia="Times New Roman" w:hAnsi="Arial" w:cs="Arial"/>
        </w:rPr>
        <w:t>Bergen, May</w:t>
      </w:r>
      <w:r w:rsidRPr="00A11BAC">
        <w:rPr>
          <w:rFonts w:ascii="Arial" w:eastAsia="Times New Roman" w:hAnsi="Arial" w:cs="Arial"/>
          <w:lang w:val="mk-MK"/>
        </w:rPr>
        <w:t xml:space="preserve">, </w:t>
      </w:r>
      <w:r w:rsidRPr="00A11BAC">
        <w:rPr>
          <w:rFonts w:ascii="Arial" w:eastAsia="Times New Roman" w:hAnsi="Arial" w:cs="Arial"/>
        </w:rPr>
        <w:t>19-20</w:t>
      </w:r>
      <w:r w:rsidRPr="00A11BAC">
        <w:rPr>
          <w:rFonts w:ascii="Arial" w:eastAsia="Times New Roman" w:hAnsi="Arial" w:cs="Arial"/>
          <w:vertAlign w:val="superscript"/>
        </w:rPr>
        <w:t>th</w:t>
      </w:r>
      <w:r w:rsidRPr="00A11BAC">
        <w:rPr>
          <w:rFonts w:ascii="Arial" w:eastAsia="Times New Roman" w:hAnsi="Arial" w:cs="Arial"/>
        </w:rPr>
        <w:t xml:space="preserve"> 2005);</w:t>
      </w:r>
    </w:p>
    <w:p w:rsidR="00186AD7" w:rsidRPr="00A11BAC" w:rsidRDefault="00186AD7" w:rsidP="00186AD7">
      <w:pPr>
        <w:widowControl/>
        <w:tabs>
          <w:tab w:val="left" w:pos="426"/>
        </w:tabs>
        <w:autoSpaceDE/>
        <w:jc w:val="both"/>
        <w:rPr>
          <w:rFonts w:ascii="Arial" w:eastAsia="Times New Roman" w:hAnsi="Arial" w:cs="Arial"/>
        </w:rPr>
      </w:pPr>
      <w:r w:rsidRPr="00A11BAC">
        <w:rPr>
          <w:rFonts w:ascii="Arial" w:eastAsia="Times New Roman" w:hAnsi="Arial" w:cs="Arial"/>
        </w:rPr>
        <w:t xml:space="preserve">5. </w:t>
      </w:r>
      <w:r w:rsidRPr="00A11BAC">
        <w:rPr>
          <w:rFonts w:ascii="Arial" w:eastAsia="Times New Roman" w:hAnsi="Arial" w:cs="Arial"/>
          <w:lang w:val="mk-MK"/>
        </w:rPr>
        <w:t>К</w:t>
      </w:r>
      <w:r w:rsidRPr="00A11BAC">
        <w:rPr>
          <w:rFonts w:ascii="Arial" w:eastAsia="Times New Roman" w:hAnsi="Arial" w:cs="Arial"/>
        </w:rPr>
        <w:t>омунике</w:t>
      </w:r>
      <w:r w:rsidRPr="00A11BAC">
        <w:rPr>
          <w:rFonts w:ascii="Arial" w:eastAsia="Times New Roman" w:hAnsi="Arial" w:cs="Arial"/>
          <w:lang w:val="mk-MK"/>
        </w:rPr>
        <w:t xml:space="preserve">то од </w:t>
      </w:r>
      <w:r w:rsidRPr="00A11BAC">
        <w:rPr>
          <w:rFonts w:ascii="Arial" w:eastAsia="Times New Roman" w:hAnsi="Arial" w:cs="Arial"/>
        </w:rPr>
        <w:t>Лондон</w:t>
      </w:r>
      <w:r w:rsidRPr="00A11BAC">
        <w:rPr>
          <w:rFonts w:ascii="Arial" w:eastAsia="Times New Roman" w:hAnsi="Arial" w:cs="Arial"/>
          <w:lang w:val="mk-MK"/>
        </w:rPr>
        <w:t>,</w:t>
      </w:r>
      <w:r w:rsidRPr="00A11BAC">
        <w:rPr>
          <w:rFonts w:ascii="Arial" w:eastAsia="Times New Roman" w:hAnsi="Arial" w:cs="Arial"/>
        </w:rPr>
        <w:t xml:space="preserve"> од 18 мај 2007 година за создавање на заеднички образовен простор како одговор на предизвикот на глобализација</w:t>
      </w:r>
      <w:r w:rsidRPr="00A11BAC">
        <w:rPr>
          <w:rFonts w:ascii="Arial" w:eastAsia="Times New Roman" w:hAnsi="Arial" w:cs="Arial"/>
          <w:lang w:val="mk-MK"/>
        </w:rPr>
        <w:t>та</w:t>
      </w:r>
      <w:r w:rsidRPr="00A11BAC">
        <w:rPr>
          <w:rFonts w:ascii="Arial" w:eastAsia="Times New Roman" w:hAnsi="Arial" w:cs="Arial"/>
        </w:rPr>
        <w:t xml:space="preserve"> на светот (London Communiqué Towards</w:t>
      </w:r>
      <w:r w:rsidRPr="00A11BAC">
        <w:rPr>
          <w:rFonts w:ascii="Arial" w:eastAsia="Times New Roman" w:hAnsi="Arial" w:cs="Arial"/>
          <w:lang w:val="mk-MK"/>
        </w:rPr>
        <w:t xml:space="preserve"> </w:t>
      </w:r>
      <w:r w:rsidRPr="00A11BAC">
        <w:rPr>
          <w:rFonts w:ascii="Arial" w:eastAsia="Times New Roman" w:hAnsi="Arial" w:cs="Arial"/>
        </w:rPr>
        <w:t>the European Higher Education Area: responding to</w:t>
      </w:r>
      <w:r w:rsidRPr="00A11BAC">
        <w:rPr>
          <w:rFonts w:ascii="Arial" w:eastAsia="Times New Roman" w:hAnsi="Arial" w:cs="Arial"/>
          <w:lang w:val="mk-MK"/>
        </w:rPr>
        <w:t xml:space="preserve"> </w:t>
      </w:r>
      <w:r w:rsidRPr="00A11BAC">
        <w:rPr>
          <w:rFonts w:ascii="Arial" w:eastAsia="Times New Roman" w:hAnsi="Arial" w:cs="Arial"/>
        </w:rPr>
        <w:t>challenges in a globalised world</w:t>
      </w:r>
      <w:r w:rsidRPr="00A11BAC">
        <w:rPr>
          <w:rFonts w:ascii="Arial" w:eastAsia="Times New Roman" w:hAnsi="Arial" w:cs="Arial"/>
          <w:lang w:val="mk-MK"/>
        </w:rPr>
        <w:t xml:space="preserve">, </w:t>
      </w:r>
      <w:r w:rsidRPr="00A11BAC">
        <w:rPr>
          <w:rFonts w:ascii="Arial" w:eastAsia="Times New Roman" w:hAnsi="Arial" w:cs="Arial"/>
        </w:rPr>
        <w:t>May</w:t>
      </w:r>
      <w:r w:rsidRPr="00A11BAC">
        <w:rPr>
          <w:rFonts w:ascii="Arial" w:eastAsia="Times New Roman" w:hAnsi="Arial" w:cs="Arial"/>
          <w:lang w:val="mk-MK"/>
        </w:rPr>
        <w:t>,</w:t>
      </w:r>
      <w:r w:rsidRPr="00A11BAC">
        <w:rPr>
          <w:rFonts w:ascii="Arial" w:eastAsia="Times New Roman" w:hAnsi="Arial" w:cs="Arial"/>
        </w:rPr>
        <w:t xml:space="preserve"> 18</w:t>
      </w:r>
      <w:r w:rsidRPr="00A11BAC">
        <w:rPr>
          <w:rFonts w:ascii="Arial" w:eastAsia="Times New Roman" w:hAnsi="Arial" w:cs="Arial"/>
          <w:vertAlign w:val="superscript"/>
        </w:rPr>
        <w:t>th</w:t>
      </w:r>
      <w:r w:rsidRPr="00A11BAC">
        <w:rPr>
          <w:rFonts w:ascii="Arial" w:eastAsia="Times New Roman" w:hAnsi="Arial" w:cs="Arial"/>
          <w:lang w:val="mk-MK"/>
        </w:rPr>
        <w:t xml:space="preserve"> </w:t>
      </w:r>
      <w:r w:rsidRPr="00A11BAC">
        <w:rPr>
          <w:rFonts w:ascii="Arial" w:eastAsia="Times New Roman" w:hAnsi="Arial" w:cs="Arial"/>
        </w:rPr>
        <w:t>2007);</w:t>
      </w:r>
    </w:p>
    <w:p w:rsidR="00186AD7" w:rsidRPr="00A11BAC" w:rsidRDefault="00186AD7" w:rsidP="00186AD7">
      <w:pPr>
        <w:widowControl/>
        <w:tabs>
          <w:tab w:val="left" w:pos="426"/>
        </w:tabs>
        <w:autoSpaceDE/>
        <w:jc w:val="both"/>
        <w:rPr>
          <w:rFonts w:ascii="Arial" w:eastAsia="Times New Roman" w:hAnsi="Arial" w:cs="Arial"/>
        </w:rPr>
      </w:pPr>
      <w:r w:rsidRPr="00A11BAC">
        <w:rPr>
          <w:rFonts w:ascii="Arial" w:eastAsia="Times New Roman" w:hAnsi="Arial" w:cs="Arial"/>
        </w:rPr>
        <w:t>6. Комунике</w:t>
      </w:r>
      <w:r w:rsidRPr="00A11BAC">
        <w:rPr>
          <w:rFonts w:ascii="Arial" w:eastAsia="Times New Roman" w:hAnsi="Arial" w:cs="Arial"/>
          <w:lang w:val="mk-MK"/>
        </w:rPr>
        <w:t>то</w:t>
      </w:r>
      <w:r w:rsidRPr="00A11BAC">
        <w:rPr>
          <w:rFonts w:ascii="Arial" w:eastAsia="Times New Roman" w:hAnsi="Arial" w:cs="Arial"/>
        </w:rPr>
        <w:t xml:space="preserve"> од </w:t>
      </w:r>
      <w:r w:rsidRPr="00A11BAC">
        <w:rPr>
          <w:rFonts w:ascii="Arial" w:eastAsia="Times New Roman" w:hAnsi="Arial" w:cs="Arial"/>
          <w:lang w:val="mk-MK"/>
        </w:rPr>
        <w:t xml:space="preserve">Лувен, од </w:t>
      </w:r>
      <w:r w:rsidRPr="00A11BAC">
        <w:rPr>
          <w:rFonts w:ascii="Arial" w:eastAsia="Times New Roman" w:hAnsi="Arial" w:cs="Arial"/>
        </w:rPr>
        <w:t>28-29 април 2009 година од состанокот на министрите за образование на европските земји (Communiqué of the Conference of</w:t>
      </w:r>
      <w:r w:rsidRPr="00A11BAC">
        <w:rPr>
          <w:rFonts w:ascii="Arial" w:eastAsia="Times New Roman" w:hAnsi="Arial" w:cs="Arial"/>
          <w:lang w:val="mk-MK"/>
        </w:rPr>
        <w:t xml:space="preserve"> </w:t>
      </w:r>
      <w:r w:rsidRPr="00A11BAC">
        <w:rPr>
          <w:rFonts w:ascii="Arial" w:eastAsia="Times New Roman" w:hAnsi="Arial" w:cs="Arial"/>
        </w:rPr>
        <w:t>European Ministers Responsible for Higher Education, Leuven and Louvain-la-Neuve, April</w:t>
      </w:r>
      <w:r w:rsidRPr="00A11BAC">
        <w:rPr>
          <w:rFonts w:ascii="Arial" w:eastAsia="Times New Roman" w:hAnsi="Arial" w:cs="Arial"/>
          <w:lang w:val="mk-MK"/>
        </w:rPr>
        <w:t xml:space="preserve">, </w:t>
      </w:r>
      <w:r w:rsidRPr="00A11BAC">
        <w:rPr>
          <w:rFonts w:ascii="Arial" w:eastAsia="Times New Roman" w:hAnsi="Arial" w:cs="Arial"/>
        </w:rPr>
        <w:t>28-29</w:t>
      </w:r>
      <w:r w:rsidRPr="00A11BAC">
        <w:rPr>
          <w:rFonts w:ascii="Arial" w:eastAsia="Times New Roman" w:hAnsi="Arial" w:cs="Arial"/>
          <w:vertAlign w:val="superscript"/>
        </w:rPr>
        <w:t>th</w:t>
      </w:r>
      <w:r w:rsidRPr="00A11BAC">
        <w:rPr>
          <w:rFonts w:ascii="Arial" w:eastAsia="Times New Roman" w:hAnsi="Arial" w:cs="Arial"/>
        </w:rPr>
        <w:t xml:space="preserve"> 2009);</w:t>
      </w:r>
    </w:p>
    <w:p w:rsidR="00186AD7" w:rsidRPr="00A11BAC" w:rsidRDefault="00186AD7" w:rsidP="00186AD7">
      <w:pPr>
        <w:widowControl/>
        <w:tabs>
          <w:tab w:val="left" w:pos="426"/>
        </w:tabs>
        <w:autoSpaceDE/>
        <w:jc w:val="both"/>
        <w:rPr>
          <w:rFonts w:ascii="Arial" w:eastAsia="Times New Roman" w:hAnsi="Arial" w:cs="Arial"/>
        </w:rPr>
      </w:pPr>
      <w:r w:rsidRPr="00A11BAC">
        <w:rPr>
          <w:rFonts w:ascii="Arial" w:eastAsia="Times New Roman" w:hAnsi="Arial" w:cs="Arial"/>
        </w:rPr>
        <w:t xml:space="preserve">7. Декларација </w:t>
      </w:r>
      <w:r w:rsidRPr="00A11BAC">
        <w:rPr>
          <w:rFonts w:ascii="Arial" w:eastAsia="Times New Roman" w:hAnsi="Arial" w:cs="Arial"/>
          <w:lang w:val="mk-MK"/>
        </w:rPr>
        <w:t>донесена на</w:t>
      </w:r>
      <w:r w:rsidRPr="00A11BAC">
        <w:rPr>
          <w:rFonts w:ascii="Arial" w:eastAsia="Times New Roman" w:hAnsi="Arial" w:cs="Arial"/>
        </w:rPr>
        <w:t xml:space="preserve"> 12 март 2010 година</w:t>
      </w:r>
      <w:r w:rsidRPr="00A11BAC">
        <w:rPr>
          <w:rFonts w:ascii="Arial" w:eastAsia="Times New Roman" w:hAnsi="Arial" w:cs="Arial"/>
          <w:lang w:val="mk-MK"/>
        </w:rPr>
        <w:t>,</w:t>
      </w:r>
      <w:r w:rsidRPr="00A11BAC">
        <w:rPr>
          <w:rFonts w:ascii="Arial" w:eastAsia="Times New Roman" w:hAnsi="Arial" w:cs="Arial"/>
        </w:rPr>
        <w:t xml:space="preserve"> Будимпешта – Виена (Budapest-Vienna</w:t>
      </w:r>
      <w:r w:rsidRPr="00A11BAC">
        <w:rPr>
          <w:rFonts w:ascii="Arial" w:eastAsia="Times New Roman" w:hAnsi="Arial" w:cs="Arial"/>
          <w:lang w:val="mk-MK"/>
        </w:rPr>
        <w:t xml:space="preserve"> </w:t>
      </w:r>
      <w:r w:rsidRPr="00A11BAC">
        <w:rPr>
          <w:rFonts w:ascii="Arial" w:eastAsia="Times New Roman" w:hAnsi="Arial" w:cs="Arial"/>
        </w:rPr>
        <w:t>Declarationon the European Higher Education Area, March</w:t>
      </w:r>
      <w:r w:rsidRPr="00A11BAC">
        <w:rPr>
          <w:rFonts w:ascii="Arial" w:eastAsia="Times New Roman" w:hAnsi="Arial" w:cs="Arial"/>
          <w:lang w:val="mk-MK"/>
        </w:rPr>
        <w:t>,</w:t>
      </w:r>
      <w:r w:rsidRPr="00A11BAC">
        <w:rPr>
          <w:rFonts w:ascii="Arial" w:eastAsia="Times New Roman" w:hAnsi="Arial" w:cs="Arial"/>
        </w:rPr>
        <w:t xml:space="preserve"> 12</w:t>
      </w:r>
      <w:r w:rsidRPr="00A11BAC">
        <w:rPr>
          <w:rFonts w:ascii="Arial" w:eastAsia="Times New Roman" w:hAnsi="Arial" w:cs="Arial"/>
          <w:vertAlign w:val="superscript"/>
        </w:rPr>
        <w:t>th</w:t>
      </w:r>
      <w:r w:rsidRPr="00A11BAC">
        <w:rPr>
          <w:rFonts w:ascii="Arial" w:eastAsia="Times New Roman" w:hAnsi="Arial" w:cs="Arial"/>
        </w:rPr>
        <w:t>, 2010);</w:t>
      </w:r>
    </w:p>
    <w:p w:rsidR="00186AD7" w:rsidRPr="00A11BAC" w:rsidRDefault="00186AD7" w:rsidP="00186AD7">
      <w:pPr>
        <w:widowControl/>
        <w:tabs>
          <w:tab w:val="left" w:pos="426"/>
        </w:tabs>
        <w:autoSpaceDE/>
        <w:jc w:val="both"/>
        <w:rPr>
          <w:rFonts w:ascii="Arial" w:eastAsia="Times New Roman" w:hAnsi="Arial" w:cs="Arial"/>
        </w:rPr>
      </w:pPr>
      <w:r w:rsidRPr="00A11BAC">
        <w:rPr>
          <w:rFonts w:ascii="Arial" w:eastAsia="Times New Roman" w:hAnsi="Arial" w:cs="Arial"/>
        </w:rPr>
        <w:t xml:space="preserve"> 8. </w:t>
      </w:r>
      <w:r w:rsidRPr="00A11BAC">
        <w:rPr>
          <w:rFonts w:ascii="Arial" w:eastAsia="Times New Roman" w:hAnsi="Arial" w:cs="Arial"/>
          <w:lang w:val="mk-MK"/>
        </w:rPr>
        <w:t>К</w:t>
      </w:r>
      <w:r w:rsidRPr="00A11BAC">
        <w:rPr>
          <w:rFonts w:ascii="Arial" w:eastAsia="Times New Roman" w:hAnsi="Arial" w:cs="Arial"/>
        </w:rPr>
        <w:t>омунике</w:t>
      </w:r>
      <w:r w:rsidRPr="00A11BAC">
        <w:rPr>
          <w:rFonts w:ascii="Arial" w:eastAsia="Times New Roman" w:hAnsi="Arial" w:cs="Arial"/>
          <w:lang w:val="mk-MK"/>
        </w:rPr>
        <w:t>то</w:t>
      </w:r>
      <w:r w:rsidRPr="00A11BAC">
        <w:rPr>
          <w:rFonts w:ascii="Arial" w:eastAsia="Times New Roman" w:hAnsi="Arial" w:cs="Arial"/>
        </w:rPr>
        <w:t xml:space="preserve"> од Букуреш</w:t>
      </w:r>
      <w:r w:rsidRPr="00A11BAC">
        <w:rPr>
          <w:rFonts w:ascii="Arial" w:eastAsia="Times New Roman" w:hAnsi="Arial" w:cs="Arial"/>
          <w:lang w:val="mk-MK"/>
        </w:rPr>
        <w:t xml:space="preserve">т, од </w:t>
      </w:r>
      <w:r w:rsidRPr="00A11BAC">
        <w:rPr>
          <w:rFonts w:ascii="Arial" w:eastAsia="Times New Roman" w:hAnsi="Arial" w:cs="Arial"/>
        </w:rPr>
        <w:t>26-27 април 2012 година</w:t>
      </w:r>
      <w:r w:rsidRPr="00A11BAC">
        <w:rPr>
          <w:rFonts w:ascii="Arial" w:eastAsia="Times New Roman" w:hAnsi="Arial" w:cs="Arial"/>
          <w:lang w:val="mk-MK"/>
        </w:rPr>
        <w:t>,</w:t>
      </w:r>
      <w:r w:rsidRPr="00A11BAC">
        <w:rPr>
          <w:rFonts w:ascii="Arial" w:eastAsia="Times New Roman" w:hAnsi="Arial" w:cs="Arial"/>
        </w:rPr>
        <w:t xml:space="preserve"> од состанокот на министрите за образование на европските земји (Consolidating the European Higher Education Area</w:t>
      </w:r>
      <w:r w:rsidRPr="00A11BAC">
        <w:rPr>
          <w:rFonts w:ascii="Arial" w:eastAsia="Times New Roman" w:hAnsi="Arial" w:cs="Arial"/>
          <w:lang w:val="mk-MK"/>
        </w:rPr>
        <w:t xml:space="preserve">, </w:t>
      </w:r>
      <w:r w:rsidRPr="00A11BAC">
        <w:rPr>
          <w:rFonts w:ascii="Arial" w:eastAsia="Times New Roman" w:hAnsi="Arial" w:cs="Arial"/>
        </w:rPr>
        <w:t>Bucharest Communiqué, April</w:t>
      </w:r>
      <w:r w:rsidRPr="00A11BAC">
        <w:rPr>
          <w:rFonts w:ascii="Arial" w:eastAsia="Times New Roman" w:hAnsi="Arial" w:cs="Arial"/>
          <w:lang w:val="mk-MK"/>
        </w:rPr>
        <w:t xml:space="preserve">, </w:t>
      </w:r>
      <w:r w:rsidRPr="00A11BAC">
        <w:rPr>
          <w:rFonts w:ascii="Arial" w:eastAsia="Times New Roman" w:hAnsi="Arial" w:cs="Arial"/>
        </w:rPr>
        <w:t>26</w:t>
      </w:r>
      <w:r w:rsidRPr="00A11BAC">
        <w:rPr>
          <w:rFonts w:ascii="Arial" w:eastAsia="Times New Roman" w:hAnsi="Arial" w:cs="Arial"/>
          <w:lang w:val="mk-MK"/>
        </w:rPr>
        <w:t>-</w:t>
      </w:r>
      <w:r w:rsidRPr="00A11BAC">
        <w:rPr>
          <w:rFonts w:ascii="Arial" w:eastAsia="Times New Roman" w:hAnsi="Arial" w:cs="Arial"/>
        </w:rPr>
        <w:t>27</w:t>
      </w:r>
      <w:r w:rsidRPr="00A11BAC">
        <w:rPr>
          <w:rFonts w:ascii="Arial" w:eastAsia="Times New Roman" w:hAnsi="Arial" w:cs="Arial"/>
          <w:vertAlign w:val="superscript"/>
        </w:rPr>
        <w:t>th</w:t>
      </w:r>
      <w:r w:rsidRPr="00A11BAC">
        <w:rPr>
          <w:rFonts w:ascii="Arial" w:eastAsia="Times New Roman" w:hAnsi="Arial" w:cs="Arial"/>
        </w:rPr>
        <w:t xml:space="preserve"> 2012).</w:t>
      </w:r>
    </w:p>
    <w:p w:rsidR="00186AD7" w:rsidRPr="00A11BAC" w:rsidRDefault="00186AD7" w:rsidP="00186AD7">
      <w:pPr>
        <w:tabs>
          <w:tab w:val="left" w:pos="426"/>
        </w:tabs>
        <w:jc w:val="both"/>
        <w:rPr>
          <w:rFonts w:ascii="Arial" w:hAnsi="Arial" w:cs="Arial"/>
        </w:rPr>
      </w:pPr>
    </w:p>
    <w:p w:rsidR="00186AD7" w:rsidRPr="00A11BAC" w:rsidRDefault="00186AD7" w:rsidP="00186AD7">
      <w:pPr>
        <w:tabs>
          <w:tab w:val="left" w:pos="426"/>
          <w:tab w:val="left" w:pos="1890"/>
        </w:tabs>
        <w:jc w:val="both"/>
        <w:rPr>
          <w:rFonts w:ascii="Arial" w:hAnsi="Arial" w:cs="Arial"/>
          <w:b/>
        </w:rPr>
      </w:pPr>
      <w:r w:rsidRPr="00A11BAC">
        <w:rPr>
          <w:rFonts w:ascii="Arial" w:hAnsi="Arial" w:cs="Arial"/>
          <w:b/>
          <w:lang w:val="mk-MK"/>
        </w:rPr>
        <w:t>2.5.7.2.</w:t>
      </w:r>
      <w:r w:rsidRPr="00A11BAC">
        <w:rPr>
          <w:rFonts w:ascii="Arial" w:hAnsi="Arial" w:cs="Arial"/>
          <w:b/>
        </w:rPr>
        <w:t>Година</w:t>
      </w:r>
      <w:r w:rsidRPr="00A11BAC">
        <w:rPr>
          <w:rFonts w:ascii="Arial" w:hAnsi="Arial" w:cs="Arial"/>
          <w:b/>
          <w:spacing w:val="-2"/>
        </w:rPr>
        <w:t xml:space="preserve"> </w:t>
      </w:r>
      <w:r w:rsidRPr="00A11BAC">
        <w:rPr>
          <w:rFonts w:ascii="Arial" w:hAnsi="Arial" w:cs="Arial"/>
          <w:b/>
        </w:rPr>
        <w:t>на</w:t>
      </w:r>
      <w:r w:rsidRPr="00A11BAC">
        <w:rPr>
          <w:rFonts w:ascii="Arial" w:hAnsi="Arial" w:cs="Arial"/>
          <w:b/>
          <w:spacing w:val="-3"/>
        </w:rPr>
        <w:t xml:space="preserve"> </w:t>
      </w:r>
      <w:r w:rsidRPr="00A11BAC">
        <w:rPr>
          <w:rFonts w:ascii="Arial" w:hAnsi="Arial" w:cs="Arial"/>
          <w:b/>
        </w:rPr>
        <w:t>започнување</w:t>
      </w:r>
      <w:r w:rsidRPr="00A11BAC">
        <w:rPr>
          <w:rFonts w:ascii="Arial" w:hAnsi="Arial" w:cs="Arial"/>
          <w:b/>
          <w:lang w:val="mk-MK"/>
        </w:rPr>
        <w:t xml:space="preserve"> на студиската програма</w:t>
      </w:r>
    </w:p>
    <w:p w:rsidR="00186AD7" w:rsidRPr="00A11BAC" w:rsidRDefault="00186AD7" w:rsidP="00186AD7">
      <w:pPr>
        <w:tabs>
          <w:tab w:val="left" w:pos="426"/>
        </w:tabs>
        <w:jc w:val="both"/>
        <w:rPr>
          <w:rFonts w:ascii="Arial" w:hAnsi="Arial" w:cs="Arial"/>
          <w:lang w:val="mk-MK"/>
        </w:rPr>
      </w:pPr>
      <w:r w:rsidRPr="00A11BAC">
        <w:rPr>
          <w:rFonts w:ascii="Arial" w:hAnsi="Arial" w:cs="Arial"/>
        </w:rPr>
        <w:t>Наставно-научниот совет на Универзитет</w:t>
      </w:r>
      <w:r w:rsidRPr="00A11BAC">
        <w:rPr>
          <w:rFonts w:ascii="Arial" w:hAnsi="Arial" w:cs="Arial"/>
          <w:lang w:val="mk-MK"/>
        </w:rPr>
        <w:t>от</w:t>
      </w:r>
      <w:r w:rsidRPr="00A11BAC">
        <w:rPr>
          <w:rFonts w:ascii="Arial" w:hAnsi="Arial" w:cs="Arial"/>
        </w:rPr>
        <w:t xml:space="preserve"> ,,Св. Кирил и Методиј”, Стоматолошки факултет – Скопје</w:t>
      </w:r>
      <w:r w:rsidRPr="00A11BAC">
        <w:rPr>
          <w:rFonts w:ascii="Arial" w:hAnsi="Arial" w:cs="Arial"/>
          <w:lang w:val="mk-MK"/>
        </w:rPr>
        <w:t>,</w:t>
      </w:r>
      <w:r w:rsidRPr="00A11BAC">
        <w:rPr>
          <w:rFonts w:ascii="Arial" w:hAnsi="Arial" w:cs="Arial"/>
        </w:rPr>
        <w:t xml:space="preserve"> на</w:t>
      </w:r>
      <w:r w:rsidRPr="00A11BAC">
        <w:rPr>
          <w:rFonts w:ascii="Arial" w:hAnsi="Arial" w:cs="Arial"/>
          <w:spacing w:val="1"/>
        </w:rPr>
        <w:t xml:space="preserve"> </w:t>
      </w:r>
      <w:r w:rsidRPr="00A11BAC">
        <w:rPr>
          <w:rFonts w:ascii="Arial" w:hAnsi="Arial" w:cs="Arial"/>
        </w:rPr>
        <w:t xml:space="preserve">својата </w:t>
      </w:r>
      <w:r w:rsidRPr="00A11BAC">
        <w:rPr>
          <w:rFonts w:ascii="Arial" w:hAnsi="Arial" w:cs="Arial"/>
          <w:lang w:val="mk-MK"/>
        </w:rPr>
        <w:t>10. Р</w:t>
      </w:r>
      <w:r w:rsidRPr="00A11BAC">
        <w:rPr>
          <w:rFonts w:ascii="Arial" w:hAnsi="Arial" w:cs="Arial"/>
        </w:rPr>
        <w:t xml:space="preserve">едовна седница </w:t>
      </w:r>
      <w:r w:rsidRPr="00A11BAC">
        <w:rPr>
          <w:rFonts w:ascii="Arial" w:hAnsi="Arial" w:cs="Arial"/>
          <w:lang w:val="mk-MK"/>
        </w:rPr>
        <w:t xml:space="preserve">одржана на 19.9.2018 г. </w:t>
      </w:r>
      <w:r w:rsidRPr="00A11BAC">
        <w:rPr>
          <w:rFonts w:ascii="Arial" w:hAnsi="Arial" w:cs="Arial"/>
        </w:rPr>
        <w:t>донесе Одлука за основање на</w:t>
      </w:r>
      <w:r w:rsidRPr="00A11BAC">
        <w:rPr>
          <w:rFonts w:ascii="Arial" w:hAnsi="Arial" w:cs="Arial"/>
          <w:lang w:val="mk-MK"/>
        </w:rPr>
        <w:t xml:space="preserve"> нова </w:t>
      </w:r>
      <w:r w:rsidRPr="00A11BAC">
        <w:rPr>
          <w:rFonts w:ascii="Arial" w:hAnsi="Arial" w:cs="Arial"/>
        </w:rPr>
        <w:t xml:space="preserve">студиска програма за втор циклус </w:t>
      </w:r>
      <w:r w:rsidRPr="00A11BAC">
        <w:rPr>
          <w:rFonts w:ascii="Arial" w:hAnsi="Arial" w:cs="Arial"/>
          <w:lang w:val="mk-MK"/>
        </w:rPr>
        <w:t xml:space="preserve">стручни студии по стоматологија, односно дентална медицина. Студиската програма беше акредитирана од Одборот за акредитација и евалуација на високото образование со Решение за акредитација бр. 1409-241/2 од 11.9.2019 година. </w:t>
      </w:r>
    </w:p>
    <w:p w:rsidR="00186AD7" w:rsidRPr="00A11BAC" w:rsidRDefault="00186AD7" w:rsidP="00186AD7">
      <w:pPr>
        <w:tabs>
          <w:tab w:val="left" w:pos="426"/>
        </w:tabs>
        <w:jc w:val="both"/>
        <w:rPr>
          <w:rFonts w:ascii="Arial" w:hAnsi="Arial" w:cs="Arial"/>
          <w:lang w:val="mk-MK"/>
        </w:rPr>
      </w:pPr>
      <w:r w:rsidRPr="00A11BAC">
        <w:rPr>
          <w:rFonts w:ascii="Arial" w:hAnsi="Arial" w:cs="Arial"/>
          <w:lang w:val="mk-MK"/>
        </w:rPr>
        <w:t>По констатирањето дека се исполнети условите за почеток со работа на оваа студиска програма од страна на Комисијата за исполнетост на условите при Министерството за образовании, првата генерација на студенти се запиша во учебната 2019/2020 година.</w:t>
      </w:r>
    </w:p>
    <w:p w:rsidR="00186AD7" w:rsidRPr="00A11BAC" w:rsidRDefault="00186AD7" w:rsidP="00186AD7">
      <w:pPr>
        <w:tabs>
          <w:tab w:val="left" w:pos="426"/>
          <w:tab w:val="left" w:pos="1229"/>
        </w:tabs>
        <w:jc w:val="both"/>
        <w:rPr>
          <w:rFonts w:ascii="Arial" w:hAnsi="Arial" w:cs="Arial"/>
        </w:rPr>
      </w:pPr>
    </w:p>
    <w:p w:rsidR="00186AD7" w:rsidRPr="00A11BAC" w:rsidRDefault="00186AD7" w:rsidP="00186AD7">
      <w:pPr>
        <w:tabs>
          <w:tab w:val="left" w:pos="426"/>
          <w:tab w:val="left" w:pos="1890"/>
        </w:tabs>
        <w:adjustRightInd w:val="0"/>
        <w:jc w:val="both"/>
        <w:rPr>
          <w:rFonts w:ascii="Arial" w:hAnsi="Arial" w:cs="Arial"/>
          <w:b/>
          <w:bCs/>
          <w:color w:val="000000"/>
          <w:lang w:val="mk-MK"/>
        </w:rPr>
      </w:pPr>
      <w:r w:rsidRPr="00A11BAC">
        <w:rPr>
          <w:rFonts w:ascii="Arial" w:hAnsi="Arial" w:cs="Arial"/>
          <w:b/>
          <w:lang w:val="mk-MK"/>
        </w:rPr>
        <w:t>2.5.7.3.</w:t>
      </w:r>
      <w:r w:rsidRPr="00A11BAC">
        <w:rPr>
          <w:rFonts w:ascii="Arial" w:hAnsi="Arial" w:cs="Arial"/>
          <w:b/>
        </w:rPr>
        <w:t>Цели</w:t>
      </w:r>
      <w:r w:rsidRPr="00A11BAC">
        <w:rPr>
          <w:rFonts w:ascii="Arial" w:hAnsi="Arial" w:cs="Arial"/>
          <w:b/>
          <w:spacing w:val="-4"/>
        </w:rPr>
        <w:t xml:space="preserve"> </w:t>
      </w:r>
      <w:r w:rsidRPr="00A11BAC">
        <w:rPr>
          <w:rFonts w:ascii="Arial" w:hAnsi="Arial" w:cs="Arial"/>
          <w:b/>
        </w:rPr>
        <w:t>на</w:t>
      </w:r>
      <w:r w:rsidRPr="00A11BAC">
        <w:rPr>
          <w:rFonts w:ascii="Arial" w:hAnsi="Arial" w:cs="Arial"/>
          <w:b/>
          <w:spacing w:val="-2"/>
        </w:rPr>
        <w:t xml:space="preserve"> </w:t>
      </w:r>
      <w:r w:rsidRPr="00A11BAC">
        <w:rPr>
          <w:rFonts w:ascii="Arial" w:hAnsi="Arial" w:cs="Arial"/>
          <w:b/>
        </w:rPr>
        <w:t>студиската</w:t>
      </w:r>
      <w:r w:rsidRPr="00A11BAC">
        <w:rPr>
          <w:rFonts w:ascii="Arial" w:hAnsi="Arial" w:cs="Arial"/>
          <w:b/>
          <w:spacing w:val="-3"/>
        </w:rPr>
        <w:t xml:space="preserve"> </w:t>
      </w:r>
      <w:r w:rsidRPr="00A11BAC">
        <w:rPr>
          <w:rFonts w:ascii="Arial" w:hAnsi="Arial" w:cs="Arial"/>
          <w:b/>
        </w:rPr>
        <w:t>програма</w:t>
      </w:r>
    </w:p>
    <w:p w:rsidR="00186AD7" w:rsidRPr="00A11BAC" w:rsidRDefault="00186AD7" w:rsidP="00186AD7">
      <w:pPr>
        <w:tabs>
          <w:tab w:val="left" w:pos="426"/>
          <w:tab w:val="left" w:pos="10080"/>
        </w:tabs>
        <w:jc w:val="both"/>
        <w:rPr>
          <w:rFonts w:ascii="Arial" w:hAnsi="Arial" w:cs="Arial"/>
        </w:rPr>
      </w:pPr>
      <w:r w:rsidRPr="00A11BAC">
        <w:rPr>
          <w:rFonts w:ascii="Arial" w:hAnsi="Arial" w:cs="Arial"/>
          <w:lang w:val="mk-MK"/>
        </w:rPr>
        <w:t>Ц</w:t>
      </w:r>
      <w:r w:rsidRPr="00A11BAC">
        <w:rPr>
          <w:rFonts w:ascii="Arial" w:hAnsi="Arial" w:cs="Arial"/>
        </w:rPr>
        <w:t>ел на оваа студиска програма е</w:t>
      </w:r>
      <w:r w:rsidRPr="00A11BAC">
        <w:rPr>
          <w:rFonts w:ascii="Arial" w:hAnsi="Arial" w:cs="Arial"/>
          <w:spacing w:val="1"/>
        </w:rPr>
        <w:t xml:space="preserve"> </w:t>
      </w:r>
      <w:r w:rsidRPr="00A11BAC">
        <w:rPr>
          <w:rFonts w:ascii="Arial" w:hAnsi="Arial" w:cs="Arial"/>
        </w:rPr>
        <w:t>едуцирање на компетентен професионалец</w:t>
      </w:r>
      <w:r w:rsidRPr="00A11BAC">
        <w:rPr>
          <w:rFonts w:ascii="Arial" w:hAnsi="Arial" w:cs="Arial"/>
          <w:lang w:val="mk-MK"/>
        </w:rPr>
        <w:t>, специјалист - доктор по дентална медицина,</w:t>
      </w:r>
      <w:r w:rsidRPr="00A11BAC">
        <w:rPr>
          <w:rFonts w:ascii="Arial" w:hAnsi="Arial" w:cs="Arial"/>
          <w:spacing w:val="1"/>
          <w:lang w:val="mk-MK"/>
        </w:rPr>
        <w:t xml:space="preserve"> </w:t>
      </w:r>
      <w:r w:rsidRPr="00A11BAC">
        <w:rPr>
          <w:rFonts w:ascii="Arial" w:hAnsi="Arial" w:cs="Arial"/>
        </w:rPr>
        <w:t>подготвен</w:t>
      </w:r>
      <w:r w:rsidRPr="00A11BAC">
        <w:rPr>
          <w:rFonts w:ascii="Arial" w:hAnsi="Arial" w:cs="Arial"/>
          <w:spacing w:val="1"/>
        </w:rPr>
        <w:t xml:space="preserve"> </w:t>
      </w:r>
      <w:r w:rsidRPr="00A11BAC">
        <w:rPr>
          <w:rFonts w:ascii="Arial" w:hAnsi="Arial" w:cs="Arial"/>
        </w:rPr>
        <w:t>да</w:t>
      </w:r>
      <w:r w:rsidRPr="00A11BAC">
        <w:rPr>
          <w:rFonts w:ascii="Arial" w:hAnsi="Arial" w:cs="Arial"/>
          <w:spacing w:val="1"/>
        </w:rPr>
        <w:t xml:space="preserve"> </w:t>
      </w:r>
      <w:r w:rsidRPr="00A11BAC">
        <w:rPr>
          <w:rFonts w:ascii="Arial" w:hAnsi="Arial" w:cs="Arial"/>
        </w:rPr>
        <w:t>ги</w:t>
      </w:r>
      <w:r w:rsidRPr="00A11BAC">
        <w:rPr>
          <w:rFonts w:ascii="Arial" w:hAnsi="Arial" w:cs="Arial"/>
          <w:spacing w:val="1"/>
        </w:rPr>
        <w:t xml:space="preserve"> </w:t>
      </w:r>
      <w:r w:rsidRPr="00A11BAC">
        <w:rPr>
          <w:rFonts w:ascii="Arial" w:hAnsi="Arial" w:cs="Arial"/>
        </w:rPr>
        <w:t>следи</w:t>
      </w:r>
      <w:r w:rsidRPr="00A11BAC">
        <w:rPr>
          <w:rFonts w:ascii="Arial" w:hAnsi="Arial" w:cs="Arial"/>
          <w:spacing w:val="1"/>
        </w:rPr>
        <w:t xml:space="preserve"> </w:t>
      </w:r>
      <w:r w:rsidRPr="00A11BAC">
        <w:rPr>
          <w:rFonts w:ascii="Arial" w:hAnsi="Arial" w:cs="Arial"/>
        </w:rPr>
        <w:t>и</w:t>
      </w:r>
      <w:r w:rsidRPr="00A11BAC">
        <w:rPr>
          <w:rFonts w:ascii="Arial" w:hAnsi="Arial" w:cs="Arial"/>
          <w:spacing w:val="1"/>
        </w:rPr>
        <w:t xml:space="preserve"> </w:t>
      </w:r>
      <w:r w:rsidRPr="00A11BAC">
        <w:rPr>
          <w:rFonts w:ascii="Arial" w:hAnsi="Arial" w:cs="Arial"/>
        </w:rPr>
        <w:t>имплементира</w:t>
      </w:r>
      <w:r w:rsidRPr="00A11BAC">
        <w:rPr>
          <w:rFonts w:ascii="Arial" w:hAnsi="Arial" w:cs="Arial"/>
          <w:spacing w:val="1"/>
        </w:rPr>
        <w:t xml:space="preserve"> </w:t>
      </w:r>
      <w:r w:rsidRPr="00A11BAC">
        <w:rPr>
          <w:rFonts w:ascii="Arial" w:hAnsi="Arial" w:cs="Arial"/>
        </w:rPr>
        <w:t>современите</w:t>
      </w:r>
      <w:r w:rsidRPr="00A11BAC">
        <w:rPr>
          <w:rFonts w:ascii="Arial" w:hAnsi="Arial" w:cs="Arial"/>
          <w:spacing w:val="1"/>
        </w:rPr>
        <w:t xml:space="preserve"> </w:t>
      </w:r>
      <w:r w:rsidRPr="00A11BAC">
        <w:rPr>
          <w:rFonts w:ascii="Arial" w:hAnsi="Arial" w:cs="Arial"/>
        </w:rPr>
        <w:t>стручно</w:t>
      </w:r>
      <w:r w:rsidRPr="00A11BAC">
        <w:rPr>
          <w:rFonts w:ascii="Arial" w:hAnsi="Arial" w:cs="Arial"/>
          <w:lang w:val="mk-MK"/>
        </w:rPr>
        <w:t>-</w:t>
      </w:r>
      <w:r w:rsidRPr="00A11BAC">
        <w:rPr>
          <w:rFonts w:ascii="Arial" w:hAnsi="Arial" w:cs="Arial"/>
        </w:rPr>
        <w:t>научни</w:t>
      </w:r>
      <w:r w:rsidRPr="00A11BAC">
        <w:rPr>
          <w:rFonts w:ascii="Arial" w:hAnsi="Arial" w:cs="Arial"/>
          <w:spacing w:val="1"/>
        </w:rPr>
        <w:t xml:space="preserve"> </w:t>
      </w:r>
      <w:r w:rsidRPr="00A11BAC">
        <w:rPr>
          <w:rFonts w:ascii="Arial" w:hAnsi="Arial" w:cs="Arial"/>
        </w:rPr>
        <w:t>достигнувања,</w:t>
      </w:r>
      <w:r w:rsidRPr="00A11BAC">
        <w:rPr>
          <w:rFonts w:ascii="Arial" w:hAnsi="Arial" w:cs="Arial"/>
          <w:spacing w:val="1"/>
        </w:rPr>
        <w:t xml:space="preserve"> </w:t>
      </w:r>
      <w:r w:rsidRPr="00A11BAC">
        <w:rPr>
          <w:rFonts w:ascii="Arial" w:hAnsi="Arial" w:cs="Arial"/>
        </w:rPr>
        <w:t>да</w:t>
      </w:r>
      <w:r w:rsidRPr="00A11BAC">
        <w:rPr>
          <w:rFonts w:ascii="Arial" w:hAnsi="Arial" w:cs="Arial"/>
          <w:spacing w:val="1"/>
        </w:rPr>
        <w:t xml:space="preserve"> </w:t>
      </w:r>
      <w:r w:rsidRPr="00A11BAC">
        <w:rPr>
          <w:rFonts w:ascii="Arial" w:hAnsi="Arial" w:cs="Arial"/>
        </w:rPr>
        <w:t>ги</w:t>
      </w:r>
      <w:r w:rsidRPr="00A11BAC">
        <w:rPr>
          <w:rFonts w:ascii="Arial" w:hAnsi="Arial" w:cs="Arial"/>
          <w:spacing w:val="1"/>
        </w:rPr>
        <w:t xml:space="preserve"> </w:t>
      </w:r>
      <w:r w:rsidRPr="00A11BAC">
        <w:rPr>
          <w:rFonts w:ascii="Arial" w:hAnsi="Arial" w:cs="Arial"/>
        </w:rPr>
        <w:t>детектира</w:t>
      </w:r>
      <w:r w:rsidRPr="00A11BAC">
        <w:rPr>
          <w:rFonts w:ascii="Arial" w:hAnsi="Arial" w:cs="Arial"/>
          <w:spacing w:val="54"/>
        </w:rPr>
        <w:t xml:space="preserve"> </w:t>
      </w:r>
      <w:r w:rsidRPr="00A11BAC">
        <w:rPr>
          <w:rFonts w:ascii="Arial" w:hAnsi="Arial" w:cs="Arial"/>
        </w:rPr>
        <w:t>научните</w:t>
      </w:r>
      <w:r w:rsidRPr="00A11BAC">
        <w:rPr>
          <w:rFonts w:ascii="Arial" w:hAnsi="Arial" w:cs="Arial"/>
          <w:spacing w:val="1"/>
        </w:rPr>
        <w:t xml:space="preserve"> </w:t>
      </w:r>
      <w:r w:rsidRPr="00A11BAC">
        <w:rPr>
          <w:rFonts w:ascii="Arial" w:hAnsi="Arial" w:cs="Arial"/>
        </w:rPr>
        <w:t xml:space="preserve">проблеми, </w:t>
      </w:r>
      <w:r w:rsidRPr="00A11BAC">
        <w:rPr>
          <w:rFonts w:ascii="Arial" w:hAnsi="Arial" w:cs="Arial"/>
          <w:lang w:val="mk-MK"/>
        </w:rPr>
        <w:t>да биде способен за</w:t>
      </w:r>
      <w:r w:rsidRPr="00A11BAC">
        <w:rPr>
          <w:rFonts w:ascii="Arial" w:hAnsi="Arial" w:cs="Arial"/>
        </w:rPr>
        <w:t xml:space="preserve"> критичка размисла и анализа на добиените резултати</w:t>
      </w:r>
      <w:r w:rsidRPr="00A11BAC">
        <w:rPr>
          <w:rFonts w:ascii="Arial" w:hAnsi="Arial" w:cs="Arial"/>
          <w:lang w:val="mk-MK"/>
        </w:rPr>
        <w:t xml:space="preserve">, </w:t>
      </w:r>
      <w:r w:rsidRPr="00A11BAC">
        <w:rPr>
          <w:rFonts w:ascii="Arial" w:hAnsi="Arial" w:cs="Arial"/>
        </w:rPr>
        <w:t>да се изгради и постојано</w:t>
      </w:r>
      <w:r w:rsidRPr="00A11BAC">
        <w:rPr>
          <w:rFonts w:ascii="Arial" w:hAnsi="Arial" w:cs="Arial"/>
          <w:spacing w:val="1"/>
        </w:rPr>
        <w:t xml:space="preserve"> </w:t>
      </w:r>
      <w:r w:rsidRPr="00A11BAC">
        <w:rPr>
          <w:rFonts w:ascii="Arial" w:hAnsi="Arial" w:cs="Arial"/>
        </w:rPr>
        <w:t>надградува во одговорна личност со усвоен систем на вредности кои се гаранција за успешна и</w:t>
      </w:r>
      <w:r w:rsidRPr="00A11BAC">
        <w:rPr>
          <w:rFonts w:ascii="Arial" w:hAnsi="Arial" w:cs="Arial"/>
          <w:spacing w:val="1"/>
        </w:rPr>
        <w:t xml:space="preserve"> </w:t>
      </w:r>
      <w:r w:rsidRPr="00A11BAC">
        <w:rPr>
          <w:rFonts w:ascii="Arial" w:hAnsi="Arial" w:cs="Arial"/>
        </w:rPr>
        <w:t>високопрофесионална</w:t>
      </w:r>
      <w:r w:rsidRPr="00A11BAC">
        <w:rPr>
          <w:rFonts w:ascii="Arial" w:hAnsi="Arial" w:cs="Arial"/>
          <w:spacing w:val="-5"/>
        </w:rPr>
        <w:t xml:space="preserve"> </w:t>
      </w:r>
      <w:r w:rsidRPr="00A11BAC">
        <w:rPr>
          <w:rFonts w:ascii="Arial" w:hAnsi="Arial" w:cs="Arial"/>
        </w:rPr>
        <w:t>работа.</w:t>
      </w:r>
    </w:p>
    <w:p w:rsidR="00186AD7" w:rsidRPr="00A11BAC" w:rsidRDefault="00186AD7" w:rsidP="00186AD7">
      <w:pPr>
        <w:tabs>
          <w:tab w:val="left" w:pos="426"/>
          <w:tab w:val="left" w:pos="10080"/>
        </w:tabs>
        <w:jc w:val="both"/>
        <w:rPr>
          <w:rFonts w:ascii="Arial" w:hAnsi="Arial" w:cs="Arial"/>
          <w:b/>
        </w:rPr>
      </w:pPr>
    </w:p>
    <w:p w:rsidR="00186AD7" w:rsidRPr="00A11BAC" w:rsidRDefault="00186AD7" w:rsidP="00186AD7">
      <w:pPr>
        <w:tabs>
          <w:tab w:val="left" w:pos="426"/>
          <w:tab w:val="left" w:pos="10080"/>
        </w:tabs>
        <w:jc w:val="both"/>
        <w:rPr>
          <w:rFonts w:ascii="Arial" w:hAnsi="Arial" w:cs="Arial"/>
          <w:lang w:val="mk-MK"/>
        </w:rPr>
      </w:pPr>
      <w:r w:rsidRPr="00A11BAC">
        <w:rPr>
          <w:rFonts w:ascii="Arial" w:hAnsi="Arial" w:cs="Arial"/>
          <w:lang w:val="mk-MK"/>
        </w:rPr>
        <w:t>Главната цел, која го оправдува воведувањето на вториот циклус на стручни студии, е оспособување на стоматолозите (во пократок временски период) за давање на стручна стоматолошка услуга од одредени области во полето на Стоматологијата. Тоа се постигнува, не само со следење на настава, но уште поважно, со стекнување на практично искуство преку решавање на различни клинички случаи на некоја од Клиниките на Јавната здравствена установа Универзитетскиот стоматолошки клинички центар „Св. Пантелејмон“ и Јавната здравствена установа Универзитетска клиника - хирургија на лице, вилици и врат - максилофацијална хирургија „Академик Илија Васков“.</w:t>
      </w:r>
    </w:p>
    <w:p w:rsidR="00186AD7" w:rsidRPr="00A11BAC" w:rsidRDefault="00186AD7" w:rsidP="00186AD7">
      <w:pPr>
        <w:tabs>
          <w:tab w:val="left" w:pos="426"/>
          <w:tab w:val="left" w:pos="10080"/>
        </w:tabs>
        <w:jc w:val="both"/>
        <w:rPr>
          <w:rFonts w:ascii="Arial" w:hAnsi="Arial" w:cs="Arial"/>
          <w:lang w:val="mk-MK"/>
        </w:rPr>
      </w:pPr>
      <w:r w:rsidRPr="00A11BAC">
        <w:rPr>
          <w:rFonts w:ascii="Arial" w:hAnsi="Arial" w:cs="Arial"/>
          <w:lang w:val="mk-MK"/>
        </w:rPr>
        <w:t xml:space="preserve">Завршувањето на оваа студиска програма, претставува солидна основа и предност за кандидатот, доколку се определи за понатамошно стручно или научно усовршување. </w:t>
      </w:r>
    </w:p>
    <w:p w:rsidR="00186AD7" w:rsidRPr="00A11BAC" w:rsidRDefault="00186AD7" w:rsidP="00186AD7">
      <w:pPr>
        <w:tabs>
          <w:tab w:val="left" w:pos="426"/>
          <w:tab w:val="left" w:pos="10080"/>
        </w:tabs>
        <w:jc w:val="both"/>
        <w:rPr>
          <w:rFonts w:ascii="Arial" w:hAnsi="Arial" w:cs="Arial"/>
        </w:rPr>
      </w:pPr>
    </w:p>
    <w:p w:rsidR="00186AD7" w:rsidRPr="00A11BAC" w:rsidRDefault="00186AD7" w:rsidP="00186AD7">
      <w:pPr>
        <w:tabs>
          <w:tab w:val="left" w:pos="426"/>
          <w:tab w:val="left" w:pos="10080"/>
        </w:tabs>
        <w:adjustRightInd w:val="0"/>
        <w:jc w:val="both"/>
        <w:rPr>
          <w:rFonts w:ascii="Arial" w:hAnsi="Arial" w:cs="Arial"/>
          <w:color w:val="000000"/>
          <w:lang w:val="mk-MK"/>
        </w:rPr>
      </w:pPr>
      <w:r w:rsidRPr="00A11BAC">
        <w:rPr>
          <w:rFonts w:ascii="Arial" w:hAnsi="Arial" w:cs="Arial"/>
          <w:color w:val="000000"/>
        </w:rPr>
        <w:t xml:space="preserve">Целта на оваа студиска програма </w:t>
      </w:r>
      <w:r w:rsidRPr="00A11BAC">
        <w:rPr>
          <w:rFonts w:ascii="Arial" w:hAnsi="Arial" w:cs="Arial"/>
          <w:color w:val="000000"/>
          <w:lang w:val="mk-MK"/>
        </w:rPr>
        <w:t>се</w:t>
      </w:r>
      <w:r w:rsidRPr="00A11BAC">
        <w:rPr>
          <w:rFonts w:ascii="Arial" w:hAnsi="Arial" w:cs="Arial"/>
          <w:color w:val="000000"/>
        </w:rPr>
        <w:t xml:space="preserve"> оствар</w:t>
      </w:r>
      <w:r w:rsidRPr="00A11BAC">
        <w:rPr>
          <w:rFonts w:ascii="Arial" w:hAnsi="Arial" w:cs="Arial"/>
          <w:color w:val="000000"/>
          <w:lang w:val="mk-MK"/>
        </w:rPr>
        <w:t>ува</w:t>
      </w:r>
      <w:r w:rsidRPr="00A11BAC">
        <w:rPr>
          <w:rFonts w:ascii="Arial" w:hAnsi="Arial" w:cs="Arial"/>
          <w:color w:val="000000"/>
        </w:rPr>
        <w:t xml:space="preserve"> низ: </w:t>
      </w:r>
    </w:p>
    <w:p w:rsidR="00186AD7" w:rsidRPr="00A11BAC" w:rsidRDefault="00186AD7" w:rsidP="00186AD7">
      <w:pPr>
        <w:widowControl/>
        <w:numPr>
          <w:ilvl w:val="0"/>
          <w:numId w:val="156"/>
        </w:numPr>
        <w:tabs>
          <w:tab w:val="left" w:pos="426"/>
        </w:tabs>
        <w:adjustRightInd w:val="0"/>
        <w:jc w:val="both"/>
        <w:rPr>
          <w:rFonts w:ascii="Arial" w:hAnsi="Arial" w:cs="Arial"/>
          <w:color w:val="000000"/>
        </w:rPr>
      </w:pPr>
      <w:r w:rsidRPr="00A11BAC">
        <w:rPr>
          <w:rFonts w:ascii="Arial" w:hAnsi="Arial" w:cs="Arial"/>
          <w:color w:val="000000"/>
        </w:rPr>
        <w:t>Усогласување со современите текови на стручен, научен и технолошки развој</w:t>
      </w:r>
      <w:r w:rsidRPr="00A11BAC">
        <w:rPr>
          <w:rFonts w:ascii="Arial" w:hAnsi="Arial" w:cs="Arial"/>
          <w:color w:val="000000"/>
          <w:lang w:val="mk-MK"/>
        </w:rPr>
        <w:t>,</w:t>
      </w:r>
      <w:r w:rsidRPr="00A11BAC">
        <w:rPr>
          <w:rFonts w:ascii="Arial" w:hAnsi="Arial" w:cs="Arial"/>
          <w:color w:val="000000"/>
        </w:rPr>
        <w:t xml:space="preserve"> така </w:t>
      </w:r>
      <w:r w:rsidRPr="00A11BAC">
        <w:rPr>
          <w:rFonts w:ascii="Arial" w:hAnsi="Arial" w:cs="Arial"/>
          <w:color w:val="000000"/>
          <w:lang w:val="mk-MK"/>
        </w:rPr>
        <w:t>што</w:t>
      </w:r>
      <w:r w:rsidRPr="00A11BAC">
        <w:rPr>
          <w:rFonts w:ascii="Arial" w:hAnsi="Arial" w:cs="Arial"/>
          <w:color w:val="000000"/>
        </w:rPr>
        <w:t xml:space="preserve"> крајниот ефект од образованието</w:t>
      </w:r>
      <w:r w:rsidRPr="00A11BAC">
        <w:rPr>
          <w:rFonts w:ascii="Arial" w:hAnsi="Arial" w:cs="Arial"/>
          <w:color w:val="000000"/>
          <w:lang w:val="mk-MK"/>
        </w:rPr>
        <w:t>,</w:t>
      </w:r>
      <w:r w:rsidRPr="00A11BAC">
        <w:rPr>
          <w:rFonts w:ascii="Arial" w:hAnsi="Arial" w:cs="Arial"/>
          <w:color w:val="000000"/>
        </w:rPr>
        <w:t xml:space="preserve"> мерен со квалитетот на стручните и научните способности</w:t>
      </w:r>
      <w:r w:rsidRPr="00A11BAC">
        <w:rPr>
          <w:rFonts w:ascii="Arial" w:hAnsi="Arial" w:cs="Arial"/>
          <w:color w:val="000000"/>
          <w:lang w:val="mk-MK"/>
        </w:rPr>
        <w:t xml:space="preserve"> на кандидатите</w:t>
      </w:r>
      <w:r w:rsidRPr="00A11BAC">
        <w:rPr>
          <w:rFonts w:ascii="Arial" w:hAnsi="Arial" w:cs="Arial"/>
          <w:color w:val="000000"/>
        </w:rPr>
        <w:t xml:space="preserve">, </w:t>
      </w:r>
      <w:r w:rsidRPr="00A11BAC">
        <w:rPr>
          <w:rFonts w:ascii="Arial" w:hAnsi="Arial" w:cs="Arial"/>
          <w:color w:val="000000"/>
          <w:lang w:val="mk-MK"/>
        </w:rPr>
        <w:t>оди во прилог</w:t>
      </w:r>
      <w:r w:rsidRPr="00A11BAC">
        <w:rPr>
          <w:rFonts w:ascii="Arial" w:hAnsi="Arial" w:cs="Arial"/>
          <w:color w:val="000000"/>
        </w:rPr>
        <w:t xml:space="preserve"> на националните потреби и потребите на пазарот</w:t>
      </w:r>
      <w:r w:rsidRPr="00A11BAC">
        <w:rPr>
          <w:rFonts w:ascii="Arial" w:hAnsi="Arial" w:cs="Arial"/>
          <w:color w:val="000000"/>
          <w:lang w:val="mk-MK"/>
        </w:rPr>
        <w:t xml:space="preserve">; </w:t>
      </w:r>
    </w:p>
    <w:p w:rsidR="00186AD7" w:rsidRPr="00A11BAC" w:rsidRDefault="00186AD7" w:rsidP="00186AD7">
      <w:pPr>
        <w:widowControl/>
        <w:numPr>
          <w:ilvl w:val="0"/>
          <w:numId w:val="156"/>
        </w:numPr>
        <w:tabs>
          <w:tab w:val="left" w:pos="426"/>
        </w:tabs>
        <w:adjustRightInd w:val="0"/>
        <w:jc w:val="both"/>
        <w:rPr>
          <w:rFonts w:ascii="Arial" w:hAnsi="Arial" w:cs="Arial"/>
          <w:color w:val="000000"/>
        </w:rPr>
      </w:pPr>
      <w:r w:rsidRPr="00A11BAC">
        <w:rPr>
          <w:rFonts w:ascii="Arial" w:hAnsi="Arial" w:cs="Arial"/>
          <w:color w:val="000000"/>
        </w:rPr>
        <w:t>Воведување на флексибилен систем на студии и истражувачки активности</w:t>
      </w:r>
      <w:r w:rsidRPr="00A11BAC">
        <w:rPr>
          <w:rFonts w:ascii="Arial" w:hAnsi="Arial" w:cs="Arial"/>
          <w:color w:val="000000"/>
          <w:lang w:val="mk-MK"/>
        </w:rPr>
        <w:t xml:space="preserve">; </w:t>
      </w:r>
    </w:p>
    <w:p w:rsidR="00186AD7" w:rsidRPr="00A11BAC" w:rsidRDefault="00186AD7" w:rsidP="00186AD7">
      <w:pPr>
        <w:widowControl/>
        <w:numPr>
          <w:ilvl w:val="0"/>
          <w:numId w:val="156"/>
        </w:numPr>
        <w:tabs>
          <w:tab w:val="left" w:pos="426"/>
        </w:tabs>
        <w:adjustRightInd w:val="0"/>
        <w:jc w:val="both"/>
        <w:rPr>
          <w:rFonts w:ascii="Arial" w:hAnsi="Arial" w:cs="Arial"/>
          <w:color w:val="000000"/>
        </w:rPr>
      </w:pPr>
      <w:r w:rsidRPr="00A11BAC">
        <w:rPr>
          <w:rFonts w:ascii="Arial" w:hAnsi="Arial" w:cs="Arial"/>
          <w:color w:val="000000"/>
        </w:rPr>
        <w:lastRenderedPageBreak/>
        <w:t xml:space="preserve">Усогласување на постигнатите теоретски знаења со практичната </w:t>
      </w:r>
      <w:r w:rsidRPr="00A11BAC">
        <w:rPr>
          <w:rFonts w:ascii="Arial" w:hAnsi="Arial" w:cs="Arial"/>
          <w:color w:val="000000"/>
          <w:lang w:val="mk-MK"/>
        </w:rPr>
        <w:t xml:space="preserve">работа </w:t>
      </w:r>
      <w:r w:rsidRPr="00A11BAC">
        <w:rPr>
          <w:rFonts w:ascii="Arial" w:hAnsi="Arial" w:cs="Arial"/>
          <w:color w:val="000000"/>
        </w:rPr>
        <w:t>во рамки</w:t>
      </w:r>
      <w:r w:rsidRPr="00A11BAC">
        <w:rPr>
          <w:rFonts w:ascii="Arial" w:hAnsi="Arial" w:cs="Arial"/>
          <w:color w:val="000000"/>
          <w:lang w:val="mk-MK"/>
        </w:rPr>
        <w:t>те</w:t>
      </w:r>
      <w:r w:rsidRPr="00A11BAC">
        <w:rPr>
          <w:rFonts w:ascii="Arial" w:hAnsi="Arial" w:cs="Arial"/>
          <w:color w:val="000000"/>
        </w:rPr>
        <w:t xml:space="preserve"> на секојдневната стоматолошка пракса при решавање на здравствените проблеми кај пациенти</w:t>
      </w:r>
      <w:r w:rsidRPr="00A11BAC">
        <w:rPr>
          <w:rFonts w:ascii="Arial" w:hAnsi="Arial" w:cs="Arial"/>
          <w:color w:val="000000"/>
          <w:lang w:val="mk-MK"/>
        </w:rPr>
        <w:t xml:space="preserve">те; </w:t>
      </w:r>
    </w:p>
    <w:p w:rsidR="00186AD7" w:rsidRPr="00A11BAC" w:rsidRDefault="00186AD7" w:rsidP="00186AD7">
      <w:pPr>
        <w:widowControl/>
        <w:numPr>
          <w:ilvl w:val="0"/>
          <w:numId w:val="156"/>
        </w:numPr>
        <w:tabs>
          <w:tab w:val="left" w:pos="426"/>
        </w:tabs>
        <w:adjustRightInd w:val="0"/>
        <w:jc w:val="both"/>
        <w:rPr>
          <w:rFonts w:ascii="Arial" w:hAnsi="Arial" w:cs="Arial"/>
          <w:color w:val="000000"/>
        </w:rPr>
      </w:pPr>
      <w:r w:rsidRPr="00A11BAC">
        <w:rPr>
          <w:rFonts w:ascii="Arial" w:hAnsi="Arial" w:cs="Arial"/>
          <w:color w:val="000000"/>
        </w:rPr>
        <w:t>Обезбедување на можноста</w:t>
      </w:r>
      <w:r w:rsidRPr="00A11BAC">
        <w:rPr>
          <w:rFonts w:ascii="Arial" w:hAnsi="Arial" w:cs="Arial"/>
          <w:color w:val="000000"/>
          <w:lang w:val="mk-MK"/>
        </w:rPr>
        <w:t xml:space="preserve">, </w:t>
      </w:r>
      <w:r w:rsidRPr="00A11BAC">
        <w:rPr>
          <w:rFonts w:ascii="Arial" w:hAnsi="Arial" w:cs="Arial"/>
          <w:color w:val="000000"/>
        </w:rPr>
        <w:t>завршувањето на студиите да биде база за евентуално понатамошно долгорочно и ефикасно образование и професионално усовршување</w:t>
      </w:r>
      <w:r w:rsidRPr="00A11BAC">
        <w:rPr>
          <w:rFonts w:ascii="Arial" w:hAnsi="Arial" w:cs="Arial"/>
          <w:color w:val="000000"/>
          <w:lang w:val="mk-MK"/>
        </w:rPr>
        <w:t xml:space="preserve">; </w:t>
      </w:r>
    </w:p>
    <w:p w:rsidR="00186AD7" w:rsidRPr="00A11BAC" w:rsidRDefault="00186AD7" w:rsidP="00186AD7">
      <w:pPr>
        <w:widowControl/>
        <w:numPr>
          <w:ilvl w:val="0"/>
          <w:numId w:val="156"/>
        </w:numPr>
        <w:tabs>
          <w:tab w:val="left" w:pos="426"/>
        </w:tabs>
        <w:adjustRightInd w:val="0"/>
        <w:jc w:val="both"/>
        <w:rPr>
          <w:rFonts w:ascii="Arial" w:hAnsi="Arial" w:cs="Arial"/>
          <w:color w:val="000000"/>
        </w:rPr>
      </w:pPr>
      <w:r w:rsidRPr="00A11BAC">
        <w:rPr>
          <w:rFonts w:ascii="Arial" w:hAnsi="Arial" w:cs="Arial"/>
          <w:color w:val="000000"/>
        </w:rPr>
        <w:t xml:space="preserve">Давање придонес кон развојот на стоматолошката струка и наука. </w:t>
      </w:r>
    </w:p>
    <w:p w:rsidR="00186AD7" w:rsidRPr="00A11BAC" w:rsidRDefault="00186AD7" w:rsidP="00186AD7">
      <w:pPr>
        <w:tabs>
          <w:tab w:val="left" w:pos="426"/>
        </w:tabs>
        <w:adjustRightInd w:val="0"/>
        <w:jc w:val="both"/>
        <w:rPr>
          <w:rFonts w:ascii="Arial" w:hAnsi="Arial" w:cs="Arial"/>
          <w:color w:val="000000"/>
        </w:rPr>
      </w:pPr>
    </w:p>
    <w:p w:rsidR="00186AD7" w:rsidRPr="00A11BAC" w:rsidRDefault="00186AD7" w:rsidP="00186AD7">
      <w:pPr>
        <w:tabs>
          <w:tab w:val="left" w:pos="426"/>
          <w:tab w:val="left" w:pos="1890"/>
        </w:tabs>
        <w:adjustRightInd w:val="0"/>
        <w:jc w:val="both"/>
        <w:rPr>
          <w:rFonts w:ascii="Arial" w:hAnsi="Arial" w:cs="Arial"/>
          <w:b/>
          <w:bCs/>
          <w:color w:val="000000"/>
          <w:lang w:val="mk-MK"/>
        </w:rPr>
      </w:pPr>
      <w:r w:rsidRPr="00A11BAC">
        <w:rPr>
          <w:rFonts w:ascii="Arial" w:hAnsi="Arial" w:cs="Arial"/>
          <w:b/>
          <w:lang w:val="mk-MK"/>
        </w:rPr>
        <w:t>2.5.7.4.</w:t>
      </w:r>
      <w:r w:rsidRPr="00A11BAC">
        <w:rPr>
          <w:rFonts w:ascii="Arial" w:hAnsi="Arial" w:cs="Arial"/>
          <w:b/>
        </w:rPr>
        <w:t>Број</w:t>
      </w:r>
      <w:r w:rsidRPr="00A11BAC">
        <w:rPr>
          <w:rFonts w:ascii="Arial" w:hAnsi="Arial" w:cs="Arial"/>
          <w:b/>
          <w:spacing w:val="-1"/>
        </w:rPr>
        <w:t xml:space="preserve"> </w:t>
      </w:r>
      <w:r w:rsidRPr="00A11BAC">
        <w:rPr>
          <w:rFonts w:ascii="Arial" w:hAnsi="Arial" w:cs="Arial"/>
          <w:b/>
        </w:rPr>
        <w:t>на</w:t>
      </w:r>
      <w:r w:rsidRPr="00A11BAC">
        <w:rPr>
          <w:rFonts w:ascii="Arial" w:hAnsi="Arial" w:cs="Arial"/>
          <w:b/>
          <w:spacing w:val="-2"/>
        </w:rPr>
        <w:t xml:space="preserve"> </w:t>
      </w:r>
      <w:r w:rsidRPr="00A11BAC">
        <w:rPr>
          <w:rFonts w:ascii="Arial" w:hAnsi="Arial" w:cs="Arial"/>
          <w:b/>
        </w:rPr>
        <w:t>семестри</w:t>
      </w:r>
      <w:r w:rsidRPr="00A11BAC">
        <w:rPr>
          <w:rFonts w:ascii="Arial" w:hAnsi="Arial" w:cs="Arial"/>
          <w:b/>
          <w:bCs/>
          <w:color w:val="000000"/>
          <w:lang w:val="mk-MK"/>
        </w:rPr>
        <w:t xml:space="preserve"> </w:t>
      </w:r>
      <w:r w:rsidRPr="00A11BAC">
        <w:rPr>
          <w:rFonts w:ascii="Arial" w:hAnsi="Arial" w:cs="Arial"/>
          <w:b/>
          <w:bCs/>
          <w:color w:val="000000"/>
        </w:rPr>
        <w:t xml:space="preserve"> </w:t>
      </w:r>
    </w:p>
    <w:p w:rsidR="00186AD7" w:rsidRPr="00A11BAC" w:rsidRDefault="00186AD7" w:rsidP="00186AD7">
      <w:pPr>
        <w:tabs>
          <w:tab w:val="left" w:pos="426"/>
        </w:tabs>
        <w:jc w:val="both"/>
        <w:rPr>
          <w:rFonts w:ascii="Arial" w:hAnsi="Arial" w:cs="Arial"/>
          <w:color w:val="000000"/>
        </w:rPr>
      </w:pPr>
      <w:r w:rsidRPr="00A11BAC">
        <w:rPr>
          <w:rFonts w:ascii="Arial" w:hAnsi="Arial" w:cs="Arial"/>
          <w:color w:val="000000"/>
          <w:lang w:val="mk-MK"/>
        </w:rPr>
        <w:t xml:space="preserve">Студиската програма на вториот циклус на стручни студии по дентална медицина </w:t>
      </w:r>
      <w:r w:rsidRPr="00A11BAC">
        <w:rPr>
          <w:rFonts w:ascii="Arial" w:hAnsi="Arial" w:cs="Arial"/>
          <w:color w:val="000000"/>
        </w:rPr>
        <w:t xml:space="preserve">се реализира во текот на </w:t>
      </w:r>
      <w:r w:rsidRPr="00A11BAC">
        <w:rPr>
          <w:rFonts w:ascii="Arial" w:hAnsi="Arial" w:cs="Arial"/>
          <w:color w:val="000000"/>
          <w:lang w:val="mk-MK"/>
        </w:rPr>
        <w:t>едногодишен</w:t>
      </w:r>
      <w:r w:rsidRPr="00A11BAC">
        <w:rPr>
          <w:rFonts w:ascii="Arial" w:hAnsi="Arial" w:cs="Arial"/>
          <w:color w:val="000000"/>
        </w:rPr>
        <w:t xml:space="preserve"> курикулум, односно </w:t>
      </w:r>
      <w:r w:rsidRPr="00A11BAC">
        <w:rPr>
          <w:rFonts w:ascii="Arial" w:hAnsi="Arial" w:cs="Arial"/>
          <w:color w:val="000000"/>
          <w:lang w:val="mk-MK"/>
        </w:rPr>
        <w:t>два</w:t>
      </w:r>
      <w:r w:rsidRPr="00A11BAC">
        <w:rPr>
          <w:rFonts w:ascii="Arial" w:hAnsi="Arial" w:cs="Arial"/>
          <w:color w:val="000000"/>
        </w:rPr>
        <w:t xml:space="preserve"> семестри, со вкупен број на </w:t>
      </w:r>
      <w:r w:rsidRPr="00A11BAC">
        <w:rPr>
          <w:rFonts w:ascii="Arial" w:hAnsi="Arial" w:cs="Arial"/>
          <w:color w:val="000000"/>
          <w:lang w:val="mk-MK"/>
        </w:rPr>
        <w:t>60</w:t>
      </w:r>
      <w:r w:rsidRPr="00A11BAC">
        <w:rPr>
          <w:rFonts w:ascii="Arial" w:hAnsi="Arial" w:cs="Arial"/>
          <w:color w:val="000000"/>
        </w:rPr>
        <w:t xml:space="preserve"> кредити. </w:t>
      </w:r>
      <w:r w:rsidRPr="00A11BAC">
        <w:rPr>
          <w:rFonts w:ascii="Arial" w:hAnsi="Arial" w:cs="Arial"/>
          <w:color w:val="000000"/>
          <w:lang w:val="mk-MK"/>
        </w:rPr>
        <w:t>Наставата</w:t>
      </w:r>
      <w:r w:rsidRPr="00A11BAC">
        <w:rPr>
          <w:rFonts w:ascii="Arial" w:hAnsi="Arial" w:cs="Arial"/>
          <w:color w:val="000000"/>
        </w:rPr>
        <w:t xml:space="preserve"> по сите предметни програми </w:t>
      </w:r>
      <w:r w:rsidRPr="00A11BAC">
        <w:rPr>
          <w:rFonts w:ascii="Arial" w:hAnsi="Arial" w:cs="Arial"/>
          <w:color w:val="000000"/>
          <w:lang w:val="mk-MK"/>
        </w:rPr>
        <w:t>опфаќа</w:t>
      </w:r>
      <w:r w:rsidRPr="00A11BAC">
        <w:rPr>
          <w:rFonts w:ascii="Arial" w:hAnsi="Arial" w:cs="Arial"/>
          <w:color w:val="000000"/>
        </w:rPr>
        <w:t xml:space="preserve"> теоретска</w:t>
      </w:r>
      <w:r w:rsidRPr="00A11BAC">
        <w:rPr>
          <w:rFonts w:ascii="Arial" w:hAnsi="Arial" w:cs="Arial"/>
          <w:color w:val="000000"/>
          <w:lang w:val="mk-MK"/>
        </w:rPr>
        <w:t xml:space="preserve"> и</w:t>
      </w:r>
      <w:r w:rsidRPr="00A11BAC">
        <w:rPr>
          <w:rFonts w:ascii="Arial" w:hAnsi="Arial" w:cs="Arial"/>
          <w:color w:val="000000"/>
        </w:rPr>
        <w:t xml:space="preserve"> практична настава, клиничка пракса</w:t>
      </w:r>
      <w:r w:rsidRPr="00A11BAC">
        <w:rPr>
          <w:rFonts w:ascii="Arial" w:hAnsi="Arial" w:cs="Arial"/>
          <w:color w:val="000000"/>
          <w:lang w:val="mk-MK"/>
        </w:rPr>
        <w:t xml:space="preserve"> и самостојна истражувачка работа</w:t>
      </w:r>
      <w:r w:rsidRPr="00A11BAC">
        <w:rPr>
          <w:rFonts w:ascii="Arial" w:hAnsi="Arial" w:cs="Arial"/>
          <w:color w:val="000000"/>
        </w:rPr>
        <w:t>. Студиската програма е конципирана во согласност со европскиот систем на пренесување на бодови.</w:t>
      </w:r>
    </w:p>
    <w:p w:rsidR="00186AD7" w:rsidRPr="00A11BAC" w:rsidRDefault="00186AD7" w:rsidP="00186AD7">
      <w:pPr>
        <w:tabs>
          <w:tab w:val="left" w:pos="426"/>
          <w:tab w:val="left" w:pos="1229"/>
        </w:tabs>
        <w:jc w:val="both"/>
        <w:rPr>
          <w:rFonts w:ascii="Arial" w:hAnsi="Arial" w:cs="Arial"/>
          <w:b/>
        </w:rPr>
      </w:pPr>
      <w:r w:rsidRPr="00A11BAC">
        <w:rPr>
          <w:rFonts w:ascii="Arial" w:hAnsi="Arial" w:cs="Arial"/>
          <w:b/>
          <w:lang w:val="mk-MK"/>
        </w:rPr>
        <w:t xml:space="preserve"> </w:t>
      </w:r>
    </w:p>
    <w:p w:rsidR="00186AD7" w:rsidRPr="00A11BAC" w:rsidRDefault="00186AD7" w:rsidP="00186AD7">
      <w:pPr>
        <w:tabs>
          <w:tab w:val="left" w:pos="426"/>
        </w:tabs>
        <w:jc w:val="both"/>
        <w:rPr>
          <w:rFonts w:ascii="Arial" w:hAnsi="Arial" w:cs="Arial"/>
          <w:b/>
        </w:rPr>
      </w:pPr>
      <w:r w:rsidRPr="00A11BAC">
        <w:rPr>
          <w:rFonts w:ascii="Arial" w:hAnsi="Arial" w:cs="Arial"/>
          <w:b/>
          <w:lang w:val="mk-MK"/>
        </w:rPr>
        <w:t>2.5.7.5.</w:t>
      </w:r>
      <w:r w:rsidRPr="00A11BAC">
        <w:rPr>
          <w:rFonts w:ascii="Arial" w:hAnsi="Arial" w:cs="Arial"/>
          <w:b/>
        </w:rPr>
        <w:t>Број</w:t>
      </w:r>
      <w:r w:rsidRPr="00A11BAC">
        <w:rPr>
          <w:rFonts w:ascii="Arial" w:hAnsi="Arial" w:cs="Arial"/>
          <w:b/>
          <w:spacing w:val="-3"/>
        </w:rPr>
        <w:t xml:space="preserve"> </w:t>
      </w:r>
      <w:r w:rsidRPr="00A11BAC">
        <w:rPr>
          <w:rFonts w:ascii="Arial" w:hAnsi="Arial" w:cs="Arial"/>
          <w:b/>
        </w:rPr>
        <w:t>на</w:t>
      </w:r>
      <w:r w:rsidRPr="00A11BAC">
        <w:rPr>
          <w:rFonts w:ascii="Arial" w:hAnsi="Arial" w:cs="Arial"/>
          <w:b/>
          <w:spacing w:val="-3"/>
        </w:rPr>
        <w:t xml:space="preserve"> </w:t>
      </w:r>
      <w:r w:rsidRPr="00A11BAC">
        <w:rPr>
          <w:rFonts w:ascii="Arial" w:hAnsi="Arial" w:cs="Arial"/>
          <w:b/>
        </w:rPr>
        <w:t>часови</w:t>
      </w:r>
      <w:r w:rsidRPr="00A11BAC">
        <w:rPr>
          <w:rFonts w:ascii="Arial" w:hAnsi="Arial" w:cs="Arial"/>
          <w:b/>
          <w:spacing w:val="-3"/>
        </w:rPr>
        <w:t xml:space="preserve"> </w:t>
      </w:r>
      <w:r w:rsidRPr="00A11BAC">
        <w:rPr>
          <w:rFonts w:ascii="Arial" w:hAnsi="Arial" w:cs="Arial"/>
          <w:b/>
        </w:rPr>
        <w:t>по</w:t>
      </w:r>
      <w:r w:rsidRPr="00A11BAC">
        <w:rPr>
          <w:rFonts w:ascii="Arial" w:hAnsi="Arial" w:cs="Arial"/>
          <w:b/>
          <w:spacing w:val="-5"/>
        </w:rPr>
        <w:t xml:space="preserve"> </w:t>
      </w:r>
      <w:r w:rsidRPr="00A11BAC">
        <w:rPr>
          <w:rFonts w:ascii="Arial" w:hAnsi="Arial" w:cs="Arial"/>
          <w:b/>
        </w:rPr>
        <w:t>задолжителни</w:t>
      </w:r>
      <w:r w:rsidRPr="00A11BAC">
        <w:rPr>
          <w:rFonts w:ascii="Arial" w:hAnsi="Arial" w:cs="Arial"/>
          <w:b/>
          <w:spacing w:val="-3"/>
        </w:rPr>
        <w:t xml:space="preserve"> </w:t>
      </w:r>
      <w:r w:rsidRPr="00A11BAC">
        <w:rPr>
          <w:rFonts w:ascii="Arial" w:hAnsi="Arial" w:cs="Arial"/>
          <w:b/>
        </w:rPr>
        <w:t>и</w:t>
      </w:r>
      <w:r w:rsidRPr="00A11BAC">
        <w:rPr>
          <w:rFonts w:ascii="Arial" w:hAnsi="Arial" w:cs="Arial"/>
          <w:b/>
          <w:spacing w:val="-4"/>
        </w:rPr>
        <w:t xml:space="preserve"> </w:t>
      </w:r>
      <w:r w:rsidRPr="00A11BAC">
        <w:rPr>
          <w:rFonts w:ascii="Arial" w:hAnsi="Arial" w:cs="Arial"/>
          <w:b/>
        </w:rPr>
        <w:t>изборни</w:t>
      </w:r>
      <w:r w:rsidRPr="00A11BAC">
        <w:rPr>
          <w:rFonts w:ascii="Arial" w:hAnsi="Arial" w:cs="Arial"/>
          <w:b/>
          <w:spacing w:val="-3"/>
        </w:rPr>
        <w:t xml:space="preserve"> </w:t>
      </w:r>
      <w:r w:rsidRPr="00A11BAC">
        <w:rPr>
          <w:rFonts w:ascii="Arial" w:hAnsi="Arial" w:cs="Arial"/>
          <w:b/>
        </w:rPr>
        <w:t>предмети</w:t>
      </w:r>
    </w:p>
    <w:p w:rsidR="00186AD7" w:rsidRPr="00A11BAC" w:rsidRDefault="00186AD7" w:rsidP="00186AD7">
      <w:pPr>
        <w:tabs>
          <w:tab w:val="left" w:pos="426"/>
        </w:tabs>
        <w:adjustRightInd w:val="0"/>
        <w:jc w:val="both"/>
        <w:rPr>
          <w:rFonts w:ascii="Arial" w:hAnsi="Arial" w:cs="Arial"/>
          <w:lang w:val="mk-MK"/>
        </w:rPr>
      </w:pPr>
      <w:r w:rsidRPr="00A11BAC">
        <w:rPr>
          <w:rFonts w:ascii="Arial" w:hAnsi="Arial" w:cs="Arial"/>
        </w:rPr>
        <w:t>Студиската програма е структурирана од задолжителни</w:t>
      </w:r>
      <w:r w:rsidRPr="00A11BAC">
        <w:rPr>
          <w:rFonts w:ascii="Arial" w:hAnsi="Arial" w:cs="Arial"/>
          <w:lang w:val="mk-MK"/>
        </w:rPr>
        <w:t xml:space="preserve"> и</w:t>
      </w:r>
      <w:r w:rsidRPr="00A11BAC">
        <w:rPr>
          <w:rFonts w:ascii="Arial" w:hAnsi="Arial" w:cs="Arial"/>
        </w:rPr>
        <w:t xml:space="preserve"> изборни предмети</w:t>
      </w:r>
      <w:r w:rsidRPr="00A11BAC">
        <w:rPr>
          <w:rFonts w:ascii="Arial" w:hAnsi="Arial" w:cs="Arial"/>
          <w:lang w:val="mk-MK"/>
        </w:rPr>
        <w:t xml:space="preserve"> (Таб.1), како и изработка и одбрана на завршен стручен труд. Изборните предмети се групирани во изборни блокови, според научната област на која ѝ припаѓаат. </w:t>
      </w:r>
    </w:p>
    <w:p w:rsidR="00186AD7" w:rsidRPr="00A11BAC" w:rsidRDefault="00186AD7" w:rsidP="00186AD7">
      <w:pPr>
        <w:tabs>
          <w:tab w:val="left" w:pos="426"/>
        </w:tabs>
        <w:adjustRightInd w:val="0"/>
        <w:jc w:val="both"/>
        <w:rPr>
          <w:rFonts w:ascii="Arial" w:hAnsi="Arial" w:cs="Arial"/>
          <w:lang w:val="mk-MK"/>
        </w:rPr>
      </w:pPr>
      <w:r w:rsidRPr="00A11BAC">
        <w:rPr>
          <w:rFonts w:ascii="Arial" w:hAnsi="Arial" w:cs="Arial"/>
          <w:lang w:val="mk-MK"/>
        </w:rPr>
        <w:t xml:space="preserve">Во првиот семестар студентите имаат четири (4) задолжителни предмети со кои освојуваат вкупно 30 ЕКТС. Во вториот семестар студентите избираат еден од понудените шест (6) изборни блокови; изборните блокови се поврзани со една од научните области во стоматологијата (ортодонција, пародонтологија, ендодонција и реставративна стоматологија, протетика, имплантологија, детска и превентивна стоматологија). Во овој семестар студентот има и практична обука (вежби), демонстрација на различни случаи, како и самостојна истражувачка работа. Со полагањето на предметите од изборниот блок студентите освојуваат 21 кредит според ЕКТС. </w:t>
      </w:r>
    </w:p>
    <w:p w:rsidR="00186AD7" w:rsidRPr="00A11BAC" w:rsidRDefault="00186AD7" w:rsidP="00186AD7">
      <w:pPr>
        <w:tabs>
          <w:tab w:val="left" w:pos="426"/>
        </w:tabs>
        <w:adjustRightInd w:val="0"/>
        <w:jc w:val="both"/>
        <w:rPr>
          <w:rFonts w:ascii="Arial" w:hAnsi="Arial" w:cs="Arial"/>
          <w:lang w:val="mk-MK"/>
        </w:rPr>
      </w:pPr>
      <w:r w:rsidRPr="00A11BAC">
        <w:rPr>
          <w:rFonts w:ascii="Arial" w:hAnsi="Arial" w:cs="Arial"/>
          <w:lang w:val="mk-MK"/>
        </w:rPr>
        <w:t>Останатите девет (9) кредити студентите ги освојуваат со изработка и одбрана на завршен стручен труд. Тој претставува самостојна работа на студентот, изработен со користење на научна методологија. Според структурата е сличен со магистерскиот труд, но за разлика од магистерскиот труд, стучниот труд не мора да има научен придонес. Треба да боде напишан на не помалку од 30 и не повеќе од 70 страни,  А4 формат, со големина на букви 11. Правилата за изработка и одбрана на стручниот труд се регулирани со Правилникот за запишување и студирање на прв и втор циклус на студии на Универзитетот ,,Св. Кирил и Методиј</w:t>
      </w:r>
      <w:r w:rsidRPr="00A11BAC">
        <w:rPr>
          <w:rFonts w:ascii="Arial" w:hAnsi="Arial" w:cs="Arial"/>
        </w:rPr>
        <w:t>”</w:t>
      </w:r>
      <w:r w:rsidRPr="00A11BAC">
        <w:rPr>
          <w:rFonts w:ascii="Arial" w:hAnsi="Arial" w:cs="Arial"/>
          <w:lang w:val="mk-MK"/>
        </w:rPr>
        <w:t xml:space="preserve"> во Скопје. </w:t>
      </w:r>
    </w:p>
    <w:p w:rsidR="00186AD7" w:rsidRPr="00A11BAC" w:rsidRDefault="00186AD7" w:rsidP="00186AD7">
      <w:pPr>
        <w:tabs>
          <w:tab w:val="left" w:pos="426"/>
        </w:tabs>
        <w:adjustRightInd w:val="0"/>
        <w:jc w:val="both"/>
        <w:rPr>
          <w:rFonts w:ascii="Arial" w:eastAsia="Times New Roman" w:hAnsi="Arial" w:cs="Arial"/>
          <w:lang w:val="mk-MK"/>
        </w:rPr>
      </w:pPr>
      <w:r w:rsidRPr="00A11BAC">
        <w:rPr>
          <w:rFonts w:ascii="Arial" w:hAnsi="Arial" w:cs="Arial"/>
          <w:lang w:val="mk-MK"/>
        </w:rPr>
        <w:t>Предмети</w:t>
      </w:r>
      <w:r>
        <w:rPr>
          <w:rFonts w:ascii="Arial" w:hAnsi="Arial" w:cs="Arial"/>
          <w:lang w:val="mk-MK"/>
        </w:rPr>
        <w:t>те</w:t>
      </w:r>
      <w:r w:rsidRPr="00A11BAC">
        <w:rPr>
          <w:rFonts w:ascii="Arial" w:hAnsi="Arial" w:cs="Arial"/>
          <w:lang w:val="mk-MK"/>
        </w:rPr>
        <w:t xml:space="preserve"> од </w:t>
      </w:r>
      <w:r>
        <w:rPr>
          <w:rFonts w:ascii="Arial" w:hAnsi="Arial" w:cs="Arial"/>
          <w:lang w:val="mk-MK"/>
        </w:rPr>
        <w:t xml:space="preserve">студиската програма за </w:t>
      </w:r>
      <w:r w:rsidRPr="00A11BAC">
        <w:rPr>
          <w:rFonts w:ascii="Arial" w:hAnsi="Arial" w:cs="Arial"/>
          <w:lang w:val="mk-MK"/>
        </w:rPr>
        <w:t>втор циклус на стручни студии за доктори по дентална медицина</w:t>
      </w:r>
      <w:r>
        <w:rPr>
          <w:rFonts w:ascii="Arial" w:hAnsi="Arial" w:cs="Arial"/>
          <w:lang w:val="mk-MK"/>
        </w:rPr>
        <w:t>се прикажани на следната табела.</w:t>
      </w:r>
    </w:p>
    <w:p w:rsidR="00186AD7" w:rsidRPr="00A11BAC" w:rsidRDefault="00186AD7" w:rsidP="00186AD7">
      <w:pPr>
        <w:tabs>
          <w:tab w:val="left" w:pos="426"/>
        </w:tabs>
        <w:adjustRightInd w:val="0"/>
        <w:jc w:val="both"/>
        <w:rPr>
          <w:rFonts w:ascii="Arial" w:eastAsia="Calibri" w:hAnsi="Arial" w:cs="Arial"/>
          <w:lang w:val="mk-MK"/>
        </w:rPr>
      </w:pPr>
      <w:r w:rsidRPr="00A11BAC">
        <w:rPr>
          <w:rFonts w:ascii="Arial" w:hAnsi="Arial" w:cs="Arial"/>
          <w:lang w:val="mk-MK"/>
        </w:rPr>
        <w:t>Табела бр. 1. Предмети од втор циклус на стручни студии за доктори по дентална медицина.</w:t>
      </w:r>
    </w:p>
    <w:p w:rsidR="00186AD7" w:rsidRPr="00A11BAC" w:rsidRDefault="00186AD7" w:rsidP="00186AD7">
      <w:pPr>
        <w:tabs>
          <w:tab w:val="left" w:pos="426"/>
          <w:tab w:val="left" w:pos="2130"/>
        </w:tabs>
        <w:jc w:val="both"/>
        <w:rPr>
          <w:rFonts w:ascii="Arial" w:eastAsia="Times New Roman" w:hAnsi="Arial" w:cs="Arial"/>
          <w:lang w:val="mk-MK"/>
        </w:rPr>
      </w:pPr>
    </w:p>
    <w:tbl>
      <w:tblPr>
        <w:tblW w:w="4886" w:type="pct"/>
        <w:tblInd w:w="108" w:type="dxa"/>
        <w:tblLook w:val="04A0" w:firstRow="1" w:lastRow="0" w:firstColumn="1" w:lastColumn="0" w:noHBand="0" w:noVBand="1"/>
      </w:tblPr>
      <w:tblGrid>
        <w:gridCol w:w="1862"/>
        <w:gridCol w:w="2423"/>
        <w:gridCol w:w="941"/>
        <w:gridCol w:w="902"/>
        <w:gridCol w:w="943"/>
        <w:gridCol w:w="1009"/>
        <w:gridCol w:w="1276"/>
      </w:tblGrid>
      <w:tr w:rsidR="00186AD7" w:rsidRPr="00A11BAC" w:rsidTr="00186AD7">
        <w:trPr>
          <w:trHeight w:val="20"/>
        </w:trPr>
        <w:tc>
          <w:tcPr>
            <w:tcW w:w="9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eastAsia="Times New Roman" w:hAnsi="Arial" w:cs="Arial"/>
                <w:b/>
                <w:color w:val="FF0000"/>
              </w:rPr>
            </w:pPr>
            <w:r w:rsidRPr="00A11BAC">
              <w:rPr>
                <w:rFonts w:ascii="Arial" w:hAnsi="Arial" w:cs="Arial"/>
                <w:b/>
              </w:rPr>
              <w:t>код</w:t>
            </w:r>
          </w:p>
        </w:tc>
        <w:tc>
          <w:tcPr>
            <w:tcW w:w="12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86AD7" w:rsidRPr="00A11BAC" w:rsidRDefault="00186AD7" w:rsidP="00186AD7">
            <w:pPr>
              <w:widowControl/>
              <w:tabs>
                <w:tab w:val="left" w:pos="426"/>
              </w:tabs>
              <w:autoSpaceDE/>
              <w:autoSpaceDN/>
              <w:rPr>
                <w:rFonts w:ascii="Arial" w:eastAsia="Calibri" w:hAnsi="Arial" w:cs="Arial"/>
                <w:b/>
              </w:rPr>
            </w:pPr>
            <w:r w:rsidRPr="00A11BAC">
              <w:rPr>
                <w:rFonts w:ascii="Arial" w:eastAsia="Calibri" w:hAnsi="Arial" w:cs="Arial"/>
                <w:b/>
                <w:lang w:val="mk-MK"/>
              </w:rPr>
              <w:t>Прв</w:t>
            </w:r>
            <w:r w:rsidRPr="00A11BAC">
              <w:rPr>
                <w:rFonts w:ascii="Arial" w:eastAsia="Calibri" w:hAnsi="Arial" w:cs="Arial"/>
                <w:b/>
              </w:rPr>
              <w:t xml:space="preserve"> семестар</w:t>
            </w:r>
          </w:p>
          <w:p w:rsidR="00186AD7" w:rsidRPr="00A11BAC" w:rsidRDefault="00186AD7" w:rsidP="00186AD7">
            <w:pPr>
              <w:tabs>
                <w:tab w:val="left" w:pos="426"/>
              </w:tabs>
              <w:rPr>
                <w:rFonts w:ascii="Arial" w:hAnsi="Arial" w:cs="Arial"/>
                <w:b/>
              </w:rPr>
            </w:pPr>
          </w:p>
        </w:tc>
        <w:tc>
          <w:tcPr>
            <w:tcW w:w="50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преда-</w:t>
            </w:r>
          </w:p>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вања</w:t>
            </w:r>
          </w:p>
        </w:tc>
        <w:tc>
          <w:tcPr>
            <w:tcW w:w="4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семи-</w:t>
            </w:r>
          </w:p>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нари</w:t>
            </w: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СИР*</w:t>
            </w:r>
          </w:p>
        </w:tc>
        <w:tc>
          <w:tcPr>
            <w:tcW w:w="53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b/>
              </w:rPr>
            </w:pPr>
            <w:r w:rsidRPr="00A11BAC">
              <w:rPr>
                <w:rFonts w:ascii="Arial" w:hAnsi="Arial" w:cs="Arial"/>
                <w:b/>
              </w:rPr>
              <w:t>Вкупно часови</w:t>
            </w:r>
          </w:p>
        </w:tc>
        <w:tc>
          <w:tcPr>
            <w:tcW w:w="6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rPr>
            </w:pPr>
            <w:r w:rsidRPr="00A11BAC">
              <w:rPr>
                <w:rFonts w:ascii="Arial" w:hAnsi="Arial" w:cs="Arial"/>
                <w:b/>
              </w:rPr>
              <w:t>ЕКТС</w:t>
            </w:r>
          </w:p>
        </w:tc>
      </w:tr>
      <w:tr w:rsidR="00186AD7" w:rsidRPr="00A11BAC" w:rsidTr="00186AD7">
        <w:trPr>
          <w:trHeight w:val="20"/>
        </w:trPr>
        <w:tc>
          <w:tcPr>
            <w:tcW w:w="9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rPr>
            </w:pPr>
            <w:r w:rsidRPr="00A11BAC">
              <w:rPr>
                <w:rFonts w:ascii="Arial" w:hAnsi="Arial" w:cs="Arial"/>
              </w:rPr>
              <w:t>ВЦЗПАО1</w:t>
            </w:r>
          </w:p>
        </w:tc>
        <w:tc>
          <w:tcPr>
            <w:tcW w:w="12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Актуелности во орафацијалната регија</w:t>
            </w:r>
          </w:p>
        </w:tc>
        <w:tc>
          <w:tcPr>
            <w:tcW w:w="50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rPr>
            </w:pPr>
            <w:r w:rsidRPr="00A11BAC">
              <w:rPr>
                <w:rFonts w:ascii="Arial" w:hAnsi="Arial" w:cs="Arial"/>
              </w:rPr>
              <w:t>45</w:t>
            </w:r>
          </w:p>
        </w:tc>
        <w:tc>
          <w:tcPr>
            <w:tcW w:w="4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lang w:val="mk-MK"/>
              </w:rPr>
            </w:pPr>
            <w:r w:rsidRPr="00A11BAC">
              <w:rPr>
                <w:rFonts w:ascii="Arial" w:hAnsi="Arial" w:cs="Arial"/>
                <w:lang w:val="mk-MK"/>
              </w:rPr>
              <w:t>30</w:t>
            </w: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lang w:val="mk-MK"/>
              </w:rPr>
            </w:pPr>
            <w:r w:rsidRPr="00A11BAC">
              <w:rPr>
                <w:rFonts w:ascii="Arial" w:hAnsi="Arial" w:cs="Arial"/>
                <w:lang w:val="mk-MK"/>
              </w:rPr>
              <w:t>30</w:t>
            </w:r>
          </w:p>
        </w:tc>
        <w:tc>
          <w:tcPr>
            <w:tcW w:w="53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rPr>
            </w:pPr>
            <w:r w:rsidRPr="00A11BAC">
              <w:rPr>
                <w:rFonts w:ascii="Arial" w:hAnsi="Arial" w:cs="Arial"/>
                <w:lang w:val="mk-MK"/>
              </w:rPr>
              <w:t>10</w:t>
            </w:r>
            <w:r w:rsidRPr="00A11BAC">
              <w:rPr>
                <w:rFonts w:ascii="Arial" w:hAnsi="Arial" w:cs="Arial"/>
              </w:rPr>
              <w:t>5</w:t>
            </w:r>
          </w:p>
        </w:tc>
        <w:tc>
          <w:tcPr>
            <w:tcW w:w="6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lang w:val="mk-MK"/>
              </w:rPr>
            </w:pPr>
            <w:r w:rsidRPr="00A11BAC">
              <w:rPr>
                <w:rFonts w:ascii="Arial" w:hAnsi="Arial" w:cs="Arial"/>
                <w:lang w:val="mk-MK"/>
              </w:rPr>
              <w:t>7</w:t>
            </w:r>
          </w:p>
        </w:tc>
      </w:tr>
      <w:tr w:rsidR="00186AD7" w:rsidRPr="00A11BAC" w:rsidTr="00186AD7">
        <w:trPr>
          <w:trHeight w:val="20"/>
        </w:trPr>
        <w:tc>
          <w:tcPr>
            <w:tcW w:w="9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tbl>
            <w:tblPr>
              <w:tblW w:w="0" w:type="auto"/>
              <w:tblCellSpacing w:w="15" w:type="dxa"/>
              <w:tblLook w:val="04A0" w:firstRow="1" w:lastRow="0" w:firstColumn="1" w:lastColumn="0" w:noHBand="0" w:noVBand="1"/>
            </w:tblPr>
            <w:tblGrid>
              <w:gridCol w:w="1104"/>
              <w:gridCol w:w="81"/>
            </w:tblGrid>
            <w:tr w:rsidR="00186AD7" w:rsidRPr="00A11BAC" w:rsidTr="00186AD7">
              <w:trPr>
                <w:tblCellSpacing w:w="15" w:type="dxa"/>
              </w:trPr>
              <w:tc>
                <w:tcPr>
                  <w:tcW w:w="0" w:type="auto"/>
                  <w:tcMar>
                    <w:top w:w="15" w:type="dxa"/>
                    <w:left w:w="15" w:type="dxa"/>
                    <w:bottom w:w="15" w:type="dxa"/>
                    <w:right w:w="15" w:type="dxa"/>
                  </w:tcMar>
                  <w:vAlign w:val="center"/>
                  <w:hideMark/>
                </w:tcPr>
                <w:p w:rsidR="00186AD7" w:rsidRPr="00A11BAC" w:rsidRDefault="00186AD7" w:rsidP="00186AD7">
                  <w:pPr>
                    <w:widowControl/>
                    <w:tabs>
                      <w:tab w:val="left" w:pos="426"/>
                    </w:tabs>
                    <w:autoSpaceDE/>
                    <w:jc w:val="both"/>
                    <w:rPr>
                      <w:rFonts w:ascii="Arial" w:eastAsia="Times New Roman" w:hAnsi="Arial" w:cs="Arial"/>
                    </w:rPr>
                  </w:pPr>
                  <w:r w:rsidRPr="00A11BAC">
                    <w:rPr>
                      <w:rFonts w:ascii="Arial" w:eastAsia="Times New Roman" w:hAnsi="Arial" w:cs="Arial"/>
                    </w:rPr>
                    <w:t>ВЦЗПВН2</w:t>
                  </w:r>
                </w:p>
              </w:tc>
              <w:tc>
                <w:tcPr>
                  <w:tcW w:w="0" w:type="auto"/>
                  <w:tcMar>
                    <w:top w:w="15" w:type="dxa"/>
                    <w:left w:w="15" w:type="dxa"/>
                    <w:bottom w:w="15" w:type="dxa"/>
                    <w:right w:w="15" w:type="dxa"/>
                  </w:tcMar>
                  <w:vAlign w:val="center"/>
                  <w:hideMark/>
                </w:tcPr>
                <w:p w:rsidR="00186AD7" w:rsidRPr="00A11BAC" w:rsidRDefault="00186AD7" w:rsidP="00186AD7">
                  <w:pPr>
                    <w:tabs>
                      <w:tab w:val="left" w:pos="426"/>
                    </w:tabs>
                    <w:jc w:val="both"/>
                    <w:rPr>
                      <w:rFonts w:ascii="Arial" w:eastAsia="Times New Roman" w:hAnsi="Arial" w:cs="Arial"/>
                    </w:rPr>
                  </w:pPr>
                </w:p>
              </w:tc>
            </w:tr>
          </w:tbl>
          <w:p w:rsidR="00186AD7" w:rsidRPr="00A11BAC" w:rsidRDefault="00186AD7" w:rsidP="00186AD7">
            <w:pPr>
              <w:tabs>
                <w:tab w:val="left" w:pos="426"/>
              </w:tabs>
              <w:jc w:val="both"/>
              <w:rPr>
                <w:rFonts w:ascii="Arial" w:hAnsi="Arial" w:cs="Arial"/>
              </w:rPr>
            </w:pPr>
          </w:p>
        </w:tc>
        <w:tc>
          <w:tcPr>
            <w:tcW w:w="12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Вовед во НИР</w:t>
            </w:r>
          </w:p>
        </w:tc>
        <w:tc>
          <w:tcPr>
            <w:tcW w:w="50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lang w:val="mk-MK"/>
              </w:rPr>
            </w:pPr>
            <w:r w:rsidRPr="00A11BAC">
              <w:rPr>
                <w:rFonts w:ascii="Arial" w:hAnsi="Arial" w:cs="Arial"/>
                <w:lang w:val="mk-MK"/>
              </w:rPr>
              <w:t>45</w:t>
            </w:r>
          </w:p>
        </w:tc>
        <w:tc>
          <w:tcPr>
            <w:tcW w:w="4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lang w:val="mk-MK"/>
              </w:rPr>
            </w:pPr>
            <w:r w:rsidRPr="00A11BAC">
              <w:rPr>
                <w:rFonts w:ascii="Arial" w:hAnsi="Arial" w:cs="Arial"/>
                <w:lang w:val="mk-MK"/>
              </w:rPr>
              <w:t>30</w:t>
            </w: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lang w:val="mk-MK"/>
              </w:rPr>
            </w:pPr>
            <w:r w:rsidRPr="00A11BAC">
              <w:rPr>
                <w:rFonts w:ascii="Arial" w:hAnsi="Arial" w:cs="Arial"/>
                <w:lang w:val="mk-MK"/>
              </w:rPr>
              <w:t>45</w:t>
            </w:r>
          </w:p>
        </w:tc>
        <w:tc>
          <w:tcPr>
            <w:tcW w:w="53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lang w:val="mk-MK"/>
              </w:rPr>
            </w:pPr>
            <w:r w:rsidRPr="00A11BAC">
              <w:rPr>
                <w:rFonts w:ascii="Arial" w:hAnsi="Arial" w:cs="Arial"/>
                <w:lang w:val="mk-MK"/>
              </w:rPr>
              <w:t>120</w:t>
            </w:r>
          </w:p>
        </w:tc>
        <w:tc>
          <w:tcPr>
            <w:tcW w:w="6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lang w:val="mk-MK"/>
              </w:rPr>
            </w:pPr>
            <w:r w:rsidRPr="00A11BAC">
              <w:rPr>
                <w:rFonts w:ascii="Arial" w:hAnsi="Arial" w:cs="Arial"/>
                <w:lang w:val="mk-MK"/>
              </w:rPr>
              <w:t>8</w:t>
            </w:r>
          </w:p>
        </w:tc>
      </w:tr>
      <w:tr w:rsidR="00186AD7" w:rsidRPr="00A11BAC" w:rsidTr="00186AD7">
        <w:trPr>
          <w:trHeight w:val="20"/>
        </w:trPr>
        <w:tc>
          <w:tcPr>
            <w:tcW w:w="9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tbl>
            <w:tblPr>
              <w:tblW w:w="0" w:type="auto"/>
              <w:tblCellSpacing w:w="15" w:type="dxa"/>
              <w:tblLook w:val="04A0" w:firstRow="1" w:lastRow="0" w:firstColumn="1" w:lastColumn="0" w:noHBand="0" w:noVBand="1"/>
            </w:tblPr>
            <w:tblGrid>
              <w:gridCol w:w="1116"/>
              <w:gridCol w:w="81"/>
            </w:tblGrid>
            <w:tr w:rsidR="00186AD7" w:rsidRPr="00A11BAC" w:rsidTr="00186AD7">
              <w:trPr>
                <w:tblCellSpacing w:w="15" w:type="dxa"/>
              </w:trPr>
              <w:tc>
                <w:tcPr>
                  <w:tcW w:w="0" w:type="auto"/>
                  <w:tcMar>
                    <w:top w:w="15" w:type="dxa"/>
                    <w:left w:w="15" w:type="dxa"/>
                    <w:bottom w:w="15" w:type="dxa"/>
                    <w:right w:w="15" w:type="dxa"/>
                  </w:tcMar>
                  <w:vAlign w:val="center"/>
                  <w:hideMark/>
                </w:tcPr>
                <w:p w:rsidR="00186AD7" w:rsidRPr="00A11BAC" w:rsidRDefault="00186AD7" w:rsidP="00186AD7">
                  <w:pPr>
                    <w:widowControl/>
                    <w:tabs>
                      <w:tab w:val="left" w:pos="426"/>
                    </w:tabs>
                    <w:autoSpaceDE/>
                    <w:jc w:val="both"/>
                    <w:rPr>
                      <w:rFonts w:ascii="Arial" w:eastAsia="Times New Roman" w:hAnsi="Arial" w:cs="Arial"/>
                    </w:rPr>
                  </w:pPr>
                  <w:r w:rsidRPr="00A11BAC">
                    <w:rPr>
                      <w:rFonts w:ascii="Arial" w:eastAsia="Times New Roman" w:hAnsi="Arial" w:cs="Arial"/>
                    </w:rPr>
                    <w:t>ВЦЗПОЕ3</w:t>
                  </w:r>
                </w:p>
              </w:tc>
              <w:tc>
                <w:tcPr>
                  <w:tcW w:w="0" w:type="auto"/>
                  <w:tcMar>
                    <w:top w:w="15" w:type="dxa"/>
                    <w:left w:w="15" w:type="dxa"/>
                    <w:bottom w:w="15" w:type="dxa"/>
                    <w:right w:w="15" w:type="dxa"/>
                  </w:tcMar>
                  <w:vAlign w:val="center"/>
                  <w:hideMark/>
                </w:tcPr>
                <w:p w:rsidR="00186AD7" w:rsidRPr="00A11BAC" w:rsidRDefault="00186AD7" w:rsidP="00186AD7">
                  <w:pPr>
                    <w:tabs>
                      <w:tab w:val="left" w:pos="426"/>
                    </w:tabs>
                    <w:jc w:val="both"/>
                    <w:rPr>
                      <w:rFonts w:ascii="Arial" w:eastAsia="Times New Roman" w:hAnsi="Arial" w:cs="Arial"/>
                    </w:rPr>
                  </w:pPr>
                </w:p>
              </w:tc>
            </w:tr>
          </w:tbl>
          <w:p w:rsidR="00186AD7" w:rsidRPr="00A11BAC" w:rsidRDefault="00186AD7" w:rsidP="00186AD7">
            <w:pPr>
              <w:tabs>
                <w:tab w:val="left" w:pos="426"/>
              </w:tabs>
              <w:jc w:val="both"/>
              <w:rPr>
                <w:rFonts w:ascii="Arial" w:hAnsi="Arial" w:cs="Arial"/>
              </w:rPr>
            </w:pPr>
          </w:p>
        </w:tc>
        <w:tc>
          <w:tcPr>
            <w:tcW w:w="12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Орална епидемиологија</w:t>
            </w:r>
          </w:p>
        </w:tc>
        <w:tc>
          <w:tcPr>
            <w:tcW w:w="50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lang w:val="mk-MK"/>
              </w:rPr>
            </w:pPr>
            <w:r w:rsidRPr="00A11BAC">
              <w:rPr>
                <w:rFonts w:ascii="Arial" w:hAnsi="Arial" w:cs="Arial"/>
                <w:lang w:val="mk-MK"/>
              </w:rPr>
              <w:t>45</w:t>
            </w:r>
          </w:p>
        </w:tc>
        <w:tc>
          <w:tcPr>
            <w:tcW w:w="4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lang w:val="mk-MK"/>
              </w:rPr>
            </w:pPr>
            <w:r w:rsidRPr="00A11BAC">
              <w:rPr>
                <w:rFonts w:ascii="Arial" w:hAnsi="Arial" w:cs="Arial"/>
                <w:lang w:val="mk-MK"/>
              </w:rPr>
              <w:t>30</w:t>
            </w: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lang w:val="mk-MK"/>
              </w:rPr>
            </w:pPr>
            <w:r w:rsidRPr="00A11BAC">
              <w:rPr>
                <w:rFonts w:ascii="Arial" w:hAnsi="Arial" w:cs="Arial"/>
                <w:lang w:val="mk-MK"/>
              </w:rPr>
              <w:t>45</w:t>
            </w:r>
          </w:p>
        </w:tc>
        <w:tc>
          <w:tcPr>
            <w:tcW w:w="53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lang w:val="mk-MK"/>
              </w:rPr>
            </w:pPr>
            <w:r w:rsidRPr="00A11BAC">
              <w:rPr>
                <w:rFonts w:ascii="Arial" w:hAnsi="Arial" w:cs="Arial"/>
                <w:lang w:val="mk-MK"/>
              </w:rPr>
              <w:t>120</w:t>
            </w:r>
          </w:p>
        </w:tc>
        <w:tc>
          <w:tcPr>
            <w:tcW w:w="6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lang w:val="mk-MK"/>
              </w:rPr>
            </w:pPr>
            <w:r w:rsidRPr="00A11BAC">
              <w:rPr>
                <w:rFonts w:ascii="Arial" w:hAnsi="Arial" w:cs="Arial"/>
                <w:lang w:val="mk-MK"/>
              </w:rPr>
              <w:t>8</w:t>
            </w:r>
          </w:p>
        </w:tc>
      </w:tr>
      <w:tr w:rsidR="00186AD7" w:rsidRPr="00A11BAC" w:rsidTr="00186AD7">
        <w:trPr>
          <w:trHeight w:val="20"/>
        </w:trPr>
        <w:tc>
          <w:tcPr>
            <w:tcW w:w="9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rPr>
            </w:pPr>
            <w:r w:rsidRPr="00A11BAC">
              <w:rPr>
                <w:rFonts w:ascii="Arial" w:hAnsi="Arial" w:cs="Arial"/>
              </w:rPr>
              <w:t>ВЦЗПБМ4</w:t>
            </w:r>
          </w:p>
        </w:tc>
        <w:tc>
          <w:tcPr>
            <w:tcW w:w="12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Биоматеријали во стоматологијата</w:t>
            </w:r>
          </w:p>
        </w:tc>
        <w:tc>
          <w:tcPr>
            <w:tcW w:w="50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rPr>
            </w:pPr>
            <w:r w:rsidRPr="00A11BAC">
              <w:rPr>
                <w:rFonts w:ascii="Arial" w:hAnsi="Arial" w:cs="Arial"/>
              </w:rPr>
              <w:t>45</w:t>
            </w:r>
          </w:p>
        </w:tc>
        <w:tc>
          <w:tcPr>
            <w:tcW w:w="4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lang w:val="mk-MK"/>
              </w:rPr>
            </w:pPr>
            <w:r w:rsidRPr="00A11BAC">
              <w:rPr>
                <w:rFonts w:ascii="Arial" w:hAnsi="Arial" w:cs="Arial"/>
                <w:lang w:val="mk-MK"/>
              </w:rPr>
              <w:t>30</w:t>
            </w: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lang w:val="mk-MK"/>
              </w:rPr>
            </w:pPr>
            <w:r w:rsidRPr="00A11BAC">
              <w:rPr>
                <w:rFonts w:ascii="Arial" w:hAnsi="Arial" w:cs="Arial"/>
                <w:lang w:val="mk-MK"/>
              </w:rPr>
              <w:t>30</w:t>
            </w:r>
          </w:p>
        </w:tc>
        <w:tc>
          <w:tcPr>
            <w:tcW w:w="53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lang w:val="mk-MK"/>
              </w:rPr>
            </w:pPr>
            <w:r w:rsidRPr="00A11BAC">
              <w:rPr>
                <w:rFonts w:ascii="Arial" w:hAnsi="Arial" w:cs="Arial"/>
                <w:lang w:val="mk-MK"/>
              </w:rPr>
              <w:t>105</w:t>
            </w:r>
          </w:p>
        </w:tc>
        <w:tc>
          <w:tcPr>
            <w:tcW w:w="6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lang w:val="mk-MK"/>
              </w:rPr>
            </w:pPr>
            <w:r w:rsidRPr="00A11BAC">
              <w:rPr>
                <w:rFonts w:ascii="Arial" w:hAnsi="Arial" w:cs="Arial"/>
                <w:lang w:val="mk-MK"/>
              </w:rPr>
              <w:t>7</w:t>
            </w:r>
          </w:p>
        </w:tc>
      </w:tr>
      <w:tr w:rsidR="00186AD7" w:rsidRPr="00A11BAC" w:rsidTr="00186AD7">
        <w:trPr>
          <w:trHeight w:val="20"/>
        </w:trPr>
        <w:tc>
          <w:tcPr>
            <w:tcW w:w="9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86AD7" w:rsidRPr="00A11BAC" w:rsidRDefault="00186AD7" w:rsidP="00186AD7">
            <w:pPr>
              <w:tabs>
                <w:tab w:val="left" w:pos="426"/>
              </w:tabs>
              <w:jc w:val="both"/>
              <w:rPr>
                <w:rFonts w:ascii="Arial" w:hAnsi="Arial" w:cs="Arial"/>
                <w:b/>
                <w:lang w:val="mk-MK"/>
              </w:rPr>
            </w:pPr>
          </w:p>
        </w:tc>
        <w:tc>
          <w:tcPr>
            <w:tcW w:w="12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rPr>
                <w:rFonts w:ascii="Arial" w:hAnsi="Arial" w:cs="Arial"/>
                <w:b/>
                <w:lang w:val="mk-MK"/>
              </w:rPr>
            </w:pPr>
            <w:r w:rsidRPr="00A11BAC">
              <w:rPr>
                <w:rFonts w:ascii="Arial" w:hAnsi="Arial" w:cs="Arial"/>
                <w:b/>
                <w:lang w:val="mk-MK"/>
              </w:rPr>
              <w:t xml:space="preserve">вкупно </w:t>
            </w:r>
            <w:r w:rsidRPr="00A11BAC">
              <w:rPr>
                <w:rFonts w:ascii="Arial" w:eastAsia="Calibri" w:hAnsi="Arial" w:cs="Arial"/>
                <w:b/>
                <w:lang w:val="mk-MK"/>
              </w:rPr>
              <w:t>часови и кредити</w:t>
            </w:r>
          </w:p>
        </w:tc>
        <w:tc>
          <w:tcPr>
            <w:tcW w:w="50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180</w:t>
            </w:r>
          </w:p>
        </w:tc>
        <w:tc>
          <w:tcPr>
            <w:tcW w:w="4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120</w:t>
            </w: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150</w:t>
            </w:r>
          </w:p>
        </w:tc>
        <w:tc>
          <w:tcPr>
            <w:tcW w:w="53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450</w:t>
            </w:r>
          </w:p>
        </w:tc>
        <w:tc>
          <w:tcPr>
            <w:tcW w:w="6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30</w:t>
            </w:r>
          </w:p>
        </w:tc>
      </w:tr>
      <w:tr w:rsidR="00186AD7" w:rsidRPr="00A11BAC" w:rsidTr="00186AD7">
        <w:trPr>
          <w:trHeight w:val="20"/>
        </w:trPr>
        <w:tc>
          <w:tcPr>
            <w:tcW w:w="9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86AD7" w:rsidRPr="00A11BAC" w:rsidRDefault="00186AD7" w:rsidP="00186AD7">
            <w:pPr>
              <w:tabs>
                <w:tab w:val="left" w:pos="426"/>
              </w:tabs>
              <w:jc w:val="both"/>
              <w:rPr>
                <w:rFonts w:ascii="Arial" w:hAnsi="Arial" w:cs="Arial"/>
              </w:rPr>
            </w:pPr>
          </w:p>
        </w:tc>
        <w:tc>
          <w:tcPr>
            <w:tcW w:w="12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86AD7" w:rsidRPr="00A11BAC" w:rsidRDefault="00186AD7" w:rsidP="00186AD7">
            <w:pPr>
              <w:widowControl/>
              <w:tabs>
                <w:tab w:val="left" w:pos="426"/>
              </w:tabs>
              <w:autoSpaceDE/>
              <w:autoSpaceDN/>
              <w:rPr>
                <w:rFonts w:ascii="Arial" w:eastAsia="Calibri" w:hAnsi="Arial" w:cs="Arial"/>
                <w:b/>
              </w:rPr>
            </w:pPr>
            <w:r w:rsidRPr="00A11BAC">
              <w:rPr>
                <w:rFonts w:ascii="Arial" w:eastAsia="Calibri" w:hAnsi="Arial" w:cs="Arial"/>
                <w:b/>
                <w:lang w:val="mk-MK"/>
              </w:rPr>
              <w:t xml:space="preserve">Втор </w:t>
            </w:r>
            <w:r w:rsidRPr="00A11BAC">
              <w:rPr>
                <w:rFonts w:ascii="Arial" w:eastAsia="Calibri" w:hAnsi="Arial" w:cs="Arial"/>
                <w:b/>
              </w:rPr>
              <w:t xml:space="preserve"> семестар</w:t>
            </w:r>
          </w:p>
          <w:p w:rsidR="00186AD7" w:rsidRPr="00A11BAC" w:rsidRDefault="00186AD7" w:rsidP="00186AD7">
            <w:pPr>
              <w:tabs>
                <w:tab w:val="left" w:pos="426"/>
              </w:tabs>
              <w:rPr>
                <w:rFonts w:ascii="Arial" w:hAnsi="Arial" w:cs="Arial"/>
                <w:b/>
              </w:rPr>
            </w:pPr>
          </w:p>
        </w:tc>
        <w:tc>
          <w:tcPr>
            <w:tcW w:w="50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преда-</w:t>
            </w:r>
          </w:p>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вања</w:t>
            </w:r>
          </w:p>
        </w:tc>
        <w:tc>
          <w:tcPr>
            <w:tcW w:w="4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вежби</w:t>
            </w: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СИР</w:t>
            </w:r>
          </w:p>
        </w:tc>
        <w:tc>
          <w:tcPr>
            <w:tcW w:w="53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b/>
              </w:rPr>
            </w:pPr>
            <w:r w:rsidRPr="00A11BAC">
              <w:rPr>
                <w:rFonts w:ascii="Arial" w:hAnsi="Arial" w:cs="Arial"/>
                <w:b/>
              </w:rPr>
              <w:t>Вкупно часови</w:t>
            </w:r>
          </w:p>
        </w:tc>
        <w:tc>
          <w:tcPr>
            <w:tcW w:w="6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rPr>
            </w:pPr>
            <w:r w:rsidRPr="00A11BAC">
              <w:rPr>
                <w:rFonts w:ascii="Arial" w:hAnsi="Arial" w:cs="Arial"/>
                <w:b/>
              </w:rPr>
              <w:t>ЕКТС</w:t>
            </w:r>
          </w:p>
        </w:tc>
      </w:tr>
      <w:tr w:rsidR="00186AD7" w:rsidRPr="00A11BAC" w:rsidTr="00186AD7">
        <w:trPr>
          <w:trHeight w:val="20"/>
        </w:trPr>
        <w:tc>
          <w:tcPr>
            <w:tcW w:w="9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86AD7" w:rsidRPr="00A11BAC" w:rsidRDefault="00186AD7" w:rsidP="00186AD7">
            <w:pPr>
              <w:tabs>
                <w:tab w:val="left" w:pos="426"/>
              </w:tabs>
              <w:jc w:val="both"/>
              <w:rPr>
                <w:rFonts w:ascii="Arial" w:hAnsi="Arial" w:cs="Arial"/>
                <w:lang w:val="mk-MK"/>
              </w:rPr>
            </w:pPr>
          </w:p>
        </w:tc>
        <w:tc>
          <w:tcPr>
            <w:tcW w:w="12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Изборен блок</w:t>
            </w:r>
          </w:p>
        </w:tc>
        <w:tc>
          <w:tcPr>
            <w:tcW w:w="50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lang w:val="mk-MK"/>
              </w:rPr>
            </w:pPr>
            <w:r w:rsidRPr="00A11BAC">
              <w:rPr>
                <w:rFonts w:ascii="Arial" w:hAnsi="Arial" w:cs="Arial"/>
                <w:lang w:val="mk-MK"/>
              </w:rPr>
              <w:t>90</w:t>
            </w:r>
          </w:p>
        </w:tc>
        <w:tc>
          <w:tcPr>
            <w:tcW w:w="4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lang w:val="mk-MK"/>
              </w:rPr>
            </w:pPr>
            <w:r w:rsidRPr="00A11BAC">
              <w:rPr>
                <w:rFonts w:ascii="Arial" w:hAnsi="Arial" w:cs="Arial"/>
                <w:lang w:val="mk-MK"/>
              </w:rPr>
              <w:t>135</w:t>
            </w: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lang w:val="mk-MK"/>
              </w:rPr>
            </w:pPr>
            <w:r w:rsidRPr="00A11BAC">
              <w:rPr>
                <w:rFonts w:ascii="Arial" w:hAnsi="Arial" w:cs="Arial"/>
                <w:lang w:val="mk-MK"/>
              </w:rPr>
              <w:t>90</w:t>
            </w:r>
          </w:p>
        </w:tc>
        <w:tc>
          <w:tcPr>
            <w:tcW w:w="53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lang w:val="mk-MK"/>
              </w:rPr>
            </w:pPr>
            <w:r w:rsidRPr="00A11BAC">
              <w:rPr>
                <w:rFonts w:ascii="Arial" w:hAnsi="Arial" w:cs="Arial"/>
                <w:lang w:val="mk-MK"/>
              </w:rPr>
              <w:t>315</w:t>
            </w:r>
          </w:p>
        </w:tc>
        <w:tc>
          <w:tcPr>
            <w:tcW w:w="6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lang w:val="mk-MK"/>
              </w:rPr>
            </w:pPr>
            <w:r w:rsidRPr="00A11BAC">
              <w:rPr>
                <w:rFonts w:ascii="Arial" w:hAnsi="Arial" w:cs="Arial"/>
                <w:lang w:val="mk-MK"/>
              </w:rPr>
              <w:t>21</w:t>
            </w:r>
          </w:p>
        </w:tc>
      </w:tr>
      <w:tr w:rsidR="00186AD7" w:rsidRPr="00A11BAC" w:rsidTr="00186AD7">
        <w:trPr>
          <w:trHeight w:val="20"/>
        </w:trPr>
        <w:tc>
          <w:tcPr>
            <w:tcW w:w="9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tbl>
            <w:tblPr>
              <w:tblW w:w="0" w:type="auto"/>
              <w:tblCellSpacing w:w="15" w:type="dxa"/>
              <w:tblLook w:val="04A0" w:firstRow="1" w:lastRow="0" w:firstColumn="1" w:lastColumn="0" w:noHBand="0" w:noVBand="1"/>
            </w:tblPr>
            <w:tblGrid>
              <w:gridCol w:w="1092"/>
              <w:gridCol w:w="81"/>
            </w:tblGrid>
            <w:tr w:rsidR="00186AD7" w:rsidRPr="00A11BAC" w:rsidTr="00186AD7">
              <w:trPr>
                <w:tblCellSpacing w:w="15" w:type="dxa"/>
              </w:trPr>
              <w:tc>
                <w:tcPr>
                  <w:tcW w:w="0" w:type="auto"/>
                  <w:tcMar>
                    <w:top w:w="15" w:type="dxa"/>
                    <w:left w:w="15" w:type="dxa"/>
                    <w:bottom w:w="15" w:type="dxa"/>
                    <w:right w:w="15" w:type="dxa"/>
                  </w:tcMar>
                  <w:vAlign w:val="center"/>
                  <w:hideMark/>
                </w:tcPr>
                <w:p w:rsidR="00186AD7" w:rsidRPr="00A11BAC" w:rsidRDefault="00186AD7" w:rsidP="00186AD7">
                  <w:pPr>
                    <w:widowControl/>
                    <w:tabs>
                      <w:tab w:val="left" w:pos="426"/>
                    </w:tabs>
                    <w:autoSpaceDE/>
                    <w:jc w:val="both"/>
                    <w:rPr>
                      <w:rFonts w:ascii="Arial" w:eastAsia="Times New Roman" w:hAnsi="Arial" w:cs="Arial"/>
                    </w:rPr>
                  </w:pPr>
                  <w:r w:rsidRPr="00A11BAC">
                    <w:rPr>
                      <w:rFonts w:ascii="Arial" w:eastAsia="Times New Roman" w:hAnsi="Arial" w:cs="Arial"/>
                    </w:rPr>
                    <w:t>ВЦЗПСТ1</w:t>
                  </w:r>
                </w:p>
              </w:tc>
              <w:tc>
                <w:tcPr>
                  <w:tcW w:w="0" w:type="auto"/>
                  <w:tcMar>
                    <w:top w:w="15" w:type="dxa"/>
                    <w:left w:w="15" w:type="dxa"/>
                    <w:bottom w:w="15" w:type="dxa"/>
                    <w:right w:w="15" w:type="dxa"/>
                  </w:tcMar>
                  <w:vAlign w:val="center"/>
                  <w:hideMark/>
                </w:tcPr>
                <w:p w:rsidR="00186AD7" w:rsidRPr="00A11BAC" w:rsidRDefault="00186AD7" w:rsidP="00186AD7">
                  <w:pPr>
                    <w:tabs>
                      <w:tab w:val="left" w:pos="426"/>
                    </w:tabs>
                    <w:jc w:val="both"/>
                    <w:rPr>
                      <w:rFonts w:ascii="Arial" w:eastAsia="Times New Roman" w:hAnsi="Arial" w:cs="Arial"/>
                    </w:rPr>
                  </w:pPr>
                </w:p>
              </w:tc>
            </w:tr>
          </w:tbl>
          <w:p w:rsidR="00186AD7" w:rsidRPr="00A11BAC" w:rsidRDefault="00186AD7" w:rsidP="00186AD7">
            <w:pPr>
              <w:tabs>
                <w:tab w:val="left" w:pos="426"/>
              </w:tabs>
              <w:jc w:val="both"/>
              <w:rPr>
                <w:rFonts w:ascii="Arial" w:hAnsi="Arial" w:cs="Arial"/>
              </w:rPr>
            </w:pPr>
          </w:p>
        </w:tc>
        <w:tc>
          <w:tcPr>
            <w:tcW w:w="12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lang w:val="mk-MK"/>
              </w:rPr>
              <w:t>Стручен труд</w:t>
            </w:r>
          </w:p>
        </w:tc>
        <w:tc>
          <w:tcPr>
            <w:tcW w:w="50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86AD7" w:rsidRPr="00A11BAC" w:rsidRDefault="00186AD7" w:rsidP="00186AD7">
            <w:pPr>
              <w:tabs>
                <w:tab w:val="left" w:pos="426"/>
              </w:tabs>
              <w:jc w:val="both"/>
              <w:rPr>
                <w:rFonts w:ascii="Arial" w:hAnsi="Arial" w:cs="Arial"/>
                <w:lang w:val="mk-MK"/>
              </w:rPr>
            </w:pPr>
          </w:p>
        </w:tc>
        <w:tc>
          <w:tcPr>
            <w:tcW w:w="4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86AD7" w:rsidRPr="00A11BAC" w:rsidRDefault="00186AD7" w:rsidP="00186AD7">
            <w:pPr>
              <w:tabs>
                <w:tab w:val="left" w:pos="426"/>
              </w:tabs>
              <w:jc w:val="both"/>
              <w:rPr>
                <w:rFonts w:ascii="Arial" w:hAnsi="Arial" w:cs="Arial"/>
                <w:lang w:val="mk-MK"/>
              </w:rPr>
            </w:pP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86AD7" w:rsidRPr="00A11BAC" w:rsidRDefault="00186AD7" w:rsidP="00186AD7">
            <w:pPr>
              <w:tabs>
                <w:tab w:val="left" w:pos="426"/>
              </w:tabs>
              <w:jc w:val="both"/>
              <w:rPr>
                <w:rFonts w:ascii="Arial" w:hAnsi="Arial" w:cs="Arial"/>
                <w:lang w:val="mk-MK"/>
              </w:rPr>
            </w:pPr>
          </w:p>
        </w:tc>
        <w:tc>
          <w:tcPr>
            <w:tcW w:w="53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86AD7" w:rsidRPr="00A11BAC" w:rsidRDefault="00186AD7" w:rsidP="00186AD7">
            <w:pPr>
              <w:tabs>
                <w:tab w:val="left" w:pos="426"/>
              </w:tabs>
              <w:jc w:val="both"/>
              <w:rPr>
                <w:rFonts w:ascii="Arial" w:hAnsi="Arial" w:cs="Arial"/>
                <w:lang w:val="mk-MK"/>
              </w:rPr>
            </w:pPr>
          </w:p>
        </w:tc>
        <w:tc>
          <w:tcPr>
            <w:tcW w:w="6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lang w:val="mk-MK"/>
              </w:rPr>
            </w:pPr>
            <w:r w:rsidRPr="00A11BAC">
              <w:rPr>
                <w:rFonts w:ascii="Arial" w:hAnsi="Arial" w:cs="Arial"/>
                <w:lang w:val="mk-MK"/>
              </w:rPr>
              <w:t>9</w:t>
            </w:r>
          </w:p>
        </w:tc>
      </w:tr>
      <w:tr w:rsidR="00186AD7" w:rsidRPr="00A11BAC" w:rsidTr="00186AD7">
        <w:trPr>
          <w:trHeight w:val="20"/>
        </w:trPr>
        <w:tc>
          <w:tcPr>
            <w:tcW w:w="9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86AD7" w:rsidRPr="00A11BAC" w:rsidRDefault="00186AD7" w:rsidP="00186AD7">
            <w:pPr>
              <w:tabs>
                <w:tab w:val="left" w:pos="426"/>
              </w:tabs>
              <w:jc w:val="both"/>
              <w:rPr>
                <w:rFonts w:ascii="Arial" w:hAnsi="Arial" w:cs="Arial"/>
              </w:rPr>
            </w:pPr>
          </w:p>
        </w:tc>
        <w:tc>
          <w:tcPr>
            <w:tcW w:w="12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rPr>
                <w:rFonts w:ascii="Arial" w:hAnsi="Arial" w:cs="Arial"/>
                <w:lang w:val="mk-MK"/>
              </w:rPr>
            </w:pPr>
            <w:r w:rsidRPr="00A11BAC">
              <w:rPr>
                <w:rFonts w:ascii="Arial" w:hAnsi="Arial" w:cs="Arial"/>
                <w:b/>
                <w:lang w:val="mk-MK"/>
              </w:rPr>
              <w:t xml:space="preserve">вкупно </w:t>
            </w:r>
            <w:r w:rsidRPr="00A11BAC">
              <w:rPr>
                <w:rFonts w:ascii="Arial" w:eastAsia="Calibri" w:hAnsi="Arial" w:cs="Arial"/>
                <w:b/>
                <w:lang w:val="mk-MK"/>
              </w:rPr>
              <w:t>часови и кредити</w:t>
            </w:r>
          </w:p>
        </w:tc>
        <w:tc>
          <w:tcPr>
            <w:tcW w:w="50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rPr>
            </w:pPr>
            <w:r w:rsidRPr="00A11BAC">
              <w:rPr>
                <w:rFonts w:ascii="Arial" w:hAnsi="Arial" w:cs="Arial"/>
              </w:rPr>
              <w:t>90</w:t>
            </w:r>
          </w:p>
        </w:tc>
        <w:tc>
          <w:tcPr>
            <w:tcW w:w="4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rPr>
            </w:pPr>
            <w:r w:rsidRPr="00A11BAC">
              <w:rPr>
                <w:rFonts w:ascii="Arial" w:hAnsi="Arial" w:cs="Arial"/>
              </w:rPr>
              <w:t>135</w:t>
            </w: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rPr>
            </w:pPr>
            <w:r w:rsidRPr="00A11BAC">
              <w:rPr>
                <w:rFonts w:ascii="Arial" w:hAnsi="Arial" w:cs="Arial"/>
              </w:rPr>
              <w:t>90</w:t>
            </w:r>
          </w:p>
        </w:tc>
        <w:tc>
          <w:tcPr>
            <w:tcW w:w="53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rPr>
            </w:pPr>
            <w:r w:rsidRPr="00A11BAC">
              <w:rPr>
                <w:rFonts w:ascii="Arial" w:hAnsi="Arial" w:cs="Arial"/>
              </w:rPr>
              <w:t>315</w:t>
            </w:r>
          </w:p>
        </w:tc>
        <w:tc>
          <w:tcPr>
            <w:tcW w:w="6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b/>
              </w:rPr>
            </w:pPr>
            <w:r w:rsidRPr="00A11BAC">
              <w:rPr>
                <w:rFonts w:ascii="Arial" w:hAnsi="Arial" w:cs="Arial"/>
                <w:b/>
              </w:rPr>
              <w:t>30</w:t>
            </w:r>
          </w:p>
        </w:tc>
      </w:tr>
      <w:tr w:rsidR="00186AD7" w:rsidRPr="00A11BAC" w:rsidTr="00186AD7">
        <w:trPr>
          <w:trHeight w:val="20"/>
        </w:trPr>
        <w:tc>
          <w:tcPr>
            <w:tcW w:w="9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86AD7" w:rsidRPr="00A11BAC" w:rsidRDefault="00186AD7" w:rsidP="00186AD7">
            <w:pPr>
              <w:tabs>
                <w:tab w:val="left" w:pos="426"/>
              </w:tabs>
              <w:jc w:val="both"/>
              <w:rPr>
                <w:rFonts w:ascii="Arial" w:hAnsi="Arial" w:cs="Arial"/>
              </w:rPr>
            </w:pPr>
          </w:p>
        </w:tc>
        <w:tc>
          <w:tcPr>
            <w:tcW w:w="12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683E1B" w:rsidRDefault="00186AD7" w:rsidP="00186AD7">
            <w:pPr>
              <w:tabs>
                <w:tab w:val="left" w:pos="426"/>
              </w:tabs>
              <w:rPr>
                <w:rFonts w:ascii="Arial" w:hAnsi="Arial" w:cs="Arial"/>
                <w:lang w:val="mk-MK"/>
              </w:rPr>
            </w:pPr>
            <w:r w:rsidRPr="00683E1B">
              <w:rPr>
                <w:rFonts w:ascii="Arial" w:hAnsi="Arial" w:cs="Arial"/>
                <w:lang w:val="mk-MK"/>
              </w:rPr>
              <w:t>ВКУПНО КРЕДИТИ ПО ЕКТС</w:t>
            </w:r>
          </w:p>
        </w:tc>
        <w:tc>
          <w:tcPr>
            <w:tcW w:w="50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86AD7" w:rsidRPr="00A11BAC" w:rsidRDefault="00186AD7" w:rsidP="00186AD7">
            <w:pPr>
              <w:tabs>
                <w:tab w:val="left" w:pos="426"/>
              </w:tabs>
              <w:jc w:val="both"/>
              <w:rPr>
                <w:rFonts w:ascii="Arial" w:hAnsi="Arial" w:cs="Arial"/>
                <w:lang w:val="mk-MK"/>
              </w:rPr>
            </w:pPr>
          </w:p>
        </w:tc>
        <w:tc>
          <w:tcPr>
            <w:tcW w:w="4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86AD7" w:rsidRPr="00A11BAC" w:rsidRDefault="00186AD7" w:rsidP="00186AD7">
            <w:pPr>
              <w:tabs>
                <w:tab w:val="left" w:pos="426"/>
              </w:tabs>
              <w:jc w:val="both"/>
              <w:rPr>
                <w:rFonts w:ascii="Arial" w:hAnsi="Arial" w:cs="Arial"/>
                <w:lang w:val="mk-MK"/>
              </w:rPr>
            </w:pP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86AD7" w:rsidRPr="00A11BAC" w:rsidRDefault="00186AD7" w:rsidP="00186AD7">
            <w:pPr>
              <w:tabs>
                <w:tab w:val="left" w:pos="426"/>
              </w:tabs>
              <w:jc w:val="both"/>
              <w:rPr>
                <w:rFonts w:ascii="Arial" w:hAnsi="Arial" w:cs="Arial"/>
                <w:lang w:val="mk-MK"/>
              </w:rPr>
            </w:pPr>
          </w:p>
        </w:tc>
        <w:tc>
          <w:tcPr>
            <w:tcW w:w="53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86AD7" w:rsidRPr="00A11BAC" w:rsidRDefault="00186AD7" w:rsidP="00186AD7">
            <w:pPr>
              <w:tabs>
                <w:tab w:val="left" w:pos="426"/>
              </w:tabs>
              <w:jc w:val="both"/>
              <w:rPr>
                <w:rFonts w:ascii="Arial" w:hAnsi="Arial" w:cs="Arial"/>
                <w:lang w:val="mk-MK"/>
              </w:rPr>
            </w:pPr>
          </w:p>
        </w:tc>
        <w:tc>
          <w:tcPr>
            <w:tcW w:w="6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lang w:val="mk-MK"/>
              </w:rPr>
              <w:t>60</w:t>
            </w:r>
          </w:p>
        </w:tc>
      </w:tr>
    </w:tbl>
    <w:p w:rsidR="00186AD7" w:rsidRPr="00A11BAC" w:rsidRDefault="00186AD7" w:rsidP="00186AD7">
      <w:pPr>
        <w:tabs>
          <w:tab w:val="left" w:pos="426"/>
          <w:tab w:val="left" w:pos="2130"/>
        </w:tabs>
        <w:jc w:val="both"/>
        <w:rPr>
          <w:rFonts w:ascii="Arial" w:eastAsia="Times New Roman" w:hAnsi="Arial" w:cs="Arial"/>
          <w:lang w:val="mk-MK"/>
        </w:rPr>
      </w:pPr>
    </w:p>
    <w:p w:rsidR="00186AD7" w:rsidRPr="00683E1B" w:rsidRDefault="00186AD7" w:rsidP="00186AD7">
      <w:pPr>
        <w:tabs>
          <w:tab w:val="left" w:pos="426"/>
        </w:tabs>
        <w:jc w:val="both"/>
        <w:rPr>
          <w:rFonts w:ascii="Arial" w:eastAsia="Times New Roman" w:hAnsi="Arial" w:cs="Arial"/>
          <w:sz w:val="20"/>
          <w:szCs w:val="20"/>
          <w:lang w:val="mk-MK"/>
        </w:rPr>
      </w:pPr>
      <w:r w:rsidRPr="00683E1B">
        <w:rPr>
          <w:rFonts w:ascii="Arial" w:eastAsia="Times New Roman" w:hAnsi="Arial" w:cs="Arial"/>
          <w:sz w:val="20"/>
          <w:szCs w:val="20"/>
          <w:lang w:val="mk-MK"/>
        </w:rPr>
        <w:t>СИР*- студиска истражувачка работа</w:t>
      </w:r>
    </w:p>
    <w:p w:rsidR="00186AD7" w:rsidRPr="00A11BAC" w:rsidRDefault="00186AD7" w:rsidP="00186AD7">
      <w:pPr>
        <w:tabs>
          <w:tab w:val="left" w:pos="426"/>
          <w:tab w:val="left" w:pos="2130"/>
        </w:tabs>
        <w:jc w:val="both"/>
        <w:rPr>
          <w:rFonts w:ascii="Arial" w:eastAsia="Times New Roman" w:hAnsi="Arial" w:cs="Arial"/>
          <w:b/>
          <w:lang w:val="mk-MK"/>
        </w:rPr>
      </w:pPr>
    </w:p>
    <w:p w:rsidR="00186AD7" w:rsidRPr="00A11BAC" w:rsidRDefault="00186AD7" w:rsidP="00186AD7">
      <w:pPr>
        <w:tabs>
          <w:tab w:val="left" w:pos="426"/>
          <w:tab w:val="left" w:pos="1229"/>
          <w:tab w:val="left" w:pos="9990"/>
          <w:tab w:val="left" w:pos="10080"/>
        </w:tabs>
        <w:jc w:val="both"/>
        <w:rPr>
          <w:rFonts w:ascii="Arial" w:hAnsi="Arial" w:cs="Arial"/>
          <w:b/>
        </w:rPr>
      </w:pPr>
      <w:r w:rsidRPr="00A11BAC">
        <w:rPr>
          <w:rFonts w:ascii="Arial" w:hAnsi="Arial" w:cs="Arial"/>
          <w:b/>
          <w:lang w:val="mk-MK"/>
        </w:rPr>
        <w:t>2.5.7.6.</w:t>
      </w:r>
      <w:r w:rsidRPr="00A11BAC">
        <w:rPr>
          <w:rFonts w:ascii="Arial" w:hAnsi="Arial" w:cs="Arial"/>
          <w:b/>
        </w:rPr>
        <w:t>Број</w:t>
      </w:r>
      <w:r w:rsidRPr="00A11BAC">
        <w:rPr>
          <w:rFonts w:ascii="Arial" w:hAnsi="Arial" w:cs="Arial"/>
          <w:b/>
          <w:spacing w:val="1"/>
        </w:rPr>
        <w:t xml:space="preserve"> </w:t>
      </w:r>
      <w:r w:rsidRPr="00A11BAC">
        <w:rPr>
          <w:rFonts w:ascii="Arial" w:hAnsi="Arial" w:cs="Arial"/>
          <w:b/>
        </w:rPr>
        <w:t>и</w:t>
      </w:r>
      <w:r w:rsidRPr="00A11BAC">
        <w:rPr>
          <w:rFonts w:ascii="Arial" w:hAnsi="Arial" w:cs="Arial"/>
          <w:b/>
          <w:spacing w:val="1"/>
        </w:rPr>
        <w:t xml:space="preserve"> </w:t>
      </w:r>
      <w:r w:rsidRPr="00A11BAC">
        <w:rPr>
          <w:rFonts w:ascii="Arial" w:hAnsi="Arial" w:cs="Arial"/>
          <w:b/>
        </w:rPr>
        <w:t>структура</w:t>
      </w:r>
      <w:r w:rsidRPr="00A11BAC">
        <w:rPr>
          <w:rFonts w:ascii="Arial" w:hAnsi="Arial" w:cs="Arial"/>
          <w:b/>
          <w:spacing w:val="1"/>
        </w:rPr>
        <w:t xml:space="preserve"> </w:t>
      </w:r>
      <w:r w:rsidRPr="00A11BAC">
        <w:rPr>
          <w:rFonts w:ascii="Arial" w:hAnsi="Arial" w:cs="Arial"/>
          <w:b/>
        </w:rPr>
        <w:t>на</w:t>
      </w:r>
      <w:r w:rsidRPr="00A11BAC">
        <w:rPr>
          <w:rFonts w:ascii="Arial" w:hAnsi="Arial" w:cs="Arial"/>
          <w:b/>
          <w:spacing w:val="1"/>
        </w:rPr>
        <w:t xml:space="preserve"> </w:t>
      </w:r>
      <w:r w:rsidRPr="00A11BAC">
        <w:rPr>
          <w:rFonts w:ascii="Arial" w:hAnsi="Arial" w:cs="Arial"/>
          <w:b/>
        </w:rPr>
        <w:t>запишани</w:t>
      </w:r>
      <w:r w:rsidRPr="00A11BAC">
        <w:rPr>
          <w:rFonts w:ascii="Arial" w:hAnsi="Arial" w:cs="Arial"/>
          <w:b/>
          <w:spacing w:val="1"/>
        </w:rPr>
        <w:t xml:space="preserve"> </w:t>
      </w:r>
      <w:r w:rsidRPr="00A11BAC">
        <w:rPr>
          <w:rFonts w:ascii="Arial" w:hAnsi="Arial" w:cs="Arial"/>
          <w:b/>
        </w:rPr>
        <w:t>студенти</w:t>
      </w:r>
      <w:r w:rsidRPr="00A11BAC">
        <w:rPr>
          <w:rFonts w:ascii="Arial" w:hAnsi="Arial" w:cs="Arial"/>
          <w:b/>
          <w:spacing w:val="1"/>
        </w:rPr>
        <w:t xml:space="preserve"> </w:t>
      </w:r>
      <w:r w:rsidRPr="00A11BAC">
        <w:rPr>
          <w:rFonts w:ascii="Arial" w:hAnsi="Arial" w:cs="Arial"/>
          <w:b/>
        </w:rPr>
        <w:t>од</w:t>
      </w:r>
      <w:r w:rsidRPr="00A11BAC">
        <w:rPr>
          <w:rFonts w:ascii="Arial" w:hAnsi="Arial" w:cs="Arial"/>
          <w:b/>
          <w:spacing w:val="1"/>
        </w:rPr>
        <w:t xml:space="preserve"> </w:t>
      </w:r>
      <w:r w:rsidRPr="00A11BAC">
        <w:rPr>
          <w:rFonts w:ascii="Arial" w:hAnsi="Arial" w:cs="Arial"/>
          <w:b/>
          <w:spacing w:val="1"/>
          <w:lang w:val="mk-MK"/>
        </w:rPr>
        <w:t xml:space="preserve">учебната </w:t>
      </w:r>
      <w:r w:rsidRPr="00A11BAC">
        <w:rPr>
          <w:rFonts w:ascii="Arial" w:hAnsi="Arial" w:cs="Arial"/>
          <w:b/>
        </w:rPr>
        <w:t>201</w:t>
      </w:r>
      <w:r w:rsidRPr="00A11BAC">
        <w:rPr>
          <w:rFonts w:ascii="Arial" w:hAnsi="Arial" w:cs="Arial"/>
          <w:b/>
          <w:lang w:val="mk-MK"/>
        </w:rPr>
        <w:t xml:space="preserve">9/2020 </w:t>
      </w:r>
      <w:r w:rsidRPr="00A11BAC">
        <w:rPr>
          <w:rFonts w:ascii="Arial" w:hAnsi="Arial" w:cs="Arial"/>
          <w:b/>
        </w:rPr>
        <w:t>до</w:t>
      </w:r>
      <w:r w:rsidRPr="00A11BAC">
        <w:rPr>
          <w:rFonts w:ascii="Arial" w:hAnsi="Arial" w:cs="Arial"/>
          <w:b/>
          <w:spacing w:val="1"/>
        </w:rPr>
        <w:t xml:space="preserve"> </w:t>
      </w:r>
      <w:r w:rsidRPr="00A11BAC">
        <w:rPr>
          <w:rFonts w:ascii="Arial" w:hAnsi="Arial" w:cs="Arial"/>
          <w:b/>
          <w:spacing w:val="1"/>
          <w:lang w:val="mk-MK"/>
        </w:rPr>
        <w:t>2021/</w:t>
      </w:r>
      <w:r w:rsidRPr="00A11BAC">
        <w:rPr>
          <w:rFonts w:ascii="Arial" w:hAnsi="Arial" w:cs="Arial"/>
          <w:b/>
        </w:rPr>
        <w:t>20</w:t>
      </w:r>
      <w:r w:rsidRPr="00A11BAC">
        <w:rPr>
          <w:rFonts w:ascii="Arial" w:hAnsi="Arial" w:cs="Arial"/>
          <w:b/>
          <w:lang w:val="mk-MK"/>
        </w:rPr>
        <w:t>22</w:t>
      </w:r>
      <w:r w:rsidRPr="00A11BAC">
        <w:rPr>
          <w:rFonts w:ascii="Arial" w:hAnsi="Arial" w:cs="Arial"/>
          <w:b/>
          <w:spacing w:val="1"/>
          <w:lang w:val="mk-MK"/>
        </w:rPr>
        <w:t xml:space="preserve"> </w:t>
      </w:r>
      <w:r w:rsidRPr="00A11BAC">
        <w:rPr>
          <w:rFonts w:ascii="Arial" w:hAnsi="Arial" w:cs="Arial"/>
          <w:b/>
        </w:rPr>
        <w:t>година</w:t>
      </w:r>
      <w:r w:rsidRPr="00A11BAC">
        <w:rPr>
          <w:rFonts w:ascii="Arial" w:hAnsi="Arial" w:cs="Arial"/>
          <w:b/>
          <w:spacing w:val="1"/>
        </w:rPr>
        <w:t xml:space="preserve"> </w:t>
      </w:r>
    </w:p>
    <w:p w:rsidR="00186AD7" w:rsidRDefault="00186AD7" w:rsidP="00186AD7">
      <w:pPr>
        <w:tabs>
          <w:tab w:val="left" w:pos="426"/>
        </w:tabs>
        <w:jc w:val="both"/>
        <w:rPr>
          <w:rFonts w:ascii="Arial" w:hAnsi="Arial" w:cs="Arial"/>
        </w:rPr>
      </w:pPr>
      <w:r w:rsidRPr="00A11BAC">
        <w:rPr>
          <w:rFonts w:ascii="Arial" w:hAnsi="Arial" w:cs="Arial"/>
        </w:rPr>
        <w:t xml:space="preserve">Запишувањето на кандидатите на </w:t>
      </w:r>
      <w:r w:rsidRPr="00A11BAC">
        <w:rPr>
          <w:rFonts w:ascii="Arial" w:hAnsi="Arial" w:cs="Arial"/>
          <w:lang w:val="mk-MK"/>
        </w:rPr>
        <w:t>С</w:t>
      </w:r>
      <w:r w:rsidRPr="00A11BAC">
        <w:rPr>
          <w:rFonts w:ascii="Arial" w:hAnsi="Arial" w:cs="Arial"/>
        </w:rPr>
        <w:t xml:space="preserve">тудиската програма за втор циклус </w:t>
      </w:r>
      <w:r w:rsidRPr="00A11BAC">
        <w:rPr>
          <w:rFonts w:ascii="Arial" w:hAnsi="Arial" w:cs="Arial"/>
          <w:lang w:val="mk-MK"/>
        </w:rPr>
        <w:t xml:space="preserve">стручни </w:t>
      </w:r>
      <w:r w:rsidRPr="00A11BAC">
        <w:rPr>
          <w:rFonts w:ascii="Arial" w:hAnsi="Arial" w:cs="Arial"/>
        </w:rPr>
        <w:t xml:space="preserve">студии </w:t>
      </w:r>
      <w:r w:rsidRPr="00A11BAC">
        <w:rPr>
          <w:rFonts w:ascii="Arial" w:hAnsi="Arial" w:cs="Arial"/>
          <w:lang w:val="mk-MK"/>
        </w:rPr>
        <w:t xml:space="preserve">по дентална медицина </w:t>
      </w:r>
      <w:r w:rsidRPr="00A11BAC">
        <w:rPr>
          <w:rFonts w:ascii="Arial" w:hAnsi="Arial" w:cs="Arial"/>
        </w:rPr>
        <w:t>се врши врз</w:t>
      </w:r>
      <w:r w:rsidRPr="00A11BAC">
        <w:rPr>
          <w:rFonts w:ascii="Arial" w:hAnsi="Arial" w:cs="Arial"/>
          <w:spacing w:val="-51"/>
        </w:rPr>
        <w:t xml:space="preserve"> </w:t>
      </w:r>
      <w:r w:rsidRPr="00A11BAC">
        <w:rPr>
          <w:rFonts w:ascii="Arial" w:hAnsi="Arial" w:cs="Arial"/>
        </w:rPr>
        <w:t xml:space="preserve">основа на </w:t>
      </w:r>
      <w:r w:rsidRPr="00A11BAC">
        <w:rPr>
          <w:rFonts w:ascii="Arial" w:hAnsi="Arial" w:cs="Arial"/>
          <w:lang w:val="mk-MK"/>
        </w:rPr>
        <w:t>К</w:t>
      </w:r>
      <w:r w:rsidRPr="00A11BAC">
        <w:rPr>
          <w:rFonts w:ascii="Arial" w:hAnsi="Arial" w:cs="Arial"/>
        </w:rPr>
        <w:t>онкурс кој го објавува Универзитетот „Св. Кирил и Методиј“. Право на упис имаат</w:t>
      </w:r>
      <w:r w:rsidRPr="00A11BAC">
        <w:rPr>
          <w:rFonts w:ascii="Arial" w:hAnsi="Arial" w:cs="Arial"/>
          <w:spacing w:val="1"/>
        </w:rPr>
        <w:t xml:space="preserve"> </w:t>
      </w:r>
      <w:r w:rsidRPr="00A11BAC">
        <w:rPr>
          <w:rFonts w:ascii="Arial" w:hAnsi="Arial" w:cs="Arial"/>
        </w:rPr>
        <w:t>кандидатите</w:t>
      </w:r>
      <w:r w:rsidRPr="00A11BAC">
        <w:rPr>
          <w:rFonts w:ascii="Arial" w:hAnsi="Arial" w:cs="Arial"/>
          <w:spacing w:val="-3"/>
        </w:rPr>
        <w:t xml:space="preserve"> </w:t>
      </w:r>
      <w:r w:rsidRPr="00A11BAC">
        <w:rPr>
          <w:rFonts w:ascii="Arial" w:hAnsi="Arial" w:cs="Arial"/>
        </w:rPr>
        <w:t>со</w:t>
      </w:r>
      <w:r w:rsidRPr="00A11BAC">
        <w:rPr>
          <w:rFonts w:ascii="Arial" w:hAnsi="Arial" w:cs="Arial"/>
          <w:spacing w:val="1"/>
        </w:rPr>
        <w:t xml:space="preserve"> </w:t>
      </w:r>
      <w:r w:rsidRPr="00A11BAC">
        <w:rPr>
          <w:rFonts w:ascii="Arial" w:hAnsi="Arial" w:cs="Arial"/>
        </w:rPr>
        <w:t>завршен Стоматолошки</w:t>
      </w:r>
      <w:r w:rsidRPr="00A11BAC">
        <w:rPr>
          <w:rFonts w:ascii="Arial" w:hAnsi="Arial" w:cs="Arial"/>
          <w:spacing w:val="-1"/>
        </w:rPr>
        <w:t xml:space="preserve"> </w:t>
      </w:r>
      <w:r w:rsidRPr="00A11BAC">
        <w:rPr>
          <w:rFonts w:ascii="Arial" w:hAnsi="Arial" w:cs="Arial"/>
        </w:rPr>
        <w:t>факултет</w:t>
      </w:r>
      <w:r w:rsidRPr="00A11BAC">
        <w:rPr>
          <w:rFonts w:ascii="Arial" w:hAnsi="Arial" w:cs="Arial"/>
          <w:lang w:val="mk-MK"/>
        </w:rPr>
        <w:t xml:space="preserve"> од земјата и странство</w:t>
      </w:r>
      <w:r w:rsidRPr="00A11BAC">
        <w:rPr>
          <w:rFonts w:ascii="Arial" w:hAnsi="Arial" w:cs="Arial"/>
        </w:rPr>
        <w:t>.</w:t>
      </w:r>
      <w:r w:rsidRPr="008C0FF4">
        <w:rPr>
          <w:rFonts w:ascii="Arial" w:hAnsi="Arial" w:cs="Arial"/>
        </w:rPr>
        <w:t xml:space="preserve"> </w:t>
      </w:r>
    </w:p>
    <w:p w:rsidR="00186AD7" w:rsidRDefault="00186AD7" w:rsidP="00186AD7">
      <w:pPr>
        <w:tabs>
          <w:tab w:val="left" w:pos="426"/>
        </w:tabs>
        <w:jc w:val="both"/>
        <w:rPr>
          <w:rFonts w:ascii="Arial" w:hAnsi="Arial" w:cs="Arial"/>
        </w:rPr>
      </w:pPr>
      <w:r w:rsidRPr="00A11BAC">
        <w:rPr>
          <w:rFonts w:ascii="Arial" w:hAnsi="Arial" w:cs="Arial"/>
        </w:rPr>
        <w:t>Број</w:t>
      </w:r>
      <w:r>
        <w:rPr>
          <w:rFonts w:ascii="Arial" w:hAnsi="Arial" w:cs="Arial"/>
          <w:lang w:val="mk-MK"/>
        </w:rPr>
        <w:t xml:space="preserve">от </w:t>
      </w:r>
      <w:r w:rsidRPr="00A11BAC">
        <w:rPr>
          <w:rFonts w:ascii="Arial" w:hAnsi="Arial" w:cs="Arial"/>
          <w:spacing w:val="-2"/>
        </w:rPr>
        <w:t xml:space="preserve"> </w:t>
      </w:r>
      <w:r w:rsidRPr="00A11BAC">
        <w:rPr>
          <w:rFonts w:ascii="Arial" w:hAnsi="Arial" w:cs="Arial"/>
        </w:rPr>
        <w:t>на</w:t>
      </w:r>
      <w:r w:rsidRPr="00A11BAC">
        <w:rPr>
          <w:rFonts w:ascii="Arial" w:hAnsi="Arial" w:cs="Arial"/>
          <w:spacing w:val="-3"/>
        </w:rPr>
        <w:t xml:space="preserve"> </w:t>
      </w:r>
      <w:r w:rsidRPr="00A11BAC">
        <w:rPr>
          <w:rFonts w:ascii="Arial" w:hAnsi="Arial" w:cs="Arial"/>
        </w:rPr>
        <w:t>запишани</w:t>
      </w:r>
      <w:r w:rsidRPr="00A11BAC">
        <w:rPr>
          <w:rFonts w:ascii="Arial" w:hAnsi="Arial" w:cs="Arial"/>
          <w:spacing w:val="-3"/>
        </w:rPr>
        <w:t xml:space="preserve"> </w:t>
      </w:r>
      <w:r w:rsidRPr="00A11BAC">
        <w:rPr>
          <w:rFonts w:ascii="Arial" w:hAnsi="Arial" w:cs="Arial"/>
        </w:rPr>
        <w:t>студенти</w:t>
      </w:r>
      <w:r w:rsidRPr="00A11BAC">
        <w:rPr>
          <w:rFonts w:ascii="Arial" w:hAnsi="Arial" w:cs="Arial"/>
          <w:spacing w:val="50"/>
        </w:rPr>
        <w:t xml:space="preserve"> </w:t>
      </w:r>
      <w:r w:rsidRPr="00A11BAC">
        <w:rPr>
          <w:rFonts w:ascii="Arial" w:hAnsi="Arial" w:cs="Arial"/>
        </w:rPr>
        <w:t>по</w:t>
      </w:r>
      <w:r w:rsidRPr="00A11BAC">
        <w:rPr>
          <w:rFonts w:ascii="Arial" w:hAnsi="Arial" w:cs="Arial"/>
          <w:spacing w:val="-2"/>
        </w:rPr>
        <w:t xml:space="preserve"> </w:t>
      </w:r>
      <w:r w:rsidRPr="00A11BAC">
        <w:rPr>
          <w:rFonts w:ascii="Arial" w:hAnsi="Arial" w:cs="Arial"/>
        </w:rPr>
        <w:t>учебни</w:t>
      </w:r>
      <w:r w:rsidRPr="00A11BAC">
        <w:rPr>
          <w:rFonts w:ascii="Arial" w:hAnsi="Arial" w:cs="Arial"/>
          <w:spacing w:val="-3"/>
        </w:rPr>
        <w:t xml:space="preserve"> </w:t>
      </w:r>
      <w:r w:rsidRPr="00A11BAC">
        <w:rPr>
          <w:rFonts w:ascii="Arial" w:hAnsi="Arial" w:cs="Arial"/>
        </w:rPr>
        <w:t>години</w:t>
      </w:r>
      <w:r>
        <w:rPr>
          <w:rFonts w:ascii="Arial" w:hAnsi="Arial" w:cs="Arial"/>
          <w:lang w:val="mk-MK"/>
        </w:rPr>
        <w:t xml:space="preserve"> за овој извештаен период е прикажан на следната табела .</w:t>
      </w:r>
    </w:p>
    <w:p w:rsidR="00186AD7" w:rsidRPr="00F57D3A" w:rsidRDefault="00186AD7" w:rsidP="00186AD7">
      <w:pPr>
        <w:tabs>
          <w:tab w:val="left" w:pos="426"/>
        </w:tabs>
        <w:jc w:val="both"/>
        <w:rPr>
          <w:rFonts w:ascii="Arial" w:hAnsi="Arial" w:cs="Arial"/>
        </w:rPr>
      </w:pPr>
    </w:p>
    <w:p w:rsidR="00186AD7" w:rsidRPr="00A11BAC" w:rsidRDefault="00186AD7" w:rsidP="00186AD7">
      <w:pPr>
        <w:tabs>
          <w:tab w:val="left" w:pos="426"/>
        </w:tabs>
        <w:jc w:val="both"/>
        <w:rPr>
          <w:rFonts w:ascii="Arial" w:hAnsi="Arial" w:cs="Arial"/>
          <w:lang w:val="mk-MK"/>
        </w:rPr>
      </w:pPr>
      <w:r w:rsidRPr="00A11BAC">
        <w:rPr>
          <w:rFonts w:ascii="Arial" w:hAnsi="Arial" w:cs="Arial"/>
        </w:rPr>
        <w:t>Табела</w:t>
      </w:r>
      <w:r w:rsidRPr="00A11BAC">
        <w:rPr>
          <w:rFonts w:ascii="Arial" w:hAnsi="Arial" w:cs="Arial"/>
          <w:spacing w:val="-5"/>
        </w:rPr>
        <w:t xml:space="preserve"> </w:t>
      </w:r>
      <w:r w:rsidRPr="00A11BAC">
        <w:rPr>
          <w:rFonts w:ascii="Arial" w:hAnsi="Arial" w:cs="Arial"/>
        </w:rPr>
        <w:t>бр.</w:t>
      </w:r>
      <w:r w:rsidRPr="00A11BAC">
        <w:rPr>
          <w:rFonts w:ascii="Arial" w:hAnsi="Arial" w:cs="Arial"/>
          <w:lang w:val="mk-MK"/>
        </w:rPr>
        <w:t xml:space="preserve"> 2.</w:t>
      </w:r>
      <w:r w:rsidRPr="00A11BAC">
        <w:rPr>
          <w:rFonts w:ascii="Arial" w:hAnsi="Arial" w:cs="Arial"/>
          <w:b/>
          <w:spacing w:val="-5"/>
          <w:lang w:val="mk-MK"/>
        </w:rPr>
        <w:t xml:space="preserve"> </w:t>
      </w:r>
      <w:r w:rsidRPr="00A11BAC">
        <w:rPr>
          <w:rFonts w:ascii="Arial" w:hAnsi="Arial" w:cs="Arial"/>
        </w:rPr>
        <w:t>Број</w:t>
      </w:r>
      <w:r w:rsidRPr="00A11BAC">
        <w:rPr>
          <w:rFonts w:ascii="Arial" w:hAnsi="Arial" w:cs="Arial"/>
          <w:spacing w:val="-2"/>
        </w:rPr>
        <w:t xml:space="preserve"> </w:t>
      </w:r>
      <w:r w:rsidRPr="00A11BAC">
        <w:rPr>
          <w:rFonts w:ascii="Arial" w:hAnsi="Arial" w:cs="Arial"/>
        </w:rPr>
        <w:t>на</w:t>
      </w:r>
      <w:r w:rsidRPr="00A11BAC">
        <w:rPr>
          <w:rFonts w:ascii="Arial" w:hAnsi="Arial" w:cs="Arial"/>
          <w:spacing w:val="-3"/>
        </w:rPr>
        <w:t xml:space="preserve"> </w:t>
      </w:r>
      <w:r w:rsidRPr="00A11BAC">
        <w:rPr>
          <w:rFonts w:ascii="Arial" w:hAnsi="Arial" w:cs="Arial"/>
        </w:rPr>
        <w:t>запишани</w:t>
      </w:r>
      <w:r w:rsidRPr="00A11BAC">
        <w:rPr>
          <w:rFonts w:ascii="Arial" w:hAnsi="Arial" w:cs="Arial"/>
          <w:spacing w:val="-3"/>
        </w:rPr>
        <w:t xml:space="preserve"> </w:t>
      </w:r>
      <w:r w:rsidRPr="00A11BAC">
        <w:rPr>
          <w:rFonts w:ascii="Arial" w:hAnsi="Arial" w:cs="Arial"/>
        </w:rPr>
        <w:t>студенти</w:t>
      </w:r>
      <w:r w:rsidRPr="00A11BAC">
        <w:rPr>
          <w:rFonts w:ascii="Arial" w:hAnsi="Arial" w:cs="Arial"/>
          <w:spacing w:val="50"/>
        </w:rPr>
        <w:t xml:space="preserve"> </w:t>
      </w:r>
      <w:r w:rsidRPr="00A11BAC">
        <w:rPr>
          <w:rFonts w:ascii="Arial" w:hAnsi="Arial" w:cs="Arial"/>
        </w:rPr>
        <w:t>по</w:t>
      </w:r>
      <w:r w:rsidRPr="00A11BAC">
        <w:rPr>
          <w:rFonts w:ascii="Arial" w:hAnsi="Arial" w:cs="Arial"/>
          <w:spacing w:val="-2"/>
        </w:rPr>
        <w:t xml:space="preserve"> </w:t>
      </w:r>
      <w:r w:rsidRPr="00A11BAC">
        <w:rPr>
          <w:rFonts w:ascii="Arial" w:hAnsi="Arial" w:cs="Arial"/>
        </w:rPr>
        <w:t>учебни</w:t>
      </w:r>
      <w:r w:rsidRPr="00A11BAC">
        <w:rPr>
          <w:rFonts w:ascii="Arial" w:hAnsi="Arial" w:cs="Arial"/>
          <w:spacing w:val="-3"/>
        </w:rPr>
        <w:t xml:space="preserve"> </w:t>
      </w:r>
      <w:r w:rsidRPr="00A11BAC">
        <w:rPr>
          <w:rFonts w:ascii="Arial" w:hAnsi="Arial" w:cs="Arial"/>
        </w:rPr>
        <w:t>години</w:t>
      </w:r>
      <w:r>
        <w:rPr>
          <w:rFonts w:ascii="Arial" w:hAnsi="Arial" w:cs="Arial"/>
          <w:lang w:val="mk-MK"/>
        </w:rPr>
        <w:t>:</w:t>
      </w: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2"/>
        <w:gridCol w:w="3488"/>
        <w:gridCol w:w="2951"/>
      </w:tblGrid>
      <w:tr w:rsidR="00186AD7" w:rsidRPr="00A11BAC" w:rsidTr="00186AD7">
        <w:trPr>
          <w:trHeight w:val="20"/>
        </w:trPr>
        <w:tc>
          <w:tcPr>
            <w:tcW w:w="9361" w:type="dxa"/>
            <w:gridSpan w:val="3"/>
            <w:tcBorders>
              <w:top w:val="single" w:sz="4" w:space="0" w:color="000000"/>
              <w:left w:val="single" w:sz="4" w:space="0" w:color="000000"/>
              <w:bottom w:val="single" w:sz="4" w:space="0" w:color="000000"/>
              <w:right w:val="single" w:sz="4" w:space="0" w:color="000000"/>
            </w:tcBorders>
            <w:hideMark/>
          </w:tcPr>
          <w:p w:rsidR="00186AD7" w:rsidRPr="00A11BAC" w:rsidRDefault="00186AD7" w:rsidP="00186AD7">
            <w:pPr>
              <w:tabs>
                <w:tab w:val="left" w:pos="426"/>
              </w:tabs>
              <w:jc w:val="both"/>
              <w:rPr>
                <w:rFonts w:ascii="Arial" w:hAnsi="Arial" w:cs="Arial"/>
                <w:b/>
              </w:rPr>
            </w:pPr>
            <w:r w:rsidRPr="00A11BAC">
              <w:rPr>
                <w:rFonts w:ascii="Arial" w:hAnsi="Arial" w:cs="Arial"/>
                <w:b/>
              </w:rPr>
              <w:t>Академска</w:t>
            </w:r>
            <w:r w:rsidRPr="00A11BAC">
              <w:rPr>
                <w:rFonts w:ascii="Arial" w:hAnsi="Arial" w:cs="Arial"/>
                <w:b/>
                <w:spacing w:val="-3"/>
              </w:rPr>
              <w:t xml:space="preserve"> </w:t>
            </w:r>
            <w:r w:rsidRPr="00A11BAC">
              <w:rPr>
                <w:rFonts w:ascii="Arial" w:hAnsi="Arial" w:cs="Arial"/>
                <w:b/>
              </w:rPr>
              <w:t>година</w:t>
            </w:r>
          </w:p>
        </w:tc>
      </w:tr>
      <w:tr w:rsidR="00186AD7" w:rsidRPr="00A11BAC" w:rsidTr="00186AD7">
        <w:trPr>
          <w:trHeight w:val="20"/>
        </w:trPr>
        <w:tc>
          <w:tcPr>
            <w:tcW w:w="2922" w:type="dxa"/>
            <w:tcBorders>
              <w:top w:val="single" w:sz="4" w:space="0" w:color="000000"/>
              <w:left w:val="single" w:sz="4" w:space="0" w:color="000000"/>
              <w:bottom w:val="single" w:sz="6" w:space="0" w:color="000000"/>
              <w:right w:val="single" w:sz="4" w:space="0" w:color="000000"/>
            </w:tcBorders>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rPr>
              <w:t>201</w:t>
            </w:r>
            <w:r w:rsidRPr="00A11BAC">
              <w:rPr>
                <w:rFonts w:ascii="Arial" w:hAnsi="Arial" w:cs="Arial"/>
                <w:b/>
                <w:lang w:val="mk-MK"/>
              </w:rPr>
              <w:t>9</w:t>
            </w:r>
            <w:r w:rsidRPr="00A11BAC">
              <w:rPr>
                <w:rFonts w:ascii="Arial" w:hAnsi="Arial" w:cs="Arial"/>
                <w:b/>
              </w:rPr>
              <w:t>/20</w:t>
            </w:r>
            <w:r w:rsidRPr="00A11BAC">
              <w:rPr>
                <w:rFonts w:ascii="Arial" w:hAnsi="Arial" w:cs="Arial"/>
                <w:b/>
                <w:lang w:val="mk-MK"/>
              </w:rPr>
              <w:t>20</w:t>
            </w:r>
          </w:p>
        </w:tc>
        <w:tc>
          <w:tcPr>
            <w:tcW w:w="3488" w:type="dxa"/>
            <w:tcBorders>
              <w:top w:val="single" w:sz="4" w:space="0" w:color="000000"/>
              <w:left w:val="single" w:sz="4" w:space="0" w:color="000000"/>
              <w:bottom w:val="single" w:sz="6" w:space="0" w:color="000000"/>
              <w:right w:val="single" w:sz="4" w:space="0" w:color="000000"/>
            </w:tcBorders>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rPr>
              <w:t>20</w:t>
            </w:r>
            <w:r w:rsidRPr="00A11BAC">
              <w:rPr>
                <w:rFonts w:ascii="Arial" w:hAnsi="Arial" w:cs="Arial"/>
                <w:b/>
                <w:lang w:val="mk-MK"/>
              </w:rPr>
              <w:t>20</w:t>
            </w:r>
            <w:r w:rsidRPr="00A11BAC">
              <w:rPr>
                <w:rFonts w:ascii="Arial" w:hAnsi="Arial" w:cs="Arial"/>
                <w:b/>
              </w:rPr>
              <w:t>/20</w:t>
            </w:r>
            <w:r w:rsidRPr="00A11BAC">
              <w:rPr>
                <w:rFonts w:ascii="Arial" w:hAnsi="Arial" w:cs="Arial"/>
                <w:b/>
                <w:lang w:val="mk-MK"/>
              </w:rPr>
              <w:t>21</w:t>
            </w:r>
          </w:p>
        </w:tc>
        <w:tc>
          <w:tcPr>
            <w:tcW w:w="2951" w:type="dxa"/>
            <w:tcBorders>
              <w:top w:val="single" w:sz="4" w:space="0" w:color="000000"/>
              <w:left w:val="single" w:sz="4" w:space="0" w:color="000000"/>
              <w:bottom w:val="single" w:sz="6" w:space="0" w:color="000000"/>
              <w:right w:val="single" w:sz="4" w:space="0" w:color="000000"/>
            </w:tcBorders>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rPr>
              <w:t>20</w:t>
            </w:r>
            <w:r w:rsidRPr="00A11BAC">
              <w:rPr>
                <w:rFonts w:ascii="Arial" w:hAnsi="Arial" w:cs="Arial"/>
                <w:b/>
                <w:lang w:val="mk-MK"/>
              </w:rPr>
              <w:t>2</w:t>
            </w:r>
            <w:r w:rsidRPr="00A11BAC">
              <w:rPr>
                <w:rFonts w:ascii="Arial" w:hAnsi="Arial" w:cs="Arial"/>
                <w:b/>
              </w:rPr>
              <w:t>1/20</w:t>
            </w:r>
            <w:r w:rsidRPr="00A11BAC">
              <w:rPr>
                <w:rFonts w:ascii="Arial" w:hAnsi="Arial" w:cs="Arial"/>
                <w:b/>
                <w:lang w:val="mk-MK"/>
              </w:rPr>
              <w:t>22</w:t>
            </w:r>
          </w:p>
        </w:tc>
      </w:tr>
      <w:tr w:rsidR="00186AD7" w:rsidRPr="00A11BAC" w:rsidTr="00186AD7">
        <w:trPr>
          <w:trHeight w:val="20"/>
        </w:trPr>
        <w:tc>
          <w:tcPr>
            <w:tcW w:w="2922" w:type="dxa"/>
            <w:tcBorders>
              <w:top w:val="single" w:sz="6" w:space="0" w:color="000000"/>
              <w:left w:val="single" w:sz="4" w:space="0" w:color="000000"/>
              <w:bottom w:val="single" w:sz="6" w:space="0" w:color="000000"/>
              <w:right w:val="single" w:sz="4" w:space="0" w:color="000000"/>
            </w:tcBorders>
          </w:tcPr>
          <w:p w:rsidR="00186AD7" w:rsidRPr="00A11BAC" w:rsidRDefault="00186AD7" w:rsidP="00186AD7">
            <w:pPr>
              <w:tabs>
                <w:tab w:val="left" w:pos="426"/>
                <w:tab w:val="left" w:pos="1623"/>
              </w:tabs>
              <w:jc w:val="both"/>
              <w:rPr>
                <w:rFonts w:ascii="Arial" w:hAnsi="Arial" w:cs="Arial"/>
                <w:lang w:val="mk-MK"/>
              </w:rPr>
            </w:pPr>
            <w:r w:rsidRPr="00A11BAC">
              <w:rPr>
                <w:rFonts w:ascii="Arial" w:hAnsi="Arial" w:cs="Arial"/>
                <w:lang w:val="mk-MK"/>
              </w:rPr>
              <w:t>машки</w:t>
            </w:r>
            <w:r w:rsidRPr="00A11BAC">
              <w:rPr>
                <w:rFonts w:ascii="Arial" w:hAnsi="Arial" w:cs="Arial"/>
              </w:rPr>
              <w:tab/>
            </w:r>
            <w:r w:rsidRPr="00A11BAC">
              <w:rPr>
                <w:rFonts w:ascii="Arial" w:hAnsi="Arial" w:cs="Arial"/>
                <w:lang w:val="mk-MK"/>
              </w:rPr>
              <w:t>женски</w:t>
            </w:r>
          </w:p>
          <w:p w:rsidR="00186AD7" w:rsidRPr="00F57D3A" w:rsidRDefault="00A53B81" w:rsidP="00186AD7">
            <w:pPr>
              <w:tabs>
                <w:tab w:val="left" w:pos="426"/>
                <w:tab w:val="left" w:pos="2277"/>
              </w:tabs>
              <w:jc w:val="both"/>
              <w:rPr>
                <w:rFonts w:ascii="Arial" w:hAnsi="Arial" w:cs="Arial"/>
              </w:rPr>
            </w:pPr>
            <w:r>
              <w:rPr>
                <w:rFonts w:ascii="Arial" w:hAnsi="Arial" w:cs="Arial"/>
                <w:lang w:val="mk-MK"/>
              </w:rPr>
              <w:t xml:space="preserve">    3                        </w:t>
            </w:r>
            <w:r w:rsidR="00186AD7" w:rsidRPr="00A11BAC">
              <w:rPr>
                <w:rFonts w:ascii="Arial" w:hAnsi="Arial" w:cs="Arial"/>
                <w:lang w:val="mk-MK"/>
              </w:rPr>
              <w:t>8</w:t>
            </w:r>
          </w:p>
        </w:tc>
        <w:tc>
          <w:tcPr>
            <w:tcW w:w="3488" w:type="dxa"/>
            <w:tcBorders>
              <w:top w:val="single" w:sz="6" w:space="0" w:color="000000"/>
              <w:left w:val="single" w:sz="4" w:space="0" w:color="000000"/>
              <w:bottom w:val="single" w:sz="6" w:space="0" w:color="000000"/>
              <w:right w:val="single" w:sz="4" w:space="0" w:color="000000"/>
            </w:tcBorders>
            <w:hideMark/>
          </w:tcPr>
          <w:p w:rsidR="00186AD7" w:rsidRPr="00A11BAC" w:rsidRDefault="00186AD7" w:rsidP="00186AD7">
            <w:pPr>
              <w:tabs>
                <w:tab w:val="left" w:pos="426"/>
                <w:tab w:val="left" w:pos="2181"/>
              </w:tabs>
              <w:jc w:val="both"/>
              <w:rPr>
                <w:rFonts w:ascii="Arial" w:hAnsi="Arial" w:cs="Arial"/>
                <w:lang w:val="mk-MK"/>
              </w:rPr>
            </w:pPr>
            <w:r w:rsidRPr="00A11BAC">
              <w:rPr>
                <w:rFonts w:ascii="Arial" w:hAnsi="Arial" w:cs="Arial"/>
                <w:lang w:val="mk-MK"/>
              </w:rPr>
              <w:t>машки</w:t>
            </w:r>
            <w:r w:rsidRPr="00A11BAC">
              <w:rPr>
                <w:rFonts w:ascii="Arial" w:hAnsi="Arial" w:cs="Arial"/>
              </w:rPr>
              <w:tab/>
            </w:r>
            <w:r w:rsidRPr="00A11BAC">
              <w:rPr>
                <w:rFonts w:ascii="Arial" w:hAnsi="Arial" w:cs="Arial"/>
                <w:lang w:val="mk-MK"/>
              </w:rPr>
              <w:t>женски</w:t>
            </w:r>
          </w:p>
          <w:p w:rsidR="00186AD7" w:rsidRPr="00A11BAC" w:rsidRDefault="00186AD7" w:rsidP="00186AD7">
            <w:pPr>
              <w:tabs>
                <w:tab w:val="left" w:pos="426"/>
                <w:tab w:val="left" w:pos="2695"/>
              </w:tabs>
              <w:jc w:val="both"/>
              <w:rPr>
                <w:rFonts w:ascii="Arial" w:hAnsi="Arial" w:cs="Arial"/>
                <w:lang w:val="mk-MK"/>
              </w:rPr>
            </w:pPr>
            <w:r w:rsidRPr="00A11BAC">
              <w:rPr>
                <w:rFonts w:ascii="Arial" w:hAnsi="Arial" w:cs="Arial"/>
                <w:lang w:val="mk-MK"/>
              </w:rPr>
              <w:t xml:space="preserve">   1</w:t>
            </w:r>
            <w:r w:rsidRPr="00A11BAC">
              <w:rPr>
                <w:rFonts w:ascii="Arial" w:hAnsi="Arial" w:cs="Arial"/>
              </w:rPr>
              <w:tab/>
            </w:r>
            <w:r w:rsidR="00FE13EB">
              <w:rPr>
                <w:rFonts w:ascii="Arial" w:hAnsi="Arial" w:cs="Arial"/>
              </w:rPr>
              <w:t xml:space="preserve">  </w:t>
            </w:r>
            <w:r w:rsidR="00A53B81">
              <w:rPr>
                <w:rFonts w:ascii="Arial" w:hAnsi="Arial" w:cs="Arial"/>
              </w:rPr>
              <w:t xml:space="preserve">                             </w:t>
            </w:r>
            <w:r w:rsidRPr="00A11BAC">
              <w:rPr>
                <w:rFonts w:ascii="Arial" w:hAnsi="Arial" w:cs="Arial"/>
                <w:lang w:val="mk-MK"/>
              </w:rPr>
              <w:t>3</w:t>
            </w:r>
          </w:p>
        </w:tc>
        <w:tc>
          <w:tcPr>
            <w:tcW w:w="2951" w:type="dxa"/>
            <w:tcBorders>
              <w:top w:val="single" w:sz="6" w:space="0" w:color="000000"/>
              <w:left w:val="single" w:sz="4" w:space="0" w:color="000000"/>
              <w:bottom w:val="single" w:sz="6" w:space="0" w:color="000000"/>
              <w:right w:val="single" w:sz="4" w:space="0" w:color="000000"/>
            </w:tcBorders>
            <w:hideMark/>
          </w:tcPr>
          <w:p w:rsidR="00186AD7" w:rsidRPr="00A11BAC" w:rsidRDefault="00186AD7" w:rsidP="00186AD7">
            <w:pPr>
              <w:tabs>
                <w:tab w:val="left" w:pos="426"/>
                <w:tab w:val="left" w:pos="2066"/>
              </w:tabs>
              <w:jc w:val="both"/>
              <w:rPr>
                <w:rFonts w:ascii="Arial" w:hAnsi="Arial" w:cs="Arial"/>
                <w:lang w:val="mk-MK"/>
              </w:rPr>
            </w:pPr>
            <w:r w:rsidRPr="00A11BAC">
              <w:rPr>
                <w:rFonts w:ascii="Arial" w:hAnsi="Arial" w:cs="Arial"/>
                <w:lang w:val="mk-MK"/>
              </w:rPr>
              <w:t>машки</w:t>
            </w:r>
            <w:r w:rsidRPr="00A11BAC">
              <w:rPr>
                <w:rFonts w:ascii="Arial" w:hAnsi="Arial" w:cs="Arial"/>
              </w:rPr>
              <w:tab/>
            </w:r>
            <w:r w:rsidRPr="00A11BAC">
              <w:rPr>
                <w:rFonts w:ascii="Arial" w:hAnsi="Arial" w:cs="Arial"/>
                <w:lang w:val="mk-MK"/>
              </w:rPr>
              <w:t>женски</w:t>
            </w:r>
          </w:p>
          <w:p w:rsidR="00186AD7" w:rsidRPr="00A11BAC" w:rsidRDefault="00186AD7" w:rsidP="00186AD7">
            <w:pPr>
              <w:tabs>
                <w:tab w:val="left" w:pos="426"/>
                <w:tab w:val="left" w:pos="2778"/>
              </w:tabs>
              <w:jc w:val="both"/>
              <w:rPr>
                <w:rFonts w:ascii="Arial" w:hAnsi="Arial" w:cs="Arial"/>
                <w:lang w:val="mk-MK"/>
              </w:rPr>
            </w:pPr>
            <w:r w:rsidRPr="00A11BAC">
              <w:rPr>
                <w:rFonts w:ascii="Arial" w:hAnsi="Arial" w:cs="Arial"/>
              </w:rPr>
              <w:t xml:space="preserve">     </w:t>
            </w:r>
            <w:r w:rsidRPr="00A11BAC">
              <w:rPr>
                <w:rFonts w:ascii="Arial" w:hAnsi="Arial" w:cs="Arial"/>
                <w:lang w:val="mk-MK"/>
              </w:rPr>
              <w:t xml:space="preserve">4   </w:t>
            </w:r>
            <w:r w:rsidR="00A53B81">
              <w:rPr>
                <w:rFonts w:ascii="Arial" w:hAnsi="Arial" w:cs="Arial"/>
                <w:lang w:val="mk-MK"/>
              </w:rPr>
              <w:t xml:space="preserve">                         </w:t>
            </w:r>
            <w:r w:rsidRPr="00A11BAC">
              <w:rPr>
                <w:rFonts w:ascii="Arial" w:hAnsi="Arial" w:cs="Arial"/>
                <w:lang w:val="mk-MK"/>
              </w:rPr>
              <w:t>7</w:t>
            </w:r>
          </w:p>
        </w:tc>
      </w:tr>
      <w:tr w:rsidR="00186AD7" w:rsidRPr="00A11BAC" w:rsidTr="00186AD7">
        <w:trPr>
          <w:trHeight w:val="20"/>
        </w:trPr>
        <w:tc>
          <w:tcPr>
            <w:tcW w:w="2922" w:type="dxa"/>
            <w:tcBorders>
              <w:top w:val="single" w:sz="6" w:space="0" w:color="000000"/>
              <w:left w:val="single" w:sz="4" w:space="0" w:color="000000"/>
              <w:bottom w:val="single" w:sz="4" w:space="0" w:color="000000"/>
              <w:right w:val="single" w:sz="4" w:space="0" w:color="000000"/>
            </w:tcBorders>
            <w:hideMark/>
          </w:tcPr>
          <w:p w:rsidR="00186AD7" w:rsidRPr="00A11BAC" w:rsidRDefault="00186AD7" w:rsidP="00186AD7">
            <w:pPr>
              <w:tabs>
                <w:tab w:val="left" w:pos="426"/>
                <w:tab w:val="left" w:pos="1623"/>
              </w:tabs>
              <w:jc w:val="both"/>
              <w:rPr>
                <w:rFonts w:ascii="Arial" w:hAnsi="Arial" w:cs="Arial"/>
                <w:lang w:val="mk-MK"/>
              </w:rPr>
            </w:pPr>
            <w:r w:rsidRPr="00A11BAC">
              <w:rPr>
                <w:rFonts w:ascii="Arial" w:hAnsi="Arial" w:cs="Arial"/>
                <w:lang w:val="mk-MK"/>
              </w:rPr>
              <w:t>Вкупно: 11</w:t>
            </w:r>
          </w:p>
        </w:tc>
        <w:tc>
          <w:tcPr>
            <w:tcW w:w="3488" w:type="dxa"/>
            <w:tcBorders>
              <w:top w:val="single" w:sz="6" w:space="0" w:color="000000"/>
              <w:left w:val="single" w:sz="4" w:space="0" w:color="000000"/>
              <w:bottom w:val="single" w:sz="4" w:space="0" w:color="000000"/>
              <w:right w:val="single" w:sz="4" w:space="0" w:color="000000"/>
            </w:tcBorders>
            <w:hideMark/>
          </w:tcPr>
          <w:p w:rsidR="00186AD7" w:rsidRPr="00A11BAC" w:rsidRDefault="00186AD7" w:rsidP="00186AD7">
            <w:pPr>
              <w:tabs>
                <w:tab w:val="left" w:pos="426"/>
                <w:tab w:val="left" w:pos="2181"/>
              </w:tabs>
              <w:jc w:val="both"/>
              <w:rPr>
                <w:rFonts w:ascii="Arial" w:hAnsi="Arial" w:cs="Arial"/>
                <w:lang w:val="mk-MK"/>
              </w:rPr>
            </w:pPr>
            <w:r w:rsidRPr="00A11BAC">
              <w:rPr>
                <w:rFonts w:ascii="Arial" w:hAnsi="Arial" w:cs="Arial"/>
                <w:lang w:val="mk-MK"/>
              </w:rPr>
              <w:t>Вкупно: 4</w:t>
            </w:r>
          </w:p>
        </w:tc>
        <w:tc>
          <w:tcPr>
            <w:tcW w:w="2951" w:type="dxa"/>
            <w:tcBorders>
              <w:top w:val="single" w:sz="6" w:space="0" w:color="000000"/>
              <w:left w:val="single" w:sz="4" w:space="0" w:color="000000"/>
              <w:bottom w:val="single" w:sz="4" w:space="0" w:color="000000"/>
              <w:right w:val="single" w:sz="4" w:space="0" w:color="000000"/>
            </w:tcBorders>
          </w:tcPr>
          <w:p w:rsidR="00186AD7" w:rsidRPr="00F57D3A" w:rsidRDefault="00186AD7" w:rsidP="00186AD7">
            <w:pPr>
              <w:tabs>
                <w:tab w:val="left" w:pos="426"/>
                <w:tab w:val="left" w:pos="2066"/>
              </w:tabs>
              <w:jc w:val="both"/>
              <w:rPr>
                <w:rFonts w:ascii="Arial" w:hAnsi="Arial" w:cs="Arial"/>
              </w:rPr>
            </w:pPr>
            <w:r w:rsidRPr="00A11BAC">
              <w:rPr>
                <w:rFonts w:ascii="Arial" w:hAnsi="Arial" w:cs="Arial"/>
                <w:lang w:val="mk-MK"/>
              </w:rPr>
              <w:t xml:space="preserve"> Вкупно: 11</w:t>
            </w:r>
          </w:p>
        </w:tc>
      </w:tr>
    </w:tbl>
    <w:p w:rsidR="00186AD7" w:rsidRPr="000458E4" w:rsidRDefault="00186AD7" w:rsidP="00186AD7">
      <w:pPr>
        <w:tabs>
          <w:tab w:val="left" w:pos="426"/>
          <w:tab w:val="left" w:pos="1229"/>
        </w:tabs>
        <w:jc w:val="both"/>
        <w:rPr>
          <w:rFonts w:ascii="Arial" w:hAnsi="Arial" w:cs="Arial"/>
          <w:lang w:val="mk-MK"/>
        </w:rPr>
      </w:pPr>
    </w:p>
    <w:p w:rsidR="00186AD7" w:rsidRPr="00A11BAC" w:rsidRDefault="00186AD7" w:rsidP="00186AD7">
      <w:pPr>
        <w:tabs>
          <w:tab w:val="left" w:pos="426"/>
        </w:tabs>
        <w:jc w:val="both"/>
        <w:rPr>
          <w:rFonts w:ascii="Arial" w:hAnsi="Arial" w:cs="Arial"/>
          <w:b/>
        </w:rPr>
      </w:pPr>
      <w:r w:rsidRPr="00A11BAC">
        <w:rPr>
          <w:rFonts w:ascii="Arial" w:hAnsi="Arial" w:cs="Arial"/>
          <w:b/>
          <w:lang w:val="mk-MK"/>
        </w:rPr>
        <w:t>2.5.7.7.</w:t>
      </w:r>
      <w:r w:rsidRPr="00A11BAC">
        <w:rPr>
          <w:rFonts w:ascii="Arial" w:hAnsi="Arial" w:cs="Arial"/>
          <w:b/>
        </w:rPr>
        <w:t>Оценување</w:t>
      </w:r>
    </w:p>
    <w:p w:rsidR="00186AD7" w:rsidRPr="00A11BAC" w:rsidRDefault="00186AD7" w:rsidP="00186AD7">
      <w:pPr>
        <w:tabs>
          <w:tab w:val="left" w:pos="426"/>
        </w:tabs>
        <w:jc w:val="both"/>
        <w:rPr>
          <w:rFonts w:ascii="Arial" w:hAnsi="Arial" w:cs="Arial"/>
          <w:lang w:val="mk-MK"/>
        </w:rPr>
      </w:pPr>
      <w:r w:rsidRPr="00A11BAC">
        <w:rPr>
          <w:rFonts w:ascii="Arial" w:hAnsi="Arial" w:cs="Arial"/>
        </w:rPr>
        <w:t xml:space="preserve">Во текот на студирањето потребниот број на кредити студентот ги </w:t>
      </w:r>
      <w:r w:rsidRPr="00A11BAC">
        <w:rPr>
          <w:rFonts w:ascii="Arial" w:hAnsi="Arial" w:cs="Arial"/>
          <w:lang w:val="mk-MK"/>
        </w:rPr>
        <w:t>о</w:t>
      </w:r>
      <w:r w:rsidRPr="00A11BAC">
        <w:rPr>
          <w:rFonts w:ascii="Arial" w:hAnsi="Arial" w:cs="Arial"/>
        </w:rPr>
        <w:t>стварува преку континуирано и завршно оценување.</w:t>
      </w:r>
      <w:r w:rsidRPr="00A11BAC">
        <w:rPr>
          <w:rFonts w:ascii="Arial" w:hAnsi="Arial" w:cs="Arial"/>
          <w:lang w:val="mk-MK"/>
        </w:rPr>
        <w:t xml:space="preserve"> </w:t>
      </w:r>
      <w:r w:rsidRPr="00A11BAC">
        <w:rPr>
          <w:rFonts w:ascii="Arial" w:hAnsi="Arial" w:cs="Arial"/>
        </w:rPr>
        <w:t>Се оценува секоја активност на студентот и тоа:</w:t>
      </w:r>
    </w:p>
    <w:p w:rsidR="00186AD7" w:rsidRPr="00A11BAC" w:rsidRDefault="00186AD7" w:rsidP="00186AD7">
      <w:pPr>
        <w:tabs>
          <w:tab w:val="left" w:pos="426"/>
        </w:tabs>
        <w:jc w:val="both"/>
        <w:rPr>
          <w:rFonts w:ascii="Arial" w:hAnsi="Arial" w:cs="Arial"/>
        </w:rPr>
      </w:pPr>
      <w:r w:rsidRPr="00A11BAC">
        <w:rPr>
          <w:rFonts w:ascii="Arial" w:hAnsi="Arial" w:cs="Arial"/>
        </w:rPr>
        <w:t>1.</w:t>
      </w:r>
      <w:r w:rsidRPr="00A11BAC">
        <w:rPr>
          <w:rFonts w:ascii="Arial" w:hAnsi="Arial" w:cs="Arial"/>
          <w:lang w:val="mk-MK"/>
        </w:rPr>
        <w:t xml:space="preserve"> Активност и учество </w:t>
      </w:r>
      <w:r w:rsidRPr="00A11BAC">
        <w:rPr>
          <w:rFonts w:ascii="Arial" w:hAnsi="Arial" w:cs="Arial"/>
        </w:rPr>
        <w:t>на</w:t>
      </w:r>
      <w:r w:rsidRPr="00A11BAC">
        <w:rPr>
          <w:rFonts w:ascii="Arial" w:hAnsi="Arial" w:cs="Arial"/>
          <w:lang w:val="mk-MK"/>
        </w:rPr>
        <w:t xml:space="preserve"> предавања (теоретска настава)</w:t>
      </w:r>
      <w:r w:rsidRPr="00A11BAC">
        <w:rPr>
          <w:rFonts w:ascii="Arial" w:hAnsi="Arial" w:cs="Arial"/>
        </w:rPr>
        <w:t>,</w:t>
      </w:r>
    </w:p>
    <w:p w:rsidR="00186AD7" w:rsidRPr="00A11BAC" w:rsidRDefault="00186AD7" w:rsidP="00186AD7">
      <w:pPr>
        <w:tabs>
          <w:tab w:val="left" w:pos="426"/>
        </w:tabs>
        <w:jc w:val="both"/>
        <w:rPr>
          <w:rFonts w:ascii="Arial" w:hAnsi="Arial" w:cs="Arial"/>
        </w:rPr>
      </w:pPr>
      <w:r w:rsidRPr="00A11BAC">
        <w:rPr>
          <w:rFonts w:ascii="Arial" w:hAnsi="Arial" w:cs="Arial"/>
        </w:rPr>
        <w:t>2.</w:t>
      </w:r>
      <w:r w:rsidRPr="00A11BAC">
        <w:rPr>
          <w:rFonts w:ascii="Arial" w:hAnsi="Arial" w:cs="Arial"/>
          <w:lang w:val="mk-MK"/>
        </w:rPr>
        <w:t xml:space="preserve"> Активност и учество на вежби (практична настава)</w:t>
      </w:r>
      <w:r w:rsidRPr="00A11BAC">
        <w:rPr>
          <w:rFonts w:ascii="Arial" w:hAnsi="Arial" w:cs="Arial"/>
        </w:rPr>
        <w:t>,</w:t>
      </w:r>
    </w:p>
    <w:p w:rsidR="00186AD7" w:rsidRPr="00A11BAC" w:rsidRDefault="00186AD7" w:rsidP="00186AD7">
      <w:pPr>
        <w:tabs>
          <w:tab w:val="left" w:pos="426"/>
        </w:tabs>
        <w:jc w:val="both"/>
        <w:rPr>
          <w:rFonts w:ascii="Arial" w:hAnsi="Arial" w:cs="Arial"/>
          <w:lang w:val="mk-MK"/>
        </w:rPr>
      </w:pPr>
      <w:r w:rsidRPr="00A11BAC">
        <w:rPr>
          <w:rFonts w:ascii="Arial" w:hAnsi="Arial" w:cs="Arial"/>
        </w:rPr>
        <w:t>3.</w:t>
      </w:r>
      <w:r w:rsidRPr="00A11BAC">
        <w:rPr>
          <w:rFonts w:ascii="Arial" w:hAnsi="Arial" w:cs="Arial"/>
          <w:lang w:val="mk-MK"/>
        </w:rPr>
        <w:t xml:space="preserve"> Семинарска работа/проект (презентација: писмена и усно елаборирање),</w:t>
      </w:r>
    </w:p>
    <w:p w:rsidR="00186AD7" w:rsidRPr="00A11BAC" w:rsidRDefault="00186AD7" w:rsidP="00186AD7">
      <w:pPr>
        <w:tabs>
          <w:tab w:val="left" w:pos="426"/>
        </w:tabs>
        <w:jc w:val="both"/>
        <w:rPr>
          <w:rFonts w:ascii="Arial" w:hAnsi="Arial" w:cs="Arial"/>
          <w:lang w:val="mk-MK"/>
        </w:rPr>
      </w:pPr>
      <w:r w:rsidRPr="00A11BAC">
        <w:rPr>
          <w:rFonts w:ascii="Arial" w:hAnsi="Arial" w:cs="Arial"/>
          <w:lang w:val="mk-MK"/>
        </w:rPr>
        <w:t>4. Завршен (усмен) испит.</w:t>
      </w:r>
    </w:p>
    <w:p w:rsidR="00186AD7" w:rsidRPr="00A11BAC" w:rsidRDefault="00186AD7" w:rsidP="00186AD7">
      <w:pPr>
        <w:tabs>
          <w:tab w:val="left" w:pos="426"/>
        </w:tabs>
        <w:jc w:val="both"/>
        <w:rPr>
          <w:rFonts w:ascii="Arial" w:hAnsi="Arial" w:cs="Arial"/>
        </w:rPr>
      </w:pPr>
    </w:p>
    <w:p w:rsidR="00186AD7" w:rsidRPr="00A11BAC" w:rsidRDefault="00186AD7" w:rsidP="00186AD7">
      <w:pPr>
        <w:tabs>
          <w:tab w:val="left" w:pos="426"/>
        </w:tabs>
        <w:jc w:val="both"/>
        <w:rPr>
          <w:rFonts w:ascii="Arial" w:hAnsi="Arial" w:cs="Arial"/>
        </w:rPr>
      </w:pPr>
      <w:r w:rsidRPr="00A11BAC">
        <w:rPr>
          <w:rFonts w:ascii="Arial" w:hAnsi="Arial" w:cs="Arial"/>
        </w:rPr>
        <w:t>Континуиранoто проверување на знаењето на студентите се одвива со помош на тестови и завршен испит. Студентот пристапува кон полагање откако ќе го реализира потребниот број бодови од континуираното оценување, така што завршната оцена се формира според вкупно освоените бодови.</w:t>
      </w:r>
    </w:p>
    <w:p w:rsidR="00186AD7" w:rsidRPr="00A11BAC" w:rsidRDefault="00186AD7" w:rsidP="00186AD7">
      <w:pPr>
        <w:tabs>
          <w:tab w:val="left" w:pos="426"/>
          <w:tab w:val="left" w:pos="1229"/>
        </w:tabs>
        <w:jc w:val="both"/>
        <w:rPr>
          <w:rFonts w:ascii="Arial" w:hAnsi="Arial" w:cs="Arial"/>
        </w:rPr>
      </w:pPr>
    </w:p>
    <w:p w:rsidR="00186AD7" w:rsidRPr="00A11BAC" w:rsidRDefault="00186AD7" w:rsidP="00186AD7">
      <w:pPr>
        <w:tabs>
          <w:tab w:val="left" w:pos="426"/>
          <w:tab w:val="left" w:pos="900"/>
        </w:tabs>
        <w:jc w:val="both"/>
        <w:rPr>
          <w:rFonts w:ascii="Arial" w:hAnsi="Arial" w:cs="Arial"/>
          <w:b/>
        </w:rPr>
      </w:pPr>
      <w:r w:rsidRPr="00A11BAC">
        <w:rPr>
          <w:rFonts w:ascii="Arial" w:hAnsi="Arial" w:cs="Arial"/>
          <w:b/>
          <w:lang w:val="mk-MK"/>
        </w:rPr>
        <w:t>2.5.7.8.</w:t>
      </w:r>
      <w:r w:rsidRPr="00A11BAC">
        <w:rPr>
          <w:rFonts w:ascii="Arial" w:hAnsi="Arial" w:cs="Arial"/>
          <w:b/>
        </w:rPr>
        <w:t>Критериуми</w:t>
      </w:r>
      <w:r w:rsidRPr="00A11BAC">
        <w:rPr>
          <w:rFonts w:ascii="Arial" w:hAnsi="Arial" w:cs="Arial"/>
          <w:b/>
          <w:spacing w:val="-3"/>
        </w:rPr>
        <w:t xml:space="preserve"> </w:t>
      </w:r>
      <w:r w:rsidRPr="00A11BAC">
        <w:rPr>
          <w:rFonts w:ascii="Arial" w:hAnsi="Arial" w:cs="Arial"/>
          <w:b/>
        </w:rPr>
        <w:t>за</w:t>
      </w:r>
      <w:r w:rsidRPr="00A11BAC">
        <w:rPr>
          <w:rFonts w:ascii="Arial" w:hAnsi="Arial" w:cs="Arial"/>
          <w:b/>
          <w:spacing w:val="-5"/>
        </w:rPr>
        <w:t xml:space="preserve"> </w:t>
      </w:r>
      <w:r w:rsidRPr="00A11BAC">
        <w:rPr>
          <w:rFonts w:ascii="Arial" w:hAnsi="Arial" w:cs="Arial"/>
          <w:b/>
        </w:rPr>
        <w:t>оценување</w:t>
      </w:r>
    </w:p>
    <w:p w:rsidR="00186AD7" w:rsidRDefault="00186AD7" w:rsidP="00186AD7">
      <w:pPr>
        <w:tabs>
          <w:tab w:val="left" w:pos="426"/>
          <w:tab w:val="left" w:pos="900"/>
        </w:tabs>
        <w:jc w:val="both"/>
        <w:rPr>
          <w:rFonts w:ascii="Arial" w:hAnsi="Arial" w:cs="Arial"/>
        </w:rPr>
      </w:pPr>
      <w:r w:rsidRPr="00A11BAC">
        <w:rPr>
          <w:rFonts w:ascii="Arial" w:hAnsi="Arial" w:cs="Arial"/>
        </w:rPr>
        <w:t>Шемата на оценување се состои од пет степени со нумерички еквиваленти: 10 (одличен),</w:t>
      </w:r>
      <w:r w:rsidRPr="00A11BAC">
        <w:rPr>
          <w:rFonts w:ascii="Arial" w:hAnsi="Arial" w:cs="Arial"/>
          <w:lang w:val="mk-MK"/>
        </w:rPr>
        <w:t xml:space="preserve"> </w:t>
      </w:r>
      <w:r w:rsidRPr="00A11BAC">
        <w:rPr>
          <w:rFonts w:ascii="Arial" w:hAnsi="Arial" w:cs="Arial"/>
        </w:rPr>
        <w:t>9</w:t>
      </w:r>
      <w:r w:rsidRPr="00A11BAC">
        <w:rPr>
          <w:rFonts w:ascii="Arial" w:hAnsi="Arial" w:cs="Arial"/>
          <w:spacing w:val="-51"/>
        </w:rPr>
        <w:t xml:space="preserve"> </w:t>
      </w:r>
      <w:r w:rsidRPr="00A11BAC">
        <w:rPr>
          <w:rFonts w:ascii="Arial" w:hAnsi="Arial" w:cs="Arial"/>
        </w:rPr>
        <w:t>(многу добар), 8 (добар), 7 (задоволително),</w:t>
      </w:r>
      <w:r w:rsidRPr="00A11BAC">
        <w:rPr>
          <w:rFonts w:ascii="Arial" w:hAnsi="Arial" w:cs="Arial"/>
          <w:lang w:val="mk-MK"/>
        </w:rPr>
        <w:t xml:space="preserve"> </w:t>
      </w:r>
      <w:r w:rsidRPr="00A11BAC">
        <w:rPr>
          <w:rFonts w:ascii="Arial" w:hAnsi="Arial" w:cs="Arial"/>
        </w:rPr>
        <w:t>6 (доволно) и 5 (недоволно). Минимална оценка за</w:t>
      </w:r>
      <w:r w:rsidRPr="00A11BAC">
        <w:rPr>
          <w:rFonts w:ascii="Arial" w:hAnsi="Arial" w:cs="Arial"/>
          <w:spacing w:val="1"/>
        </w:rPr>
        <w:t xml:space="preserve"> </w:t>
      </w:r>
      <w:r w:rsidRPr="00A11BAC">
        <w:rPr>
          <w:rFonts w:ascii="Arial" w:hAnsi="Arial" w:cs="Arial"/>
        </w:rPr>
        <w:t>положување е 6 (доволно), при што нема средни оценки. За стекнување на кредити за секоја</w:t>
      </w:r>
      <w:r w:rsidRPr="00A11BAC">
        <w:rPr>
          <w:rFonts w:ascii="Arial" w:hAnsi="Arial" w:cs="Arial"/>
          <w:spacing w:val="1"/>
        </w:rPr>
        <w:t xml:space="preserve"> </w:t>
      </w:r>
      <w:r w:rsidRPr="00A11BAC">
        <w:rPr>
          <w:rFonts w:ascii="Arial" w:hAnsi="Arial" w:cs="Arial"/>
        </w:rPr>
        <w:t>предметна</w:t>
      </w:r>
      <w:r w:rsidRPr="00A11BAC">
        <w:rPr>
          <w:rFonts w:ascii="Arial" w:hAnsi="Arial" w:cs="Arial"/>
          <w:spacing w:val="1"/>
        </w:rPr>
        <w:t xml:space="preserve"> </w:t>
      </w:r>
      <w:r w:rsidRPr="00A11BAC">
        <w:rPr>
          <w:rFonts w:ascii="Arial" w:hAnsi="Arial" w:cs="Arial"/>
        </w:rPr>
        <w:t>програма</w:t>
      </w:r>
      <w:r w:rsidRPr="00A11BAC">
        <w:rPr>
          <w:rFonts w:ascii="Arial" w:hAnsi="Arial" w:cs="Arial"/>
          <w:spacing w:val="1"/>
        </w:rPr>
        <w:t xml:space="preserve"> </w:t>
      </w:r>
      <w:r w:rsidRPr="00A11BAC">
        <w:rPr>
          <w:rFonts w:ascii="Arial" w:hAnsi="Arial" w:cs="Arial"/>
        </w:rPr>
        <w:t>студентите</w:t>
      </w:r>
      <w:r w:rsidRPr="00A11BAC">
        <w:rPr>
          <w:rFonts w:ascii="Arial" w:hAnsi="Arial" w:cs="Arial"/>
          <w:spacing w:val="1"/>
        </w:rPr>
        <w:t xml:space="preserve"> </w:t>
      </w:r>
      <w:r w:rsidRPr="00A11BAC">
        <w:rPr>
          <w:rFonts w:ascii="Arial" w:hAnsi="Arial" w:cs="Arial"/>
        </w:rPr>
        <w:t>се</w:t>
      </w:r>
      <w:r w:rsidRPr="00A11BAC">
        <w:rPr>
          <w:rFonts w:ascii="Arial" w:hAnsi="Arial" w:cs="Arial"/>
          <w:spacing w:val="1"/>
        </w:rPr>
        <w:t xml:space="preserve"> </w:t>
      </w:r>
      <w:r w:rsidRPr="00A11BAC">
        <w:rPr>
          <w:rFonts w:ascii="Arial" w:hAnsi="Arial" w:cs="Arial"/>
        </w:rPr>
        <w:t>стекнуваат</w:t>
      </w:r>
      <w:r w:rsidRPr="00A11BAC">
        <w:rPr>
          <w:rFonts w:ascii="Arial" w:hAnsi="Arial" w:cs="Arial"/>
          <w:spacing w:val="1"/>
        </w:rPr>
        <w:t xml:space="preserve"> </w:t>
      </w:r>
      <w:r w:rsidRPr="00A11BAC">
        <w:rPr>
          <w:rFonts w:ascii="Arial" w:hAnsi="Arial" w:cs="Arial"/>
        </w:rPr>
        <w:t>со</w:t>
      </w:r>
      <w:r w:rsidRPr="00A11BAC">
        <w:rPr>
          <w:rFonts w:ascii="Arial" w:hAnsi="Arial" w:cs="Arial"/>
          <w:spacing w:val="1"/>
        </w:rPr>
        <w:t xml:space="preserve"> </w:t>
      </w:r>
      <w:r w:rsidRPr="00A11BAC">
        <w:rPr>
          <w:rFonts w:ascii="Arial" w:hAnsi="Arial" w:cs="Arial"/>
        </w:rPr>
        <w:t>бодови</w:t>
      </w:r>
      <w:r w:rsidRPr="00A11BAC">
        <w:rPr>
          <w:rFonts w:ascii="Arial" w:hAnsi="Arial" w:cs="Arial"/>
          <w:spacing w:val="1"/>
        </w:rPr>
        <w:t xml:space="preserve"> </w:t>
      </w:r>
      <w:r w:rsidRPr="00A11BAC">
        <w:rPr>
          <w:rFonts w:ascii="Arial" w:hAnsi="Arial" w:cs="Arial"/>
        </w:rPr>
        <w:t>преку</w:t>
      </w:r>
      <w:r w:rsidRPr="00A11BAC">
        <w:rPr>
          <w:rFonts w:ascii="Arial" w:hAnsi="Arial" w:cs="Arial"/>
          <w:spacing w:val="1"/>
        </w:rPr>
        <w:t xml:space="preserve"> </w:t>
      </w:r>
      <w:r w:rsidRPr="00A11BAC">
        <w:rPr>
          <w:rFonts w:ascii="Arial" w:hAnsi="Arial" w:cs="Arial"/>
        </w:rPr>
        <w:t>проверките</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знаењата</w:t>
      </w:r>
      <w:r w:rsidRPr="00A11BAC">
        <w:rPr>
          <w:rFonts w:ascii="Arial" w:hAnsi="Arial" w:cs="Arial"/>
          <w:spacing w:val="1"/>
        </w:rPr>
        <w:t xml:space="preserve"> </w:t>
      </w:r>
      <w:r w:rsidRPr="00A11BAC">
        <w:rPr>
          <w:rFonts w:ascii="Arial" w:hAnsi="Arial" w:cs="Arial"/>
        </w:rPr>
        <w:t>и</w:t>
      </w:r>
      <w:r w:rsidRPr="00A11BAC">
        <w:rPr>
          <w:rFonts w:ascii="Arial" w:hAnsi="Arial" w:cs="Arial"/>
          <w:spacing w:val="1"/>
        </w:rPr>
        <w:t xml:space="preserve"> </w:t>
      </w:r>
      <w:r w:rsidRPr="00A11BAC">
        <w:rPr>
          <w:rFonts w:ascii="Arial" w:hAnsi="Arial" w:cs="Arial"/>
        </w:rPr>
        <w:t>вештините.</w:t>
      </w:r>
    </w:p>
    <w:p w:rsidR="00FE13EB" w:rsidRPr="00A11BAC" w:rsidRDefault="00FE13EB" w:rsidP="00186AD7">
      <w:pPr>
        <w:tabs>
          <w:tab w:val="left" w:pos="426"/>
          <w:tab w:val="left" w:pos="900"/>
        </w:tabs>
        <w:jc w:val="both"/>
        <w:rPr>
          <w:rFonts w:ascii="Arial" w:hAnsi="Arial" w:cs="Arial"/>
          <w:lang w:val="mk-MK"/>
        </w:rPr>
      </w:pPr>
    </w:p>
    <w:p w:rsidR="00186AD7" w:rsidRDefault="00186AD7" w:rsidP="00186AD7">
      <w:pPr>
        <w:tabs>
          <w:tab w:val="left" w:pos="426"/>
          <w:tab w:val="left" w:pos="900"/>
        </w:tabs>
        <w:jc w:val="both"/>
        <w:rPr>
          <w:rFonts w:ascii="Arial" w:hAnsi="Arial" w:cs="Arial"/>
          <w:lang w:val="mk-MK"/>
        </w:rPr>
      </w:pPr>
      <w:r w:rsidRPr="00A11BAC">
        <w:rPr>
          <w:rFonts w:ascii="Arial" w:hAnsi="Arial" w:cs="Arial"/>
        </w:rPr>
        <w:t>Табела</w:t>
      </w:r>
      <w:r w:rsidRPr="00A11BAC">
        <w:rPr>
          <w:rFonts w:ascii="Arial" w:hAnsi="Arial" w:cs="Arial"/>
          <w:spacing w:val="-5"/>
        </w:rPr>
        <w:t xml:space="preserve"> </w:t>
      </w:r>
      <w:r w:rsidRPr="00A11BAC">
        <w:rPr>
          <w:rFonts w:ascii="Arial" w:hAnsi="Arial" w:cs="Arial"/>
        </w:rPr>
        <w:t>бр.</w:t>
      </w:r>
      <w:r w:rsidRPr="00A11BAC">
        <w:rPr>
          <w:rFonts w:ascii="Arial" w:hAnsi="Arial" w:cs="Arial"/>
          <w:lang w:val="mk-MK"/>
        </w:rPr>
        <w:t xml:space="preserve"> 3.</w:t>
      </w:r>
      <w:r w:rsidRPr="00A11BAC">
        <w:rPr>
          <w:rFonts w:ascii="Arial" w:hAnsi="Arial" w:cs="Arial"/>
          <w:b/>
          <w:spacing w:val="-5"/>
          <w:lang w:val="mk-MK"/>
        </w:rPr>
        <w:t xml:space="preserve"> </w:t>
      </w:r>
      <w:r w:rsidRPr="00A11BAC">
        <w:rPr>
          <w:rFonts w:ascii="Arial" w:hAnsi="Arial" w:cs="Arial"/>
          <w:lang w:val="mk-MK"/>
        </w:rPr>
        <w:t>Нумеричко оценување на студентите базирано на освоените поени.</w:t>
      </w:r>
    </w:p>
    <w:p w:rsidR="000458E4" w:rsidRDefault="000458E4" w:rsidP="00186AD7">
      <w:pPr>
        <w:tabs>
          <w:tab w:val="left" w:pos="426"/>
          <w:tab w:val="left" w:pos="900"/>
        </w:tabs>
        <w:jc w:val="both"/>
        <w:rPr>
          <w:rFonts w:ascii="Arial" w:hAnsi="Arial" w:cs="Arial"/>
          <w:lang w:val="mk-MK"/>
        </w:rPr>
      </w:pPr>
    </w:p>
    <w:tbl>
      <w:tblPr>
        <w:tblStyle w:val="TableGrid3"/>
        <w:tblW w:w="0" w:type="auto"/>
        <w:jc w:val="center"/>
        <w:tblLook w:val="04A0" w:firstRow="1" w:lastRow="0" w:firstColumn="1" w:lastColumn="0" w:noHBand="0" w:noVBand="1"/>
      </w:tblPr>
      <w:tblGrid>
        <w:gridCol w:w="3618"/>
        <w:gridCol w:w="3060"/>
      </w:tblGrid>
      <w:tr w:rsidR="000458E4" w:rsidRPr="00A11BAC" w:rsidTr="00373C48">
        <w:trPr>
          <w:jc w:val="center"/>
        </w:trPr>
        <w:tc>
          <w:tcPr>
            <w:tcW w:w="3618" w:type="dxa"/>
            <w:tcBorders>
              <w:top w:val="single" w:sz="4" w:space="0" w:color="auto"/>
              <w:left w:val="single" w:sz="4" w:space="0" w:color="auto"/>
              <w:bottom w:val="single" w:sz="4" w:space="0" w:color="auto"/>
              <w:right w:val="single" w:sz="4" w:space="0" w:color="auto"/>
            </w:tcBorders>
            <w:hideMark/>
          </w:tcPr>
          <w:p w:rsidR="000458E4" w:rsidRPr="00A11BAC" w:rsidRDefault="000458E4" w:rsidP="00373C48">
            <w:pPr>
              <w:tabs>
                <w:tab w:val="left" w:pos="426"/>
              </w:tabs>
              <w:jc w:val="both"/>
              <w:rPr>
                <w:rFonts w:ascii="Arial" w:hAnsi="Arial" w:cs="Arial"/>
                <w:b/>
                <w:lang w:val="mk-MK"/>
              </w:rPr>
            </w:pPr>
            <w:r w:rsidRPr="00A11BAC">
              <w:rPr>
                <w:rFonts w:ascii="Arial" w:hAnsi="Arial" w:cs="Arial"/>
                <w:b/>
                <w:lang w:val="mk-MK"/>
              </w:rPr>
              <w:t xml:space="preserve">Потребен број бодови </w:t>
            </w:r>
          </w:p>
        </w:tc>
        <w:tc>
          <w:tcPr>
            <w:tcW w:w="3060" w:type="dxa"/>
            <w:tcBorders>
              <w:top w:val="single" w:sz="4" w:space="0" w:color="auto"/>
              <w:left w:val="single" w:sz="4" w:space="0" w:color="auto"/>
              <w:bottom w:val="single" w:sz="4" w:space="0" w:color="auto"/>
              <w:right w:val="single" w:sz="4" w:space="0" w:color="auto"/>
            </w:tcBorders>
            <w:hideMark/>
          </w:tcPr>
          <w:p w:rsidR="000458E4" w:rsidRPr="00A11BAC" w:rsidRDefault="000458E4" w:rsidP="00373C48">
            <w:pPr>
              <w:tabs>
                <w:tab w:val="left" w:pos="426"/>
              </w:tabs>
              <w:jc w:val="both"/>
              <w:rPr>
                <w:rFonts w:ascii="Arial" w:hAnsi="Arial" w:cs="Arial"/>
                <w:b/>
                <w:lang w:val="mk-MK"/>
              </w:rPr>
            </w:pPr>
            <w:r w:rsidRPr="00A11BAC">
              <w:rPr>
                <w:rFonts w:ascii="Arial" w:hAnsi="Arial" w:cs="Arial"/>
                <w:b/>
                <w:lang w:val="mk-MK"/>
              </w:rPr>
              <w:t xml:space="preserve"> Оценка </w:t>
            </w:r>
          </w:p>
        </w:tc>
      </w:tr>
      <w:tr w:rsidR="000458E4" w:rsidRPr="00A11BAC" w:rsidTr="00373C48">
        <w:trPr>
          <w:jc w:val="center"/>
        </w:trPr>
        <w:tc>
          <w:tcPr>
            <w:tcW w:w="3618" w:type="dxa"/>
            <w:tcBorders>
              <w:top w:val="single" w:sz="4" w:space="0" w:color="auto"/>
              <w:left w:val="single" w:sz="4" w:space="0" w:color="auto"/>
              <w:bottom w:val="single" w:sz="4" w:space="0" w:color="auto"/>
              <w:right w:val="single" w:sz="4" w:space="0" w:color="auto"/>
            </w:tcBorders>
            <w:hideMark/>
          </w:tcPr>
          <w:p w:rsidR="000458E4" w:rsidRPr="00A11BAC" w:rsidRDefault="000458E4" w:rsidP="00373C48">
            <w:pPr>
              <w:tabs>
                <w:tab w:val="left" w:pos="426"/>
              </w:tabs>
              <w:rPr>
                <w:rFonts w:ascii="Arial" w:hAnsi="Arial" w:cs="Arial"/>
                <w:lang w:val="mk-MK"/>
              </w:rPr>
            </w:pPr>
            <w:r w:rsidRPr="00A11BAC">
              <w:rPr>
                <w:rFonts w:ascii="Arial" w:hAnsi="Arial" w:cs="Arial"/>
                <w:lang w:val="mk-MK"/>
              </w:rPr>
              <w:t>до 59 бода</w:t>
            </w:r>
          </w:p>
        </w:tc>
        <w:tc>
          <w:tcPr>
            <w:tcW w:w="3060" w:type="dxa"/>
            <w:tcBorders>
              <w:top w:val="single" w:sz="4" w:space="0" w:color="auto"/>
              <w:left w:val="single" w:sz="4" w:space="0" w:color="auto"/>
              <w:bottom w:val="single" w:sz="4" w:space="0" w:color="auto"/>
              <w:right w:val="single" w:sz="4" w:space="0" w:color="auto"/>
            </w:tcBorders>
            <w:hideMark/>
          </w:tcPr>
          <w:p w:rsidR="000458E4" w:rsidRPr="00A11BAC" w:rsidRDefault="000458E4" w:rsidP="00373C48">
            <w:pPr>
              <w:tabs>
                <w:tab w:val="left" w:pos="426"/>
              </w:tabs>
              <w:rPr>
                <w:rFonts w:ascii="Arial" w:hAnsi="Arial" w:cs="Arial"/>
              </w:rPr>
            </w:pPr>
            <w:r w:rsidRPr="00A11BAC">
              <w:rPr>
                <w:rFonts w:ascii="Arial" w:hAnsi="Arial" w:cs="Arial"/>
                <w:lang w:val="mk-MK"/>
              </w:rPr>
              <w:t>5 (пет)</w:t>
            </w:r>
            <w:r w:rsidRPr="00A11BAC">
              <w:rPr>
                <w:rFonts w:ascii="Arial" w:hAnsi="Arial" w:cs="Arial"/>
              </w:rPr>
              <w:t xml:space="preserve"> F</w:t>
            </w:r>
          </w:p>
        </w:tc>
      </w:tr>
      <w:tr w:rsidR="000458E4" w:rsidRPr="00A11BAC" w:rsidTr="00373C48">
        <w:trPr>
          <w:jc w:val="center"/>
        </w:trPr>
        <w:tc>
          <w:tcPr>
            <w:tcW w:w="3618" w:type="dxa"/>
            <w:tcBorders>
              <w:top w:val="single" w:sz="4" w:space="0" w:color="auto"/>
              <w:left w:val="single" w:sz="4" w:space="0" w:color="auto"/>
              <w:bottom w:val="single" w:sz="4" w:space="0" w:color="auto"/>
              <w:right w:val="single" w:sz="4" w:space="0" w:color="auto"/>
            </w:tcBorders>
            <w:hideMark/>
          </w:tcPr>
          <w:p w:rsidR="000458E4" w:rsidRPr="00A11BAC" w:rsidRDefault="000458E4" w:rsidP="00373C48">
            <w:pPr>
              <w:tabs>
                <w:tab w:val="left" w:pos="426"/>
              </w:tabs>
              <w:rPr>
                <w:rFonts w:ascii="Arial" w:hAnsi="Arial" w:cs="Arial"/>
                <w:lang w:val="mk-MK"/>
              </w:rPr>
            </w:pPr>
            <w:r w:rsidRPr="00A11BAC">
              <w:rPr>
                <w:rFonts w:ascii="Arial" w:hAnsi="Arial" w:cs="Arial"/>
                <w:lang w:val="mk-MK"/>
              </w:rPr>
              <w:t>од 60 до 67 бода</w:t>
            </w:r>
          </w:p>
        </w:tc>
        <w:tc>
          <w:tcPr>
            <w:tcW w:w="3060" w:type="dxa"/>
            <w:tcBorders>
              <w:top w:val="single" w:sz="4" w:space="0" w:color="auto"/>
              <w:left w:val="single" w:sz="4" w:space="0" w:color="auto"/>
              <w:bottom w:val="single" w:sz="4" w:space="0" w:color="auto"/>
              <w:right w:val="single" w:sz="4" w:space="0" w:color="auto"/>
            </w:tcBorders>
            <w:hideMark/>
          </w:tcPr>
          <w:p w:rsidR="000458E4" w:rsidRPr="00A11BAC" w:rsidRDefault="000458E4" w:rsidP="00373C48">
            <w:pPr>
              <w:tabs>
                <w:tab w:val="left" w:pos="426"/>
              </w:tabs>
              <w:rPr>
                <w:rFonts w:ascii="Arial" w:hAnsi="Arial" w:cs="Arial"/>
              </w:rPr>
            </w:pPr>
            <w:r w:rsidRPr="00A11BAC">
              <w:rPr>
                <w:rFonts w:ascii="Arial" w:hAnsi="Arial" w:cs="Arial"/>
                <w:lang w:val="mk-MK"/>
              </w:rPr>
              <w:t>6 (шест)</w:t>
            </w:r>
            <w:r w:rsidRPr="00A11BAC">
              <w:rPr>
                <w:rFonts w:ascii="Arial" w:hAnsi="Arial" w:cs="Arial"/>
              </w:rPr>
              <w:t xml:space="preserve"> E</w:t>
            </w:r>
          </w:p>
        </w:tc>
      </w:tr>
      <w:tr w:rsidR="000458E4" w:rsidRPr="00A11BAC" w:rsidTr="00373C48">
        <w:trPr>
          <w:jc w:val="center"/>
        </w:trPr>
        <w:tc>
          <w:tcPr>
            <w:tcW w:w="3618" w:type="dxa"/>
            <w:tcBorders>
              <w:top w:val="single" w:sz="4" w:space="0" w:color="auto"/>
              <w:left w:val="single" w:sz="4" w:space="0" w:color="auto"/>
              <w:bottom w:val="single" w:sz="4" w:space="0" w:color="auto"/>
              <w:right w:val="single" w:sz="4" w:space="0" w:color="auto"/>
            </w:tcBorders>
            <w:hideMark/>
          </w:tcPr>
          <w:p w:rsidR="000458E4" w:rsidRPr="00A11BAC" w:rsidRDefault="000458E4" w:rsidP="00373C48">
            <w:pPr>
              <w:tabs>
                <w:tab w:val="left" w:pos="426"/>
              </w:tabs>
              <w:rPr>
                <w:rFonts w:ascii="Arial" w:hAnsi="Arial" w:cs="Arial"/>
                <w:lang w:val="mk-MK"/>
              </w:rPr>
            </w:pPr>
            <w:r w:rsidRPr="00A11BAC">
              <w:rPr>
                <w:rFonts w:ascii="Arial" w:hAnsi="Arial" w:cs="Arial"/>
                <w:lang w:val="mk-MK"/>
              </w:rPr>
              <w:t>од 68 до 75 бода</w:t>
            </w:r>
          </w:p>
        </w:tc>
        <w:tc>
          <w:tcPr>
            <w:tcW w:w="3060" w:type="dxa"/>
            <w:tcBorders>
              <w:top w:val="single" w:sz="4" w:space="0" w:color="auto"/>
              <w:left w:val="single" w:sz="4" w:space="0" w:color="auto"/>
              <w:bottom w:val="single" w:sz="4" w:space="0" w:color="auto"/>
              <w:right w:val="single" w:sz="4" w:space="0" w:color="auto"/>
            </w:tcBorders>
            <w:hideMark/>
          </w:tcPr>
          <w:p w:rsidR="000458E4" w:rsidRPr="00A11BAC" w:rsidRDefault="000458E4" w:rsidP="00373C48">
            <w:pPr>
              <w:tabs>
                <w:tab w:val="left" w:pos="426"/>
              </w:tabs>
              <w:rPr>
                <w:rFonts w:ascii="Arial" w:hAnsi="Arial" w:cs="Arial"/>
              </w:rPr>
            </w:pPr>
            <w:r w:rsidRPr="00A11BAC">
              <w:rPr>
                <w:rFonts w:ascii="Arial" w:hAnsi="Arial" w:cs="Arial"/>
                <w:lang w:val="mk-MK"/>
              </w:rPr>
              <w:t>7 (седум)</w:t>
            </w:r>
            <w:r w:rsidRPr="00A11BAC">
              <w:rPr>
                <w:rFonts w:ascii="Arial" w:hAnsi="Arial" w:cs="Arial"/>
              </w:rPr>
              <w:t xml:space="preserve"> D</w:t>
            </w:r>
          </w:p>
        </w:tc>
      </w:tr>
      <w:tr w:rsidR="000458E4" w:rsidRPr="00A11BAC" w:rsidTr="00373C48">
        <w:trPr>
          <w:jc w:val="center"/>
        </w:trPr>
        <w:tc>
          <w:tcPr>
            <w:tcW w:w="3618" w:type="dxa"/>
            <w:tcBorders>
              <w:top w:val="single" w:sz="4" w:space="0" w:color="auto"/>
              <w:left w:val="single" w:sz="4" w:space="0" w:color="auto"/>
              <w:bottom w:val="single" w:sz="4" w:space="0" w:color="auto"/>
              <w:right w:val="single" w:sz="4" w:space="0" w:color="auto"/>
            </w:tcBorders>
            <w:hideMark/>
          </w:tcPr>
          <w:p w:rsidR="000458E4" w:rsidRPr="00A11BAC" w:rsidRDefault="000458E4" w:rsidP="00373C48">
            <w:pPr>
              <w:tabs>
                <w:tab w:val="left" w:pos="426"/>
              </w:tabs>
              <w:rPr>
                <w:rFonts w:ascii="Arial" w:hAnsi="Arial" w:cs="Arial"/>
                <w:lang w:val="mk-MK"/>
              </w:rPr>
            </w:pPr>
            <w:r w:rsidRPr="00A11BAC">
              <w:rPr>
                <w:rFonts w:ascii="Arial" w:hAnsi="Arial" w:cs="Arial"/>
                <w:lang w:val="mk-MK"/>
              </w:rPr>
              <w:t>од 76 до 84 бода</w:t>
            </w:r>
          </w:p>
        </w:tc>
        <w:tc>
          <w:tcPr>
            <w:tcW w:w="3060" w:type="dxa"/>
            <w:tcBorders>
              <w:top w:val="single" w:sz="4" w:space="0" w:color="auto"/>
              <w:left w:val="single" w:sz="4" w:space="0" w:color="auto"/>
              <w:bottom w:val="single" w:sz="4" w:space="0" w:color="auto"/>
              <w:right w:val="single" w:sz="4" w:space="0" w:color="auto"/>
            </w:tcBorders>
            <w:hideMark/>
          </w:tcPr>
          <w:p w:rsidR="000458E4" w:rsidRPr="00A11BAC" w:rsidRDefault="000458E4" w:rsidP="00373C48">
            <w:pPr>
              <w:tabs>
                <w:tab w:val="left" w:pos="426"/>
              </w:tabs>
              <w:rPr>
                <w:rFonts w:ascii="Arial" w:hAnsi="Arial" w:cs="Arial"/>
              </w:rPr>
            </w:pPr>
            <w:r w:rsidRPr="00A11BAC">
              <w:rPr>
                <w:rFonts w:ascii="Arial" w:hAnsi="Arial" w:cs="Arial"/>
                <w:lang w:val="mk-MK"/>
              </w:rPr>
              <w:t>8 (осум)</w:t>
            </w:r>
            <w:r w:rsidRPr="00A11BAC">
              <w:rPr>
                <w:rFonts w:ascii="Arial" w:hAnsi="Arial" w:cs="Arial"/>
              </w:rPr>
              <w:t xml:space="preserve"> C</w:t>
            </w:r>
          </w:p>
        </w:tc>
      </w:tr>
      <w:tr w:rsidR="000458E4" w:rsidRPr="00A11BAC" w:rsidTr="00373C48">
        <w:trPr>
          <w:jc w:val="center"/>
        </w:trPr>
        <w:tc>
          <w:tcPr>
            <w:tcW w:w="3618" w:type="dxa"/>
            <w:tcBorders>
              <w:top w:val="single" w:sz="4" w:space="0" w:color="auto"/>
              <w:left w:val="single" w:sz="4" w:space="0" w:color="auto"/>
              <w:bottom w:val="single" w:sz="4" w:space="0" w:color="auto"/>
              <w:right w:val="single" w:sz="4" w:space="0" w:color="auto"/>
            </w:tcBorders>
            <w:hideMark/>
          </w:tcPr>
          <w:p w:rsidR="000458E4" w:rsidRPr="00A11BAC" w:rsidRDefault="000458E4" w:rsidP="00373C48">
            <w:pPr>
              <w:tabs>
                <w:tab w:val="left" w:pos="426"/>
              </w:tabs>
              <w:rPr>
                <w:rFonts w:ascii="Arial" w:hAnsi="Arial" w:cs="Arial"/>
                <w:lang w:val="mk-MK"/>
              </w:rPr>
            </w:pPr>
            <w:r w:rsidRPr="00A11BAC">
              <w:rPr>
                <w:rFonts w:ascii="Arial" w:hAnsi="Arial" w:cs="Arial"/>
                <w:lang w:val="mk-MK"/>
              </w:rPr>
              <w:t>од 85 до 93 бода</w:t>
            </w:r>
          </w:p>
        </w:tc>
        <w:tc>
          <w:tcPr>
            <w:tcW w:w="3060" w:type="dxa"/>
            <w:tcBorders>
              <w:top w:val="single" w:sz="4" w:space="0" w:color="auto"/>
              <w:left w:val="single" w:sz="4" w:space="0" w:color="auto"/>
              <w:bottom w:val="single" w:sz="4" w:space="0" w:color="auto"/>
              <w:right w:val="single" w:sz="4" w:space="0" w:color="auto"/>
            </w:tcBorders>
            <w:hideMark/>
          </w:tcPr>
          <w:p w:rsidR="000458E4" w:rsidRPr="00A11BAC" w:rsidRDefault="000458E4" w:rsidP="00373C48">
            <w:pPr>
              <w:tabs>
                <w:tab w:val="left" w:pos="426"/>
              </w:tabs>
              <w:rPr>
                <w:rFonts w:ascii="Arial" w:hAnsi="Arial" w:cs="Arial"/>
              </w:rPr>
            </w:pPr>
            <w:r w:rsidRPr="00A11BAC">
              <w:rPr>
                <w:rFonts w:ascii="Arial" w:hAnsi="Arial" w:cs="Arial"/>
                <w:lang w:val="mk-MK"/>
              </w:rPr>
              <w:t>9 (девет)</w:t>
            </w:r>
            <w:r w:rsidRPr="00A11BAC">
              <w:rPr>
                <w:rFonts w:ascii="Arial" w:hAnsi="Arial" w:cs="Arial"/>
              </w:rPr>
              <w:t xml:space="preserve"> B</w:t>
            </w:r>
          </w:p>
        </w:tc>
      </w:tr>
      <w:tr w:rsidR="000458E4" w:rsidRPr="00A11BAC" w:rsidTr="00373C48">
        <w:trPr>
          <w:jc w:val="center"/>
        </w:trPr>
        <w:tc>
          <w:tcPr>
            <w:tcW w:w="3618" w:type="dxa"/>
            <w:tcBorders>
              <w:top w:val="single" w:sz="4" w:space="0" w:color="auto"/>
              <w:left w:val="single" w:sz="4" w:space="0" w:color="auto"/>
              <w:bottom w:val="single" w:sz="4" w:space="0" w:color="auto"/>
              <w:right w:val="single" w:sz="4" w:space="0" w:color="auto"/>
            </w:tcBorders>
            <w:hideMark/>
          </w:tcPr>
          <w:p w:rsidR="000458E4" w:rsidRPr="00A11BAC" w:rsidRDefault="000458E4" w:rsidP="00373C48">
            <w:pPr>
              <w:tabs>
                <w:tab w:val="left" w:pos="426"/>
              </w:tabs>
              <w:rPr>
                <w:rFonts w:ascii="Arial" w:hAnsi="Arial" w:cs="Arial"/>
                <w:lang w:val="mk-MK"/>
              </w:rPr>
            </w:pPr>
            <w:r w:rsidRPr="00A11BAC">
              <w:rPr>
                <w:rFonts w:ascii="Arial" w:hAnsi="Arial" w:cs="Arial"/>
                <w:lang w:val="mk-MK"/>
              </w:rPr>
              <w:t>од 94 до 100 бода</w:t>
            </w:r>
          </w:p>
        </w:tc>
        <w:tc>
          <w:tcPr>
            <w:tcW w:w="3060" w:type="dxa"/>
            <w:tcBorders>
              <w:top w:val="single" w:sz="4" w:space="0" w:color="auto"/>
              <w:left w:val="single" w:sz="4" w:space="0" w:color="auto"/>
              <w:bottom w:val="single" w:sz="4" w:space="0" w:color="auto"/>
              <w:right w:val="single" w:sz="4" w:space="0" w:color="auto"/>
            </w:tcBorders>
            <w:hideMark/>
          </w:tcPr>
          <w:p w:rsidR="000458E4" w:rsidRPr="00A11BAC" w:rsidRDefault="000458E4" w:rsidP="00373C48">
            <w:pPr>
              <w:tabs>
                <w:tab w:val="left" w:pos="426"/>
              </w:tabs>
              <w:rPr>
                <w:rFonts w:ascii="Arial" w:hAnsi="Arial" w:cs="Arial"/>
                <w:lang w:val="mk-MK"/>
              </w:rPr>
            </w:pPr>
            <w:r>
              <w:rPr>
                <w:rFonts w:ascii="Arial" w:hAnsi="Arial" w:cs="Arial"/>
                <w:lang w:val="mk-MK"/>
              </w:rPr>
              <w:t>10 (десет) А</w:t>
            </w:r>
          </w:p>
        </w:tc>
      </w:tr>
    </w:tbl>
    <w:p w:rsidR="00186AD7" w:rsidRPr="00A11BAC" w:rsidRDefault="00186AD7" w:rsidP="00186AD7">
      <w:pPr>
        <w:tabs>
          <w:tab w:val="left" w:pos="426"/>
        </w:tabs>
        <w:jc w:val="both"/>
        <w:rPr>
          <w:rFonts w:ascii="Arial" w:hAnsi="Arial" w:cs="Arial"/>
        </w:rPr>
      </w:pPr>
      <w:r w:rsidRPr="00A11BAC">
        <w:rPr>
          <w:rFonts w:ascii="Arial" w:hAnsi="Arial" w:cs="Arial"/>
        </w:rPr>
        <w:lastRenderedPageBreak/>
        <w:t>Проверката, согласно со студиските програми и Болоњските правила, се организира на</w:t>
      </w:r>
      <w:r w:rsidRPr="00A11BAC">
        <w:rPr>
          <w:rFonts w:ascii="Arial" w:hAnsi="Arial" w:cs="Arial"/>
          <w:spacing w:val="1"/>
        </w:rPr>
        <w:t xml:space="preserve"> </w:t>
      </w:r>
      <w:r w:rsidRPr="00A11BAC">
        <w:rPr>
          <w:rFonts w:ascii="Arial" w:hAnsi="Arial" w:cs="Arial"/>
        </w:rPr>
        <w:t>повеќе</w:t>
      </w:r>
      <w:r w:rsidRPr="00A11BAC">
        <w:rPr>
          <w:rFonts w:ascii="Arial" w:hAnsi="Arial" w:cs="Arial"/>
          <w:spacing w:val="1"/>
        </w:rPr>
        <w:t xml:space="preserve"> </w:t>
      </w:r>
      <w:r w:rsidRPr="00A11BAC">
        <w:rPr>
          <w:rFonts w:ascii="Arial" w:hAnsi="Arial" w:cs="Arial"/>
        </w:rPr>
        <w:t>нивоа:</w:t>
      </w:r>
      <w:r w:rsidRPr="00A11BAC">
        <w:rPr>
          <w:rFonts w:ascii="Arial" w:hAnsi="Arial" w:cs="Arial"/>
          <w:spacing w:val="1"/>
        </w:rPr>
        <w:t xml:space="preserve"> </w:t>
      </w:r>
      <w:r w:rsidRPr="00A11BAC">
        <w:rPr>
          <w:rFonts w:ascii="Arial" w:hAnsi="Arial" w:cs="Arial"/>
        </w:rPr>
        <w:t>во</w:t>
      </w:r>
      <w:r w:rsidRPr="00A11BAC">
        <w:rPr>
          <w:rFonts w:ascii="Arial" w:hAnsi="Arial" w:cs="Arial"/>
          <w:spacing w:val="1"/>
        </w:rPr>
        <w:t xml:space="preserve"> </w:t>
      </w:r>
      <w:r w:rsidRPr="00A11BAC">
        <w:rPr>
          <w:rFonts w:ascii="Arial" w:hAnsi="Arial" w:cs="Arial"/>
        </w:rPr>
        <w:t>текот</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семестарот</w:t>
      </w:r>
      <w:r w:rsidRPr="00A11BAC">
        <w:rPr>
          <w:rFonts w:ascii="Arial" w:hAnsi="Arial" w:cs="Arial"/>
          <w:spacing w:val="1"/>
        </w:rPr>
        <w:t xml:space="preserve"> </w:t>
      </w:r>
      <w:r w:rsidRPr="00A11BAC">
        <w:rPr>
          <w:rFonts w:ascii="Arial" w:hAnsi="Arial" w:cs="Arial"/>
        </w:rPr>
        <w:t>со</w:t>
      </w:r>
      <w:r w:rsidRPr="00A11BAC">
        <w:rPr>
          <w:rFonts w:ascii="Arial" w:hAnsi="Arial" w:cs="Arial"/>
          <w:spacing w:val="1"/>
        </w:rPr>
        <w:t xml:space="preserve"> </w:t>
      </w:r>
      <w:r w:rsidRPr="00A11BAC">
        <w:rPr>
          <w:rFonts w:ascii="Arial" w:hAnsi="Arial" w:cs="Arial"/>
        </w:rPr>
        <w:t>континуирани</w:t>
      </w:r>
      <w:r w:rsidRPr="00A11BAC">
        <w:rPr>
          <w:rFonts w:ascii="Arial" w:hAnsi="Arial" w:cs="Arial"/>
          <w:spacing w:val="1"/>
        </w:rPr>
        <w:t xml:space="preserve"> </w:t>
      </w:r>
      <w:r w:rsidRPr="00A11BAC">
        <w:rPr>
          <w:rFonts w:ascii="Arial" w:hAnsi="Arial" w:cs="Arial"/>
        </w:rPr>
        <w:t>проверки</w:t>
      </w:r>
      <w:r w:rsidRPr="00A11BAC">
        <w:rPr>
          <w:rFonts w:ascii="Arial" w:hAnsi="Arial" w:cs="Arial"/>
          <w:spacing w:val="1"/>
        </w:rPr>
        <w:t xml:space="preserve"> </w:t>
      </w:r>
      <w:r w:rsidRPr="00A11BAC">
        <w:rPr>
          <w:rFonts w:ascii="Arial" w:hAnsi="Arial" w:cs="Arial"/>
        </w:rPr>
        <w:t>и</w:t>
      </w:r>
      <w:r w:rsidRPr="00A11BAC">
        <w:rPr>
          <w:rFonts w:ascii="Arial" w:hAnsi="Arial" w:cs="Arial"/>
          <w:spacing w:val="1"/>
        </w:rPr>
        <w:t xml:space="preserve"> </w:t>
      </w:r>
      <w:r w:rsidRPr="00A11BAC">
        <w:rPr>
          <w:rFonts w:ascii="Arial" w:hAnsi="Arial" w:cs="Arial"/>
        </w:rPr>
        <w:t>преку</w:t>
      </w:r>
      <w:r w:rsidRPr="00A11BAC">
        <w:rPr>
          <w:rFonts w:ascii="Arial" w:hAnsi="Arial" w:cs="Arial"/>
          <w:spacing w:val="1"/>
        </w:rPr>
        <w:t xml:space="preserve"> </w:t>
      </w:r>
      <w:r w:rsidRPr="00A11BAC">
        <w:rPr>
          <w:rFonts w:ascii="Arial" w:hAnsi="Arial" w:cs="Arial"/>
        </w:rPr>
        <w:t>изработка</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семинарски</w:t>
      </w:r>
      <w:r w:rsidRPr="00A11BAC">
        <w:rPr>
          <w:rFonts w:ascii="Arial" w:hAnsi="Arial" w:cs="Arial"/>
          <w:spacing w:val="-2"/>
        </w:rPr>
        <w:t xml:space="preserve"> </w:t>
      </w:r>
      <w:r w:rsidRPr="00A11BAC">
        <w:rPr>
          <w:rFonts w:ascii="Arial" w:hAnsi="Arial" w:cs="Arial"/>
        </w:rPr>
        <w:t>трудови, а</w:t>
      </w:r>
      <w:r w:rsidRPr="00A11BAC">
        <w:rPr>
          <w:rFonts w:ascii="Arial" w:hAnsi="Arial" w:cs="Arial"/>
          <w:spacing w:val="-2"/>
        </w:rPr>
        <w:t xml:space="preserve"> </w:t>
      </w:r>
      <w:r w:rsidRPr="00A11BAC">
        <w:rPr>
          <w:rFonts w:ascii="Arial" w:hAnsi="Arial" w:cs="Arial"/>
        </w:rPr>
        <w:t>во</w:t>
      </w:r>
      <w:r w:rsidRPr="00A11BAC">
        <w:rPr>
          <w:rFonts w:ascii="Arial" w:hAnsi="Arial" w:cs="Arial"/>
          <w:spacing w:val="1"/>
        </w:rPr>
        <w:t xml:space="preserve"> </w:t>
      </w:r>
      <w:r w:rsidRPr="00A11BAC">
        <w:rPr>
          <w:rFonts w:ascii="Arial" w:hAnsi="Arial" w:cs="Arial"/>
        </w:rPr>
        <w:t>испитните</w:t>
      </w:r>
      <w:r w:rsidRPr="00A11BAC">
        <w:rPr>
          <w:rFonts w:ascii="Arial" w:hAnsi="Arial" w:cs="Arial"/>
          <w:spacing w:val="-3"/>
        </w:rPr>
        <w:t xml:space="preserve"> </w:t>
      </w:r>
      <w:r w:rsidRPr="00A11BAC">
        <w:rPr>
          <w:rFonts w:ascii="Arial" w:hAnsi="Arial" w:cs="Arial"/>
        </w:rPr>
        <w:t>сесии</w:t>
      </w:r>
      <w:r w:rsidRPr="00A11BAC">
        <w:rPr>
          <w:rFonts w:ascii="Arial" w:hAnsi="Arial" w:cs="Arial"/>
          <w:spacing w:val="-1"/>
        </w:rPr>
        <w:t xml:space="preserve"> </w:t>
      </w:r>
      <w:r w:rsidRPr="00A11BAC">
        <w:rPr>
          <w:rFonts w:ascii="Arial" w:hAnsi="Arial" w:cs="Arial"/>
        </w:rPr>
        <w:t>со полагање</w:t>
      </w:r>
      <w:r w:rsidRPr="00A11BAC">
        <w:rPr>
          <w:rFonts w:ascii="Arial" w:hAnsi="Arial" w:cs="Arial"/>
          <w:spacing w:val="-2"/>
        </w:rPr>
        <w:t xml:space="preserve"> </w:t>
      </w:r>
      <w:r w:rsidRPr="00A11BAC">
        <w:rPr>
          <w:rFonts w:ascii="Arial" w:hAnsi="Arial" w:cs="Arial"/>
        </w:rPr>
        <w:t>на</w:t>
      </w:r>
      <w:r w:rsidRPr="00A11BAC">
        <w:rPr>
          <w:rFonts w:ascii="Arial" w:hAnsi="Arial" w:cs="Arial"/>
          <w:spacing w:val="-3"/>
        </w:rPr>
        <w:t xml:space="preserve"> </w:t>
      </w:r>
      <w:r w:rsidRPr="00A11BAC">
        <w:rPr>
          <w:rFonts w:ascii="Arial" w:hAnsi="Arial" w:cs="Arial"/>
        </w:rPr>
        <w:t>завршни</w:t>
      </w:r>
      <w:r w:rsidRPr="00A11BAC">
        <w:rPr>
          <w:rFonts w:ascii="Arial" w:hAnsi="Arial" w:cs="Arial"/>
          <w:spacing w:val="-1"/>
        </w:rPr>
        <w:t xml:space="preserve"> </w:t>
      </w:r>
      <w:r w:rsidRPr="00A11BAC">
        <w:rPr>
          <w:rFonts w:ascii="Arial" w:hAnsi="Arial" w:cs="Arial"/>
        </w:rPr>
        <w:t>испити.</w:t>
      </w:r>
    </w:p>
    <w:p w:rsidR="00186AD7" w:rsidRPr="00A11BAC" w:rsidRDefault="00186AD7" w:rsidP="00186AD7">
      <w:pPr>
        <w:tabs>
          <w:tab w:val="left" w:pos="426"/>
        </w:tabs>
        <w:jc w:val="both"/>
        <w:rPr>
          <w:rFonts w:ascii="Arial" w:hAnsi="Arial" w:cs="Arial"/>
        </w:rPr>
      </w:pPr>
      <w:r w:rsidRPr="00A11BAC">
        <w:rPr>
          <w:rFonts w:ascii="Arial" w:hAnsi="Arial" w:cs="Arial"/>
          <w:lang w:val="mk-MK"/>
        </w:rPr>
        <w:t>Континуираната п</w:t>
      </w:r>
      <w:r w:rsidRPr="00A11BAC">
        <w:rPr>
          <w:rFonts w:ascii="Arial" w:hAnsi="Arial" w:cs="Arial"/>
        </w:rPr>
        <w:t>роверк</w:t>
      </w:r>
      <w:r w:rsidRPr="00A11BAC">
        <w:rPr>
          <w:rFonts w:ascii="Arial" w:hAnsi="Arial" w:cs="Arial"/>
          <w:lang w:val="mk-MK"/>
        </w:rPr>
        <w:t>а на знаењето</w:t>
      </w:r>
      <w:r w:rsidRPr="00A11BAC">
        <w:rPr>
          <w:rFonts w:ascii="Arial" w:hAnsi="Arial" w:cs="Arial"/>
        </w:rPr>
        <w:t xml:space="preserve"> се одвиваат најчесто во вид на писмени тестови или усмени проверки во</w:t>
      </w:r>
      <w:r w:rsidRPr="00A11BAC">
        <w:rPr>
          <w:rFonts w:ascii="Arial" w:hAnsi="Arial" w:cs="Arial"/>
          <w:spacing w:val="1"/>
        </w:rPr>
        <w:t xml:space="preserve"> </w:t>
      </w:r>
      <w:r w:rsidRPr="00A11BAC">
        <w:rPr>
          <w:rFonts w:ascii="Arial" w:hAnsi="Arial" w:cs="Arial"/>
        </w:rPr>
        <w:t>зависност од природата на наставната содржина.</w:t>
      </w:r>
    </w:p>
    <w:p w:rsidR="00186AD7" w:rsidRPr="00A11BAC" w:rsidRDefault="00186AD7" w:rsidP="00186AD7">
      <w:pPr>
        <w:tabs>
          <w:tab w:val="left" w:pos="426"/>
        </w:tabs>
        <w:jc w:val="both"/>
        <w:rPr>
          <w:rFonts w:ascii="Arial" w:hAnsi="Arial" w:cs="Arial"/>
          <w:lang w:val="mk-MK"/>
        </w:rPr>
      </w:pPr>
      <w:r w:rsidRPr="00A11BAC">
        <w:rPr>
          <w:rFonts w:ascii="Arial" w:hAnsi="Arial" w:cs="Arial"/>
          <w:lang w:val="mk-MK"/>
        </w:rPr>
        <w:t xml:space="preserve">Услов за потпис и полагање на </w:t>
      </w:r>
      <w:r w:rsidRPr="00A11BAC">
        <w:rPr>
          <w:rFonts w:ascii="Arial" w:hAnsi="Arial" w:cs="Arial"/>
        </w:rPr>
        <w:t xml:space="preserve">завршниот испит е </w:t>
      </w:r>
      <w:r w:rsidRPr="00A11BAC">
        <w:rPr>
          <w:rFonts w:ascii="Arial" w:hAnsi="Arial" w:cs="Arial"/>
          <w:lang w:val="mk-MK"/>
        </w:rPr>
        <w:t>редовна посета на предавањата, семинарите, активно учество на истите и освојување на минимум 42 бода од предвидените активности и тестот. Доколку студентот не освои минимум 42 бода, во следнит испитен рок полага писмен дел од испитот (70 бода) и завршен усмен испит (30 бода).</w:t>
      </w:r>
    </w:p>
    <w:p w:rsidR="00186AD7" w:rsidRPr="00A11BAC" w:rsidRDefault="00186AD7" w:rsidP="00186AD7">
      <w:pPr>
        <w:tabs>
          <w:tab w:val="left" w:pos="426"/>
        </w:tabs>
        <w:jc w:val="both"/>
        <w:rPr>
          <w:rFonts w:ascii="Arial" w:hAnsi="Arial" w:cs="Arial"/>
        </w:rPr>
      </w:pPr>
    </w:p>
    <w:p w:rsidR="00186AD7" w:rsidRPr="00A11BAC" w:rsidRDefault="00186AD7" w:rsidP="00186AD7">
      <w:pPr>
        <w:tabs>
          <w:tab w:val="left" w:pos="426"/>
        </w:tabs>
        <w:jc w:val="both"/>
        <w:rPr>
          <w:rFonts w:ascii="Arial" w:hAnsi="Arial" w:cs="Arial"/>
          <w:i/>
        </w:rPr>
      </w:pPr>
      <w:r w:rsidRPr="00A11BAC">
        <w:rPr>
          <w:rFonts w:ascii="Arial" w:hAnsi="Arial" w:cs="Arial"/>
          <w:lang w:val="mk-MK"/>
        </w:rPr>
        <w:tab/>
      </w:r>
      <w:r w:rsidRPr="00A11BAC">
        <w:rPr>
          <w:rFonts w:ascii="Arial" w:hAnsi="Arial" w:cs="Arial"/>
        </w:rPr>
        <w:t>Стручн</w:t>
      </w:r>
      <w:r w:rsidRPr="00A11BAC">
        <w:rPr>
          <w:rFonts w:ascii="Arial" w:hAnsi="Arial" w:cs="Arial"/>
          <w:lang w:val="mk-MK"/>
        </w:rPr>
        <w:t>иот</w:t>
      </w:r>
      <w:r w:rsidRPr="00A11BAC">
        <w:rPr>
          <w:rFonts w:ascii="Arial" w:hAnsi="Arial" w:cs="Arial"/>
        </w:rPr>
        <w:t xml:space="preserve"> назив со кој се стекнува студентот по завршување на студиите </w:t>
      </w:r>
      <w:r w:rsidRPr="00A11BAC">
        <w:rPr>
          <w:rFonts w:ascii="Arial" w:hAnsi="Arial" w:cs="Arial"/>
          <w:lang w:val="mk-MK"/>
        </w:rPr>
        <w:t xml:space="preserve">– положувањето на сите испити и одбраната на специјалистичкиот труд </w:t>
      </w:r>
      <w:r w:rsidRPr="00A11BAC">
        <w:rPr>
          <w:rFonts w:ascii="Arial" w:hAnsi="Arial" w:cs="Arial"/>
        </w:rPr>
        <w:t xml:space="preserve">е </w:t>
      </w:r>
      <w:r w:rsidRPr="00A11BAC">
        <w:rPr>
          <w:rFonts w:ascii="Arial" w:hAnsi="Arial" w:cs="Arial"/>
          <w:bCs/>
          <w:i/>
          <w:iCs/>
        </w:rPr>
        <w:t>специјалист – доктор по дентална медицина.</w:t>
      </w:r>
    </w:p>
    <w:p w:rsidR="00186AD7" w:rsidRPr="00A11BAC" w:rsidRDefault="00186AD7" w:rsidP="00186AD7">
      <w:pPr>
        <w:tabs>
          <w:tab w:val="left" w:pos="426"/>
          <w:tab w:val="left" w:pos="1229"/>
        </w:tabs>
        <w:jc w:val="both"/>
        <w:rPr>
          <w:rFonts w:ascii="Arial" w:hAnsi="Arial" w:cs="Arial"/>
        </w:rPr>
      </w:pPr>
    </w:p>
    <w:p w:rsidR="00186AD7" w:rsidRPr="00A11BAC" w:rsidRDefault="00186AD7" w:rsidP="00186AD7">
      <w:pPr>
        <w:tabs>
          <w:tab w:val="left" w:pos="426"/>
        </w:tabs>
        <w:jc w:val="both"/>
        <w:rPr>
          <w:rFonts w:ascii="Arial" w:hAnsi="Arial" w:cs="Arial"/>
          <w:b/>
        </w:rPr>
      </w:pPr>
      <w:r w:rsidRPr="00A11BAC">
        <w:rPr>
          <w:rFonts w:ascii="Arial" w:hAnsi="Arial" w:cs="Arial"/>
          <w:b/>
          <w:lang w:val="mk-MK"/>
        </w:rPr>
        <w:t>2.5.7.9.</w:t>
      </w:r>
      <w:r w:rsidRPr="00A11BAC">
        <w:rPr>
          <w:rFonts w:ascii="Arial" w:hAnsi="Arial" w:cs="Arial"/>
          <w:b/>
        </w:rPr>
        <w:t>Анализа</w:t>
      </w:r>
      <w:r w:rsidRPr="00A11BAC">
        <w:rPr>
          <w:rFonts w:ascii="Arial" w:hAnsi="Arial" w:cs="Arial"/>
          <w:b/>
          <w:spacing w:val="-3"/>
        </w:rPr>
        <w:t xml:space="preserve"> </w:t>
      </w:r>
      <w:r w:rsidRPr="00A11BAC">
        <w:rPr>
          <w:rFonts w:ascii="Arial" w:hAnsi="Arial" w:cs="Arial"/>
          <w:b/>
        </w:rPr>
        <w:t>на</w:t>
      </w:r>
      <w:r w:rsidRPr="00A11BAC">
        <w:rPr>
          <w:rFonts w:ascii="Arial" w:hAnsi="Arial" w:cs="Arial"/>
          <w:b/>
          <w:spacing w:val="-3"/>
        </w:rPr>
        <w:t xml:space="preserve"> </w:t>
      </w:r>
      <w:r w:rsidRPr="00A11BAC">
        <w:rPr>
          <w:rFonts w:ascii="Arial" w:hAnsi="Arial" w:cs="Arial"/>
          <w:b/>
        </w:rPr>
        <w:t>силни</w:t>
      </w:r>
      <w:r w:rsidRPr="00A11BAC">
        <w:rPr>
          <w:rFonts w:ascii="Arial" w:hAnsi="Arial" w:cs="Arial"/>
          <w:b/>
          <w:spacing w:val="-2"/>
        </w:rPr>
        <w:t xml:space="preserve"> </w:t>
      </w:r>
      <w:r w:rsidRPr="00A11BAC">
        <w:rPr>
          <w:rFonts w:ascii="Arial" w:hAnsi="Arial" w:cs="Arial"/>
          <w:b/>
        </w:rPr>
        <w:t>и</w:t>
      </w:r>
      <w:r w:rsidRPr="00A11BAC">
        <w:rPr>
          <w:rFonts w:ascii="Arial" w:hAnsi="Arial" w:cs="Arial"/>
          <w:b/>
          <w:spacing w:val="-3"/>
        </w:rPr>
        <w:t xml:space="preserve"> </w:t>
      </w:r>
      <w:r w:rsidRPr="00A11BAC">
        <w:rPr>
          <w:rFonts w:ascii="Arial" w:hAnsi="Arial" w:cs="Arial"/>
          <w:b/>
        </w:rPr>
        <w:t>слаби</w:t>
      </w:r>
      <w:r w:rsidRPr="00A11BAC">
        <w:rPr>
          <w:rFonts w:ascii="Arial" w:hAnsi="Arial" w:cs="Arial"/>
          <w:b/>
          <w:spacing w:val="-1"/>
        </w:rPr>
        <w:t xml:space="preserve"> </w:t>
      </w:r>
      <w:r w:rsidRPr="00A11BAC">
        <w:rPr>
          <w:rFonts w:ascii="Arial" w:hAnsi="Arial" w:cs="Arial"/>
          <w:b/>
        </w:rPr>
        <w:t>страни</w:t>
      </w:r>
      <w:r w:rsidRPr="00A11BAC">
        <w:rPr>
          <w:rFonts w:ascii="Arial" w:hAnsi="Arial" w:cs="Arial"/>
          <w:b/>
          <w:spacing w:val="-3"/>
        </w:rPr>
        <w:t xml:space="preserve"> </w:t>
      </w:r>
      <w:r w:rsidRPr="00A11BAC">
        <w:rPr>
          <w:rFonts w:ascii="Arial" w:hAnsi="Arial" w:cs="Arial"/>
          <w:b/>
        </w:rPr>
        <w:t>на</w:t>
      </w:r>
      <w:r w:rsidRPr="00A11BAC">
        <w:rPr>
          <w:rFonts w:ascii="Arial" w:hAnsi="Arial" w:cs="Arial"/>
          <w:b/>
          <w:spacing w:val="-3"/>
        </w:rPr>
        <w:t xml:space="preserve"> </w:t>
      </w:r>
      <w:r w:rsidRPr="00A11BAC">
        <w:rPr>
          <w:rFonts w:ascii="Arial" w:hAnsi="Arial" w:cs="Arial"/>
          <w:b/>
        </w:rPr>
        <w:t>студиската</w:t>
      </w:r>
      <w:r w:rsidRPr="00A11BAC">
        <w:rPr>
          <w:rFonts w:ascii="Arial" w:hAnsi="Arial" w:cs="Arial"/>
          <w:b/>
          <w:spacing w:val="-2"/>
        </w:rPr>
        <w:t xml:space="preserve"> </w:t>
      </w:r>
      <w:r w:rsidRPr="00A11BAC">
        <w:rPr>
          <w:rFonts w:ascii="Arial" w:hAnsi="Arial" w:cs="Arial"/>
          <w:b/>
        </w:rPr>
        <w:t>програма</w:t>
      </w:r>
      <w:r w:rsidRPr="00A11BAC">
        <w:rPr>
          <w:rFonts w:ascii="Arial" w:hAnsi="Arial" w:cs="Arial"/>
          <w:b/>
          <w:lang w:val="mk-MK"/>
        </w:rPr>
        <w:t xml:space="preserve"> </w:t>
      </w:r>
      <w:r w:rsidRPr="00A11BAC">
        <w:rPr>
          <w:rFonts w:ascii="Arial" w:hAnsi="Arial" w:cs="Arial"/>
          <w:b/>
        </w:rPr>
        <w:t>-</w:t>
      </w:r>
      <w:r w:rsidRPr="00A11BAC">
        <w:rPr>
          <w:rFonts w:ascii="Arial" w:hAnsi="Arial" w:cs="Arial"/>
          <w:b/>
          <w:lang w:val="mk-MK"/>
        </w:rPr>
        <w:t xml:space="preserve"> </w:t>
      </w:r>
      <w:r w:rsidRPr="00A11BAC">
        <w:rPr>
          <w:rFonts w:ascii="Arial" w:hAnsi="Arial" w:cs="Arial"/>
          <w:b/>
        </w:rPr>
        <w:t>SWOT</w:t>
      </w:r>
      <w:r w:rsidRPr="00A11BAC">
        <w:rPr>
          <w:rFonts w:ascii="Arial" w:hAnsi="Arial" w:cs="Arial"/>
          <w:b/>
          <w:spacing w:val="-2"/>
        </w:rPr>
        <w:t xml:space="preserve"> </w:t>
      </w:r>
      <w:r w:rsidRPr="00A11BAC">
        <w:rPr>
          <w:rFonts w:ascii="Arial" w:hAnsi="Arial" w:cs="Arial"/>
          <w:b/>
        </w:rPr>
        <w:t>анализа</w:t>
      </w:r>
    </w:p>
    <w:p w:rsidR="00186AD7" w:rsidRPr="005C0F0F" w:rsidRDefault="00186AD7" w:rsidP="00186AD7">
      <w:pPr>
        <w:tabs>
          <w:tab w:val="left" w:pos="426"/>
        </w:tabs>
        <w:jc w:val="both"/>
        <w:rPr>
          <w:rFonts w:ascii="Arial" w:hAnsi="Arial" w:cs="Arial"/>
          <w:b/>
        </w:rPr>
      </w:pP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9"/>
        <w:gridCol w:w="4502"/>
      </w:tblGrid>
      <w:tr w:rsidR="00186AD7" w:rsidRPr="00A11BAC" w:rsidTr="00186AD7">
        <w:trPr>
          <w:trHeight w:val="418"/>
        </w:trPr>
        <w:tc>
          <w:tcPr>
            <w:tcW w:w="4859" w:type="dxa"/>
            <w:tcBorders>
              <w:top w:val="single" w:sz="4" w:space="0" w:color="000000"/>
              <w:left w:val="single" w:sz="4" w:space="0" w:color="000000"/>
              <w:bottom w:val="single" w:sz="4" w:space="0" w:color="000000"/>
              <w:right w:val="single" w:sz="4" w:space="0" w:color="000000"/>
            </w:tcBorders>
            <w:hideMark/>
          </w:tcPr>
          <w:p w:rsidR="00186AD7" w:rsidRPr="00A11BAC" w:rsidRDefault="00186AD7" w:rsidP="00186AD7">
            <w:pPr>
              <w:tabs>
                <w:tab w:val="left" w:pos="426"/>
              </w:tabs>
              <w:jc w:val="both"/>
              <w:rPr>
                <w:rFonts w:ascii="Arial" w:hAnsi="Arial" w:cs="Arial"/>
                <w:b/>
                <w:i/>
              </w:rPr>
            </w:pPr>
            <w:r w:rsidRPr="00A11BAC">
              <w:rPr>
                <w:rFonts w:ascii="Arial" w:hAnsi="Arial" w:cs="Arial"/>
              </w:rPr>
              <w:br w:type="page"/>
            </w:r>
            <w:r w:rsidRPr="00A11BAC">
              <w:rPr>
                <w:rFonts w:ascii="Arial" w:hAnsi="Arial" w:cs="Arial"/>
                <w:b/>
                <w:i/>
              </w:rPr>
              <w:t>Strengths:</w:t>
            </w:r>
            <w:r w:rsidRPr="00A11BAC">
              <w:rPr>
                <w:rFonts w:ascii="Arial" w:hAnsi="Arial" w:cs="Arial"/>
                <w:b/>
                <w:i/>
                <w:spacing w:val="-2"/>
              </w:rPr>
              <w:t xml:space="preserve"> </w:t>
            </w:r>
            <w:r w:rsidRPr="00A11BAC">
              <w:rPr>
                <w:rFonts w:ascii="Arial" w:hAnsi="Arial" w:cs="Arial"/>
                <w:b/>
                <w:i/>
              </w:rPr>
              <w:t>јаки</w:t>
            </w:r>
            <w:r w:rsidRPr="00A11BAC">
              <w:rPr>
                <w:rFonts w:ascii="Arial" w:hAnsi="Arial" w:cs="Arial"/>
                <w:b/>
                <w:i/>
                <w:spacing w:val="-3"/>
              </w:rPr>
              <w:t xml:space="preserve"> </w:t>
            </w:r>
            <w:r w:rsidRPr="00A11BAC">
              <w:rPr>
                <w:rFonts w:ascii="Arial" w:hAnsi="Arial" w:cs="Arial"/>
                <w:b/>
                <w:i/>
              </w:rPr>
              <w:t>страни</w:t>
            </w:r>
          </w:p>
        </w:tc>
        <w:tc>
          <w:tcPr>
            <w:tcW w:w="4502" w:type="dxa"/>
            <w:tcBorders>
              <w:top w:val="single" w:sz="4" w:space="0" w:color="000000"/>
              <w:left w:val="single" w:sz="4" w:space="0" w:color="000000"/>
              <w:bottom w:val="single" w:sz="4" w:space="0" w:color="000000"/>
              <w:right w:val="single" w:sz="4" w:space="0" w:color="000000"/>
            </w:tcBorders>
            <w:hideMark/>
          </w:tcPr>
          <w:p w:rsidR="00186AD7" w:rsidRPr="00A11BAC" w:rsidRDefault="00186AD7" w:rsidP="00186AD7">
            <w:pPr>
              <w:tabs>
                <w:tab w:val="left" w:pos="426"/>
              </w:tabs>
              <w:jc w:val="both"/>
              <w:rPr>
                <w:rFonts w:ascii="Arial" w:hAnsi="Arial" w:cs="Arial"/>
                <w:b/>
                <w:i/>
              </w:rPr>
            </w:pPr>
            <w:r w:rsidRPr="00A11BAC">
              <w:rPr>
                <w:rFonts w:ascii="Arial" w:hAnsi="Arial" w:cs="Arial"/>
                <w:b/>
                <w:i/>
              </w:rPr>
              <w:t>Weaknesses:</w:t>
            </w:r>
            <w:r w:rsidRPr="00A11BAC">
              <w:rPr>
                <w:rFonts w:ascii="Arial" w:hAnsi="Arial" w:cs="Arial"/>
                <w:b/>
                <w:i/>
                <w:spacing w:val="-3"/>
              </w:rPr>
              <w:t xml:space="preserve"> </w:t>
            </w:r>
            <w:r w:rsidRPr="00A11BAC">
              <w:rPr>
                <w:rFonts w:ascii="Arial" w:hAnsi="Arial" w:cs="Arial"/>
                <w:b/>
                <w:i/>
              </w:rPr>
              <w:t>слаби</w:t>
            </w:r>
            <w:r w:rsidRPr="00A11BAC">
              <w:rPr>
                <w:rFonts w:ascii="Arial" w:hAnsi="Arial" w:cs="Arial"/>
                <w:b/>
                <w:i/>
                <w:spacing w:val="-4"/>
              </w:rPr>
              <w:t xml:space="preserve"> </w:t>
            </w:r>
            <w:r w:rsidRPr="00A11BAC">
              <w:rPr>
                <w:rFonts w:ascii="Arial" w:hAnsi="Arial" w:cs="Arial"/>
                <w:b/>
                <w:i/>
              </w:rPr>
              <w:t>страни</w:t>
            </w:r>
          </w:p>
        </w:tc>
      </w:tr>
      <w:tr w:rsidR="00186AD7" w:rsidRPr="00A11BAC" w:rsidTr="00186AD7">
        <w:trPr>
          <w:trHeight w:val="5413"/>
        </w:trPr>
        <w:tc>
          <w:tcPr>
            <w:tcW w:w="4859" w:type="dxa"/>
            <w:tcBorders>
              <w:top w:val="single" w:sz="4" w:space="0" w:color="000000"/>
              <w:left w:val="single" w:sz="4" w:space="0" w:color="000000"/>
              <w:bottom w:val="single" w:sz="4" w:space="0" w:color="000000"/>
              <w:right w:val="single" w:sz="4" w:space="0" w:color="000000"/>
            </w:tcBorders>
            <w:hideMark/>
          </w:tcPr>
          <w:p w:rsidR="00186AD7" w:rsidRPr="00A11BAC" w:rsidRDefault="00186AD7" w:rsidP="00186AD7">
            <w:pPr>
              <w:numPr>
                <w:ilvl w:val="0"/>
                <w:numId w:val="154"/>
              </w:numPr>
              <w:tabs>
                <w:tab w:val="left" w:pos="426"/>
              </w:tabs>
              <w:ind w:left="0" w:firstLine="0"/>
              <w:rPr>
                <w:rFonts w:ascii="Arial" w:hAnsi="Arial" w:cs="Arial"/>
              </w:rPr>
            </w:pPr>
            <w:r w:rsidRPr="00A11BAC">
              <w:rPr>
                <w:rFonts w:ascii="Arial" w:hAnsi="Arial" w:cs="Arial"/>
              </w:rPr>
              <w:t>доволен број на наставно-научен кадар со</w:t>
            </w:r>
            <w:r w:rsidRPr="00A11BAC">
              <w:rPr>
                <w:rFonts w:ascii="Arial" w:hAnsi="Arial" w:cs="Arial"/>
                <w:spacing w:val="1"/>
              </w:rPr>
              <w:t xml:space="preserve"> </w:t>
            </w:r>
            <w:r w:rsidRPr="00A11BAC">
              <w:rPr>
                <w:rFonts w:ascii="Arial" w:hAnsi="Arial" w:cs="Arial"/>
              </w:rPr>
              <w:t>високи</w:t>
            </w:r>
            <w:r w:rsidRPr="00A11BAC">
              <w:rPr>
                <w:rFonts w:ascii="Arial" w:hAnsi="Arial" w:cs="Arial"/>
                <w:spacing w:val="-2"/>
              </w:rPr>
              <w:t xml:space="preserve"> </w:t>
            </w:r>
            <w:r w:rsidRPr="00A11BAC">
              <w:rPr>
                <w:rFonts w:ascii="Arial" w:hAnsi="Arial" w:cs="Arial"/>
              </w:rPr>
              <w:t>квалификации и</w:t>
            </w:r>
            <w:r w:rsidRPr="00A11BAC">
              <w:rPr>
                <w:rFonts w:ascii="Arial" w:hAnsi="Arial" w:cs="Arial"/>
                <w:spacing w:val="-1"/>
              </w:rPr>
              <w:t xml:space="preserve"> </w:t>
            </w:r>
            <w:r w:rsidRPr="00A11BAC">
              <w:rPr>
                <w:rFonts w:ascii="Arial" w:hAnsi="Arial" w:cs="Arial"/>
              </w:rPr>
              <w:t>референци;</w:t>
            </w:r>
          </w:p>
          <w:p w:rsidR="00186AD7" w:rsidRPr="00A11BAC" w:rsidRDefault="00186AD7" w:rsidP="00186AD7">
            <w:pPr>
              <w:numPr>
                <w:ilvl w:val="0"/>
                <w:numId w:val="154"/>
              </w:numPr>
              <w:tabs>
                <w:tab w:val="left" w:pos="426"/>
              </w:tabs>
              <w:ind w:left="0" w:firstLine="0"/>
              <w:rPr>
                <w:rFonts w:ascii="Arial" w:hAnsi="Arial" w:cs="Arial"/>
              </w:rPr>
            </w:pPr>
            <w:r w:rsidRPr="00A11BAC">
              <w:rPr>
                <w:rFonts w:ascii="Arial" w:hAnsi="Arial" w:cs="Arial"/>
              </w:rPr>
              <w:t>голем</w:t>
            </w:r>
            <w:r w:rsidRPr="00A11BAC">
              <w:rPr>
                <w:rFonts w:ascii="Arial" w:hAnsi="Arial" w:cs="Arial"/>
                <w:spacing w:val="-4"/>
              </w:rPr>
              <w:t xml:space="preserve"> </w:t>
            </w:r>
            <w:r w:rsidRPr="00A11BAC">
              <w:rPr>
                <w:rFonts w:ascii="Arial" w:hAnsi="Arial" w:cs="Arial"/>
              </w:rPr>
              <w:t>број</w:t>
            </w:r>
            <w:r w:rsidRPr="00A11BAC">
              <w:rPr>
                <w:rFonts w:ascii="Arial" w:hAnsi="Arial" w:cs="Arial"/>
                <w:spacing w:val="-3"/>
              </w:rPr>
              <w:t xml:space="preserve"> </w:t>
            </w:r>
            <w:r w:rsidRPr="00A11BAC">
              <w:rPr>
                <w:rFonts w:ascii="Arial" w:hAnsi="Arial" w:cs="Arial"/>
              </w:rPr>
              <w:t>акредитирани</w:t>
            </w:r>
            <w:r w:rsidRPr="00A11BAC">
              <w:rPr>
                <w:rFonts w:ascii="Arial" w:hAnsi="Arial" w:cs="Arial"/>
                <w:spacing w:val="-5"/>
              </w:rPr>
              <w:t xml:space="preserve"> </w:t>
            </w:r>
            <w:r w:rsidRPr="00A11BAC">
              <w:rPr>
                <w:rFonts w:ascii="Arial" w:hAnsi="Arial" w:cs="Arial"/>
              </w:rPr>
              <w:t>ментори;</w:t>
            </w:r>
          </w:p>
          <w:p w:rsidR="00186AD7" w:rsidRPr="00A11BAC" w:rsidRDefault="00186AD7" w:rsidP="00186AD7">
            <w:pPr>
              <w:numPr>
                <w:ilvl w:val="0"/>
                <w:numId w:val="154"/>
              </w:numPr>
              <w:tabs>
                <w:tab w:val="left" w:pos="426"/>
              </w:tabs>
              <w:ind w:left="0" w:firstLine="0"/>
              <w:rPr>
                <w:rFonts w:ascii="Arial" w:hAnsi="Arial" w:cs="Arial"/>
              </w:rPr>
            </w:pPr>
            <w:r w:rsidRPr="00A11BAC">
              <w:rPr>
                <w:rFonts w:ascii="Arial" w:hAnsi="Arial" w:cs="Arial"/>
              </w:rPr>
              <w:t>организирана</w:t>
            </w:r>
            <w:r w:rsidRPr="00A11BAC">
              <w:rPr>
                <w:rFonts w:ascii="Arial" w:hAnsi="Arial" w:cs="Arial"/>
                <w:spacing w:val="1"/>
              </w:rPr>
              <w:t xml:space="preserve"> </w:t>
            </w:r>
            <w:r w:rsidRPr="00A11BAC">
              <w:rPr>
                <w:rFonts w:ascii="Arial" w:hAnsi="Arial" w:cs="Arial"/>
              </w:rPr>
              <w:t>настава</w:t>
            </w:r>
            <w:r w:rsidRPr="00A11BAC">
              <w:rPr>
                <w:rFonts w:ascii="Arial" w:hAnsi="Arial" w:cs="Arial"/>
                <w:spacing w:val="1"/>
              </w:rPr>
              <w:t xml:space="preserve"> </w:t>
            </w:r>
            <w:r w:rsidRPr="00A11BAC">
              <w:rPr>
                <w:rFonts w:ascii="Arial" w:hAnsi="Arial" w:cs="Arial"/>
              </w:rPr>
              <w:t>за</w:t>
            </w:r>
            <w:r w:rsidRPr="00A11BAC">
              <w:rPr>
                <w:rFonts w:ascii="Arial" w:hAnsi="Arial" w:cs="Arial"/>
                <w:spacing w:val="1"/>
              </w:rPr>
              <w:t xml:space="preserve"> </w:t>
            </w:r>
            <w:r w:rsidRPr="00A11BAC">
              <w:rPr>
                <w:rFonts w:ascii="Arial" w:hAnsi="Arial" w:cs="Arial"/>
              </w:rPr>
              <w:t>предметните</w:t>
            </w:r>
            <w:r w:rsidRPr="00A11BAC">
              <w:rPr>
                <w:rFonts w:ascii="Arial" w:hAnsi="Arial" w:cs="Arial"/>
                <w:spacing w:val="1"/>
              </w:rPr>
              <w:t xml:space="preserve"> </w:t>
            </w:r>
            <w:r w:rsidRPr="00A11BAC">
              <w:rPr>
                <w:rFonts w:ascii="Arial" w:hAnsi="Arial" w:cs="Arial"/>
              </w:rPr>
              <w:t>програми</w:t>
            </w:r>
            <w:r w:rsidRPr="00A11BAC">
              <w:rPr>
                <w:rFonts w:ascii="Arial" w:hAnsi="Arial" w:cs="Arial"/>
                <w:spacing w:val="1"/>
              </w:rPr>
              <w:t xml:space="preserve"> </w:t>
            </w:r>
            <w:r w:rsidRPr="00A11BAC">
              <w:rPr>
                <w:rFonts w:ascii="Arial" w:hAnsi="Arial" w:cs="Arial"/>
              </w:rPr>
              <w:t>кои</w:t>
            </w:r>
            <w:r w:rsidRPr="00A11BAC">
              <w:rPr>
                <w:rFonts w:ascii="Arial" w:hAnsi="Arial" w:cs="Arial"/>
                <w:spacing w:val="1"/>
              </w:rPr>
              <w:t xml:space="preserve"> </w:t>
            </w:r>
            <w:r w:rsidRPr="00A11BAC">
              <w:rPr>
                <w:rFonts w:ascii="Arial" w:hAnsi="Arial" w:cs="Arial"/>
              </w:rPr>
              <w:t>овозможуваат</w:t>
            </w:r>
            <w:r w:rsidRPr="00A11BAC">
              <w:rPr>
                <w:rFonts w:ascii="Arial" w:hAnsi="Arial" w:cs="Arial"/>
                <w:spacing w:val="1"/>
              </w:rPr>
              <w:t xml:space="preserve"> </w:t>
            </w:r>
            <w:r w:rsidRPr="00A11BAC">
              <w:rPr>
                <w:rFonts w:ascii="Arial" w:hAnsi="Arial" w:cs="Arial"/>
              </w:rPr>
              <w:t>стекнување</w:t>
            </w:r>
            <w:r w:rsidRPr="00A11BAC">
              <w:rPr>
                <w:rFonts w:ascii="Arial" w:hAnsi="Arial" w:cs="Arial"/>
                <w:spacing w:val="1"/>
              </w:rPr>
              <w:t xml:space="preserve"> </w:t>
            </w:r>
            <w:r w:rsidRPr="00A11BAC">
              <w:rPr>
                <w:rFonts w:ascii="Arial" w:hAnsi="Arial" w:cs="Arial"/>
              </w:rPr>
              <w:t>општи</w:t>
            </w:r>
            <w:r w:rsidRPr="00A11BAC">
              <w:rPr>
                <w:rFonts w:ascii="Arial" w:hAnsi="Arial" w:cs="Arial"/>
                <w:spacing w:val="1"/>
              </w:rPr>
              <w:t xml:space="preserve"> </w:t>
            </w:r>
            <w:r w:rsidRPr="00A11BAC">
              <w:rPr>
                <w:rFonts w:ascii="Arial" w:hAnsi="Arial" w:cs="Arial"/>
              </w:rPr>
              <w:t>и</w:t>
            </w:r>
            <w:r w:rsidRPr="00A11BAC">
              <w:rPr>
                <w:rFonts w:ascii="Arial" w:hAnsi="Arial" w:cs="Arial"/>
                <w:spacing w:val="1"/>
              </w:rPr>
              <w:t xml:space="preserve"> </w:t>
            </w:r>
            <w:r w:rsidRPr="00A11BAC">
              <w:rPr>
                <w:rFonts w:ascii="Arial" w:hAnsi="Arial" w:cs="Arial"/>
              </w:rPr>
              <w:t>стручни</w:t>
            </w:r>
            <w:r w:rsidRPr="00A11BAC">
              <w:rPr>
                <w:rFonts w:ascii="Arial" w:hAnsi="Arial" w:cs="Arial"/>
                <w:spacing w:val="1"/>
              </w:rPr>
              <w:t xml:space="preserve"> </w:t>
            </w:r>
            <w:r w:rsidRPr="00A11BAC">
              <w:rPr>
                <w:rFonts w:ascii="Arial" w:hAnsi="Arial" w:cs="Arial"/>
              </w:rPr>
              <w:t>знаења</w:t>
            </w:r>
            <w:r w:rsidRPr="00A11BAC">
              <w:rPr>
                <w:rFonts w:ascii="Arial" w:hAnsi="Arial" w:cs="Arial"/>
                <w:spacing w:val="1"/>
              </w:rPr>
              <w:t xml:space="preserve"> </w:t>
            </w:r>
            <w:r w:rsidRPr="00A11BAC">
              <w:rPr>
                <w:rFonts w:ascii="Arial" w:hAnsi="Arial" w:cs="Arial"/>
              </w:rPr>
              <w:t>од</w:t>
            </w:r>
            <w:r w:rsidRPr="00A11BAC">
              <w:rPr>
                <w:rFonts w:ascii="Arial" w:hAnsi="Arial" w:cs="Arial"/>
                <w:spacing w:val="1"/>
              </w:rPr>
              <w:t xml:space="preserve"> </w:t>
            </w:r>
            <w:r w:rsidRPr="00A11BAC">
              <w:rPr>
                <w:rFonts w:ascii="Arial" w:hAnsi="Arial" w:cs="Arial"/>
              </w:rPr>
              <w:t>областа</w:t>
            </w:r>
            <w:r w:rsidRPr="00A11BAC">
              <w:rPr>
                <w:rFonts w:ascii="Arial" w:hAnsi="Arial" w:cs="Arial"/>
                <w:lang w:val="mk-MK"/>
              </w:rPr>
              <w:t xml:space="preserve"> на</w:t>
            </w:r>
            <w:r w:rsidRPr="00A11BAC">
              <w:rPr>
                <w:rFonts w:ascii="Arial" w:hAnsi="Arial" w:cs="Arial"/>
                <w:spacing w:val="1"/>
                <w:lang w:val="mk-MK"/>
              </w:rPr>
              <w:t xml:space="preserve"> </w:t>
            </w:r>
            <w:r w:rsidRPr="00A11BAC">
              <w:rPr>
                <w:rFonts w:ascii="Arial" w:hAnsi="Arial" w:cs="Arial"/>
              </w:rPr>
              <w:t>предметот</w:t>
            </w:r>
            <w:r w:rsidRPr="00A11BAC">
              <w:rPr>
                <w:rFonts w:ascii="Arial" w:hAnsi="Arial" w:cs="Arial"/>
                <w:spacing w:val="-2"/>
              </w:rPr>
              <w:t xml:space="preserve"> </w:t>
            </w:r>
            <w:r w:rsidRPr="00A11BAC">
              <w:rPr>
                <w:rFonts w:ascii="Arial" w:hAnsi="Arial" w:cs="Arial"/>
              </w:rPr>
              <w:t>на</w:t>
            </w:r>
            <w:r w:rsidRPr="00A11BAC">
              <w:rPr>
                <w:rFonts w:ascii="Arial" w:hAnsi="Arial" w:cs="Arial"/>
                <w:spacing w:val="-2"/>
              </w:rPr>
              <w:t xml:space="preserve"> </w:t>
            </w:r>
            <w:r w:rsidRPr="00A11BAC">
              <w:rPr>
                <w:rFonts w:ascii="Arial" w:hAnsi="Arial" w:cs="Arial"/>
              </w:rPr>
              <w:t>интерес;</w:t>
            </w:r>
          </w:p>
          <w:p w:rsidR="00186AD7" w:rsidRPr="00A11BAC" w:rsidRDefault="00186AD7" w:rsidP="00186AD7">
            <w:pPr>
              <w:numPr>
                <w:ilvl w:val="0"/>
                <w:numId w:val="154"/>
              </w:numPr>
              <w:tabs>
                <w:tab w:val="left" w:pos="426"/>
              </w:tabs>
              <w:ind w:left="0" w:firstLine="0"/>
              <w:rPr>
                <w:rFonts w:ascii="Arial" w:hAnsi="Arial" w:cs="Arial"/>
                <w:lang w:val="mk-MK"/>
              </w:rPr>
            </w:pPr>
            <w:r w:rsidRPr="00A11BAC">
              <w:rPr>
                <w:rFonts w:ascii="Arial" w:hAnsi="Arial" w:cs="Arial"/>
              </w:rPr>
              <w:t>континуирано</w:t>
            </w:r>
            <w:r w:rsidRPr="00A11BAC">
              <w:rPr>
                <w:rFonts w:ascii="Arial" w:hAnsi="Arial" w:cs="Arial"/>
                <w:spacing w:val="1"/>
              </w:rPr>
              <w:t xml:space="preserve"> </w:t>
            </w:r>
            <w:r w:rsidRPr="00A11BAC">
              <w:rPr>
                <w:rFonts w:ascii="Arial" w:hAnsi="Arial" w:cs="Arial"/>
              </w:rPr>
              <w:t>ангажирање</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менторот</w:t>
            </w:r>
            <w:r w:rsidRPr="00A11BAC">
              <w:rPr>
                <w:rFonts w:ascii="Arial" w:hAnsi="Arial" w:cs="Arial"/>
                <w:spacing w:val="1"/>
              </w:rPr>
              <w:t xml:space="preserve"> </w:t>
            </w:r>
            <w:r w:rsidRPr="00A11BAC">
              <w:rPr>
                <w:rFonts w:ascii="Arial" w:hAnsi="Arial" w:cs="Arial"/>
                <w:lang w:val="mk-MK"/>
              </w:rPr>
              <w:t xml:space="preserve">– </w:t>
            </w:r>
            <w:r w:rsidRPr="00A11BAC">
              <w:rPr>
                <w:rFonts w:ascii="Arial" w:hAnsi="Arial" w:cs="Arial"/>
              </w:rPr>
              <w:t>континуирано</w:t>
            </w:r>
            <w:r w:rsidRPr="00A11BAC">
              <w:rPr>
                <w:rFonts w:ascii="Arial" w:hAnsi="Arial" w:cs="Arial"/>
                <w:lang w:val="mk-MK"/>
              </w:rPr>
              <w:t xml:space="preserve"> </w:t>
            </w:r>
            <w:r w:rsidRPr="00A11BAC">
              <w:rPr>
                <w:rFonts w:ascii="Arial" w:hAnsi="Arial" w:cs="Arial"/>
              </w:rPr>
              <w:t>следење</w:t>
            </w:r>
            <w:r w:rsidRPr="00A11BAC">
              <w:rPr>
                <w:rFonts w:ascii="Arial" w:hAnsi="Arial" w:cs="Arial"/>
                <w:lang w:val="mk-MK"/>
              </w:rPr>
              <w:t xml:space="preserve"> </w:t>
            </w:r>
            <w:r w:rsidRPr="00A11BAC">
              <w:rPr>
                <w:rFonts w:ascii="Arial" w:hAnsi="Arial" w:cs="Arial"/>
              </w:rPr>
              <w:t>на</w:t>
            </w:r>
            <w:r w:rsidRPr="00A11BAC">
              <w:rPr>
                <w:rFonts w:ascii="Arial" w:hAnsi="Arial" w:cs="Arial"/>
                <w:lang w:val="mk-MK"/>
              </w:rPr>
              <w:t xml:space="preserve"> </w:t>
            </w:r>
            <w:r w:rsidRPr="00A11BAC">
              <w:rPr>
                <w:rFonts w:ascii="Arial" w:hAnsi="Arial" w:cs="Arial"/>
              </w:rPr>
              <w:t>работата</w:t>
            </w:r>
            <w:r w:rsidRPr="00A11BAC">
              <w:rPr>
                <w:rFonts w:ascii="Arial" w:hAnsi="Arial" w:cs="Arial"/>
                <w:lang w:val="mk-MK"/>
              </w:rPr>
              <w:t xml:space="preserve"> </w:t>
            </w:r>
            <w:r w:rsidRPr="00A11BAC">
              <w:rPr>
                <w:rFonts w:ascii="Arial" w:hAnsi="Arial" w:cs="Arial"/>
                <w:spacing w:val="-2"/>
              </w:rPr>
              <w:t>на</w:t>
            </w:r>
            <w:r w:rsidRPr="00A11BAC">
              <w:rPr>
                <w:rFonts w:ascii="Arial" w:hAnsi="Arial" w:cs="Arial"/>
                <w:spacing w:val="-2"/>
                <w:lang w:val="mk-MK"/>
              </w:rPr>
              <w:t xml:space="preserve"> </w:t>
            </w:r>
            <w:r w:rsidRPr="00A11BAC">
              <w:rPr>
                <w:rFonts w:ascii="Arial" w:hAnsi="Arial" w:cs="Arial"/>
                <w:spacing w:val="-51"/>
              </w:rPr>
              <w:t xml:space="preserve"> </w:t>
            </w:r>
            <w:r w:rsidRPr="00A11BAC">
              <w:rPr>
                <w:rFonts w:ascii="Arial" w:hAnsi="Arial" w:cs="Arial"/>
              </w:rPr>
              <w:t>студентот преку консултации и</w:t>
            </w:r>
            <w:r w:rsidRPr="00A11BAC">
              <w:rPr>
                <w:rFonts w:ascii="Arial" w:hAnsi="Arial" w:cs="Arial"/>
                <w:spacing w:val="1"/>
              </w:rPr>
              <w:t xml:space="preserve"> </w:t>
            </w:r>
            <w:r w:rsidRPr="00A11BAC">
              <w:rPr>
                <w:rFonts w:ascii="Arial" w:hAnsi="Arial" w:cs="Arial"/>
              </w:rPr>
              <w:t>дискусии</w:t>
            </w:r>
            <w:r w:rsidRPr="00A11BAC">
              <w:rPr>
                <w:rFonts w:ascii="Arial" w:hAnsi="Arial" w:cs="Arial"/>
                <w:lang w:val="mk-MK"/>
              </w:rPr>
              <w:t>;</w:t>
            </w:r>
          </w:p>
          <w:p w:rsidR="00186AD7" w:rsidRPr="00A11BAC" w:rsidRDefault="00186AD7" w:rsidP="00186AD7">
            <w:pPr>
              <w:numPr>
                <w:ilvl w:val="0"/>
                <w:numId w:val="154"/>
              </w:numPr>
              <w:tabs>
                <w:tab w:val="left" w:pos="426"/>
              </w:tabs>
              <w:ind w:left="0" w:firstLine="0"/>
              <w:rPr>
                <w:rFonts w:ascii="Arial" w:hAnsi="Arial" w:cs="Arial"/>
                <w:lang w:val="mk-MK"/>
              </w:rPr>
            </w:pPr>
            <w:r w:rsidRPr="00A11BAC">
              <w:rPr>
                <w:rFonts w:ascii="Arial" w:hAnsi="Arial" w:cs="Arial"/>
                <w:lang w:val="mk-MK"/>
              </w:rPr>
              <w:t xml:space="preserve">оптимален број на </w:t>
            </w:r>
            <w:r w:rsidRPr="00A11BAC">
              <w:rPr>
                <w:rFonts w:ascii="Arial" w:hAnsi="Arial" w:cs="Arial"/>
              </w:rPr>
              <w:t>нагледни</w:t>
            </w:r>
            <w:r w:rsidRPr="00A11BAC">
              <w:rPr>
                <w:rFonts w:ascii="Arial" w:hAnsi="Arial" w:cs="Arial"/>
                <w:spacing w:val="1"/>
              </w:rPr>
              <w:t xml:space="preserve"> </w:t>
            </w:r>
            <w:r w:rsidRPr="00A11BAC">
              <w:rPr>
                <w:rFonts w:ascii="Arial" w:hAnsi="Arial" w:cs="Arial"/>
              </w:rPr>
              <w:t>средства</w:t>
            </w:r>
            <w:r w:rsidRPr="00A11BAC">
              <w:rPr>
                <w:rFonts w:ascii="Arial" w:hAnsi="Arial" w:cs="Arial"/>
                <w:lang w:val="mk-MK"/>
              </w:rPr>
              <w:t>;</w:t>
            </w:r>
          </w:p>
          <w:p w:rsidR="00186AD7" w:rsidRPr="00A11BAC" w:rsidRDefault="00186AD7" w:rsidP="00186AD7">
            <w:pPr>
              <w:numPr>
                <w:ilvl w:val="0"/>
                <w:numId w:val="154"/>
              </w:numPr>
              <w:tabs>
                <w:tab w:val="left" w:pos="426"/>
              </w:tabs>
              <w:ind w:left="0" w:firstLine="0"/>
              <w:rPr>
                <w:rFonts w:ascii="Arial" w:hAnsi="Arial" w:cs="Arial"/>
                <w:lang w:val="mk-MK"/>
              </w:rPr>
            </w:pPr>
            <w:r w:rsidRPr="00A11BAC">
              <w:rPr>
                <w:rFonts w:ascii="Arial" w:hAnsi="Arial" w:cs="Arial"/>
                <w:lang w:val="mk-MK"/>
              </w:rPr>
              <w:t>користење на клинички сали за изведување на практичната настава и можност за следење и решавање на разни клинички случаи;</w:t>
            </w:r>
          </w:p>
          <w:p w:rsidR="00186AD7" w:rsidRPr="00A11BAC" w:rsidRDefault="00186AD7" w:rsidP="00186AD7">
            <w:pPr>
              <w:numPr>
                <w:ilvl w:val="0"/>
                <w:numId w:val="154"/>
              </w:numPr>
              <w:tabs>
                <w:tab w:val="left" w:pos="426"/>
              </w:tabs>
              <w:ind w:left="0" w:firstLine="0"/>
              <w:rPr>
                <w:rFonts w:ascii="Arial" w:hAnsi="Arial" w:cs="Arial"/>
              </w:rPr>
            </w:pPr>
            <w:r w:rsidRPr="00A11BAC">
              <w:rPr>
                <w:rFonts w:ascii="Arial" w:hAnsi="Arial" w:cs="Arial"/>
              </w:rPr>
              <w:t>можности</w:t>
            </w:r>
            <w:r w:rsidRPr="00A11BAC">
              <w:rPr>
                <w:rFonts w:ascii="Arial" w:hAnsi="Arial" w:cs="Arial"/>
                <w:spacing w:val="1"/>
              </w:rPr>
              <w:t xml:space="preserve"> </w:t>
            </w:r>
            <w:r w:rsidRPr="00A11BAC">
              <w:rPr>
                <w:rFonts w:ascii="Arial" w:hAnsi="Arial" w:cs="Arial"/>
              </w:rPr>
              <w:t>(просторни,</w:t>
            </w:r>
            <w:r w:rsidRPr="00A11BAC">
              <w:rPr>
                <w:rFonts w:ascii="Arial" w:hAnsi="Arial" w:cs="Arial"/>
                <w:spacing w:val="1"/>
              </w:rPr>
              <w:t xml:space="preserve"> </w:t>
            </w:r>
            <w:r w:rsidRPr="00A11BAC">
              <w:rPr>
                <w:rFonts w:ascii="Arial" w:hAnsi="Arial" w:cs="Arial"/>
              </w:rPr>
              <w:t>финансиски)</w:t>
            </w:r>
            <w:r w:rsidRPr="00A11BAC">
              <w:rPr>
                <w:rFonts w:ascii="Arial" w:hAnsi="Arial" w:cs="Arial"/>
                <w:spacing w:val="1"/>
              </w:rPr>
              <w:t xml:space="preserve"> </w:t>
            </w:r>
            <w:r w:rsidRPr="00A11BAC">
              <w:rPr>
                <w:rFonts w:ascii="Arial" w:hAnsi="Arial" w:cs="Arial"/>
              </w:rPr>
              <w:t>за</w:t>
            </w:r>
            <w:r w:rsidRPr="00A11BAC">
              <w:rPr>
                <w:rFonts w:ascii="Arial" w:hAnsi="Arial" w:cs="Arial"/>
                <w:spacing w:val="1"/>
              </w:rPr>
              <w:t xml:space="preserve"> </w:t>
            </w:r>
            <w:r w:rsidRPr="00A11BAC">
              <w:rPr>
                <w:rFonts w:ascii="Arial" w:hAnsi="Arial" w:cs="Arial"/>
              </w:rPr>
              <w:t>организ</w:t>
            </w:r>
            <w:r w:rsidRPr="00A11BAC">
              <w:rPr>
                <w:rFonts w:ascii="Arial" w:hAnsi="Arial" w:cs="Arial"/>
                <w:lang w:val="mk-MK"/>
              </w:rPr>
              <w:t>ирање</w:t>
            </w:r>
            <w:r w:rsidRPr="00A11BAC">
              <w:rPr>
                <w:rFonts w:ascii="Arial" w:hAnsi="Arial" w:cs="Arial"/>
                <w:spacing w:val="-2"/>
                <w:lang w:val="mk-MK"/>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работилници</w:t>
            </w:r>
            <w:r w:rsidRPr="00A11BAC">
              <w:rPr>
                <w:rFonts w:ascii="Arial" w:hAnsi="Arial" w:cs="Arial"/>
                <w:lang w:val="mk-MK"/>
              </w:rPr>
              <w:t>;</w:t>
            </w:r>
          </w:p>
          <w:p w:rsidR="00186AD7" w:rsidRPr="00A11BAC" w:rsidRDefault="00186AD7" w:rsidP="00186AD7">
            <w:pPr>
              <w:numPr>
                <w:ilvl w:val="0"/>
                <w:numId w:val="154"/>
              </w:numPr>
              <w:tabs>
                <w:tab w:val="left" w:pos="426"/>
              </w:tabs>
              <w:ind w:left="0" w:firstLine="0"/>
              <w:rPr>
                <w:rFonts w:ascii="Arial" w:hAnsi="Arial" w:cs="Arial"/>
              </w:rPr>
            </w:pPr>
            <w:r w:rsidRPr="00A11BAC">
              <w:rPr>
                <w:rFonts w:ascii="Arial" w:hAnsi="Arial" w:cs="Arial"/>
                <w:lang w:val="mk-MK"/>
              </w:rPr>
              <w:t xml:space="preserve">користење на сопствени </w:t>
            </w:r>
            <w:r w:rsidRPr="00A11BAC">
              <w:rPr>
                <w:rFonts w:ascii="Arial" w:hAnsi="Arial" w:cs="Arial"/>
              </w:rPr>
              <w:t xml:space="preserve">фондови и </w:t>
            </w:r>
            <w:r w:rsidRPr="00A11BAC">
              <w:rPr>
                <w:rFonts w:ascii="Arial" w:hAnsi="Arial" w:cs="Arial"/>
                <w:lang w:val="mk-MK"/>
              </w:rPr>
              <w:t xml:space="preserve">средства </w:t>
            </w:r>
            <w:r w:rsidRPr="00A11BAC">
              <w:rPr>
                <w:rFonts w:ascii="Arial" w:hAnsi="Arial" w:cs="Arial"/>
              </w:rPr>
              <w:t>за</w:t>
            </w:r>
            <w:r w:rsidRPr="00A11BAC">
              <w:rPr>
                <w:rFonts w:ascii="Arial" w:hAnsi="Arial" w:cs="Arial"/>
                <w:lang w:val="mk-MK"/>
              </w:rPr>
              <w:t xml:space="preserve"> </w:t>
            </w:r>
            <w:r w:rsidRPr="00A11BAC">
              <w:rPr>
                <w:rFonts w:ascii="Arial" w:hAnsi="Arial" w:cs="Arial"/>
              </w:rPr>
              <w:t>спроведувања</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lang w:val="mk-MK"/>
              </w:rPr>
              <w:t xml:space="preserve"> евентуално </w:t>
            </w:r>
            <w:r w:rsidRPr="00A11BAC">
              <w:rPr>
                <w:rFonts w:ascii="Arial" w:hAnsi="Arial" w:cs="Arial"/>
              </w:rPr>
              <w:t>истражувања</w:t>
            </w:r>
            <w:r w:rsidRPr="00A11BAC">
              <w:rPr>
                <w:rFonts w:ascii="Arial" w:hAnsi="Arial" w:cs="Arial"/>
                <w:lang w:val="mk-MK"/>
              </w:rPr>
              <w:t>;</w:t>
            </w:r>
          </w:p>
          <w:p w:rsidR="00186AD7" w:rsidRPr="00A11BAC" w:rsidRDefault="00186AD7" w:rsidP="00186AD7">
            <w:pPr>
              <w:numPr>
                <w:ilvl w:val="0"/>
                <w:numId w:val="154"/>
              </w:numPr>
              <w:tabs>
                <w:tab w:val="left" w:pos="426"/>
              </w:tabs>
              <w:ind w:left="0" w:firstLine="0"/>
              <w:rPr>
                <w:rFonts w:ascii="Arial" w:hAnsi="Arial" w:cs="Arial"/>
              </w:rPr>
            </w:pPr>
            <w:r w:rsidRPr="00A11BAC">
              <w:rPr>
                <w:rFonts w:ascii="Arial" w:hAnsi="Arial" w:cs="Arial"/>
                <w:lang w:val="mk-MK"/>
              </w:rPr>
              <w:t>можност за користење на домашна и странска литература потребна за подготовка на стручниот труд.</w:t>
            </w:r>
          </w:p>
        </w:tc>
        <w:tc>
          <w:tcPr>
            <w:tcW w:w="4502" w:type="dxa"/>
            <w:tcBorders>
              <w:top w:val="single" w:sz="4" w:space="0" w:color="000000"/>
              <w:left w:val="single" w:sz="4" w:space="0" w:color="000000"/>
              <w:bottom w:val="single" w:sz="4" w:space="0" w:color="000000"/>
              <w:right w:val="single" w:sz="4" w:space="0" w:color="000000"/>
            </w:tcBorders>
            <w:hideMark/>
          </w:tcPr>
          <w:p w:rsidR="00186AD7" w:rsidRPr="00A11BAC" w:rsidRDefault="00186AD7" w:rsidP="00186AD7">
            <w:pPr>
              <w:numPr>
                <w:ilvl w:val="0"/>
                <w:numId w:val="154"/>
              </w:numPr>
              <w:tabs>
                <w:tab w:val="left" w:pos="426"/>
              </w:tabs>
              <w:ind w:left="0" w:firstLine="0"/>
              <w:rPr>
                <w:rFonts w:ascii="Arial" w:hAnsi="Arial" w:cs="Arial"/>
              </w:rPr>
            </w:pPr>
            <w:r w:rsidRPr="00A11BAC">
              <w:rPr>
                <w:rFonts w:ascii="Arial" w:hAnsi="Arial" w:cs="Arial"/>
                <w:lang w:val="mk-MK"/>
              </w:rPr>
              <w:t xml:space="preserve">ограничени </w:t>
            </w:r>
            <w:r w:rsidRPr="00A11BAC">
              <w:rPr>
                <w:rFonts w:ascii="Arial" w:hAnsi="Arial" w:cs="Arial"/>
              </w:rPr>
              <w:t>финансии</w:t>
            </w:r>
            <w:r w:rsidRPr="00A11BAC">
              <w:rPr>
                <w:rFonts w:ascii="Arial" w:hAnsi="Arial" w:cs="Arial"/>
                <w:spacing w:val="2"/>
              </w:rPr>
              <w:t xml:space="preserve"> </w:t>
            </w:r>
            <w:r w:rsidRPr="00A11BAC">
              <w:rPr>
                <w:rFonts w:ascii="Arial" w:hAnsi="Arial" w:cs="Arial"/>
              </w:rPr>
              <w:t>од</w:t>
            </w:r>
            <w:r w:rsidRPr="00A11BAC">
              <w:rPr>
                <w:rFonts w:ascii="Arial" w:hAnsi="Arial" w:cs="Arial"/>
                <w:spacing w:val="1"/>
              </w:rPr>
              <w:t xml:space="preserve"> </w:t>
            </w:r>
            <w:r w:rsidRPr="00A11BAC">
              <w:rPr>
                <w:rFonts w:ascii="Arial" w:hAnsi="Arial" w:cs="Arial"/>
              </w:rPr>
              <w:t>МОН</w:t>
            </w:r>
            <w:r w:rsidRPr="00A11BAC">
              <w:rPr>
                <w:rFonts w:ascii="Arial" w:hAnsi="Arial" w:cs="Arial"/>
                <w:spacing w:val="3"/>
              </w:rPr>
              <w:t xml:space="preserve"> </w:t>
            </w:r>
            <w:r w:rsidRPr="00A11BAC">
              <w:rPr>
                <w:rFonts w:ascii="Arial" w:hAnsi="Arial" w:cs="Arial"/>
              </w:rPr>
              <w:t>за</w:t>
            </w:r>
            <w:r w:rsidRPr="00A11BAC">
              <w:rPr>
                <w:rFonts w:ascii="Arial" w:hAnsi="Arial" w:cs="Arial"/>
                <w:spacing w:val="2"/>
              </w:rPr>
              <w:t xml:space="preserve"> </w:t>
            </w:r>
            <w:r w:rsidRPr="00A11BAC">
              <w:rPr>
                <w:rFonts w:ascii="Arial" w:hAnsi="Arial" w:cs="Arial"/>
              </w:rPr>
              <w:t>унапредување</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51"/>
              </w:rPr>
              <w:t xml:space="preserve"> </w:t>
            </w:r>
            <w:r w:rsidRPr="00A11BAC">
              <w:rPr>
                <w:rFonts w:ascii="Arial" w:hAnsi="Arial" w:cs="Arial"/>
                <w:spacing w:val="-51"/>
                <w:lang w:val="mk-MK"/>
              </w:rPr>
              <w:t xml:space="preserve"> </w:t>
            </w:r>
            <w:r w:rsidRPr="00A11BAC">
              <w:rPr>
                <w:rFonts w:ascii="Arial" w:hAnsi="Arial" w:cs="Arial"/>
              </w:rPr>
              <w:t>научно</w:t>
            </w:r>
            <w:r w:rsidRPr="00A11BAC">
              <w:rPr>
                <w:rFonts w:ascii="Arial" w:hAnsi="Arial" w:cs="Arial"/>
                <w:lang w:val="mk-MK"/>
              </w:rPr>
              <w:t>и</w:t>
            </w:r>
            <w:r w:rsidRPr="00A11BAC">
              <w:rPr>
                <w:rFonts w:ascii="Arial" w:hAnsi="Arial" w:cs="Arial"/>
              </w:rPr>
              <w:t>стражувачкиот</w:t>
            </w:r>
            <w:r w:rsidRPr="00A11BAC">
              <w:rPr>
                <w:rFonts w:ascii="Arial" w:hAnsi="Arial" w:cs="Arial"/>
                <w:spacing w:val="-5"/>
              </w:rPr>
              <w:t xml:space="preserve"> </w:t>
            </w:r>
            <w:r w:rsidRPr="00A11BAC">
              <w:rPr>
                <w:rFonts w:ascii="Arial" w:hAnsi="Arial" w:cs="Arial"/>
              </w:rPr>
              <w:t>кадар</w:t>
            </w:r>
            <w:r w:rsidRPr="00A11BAC">
              <w:rPr>
                <w:rFonts w:ascii="Arial" w:hAnsi="Arial" w:cs="Arial"/>
                <w:lang w:val="mk-MK"/>
              </w:rPr>
              <w:t>.</w:t>
            </w:r>
          </w:p>
        </w:tc>
      </w:tr>
      <w:tr w:rsidR="00186AD7" w:rsidRPr="00A11BAC" w:rsidTr="00186AD7">
        <w:trPr>
          <w:trHeight w:val="418"/>
        </w:trPr>
        <w:tc>
          <w:tcPr>
            <w:tcW w:w="4859" w:type="dxa"/>
            <w:tcBorders>
              <w:top w:val="single" w:sz="4" w:space="0" w:color="000000"/>
              <w:left w:val="single" w:sz="4" w:space="0" w:color="000000"/>
              <w:bottom w:val="single" w:sz="4" w:space="0" w:color="000000"/>
              <w:right w:val="single" w:sz="4" w:space="0" w:color="000000"/>
            </w:tcBorders>
            <w:hideMark/>
          </w:tcPr>
          <w:p w:rsidR="00186AD7" w:rsidRPr="00A11BAC" w:rsidRDefault="00186AD7" w:rsidP="00186AD7">
            <w:pPr>
              <w:tabs>
                <w:tab w:val="left" w:pos="426"/>
              </w:tabs>
              <w:jc w:val="both"/>
              <w:rPr>
                <w:rFonts w:ascii="Arial" w:hAnsi="Arial" w:cs="Arial"/>
                <w:b/>
                <w:i/>
              </w:rPr>
            </w:pPr>
            <w:r w:rsidRPr="00A11BAC">
              <w:rPr>
                <w:rFonts w:ascii="Arial" w:hAnsi="Arial" w:cs="Arial"/>
                <w:b/>
                <w:i/>
              </w:rPr>
              <w:t>Opportunities:</w:t>
            </w:r>
            <w:r w:rsidRPr="00A11BAC">
              <w:rPr>
                <w:rFonts w:ascii="Arial" w:hAnsi="Arial" w:cs="Arial"/>
                <w:b/>
                <w:i/>
                <w:spacing w:val="-6"/>
              </w:rPr>
              <w:t xml:space="preserve"> </w:t>
            </w:r>
            <w:r w:rsidRPr="00A11BAC">
              <w:rPr>
                <w:rFonts w:ascii="Arial" w:hAnsi="Arial" w:cs="Arial"/>
                <w:b/>
                <w:i/>
              </w:rPr>
              <w:t>Можности</w:t>
            </w:r>
          </w:p>
        </w:tc>
        <w:tc>
          <w:tcPr>
            <w:tcW w:w="4502" w:type="dxa"/>
            <w:tcBorders>
              <w:top w:val="single" w:sz="4" w:space="0" w:color="000000"/>
              <w:left w:val="single" w:sz="4" w:space="0" w:color="000000"/>
              <w:bottom w:val="single" w:sz="4" w:space="0" w:color="000000"/>
              <w:right w:val="single" w:sz="4" w:space="0" w:color="000000"/>
            </w:tcBorders>
            <w:hideMark/>
          </w:tcPr>
          <w:p w:rsidR="00186AD7" w:rsidRPr="00A11BAC" w:rsidRDefault="00186AD7" w:rsidP="00186AD7">
            <w:pPr>
              <w:tabs>
                <w:tab w:val="left" w:pos="426"/>
              </w:tabs>
              <w:jc w:val="both"/>
              <w:rPr>
                <w:rFonts w:ascii="Arial" w:hAnsi="Arial" w:cs="Arial"/>
                <w:b/>
                <w:i/>
              </w:rPr>
            </w:pPr>
            <w:r w:rsidRPr="00A11BAC">
              <w:rPr>
                <w:rFonts w:ascii="Arial" w:hAnsi="Arial" w:cs="Arial"/>
                <w:b/>
                <w:i/>
              </w:rPr>
              <w:t>Threats:</w:t>
            </w:r>
            <w:r w:rsidRPr="00A11BAC">
              <w:rPr>
                <w:rFonts w:ascii="Arial" w:hAnsi="Arial" w:cs="Arial"/>
                <w:b/>
                <w:i/>
                <w:spacing w:val="-2"/>
              </w:rPr>
              <w:t xml:space="preserve"> </w:t>
            </w:r>
            <w:r w:rsidRPr="00A11BAC">
              <w:rPr>
                <w:rFonts w:ascii="Arial" w:hAnsi="Arial" w:cs="Arial"/>
                <w:b/>
                <w:i/>
              </w:rPr>
              <w:t>Закани</w:t>
            </w:r>
          </w:p>
        </w:tc>
      </w:tr>
      <w:tr w:rsidR="00186AD7" w:rsidRPr="00A11BAC" w:rsidTr="00186AD7">
        <w:trPr>
          <w:trHeight w:val="1453"/>
        </w:trPr>
        <w:tc>
          <w:tcPr>
            <w:tcW w:w="4859" w:type="dxa"/>
            <w:tcBorders>
              <w:top w:val="single" w:sz="4" w:space="0" w:color="000000"/>
              <w:left w:val="single" w:sz="4" w:space="0" w:color="000000"/>
              <w:bottom w:val="single" w:sz="4" w:space="0" w:color="000000"/>
              <w:right w:val="single" w:sz="4" w:space="0" w:color="000000"/>
            </w:tcBorders>
            <w:hideMark/>
          </w:tcPr>
          <w:p w:rsidR="00186AD7" w:rsidRPr="00A11BAC" w:rsidRDefault="00186AD7" w:rsidP="00186AD7">
            <w:pPr>
              <w:numPr>
                <w:ilvl w:val="0"/>
                <w:numId w:val="155"/>
              </w:numPr>
              <w:tabs>
                <w:tab w:val="left" w:pos="426"/>
              </w:tabs>
              <w:ind w:left="0" w:firstLine="0"/>
              <w:rPr>
                <w:rFonts w:ascii="Arial" w:hAnsi="Arial" w:cs="Arial"/>
              </w:rPr>
            </w:pPr>
            <w:r w:rsidRPr="00A11BAC">
              <w:rPr>
                <w:rFonts w:ascii="Arial" w:hAnsi="Arial" w:cs="Arial"/>
                <w:lang w:val="mk-MK"/>
              </w:rPr>
              <w:t>с</w:t>
            </w:r>
            <w:r w:rsidRPr="00A11BAC">
              <w:rPr>
                <w:rFonts w:ascii="Arial" w:hAnsi="Arial" w:cs="Arial"/>
              </w:rPr>
              <w:t>тудиската програма дава можност за продолжување на образованието на втор и трет циклус на академски студии, како и продолжување на образованието во насока на здравствени специјализации</w:t>
            </w:r>
            <w:r w:rsidRPr="00A11BAC">
              <w:rPr>
                <w:rFonts w:ascii="Arial" w:hAnsi="Arial" w:cs="Arial"/>
                <w:lang w:val="mk-MK"/>
              </w:rPr>
              <w:t>;</w:t>
            </w:r>
          </w:p>
          <w:p w:rsidR="00186AD7" w:rsidRPr="00A11BAC" w:rsidRDefault="00186AD7" w:rsidP="00186AD7">
            <w:pPr>
              <w:numPr>
                <w:ilvl w:val="0"/>
                <w:numId w:val="155"/>
              </w:numPr>
              <w:tabs>
                <w:tab w:val="left" w:pos="426"/>
              </w:tabs>
              <w:ind w:left="0" w:firstLine="0"/>
              <w:rPr>
                <w:rFonts w:ascii="Arial" w:hAnsi="Arial" w:cs="Arial"/>
              </w:rPr>
            </w:pPr>
            <w:r w:rsidRPr="00A11BAC">
              <w:rPr>
                <w:rFonts w:ascii="Arial" w:hAnsi="Arial" w:cs="Arial"/>
                <w:lang w:val="mk-MK"/>
              </w:rPr>
              <w:t>д</w:t>
            </w:r>
            <w:r w:rsidRPr="00A11BAC">
              <w:rPr>
                <w:rFonts w:ascii="Arial" w:hAnsi="Arial" w:cs="Arial"/>
              </w:rPr>
              <w:t xml:space="preserve">околку кандидатите ги продолжат студиите на втор или трет циклус на академски студии или пак на здравствена специјализација, постои можност за признавање на определен број на предметни програми </w:t>
            </w:r>
            <w:r w:rsidRPr="00A11BAC">
              <w:rPr>
                <w:rFonts w:ascii="Arial" w:hAnsi="Arial" w:cs="Arial"/>
                <w:lang w:val="mk-MK"/>
              </w:rPr>
              <w:t xml:space="preserve">(кредити) </w:t>
            </w:r>
            <w:r w:rsidRPr="00A11BAC">
              <w:rPr>
                <w:rFonts w:ascii="Arial" w:hAnsi="Arial" w:cs="Arial"/>
              </w:rPr>
              <w:t xml:space="preserve">кои се компатибилни </w:t>
            </w:r>
            <w:r w:rsidRPr="00A11BAC">
              <w:rPr>
                <w:rFonts w:ascii="Arial" w:hAnsi="Arial" w:cs="Arial"/>
                <w:lang w:val="mk-MK"/>
              </w:rPr>
              <w:t xml:space="preserve">со </w:t>
            </w:r>
            <w:r w:rsidRPr="00A11BAC">
              <w:rPr>
                <w:rFonts w:ascii="Arial" w:hAnsi="Arial" w:cs="Arial"/>
                <w:lang w:val="mk-MK"/>
              </w:rPr>
              <w:lastRenderedPageBreak/>
              <w:t>оние од академските студии/</w:t>
            </w:r>
            <w:r w:rsidRPr="00A11BAC">
              <w:rPr>
                <w:rFonts w:ascii="Arial" w:hAnsi="Arial" w:cs="Arial"/>
              </w:rPr>
              <w:t xml:space="preserve"> здравствена специјализација.</w:t>
            </w:r>
          </w:p>
        </w:tc>
        <w:tc>
          <w:tcPr>
            <w:tcW w:w="4502" w:type="dxa"/>
            <w:tcBorders>
              <w:top w:val="single" w:sz="4" w:space="0" w:color="000000"/>
              <w:left w:val="single" w:sz="4" w:space="0" w:color="000000"/>
              <w:bottom w:val="single" w:sz="4" w:space="0" w:color="000000"/>
              <w:right w:val="single" w:sz="4" w:space="0" w:color="000000"/>
            </w:tcBorders>
          </w:tcPr>
          <w:p w:rsidR="00186AD7" w:rsidRPr="00A11BAC" w:rsidRDefault="00186AD7" w:rsidP="00186AD7">
            <w:pPr>
              <w:tabs>
                <w:tab w:val="left" w:pos="426"/>
              </w:tabs>
              <w:rPr>
                <w:rFonts w:ascii="Arial" w:hAnsi="Arial" w:cs="Arial"/>
              </w:rPr>
            </w:pPr>
          </w:p>
        </w:tc>
      </w:tr>
    </w:tbl>
    <w:p w:rsidR="00186AD7" w:rsidRPr="00A11BAC" w:rsidRDefault="00186AD7" w:rsidP="00186AD7">
      <w:pPr>
        <w:tabs>
          <w:tab w:val="left" w:pos="426"/>
        </w:tabs>
        <w:jc w:val="both"/>
        <w:rPr>
          <w:rFonts w:ascii="Arial" w:hAnsi="Arial" w:cs="Arial"/>
          <w:lang w:val="mk-MK"/>
        </w:rPr>
      </w:pPr>
    </w:p>
    <w:p w:rsidR="00186AD7" w:rsidRPr="00A11BAC" w:rsidRDefault="00186AD7" w:rsidP="00186AD7">
      <w:pPr>
        <w:tabs>
          <w:tab w:val="left" w:pos="426"/>
        </w:tabs>
        <w:jc w:val="both"/>
        <w:rPr>
          <w:rFonts w:ascii="Arial" w:hAnsi="Arial" w:cs="Arial"/>
          <w:lang w:val="mk-MK"/>
        </w:rPr>
      </w:pPr>
    </w:p>
    <w:p w:rsidR="00186AD7" w:rsidRPr="00A11BAC" w:rsidRDefault="00186AD7" w:rsidP="00186AD7">
      <w:pPr>
        <w:tabs>
          <w:tab w:val="left" w:pos="426"/>
        </w:tabs>
        <w:jc w:val="both"/>
        <w:rPr>
          <w:rFonts w:ascii="Arial" w:hAnsi="Arial" w:cs="Arial"/>
          <w:sz w:val="14"/>
        </w:rPr>
      </w:pPr>
    </w:p>
    <w:p w:rsidR="00186AD7" w:rsidRPr="00A11BAC" w:rsidRDefault="00186AD7" w:rsidP="00186AD7">
      <w:pPr>
        <w:tabs>
          <w:tab w:val="left" w:pos="426"/>
        </w:tabs>
        <w:jc w:val="both"/>
        <w:outlineLvl w:val="0"/>
        <w:rPr>
          <w:rFonts w:ascii="Arial" w:hAnsi="Arial" w:cs="Arial"/>
          <w:b/>
          <w:bCs/>
        </w:rPr>
      </w:pPr>
      <w:r w:rsidRPr="00A11BAC">
        <w:rPr>
          <w:rFonts w:ascii="Arial" w:hAnsi="Arial" w:cs="Arial"/>
          <w:b/>
          <w:bCs/>
          <w:lang w:val="mk-MK"/>
        </w:rPr>
        <w:t xml:space="preserve">2.5.8 </w:t>
      </w:r>
      <w:r w:rsidRPr="00A11BAC">
        <w:rPr>
          <w:rFonts w:ascii="Arial" w:hAnsi="Arial" w:cs="Arial"/>
          <w:b/>
          <w:bCs/>
        </w:rPr>
        <w:t>Извештај</w:t>
      </w:r>
      <w:r w:rsidRPr="00A11BAC">
        <w:rPr>
          <w:rFonts w:ascii="Arial" w:hAnsi="Arial" w:cs="Arial"/>
          <w:b/>
          <w:bCs/>
          <w:spacing w:val="15"/>
        </w:rPr>
        <w:t xml:space="preserve"> </w:t>
      </w:r>
      <w:r w:rsidRPr="00A11BAC">
        <w:rPr>
          <w:rFonts w:ascii="Arial" w:hAnsi="Arial" w:cs="Arial"/>
          <w:b/>
          <w:bCs/>
        </w:rPr>
        <w:t>за</w:t>
      </w:r>
      <w:r w:rsidRPr="00A11BAC">
        <w:rPr>
          <w:rFonts w:ascii="Arial" w:hAnsi="Arial" w:cs="Arial"/>
          <w:b/>
          <w:bCs/>
          <w:spacing w:val="15"/>
        </w:rPr>
        <w:t xml:space="preserve"> </w:t>
      </w:r>
      <w:r w:rsidRPr="00A11BAC">
        <w:rPr>
          <w:rFonts w:ascii="Arial" w:hAnsi="Arial" w:cs="Arial"/>
          <w:b/>
          <w:bCs/>
        </w:rPr>
        <w:t>спроведена</w:t>
      </w:r>
      <w:r w:rsidRPr="00A11BAC">
        <w:rPr>
          <w:rFonts w:ascii="Arial" w:hAnsi="Arial" w:cs="Arial"/>
          <w:b/>
          <w:bCs/>
          <w:spacing w:val="18"/>
        </w:rPr>
        <w:t xml:space="preserve"> </w:t>
      </w:r>
      <w:r w:rsidRPr="00A11BAC">
        <w:rPr>
          <w:rFonts w:ascii="Arial" w:hAnsi="Arial" w:cs="Arial"/>
          <w:b/>
          <w:bCs/>
        </w:rPr>
        <w:t>самоевалуација</w:t>
      </w:r>
      <w:r w:rsidRPr="00A11BAC">
        <w:rPr>
          <w:rFonts w:ascii="Arial" w:hAnsi="Arial" w:cs="Arial"/>
          <w:b/>
          <w:bCs/>
          <w:spacing w:val="18"/>
        </w:rPr>
        <w:t xml:space="preserve"> </w:t>
      </w:r>
      <w:r w:rsidRPr="00A11BAC">
        <w:rPr>
          <w:rFonts w:ascii="Arial" w:hAnsi="Arial" w:cs="Arial"/>
          <w:b/>
          <w:bCs/>
        </w:rPr>
        <w:t>на</w:t>
      </w:r>
      <w:r w:rsidRPr="00A11BAC">
        <w:rPr>
          <w:rFonts w:ascii="Arial" w:hAnsi="Arial" w:cs="Arial"/>
          <w:b/>
          <w:bCs/>
          <w:spacing w:val="15"/>
        </w:rPr>
        <w:t xml:space="preserve"> </w:t>
      </w:r>
      <w:r w:rsidRPr="00A11BAC">
        <w:rPr>
          <w:rFonts w:ascii="Arial" w:hAnsi="Arial" w:cs="Arial"/>
          <w:b/>
          <w:bCs/>
        </w:rPr>
        <w:t>студиск</w:t>
      </w:r>
      <w:r w:rsidRPr="00A11BAC">
        <w:rPr>
          <w:rFonts w:ascii="Arial" w:hAnsi="Arial" w:cs="Arial"/>
          <w:b/>
          <w:bCs/>
          <w:lang w:val="mk-MK"/>
        </w:rPr>
        <w:t>а</w:t>
      </w:r>
      <w:r w:rsidRPr="00A11BAC">
        <w:rPr>
          <w:rFonts w:ascii="Arial" w:hAnsi="Arial" w:cs="Arial"/>
          <w:b/>
          <w:bCs/>
        </w:rPr>
        <w:t>та</w:t>
      </w:r>
      <w:r w:rsidRPr="00A11BAC">
        <w:rPr>
          <w:rFonts w:ascii="Arial" w:hAnsi="Arial" w:cs="Arial"/>
          <w:b/>
          <w:bCs/>
          <w:spacing w:val="15"/>
        </w:rPr>
        <w:t xml:space="preserve"> </w:t>
      </w:r>
      <w:r w:rsidRPr="00A11BAC">
        <w:rPr>
          <w:rFonts w:ascii="Arial" w:hAnsi="Arial" w:cs="Arial"/>
          <w:b/>
          <w:bCs/>
        </w:rPr>
        <w:t>програма</w:t>
      </w:r>
      <w:r w:rsidRPr="00A11BAC">
        <w:rPr>
          <w:rFonts w:ascii="Arial" w:hAnsi="Arial" w:cs="Arial"/>
          <w:b/>
          <w:bCs/>
          <w:spacing w:val="18"/>
        </w:rPr>
        <w:t xml:space="preserve"> </w:t>
      </w:r>
      <w:r w:rsidRPr="00A11BAC">
        <w:rPr>
          <w:rFonts w:ascii="Arial" w:hAnsi="Arial" w:cs="Arial"/>
          <w:b/>
          <w:bCs/>
        </w:rPr>
        <w:t>за</w:t>
      </w:r>
      <w:r w:rsidRPr="00A11BAC">
        <w:rPr>
          <w:rFonts w:ascii="Arial" w:hAnsi="Arial" w:cs="Arial"/>
          <w:b/>
          <w:bCs/>
          <w:spacing w:val="36"/>
        </w:rPr>
        <w:t xml:space="preserve"> </w:t>
      </w:r>
      <w:r w:rsidRPr="00A11BAC">
        <w:rPr>
          <w:rFonts w:ascii="Arial" w:hAnsi="Arial" w:cs="Arial"/>
          <w:b/>
          <w:bCs/>
        </w:rPr>
        <w:t>втор</w:t>
      </w:r>
      <w:r w:rsidRPr="00A11BAC">
        <w:rPr>
          <w:rFonts w:ascii="Arial" w:hAnsi="Arial" w:cs="Arial"/>
          <w:b/>
          <w:bCs/>
          <w:lang w:val="mk-MK"/>
        </w:rPr>
        <w:t xml:space="preserve"> </w:t>
      </w:r>
      <w:r w:rsidRPr="00A11BAC">
        <w:rPr>
          <w:rFonts w:ascii="Arial" w:hAnsi="Arial" w:cs="Arial"/>
          <w:b/>
          <w:bCs/>
          <w:spacing w:val="-53"/>
        </w:rPr>
        <w:t xml:space="preserve"> </w:t>
      </w:r>
      <w:r w:rsidRPr="00A11BAC">
        <w:rPr>
          <w:rFonts w:ascii="Arial" w:hAnsi="Arial" w:cs="Arial"/>
          <w:b/>
          <w:bCs/>
        </w:rPr>
        <w:t>циклус</w:t>
      </w:r>
      <w:r w:rsidRPr="00A11BAC">
        <w:rPr>
          <w:rFonts w:ascii="Arial" w:hAnsi="Arial" w:cs="Arial"/>
          <w:b/>
          <w:bCs/>
          <w:spacing w:val="-1"/>
        </w:rPr>
        <w:t xml:space="preserve"> </w:t>
      </w:r>
      <w:r w:rsidRPr="00A11BAC">
        <w:rPr>
          <w:rFonts w:ascii="Arial" w:hAnsi="Arial" w:cs="Arial"/>
          <w:b/>
          <w:bCs/>
          <w:lang w:val="mk-MK"/>
        </w:rPr>
        <w:t>стручни специјалистички с</w:t>
      </w:r>
      <w:r w:rsidRPr="00A11BAC">
        <w:rPr>
          <w:rFonts w:ascii="Arial" w:hAnsi="Arial" w:cs="Arial"/>
          <w:b/>
          <w:bCs/>
        </w:rPr>
        <w:t>тудии</w:t>
      </w:r>
      <w:r w:rsidRPr="00A11BAC">
        <w:rPr>
          <w:rFonts w:ascii="Arial" w:hAnsi="Arial" w:cs="Arial"/>
          <w:b/>
          <w:bCs/>
          <w:spacing w:val="-2"/>
          <w:lang w:val="mk-MK"/>
        </w:rPr>
        <w:t xml:space="preserve"> за стручни забни техничари</w:t>
      </w:r>
    </w:p>
    <w:p w:rsidR="00186AD7" w:rsidRPr="00A11BAC" w:rsidRDefault="00186AD7" w:rsidP="00186AD7">
      <w:pPr>
        <w:tabs>
          <w:tab w:val="left" w:pos="426"/>
          <w:tab w:val="left" w:pos="1862"/>
        </w:tabs>
        <w:jc w:val="both"/>
        <w:outlineLvl w:val="0"/>
        <w:rPr>
          <w:rFonts w:ascii="Arial" w:hAnsi="Arial" w:cs="Arial"/>
          <w:b/>
          <w:bCs/>
        </w:rPr>
      </w:pPr>
    </w:p>
    <w:p w:rsidR="00186AD7" w:rsidRPr="00A11BAC" w:rsidRDefault="00186AD7" w:rsidP="00186AD7">
      <w:pPr>
        <w:tabs>
          <w:tab w:val="left" w:pos="426"/>
        </w:tabs>
        <w:jc w:val="both"/>
        <w:rPr>
          <w:rFonts w:ascii="Arial" w:eastAsia="Calibri" w:hAnsi="Arial" w:cs="Arial"/>
          <w:lang w:val="mk-MK"/>
        </w:rPr>
      </w:pPr>
      <w:r w:rsidRPr="00A11BAC">
        <w:rPr>
          <w:rFonts w:ascii="Arial" w:hAnsi="Arial" w:cs="Arial"/>
          <w:b/>
          <w:lang w:val="mk-MK"/>
        </w:rPr>
        <w:t>2.5.8.1.</w:t>
      </w:r>
      <w:r w:rsidRPr="00A11BAC">
        <w:rPr>
          <w:rFonts w:ascii="Arial" w:hAnsi="Arial" w:cs="Arial"/>
          <w:b/>
        </w:rPr>
        <w:t>Опис</w:t>
      </w:r>
      <w:r w:rsidRPr="00A11BAC">
        <w:rPr>
          <w:rFonts w:ascii="Arial" w:hAnsi="Arial" w:cs="Arial"/>
          <w:b/>
          <w:spacing w:val="-3"/>
        </w:rPr>
        <w:t xml:space="preserve"> </w:t>
      </w:r>
      <w:r w:rsidRPr="00A11BAC">
        <w:rPr>
          <w:rFonts w:ascii="Arial" w:hAnsi="Arial" w:cs="Arial"/>
          <w:b/>
        </w:rPr>
        <w:t>на</w:t>
      </w:r>
      <w:r w:rsidRPr="00A11BAC">
        <w:rPr>
          <w:rFonts w:ascii="Arial" w:hAnsi="Arial" w:cs="Arial"/>
          <w:b/>
          <w:spacing w:val="-3"/>
        </w:rPr>
        <w:t xml:space="preserve"> </w:t>
      </w:r>
      <w:r w:rsidRPr="00A11BAC">
        <w:rPr>
          <w:rFonts w:ascii="Arial" w:hAnsi="Arial" w:cs="Arial"/>
          <w:b/>
        </w:rPr>
        <w:t>студиска</w:t>
      </w:r>
      <w:r w:rsidRPr="00A11BAC">
        <w:rPr>
          <w:rFonts w:ascii="Arial" w:hAnsi="Arial" w:cs="Arial"/>
          <w:b/>
          <w:lang w:val="mk-MK"/>
        </w:rPr>
        <w:t>та</w:t>
      </w:r>
      <w:r w:rsidRPr="00A11BAC">
        <w:rPr>
          <w:rFonts w:ascii="Arial" w:hAnsi="Arial" w:cs="Arial"/>
          <w:b/>
          <w:spacing w:val="-4"/>
          <w:lang w:val="mk-MK"/>
        </w:rPr>
        <w:t xml:space="preserve"> </w:t>
      </w:r>
      <w:r w:rsidRPr="00A11BAC">
        <w:rPr>
          <w:rFonts w:ascii="Arial" w:hAnsi="Arial" w:cs="Arial"/>
          <w:b/>
        </w:rPr>
        <w:t>програма</w:t>
      </w:r>
      <w:r w:rsidRPr="00A11BAC">
        <w:rPr>
          <w:rFonts w:ascii="Arial" w:eastAsia="Calibri" w:hAnsi="Arial" w:cs="Arial"/>
          <w:lang w:val="mk-MK"/>
        </w:rPr>
        <w:t xml:space="preserve"> </w:t>
      </w:r>
    </w:p>
    <w:p w:rsidR="00186AD7" w:rsidRPr="00A11BAC" w:rsidRDefault="00186AD7" w:rsidP="00186AD7">
      <w:pPr>
        <w:tabs>
          <w:tab w:val="left" w:pos="426"/>
        </w:tabs>
        <w:jc w:val="both"/>
        <w:rPr>
          <w:rFonts w:ascii="Arial" w:eastAsia="Times New Roman" w:hAnsi="Arial" w:cs="Arial"/>
          <w:lang w:val="mk-MK"/>
        </w:rPr>
      </w:pPr>
      <w:r w:rsidRPr="00A11BAC">
        <w:rPr>
          <w:rFonts w:ascii="Arial" w:eastAsia="Times New Roman" w:hAnsi="Arial" w:cs="Arial"/>
        </w:rPr>
        <w:t>Назив</w:t>
      </w:r>
      <w:r w:rsidRPr="00A11BAC">
        <w:rPr>
          <w:rFonts w:ascii="Arial" w:eastAsia="Times New Roman" w:hAnsi="Arial" w:cs="Arial"/>
          <w:lang w:val="mk-MK"/>
        </w:rPr>
        <w:t>от</w:t>
      </w:r>
      <w:r w:rsidRPr="00A11BAC">
        <w:rPr>
          <w:rFonts w:ascii="Arial" w:eastAsia="Times New Roman" w:hAnsi="Arial" w:cs="Arial"/>
        </w:rPr>
        <w:t xml:space="preserve"> на </w:t>
      </w:r>
      <w:r w:rsidRPr="00A11BAC">
        <w:rPr>
          <w:rFonts w:ascii="Arial" w:eastAsia="Times New Roman" w:hAnsi="Arial" w:cs="Arial"/>
          <w:lang w:val="mk-MK"/>
        </w:rPr>
        <w:t xml:space="preserve">оваа </w:t>
      </w:r>
      <w:r w:rsidRPr="00A11BAC">
        <w:rPr>
          <w:rFonts w:ascii="Arial" w:eastAsia="Times New Roman" w:hAnsi="Arial" w:cs="Arial"/>
        </w:rPr>
        <w:t>студиска програма</w:t>
      </w:r>
      <w:r w:rsidRPr="00A11BAC">
        <w:rPr>
          <w:rFonts w:ascii="Arial" w:eastAsia="Times New Roman" w:hAnsi="Arial" w:cs="Arial"/>
          <w:lang w:val="mk-MK"/>
        </w:rPr>
        <w:t xml:space="preserve"> е втор</w:t>
      </w:r>
      <w:r w:rsidRPr="00A11BAC">
        <w:rPr>
          <w:rFonts w:ascii="Arial" w:eastAsia="Times New Roman" w:hAnsi="Arial" w:cs="Arial"/>
        </w:rPr>
        <w:t xml:space="preserve"> циклус</w:t>
      </w:r>
      <w:r w:rsidRPr="00A11BAC">
        <w:rPr>
          <w:rFonts w:ascii="Arial" w:eastAsia="Times New Roman" w:hAnsi="Arial" w:cs="Arial"/>
          <w:lang w:val="mk-MK"/>
        </w:rPr>
        <w:t xml:space="preserve"> на стручни специјалистички </w:t>
      </w:r>
      <w:r w:rsidRPr="00A11BAC">
        <w:rPr>
          <w:rFonts w:ascii="Arial" w:eastAsia="Times New Roman" w:hAnsi="Arial" w:cs="Arial"/>
        </w:rPr>
        <w:t xml:space="preserve">студии </w:t>
      </w:r>
      <w:r w:rsidRPr="00A11BAC">
        <w:rPr>
          <w:rFonts w:ascii="Arial" w:eastAsia="Times New Roman" w:hAnsi="Arial" w:cs="Arial"/>
          <w:lang w:val="mk-MK"/>
        </w:rPr>
        <w:t>за стручни забни техничари.</w:t>
      </w:r>
    </w:p>
    <w:p w:rsidR="00186AD7" w:rsidRPr="00A11BAC" w:rsidRDefault="00186AD7" w:rsidP="00186AD7">
      <w:pPr>
        <w:tabs>
          <w:tab w:val="left" w:pos="426"/>
        </w:tabs>
        <w:jc w:val="both"/>
        <w:rPr>
          <w:rFonts w:ascii="Arial" w:eastAsia="Calibri" w:hAnsi="Arial" w:cs="Arial"/>
          <w:lang w:val="mk-MK"/>
        </w:rPr>
      </w:pPr>
      <w:r w:rsidRPr="00A11BAC">
        <w:rPr>
          <w:rFonts w:ascii="Arial" w:eastAsia="Calibri" w:hAnsi="Arial" w:cs="Arial"/>
          <w:lang w:val="mk-MK"/>
        </w:rPr>
        <w:t xml:space="preserve">Воведувањето на оваа студиска програма е во согласност со член 137, став 9 од Законот за високо образование, објавен во Службен весник број 82 од 8 мај 2018 година. Имено во овој член се вели „Универзитетите и високите стручни школи можат да организираат стручни студии од втор циклус за лица кои завршиле соодветни студиски програми од прв циклус на стручни, односно академски студии“. </w:t>
      </w:r>
    </w:p>
    <w:p w:rsidR="00186AD7" w:rsidRPr="00A11BAC" w:rsidRDefault="00186AD7" w:rsidP="00186AD7">
      <w:pPr>
        <w:tabs>
          <w:tab w:val="left" w:pos="426"/>
        </w:tabs>
        <w:jc w:val="both"/>
        <w:rPr>
          <w:rFonts w:ascii="Arial" w:eastAsia="Calibri" w:hAnsi="Arial" w:cs="Arial"/>
          <w:color w:val="000000"/>
          <w:lang w:val="mk-MK"/>
        </w:rPr>
      </w:pPr>
      <w:r w:rsidRPr="00A11BAC">
        <w:rPr>
          <w:rFonts w:ascii="Arial" w:eastAsia="Calibri" w:hAnsi="Arial" w:cs="Arial"/>
          <w:color w:val="000000"/>
          <w:lang w:val="mk-MK"/>
        </w:rPr>
        <w:t>При конципирањето на оваа студиска програма беа земени во предвид искуствата на неколку европски универзитети (меѓу кои и приватни универзитети од земји на Европската унија), особено програмите на Белградскиот и Загрепскиот универзитет. Оваа студиска програма од втор циклус има елементи на компатибилност со наведените стоматолошки школи и соодветно на тоа нуди можност за мобилност на студентите предвидена со болоњскиот процес на студирање.</w:t>
      </w:r>
    </w:p>
    <w:p w:rsidR="00186AD7" w:rsidRPr="00A11BAC" w:rsidRDefault="00186AD7" w:rsidP="00186AD7">
      <w:pPr>
        <w:tabs>
          <w:tab w:val="left" w:pos="426"/>
        </w:tabs>
        <w:jc w:val="both"/>
        <w:rPr>
          <w:rFonts w:ascii="Arial" w:eastAsia="Calibri" w:hAnsi="Arial" w:cs="Arial"/>
          <w:color w:val="000000"/>
          <w:lang w:val="mk-MK"/>
        </w:rPr>
      </w:pPr>
      <w:r w:rsidRPr="00A11BAC">
        <w:rPr>
          <w:rFonts w:ascii="Arial" w:eastAsia="Calibri" w:hAnsi="Arial" w:cs="Arial"/>
          <w:color w:val="000000"/>
          <w:lang w:val="mk-MK"/>
        </w:rPr>
        <w:t xml:space="preserve"> Н</w:t>
      </w:r>
      <w:r w:rsidRPr="00A11BAC">
        <w:rPr>
          <w:rFonts w:ascii="Arial" w:eastAsia="Calibri" w:hAnsi="Arial" w:cs="Arial"/>
          <w:color w:val="000000"/>
        </w:rPr>
        <w:t>а Универзитет</w:t>
      </w:r>
      <w:r w:rsidRPr="00A11BAC">
        <w:rPr>
          <w:rFonts w:ascii="Arial" w:eastAsia="Calibri" w:hAnsi="Arial" w:cs="Arial"/>
          <w:color w:val="000000"/>
          <w:lang w:val="mk-MK"/>
        </w:rPr>
        <w:t>от „</w:t>
      </w:r>
      <w:r w:rsidRPr="00A11BAC">
        <w:rPr>
          <w:rFonts w:ascii="Arial" w:eastAsia="Calibri" w:hAnsi="Arial" w:cs="Arial"/>
          <w:color w:val="000000"/>
        </w:rPr>
        <w:t>Св. Кирил и Методиј</w:t>
      </w:r>
      <w:r w:rsidRPr="00A11BAC">
        <w:rPr>
          <w:rFonts w:ascii="Arial" w:eastAsia="Calibri" w:hAnsi="Arial" w:cs="Arial"/>
          <w:color w:val="000000"/>
          <w:lang w:val="mk-MK"/>
        </w:rPr>
        <w:t>“,</w:t>
      </w:r>
      <w:r w:rsidRPr="00A11BAC">
        <w:rPr>
          <w:rFonts w:ascii="Arial" w:eastAsia="Calibri" w:hAnsi="Arial" w:cs="Arial"/>
          <w:color w:val="000000"/>
        </w:rPr>
        <w:t xml:space="preserve"> Стоматолошки факултет – Скопје</w:t>
      </w:r>
      <w:r w:rsidRPr="00A11BAC">
        <w:rPr>
          <w:rFonts w:ascii="Arial" w:eastAsia="Calibri" w:hAnsi="Arial" w:cs="Arial"/>
          <w:color w:val="000000"/>
          <w:lang w:val="mk-MK"/>
        </w:rPr>
        <w:t xml:space="preserve">, уште во учебната 2002/03 е воведен прв циклус на студии за стручни забни техничари, заради потребата од продлабочување на знаењата стекнати со завршувањето на средното образование, особено за средношколци кои се определиле за професијата Забен техничар. Во тој период постоеше дефицит на диференцирани високостручни профили во стоматолошката дејност во Република Македонија. Присутна беше голема неусогласеност во стручно-научните сознанија помеѓу докторот-стоматолог и другите соработници, посебно техничарите. Оттука произлезе потребата од воведување на студиска програма од втор циклус на стручни специјалистички студии за забни техничари. </w:t>
      </w:r>
    </w:p>
    <w:p w:rsidR="00186AD7" w:rsidRPr="00A11BAC" w:rsidRDefault="00186AD7" w:rsidP="00186AD7">
      <w:pPr>
        <w:tabs>
          <w:tab w:val="left" w:pos="426"/>
        </w:tabs>
        <w:jc w:val="both"/>
        <w:rPr>
          <w:rFonts w:ascii="Arial" w:eastAsia="Calibri" w:hAnsi="Arial" w:cs="Arial"/>
          <w:lang w:val="mk-MK"/>
        </w:rPr>
      </w:pPr>
      <w:r w:rsidRPr="00A11BAC">
        <w:rPr>
          <w:rFonts w:ascii="Arial" w:eastAsia="Calibri" w:hAnsi="Arial" w:cs="Arial"/>
          <w:color w:val="000000"/>
          <w:lang w:val="mk-MK"/>
        </w:rPr>
        <w:t xml:space="preserve">Најголемиот процент од дипломираните стручни забни техничари својата професија ја обавуваат во приватни здравствени заботехнички лаборатории. Со нивно усовршување, преку новата студиска програма од втор циклус на студии, колегите стануваат поконкурентни на пазарот на трудот во нашата земја, но и пошироко во земјите на ЕУ. Имено, во западноевропските земји постои голема потреба од ваков профил на стручни забни техничари, специјализирани за определени области во протетиката и ортодонцијата. Земајќи ги во предвид потребите и афинитетите на успешните стручни забни техничари во Република Македонија, како и потребите на пазарот на трудот за профилирање на стручен кадар кој ќе биде способен за давање на квалитетна здравствена услуга, се донесе одлука за </w:t>
      </w:r>
      <w:r w:rsidRPr="00A11BAC">
        <w:rPr>
          <w:rFonts w:ascii="Arial" w:eastAsia="Calibri" w:hAnsi="Arial" w:cs="Arial"/>
          <w:lang w:val="mk-MK"/>
        </w:rPr>
        <w:t xml:space="preserve">воведување на оваа </w:t>
      </w:r>
      <w:r w:rsidRPr="00A11BAC">
        <w:rPr>
          <w:rFonts w:ascii="Arial" w:eastAsia="Calibri" w:hAnsi="Arial" w:cs="Arial"/>
        </w:rPr>
        <w:t xml:space="preserve">студиска програма </w:t>
      </w:r>
      <w:r w:rsidRPr="00A11BAC">
        <w:rPr>
          <w:rFonts w:ascii="Arial" w:eastAsia="Calibri" w:hAnsi="Arial" w:cs="Arial"/>
          <w:lang w:val="mk-MK"/>
        </w:rPr>
        <w:t>од втор циклус на стручни специјалистички студии за забни техничари.</w:t>
      </w:r>
    </w:p>
    <w:p w:rsidR="00186AD7" w:rsidRPr="00A11BAC" w:rsidRDefault="00186AD7" w:rsidP="00186AD7">
      <w:pPr>
        <w:tabs>
          <w:tab w:val="left" w:pos="426"/>
        </w:tabs>
        <w:jc w:val="both"/>
        <w:rPr>
          <w:rFonts w:ascii="Arial" w:eastAsia="Calibri" w:hAnsi="Arial" w:cs="Arial"/>
          <w:lang w:val="mk-MK"/>
        </w:rPr>
      </w:pPr>
    </w:p>
    <w:p w:rsidR="00186AD7" w:rsidRPr="00A11BAC" w:rsidRDefault="00186AD7" w:rsidP="00186AD7">
      <w:pPr>
        <w:tabs>
          <w:tab w:val="left" w:pos="426"/>
        </w:tabs>
        <w:jc w:val="both"/>
        <w:rPr>
          <w:rFonts w:ascii="Arial" w:eastAsia="Times New Roman" w:hAnsi="Arial" w:cs="Arial"/>
          <w:lang w:val="mk-MK"/>
        </w:rPr>
      </w:pPr>
      <w:r w:rsidRPr="00A11BAC">
        <w:rPr>
          <w:rFonts w:ascii="Arial" w:eastAsia="Times New Roman" w:hAnsi="Arial" w:cs="Arial"/>
          <w:lang w:val="mk-MK"/>
        </w:rPr>
        <w:t>В</w:t>
      </w:r>
      <w:r w:rsidRPr="00A11BAC">
        <w:rPr>
          <w:rFonts w:ascii="Arial" w:eastAsia="Times New Roman" w:hAnsi="Arial" w:cs="Arial"/>
        </w:rPr>
        <w:t>реметраењето на</w:t>
      </w:r>
      <w:r w:rsidRPr="00A11BAC">
        <w:rPr>
          <w:rFonts w:ascii="Arial" w:eastAsia="Times New Roman" w:hAnsi="Arial" w:cs="Arial"/>
          <w:lang w:val="mk-MK"/>
        </w:rPr>
        <w:t xml:space="preserve"> студиската програма за стручни специјалистички </w:t>
      </w:r>
      <w:r w:rsidRPr="00A11BAC">
        <w:rPr>
          <w:rFonts w:ascii="Arial" w:eastAsia="Times New Roman" w:hAnsi="Arial" w:cs="Arial"/>
        </w:rPr>
        <w:t xml:space="preserve">студии </w:t>
      </w:r>
      <w:r w:rsidRPr="00A11BAC">
        <w:rPr>
          <w:rFonts w:ascii="Arial" w:eastAsia="Times New Roman" w:hAnsi="Arial" w:cs="Arial"/>
          <w:lang w:val="mk-MK"/>
        </w:rPr>
        <w:t xml:space="preserve">за стручни забни техничари </w:t>
      </w:r>
      <w:r w:rsidRPr="00A11BAC">
        <w:rPr>
          <w:rFonts w:ascii="Arial" w:eastAsia="Times New Roman" w:hAnsi="Arial" w:cs="Arial"/>
        </w:rPr>
        <w:t>е една</w:t>
      </w:r>
      <w:r w:rsidRPr="00A11BAC">
        <w:rPr>
          <w:rFonts w:ascii="Arial" w:eastAsia="Times New Roman" w:hAnsi="Arial" w:cs="Arial"/>
          <w:lang w:val="mk-MK"/>
        </w:rPr>
        <w:t xml:space="preserve"> </w:t>
      </w:r>
      <w:r w:rsidRPr="00A11BAC">
        <w:rPr>
          <w:rFonts w:ascii="Arial" w:eastAsia="Times New Roman" w:hAnsi="Arial" w:cs="Arial"/>
        </w:rPr>
        <w:t xml:space="preserve">година или </w:t>
      </w:r>
      <w:r w:rsidRPr="00A11BAC">
        <w:rPr>
          <w:rFonts w:ascii="Arial" w:eastAsia="Times New Roman" w:hAnsi="Arial" w:cs="Arial"/>
          <w:lang w:val="mk-MK"/>
        </w:rPr>
        <w:t xml:space="preserve">два </w:t>
      </w:r>
      <w:r w:rsidRPr="00A11BAC">
        <w:rPr>
          <w:rFonts w:ascii="Arial" w:eastAsia="Times New Roman" w:hAnsi="Arial" w:cs="Arial"/>
        </w:rPr>
        <w:t xml:space="preserve">семестри, а студентот се стекнува со 60 </w:t>
      </w:r>
      <w:r w:rsidRPr="00A11BAC">
        <w:rPr>
          <w:rFonts w:ascii="Arial" w:eastAsia="Times New Roman" w:hAnsi="Arial" w:cs="Arial"/>
          <w:lang w:val="mk-MK"/>
        </w:rPr>
        <w:t>кредити според ЕКТС по завршувањето на студиите.</w:t>
      </w:r>
    </w:p>
    <w:p w:rsidR="00186AD7" w:rsidRPr="00A11BAC" w:rsidRDefault="00186AD7" w:rsidP="00186AD7">
      <w:pPr>
        <w:tabs>
          <w:tab w:val="left" w:pos="426"/>
        </w:tabs>
        <w:jc w:val="both"/>
        <w:rPr>
          <w:rFonts w:ascii="Arial" w:eastAsia="Calibri" w:hAnsi="Arial" w:cs="Arial"/>
          <w:color w:val="FF0000"/>
          <w:lang w:val="mk-MK"/>
        </w:rPr>
      </w:pPr>
      <w:r w:rsidRPr="00A11BAC">
        <w:rPr>
          <w:rFonts w:ascii="Arial" w:eastAsia="Calibri" w:hAnsi="Arial" w:cs="Arial"/>
        </w:rPr>
        <w:t>Студиската програма е структурирана од задолжителни</w:t>
      </w:r>
      <w:r w:rsidRPr="00A11BAC">
        <w:rPr>
          <w:rFonts w:ascii="Arial" w:eastAsia="Calibri" w:hAnsi="Arial" w:cs="Arial"/>
          <w:lang w:val="mk-MK"/>
        </w:rPr>
        <w:t xml:space="preserve"> и</w:t>
      </w:r>
      <w:r w:rsidRPr="00A11BAC">
        <w:rPr>
          <w:rFonts w:ascii="Arial" w:eastAsia="Calibri" w:hAnsi="Arial" w:cs="Arial"/>
        </w:rPr>
        <w:t xml:space="preserve"> изборни предмети</w:t>
      </w:r>
      <w:r w:rsidRPr="00A11BAC">
        <w:rPr>
          <w:rFonts w:ascii="Arial" w:eastAsia="Calibri" w:hAnsi="Arial" w:cs="Arial"/>
          <w:lang w:val="mk-MK"/>
        </w:rPr>
        <w:t>, и изработка и одбрана на завршен стручен специјалистички труд.</w:t>
      </w:r>
      <w:r w:rsidRPr="00A11BAC">
        <w:rPr>
          <w:rFonts w:ascii="Arial" w:eastAsia="Calibri" w:hAnsi="Arial" w:cs="Arial"/>
          <w:color w:val="FF0000"/>
          <w:lang w:val="mk-MK"/>
        </w:rPr>
        <w:t xml:space="preserve"> </w:t>
      </w:r>
    </w:p>
    <w:p w:rsidR="00186AD7" w:rsidRPr="00A11BAC" w:rsidRDefault="00186AD7" w:rsidP="00186AD7">
      <w:pPr>
        <w:tabs>
          <w:tab w:val="left" w:pos="426"/>
          <w:tab w:val="left" w:pos="1440"/>
        </w:tabs>
        <w:jc w:val="both"/>
        <w:rPr>
          <w:rFonts w:ascii="Arial" w:eastAsia="Calibri" w:hAnsi="Arial" w:cs="Arial"/>
          <w:lang w:val="mk-MK"/>
        </w:rPr>
      </w:pPr>
      <w:r w:rsidRPr="00A11BAC">
        <w:rPr>
          <w:rFonts w:ascii="Arial" w:eastAsia="Calibri" w:hAnsi="Arial" w:cs="Arial"/>
          <w:lang w:val="mk-MK"/>
        </w:rPr>
        <w:t xml:space="preserve">Во студиската програма се предвидени два модула: </w:t>
      </w:r>
    </w:p>
    <w:p w:rsidR="00186AD7" w:rsidRPr="00A11BAC" w:rsidRDefault="00186AD7" w:rsidP="00186AD7">
      <w:pPr>
        <w:numPr>
          <w:ilvl w:val="1"/>
          <w:numId w:val="117"/>
        </w:numPr>
        <w:tabs>
          <w:tab w:val="left" w:pos="426"/>
          <w:tab w:val="left" w:pos="1800"/>
        </w:tabs>
        <w:ind w:left="0" w:firstLine="0"/>
        <w:jc w:val="both"/>
        <w:rPr>
          <w:rFonts w:ascii="Arial" w:eastAsia="Calibri" w:hAnsi="Arial" w:cs="Arial"/>
          <w:color w:val="000000"/>
          <w:lang w:val="mk-MK"/>
        </w:rPr>
      </w:pPr>
      <w:r w:rsidRPr="00A11BAC">
        <w:rPr>
          <w:rFonts w:ascii="Arial" w:eastAsia="Calibri" w:hAnsi="Arial" w:cs="Arial"/>
          <w:lang w:val="mk-MK"/>
        </w:rPr>
        <w:t>Модул А, кој припаѓа на научната област Стоматолошка протетика и</w:t>
      </w:r>
    </w:p>
    <w:p w:rsidR="00186AD7" w:rsidRPr="00A11BAC" w:rsidRDefault="00186AD7" w:rsidP="00186AD7">
      <w:pPr>
        <w:numPr>
          <w:ilvl w:val="1"/>
          <w:numId w:val="117"/>
        </w:numPr>
        <w:tabs>
          <w:tab w:val="left" w:pos="426"/>
          <w:tab w:val="left" w:pos="1800"/>
        </w:tabs>
        <w:ind w:left="0" w:firstLine="0"/>
        <w:jc w:val="both"/>
        <w:rPr>
          <w:rFonts w:ascii="Arial" w:eastAsia="Calibri" w:hAnsi="Arial" w:cs="Arial"/>
          <w:color w:val="000000"/>
          <w:lang w:val="mk-MK"/>
        </w:rPr>
      </w:pPr>
      <w:r w:rsidRPr="00A11BAC">
        <w:rPr>
          <w:rFonts w:ascii="Arial" w:eastAsia="Calibri" w:hAnsi="Arial" w:cs="Arial"/>
          <w:lang w:val="mk-MK"/>
        </w:rPr>
        <w:t>Модул Б, кој припаѓа на научната област Ортодонција.</w:t>
      </w:r>
    </w:p>
    <w:p w:rsidR="00186AD7" w:rsidRPr="00A11BAC" w:rsidRDefault="00186AD7" w:rsidP="00186AD7">
      <w:pPr>
        <w:tabs>
          <w:tab w:val="left" w:pos="426"/>
          <w:tab w:val="left" w:pos="1800"/>
        </w:tabs>
        <w:jc w:val="both"/>
        <w:rPr>
          <w:rFonts w:ascii="Arial" w:eastAsia="Calibri" w:hAnsi="Arial" w:cs="Arial"/>
          <w:color w:val="000000"/>
          <w:lang w:val="mk-MK"/>
        </w:rPr>
      </w:pPr>
    </w:p>
    <w:p w:rsidR="00186AD7" w:rsidRPr="00A11BAC" w:rsidRDefault="00186AD7" w:rsidP="00186AD7">
      <w:pPr>
        <w:tabs>
          <w:tab w:val="left" w:pos="426"/>
        </w:tabs>
        <w:jc w:val="both"/>
        <w:rPr>
          <w:rFonts w:ascii="Arial" w:eastAsia="Times New Roman" w:hAnsi="Arial" w:cs="Arial"/>
          <w:lang w:val="mk-MK"/>
        </w:rPr>
      </w:pPr>
      <w:r w:rsidRPr="00A11BAC">
        <w:rPr>
          <w:rFonts w:ascii="Arial" w:eastAsia="Times New Roman" w:hAnsi="Arial" w:cs="Arial"/>
          <w:lang w:val="mk-MK"/>
        </w:rPr>
        <w:t xml:space="preserve">Во зависност од потесната научна област (модулот) која ќе ја избере, </w:t>
      </w:r>
      <w:r w:rsidRPr="00A11BAC">
        <w:rPr>
          <w:rFonts w:ascii="Arial" w:eastAsia="Times New Roman" w:hAnsi="Arial" w:cs="Arial"/>
        </w:rPr>
        <w:t>студентот по завршување на студиите</w:t>
      </w:r>
      <w:r w:rsidRPr="00A11BAC">
        <w:rPr>
          <w:rFonts w:ascii="Arial" w:eastAsia="Times New Roman" w:hAnsi="Arial" w:cs="Arial"/>
          <w:lang w:val="mk-MK"/>
        </w:rPr>
        <w:t xml:space="preserve"> се стекнува со стручен </w:t>
      </w:r>
      <w:r w:rsidRPr="00A11BAC">
        <w:rPr>
          <w:rFonts w:ascii="Arial" w:eastAsia="Times New Roman" w:hAnsi="Arial" w:cs="Arial"/>
        </w:rPr>
        <w:t>назив</w:t>
      </w:r>
      <w:r w:rsidRPr="00A11BAC">
        <w:rPr>
          <w:rFonts w:ascii="Arial" w:eastAsia="Times New Roman" w:hAnsi="Arial" w:cs="Arial"/>
          <w:lang w:val="mk-MK"/>
        </w:rPr>
        <w:t xml:space="preserve">: </w:t>
      </w:r>
      <w:r w:rsidRPr="00A11BAC">
        <w:rPr>
          <w:rFonts w:ascii="Arial" w:eastAsia="Times New Roman" w:hAnsi="Arial" w:cs="Arial"/>
          <w:i/>
          <w:lang w:val="mk-MK"/>
        </w:rPr>
        <w:t>специјалист за стоматолошки протетски помагала</w:t>
      </w:r>
      <w:r w:rsidRPr="00A11BAC">
        <w:rPr>
          <w:rFonts w:ascii="Arial" w:eastAsia="Times New Roman" w:hAnsi="Arial" w:cs="Arial"/>
          <w:lang w:val="mk-MK"/>
        </w:rPr>
        <w:t xml:space="preserve">, односно </w:t>
      </w:r>
      <w:r w:rsidRPr="00A11BAC">
        <w:rPr>
          <w:rFonts w:ascii="Arial" w:eastAsia="Times New Roman" w:hAnsi="Arial" w:cs="Arial"/>
          <w:i/>
          <w:lang w:val="mk-MK"/>
        </w:rPr>
        <w:t>специјалист за стоматолошки ортодонтски помагала</w:t>
      </w:r>
      <w:r w:rsidRPr="00A11BAC">
        <w:rPr>
          <w:rFonts w:ascii="Arial" w:eastAsia="Times New Roman" w:hAnsi="Arial" w:cs="Arial"/>
          <w:lang w:val="mk-MK"/>
        </w:rPr>
        <w:t>.</w:t>
      </w:r>
    </w:p>
    <w:p w:rsidR="00186AD7" w:rsidRPr="00A11BAC" w:rsidRDefault="00186AD7" w:rsidP="00186AD7">
      <w:pPr>
        <w:tabs>
          <w:tab w:val="left" w:pos="426"/>
        </w:tabs>
        <w:jc w:val="both"/>
        <w:rPr>
          <w:rFonts w:ascii="Arial" w:eastAsia="Times New Roman" w:hAnsi="Arial" w:cs="Arial"/>
          <w:lang w:val="mk-MK"/>
        </w:rPr>
      </w:pPr>
    </w:p>
    <w:p w:rsidR="00186AD7" w:rsidRPr="00A11BAC" w:rsidRDefault="00186AD7" w:rsidP="00186AD7">
      <w:pPr>
        <w:tabs>
          <w:tab w:val="left" w:pos="426"/>
        </w:tabs>
        <w:jc w:val="both"/>
        <w:rPr>
          <w:rFonts w:ascii="Arial" w:eastAsia="Times New Roman" w:hAnsi="Arial" w:cs="Arial"/>
        </w:rPr>
      </w:pPr>
      <w:r w:rsidRPr="00A11BAC">
        <w:rPr>
          <w:rFonts w:ascii="Arial" w:eastAsia="Times New Roman" w:hAnsi="Arial" w:cs="Arial"/>
        </w:rPr>
        <w:t>Општи компетенции со кои се стекнува студентот по завршување на студиите:</w:t>
      </w:r>
    </w:p>
    <w:p w:rsidR="00186AD7" w:rsidRPr="00A11BAC" w:rsidRDefault="00186AD7" w:rsidP="00186AD7">
      <w:pPr>
        <w:numPr>
          <w:ilvl w:val="0"/>
          <w:numId w:val="157"/>
        </w:numPr>
        <w:tabs>
          <w:tab w:val="left" w:pos="426"/>
        </w:tabs>
        <w:ind w:left="0" w:firstLine="0"/>
        <w:jc w:val="both"/>
        <w:rPr>
          <w:rFonts w:ascii="Arial" w:eastAsia="Times New Roman" w:hAnsi="Arial" w:cs="Arial"/>
        </w:rPr>
      </w:pPr>
      <w:r w:rsidRPr="00A11BAC">
        <w:rPr>
          <w:rFonts w:ascii="Arial" w:eastAsia="Times New Roman" w:hAnsi="Arial" w:cs="Arial"/>
        </w:rPr>
        <w:t>соодветно познавање на науките на кои се базира стоматологијата</w:t>
      </w:r>
      <w:r w:rsidRPr="00A11BAC">
        <w:rPr>
          <w:rFonts w:ascii="Arial" w:eastAsia="Times New Roman" w:hAnsi="Arial" w:cs="Arial"/>
          <w:lang w:val="mk-MK"/>
        </w:rPr>
        <w:t xml:space="preserve">, </w:t>
      </w:r>
      <w:r w:rsidRPr="00A11BAC">
        <w:rPr>
          <w:rFonts w:ascii="Arial" w:eastAsia="Times New Roman" w:hAnsi="Arial" w:cs="Arial"/>
        </w:rPr>
        <w:t>разбирање на научните методи</w:t>
      </w:r>
      <w:r w:rsidRPr="00A11BAC">
        <w:rPr>
          <w:rFonts w:ascii="Arial" w:eastAsia="Times New Roman" w:hAnsi="Arial" w:cs="Arial"/>
          <w:lang w:val="mk-MK"/>
        </w:rPr>
        <w:t xml:space="preserve"> и совладување на различни вештини за кои се одлучил кандидатот, </w:t>
      </w:r>
    </w:p>
    <w:p w:rsidR="00186AD7" w:rsidRPr="00A11BAC" w:rsidRDefault="00186AD7" w:rsidP="00186AD7">
      <w:pPr>
        <w:numPr>
          <w:ilvl w:val="0"/>
          <w:numId w:val="157"/>
        </w:numPr>
        <w:tabs>
          <w:tab w:val="left" w:pos="426"/>
        </w:tabs>
        <w:ind w:left="0" w:firstLine="0"/>
        <w:jc w:val="both"/>
        <w:rPr>
          <w:rFonts w:ascii="Arial" w:eastAsia="Times New Roman" w:hAnsi="Arial" w:cs="Arial"/>
          <w:lang w:val="mk-MK"/>
        </w:rPr>
      </w:pPr>
      <w:r w:rsidRPr="00A11BAC">
        <w:rPr>
          <w:rFonts w:ascii="Arial" w:eastAsia="Times New Roman" w:hAnsi="Arial" w:cs="Arial"/>
        </w:rPr>
        <w:t>соодветно по</w:t>
      </w:r>
      <w:r w:rsidRPr="00A11BAC">
        <w:rPr>
          <w:rFonts w:ascii="Arial" w:eastAsia="Times New Roman" w:hAnsi="Arial" w:cs="Arial"/>
          <w:lang w:val="mk-MK"/>
        </w:rPr>
        <w:t>з</w:t>
      </w:r>
      <w:r w:rsidRPr="00A11BAC">
        <w:rPr>
          <w:rFonts w:ascii="Arial" w:eastAsia="Times New Roman" w:hAnsi="Arial" w:cs="Arial"/>
        </w:rPr>
        <w:t>навање на структурата и функцијата на забите, устата, вилиците и останатите орални ткива,</w:t>
      </w:r>
    </w:p>
    <w:p w:rsidR="00186AD7" w:rsidRPr="00A11BAC" w:rsidRDefault="00186AD7" w:rsidP="00186AD7">
      <w:pPr>
        <w:numPr>
          <w:ilvl w:val="0"/>
          <w:numId w:val="157"/>
        </w:numPr>
        <w:tabs>
          <w:tab w:val="left" w:pos="426"/>
        </w:tabs>
        <w:ind w:left="0" w:firstLine="0"/>
        <w:jc w:val="both"/>
        <w:rPr>
          <w:rFonts w:ascii="Arial" w:eastAsia="Times New Roman" w:hAnsi="Arial" w:cs="Arial"/>
          <w:lang w:val="mk-MK"/>
        </w:rPr>
      </w:pPr>
      <w:r w:rsidRPr="00A11BAC">
        <w:rPr>
          <w:rFonts w:ascii="Arial" w:eastAsia="Times New Roman" w:hAnsi="Arial" w:cs="Arial"/>
          <w:lang w:val="mk-MK"/>
        </w:rPr>
        <w:t>соодветно познавање на сите современи материјали и инструменти кои се користат во заботехничките лаборатории,</w:t>
      </w:r>
    </w:p>
    <w:p w:rsidR="00186AD7" w:rsidRPr="00A11BAC" w:rsidRDefault="00186AD7" w:rsidP="00186AD7">
      <w:pPr>
        <w:numPr>
          <w:ilvl w:val="0"/>
          <w:numId w:val="157"/>
        </w:numPr>
        <w:tabs>
          <w:tab w:val="left" w:pos="426"/>
        </w:tabs>
        <w:ind w:left="0" w:firstLine="0"/>
        <w:jc w:val="both"/>
        <w:rPr>
          <w:rFonts w:ascii="Arial" w:eastAsia="Times New Roman" w:hAnsi="Arial" w:cs="Arial"/>
          <w:lang w:val="mk-MK"/>
        </w:rPr>
      </w:pPr>
      <w:r w:rsidRPr="00A11BAC">
        <w:rPr>
          <w:rFonts w:ascii="Arial" w:eastAsia="Times New Roman" w:hAnsi="Arial" w:cs="Arial"/>
        </w:rPr>
        <w:t>соодветно познавање на мето</w:t>
      </w:r>
      <w:r w:rsidRPr="00A11BAC">
        <w:rPr>
          <w:rFonts w:ascii="Arial" w:eastAsia="Times New Roman" w:hAnsi="Arial" w:cs="Arial"/>
          <w:lang w:val="mk-MK"/>
        </w:rPr>
        <w:t>дологијата за изработка на заботехничките апарати и помагала кои се користат во протетиката и ортодонцијата</w:t>
      </w:r>
      <w:r w:rsidRPr="00A11BAC">
        <w:rPr>
          <w:rFonts w:ascii="Arial" w:eastAsia="Times New Roman" w:hAnsi="Arial" w:cs="Arial"/>
        </w:rPr>
        <w:t>.</w:t>
      </w:r>
    </w:p>
    <w:p w:rsidR="00186AD7" w:rsidRPr="00A11BAC" w:rsidRDefault="00186AD7" w:rsidP="00186AD7">
      <w:pPr>
        <w:tabs>
          <w:tab w:val="left" w:pos="426"/>
        </w:tabs>
        <w:jc w:val="both"/>
        <w:rPr>
          <w:rFonts w:ascii="Arial" w:eastAsia="Times New Roman" w:hAnsi="Arial" w:cs="Arial"/>
          <w:lang w:val="mk-MK"/>
        </w:rPr>
      </w:pPr>
    </w:p>
    <w:p w:rsidR="00186AD7" w:rsidRPr="00A11BAC" w:rsidRDefault="00186AD7" w:rsidP="00186AD7">
      <w:pPr>
        <w:tabs>
          <w:tab w:val="left" w:pos="426"/>
        </w:tabs>
        <w:jc w:val="both"/>
        <w:rPr>
          <w:rFonts w:ascii="Arial" w:eastAsia="Times New Roman" w:hAnsi="Arial" w:cs="Arial"/>
        </w:rPr>
      </w:pPr>
      <w:r w:rsidRPr="00A11BAC">
        <w:rPr>
          <w:rFonts w:ascii="Arial" w:eastAsia="Times New Roman" w:hAnsi="Arial" w:cs="Arial"/>
        </w:rPr>
        <w:t>Специфични компетенции</w:t>
      </w:r>
      <w:r w:rsidRPr="00A11BAC">
        <w:rPr>
          <w:rFonts w:ascii="Arial" w:eastAsia="Times New Roman" w:hAnsi="Arial" w:cs="Arial"/>
          <w:lang w:val="mk-MK"/>
        </w:rPr>
        <w:t xml:space="preserve"> </w:t>
      </w:r>
      <w:r w:rsidRPr="00A11BAC">
        <w:rPr>
          <w:rFonts w:ascii="Arial" w:eastAsia="Times New Roman" w:hAnsi="Arial" w:cs="Arial"/>
        </w:rPr>
        <w:t>со кои се стекнува студентот по завршување на студиите:</w:t>
      </w:r>
    </w:p>
    <w:p w:rsidR="00186AD7" w:rsidRPr="00A11BAC" w:rsidRDefault="00186AD7" w:rsidP="00186AD7">
      <w:pPr>
        <w:numPr>
          <w:ilvl w:val="0"/>
          <w:numId w:val="158"/>
        </w:numPr>
        <w:tabs>
          <w:tab w:val="left" w:pos="426"/>
        </w:tabs>
        <w:ind w:left="0" w:firstLine="0"/>
        <w:jc w:val="both"/>
        <w:rPr>
          <w:rFonts w:ascii="Arial" w:eastAsia="Times New Roman" w:hAnsi="Arial" w:cs="Arial"/>
          <w:lang w:val="mk-MK"/>
        </w:rPr>
      </w:pPr>
      <w:r w:rsidRPr="00A11BAC">
        <w:rPr>
          <w:rFonts w:ascii="Arial" w:eastAsia="Times New Roman" w:hAnsi="Arial" w:cs="Arial"/>
        </w:rPr>
        <w:t xml:space="preserve">владеење на методите за пребарување и </w:t>
      </w:r>
      <w:r w:rsidRPr="00A11BAC">
        <w:rPr>
          <w:rFonts w:ascii="Arial" w:eastAsia="Times New Roman" w:hAnsi="Arial" w:cs="Arial"/>
          <w:lang w:val="mk-MK"/>
        </w:rPr>
        <w:t>обработка</w:t>
      </w:r>
      <w:r w:rsidRPr="00A11BAC">
        <w:rPr>
          <w:rFonts w:ascii="Arial" w:eastAsia="Times New Roman" w:hAnsi="Arial" w:cs="Arial"/>
        </w:rPr>
        <w:t xml:space="preserve"> на стручна, домашна и странска литература</w:t>
      </w:r>
      <w:r w:rsidRPr="00A11BAC">
        <w:rPr>
          <w:rFonts w:ascii="Arial" w:eastAsia="Times New Roman" w:hAnsi="Arial" w:cs="Arial"/>
          <w:lang w:val="mk-MK"/>
        </w:rPr>
        <w:t>,</w:t>
      </w:r>
    </w:p>
    <w:p w:rsidR="00186AD7" w:rsidRPr="00A11BAC" w:rsidRDefault="00186AD7" w:rsidP="00186AD7">
      <w:pPr>
        <w:numPr>
          <w:ilvl w:val="0"/>
          <w:numId w:val="158"/>
        </w:numPr>
        <w:tabs>
          <w:tab w:val="left" w:pos="426"/>
        </w:tabs>
        <w:ind w:left="0" w:firstLine="0"/>
        <w:jc w:val="both"/>
        <w:rPr>
          <w:rFonts w:ascii="Arial" w:eastAsia="Times New Roman" w:hAnsi="Arial" w:cs="Arial"/>
        </w:rPr>
      </w:pPr>
      <w:r w:rsidRPr="00A11BAC">
        <w:rPr>
          <w:rFonts w:ascii="Arial" w:eastAsia="Times New Roman" w:hAnsi="Arial" w:cs="Arial"/>
          <w:lang w:val="mk-MK"/>
        </w:rPr>
        <w:t xml:space="preserve">способност за </w:t>
      </w:r>
      <w:r w:rsidRPr="00A11BAC">
        <w:rPr>
          <w:rFonts w:ascii="Arial" w:eastAsia="Times New Roman" w:hAnsi="Arial" w:cs="Arial"/>
        </w:rPr>
        <w:t>тимска работа и интердисциплинарен пристап во</w:t>
      </w:r>
      <w:r w:rsidRPr="00A11BAC">
        <w:rPr>
          <w:rFonts w:ascii="Arial" w:eastAsia="Times New Roman" w:hAnsi="Arial" w:cs="Arial"/>
          <w:lang w:val="mk-MK"/>
        </w:rPr>
        <w:t xml:space="preserve"> </w:t>
      </w:r>
      <w:r w:rsidRPr="00A11BAC">
        <w:rPr>
          <w:rFonts w:ascii="Arial" w:eastAsia="Times New Roman" w:hAnsi="Arial" w:cs="Arial"/>
        </w:rPr>
        <w:t xml:space="preserve">секојдневната пракса, сè со цел унапредување и зачувување на оралното и општото здравје на </w:t>
      </w:r>
      <w:r w:rsidRPr="00A11BAC">
        <w:rPr>
          <w:rFonts w:ascii="Arial" w:eastAsia="Times New Roman" w:hAnsi="Arial" w:cs="Arial"/>
          <w:lang w:val="mk-MK"/>
        </w:rPr>
        <w:t>пациентите</w:t>
      </w:r>
      <w:r w:rsidRPr="00A11BAC">
        <w:rPr>
          <w:rFonts w:ascii="Arial" w:eastAsia="Times New Roman" w:hAnsi="Arial" w:cs="Arial"/>
        </w:rPr>
        <w:t>,</w:t>
      </w:r>
    </w:p>
    <w:p w:rsidR="00186AD7" w:rsidRPr="00A11BAC" w:rsidRDefault="00186AD7" w:rsidP="00186AD7">
      <w:pPr>
        <w:numPr>
          <w:ilvl w:val="0"/>
          <w:numId w:val="158"/>
        </w:numPr>
        <w:tabs>
          <w:tab w:val="left" w:pos="426"/>
        </w:tabs>
        <w:ind w:left="0" w:firstLine="0"/>
        <w:jc w:val="both"/>
        <w:rPr>
          <w:rFonts w:ascii="Arial" w:eastAsia="Times New Roman" w:hAnsi="Arial" w:cs="Arial"/>
          <w:lang w:val="mk-MK"/>
        </w:rPr>
      </w:pPr>
      <w:r w:rsidRPr="00A11BAC">
        <w:rPr>
          <w:rFonts w:ascii="Arial" w:eastAsia="Times New Roman" w:hAnsi="Arial" w:cs="Arial"/>
          <w:lang w:val="mk-MK"/>
        </w:rPr>
        <w:t>оспособување за изработка на најсовремени заботехнички апарати од областа на протетиката и ортодонцијата.</w:t>
      </w:r>
    </w:p>
    <w:p w:rsidR="00186AD7" w:rsidRPr="00A11BAC" w:rsidRDefault="00186AD7" w:rsidP="00186AD7">
      <w:pPr>
        <w:tabs>
          <w:tab w:val="left" w:pos="426"/>
        </w:tabs>
        <w:jc w:val="both"/>
        <w:rPr>
          <w:rFonts w:ascii="Arial" w:eastAsia="Times New Roman" w:hAnsi="Arial" w:cs="Arial"/>
          <w:lang w:val="mk-MK"/>
        </w:rPr>
      </w:pPr>
    </w:p>
    <w:p w:rsidR="00186AD7" w:rsidRPr="00A11BAC" w:rsidRDefault="00186AD7" w:rsidP="00186AD7">
      <w:pPr>
        <w:tabs>
          <w:tab w:val="left" w:pos="426"/>
        </w:tabs>
        <w:jc w:val="both"/>
        <w:rPr>
          <w:rFonts w:ascii="Arial" w:eastAsia="Times New Roman" w:hAnsi="Arial" w:cs="Arial"/>
        </w:rPr>
      </w:pPr>
      <w:r w:rsidRPr="00A11BAC">
        <w:rPr>
          <w:rFonts w:ascii="Arial" w:eastAsia="Times New Roman" w:hAnsi="Arial" w:cs="Arial"/>
          <w:lang w:val="mk-MK"/>
        </w:rPr>
        <w:t xml:space="preserve"> Со завршување на оваа студиска програма, специјалистите за стоматолошки протетички помагала, односно ортодонтски помагала оспособени се за работа на следниве ра</w:t>
      </w:r>
      <w:r w:rsidRPr="00A11BAC">
        <w:rPr>
          <w:rFonts w:ascii="Arial" w:eastAsia="Times New Roman" w:hAnsi="Arial" w:cs="Arial"/>
        </w:rPr>
        <w:t>ботни места:</w:t>
      </w:r>
    </w:p>
    <w:p w:rsidR="00186AD7" w:rsidRPr="00A11BAC" w:rsidRDefault="00186AD7" w:rsidP="00186AD7">
      <w:pPr>
        <w:numPr>
          <w:ilvl w:val="0"/>
          <w:numId w:val="159"/>
        </w:numPr>
        <w:tabs>
          <w:tab w:val="left" w:pos="426"/>
        </w:tabs>
        <w:ind w:left="0" w:firstLine="0"/>
        <w:jc w:val="both"/>
        <w:rPr>
          <w:rFonts w:ascii="Arial" w:eastAsia="Times New Roman" w:hAnsi="Arial" w:cs="Arial"/>
          <w:lang w:val="mk-MK"/>
        </w:rPr>
      </w:pPr>
      <w:r w:rsidRPr="00A11BAC">
        <w:rPr>
          <w:rFonts w:ascii="Arial" w:eastAsia="Times New Roman" w:hAnsi="Arial" w:cs="Arial"/>
        </w:rPr>
        <w:t xml:space="preserve">работа во </w:t>
      </w:r>
      <w:r w:rsidRPr="00A11BAC">
        <w:rPr>
          <w:rFonts w:ascii="Arial" w:eastAsia="Times New Roman" w:hAnsi="Arial" w:cs="Arial"/>
          <w:lang w:val="mk-MK"/>
        </w:rPr>
        <w:t xml:space="preserve">заботехничка лабораторија во склоп на </w:t>
      </w:r>
      <w:r w:rsidRPr="00A11BAC">
        <w:rPr>
          <w:rFonts w:ascii="Arial" w:eastAsia="Times New Roman" w:hAnsi="Arial" w:cs="Arial"/>
        </w:rPr>
        <w:t>јавна здравствена установа,</w:t>
      </w:r>
    </w:p>
    <w:p w:rsidR="00186AD7" w:rsidRPr="00A11BAC" w:rsidRDefault="00186AD7" w:rsidP="00186AD7">
      <w:pPr>
        <w:numPr>
          <w:ilvl w:val="0"/>
          <w:numId w:val="159"/>
        </w:numPr>
        <w:tabs>
          <w:tab w:val="left" w:pos="426"/>
        </w:tabs>
        <w:ind w:left="0" w:firstLine="0"/>
        <w:jc w:val="both"/>
        <w:rPr>
          <w:rFonts w:ascii="Arial" w:eastAsia="Times New Roman" w:hAnsi="Arial" w:cs="Arial"/>
          <w:lang w:val="mk-MK"/>
        </w:rPr>
      </w:pPr>
      <w:r w:rsidRPr="00A11BAC">
        <w:rPr>
          <w:rFonts w:ascii="Arial" w:eastAsia="Times New Roman" w:hAnsi="Arial" w:cs="Arial"/>
          <w:lang w:val="mk-MK"/>
        </w:rPr>
        <w:t>работа во приватна заботехничка лабораторија,</w:t>
      </w:r>
    </w:p>
    <w:p w:rsidR="00186AD7" w:rsidRPr="00A11BAC" w:rsidRDefault="00186AD7" w:rsidP="00186AD7">
      <w:pPr>
        <w:numPr>
          <w:ilvl w:val="0"/>
          <w:numId w:val="159"/>
        </w:numPr>
        <w:tabs>
          <w:tab w:val="left" w:pos="426"/>
        </w:tabs>
        <w:ind w:left="0" w:firstLine="0"/>
        <w:jc w:val="both"/>
        <w:rPr>
          <w:rFonts w:ascii="Arial" w:eastAsia="Times New Roman" w:hAnsi="Arial" w:cs="Arial"/>
        </w:rPr>
      </w:pPr>
      <w:r w:rsidRPr="00A11BAC">
        <w:rPr>
          <w:rFonts w:ascii="Arial" w:eastAsia="Times New Roman" w:hAnsi="Arial" w:cs="Arial"/>
        </w:rPr>
        <w:t>работа во фирми кои се занимаваат со производство, набавка, дистрибуција и продажба на стоматолошки материјали и опрема,</w:t>
      </w:r>
    </w:p>
    <w:p w:rsidR="00186AD7" w:rsidRPr="00A11BAC" w:rsidRDefault="00186AD7" w:rsidP="00186AD7">
      <w:pPr>
        <w:numPr>
          <w:ilvl w:val="0"/>
          <w:numId w:val="159"/>
        </w:numPr>
        <w:tabs>
          <w:tab w:val="left" w:pos="426"/>
        </w:tabs>
        <w:ind w:left="0" w:firstLine="0"/>
        <w:jc w:val="both"/>
        <w:rPr>
          <w:rFonts w:ascii="Arial" w:eastAsia="Times New Roman" w:hAnsi="Arial" w:cs="Arial"/>
        </w:rPr>
      </w:pPr>
      <w:r w:rsidRPr="00A11BAC">
        <w:rPr>
          <w:rFonts w:ascii="Arial" w:eastAsia="Times New Roman" w:hAnsi="Arial" w:cs="Arial"/>
        </w:rPr>
        <w:t>работа во јавни установи (министерства, агенции) кои се занимаваат со промоција на оралното здравје.</w:t>
      </w:r>
    </w:p>
    <w:p w:rsidR="00186AD7" w:rsidRPr="00A11BAC" w:rsidRDefault="00186AD7" w:rsidP="00186AD7">
      <w:pPr>
        <w:tabs>
          <w:tab w:val="left" w:pos="426"/>
        </w:tabs>
        <w:jc w:val="both"/>
        <w:rPr>
          <w:rFonts w:ascii="Arial" w:eastAsia="Times New Roman" w:hAnsi="Arial" w:cs="Arial"/>
        </w:rPr>
      </w:pPr>
    </w:p>
    <w:p w:rsidR="00186AD7" w:rsidRPr="00A11BAC" w:rsidRDefault="00186AD7" w:rsidP="00186AD7">
      <w:pPr>
        <w:tabs>
          <w:tab w:val="left" w:pos="426"/>
          <w:tab w:val="left" w:pos="1229"/>
        </w:tabs>
        <w:jc w:val="both"/>
        <w:rPr>
          <w:rFonts w:ascii="Arial" w:hAnsi="Arial" w:cs="Arial"/>
          <w:b/>
        </w:rPr>
      </w:pPr>
      <w:r w:rsidRPr="00A11BAC">
        <w:rPr>
          <w:rFonts w:ascii="Arial" w:hAnsi="Arial" w:cs="Arial"/>
          <w:b/>
          <w:lang w:val="mk-MK"/>
        </w:rPr>
        <w:t>2.5.8.2.</w:t>
      </w:r>
      <w:r w:rsidRPr="00A11BAC">
        <w:rPr>
          <w:rFonts w:ascii="Arial" w:hAnsi="Arial" w:cs="Arial"/>
          <w:b/>
        </w:rPr>
        <w:t>Година</w:t>
      </w:r>
      <w:r w:rsidRPr="00A11BAC">
        <w:rPr>
          <w:rFonts w:ascii="Arial" w:hAnsi="Arial" w:cs="Arial"/>
          <w:b/>
          <w:spacing w:val="-2"/>
        </w:rPr>
        <w:t xml:space="preserve"> </w:t>
      </w:r>
      <w:r w:rsidRPr="00A11BAC">
        <w:rPr>
          <w:rFonts w:ascii="Arial" w:hAnsi="Arial" w:cs="Arial"/>
          <w:b/>
        </w:rPr>
        <w:t>на</w:t>
      </w:r>
      <w:r w:rsidRPr="00A11BAC">
        <w:rPr>
          <w:rFonts w:ascii="Arial" w:hAnsi="Arial" w:cs="Arial"/>
          <w:b/>
          <w:spacing w:val="-3"/>
        </w:rPr>
        <w:t xml:space="preserve"> </w:t>
      </w:r>
      <w:r w:rsidRPr="00A11BAC">
        <w:rPr>
          <w:rFonts w:ascii="Arial" w:hAnsi="Arial" w:cs="Arial"/>
          <w:b/>
        </w:rPr>
        <w:t>започнување</w:t>
      </w:r>
      <w:r w:rsidRPr="00A11BAC">
        <w:rPr>
          <w:rFonts w:ascii="Arial" w:hAnsi="Arial" w:cs="Arial"/>
          <w:b/>
          <w:lang w:val="mk-MK"/>
        </w:rPr>
        <w:t xml:space="preserve"> </w:t>
      </w:r>
      <w:r w:rsidRPr="00A11BAC">
        <w:rPr>
          <w:rFonts w:ascii="Arial" w:hAnsi="Arial" w:cs="Arial"/>
          <w:b/>
        </w:rPr>
        <w:t>на</w:t>
      </w:r>
      <w:r w:rsidRPr="00A11BAC">
        <w:rPr>
          <w:rFonts w:ascii="Arial" w:hAnsi="Arial" w:cs="Arial"/>
          <w:b/>
          <w:spacing w:val="-3"/>
        </w:rPr>
        <w:t xml:space="preserve"> </w:t>
      </w:r>
      <w:r w:rsidRPr="00A11BAC">
        <w:rPr>
          <w:rFonts w:ascii="Arial" w:hAnsi="Arial" w:cs="Arial"/>
          <w:b/>
        </w:rPr>
        <w:t>студиска</w:t>
      </w:r>
      <w:r w:rsidRPr="00A11BAC">
        <w:rPr>
          <w:rFonts w:ascii="Arial" w:hAnsi="Arial" w:cs="Arial"/>
          <w:b/>
          <w:lang w:val="mk-MK"/>
        </w:rPr>
        <w:t>та</w:t>
      </w:r>
      <w:r w:rsidRPr="00A11BAC">
        <w:rPr>
          <w:rFonts w:ascii="Arial" w:hAnsi="Arial" w:cs="Arial"/>
          <w:b/>
          <w:spacing w:val="-4"/>
          <w:lang w:val="mk-MK"/>
        </w:rPr>
        <w:t xml:space="preserve"> </w:t>
      </w:r>
      <w:r w:rsidRPr="00A11BAC">
        <w:rPr>
          <w:rFonts w:ascii="Arial" w:hAnsi="Arial" w:cs="Arial"/>
          <w:b/>
        </w:rPr>
        <w:t>програма</w:t>
      </w:r>
    </w:p>
    <w:p w:rsidR="00186AD7" w:rsidRPr="00A11BAC" w:rsidRDefault="00186AD7" w:rsidP="00186AD7">
      <w:pPr>
        <w:tabs>
          <w:tab w:val="left" w:pos="426"/>
        </w:tabs>
        <w:jc w:val="both"/>
        <w:rPr>
          <w:rFonts w:ascii="Arial" w:hAnsi="Arial" w:cs="Arial"/>
          <w:lang w:val="mk-MK"/>
        </w:rPr>
      </w:pPr>
      <w:r w:rsidRPr="00A11BAC">
        <w:rPr>
          <w:rFonts w:ascii="Arial" w:hAnsi="Arial" w:cs="Arial"/>
        </w:rPr>
        <w:t>Наставно-научниот совет на Универзитет ,,Св. Кирил и Методиј”</w:t>
      </w:r>
      <w:r w:rsidRPr="00A11BAC">
        <w:rPr>
          <w:rFonts w:ascii="Arial" w:hAnsi="Arial" w:cs="Arial"/>
          <w:lang w:val="mk-MK"/>
        </w:rPr>
        <w:t>,</w:t>
      </w:r>
      <w:r w:rsidRPr="00A11BAC">
        <w:rPr>
          <w:rFonts w:ascii="Arial" w:hAnsi="Arial" w:cs="Arial"/>
        </w:rPr>
        <w:t xml:space="preserve"> Стоматолошки факултет – Скопје</w:t>
      </w:r>
      <w:r w:rsidRPr="00A11BAC">
        <w:rPr>
          <w:rFonts w:ascii="Arial" w:hAnsi="Arial" w:cs="Arial"/>
          <w:lang w:val="mk-MK"/>
        </w:rPr>
        <w:t>,</w:t>
      </w:r>
      <w:r w:rsidRPr="00A11BAC">
        <w:rPr>
          <w:rFonts w:ascii="Arial" w:hAnsi="Arial" w:cs="Arial"/>
        </w:rPr>
        <w:t xml:space="preserve"> на</w:t>
      </w:r>
      <w:r w:rsidRPr="00A11BAC">
        <w:rPr>
          <w:rFonts w:ascii="Arial" w:hAnsi="Arial" w:cs="Arial"/>
          <w:spacing w:val="1"/>
        </w:rPr>
        <w:t xml:space="preserve"> </w:t>
      </w:r>
      <w:r w:rsidRPr="00A11BAC">
        <w:rPr>
          <w:rFonts w:ascii="Arial" w:hAnsi="Arial" w:cs="Arial"/>
        </w:rPr>
        <w:t>својата редовна седница донесе Одлука за основање</w:t>
      </w:r>
      <w:r w:rsidRPr="00A11BAC">
        <w:rPr>
          <w:rFonts w:ascii="Arial" w:hAnsi="Arial" w:cs="Arial"/>
          <w:lang w:val="mk-MK"/>
        </w:rPr>
        <w:t xml:space="preserve">, односно воведување </w:t>
      </w:r>
      <w:r w:rsidRPr="00A11BAC">
        <w:rPr>
          <w:rFonts w:ascii="Arial" w:hAnsi="Arial" w:cs="Arial"/>
        </w:rPr>
        <w:t>на</w:t>
      </w:r>
      <w:r w:rsidRPr="00A11BAC">
        <w:rPr>
          <w:rFonts w:ascii="Arial" w:hAnsi="Arial" w:cs="Arial"/>
          <w:lang w:val="mk-MK"/>
        </w:rPr>
        <w:t xml:space="preserve"> нова студиска програма за втор циклус стручни специјалистички студии за забни техничари.</w:t>
      </w:r>
    </w:p>
    <w:p w:rsidR="00186AD7" w:rsidRPr="00A11BAC" w:rsidRDefault="00186AD7" w:rsidP="00186AD7">
      <w:pPr>
        <w:tabs>
          <w:tab w:val="left" w:pos="426"/>
        </w:tabs>
        <w:jc w:val="both"/>
        <w:rPr>
          <w:rFonts w:ascii="Arial" w:hAnsi="Arial" w:cs="Arial"/>
          <w:lang w:val="mk-MK"/>
        </w:rPr>
      </w:pPr>
      <w:r w:rsidRPr="00A11BAC">
        <w:rPr>
          <w:rFonts w:ascii="Arial" w:hAnsi="Arial" w:cs="Arial"/>
          <w:lang w:val="mk-MK"/>
        </w:rPr>
        <w:t xml:space="preserve">Новата студиска програма од втор циклус е акредитирана со Решение за акредитација бр. 1409-172/3 од 15.4.2019 година, откако Комисијата за исполнетост на условите при Министерството за образование констатира дека се исполнети сите услови за почеток со работа на оваа студиска програма. </w:t>
      </w:r>
    </w:p>
    <w:p w:rsidR="00186AD7" w:rsidRPr="00A11BAC" w:rsidRDefault="00186AD7" w:rsidP="00186AD7">
      <w:pPr>
        <w:tabs>
          <w:tab w:val="left" w:pos="426"/>
        </w:tabs>
        <w:jc w:val="both"/>
        <w:rPr>
          <w:rFonts w:ascii="Arial" w:hAnsi="Arial" w:cs="Arial"/>
          <w:lang w:val="mk-MK"/>
        </w:rPr>
      </w:pPr>
      <w:r w:rsidRPr="00A11BAC">
        <w:rPr>
          <w:rFonts w:ascii="Arial" w:hAnsi="Arial" w:cs="Arial"/>
          <w:lang w:val="mk-MK"/>
        </w:rPr>
        <w:t>Првата генерација на студенти е запишана во учебната 2019/2020 година.</w:t>
      </w:r>
    </w:p>
    <w:p w:rsidR="00186AD7" w:rsidRPr="00A11BAC" w:rsidRDefault="00186AD7" w:rsidP="00186AD7">
      <w:pPr>
        <w:tabs>
          <w:tab w:val="left" w:pos="426"/>
          <w:tab w:val="left" w:pos="1229"/>
        </w:tabs>
        <w:jc w:val="both"/>
        <w:rPr>
          <w:rFonts w:ascii="Arial" w:hAnsi="Arial" w:cs="Arial"/>
        </w:rPr>
      </w:pPr>
    </w:p>
    <w:p w:rsidR="00186AD7" w:rsidRPr="00A11BAC" w:rsidRDefault="00186AD7" w:rsidP="00186AD7">
      <w:pPr>
        <w:tabs>
          <w:tab w:val="left" w:pos="426"/>
        </w:tabs>
        <w:adjustRightInd w:val="0"/>
        <w:jc w:val="both"/>
        <w:rPr>
          <w:rFonts w:ascii="Arial" w:hAnsi="Arial" w:cs="Arial"/>
          <w:b/>
          <w:bCs/>
          <w:lang w:val="mk-MK"/>
        </w:rPr>
      </w:pPr>
      <w:r w:rsidRPr="00A11BAC">
        <w:rPr>
          <w:rFonts w:ascii="Arial" w:hAnsi="Arial" w:cs="Arial"/>
          <w:b/>
          <w:lang w:val="mk-MK"/>
        </w:rPr>
        <w:t>2.5.8.3.</w:t>
      </w:r>
      <w:r w:rsidRPr="00A11BAC">
        <w:rPr>
          <w:rFonts w:ascii="Arial" w:hAnsi="Arial" w:cs="Arial"/>
          <w:b/>
        </w:rPr>
        <w:t>Цели</w:t>
      </w:r>
      <w:r w:rsidRPr="00A11BAC">
        <w:rPr>
          <w:rFonts w:ascii="Arial" w:hAnsi="Arial" w:cs="Arial"/>
          <w:b/>
          <w:spacing w:val="-4"/>
        </w:rPr>
        <w:t xml:space="preserve"> </w:t>
      </w:r>
      <w:r w:rsidRPr="00A11BAC">
        <w:rPr>
          <w:rFonts w:ascii="Arial" w:hAnsi="Arial" w:cs="Arial"/>
          <w:b/>
        </w:rPr>
        <w:t>на</w:t>
      </w:r>
      <w:r w:rsidRPr="00A11BAC">
        <w:rPr>
          <w:rFonts w:ascii="Arial" w:hAnsi="Arial" w:cs="Arial"/>
          <w:b/>
          <w:spacing w:val="-2"/>
        </w:rPr>
        <w:t xml:space="preserve"> </w:t>
      </w:r>
      <w:r w:rsidRPr="00A11BAC">
        <w:rPr>
          <w:rFonts w:ascii="Arial" w:hAnsi="Arial" w:cs="Arial"/>
          <w:b/>
        </w:rPr>
        <w:t>студиската</w:t>
      </w:r>
      <w:r w:rsidRPr="00A11BAC">
        <w:rPr>
          <w:rFonts w:ascii="Arial" w:hAnsi="Arial" w:cs="Arial"/>
          <w:b/>
          <w:spacing w:val="-3"/>
        </w:rPr>
        <w:t xml:space="preserve"> </w:t>
      </w:r>
      <w:r w:rsidRPr="00A11BAC">
        <w:rPr>
          <w:rFonts w:ascii="Arial" w:hAnsi="Arial" w:cs="Arial"/>
          <w:b/>
        </w:rPr>
        <w:t>програма</w:t>
      </w:r>
    </w:p>
    <w:p w:rsidR="00186AD7" w:rsidRPr="00A11BAC" w:rsidRDefault="00186AD7" w:rsidP="00186AD7">
      <w:pPr>
        <w:tabs>
          <w:tab w:val="left" w:pos="426"/>
        </w:tabs>
        <w:jc w:val="both"/>
        <w:rPr>
          <w:rFonts w:ascii="Arial" w:eastAsia="Calibri" w:hAnsi="Arial" w:cs="Arial"/>
          <w:color w:val="000000"/>
          <w:lang w:val="mk-MK"/>
        </w:rPr>
      </w:pPr>
      <w:r w:rsidRPr="00A11BAC">
        <w:rPr>
          <w:rFonts w:ascii="Arial" w:eastAsia="Calibri" w:hAnsi="Arial" w:cs="Arial"/>
          <w:color w:val="000000"/>
          <w:lang w:val="mk-MK"/>
        </w:rPr>
        <w:t xml:space="preserve">Оправданоста од воведувањето на втор циклус на стручни специјалистички студии </w:t>
      </w:r>
      <w:r w:rsidRPr="00A11BAC">
        <w:rPr>
          <w:rFonts w:ascii="Arial" w:eastAsia="Times New Roman" w:hAnsi="Arial" w:cs="Arial"/>
          <w:lang w:val="mk-MK"/>
        </w:rPr>
        <w:t>за стручни забни техничари</w:t>
      </w:r>
      <w:r w:rsidRPr="00A11BAC">
        <w:rPr>
          <w:rFonts w:ascii="Arial" w:eastAsia="Calibri" w:hAnsi="Arial" w:cs="Arial"/>
          <w:color w:val="000000"/>
          <w:lang w:val="mk-MK"/>
        </w:rPr>
        <w:t xml:space="preserve">, произлезе од бројните промени кои настанаа во едукативниот процес за профилирање на стоматолошкиот кадар. Спецификите на пазарот на трудот во нашата земја, кои се однесуваат на стоматологијата, укажаа на потребата од воведување на оваа нова студиска програма во рамките на вториот циклус студии на Стоматолошкиот факултет во Скопје. Стоматолошката дејност е речиси целосно приватизирана во Република Северна Македонија. Голем е бројот како на приватни стоматолошки ординации, така и на приватни заботехнички лаборатории. Имајќи ја во предвид огромната конкуренција, забниот техничар мора постојано да ги следи современите </w:t>
      </w:r>
      <w:r w:rsidRPr="00A11BAC">
        <w:rPr>
          <w:rFonts w:ascii="Arial" w:eastAsia="Calibri" w:hAnsi="Arial" w:cs="Arial"/>
          <w:color w:val="000000"/>
          <w:lang w:val="mk-MK"/>
        </w:rPr>
        <w:lastRenderedPageBreak/>
        <w:t xml:space="preserve">трендови во стоматолошката практика со цел градење на успешен професионален живот. Студирањето на овој, втор циклус на студии, им овозможува на стручните забни техничари подобрување на стручноста, надоградување на знаењата, вештините и компетентноста, како и оспособување за самостојно, но и кооперативно и квалитетно извршување на процедурите во остварувањето на стоматолошката заштита на населението. </w:t>
      </w:r>
    </w:p>
    <w:p w:rsidR="00186AD7" w:rsidRPr="00A11BAC" w:rsidRDefault="00186AD7" w:rsidP="00186AD7">
      <w:pPr>
        <w:tabs>
          <w:tab w:val="left" w:pos="426"/>
        </w:tabs>
        <w:jc w:val="both"/>
        <w:rPr>
          <w:rFonts w:ascii="Arial" w:eastAsia="Calibri" w:hAnsi="Arial" w:cs="Arial"/>
          <w:lang w:val="mk-MK"/>
        </w:rPr>
      </w:pPr>
      <w:r w:rsidRPr="00A11BAC">
        <w:rPr>
          <w:rFonts w:ascii="Arial" w:eastAsia="Calibri" w:hAnsi="Arial" w:cs="Arial"/>
          <w:lang w:val="mk-MK"/>
        </w:rPr>
        <w:t>Главната цел, со што се оправдува воведувањето на вториот циклус на стручни студии, е оспособување и практично усовршување на стручните забни техничари за изработка на најсовремени забнопротетички изработки за краток временски период. Практичната настава се изведува во современо опремени лаборатории во склоп на Универзитетскиот стоматолошки клинички центар.</w:t>
      </w:r>
    </w:p>
    <w:p w:rsidR="00186AD7" w:rsidRPr="00A11BAC" w:rsidRDefault="00186AD7" w:rsidP="00186AD7">
      <w:pPr>
        <w:tabs>
          <w:tab w:val="left" w:pos="426"/>
        </w:tabs>
        <w:jc w:val="both"/>
        <w:rPr>
          <w:rFonts w:ascii="Arial" w:eastAsia="Calibri" w:hAnsi="Arial" w:cs="Arial"/>
        </w:rPr>
      </w:pPr>
    </w:p>
    <w:p w:rsidR="00186AD7" w:rsidRPr="00A11BAC" w:rsidRDefault="00186AD7" w:rsidP="00186AD7">
      <w:pPr>
        <w:tabs>
          <w:tab w:val="left" w:pos="426"/>
        </w:tabs>
        <w:adjustRightInd w:val="0"/>
        <w:jc w:val="both"/>
        <w:rPr>
          <w:rFonts w:ascii="Arial" w:eastAsia="Calibri" w:hAnsi="Arial" w:cs="Arial"/>
          <w:color w:val="000000"/>
        </w:rPr>
      </w:pPr>
      <w:r w:rsidRPr="00A11BAC">
        <w:rPr>
          <w:rFonts w:ascii="Arial" w:eastAsia="Calibri" w:hAnsi="Arial" w:cs="Arial"/>
          <w:color w:val="000000"/>
        </w:rPr>
        <w:t xml:space="preserve">Целта на оваа студиска програма </w:t>
      </w:r>
      <w:r w:rsidRPr="00A11BAC">
        <w:rPr>
          <w:rFonts w:ascii="Arial" w:eastAsia="Calibri" w:hAnsi="Arial" w:cs="Arial"/>
          <w:color w:val="000000"/>
          <w:lang w:val="mk-MK"/>
        </w:rPr>
        <w:t>се</w:t>
      </w:r>
      <w:r w:rsidRPr="00A11BAC">
        <w:rPr>
          <w:rFonts w:ascii="Arial" w:eastAsia="Calibri" w:hAnsi="Arial" w:cs="Arial"/>
          <w:color w:val="000000"/>
        </w:rPr>
        <w:t xml:space="preserve"> оствар</w:t>
      </w:r>
      <w:r w:rsidRPr="00A11BAC">
        <w:rPr>
          <w:rFonts w:ascii="Arial" w:eastAsia="Calibri" w:hAnsi="Arial" w:cs="Arial"/>
          <w:color w:val="000000"/>
          <w:lang w:val="mk-MK"/>
        </w:rPr>
        <w:t>ува преку</w:t>
      </w:r>
      <w:r w:rsidRPr="00A11BAC">
        <w:rPr>
          <w:rFonts w:ascii="Arial" w:eastAsia="Calibri" w:hAnsi="Arial" w:cs="Arial"/>
          <w:color w:val="000000"/>
        </w:rPr>
        <w:t>:</w:t>
      </w:r>
    </w:p>
    <w:p w:rsidR="00186AD7" w:rsidRPr="00A11BAC" w:rsidRDefault="00186AD7" w:rsidP="00186AD7">
      <w:pPr>
        <w:tabs>
          <w:tab w:val="left" w:pos="426"/>
        </w:tabs>
        <w:adjustRightInd w:val="0"/>
        <w:jc w:val="both"/>
        <w:rPr>
          <w:rFonts w:ascii="Arial" w:eastAsia="Calibri" w:hAnsi="Arial" w:cs="Arial"/>
          <w:color w:val="000000"/>
          <w:lang w:val="mk-MK"/>
        </w:rPr>
      </w:pPr>
      <w:r w:rsidRPr="00A11BAC">
        <w:rPr>
          <w:rFonts w:ascii="Arial" w:eastAsia="Calibri" w:hAnsi="Arial" w:cs="Arial"/>
          <w:color w:val="000000"/>
        </w:rPr>
        <w:t xml:space="preserve"> </w:t>
      </w:r>
    </w:p>
    <w:p w:rsidR="00186AD7" w:rsidRPr="00A11BAC" w:rsidRDefault="00186AD7" w:rsidP="00186AD7">
      <w:pPr>
        <w:numPr>
          <w:ilvl w:val="0"/>
          <w:numId w:val="156"/>
        </w:numPr>
        <w:tabs>
          <w:tab w:val="left" w:pos="426"/>
          <w:tab w:val="left" w:pos="1800"/>
        </w:tabs>
        <w:adjustRightInd w:val="0"/>
        <w:jc w:val="both"/>
        <w:rPr>
          <w:rFonts w:ascii="Arial" w:eastAsia="Calibri" w:hAnsi="Arial" w:cs="Arial"/>
          <w:color w:val="000000"/>
        </w:rPr>
      </w:pPr>
      <w:r w:rsidRPr="00A11BAC">
        <w:rPr>
          <w:rFonts w:ascii="Arial" w:eastAsia="Calibri" w:hAnsi="Arial" w:cs="Arial"/>
          <w:color w:val="000000"/>
        </w:rPr>
        <w:t xml:space="preserve">Усогласување </w:t>
      </w:r>
      <w:r w:rsidRPr="00A11BAC">
        <w:rPr>
          <w:rFonts w:ascii="Arial" w:eastAsia="Calibri" w:hAnsi="Arial" w:cs="Arial"/>
          <w:color w:val="000000"/>
          <w:lang w:val="mk-MK"/>
        </w:rPr>
        <w:t xml:space="preserve">на студиската програма </w:t>
      </w:r>
      <w:r w:rsidRPr="00A11BAC">
        <w:rPr>
          <w:rFonts w:ascii="Arial" w:eastAsia="Calibri" w:hAnsi="Arial" w:cs="Arial"/>
          <w:color w:val="000000"/>
        </w:rPr>
        <w:t xml:space="preserve">со современите текови на стручен, научен и технолошки развој така </w:t>
      </w:r>
      <w:r w:rsidRPr="00A11BAC">
        <w:rPr>
          <w:rFonts w:ascii="Arial" w:eastAsia="Calibri" w:hAnsi="Arial" w:cs="Arial"/>
          <w:color w:val="000000"/>
          <w:lang w:val="mk-MK"/>
        </w:rPr>
        <w:t>што</w:t>
      </w:r>
      <w:r w:rsidRPr="00A11BAC">
        <w:rPr>
          <w:rFonts w:ascii="Arial" w:eastAsia="Calibri" w:hAnsi="Arial" w:cs="Arial"/>
          <w:color w:val="000000"/>
        </w:rPr>
        <w:t xml:space="preserve"> крајниот ефект од образованието мерен со квалитетот на стручните и научните способности, во потполност одговара</w:t>
      </w:r>
      <w:r w:rsidRPr="00A11BAC">
        <w:rPr>
          <w:rFonts w:ascii="Arial" w:eastAsia="Calibri" w:hAnsi="Arial" w:cs="Arial"/>
          <w:color w:val="000000"/>
          <w:lang w:val="mk-MK"/>
        </w:rPr>
        <w:t xml:space="preserve"> </w:t>
      </w:r>
      <w:r w:rsidRPr="00A11BAC">
        <w:rPr>
          <w:rFonts w:ascii="Arial" w:eastAsia="Calibri" w:hAnsi="Arial" w:cs="Arial"/>
          <w:color w:val="000000"/>
        </w:rPr>
        <w:t>на националните потреби и потребите на пазарот</w:t>
      </w:r>
      <w:r w:rsidRPr="00A11BAC">
        <w:rPr>
          <w:rFonts w:ascii="Arial" w:eastAsia="Calibri" w:hAnsi="Arial" w:cs="Arial"/>
          <w:color w:val="000000"/>
          <w:lang w:val="mk-MK"/>
        </w:rPr>
        <w:t xml:space="preserve">; </w:t>
      </w:r>
    </w:p>
    <w:p w:rsidR="00186AD7" w:rsidRPr="00A11BAC" w:rsidRDefault="00186AD7" w:rsidP="00186AD7">
      <w:pPr>
        <w:numPr>
          <w:ilvl w:val="0"/>
          <w:numId w:val="156"/>
        </w:numPr>
        <w:tabs>
          <w:tab w:val="left" w:pos="284"/>
          <w:tab w:val="left" w:pos="426"/>
          <w:tab w:val="left" w:pos="1800"/>
        </w:tabs>
        <w:adjustRightInd w:val="0"/>
        <w:jc w:val="both"/>
        <w:rPr>
          <w:rFonts w:ascii="Arial" w:eastAsia="Calibri" w:hAnsi="Arial" w:cs="Arial"/>
          <w:color w:val="000000"/>
        </w:rPr>
      </w:pPr>
      <w:r w:rsidRPr="00A11BAC">
        <w:rPr>
          <w:rFonts w:ascii="Arial" w:eastAsia="Calibri" w:hAnsi="Arial" w:cs="Arial"/>
          <w:color w:val="000000"/>
        </w:rPr>
        <w:t>Воведување на флексибилен систем на студии и истражувачки активности</w:t>
      </w:r>
      <w:r w:rsidRPr="00A11BAC">
        <w:rPr>
          <w:rFonts w:ascii="Arial" w:eastAsia="Calibri" w:hAnsi="Arial" w:cs="Arial"/>
          <w:color w:val="000000"/>
          <w:lang w:val="mk-MK"/>
        </w:rPr>
        <w:t xml:space="preserve">; </w:t>
      </w:r>
    </w:p>
    <w:p w:rsidR="00186AD7" w:rsidRPr="00A11BAC" w:rsidRDefault="00186AD7" w:rsidP="00186AD7">
      <w:pPr>
        <w:numPr>
          <w:ilvl w:val="0"/>
          <w:numId w:val="156"/>
        </w:numPr>
        <w:tabs>
          <w:tab w:val="left" w:pos="426"/>
          <w:tab w:val="left" w:pos="1800"/>
        </w:tabs>
        <w:adjustRightInd w:val="0"/>
        <w:jc w:val="both"/>
        <w:rPr>
          <w:rFonts w:ascii="Arial" w:eastAsia="Calibri" w:hAnsi="Arial" w:cs="Arial"/>
          <w:color w:val="000000"/>
        </w:rPr>
      </w:pPr>
      <w:r w:rsidRPr="00A11BAC">
        <w:rPr>
          <w:rFonts w:ascii="Arial" w:eastAsia="Calibri" w:hAnsi="Arial" w:cs="Arial"/>
          <w:color w:val="000000"/>
        </w:rPr>
        <w:t>Усогласување на постигнатите теоретски знаења со практичната примена во рамки на секојдневната стоматолошка пракса при решавање на здравствените проблеми кај пациенти</w:t>
      </w:r>
      <w:r w:rsidRPr="00A11BAC">
        <w:rPr>
          <w:rFonts w:ascii="Arial" w:eastAsia="Calibri" w:hAnsi="Arial" w:cs="Arial"/>
          <w:color w:val="000000"/>
          <w:lang w:val="mk-MK"/>
        </w:rPr>
        <w:t xml:space="preserve">те; </w:t>
      </w:r>
    </w:p>
    <w:p w:rsidR="00186AD7" w:rsidRPr="00A11BAC" w:rsidRDefault="00186AD7" w:rsidP="00186AD7">
      <w:pPr>
        <w:numPr>
          <w:ilvl w:val="0"/>
          <w:numId w:val="156"/>
        </w:numPr>
        <w:tabs>
          <w:tab w:val="left" w:pos="426"/>
          <w:tab w:val="left" w:pos="1800"/>
        </w:tabs>
        <w:adjustRightInd w:val="0"/>
        <w:jc w:val="both"/>
        <w:rPr>
          <w:rFonts w:ascii="Arial" w:eastAsia="Calibri" w:hAnsi="Arial" w:cs="Arial"/>
          <w:color w:val="000000"/>
        </w:rPr>
      </w:pPr>
      <w:r w:rsidRPr="00A11BAC">
        <w:rPr>
          <w:rFonts w:ascii="Arial" w:eastAsia="Calibri" w:hAnsi="Arial" w:cs="Arial"/>
          <w:color w:val="000000"/>
        </w:rPr>
        <w:t xml:space="preserve">Давање придонес кон развојот на стоматолошката струка и наука. </w:t>
      </w:r>
    </w:p>
    <w:p w:rsidR="00186AD7" w:rsidRPr="00A11BAC" w:rsidRDefault="00186AD7" w:rsidP="00186AD7">
      <w:pPr>
        <w:tabs>
          <w:tab w:val="left" w:pos="426"/>
        </w:tabs>
        <w:adjustRightInd w:val="0"/>
        <w:jc w:val="both"/>
        <w:rPr>
          <w:rFonts w:ascii="Arial" w:eastAsia="Calibri" w:hAnsi="Arial" w:cs="Arial"/>
          <w:color w:val="000000"/>
        </w:rPr>
      </w:pPr>
    </w:p>
    <w:p w:rsidR="00186AD7" w:rsidRPr="00A11BAC" w:rsidRDefault="00186AD7" w:rsidP="00186AD7">
      <w:pPr>
        <w:tabs>
          <w:tab w:val="left" w:pos="426"/>
        </w:tabs>
        <w:adjustRightInd w:val="0"/>
        <w:jc w:val="both"/>
        <w:rPr>
          <w:rFonts w:ascii="Arial" w:hAnsi="Arial" w:cs="Arial"/>
          <w:b/>
          <w:bCs/>
          <w:color w:val="000000"/>
          <w:lang w:val="mk-MK"/>
        </w:rPr>
      </w:pPr>
      <w:r w:rsidRPr="00A11BAC">
        <w:rPr>
          <w:rFonts w:ascii="Arial" w:hAnsi="Arial" w:cs="Arial"/>
          <w:b/>
          <w:lang w:val="mk-MK"/>
        </w:rPr>
        <w:t>2.5.8.4.</w:t>
      </w:r>
      <w:r w:rsidRPr="00A11BAC">
        <w:rPr>
          <w:rFonts w:ascii="Arial" w:hAnsi="Arial" w:cs="Arial"/>
          <w:b/>
        </w:rPr>
        <w:t>Број</w:t>
      </w:r>
      <w:r w:rsidRPr="00A11BAC">
        <w:rPr>
          <w:rFonts w:ascii="Arial" w:hAnsi="Arial" w:cs="Arial"/>
          <w:b/>
          <w:spacing w:val="-1"/>
        </w:rPr>
        <w:t xml:space="preserve"> </w:t>
      </w:r>
      <w:r w:rsidRPr="00A11BAC">
        <w:rPr>
          <w:rFonts w:ascii="Arial" w:hAnsi="Arial" w:cs="Arial"/>
          <w:b/>
        </w:rPr>
        <w:t>на</w:t>
      </w:r>
      <w:r w:rsidRPr="00A11BAC">
        <w:rPr>
          <w:rFonts w:ascii="Arial" w:hAnsi="Arial" w:cs="Arial"/>
          <w:b/>
          <w:spacing w:val="-2"/>
        </w:rPr>
        <w:t xml:space="preserve"> </w:t>
      </w:r>
      <w:r w:rsidRPr="00A11BAC">
        <w:rPr>
          <w:rFonts w:ascii="Arial" w:hAnsi="Arial" w:cs="Arial"/>
          <w:b/>
        </w:rPr>
        <w:t>семестри</w:t>
      </w:r>
      <w:r w:rsidRPr="00A11BAC">
        <w:rPr>
          <w:rFonts w:ascii="Arial" w:hAnsi="Arial" w:cs="Arial"/>
          <w:b/>
          <w:bCs/>
          <w:color w:val="000000"/>
          <w:lang w:val="mk-MK"/>
        </w:rPr>
        <w:t xml:space="preserve"> </w:t>
      </w:r>
      <w:r w:rsidRPr="00A11BAC">
        <w:rPr>
          <w:rFonts w:ascii="Arial" w:hAnsi="Arial" w:cs="Arial"/>
          <w:b/>
          <w:bCs/>
          <w:color w:val="000000"/>
        </w:rPr>
        <w:t xml:space="preserve"> </w:t>
      </w:r>
    </w:p>
    <w:p w:rsidR="00186AD7" w:rsidRPr="00A11BAC" w:rsidRDefault="00186AD7" w:rsidP="00186AD7">
      <w:pPr>
        <w:tabs>
          <w:tab w:val="left" w:pos="426"/>
        </w:tabs>
        <w:jc w:val="both"/>
        <w:rPr>
          <w:rFonts w:ascii="Arial" w:hAnsi="Arial" w:cs="Arial"/>
          <w:color w:val="000000"/>
        </w:rPr>
      </w:pPr>
      <w:r w:rsidRPr="00A11BAC">
        <w:rPr>
          <w:rFonts w:ascii="Arial" w:hAnsi="Arial" w:cs="Arial"/>
          <w:color w:val="000000"/>
          <w:lang w:val="mk-MK"/>
        </w:rPr>
        <w:t xml:space="preserve">Вториот циклус на студиската програма за стручни специјалистички студии за стручни забни техничари </w:t>
      </w:r>
      <w:r w:rsidRPr="00A11BAC">
        <w:rPr>
          <w:rFonts w:ascii="Arial" w:hAnsi="Arial" w:cs="Arial"/>
          <w:color w:val="000000"/>
        </w:rPr>
        <w:t xml:space="preserve">се реализира во текот на </w:t>
      </w:r>
      <w:r w:rsidRPr="00A11BAC">
        <w:rPr>
          <w:rFonts w:ascii="Arial" w:hAnsi="Arial" w:cs="Arial"/>
          <w:color w:val="000000"/>
          <w:lang w:val="mk-MK"/>
        </w:rPr>
        <w:t>едногодишен</w:t>
      </w:r>
      <w:r w:rsidRPr="00A11BAC">
        <w:rPr>
          <w:rFonts w:ascii="Arial" w:hAnsi="Arial" w:cs="Arial"/>
          <w:color w:val="000000"/>
        </w:rPr>
        <w:t xml:space="preserve"> курикулум, односно </w:t>
      </w:r>
      <w:r w:rsidRPr="00A11BAC">
        <w:rPr>
          <w:rFonts w:ascii="Arial" w:hAnsi="Arial" w:cs="Arial"/>
          <w:color w:val="000000"/>
          <w:lang w:val="mk-MK"/>
        </w:rPr>
        <w:t>два (2)</w:t>
      </w:r>
      <w:r w:rsidRPr="00A11BAC">
        <w:rPr>
          <w:rFonts w:ascii="Arial" w:hAnsi="Arial" w:cs="Arial"/>
          <w:color w:val="000000"/>
        </w:rPr>
        <w:t xml:space="preserve"> семестри, со вкупен број на </w:t>
      </w:r>
      <w:r w:rsidRPr="00A11BAC">
        <w:rPr>
          <w:rFonts w:ascii="Arial" w:hAnsi="Arial" w:cs="Arial"/>
          <w:color w:val="000000"/>
          <w:lang w:val="mk-MK"/>
        </w:rPr>
        <w:t>60</w:t>
      </w:r>
      <w:r w:rsidRPr="00A11BAC">
        <w:rPr>
          <w:rFonts w:ascii="Arial" w:hAnsi="Arial" w:cs="Arial"/>
          <w:color w:val="000000"/>
        </w:rPr>
        <w:t xml:space="preserve"> кредити. Наставата по сите предметни програми се изведува преку теоретска, практична настава, </w:t>
      </w:r>
      <w:r w:rsidRPr="00A11BAC">
        <w:rPr>
          <w:rFonts w:ascii="Arial" w:hAnsi="Arial" w:cs="Arial"/>
          <w:color w:val="000000"/>
          <w:lang w:val="mk-MK"/>
        </w:rPr>
        <w:t>изработка на семинари, лабораториска</w:t>
      </w:r>
      <w:r w:rsidRPr="00A11BAC">
        <w:rPr>
          <w:rFonts w:ascii="Arial" w:hAnsi="Arial" w:cs="Arial"/>
          <w:color w:val="000000"/>
        </w:rPr>
        <w:t xml:space="preserve"> пракса</w:t>
      </w:r>
      <w:r w:rsidRPr="00A11BAC">
        <w:rPr>
          <w:rFonts w:ascii="Arial" w:hAnsi="Arial" w:cs="Arial"/>
          <w:color w:val="000000"/>
          <w:lang w:val="mk-MK"/>
        </w:rPr>
        <w:t xml:space="preserve"> и самостојна истражувачка работа</w:t>
      </w:r>
      <w:r w:rsidRPr="00A11BAC">
        <w:rPr>
          <w:rFonts w:ascii="Arial" w:hAnsi="Arial" w:cs="Arial"/>
          <w:color w:val="000000"/>
        </w:rPr>
        <w:t xml:space="preserve">. Студиската програма е конципирана во согласност со европскиот систем на </w:t>
      </w:r>
      <w:r w:rsidRPr="00A11BAC">
        <w:rPr>
          <w:rFonts w:ascii="Arial" w:hAnsi="Arial" w:cs="Arial"/>
          <w:color w:val="000000"/>
          <w:lang w:val="mk-MK"/>
        </w:rPr>
        <w:t xml:space="preserve">стекнување и </w:t>
      </w:r>
      <w:r w:rsidRPr="00A11BAC">
        <w:rPr>
          <w:rFonts w:ascii="Arial" w:hAnsi="Arial" w:cs="Arial"/>
          <w:color w:val="000000"/>
        </w:rPr>
        <w:t>пренесување на бодови.</w:t>
      </w:r>
    </w:p>
    <w:p w:rsidR="00186AD7" w:rsidRPr="00A11BAC" w:rsidRDefault="00186AD7" w:rsidP="00186AD7">
      <w:pPr>
        <w:tabs>
          <w:tab w:val="left" w:pos="426"/>
        </w:tabs>
        <w:jc w:val="both"/>
        <w:rPr>
          <w:rFonts w:ascii="Arial" w:hAnsi="Arial" w:cs="Arial"/>
          <w:color w:val="000000"/>
        </w:rPr>
      </w:pPr>
    </w:p>
    <w:p w:rsidR="00186AD7" w:rsidRPr="00A11BAC" w:rsidRDefault="00186AD7" w:rsidP="00186AD7">
      <w:pPr>
        <w:tabs>
          <w:tab w:val="left" w:pos="426"/>
          <w:tab w:val="left" w:pos="1229"/>
        </w:tabs>
        <w:jc w:val="both"/>
        <w:rPr>
          <w:rFonts w:ascii="Arial" w:hAnsi="Arial" w:cs="Arial"/>
          <w:b/>
        </w:rPr>
      </w:pPr>
      <w:r w:rsidRPr="00A11BAC">
        <w:rPr>
          <w:rFonts w:ascii="Arial" w:hAnsi="Arial" w:cs="Arial"/>
          <w:b/>
          <w:lang w:val="mk-MK"/>
        </w:rPr>
        <w:t>2.5.8.5.</w:t>
      </w:r>
      <w:r w:rsidRPr="00A11BAC">
        <w:rPr>
          <w:rFonts w:ascii="Arial" w:hAnsi="Arial" w:cs="Arial"/>
          <w:b/>
        </w:rPr>
        <w:t>Број</w:t>
      </w:r>
      <w:r w:rsidRPr="00A11BAC">
        <w:rPr>
          <w:rFonts w:ascii="Arial" w:hAnsi="Arial" w:cs="Arial"/>
          <w:b/>
          <w:spacing w:val="-2"/>
        </w:rPr>
        <w:t xml:space="preserve"> </w:t>
      </w:r>
      <w:r w:rsidRPr="00A11BAC">
        <w:rPr>
          <w:rFonts w:ascii="Arial" w:hAnsi="Arial" w:cs="Arial"/>
          <w:b/>
        </w:rPr>
        <w:t>на</w:t>
      </w:r>
      <w:r w:rsidRPr="00A11BAC">
        <w:rPr>
          <w:rFonts w:ascii="Arial" w:hAnsi="Arial" w:cs="Arial"/>
          <w:b/>
          <w:spacing w:val="-3"/>
        </w:rPr>
        <w:t xml:space="preserve"> </w:t>
      </w:r>
      <w:r w:rsidRPr="00A11BAC">
        <w:rPr>
          <w:rFonts w:ascii="Arial" w:hAnsi="Arial" w:cs="Arial"/>
          <w:b/>
        </w:rPr>
        <w:t>предмети</w:t>
      </w:r>
      <w:r w:rsidRPr="00A11BAC">
        <w:rPr>
          <w:rFonts w:ascii="Arial" w:hAnsi="Arial" w:cs="Arial"/>
          <w:b/>
          <w:spacing w:val="-3"/>
        </w:rPr>
        <w:t xml:space="preserve"> </w:t>
      </w:r>
      <w:r w:rsidRPr="00A11BAC">
        <w:rPr>
          <w:rFonts w:ascii="Arial" w:hAnsi="Arial" w:cs="Arial"/>
          <w:b/>
          <w:spacing w:val="-3"/>
          <w:lang w:val="mk-MK"/>
        </w:rPr>
        <w:t xml:space="preserve">и часови </w:t>
      </w:r>
      <w:r w:rsidRPr="00A11BAC">
        <w:rPr>
          <w:rFonts w:ascii="Arial" w:hAnsi="Arial" w:cs="Arial"/>
          <w:b/>
        </w:rPr>
        <w:t>по</w:t>
      </w:r>
      <w:r w:rsidRPr="00A11BAC">
        <w:rPr>
          <w:rFonts w:ascii="Arial" w:hAnsi="Arial" w:cs="Arial"/>
          <w:b/>
          <w:spacing w:val="-1"/>
        </w:rPr>
        <w:t xml:space="preserve"> </w:t>
      </w:r>
      <w:r w:rsidRPr="00A11BAC">
        <w:rPr>
          <w:rFonts w:ascii="Arial" w:hAnsi="Arial" w:cs="Arial"/>
          <w:b/>
        </w:rPr>
        <w:t>семестри</w:t>
      </w:r>
    </w:p>
    <w:p w:rsidR="00186AD7" w:rsidRPr="00A11BAC" w:rsidRDefault="00186AD7" w:rsidP="00186AD7">
      <w:pPr>
        <w:tabs>
          <w:tab w:val="left" w:pos="426"/>
          <w:tab w:val="left" w:pos="1229"/>
        </w:tabs>
        <w:jc w:val="both"/>
        <w:rPr>
          <w:rFonts w:ascii="Arial" w:hAnsi="Arial" w:cs="Arial"/>
          <w:lang w:val="mk-MK"/>
        </w:rPr>
      </w:pPr>
      <w:r w:rsidRPr="00A11BAC">
        <w:rPr>
          <w:rFonts w:ascii="Arial" w:eastAsia="Calibri" w:hAnsi="Arial" w:cs="Arial"/>
          <w:lang w:val="mk-MK"/>
        </w:rPr>
        <w:t>Во с</w:t>
      </w:r>
      <w:r w:rsidRPr="00A11BAC">
        <w:rPr>
          <w:rFonts w:ascii="Arial" w:eastAsia="Calibri" w:hAnsi="Arial" w:cs="Arial"/>
        </w:rPr>
        <w:t xml:space="preserve">тудиската програма </w:t>
      </w:r>
      <w:r w:rsidRPr="00A11BAC">
        <w:rPr>
          <w:rFonts w:ascii="Arial" w:eastAsia="Calibri" w:hAnsi="Arial" w:cs="Arial"/>
          <w:lang w:val="mk-MK"/>
        </w:rPr>
        <w:t>се предвидени два модула: Модул А - од научната област Стоматолошка протетика, и Модул Б - од научната област Ортодонција. Во првиот семестар студентите имаат пет (5) заднички</w:t>
      </w:r>
      <w:r w:rsidRPr="00A11BAC">
        <w:rPr>
          <w:rFonts w:ascii="Arial" w:eastAsia="Calibri" w:hAnsi="Arial" w:cs="Arial"/>
        </w:rPr>
        <w:t>,</w:t>
      </w:r>
      <w:r w:rsidRPr="00A11BAC">
        <w:rPr>
          <w:rFonts w:ascii="Arial" w:eastAsia="Calibri" w:hAnsi="Arial" w:cs="Arial"/>
          <w:lang w:val="mk-MK"/>
        </w:rPr>
        <w:t xml:space="preserve"> задолжителни предмети со чие полагање освојуваат вкупно 30 кредити по ЕКТС. Во вториот семестар студентите избираат еден од понудените два Модули во зависност од афинитетот (протетика или ортодонција). При тоа, три предмети се задолжителни, со чие положување се освојуваат 15 кредити, додека еден е изборен, студентите го бираат од понудените три предмети, со чие положување освојуваат пет (5) кредити. </w:t>
      </w:r>
      <w:r w:rsidRPr="00A11BAC">
        <w:rPr>
          <w:rFonts w:ascii="Arial" w:hAnsi="Arial" w:cs="Arial"/>
        </w:rPr>
        <w:t xml:space="preserve">Во склоп на задолжителните и изборните предмети, кои се тесно поврзани со протетиката и ортодонцијата, студентите имаат и практична обука, во облик на </w:t>
      </w:r>
      <w:r w:rsidRPr="00A11BAC">
        <w:rPr>
          <w:rFonts w:ascii="Arial" w:hAnsi="Arial" w:cs="Arial"/>
          <w:lang w:val="mk-MK"/>
        </w:rPr>
        <w:t xml:space="preserve">лабораториски </w:t>
      </w:r>
      <w:r w:rsidRPr="00A11BAC">
        <w:rPr>
          <w:rFonts w:ascii="Arial" w:hAnsi="Arial" w:cs="Arial"/>
        </w:rPr>
        <w:t>вежби, демонстрација на различни случаи</w:t>
      </w:r>
      <w:r w:rsidRPr="00A11BAC">
        <w:rPr>
          <w:rFonts w:ascii="Arial" w:hAnsi="Arial" w:cs="Arial"/>
          <w:lang w:val="mk-MK"/>
        </w:rPr>
        <w:t>,</w:t>
      </w:r>
      <w:r w:rsidRPr="00A11BAC">
        <w:rPr>
          <w:rFonts w:ascii="Arial" w:hAnsi="Arial" w:cs="Arial"/>
        </w:rPr>
        <w:t xml:space="preserve"> како и студиска истражувачка работа. </w:t>
      </w:r>
    </w:p>
    <w:p w:rsidR="00186AD7" w:rsidRPr="00A11BAC" w:rsidRDefault="00186AD7" w:rsidP="00186AD7">
      <w:pPr>
        <w:tabs>
          <w:tab w:val="left" w:pos="426"/>
        </w:tabs>
        <w:adjustRightInd w:val="0"/>
        <w:jc w:val="both"/>
        <w:rPr>
          <w:rFonts w:ascii="Arial" w:eastAsia="Calibri" w:hAnsi="Arial" w:cs="Arial"/>
          <w:color w:val="C00000"/>
          <w:lang w:val="mk-MK"/>
        </w:rPr>
      </w:pPr>
      <w:r w:rsidRPr="00A11BAC">
        <w:rPr>
          <w:rFonts w:ascii="Arial" w:hAnsi="Arial" w:cs="Arial"/>
          <w:lang w:val="mk-MK"/>
        </w:rPr>
        <w:t xml:space="preserve">По положување на сите предвидени предмети, студентот треба да изработи и презентира завршен стручен специјалистички труд. Со неговата јавна одбрана освојува дополнителни 10 поени. </w:t>
      </w:r>
    </w:p>
    <w:p w:rsidR="00186AD7" w:rsidRPr="00A11BAC" w:rsidRDefault="00186AD7" w:rsidP="00186AD7">
      <w:pPr>
        <w:tabs>
          <w:tab w:val="left" w:pos="426"/>
        </w:tabs>
        <w:adjustRightInd w:val="0"/>
        <w:jc w:val="both"/>
        <w:rPr>
          <w:rFonts w:ascii="Arial" w:eastAsia="Times New Roman" w:hAnsi="Arial" w:cs="Arial"/>
          <w:lang w:val="mk-MK"/>
        </w:rPr>
      </w:pPr>
      <w:r w:rsidRPr="00A11BAC">
        <w:rPr>
          <w:rFonts w:ascii="Arial" w:eastAsia="Calibri" w:hAnsi="Arial" w:cs="Arial"/>
          <w:lang w:val="mk-MK"/>
        </w:rPr>
        <w:t>Стручниот труд претставува самостојна работа на студентот, изработен со користење на научна методологија. Според структурата сличен е со магистерскиот труд, но за разлика од магистерскиот труд, стучниот труд не мора да има научен придонес. Треба да биде напишан на не помалку од 30 и не повеќе од 70 страни,  А4 формат, со големина на букви 11. Правилата за изработка и одбрана на стручниот труд се регулирани во Правилникот за запишување и студирање на прв и втор циклус на студии на Универзитетот ,,Св. Кирил и Методиј</w:t>
      </w:r>
      <w:r w:rsidRPr="00A11BAC">
        <w:rPr>
          <w:rFonts w:ascii="Arial" w:eastAsia="Calibri" w:hAnsi="Arial" w:cs="Arial"/>
        </w:rPr>
        <w:t>”</w:t>
      </w:r>
      <w:r w:rsidRPr="00A11BAC">
        <w:rPr>
          <w:rFonts w:ascii="Arial" w:eastAsia="Calibri" w:hAnsi="Arial" w:cs="Arial"/>
          <w:lang w:val="mk-MK"/>
        </w:rPr>
        <w:t xml:space="preserve"> во Скопје. </w:t>
      </w:r>
    </w:p>
    <w:p w:rsidR="00186AD7" w:rsidRPr="00A11BAC" w:rsidRDefault="00186AD7" w:rsidP="00186AD7">
      <w:pPr>
        <w:tabs>
          <w:tab w:val="left" w:pos="426"/>
          <w:tab w:val="left" w:pos="2130"/>
        </w:tabs>
        <w:jc w:val="both"/>
        <w:rPr>
          <w:rFonts w:ascii="Arial" w:eastAsia="Times New Roman" w:hAnsi="Arial" w:cs="Arial"/>
          <w:lang w:val="mk-MK"/>
        </w:rPr>
      </w:pPr>
      <w:r w:rsidRPr="00A11BAC">
        <w:rPr>
          <w:rFonts w:ascii="Arial" w:eastAsia="Times New Roman" w:hAnsi="Arial" w:cs="Arial"/>
          <w:lang w:val="mk-MK"/>
        </w:rPr>
        <w:t>Бројот на предмети и бројот на часови по семестар табеларн</w:t>
      </w:r>
      <w:r>
        <w:rPr>
          <w:rFonts w:ascii="Arial" w:eastAsia="Times New Roman" w:hAnsi="Arial" w:cs="Arial"/>
          <w:lang w:val="mk-MK"/>
        </w:rPr>
        <w:t xml:space="preserve">о е прикажан на следната </w:t>
      </w:r>
      <w:r>
        <w:rPr>
          <w:rFonts w:ascii="Arial" w:eastAsia="Times New Roman" w:hAnsi="Arial" w:cs="Arial"/>
          <w:lang w:val="mk-MK"/>
        </w:rPr>
        <w:lastRenderedPageBreak/>
        <w:t>табела бр.1</w:t>
      </w:r>
    </w:p>
    <w:p w:rsidR="00186AD7" w:rsidRPr="00A11BAC" w:rsidRDefault="00186AD7" w:rsidP="00186AD7">
      <w:pPr>
        <w:tabs>
          <w:tab w:val="left" w:pos="426"/>
          <w:tab w:val="left" w:pos="2130"/>
        </w:tabs>
        <w:jc w:val="both"/>
        <w:rPr>
          <w:rFonts w:ascii="Arial" w:eastAsia="Times New Roman" w:hAnsi="Arial" w:cs="Arial"/>
          <w:lang w:val="mk-MK"/>
        </w:rPr>
      </w:pPr>
    </w:p>
    <w:p w:rsidR="00186AD7" w:rsidRPr="00A11BAC" w:rsidRDefault="00186AD7" w:rsidP="00186AD7">
      <w:pPr>
        <w:tabs>
          <w:tab w:val="left" w:pos="426"/>
        </w:tabs>
        <w:jc w:val="both"/>
        <w:rPr>
          <w:rFonts w:ascii="Arial" w:eastAsia="Times New Roman" w:hAnsi="Arial" w:cs="Arial"/>
          <w:lang w:val="mk-MK"/>
        </w:rPr>
      </w:pPr>
      <w:r w:rsidRPr="00A11BAC">
        <w:rPr>
          <w:rFonts w:ascii="Arial" w:eastAsia="Times New Roman" w:hAnsi="Arial" w:cs="Arial"/>
          <w:lang w:val="mk-MK"/>
        </w:rPr>
        <w:t>Табела бр. 1. Предмети од студиската програма Втор циклус на стручни специјалистички студии за стручни забни техничари.</w:t>
      </w:r>
    </w:p>
    <w:p w:rsidR="00186AD7" w:rsidRPr="00A11BAC" w:rsidRDefault="00186AD7" w:rsidP="00186AD7">
      <w:pPr>
        <w:tabs>
          <w:tab w:val="left" w:pos="426"/>
          <w:tab w:val="left" w:pos="2130"/>
        </w:tabs>
        <w:jc w:val="both"/>
        <w:rPr>
          <w:rFonts w:ascii="Arial" w:eastAsia="Times New Roman" w:hAnsi="Arial" w:cs="Arial"/>
          <w:lang w:val="mk-MK"/>
        </w:rPr>
      </w:pPr>
    </w:p>
    <w:tbl>
      <w:tblPr>
        <w:tblW w:w="4720" w:type="pct"/>
        <w:tblInd w:w="108" w:type="dxa"/>
        <w:tblLook w:val="04A0" w:firstRow="1" w:lastRow="0" w:firstColumn="1" w:lastColumn="0" w:noHBand="0" w:noVBand="1"/>
      </w:tblPr>
      <w:tblGrid>
        <w:gridCol w:w="1572"/>
        <w:gridCol w:w="2406"/>
        <w:gridCol w:w="942"/>
        <w:gridCol w:w="1345"/>
        <w:gridCol w:w="766"/>
        <w:gridCol w:w="1009"/>
        <w:gridCol w:w="998"/>
      </w:tblGrid>
      <w:tr w:rsidR="00186AD7" w:rsidRPr="00A11BAC" w:rsidTr="00186AD7">
        <w:trPr>
          <w:trHeight w:val="20"/>
        </w:trPr>
        <w:tc>
          <w:tcPr>
            <w:tcW w:w="870"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hAnsi="Arial" w:cs="Arial"/>
              </w:rPr>
            </w:pPr>
            <w:r w:rsidRPr="00A11BAC">
              <w:rPr>
                <w:rFonts w:ascii="Arial" w:eastAsia="Calibri" w:hAnsi="Arial" w:cs="Arial"/>
              </w:rPr>
              <w:t>код</w:t>
            </w:r>
          </w:p>
        </w:tc>
        <w:tc>
          <w:tcPr>
            <w:tcW w:w="1331" w:type="pct"/>
            <w:tcBorders>
              <w:top w:val="single" w:sz="4" w:space="0" w:color="000000"/>
              <w:left w:val="single" w:sz="4" w:space="0" w:color="000000"/>
              <w:bottom w:val="single" w:sz="4" w:space="0" w:color="000000"/>
              <w:right w:val="single" w:sz="4" w:space="0" w:color="000000"/>
            </w:tcBorders>
            <w:vAlign w:val="center"/>
          </w:tcPr>
          <w:p w:rsidR="00186AD7" w:rsidRPr="00A11BAC" w:rsidRDefault="00186AD7" w:rsidP="00186AD7">
            <w:pPr>
              <w:tabs>
                <w:tab w:val="left" w:pos="426"/>
              </w:tabs>
              <w:rPr>
                <w:rFonts w:ascii="Arial" w:eastAsia="Calibri" w:hAnsi="Arial" w:cs="Arial"/>
                <w:b/>
              </w:rPr>
            </w:pPr>
            <w:r w:rsidRPr="00A11BAC">
              <w:rPr>
                <w:rFonts w:ascii="Arial" w:eastAsia="Calibri" w:hAnsi="Arial" w:cs="Arial"/>
                <w:b/>
                <w:lang w:val="mk-MK"/>
              </w:rPr>
              <w:t xml:space="preserve">Прв </w:t>
            </w:r>
            <w:r w:rsidRPr="00A11BAC">
              <w:rPr>
                <w:rFonts w:ascii="Arial" w:eastAsia="Calibri" w:hAnsi="Arial" w:cs="Arial"/>
                <w:b/>
              </w:rPr>
              <w:t>семестар</w:t>
            </w:r>
          </w:p>
        </w:tc>
        <w:tc>
          <w:tcPr>
            <w:tcW w:w="521"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b/>
                <w:lang w:val="mk-MK"/>
              </w:rPr>
            </w:pPr>
            <w:r w:rsidRPr="00A11BAC">
              <w:rPr>
                <w:rFonts w:ascii="Arial" w:eastAsia="Calibri" w:hAnsi="Arial" w:cs="Arial"/>
                <w:b/>
                <w:lang w:val="mk-MK"/>
              </w:rPr>
              <w:t>преда-</w:t>
            </w:r>
          </w:p>
          <w:p w:rsidR="00186AD7" w:rsidRPr="00A11BAC" w:rsidRDefault="00186AD7" w:rsidP="00186AD7">
            <w:pPr>
              <w:tabs>
                <w:tab w:val="left" w:pos="426"/>
              </w:tabs>
              <w:jc w:val="both"/>
              <w:rPr>
                <w:rFonts w:ascii="Arial" w:eastAsia="Calibri" w:hAnsi="Arial" w:cs="Arial"/>
                <w:b/>
                <w:lang w:val="mk-MK"/>
              </w:rPr>
            </w:pPr>
            <w:r w:rsidRPr="00A11BAC">
              <w:rPr>
                <w:rFonts w:ascii="Arial" w:eastAsia="Calibri" w:hAnsi="Arial" w:cs="Arial"/>
                <w:b/>
                <w:lang w:val="mk-MK"/>
              </w:rPr>
              <w:t>вања</w:t>
            </w:r>
          </w:p>
        </w:tc>
        <w:tc>
          <w:tcPr>
            <w:tcW w:w="744"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b/>
                <w:lang w:val="mk-MK"/>
              </w:rPr>
            </w:pPr>
            <w:r w:rsidRPr="00A11BAC">
              <w:rPr>
                <w:rFonts w:ascii="Arial" w:eastAsia="Calibri" w:hAnsi="Arial" w:cs="Arial"/>
                <w:b/>
                <w:lang w:val="mk-MK"/>
              </w:rPr>
              <w:t>семинари/</w:t>
            </w:r>
          </w:p>
          <w:p w:rsidR="00186AD7" w:rsidRPr="00A11BAC" w:rsidRDefault="00186AD7" w:rsidP="00186AD7">
            <w:pPr>
              <w:tabs>
                <w:tab w:val="left" w:pos="426"/>
              </w:tabs>
              <w:jc w:val="both"/>
              <w:rPr>
                <w:rFonts w:ascii="Arial" w:eastAsia="Calibri" w:hAnsi="Arial" w:cs="Arial"/>
                <w:b/>
                <w:lang w:val="mk-MK"/>
              </w:rPr>
            </w:pPr>
            <w:r w:rsidRPr="00A11BAC">
              <w:rPr>
                <w:rFonts w:ascii="Arial" w:eastAsia="Calibri" w:hAnsi="Arial" w:cs="Arial"/>
                <w:b/>
                <w:lang w:val="mk-MK"/>
              </w:rPr>
              <w:t>вежби</w:t>
            </w:r>
          </w:p>
        </w:tc>
        <w:tc>
          <w:tcPr>
            <w:tcW w:w="424"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b/>
                <w:lang w:val="mk-MK"/>
              </w:rPr>
            </w:pPr>
            <w:r w:rsidRPr="00A11BAC">
              <w:rPr>
                <w:rFonts w:ascii="Arial" w:eastAsia="Calibri" w:hAnsi="Arial" w:cs="Arial"/>
                <w:b/>
                <w:lang w:val="mk-MK"/>
              </w:rPr>
              <w:t>СИР*</w:t>
            </w:r>
          </w:p>
        </w:tc>
        <w:tc>
          <w:tcPr>
            <w:tcW w:w="558"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b/>
              </w:rPr>
            </w:pPr>
            <w:r w:rsidRPr="00A11BAC">
              <w:rPr>
                <w:rFonts w:ascii="Arial" w:eastAsia="Calibri" w:hAnsi="Arial" w:cs="Arial"/>
                <w:b/>
              </w:rPr>
              <w:t>Вкупно часови</w:t>
            </w:r>
          </w:p>
        </w:tc>
        <w:tc>
          <w:tcPr>
            <w:tcW w:w="553"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rPr>
            </w:pPr>
            <w:r w:rsidRPr="00A11BAC">
              <w:rPr>
                <w:rFonts w:ascii="Arial" w:eastAsia="Calibri" w:hAnsi="Arial" w:cs="Arial"/>
                <w:b/>
              </w:rPr>
              <w:t>ЕКТС</w:t>
            </w:r>
          </w:p>
        </w:tc>
      </w:tr>
      <w:tr w:rsidR="00186AD7" w:rsidRPr="00A11BAC" w:rsidTr="00186AD7">
        <w:trPr>
          <w:trHeight w:val="20"/>
        </w:trPr>
        <w:tc>
          <w:tcPr>
            <w:tcW w:w="870"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rPr>
            </w:pPr>
            <w:r w:rsidRPr="00A11BAC">
              <w:t>ССЗТВН1</w:t>
            </w:r>
          </w:p>
        </w:tc>
        <w:tc>
          <w:tcPr>
            <w:tcW w:w="1331"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eastAsia="Calibri" w:hAnsi="Arial" w:cs="Arial"/>
                <w:lang w:val="mk-MK"/>
              </w:rPr>
            </w:pPr>
            <w:r w:rsidRPr="00A11BAC">
              <w:rPr>
                <w:rFonts w:ascii="Arial" w:eastAsia="Calibri" w:hAnsi="Arial" w:cs="Arial"/>
                <w:lang w:val="mk-MK"/>
              </w:rPr>
              <w:t>Вовед во НИР</w:t>
            </w:r>
          </w:p>
        </w:tc>
        <w:tc>
          <w:tcPr>
            <w:tcW w:w="521"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rPr>
            </w:pPr>
            <w:r w:rsidRPr="00A11BAC">
              <w:rPr>
                <w:rFonts w:ascii="Arial" w:eastAsia="Calibri" w:hAnsi="Arial" w:cs="Arial"/>
              </w:rPr>
              <w:t>45</w:t>
            </w:r>
          </w:p>
        </w:tc>
        <w:tc>
          <w:tcPr>
            <w:tcW w:w="744"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lang w:val="mk-MK"/>
              </w:rPr>
            </w:pPr>
            <w:r w:rsidRPr="00A11BAC">
              <w:rPr>
                <w:rFonts w:ascii="Arial" w:eastAsia="Calibri" w:hAnsi="Arial" w:cs="Arial"/>
                <w:lang w:val="mk-MK"/>
              </w:rPr>
              <w:t>30</w:t>
            </w:r>
          </w:p>
        </w:tc>
        <w:tc>
          <w:tcPr>
            <w:tcW w:w="424"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lang w:val="mk-MK"/>
              </w:rPr>
            </w:pPr>
            <w:r w:rsidRPr="00A11BAC">
              <w:rPr>
                <w:rFonts w:ascii="Arial" w:eastAsia="Calibri" w:hAnsi="Arial" w:cs="Arial"/>
                <w:lang w:val="mk-MK"/>
              </w:rPr>
              <w:t>45</w:t>
            </w:r>
          </w:p>
        </w:tc>
        <w:tc>
          <w:tcPr>
            <w:tcW w:w="558"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rPr>
            </w:pPr>
            <w:r w:rsidRPr="00A11BAC">
              <w:rPr>
                <w:rFonts w:ascii="Arial" w:eastAsia="Calibri" w:hAnsi="Arial" w:cs="Arial"/>
                <w:lang w:val="mk-MK"/>
              </w:rPr>
              <w:t>120</w:t>
            </w:r>
          </w:p>
        </w:tc>
        <w:tc>
          <w:tcPr>
            <w:tcW w:w="553"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lang w:val="mk-MK"/>
              </w:rPr>
            </w:pPr>
            <w:r w:rsidRPr="00A11BAC">
              <w:rPr>
                <w:rFonts w:ascii="Arial" w:eastAsia="Calibri" w:hAnsi="Arial" w:cs="Arial"/>
                <w:lang w:val="mk-MK"/>
              </w:rPr>
              <w:t>8</w:t>
            </w:r>
          </w:p>
        </w:tc>
      </w:tr>
      <w:tr w:rsidR="00186AD7" w:rsidRPr="00A11BAC" w:rsidTr="00186AD7">
        <w:trPr>
          <w:trHeight w:val="20"/>
        </w:trPr>
        <w:tc>
          <w:tcPr>
            <w:tcW w:w="870"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rPr>
            </w:pPr>
            <w:r w:rsidRPr="00A11BAC">
              <w:t>ССЗТФМ2</w:t>
            </w:r>
          </w:p>
        </w:tc>
        <w:tc>
          <w:tcPr>
            <w:tcW w:w="1331"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eastAsia="Calibri" w:hAnsi="Arial" w:cs="Arial"/>
                <w:lang w:val="mk-MK"/>
              </w:rPr>
            </w:pPr>
            <w:r w:rsidRPr="00A11BAC">
              <w:rPr>
                <w:rFonts w:ascii="Arial" w:eastAsia="Calibri" w:hAnsi="Arial" w:cs="Arial"/>
                <w:lang w:val="mk-MK"/>
              </w:rPr>
              <w:t>Фиксни и мобилни протетички надоместоци</w:t>
            </w:r>
          </w:p>
        </w:tc>
        <w:tc>
          <w:tcPr>
            <w:tcW w:w="521"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lang w:val="mk-MK"/>
              </w:rPr>
            </w:pPr>
            <w:r w:rsidRPr="00A11BAC">
              <w:rPr>
                <w:rFonts w:ascii="Arial" w:eastAsia="Calibri" w:hAnsi="Arial" w:cs="Arial"/>
                <w:lang w:val="mk-MK"/>
              </w:rPr>
              <w:t>30</w:t>
            </w:r>
          </w:p>
        </w:tc>
        <w:tc>
          <w:tcPr>
            <w:tcW w:w="744"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lang w:val="mk-MK"/>
              </w:rPr>
            </w:pPr>
            <w:r w:rsidRPr="00A11BAC">
              <w:rPr>
                <w:rFonts w:ascii="Arial" w:eastAsia="Calibri" w:hAnsi="Arial" w:cs="Arial"/>
                <w:lang w:val="mk-MK"/>
              </w:rPr>
              <w:t>30</w:t>
            </w:r>
          </w:p>
        </w:tc>
        <w:tc>
          <w:tcPr>
            <w:tcW w:w="424"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lang w:val="mk-MK"/>
              </w:rPr>
            </w:pPr>
            <w:r w:rsidRPr="00A11BAC">
              <w:rPr>
                <w:rFonts w:ascii="Arial" w:eastAsia="Calibri" w:hAnsi="Arial" w:cs="Arial"/>
                <w:lang w:val="mk-MK"/>
              </w:rPr>
              <w:t>30</w:t>
            </w:r>
          </w:p>
        </w:tc>
        <w:tc>
          <w:tcPr>
            <w:tcW w:w="558"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lang w:val="mk-MK"/>
              </w:rPr>
            </w:pPr>
            <w:r w:rsidRPr="00A11BAC">
              <w:rPr>
                <w:rFonts w:ascii="Arial" w:eastAsia="Calibri" w:hAnsi="Arial" w:cs="Arial"/>
                <w:lang w:val="mk-MK"/>
              </w:rPr>
              <w:t>90</w:t>
            </w:r>
          </w:p>
        </w:tc>
        <w:tc>
          <w:tcPr>
            <w:tcW w:w="553"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lang w:val="mk-MK"/>
              </w:rPr>
            </w:pPr>
            <w:r w:rsidRPr="00A11BAC">
              <w:rPr>
                <w:rFonts w:ascii="Arial" w:eastAsia="Calibri" w:hAnsi="Arial" w:cs="Arial"/>
                <w:lang w:val="mk-MK"/>
              </w:rPr>
              <w:t>6</w:t>
            </w:r>
          </w:p>
        </w:tc>
      </w:tr>
      <w:tr w:rsidR="00186AD7" w:rsidRPr="00A11BAC" w:rsidTr="00186AD7">
        <w:trPr>
          <w:trHeight w:val="20"/>
        </w:trPr>
        <w:tc>
          <w:tcPr>
            <w:tcW w:w="870"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rPr>
            </w:pPr>
            <w:r w:rsidRPr="00A11BAC">
              <w:t>ССЗТЗМ3</w:t>
            </w:r>
          </w:p>
        </w:tc>
        <w:tc>
          <w:tcPr>
            <w:tcW w:w="1331"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eastAsia="Calibri" w:hAnsi="Arial" w:cs="Arial"/>
                <w:lang w:val="mk-MK"/>
              </w:rPr>
            </w:pPr>
            <w:r w:rsidRPr="00A11BAC">
              <w:rPr>
                <w:rFonts w:ascii="Arial" w:eastAsia="Calibri" w:hAnsi="Arial" w:cs="Arial"/>
                <w:lang w:val="mk-MK"/>
              </w:rPr>
              <w:t>Интегрирање на заботехнички материјали, апарати и инструменти во практиката</w:t>
            </w:r>
          </w:p>
        </w:tc>
        <w:tc>
          <w:tcPr>
            <w:tcW w:w="521"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lang w:val="mk-MK"/>
              </w:rPr>
            </w:pPr>
            <w:r w:rsidRPr="00A11BAC">
              <w:rPr>
                <w:rFonts w:ascii="Arial" w:eastAsia="Calibri" w:hAnsi="Arial" w:cs="Arial"/>
                <w:lang w:val="mk-MK"/>
              </w:rPr>
              <w:t>30</w:t>
            </w:r>
          </w:p>
        </w:tc>
        <w:tc>
          <w:tcPr>
            <w:tcW w:w="744"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lang w:val="mk-MK"/>
              </w:rPr>
            </w:pPr>
            <w:r w:rsidRPr="00A11BAC">
              <w:rPr>
                <w:rFonts w:ascii="Arial" w:eastAsia="Calibri" w:hAnsi="Arial" w:cs="Arial"/>
                <w:lang w:val="mk-MK"/>
              </w:rPr>
              <w:t>30</w:t>
            </w:r>
          </w:p>
        </w:tc>
        <w:tc>
          <w:tcPr>
            <w:tcW w:w="424"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lang w:val="mk-MK"/>
              </w:rPr>
            </w:pPr>
            <w:r w:rsidRPr="00A11BAC">
              <w:rPr>
                <w:rFonts w:ascii="Arial" w:eastAsia="Calibri" w:hAnsi="Arial" w:cs="Arial"/>
                <w:lang w:val="mk-MK"/>
              </w:rPr>
              <w:t>30</w:t>
            </w:r>
          </w:p>
        </w:tc>
        <w:tc>
          <w:tcPr>
            <w:tcW w:w="558"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lang w:val="mk-MK"/>
              </w:rPr>
            </w:pPr>
            <w:r w:rsidRPr="00A11BAC">
              <w:rPr>
                <w:rFonts w:ascii="Arial" w:eastAsia="Calibri" w:hAnsi="Arial" w:cs="Arial"/>
                <w:lang w:val="mk-MK"/>
              </w:rPr>
              <w:t>90</w:t>
            </w:r>
          </w:p>
        </w:tc>
        <w:tc>
          <w:tcPr>
            <w:tcW w:w="553"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lang w:val="mk-MK"/>
              </w:rPr>
            </w:pPr>
            <w:r w:rsidRPr="00A11BAC">
              <w:rPr>
                <w:rFonts w:ascii="Arial" w:eastAsia="Calibri" w:hAnsi="Arial" w:cs="Arial"/>
                <w:lang w:val="mk-MK"/>
              </w:rPr>
              <w:t>6</w:t>
            </w:r>
          </w:p>
        </w:tc>
      </w:tr>
      <w:tr w:rsidR="00186AD7" w:rsidRPr="00A11BAC" w:rsidTr="00186AD7">
        <w:trPr>
          <w:trHeight w:val="20"/>
        </w:trPr>
        <w:tc>
          <w:tcPr>
            <w:tcW w:w="870"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rPr>
            </w:pPr>
            <w:r w:rsidRPr="00A11BAC">
              <w:t>ССЗТОА4</w:t>
            </w:r>
          </w:p>
        </w:tc>
        <w:tc>
          <w:tcPr>
            <w:tcW w:w="1331"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eastAsia="Calibri" w:hAnsi="Arial" w:cs="Arial"/>
                <w:lang w:val="mk-MK"/>
              </w:rPr>
            </w:pPr>
            <w:r w:rsidRPr="00A11BAC">
              <w:rPr>
                <w:rFonts w:ascii="Arial" w:eastAsia="Calibri" w:hAnsi="Arial" w:cs="Arial"/>
                <w:lang w:val="mk-MK"/>
              </w:rPr>
              <w:t>Ортодонтски апарати</w:t>
            </w:r>
          </w:p>
        </w:tc>
        <w:tc>
          <w:tcPr>
            <w:tcW w:w="521"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lang w:val="mk-MK"/>
              </w:rPr>
            </w:pPr>
            <w:r w:rsidRPr="00A11BAC">
              <w:rPr>
                <w:rFonts w:ascii="Arial" w:eastAsia="Calibri" w:hAnsi="Arial" w:cs="Arial"/>
                <w:lang w:val="mk-MK"/>
              </w:rPr>
              <w:t>30</w:t>
            </w:r>
          </w:p>
        </w:tc>
        <w:tc>
          <w:tcPr>
            <w:tcW w:w="744"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lang w:val="mk-MK"/>
              </w:rPr>
            </w:pPr>
            <w:r w:rsidRPr="00A11BAC">
              <w:rPr>
                <w:rFonts w:ascii="Arial" w:eastAsia="Calibri" w:hAnsi="Arial" w:cs="Arial"/>
                <w:lang w:val="mk-MK"/>
              </w:rPr>
              <w:t>30</w:t>
            </w:r>
          </w:p>
        </w:tc>
        <w:tc>
          <w:tcPr>
            <w:tcW w:w="424"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lang w:val="mk-MK"/>
              </w:rPr>
            </w:pPr>
            <w:r w:rsidRPr="00A11BAC">
              <w:rPr>
                <w:rFonts w:ascii="Arial" w:eastAsia="Calibri" w:hAnsi="Arial" w:cs="Arial"/>
                <w:lang w:val="mk-MK"/>
              </w:rPr>
              <w:t>30</w:t>
            </w:r>
          </w:p>
        </w:tc>
        <w:tc>
          <w:tcPr>
            <w:tcW w:w="558"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lang w:val="mk-MK"/>
              </w:rPr>
            </w:pPr>
            <w:r w:rsidRPr="00A11BAC">
              <w:rPr>
                <w:rFonts w:ascii="Arial" w:eastAsia="Calibri" w:hAnsi="Arial" w:cs="Arial"/>
                <w:lang w:val="mk-MK"/>
              </w:rPr>
              <w:t>90</w:t>
            </w:r>
          </w:p>
        </w:tc>
        <w:tc>
          <w:tcPr>
            <w:tcW w:w="553"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lang w:val="mk-MK"/>
              </w:rPr>
            </w:pPr>
            <w:r w:rsidRPr="00A11BAC">
              <w:rPr>
                <w:rFonts w:ascii="Arial" w:eastAsia="Calibri" w:hAnsi="Arial" w:cs="Arial"/>
                <w:lang w:val="mk-MK"/>
              </w:rPr>
              <w:t>6</w:t>
            </w:r>
          </w:p>
        </w:tc>
      </w:tr>
      <w:tr w:rsidR="00186AD7" w:rsidRPr="00A11BAC" w:rsidTr="00186AD7">
        <w:trPr>
          <w:trHeight w:val="20"/>
        </w:trPr>
        <w:tc>
          <w:tcPr>
            <w:tcW w:w="870"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rPr>
            </w:pPr>
            <w:r w:rsidRPr="00A11BAC">
              <w:t>ССЗТПА5</w:t>
            </w:r>
          </w:p>
        </w:tc>
        <w:tc>
          <w:tcPr>
            <w:tcW w:w="1331"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eastAsia="Calibri" w:hAnsi="Arial" w:cs="Arial"/>
                <w:lang w:val="mk-MK"/>
              </w:rPr>
            </w:pPr>
            <w:r w:rsidRPr="00A11BAC">
              <w:rPr>
                <w:rFonts w:ascii="Arial" w:eastAsia="Calibri" w:hAnsi="Arial" w:cs="Arial"/>
                <w:lang w:val="mk-MK"/>
              </w:rPr>
              <w:t>Паропротетика</w:t>
            </w:r>
          </w:p>
        </w:tc>
        <w:tc>
          <w:tcPr>
            <w:tcW w:w="521"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lang w:val="mk-MK"/>
              </w:rPr>
            </w:pPr>
            <w:r w:rsidRPr="00A11BAC">
              <w:rPr>
                <w:rFonts w:ascii="Arial" w:eastAsia="Calibri" w:hAnsi="Arial" w:cs="Arial"/>
                <w:lang w:val="mk-MK"/>
              </w:rPr>
              <w:t>30</w:t>
            </w:r>
          </w:p>
        </w:tc>
        <w:tc>
          <w:tcPr>
            <w:tcW w:w="744"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lang w:val="mk-MK"/>
              </w:rPr>
            </w:pPr>
            <w:r w:rsidRPr="00A11BAC">
              <w:rPr>
                <w:rFonts w:ascii="Arial" w:eastAsia="Calibri" w:hAnsi="Arial" w:cs="Arial"/>
                <w:lang w:val="mk-MK"/>
              </w:rPr>
              <w:t>15</w:t>
            </w:r>
          </w:p>
        </w:tc>
        <w:tc>
          <w:tcPr>
            <w:tcW w:w="424"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lang w:val="mk-MK"/>
              </w:rPr>
            </w:pPr>
            <w:r w:rsidRPr="00A11BAC">
              <w:rPr>
                <w:rFonts w:ascii="Arial" w:eastAsia="Calibri" w:hAnsi="Arial" w:cs="Arial"/>
                <w:lang w:val="mk-MK"/>
              </w:rPr>
              <w:t>15</w:t>
            </w:r>
          </w:p>
        </w:tc>
        <w:tc>
          <w:tcPr>
            <w:tcW w:w="558"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lang w:val="mk-MK"/>
              </w:rPr>
            </w:pPr>
            <w:r w:rsidRPr="00A11BAC">
              <w:rPr>
                <w:rFonts w:ascii="Arial" w:eastAsia="Calibri" w:hAnsi="Arial" w:cs="Arial"/>
                <w:lang w:val="mk-MK"/>
              </w:rPr>
              <w:t>60</w:t>
            </w:r>
          </w:p>
        </w:tc>
        <w:tc>
          <w:tcPr>
            <w:tcW w:w="553"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lang w:val="mk-MK"/>
              </w:rPr>
            </w:pPr>
            <w:r w:rsidRPr="00A11BAC">
              <w:rPr>
                <w:rFonts w:ascii="Arial" w:eastAsia="Calibri" w:hAnsi="Arial" w:cs="Arial"/>
                <w:lang w:val="mk-MK"/>
              </w:rPr>
              <w:t>4</w:t>
            </w:r>
          </w:p>
        </w:tc>
      </w:tr>
      <w:tr w:rsidR="00186AD7" w:rsidRPr="00A11BAC" w:rsidTr="00186AD7">
        <w:trPr>
          <w:trHeight w:val="20"/>
        </w:trPr>
        <w:tc>
          <w:tcPr>
            <w:tcW w:w="870" w:type="pct"/>
            <w:tcBorders>
              <w:top w:val="single" w:sz="4" w:space="0" w:color="000000"/>
              <w:left w:val="single" w:sz="4" w:space="0" w:color="000000"/>
              <w:bottom w:val="single" w:sz="4" w:space="0" w:color="000000"/>
              <w:right w:val="single" w:sz="4" w:space="0" w:color="000000"/>
            </w:tcBorders>
            <w:vAlign w:val="center"/>
          </w:tcPr>
          <w:p w:rsidR="00186AD7" w:rsidRPr="00A11BAC" w:rsidRDefault="00186AD7" w:rsidP="00186AD7">
            <w:pPr>
              <w:tabs>
                <w:tab w:val="left" w:pos="426"/>
              </w:tabs>
              <w:jc w:val="both"/>
              <w:rPr>
                <w:rFonts w:ascii="Arial" w:eastAsia="Calibri" w:hAnsi="Arial" w:cs="Arial"/>
                <w:b/>
                <w:lang w:val="mk-MK"/>
              </w:rPr>
            </w:pPr>
          </w:p>
        </w:tc>
        <w:tc>
          <w:tcPr>
            <w:tcW w:w="1331"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eastAsia="Calibri" w:hAnsi="Arial" w:cs="Arial"/>
                <w:b/>
                <w:lang w:val="mk-MK"/>
              </w:rPr>
            </w:pPr>
            <w:r w:rsidRPr="00A11BAC">
              <w:rPr>
                <w:rFonts w:ascii="Arial" w:eastAsia="Calibri" w:hAnsi="Arial" w:cs="Arial"/>
                <w:b/>
                <w:lang w:val="mk-MK"/>
              </w:rPr>
              <w:t>вкупно часови и кредити</w:t>
            </w:r>
          </w:p>
        </w:tc>
        <w:tc>
          <w:tcPr>
            <w:tcW w:w="521"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b/>
                <w:lang w:val="mk-MK"/>
              </w:rPr>
            </w:pPr>
            <w:r w:rsidRPr="00A11BAC">
              <w:rPr>
                <w:rFonts w:ascii="Arial" w:eastAsia="Calibri" w:hAnsi="Arial" w:cs="Arial"/>
                <w:b/>
                <w:lang w:val="mk-MK"/>
              </w:rPr>
              <w:t>165</w:t>
            </w:r>
          </w:p>
        </w:tc>
        <w:tc>
          <w:tcPr>
            <w:tcW w:w="744"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b/>
                <w:lang w:val="mk-MK"/>
              </w:rPr>
            </w:pPr>
            <w:r w:rsidRPr="00A11BAC">
              <w:rPr>
                <w:rFonts w:ascii="Arial" w:eastAsia="Calibri" w:hAnsi="Arial" w:cs="Arial"/>
                <w:b/>
                <w:lang w:val="mk-MK"/>
              </w:rPr>
              <w:t>135</w:t>
            </w:r>
          </w:p>
        </w:tc>
        <w:tc>
          <w:tcPr>
            <w:tcW w:w="424"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b/>
                <w:lang w:val="mk-MK"/>
              </w:rPr>
            </w:pPr>
            <w:r w:rsidRPr="00A11BAC">
              <w:rPr>
                <w:rFonts w:ascii="Arial" w:eastAsia="Calibri" w:hAnsi="Arial" w:cs="Arial"/>
                <w:b/>
                <w:lang w:val="mk-MK"/>
              </w:rPr>
              <w:t>150</w:t>
            </w:r>
          </w:p>
        </w:tc>
        <w:tc>
          <w:tcPr>
            <w:tcW w:w="558"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b/>
                <w:lang w:val="mk-MK"/>
              </w:rPr>
            </w:pPr>
            <w:r w:rsidRPr="00A11BAC">
              <w:rPr>
                <w:rFonts w:ascii="Arial" w:eastAsia="Calibri" w:hAnsi="Arial" w:cs="Arial"/>
                <w:b/>
                <w:lang w:val="mk-MK"/>
              </w:rPr>
              <w:t>450</w:t>
            </w:r>
          </w:p>
        </w:tc>
        <w:tc>
          <w:tcPr>
            <w:tcW w:w="553"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b/>
                <w:lang w:val="mk-MK"/>
              </w:rPr>
            </w:pPr>
            <w:r w:rsidRPr="00A11BAC">
              <w:rPr>
                <w:rFonts w:ascii="Arial" w:eastAsia="Calibri" w:hAnsi="Arial" w:cs="Arial"/>
                <w:b/>
                <w:lang w:val="mk-MK"/>
              </w:rPr>
              <w:t>30</w:t>
            </w:r>
          </w:p>
        </w:tc>
      </w:tr>
      <w:tr w:rsidR="00186AD7" w:rsidRPr="00A11BAC" w:rsidTr="00186AD7">
        <w:trPr>
          <w:trHeight w:val="20"/>
        </w:trPr>
        <w:tc>
          <w:tcPr>
            <w:tcW w:w="870" w:type="pct"/>
            <w:tcBorders>
              <w:top w:val="single" w:sz="4" w:space="0" w:color="000000"/>
              <w:left w:val="single" w:sz="4" w:space="0" w:color="000000"/>
              <w:bottom w:val="single" w:sz="4" w:space="0" w:color="000000"/>
              <w:right w:val="single" w:sz="4" w:space="0" w:color="000000"/>
            </w:tcBorders>
            <w:vAlign w:val="center"/>
          </w:tcPr>
          <w:p w:rsidR="00186AD7" w:rsidRPr="00A11BAC" w:rsidRDefault="00186AD7" w:rsidP="00186AD7">
            <w:pPr>
              <w:tabs>
                <w:tab w:val="left" w:pos="426"/>
              </w:tabs>
              <w:jc w:val="both"/>
              <w:rPr>
                <w:rFonts w:ascii="Arial" w:eastAsia="Calibri" w:hAnsi="Arial" w:cs="Arial"/>
              </w:rPr>
            </w:pPr>
          </w:p>
        </w:tc>
        <w:tc>
          <w:tcPr>
            <w:tcW w:w="1331" w:type="pct"/>
            <w:tcBorders>
              <w:top w:val="single" w:sz="4" w:space="0" w:color="000000"/>
              <w:left w:val="single" w:sz="4" w:space="0" w:color="000000"/>
              <w:bottom w:val="single" w:sz="4" w:space="0" w:color="000000"/>
              <w:right w:val="single" w:sz="4" w:space="0" w:color="000000"/>
            </w:tcBorders>
            <w:vAlign w:val="center"/>
          </w:tcPr>
          <w:p w:rsidR="00186AD7" w:rsidRPr="00A11BAC" w:rsidRDefault="00186AD7" w:rsidP="00186AD7">
            <w:pPr>
              <w:tabs>
                <w:tab w:val="left" w:pos="426"/>
              </w:tabs>
              <w:rPr>
                <w:rFonts w:ascii="Arial" w:eastAsia="Calibri" w:hAnsi="Arial" w:cs="Arial"/>
                <w:b/>
              </w:rPr>
            </w:pPr>
            <w:r w:rsidRPr="00A11BAC">
              <w:rPr>
                <w:rFonts w:ascii="Arial" w:eastAsia="Calibri" w:hAnsi="Arial" w:cs="Arial"/>
                <w:b/>
                <w:lang w:val="mk-MK"/>
              </w:rPr>
              <w:t xml:space="preserve">Втор </w:t>
            </w:r>
            <w:r w:rsidRPr="00A11BAC">
              <w:rPr>
                <w:rFonts w:ascii="Arial" w:eastAsia="Calibri" w:hAnsi="Arial" w:cs="Arial"/>
                <w:b/>
              </w:rPr>
              <w:t xml:space="preserve"> семестар</w:t>
            </w:r>
          </w:p>
          <w:p w:rsidR="00186AD7" w:rsidRPr="00A11BAC" w:rsidRDefault="00186AD7" w:rsidP="00186AD7">
            <w:pPr>
              <w:tabs>
                <w:tab w:val="left" w:pos="426"/>
              </w:tabs>
              <w:rPr>
                <w:rFonts w:ascii="Arial" w:eastAsia="Calibri" w:hAnsi="Arial" w:cs="Arial"/>
                <w:b/>
              </w:rPr>
            </w:pPr>
          </w:p>
        </w:tc>
        <w:tc>
          <w:tcPr>
            <w:tcW w:w="521"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b/>
                <w:lang w:val="mk-MK"/>
              </w:rPr>
            </w:pPr>
            <w:r w:rsidRPr="00A11BAC">
              <w:rPr>
                <w:rFonts w:ascii="Arial" w:eastAsia="Calibri" w:hAnsi="Arial" w:cs="Arial"/>
                <w:b/>
                <w:lang w:val="mk-MK"/>
              </w:rPr>
              <w:t>преда-</w:t>
            </w:r>
          </w:p>
          <w:p w:rsidR="00186AD7" w:rsidRPr="00A11BAC" w:rsidRDefault="00186AD7" w:rsidP="00186AD7">
            <w:pPr>
              <w:tabs>
                <w:tab w:val="left" w:pos="426"/>
              </w:tabs>
              <w:jc w:val="both"/>
              <w:rPr>
                <w:rFonts w:ascii="Arial" w:eastAsia="Calibri" w:hAnsi="Arial" w:cs="Arial"/>
                <w:b/>
                <w:lang w:val="mk-MK"/>
              </w:rPr>
            </w:pPr>
            <w:r w:rsidRPr="00A11BAC">
              <w:rPr>
                <w:rFonts w:ascii="Arial" w:eastAsia="Calibri" w:hAnsi="Arial" w:cs="Arial"/>
                <w:b/>
                <w:lang w:val="mk-MK"/>
              </w:rPr>
              <w:t>вања</w:t>
            </w:r>
          </w:p>
        </w:tc>
        <w:tc>
          <w:tcPr>
            <w:tcW w:w="744"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b/>
                <w:lang w:val="mk-MK"/>
              </w:rPr>
            </w:pPr>
            <w:r w:rsidRPr="00A11BAC">
              <w:rPr>
                <w:rFonts w:ascii="Arial" w:eastAsia="Calibri" w:hAnsi="Arial" w:cs="Arial"/>
                <w:b/>
                <w:lang w:val="mk-MK"/>
              </w:rPr>
              <w:t>вежби</w:t>
            </w:r>
          </w:p>
        </w:tc>
        <w:tc>
          <w:tcPr>
            <w:tcW w:w="424"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b/>
                <w:lang w:val="mk-MK"/>
              </w:rPr>
            </w:pPr>
            <w:r w:rsidRPr="00A11BAC">
              <w:rPr>
                <w:rFonts w:ascii="Arial" w:eastAsia="Calibri" w:hAnsi="Arial" w:cs="Arial"/>
                <w:b/>
                <w:lang w:val="mk-MK"/>
              </w:rPr>
              <w:t>СИР</w:t>
            </w:r>
          </w:p>
        </w:tc>
        <w:tc>
          <w:tcPr>
            <w:tcW w:w="558"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b/>
              </w:rPr>
            </w:pPr>
            <w:r w:rsidRPr="00A11BAC">
              <w:rPr>
                <w:rFonts w:ascii="Arial" w:eastAsia="Calibri" w:hAnsi="Arial" w:cs="Arial"/>
                <w:b/>
              </w:rPr>
              <w:t>Вкупно часови</w:t>
            </w:r>
          </w:p>
        </w:tc>
        <w:tc>
          <w:tcPr>
            <w:tcW w:w="553"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rPr>
            </w:pPr>
            <w:r w:rsidRPr="00A11BAC">
              <w:rPr>
                <w:rFonts w:ascii="Arial" w:eastAsia="Calibri" w:hAnsi="Arial" w:cs="Arial"/>
                <w:b/>
              </w:rPr>
              <w:t>ЕКТС</w:t>
            </w:r>
          </w:p>
        </w:tc>
      </w:tr>
      <w:tr w:rsidR="00186AD7" w:rsidRPr="00A11BAC" w:rsidTr="00186AD7">
        <w:trPr>
          <w:trHeight w:val="20"/>
        </w:trPr>
        <w:tc>
          <w:tcPr>
            <w:tcW w:w="870" w:type="pct"/>
            <w:tcBorders>
              <w:top w:val="single" w:sz="4" w:space="0" w:color="000000"/>
              <w:left w:val="single" w:sz="4" w:space="0" w:color="000000"/>
              <w:bottom w:val="single" w:sz="4" w:space="0" w:color="000000"/>
              <w:right w:val="single" w:sz="4" w:space="0" w:color="000000"/>
            </w:tcBorders>
            <w:vAlign w:val="center"/>
          </w:tcPr>
          <w:p w:rsidR="00186AD7" w:rsidRPr="00A11BAC" w:rsidRDefault="00186AD7" w:rsidP="00186AD7">
            <w:pPr>
              <w:tabs>
                <w:tab w:val="left" w:pos="426"/>
              </w:tabs>
              <w:jc w:val="both"/>
              <w:rPr>
                <w:rFonts w:ascii="Arial" w:eastAsia="Calibri" w:hAnsi="Arial" w:cs="Arial"/>
                <w:lang w:val="mk-MK"/>
              </w:rPr>
            </w:pPr>
          </w:p>
        </w:tc>
        <w:tc>
          <w:tcPr>
            <w:tcW w:w="1331"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eastAsia="Calibri" w:hAnsi="Arial" w:cs="Arial"/>
                <w:lang w:val="mk-MK"/>
              </w:rPr>
            </w:pPr>
            <w:r w:rsidRPr="00A11BAC">
              <w:rPr>
                <w:rFonts w:ascii="Arial" w:eastAsia="Calibri" w:hAnsi="Arial" w:cs="Arial"/>
                <w:lang w:val="mk-MK"/>
              </w:rPr>
              <w:t>Изборен блок (Модул А или Б)</w:t>
            </w:r>
          </w:p>
        </w:tc>
        <w:tc>
          <w:tcPr>
            <w:tcW w:w="521"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lang w:val="mk-MK"/>
              </w:rPr>
            </w:pPr>
            <w:r w:rsidRPr="00A11BAC">
              <w:rPr>
                <w:rFonts w:ascii="Arial" w:eastAsia="Calibri" w:hAnsi="Arial" w:cs="Arial"/>
                <w:lang w:val="mk-MK"/>
              </w:rPr>
              <w:t>120</w:t>
            </w:r>
          </w:p>
        </w:tc>
        <w:tc>
          <w:tcPr>
            <w:tcW w:w="744"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lang w:val="mk-MK"/>
              </w:rPr>
            </w:pPr>
            <w:r w:rsidRPr="00A11BAC">
              <w:rPr>
                <w:rFonts w:ascii="Arial" w:eastAsia="Calibri" w:hAnsi="Arial" w:cs="Arial"/>
                <w:lang w:val="mk-MK"/>
              </w:rPr>
              <w:t>120</w:t>
            </w:r>
          </w:p>
        </w:tc>
        <w:tc>
          <w:tcPr>
            <w:tcW w:w="424"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lang w:val="mk-MK"/>
              </w:rPr>
            </w:pPr>
            <w:r w:rsidRPr="00A11BAC">
              <w:rPr>
                <w:rFonts w:ascii="Arial" w:eastAsia="Calibri" w:hAnsi="Arial" w:cs="Arial"/>
                <w:lang w:val="mk-MK"/>
              </w:rPr>
              <w:t>60</w:t>
            </w:r>
          </w:p>
        </w:tc>
        <w:tc>
          <w:tcPr>
            <w:tcW w:w="558"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lang w:val="mk-MK"/>
              </w:rPr>
            </w:pPr>
            <w:r w:rsidRPr="00A11BAC">
              <w:rPr>
                <w:rFonts w:ascii="Arial" w:eastAsia="Calibri" w:hAnsi="Arial" w:cs="Arial"/>
                <w:lang w:val="mk-MK"/>
              </w:rPr>
              <w:t>300</w:t>
            </w:r>
          </w:p>
        </w:tc>
        <w:tc>
          <w:tcPr>
            <w:tcW w:w="553"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lang w:val="mk-MK"/>
              </w:rPr>
            </w:pPr>
            <w:r w:rsidRPr="00A11BAC">
              <w:rPr>
                <w:rFonts w:ascii="Arial" w:eastAsia="Calibri" w:hAnsi="Arial" w:cs="Arial"/>
                <w:lang w:val="mk-MK"/>
              </w:rPr>
              <w:t>20</w:t>
            </w:r>
          </w:p>
        </w:tc>
      </w:tr>
      <w:tr w:rsidR="00186AD7" w:rsidRPr="00A11BAC" w:rsidTr="00186AD7">
        <w:trPr>
          <w:trHeight w:val="20"/>
        </w:trPr>
        <w:tc>
          <w:tcPr>
            <w:tcW w:w="870" w:type="pct"/>
            <w:tcBorders>
              <w:top w:val="single" w:sz="4" w:space="0" w:color="000000"/>
              <w:left w:val="single" w:sz="4" w:space="0" w:color="000000"/>
              <w:bottom w:val="single" w:sz="4" w:space="0" w:color="000000"/>
              <w:right w:val="single" w:sz="4" w:space="0" w:color="000000"/>
            </w:tcBorders>
            <w:vAlign w:val="center"/>
          </w:tcPr>
          <w:p w:rsidR="00186AD7" w:rsidRPr="00A11BAC" w:rsidRDefault="00186AD7" w:rsidP="00186AD7">
            <w:pPr>
              <w:tabs>
                <w:tab w:val="left" w:pos="426"/>
              </w:tabs>
              <w:jc w:val="both"/>
              <w:rPr>
                <w:rFonts w:ascii="Arial" w:eastAsia="Calibri" w:hAnsi="Arial" w:cs="Arial"/>
              </w:rPr>
            </w:pPr>
          </w:p>
        </w:tc>
        <w:tc>
          <w:tcPr>
            <w:tcW w:w="1331"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eastAsia="Calibri" w:hAnsi="Arial" w:cs="Arial"/>
                <w:lang w:val="mk-MK"/>
              </w:rPr>
            </w:pPr>
            <w:r w:rsidRPr="00A11BAC">
              <w:rPr>
                <w:rFonts w:ascii="Arial" w:eastAsia="Calibri" w:hAnsi="Arial" w:cs="Arial"/>
                <w:lang w:val="mk-MK"/>
              </w:rPr>
              <w:t>Стручен труд</w:t>
            </w:r>
          </w:p>
        </w:tc>
        <w:tc>
          <w:tcPr>
            <w:tcW w:w="521" w:type="pct"/>
            <w:tcBorders>
              <w:top w:val="single" w:sz="4" w:space="0" w:color="000000"/>
              <w:left w:val="single" w:sz="4" w:space="0" w:color="000000"/>
              <w:bottom w:val="single" w:sz="4" w:space="0" w:color="000000"/>
              <w:right w:val="single" w:sz="4" w:space="0" w:color="000000"/>
            </w:tcBorders>
            <w:vAlign w:val="center"/>
          </w:tcPr>
          <w:p w:rsidR="00186AD7" w:rsidRPr="00A11BAC" w:rsidRDefault="00186AD7" w:rsidP="00186AD7">
            <w:pPr>
              <w:tabs>
                <w:tab w:val="left" w:pos="426"/>
              </w:tabs>
              <w:jc w:val="both"/>
              <w:rPr>
                <w:rFonts w:ascii="Arial" w:eastAsia="Calibri" w:hAnsi="Arial" w:cs="Arial"/>
                <w:lang w:val="mk-MK"/>
              </w:rPr>
            </w:pPr>
          </w:p>
        </w:tc>
        <w:tc>
          <w:tcPr>
            <w:tcW w:w="744" w:type="pct"/>
            <w:tcBorders>
              <w:top w:val="single" w:sz="4" w:space="0" w:color="000000"/>
              <w:left w:val="single" w:sz="4" w:space="0" w:color="000000"/>
              <w:bottom w:val="single" w:sz="4" w:space="0" w:color="000000"/>
              <w:right w:val="single" w:sz="4" w:space="0" w:color="000000"/>
            </w:tcBorders>
            <w:vAlign w:val="center"/>
          </w:tcPr>
          <w:p w:rsidR="00186AD7" w:rsidRPr="00A11BAC" w:rsidRDefault="00186AD7" w:rsidP="00186AD7">
            <w:pPr>
              <w:tabs>
                <w:tab w:val="left" w:pos="426"/>
              </w:tabs>
              <w:jc w:val="both"/>
              <w:rPr>
                <w:rFonts w:ascii="Arial" w:eastAsia="Calibri" w:hAnsi="Arial" w:cs="Arial"/>
                <w:lang w:val="mk-MK"/>
              </w:rPr>
            </w:pPr>
          </w:p>
        </w:tc>
        <w:tc>
          <w:tcPr>
            <w:tcW w:w="424" w:type="pct"/>
            <w:tcBorders>
              <w:top w:val="single" w:sz="4" w:space="0" w:color="000000"/>
              <w:left w:val="single" w:sz="4" w:space="0" w:color="000000"/>
              <w:bottom w:val="single" w:sz="4" w:space="0" w:color="000000"/>
              <w:right w:val="single" w:sz="4" w:space="0" w:color="000000"/>
            </w:tcBorders>
            <w:vAlign w:val="center"/>
          </w:tcPr>
          <w:p w:rsidR="00186AD7" w:rsidRPr="00A11BAC" w:rsidRDefault="00186AD7" w:rsidP="00186AD7">
            <w:pPr>
              <w:tabs>
                <w:tab w:val="left" w:pos="426"/>
              </w:tabs>
              <w:jc w:val="both"/>
              <w:rPr>
                <w:rFonts w:ascii="Arial" w:eastAsia="Calibri" w:hAnsi="Arial" w:cs="Arial"/>
                <w:lang w:val="mk-MK"/>
              </w:rPr>
            </w:pPr>
          </w:p>
        </w:tc>
        <w:tc>
          <w:tcPr>
            <w:tcW w:w="558" w:type="pct"/>
            <w:tcBorders>
              <w:top w:val="single" w:sz="4" w:space="0" w:color="000000"/>
              <w:left w:val="single" w:sz="4" w:space="0" w:color="000000"/>
              <w:bottom w:val="single" w:sz="4" w:space="0" w:color="000000"/>
              <w:right w:val="single" w:sz="4" w:space="0" w:color="000000"/>
            </w:tcBorders>
            <w:vAlign w:val="center"/>
          </w:tcPr>
          <w:p w:rsidR="00186AD7" w:rsidRPr="00A11BAC" w:rsidRDefault="00186AD7" w:rsidP="00186AD7">
            <w:pPr>
              <w:tabs>
                <w:tab w:val="left" w:pos="426"/>
              </w:tabs>
              <w:jc w:val="both"/>
              <w:rPr>
                <w:rFonts w:ascii="Arial" w:eastAsia="Calibri" w:hAnsi="Arial" w:cs="Arial"/>
                <w:lang w:val="mk-MK"/>
              </w:rPr>
            </w:pPr>
          </w:p>
        </w:tc>
        <w:tc>
          <w:tcPr>
            <w:tcW w:w="553"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lang w:val="mk-MK"/>
              </w:rPr>
            </w:pPr>
            <w:r w:rsidRPr="00A11BAC">
              <w:rPr>
                <w:rFonts w:ascii="Arial" w:eastAsia="Calibri" w:hAnsi="Arial" w:cs="Arial"/>
                <w:lang w:val="mk-MK"/>
              </w:rPr>
              <w:t>10</w:t>
            </w:r>
          </w:p>
        </w:tc>
      </w:tr>
      <w:tr w:rsidR="00186AD7" w:rsidRPr="00A11BAC" w:rsidTr="00186AD7">
        <w:trPr>
          <w:trHeight w:val="20"/>
        </w:trPr>
        <w:tc>
          <w:tcPr>
            <w:tcW w:w="870" w:type="pct"/>
            <w:tcBorders>
              <w:top w:val="single" w:sz="4" w:space="0" w:color="000000"/>
              <w:left w:val="single" w:sz="4" w:space="0" w:color="000000"/>
              <w:bottom w:val="single" w:sz="4" w:space="0" w:color="000000"/>
              <w:right w:val="single" w:sz="4" w:space="0" w:color="000000"/>
            </w:tcBorders>
            <w:vAlign w:val="center"/>
          </w:tcPr>
          <w:p w:rsidR="00186AD7" w:rsidRPr="00A11BAC" w:rsidRDefault="00186AD7" w:rsidP="00186AD7">
            <w:pPr>
              <w:tabs>
                <w:tab w:val="left" w:pos="426"/>
              </w:tabs>
              <w:jc w:val="both"/>
              <w:rPr>
                <w:rFonts w:ascii="Arial" w:eastAsia="Calibri" w:hAnsi="Arial" w:cs="Arial"/>
              </w:rPr>
            </w:pPr>
          </w:p>
        </w:tc>
        <w:tc>
          <w:tcPr>
            <w:tcW w:w="1331"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eastAsia="Calibri" w:hAnsi="Arial" w:cs="Arial"/>
                <w:lang w:val="mk-MK"/>
              </w:rPr>
            </w:pPr>
            <w:r w:rsidRPr="00A11BAC">
              <w:rPr>
                <w:rFonts w:ascii="Arial" w:eastAsia="Calibri" w:hAnsi="Arial" w:cs="Arial"/>
                <w:b/>
                <w:lang w:val="mk-MK"/>
              </w:rPr>
              <w:t>вкупно часови и кредити</w:t>
            </w:r>
          </w:p>
        </w:tc>
        <w:tc>
          <w:tcPr>
            <w:tcW w:w="521"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rPr>
            </w:pPr>
            <w:r w:rsidRPr="00A11BAC">
              <w:rPr>
                <w:rFonts w:ascii="Arial" w:eastAsia="Calibri" w:hAnsi="Arial" w:cs="Arial"/>
                <w:lang w:val="mk-MK"/>
              </w:rPr>
              <w:t>120</w:t>
            </w:r>
          </w:p>
        </w:tc>
        <w:tc>
          <w:tcPr>
            <w:tcW w:w="744"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rPr>
            </w:pPr>
            <w:r w:rsidRPr="00A11BAC">
              <w:rPr>
                <w:rFonts w:ascii="Arial" w:eastAsia="Calibri" w:hAnsi="Arial" w:cs="Arial"/>
                <w:lang w:val="mk-MK"/>
              </w:rPr>
              <w:t>120</w:t>
            </w:r>
          </w:p>
        </w:tc>
        <w:tc>
          <w:tcPr>
            <w:tcW w:w="424"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rPr>
            </w:pPr>
            <w:r w:rsidRPr="00A11BAC">
              <w:rPr>
                <w:rFonts w:ascii="Arial" w:eastAsia="Calibri" w:hAnsi="Arial" w:cs="Arial"/>
                <w:lang w:val="mk-MK"/>
              </w:rPr>
              <w:t>6</w:t>
            </w:r>
            <w:r w:rsidRPr="00A11BAC">
              <w:rPr>
                <w:rFonts w:ascii="Arial" w:eastAsia="Calibri" w:hAnsi="Arial" w:cs="Arial"/>
              </w:rPr>
              <w:t>0</w:t>
            </w:r>
          </w:p>
        </w:tc>
        <w:tc>
          <w:tcPr>
            <w:tcW w:w="558"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lang w:val="mk-MK"/>
              </w:rPr>
            </w:pPr>
            <w:r w:rsidRPr="00A11BAC">
              <w:rPr>
                <w:rFonts w:ascii="Arial" w:eastAsia="Calibri" w:hAnsi="Arial" w:cs="Arial"/>
              </w:rPr>
              <w:t>3</w:t>
            </w:r>
            <w:r w:rsidRPr="00A11BAC">
              <w:rPr>
                <w:rFonts w:ascii="Arial" w:eastAsia="Calibri" w:hAnsi="Arial" w:cs="Arial"/>
                <w:lang w:val="mk-MK"/>
              </w:rPr>
              <w:t>00</w:t>
            </w:r>
          </w:p>
        </w:tc>
        <w:tc>
          <w:tcPr>
            <w:tcW w:w="553"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b/>
              </w:rPr>
            </w:pPr>
            <w:r w:rsidRPr="00A11BAC">
              <w:rPr>
                <w:rFonts w:ascii="Arial" w:eastAsia="Calibri" w:hAnsi="Arial" w:cs="Arial"/>
                <w:b/>
              </w:rPr>
              <w:t>30</w:t>
            </w:r>
          </w:p>
        </w:tc>
      </w:tr>
      <w:tr w:rsidR="00186AD7" w:rsidRPr="00A11BAC" w:rsidTr="00186AD7">
        <w:trPr>
          <w:trHeight w:val="20"/>
        </w:trPr>
        <w:tc>
          <w:tcPr>
            <w:tcW w:w="870" w:type="pct"/>
            <w:tcBorders>
              <w:top w:val="single" w:sz="4" w:space="0" w:color="000000"/>
              <w:left w:val="single" w:sz="4" w:space="0" w:color="000000"/>
              <w:bottom w:val="single" w:sz="4" w:space="0" w:color="000000"/>
              <w:right w:val="single" w:sz="4" w:space="0" w:color="000000"/>
            </w:tcBorders>
            <w:vAlign w:val="center"/>
          </w:tcPr>
          <w:p w:rsidR="00186AD7" w:rsidRPr="00A11BAC" w:rsidRDefault="00186AD7" w:rsidP="00186AD7">
            <w:pPr>
              <w:tabs>
                <w:tab w:val="left" w:pos="426"/>
              </w:tabs>
              <w:jc w:val="both"/>
              <w:rPr>
                <w:rFonts w:ascii="Arial" w:eastAsia="Calibri" w:hAnsi="Arial" w:cs="Arial"/>
              </w:rPr>
            </w:pPr>
          </w:p>
        </w:tc>
        <w:tc>
          <w:tcPr>
            <w:tcW w:w="1331"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rPr>
                <w:rFonts w:ascii="Arial" w:eastAsia="Calibri" w:hAnsi="Arial" w:cs="Arial"/>
                <w:b/>
                <w:lang w:val="mk-MK"/>
              </w:rPr>
            </w:pPr>
            <w:r w:rsidRPr="00A11BAC">
              <w:rPr>
                <w:rFonts w:ascii="Arial" w:eastAsia="Calibri" w:hAnsi="Arial" w:cs="Arial"/>
                <w:b/>
                <w:lang w:val="mk-MK"/>
              </w:rPr>
              <w:t>ВКУПНО кредити по ЕКТС со завршување на студиите</w:t>
            </w:r>
          </w:p>
        </w:tc>
        <w:tc>
          <w:tcPr>
            <w:tcW w:w="521" w:type="pct"/>
            <w:tcBorders>
              <w:top w:val="single" w:sz="4" w:space="0" w:color="000000"/>
              <w:left w:val="single" w:sz="4" w:space="0" w:color="000000"/>
              <w:bottom w:val="single" w:sz="4" w:space="0" w:color="000000"/>
              <w:right w:val="single" w:sz="4" w:space="0" w:color="000000"/>
            </w:tcBorders>
            <w:vAlign w:val="center"/>
          </w:tcPr>
          <w:p w:rsidR="00186AD7" w:rsidRPr="00A11BAC" w:rsidRDefault="00186AD7" w:rsidP="00186AD7">
            <w:pPr>
              <w:tabs>
                <w:tab w:val="left" w:pos="426"/>
              </w:tabs>
              <w:jc w:val="both"/>
              <w:rPr>
                <w:rFonts w:ascii="Arial" w:eastAsia="Calibri" w:hAnsi="Arial" w:cs="Arial"/>
                <w:lang w:val="mk-MK"/>
              </w:rPr>
            </w:pPr>
          </w:p>
        </w:tc>
        <w:tc>
          <w:tcPr>
            <w:tcW w:w="744" w:type="pct"/>
            <w:tcBorders>
              <w:top w:val="single" w:sz="4" w:space="0" w:color="000000"/>
              <w:left w:val="single" w:sz="4" w:space="0" w:color="000000"/>
              <w:bottom w:val="single" w:sz="4" w:space="0" w:color="000000"/>
              <w:right w:val="single" w:sz="4" w:space="0" w:color="000000"/>
            </w:tcBorders>
            <w:vAlign w:val="center"/>
          </w:tcPr>
          <w:p w:rsidR="00186AD7" w:rsidRPr="00A11BAC" w:rsidRDefault="00186AD7" w:rsidP="00186AD7">
            <w:pPr>
              <w:tabs>
                <w:tab w:val="left" w:pos="426"/>
              </w:tabs>
              <w:jc w:val="both"/>
              <w:rPr>
                <w:rFonts w:ascii="Arial" w:eastAsia="Calibri" w:hAnsi="Arial" w:cs="Arial"/>
                <w:lang w:val="mk-MK"/>
              </w:rPr>
            </w:pPr>
          </w:p>
        </w:tc>
        <w:tc>
          <w:tcPr>
            <w:tcW w:w="424" w:type="pct"/>
            <w:tcBorders>
              <w:top w:val="single" w:sz="4" w:space="0" w:color="000000"/>
              <w:left w:val="single" w:sz="4" w:space="0" w:color="000000"/>
              <w:bottom w:val="single" w:sz="4" w:space="0" w:color="000000"/>
              <w:right w:val="single" w:sz="4" w:space="0" w:color="000000"/>
            </w:tcBorders>
            <w:vAlign w:val="center"/>
          </w:tcPr>
          <w:p w:rsidR="00186AD7" w:rsidRPr="00A11BAC" w:rsidRDefault="00186AD7" w:rsidP="00186AD7">
            <w:pPr>
              <w:tabs>
                <w:tab w:val="left" w:pos="426"/>
              </w:tabs>
              <w:jc w:val="both"/>
              <w:rPr>
                <w:rFonts w:ascii="Arial" w:eastAsia="Calibri" w:hAnsi="Arial" w:cs="Arial"/>
                <w:lang w:val="mk-MK"/>
              </w:rPr>
            </w:pPr>
          </w:p>
        </w:tc>
        <w:tc>
          <w:tcPr>
            <w:tcW w:w="558" w:type="pct"/>
            <w:tcBorders>
              <w:top w:val="single" w:sz="4" w:space="0" w:color="000000"/>
              <w:left w:val="single" w:sz="4" w:space="0" w:color="000000"/>
              <w:bottom w:val="single" w:sz="4" w:space="0" w:color="000000"/>
              <w:right w:val="single" w:sz="4" w:space="0" w:color="000000"/>
            </w:tcBorders>
            <w:vAlign w:val="center"/>
          </w:tcPr>
          <w:p w:rsidR="00186AD7" w:rsidRPr="00A11BAC" w:rsidRDefault="00186AD7" w:rsidP="00186AD7">
            <w:pPr>
              <w:tabs>
                <w:tab w:val="left" w:pos="426"/>
              </w:tabs>
              <w:jc w:val="both"/>
              <w:rPr>
                <w:rFonts w:ascii="Arial" w:eastAsia="Calibri" w:hAnsi="Arial" w:cs="Arial"/>
                <w:lang w:val="mk-MK"/>
              </w:rPr>
            </w:pPr>
          </w:p>
        </w:tc>
        <w:tc>
          <w:tcPr>
            <w:tcW w:w="553" w:type="pct"/>
            <w:tcBorders>
              <w:top w:val="single" w:sz="4" w:space="0" w:color="000000"/>
              <w:left w:val="single" w:sz="4" w:space="0" w:color="000000"/>
              <w:bottom w:val="single" w:sz="4" w:space="0" w:color="000000"/>
              <w:right w:val="single" w:sz="4" w:space="0" w:color="000000"/>
            </w:tcBorders>
            <w:vAlign w:val="center"/>
            <w:hideMark/>
          </w:tcPr>
          <w:p w:rsidR="00186AD7" w:rsidRPr="00A11BAC" w:rsidRDefault="00186AD7" w:rsidP="00186AD7">
            <w:pPr>
              <w:tabs>
                <w:tab w:val="left" w:pos="426"/>
              </w:tabs>
              <w:jc w:val="both"/>
              <w:rPr>
                <w:rFonts w:ascii="Arial" w:eastAsia="Calibri" w:hAnsi="Arial" w:cs="Arial"/>
                <w:b/>
                <w:lang w:val="mk-MK"/>
              </w:rPr>
            </w:pPr>
            <w:r w:rsidRPr="00A11BAC">
              <w:rPr>
                <w:rFonts w:ascii="Arial" w:eastAsia="Calibri" w:hAnsi="Arial" w:cs="Arial"/>
                <w:b/>
                <w:lang w:val="mk-MK"/>
              </w:rPr>
              <w:t>60</w:t>
            </w:r>
          </w:p>
        </w:tc>
      </w:tr>
    </w:tbl>
    <w:p w:rsidR="00186AD7" w:rsidRPr="00A11BAC" w:rsidRDefault="00186AD7" w:rsidP="00186AD7">
      <w:pPr>
        <w:tabs>
          <w:tab w:val="left" w:pos="426"/>
          <w:tab w:val="left" w:pos="2130"/>
        </w:tabs>
        <w:jc w:val="both"/>
        <w:rPr>
          <w:rFonts w:ascii="Arial" w:eastAsia="Times New Roman" w:hAnsi="Arial" w:cs="Arial"/>
          <w:lang w:val="mk-MK"/>
        </w:rPr>
      </w:pPr>
    </w:p>
    <w:p w:rsidR="00186AD7" w:rsidRPr="00A11BAC" w:rsidRDefault="00186AD7" w:rsidP="00186AD7">
      <w:pPr>
        <w:tabs>
          <w:tab w:val="left" w:pos="426"/>
          <w:tab w:val="left" w:pos="2130"/>
        </w:tabs>
        <w:jc w:val="both"/>
        <w:rPr>
          <w:rFonts w:ascii="Arial" w:eastAsia="Times New Roman" w:hAnsi="Arial" w:cs="Arial"/>
          <w:sz w:val="18"/>
          <w:szCs w:val="18"/>
          <w:lang w:val="mk-MK"/>
        </w:rPr>
      </w:pPr>
      <w:r w:rsidRPr="00A11BAC">
        <w:rPr>
          <w:rFonts w:ascii="Arial" w:eastAsia="Times New Roman" w:hAnsi="Arial" w:cs="Arial"/>
          <w:sz w:val="18"/>
          <w:szCs w:val="18"/>
          <w:lang w:val="mk-MK"/>
        </w:rPr>
        <w:t xml:space="preserve">                * СИР – студиско истражувачка работа</w:t>
      </w:r>
    </w:p>
    <w:p w:rsidR="00186AD7" w:rsidRPr="00A11BAC" w:rsidRDefault="00186AD7" w:rsidP="00186AD7">
      <w:pPr>
        <w:tabs>
          <w:tab w:val="left" w:pos="426"/>
          <w:tab w:val="left" w:pos="2130"/>
        </w:tabs>
        <w:jc w:val="both"/>
        <w:rPr>
          <w:rFonts w:ascii="Arial" w:eastAsia="Times New Roman" w:hAnsi="Arial" w:cs="Arial"/>
          <w:lang w:val="mk-MK"/>
        </w:rPr>
      </w:pPr>
    </w:p>
    <w:p w:rsidR="00186AD7" w:rsidRPr="000849CF" w:rsidRDefault="00186AD7" w:rsidP="00186AD7">
      <w:pPr>
        <w:tabs>
          <w:tab w:val="left" w:pos="426"/>
        </w:tabs>
        <w:jc w:val="both"/>
        <w:rPr>
          <w:rFonts w:ascii="Arial" w:hAnsi="Arial" w:cs="Arial"/>
        </w:rPr>
      </w:pPr>
    </w:p>
    <w:p w:rsidR="00186AD7" w:rsidRPr="00A11BAC" w:rsidRDefault="00186AD7" w:rsidP="00186AD7">
      <w:pPr>
        <w:tabs>
          <w:tab w:val="left" w:pos="426"/>
        </w:tabs>
        <w:jc w:val="both"/>
        <w:rPr>
          <w:rFonts w:ascii="Arial" w:hAnsi="Arial" w:cs="Arial"/>
          <w:b/>
        </w:rPr>
      </w:pPr>
      <w:r w:rsidRPr="00A11BAC">
        <w:rPr>
          <w:rFonts w:ascii="Arial" w:hAnsi="Arial" w:cs="Arial"/>
          <w:b/>
          <w:lang w:val="mk-MK"/>
        </w:rPr>
        <w:t>2.5.8.6.</w:t>
      </w:r>
      <w:r w:rsidRPr="00A11BAC">
        <w:rPr>
          <w:rFonts w:ascii="Arial" w:hAnsi="Arial" w:cs="Arial"/>
          <w:b/>
        </w:rPr>
        <w:t>Број</w:t>
      </w:r>
      <w:r w:rsidRPr="00A11BAC">
        <w:rPr>
          <w:rFonts w:ascii="Arial" w:hAnsi="Arial" w:cs="Arial"/>
          <w:b/>
          <w:spacing w:val="1"/>
        </w:rPr>
        <w:t xml:space="preserve"> </w:t>
      </w:r>
      <w:r w:rsidRPr="00A11BAC">
        <w:rPr>
          <w:rFonts w:ascii="Arial" w:hAnsi="Arial" w:cs="Arial"/>
          <w:b/>
        </w:rPr>
        <w:t>и</w:t>
      </w:r>
      <w:r w:rsidRPr="00A11BAC">
        <w:rPr>
          <w:rFonts w:ascii="Arial" w:hAnsi="Arial" w:cs="Arial"/>
          <w:b/>
          <w:spacing w:val="1"/>
        </w:rPr>
        <w:t xml:space="preserve"> </w:t>
      </w:r>
      <w:r w:rsidRPr="00A11BAC">
        <w:rPr>
          <w:rFonts w:ascii="Arial" w:hAnsi="Arial" w:cs="Arial"/>
          <w:b/>
        </w:rPr>
        <w:t>структура</w:t>
      </w:r>
      <w:r w:rsidRPr="00A11BAC">
        <w:rPr>
          <w:rFonts w:ascii="Arial" w:hAnsi="Arial" w:cs="Arial"/>
          <w:b/>
          <w:spacing w:val="1"/>
        </w:rPr>
        <w:t xml:space="preserve"> </w:t>
      </w:r>
      <w:r w:rsidRPr="00A11BAC">
        <w:rPr>
          <w:rFonts w:ascii="Arial" w:hAnsi="Arial" w:cs="Arial"/>
          <w:b/>
        </w:rPr>
        <w:t>на</w:t>
      </w:r>
      <w:r w:rsidRPr="00A11BAC">
        <w:rPr>
          <w:rFonts w:ascii="Arial" w:hAnsi="Arial" w:cs="Arial"/>
          <w:b/>
          <w:spacing w:val="1"/>
        </w:rPr>
        <w:t xml:space="preserve"> </w:t>
      </w:r>
      <w:r w:rsidRPr="00A11BAC">
        <w:rPr>
          <w:rFonts w:ascii="Arial" w:hAnsi="Arial" w:cs="Arial"/>
          <w:b/>
        </w:rPr>
        <w:t>запишани</w:t>
      </w:r>
      <w:r w:rsidRPr="00A11BAC">
        <w:rPr>
          <w:rFonts w:ascii="Arial" w:hAnsi="Arial" w:cs="Arial"/>
          <w:b/>
          <w:spacing w:val="1"/>
        </w:rPr>
        <w:t xml:space="preserve"> </w:t>
      </w:r>
      <w:r w:rsidRPr="00A11BAC">
        <w:rPr>
          <w:rFonts w:ascii="Arial" w:hAnsi="Arial" w:cs="Arial"/>
          <w:b/>
        </w:rPr>
        <w:t>студенти</w:t>
      </w:r>
      <w:r w:rsidRPr="00A11BAC">
        <w:rPr>
          <w:rFonts w:ascii="Arial" w:hAnsi="Arial" w:cs="Arial"/>
          <w:b/>
          <w:spacing w:val="1"/>
        </w:rPr>
        <w:t xml:space="preserve"> </w:t>
      </w:r>
      <w:r w:rsidRPr="00A11BAC">
        <w:rPr>
          <w:rFonts w:ascii="Arial" w:hAnsi="Arial" w:cs="Arial"/>
          <w:b/>
        </w:rPr>
        <w:t>од</w:t>
      </w:r>
      <w:r w:rsidRPr="00A11BAC">
        <w:rPr>
          <w:rFonts w:ascii="Arial" w:hAnsi="Arial" w:cs="Arial"/>
          <w:b/>
          <w:spacing w:val="1"/>
        </w:rPr>
        <w:t xml:space="preserve"> </w:t>
      </w:r>
      <w:r w:rsidRPr="00A11BAC">
        <w:rPr>
          <w:rFonts w:ascii="Arial" w:hAnsi="Arial" w:cs="Arial"/>
          <w:b/>
          <w:spacing w:val="1"/>
          <w:lang w:val="mk-MK"/>
        </w:rPr>
        <w:t xml:space="preserve">учебната </w:t>
      </w:r>
      <w:r w:rsidRPr="00A11BAC">
        <w:rPr>
          <w:rFonts w:ascii="Arial" w:hAnsi="Arial" w:cs="Arial"/>
          <w:b/>
        </w:rPr>
        <w:t>201</w:t>
      </w:r>
      <w:r w:rsidRPr="00A11BAC">
        <w:rPr>
          <w:rFonts w:ascii="Arial" w:hAnsi="Arial" w:cs="Arial"/>
          <w:b/>
          <w:lang w:val="mk-MK"/>
        </w:rPr>
        <w:t xml:space="preserve">9/20 </w:t>
      </w:r>
      <w:r w:rsidRPr="00A11BAC">
        <w:rPr>
          <w:rFonts w:ascii="Arial" w:hAnsi="Arial" w:cs="Arial"/>
          <w:b/>
        </w:rPr>
        <w:t>до</w:t>
      </w:r>
      <w:r w:rsidRPr="00A11BAC">
        <w:rPr>
          <w:rFonts w:ascii="Arial" w:hAnsi="Arial" w:cs="Arial"/>
          <w:b/>
          <w:spacing w:val="1"/>
        </w:rPr>
        <w:t xml:space="preserve"> </w:t>
      </w:r>
      <w:r w:rsidRPr="00A11BAC">
        <w:rPr>
          <w:rFonts w:ascii="Arial" w:hAnsi="Arial" w:cs="Arial"/>
          <w:b/>
          <w:spacing w:val="1"/>
          <w:lang w:val="mk-MK"/>
        </w:rPr>
        <w:t>2021/</w:t>
      </w:r>
      <w:r w:rsidRPr="00A11BAC">
        <w:rPr>
          <w:rFonts w:ascii="Arial" w:hAnsi="Arial" w:cs="Arial"/>
          <w:b/>
        </w:rPr>
        <w:t>20</w:t>
      </w:r>
      <w:r w:rsidRPr="00A11BAC">
        <w:rPr>
          <w:rFonts w:ascii="Arial" w:hAnsi="Arial" w:cs="Arial"/>
          <w:b/>
          <w:lang w:val="mk-MK"/>
        </w:rPr>
        <w:t>22</w:t>
      </w:r>
      <w:r w:rsidRPr="00A11BAC">
        <w:rPr>
          <w:rFonts w:ascii="Arial" w:hAnsi="Arial" w:cs="Arial"/>
          <w:b/>
          <w:spacing w:val="1"/>
          <w:lang w:val="mk-MK"/>
        </w:rPr>
        <w:t xml:space="preserve"> </w:t>
      </w:r>
      <w:r w:rsidRPr="00A11BAC">
        <w:rPr>
          <w:rFonts w:ascii="Arial" w:hAnsi="Arial" w:cs="Arial"/>
          <w:b/>
        </w:rPr>
        <w:t>година</w:t>
      </w:r>
      <w:r w:rsidRPr="00A11BAC">
        <w:rPr>
          <w:rFonts w:ascii="Arial" w:hAnsi="Arial" w:cs="Arial"/>
          <w:b/>
          <w:spacing w:val="1"/>
        </w:rPr>
        <w:t xml:space="preserve"> </w:t>
      </w:r>
    </w:p>
    <w:p w:rsidR="00186AD7" w:rsidRPr="00A11BAC" w:rsidRDefault="00186AD7" w:rsidP="00186AD7">
      <w:pPr>
        <w:tabs>
          <w:tab w:val="left" w:pos="426"/>
        </w:tabs>
        <w:jc w:val="both"/>
        <w:rPr>
          <w:rFonts w:ascii="Arial" w:eastAsia="Times New Roman" w:hAnsi="Arial" w:cs="Arial"/>
          <w:b/>
          <w:color w:val="FF0000"/>
          <w:lang w:val="mk-MK"/>
        </w:rPr>
      </w:pPr>
      <w:r w:rsidRPr="00A11BAC">
        <w:rPr>
          <w:rFonts w:ascii="Arial" w:hAnsi="Arial" w:cs="Arial"/>
        </w:rPr>
        <w:t xml:space="preserve">Запишувањето на кандидатите на студиската програма за втор циклус </w:t>
      </w:r>
      <w:r w:rsidRPr="00A11BAC">
        <w:rPr>
          <w:rFonts w:ascii="Arial" w:hAnsi="Arial" w:cs="Arial"/>
          <w:lang w:val="mk-MK"/>
        </w:rPr>
        <w:t xml:space="preserve">стручни, специјалистички </w:t>
      </w:r>
      <w:r w:rsidRPr="00A11BAC">
        <w:rPr>
          <w:rFonts w:ascii="Arial" w:hAnsi="Arial" w:cs="Arial"/>
        </w:rPr>
        <w:t xml:space="preserve">студии </w:t>
      </w:r>
      <w:r w:rsidRPr="00A11BAC">
        <w:rPr>
          <w:rFonts w:ascii="Arial" w:hAnsi="Arial" w:cs="Arial"/>
          <w:lang w:val="mk-MK"/>
        </w:rPr>
        <w:t xml:space="preserve">за забни техничари </w:t>
      </w:r>
      <w:r w:rsidRPr="00A11BAC">
        <w:rPr>
          <w:rFonts w:ascii="Arial" w:hAnsi="Arial" w:cs="Arial"/>
        </w:rPr>
        <w:t>се врши врз</w:t>
      </w:r>
      <w:r w:rsidRPr="00A11BAC">
        <w:rPr>
          <w:rFonts w:ascii="Arial" w:hAnsi="Arial" w:cs="Arial"/>
          <w:spacing w:val="-51"/>
        </w:rPr>
        <w:t xml:space="preserve"> </w:t>
      </w:r>
      <w:r w:rsidRPr="00A11BAC">
        <w:rPr>
          <w:rFonts w:ascii="Arial" w:hAnsi="Arial" w:cs="Arial"/>
        </w:rPr>
        <w:t xml:space="preserve">основа на </w:t>
      </w:r>
      <w:r w:rsidRPr="00A11BAC">
        <w:rPr>
          <w:rFonts w:ascii="Arial" w:hAnsi="Arial" w:cs="Arial"/>
          <w:lang w:val="mk-MK"/>
        </w:rPr>
        <w:t>к</w:t>
      </w:r>
      <w:r w:rsidRPr="00A11BAC">
        <w:rPr>
          <w:rFonts w:ascii="Arial" w:hAnsi="Arial" w:cs="Arial"/>
        </w:rPr>
        <w:t>онкурс кој го објавува Универзитетот „Св. Кирил и Методиј“.</w:t>
      </w:r>
      <w:r w:rsidRPr="00A11BAC">
        <w:rPr>
          <w:rFonts w:ascii="Arial" w:eastAsia="Times New Roman" w:hAnsi="Arial" w:cs="Arial"/>
          <w:b/>
          <w:color w:val="FF0000"/>
          <w:lang w:val="mk-MK"/>
        </w:rPr>
        <w:t xml:space="preserve"> </w:t>
      </w:r>
    </w:p>
    <w:p w:rsidR="00186AD7" w:rsidRPr="00A11BAC" w:rsidRDefault="00186AD7" w:rsidP="00186AD7">
      <w:pPr>
        <w:tabs>
          <w:tab w:val="left" w:pos="426"/>
          <w:tab w:val="left" w:pos="10080"/>
        </w:tabs>
        <w:jc w:val="both"/>
        <w:rPr>
          <w:rFonts w:ascii="Arial" w:eastAsia="Times New Roman" w:hAnsi="Arial" w:cs="Arial"/>
        </w:rPr>
      </w:pPr>
      <w:r w:rsidRPr="00A11BAC">
        <w:rPr>
          <w:rFonts w:ascii="Arial" w:eastAsia="Times New Roman" w:hAnsi="Arial" w:cs="Arial"/>
          <w:b/>
          <w:color w:val="FF0000"/>
          <w:lang w:val="mk-MK"/>
        </w:rPr>
        <w:t xml:space="preserve">  </w:t>
      </w:r>
      <w:r w:rsidRPr="00A11BAC">
        <w:rPr>
          <w:rFonts w:ascii="Arial" w:eastAsia="Times New Roman" w:hAnsi="Arial" w:cs="Arial"/>
        </w:rPr>
        <w:t>На</w:t>
      </w:r>
      <w:r w:rsidRPr="00A11BAC">
        <w:rPr>
          <w:rFonts w:ascii="Arial" w:eastAsia="Times New Roman" w:hAnsi="Arial" w:cs="Arial"/>
          <w:lang w:val="mk-MK"/>
        </w:rPr>
        <w:t xml:space="preserve"> оваа студиска програма од </w:t>
      </w:r>
      <w:r w:rsidRPr="00A11BAC">
        <w:rPr>
          <w:rFonts w:ascii="Arial" w:eastAsia="Times New Roman" w:hAnsi="Arial" w:cs="Arial"/>
        </w:rPr>
        <w:t xml:space="preserve"> II циклус</w:t>
      </w:r>
      <w:r w:rsidRPr="00A11BAC">
        <w:rPr>
          <w:rFonts w:ascii="Arial" w:eastAsia="Times New Roman" w:hAnsi="Arial" w:cs="Arial"/>
          <w:lang w:val="mk-MK"/>
        </w:rPr>
        <w:t xml:space="preserve"> стручни </w:t>
      </w:r>
      <w:r w:rsidRPr="00A11BAC">
        <w:rPr>
          <w:rFonts w:ascii="Arial" w:eastAsia="Times New Roman" w:hAnsi="Arial" w:cs="Arial"/>
        </w:rPr>
        <w:t xml:space="preserve"> студии </w:t>
      </w:r>
      <w:r w:rsidRPr="00A11BAC">
        <w:rPr>
          <w:rFonts w:ascii="Arial" w:eastAsia="Times New Roman" w:hAnsi="Arial" w:cs="Arial"/>
          <w:lang w:val="mk-MK"/>
        </w:rPr>
        <w:t xml:space="preserve"> </w:t>
      </w:r>
      <w:r w:rsidRPr="00A11BAC">
        <w:rPr>
          <w:rFonts w:ascii="Arial" w:eastAsia="Times New Roman" w:hAnsi="Arial" w:cs="Arial"/>
        </w:rPr>
        <w:t xml:space="preserve">можат да се запишат: </w:t>
      </w:r>
    </w:p>
    <w:p w:rsidR="00186AD7" w:rsidRPr="00A11BAC" w:rsidRDefault="00186AD7" w:rsidP="00186AD7">
      <w:pPr>
        <w:numPr>
          <w:ilvl w:val="0"/>
          <w:numId w:val="160"/>
        </w:numPr>
        <w:tabs>
          <w:tab w:val="left" w:pos="426"/>
          <w:tab w:val="left" w:pos="10080"/>
        </w:tabs>
        <w:ind w:left="0" w:firstLine="0"/>
        <w:jc w:val="both"/>
        <w:rPr>
          <w:rFonts w:ascii="Arial" w:eastAsia="Times New Roman" w:hAnsi="Arial" w:cs="Arial"/>
        </w:rPr>
      </w:pPr>
      <w:r w:rsidRPr="00A11BAC">
        <w:rPr>
          <w:rFonts w:ascii="Arial" w:eastAsia="Times New Roman" w:hAnsi="Arial" w:cs="Arial"/>
        </w:rPr>
        <w:t xml:space="preserve">дипломирани </w:t>
      </w:r>
      <w:r w:rsidRPr="00A11BAC">
        <w:rPr>
          <w:rFonts w:ascii="Arial" w:eastAsia="Times New Roman" w:hAnsi="Arial" w:cs="Arial"/>
          <w:lang w:val="mk-MK"/>
        </w:rPr>
        <w:t>стручни забни техничари</w:t>
      </w:r>
      <w:r w:rsidRPr="00A11BAC">
        <w:rPr>
          <w:rFonts w:ascii="Arial" w:eastAsia="Times New Roman" w:hAnsi="Arial" w:cs="Arial"/>
        </w:rPr>
        <w:t xml:space="preserve"> кои студиите ги завршиле пред</w:t>
      </w:r>
      <w:r w:rsidRPr="00A11BAC">
        <w:rPr>
          <w:rFonts w:ascii="Arial" w:eastAsia="Times New Roman" w:hAnsi="Arial" w:cs="Arial"/>
          <w:lang w:val="mk-MK"/>
        </w:rPr>
        <w:t xml:space="preserve"> </w:t>
      </w:r>
      <w:r w:rsidRPr="00A11BAC">
        <w:rPr>
          <w:rFonts w:ascii="Arial" w:eastAsia="Times New Roman" w:hAnsi="Arial" w:cs="Arial"/>
        </w:rPr>
        <w:t>воведување на Европскиот кредит тран</w:t>
      </w:r>
      <w:r w:rsidRPr="00A11BAC">
        <w:rPr>
          <w:rFonts w:ascii="Arial" w:eastAsia="Times New Roman" w:hAnsi="Arial" w:cs="Arial"/>
          <w:lang w:val="mk-MK"/>
        </w:rPr>
        <w:t>с</w:t>
      </w:r>
      <w:r w:rsidRPr="00A11BAC">
        <w:rPr>
          <w:rFonts w:ascii="Arial" w:eastAsia="Times New Roman" w:hAnsi="Arial" w:cs="Arial"/>
        </w:rPr>
        <w:t>фер систем - домашни државјани,</w:t>
      </w:r>
    </w:p>
    <w:p w:rsidR="00186AD7" w:rsidRPr="00A11BAC" w:rsidRDefault="00186AD7" w:rsidP="00186AD7">
      <w:pPr>
        <w:numPr>
          <w:ilvl w:val="0"/>
          <w:numId w:val="160"/>
        </w:numPr>
        <w:tabs>
          <w:tab w:val="left" w:pos="426"/>
          <w:tab w:val="left" w:pos="10080"/>
        </w:tabs>
        <w:ind w:left="0" w:firstLine="0"/>
        <w:jc w:val="both"/>
        <w:rPr>
          <w:rFonts w:ascii="Arial" w:eastAsia="Times New Roman" w:hAnsi="Arial" w:cs="Arial"/>
          <w:lang w:val="mk-MK"/>
        </w:rPr>
      </w:pPr>
      <w:r w:rsidRPr="00A11BAC">
        <w:rPr>
          <w:rFonts w:ascii="Arial" w:eastAsia="Times New Roman" w:hAnsi="Arial" w:cs="Arial"/>
        </w:rPr>
        <w:t xml:space="preserve">дипломирани </w:t>
      </w:r>
      <w:r w:rsidRPr="00A11BAC">
        <w:rPr>
          <w:rFonts w:ascii="Arial" w:eastAsia="Times New Roman" w:hAnsi="Arial" w:cs="Arial"/>
          <w:lang w:val="mk-MK"/>
        </w:rPr>
        <w:t xml:space="preserve">стручни забни техничари </w:t>
      </w:r>
      <w:r w:rsidRPr="00A11BAC">
        <w:rPr>
          <w:rFonts w:ascii="Arial" w:eastAsia="Times New Roman" w:hAnsi="Arial" w:cs="Arial"/>
        </w:rPr>
        <w:t xml:space="preserve">кои студиите ги завршиле по воведување на </w:t>
      </w:r>
      <w:r w:rsidRPr="00A11BAC">
        <w:rPr>
          <w:rFonts w:ascii="Arial" w:eastAsia="Times New Roman" w:hAnsi="Arial" w:cs="Arial"/>
          <w:lang w:val="mk-MK"/>
        </w:rPr>
        <w:t>Е</w:t>
      </w:r>
      <w:r w:rsidRPr="00A11BAC">
        <w:rPr>
          <w:rFonts w:ascii="Arial" w:eastAsia="Times New Roman" w:hAnsi="Arial" w:cs="Arial"/>
        </w:rPr>
        <w:t xml:space="preserve">вропскиот кредит транфер систем и се стекнале со </w:t>
      </w:r>
      <w:r w:rsidRPr="00A11BAC">
        <w:rPr>
          <w:rFonts w:ascii="Arial" w:eastAsia="Times New Roman" w:hAnsi="Arial" w:cs="Arial"/>
          <w:lang w:val="mk-MK"/>
        </w:rPr>
        <w:t>180</w:t>
      </w:r>
      <w:r w:rsidRPr="00A11BAC">
        <w:rPr>
          <w:rFonts w:ascii="Arial" w:eastAsia="Times New Roman" w:hAnsi="Arial" w:cs="Arial"/>
        </w:rPr>
        <w:t xml:space="preserve"> кредити со завршување на студиите - домашни државјани,</w:t>
      </w:r>
    </w:p>
    <w:p w:rsidR="00186AD7" w:rsidRPr="00A11BAC" w:rsidRDefault="00186AD7" w:rsidP="00186AD7">
      <w:pPr>
        <w:numPr>
          <w:ilvl w:val="0"/>
          <w:numId w:val="160"/>
        </w:numPr>
        <w:tabs>
          <w:tab w:val="left" w:pos="426"/>
          <w:tab w:val="left" w:pos="10080"/>
        </w:tabs>
        <w:ind w:left="0" w:firstLine="0"/>
        <w:jc w:val="both"/>
        <w:rPr>
          <w:rFonts w:ascii="Arial" w:eastAsia="Times New Roman" w:hAnsi="Arial" w:cs="Arial"/>
        </w:rPr>
      </w:pPr>
      <w:r w:rsidRPr="00A11BAC">
        <w:rPr>
          <w:rFonts w:ascii="Arial" w:eastAsia="Times New Roman" w:hAnsi="Arial" w:cs="Arial"/>
        </w:rPr>
        <w:t>странски државјани кои студиите ги завршиле на некој од стоматолошките факултети во странство, но кои претходно го завршиле процесот на признавање на дипломата, односно ја нострифицирале дипломата пред надлежното министерство.</w:t>
      </w:r>
      <w:r w:rsidRPr="00A11BAC">
        <w:rPr>
          <w:rFonts w:ascii="Arial" w:eastAsia="Times New Roman" w:hAnsi="Arial" w:cs="Arial"/>
        </w:rPr>
        <w:tab/>
      </w:r>
    </w:p>
    <w:p w:rsidR="00186AD7" w:rsidRPr="00A11BAC" w:rsidRDefault="00186AD7" w:rsidP="00186AD7">
      <w:pPr>
        <w:tabs>
          <w:tab w:val="left" w:pos="426"/>
          <w:tab w:val="left" w:pos="2745"/>
        </w:tabs>
        <w:jc w:val="both"/>
        <w:rPr>
          <w:rFonts w:ascii="Arial" w:eastAsia="Times New Roman" w:hAnsi="Arial" w:cs="Arial"/>
          <w:lang w:val="mk-MK"/>
        </w:rPr>
      </w:pPr>
    </w:p>
    <w:p w:rsidR="00186AD7" w:rsidRPr="00A11BAC" w:rsidRDefault="00186AD7" w:rsidP="00186AD7">
      <w:pPr>
        <w:tabs>
          <w:tab w:val="left" w:pos="426"/>
        </w:tabs>
        <w:jc w:val="both"/>
        <w:rPr>
          <w:rFonts w:ascii="Arial" w:hAnsi="Arial" w:cs="Arial"/>
          <w:lang w:val="mk-MK"/>
        </w:rPr>
      </w:pPr>
      <w:r w:rsidRPr="00A11BAC">
        <w:rPr>
          <w:rFonts w:ascii="Arial" w:hAnsi="Arial" w:cs="Arial"/>
        </w:rPr>
        <w:t>Табела</w:t>
      </w:r>
      <w:r w:rsidRPr="00A11BAC">
        <w:rPr>
          <w:rFonts w:ascii="Arial" w:hAnsi="Arial" w:cs="Arial"/>
          <w:spacing w:val="-5"/>
        </w:rPr>
        <w:t xml:space="preserve"> </w:t>
      </w:r>
      <w:r w:rsidRPr="00A11BAC">
        <w:rPr>
          <w:rFonts w:ascii="Arial" w:hAnsi="Arial" w:cs="Arial"/>
        </w:rPr>
        <w:t>бр.</w:t>
      </w:r>
      <w:r w:rsidRPr="00A11BAC">
        <w:rPr>
          <w:rFonts w:ascii="Arial" w:hAnsi="Arial" w:cs="Arial"/>
          <w:lang w:val="mk-MK"/>
        </w:rPr>
        <w:t xml:space="preserve"> 2.</w:t>
      </w:r>
      <w:r w:rsidRPr="00A11BAC">
        <w:rPr>
          <w:rFonts w:ascii="Arial" w:hAnsi="Arial" w:cs="Arial"/>
          <w:b/>
          <w:lang w:val="mk-MK"/>
        </w:rPr>
        <w:t xml:space="preserve"> </w:t>
      </w:r>
      <w:r w:rsidRPr="00A11BAC">
        <w:rPr>
          <w:rFonts w:ascii="Arial" w:hAnsi="Arial" w:cs="Arial"/>
        </w:rPr>
        <w:t>Број</w:t>
      </w:r>
      <w:r w:rsidRPr="00A11BAC">
        <w:rPr>
          <w:rFonts w:ascii="Arial" w:hAnsi="Arial" w:cs="Arial"/>
          <w:spacing w:val="-2"/>
        </w:rPr>
        <w:t xml:space="preserve"> </w:t>
      </w:r>
      <w:r w:rsidRPr="00A11BAC">
        <w:rPr>
          <w:rFonts w:ascii="Arial" w:hAnsi="Arial" w:cs="Arial"/>
        </w:rPr>
        <w:t>на</w:t>
      </w:r>
      <w:r w:rsidRPr="00A11BAC">
        <w:rPr>
          <w:rFonts w:ascii="Arial" w:hAnsi="Arial" w:cs="Arial"/>
          <w:spacing w:val="-3"/>
        </w:rPr>
        <w:t xml:space="preserve"> </w:t>
      </w:r>
      <w:r w:rsidRPr="00A11BAC">
        <w:rPr>
          <w:rFonts w:ascii="Arial" w:hAnsi="Arial" w:cs="Arial"/>
        </w:rPr>
        <w:t>запишани</w:t>
      </w:r>
      <w:r w:rsidRPr="00A11BAC">
        <w:rPr>
          <w:rFonts w:ascii="Arial" w:hAnsi="Arial" w:cs="Arial"/>
          <w:spacing w:val="-3"/>
        </w:rPr>
        <w:t xml:space="preserve"> </w:t>
      </w:r>
      <w:r w:rsidRPr="00A11BAC">
        <w:rPr>
          <w:rFonts w:ascii="Arial" w:hAnsi="Arial" w:cs="Arial"/>
        </w:rPr>
        <w:t>студенти</w:t>
      </w:r>
      <w:r w:rsidRPr="00A11BAC">
        <w:rPr>
          <w:rFonts w:ascii="Arial" w:hAnsi="Arial" w:cs="Arial"/>
          <w:spacing w:val="50"/>
        </w:rPr>
        <w:t xml:space="preserve"> </w:t>
      </w:r>
      <w:r w:rsidRPr="00A11BAC">
        <w:rPr>
          <w:rFonts w:ascii="Arial" w:hAnsi="Arial" w:cs="Arial"/>
        </w:rPr>
        <w:t>по</w:t>
      </w:r>
      <w:r w:rsidRPr="00A11BAC">
        <w:rPr>
          <w:rFonts w:ascii="Arial" w:hAnsi="Arial" w:cs="Arial"/>
          <w:spacing w:val="-2"/>
        </w:rPr>
        <w:t xml:space="preserve"> </w:t>
      </w:r>
      <w:r w:rsidRPr="00A11BAC">
        <w:rPr>
          <w:rFonts w:ascii="Arial" w:hAnsi="Arial" w:cs="Arial"/>
        </w:rPr>
        <w:t>учебни</w:t>
      </w:r>
      <w:r w:rsidRPr="00A11BAC">
        <w:rPr>
          <w:rFonts w:ascii="Arial" w:hAnsi="Arial" w:cs="Arial"/>
          <w:spacing w:val="-3"/>
        </w:rPr>
        <w:t xml:space="preserve"> </w:t>
      </w:r>
      <w:r w:rsidRPr="00A11BAC">
        <w:rPr>
          <w:rFonts w:ascii="Arial" w:hAnsi="Arial" w:cs="Arial"/>
        </w:rPr>
        <w:t>години</w:t>
      </w:r>
      <w:r w:rsidRPr="00A11BAC">
        <w:rPr>
          <w:rFonts w:ascii="Arial" w:hAnsi="Arial" w:cs="Arial"/>
          <w:lang w:val="mk-MK"/>
        </w:rPr>
        <w:t>.</w:t>
      </w:r>
    </w:p>
    <w:p w:rsidR="00186AD7" w:rsidRPr="00A11BAC" w:rsidRDefault="00186AD7" w:rsidP="00186AD7">
      <w:pPr>
        <w:tabs>
          <w:tab w:val="left" w:pos="426"/>
        </w:tabs>
        <w:jc w:val="both"/>
        <w:rPr>
          <w:rFonts w:ascii="Arial" w:hAnsi="Arial" w:cs="Arial"/>
          <w:lang w:val="mk-M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8"/>
        <w:gridCol w:w="3060"/>
        <w:gridCol w:w="2790"/>
      </w:tblGrid>
      <w:tr w:rsidR="00186AD7" w:rsidRPr="00A11BAC" w:rsidTr="00186AD7">
        <w:trPr>
          <w:trHeight w:val="20"/>
        </w:trPr>
        <w:tc>
          <w:tcPr>
            <w:tcW w:w="8378" w:type="dxa"/>
            <w:gridSpan w:val="3"/>
            <w:tcBorders>
              <w:top w:val="single" w:sz="4" w:space="0" w:color="000000"/>
              <w:left w:val="single" w:sz="4" w:space="0" w:color="000000"/>
              <w:bottom w:val="single" w:sz="4" w:space="0" w:color="000000"/>
              <w:right w:val="single" w:sz="4" w:space="0" w:color="000000"/>
            </w:tcBorders>
            <w:hideMark/>
          </w:tcPr>
          <w:p w:rsidR="00186AD7" w:rsidRPr="00A11BAC" w:rsidRDefault="00186AD7" w:rsidP="00186AD7">
            <w:pPr>
              <w:tabs>
                <w:tab w:val="left" w:pos="426"/>
              </w:tabs>
              <w:jc w:val="both"/>
              <w:rPr>
                <w:rFonts w:ascii="Arial" w:hAnsi="Arial" w:cs="Arial"/>
                <w:b/>
              </w:rPr>
            </w:pPr>
            <w:r w:rsidRPr="00A11BAC">
              <w:rPr>
                <w:rFonts w:ascii="Arial" w:hAnsi="Arial" w:cs="Arial"/>
                <w:b/>
              </w:rPr>
              <w:t>Академска</w:t>
            </w:r>
            <w:r w:rsidRPr="00A11BAC">
              <w:rPr>
                <w:rFonts w:ascii="Arial" w:hAnsi="Arial" w:cs="Arial"/>
                <w:b/>
                <w:spacing w:val="-3"/>
              </w:rPr>
              <w:t xml:space="preserve"> </w:t>
            </w:r>
            <w:r w:rsidRPr="00A11BAC">
              <w:rPr>
                <w:rFonts w:ascii="Arial" w:hAnsi="Arial" w:cs="Arial"/>
                <w:b/>
              </w:rPr>
              <w:t>година</w:t>
            </w:r>
          </w:p>
        </w:tc>
      </w:tr>
      <w:tr w:rsidR="00186AD7" w:rsidRPr="00A11BAC" w:rsidTr="00186AD7">
        <w:trPr>
          <w:trHeight w:val="20"/>
        </w:trPr>
        <w:tc>
          <w:tcPr>
            <w:tcW w:w="2528" w:type="dxa"/>
            <w:tcBorders>
              <w:top w:val="single" w:sz="4" w:space="0" w:color="000000"/>
              <w:left w:val="single" w:sz="4" w:space="0" w:color="000000"/>
              <w:bottom w:val="single" w:sz="6" w:space="0" w:color="000000"/>
              <w:right w:val="single" w:sz="4" w:space="0" w:color="000000"/>
            </w:tcBorders>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rPr>
              <w:lastRenderedPageBreak/>
              <w:t>201</w:t>
            </w:r>
            <w:r w:rsidRPr="00A11BAC">
              <w:rPr>
                <w:rFonts w:ascii="Arial" w:hAnsi="Arial" w:cs="Arial"/>
                <w:b/>
                <w:lang w:val="mk-MK"/>
              </w:rPr>
              <w:t>9</w:t>
            </w:r>
            <w:r w:rsidRPr="00A11BAC">
              <w:rPr>
                <w:rFonts w:ascii="Arial" w:hAnsi="Arial" w:cs="Arial"/>
                <w:b/>
              </w:rPr>
              <w:t>/20</w:t>
            </w:r>
            <w:r w:rsidRPr="00A11BAC">
              <w:rPr>
                <w:rFonts w:ascii="Arial" w:hAnsi="Arial" w:cs="Arial"/>
                <w:b/>
                <w:lang w:val="mk-MK"/>
              </w:rPr>
              <w:t>20</w:t>
            </w:r>
          </w:p>
        </w:tc>
        <w:tc>
          <w:tcPr>
            <w:tcW w:w="3060" w:type="dxa"/>
            <w:tcBorders>
              <w:top w:val="single" w:sz="4" w:space="0" w:color="000000"/>
              <w:left w:val="single" w:sz="4" w:space="0" w:color="000000"/>
              <w:bottom w:val="single" w:sz="6" w:space="0" w:color="000000"/>
              <w:right w:val="single" w:sz="4" w:space="0" w:color="000000"/>
            </w:tcBorders>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rPr>
              <w:t>20</w:t>
            </w:r>
            <w:r w:rsidRPr="00A11BAC">
              <w:rPr>
                <w:rFonts w:ascii="Arial" w:hAnsi="Arial" w:cs="Arial"/>
                <w:b/>
                <w:lang w:val="mk-MK"/>
              </w:rPr>
              <w:t>20</w:t>
            </w:r>
            <w:r w:rsidRPr="00A11BAC">
              <w:rPr>
                <w:rFonts w:ascii="Arial" w:hAnsi="Arial" w:cs="Arial"/>
                <w:b/>
              </w:rPr>
              <w:t>/20</w:t>
            </w:r>
            <w:r w:rsidRPr="00A11BAC">
              <w:rPr>
                <w:rFonts w:ascii="Arial" w:hAnsi="Arial" w:cs="Arial"/>
                <w:b/>
                <w:lang w:val="mk-MK"/>
              </w:rPr>
              <w:t>21</w:t>
            </w:r>
          </w:p>
        </w:tc>
        <w:tc>
          <w:tcPr>
            <w:tcW w:w="2790" w:type="dxa"/>
            <w:tcBorders>
              <w:top w:val="single" w:sz="4" w:space="0" w:color="000000"/>
              <w:left w:val="single" w:sz="4" w:space="0" w:color="000000"/>
              <w:bottom w:val="single" w:sz="6" w:space="0" w:color="000000"/>
              <w:right w:val="single" w:sz="4" w:space="0" w:color="000000"/>
            </w:tcBorders>
            <w:hideMark/>
          </w:tcPr>
          <w:p w:rsidR="00186AD7" w:rsidRPr="00A11BAC" w:rsidRDefault="00186AD7" w:rsidP="00186AD7">
            <w:pPr>
              <w:tabs>
                <w:tab w:val="left" w:pos="426"/>
              </w:tabs>
              <w:jc w:val="both"/>
              <w:rPr>
                <w:rFonts w:ascii="Arial" w:hAnsi="Arial" w:cs="Arial"/>
                <w:b/>
                <w:lang w:val="mk-MK"/>
              </w:rPr>
            </w:pPr>
            <w:r w:rsidRPr="00A11BAC">
              <w:rPr>
                <w:rFonts w:ascii="Arial" w:hAnsi="Arial" w:cs="Arial"/>
                <w:b/>
              </w:rPr>
              <w:t>20</w:t>
            </w:r>
            <w:r w:rsidRPr="00A11BAC">
              <w:rPr>
                <w:rFonts w:ascii="Arial" w:hAnsi="Arial" w:cs="Arial"/>
                <w:b/>
                <w:lang w:val="mk-MK"/>
              </w:rPr>
              <w:t>2</w:t>
            </w:r>
            <w:r w:rsidRPr="00A11BAC">
              <w:rPr>
                <w:rFonts w:ascii="Arial" w:hAnsi="Arial" w:cs="Arial"/>
                <w:b/>
              </w:rPr>
              <w:t>1/20</w:t>
            </w:r>
            <w:r w:rsidRPr="00A11BAC">
              <w:rPr>
                <w:rFonts w:ascii="Arial" w:hAnsi="Arial" w:cs="Arial"/>
                <w:b/>
                <w:lang w:val="mk-MK"/>
              </w:rPr>
              <w:t>22</w:t>
            </w:r>
          </w:p>
        </w:tc>
      </w:tr>
      <w:tr w:rsidR="00186AD7" w:rsidRPr="00A11BAC" w:rsidTr="00186AD7">
        <w:trPr>
          <w:trHeight w:val="20"/>
        </w:trPr>
        <w:tc>
          <w:tcPr>
            <w:tcW w:w="2528" w:type="dxa"/>
            <w:tcBorders>
              <w:top w:val="single" w:sz="6" w:space="0" w:color="000000"/>
              <w:left w:val="single" w:sz="4" w:space="0" w:color="000000"/>
              <w:bottom w:val="single" w:sz="6" w:space="0" w:color="000000"/>
              <w:right w:val="single" w:sz="4" w:space="0" w:color="000000"/>
            </w:tcBorders>
          </w:tcPr>
          <w:p w:rsidR="00186AD7" w:rsidRPr="00A11BAC" w:rsidRDefault="00186AD7" w:rsidP="00186AD7">
            <w:pPr>
              <w:tabs>
                <w:tab w:val="left" w:pos="426"/>
                <w:tab w:val="left" w:pos="1623"/>
              </w:tabs>
              <w:jc w:val="both"/>
              <w:rPr>
                <w:rFonts w:ascii="Arial" w:hAnsi="Arial" w:cs="Arial"/>
                <w:lang w:val="mk-MK"/>
              </w:rPr>
            </w:pPr>
            <w:r w:rsidRPr="00A11BAC">
              <w:rPr>
                <w:rFonts w:ascii="Arial" w:hAnsi="Arial" w:cs="Arial"/>
                <w:lang w:val="mk-MK"/>
              </w:rPr>
              <w:t>машки</w:t>
            </w:r>
            <w:r w:rsidRPr="00A11BAC">
              <w:rPr>
                <w:rFonts w:ascii="Arial" w:hAnsi="Arial" w:cs="Arial"/>
              </w:rPr>
              <w:tab/>
            </w:r>
            <w:r w:rsidRPr="00A11BAC">
              <w:rPr>
                <w:rFonts w:ascii="Arial" w:hAnsi="Arial" w:cs="Arial"/>
                <w:lang w:val="mk-MK"/>
              </w:rPr>
              <w:t>женски</w:t>
            </w:r>
          </w:p>
          <w:p w:rsidR="00186AD7" w:rsidRPr="000849CF" w:rsidRDefault="00186AD7" w:rsidP="00186AD7">
            <w:pPr>
              <w:tabs>
                <w:tab w:val="left" w:pos="426"/>
                <w:tab w:val="left" w:pos="2277"/>
              </w:tabs>
              <w:jc w:val="both"/>
              <w:rPr>
                <w:rFonts w:ascii="Arial" w:hAnsi="Arial" w:cs="Arial"/>
              </w:rPr>
            </w:pPr>
            <w:r w:rsidRPr="00A11BAC">
              <w:rPr>
                <w:rFonts w:ascii="Arial" w:hAnsi="Arial" w:cs="Arial"/>
                <w:lang w:val="mk-MK"/>
              </w:rPr>
              <w:t xml:space="preserve">    /                         /</w:t>
            </w:r>
          </w:p>
        </w:tc>
        <w:tc>
          <w:tcPr>
            <w:tcW w:w="3060" w:type="dxa"/>
            <w:tcBorders>
              <w:top w:val="single" w:sz="6" w:space="0" w:color="000000"/>
              <w:left w:val="single" w:sz="4" w:space="0" w:color="000000"/>
              <w:bottom w:val="single" w:sz="6" w:space="0" w:color="000000"/>
              <w:right w:val="single" w:sz="4" w:space="0" w:color="000000"/>
            </w:tcBorders>
            <w:hideMark/>
          </w:tcPr>
          <w:p w:rsidR="00186AD7" w:rsidRPr="00A11BAC" w:rsidRDefault="00186AD7" w:rsidP="00186AD7">
            <w:pPr>
              <w:tabs>
                <w:tab w:val="left" w:pos="426"/>
                <w:tab w:val="left" w:pos="2181"/>
              </w:tabs>
              <w:jc w:val="both"/>
              <w:rPr>
                <w:rFonts w:ascii="Arial" w:hAnsi="Arial" w:cs="Arial"/>
                <w:lang w:val="mk-MK"/>
              </w:rPr>
            </w:pPr>
            <w:r w:rsidRPr="00A11BAC">
              <w:rPr>
                <w:rFonts w:ascii="Arial" w:hAnsi="Arial" w:cs="Arial"/>
                <w:lang w:val="mk-MK"/>
              </w:rPr>
              <w:t>машки</w:t>
            </w:r>
            <w:r w:rsidRPr="00A11BAC">
              <w:rPr>
                <w:rFonts w:ascii="Arial" w:hAnsi="Arial" w:cs="Arial"/>
              </w:rPr>
              <w:tab/>
            </w:r>
            <w:r w:rsidRPr="00A11BAC">
              <w:rPr>
                <w:rFonts w:ascii="Arial" w:hAnsi="Arial" w:cs="Arial"/>
                <w:lang w:val="mk-MK"/>
              </w:rPr>
              <w:t>женски</w:t>
            </w:r>
          </w:p>
          <w:p w:rsidR="00186AD7" w:rsidRPr="00A11BAC" w:rsidRDefault="00186AD7" w:rsidP="00186AD7">
            <w:pPr>
              <w:tabs>
                <w:tab w:val="left" w:pos="426"/>
                <w:tab w:val="left" w:pos="2695"/>
              </w:tabs>
              <w:jc w:val="both"/>
              <w:rPr>
                <w:rFonts w:ascii="Arial" w:hAnsi="Arial" w:cs="Arial"/>
                <w:lang w:val="mk-MK"/>
              </w:rPr>
            </w:pPr>
            <w:r w:rsidRPr="00A11BAC">
              <w:rPr>
                <w:rFonts w:ascii="Arial" w:hAnsi="Arial" w:cs="Arial"/>
                <w:lang w:val="mk-MK"/>
              </w:rPr>
              <w:t xml:space="preserve">   2</w:t>
            </w:r>
            <w:r w:rsidRPr="00A11BAC">
              <w:rPr>
                <w:rFonts w:ascii="Arial" w:hAnsi="Arial" w:cs="Arial"/>
              </w:rPr>
              <w:tab/>
            </w:r>
            <w:r w:rsidR="00872C36">
              <w:rPr>
                <w:rFonts w:ascii="Arial" w:hAnsi="Arial" w:cs="Arial"/>
              </w:rPr>
              <w:t xml:space="preserve">                              </w:t>
            </w:r>
            <w:r w:rsidR="00FE13EB">
              <w:rPr>
                <w:rFonts w:ascii="Arial" w:hAnsi="Arial" w:cs="Arial"/>
              </w:rPr>
              <w:t xml:space="preserve"> </w:t>
            </w:r>
            <w:r w:rsidRPr="00A11BAC">
              <w:rPr>
                <w:rFonts w:ascii="Arial" w:hAnsi="Arial" w:cs="Arial"/>
                <w:lang w:val="mk-MK"/>
              </w:rPr>
              <w:t>5</w:t>
            </w:r>
          </w:p>
        </w:tc>
        <w:tc>
          <w:tcPr>
            <w:tcW w:w="2790" w:type="dxa"/>
            <w:tcBorders>
              <w:top w:val="single" w:sz="6" w:space="0" w:color="000000"/>
              <w:left w:val="single" w:sz="4" w:space="0" w:color="000000"/>
              <w:bottom w:val="single" w:sz="6" w:space="0" w:color="000000"/>
              <w:right w:val="single" w:sz="4" w:space="0" w:color="000000"/>
            </w:tcBorders>
            <w:hideMark/>
          </w:tcPr>
          <w:p w:rsidR="00186AD7" w:rsidRPr="00A11BAC" w:rsidRDefault="00186AD7" w:rsidP="00186AD7">
            <w:pPr>
              <w:tabs>
                <w:tab w:val="left" w:pos="426"/>
                <w:tab w:val="left" w:pos="2066"/>
              </w:tabs>
              <w:jc w:val="both"/>
              <w:rPr>
                <w:rFonts w:ascii="Arial" w:hAnsi="Arial" w:cs="Arial"/>
                <w:lang w:val="mk-MK"/>
              </w:rPr>
            </w:pPr>
            <w:r w:rsidRPr="00A11BAC">
              <w:rPr>
                <w:rFonts w:ascii="Arial" w:hAnsi="Arial" w:cs="Arial"/>
                <w:lang w:val="mk-MK"/>
              </w:rPr>
              <w:t>машки                женски</w:t>
            </w:r>
          </w:p>
          <w:p w:rsidR="00186AD7" w:rsidRPr="00A11BAC" w:rsidRDefault="00186AD7" w:rsidP="00186AD7">
            <w:pPr>
              <w:tabs>
                <w:tab w:val="left" w:pos="426"/>
                <w:tab w:val="left" w:pos="2778"/>
              </w:tabs>
              <w:jc w:val="both"/>
              <w:rPr>
                <w:rFonts w:ascii="Arial" w:hAnsi="Arial" w:cs="Arial"/>
                <w:lang w:val="mk-MK"/>
              </w:rPr>
            </w:pPr>
            <w:r w:rsidRPr="00A11BAC">
              <w:rPr>
                <w:rFonts w:ascii="Arial" w:hAnsi="Arial" w:cs="Arial"/>
              </w:rPr>
              <w:t xml:space="preserve">     </w:t>
            </w:r>
            <w:r w:rsidRPr="00A11BAC">
              <w:rPr>
                <w:rFonts w:ascii="Arial" w:hAnsi="Arial" w:cs="Arial"/>
                <w:lang w:val="mk-MK"/>
              </w:rPr>
              <w:t>/</w:t>
            </w:r>
            <w:r w:rsidR="00872C36">
              <w:rPr>
                <w:rFonts w:ascii="Arial" w:hAnsi="Arial" w:cs="Arial"/>
                <w:lang w:val="mk-MK"/>
              </w:rPr>
              <w:t xml:space="preserve">                       </w:t>
            </w:r>
            <w:r w:rsidRPr="00A11BAC">
              <w:rPr>
                <w:rFonts w:ascii="Arial" w:hAnsi="Arial" w:cs="Arial"/>
                <w:lang w:val="mk-MK"/>
              </w:rPr>
              <w:t xml:space="preserve"> 8</w:t>
            </w:r>
          </w:p>
        </w:tc>
      </w:tr>
      <w:tr w:rsidR="00186AD7" w:rsidRPr="00A11BAC" w:rsidTr="00186AD7">
        <w:trPr>
          <w:trHeight w:val="20"/>
        </w:trPr>
        <w:tc>
          <w:tcPr>
            <w:tcW w:w="2528" w:type="dxa"/>
            <w:tcBorders>
              <w:top w:val="single" w:sz="6" w:space="0" w:color="000000"/>
              <w:left w:val="single" w:sz="4" w:space="0" w:color="000000"/>
              <w:bottom w:val="single" w:sz="4" w:space="0" w:color="000000"/>
              <w:right w:val="single" w:sz="4" w:space="0" w:color="000000"/>
            </w:tcBorders>
            <w:hideMark/>
          </w:tcPr>
          <w:p w:rsidR="00186AD7" w:rsidRPr="00A11BAC" w:rsidRDefault="00186AD7" w:rsidP="00186AD7">
            <w:pPr>
              <w:tabs>
                <w:tab w:val="left" w:pos="426"/>
                <w:tab w:val="left" w:pos="1623"/>
              </w:tabs>
              <w:jc w:val="both"/>
              <w:rPr>
                <w:rFonts w:ascii="Arial" w:hAnsi="Arial" w:cs="Arial"/>
                <w:lang w:val="mk-MK"/>
              </w:rPr>
            </w:pPr>
            <w:r w:rsidRPr="00A11BAC">
              <w:rPr>
                <w:rFonts w:ascii="Arial" w:hAnsi="Arial" w:cs="Arial"/>
                <w:lang w:val="mk-MK"/>
              </w:rPr>
              <w:t>Вкупно /</w:t>
            </w:r>
          </w:p>
        </w:tc>
        <w:tc>
          <w:tcPr>
            <w:tcW w:w="3060" w:type="dxa"/>
            <w:tcBorders>
              <w:top w:val="single" w:sz="6" w:space="0" w:color="000000"/>
              <w:left w:val="single" w:sz="4" w:space="0" w:color="000000"/>
              <w:bottom w:val="single" w:sz="4" w:space="0" w:color="000000"/>
              <w:right w:val="single" w:sz="4" w:space="0" w:color="000000"/>
            </w:tcBorders>
            <w:hideMark/>
          </w:tcPr>
          <w:p w:rsidR="00186AD7" w:rsidRPr="00A11BAC" w:rsidRDefault="00186AD7" w:rsidP="00186AD7">
            <w:pPr>
              <w:tabs>
                <w:tab w:val="left" w:pos="426"/>
                <w:tab w:val="left" w:pos="2181"/>
              </w:tabs>
              <w:jc w:val="both"/>
              <w:rPr>
                <w:rFonts w:ascii="Arial" w:hAnsi="Arial" w:cs="Arial"/>
                <w:lang w:val="mk-MK"/>
              </w:rPr>
            </w:pPr>
            <w:r w:rsidRPr="00A11BAC">
              <w:rPr>
                <w:rFonts w:ascii="Arial" w:hAnsi="Arial" w:cs="Arial"/>
                <w:lang w:val="mk-MK"/>
              </w:rPr>
              <w:t>Вкупно: 7</w:t>
            </w:r>
          </w:p>
        </w:tc>
        <w:tc>
          <w:tcPr>
            <w:tcW w:w="2790" w:type="dxa"/>
            <w:tcBorders>
              <w:top w:val="single" w:sz="6" w:space="0" w:color="000000"/>
              <w:left w:val="single" w:sz="4" w:space="0" w:color="000000"/>
              <w:bottom w:val="single" w:sz="4" w:space="0" w:color="000000"/>
              <w:right w:val="single" w:sz="4" w:space="0" w:color="000000"/>
            </w:tcBorders>
          </w:tcPr>
          <w:p w:rsidR="00186AD7" w:rsidRPr="000849CF" w:rsidRDefault="00186AD7" w:rsidP="00186AD7">
            <w:pPr>
              <w:tabs>
                <w:tab w:val="left" w:pos="426"/>
                <w:tab w:val="left" w:pos="2066"/>
              </w:tabs>
              <w:jc w:val="both"/>
              <w:rPr>
                <w:rFonts w:ascii="Arial" w:hAnsi="Arial" w:cs="Arial"/>
              </w:rPr>
            </w:pPr>
            <w:r w:rsidRPr="00A11BAC">
              <w:rPr>
                <w:rFonts w:ascii="Arial" w:hAnsi="Arial" w:cs="Arial"/>
                <w:lang w:val="mk-MK"/>
              </w:rPr>
              <w:t>Вкупно: 8</w:t>
            </w:r>
          </w:p>
        </w:tc>
      </w:tr>
    </w:tbl>
    <w:p w:rsidR="00186AD7" w:rsidRDefault="00186AD7" w:rsidP="00186AD7">
      <w:pPr>
        <w:tabs>
          <w:tab w:val="left" w:pos="426"/>
          <w:tab w:val="left" w:pos="1229"/>
        </w:tabs>
        <w:jc w:val="both"/>
        <w:rPr>
          <w:rFonts w:ascii="Arial" w:hAnsi="Arial" w:cs="Arial"/>
        </w:rPr>
      </w:pPr>
    </w:p>
    <w:p w:rsidR="00186AD7" w:rsidRPr="00A11BAC" w:rsidRDefault="00186AD7" w:rsidP="00186AD7">
      <w:pPr>
        <w:tabs>
          <w:tab w:val="left" w:pos="426"/>
          <w:tab w:val="left" w:pos="1229"/>
        </w:tabs>
        <w:jc w:val="both"/>
        <w:rPr>
          <w:rFonts w:ascii="Arial" w:hAnsi="Arial" w:cs="Arial"/>
        </w:rPr>
      </w:pPr>
    </w:p>
    <w:p w:rsidR="00186AD7" w:rsidRPr="00A11BAC" w:rsidRDefault="00186AD7" w:rsidP="00186AD7">
      <w:pPr>
        <w:tabs>
          <w:tab w:val="left" w:pos="426"/>
          <w:tab w:val="left" w:pos="1229"/>
        </w:tabs>
        <w:jc w:val="both"/>
        <w:rPr>
          <w:rFonts w:ascii="Arial" w:hAnsi="Arial" w:cs="Arial"/>
          <w:b/>
        </w:rPr>
      </w:pPr>
      <w:r w:rsidRPr="00A11BAC">
        <w:rPr>
          <w:rFonts w:ascii="Arial" w:hAnsi="Arial" w:cs="Arial"/>
          <w:b/>
          <w:lang w:val="mk-MK"/>
        </w:rPr>
        <w:t>2.5.8.7.</w:t>
      </w:r>
      <w:r w:rsidRPr="00A11BAC">
        <w:rPr>
          <w:rFonts w:ascii="Arial" w:hAnsi="Arial" w:cs="Arial"/>
          <w:b/>
        </w:rPr>
        <w:t>Оценување</w:t>
      </w:r>
    </w:p>
    <w:p w:rsidR="00186AD7" w:rsidRPr="00A11BAC" w:rsidRDefault="00186AD7" w:rsidP="00186AD7">
      <w:pPr>
        <w:tabs>
          <w:tab w:val="left" w:pos="426"/>
        </w:tabs>
        <w:jc w:val="both"/>
        <w:rPr>
          <w:rFonts w:ascii="Arial" w:hAnsi="Arial" w:cs="Arial"/>
        </w:rPr>
      </w:pPr>
      <w:r w:rsidRPr="00A11BAC">
        <w:rPr>
          <w:rFonts w:ascii="Arial" w:hAnsi="Arial" w:cs="Arial"/>
        </w:rPr>
        <w:t>Во текот на студирањето потребниот број на кредити студентот ги остварува преку континуирано и завршно оценување.</w:t>
      </w:r>
    </w:p>
    <w:p w:rsidR="00186AD7" w:rsidRPr="00A11BAC" w:rsidRDefault="00186AD7" w:rsidP="00186AD7">
      <w:pPr>
        <w:tabs>
          <w:tab w:val="left" w:pos="426"/>
        </w:tabs>
        <w:jc w:val="both"/>
        <w:rPr>
          <w:rFonts w:ascii="Arial" w:hAnsi="Arial" w:cs="Arial"/>
        </w:rPr>
      </w:pPr>
      <w:r w:rsidRPr="00A11BAC">
        <w:rPr>
          <w:rFonts w:ascii="Arial" w:hAnsi="Arial" w:cs="Arial"/>
        </w:rPr>
        <w:t>Се оценува секоја активност на студентот и тоа:</w:t>
      </w:r>
    </w:p>
    <w:p w:rsidR="00186AD7" w:rsidRPr="00A11BAC" w:rsidRDefault="00186AD7" w:rsidP="00186AD7">
      <w:pPr>
        <w:numPr>
          <w:ilvl w:val="0"/>
          <w:numId w:val="161"/>
        </w:numPr>
        <w:tabs>
          <w:tab w:val="left" w:pos="426"/>
        </w:tabs>
        <w:ind w:left="0" w:firstLine="0"/>
        <w:jc w:val="both"/>
        <w:rPr>
          <w:rFonts w:ascii="Arial" w:hAnsi="Arial" w:cs="Arial"/>
        </w:rPr>
      </w:pPr>
      <w:r w:rsidRPr="00A11BAC">
        <w:rPr>
          <w:rFonts w:ascii="Arial" w:hAnsi="Arial" w:cs="Arial"/>
          <w:lang w:val="mk-MK"/>
        </w:rPr>
        <w:t xml:space="preserve">Активност и учество </w:t>
      </w:r>
      <w:r w:rsidRPr="00A11BAC">
        <w:rPr>
          <w:rFonts w:ascii="Arial" w:hAnsi="Arial" w:cs="Arial"/>
        </w:rPr>
        <w:t>на</w:t>
      </w:r>
      <w:r w:rsidRPr="00A11BAC">
        <w:rPr>
          <w:rFonts w:ascii="Arial" w:hAnsi="Arial" w:cs="Arial"/>
          <w:lang w:val="mk-MK"/>
        </w:rPr>
        <w:t xml:space="preserve"> предавања (теоретска настава) </w:t>
      </w:r>
      <w:r w:rsidRPr="00A11BAC">
        <w:rPr>
          <w:rFonts w:ascii="Arial" w:hAnsi="Arial" w:cs="Arial"/>
        </w:rPr>
        <w:t>,</w:t>
      </w:r>
    </w:p>
    <w:p w:rsidR="00186AD7" w:rsidRPr="00A11BAC" w:rsidRDefault="00186AD7" w:rsidP="00186AD7">
      <w:pPr>
        <w:numPr>
          <w:ilvl w:val="0"/>
          <w:numId w:val="161"/>
        </w:numPr>
        <w:tabs>
          <w:tab w:val="left" w:pos="426"/>
        </w:tabs>
        <w:ind w:left="0" w:firstLine="0"/>
        <w:jc w:val="both"/>
        <w:rPr>
          <w:rFonts w:ascii="Arial" w:hAnsi="Arial" w:cs="Arial"/>
        </w:rPr>
      </w:pPr>
      <w:r w:rsidRPr="00A11BAC">
        <w:rPr>
          <w:rFonts w:ascii="Arial" w:hAnsi="Arial" w:cs="Arial"/>
          <w:lang w:val="mk-MK"/>
        </w:rPr>
        <w:t>Активност и учество на семинари</w:t>
      </w:r>
      <w:r w:rsidRPr="00A11BAC">
        <w:rPr>
          <w:rFonts w:ascii="Arial" w:hAnsi="Arial" w:cs="Arial"/>
        </w:rPr>
        <w:t>,</w:t>
      </w:r>
    </w:p>
    <w:p w:rsidR="00186AD7" w:rsidRPr="00A11BAC" w:rsidRDefault="00186AD7" w:rsidP="00186AD7">
      <w:pPr>
        <w:numPr>
          <w:ilvl w:val="0"/>
          <w:numId w:val="161"/>
        </w:numPr>
        <w:tabs>
          <w:tab w:val="left" w:pos="426"/>
        </w:tabs>
        <w:ind w:left="0" w:firstLine="0"/>
        <w:jc w:val="both"/>
        <w:rPr>
          <w:rFonts w:ascii="Arial" w:hAnsi="Arial" w:cs="Arial"/>
          <w:lang w:val="mk-MK"/>
        </w:rPr>
      </w:pPr>
      <w:r w:rsidRPr="00A11BAC">
        <w:rPr>
          <w:rFonts w:ascii="Arial" w:hAnsi="Arial" w:cs="Arial"/>
          <w:lang w:val="mk-MK"/>
        </w:rPr>
        <w:t>Семинарска работа/проект (презентација: писмена и усна),</w:t>
      </w:r>
    </w:p>
    <w:p w:rsidR="00186AD7" w:rsidRPr="00A11BAC" w:rsidRDefault="00186AD7" w:rsidP="00186AD7">
      <w:pPr>
        <w:numPr>
          <w:ilvl w:val="0"/>
          <w:numId w:val="161"/>
        </w:numPr>
        <w:tabs>
          <w:tab w:val="left" w:pos="426"/>
        </w:tabs>
        <w:ind w:left="0" w:firstLine="0"/>
        <w:jc w:val="both"/>
        <w:rPr>
          <w:rFonts w:ascii="Arial" w:hAnsi="Arial" w:cs="Arial"/>
          <w:lang w:val="mk-MK"/>
        </w:rPr>
      </w:pPr>
      <w:r w:rsidRPr="00A11BAC">
        <w:rPr>
          <w:rFonts w:ascii="Arial" w:hAnsi="Arial" w:cs="Arial"/>
          <w:lang w:val="mk-MK"/>
        </w:rPr>
        <w:t>Завршен (усмен) испит.</w:t>
      </w:r>
    </w:p>
    <w:p w:rsidR="00186AD7" w:rsidRPr="00A11BAC" w:rsidRDefault="00186AD7" w:rsidP="00186AD7">
      <w:pPr>
        <w:tabs>
          <w:tab w:val="left" w:pos="426"/>
        </w:tabs>
        <w:jc w:val="both"/>
        <w:rPr>
          <w:rFonts w:ascii="Arial" w:hAnsi="Arial" w:cs="Arial"/>
        </w:rPr>
      </w:pPr>
      <w:r w:rsidRPr="00A11BAC">
        <w:rPr>
          <w:rFonts w:ascii="Arial" w:hAnsi="Arial" w:cs="Arial"/>
        </w:rPr>
        <w:t xml:space="preserve">Континуиранoто проверување на знаењето на студентите се одвива со помош на тестови и завршен испит. Студентот пристапува кон полагање откако ќе го </w:t>
      </w:r>
      <w:r w:rsidRPr="00A11BAC">
        <w:rPr>
          <w:rFonts w:ascii="Arial" w:hAnsi="Arial" w:cs="Arial"/>
          <w:lang w:val="mk-MK"/>
        </w:rPr>
        <w:t xml:space="preserve">освои </w:t>
      </w:r>
      <w:r w:rsidRPr="00A11BAC">
        <w:rPr>
          <w:rFonts w:ascii="Arial" w:hAnsi="Arial" w:cs="Arial"/>
        </w:rPr>
        <w:t>потребниот број бодови од континуираното оценување, така што завршната оцена се формира според вкупно освоените бодови.</w:t>
      </w:r>
    </w:p>
    <w:p w:rsidR="00186AD7" w:rsidRPr="00A11BAC" w:rsidRDefault="00186AD7" w:rsidP="00186AD7">
      <w:pPr>
        <w:tabs>
          <w:tab w:val="left" w:pos="426"/>
        </w:tabs>
        <w:jc w:val="both"/>
        <w:rPr>
          <w:rFonts w:ascii="Arial" w:hAnsi="Arial" w:cs="Arial"/>
        </w:rPr>
      </w:pPr>
    </w:p>
    <w:p w:rsidR="00186AD7" w:rsidRPr="00A11BAC" w:rsidRDefault="00186AD7" w:rsidP="00186AD7">
      <w:pPr>
        <w:tabs>
          <w:tab w:val="left" w:pos="426"/>
          <w:tab w:val="left" w:pos="1229"/>
        </w:tabs>
        <w:jc w:val="both"/>
        <w:rPr>
          <w:rFonts w:ascii="Arial" w:hAnsi="Arial" w:cs="Arial"/>
          <w:b/>
        </w:rPr>
      </w:pPr>
      <w:r w:rsidRPr="00A11BAC">
        <w:rPr>
          <w:rFonts w:ascii="Arial" w:hAnsi="Arial" w:cs="Arial"/>
          <w:b/>
          <w:lang w:val="mk-MK"/>
        </w:rPr>
        <w:t>2.5.8.8.</w:t>
      </w:r>
      <w:r w:rsidRPr="00A11BAC">
        <w:rPr>
          <w:rFonts w:ascii="Arial" w:hAnsi="Arial" w:cs="Arial"/>
          <w:b/>
        </w:rPr>
        <w:t>Критериуми</w:t>
      </w:r>
      <w:r w:rsidRPr="00A11BAC">
        <w:rPr>
          <w:rFonts w:ascii="Arial" w:hAnsi="Arial" w:cs="Arial"/>
          <w:b/>
          <w:spacing w:val="-3"/>
        </w:rPr>
        <w:t xml:space="preserve"> </w:t>
      </w:r>
      <w:r w:rsidRPr="00A11BAC">
        <w:rPr>
          <w:rFonts w:ascii="Arial" w:hAnsi="Arial" w:cs="Arial"/>
          <w:b/>
        </w:rPr>
        <w:t>за</w:t>
      </w:r>
      <w:r w:rsidRPr="00A11BAC">
        <w:rPr>
          <w:rFonts w:ascii="Arial" w:hAnsi="Arial" w:cs="Arial"/>
          <w:b/>
          <w:spacing w:val="-5"/>
        </w:rPr>
        <w:t xml:space="preserve"> </w:t>
      </w:r>
      <w:r w:rsidRPr="00A11BAC">
        <w:rPr>
          <w:rFonts w:ascii="Arial" w:hAnsi="Arial" w:cs="Arial"/>
          <w:b/>
        </w:rPr>
        <w:t>оценување</w:t>
      </w:r>
    </w:p>
    <w:p w:rsidR="00186AD7" w:rsidRPr="00A11BAC" w:rsidRDefault="00186AD7" w:rsidP="00186AD7">
      <w:pPr>
        <w:tabs>
          <w:tab w:val="left" w:pos="426"/>
        </w:tabs>
        <w:jc w:val="both"/>
        <w:rPr>
          <w:rFonts w:ascii="Arial" w:hAnsi="Arial" w:cs="Arial"/>
          <w:lang w:val="mk-MK"/>
        </w:rPr>
      </w:pPr>
      <w:r w:rsidRPr="00A11BAC">
        <w:rPr>
          <w:rFonts w:ascii="Arial" w:hAnsi="Arial" w:cs="Arial"/>
        </w:rPr>
        <w:t>Шемата на оценување се состои од пет степени со нумерички еквиваленти: 10 (одличен),</w:t>
      </w:r>
      <w:r w:rsidRPr="00A11BAC">
        <w:rPr>
          <w:rFonts w:ascii="Arial" w:hAnsi="Arial" w:cs="Arial"/>
          <w:lang w:val="mk-MK"/>
        </w:rPr>
        <w:t xml:space="preserve"> </w:t>
      </w:r>
      <w:r w:rsidRPr="00A11BAC">
        <w:rPr>
          <w:rFonts w:ascii="Arial" w:hAnsi="Arial" w:cs="Arial"/>
        </w:rPr>
        <w:t>9</w:t>
      </w:r>
      <w:r w:rsidRPr="00A11BAC">
        <w:rPr>
          <w:rFonts w:ascii="Arial" w:hAnsi="Arial" w:cs="Arial"/>
          <w:spacing w:val="-51"/>
        </w:rPr>
        <w:t xml:space="preserve"> </w:t>
      </w:r>
      <w:r w:rsidRPr="00A11BAC">
        <w:rPr>
          <w:rFonts w:ascii="Arial" w:hAnsi="Arial" w:cs="Arial"/>
        </w:rPr>
        <w:t>(многу добар), 8 (добар), 7 (задоволително),</w:t>
      </w:r>
      <w:r w:rsidRPr="00A11BAC">
        <w:rPr>
          <w:rFonts w:ascii="Arial" w:hAnsi="Arial" w:cs="Arial"/>
          <w:lang w:val="mk-MK"/>
        </w:rPr>
        <w:t xml:space="preserve"> </w:t>
      </w:r>
      <w:r w:rsidRPr="00A11BAC">
        <w:rPr>
          <w:rFonts w:ascii="Arial" w:hAnsi="Arial" w:cs="Arial"/>
        </w:rPr>
        <w:t>6 (доволно) и 5 (недоволно). Минимална оценка за</w:t>
      </w:r>
      <w:r w:rsidRPr="00A11BAC">
        <w:rPr>
          <w:rFonts w:ascii="Arial" w:hAnsi="Arial" w:cs="Arial"/>
          <w:spacing w:val="1"/>
        </w:rPr>
        <w:t xml:space="preserve"> </w:t>
      </w:r>
      <w:r w:rsidRPr="00A11BAC">
        <w:rPr>
          <w:rFonts w:ascii="Arial" w:hAnsi="Arial" w:cs="Arial"/>
        </w:rPr>
        <w:t>положување е 6 (доволно), при што нема средни оценки. За стекнување на кредити за секоја</w:t>
      </w:r>
      <w:r w:rsidRPr="00A11BAC">
        <w:rPr>
          <w:rFonts w:ascii="Arial" w:hAnsi="Arial" w:cs="Arial"/>
          <w:spacing w:val="1"/>
        </w:rPr>
        <w:t xml:space="preserve"> </w:t>
      </w:r>
      <w:r w:rsidRPr="00A11BAC">
        <w:rPr>
          <w:rFonts w:ascii="Arial" w:hAnsi="Arial" w:cs="Arial"/>
        </w:rPr>
        <w:t>предметна</w:t>
      </w:r>
      <w:r w:rsidRPr="00A11BAC">
        <w:rPr>
          <w:rFonts w:ascii="Arial" w:hAnsi="Arial" w:cs="Arial"/>
          <w:spacing w:val="1"/>
        </w:rPr>
        <w:t xml:space="preserve"> </w:t>
      </w:r>
      <w:r w:rsidRPr="00A11BAC">
        <w:rPr>
          <w:rFonts w:ascii="Arial" w:hAnsi="Arial" w:cs="Arial"/>
        </w:rPr>
        <w:t>програма</w:t>
      </w:r>
      <w:r w:rsidRPr="00A11BAC">
        <w:rPr>
          <w:rFonts w:ascii="Arial" w:hAnsi="Arial" w:cs="Arial"/>
          <w:spacing w:val="1"/>
        </w:rPr>
        <w:t xml:space="preserve"> </w:t>
      </w:r>
      <w:r w:rsidRPr="00A11BAC">
        <w:rPr>
          <w:rFonts w:ascii="Arial" w:hAnsi="Arial" w:cs="Arial"/>
        </w:rPr>
        <w:t>студентите</w:t>
      </w:r>
      <w:r w:rsidRPr="00A11BAC">
        <w:rPr>
          <w:rFonts w:ascii="Arial" w:hAnsi="Arial" w:cs="Arial"/>
          <w:spacing w:val="1"/>
        </w:rPr>
        <w:t xml:space="preserve"> </w:t>
      </w:r>
      <w:r w:rsidRPr="00A11BAC">
        <w:rPr>
          <w:rFonts w:ascii="Arial" w:hAnsi="Arial" w:cs="Arial"/>
        </w:rPr>
        <w:t>се</w:t>
      </w:r>
      <w:r w:rsidRPr="00A11BAC">
        <w:rPr>
          <w:rFonts w:ascii="Arial" w:hAnsi="Arial" w:cs="Arial"/>
          <w:spacing w:val="1"/>
        </w:rPr>
        <w:t xml:space="preserve"> </w:t>
      </w:r>
      <w:r w:rsidRPr="00A11BAC">
        <w:rPr>
          <w:rFonts w:ascii="Arial" w:hAnsi="Arial" w:cs="Arial"/>
        </w:rPr>
        <w:t>стекнуваат</w:t>
      </w:r>
      <w:r w:rsidRPr="00A11BAC">
        <w:rPr>
          <w:rFonts w:ascii="Arial" w:hAnsi="Arial" w:cs="Arial"/>
          <w:spacing w:val="1"/>
        </w:rPr>
        <w:t xml:space="preserve"> </w:t>
      </w:r>
      <w:r w:rsidRPr="00A11BAC">
        <w:rPr>
          <w:rFonts w:ascii="Arial" w:hAnsi="Arial" w:cs="Arial"/>
        </w:rPr>
        <w:t>со</w:t>
      </w:r>
      <w:r w:rsidRPr="00A11BAC">
        <w:rPr>
          <w:rFonts w:ascii="Arial" w:hAnsi="Arial" w:cs="Arial"/>
          <w:spacing w:val="1"/>
        </w:rPr>
        <w:t xml:space="preserve"> </w:t>
      </w:r>
      <w:r w:rsidRPr="00A11BAC">
        <w:rPr>
          <w:rFonts w:ascii="Arial" w:hAnsi="Arial" w:cs="Arial"/>
        </w:rPr>
        <w:t>бодови</w:t>
      </w:r>
      <w:r w:rsidRPr="00A11BAC">
        <w:rPr>
          <w:rFonts w:ascii="Arial" w:hAnsi="Arial" w:cs="Arial"/>
          <w:spacing w:val="1"/>
        </w:rPr>
        <w:t xml:space="preserve"> </w:t>
      </w:r>
      <w:r w:rsidRPr="00A11BAC">
        <w:rPr>
          <w:rFonts w:ascii="Arial" w:hAnsi="Arial" w:cs="Arial"/>
        </w:rPr>
        <w:t>преку</w:t>
      </w:r>
      <w:r w:rsidRPr="00A11BAC">
        <w:rPr>
          <w:rFonts w:ascii="Arial" w:hAnsi="Arial" w:cs="Arial"/>
          <w:spacing w:val="1"/>
        </w:rPr>
        <w:t xml:space="preserve"> </w:t>
      </w:r>
      <w:r w:rsidRPr="00A11BAC">
        <w:rPr>
          <w:rFonts w:ascii="Arial" w:hAnsi="Arial" w:cs="Arial"/>
          <w:spacing w:val="1"/>
          <w:lang w:val="mk-MK"/>
        </w:rPr>
        <w:t xml:space="preserve">активностите и </w:t>
      </w:r>
      <w:r w:rsidRPr="00A11BAC">
        <w:rPr>
          <w:rFonts w:ascii="Arial" w:hAnsi="Arial" w:cs="Arial"/>
        </w:rPr>
        <w:t>проверките</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знаењата</w:t>
      </w:r>
      <w:r w:rsidRPr="00A11BAC">
        <w:rPr>
          <w:rFonts w:ascii="Arial" w:hAnsi="Arial" w:cs="Arial"/>
          <w:spacing w:val="1"/>
        </w:rPr>
        <w:t xml:space="preserve"> </w:t>
      </w:r>
      <w:r w:rsidRPr="00A11BAC">
        <w:rPr>
          <w:rFonts w:ascii="Arial" w:hAnsi="Arial" w:cs="Arial"/>
        </w:rPr>
        <w:t>и</w:t>
      </w:r>
      <w:r w:rsidRPr="00A11BAC">
        <w:rPr>
          <w:rFonts w:ascii="Arial" w:hAnsi="Arial" w:cs="Arial"/>
          <w:spacing w:val="1"/>
        </w:rPr>
        <w:t xml:space="preserve"> </w:t>
      </w:r>
      <w:r w:rsidRPr="00A11BAC">
        <w:rPr>
          <w:rFonts w:ascii="Arial" w:hAnsi="Arial" w:cs="Arial"/>
        </w:rPr>
        <w:t>вештините.</w:t>
      </w:r>
      <w:r w:rsidRPr="00A11BAC">
        <w:rPr>
          <w:rFonts w:ascii="Arial" w:hAnsi="Arial" w:cs="Arial"/>
          <w:lang w:val="mk-MK"/>
        </w:rPr>
        <w:t xml:space="preserve"> Во следната табела прикажано е оценувањето на студентите базирано на стекнатите поени. </w:t>
      </w:r>
    </w:p>
    <w:p w:rsidR="00186AD7" w:rsidRDefault="00186AD7" w:rsidP="00186AD7">
      <w:pPr>
        <w:tabs>
          <w:tab w:val="left" w:pos="426"/>
        </w:tabs>
        <w:jc w:val="both"/>
        <w:rPr>
          <w:rFonts w:ascii="Arial" w:hAnsi="Arial" w:cs="Arial"/>
          <w:lang w:val="mk-MK"/>
        </w:rPr>
      </w:pPr>
    </w:p>
    <w:p w:rsidR="00186AD7" w:rsidRDefault="00186AD7" w:rsidP="00186AD7">
      <w:pPr>
        <w:tabs>
          <w:tab w:val="left" w:pos="426"/>
        </w:tabs>
        <w:jc w:val="both"/>
        <w:rPr>
          <w:rFonts w:ascii="Arial" w:hAnsi="Arial" w:cs="Arial"/>
          <w:lang w:val="mk-MK"/>
        </w:rPr>
      </w:pPr>
      <w:r w:rsidRPr="00A11BAC">
        <w:rPr>
          <w:rFonts w:ascii="Arial" w:hAnsi="Arial" w:cs="Arial"/>
          <w:lang w:val="mk-MK"/>
        </w:rPr>
        <w:t xml:space="preserve">Табела бр. 3. Нумеричко оценување на студентите базирано на освоените поени. </w:t>
      </w:r>
    </w:p>
    <w:p w:rsidR="00872C36" w:rsidRDefault="00872C36" w:rsidP="00186AD7">
      <w:pPr>
        <w:tabs>
          <w:tab w:val="left" w:pos="426"/>
        </w:tabs>
        <w:jc w:val="both"/>
        <w:rPr>
          <w:rFonts w:ascii="Arial" w:hAnsi="Arial" w:cs="Arial"/>
          <w:lang w:val="mk-MK"/>
        </w:rPr>
      </w:pPr>
    </w:p>
    <w:tbl>
      <w:tblPr>
        <w:tblStyle w:val="TableGrid3"/>
        <w:tblW w:w="0" w:type="auto"/>
        <w:jc w:val="center"/>
        <w:tblLook w:val="04A0" w:firstRow="1" w:lastRow="0" w:firstColumn="1" w:lastColumn="0" w:noHBand="0" w:noVBand="1"/>
      </w:tblPr>
      <w:tblGrid>
        <w:gridCol w:w="3618"/>
        <w:gridCol w:w="3060"/>
      </w:tblGrid>
      <w:tr w:rsidR="00872C36" w:rsidRPr="00A11BAC" w:rsidTr="00373C48">
        <w:trPr>
          <w:jc w:val="center"/>
        </w:trPr>
        <w:tc>
          <w:tcPr>
            <w:tcW w:w="3618" w:type="dxa"/>
            <w:tcBorders>
              <w:top w:val="single" w:sz="4" w:space="0" w:color="auto"/>
              <w:left w:val="single" w:sz="4" w:space="0" w:color="auto"/>
              <w:bottom w:val="single" w:sz="4" w:space="0" w:color="auto"/>
              <w:right w:val="single" w:sz="4" w:space="0" w:color="auto"/>
            </w:tcBorders>
            <w:hideMark/>
          </w:tcPr>
          <w:p w:rsidR="00872C36" w:rsidRPr="00A11BAC" w:rsidRDefault="00872C36" w:rsidP="00373C48">
            <w:pPr>
              <w:tabs>
                <w:tab w:val="left" w:pos="426"/>
              </w:tabs>
              <w:jc w:val="both"/>
              <w:rPr>
                <w:rFonts w:ascii="Arial" w:hAnsi="Arial" w:cs="Arial"/>
                <w:b/>
                <w:lang w:val="mk-MK"/>
              </w:rPr>
            </w:pPr>
            <w:r w:rsidRPr="00A11BAC">
              <w:rPr>
                <w:rFonts w:ascii="Arial" w:hAnsi="Arial" w:cs="Arial"/>
                <w:b/>
                <w:lang w:val="mk-MK"/>
              </w:rPr>
              <w:t xml:space="preserve">Потребен број бодови </w:t>
            </w:r>
          </w:p>
        </w:tc>
        <w:tc>
          <w:tcPr>
            <w:tcW w:w="3060" w:type="dxa"/>
            <w:tcBorders>
              <w:top w:val="single" w:sz="4" w:space="0" w:color="auto"/>
              <w:left w:val="single" w:sz="4" w:space="0" w:color="auto"/>
              <w:bottom w:val="single" w:sz="4" w:space="0" w:color="auto"/>
              <w:right w:val="single" w:sz="4" w:space="0" w:color="auto"/>
            </w:tcBorders>
            <w:hideMark/>
          </w:tcPr>
          <w:p w:rsidR="00872C36" w:rsidRPr="00A11BAC" w:rsidRDefault="00872C36" w:rsidP="00373C48">
            <w:pPr>
              <w:tabs>
                <w:tab w:val="left" w:pos="426"/>
              </w:tabs>
              <w:jc w:val="both"/>
              <w:rPr>
                <w:rFonts w:ascii="Arial" w:hAnsi="Arial" w:cs="Arial"/>
                <w:b/>
                <w:lang w:val="mk-MK"/>
              </w:rPr>
            </w:pPr>
            <w:r w:rsidRPr="00A11BAC">
              <w:rPr>
                <w:rFonts w:ascii="Arial" w:hAnsi="Arial" w:cs="Arial"/>
                <w:b/>
                <w:lang w:val="mk-MK"/>
              </w:rPr>
              <w:t xml:space="preserve"> Оценка </w:t>
            </w:r>
          </w:p>
        </w:tc>
      </w:tr>
      <w:tr w:rsidR="00872C36" w:rsidRPr="00A11BAC" w:rsidTr="00373C48">
        <w:trPr>
          <w:jc w:val="center"/>
        </w:trPr>
        <w:tc>
          <w:tcPr>
            <w:tcW w:w="3618" w:type="dxa"/>
            <w:tcBorders>
              <w:top w:val="single" w:sz="4" w:space="0" w:color="auto"/>
              <w:left w:val="single" w:sz="4" w:space="0" w:color="auto"/>
              <w:bottom w:val="single" w:sz="4" w:space="0" w:color="auto"/>
              <w:right w:val="single" w:sz="4" w:space="0" w:color="auto"/>
            </w:tcBorders>
            <w:hideMark/>
          </w:tcPr>
          <w:p w:rsidR="00872C36" w:rsidRPr="00A11BAC" w:rsidRDefault="00872C36" w:rsidP="00373C48">
            <w:pPr>
              <w:tabs>
                <w:tab w:val="left" w:pos="426"/>
              </w:tabs>
              <w:rPr>
                <w:rFonts w:ascii="Arial" w:hAnsi="Arial" w:cs="Arial"/>
                <w:lang w:val="mk-MK"/>
              </w:rPr>
            </w:pPr>
            <w:r w:rsidRPr="00A11BAC">
              <w:rPr>
                <w:rFonts w:ascii="Arial" w:hAnsi="Arial" w:cs="Arial"/>
                <w:lang w:val="mk-MK"/>
              </w:rPr>
              <w:t>до 59 бода</w:t>
            </w:r>
          </w:p>
        </w:tc>
        <w:tc>
          <w:tcPr>
            <w:tcW w:w="3060" w:type="dxa"/>
            <w:tcBorders>
              <w:top w:val="single" w:sz="4" w:space="0" w:color="auto"/>
              <w:left w:val="single" w:sz="4" w:space="0" w:color="auto"/>
              <w:bottom w:val="single" w:sz="4" w:space="0" w:color="auto"/>
              <w:right w:val="single" w:sz="4" w:space="0" w:color="auto"/>
            </w:tcBorders>
            <w:hideMark/>
          </w:tcPr>
          <w:p w:rsidR="00872C36" w:rsidRPr="00A11BAC" w:rsidRDefault="00872C36" w:rsidP="00373C48">
            <w:pPr>
              <w:tabs>
                <w:tab w:val="left" w:pos="426"/>
              </w:tabs>
              <w:rPr>
                <w:rFonts w:ascii="Arial" w:hAnsi="Arial" w:cs="Arial"/>
              </w:rPr>
            </w:pPr>
            <w:r w:rsidRPr="00A11BAC">
              <w:rPr>
                <w:rFonts w:ascii="Arial" w:hAnsi="Arial" w:cs="Arial"/>
                <w:lang w:val="mk-MK"/>
              </w:rPr>
              <w:t>5 (пет)</w:t>
            </w:r>
            <w:r w:rsidRPr="00A11BAC">
              <w:rPr>
                <w:rFonts w:ascii="Arial" w:hAnsi="Arial" w:cs="Arial"/>
              </w:rPr>
              <w:t xml:space="preserve"> F</w:t>
            </w:r>
          </w:p>
        </w:tc>
      </w:tr>
      <w:tr w:rsidR="00872C36" w:rsidRPr="00A11BAC" w:rsidTr="00373C48">
        <w:trPr>
          <w:jc w:val="center"/>
        </w:trPr>
        <w:tc>
          <w:tcPr>
            <w:tcW w:w="3618" w:type="dxa"/>
            <w:tcBorders>
              <w:top w:val="single" w:sz="4" w:space="0" w:color="auto"/>
              <w:left w:val="single" w:sz="4" w:space="0" w:color="auto"/>
              <w:bottom w:val="single" w:sz="4" w:space="0" w:color="auto"/>
              <w:right w:val="single" w:sz="4" w:space="0" w:color="auto"/>
            </w:tcBorders>
            <w:hideMark/>
          </w:tcPr>
          <w:p w:rsidR="00872C36" w:rsidRPr="00A11BAC" w:rsidRDefault="00872C36" w:rsidP="00373C48">
            <w:pPr>
              <w:tabs>
                <w:tab w:val="left" w:pos="426"/>
              </w:tabs>
              <w:rPr>
                <w:rFonts w:ascii="Arial" w:hAnsi="Arial" w:cs="Arial"/>
                <w:lang w:val="mk-MK"/>
              </w:rPr>
            </w:pPr>
            <w:r w:rsidRPr="00A11BAC">
              <w:rPr>
                <w:rFonts w:ascii="Arial" w:hAnsi="Arial" w:cs="Arial"/>
                <w:lang w:val="mk-MK"/>
              </w:rPr>
              <w:t>од 60 до 67 бода</w:t>
            </w:r>
          </w:p>
        </w:tc>
        <w:tc>
          <w:tcPr>
            <w:tcW w:w="3060" w:type="dxa"/>
            <w:tcBorders>
              <w:top w:val="single" w:sz="4" w:space="0" w:color="auto"/>
              <w:left w:val="single" w:sz="4" w:space="0" w:color="auto"/>
              <w:bottom w:val="single" w:sz="4" w:space="0" w:color="auto"/>
              <w:right w:val="single" w:sz="4" w:space="0" w:color="auto"/>
            </w:tcBorders>
            <w:hideMark/>
          </w:tcPr>
          <w:p w:rsidR="00872C36" w:rsidRPr="00A11BAC" w:rsidRDefault="00872C36" w:rsidP="00373C48">
            <w:pPr>
              <w:tabs>
                <w:tab w:val="left" w:pos="426"/>
              </w:tabs>
              <w:rPr>
                <w:rFonts w:ascii="Arial" w:hAnsi="Arial" w:cs="Arial"/>
              </w:rPr>
            </w:pPr>
            <w:r w:rsidRPr="00A11BAC">
              <w:rPr>
                <w:rFonts w:ascii="Arial" w:hAnsi="Arial" w:cs="Arial"/>
                <w:lang w:val="mk-MK"/>
              </w:rPr>
              <w:t>6 (шест)</w:t>
            </w:r>
            <w:r w:rsidRPr="00A11BAC">
              <w:rPr>
                <w:rFonts w:ascii="Arial" w:hAnsi="Arial" w:cs="Arial"/>
              </w:rPr>
              <w:t xml:space="preserve"> E</w:t>
            </w:r>
          </w:p>
        </w:tc>
      </w:tr>
      <w:tr w:rsidR="00872C36" w:rsidRPr="00A11BAC" w:rsidTr="00373C48">
        <w:trPr>
          <w:jc w:val="center"/>
        </w:trPr>
        <w:tc>
          <w:tcPr>
            <w:tcW w:w="3618" w:type="dxa"/>
            <w:tcBorders>
              <w:top w:val="single" w:sz="4" w:space="0" w:color="auto"/>
              <w:left w:val="single" w:sz="4" w:space="0" w:color="auto"/>
              <w:bottom w:val="single" w:sz="4" w:space="0" w:color="auto"/>
              <w:right w:val="single" w:sz="4" w:space="0" w:color="auto"/>
            </w:tcBorders>
            <w:hideMark/>
          </w:tcPr>
          <w:p w:rsidR="00872C36" w:rsidRPr="00A11BAC" w:rsidRDefault="00872C36" w:rsidP="00373C48">
            <w:pPr>
              <w:tabs>
                <w:tab w:val="left" w:pos="426"/>
              </w:tabs>
              <w:rPr>
                <w:rFonts w:ascii="Arial" w:hAnsi="Arial" w:cs="Arial"/>
                <w:lang w:val="mk-MK"/>
              </w:rPr>
            </w:pPr>
            <w:r w:rsidRPr="00A11BAC">
              <w:rPr>
                <w:rFonts w:ascii="Arial" w:hAnsi="Arial" w:cs="Arial"/>
                <w:lang w:val="mk-MK"/>
              </w:rPr>
              <w:t>од 68 до 75 бода</w:t>
            </w:r>
          </w:p>
        </w:tc>
        <w:tc>
          <w:tcPr>
            <w:tcW w:w="3060" w:type="dxa"/>
            <w:tcBorders>
              <w:top w:val="single" w:sz="4" w:space="0" w:color="auto"/>
              <w:left w:val="single" w:sz="4" w:space="0" w:color="auto"/>
              <w:bottom w:val="single" w:sz="4" w:space="0" w:color="auto"/>
              <w:right w:val="single" w:sz="4" w:space="0" w:color="auto"/>
            </w:tcBorders>
            <w:hideMark/>
          </w:tcPr>
          <w:p w:rsidR="00872C36" w:rsidRPr="00A11BAC" w:rsidRDefault="00872C36" w:rsidP="00373C48">
            <w:pPr>
              <w:tabs>
                <w:tab w:val="left" w:pos="426"/>
              </w:tabs>
              <w:rPr>
                <w:rFonts w:ascii="Arial" w:hAnsi="Arial" w:cs="Arial"/>
              </w:rPr>
            </w:pPr>
            <w:r w:rsidRPr="00A11BAC">
              <w:rPr>
                <w:rFonts w:ascii="Arial" w:hAnsi="Arial" w:cs="Arial"/>
                <w:lang w:val="mk-MK"/>
              </w:rPr>
              <w:t>7 (седум)</w:t>
            </w:r>
            <w:r w:rsidRPr="00A11BAC">
              <w:rPr>
                <w:rFonts w:ascii="Arial" w:hAnsi="Arial" w:cs="Arial"/>
              </w:rPr>
              <w:t xml:space="preserve"> D</w:t>
            </w:r>
          </w:p>
        </w:tc>
      </w:tr>
      <w:tr w:rsidR="00872C36" w:rsidRPr="00A11BAC" w:rsidTr="00373C48">
        <w:trPr>
          <w:jc w:val="center"/>
        </w:trPr>
        <w:tc>
          <w:tcPr>
            <w:tcW w:w="3618" w:type="dxa"/>
            <w:tcBorders>
              <w:top w:val="single" w:sz="4" w:space="0" w:color="auto"/>
              <w:left w:val="single" w:sz="4" w:space="0" w:color="auto"/>
              <w:bottom w:val="single" w:sz="4" w:space="0" w:color="auto"/>
              <w:right w:val="single" w:sz="4" w:space="0" w:color="auto"/>
            </w:tcBorders>
            <w:hideMark/>
          </w:tcPr>
          <w:p w:rsidR="00872C36" w:rsidRPr="00A11BAC" w:rsidRDefault="00872C36" w:rsidP="00373C48">
            <w:pPr>
              <w:tabs>
                <w:tab w:val="left" w:pos="426"/>
              </w:tabs>
              <w:rPr>
                <w:rFonts w:ascii="Arial" w:hAnsi="Arial" w:cs="Arial"/>
                <w:lang w:val="mk-MK"/>
              </w:rPr>
            </w:pPr>
            <w:r w:rsidRPr="00A11BAC">
              <w:rPr>
                <w:rFonts w:ascii="Arial" w:hAnsi="Arial" w:cs="Arial"/>
                <w:lang w:val="mk-MK"/>
              </w:rPr>
              <w:t>од 76 до 84 бода</w:t>
            </w:r>
          </w:p>
        </w:tc>
        <w:tc>
          <w:tcPr>
            <w:tcW w:w="3060" w:type="dxa"/>
            <w:tcBorders>
              <w:top w:val="single" w:sz="4" w:space="0" w:color="auto"/>
              <w:left w:val="single" w:sz="4" w:space="0" w:color="auto"/>
              <w:bottom w:val="single" w:sz="4" w:space="0" w:color="auto"/>
              <w:right w:val="single" w:sz="4" w:space="0" w:color="auto"/>
            </w:tcBorders>
            <w:hideMark/>
          </w:tcPr>
          <w:p w:rsidR="00872C36" w:rsidRPr="00A11BAC" w:rsidRDefault="00872C36" w:rsidP="00373C48">
            <w:pPr>
              <w:tabs>
                <w:tab w:val="left" w:pos="426"/>
              </w:tabs>
              <w:rPr>
                <w:rFonts w:ascii="Arial" w:hAnsi="Arial" w:cs="Arial"/>
              </w:rPr>
            </w:pPr>
            <w:r w:rsidRPr="00A11BAC">
              <w:rPr>
                <w:rFonts w:ascii="Arial" w:hAnsi="Arial" w:cs="Arial"/>
                <w:lang w:val="mk-MK"/>
              </w:rPr>
              <w:t>8 (осум)</w:t>
            </w:r>
            <w:r w:rsidRPr="00A11BAC">
              <w:rPr>
                <w:rFonts w:ascii="Arial" w:hAnsi="Arial" w:cs="Arial"/>
              </w:rPr>
              <w:t xml:space="preserve"> C</w:t>
            </w:r>
          </w:p>
        </w:tc>
      </w:tr>
      <w:tr w:rsidR="00872C36" w:rsidRPr="00A11BAC" w:rsidTr="00373C48">
        <w:trPr>
          <w:jc w:val="center"/>
        </w:trPr>
        <w:tc>
          <w:tcPr>
            <w:tcW w:w="3618" w:type="dxa"/>
            <w:tcBorders>
              <w:top w:val="single" w:sz="4" w:space="0" w:color="auto"/>
              <w:left w:val="single" w:sz="4" w:space="0" w:color="auto"/>
              <w:bottom w:val="single" w:sz="4" w:space="0" w:color="auto"/>
              <w:right w:val="single" w:sz="4" w:space="0" w:color="auto"/>
            </w:tcBorders>
            <w:hideMark/>
          </w:tcPr>
          <w:p w:rsidR="00872C36" w:rsidRPr="00A11BAC" w:rsidRDefault="00872C36" w:rsidP="00373C48">
            <w:pPr>
              <w:tabs>
                <w:tab w:val="left" w:pos="426"/>
              </w:tabs>
              <w:rPr>
                <w:rFonts w:ascii="Arial" w:hAnsi="Arial" w:cs="Arial"/>
                <w:lang w:val="mk-MK"/>
              </w:rPr>
            </w:pPr>
            <w:r w:rsidRPr="00A11BAC">
              <w:rPr>
                <w:rFonts w:ascii="Arial" w:hAnsi="Arial" w:cs="Arial"/>
                <w:lang w:val="mk-MK"/>
              </w:rPr>
              <w:t>од 85 до 93 бода</w:t>
            </w:r>
          </w:p>
        </w:tc>
        <w:tc>
          <w:tcPr>
            <w:tcW w:w="3060" w:type="dxa"/>
            <w:tcBorders>
              <w:top w:val="single" w:sz="4" w:space="0" w:color="auto"/>
              <w:left w:val="single" w:sz="4" w:space="0" w:color="auto"/>
              <w:bottom w:val="single" w:sz="4" w:space="0" w:color="auto"/>
              <w:right w:val="single" w:sz="4" w:space="0" w:color="auto"/>
            </w:tcBorders>
            <w:hideMark/>
          </w:tcPr>
          <w:p w:rsidR="00872C36" w:rsidRPr="00A11BAC" w:rsidRDefault="00872C36" w:rsidP="00373C48">
            <w:pPr>
              <w:tabs>
                <w:tab w:val="left" w:pos="426"/>
              </w:tabs>
              <w:rPr>
                <w:rFonts w:ascii="Arial" w:hAnsi="Arial" w:cs="Arial"/>
              </w:rPr>
            </w:pPr>
            <w:r w:rsidRPr="00A11BAC">
              <w:rPr>
                <w:rFonts w:ascii="Arial" w:hAnsi="Arial" w:cs="Arial"/>
                <w:lang w:val="mk-MK"/>
              </w:rPr>
              <w:t>9 (девет)</w:t>
            </w:r>
            <w:r w:rsidRPr="00A11BAC">
              <w:rPr>
                <w:rFonts w:ascii="Arial" w:hAnsi="Arial" w:cs="Arial"/>
              </w:rPr>
              <w:t xml:space="preserve"> B</w:t>
            </w:r>
          </w:p>
        </w:tc>
      </w:tr>
      <w:tr w:rsidR="00872C36" w:rsidRPr="00A11BAC" w:rsidTr="00373C48">
        <w:trPr>
          <w:jc w:val="center"/>
        </w:trPr>
        <w:tc>
          <w:tcPr>
            <w:tcW w:w="3618" w:type="dxa"/>
            <w:tcBorders>
              <w:top w:val="single" w:sz="4" w:space="0" w:color="auto"/>
              <w:left w:val="single" w:sz="4" w:space="0" w:color="auto"/>
              <w:bottom w:val="single" w:sz="4" w:space="0" w:color="auto"/>
              <w:right w:val="single" w:sz="4" w:space="0" w:color="auto"/>
            </w:tcBorders>
            <w:hideMark/>
          </w:tcPr>
          <w:p w:rsidR="00872C36" w:rsidRPr="00A11BAC" w:rsidRDefault="00872C36" w:rsidP="00373C48">
            <w:pPr>
              <w:tabs>
                <w:tab w:val="left" w:pos="426"/>
              </w:tabs>
              <w:rPr>
                <w:rFonts w:ascii="Arial" w:hAnsi="Arial" w:cs="Arial"/>
                <w:lang w:val="mk-MK"/>
              </w:rPr>
            </w:pPr>
            <w:r w:rsidRPr="00A11BAC">
              <w:rPr>
                <w:rFonts w:ascii="Arial" w:hAnsi="Arial" w:cs="Arial"/>
                <w:lang w:val="mk-MK"/>
              </w:rPr>
              <w:t>од 94 до 100 бода</w:t>
            </w:r>
          </w:p>
        </w:tc>
        <w:tc>
          <w:tcPr>
            <w:tcW w:w="3060" w:type="dxa"/>
            <w:tcBorders>
              <w:top w:val="single" w:sz="4" w:space="0" w:color="auto"/>
              <w:left w:val="single" w:sz="4" w:space="0" w:color="auto"/>
              <w:bottom w:val="single" w:sz="4" w:space="0" w:color="auto"/>
              <w:right w:val="single" w:sz="4" w:space="0" w:color="auto"/>
            </w:tcBorders>
            <w:hideMark/>
          </w:tcPr>
          <w:p w:rsidR="00872C36" w:rsidRPr="00A11BAC" w:rsidRDefault="00872C36" w:rsidP="00373C48">
            <w:pPr>
              <w:tabs>
                <w:tab w:val="left" w:pos="426"/>
              </w:tabs>
              <w:rPr>
                <w:rFonts w:ascii="Arial" w:hAnsi="Arial" w:cs="Arial"/>
                <w:lang w:val="mk-MK"/>
              </w:rPr>
            </w:pPr>
            <w:r>
              <w:rPr>
                <w:rFonts w:ascii="Arial" w:hAnsi="Arial" w:cs="Arial"/>
                <w:lang w:val="mk-MK"/>
              </w:rPr>
              <w:t>10 (десет) А</w:t>
            </w:r>
          </w:p>
        </w:tc>
      </w:tr>
    </w:tbl>
    <w:p w:rsidR="005C0F0F" w:rsidRPr="00872C36" w:rsidRDefault="005C0F0F" w:rsidP="00186AD7">
      <w:pPr>
        <w:tabs>
          <w:tab w:val="left" w:pos="426"/>
        </w:tabs>
        <w:jc w:val="both"/>
        <w:rPr>
          <w:rFonts w:ascii="Arial" w:hAnsi="Arial" w:cs="Arial"/>
          <w:lang w:val="mk-MK"/>
        </w:rPr>
      </w:pPr>
    </w:p>
    <w:p w:rsidR="00186AD7" w:rsidRPr="00A11BAC" w:rsidRDefault="00186AD7" w:rsidP="00186AD7">
      <w:pPr>
        <w:tabs>
          <w:tab w:val="left" w:pos="426"/>
        </w:tabs>
        <w:jc w:val="both"/>
        <w:rPr>
          <w:rFonts w:ascii="Arial" w:hAnsi="Arial" w:cs="Arial"/>
        </w:rPr>
      </w:pPr>
      <w:r w:rsidRPr="00A11BAC">
        <w:rPr>
          <w:rFonts w:ascii="Arial" w:hAnsi="Arial" w:cs="Arial"/>
        </w:rPr>
        <w:t>Проверката, согласно со студиските програми и Болоњските правила, се организира на</w:t>
      </w:r>
      <w:r w:rsidRPr="00A11BAC">
        <w:rPr>
          <w:rFonts w:ascii="Arial" w:hAnsi="Arial" w:cs="Arial"/>
          <w:spacing w:val="1"/>
        </w:rPr>
        <w:t xml:space="preserve"> </w:t>
      </w:r>
      <w:r w:rsidRPr="00A11BAC">
        <w:rPr>
          <w:rFonts w:ascii="Arial" w:hAnsi="Arial" w:cs="Arial"/>
        </w:rPr>
        <w:t>повеќе</w:t>
      </w:r>
      <w:r w:rsidRPr="00A11BAC">
        <w:rPr>
          <w:rFonts w:ascii="Arial" w:hAnsi="Arial" w:cs="Arial"/>
          <w:spacing w:val="1"/>
        </w:rPr>
        <w:t xml:space="preserve"> </w:t>
      </w:r>
      <w:r w:rsidRPr="00A11BAC">
        <w:rPr>
          <w:rFonts w:ascii="Arial" w:hAnsi="Arial" w:cs="Arial"/>
        </w:rPr>
        <w:t>нивоа:</w:t>
      </w:r>
      <w:r w:rsidRPr="00A11BAC">
        <w:rPr>
          <w:rFonts w:ascii="Arial" w:hAnsi="Arial" w:cs="Arial"/>
          <w:spacing w:val="1"/>
        </w:rPr>
        <w:t xml:space="preserve"> </w:t>
      </w:r>
      <w:r w:rsidRPr="00A11BAC">
        <w:rPr>
          <w:rFonts w:ascii="Arial" w:hAnsi="Arial" w:cs="Arial"/>
        </w:rPr>
        <w:t>во</w:t>
      </w:r>
      <w:r w:rsidRPr="00A11BAC">
        <w:rPr>
          <w:rFonts w:ascii="Arial" w:hAnsi="Arial" w:cs="Arial"/>
          <w:spacing w:val="1"/>
        </w:rPr>
        <w:t xml:space="preserve"> </w:t>
      </w:r>
      <w:r w:rsidRPr="00A11BAC">
        <w:rPr>
          <w:rFonts w:ascii="Arial" w:hAnsi="Arial" w:cs="Arial"/>
        </w:rPr>
        <w:t>текот</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семестарот</w:t>
      </w:r>
      <w:r w:rsidRPr="00A11BAC">
        <w:rPr>
          <w:rFonts w:ascii="Arial" w:hAnsi="Arial" w:cs="Arial"/>
          <w:spacing w:val="1"/>
        </w:rPr>
        <w:t xml:space="preserve"> </w:t>
      </w:r>
      <w:r w:rsidRPr="00A11BAC">
        <w:rPr>
          <w:rFonts w:ascii="Arial" w:hAnsi="Arial" w:cs="Arial"/>
        </w:rPr>
        <w:t>со</w:t>
      </w:r>
      <w:r w:rsidRPr="00A11BAC">
        <w:rPr>
          <w:rFonts w:ascii="Arial" w:hAnsi="Arial" w:cs="Arial"/>
          <w:spacing w:val="1"/>
        </w:rPr>
        <w:t xml:space="preserve"> </w:t>
      </w:r>
      <w:r w:rsidRPr="00A11BAC">
        <w:rPr>
          <w:rFonts w:ascii="Arial" w:hAnsi="Arial" w:cs="Arial"/>
        </w:rPr>
        <w:t>континуирани</w:t>
      </w:r>
      <w:r w:rsidRPr="00A11BAC">
        <w:rPr>
          <w:rFonts w:ascii="Arial" w:hAnsi="Arial" w:cs="Arial"/>
          <w:spacing w:val="1"/>
        </w:rPr>
        <w:t xml:space="preserve"> </w:t>
      </w:r>
      <w:r w:rsidRPr="00A11BAC">
        <w:rPr>
          <w:rFonts w:ascii="Arial" w:hAnsi="Arial" w:cs="Arial"/>
        </w:rPr>
        <w:t>проверки</w:t>
      </w:r>
      <w:r w:rsidRPr="00A11BAC">
        <w:rPr>
          <w:rFonts w:ascii="Arial" w:hAnsi="Arial" w:cs="Arial"/>
          <w:spacing w:val="1"/>
        </w:rPr>
        <w:t xml:space="preserve"> </w:t>
      </w:r>
      <w:r w:rsidRPr="00A11BAC">
        <w:rPr>
          <w:rFonts w:ascii="Arial" w:hAnsi="Arial" w:cs="Arial"/>
        </w:rPr>
        <w:t>и</w:t>
      </w:r>
      <w:r w:rsidRPr="00A11BAC">
        <w:rPr>
          <w:rFonts w:ascii="Arial" w:hAnsi="Arial" w:cs="Arial"/>
          <w:spacing w:val="1"/>
        </w:rPr>
        <w:t xml:space="preserve"> </w:t>
      </w:r>
      <w:r w:rsidRPr="00A11BAC">
        <w:rPr>
          <w:rFonts w:ascii="Arial" w:hAnsi="Arial" w:cs="Arial"/>
        </w:rPr>
        <w:t>преку</w:t>
      </w:r>
      <w:r w:rsidRPr="00A11BAC">
        <w:rPr>
          <w:rFonts w:ascii="Arial" w:hAnsi="Arial" w:cs="Arial"/>
          <w:spacing w:val="1"/>
        </w:rPr>
        <w:t xml:space="preserve"> </w:t>
      </w:r>
      <w:r w:rsidRPr="00A11BAC">
        <w:rPr>
          <w:rFonts w:ascii="Arial" w:hAnsi="Arial" w:cs="Arial"/>
        </w:rPr>
        <w:t>изработка</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семинарски</w:t>
      </w:r>
      <w:r w:rsidRPr="00A11BAC">
        <w:rPr>
          <w:rFonts w:ascii="Arial" w:hAnsi="Arial" w:cs="Arial"/>
          <w:spacing w:val="-2"/>
        </w:rPr>
        <w:t xml:space="preserve"> </w:t>
      </w:r>
      <w:r w:rsidRPr="00A11BAC">
        <w:rPr>
          <w:rFonts w:ascii="Arial" w:hAnsi="Arial" w:cs="Arial"/>
        </w:rPr>
        <w:t>трудови, а</w:t>
      </w:r>
      <w:r w:rsidRPr="00A11BAC">
        <w:rPr>
          <w:rFonts w:ascii="Arial" w:hAnsi="Arial" w:cs="Arial"/>
          <w:spacing w:val="-2"/>
        </w:rPr>
        <w:t xml:space="preserve"> </w:t>
      </w:r>
      <w:r w:rsidRPr="00A11BAC">
        <w:rPr>
          <w:rFonts w:ascii="Arial" w:hAnsi="Arial" w:cs="Arial"/>
        </w:rPr>
        <w:t>во</w:t>
      </w:r>
      <w:r w:rsidRPr="00A11BAC">
        <w:rPr>
          <w:rFonts w:ascii="Arial" w:hAnsi="Arial" w:cs="Arial"/>
          <w:spacing w:val="1"/>
        </w:rPr>
        <w:t xml:space="preserve"> </w:t>
      </w:r>
      <w:r w:rsidRPr="00A11BAC">
        <w:rPr>
          <w:rFonts w:ascii="Arial" w:hAnsi="Arial" w:cs="Arial"/>
        </w:rPr>
        <w:t>испитните</w:t>
      </w:r>
      <w:r w:rsidRPr="00A11BAC">
        <w:rPr>
          <w:rFonts w:ascii="Arial" w:hAnsi="Arial" w:cs="Arial"/>
          <w:spacing w:val="-3"/>
        </w:rPr>
        <w:t xml:space="preserve"> </w:t>
      </w:r>
      <w:r w:rsidRPr="00A11BAC">
        <w:rPr>
          <w:rFonts w:ascii="Arial" w:hAnsi="Arial" w:cs="Arial"/>
        </w:rPr>
        <w:t>сесии</w:t>
      </w:r>
      <w:r w:rsidRPr="00A11BAC">
        <w:rPr>
          <w:rFonts w:ascii="Arial" w:hAnsi="Arial" w:cs="Arial"/>
          <w:spacing w:val="-1"/>
        </w:rPr>
        <w:t xml:space="preserve"> </w:t>
      </w:r>
      <w:r w:rsidRPr="00A11BAC">
        <w:rPr>
          <w:rFonts w:ascii="Arial" w:hAnsi="Arial" w:cs="Arial"/>
        </w:rPr>
        <w:t>со полагање</w:t>
      </w:r>
      <w:r w:rsidRPr="00A11BAC">
        <w:rPr>
          <w:rFonts w:ascii="Arial" w:hAnsi="Arial" w:cs="Arial"/>
          <w:spacing w:val="-2"/>
        </w:rPr>
        <w:t xml:space="preserve"> </w:t>
      </w:r>
      <w:r w:rsidRPr="00A11BAC">
        <w:rPr>
          <w:rFonts w:ascii="Arial" w:hAnsi="Arial" w:cs="Arial"/>
        </w:rPr>
        <w:t>на</w:t>
      </w:r>
      <w:r w:rsidRPr="00A11BAC">
        <w:rPr>
          <w:rFonts w:ascii="Arial" w:hAnsi="Arial" w:cs="Arial"/>
          <w:spacing w:val="-3"/>
        </w:rPr>
        <w:t xml:space="preserve"> </w:t>
      </w:r>
      <w:r w:rsidRPr="00A11BAC">
        <w:rPr>
          <w:rFonts w:ascii="Arial" w:hAnsi="Arial" w:cs="Arial"/>
        </w:rPr>
        <w:t>завршни</w:t>
      </w:r>
      <w:r w:rsidRPr="00A11BAC">
        <w:rPr>
          <w:rFonts w:ascii="Arial" w:hAnsi="Arial" w:cs="Arial"/>
          <w:spacing w:val="-1"/>
        </w:rPr>
        <w:t xml:space="preserve"> </w:t>
      </w:r>
      <w:r w:rsidRPr="00A11BAC">
        <w:rPr>
          <w:rFonts w:ascii="Arial" w:hAnsi="Arial" w:cs="Arial"/>
        </w:rPr>
        <w:t>испити.</w:t>
      </w:r>
    </w:p>
    <w:p w:rsidR="00186AD7" w:rsidRPr="00A11BAC" w:rsidRDefault="00186AD7" w:rsidP="00186AD7">
      <w:pPr>
        <w:tabs>
          <w:tab w:val="left" w:pos="426"/>
        </w:tabs>
        <w:jc w:val="both"/>
        <w:rPr>
          <w:rFonts w:ascii="Arial" w:hAnsi="Arial" w:cs="Arial"/>
        </w:rPr>
      </w:pPr>
      <w:r w:rsidRPr="00A11BAC">
        <w:rPr>
          <w:rFonts w:ascii="Arial" w:hAnsi="Arial" w:cs="Arial"/>
        </w:rPr>
        <w:t>Проверките се одвиваат најчесто во вид на писмени тестови или усмени проверки (во</w:t>
      </w:r>
      <w:r w:rsidRPr="00A11BAC">
        <w:rPr>
          <w:rFonts w:ascii="Arial" w:hAnsi="Arial" w:cs="Arial"/>
          <w:spacing w:val="1"/>
        </w:rPr>
        <w:t xml:space="preserve"> </w:t>
      </w:r>
      <w:r w:rsidRPr="00A11BAC">
        <w:rPr>
          <w:rFonts w:ascii="Arial" w:hAnsi="Arial" w:cs="Arial"/>
        </w:rPr>
        <w:t>зависност од природата на наставната содржина).</w:t>
      </w:r>
    </w:p>
    <w:p w:rsidR="00186AD7" w:rsidRPr="00A11BAC" w:rsidRDefault="00186AD7" w:rsidP="00186AD7">
      <w:pPr>
        <w:tabs>
          <w:tab w:val="left" w:pos="426"/>
        </w:tabs>
        <w:jc w:val="both"/>
        <w:rPr>
          <w:rFonts w:ascii="Arial" w:hAnsi="Arial" w:cs="Arial"/>
        </w:rPr>
      </w:pPr>
      <w:r w:rsidRPr="00A11BAC">
        <w:rPr>
          <w:rFonts w:ascii="Arial" w:hAnsi="Arial" w:cs="Arial"/>
          <w:lang w:val="mk-MK"/>
        </w:rPr>
        <w:t xml:space="preserve">Услов за потпис и полагање на </w:t>
      </w:r>
      <w:r w:rsidRPr="00A11BAC">
        <w:rPr>
          <w:rFonts w:ascii="Arial" w:hAnsi="Arial" w:cs="Arial"/>
        </w:rPr>
        <w:t xml:space="preserve">завршниот испит е </w:t>
      </w:r>
      <w:r w:rsidRPr="00A11BAC">
        <w:rPr>
          <w:rFonts w:ascii="Arial" w:hAnsi="Arial" w:cs="Arial"/>
          <w:lang w:val="mk-MK"/>
        </w:rPr>
        <w:t xml:space="preserve">редовна посета на предавањата, семинарите, активно учество на истите и успешно решавање на тестот. </w:t>
      </w:r>
    </w:p>
    <w:p w:rsidR="00186AD7" w:rsidRPr="00A11BAC" w:rsidRDefault="00186AD7" w:rsidP="00186AD7">
      <w:pPr>
        <w:tabs>
          <w:tab w:val="left" w:pos="426"/>
          <w:tab w:val="left" w:pos="1229"/>
        </w:tabs>
        <w:jc w:val="both"/>
        <w:rPr>
          <w:rFonts w:ascii="Arial" w:hAnsi="Arial" w:cs="Arial"/>
        </w:rPr>
      </w:pPr>
    </w:p>
    <w:p w:rsidR="00186AD7" w:rsidRPr="00A11BAC" w:rsidRDefault="00186AD7" w:rsidP="00186AD7">
      <w:pPr>
        <w:tabs>
          <w:tab w:val="left" w:pos="426"/>
        </w:tabs>
        <w:jc w:val="both"/>
        <w:rPr>
          <w:rFonts w:ascii="Arial" w:eastAsia="Times New Roman" w:hAnsi="Arial" w:cs="Arial"/>
          <w:lang w:val="mk-MK"/>
        </w:rPr>
      </w:pPr>
      <w:r w:rsidRPr="00A11BAC">
        <w:rPr>
          <w:rFonts w:ascii="Arial" w:hAnsi="Arial" w:cs="Arial"/>
          <w:lang w:val="mk-MK"/>
        </w:rPr>
        <w:t>П</w:t>
      </w:r>
      <w:r w:rsidRPr="00A11BAC">
        <w:rPr>
          <w:rFonts w:ascii="Arial" w:hAnsi="Arial" w:cs="Arial"/>
        </w:rPr>
        <w:t>о завршување на студиите</w:t>
      </w:r>
      <w:r w:rsidRPr="00A11BAC">
        <w:rPr>
          <w:rFonts w:ascii="Arial" w:hAnsi="Arial" w:cs="Arial"/>
          <w:lang w:val="mk-MK"/>
        </w:rPr>
        <w:t>, а в</w:t>
      </w:r>
      <w:r w:rsidRPr="00A11BAC">
        <w:rPr>
          <w:rFonts w:ascii="Arial" w:hAnsi="Arial" w:cs="Arial"/>
        </w:rPr>
        <w:t>о зависност од модулот кој ќе го избере</w:t>
      </w:r>
      <w:r w:rsidRPr="00A11BAC">
        <w:rPr>
          <w:rFonts w:ascii="Arial" w:hAnsi="Arial" w:cs="Arial"/>
          <w:lang w:val="mk-MK"/>
        </w:rPr>
        <w:t>, с</w:t>
      </w:r>
      <w:r w:rsidRPr="00A11BAC">
        <w:rPr>
          <w:rFonts w:ascii="Arial" w:hAnsi="Arial" w:cs="Arial"/>
        </w:rPr>
        <w:t>тудентот се стек</w:t>
      </w:r>
      <w:r w:rsidRPr="00A11BAC">
        <w:rPr>
          <w:rFonts w:ascii="Arial" w:hAnsi="Arial" w:cs="Arial"/>
          <w:lang w:val="mk-MK"/>
        </w:rPr>
        <w:t>н</w:t>
      </w:r>
      <w:r w:rsidRPr="00A11BAC">
        <w:rPr>
          <w:rFonts w:ascii="Arial" w:hAnsi="Arial" w:cs="Arial"/>
        </w:rPr>
        <w:t>ува со стручен назив:</w:t>
      </w:r>
      <w:r w:rsidRPr="00A11BAC">
        <w:rPr>
          <w:rFonts w:ascii="Arial" w:hAnsi="Arial" w:cs="Arial"/>
          <w:lang w:val="mk-MK"/>
        </w:rPr>
        <w:t xml:space="preserve"> </w:t>
      </w:r>
      <w:r w:rsidRPr="00A11BAC">
        <w:rPr>
          <w:rFonts w:ascii="Arial" w:hAnsi="Arial" w:cs="Arial"/>
          <w:bCs/>
          <w:i/>
          <w:iCs/>
        </w:rPr>
        <w:t>стручен забен техничар</w:t>
      </w:r>
      <w:r w:rsidRPr="00A11BAC">
        <w:rPr>
          <w:rFonts w:ascii="Arial" w:hAnsi="Arial" w:cs="Arial"/>
          <w:bCs/>
          <w:i/>
          <w:iCs/>
          <w:lang w:val="mk-MK"/>
        </w:rPr>
        <w:t xml:space="preserve"> </w:t>
      </w:r>
      <w:r w:rsidRPr="00A11BAC">
        <w:rPr>
          <w:rFonts w:ascii="Arial" w:hAnsi="Arial" w:cs="Arial"/>
          <w:bCs/>
          <w:i/>
          <w:iCs/>
        </w:rPr>
        <w:t>-</w:t>
      </w:r>
      <w:r w:rsidRPr="00A11BAC">
        <w:rPr>
          <w:rFonts w:ascii="Arial" w:hAnsi="Arial" w:cs="Arial"/>
          <w:bCs/>
          <w:i/>
          <w:iCs/>
          <w:lang w:val="mk-MK"/>
        </w:rPr>
        <w:t xml:space="preserve"> </w:t>
      </w:r>
      <w:r w:rsidRPr="00A11BAC">
        <w:rPr>
          <w:rFonts w:ascii="Arial" w:hAnsi="Arial" w:cs="Arial"/>
          <w:bCs/>
          <w:i/>
          <w:iCs/>
        </w:rPr>
        <w:t>специјалист по стоматолошка протетика</w:t>
      </w:r>
      <w:r w:rsidRPr="00A11BAC">
        <w:rPr>
          <w:rFonts w:ascii="Arial" w:hAnsi="Arial" w:cs="Arial"/>
        </w:rPr>
        <w:t xml:space="preserve"> или</w:t>
      </w:r>
      <w:r w:rsidRPr="00A11BAC">
        <w:rPr>
          <w:rFonts w:ascii="Arial" w:hAnsi="Arial" w:cs="Arial"/>
          <w:lang w:val="mk-MK"/>
        </w:rPr>
        <w:t xml:space="preserve"> </w:t>
      </w:r>
      <w:r w:rsidRPr="00A11BAC">
        <w:rPr>
          <w:rFonts w:ascii="Arial" w:hAnsi="Arial" w:cs="Arial"/>
          <w:bCs/>
          <w:i/>
          <w:iCs/>
        </w:rPr>
        <w:t>стручен забен техничар</w:t>
      </w:r>
      <w:r w:rsidRPr="00A11BAC">
        <w:rPr>
          <w:rFonts w:ascii="Arial" w:hAnsi="Arial" w:cs="Arial"/>
          <w:bCs/>
          <w:i/>
          <w:iCs/>
          <w:lang w:val="mk-MK"/>
        </w:rPr>
        <w:t xml:space="preserve"> </w:t>
      </w:r>
      <w:r w:rsidRPr="00A11BAC">
        <w:rPr>
          <w:rFonts w:ascii="Arial" w:hAnsi="Arial" w:cs="Arial"/>
          <w:bCs/>
          <w:i/>
          <w:iCs/>
        </w:rPr>
        <w:t>-</w:t>
      </w:r>
      <w:r w:rsidRPr="00A11BAC">
        <w:rPr>
          <w:rFonts w:ascii="Arial" w:hAnsi="Arial" w:cs="Arial"/>
          <w:bCs/>
          <w:i/>
          <w:iCs/>
          <w:lang w:val="mk-MK"/>
        </w:rPr>
        <w:t xml:space="preserve"> </w:t>
      </w:r>
      <w:r w:rsidRPr="00A11BAC">
        <w:rPr>
          <w:rFonts w:ascii="Arial" w:hAnsi="Arial" w:cs="Arial"/>
          <w:bCs/>
          <w:i/>
          <w:iCs/>
        </w:rPr>
        <w:t>специјалист по ортодонција</w:t>
      </w:r>
      <w:r w:rsidRPr="00A11BAC">
        <w:rPr>
          <w:rFonts w:ascii="Arial" w:hAnsi="Arial" w:cs="Arial"/>
        </w:rPr>
        <w:t>.</w:t>
      </w:r>
    </w:p>
    <w:p w:rsidR="00186AD7" w:rsidRPr="00A11BAC" w:rsidRDefault="00186AD7" w:rsidP="00186AD7">
      <w:pPr>
        <w:tabs>
          <w:tab w:val="left" w:pos="426"/>
        </w:tabs>
        <w:jc w:val="both"/>
        <w:rPr>
          <w:rFonts w:ascii="Arial" w:hAnsi="Arial" w:cs="Arial"/>
        </w:rPr>
      </w:pPr>
      <w:r w:rsidRPr="00A11BAC">
        <w:rPr>
          <w:rFonts w:ascii="Arial" w:hAnsi="Arial" w:cs="Arial"/>
        </w:rPr>
        <w:br w:type="page"/>
      </w:r>
    </w:p>
    <w:p w:rsidR="00186AD7" w:rsidRPr="00A11BAC" w:rsidRDefault="00186AD7" w:rsidP="00186AD7">
      <w:pPr>
        <w:tabs>
          <w:tab w:val="left" w:pos="426"/>
          <w:tab w:val="left" w:pos="1229"/>
        </w:tabs>
        <w:jc w:val="both"/>
        <w:rPr>
          <w:rFonts w:ascii="Arial" w:hAnsi="Arial" w:cs="Arial"/>
        </w:rPr>
      </w:pPr>
    </w:p>
    <w:p w:rsidR="00186AD7" w:rsidRPr="00F82F24" w:rsidRDefault="00186AD7" w:rsidP="00F82F24">
      <w:pPr>
        <w:tabs>
          <w:tab w:val="left" w:pos="426"/>
          <w:tab w:val="left" w:pos="1229"/>
        </w:tabs>
        <w:jc w:val="both"/>
        <w:rPr>
          <w:rFonts w:ascii="Arial" w:hAnsi="Arial" w:cs="Arial"/>
          <w:b/>
        </w:rPr>
      </w:pPr>
      <w:r w:rsidRPr="00A11BAC">
        <w:rPr>
          <w:rFonts w:ascii="Arial" w:hAnsi="Arial" w:cs="Arial"/>
          <w:b/>
          <w:lang w:val="mk-MK"/>
        </w:rPr>
        <w:t>2.5.8.9.</w:t>
      </w:r>
      <w:r w:rsidRPr="00A11BAC">
        <w:rPr>
          <w:rFonts w:ascii="Arial" w:hAnsi="Arial" w:cs="Arial"/>
          <w:b/>
        </w:rPr>
        <w:t>Анализа</w:t>
      </w:r>
      <w:r w:rsidRPr="00A11BAC">
        <w:rPr>
          <w:rFonts w:ascii="Arial" w:hAnsi="Arial" w:cs="Arial"/>
          <w:b/>
          <w:spacing w:val="-3"/>
        </w:rPr>
        <w:t xml:space="preserve"> </w:t>
      </w:r>
      <w:r w:rsidRPr="00A11BAC">
        <w:rPr>
          <w:rFonts w:ascii="Arial" w:hAnsi="Arial" w:cs="Arial"/>
          <w:b/>
        </w:rPr>
        <w:t>на</w:t>
      </w:r>
      <w:r w:rsidRPr="00A11BAC">
        <w:rPr>
          <w:rFonts w:ascii="Arial" w:hAnsi="Arial" w:cs="Arial"/>
          <w:b/>
          <w:spacing w:val="-3"/>
        </w:rPr>
        <w:t xml:space="preserve"> </w:t>
      </w:r>
      <w:r w:rsidRPr="00A11BAC">
        <w:rPr>
          <w:rFonts w:ascii="Arial" w:hAnsi="Arial" w:cs="Arial"/>
          <w:b/>
        </w:rPr>
        <w:t>силни</w:t>
      </w:r>
      <w:r w:rsidRPr="00A11BAC">
        <w:rPr>
          <w:rFonts w:ascii="Arial" w:hAnsi="Arial" w:cs="Arial"/>
          <w:b/>
          <w:spacing w:val="-2"/>
        </w:rPr>
        <w:t xml:space="preserve"> </w:t>
      </w:r>
      <w:r w:rsidRPr="00A11BAC">
        <w:rPr>
          <w:rFonts w:ascii="Arial" w:hAnsi="Arial" w:cs="Arial"/>
          <w:b/>
        </w:rPr>
        <w:t>и</w:t>
      </w:r>
      <w:r w:rsidRPr="00A11BAC">
        <w:rPr>
          <w:rFonts w:ascii="Arial" w:hAnsi="Arial" w:cs="Arial"/>
          <w:b/>
          <w:spacing w:val="-3"/>
        </w:rPr>
        <w:t xml:space="preserve"> </w:t>
      </w:r>
      <w:r w:rsidRPr="00A11BAC">
        <w:rPr>
          <w:rFonts w:ascii="Arial" w:hAnsi="Arial" w:cs="Arial"/>
          <w:b/>
        </w:rPr>
        <w:t>слаби</w:t>
      </w:r>
      <w:r w:rsidRPr="00A11BAC">
        <w:rPr>
          <w:rFonts w:ascii="Arial" w:hAnsi="Arial" w:cs="Arial"/>
          <w:b/>
          <w:spacing w:val="-1"/>
        </w:rPr>
        <w:t xml:space="preserve"> </w:t>
      </w:r>
      <w:r w:rsidRPr="00A11BAC">
        <w:rPr>
          <w:rFonts w:ascii="Arial" w:hAnsi="Arial" w:cs="Arial"/>
          <w:b/>
        </w:rPr>
        <w:t>страни</w:t>
      </w:r>
      <w:r w:rsidRPr="00A11BAC">
        <w:rPr>
          <w:rFonts w:ascii="Arial" w:hAnsi="Arial" w:cs="Arial"/>
          <w:b/>
          <w:spacing w:val="-3"/>
        </w:rPr>
        <w:t xml:space="preserve"> </w:t>
      </w:r>
      <w:r w:rsidRPr="00A11BAC">
        <w:rPr>
          <w:rFonts w:ascii="Arial" w:hAnsi="Arial" w:cs="Arial"/>
          <w:b/>
        </w:rPr>
        <w:t>на</w:t>
      </w:r>
      <w:r w:rsidRPr="00A11BAC">
        <w:rPr>
          <w:rFonts w:ascii="Arial" w:hAnsi="Arial" w:cs="Arial"/>
          <w:b/>
          <w:spacing w:val="-3"/>
        </w:rPr>
        <w:t xml:space="preserve"> </w:t>
      </w:r>
      <w:r w:rsidRPr="00A11BAC">
        <w:rPr>
          <w:rFonts w:ascii="Arial" w:hAnsi="Arial" w:cs="Arial"/>
          <w:b/>
        </w:rPr>
        <w:t>студиската</w:t>
      </w:r>
      <w:r w:rsidRPr="00A11BAC">
        <w:rPr>
          <w:rFonts w:ascii="Arial" w:hAnsi="Arial" w:cs="Arial"/>
          <w:b/>
          <w:spacing w:val="-2"/>
        </w:rPr>
        <w:t xml:space="preserve"> </w:t>
      </w:r>
      <w:r w:rsidRPr="00A11BAC">
        <w:rPr>
          <w:rFonts w:ascii="Arial" w:hAnsi="Arial" w:cs="Arial"/>
          <w:b/>
        </w:rPr>
        <w:t>програма</w:t>
      </w:r>
      <w:r w:rsidRPr="00A11BAC">
        <w:rPr>
          <w:rFonts w:ascii="Arial" w:hAnsi="Arial" w:cs="Arial"/>
          <w:b/>
          <w:lang w:val="mk-MK"/>
        </w:rPr>
        <w:t xml:space="preserve"> </w:t>
      </w:r>
      <w:r w:rsidRPr="00A11BAC">
        <w:rPr>
          <w:rFonts w:ascii="Arial" w:hAnsi="Arial" w:cs="Arial"/>
          <w:b/>
        </w:rPr>
        <w:t>-</w:t>
      </w:r>
      <w:r w:rsidRPr="00A11BAC">
        <w:rPr>
          <w:rFonts w:ascii="Arial" w:hAnsi="Arial" w:cs="Arial"/>
          <w:b/>
          <w:lang w:val="mk-MK"/>
        </w:rPr>
        <w:t xml:space="preserve"> </w:t>
      </w:r>
      <w:r w:rsidRPr="00A11BAC">
        <w:rPr>
          <w:rFonts w:ascii="Arial" w:hAnsi="Arial" w:cs="Arial"/>
          <w:b/>
        </w:rPr>
        <w:t>SWOT</w:t>
      </w:r>
      <w:r w:rsidRPr="00A11BAC">
        <w:rPr>
          <w:rFonts w:ascii="Arial" w:hAnsi="Arial" w:cs="Arial"/>
          <w:b/>
          <w:spacing w:val="-2"/>
        </w:rPr>
        <w:t xml:space="preserve"> </w:t>
      </w:r>
      <w:r w:rsidRPr="00A11BAC">
        <w:rPr>
          <w:rFonts w:ascii="Arial" w:hAnsi="Arial" w:cs="Arial"/>
          <w:b/>
        </w:rPr>
        <w:t>анализа</w:t>
      </w:r>
    </w:p>
    <w:p w:rsidR="00186AD7" w:rsidRPr="00A11BAC" w:rsidRDefault="00186AD7" w:rsidP="00186AD7">
      <w:pPr>
        <w:tabs>
          <w:tab w:val="left" w:pos="426"/>
          <w:tab w:val="left" w:pos="2130"/>
        </w:tabs>
        <w:jc w:val="both"/>
        <w:rPr>
          <w:rFonts w:ascii="Arial" w:eastAsia="Times New Roman" w:hAnsi="Arial" w:cs="Arial"/>
          <w:lang w:val="mk-MK"/>
        </w:rPr>
      </w:pP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9"/>
        <w:gridCol w:w="4502"/>
      </w:tblGrid>
      <w:tr w:rsidR="00186AD7" w:rsidRPr="00A11BAC" w:rsidTr="00F82F24">
        <w:trPr>
          <w:trHeight w:val="418"/>
        </w:trPr>
        <w:tc>
          <w:tcPr>
            <w:tcW w:w="4859" w:type="dxa"/>
            <w:tcBorders>
              <w:top w:val="single" w:sz="4" w:space="0" w:color="000000"/>
              <w:left w:val="single" w:sz="4" w:space="0" w:color="000000"/>
              <w:bottom w:val="single" w:sz="4" w:space="0" w:color="000000"/>
              <w:right w:val="single" w:sz="4" w:space="0" w:color="000000"/>
            </w:tcBorders>
            <w:hideMark/>
          </w:tcPr>
          <w:p w:rsidR="00186AD7" w:rsidRPr="00A11BAC" w:rsidRDefault="00186AD7" w:rsidP="00186AD7">
            <w:pPr>
              <w:tabs>
                <w:tab w:val="left" w:pos="426"/>
              </w:tabs>
              <w:jc w:val="both"/>
              <w:rPr>
                <w:rFonts w:ascii="Arial" w:hAnsi="Arial" w:cs="Arial"/>
                <w:b/>
                <w:i/>
              </w:rPr>
            </w:pPr>
            <w:r w:rsidRPr="00A11BAC">
              <w:rPr>
                <w:rFonts w:ascii="Arial" w:hAnsi="Arial" w:cs="Arial"/>
              </w:rPr>
              <w:br w:type="page"/>
            </w:r>
            <w:r w:rsidRPr="00A11BAC">
              <w:rPr>
                <w:rFonts w:ascii="Arial" w:hAnsi="Arial" w:cs="Arial"/>
                <w:b/>
                <w:i/>
              </w:rPr>
              <w:t>Strengths:</w:t>
            </w:r>
            <w:r w:rsidRPr="00A11BAC">
              <w:rPr>
                <w:rFonts w:ascii="Arial" w:hAnsi="Arial" w:cs="Arial"/>
                <w:b/>
                <w:i/>
                <w:spacing w:val="-2"/>
              </w:rPr>
              <w:t xml:space="preserve"> </w:t>
            </w:r>
            <w:r w:rsidRPr="00A11BAC">
              <w:rPr>
                <w:rFonts w:ascii="Arial" w:hAnsi="Arial" w:cs="Arial"/>
                <w:b/>
                <w:i/>
              </w:rPr>
              <w:t>јаки</w:t>
            </w:r>
            <w:r w:rsidRPr="00A11BAC">
              <w:rPr>
                <w:rFonts w:ascii="Arial" w:hAnsi="Arial" w:cs="Arial"/>
                <w:b/>
                <w:i/>
                <w:spacing w:val="-3"/>
              </w:rPr>
              <w:t xml:space="preserve"> </w:t>
            </w:r>
            <w:r w:rsidRPr="00A11BAC">
              <w:rPr>
                <w:rFonts w:ascii="Arial" w:hAnsi="Arial" w:cs="Arial"/>
                <w:b/>
                <w:i/>
              </w:rPr>
              <w:t>страни</w:t>
            </w:r>
          </w:p>
        </w:tc>
        <w:tc>
          <w:tcPr>
            <w:tcW w:w="4502" w:type="dxa"/>
            <w:tcBorders>
              <w:top w:val="single" w:sz="4" w:space="0" w:color="000000"/>
              <w:left w:val="single" w:sz="4" w:space="0" w:color="000000"/>
              <w:bottom w:val="single" w:sz="4" w:space="0" w:color="000000"/>
              <w:right w:val="single" w:sz="4" w:space="0" w:color="000000"/>
            </w:tcBorders>
            <w:hideMark/>
          </w:tcPr>
          <w:p w:rsidR="00186AD7" w:rsidRPr="00A11BAC" w:rsidRDefault="00186AD7" w:rsidP="00186AD7">
            <w:pPr>
              <w:tabs>
                <w:tab w:val="left" w:pos="426"/>
              </w:tabs>
              <w:jc w:val="both"/>
              <w:rPr>
                <w:rFonts w:ascii="Arial" w:hAnsi="Arial" w:cs="Arial"/>
                <w:b/>
                <w:i/>
              </w:rPr>
            </w:pPr>
            <w:r w:rsidRPr="00A11BAC">
              <w:rPr>
                <w:rFonts w:ascii="Arial" w:hAnsi="Arial" w:cs="Arial"/>
                <w:b/>
                <w:i/>
              </w:rPr>
              <w:t>Weaknesses:</w:t>
            </w:r>
            <w:r w:rsidRPr="00A11BAC">
              <w:rPr>
                <w:rFonts w:ascii="Arial" w:hAnsi="Arial" w:cs="Arial"/>
                <w:b/>
                <w:i/>
                <w:spacing w:val="-3"/>
              </w:rPr>
              <w:t xml:space="preserve"> </w:t>
            </w:r>
            <w:r w:rsidRPr="00A11BAC">
              <w:rPr>
                <w:rFonts w:ascii="Arial" w:hAnsi="Arial" w:cs="Arial"/>
                <w:b/>
                <w:i/>
              </w:rPr>
              <w:t>слаби</w:t>
            </w:r>
            <w:r w:rsidRPr="00A11BAC">
              <w:rPr>
                <w:rFonts w:ascii="Arial" w:hAnsi="Arial" w:cs="Arial"/>
                <w:b/>
                <w:i/>
                <w:spacing w:val="-4"/>
              </w:rPr>
              <w:t xml:space="preserve"> </w:t>
            </w:r>
            <w:r w:rsidRPr="00A11BAC">
              <w:rPr>
                <w:rFonts w:ascii="Arial" w:hAnsi="Arial" w:cs="Arial"/>
                <w:b/>
                <w:i/>
              </w:rPr>
              <w:t>страни</w:t>
            </w:r>
          </w:p>
        </w:tc>
      </w:tr>
      <w:tr w:rsidR="00186AD7" w:rsidRPr="00A11BAC" w:rsidTr="00F82F24">
        <w:trPr>
          <w:trHeight w:val="5413"/>
        </w:trPr>
        <w:tc>
          <w:tcPr>
            <w:tcW w:w="4859" w:type="dxa"/>
            <w:tcBorders>
              <w:top w:val="single" w:sz="4" w:space="0" w:color="000000"/>
              <w:left w:val="single" w:sz="4" w:space="0" w:color="000000"/>
              <w:bottom w:val="single" w:sz="4" w:space="0" w:color="000000"/>
              <w:right w:val="single" w:sz="4" w:space="0" w:color="000000"/>
            </w:tcBorders>
            <w:hideMark/>
          </w:tcPr>
          <w:p w:rsidR="00186AD7" w:rsidRPr="00A11BAC" w:rsidRDefault="00186AD7" w:rsidP="00186AD7">
            <w:pPr>
              <w:numPr>
                <w:ilvl w:val="0"/>
                <w:numId w:val="154"/>
              </w:numPr>
              <w:tabs>
                <w:tab w:val="left" w:pos="426"/>
              </w:tabs>
              <w:ind w:left="0" w:firstLine="0"/>
              <w:rPr>
                <w:rFonts w:ascii="Arial" w:hAnsi="Arial" w:cs="Arial"/>
              </w:rPr>
            </w:pPr>
            <w:r w:rsidRPr="00A11BAC">
              <w:rPr>
                <w:rFonts w:ascii="Arial" w:hAnsi="Arial" w:cs="Arial"/>
              </w:rPr>
              <w:t>доволен број на наставно-научен кадар со</w:t>
            </w:r>
            <w:r w:rsidRPr="00A11BAC">
              <w:rPr>
                <w:rFonts w:ascii="Arial" w:hAnsi="Arial" w:cs="Arial"/>
                <w:spacing w:val="1"/>
              </w:rPr>
              <w:t xml:space="preserve"> </w:t>
            </w:r>
            <w:r w:rsidRPr="00A11BAC">
              <w:rPr>
                <w:rFonts w:ascii="Arial" w:hAnsi="Arial" w:cs="Arial"/>
              </w:rPr>
              <w:t>високи</w:t>
            </w:r>
            <w:r w:rsidRPr="00A11BAC">
              <w:rPr>
                <w:rFonts w:ascii="Arial" w:hAnsi="Arial" w:cs="Arial"/>
                <w:spacing w:val="-2"/>
              </w:rPr>
              <w:t xml:space="preserve"> </w:t>
            </w:r>
            <w:r w:rsidRPr="00A11BAC">
              <w:rPr>
                <w:rFonts w:ascii="Arial" w:hAnsi="Arial" w:cs="Arial"/>
              </w:rPr>
              <w:t>квалификации и</w:t>
            </w:r>
            <w:r w:rsidRPr="00A11BAC">
              <w:rPr>
                <w:rFonts w:ascii="Arial" w:hAnsi="Arial" w:cs="Arial"/>
                <w:spacing w:val="-1"/>
              </w:rPr>
              <w:t xml:space="preserve"> </w:t>
            </w:r>
            <w:r w:rsidRPr="00A11BAC">
              <w:rPr>
                <w:rFonts w:ascii="Arial" w:hAnsi="Arial" w:cs="Arial"/>
              </w:rPr>
              <w:t>референци</w:t>
            </w:r>
            <w:r w:rsidRPr="00A11BAC">
              <w:rPr>
                <w:rFonts w:ascii="Arial" w:hAnsi="Arial" w:cs="Arial"/>
                <w:lang w:val="mk-MK"/>
              </w:rPr>
              <w:t xml:space="preserve"> за изведување на теоретската настава</w:t>
            </w:r>
            <w:r w:rsidRPr="00A11BAC">
              <w:rPr>
                <w:rFonts w:ascii="Arial" w:hAnsi="Arial" w:cs="Arial"/>
              </w:rPr>
              <w:t>;</w:t>
            </w:r>
          </w:p>
          <w:p w:rsidR="00186AD7" w:rsidRPr="00A11BAC" w:rsidRDefault="00186AD7" w:rsidP="00186AD7">
            <w:pPr>
              <w:numPr>
                <w:ilvl w:val="0"/>
                <w:numId w:val="154"/>
              </w:numPr>
              <w:tabs>
                <w:tab w:val="left" w:pos="426"/>
              </w:tabs>
              <w:ind w:left="0" w:firstLine="0"/>
              <w:rPr>
                <w:rFonts w:ascii="Arial" w:hAnsi="Arial" w:cs="Arial"/>
              </w:rPr>
            </w:pPr>
            <w:r w:rsidRPr="00A11BAC">
              <w:rPr>
                <w:rFonts w:ascii="Arial" w:hAnsi="Arial" w:cs="Arial"/>
              </w:rPr>
              <w:t>голем</w:t>
            </w:r>
            <w:r w:rsidRPr="00A11BAC">
              <w:rPr>
                <w:rFonts w:ascii="Arial" w:hAnsi="Arial" w:cs="Arial"/>
                <w:spacing w:val="-4"/>
              </w:rPr>
              <w:t xml:space="preserve"> </w:t>
            </w:r>
            <w:r w:rsidRPr="00A11BAC">
              <w:rPr>
                <w:rFonts w:ascii="Arial" w:hAnsi="Arial" w:cs="Arial"/>
              </w:rPr>
              <w:t>број</w:t>
            </w:r>
            <w:r w:rsidRPr="00A11BAC">
              <w:rPr>
                <w:rFonts w:ascii="Arial" w:hAnsi="Arial" w:cs="Arial"/>
                <w:spacing w:val="-3"/>
              </w:rPr>
              <w:t xml:space="preserve"> </w:t>
            </w:r>
            <w:r w:rsidRPr="00A11BAC">
              <w:rPr>
                <w:rFonts w:ascii="Arial" w:hAnsi="Arial" w:cs="Arial"/>
              </w:rPr>
              <w:t>акредитирани</w:t>
            </w:r>
            <w:r w:rsidRPr="00A11BAC">
              <w:rPr>
                <w:rFonts w:ascii="Arial" w:hAnsi="Arial" w:cs="Arial"/>
                <w:spacing w:val="-5"/>
              </w:rPr>
              <w:t xml:space="preserve"> </w:t>
            </w:r>
            <w:r w:rsidRPr="00A11BAC">
              <w:rPr>
                <w:rFonts w:ascii="Arial" w:hAnsi="Arial" w:cs="Arial"/>
              </w:rPr>
              <w:t>ментори;</w:t>
            </w:r>
          </w:p>
          <w:p w:rsidR="00186AD7" w:rsidRPr="00A11BAC" w:rsidRDefault="00186AD7" w:rsidP="00186AD7">
            <w:pPr>
              <w:numPr>
                <w:ilvl w:val="0"/>
                <w:numId w:val="154"/>
              </w:numPr>
              <w:tabs>
                <w:tab w:val="left" w:pos="426"/>
              </w:tabs>
              <w:ind w:left="0" w:firstLine="0"/>
              <w:rPr>
                <w:rFonts w:ascii="Arial" w:hAnsi="Arial" w:cs="Arial"/>
              </w:rPr>
            </w:pPr>
            <w:r w:rsidRPr="00A11BAC">
              <w:rPr>
                <w:rFonts w:ascii="Arial" w:hAnsi="Arial" w:cs="Arial"/>
              </w:rPr>
              <w:t>организирана</w:t>
            </w:r>
            <w:r w:rsidRPr="00A11BAC">
              <w:rPr>
                <w:rFonts w:ascii="Arial" w:hAnsi="Arial" w:cs="Arial"/>
                <w:spacing w:val="1"/>
              </w:rPr>
              <w:t xml:space="preserve"> </w:t>
            </w:r>
            <w:r w:rsidRPr="00A11BAC">
              <w:rPr>
                <w:rFonts w:ascii="Arial" w:hAnsi="Arial" w:cs="Arial"/>
              </w:rPr>
              <w:t>настава</w:t>
            </w:r>
            <w:r w:rsidRPr="00A11BAC">
              <w:rPr>
                <w:rFonts w:ascii="Arial" w:hAnsi="Arial" w:cs="Arial"/>
                <w:spacing w:val="1"/>
              </w:rPr>
              <w:t xml:space="preserve"> </w:t>
            </w:r>
            <w:r w:rsidRPr="00A11BAC">
              <w:rPr>
                <w:rFonts w:ascii="Arial" w:hAnsi="Arial" w:cs="Arial"/>
              </w:rPr>
              <w:t>за</w:t>
            </w:r>
            <w:r w:rsidRPr="00A11BAC">
              <w:rPr>
                <w:rFonts w:ascii="Arial" w:hAnsi="Arial" w:cs="Arial"/>
                <w:spacing w:val="1"/>
              </w:rPr>
              <w:t xml:space="preserve"> </w:t>
            </w:r>
            <w:r w:rsidRPr="00A11BAC">
              <w:rPr>
                <w:rFonts w:ascii="Arial" w:hAnsi="Arial" w:cs="Arial"/>
              </w:rPr>
              <w:t>предметните</w:t>
            </w:r>
            <w:r w:rsidRPr="00A11BAC">
              <w:rPr>
                <w:rFonts w:ascii="Arial" w:hAnsi="Arial" w:cs="Arial"/>
                <w:spacing w:val="1"/>
              </w:rPr>
              <w:t xml:space="preserve"> </w:t>
            </w:r>
            <w:r w:rsidRPr="00A11BAC">
              <w:rPr>
                <w:rFonts w:ascii="Arial" w:hAnsi="Arial" w:cs="Arial"/>
              </w:rPr>
              <w:t>програми</w:t>
            </w:r>
            <w:r w:rsidRPr="00A11BAC">
              <w:rPr>
                <w:rFonts w:ascii="Arial" w:hAnsi="Arial" w:cs="Arial"/>
                <w:spacing w:val="1"/>
              </w:rPr>
              <w:t xml:space="preserve"> </w:t>
            </w:r>
            <w:r w:rsidRPr="00A11BAC">
              <w:rPr>
                <w:rFonts w:ascii="Arial" w:hAnsi="Arial" w:cs="Arial"/>
              </w:rPr>
              <w:t>кои</w:t>
            </w:r>
            <w:r w:rsidRPr="00A11BAC">
              <w:rPr>
                <w:rFonts w:ascii="Arial" w:hAnsi="Arial" w:cs="Arial"/>
                <w:spacing w:val="1"/>
              </w:rPr>
              <w:t xml:space="preserve"> </w:t>
            </w:r>
            <w:r w:rsidRPr="00A11BAC">
              <w:rPr>
                <w:rFonts w:ascii="Arial" w:hAnsi="Arial" w:cs="Arial"/>
              </w:rPr>
              <w:t>овозможуваат</w:t>
            </w:r>
            <w:r w:rsidRPr="00A11BAC">
              <w:rPr>
                <w:rFonts w:ascii="Arial" w:hAnsi="Arial" w:cs="Arial"/>
                <w:spacing w:val="1"/>
              </w:rPr>
              <w:t xml:space="preserve"> </w:t>
            </w:r>
            <w:r w:rsidRPr="00A11BAC">
              <w:rPr>
                <w:rFonts w:ascii="Arial" w:hAnsi="Arial" w:cs="Arial"/>
              </w:rPr>
              <w:t>стекнување</w:t>
            </w:r>
            <w:r w:rsidRPr="00A11BAC">
              <w:rPr>
                <w:rFonts w:ascii="Arial" w:hAnsi="Arial" w:cs="Arial"/>
                <w:spacing w:val="1"/>
              </w:rPr>
              <w:t xml:space="preserve"> </w:t>
            </w:r>
            <w:r w:rsidRPr="00A11BAC">
              <w:rPr>
                <w:rFonts w:ascii="Arial" w:hAnsi="Arial" w:cs="Arial"/>
              </w:rPr>
              <w:t>општи</w:t>
            </w:r>
            <w:r w:rsidRPr="00A11BAC">
              <w:rPr>
                <w:rFonts w:ascii="Arial" w:hAnsi="Arial" w:cs="Arial"/>
                <w:spacing w:val="1"/>
              </w:rPr>
              <w:t xml:space="preserve"> </w:t>
            </w:r>
            <w:r w:rsidRPr="00A11BAC">
              <w:rPr>
                <w:rFonts w:ascii="Arial" w:hAnsi="Arial" w:cs="Arial"/>
              </w:rPr>
              <w:t>и</w:t>
            </w:r>
            <w:r w:rsidRPr="00A11BAC">
              <w:rPr>
                <w:rFonts w:ascii="Arial" w:hAnsi="Arial" w:cs="Arial"/>
                <w:spacing w:val="1"/>
              </w:rPr>
              <w:t xml:space="preserve"> </w:t>
            </w:r>
            <w:r w:rsidRPr="00A11BAC">
              <w:rPr>
                <w:rFonts w:ascii="Arial" w:hAnsi="Arial" w:cs="Arial"/>
              </w:rPr>
              <w:t>стручни</w:t>
            </w:r>
            <w:r w:rsidRPr="00A11BAC">
              <w:rPr>
                <w:rFonts w:ascii="Arial" w:hAnsi="Arial" w:cs="Arial"/>
                <w:spacing w:val="1"/>
              </w:rPr>
              <w:t xml:space="preserve"> </w:t>
            </w:r>
            <w:r w:rsidRPr="00A11BAC">
              <w:rPr>
                <w:rFonts w:ascii="Arial" w:hAnsi="Arial" w:cs="Arial"/>
              </w:rPr>
              <w:t>знаења</w:t>
            </w:r>
            <w:r w:rsidRPr="00A11BAC">
              <w:rPr>
                <w:rFonts w:ascii="Arial" w:hAnsi="Arial" w:cs="Arial"/>
                <w:spacing w:val="1"/>
              </w:rPr>
              <w:t xml:space="preserve"> </w:t>
            </w:r>
            <w:r w:rsidRPr="00A11BAC">
              <w:rPr>
                <w:rFonts w:ascii="Arial" w:hAnsi="Arial" w:cs="Arial"/>
              </w:rPr>
              <w:t>од</w:t>
            </w:r>
            <w:r w:rsidRPr="00A11BAC">
              <w:rPr>
                <w:rFonts w:ascii="Arial" w:hAnsi="Arial" w:cs="Arial"/>
                <w:spacing w:val="1"/>
              </w:rPr>
              <w:t xml:space="preserve"> </w:t>
            </w:r>
            <w:r w:rsidRPr="00A11BAC">
              <w:rPr>
                <w:rFonts w:ascii="Arial" w:hAnsi="Arial" w:cs="Arial"/>
              </w:rPr>
              <w:t>областа</w:t>
            </w:r>
            <w:r w:rsidRPr="00A11BAC">
              <w:rPr>
                <w:rFonts w:ascii="Arial" w:hAnsi="Arial" w:cs="Arial"/>
                <w:lang w:val="mk-MK"/>
              </w:rPr>
              <w:t xml:space="preserve"> на</w:t>
            </w:r>
            <w:r w:rsidRPr="00A11BAC">
              <w:rPr>
                <w:rFonts w:ascii="Arial" w:hAnsi="Arial" w:cs="Arial"/>
                <w:spacing w:val="1"/>
                <w:lang w:val="mk-MK"/>
              </w:rPr>
              <w:t xml:space="preserve"> </w:t>
            </w:r>
            <w:r w:rsidRPr="00A11BAC">
              <w:rPr>
                <w:rFonts w:ascii="Arial" w:hAnsi="Arial" w:cs="Arial"/>
                <w:lang w:val="mk-MK"/>
              </w:rPr>
              <w:t>протетиката и ортодонцијата</w:t>
            </w:r>
            <w:r w:rsidRPr="00A11BAC">
              <w:rPr>
                <w:rFonts w:ascii="Arial" w:hAnsi="Arial" w:cs="Arial"/>
              </w:rPr>
              <w:t>;</w:t>
            </w:r>
          </w:p>
          <w:p w:rsidR="00186AD7" w:rsidRPr="00A11BAC" w:rsidRDefault="00186AD7" w:rsidP="00186AD7">
            <w:pPr>
              <w:numPr>
                <w:ilvl w:val="0"/>
                <w:numId w:val="154"/>
              </w:numPr>
              <w:tabs>
                <w:tab w:val="left" w:pos="426"/>
              </w:tabs>
              <w:ind w:left="0" w:firstLine="0"/>
              <w:rPr>
                <w:rFonts w:ascii="Arial" w:hAnsi="Arial" w:cs="Arial"/>
                <w:lang w:val="mk-MK"/>
              </w:rPr>
            </w:pPr>
            <w:r w:rsidRPr="00A11BAC">
              <w:rPr>
                <w:rFonts w:ascii="Arial" w:hAnsi="Arial" w:cs="Arial"/>
              </w:rPr>
              <w:t>континуирано</w:t>
            </w:r>
            <w:r w:rsidRPr="00A11BAC">
              <w:rPr>
                <w:rFonts w:ascii="Arial" w:hAnsi="Arial" w:cs="Arial"/>
                <w:spacing w:val="1"/>
              </w:rPr>
              <w:t xml:space="preserve"> </w:t>
            </w:r>
            <w:r w:rsidRPr="00A11BAC">
              <w:rPr>
                <w:rFonts w:ascii="Arial" w:hAnsi="Arial" w:cs="Arial"/>
              </w:rPr>
              <w:t>ангажирање</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менторот</w:t>
            </w:r>
            <w:r w:rsidRPr="00A11BAC">
              <w:rPr>
                <w:rFonts w:ascii="Arial" w:hAnsi="Arial" w:cs="Arial"/>
                <w:spacing w:val="1"/>
              </w:rPr>
              <w:t xml:space="preserve"> </w:t>
            </w:r>
            <w:r w:rsidRPr="00A11BAC">
              <w:rPr>
                <w:rFonts w:ascii="Arial" w:hAnsi="Arial" w:cs="Arial"/>
                <w:lang w:val="mk-MK"/>
              </w:rPr>
              <w:t xml:space="preserve">– </w:t>
            </w:r>
            <w:r w:rsidRPr="00A11BAC">
              <w:rPr>
                <w:rFonts w:ascii="Arial" w:hAnsi="Arial" w:cs="Arial"/>
              </w:rPr>
              <w:t>континуирано</w:t>
            </w:r>
            <w:r w:rsidRPr="00A11BAC">
              <w:rPr>
                <w:rFonts w:ascii="Arial" w:hAnsi="Arial" w:cs="Arial"/>
                <w:lang w:val="mk-MK"/>
              </w:rPr>
              <w:t xml:space="preserve"> </w:t>
            </w:r>
            <w:r w:rsidRPr="00A11BAC">
              <w:rPr>
                <w:rFonts w:ascii="Arial" w:hAnsi="Arial" w:cs="Arial"/>
              </w:rPr>
              <w:t>следење</w:t>
            </w:r>
            <w:r w:rsidRPr="00A11BAC">
              <w:rPr>
                <w:rFonts w:ascii="Arial" w:hAnsi="Arial" w:cs="Arial"/>
                <w:lang w:val="mk-MK"/>
              </w:rPr>
              <w:t xml:space="preserve"> </w:t>
            </w:r>
            <w:r w:rsidRPr="00A11BAC">
              <w:rPr>
                <w:rFonts w:ascii="Arial" w:hAnsi="Arial" w:cs="Arial"/>
              </w:rPr>
              <w:t>на</w:t>
            </w:r>
            <w:r w:rsidRPr="00A11BAC">
              <w:rPr>
                <w:rFonts w:ascii="Arial" w:hAnsi="Arial" w:cs="Arial"/>
                <w:lang w:val="mk-MK"/>
              </w:rPr>
              <w:t xml:space="preserve"> </w:t>
            </w:r>
            <w:r w:rsidRPr="00A11BAC">
              <w:rPr>
                <w:rFonts w:ascii="Arial" w:hAnsi="Arial" w:cs="Arial"/>
              </w:rPr>
              <w:t>работата</w:t>
            </w:r>
            <w:r w:rsidRPr="00A11BAC">
              <w:rPr>
                <w:rFonts w:ascii="Arial" w:hAnsi="Arial" w:cs="Arial"/>
                <w:lang w:val="mk-MK"/>
              </w:rPr>
              <w:t xml:space="preserve"> </w:t>
            </w:r>
            <w:r w:rsidRPr="00A11BAC">
              <w:rPr>
                <w:rFonts w:ascii="Arial" w:hAnsi="Arial" w:cs="Arial"/>
                <w:spacing w:val="-2"/>
              </w:rPr>
              <w:t>на</w:t>
            </w:r>
            <w:r w:rsidRPr="00A11BAC">
              <w:rPr>
                <w:rFonts w:ascii="Arial" w:hAnsi="Arial" w:cs="Arial"/>
                <w:spacing w:val="-2"/>
                <w:lang w:val="mk-MK"/>
              </w:rPr>
              <w:t xml:space="preserve"> </w:t>
            </w:r>
            <w:r w:rsidRPr="00A11BAC">
              <w:rPr>
                <w:rFonts w:ascii="Arial" w:hAnsi="Arial" w:cs="Arial"/>
                <w:spacing w:val="-51"/>
              </w:rPr>
              <w:t xml:space="preserve"> </w:t>
            </w:r>
            <w:r w:rsidRPr="00A11BAC">
              <w:rPr>
                <w:rFonts w:ascii="Arial" w:hAnsi="Arial" w:cs="Arial"/>
              </w:rPr>
              <w:t>студентот преку консултации и</w:t>
            </w:r>
            <w:r w:rsidRPr="00A11BAC">
              <w:rPr>
                <w:rFonts w:ascii="Arial" w:hAnsi="Arial" w:cs="Arial"/>
                <w:spacing w:val="1"/>
              </w:rPr>
              <w:t xml:space="preserve"> </w:t>
            </w:r>
            <w:r w:rsidRPr="00A11BAC">
              <w:rPr>
                <w:rFonts w:ascii="Arial" w:hAnsi="Arial" w:cs="Arial"/>
              </w:rPr>
              <w:t>дискусии</w:t>
            </w:r>
            <w:r w:rsidRPr="00A11BAC">
              <w:rPr>
                <w:rFonts w:ascii="Arial" w:hAnsi="Arial" w:cs="Arial"/>
                <w:lang w:val="mk-MK"/>
              </w:rPr>
              <w:t>;</w:t>
            </w:r>
          </w:p>
          <w:p w:rsidR="00186AD7" w:rsidRPr="00A11BAC" w:rsidRDefault="00186AD7" w:rsidP="00186AD7">
            <w:pPr>
              <w:numPr>
                <w:ilvl w:val="0"/>
                <w:numId w:val="154"/>
              </w:numPr>
              <w:tabs>
                <w:tab w:val="left" w:pos="426"/>
              </w:tabs>
              <w:ind w:left="0" w:firstLine="0"/>
              <w:rPr>
                <w:rFonts w:ascii="Arial" w:hAnsi="Arial" w:cs="Arial"/>
                <w:lang w:val="mk-MK"/>
              </w:rPr>
            </w:pPr>
            <w:r w:rsidRPr="00A11BAC">
              <w:rPr>
                <w:rFonts w:ascii="Arial" w:hAnsi="Arial" w:cs="Arial"/>
                <w:lang w:val="mk-MK"/>
              </w:rPr>
              <w:t xml:space="preserve">оптимален број на </w:t>
            </w:r>
            <w:r w:rsidRPr="00A11BAC">
              <w:rPr>
                <w:rFonts w:ascii="Arial" w:hAnsi="Arial" w:cs="Arial"/>
              </w:rPr>
              <w:t>нагледни</w:t>
            </w:r>
            <w:r w:rsidRPr="00A11BAC">
              <w:rPr>
                <w:rFonts w:ascii="Arial" w:hAnsi="Arial" w:cs="Arial"/>
                <w:spacing w:val="1"/>
              </w:rPr>
              <w:t xml:space="preserve"> </w:t>
            </w:r>
            <w:r w:rsidRPr="00A11BAC">
              <w:rPr>
                <w:rFonts w:ascii="Arial" w:hAnsi="Arial" w:cs="Arial"/>
              </w:rPr>
              <w:t>средства</w:t>
            </w:r>
            <w:r w:rsidRPr="00A11BAC">
              <w:rPr>
                <w:rFonts w:ascii="Arial" w:hAnsi="Arial" w:cs="Arial"/>
                <w:lang w:val="mk-MK"/>
              </w:rPr>
              <w:t>;</w:t>
            </w:r>
          </w:p>
          <w:p w:rsidR="00186AD7" w:rsidRPr="00A11BAC" w:rsidRDefault="00186AD7" w:rsidP="00186AD7">
            <w:pPr>
              <w:numPr>
                <w:ilvl w:val="0"/>
                <w:numId w:val="154"/>
              </w:numPr>
              <w:tabs>
                <w:tab w:val="left" w:pos="426"/>
              </w:tabs>
              <w:ind w:left="0" w:firstLine="0"/>
              <w:rPr>
                <w:rFonts w:ascii="Arial" w:hAnsi="Arial" w:cs="Arial"/>
                <w:lang w:val="mk-MK"/>
              </w:rPr>
            </w:pPr>
            <w:r w:rsidRPr="00A11BAC">
              <w:rPr>
                <w:rFonts w:ascii="Arial" w:hAnsi="Arial" w:cs="Arial"/>
                <w:lang w:val="mk-MK"/>
              </w:rPr>
              <w:t>користење на лабораториите за изведување на практичната настава;</w:t>
            </w:r>
          </w:p>
          <w:p w:rsidR="00186AD7" w:rsidRPr="00A11BAC" w:rsidRDefault="00186AD7" w:rsidP="00186AD7">
            <w:pPr>
              <w:numPr>
                <w:ilvl w:val="0"/>
                <w:numId w:val="154"/>
              </w:numPr>
              <w:tabs>
                <w:tab w:val="left" w:pos="426"/>
              </w:tabs>
              <w:ind w:left="0" w:firstLine="0"/>
              <w:rPr>
                <w:rFonts w:ascii="Arial" w:hAnsi="Arial" w:cs="Arial"/>
              </w:rPr>
            </w:pPr>
            <w:r w:rsidRPr="00A11BAC">
              <w:rPr>
                <w:rFonts w:ascii="Arial" w:hAnsi="Arial" w:cs="Arial"/>
              </w:rPr>
              <w:t>можности</w:t>
            </w:r>
            <w:r w:rsidRPr="00A11BAC">
              <w:rPr>
                <w:rFonts w:ascii="Arial" w:hAnsi="Arial" w:cs="Arial"/>
                <w:spacing w:val="1"/>
              </w:rPr>
              <w:t xml:space="preserve"> </w:t>
            </w:r>
            <w:r w:rsidRPr="00A11BAC">
              <w:rPr>
                <w:rFonts w:ascii="Arial" w:hAnsi="Arial" w:cs="Arial"/>
              </w:rPr>
              <w:t>(просторни,</w:t>
            </w:r>
            <w:r w:rsidRPr="00A11BAC">
              <w:rPr>
                <w:rFonts w:ascii="Arial" w:hAnsi="Arial" w:cs="Arial"/>
                <w:spacing w:val="1"/>
              </w:rPr>
              <w:t xml:space="preserve"> </w:t>
            </w:r>
            <w:r w:rsidRPr="00A11BAC">
              <w:rPr>
                <w:rFonts w:ascii="Arial" w:hAnsi="Arial" w:cs="Arial"/>
              </w:rPr>
              <w:t>финансиски)</w:t>
            </w:r>
            <w:r w:rsidRPr="00A11BAC">
              <w:rPr>
                <w:rFonts w:ascii="Arial" w:hAnsi="Arial" w:cs="Arial"/>
                <w:spacing w:val="1"/>
              </w:rPr>
              <w:t xml:space="preserve"> </w:t>
            </w:r>
            <w:r w:rsidRPr="00A11BAC">
              <w:rPr>
                <w:rFonts w:ascii="Arial" w:hAnsi="Arial" w:cs="Arial"/>
              </w:rPr>
              <w:t>за</w:t>
            </w:r>
            <w:r w:rsidRPr="00A11BAC">
              <w:rPr>
                <w:rFonts w:ascii="Arial" w:hAnsi="Arial" w:cs="Arial"/>
                <w:spacing w:val="1"/>
              </w:rPr>
              <w:t xml:space="preserve"> </w:t>
            </w:r>
            <w:r w:rsidRPr="00A11BAC">
              <w:rPr>
                <w:rFonts w:ascii="Arial" w:hAnsi="Arial" w:cs="Arial"/>
              </w:rPr>
              <w:t>организ</w:t>
            </w:r>
            <w:r w:rsidRPr="00A11BAC">
              <w:rPr>
                <w:rFonts w:ascii="Arial" w:hAnsi="Arial" w:cs="Arial"/>
                <w:lang w:val="mk-MK"/>
              </w:rPr>
              <w:t>ирање</w:t>
            </w:r>
            <w:r w:rsidRPr="00A11BAC">
              <w:rPr>
                <w:rFonts w:ascii="Arial" w:hAnsi="Arial" w:cs="Arial"/>
                <w:spacing w:val="-2"/>
                <w:lang w:val="mk-MK"/>
              </w:rPr>
              <w:t xml:space="preserve"> </w:t>
            </w:r>
            <w:r w:rsidRPr="00A11BAC">
              <w:rPr>
                <w:rFonts w:ascii="Arial" w:hAnsi="Arial" w:cs="Arial"/>
              </w:rPr>
              <w:t>на</w:t>
            </w:r>
            <w:r w:rsidRPr="00A11BAC">
              <w:rPr>
                <w:rFonts w:ascii="Arial" w:hAnsi="Arial" w:cs="Arial"/>
                <w:spacing w:val="-1"/>
              </w:rPr>
              <w:t xml:space="preserve"> </w:t>
            </w:r>
            <w:r w:rsidRPr="00A11BAC">
              <w:rPr>
                <w:rFonts w:ascii="Arial" w:hAnsi="Arial" w:cs="Arial"/>
              </w:rPr>
              <w:t>работилници</w:t>
            </w:r>
            <w:r w:rsidRPr="00A11BAC">
              <w:rPr>
                <w:rFonts w:ascii="Arial" w:hAnsi="Arial" w:cs="Arial"/>
                <w:lang w:val="mk-MK"/>
              </w:rPr>
              <w:t>;</w:t>
            </w:r>
          </w:p>
          <w:p w:rsidR="00186AD7" w:rsidRPr="00A11BAC" w:rsidRDefault="00186AD7" w:rsidP="00186AD7">
            <w:pPr>
              <w:numPr>
                <w:ilvl w:val="0"/>
                <w:numId w:val="154"/>
              </w:numPr>
              <w:tabs>
                <w:tab w:val="left" w:pos="426"/>
              </w:tabs>
              <w:ind w:left="0" w:firstLine="0"/>
              <w:rPr>
                <w:rFonts w:ascii="Arial" w:hAnsi="Arial" w:cs="Arial"/>
              </w:rPr>
            </w:pPr>
            <w:r w:rsidRPr="00A11BAC">
              <w:rPr>
                <w:rFonts w:ascii="Arial" w:hAnsi="Arial" w:cs="Arial"/>
                <w:lang w:val="mk-MK"/>
              </w:rPr>
              <w:t xml:space="preserve">користење на сопствени </w:t>
            </w:r>
            <w:r w:rsidRPr="00A11BAC">
              <w:rPr>
                <w:rFonts w:ascii="Arial" w:hAnsi="Arial" w:cs="Arial"/>
              </w:rPr>
              <w:t xml:space="preserve">фондови и </w:t>
            </w:r>
            <w:r w:rsidRPr="00A11BAC">
              <w:rPr>
                <w:rFonts w:ascii="Arial" w:hAnsi="Arial" w:cs="Arial"/>
                <w:lang w:val="mk-MK"/>
              </w:rPr>
              <w:t xml:space="preserve">средства </w:t>
            </w:r>
            <w:r w:rsidRPr="00A11BAC">
              <w:rPr>
                <w:rFonts w:ascii="Arial" w:hAnsi="Arial" w:cs="Arial"/>
              </w:rPr>
              <w:t>за</w:t>
            </w:r>
            <w:r w:rsidRPr="00A11BAC">
              <w:rPr>
                <w:rFonts w:ascii="Arial" w:hAnsi="Arial" w:cs="Arial"/>
                <w:lang w:val="mk-MK"/>
              </w:rPr>
              <w:t xml:space="preserve"> </w:t>
            </w:r>
            <w:r w:rsidRPr="00A11BAC">
              <w:rPr>
                <w:rFonts w:ascii="Arial" w:hAnsi="Arial" w:cs="Arial"/>
              </w:rPr>
              <w:t>спроведувања</w:t>
            </w:r>
            <w:r w:rsidRPr="00A11BAC">
              <w:rPr>
                <w:rFonts w:ascii="Arial" w:hAnsi="Arial" w:cs="Arial"/>
                <w:spacing w:val="1"/>
              </w:rPr>
              <w:t xml:space="preserve"> </w:t>
            </w:r>
            <w:r w:rsidRPr="00A11BAC">
              <w:rPr>
                <w:rFonts w:ascii="Arial" w:hAnsi="Arial" w:cs="Arial"/>
              </w:rPr>
              <w:t>на</w:t>
            </w:r>
            <w:r w:rsidRPr="00A11BAC">
              <w:rPr>
                <w:rFonts w:ascii="Arial" w:hAnsi="Arial" w:cs="Arial"/>
                <w:spacing w:val="1"/>
                <w:lang w:val="mk-MK"/>
              </w:rPr>
              <w:t xml:space="preserve"> евентуално </w:t>
            </w:r>
            <w:r w:rsidRPr="00A11BAC">
              <w:rPr>
                <w:rFonts w:ascii="Arial" w:hAnsi="Arial" w:cs="Arial"/>
              </w:rPr>
              <w:t>истражувања</w:t>
            </w:r>
            <w:r w:rsidRPr="00A11BAC">
              <w:rPr>
                <w:rFonts w:ascii="Arial" w:hAnsi="Arial" w:cs="Arial"/>
                <w:lang w:val="mk-MK"/>
              </w:rPr>
              <w:t>;</w:t>
            </w:r>
          </w:p>
          <w:p w:rsidR="00186AD7" w:rsidRPr="00A11BAC" w:rsidRDefault="00186AD7" w:rsidP="00186AD7">
            <w:pPr>
              <w:numPr>
                <w:ilvl w:val="0"/>
                <w:numId w:val="154"/>
              </w:numPr>
              <w:tabs>
                <w:tab w:val="left" w:pos="426"/>
              </w:tabs>
              <w:ind w:left="0" w:firstLine="0"/>
              <w:rPr>
                <w:rFonts w:ascii="Arial" w:hAnsi="Arial" w:cs="Arial"/>
              </w:rPr>
            </w:pPr>
            <w:r w:rsidRPr="00A11BAC">
              <w:rPr>
                <w:rFonts w:ascii="Arial" w:hAnsi="Arial" w:cs="Arial"/>
                <w:lang w:val="mk-MK"/>
              </w:rPr>
              <w:t>можност за користење на домашна и странска литература потребна за подготовка на стручниот труд.</w:t>
            </w:r>
          </w:p>
        </w:tc>
        <w:tc>
          <w:tcPr>
            <w:tcW w:w="4502" w:type="dxa"/>
            <w:tcBorders>
              <w:top w:val="single" w:sz="4" w:space="0" w:color="000000"/>
              <w:left w:val="single" w:sz="4" w:space="0" w:color="000000"/>
              <w:bottom w:val="single" w:sz="4" w:space="0" w:color="000000"/>
              <w:right w:val="single" w:sz="4" w:space="0" w:color="000000"/>
            </w:tcBorders>
            <w:hideMark/>
          </w:tcPr>
          <w:p w:rsidR="00186AD7" w:rsidRPr="00A11BAC" w:rsidRDefault="00186AD7" w:rsidP="00186AD7">
            <w:pPr>
              <w:numPr>
                <w:ilvl w:val="0"/>
                <w:numId w:val="154"/>
              </w:numPr>
              <w:tabs>
                <w:tab w:val="left" w:pos="426"/>
              </w:tabs>
              <w:ind w:left="0" w:firstLine="0"/>
              <w:rPr>
                <w:rFonts w:ascii="Arial" w:hAnsi="Arial" w:cs="Arial"/>
                <w:lang w:val="mk-MK"/>
              </w:rPr>
            </w:pPr>
            <w:r w:rsidRPr="00A11BAC">
              <w:rPr>
                <w:rFonts w:ascii="Arial" w:hAnsi="Arial" w:cs="Arial"/>
                <w:lang w:val="mk-MK"/>
              </w:rPr>
              <w:t xml:space="preserve">ограничени финансии од МОН за набавка на најсовремена лабораториска опрема со цел потполно следење на теоретската настава, </w:t>
            </w:r>
          </w:p>
          <w:p w:rsidR="00186AD7" w:rsidRPr="00A11BAC" w:rsidRDefault="00186AD7" w:rsidP="00186AD7">
            <w:pPr>
              <w:numPr>
                <w:ilvl w:val="0"/>
                <w:numId w:val="154"/>
              </w:numPr>
              <w:tabs>
                <w:tab w:val="left" w:pos="426"/>
              </w:tabs>
              <w:ind w:left="0" w:firstLine="0"/>
              <w:rPr>
                <w:rFonts w:ascii="Arial" w:hAnsi="Arial" w:cs="Arial"/>
              </w:rPr>
            </w:pPr>
            <w:r w:rsidRPr="00A11BAC">
              <w:rPr>
                <w:rFonts w:ascii="Arial" w:hAnsi="Arial" w:cs="Arial"/>
                <w:lang w:val="mk-MK"/>
              </w:rPr>
              <w:t xml:space="preserve">ограничени </w:t>
            </w:r>
            <w:r w:rsidRPr="00A11BAC">
              <w:rPr>
                <w:rFonts w:ascii="Arial" w:hAnsi="Arial" w:cs="Arial"/>
              </w:rPr>
              <w:t>финансии</w:t>
            </w:r>
            <w:r w:rsidRPr="00A11BAC">
              <w:rPr>
                <w:rFonts w:ascii="Arial" w:hAnsi="Arial" w:cs="Arial"/>
                <w:spacing w:val="2"/>
              </w:rPr>
              <w:t xml:space="preserve"> </w:t>
            </w:r>
            <w:r w:rsidRPr="00A11BAC">
              <w:rPr>
                <w:rFonts w:ascii="Arial" w:hAnsi="Arial" w:cs="Arial"/>
              </w:rPr>
              <w:t>од</w:t>
            </w:r>
            <w:r w:rsidRPr="00A11BAC">
              <w:rPr>
                <w:rFonts w:ascii="Arial" w:hAnsi="Arial" w:cs="Arial"/>
                <w:spacing w:val="1"/>
              </w:rPr>
              <w:t xml:space="preserve"> </w:t>
            </w:r>
            <w:r w:rsidRPr="00A11BAC">
              <w:rPr>
                <w:rFonts w:ascii="Arial" w:hAnsi="Arial" w:cs="Arial"/>
              </w:rPr>
              <w:t>МОН</w:t>
            </w:r>
            <w:r w:rsidRPr="00A11BAC">
              <w:rPr>
                <w:rFonts w:ascii="Arial" w:hAnsi="Arial" w:cs="Arial"/>
                <w:spacing w:val="3"/>
              </w:rPr>
              <w:t xml:space="preserve"> </w:t>
            </w:r>
            <w:r w:rsidRPr="00A11BAC">
              <w:rPr>
                <w:rFonts w:ascii="Arial" w:hAnsi="Arial" w:cs="Arial"/>
              </w:rPr>
              <w:t>за</w:t>
            </w:r>
            <w:r w:rsidRPr="00A11BAC">
              <w:rPr>
                <w:rFonts w:ascii="Arial" w:hAnsi="Arial" w:cs="Arial"/>
                <w:spacing w:val="2"/>
              </w:rPr>
              <w:t xml:space="preserve"> </w:t>
            </w:r>
            <w:r w:rsidRPr="00A11BAC">
              <w:rPr>
                <w:rFonts w:ascii="Arial" w:hAnsi="Arial" w:cs="Arial"/>
                <w:lang w:val="mk-MK"/>
              </w:rPr>
              <w:t>унапредување на постоечкиот кадар,</w:t>
            </w:r>
          </w:p>
          <w:p w:rsidR="00186AD7" w:rsidRPr="00A11BAC" w:rsidRDefault="00186AD7" w:rsidP="00186AD7">
            <w:pPr>
              <w:numPr>
                <w:ilvl w:val="0"/>
                <w:numId w:val="154"/>
              </w:numPr>
              <w:tabs>
                <w:tab w:val="left" w:pos="426"/>
              </w:tabs>
              <w:ind w:left="0" w:firstLine="0"/>
              <w:rPr>
                <w:rFonts w:ascii="Arial" w:hAnsi="Arial" w:cs="Arial"/>
              </w:rPr>
            </w:pPr>
            <w:r w:rsidRPr="00A11BAC">
              <w:rPr>
                <w:rFonts w:ascii="Arial" w:hAnsi="Arial" w:cs="Arial"/>
                <w:lang w:val="mk-MK"/>
              </w:rPr>
              <w:t xml:space="preserve">ограничувања поставени од МОН за вработување на демонстратори - кадар кој би ја изведувал практичната настава. </w:t>
            </w:r>
          </w:p>
        </w:tc>
      </w:tr>
      <w:tr w:rsidR="00186AD7" w:rsidRPr="00A11BAC" w:rsidTr="00F82F24">
        <w:trPr>
          <w:trHeight w:val="418"/>
        </w:trPr>
        <w:tc>
          <w:tcPr>
            <w:tcW w:w="4859" w:type="dxa"/>
            <w:tcBorders>
              <w:top w:val="single" w:sz="4" w:space="0" w:color="000000"/>
              <w:left w:val="single" w:sz="4" w:space="0" w:color="000000"/>
              <w:bottom w:val="single" w:sz="4" w:space="0" w:color="000000"/>
              <w:right w:val="single" w:sz="4" w:space="0" w:color="000000"/>
            </w:tcBorders>
            <w:hideMark/>
          </w:tcPr>
          <w:p w:rsidR="00186AD7" w:rsidRPr="00A11BAC" w:rsidRDefault="00186AD7" w:rsidP="00186AD7">
            <w:pPr>
              <w:tabs>
                <w:tab w:val="left" w:pos="426"/>
              </w:tabs>
              <w:jc w:val="both"/>
              <w:rPr>
                <w:rFonts w:ascii="Arial" w:hAnsi="Arial" w:cs="Arial"/>
                <w:b/>
                <w:i/>
              </w:rPr>
            </w:pPr>
            <w:r w:rsidRPr="00A11BAC">
              <w:rPr>
                <w:rFonts w:ascii="Arial" w:hAnsi="Arial" w:cs="Arial"/>
                <w:b/>
                <w:i/>
              </w:rPr>
              <w:t>Opportunities:</w:t>
            </w:r>
            <w:r w:rsidRPr="00A11BAC">
              <w:rPr>
                <w:rFonts w:ascii="Arial" w:hAnsi="Arial" w:cs="Arial"/>
                <w:b/>
                <w:i/>
                <w:spacing w:val="-6"/>
              </w:rPr>
              <w:t xml:space="preserve"> </w:t>
            </w:r>
            <w:r w:rsidRPr="00A11BAC">
              <w:rPr>
                <w:rFonts w:ascii="Arial" w:hAnsi="Arial" w:cs="Arial"/>
                <w:b/>
                <w:i/>
              </w:rPr>
              <w:t>Можности</w:t>
            </w:r>
          </w:p>
        </w:tc>
        <w:tc>
          <w:tcPr>
            <w:tcW w:w="4502" w:type="dxa"/>
            <w:tcBorders>
              <w:top w:val="single" w:sz="4" w:space="0" w:color="000000"/>
              <w:left w:val="single" w:sz="4" w:space="0" w:color="000000"/>
              <w:bottom w:val="single" w:sz="4" w:space="0" w:color="000000"/>
              <w:right w:val="single" w:sz="4" w:space="0" w:color="000000"/>
            </w:tcBorders>
            <w:hideMark/>
          </w:tcPr>
          <w:p w:rsidR="00186AD7" w:rsidRPr="00A11BAC" w:rsidRDefault="00186AD7" w:rsidP="00186AD7">
            <w:pPr>
              <w:tabs>
                <w:tab w:val="left" w:pos="426"/>
              </w:tabs>
              <w:jc w:val="both"/>
              <w:rPr>
                <w:rFonts w:ascii="Arial" w:hAnsi="Arial" w:cs="Arial"/>
                <w:b/>
                <w:i/>
              </w:rPr>
            </w:pPr>
            <w:r w:rsidRPr="00A11BAC">
              <w:rPr>
                <w:rFonts w:ascii="Arial" w:hAnsi="Arial" w:cs="Arial"/>
                <w:b/>
                <w:i/>
              </w:rPr>
              <w:t>Threats:</w:t>
            </w:r>
            <w:r w:rsidRPr="00A11BAC">
              <w:rPr>
                <w:rFonts w:ascii="Arial" w:hAnsi="Arial" w:cs="Arial"/>
                <w:b/>
                <w:i/>
                <w:spacing w:val="-2"/>
              </w:rPr>
              <w:t xml:space="preserve"> </w:t>
            </w:r>
            <w:r w:rsidRPr="00A11BAC">
              <w:rPr>
                <w:rFonts w:ascii="Arial" w:hAnsi="Arial" w:cs="Arial"/>
                <w:b/>
                <w:i/>
              </w:rPr>
              <w:t>Закани</w:t>
            </w:r>
          </w:p>
        </w:tc>
      </w:tr>
      <w:tr w:rsidR="00186AD7" w:rsidRPr="00A11BAC" w:rsidTr="00F82F24">
        <w:trPr>
          <w:trHeight w:val="1453"/>
        </w:trPr>
        <w:tc>
          <w:tcPr>
            <w:tcW w:w="4859" w:type="dxa"/>
            <w:tcBorders>
              <w:top w:val="single" w:sz="4" w:space="0" w:color="000000"/>
              <w:left w:val="single" w:sz="4" w:space="0" w:color="000000"/>
              <w:bottom w:val="single" w:sz="4" w:space="0" w:color="000000"/>
              <w:right w:val="single" w:sz="4" w:space="0" w:color="000000"/>
            </w:tcBorders>
            <w:hideMark/>
          </w:tcPr>
          <w:p w:rsidR="00186AD7" w:rsidRPr="00A11BAC" w:rsidRDefault="00186AD7" w:rsidP="00186AD7">
            <w:pPr>
              <w:numPr>
                <w:ilvl w:val="0"/>
                <w:numId w:val="155"/>
              </w:numPr>
              <w:tabs>
                <w:tab w:val="left" w:pos="426"/>
              </w:tabs>
              <w:ind w:left="0" w:firstLine="0"/>
              <w:rPr>
                <w:rFonts w:ascii="Arial" w:hAnsi="Arial" w:cs="Arial"/>
              </w:rPr>
            </w:pPr>
            <w:r w:rsidRPr="00A11BAC">
              <w:rPr>
                <w:rFonts w:ascii="Arial" w:hAnsi="Arial" w:cs="Arial"/>
                <w:lang w:val="mk-MK"/>
              </w:rPr>
              <w:t xml:space="preserve">можност некој од колегите кои ќе го завршат овој циклус на студии да биде ангажиран во практичната настава на генерациите што следат. </w:t>
            </w:r>
          </w:p>
        </w:tc>
        <w:tc>
          <w:tcPr>
            <w:tcW w:w="4502" w:type="dxa"/>
            <w:tcBorders>
              <w:top w:val="single" w:sz="4" w:space="0" w:color="000000"/>
              <w:left w:val="single" w:sz="4" w:space="0" w:color="000000"/>
              <w:bottom w:val="single" w:sz="4" w:space="0" w:color="000000"/>
              <w:right w:val="single" w:sz="4" w:space="0" w:color="000000"/>
            </w:tcBorders>
            <w:hideMark/>
          </w:tcPr>
          <w:p w:rsidR="00186AD7" w:rsidRPr="00A11BAC" w:rsidRDefault="00186AD7" w:rsidP="00186AD7">
            <w:pPr>
              <w:numPr>
                <w:ilvl w:val="0"/>
                <w:numId w:val="155"/>
              </w:numPr>
              <w:tabs>
                <w:tab w:val="left" w:pos="426"/>
              </w:tabs>
              <w:ind w:left="0" w:firstLine="0"/>
              <w:rPr>
                <w:rFonts w:ascii="Arial" w:hAnsi="Arial" w:cs="Arial"/>
              </w:rPr>
            </w:pPr>
            <w:r w:rsidRPr="00A11BAC">
              <w:rPr>
                <w:rFonts w:ascii="Arial" w:hAnsi="Arial" w:cs="Arial"/>
                <w:lang w:val="mk-MK"/>
              </w:rPr>
              <w:t>можен прекин во континуитетот на студиската програма (упис на студенти во наредната училиштна година) поради не можност за обезбедување на финансиски средства за исплата на соодветен кадар кој би ја спроведувал практичната настава.</w:t>
            </w:r>
          </w:p>
        </w:tc>
      </w:tr>
    </w:tbl>
    <w:p w:rsidR="00186AD7" w:rsidRPr="00F82F24" w:rsidRDefault="00186AD7" w:rsidP="00186AD7">
      <w:pPr>
        <w:tabs>
          <w:tab w:val="left" w:pos="426"/>
        </w:tabs>
        <w:jc w:val="both"/>
        <w:rPr>
          <w:rFonts w:ascii="Arial" w:hAnsi="Arial" w:cs="Arial"/>
        </w:rPr>
      </w:pPr>
    </w:p>
    <w:p w:rsidR="00186AD7" w:rsidRDefault="00186AD7" w:rsidP="00F82F24">
      <w:pPr>
        <w:pStyle w:val="Heading1"/>
        <w:tabs>
          <w:tab w:val="left" w:pos="426"/>
          <w:tab w:val="left" w:pos="1519"/>
        </w:tabs>
        <w:spacing w:before="0"/>
        <w:ind w:left="0"/>
        <w:jc w:val="both"/>
        <w:rPr>
          <w:rFonts w:ascii="Arial" w:hAnsi="Arial" w:cs="Arial"/>
        </w:rPr>
      </w:pPr>
    </w:p>
    <w:p w:rsidR="00F82F24" w:rsidRDefault="00F82F24" w:rsidP="00F82F24">
      <w:pPr>
        <w:pStyle w:val="Heading1"/>
        <w:tabs>
          <w:tab w:val="left" w:pos="426"/>
          <w:tab w:val="left" w:pos="1519"/>
        </w:tabs>
        <w:spacing w:before="0"/>
        <w:ind w:left="0"/>
        <w:jc w:val="both"/>
        <w:rPr>
          <w:rFonts w:ascii="Arial" w:hAnsi="Arial" w:cs="Arial"/>
        </w:rPr>
      </w:pPr>
    </w:p>
    <w:p w:rsidR="00F82F24" w:rsidRPr="003536F9" w:rsidRDefault="00F82F24" w:rsidP="00F82F24">
      <w:pPr>
        <w:pStyle w:val="Heading1"/>
        <w:tabs>
          <w:tab w:val="left" w:pos="426"/>
          <w:tab w:val="left" w:pos="1519"/>
        </w:tabs>
        <w:spacing w:before="0"/>
        <w:ind w:left="0"/>
        <w:jc w:val="both"/>
        <w:rPr>
          <w:rFonts w:ascii="Arial" w:hAnsi="Arial" w:cs="Arial"/>
        </w:rPr>
      </w:pPr>
    </w:p>
    <w:p w:rsidR="00044386" w:rsidRPr="003536F9" w:rsidRDefault="00044386" w:rsidP="00044386">
      <w:pPr>
        <w:pStyle w:val="Heading1"/>
        <w:tabs>
          <w:tab w:val="left" w:pos="426"/>
          <w:tab w:val="left" w:pos="921"/>
        </w:tabs>
        <w:spacing w:before="0"/>
        <w:ind w:left="0"/>
        <w:jc w:val="both"/>
        <w:rPr>
          <w:rFonts w:ascii="Arial" w:hAnsi="Arial" w:cs="Arial"/>
          <w:lang w:val="mk-MK"/>
        </w:rPr>
      </w:pPr>
      <w:r w:rsidRPr="003536F9">
        <w:rPr>
          <w:rFonts w:ascii="Arial" w:hAnsi="Arial" w:cs="Arial"/>
          <w:lang w:val="mk-MK"/>
        </w:rPr>
        <w:t xml:space="preserve">2.5.9. </w:t>
      </w:r>
      <w:r w:rsidRPr="003536F9">
        <w:rPr>
          <w:rFonts w:ascii="Arial" w:hAnsi="Arial" w:cs="Arial"/>
        </w:rPr>
        <w:t>Самоевалуација</w:t>
      </w:r>
      <w:r w:rsidRPr="003536F9">
        <w:rPr>
          <w:rFonts w:ascii="Arial" w:hAnsi="Arial" w:cs="Arial"/>
          <w:spacing w:val="-4"/>
        </w:rPr>
        <w:t xml:space="preserve"> </w:t>
      </w:r>
      <w:r w:rsidRPr="003536F9">
        <w:rPr>
          <w:rFonts w:ascii="Arial" w:hAnsi="Arial" w:cs="Arial"/>
        </w:rPr>
        <w:t>на</w:t>
      </w:r>
      <w:r w:rsidRPr="003536F9">
        <w:rPr>
          <w:rFonts w:ascii="Arial" w:hAnsi="Arial" w:cs="Arial"/>
          <w:spacing w:val="-2"/>
        </w:rPr>
        <w:t xml:space="preserve"> </w:t>
      </w:r>
      <w:r w:rsidRPr="003536F9">
        <w:rPr>
          <w:rFonts w:ascii="Arial" w:hAnsi="Arial" w:cs="Arial"/>
        </w:rPr>
        <w:t>студиска</w:t>
      </w:r>
      <w:r w:rsidRPr="003536F9">
        <w:rPr>
          <w:rFonts w:ascii="Arial" w:hAnsi="Arial" w:cs="Arial"/>
          <w:spacing w:val="-3"/>
        </w:rPr>
        <w:t xml:space="preserve"> </w:t>
      </w:r>
      <w:r w:rsidRPr="003536F9">
        <w:rPr>
          <w:rFonts w:ascii="Arial" w:hAnsi="Arial" w:cs="Arial"/>
        </w:rPr>
        <w:t>програма</w:t>
      </w:r>
      <w:r w:rsidRPr="003536F9">
        <w:rPr>
          <w:rFonts w:ascii="Arial" w:hAnsi="Arial" w:cs="Arial"/>
          <w:spacing w:val="-2"/>
        </w:rPr>
        <w:t xml:space="preserve"> </w:t>
      </w:r>
      <w:r w:rsidRPr="003536F9">
        <w:rPr>
          <w:rFonts w:ascii="Arial" w:hAnsi="Arial" w:cs="Arial"/>
        </w:rPr>
        <w:t>од</w:t>
      </w:r>
      <w:r w:rsidRPr="003536F9">
        <w:rPr>
          <w:rFonts w:ascii="Arial" w:hAnsi="Arial" w:cs="Arial"/>
          <w:spacing w:val="-2"/>
        </w:rPr>
        <w:t xml:space="preserve"> </w:t>
      </w:r>
      <w:r w:rsidRPr="003536F9">
        <w:rPr>
          <w:rFonts w:ascii="Arial" w:hAnsi="Arial" w:cs="Arial"/>
        </w:rPr>
        <w:t>трет</w:t>
      </w:r>
      <w:r w:rsidRPr="003536F9">
        <w:rPr>
          <w:rFonts w:ascii="Arial" w:hAnsi="Arial" w:cs="Arial"/>
          <w:spacing w:val="-6"/>
        </w:rPr>
        <w:t xml:space="preserve"> </w:t>
      </w:r>
      <w:r w:rsidRPr="003536F9">
        <w:rPr>
          <w:rFonts w:ascii="Arial" w:hAnsi="Arial" w:cs="Arial"/>
        </w:rPr>
        <w:t>циклус</w:t>
      </w:r>
      <w:r w:rsidRPr="003536F9">
        <w:rPr>
          <w:rFonts w:ascii="Arial" w:hAnsi="Arial" w:cs="Arial"/>
          <w:spacing w:val="-2"/>
        </w:rPr>
        <w:t xml:space="preserve"> </w:t>
      </w:r>
      <w:r w:rsidRPr="003536F9">
        <w:rPr>
          <w:rFonts w:ascii="Arial" w:hAnsi="Arial" w:cs="Arial"/>
        </w:rPr>
        <w:t>на</w:t>
      </w:r>
      <w:r w:rsidRPr="003536F9">
        <w:rPr>
          <w:rFonts w:ascii="Arial" w:hAnsi="Arial" w:cs="Arial"/>
          <w:spacing w:val="-2"/>
        </w:rPr>
        <w:t xml:space="preserve"> </w:t>
      </w:r>
      <w:r w:rsidRPr="003536F9">
        <w:rPr>
          <w:rFonts w:ascii="Arial" w:hAnsi="Arial" w:cs="Arial"/>
        </w:rPr>
        <w:t>студии</w:t>
      </w:r>
      <w:r w:rsidRPr="003536F9">
        <w:rPr>
          <w:rFonts w:ascii="Arial" w:hAnsi="Arial" w:cs="Arial"/>
          <w:lang w:val="mk-MK"/>
        </w:rPr>
        <w:t>- дикторски студии</w:t>
      </w:r>
    </w:p>
    <w:p w:rsidR="00044386" w:rsidRPr="002E0147" w:rsidRDefault="00044386" w:rsidP="00044386">
      <w:pPr>
        <w:pStyle w:val="BodyText"/>
        <w:tabs>
          <w:tab w:val="left" w:pos="426"/>
        </w:tabs>
        <w:jc w:val="both"/>
        <w:rPr>
          <w:rFonts w:ascii="Arial" w:hAnsi="Arial" w:cs="Arial"/>
          <w:b/>
          <w:sz w:val="24"/>
        </w:rPr>
      </w:pPr>
    </w:p>
    <w:p w:rsidR="00044386" w:rsidRPr="007654EB" w:rsidRDefault="00044386" w:rsidP="00044386">
      <w:pPr>
        <w:tabs>
          <w:tab w:val="left" w:pos="426"/>
        </w:tabs>
        <w:jc w:val="both"/>
        <w:rPr>
          <w:rFonts w:ascii="Arial" w:hAnsi="Arial" w:cs="Arial"/>
          <w:b/>
          <w:lang w:val="mk-MK"/>
        </w:rPr>
      </w:pPr>
      <w:r w:rsidRPr="00A11BAC">
        <w:rPr>
          <w:rFonts w:ascii="Arial" w:hAnsi="Arial" w:cs="Arial"/>
          <w:b/>
        </w:rPr>
        <w:t>Хронолошки</w:t>
      </w:r>
      <w:r w:rsidRPr="00A11BAC">
        <w:rPr>
          <w:rFonts w:ascii="Arial" w:hAnsi="Arial" w:cs="Arial"/>
          <w:b/>
          <w:spacing w:val="27"/>
        </w:rPr>
        <w:t xml:space="preserve"> </w:t>
      </w:r>
      <w:r w:rsidRPr="00A11BAC">
        <w:rPr>
          <w:rFonts w:ascii="Arial" w:hAnsi="Arial" w:cs="Arial"/>
          <w:b/>
        </w:rPr>
        <w:t>преглед</w:t>
      </w:r>
      <w:r w:rsidRPr="00A11BAC">
        <w:rPr>
          <w:rFonts w:ascii="Arial" w:hAnsi="Arial" w:cs="Arial"/>
          <w:b/>
          <w:spacing w:val="27"/>
        </w:rPr>
        <w:t xml:space="preserve"> </w:t>
      </w:r>
      <w:r w:rsidRPr="00A11BAC">
        <w:rPr>
          <w:rFonts w:ascii="Arial" w:hAnsi="Arial" w:cs="Arial"/>
          <w:b/>
        </w:rPr>
        <w:t>на</w:t>
      </w:r>
      <w:r w:rsidRPr="00A11BAC">
        <w:rPr>
          <w:rFonts w:ascii="Arial" w:hAnsi="Arial" w:cs="Arial"/>
          <w:b/>
          <w:spacing w:val="24"/>
        </w:rPr>
        <w:t xml:space="preserve"> </w:t>
      </w:r>
      <w:r w:rsidRPr="00A11BAC">
        <w:rPr>
          <w:rFonts w:ascii="Arial" w:hAnsi="Arial" w:cs="Arial"/>
          <w:b/>
        </w:rPr>
        <w:t>развојот</w:t>
      </w:r>
      <w:r w:rsidRPr="00A11BAC">
        <w:rPr>
          <w:rFonts w:ascii="Arial" w:hAnsi="Arial" w:cs="Arial"/>
          <w:b/>
          <w:spacing w:val="26"/>
        </w:rPr>
        <w:t xml:space="preserve"> </w:t>
      </w:r>
      <w:r w:rsidRPr="00A11BAC">
        <w:rPr>
          <w:rFonts w:ascii="Arial" w:hAnsi="Arial" w:cs="Arial"/>
          <w:b/>
        </w:rPr>
        <w:t>на</w:t>
      </w:r>
      <w:r w:rsidRPr="00A11BAC">
        <w:rPr>
          <w:rFonts w:ascii="Arial" w:hAnsi="Arial" w:cs="Arial"/>
          <w:b/>
          <w:spacing w:val="28"/>
        </w:rPr>
        <w:t xml:space="preserve"> </w:t>
      </w:r>
      <w:r w:rsidRPr="00A11BAC">
        <w:rPr>
          <w:rFonts w:ascii="Arial" w:hAnsi="Arial" w:cs="Arial"/>
          <w:b/>
        </w:rPr>
        <w:t>студиските</w:t>
      </w:r>
      <w:r w:rsidRPr="00A11BAC">
        <w:rPr>
          <w:rFonts w:ascii="Arial" w:hAnsi="Arial" w:cs="Arial"/>
          <w:b/>
          <w:spacing w:val="28"/>
        </w:rPr>
        <w:t xml:space="preserve"> </w:t>
      </w:r>
      <w:r w:rsidRPr="00A11BAC">
        <w:rPr>
          <w:rFonts w:ascii="Arial" w:hAnsi="Arial" w:cs="Arial"/>
          <w:b/>
        </w:rPr>
        <w:t>програми</w:t>
      </w:r>
      <w:r w:rsidRPr="00A11BAC">
        <w:rPr>
          <w:rFonts w:ascii="Arial" w:hAnsi="Arial" w:cs="Arial"/>
          <w:b/>
          <w:spacing w:val="27"/>
        </w:rPr>
        <w:t xml:space="preserve"> </w:t>
      </w:r>
      <w:r w:rsidRPr="00A11BAC">
        <w:rPr>
          <w:rFonts w:ascii="Arial" w:hAnsi="Arial" w:cs="Arial"/>
          <w:b/>
        </w:rPr>
        <w:t>за</w:t>
      </w:r>
      <w:r>
        <w:rPr>
          <w:rFonts w:ascii="Arial" w:hAnsi="Arial" w:cs="Arial"/>
          <w:b/>
          <w:lang w:val="mk-MK"/>
        </w:rPr>
        <w:t xml:space="preserve"> трет циклус студии - докторски </w:t>
      </w:r>
      <w:r w:rsidRPr="00A11BAC">
        <w:rPr>
          <w:rFonts w:ascii="Arial" w:hAnsi="Arial" w:cs="Arial"/>
          <w:b/>
          <w:lang w:val="mk-MK"/>
        </w:rPr>
        <w:t xml:space="preserve"> </w:t>
      </w:r>
      <w:r w:rsidRPr="00A11BAC">
        <w:rPr>
          <w:rFonts w:ascii="Arial" w:hAnsi="Arial" w:cs="Arial"/>
          <w:b/>
          <w:spacing w:val="-53"/>
        </w:rPr>
        <w:t xml:space="preserve"> </w:t>
      </w:r>
      <w:r w:rsidRPr="00A11BAC">
        <w:rPr>
          <w:rFonts w:ascii="Arial" w:hAnsi="Arial" w:cs="Arial"/>
          <w:b/>
        </w:rPr>
        <w:t>студии</w:t>
      </w:r>
      <w:r>
        <w:rPr>
          <w:rFonts w:ascii="Arial" w:hAnsi="Arial" w:cs="Arial"/>
          <w:b/>
          <w:lang w:val="mk-MK"/>
        </w:rPr>
        <w:t xml:space="preserve"> на Стоматолошкиот факултет </w:t>
      </w:r>
    </w:p>
    <w:p w:rsidR="00044386" w:rsidRDefault="00044386" w:rsidP="00044386">
      <w:pPr>
        <w:pStyle w:val="BodyText"/>
        <w:tabs>
          <w:tab w:val="left" w:pos="426"/>
        </w:tabs>
        <w:jc w:val="both"/>
        <w:rPr>
          <w:rFonts w:ascii="Arial" w:hAnsi="Arial" w:cs="Arial"/>
          <w:spacing w:val="1"/>
        </w:rPr>
      </w:pPr>
      <w:r w:rsidRPr="002E0147">
        <w:rPr>
          <w:rFonts w:ascii="Arial" w:hAnsi="Arial" w:cs="Arial"/>
        </w:rPr>
        <w:t>Студиската програма</w:t>
      </w:r>
      <w:r w:rsidRPr="002E0147">
        <w:rPr>
          <w:rFonts w:ascii="Arial" w:hAnsi="Arial" w:cs="Arial"/>
          <w:spacing w:val="1"/>
        </w:rPr>
        <w:t xml:space="preserve"> </w:t>
      </w:r>
      <w:r w:rsidRPr="002E0147">
        <w:rPr>
          <w:rFonts w:ascii="Arial" w:hAnsi="Arial" w:cs="Arial"/>
        </w:rPr>
        <w:t xml:space="preserve">- докторски студии по стоматолошки науки  </w:t>
      </w:r>
      <w:r w:rsidRPr="002E0147">
        <w:rPr>
          <w:rFonts w:ascii="Arial" w:hAnsi="Arial" w:cs="Arial"/>
          <w:lang w:val="mk-MK"/>
        </w:rPr>
        <w:t xml:space="preserve">беше акредитирана за првпат </w:t>
      </w:r>
      <w:r w:rsidRPr="002E0147">
        <w:rPr>
          <w:rFonts w:ascii="Arial" w:hAnsi="Arial" w:cs="Arial"/>
        </w:rPr>
        <w:t xml:space="preserve"> 2010 година како</w:t>
      </w:r>
      <w:r w:rsidRPr="002E0147">
        <w:rPr>
          <w:rFonts w:ascii="Arial" w:hAnsi="Arial" w:cs="Arial"/>
          <w:spacing w:val="1"/>
        </w:rPr>
        <w:t xml:space="preserve"> </w:t>
      </w:r>
      <w:r w:rsidRPr="002E0147">
        <w:rPr>
          <w:rFonts w:ascii="Arial" w:hAnsi="Arial" w:cs="Arial"/>
        </w:rPr>
        <w:t>резултат на почетоците со работата на Школата за докторски студии</w:t>
      </w:r>
      <w:r w:rsidRPr="002E0147">
        <w:rPr>
          <w:rFonts w:ascii="Arial" w:hAnsi="Arial" w:cs="Arial"/>
          <w:spacing w:val="1"/>
        </w:rPr>
        <w:t xml:space="preserve"> </w:t>
      </w:r>
      <w:r w:rsidRPr="002E0147">
        <w:rPr>
          <w:rFonts w:ascii="Arial" w:hAnsi="Arial" w:cs="Arial"/>
        </w:rPr>
        <w:t>на Универзитетот ,,Св.</w:t>
      </w:r>
      <w:r w:rsidRPr="002E0147">
        <w:rPr>
          <w:rFonts w:ascii="Arial" w:hAnsi="Arial" w:cs="Arial"/>
          <w:spacing w:val="1"/>
        </w:rPr>
        <w:t xml:space="preserve"> </w:t>
      </w:r>
      <w:r w:rsidRPr="002E0147">
        <w:rPr>
          <w:rFonts w:ascii="Arial" w:hAnsi="Arial" w:cs="Arial"/>
        </w:rPr>
        <w:t>Кирил и Методиј,,</w:t>
      </w:r>
      <w:r w:rsidRPr="002E0147">
        <w:rPr>
          <w:rFonts w:ascii="Arial" w:hAnsi="Arial" w:cs="Arial"/>
          <w:spacing w:val="1"/>
        </w:rPr>
        <w:t xml:space="preserve"> </w:t>
      </w:r>
      <w:r w:rsidRPr="002E0147">
        <w:rPr>
          <w:rFonts w:ascii="Arial" w:hAnsi="Arial" w:cs="Arial"/>
        </w:rPr>
        <w:t>како резулат на желбата на дипломираните стоматолози да им се овоможи</w:t>
      </w:r>
      <w:r w:rsidRPr="002E0147">
        <w:rPr>
          <w:rFonts w:ascii="Arial" w:hAnsi="Arial" w:cs="Arial"/>
          <w:spacing w:val="1"/>
        </w:rPr>
        <w:t xml:space="preserve"> </w:t>
      </w:r>
      <w:r w:rsidRPr="002E0147">
        <w:rPr>
          <w:rFonts w:ascii="Arial" w:hAnsi="Arial" w:cs="Arial"/>
        </w:rPr>
        <w:t>стекнување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современи</w:t>
      </w:r>
      <w:r w:rsidRPr="002E0147">
        <w:rPr>
          <w:rFonts w:ascii="Arial" w:hAnsi="Arial" w:cs="Arial"/>
          <w:spacing w:val="1"/>
        </w:rPr>
        <w:t xml:space="preserve"> </w:t>
      </w:r>
      <w:r w:rsidRPr="002E0147">
        <w:rPr>
          <w:rFonts w:ascii="Arial" w:hAnsi="Arial" w:cs="Arial"/>
        </w:rPr>
        <w:t>зваења</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пат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применa</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методи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научни</w:t>
      </w:r>
      <w:r w:rsidRPr="002E0147">
        <w:rPr>
          <w:rFonts w:ascii="Arial" w:hAnsi="Arial" w:cs="Arial"/>
          <w:spacing w:val="1"/>
        </w:rPr>
        <w:t xml:space="preserve"> </w:t>
      </w:r>
      <w:r w:rsidRPr="002E0147">
        <w:rPr>
          <w:rFonts w:ascii="Arial" w:hAnsi="Arial" w:cs="Arial"/>
        </w:rPr>
        <w:t>техники</w:t>
      </w:r>
      <w:r w:rsidRPr="002E0147">
        <w:rPr>
          <w:rFonts w:ascii="Arial" w:hAnsi="Arial" w:cs="Arial"/>
          <w:spacing w:val="1"/>
        </w:rPr>
        <w:t xml:space="preserve"> </w:t>
      </w:r>
      <w:r w:rsidRPr="002E0147">
        <w:rPr>
          <w:rFonts w:ascii="Arial" w:hAnsi="Arial" w:cs="Arial"/>
        </w:rPr>
        <w:t>кои</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применуваат</w:t>
      </w:r>
      <w:r w:rsidRPr="002E0147">
        <w:rPr>
          <w:rFonts w:ascii="Arial" w:hAnsi="Arial" w:cs="Arial"/>
          <w:spacing w:val="15"/>
        </w:rPr>
        <w:t xml:space="preserve"> </w:t>
      </w:r>
      <w:r w:rsidRPr="002E0147">
        <w:rPr>
          <w:rFonts w:ascii="Arial" w:hAnsi="Arial" w:cs="Arial"/>
        </w:rPr>
        <w:t>во</w:t>
      </w:r>
      <w:r w:rsidRPr="002E0147">
        <w:rPr>
          <w:rFonts w:ascii="Arial" w:hAnsi="Arial" w:cs="Arial"/>
          <w:spacing w:val="17"/>
        </w:rPr>
        <w:t xml:space="preserve"> </w:t>
      </w:r>
      <w:r w:rsidRPr="002E0147">
        <w:rPr>
          <w:rFonts w:ascii="Arial" w:hAnsi="Arial" w:cs="Arial"/>
        </w:rPr>
        <w:t>развиените</w:t>
      </w:r>
      <w:r w:rsidRPr="002E0147">
        <w:rPr>
          <w:rFonts w:ascii="Arial" w:hAnsi="Arial" w:cs="Arial"/>
          <w:spacing w:val="16"/>
        </w:rPr>
        <w:t xml:space="preserve"> </w:t>
      </w:r>
      <w:r w:rsidRPr="002E0147">
        <w:rPr>
          <w:rFonts w:ascii="Arial" w:hAnsi="Arial" w:cs="Arial"/>
        </w:rPr>
        <w:t>универзитетски</w:t>
      </w:r>
      <w:r w:rsidRPr="002E0147">
        <w:rPr>
          <w:rFonts w:ascii="Arial" w:hAnsi="Arial" w:cs="Arial"/>
          <w:spacing w:val="15"/>
        </w:rPr>
        <w:t xml:space="preserve"> </w:t>
      </w:r>
      <w:r w:rsidRPr="002E0147">
        <w:rPr>
          <w:rFonts w:ascii="Arial" w:hAnsi="Arial" w:cs="Arial"/>
        </w:rPr>
        <w:t>центри,</w:t>
      </w:r>
      <w:r w:rsidRPr="002E0147">
        <w:rPr>
          <w:rFonts w:ascii="Arial" w:hAnsi="Arial" w:cs="Arial"/>
          <w:spacing w:val="17"/>
        </w:rPr>
        <w:t xml:space="preserve"> </w:t>
      </w:r>
      <w:r w:rsidRPr="002E0147">
        <w:rPr>
          <w:rFonts w:ascii="Arial" w:hAnsi="Arial" w:cs="Arial"/>
        </w:rPr>
        <w:t>а</w:t>
      </w:r>
      <w:r w:rsidRPr="002E0147">
        <w:rPr>
          <w:rFonts w:ascii="Arial" w:hAnsi="Arial" w:cs="Arial"/>
          <w:spacing w:val="16"/>
        </w:rPr>
        <w:t xml:space="preserve"> </w:t>
      </w:r>
      <w:r w:rsidRPr="002E0147">
        <w:rPr>
          <w:rFonts w:ascii="Arial" w:hAnsi="Arial" w:cs="Arial"/>
        </w:rPr>
        <w:t>со</w:t>
      </w:r>
      <w:r w:rsidRPr="002E0147">
        <w:rPr>
          <w:rFonts w:ascii="Arial" w:hAnsi="Arial" w:cs="Arial"/>
          <w:spacing w:val="18"/>
        </w:rPr>
        <w:t xml:space="preserve"> </w:t>
      </w:r>
      <w:r w:rsidRPr="002E0147">
        <w:rPr>
          <w:rFonts w:ascii="Arial" w:hAnsi="Arial" w:cs="Arial"/>
        </w:rPr>
        <w:t>цел</w:t>
      </w:r>
      <w:r w:rsidRPr="002E0147">
        <w:rPr>
          <w:rFonts w:ascii="Arial" w:hAnsi="Arial" w:cs="Arial"/>
          <w:spacing w:val="15"/>
        </w:rPr>
        <w:t xml:space="preserve"> </w:t>
      </w:r>
      <w:r w:rsidRPr="002E0147">
        <w:rPr>
          <w:rFonts w:ascii="Arial" w:hAnsi="Arial" w:cs="Arial"/>
        </w:rPr>
        <w:t>да</w:t>
      </w:r>
      <w:r w:rsidRPr="002E0147">
        <w:rPr>
          <w:rFonts w:ascii="Arial" w:hAnsi="Arial" w:cs="Arial"/>
          <w:spacing w:val="19"/>
        </w:rPr>
        <w:t xml:space="preserve"> </w:t>
      </w:r>
      <w:r w:rsidRPr="002E0147">
        <w:rPr>
          <w:rFonts w:ascii="Arial" w:hAnsi="Arial" w:cs="Arial"/>
        </w:rPr>
        <w:t>се</w:t>
      </w:r>
      <w:r w:rsidRPr="002E0147">
        <w:rPr>
          <w:rFonts w:ascii="Arial" w:hAnsi="Arial" w:cs="Arial"/>
          <w:spacing w:val="16"/>
        </w:rPr>
        <w:t xml:space="preserve"> </w:t>
      </w:r>
      <w:r w:rsidRPr="002E0147">
        <w:rPr>
          <w:rFonts w:ascii="Arial" w:hAnsi="Arial" w:cs="Arial"/>
        </w:rPr>
        <w:t>создадат</w:t>
      </w:r>
      <w:r w:rsidRPr="002E0147">
        <w:rPr>
          <w:rFonts w:ascii="Arial" w:hAnsi="Arial" w:cs="Arial"/>
          <w:spacing w:val="16"/>
        </w:rPr>
        <w:t xml:space="preserve"> </w:t>
      </w:r>
      <w:r w:rsidRPr="002E0147">
        <w:rPr>
          <w:rFonts w:ascii="Arial" w:hAnsi="Arial" w:cs="Arial"/>
        </w:rPr>
        <w:t>стручни</w:t>
      </w:r>
      <w:r w:rsidRPr="002E0147">
        <w:rPr>
          <w:rFonts w:ascii="Arial" w:hAnsi="Arial" w:cs="Arial"/>
          <w:spacing w:val="16"/>
        </w:rPr>
        <w:t xml:space="preserve"> </w:t>
      </w:r>
      <w:r w:rsidRPr="002E0147">
        <w:rPr>
          <w:rFonts w:ascii="Arial" w:hAnsi="Arial" w:cs="Arial"/>
        </w:rPr>
        <w:t>лица</w:t>
      </w:r>
      <w:r w:rsidRPr="002E0147">
        <w:rPr>
          <w:rFonts w:ascii="Arial" w:hAnsi="Arial" w:cs="Arial"/>
          <w:spacing w:val="15"/>
        </w:rPr>
        <w:t xml:space="preserve"> </w:t>
      </w:r>
      <w:r w:rsidRPr="002E0147">
        <w:rPr>
          <w:rFonts w:ascii="Arial" w:hAnsi="Arial" w:cs="Arial"/>
        </w:rPr>
        <w:t>кои</w:t>
      </w:r>
      <w:r w:rsidRPr="002E0147">
        <w:rPr>
          <w:rFonts w:ascii="Arial" w:hAnsi="Arial" w:cs="Arial"/>
          <w:spacing w:val="1"/>
        </w:rPr>
        <w:t xml:space="preserve"> </w:t>
      </w:r>
      <w:r w:rsidRPr="002E0147">
        <w:rPr>
          <w:rFonts w:ascii="Arial" w:hAnsi="Arial" w:cs="Arial"/>
        </w:rPr>
        <w:t>ќе</w:t>
      </w:r>
      <w:r w:rsidRPr="002E0147">
        <w:rPr>
          <w:rFonts w:ascii="Arial" w:hAnsi="Arial" w:cs="Arial"/>
          <w:spacing w:val="1"/>
        </w:rPr>
        <w:t xml:space="preserve"> </w:t>
      </w:r>
      <w:r w:rsidRPr="002E0147">
        <w:rPr>
          <w:rFonts w:ascii="Arial" w:hAnsi="Arial" w:cs="Arial"/>
        </w:rPr>
        <w:t>изградат</w:t>
      </w:r>
      <w:r w:rsidRPr="002E0147">
        <w:rPr>
          <w:rFonts w:ascii="Arial" w:hAnsi="Arial" w:cs="Arial"/>
          <w:spacing w:val="1"/>
        </w:rPr>
        <w:t xml:space="preserve"> </w:t>
      </w:r>
      <w:r w:rsidRPr="002E0147">
        <w:rPr>
          <w:rFonts w:ascii="Arial" w:hAnsi="Arial" w:cs="Arial"/>
        </w:rPr>
        <w:t>успешни</w:t>
      </w:r>
      <w:r w:rsidRPr="002E0147">
        <w:rPr>
          <w:rFonts w:ascii="Arial" w:hAnsi="Arial" w:cs="Arial"/>
          <w:spacing w:val="1"/>
        </w:rPr>
        <w:t xml:space="preserve"> </w:t>
      </w:r>
      <w:r w:rsidRPr="002E0147">
        <w:rPr>
          <w:rFonts w:ascii="Arial" w:hAnsi="Arial" w:cs="Arial"/>
        </w:rPr>
        <w:t>кариери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ќе</w:t>
      </w:r>
      <w:r w:rsidRPr="002E0147">
        <w:rPr>
          <w:rFonts w:ascii="Arial" w:hAnsi="Arial" w:cs="Arial"/>
          <w:spacing w:val="1"/>
        </w:rPr>
        <w:t xml:space="preserve"> </w:t>
      </w:r>
      <w:r w:rsidRPr="002E0147">
        <w:rPr>
          <w:rFonts w:ascii="Arial" w:hAnsi="Arial" w:cs="Arial"/>
        </w:rPr>
        <w:t>придонесат</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развој</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своето</w:t>
      </w:r>
      <w:r w:rsidRPr="002E0147">
        <w:rPr>
          <w:rFonts w:ascii="Arial" w:hAnsi="Arial" w:cs="Arial"/>
          <w:spacing w:val="1"/>
        </w:rPr>
        <w:t xml:space="preserve"> </w:t>
      </w:r>
      <w:r w:rsidRPr="002E0147">
        <w:rPr>
          <w:rFonts w:ascii="Arial" w:hAnsi="Arial" w:cs="Arial"/>
        </w:rPr>
        <w:t>работно</w:t>
      </w:r>
      <w:r w:rsidRPr="002E0147">
        <w:rPr>
          <w:rFonts w:ascii="Arial" w:hAnsi="Arial" w:cs="Arial"/>
          <w:spacing w:val="1"/>
        </w:rPr>
        <w:t xml:space="preserve"> </w:t>
      </w:r>
      <w:r w:rsidRPr="002E0147">
        <w:rPr>
          <w:rFonts w:ascii="Arial" w:hAnsi="Arial" w:cs="Arial"/>
        </w:rPr>
        <w:t>опкружување.</w:t>
      </w:r>
      <w:r w:rsidRPr="002E0147">
        <w:rPr>
          <w:rFonts w:ascii="Arial" w:hAnsi="Arial" w:cs="Arial"/>
          <w:spacing w:val="1"/>
        </w:rPr>
        <w:t xml:space="preserve"> </w:t>
      </w:r>
      <w:r w:rsidRPr="002E0147">
        <w:rPr>
          <w:rFonts w:ascii="Arial" w:hAnsi="Arial" w:cs="Arial"/>
        </w:rPr>
        <w:t>Иницијативата за стручно усовршување и научно градење на младите доктори до обрана на</w:t>
      </w:r>
      <w:r w:rsidRPr="002E0147">
        <w:rPr>
          <w:rFonts w:ascii="Arial" w:hAnsi="Arial" w:cs="Arial"/>
          <w:spacing w:val="1"/>
        </w:rPr>
        <w:t xml:space="preserve"> </w:t>
      </w:r>
      <w:r w:rsidRPr="002E0147">
        <w:rPr>
          <w:rFonts w:ascii="Arial" w:hAnsi="Arial" w:cs="Arial"/>
        </w:rPr>
        <w:t>докторски дисертација по пат на менторски систем на Стоматолошкиот факултет – Скопје во</w:t>
      </w:r>
      <w:r w:rsidRPr="002E0147">
        <w:rPr>
          <w:rFonts w:ascii="Arial" w:hAnsi="Arial" w:cs="Arial"/>
          <w:spacing w:val="1"/>
        </w:rPr>
        <w:t xml:space="preserve"> </w:t>
      </w:r>
      <w:r w:rsidRPr="002E0147">
        <w:rPr>
          <w:rFonts w:ascii="Arial" w:hAnsi="Arial" w:cs="Arial"/>
        </w:rPr>
        <w:t>состав</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Универзитет</w:t>
      </w:r>
      <w:r w:rsidRPr="002E0147">
        <w:rPr>
          <w:rFonts w:ascii="Arial" w:hAnsi="Arial" w:cs="Arial"/>
          <w:spacing w:val="1"/>
        </w:rPr>
        <w:t xml:space="preserve"> </w:t>
      </w:r>
      <w:r w:rsidRPr="002E0147">
        <w:rPr>
          <w:rFonts w:ascii="Arial" w:hAnsi="Arial" w:cs="Arial"/>
        </w:rPr>
        <w:t>,,Св.</w:t>
      </w:r>
      <w:r w:rsidRPr="002E0147">
        <w:rPr>
          <w:rFonts w:ascii="Arial" w:hAnsi="Arial" w:cs="Arial"/>
          <w:spacing w:val="1"/>
        </w:rPr>
        <w:t xml:space="preserve"> </w:t>
      </w:r>
      <w:r w:rsidRPr="002E0147">
        <w:rPr>
          <w:rFonts w:ascii="Arial" w:hAnsi="Arial" w:cs="Arial"/>
        </w:rPr>
        <w:t>Кирил</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Методиј,,</w:t>
      </w:r>
      <w:r w:rsidRPr="002E0147">
        <w:rPr>
          <w:rFonts w:ascii="Arial" w:hAnsi="Arial" w:cs="Arial"/>
          <w:spacing w:val="1"/>
        </w:rPr>
        <w:t xml:space="preserve"> </w:t>
      </w:r>
      <w:r w:rsidRPr="002E0147">
        <w:rPr>
          <w:rFonts w:ascii="Arial" w:hAnsi="Arial" w:cs="Arial"/>
        </w:rPr>
        <w:t>успешно</w:t>
      </w:r>
      <w:r w:rsidRPr="002E0147">
        <w:rPr>
          <w:rFonts w:ascii="Arial" w:hAnsi="Arial" w:cs="Arial"/>
          <w:spacing w:val="1"/>
        </w:rPr>
        <w:t xml:space="preserve"> </w:t>
      </w:r>
      <w:r w:rsidRPr="002E0147">
        <w:rPr>
          <w:rFonts w:ascii="Arial" w:hAnsi="Arial" w:cs="Arial"/>
        </w:rPr>
        <w:t>датира</w:t>
      </w:r>
      <w:r w:rsidRPr="002E0147">
        <w:rPr>
          <w:rFonts w:ascii="Arial" w:hAnsi="Arial" w:cs="Arial"/>
          <w:spacing w:val="1"/>
        </w:rPr>
        <w:t xml:space="preserve"> </w:t>
      </w:r>
      <w:r w:rsidRPr="002E0147">
        <w:rPr>
          <w:rFonts w:ascii="Arial" w:hAnsi="Arial" w:cs="Arial"/>
        </w:rPr>
        <w:t>уште</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учебната</w:t>
      </w:r>
      <w:r w:rsidRPr="002E0147">
        <w:rPr>
          <w:rFonts w:ascii="Arial" w:hAnsi="Arial" w:cs="Arial"/>
          <w:spacing w:val="1"/>
        </w:rPr>
        <w:t xml:space="preserve"> </w:t>
      </w:r>
      <w:r w:rsidRPr="002E0147">
        <w:rPr>
          <w:rFonts w:ascii="Arial" w:hAnsi="Arial" w:cs="Arial"/>
        </w:rPr>
        <w:t>1976/77</w:t>
      </w:r>
      <w:r w:rsidRPr="002E0147">
        <w:rPr>
          <w:rFonts w:ascii="Arial" w:hAnsi="Arial" w:cs="Arial"/>
          <w:spacing w:val="1"/>
        </w:rPr>
        <w:t xml:space="preserve"> </w:t>
      </w:r>
      <w:r w:rsidRPr="002E0147">
        <w:rPr>
          <w:rFonts w:ascii="Arial" w:hAnsi="Arial" w:cs="Arial"/>
        </w:rPr>
        <w:t>година. Овој систем во континуитет постоеше до појавата на Школата за докторски студии на</w:t>
      </w:r>
      <w:r w:rsidRPr="002E0147">
        <w:rPr>
          <w:rFonts w:ascii="Arial" w:hAnsi="Arial" w:cs="Arial"/>
          <w:spacing w:val="1"/>
        </w:rPr>
        <w:t xml:space="preserve"> </w:t>
      </w:r>
      <w:r w:rsidRPr="002E0147">
        <w:rPr>
          <w:rFonts w:ascii="Arial" w:hAnsi="Arial" w:cs="Arial"/>
        </w:rPr>
        <w:lastRenderedPageBreak/>
        <w:t>Универзитетот</w:t>
      </w:r>
      <w:r w:rsidRPr="002E0147">
        <w:rPr>
          <w:rFonts w:ascii="Arial" w:hAnsi="Arial" w:cs="Arial"/>
          <w:spacing w:val="1"/>
        </w:rPr>
        <w:t xml:space="preserve"> </w:t>
      </w:r>
      <w:r w:rsidRPr="002E0147">
        <w:rPr>
          <w:rFonts w:ascii="Arial" w:hAnsi="Arial" w:cs="Arial"/>
        </w:rPr>
        <w:t>кога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напушти</w:t>
      </w:r>
      <w:r w:rsidRPr="002E0147">
        <w:rPr>
          <w:rFonts w:ascii="Arial" w:hAnsi="Arial" w:cs="Arial"/>
          <w:spacing w:val="1"/>
        </w:rPr>
        <w:t xml:space="preserve"> </w:t>
      </w:r>
      <w:r w:rsidRPr="002E0147">
        <w:rPr>
          <w:rFonts w:ascii="Arial" w:hAnsi="Arial" w:cs="Arial"/>
        </w:rPr>
        <w:t>стариот</w:t>
      </w:r>
      <w:r w:rsidRPr="002E0147">
        <w:rPr>
          <w:rFonts w:ascii="Arial" w:hAnsi="Arial" w:cs="Arial"/>
          <w:spacing w:val="1"/>
        </w:rPr>
        <w:t xml:space="preserve"> </w:t>
      </w:r>
      <w:r w:rsidRPr="002E0147">
        <w:rPr>
          <w:rFonts w:ascii="Arial" w:hAnsi="Arial" w:cs="Arial"/>
        </w:rPr>
        <w:t>модел</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стекнување</w:t>
      </w:r>
      <w:r w:rsidRPr="002E0147">
        <w:rPr>
          <w:rFonts w:ascii="Arial" w:hAnsi="Arial" w:cs="Arial"/>
          <w:spacing w:val="1"/>
        </w:rPr>
        <w:t xml:space="preserve"> </w:t>
      </w:r>
      <w:r w:rsidRPr="002E0147">
        <w:rPr>
          <w:rFonts w:ascii="Arial" w:hAnsi="Arial" w:cs="Arial"/>
        </w:rPr>
        <w:t>звање</w:t>
      </w:r>
      <w:r w:rsidRPr="002E0147">
        <w:rPr>
          <w:rFonts w:ascii="Arial" w:hAnsi="Arial" w:cs="Arial"/>
          <w:spacing w:val="1"/>
        </w:rPr>
        <w:t xml:space="preserve"> </w:t>
      </w:r>
      <w:r w:rsidRPr="002E0147">
        <w:rPr>
          <w:rFonts w:ascii="Arial" w:hAnsi="Arial" w:cs="Arial"/>
        </w:rPr>
        <w:t>доктор</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науки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51"/>
        </w:rPr>
        <w:t xml:space="preserve"> </w:t>
      </w:r>
      <w:r w:rsidRPr="002E0147">
        <w:rPr>
          <w:rFonts w:ascii="Arial" w:hAnsi="Arial" w:cs="Arial"/>
        </w:rPr>
        <w:t>прифати една значајна реформа во високото образование по примерот на веќе докажаните и</w:t>
      </w:r>
      <w:r w:rsidRPr="002E0147">
        <w:rPr>
          <w:rFonts w:ascii="Arial" w:hAnsi="Arial" w:cs="Arial"/>
          <w:spacing w:val="1"/>
        </w:rPr>
        <w:t xml:space="preserve"> </w:t>
      </w:r>
      <w:r w:rsidRPr="002E0147">
        <w:rPr>
          <w:rFonts w:ascii="Arial" w:hAnsi="Arial" w:cs="Arial"/>
        </w:rPr>
        <w:t>развиени со долга традиција европски универзитети согласно правилата на Европскиот кредит</w:t>
      </w:r>
      <w:r w:rsidRPr="002E0147">
        <w:rPr>
          <w:rFonts w:ascii="Arial" w:hAnsi="Arial" w:cs="Arial"/>
          <w:spacing w:val="-51"/>
        </w:rPr>
        <w:t xml:space="preserve"> </w:t>
      </w:r>
      <w:r w:rsidRPr="002E0147">
        <w:rPr>
          <w:rFonts w:ascii="Arial" w:hAnsi="Arial" w:cs="Arial"/>
        </w:rPr>
        <w:t>транфер</w:t>
      </w:r>
      <w:r w:rsidRPr="002E0147">
        <w:rPr>
          <w:rFonts w:ascii="Arial" w:hAnsi="Arial" w:cs="Arial"/>
          <w:spacing w:val="1"/>
        </w:rPr>
        <w:t xml:space="preserve"> </w:t>
      </w:r>
      <w:r w:rsidRPr="002E0147">
        <w:rPr>
          <w:rFonts w:ascii="Arial" w:hAnsi="Arial" w:cs="Arial"/>
        </w:rPr>
        <w:t>систем.</w:t>
      </w:r>
      <w:r w:rsidRPr="002E0147">
        <w:rPr>
          <w:rFonts w:ascii="Arial" w:hAnsi="Arial" w:cs="Arial"/>
          <w:spacing w:val="1"/>
        </w:rPr>
        <w:t xml:space="preserve"> </w:t>
      </w:r>
    </w:p>
    <w:p w:rsidR="00044386" w:rsidRPr="002E0147" w:rsidRDefault="00044386" w:rsidP="00044386">
      <w:pPr>
        <w:pStyle w:val="BodyText"/>
        <w:tabs>
          <w:tab w:val="left" w:pos="426"/>
        </w:tabs>
        <w:jc w:val="both"/>
        <w:rPr>
          <w:rFonts w:ascii="Arial" w:hAnsi="Arial" w:cs="Arial"/>
        </w:rPr>
      </w:pPr>
      <w:r w:rsidRPr="002E0147">
        <w:rPr>
          <w:rFonts w:ascii="Arial" w:hAnsi="Arial" w:cs="Arial"/>
        </w:rPr>
        <w:t>Школата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докторски</w:t>
      </w:r>
      <w:r w:rsidRPr="002E0147">
        <w:rPr>
          <w:rFonts w:ascii="Arial" w:hAnsi="Arial" w:cs="Arial"/>
          <w:spacing w:val="1"/>
        </w:rPr>
        <w:t xml:space="preserve"> </w:t>
      </w:r>
      <w:r w:rsidRPr="002E0147">
        <w:rPr>
          <w:rFonts w:ascii="Arial" w:hAnsi="Arial" w:cs="Arial"/>
        </w:rPr>
        <w:t>студии</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чиј</w:t>
      </w:r>
      <w:r w:rsidRPr="002E0147">
        <w:rPr>
          <w:rFonts w:ascii="Arial" w:hAnsi="Arial" w:cs="Arial"/>
          <w:spacing w:val="1"/>
        </w:rPr>
        <w:t xml:space="preserve"> </w:t>
      </w:r>
      <w:r w:rsidRPr="002E0147">
        <w:rPr>
          <w:rFonts w:ascii="Arial" w:hAnsi="Arial" w:cs="Arial"/>
        </w:rPr>
        <w:t>состав</w:t>
      </w:r>
      <w:r w:rsidRPr="002E0147">
        <w:rPr>
          <w:rFonts w:ascii="Arial" w:hAnsi="Arial" w:cs="Arial"/>
          <w:spacing w:val="1"/>
        </w:rPr>
        <w:t xml:space="preserve"> </w:t>
      </w:r>
      <w:r w:rsidRPr="002E0147">
        <w:rPr>
          <w:rFonts w:ascii="Arial" w:hAnsi="Arial" w:cs="Arial"/>
        </w:rPr>
        <w:t>функционира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студиската</w:t>
      </w:r>
      <w:r w:rsidRPr="002E0147">
        <w:rPr>
          <w:rFonts w:ascii="Arial" w:hAnsi="Arial" w:cs="Arial"/>
          <w:spacing w:val="1"/>
        </w:rPr>
        <w:t xml:space="preserve"> </w:t>
      </w:r>
      <w:r w:rsidRPr="002E0147">
        <w:rPr>
          <w:rFonts w:ascii="Arial" w:hAnsi="Arial" w:cs="Arial"/>
        </w:rPr>
        <w:t>програма за докторски студии на Стоматолошкиот факултет е првенец</w:t>
      </w:r>
      <w:r w:rsidRPr="002E0147">
        <w:rPr>
          <w:rFonts w:ascii="Arial" w:hAnsi="Arial" w:cs="Arial"/>
          <w:spacing w:val="1"/>
        </w:rPr>
        <w:t xml:space="preserve"> </w:t>
      </w:r>
      <w:r w:rsidRPr="002E0147">
        <w:rPr>
          <w:rFonts w:ascii="Arial" w:hAnsi="Arial" w:cs="Arial"/>
        </w:rPr>
        <w:t>во организација на</w:t>
      </w:r>
      <w:r w:rsidRPr="002E0147">
        <w:rPr>
          <w:rFonts w:ascii="Arial" w:hAnsi="Arial" w:cs="Arial"/>
          <w:spacing w:val="1"/>
        </w:rPr>
        <w:t xml:space="preserve"> </w:t>
      </w:r>
      <w:r w:rsidRPr="002E0147">
        <w:rPr>
          <w:rFonts w:ascii="Arial" w:hAnsi="Arial" w:cs="Arial"/>
        </w:rPr>
        <w:t>ваков</w:t>
      </w:r>
      <w:r w:rsidRPr="002E0147">
        <w:rPr>
          <w:rFonts w:ascii="Arial" w:hAnsi="Arial" w:cs="Arial"/>
          <w:spacing w:val="1"/>
        </w:rPr>
        <w:t xml:space="preserve"> </w:t>
      </w:r>
      <w:r w:rsidRPr="002E0147">
        <w:rPr>
          <w:rFonts w:ascii="Arial" w:hAnsi="Arial" w:cs="Arial"/>
        </w:rPr>
        <w:t>вид</w:t>
      </w:r>
      <w:r w:rsidRPr="002E0147">
        <w:rPr>
          <w:rFonts w:ascii="Arial" w:hAnsi="Arial" w:cs="Arial"/>
          <w:spacing w:val="1"/>
        </w:rPr>
        <w:t xml:space="preserve"> </w:t>
      </w:r>
      <w:r w:rsidRPr="002E0147">
        <w:rPr>
          <w:rFonts w:ascii="Arial" w:hAnsi="Arial" w:cs="Arial"/>
        </w:rPr>
        <w:t>студии</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државата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Балканот</w:t>
      </w:r>
      <w:r w:rsidRPr="002E0147">
        <w:rPr>
          <w:rFonts w:ascii="Arial" w:hAnsi="Arial" w:cs="Arial"/>
          <w:spacing w:val="1"/>
        </w:rPr>
        <w:t xml:space="preserve"> </w:t>
      </w:r>
      <w:r w:rsidRPr="002E0147">
        <w:rPr>
          <w:rFonts w:ascii="Arial" w:hAnsi="Arial" w:cs="Arial"/>
        </w:rPr>
        <w:t>воопшто</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го</w:t>
      </w:r>
      <w:r w:rsidRPr="002E0147">
        <w:rPr>
          <w:rFonts w:ascii="Arial" w:hAnsi="Arial" w:cs="Arial"/>
          <w:spacing w:val="1"/>
        </w:rPr>
        <w:t xml:space="preserve"> </w:t>
      </w:r>
      <w:r w:rsidRPr="002E0147">
        <w:rPr>
          <w:rFonts w:ascii="Arial" w:hAnsi="Arial" w:cs="Arial"/>
        </w:rPr>
        <w:t>отсликува</w:t>
      </w:r>
      <w:r w:rsidRPr="002E0147">
        <w:rPr>
          <w:rFonts w:ascii="Arial" w:hAnsi="Arial" w:cs="Arial"/>
          <w:spacing w:val="1"/>
        </w:rPr>
        <w:t xml:space="preserve"> </w:t>
      </w:r>
      <w:r w:rsidRPr="002E0147">
        <w:rPr>
          <w:rFonts w:ascii="Arial" w:hAnsi="Arial" w:cs="Arial"/>
        </w:rPr>
        <w:t>интегративното</w:t>
      </w:r>
      <w:r w:rsidRPr="002E0147">
        <w:rPr>
          <w:rFonts w:ascii="Arial" w:hAnsi="Arial" w:cs="Arial"/>
          <w:spacing w:val="1"/>
        </w:rPr>
        <w:t xml:space="preserve"> </w:t>
      </w:r>
      <w:r w:rsidRPr="002E0147">
        <w:rPr>
          <w:rFonts w:ascii="Arial" w:hAnsi="Arial" w:cs="Arial"/>
        </w:rPr>
        <w:t>функционирање</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Универзитетот.</w:t>
      </w:r>
    </w:p>
    <w:p w:rsidR="00044386" w:rsidRPr="002E0147" w:rsidRDefault="00044386" w:rsidP="00044386">
      <w:pPr>
        <w:pStyle w:val="BodyText"/>
        <w:tabs>
          <w:tab w:val="left" w:pos="426"/>
        </w:tabs>
        <w:jc w:val="both"/>
        <w:rPr>
          <w:rFonts w:ascii="Arial" w:hAnsi="Arial" w:cs="Arial"/>
        </w:rPr>
      </w:pPr>
      <w:r w:rsidRPr="002E0147">
        <w:rPr>
          <w:rFonts w:ascii="Arial" w:hAnsi="Arial" w:cs="Arial"/>
          <w:lang w:val="mk-MK"/>
        </w:rPr>
        <w:t xml:space="preserve">Во 2014 година дојде до измени и дополнувања на првата студиска програм за докторски студии . </w:t>
      </w:r>
    </w:p>
    <w:p w:rsidR="00044386" w:rsidRPr="002E0147" w:rsidRDefault="00044386" w:rsidP="00044386">
      <w:pPr>
        <w:pStyle w:val="BodyText"/>
        <w:tabs>
          <w:tab w:val="left" w:pos="426"/>
        </w:tabs>
        <w:jc w:val="both"/>
        <w:rPr>
          <w:rFonts w:ascii="Arial" w:hAnsi="Arial" w:cs="Arial"/>
        </w:rPr>
      </w:pPr>
      <w:r w:rsidRPr="002E0147">
        <w:rPr>
          <w:rFonts w:ascii="Arial" w:hAnsi="Arial" w:cs="Arial"/>
        </w:rPr>
        <w:t>До</w:t>
      </w:r>
      <w:r w:rsidRPr="002E0147">
        <w:rPr>
          <w:rFonts w:ascii="Arial" w:hAnsi="Arial" w:cs="Arial"/>
          <w:spacing w:val="1"/>
        </w:rPr>
        <w:t xml:space="preserve"> </w:t>
      </w:r>
      <w:r w:rsidRPr="002E0147">
        <w:rPr>
          <w:rFonts w:ascii="Arial" w:hAnsi="Arial" w:cs="Arial"/>
        </w:rPr>
        <w:t>2014</w:t>
      </w:r>
      <w:r w:rsidRPr="002E0147">
        <w:rPr>
          <w:rFonts w:ascii="Arial" w:hAnsi="Arial" w:cs="Arial"/>
          <w:spacing w:val="1"/>
        </w:rPr>
        <w:t xml:space="preserve"> </w:t>
      </w:r>
      <w:r w:rsidRPr="002E0147">
        <w:rPr>
          <w:rFonts w:ascii="Arial" w:hAnsi="Arial" w:cs="Arial"/>
        </w:rPr>
        <w:t>година</w:t>
      </w:r>
      <w:r w:rsidRPr="002E0147">
        <w:rPr>
          <w:rFonts w:ascii="Arial" w:hAnsi="Arial" w:cs="Arial"/>
          <w:spacing w:val="1"/>
        </w:rPr>
        <w:t xml:space="preserve"> </w:t>
      </w:r>
      <w:r w:rsidRPr="002E0147">
        <w:rPr>
          <w:rFonts w:ascii="Arial" w:hAnsi="Arial" w:cs="Arial"/>
        </w:rPr>
        <w:t>студиската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трет</w:t>
      </w:r>
      <w:r w:rsidRPr="002E0147">
        <w:rPr>
          <w:rFonts w:ascii="Arial" w:hAnsi="Arial" w:cs="Arial"/>
          <w:spacing w:val="1"/>
        </w:rPr>
        <w:t xml:space="preserve"> </w:t>
      </w:r>
      <w:r w:rsidRPr="002E0147">
        <w:rPr>
          <w:rFonts w:ascii="Arial" w:hAnsi="Arial" w:cs="Arial"/>
        </w:rPr>
        <w:t>цилус</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студии-</w:t>
      </w:r>
      <w:r w:rsidRPr="002E0147">
        <w:rPr>
          <w:rFonts w:ascii="Arial" w:hAnsi="Arial" w:cs="Arial"/>
          <w:spacing w:val="1"/>
        </w:rPr>
        <w:t xml:space="preserve"> </w:t>
      </w:r>
      <w:r w:rsidRPr="002E0147">
        <w:rPr>
          <w:rFonts w:ascii="Arial" w:hAnsi="Arial" w:cs="Arial"/>
        </w:rPr>
        <w:t>докторски</w:t>
      </w:r>
      <w:r w:rsidRPr="002E0147">
        <w:rPr>
          <w:rFonts w:ascii="Arial" w:hAnsi="Arial" w:cs="Arial"/>
          <w:spacing w:val="1"/>
        </w:rPr>
        <w:t xml:space="preserve"> </w:t>
      </w:r>
      <w:r w:rsidRPr="002E0147">
        <w:rPr>
          <w:rFonts w:ascii="Arial" w:hAnsi="Arial" w:cs="Arial"/>
        </w:rPr>
        <w:t>студии</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стом</w:t>
      </w:r>
      <w:r>
        <w:rPr>
          <w:rFonts w:ascii="Arial" w:hAnsi="Arial" w:cs="Arial"/>
        </w:rPr>
        <w:t>атологија беше организирана во четири</w:t>
      </w:r>
      <w:r w:rsidRPr="002E0147">
        <w:rPr>
          <w:rFonts w:ascii="Arial" w:hAnsi="Arial" w:cs="Arial"/>
        </w:rPr>
        <w:t xml:space="preserve"> модули. Со рекредитацијата во 2014 година бројот на</w:t>
      </w:r>
      <w:r w:rsidRPr="002E0147">
        <w:rPr>
          <w:rFonts w:ascii="Arial" w:hAnsi="Arial" w:cs="Arial"/>
          <w:spacing w:val="1"/>
        </w:rPr>
        <w:t xml:space="preserve"> </w:t>
      </w:r>
      <w:r w:rsidRPr="002E0147">
        <w:rPr>
          <w:rFonts w:ascii="Arial" w:hAnsi="Arial" w:cs="Arial"/>
        </w:rPr>
        <w:t>модулите</w:t>
      </w:r>
      <w:r w:rsidRPr="002E0147">
        <w:rPr>
          <w:rFonts w:ascii="Arial" w:hAnsi="Arial" w:cs="Arial"/>
          <w:spacing w:val="-3"/>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зголеми на</w:t>
      </w:r>
      <w:r w:rsidRPr="002E0147">
        <w:rPr>
          <w:rFonts w:ascii="Arial" w:hAnsi="Arial" w:cs="Arial"/>
          <w:spacing w:val="-1"/>
        </w:rPr>
        <w:t xml:space="preserve"> </w:t>
      </w:r>
      <w:r>
        <w:rPr>
          <w:rFonts w:ascii="Arial" w:hAnsi="Arial" w:cs="Arial"/>
          <w:spacing w:val="-1"/>
          <w:lang w:val="mk-MK"/>
        </w:rPr>
        <w:t>седум модули</w:t>
      </w:r>
      <w:r w:rsidRPr="002E0147">
        <w:rPr>
          <w:rFonts w:ascii="Arial" w:hAnsi="Arial" w:cs="Arial"/>
        </w:rPr>
        <w:t>.</w:t>
      </w:r>
    </w:p>
    <w:p w:rsidR="00044386" w:rsidRPr="00B04A29" w:rsidRDefault="00044386" w:rsidP="00044386">
      <w:pPr>
        <w:pStyle w:val="BodyText"/>
        <w:tabs>
          <w:tab w:val="left" w:pos="426"/>
        </w:tabs>
        <w:jc w:val="both"/>
        <w:rPr>
          <w:rFonts w:ascii="Arial" w:hAnsi="Arial" w:cs="Arial"/>
          <w:lang w:val="mk-MK"/>
        </w:rPr>
      </w:pPr>
    </w:p>
    <w:p w:rsidR="00044386" w:rsidRPr="00B04A29" w:rsidRDefault="00044386" w:rsidP="00044386">
      <w:pPr>
        <w:pStyle w:val="BodyText"/>
        <w:tabs>
          <w:tab w:val="left" w:pos="426"/>
        </w:tabs>
        <w:jc w:val="both"/>
        <w:rPr>
          <w:rFonts w:ascii="Arial" w:hAnsi="Arial" w:cs="Arial"/>
          <w:lang w:val="mk-MK"/>
        </w:rPr>
      </w:pPr>
      <w:r w:rsidRPr="00B04A29">
        <w:rPr>
          <w:rFonts w:ascii="Arial" w:hAnsi="Arial" w:cs="Arial"/>
          <w:lang w:val="mk-MK"/>
        </w:rPr>
        <w:t>Во 2018, односно 2019  година Стоматолошкиот факултет при</w:t>
      </w:r>
      <w:r>
        <w:rPr>
          <w:rFonts w:ascii="Arial" w:hAnsi="Arial" w:cs="Arial"/>
          <w:lang w:val="mk-MK"/>
        </w:rPr>
        <w:t>стапи кон изработка на нова студ</w:t>
      </w:r>
      <w:r w:rsidRPr="00B04A29">
        <w:rPr>
          <w:rFonts w:ascii="Arial" w:hAnsi="Arial" w:cs="Arial"/>
          <w:lang w:val="mk-MK"/>
        </w:rPr>
        <w:t>иска програма за трет циклус докт</w:t>
      </w:r>
      <w:r>
        <w:rPr>
          <w:rFonts w:ascii="Arial" w:hAnsi="Arial" w:cs="Arial"/>
          <w:lang w:val="mk-MK"/>
        </w:rPr>
        <w:t xml:space="preserve">орски студии во која се задржаа </w:t>
      </w:r>
      <w:r w:rsidRPr="00B04A29">
        <w:rPr>
          <w:rFonts w:ascii="Arial" w:hAnsi="Arial" w:cs="Arial"/>
          <w:lang w:val="mk-MK"/>
        </w:rPr>
        <w:t xml:space="preserve">7 потпрограми (модули) согласно потесните стоматолошки  области на истаражување и тоа: </w:t>
      </w:r>
    </w:p>
    <w:p w:rsidR="00044386" w:rsidRPr="00B04A29" w:rsidRDefault="00044386" w:rsidP="00044386">
      <w:pPr>
        <w:pStyle w:val="BodyText"/>
        <w:tabs>
          <w:tab w:val="left" w:pos="426"/>
        </w:tabs>
        <w:jc w:val="both"/>
        <w:rPr>
          <w:rFonts w:ascii="Arial" w:hAnsi="Arial" w:cs="Arial"/>
        </w:rPr>
      </w:pPr>
      <w:r w:rsidRPr="00B04A29">
        <w:rPr>
          <w:rFonts w:ascii="Arial" w:hAnsi="Arial" w:cs="Arial"/>
        </w:rPr>
        <w:t>Модул</w:t>
      </w:r>
      <w:r w:rsidRPr="00B04A29">
        <w:rPr>
          <w:rFonts w:ascii="Arial" w:hAnsi="Arial" w:cs="Arial"/>
          <w:spacing w:val="-3"/>
        </w:rPr>
        <w:t xml:space="preserve"> </w:t>
      </w:r>
      <w:r w:rsidRPr="00B04A29">
        <w:rPr>
          <w:rFonts w:ascii="Arial" w:hAnsi="Arial" w:cs="Arial"/>
        </w:rPr>
        <w:t>А –</w:t>
      </w:r>
      <w:r w:rsidRPr="00B04A29">
        <w:rPr>
          <w:rFonts w:ascii="Arial" w:hAnsi="Arial" w:cs="Arial"/>
          <w:spacing w:val="-1"/>
        </w:rPr>
        <w:t xml:space="preserve"> </w:t>
      </w:r>
      <w:r w:rsidRPr="00B04A29">
        <w:rPr>
          <w:rFonts w:ascii="Arial" w:hAnsi="Arial" w:cs="Arial"/>
        </w:rPr>
        <w:t>Стоматолошка</w:t>
      </w:r>
      <w:r w:rsidRPr="00B04A29">
        <w:rPr>
          <w:rFonts w:ascii="Arial" w:hAnsi="Arial" w:cs="Arial"/>
          <w:spacing w:val="-1"/>
        </w:rPr>
        <w:t xml:space="preserve"> </w:t>
      </w:r>
      <w:r w:rsidRPr="00B04A29">
        <w:rPr>
          <w:rFonts w:ascii="Arial" w:hAnsi="Arial" w:cs="Arial"/>
        </w:rPr>
        <w:t>протетика</w:t>
      </w:r>
    </w:p>
    <w:p w:rsidR="00044386" w:rsidRPr="00B04A29" w:rsidRDefault="00044386" w:rsidP="00044386">
      <w:pPr>
        <w:pStyle w:val="BodyText"/>
        <w:tabs>
          <w:tab w:val="left" w:pos="426"/>
        </w:tabs>
        <w:jc w:val="both"/>
        <w:rPr>
          <w:rFonts w:ascii="Arial" w:hAnsi="Arial" w:cs="Arial"/>
        </w:rPr>
      </w:pPr>
      <w:r w:rsidRPr="00B04A29">
        <w:rPr>
          <w:rFonts w:ascii="Arial" w:hAnsi="Arial" w:cs="Arial"/>
        </w:rPr>
        <w:t>Модул Б – Детска и превентивна стоматологија</w:t>
      </w:r>
      <w:r w:rsidRPr="00B04A29">
        <w:rPr>
          <w:rFonts w:ascii="Arial" w:hAnsi="Arial" w:cs="Arial"/>
          <w:spacing w:val="-51"/>
        </w:rPr>
        <w:t xml:space="preserve"> </w:t>
      </w:r>
      <w:r w:rsidRPr="00B04A29">
        <w:rPr>
          <w:rFonts w:ascii="Arial" w:hAnsi="Arial" w:cs="Arial"/>
        </w:rPr>
        <w:t>Модул</w:t>
      </w:r>
      <w:r w:rsidRPr="00B04A29">
        <w:rPr>
          <w:rFonts w:ascii="Arial" w:hAnsi="Arial" w:cs="Arial"/>
          <w:spacing w:val="-3"/>
        </w:rPr>
        <w:t xml:space="preserve"> </w:t>
      </w:r>
      <w:r w:rsidRPr="00B04A29">
        <w:rPr>
          <w:rFonts w:ascii="Arial" w:hAnsi="Arial" w:cs="Arial"/>
        </w:rPr>
        <w:t>В</w:t>
      </w:r>
      <w:r w:rsidRPr="00B04A29">
        <w:rPr>
          <w:rFonts w:ascii="Arial" w:hAnsi="Arial" w:cs="Arial"/>
          <w:spacing w:val="-1"/>
        </w:rPr>
        <w:t xml:space="preserve"> </w:t>
      </w:r>
      <w:r w:rsidRPr="00B04A29">
        <w:rPr>
          <w:rFonts w:ascii="Arial" w:hAnsi="Arial" w:cs="Arial"/>
        </w:rPr>
        <w:t>–</w:t>
      </w:r>
      <w:r w:rsidRPr="00B04A29">
        <w:rPr>
          <w:rFonts w:ascii="Arial" w:hAnsi="Arial" w:cs="Arial"/>
          <w:spacing w:val="-1"/>
        </w:rPr>
        <w:t xml:space="preserve"> </w:t>
      </w:r>
      <w:r w:rsidRPr="00B04A29">
        <w:rPr>
          <w:rFonts w:ascii="Arial" w:hAnsi="Arial" w:cs="Arial"/>
        </w:rPr>
        <w:t>Дентална</w:t>
      </w:r>
      <w:r w:rsidRPr="00B04A29">
        <w:rPr>
          <w:rFonts w:ascii="Arial" w:hAnsi="Arial" w:cs="Arial"/>
          <w:spacing w:val="1"/>
        </w:rPr>
        <w:t xml:space="preserve"> </w:t>
      </w:r>
      <w:r w:rsidRPr="00B04A29">
        <w:rPr>
          <w:rFonts w:ascii="Arial" w:hAnsi="Arial" w:cs="Arial"/>
        </w:rPr>
        <w:t>патологија</w:t>
      </w:r>
    </w:p>
    <w:p w:rsidR="00044386" w:rsidRPr="00B04A29" w:rsidRDefault="00044386" w:rsidP="00044386">
      <w:pPr>
        <w:pStyle w:val="BodyText"/>
        <w:tabs>
          <w:tab w:val="left" w:pos="426"/>
        </w:tabs>
        <w:jc w:val="both"/>
        <w:rPr>
          <w:rFonts w:ascii="Arial" w:hAnsi="Arial" w:cs="Arial"/>
        </w:rPr>
      </w:pPr>
      <w:r w:rsidRPr="00B04A29">
        <w:rPr>
          <w:rFonts w:ascii="Arial" w:hAnsi="Arial" w:cs="Arial"/>
        </w:rPr>
        <w:t>Модул Г – Ортодонција</w:t>
      </w:r>
      <w:r w:rsidRPr="00B04A29">
        <w:rPr>
          <w:rFonts w:ascii="Arial" w:hAnsi="Arial" w:cs="Arial"/>
          <w:spacing w:val="1"/>
        </w:rPr>
        <w:t xml:space="preserve"> </w:t>
      </w:r>
      <w:r w:rsidRPr="00B04A29">
        <w:rPr>
          <w:rFonts w:ascii="Arial" w:hAnsi="Arial" w:cs="Arial"/>
        </w:rPr>
        <w:t>Модул</w:t>
      </w:r>
      <w:r w:rsidRPr="00B04A29">
        <w:rPr>
          <w:rFonts w:ascii="Arial" w:hAnsi="Arial" w:cs="Arial"/>
          <w:spacing w:val="-3"/>
        </w:rPr>
        <w:t xml:space="preserve"> </w:t>
      </w:r>
      <w:r w:rsidRPr="00B04A29">
        <w:rPr>
          <w:rFonts w:ascii="Arial" w:hAnsi="Arial" w:cs="Arial"/>
        </w:rPr>
        <w:t>Д</w:t>
      </w:r>
      <w:r w:rsidRPr="00B04A29">
        <w:rPr>
          <w:rFonts w:ascii="Arial" w:hAnsi="Arial" w:cs="Arial"/>
          <w:spacing w:val="-3"/>
        </w:rPr>
        <w:t xml:space="preserve"> </w:t>
      </w:r>
      <w:r w:rsidRPr="00B04A29">
        <w:rPr>
          <w:rFonts w:ascii="Arial" w:hAnsi="Arial" w:cs="Arial"/>
        </w:rPr>
        <w:t>–</w:t>
      </w:r>
      <w:r w:rsidRPr="00B04A29">
        <w:rPr>
          <w:rFonts w:ascii="Arial" w:hAnsi="Arial" w:cs="Arial"/>
          <w:spacing w:val="-2"/>
        </w:rPr>
        <w:t xml:space="preserve"> </w:t>
      </w:r>
      <w:r w:rsidRPr="00B04A29">
        <w:rPr>
          <w:rFonts w:ascii="Arial" w:hAnsi="Arial" w:cs="Arial"/>
        </w:rPr>
        <w:t>Орална</w:t>
      </w:r>
      <w:r w:rsidRPr="00B04A29">
        <w:rPr>
          <w:rFonts w:ascii="Arial" w:hAnsi="Arial" w:cs="Arial"/>
          <w:spacing w:val="-2"/>
        </w:rPr>
        <w:t xml:space="preserve"> </w:t>
      </w:r>
      <w:r w:rsidRPr="00B04A29">
        <w:rPr>
          <w:rFonts w:ascii="Arial" w:hAnsi="Arial" w:cs="Arial"/>
        </w:rPr>
        <w:t>хирургија</w:t>
      </w:r>
    </w:p>
    <w:p w:rsidR="00044386" w:rsidRPr="00B04A29" w:rsidRDefault="00044386" w:rsidP="00044386">
      <w:pPr>
        <w:pStyle w:val="BodyText"/>
        <w:tabs>
          <w:tab w:val="left" w:pos="426"/>
        </w:tabs>
        <w:jc w:val="both"/>
        <w:rPr>
          <w:rFonts w:ascii="Arial" w:hAnsi="Arial" w:cs="Arial"/>
        </w:rPr>
      </w:pPr>
      <w:r w:rsidRPr="00B04A29">
        <w:rPr>
          <w:rFonts w:ascii="Arial" w:hAnsi="Arial" w:cs="Arial"/>
        </w:rPr>
        <w:t>Модул</w:t>
      </w:r>
      <w:r w:rsidRPr="00B04A29">
        <w:rPr>
          <w:rFonts w:ascii="Arial" w:hAnsi="Arial" w:cs="Arial"/>
          <w:spacing w:val="-4"/>
        </w:rPr>
        <w:t xml:space="preserve"> </w:t>
      </w:r>
      <w:r w:rsidRPr="00B04A29">
        <w:rPr>
          <w:rFonts w:ascii="Arial" w:hAnsi="Arial" w:cs="Arial"/>
        </w:rPr>
        <w:t>Ѓ</w:t>
      </w:r>
      <w:r w:rsidRPr="00B04A29">
        <w:rPr>
          <w:rFonts w:ascii="Arial" w:hAnsi="Arial" w:cs="Arial"/>
          <w:spacing w:val="-2"/>
        </w:rPr>
        <w:t xml:space="preserve"> </w:t>
      </w:r>
      <w:r w:rsidRPr="00B04A29">
        <w:rPr>
          <w:rFonts w:ascii="Arial" w:hAnsi="Arial" w:cs="Arial"/>
        </w:rPr>
        <w:t>–</w:t>
      </w:r>
      <w:r w:rsidRPr="00B04A29">
        <w:rPr>
          <w:rFonts w:ascii="Arial" w:hAnsi="Arial" w:cs="Arial"/>
          <w:spacing w:val="-2"/>
        </w:rPr>
        <w:t xml:space="preserve"> </w:t>
      </w:r>
      <w:r w:rsidRPr="00B04A29">
        <w:rPr>
          <w:rFonts w:ascii="Arial" w:hAnsi="Arial" w:cs="Arial"/>
        </w:rPr>
        <w:t>Максилофацијална</w:t>
      </w:r>
      <w:r w:rsidRPr="00B04A29">
        <w:rPr>
          <w:rFonts w:ascii="Arial" w:hAnsi="Arial" w:cs="Arial"/>
          <w:spacing w:val="-3"/>
        </w:rPr>
        <w:t xml:space="preserve"> </w:t>
      </w:r>
      <w:r w:rsidRPr="00B04A29">
        <w:rPr>
          <w:rFonts w:ascii="Arial" w:hAnsi="Arial" w:cs="Arial"/>
        </w:rPr>
        <w:t>хирургија</w:t>
      </w:r>
    </w:p>
    <w:p w:rsidR="00044386" w:rsidRPr="00B04A29" w:rsidRDefault="00044386" w:rsidP="00044386">
      <w:pPr>
        <w:pStyle w:val="BodyText"/>
        <w:tabs>
          <w:tab w:val="left" w:pos="426"/>
        </w:tabs>
        <w:jc w:val="both"/>
        <w:rPr>
          <w:rFonts w:ascii="Arial" w:hAnsi="Arial" w:cs="Arial"/>
        </w:rPr>
      </w:pPr>
      <w:r w:rsidRPr="00B04A29">
        <w:rPr>
          <w:rFonts w:ascii="Arial" w:hAnsi="Arial" w:cs="Arial"/>
          <w:lang w:val="mk-MK"/>
        </w:rPr>
        <w:t>М</w:t>
      </w:r>
      <w:r w:rsidRPr="00B04A29">
        <w:rPr>
          <w:rFonts w:ascii="Arial" w:hAnsi="Arial" w:cs="Arial"/>
        </w:rPr>
        <w:t>одул</w:t>
      </w:r>
      <w:r w:rsidRPr="00B04A29">
        <w:rPr>
          <w:rFonts w:ascii="Arial" w:hAnsi="Arial" w:cs="Arial"/>
          <w:spacing w:val="-4"/>
        </w:rPr>
        <w:t xml:space="preserve"> </w:t>
      </w:r>
      <w:r w:rsidRPr="00B04A29">
        <w:rPr>
          <w:rFonts w:ascii="Arial" w:hAnsi="Arial" w:cs="Arial"/>
        </w:rPr>
        <w:t>Е</w:t>
      </w:r>
      <w:r w:rsidRPr="00B04A29">
        <w:rPr>
          <w:rFonts w:ascii="Arial" w:hAnsi="Arial" w:cs="Arial"/>
          <w:spacing w:val="-2"/>
        </w:rPr>
        <w:t xml:space="preserve"> </w:t>
      </w:r>
      <w:r w:rsidRPr="00B04A29">
        <w:rPr>
          <w:rFonts w:ascii="Arial" w:hAnsi="Arial" w:cs="Arial"/>
        </w:rPr>
        <w:t>-</w:t>
      </w:r>
      <w:r w:rsidRPr="00B04A29">
        <w:rPr>
          <w:rFonts w:ascii="Arial" w:hAnsi="Arial" w:cs="Arial"/>
          <w:spacing w:val="-4"/>
        </w:rPr>
        <w:t xml:space="preserve"> </w:t>
      </w:r>
      <w:r w:rsidRPr="00B04A29">
        <w:rPr>
          <w:rFonts w:ascii="Arial" w:hAnsi="Arial" w:cs="Arial"/>
        </w:rPr>
        <w:t>Орална</w:t>
      </w:r>
      <w:r w:rsidRPr="00B04A29">
        <w:rPr>
          <w:rFonts w:ascii="Arial" w:hAnsi="Arial" w:cs="Arial"/>
          <w:spacing w:val="-2"/>
        </w:rPr>
        <w:t xml:space="preserve"> </w:t>
      </w:r>
      <w:r w:rsidRPr="00B04A29">
        <w:rPr>
          <w:rFonts w:ascii="Arial" w:hAnsi="Arial" w:cs="Arial"/>
        </w:rPr>
        <w:t>патологија</w:t>
      </w:r>
      <w:r w:rsidRPr="00B04A29">
        <w:rPr>
          <w:rFonts w:ascii="Arial" w:hAnsi="Arial" w:cs="Arial"/>
          <w:spacing w:val="-3"/>
        </w:rPr>
        <w:t xml:space="preserve"> </w:t>
      </w:r>
      <w:r w:rsidRPr="00B04A29">
        <w:rPr>
          <w:rFonts w:ascii="Arial" w:hAnsi="Arial" w:cs="Arial"/>
        </w:rPr>
        <w:t>и</w:t>
      </w:r>
      <w:r w:rsidRPr="00B04A29">
        <w:rPr>
          <w:rFonts w:ascii="Arial" w:hAnsi="Arial" w:cs="Arial"/>
          <w:spacing w:val="-2"/>
        </w:rPr>
        <w:t xml:space="preserve"> </w:t>
      </w:r>
      <w:r w:rsidRPr="00B04A29">
        <w:rPr>
          <w:rFonts w:ascii="Arial" w:hAnsi="Arial" w:cs="Arial"/>
        </w:rPr>
        <w:t>пародонтологија</w:t>
      </w:r>
    </w:p>
    <w:p w:rsidR="00044386" w:rsidRPr="002E0147" w:rsidRDefault="00044386" w:rsidP="00044386">
      <w:pPr>
        <w:pStyle w:val="BodyText"/>
        <w:tabs>
          <w:tab w:val="left" w:pos="426"/>
        </w:tabs>
        <w:jc w:val="both"/>
        <w:rPr>
          <w:rFonts w:ascii="Arial" w:hAnsi="Arial" w:cs="Arial"/>
          <w:sz w:val="14"/>
        </w:rPr>
      </w:pPr>
    </w:p>
    <w:p w:rsidR="00044386" w:rsidRPr="002E0147" w:rsidRDefault="00044386" w:rsidP="00044386">
      <w:pPr>
        <w:pStyle w:val="BodyText"/>
        <w:tabs>
          <w:tab w:val="left" w:pos="426"/>
        </w:tabs>
        <w:jc w:val="both"/>
        <w:rPr>
          <w:rFonts w:ascii="Arial" w:hAnsi="Arial" w:cs="Arial"/>
          <w:lang w:val="mk-MK"/>
        </w:rPr>
      </w:pPr>
    </w:p>
    <w:p w:rsidR="00044386" w:rsidRPr="003536F9" w:rsidRDefault="00044386" w:rsidP="00044386">
      <w:pPr>
        <w:pStyle w:val="BodyText"/>
        <w:tabs>
          <w:tab w:val="left" w:pos="426"/>
        </w:tabs>
        <w:jc w:val="both"/>
        <w:rPr>
          <w:rFonts w:ascii="Arial" w:hAnsi="Arial" w:cs="Arial"/>
          <w:b/>
          <w:lang w:val="mk-MK"/>
        </w:rPr>
      </w:pPr>
    </w:p>
    <w:p w:rsidR="00044386" w:rsidRPr="003536F9" w:rsidRDefault="00044386" w:rsidP="00044386">
      <w:pPr>
        <w:pStyle w:val="BodyText"/>
        <w:tabs>
          <w:tab w:val="left" w:pos="426"/>
        </w:tabs>
        <w:jc w:val="both"/>
        <w:rPr>
          <w:rFonts w:ascii="Arial" w:hAnsi="Arial" w:cs="Arial"/>
          <w:b/>
          <w:lang w:val="mk-MK"/>
        </w:rPr>
      </w:pPr>
      <w:r w:rsidRPr="003536F9">
        <w:rPr>
          <w:rFonts w:ascii="Arial" w:hAnsi="Arial" w:cs="Arial"/>
          <w:b/>
          <w:lang w:val="mk-MK"/>
        </w:rPr>
        <w:t>2.5.9.1. Опис на студиската програма за трет циклус студии-докторски студии по стоматолошки науки</w:t>
      </w:r>
    </w:p>
    <w:p w:rsidR="00044386" w:rsidRPr="003536F9" w:rsidRDefault="00044386" w:rsidP="00044386">
      <w:pPr>
        <w:pStyle w:val="BodyText"/>
        <w:tabs>
          <w:tab w:val="left" w:pos="426"/>
        </w:tabs>
        <w:jc w:val="both"/>
        <w:rPr>
          <w:rFonts w:ascii="Arial" w:hAnsi="Arial" w:cs="Arial"/>
          <w:lang w:val="mk-MK"/>
        </w:rPr>
      </w:pPr>
      <w:r w:rsidRPr="003536F9">
        <w:rPr>
          <w:rFonts w:ascii="Arial" w:hAnsi="Arial" w:cs="Arial"/>
          <w:lang w:val="mk-MK"/>
        </w:rPr>
        <w:t xml:space="preserve">На Стоматолошкиот факултет во Скопје во извештајниов самоевалуационен период , започна со реализација и најновата студиска програма за трет циклус студии- докторски студии по стоматолошки науки. </w:t>
      </w:r>
    </w:p>
    <w:p w:rsidR="00044386" w:rsidRPr="003536F9" w:rsidRDefault="00044386" w:rsidP="00044386">
      <w:pPr>
        <w:pStyle w:val="BodyText"/>
        <w:tabs>
          <w:tab w:val="left" w:pos="426"/>
        </w:tabs>
        <w:jc w:val="both"/>
        <w:rPr>
          <w:rFonts w:ascii="Arial" w:hAnsi="Arial" w:cs="Arial"/>
        </w:rPr>
      </w:pPr>
      <w:r w:rsidRPr="003536F9">
        <w:rPr>
          <w:rFonts w:ascii="Arial" w:hAnsi="Arial" w:cs="Arial"/>
          <w:lang w:val="mk-MK"/>
        </w:rPr>
        <w:t>Оваа студиска програма опфаќа активна истражувачка работа под менторство и е  и</w:t>
      </w:r>
      <w:r w:rsidRPr="003536F9">
        <w:rPr>
          <w:rFonts w:ascii="Arial" w:hAnsi="Arial" w:cs="Arial"/>
        </w:rPr>
        <w:t>зградена</w:t>
      </w:r>
      <w:r w:rsidRPr="003536F9">
        <w:rPr>
          <w:rFonts w:ascii="Arial" w:hAnsi="Arial" w:cs="Arial"/>
          <w:spacing w:val="1"/>
        </w:rPr>
        <w:t xml:space="preserve"> </w:t>
      </w:r>
      <w:r w:rsidRPr="003536F9">
        <w:rPr>
          <w:rFonts w:ascii="Arial" w:hAnsi="Arial" w:cs="Arial"/>
        </w:rPr>
        <w:t>од</w:t>
      </w:r>
      <w:r w:rsidRPr="003536F9">
        <w:rPr>
          <w:rFonts w:ascii="Arial" w:hAnsi="Arial" w:cs="Arial"/>
          <w:spacing w:val="1"/>
        </w:rPr>
        <w:t xml:space="preserve"> </w:t>
      </w:r>
      <w:r w:rsidRPr="003536F9">
        <w:rPr>
          <w:rFonts w:ascii="Arial" w:hAnsi="Arial" w:cs="Arial"/>
          <w:spacing w:val="1"/>
          <w:lang w:val="mk-MK"/>
        </w:rPr>
        <w:t xml:space="preserve">определени  </w:t>
      </w:r>
      <w:r w:rsidRPr="003536F9">
        <w:rPr>
          <w:rFonts w:ascii="Arial" w:hAnsi="Arial" w:cs="Arial"/>
        </w:rPr>
        <w:t xml:space="preserve">компоненти </w:t>
      </w:r>
      <w:r w:rsidRPr="003536F9">
        <w:rPr>
          <w:rFonts w:ascii="Arial" w:hAnsi="Arial" w:cs="Arial"/>
          <w:lang w:val="mk-MK"/>
        </w:rPr>
        <w:t xml:space="preserve">со </w:t>
      </w:r>
      <w:r w:rsidRPr="003536F9">
        <w:rPr>
          <w:rFonts w:ascii="Arial" w:hAnsi="Arial" w:cs="Arial"/>
        </w:rPr>
        <w:t xml:space="preserve"> одреден редослед</w:t>
      </w:r>
      <w:r w:rsidRPr="003536F9">
        <w:rPr>
          <w:rFonts w:ascii="Arial" w:hAnsi="Arial" w:cs="Arial"/>
          <w:lang w:val="mk-MK"/>
        </w:rPr>
        <w:t>, односно  структуирана е на следниот начин:</w:t>
      </w:r>
    </w:p>
    <w:p w:rsidR="00044386" w:rsidRPr="003536F9" w:rsidRDefault="00044386" w:rsidP="00044386">
      <w:pPr>
        <w:pStyle w:val="BodyText"/>
        <w:tabs>
          <w:tab w:val="left" w:pos="426"/>
        </w:tabs>
        <w:jc w:val="both"/>
        <w:rPr>
          <w:rFonts w:ascii="Arial" w:hAnsi="Arial" w:cs="Arial"/>
          <w:spacing w:val="-1"/>
          <w:lang w:val="mk-MK"/>
        </w:rPr>
      </w:pPr>
      <w:r w:rsidRPr="003536F9">
        <w:rPr>
          <w:rFonts w:ascii="Arial" w:hAnsi="Arial" w:cs="Arial"/>
          <w:lang w:val="mk-MK"/>
        </w:rPr>
        <w:t xml:space="preserve">- </w:t>
      </w:r>
      <w:r w:rsidRPr="003536F9">
        <w:rPr>
          <w:rFonts w:ascii="Arial" w:hAnsi="Arial" w:cs="Arial"/>
          <w:lang w:val="mk-MK"/>
        </w:rPr>
        <w:tab/>
        <w:t>Организирана академска о</w:t>
      </w:r>
      <w:r w:rsidRPr="003536F9">
        <w:rPr>
          <w:rFonts w:ascii="Arial" w:hAnsi="Arial" w:cs="Arial"/>
        </w:rPr>
        <w:t>бука</w:t>
      </w:r>
      <w:r w:rsidRPr="003536F9">
        <w:rPr>
          <w:rFonts w:ascii="Arial" w:hAnsi="Arial" w:cs="Arial"/>
          <w:lang w:val="mk-MK"/>
        </w:rPr>
        <w:t xml:space="preserve"> која содржи обука </w:t>
      </w:r>
      <w:r w:rsidRPr="003536F9">
        <w:rPr>
          <w:rFonts w:ascii="Arial" w:hAnsi="Arial" w:cs="Arial"/>
        </w:rPr>
        <w:t xml:space="preserve"> за истражување,</w:t>
      </w:r>
      <w:r w:rsidRPr="003536F9">
        <w:rPr>
          <w:rFonts w:ascii="Arial" w:hAnsi="Arial" w:cs="Arial"/>
          <w:spacing w:val="1"/>
        </w:rPr>
        <w:t xml:space="preserve"> </w:t>
      </w:r>
      <w:r w:rsidRPr="003536F9">
        <w:rPr>
          <w:rFonts w:ascii="Arial" w:hAnsi="Arial" w:cs="Arial"/>
          <w:spacing w:val="1"/>
          <w:lang w:val="mk-MK"/>
        </w:rPr>
        <w:t>напредни и стручни курсеви (предмети за стекнување генерички знаења и предмети за академска о</w:t>
      </w:r>
      <w:r w:rsidRPr="003536F9">
        <w:rPr>
          <w:rFonts w:ascii="Arial" w:hAnsi="Arial" w:cs="Arial"/>
        </w:rPr>
        <w:t>бука</w:t>
      </w:r>
      <w:r w:rsidRPr="003536F9">
        <w:rPr>
          <w:rFonts w:ascii="Arial" w:hAnsi="Arial" w:cs="Arial"/>
          <w:spacing w:val="-1"/>
        </w:rPr>
        <w:t xml:space="preserve"> </w:t>
      </w:r>
      <w:r w:rsidRPr="003536F9">
        <w:rPr>
          <w:rFonts w:ascii="Arial" w:hAnsi="Arial" w:cs="Arial"/>
          <w:spacing w:val="-1"/>
          <w:lang w:val="mk-MK"/>
        </w:rPr>
        <w:t>за стекнување напредни и стручни знаења) , што се вреднува со 42 кредити;</w:t>
      </w:r>
    </w:p>
    <w:p w:rsidR="00044386" w:rsidRPr="003536F9" w:rsidRDefault="00044386" w:rsidP="00044386">
      <w:pPr>
        <w:pStyle w:val="BodyText"/>
        <w:tabs>
          <w:tab w:val="left" w:pos="426"/>
        </w:tabs>
        <w:jc w:val="both"/>
        <w:rPr>
          <w:rFonts w:ascii="Arial" w:hAnsi="Arial" w:cs="Arial"/>
          <w:spacing w:val="-1"/>
          <w:lang w:val="mk-MK"/>
        </w:rPr>
      </w:pPr>
      <w:r w:rsidRPr="003536F9">
        <w:rPr>
          <w:rFonts w:ascii="Arial" w:hAnsi="Arial" w:cs="Arial"/>
          <w:spacing w:val="-1"/>
          <w:lang w:val="mk-MK"/>
        </w:rPr>
        <w:t>-</w:t>
      </w:r>
      <w:r w:rsidRPr="003536F9">
        <w:rPr>
          <w:rFonts w:ascii="Arial" w:hAnsi="Arial" w:cs="Arial"/>
          <w:spacing w:val="-1"/>
          <w:lang w:val="mk-MK"/>
        </w:rPr>
        <w:tab/>
        <w:t>Независен истражувачки проект за изработка на докторски труд , што содржи истражувачка работа под менторство и поднесување на предлог докторски проект за изработка на докторски труд и се вреднува со 41 ЕКТС кредит;</w:t>
      </w:r>
    </w:p>
    <w:p w:rsidR="00044386" w:rsidRPr="003536F9" w:rsidRDefault="00044386" w:rsidP="00044386">
      <w:pPr>
        <w:pStyle w:val="BodyText"/>
        <w:tabs>
          <w:tab w:val="left" w:pos="426"/>
        </w:tabs>
        <w:jc w:val="both"/>
        <w:rPr>
          <w:rFonts w:ascii="Arial" w:hAnsi="Arial" w:cs="Arial"/>
          <w:spacing w:val="-1"/>
          <w:lang w:val="mk-MK"/>
        </w:rPr>
      </w:pPr>
      <w:r w:rsidRPr="003536F9">
        <w:rPr>
          <w:rFonts w:ascii="Arial" w:hAnsi="Arial" w:cs="Arial"/>
          <w:spacing w:val="-1"/>
          <w:lang w:val="mk-MK"/>
        </w:rPr>
        <w:t>-</w:t>
      </w:r>
      <w:r w:rsidRPr="003536F9">
        <w:rPr>
          <w:rFonts w:ascii="Arial" w:hAnsi="Arial" w:cs="Arial"/>
          <w:spacing w:val="-1"/>
          <w:lang w:val="mk-MK"/>
        </w:rPr>
        <w:tab/>
        <w:t>Меѓународна мобилност, најмалку едноднеделен престој во странство, што се вреднува со 6 ЕКТС;</w:t>
      </w:r>
    </w:p>
    <w:p w:rsidR="00044386" w:rsidRPr="003536F9" w:rsidRDefault="00044386" w:rsidP="00044386">
      <w:pPr>
        <w:pStyle w:val="BodyText"/>
        <w:tabs>
          <w:tab w:val="left" w:pos="426"/>
        </w:tabs>
        <w:jc w:val="both"/>
        <w:rPr>
          <w:rFonts w:ascii="Arial" w:hAnsi="Arial" w:cs="Arial"/>
          <w:spacing w:val="-1"/>
          <w:lang w:val="mk-MK"/>
        </w:rPr>
      </w:pPr>
      <w:r w:rsidRPr="003536F9">
        <w:rPr>
          <w:rFonts w:ascii="Arial" w:hAnsi="Arial" w:cs="Arial"/>
          <w:spacing w:val="-1"/>
          <w:lang w:val="mk-MK"/>
        </w:rPr>
        <w:t>-</w:t>
      </w:r>
      <w:r w:rsidRPr="003536F9">
        <w:rPr>
          <w:rFonts w:ascii="Arial" w:hAnsi="Arial" w:cs="Arial"/>
          <w:spacing w:val="-1"/>
          <w:lang w:val="mk-MK"/>
        </w:rPr>
        <w:tab/>
        <w:t>Предавања и друг вид комуникациски активности, што содржи учество на семинари и конференции што се вреднува со 18 ЕКТС;</w:t>
      </w:r>
    </w:p>
    <w:p w:rsidR="00044386" w:rsidRPr="003536F9" w:rsidRDefault="00044386" w:rsidP="00044386">
      <w:pPr>
        <w:pStyle w:val="BodyText"/>
        <w:tabs>
          <w:tab w:val="left" w:pos="426"/>
        </w:tabs>
        <w:jc w:val="both"/>
        <w:rPr>
          <w:rFonts w:ascii="Arial" w:hAnsi="Arial" w:cs="Arial"/>
          <w:spacing w:val="-1"/>
          <w:lang w:val="mk-MK"/>
        </w:rPr>
      </w:pPr>
      <w:r w:rsidRPr="003536F9">
        <w:rPr>
          <w:rFonts w:ascii="Arial" w:hAnsi="Arial" w:cs="Arial"/>
          <w:spacing w:val="-1"/>
          <w:lang w:val="mk-MK"/>
        </w:rPr>
        <w:t>-</w:t>
      </w:r>
      <w:r w:rsidRPr="003536F9">
        <w:rPr>
          <w:rFonts w:ascii="Arial" w:hAnsi="Arial" w:cs="Arial"/>
          <w:spacing w:val="-1"/>
          <w:lang w:val="mk-MK"/>
        </w:rPr>
        <w:tab/>
        <w:t>Објавување во референтни научни публикации и активно учество на меѓународни собири во врска со докоторскиот труд што се вреднува со 27 ЕКТС;</w:t>
      </w:r>
    </w:p>
    <w:p w:rsidR="00044386" w:rsidRPr="003536F9" w:rsidRDefault="00044386" w:rsidP="00044386">
      <w:pPr>
        <w:pStyle w:val="BodyText"/>
        <w:tabs>
          <w:tab w:val="left" w:pos="426"/>
        </w:tabs>
        <w:jc w:val="both"/>
        <w:rPr>
          <w:rFonts w:ascii="Arial" w:hAnsi="Arial" w:cs="Arial"/>
          <w:spacing w:val="-1"/>
          <w:lang w:val="mk-MK"/>
        </w:rPr>
      </w:pPr>
      <w:r w:rsidRPr="003536F9">
        <w:rPr>
          <w:rFonts w:ascii="Arial" w:hAnsi="Arial" w:cs="Arial"/>
          <w:spacing w:val="-1"/>
          <w:lang w:val="mk-MK"/>
        </w:rPr>
        <w:t>-</w:t>
      </w:r>
      <w:r w:rsidRPr="003536F9">
        <w:rPr>
          <w:rFonts w:ascii="Arial" w:hAnsi="Arial" w:cs="Arial"/>
          <w:spacing w:val="-1"/>
          <w:lang w:val="mk-MK"/>
        </w:rPr>
        <w:tab/>
        <w:t>Изработка и јавна одбрана на докторски труд врз основа на докторски проект што се вреднува со 46 ЕКТС.</w:t>
      </w:r>
    </w:p>
    <w:p w:rsidR="00044386" w:rsidRPr="003536F9" w:rsidRDefault="00044386" w:rsidP="00044386">
      <w:pPr>
        <w:pStyle w:val="BodyText"/>
        <w:tabs>
          <w:tab w:val="left" w:pos="426"/>
        </w:tabs>
        <w:jc w:val="both"/>
        <w:rPr>
          <w:rFonts w:ascii="Arial" w:hAnsi="Arial" w:cs="Arial"/>
          <w:b/>
          <w:lang w:val="mk-MK"/>
        </w:rPr>
      </w:pPr>
    </w:p>
    <w:p w:rsidR="00044386" w:rsidRPr="003536F9" w:rsidRDefault="00044386" w:rsidP="00044386">
      <w:pPr>
        <w:pStyle w:val="BodyText"/>
        <w:tabs>
          <w:tab w:val="left" w:pos="426"/>
        </w:tabs>
        <w:jc w:val="both"/>
        <w:rPr>
          <w:rFonts w:ascii="Arial" w:hAnsi="Arial" w:cs="Arial"/>
          <w:lang w:val="mk-MK"/>
        </w:rPr>
      </w:pPr>
      <w:r w:rsidRPr="003536F9">
        <w:rPr>
          <w:rFonts w:ascii="Arial" w:hAnsi="Arial" w:cs="Arial"/>
          <w:lang w:val="mk-MK"/>
        </w:rPr>
        <w:t>Во организираната академската о</w:t>
      </w:r>
      <w:r w:rsidRPr="003536F9">
        <w:rPr>
          <w:rFonts w:ascii="Arial" w:hAnsi="Arial" w:cs="Arial"/>
        </w:rPr>
        <w:t>бука</w:t>
      </w:r>
      <w:r w:rsidRPr="003536F9">
        <w:rPr>
          <w:rFonts w:ascii="Arial" w:hAnsi="Arial" w:cs="Arial"/>
          <w:lang w:val="mk-MK"/>
        </w:rPr>
        <w:t xml:space="preserve"> која содржи обука </w:t>
      </w:r>
      <w:r w:rsidRPr="003536F9">
        <w:rPr>
          <w:rFonts w:ascii="Arial" w:hAnsi="Arial" w:cs="Arial"/>
        </w:rPr>
        <w:t xml:space="preserve"> за истражување,</w:t>
      </w:r>
      <w:r w:rsidRPr="003536F9">
        <w:rPr>
          <w:rFonts w:ascii="Arial" w:hAnsi="Arial" w:cs="Arial"/>
          <w:spacing w:val="1"/>
        </w:rPr>
        <w:t xml:space="preserve"> </w:t>
      </w:r>
      <w:r w:rsidRPr="003536F9">
        <w:rPr>
          <w:rFonts w:ascii="Arial" w:hAnsi="Arial" w:cs="Arial"/>
          <w:spacing w:val="1"/>
          <w:lang w:val="mk-MK"/>
        </w:rPr>
        <w:t>напредни и стручни курсеви (предмети за стекнување генерички знаења и предмети за академска о</w:t>
      </w:r>
      <w:r w:rsidRPr="003536F9">
        <w:rPr>
          <w:rFonts w:ascii="Arial" w:hAnsi="Arial" w:cs="Arial"/>
        </w:rPr>
        <w:t>бука</w:t>
      </w:r>
      <w:r w:rsidRPr="003536F9">
        <w:rPr>
          <w:rFonts w:ascii="Arial" w:hAnsi="Arial" w:cs="Arial"/>
          <w:spacing w:val="-1"/>
        </w:rPr>
        <w:t xml:space="preserve"> </w:t>
      </w:r>
      <w:r w:rsidRPr="003536F9">
        <w:rPr>
          <w:rFonts w:ascii="Arial" w:hAnsi="Arial" w:cs="Arial"/>
          <w:spacing w:val="-1"/>
          <w:lang w:val="mk-MK"/>
        </w:rPr>
        <w:t xml:space="preserve">за стекнување напредни и стручни знаења) </w:t>
      </w:r>
      <w:r w:rsidRPr="003536F9">
        <w:rPr>
          <w:rFonts w:ascii="Arial" w:hAnsi="Arial" w:cs="Arial"/>
          <w:spacing w:val="1"/>
        </w:rPr>
        <w:t xml:space="preserve"> </w:t>
      </w:r>
      <w:r w:rsidRPr="003536F9">
        <w:rPr>
          <w:rFonts w:ascii="Arial" w:hAnsi="Arial" w:cs="Arial"/>
        </w:rPr>
        <w:t>припаѓаат</w:t>
      </w:r>
      <w:r w:rsidRPr="003536F9">
        <w:rPr>
          <w:rFonts w:ascii="Arial" w:hAnsi="Arial" w:cs="Arial"/>
          <w:lang w:val="mk-MK"/>
        </w:rPr>
        <w:t xml:space="preserve"> три </w:t>
      </w:r>
      <w:r w:rsidRPr="003536F9">
        <w:rPr>
          <w:rFonts w:ascii="Arial" w:hAnsi="Arial" w:cs="Arial"/>
        </w:rPr>
        <w:t>предмети</w:t>
      </w:r>
      <w:r w:rsidRPr="003536F9">
        <w:rPr>
          <w:rFonts w:ascii="Arial" w:hAnsi="Arial" w:cs="Arial"/>
          <w:lang w:val="mk-MK"/>
        </w:rPr>
        <w:t>:</w:t>
      </w:r>
    </w:p>
    <w:p w:rsidR="00044386" w:rsidRPr="002E0147" w:rsidRDefault="00044386" w:rsidP="00044386">
      <w:pPr>
        <w:pStyle w:val="BodyText"/>
        <w:tabs>
          <w:tab w:val="left" w:pos="426"/>
        </w:tabs>
        <w:jc w:val="both"/>
        <w:rPr>
          <w:rFonts w:ascii="Arial" w:hAnsi="Arial" w:cs="Arial"/>
        </w:rPr>
      </w:pPr>
      <w:r w:rsidRPr="002E0147">
        <w:rPr>
          <w:rFonts w:ascii="Arial" w:hAnsi="Arial" w:cs="Arial"/>
          <w:spacing w:val="1"/>
        </w:rPr>
        <w:t xml:space="preserve"> </w:t>
      </w:r>
      <w:r>
        <w:rPr>
          <w:rFonts w:ascii="Arial" w:hAnsi="Arial" w:cs="Arial"/>
          <w:spacing w:val="1"/>
          <w:lang w:val="mk-MK"/>
        </w:rPr>
        <w:t>Етика во н</w:t>
      </w:r>
      <w:r w:rsidRPr="002E0147">
        <w:rPr>
          <w:rFonts w:ascii="Arial" w:hAnsi="Arial" w:cs="Arial"/>
        </w:rPr>
        <w:t>аучноистражувачка</w:t>
      </w:r>
      <w:r w:rsidRPr="002E0147">
        <w:rPr>
          <w:rFonts w:ascii="Arial" w:hAnsi="Arial" w:cs="Arial"/>
          <w:spacing w:val="1"/>
        </w:rPr>
        <w:t xml:space="preserve"> </w:t>
      </w:r>
      <w:r>
        <w:rPr>
          <w:rFonts w:ascii="Arial" w:hAnsi="Arial" w:cs="Arial"/>
          <w:spacing w:val="1"/>
          <w:lang w:val="mk-MK"/>
        </w:rPr>
        <w:t xml:space="preserve">работа </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Методологија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научноистражувачка работа</w:t>
      </w:r>
      <w:r>
        <w:rPr>
          <w:rFonts w:ascii="Arial" w:hAnsi="Arial" w:cs="Arial"/>
          <w:lang w:val="mk-MK"/>
        </w:rPr>
        <w:t xml:space="preserve">, како </w:t>
      </w:r>
      <w:r w:rsidRPr="002E0147">
        <w:rPr>
          <w:rFonts w:ascii="Arial" w:hAnsi="Arial" w:cs="Arial"/>
        </w:rPr>
        <w:t xml:space="preserve"> </w:t>
      </w:r>
      <w:r>
        <w:rPr>
          <w:rFonts w:ascii="Arial" w:hAnsi="Arial" w:cs="Arial"/>
          <w:lang w:val="mk-MK"/>
        </w:rPr>
        <w:t xml:space="preserve"> и </w:t>
      </w:r>
      <w:r w:rsidRPr="002E0147">
        <w:rPr>
          <w:rFonts w:ascii="Arial" w:hAnsi="Arial" w:cs="Arial"/>
        </w:rPr>
        <w:t xml:space="preserve">еден предмет од </w:t>
      </w:r>
      <w:r>
        <w:rPr>
          <w:rFonts w:ascii="Arial" w:hAnsi="Arial" w:cs="Arial"/>
          <w:lang w:val="mk-MK"/>
        </w:rPr>
        <w:t xml:space="preserve">Универзитетската </w:t>
      </w:r>
      <w:r w:rsidRPr="002E0147">
        <w:rPr>
          <w:rFonts w:ascii="Arial" w:hAnsi="Arial" w:cs="Arial"/>
        </w:rPr>
        <w:t xml:space="preserve"> листа на </w:t>
      </w:r>
      <w:r>
        <w:rPr>
          <w:rFonts w:ascii="Arial" w:hAnsi="Arial" w:cs="Arial"/>
          <w:lang w:val="mk-MK"/>
        </w:rPr>
        <w:t xml:space="preserve">изборни </w:t>
      </w:r>
      <w:r>
        <w:rPr>
          <w:rFonts w:ascii="Arial" w:hAnsi="Arial" w:cs="Arial"/>
        </w:rPr>
        <w:t>предмети</w:t>
      </w:r>
      <w:r>
        <w:rPr>
          <w:rFonts w:ascii="Arial" w:hAnsi="Arial" w:cs="Arial"/>
          <w:lang w:val="mk-MK"/>
        </w:rPr>
        <w:t xml:space="preserve">, кој </w:t>
      </w:r>
      <w:r w:rsidRPr="002E0147">
        <w:rPr>
          <w:rFonts w:ascii="Arial" w:hAnsi="Arial" w:cs="Arial"/>
        </w:rPr>
        <w:t xml:space="preserve"> ст</w:t>
      </w:r>
      <w:r>
        <w:rPr>
          <w:rFonts w:ascii="Arial" w:hAnsi="Arial" w:cs="Arial"/>
        </w:rPr>
        <w:t>удентите самостојно го избираат.</w:t>
      </w:r>
    </w:p>
    <w:p w:rsidR="00044386" w:rsidRPr="002E0147" w:rsidRDefault="00044386" w:rsidP="00044386">
      <w:pPr>
        <w:pStyle w:val="BodyText"/>
        <w:tabs>
          <w:tab w:val="left" w:pos="426"/>
        </w:tabs>
        <w:jc w:val="both"/>
        <w:rPr>
          <w:rFonts w:ascii="Arial" w:hAnsi="Arial" w:cs="Arial"/>
        </w:rPr>
      </w:pPr>
    </w:p>
    <w:p w:rsidR="00044386" w:rsidRPr="002E0147" w:rsidRDefault="00044386" w:rsidP="00044386">
      <w:pPr>
        <w:pStyle w:val="BodyText"/>
        <w:tabs>
          <w:tab w:val="left" w:pos="426"/>
        </w:tabs>
        <w:jc w:val="both"/>
        <w:rPr>
          <w:rFonts w:ascii="Arial" w:hAnsi="Arial" w:cs="Arial"/>
        </w:rPr>
      </w:pPr>
      <w:r w:rsidRPr="002E0147">
        <w:rPr>
          <w:rFonts w:ascii="Arial" w:hAnsi="Arial" w:cs="Arial"/>
        </w:rPr>
        <w:lastRenderedPageBreak/>
        <w:t xml:space="preserve"> </w:t>
      </w:r>
      <w:r>
        <w:rPr>
          <w:rFonts w:ascii="Arial" w:hAnsi="Arial" w:cs="Arial"/>
          <w:lang w:val="mk-MK"/>
        </w:rPr>
        <w:t>Овие о</w:t>
      </w:r>
      <w:r w:rsidRPr="002E0147">
        <w:rPr>
          <w:rFonts w:ascii="Arial" w:hAnsi="Arial" w:cs="Arial"/>
        </w:rPr>
        <w:t>сновните предмети се насочени кон стекнување знаења кои</w:t>
      </w:r>
      <w:r w:rsidRPr="002E0147">
        <w:rPr>
          <w:rFonts w:ascii="Arial" w:hAnsi="Arial" w:cs="Arial"/>
          <w:spacing w:val="1"/>
        </w:rPr>
        <w:t xml:space="preserve"> </w:t>
      </w:r>
      <w:r w:rsidRPr="002E0147">
        <w:rPr>
          <w:rFonts w:ascii="Arial" w:hAnsi="Arial" w:cs="Arial"/>
        </w:rPr>
        <w:t>ќе се применат во научноистражувачки цели. Нивната задача е да ги запознаат студентите со</w:t>
      </w:r>
      <w:r w:rsidRPr="002E0147">
        <w:rPr>
          <w:rFonts w:ascii="Arial" w:hAnsi="Arial" w:cs="Arial"/>
          <w:spacing w:val="1"/>
        </w:rPr>
        <w:t xml:space="preserve"> </w:t>
      </w:r>
      <w:r w:rsidRPr="002E0147">
        <w:rPr>
          <w:rFonts w:ascii="Arial" w:hAnsi="Arial" w:cs="Arial"/>
        </w:rPr>
        <w:t>основите за научна работа и постапките во биомедицинските истражувања. Предметите кои</w:t>
      </w:r>
      <w:r w:rsidRPr="002E0147">
        <w:rPr>
          <w:rFonts w:ascii="Arial" w:hAnsi="Arial" w:cs="Arial"/>
          <w:spacing w:val="1"/>
        </w:rPr>
        <w:t xml:space="preserve"> </w:t>
      </w:r>
      <w:r w:rsidRPr="002E0147">
        <w:rPr>
          <w:rFonts w:ascii="Arial" w:hAnsi="Arial" w:cs="Arial"/>
        </w:rPr>
        <w:t>припаѓаат на групата предмети од обуката за истражување со кои се стекнуваат генерички</w:t>
      </w:r>
      <w:r w:rsidRPr="002E0147">
        <w:rPr>
          <w:rFonts w:ascii="Arial" w:hAnsi="Arial" w:cs="Arial"/>
          <w:spacing w:val="1"/>
        </w:rPr>
        <w:t xml:space="preserve"> </w:t>
      </w:r>
      <w:r w:rsidRPr="002E0147">
        <w:rPr>
          <w:rFonts w:ascii="Arial" w:hAnsi="Arial" w:cs="Arial"/>
        </w:rPr>
        <w:t>знаења претставуваат вовед во научноистражувачката работа. Тие опфаќаат предмети со кои</w:t>
      </w:r>
      <w:r w:rsidRPr="002E0147">
        <w:rPr>
          <w:rFonts w:ascii="Arial" w:hAnsi="Arial" w:cs="Arial"/>
          <w:spacing w:val="1"/>
        </w:rPr>
        <w:t xml:space="preserve"> </w:t>
      </w:r>
      <w:r w:rsidRPr="002E0147">
        <w:rPr>
          <w:rFonts w:ascii="Arial" w:hAnsi="Arial" w:cs="Arial"/>
        </w:rPr>
        <w:t>кандидатот</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насочува</w:t>
      </w:r>
      <w:r w:rsidRPr="002E0147">
        <w:rPr>
          <w:rFonts w:ascii="Arial" w:hAnsi="Arial" w:cs="Arial"/>
          <w:spacing w:val="1"/>
        </w:rPr>
        <w:t xml:space="preserve"> </w:t>
      </w:r>
      <w:r w:rsidRPr="002E0147">
        <w:rPr>
          <w:rFonts w:ascii="Arial" w:hAnsi="Arial" w:cs="Arial"/>
        </w:rPr>
        <w:t>кон</w:t>
      </w:r>
      <w:r w:rsidRPr="002E0147">
        <w:rPr>
          <w:rFonts w:ascii="Arial" w:hAnsi="Arial" w:cs="Arial"/>
          <w:spacing w:val="1"/>
        </w:rPr>
        <w:t xml:space="preserve"> </w:t>
      </w:r>
      <w:r w:rsidRPr="002E0147">
        <w:rPr>
          <w:rFonts w:ascii="Arial" w:hAnsi="Arial" w:cs="Arial"/>
        </w:rPr>
        <w:t>изведување</w:t>
      </w:r>
      <w:r w:rsidRPr="002E0147">
        <w:rPr>
          <w:rFonts w:ascii="Arial" w:hAnsi="Arial" w:cs="Arial"/>
          <w:spacing w:val="1"/>
        </w:rPr>
        <w:t xml:space="preserve"> </w:t>
      </w:r>
      <w:r w:rsidRPr="002E0147">
        <w:rPr>
          <w:rFonts w:ascii="Arial" w:hAnsi="Arial" w:cs="Arial"/>
        </w:rPr>
        <w:t>научноистражувачка</w:t>
      </w:r>
      <w:r w:rsidRPr="002E0147">
        <w:rPr>
          <w:rFonts w:ascii="Arial" w:hAnsi="Arial" w:cs="Arial"/>
          <w:spacing w:val="1"/>
        </w:rPr>
        <w:t xml:space="preserve"> </w:t>
      </w:r>
      <w:r w:rsidRPr="002E0147">
        <w:rPr>
          <w:rFonts w:ascii="Arial" w:hAnsi="Arial" w:cs="Arial"/>
        </w:rPr>
        <w:t>постапка,</w:t>
      </w:r>
      <w:r w:rsidRPr="002E0147">
        <w:rPr>
          <w:rFonts w:ascii="Arial" w:hAnsi="Arial" w:cs="Arial"/>
          <w:spacing w:val="1"/>
        </w:rPr>
        <w:t xml:space="preserve"> </w:t>
      </w:r>
      <w:r w:rsidRPr="002E0147">
        <w:rPr>
          <w:rFonts w:ascii="Arial" w:hAnsi="Arial" w:cs="Arial"/>
        </w:rPr>
        <w:t>ги</w:t>
      </w:r>
      <w:r w:rsidRPr="002E0147">
        <w:rPr>
          <w:rFonts w:ascii="Arial" w:hAnsi="Arial" w:cs="Arial"/>
          <w:spacing w:val="1"/>
        </w:rPr>
        <w:t xml:space="preserve"> </w:t>
      </w:r>
      <w:r w:rsidRPr="002E0147">
        <w:rPr>
          <w:rFonts w:ascii="Arial" w:hAnsi="Arial" w:cs="Arial"/>
        </w:rPr>
        <w:t>совладува</w:t>
      </w:r>
      <w:r w:rsidRPr="002E0147">
        <w:rPr>
          <w:rFonts w:ascii="Arial" w:hAnsi="Arial" w:cs="Arial"/>
          <w:spacing w:val="1"/>
        </w:rPr>
        <w:t xml:space="preserve"> </w:t>
      </w:r>
      <w:r w:rsidRPr="002E0147">
        <w:rPr>
          <w:rFonts w:ascii="Arial" w:hAnsi="Arial" w:cs="Arial"/>
        </w:rPr>
        <w:t>статистичките</w:t>
      </w:r>
      <w:r w:rsidRPr="002E0147">
        <w:rPr>
          <w:rFonts w:ascii="Arial" w:hAnsi="Arial" w:cs="Arial"/>
          <w:spacing w:val="1"/>
        </w:rPr>
        <w:t xml:space="preserve"> </w:t>
      </w:r>
      <w:r w:rsidRPr="002E0147">
        <w:rPr>
          <w:rFonts w:ascii="Arial" w:hAnsi="Arial" w:cs="Arial"/>
        </w:rPr>
        <w:t>темели</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научноистражувачката</w:t>
      </w:r>
      <w:r w:rsidRPr="002E0147">
        <w:rPr>
          <w:rFonts w:ascii="Arial" w:hAnsi="Arial" w:cs="Arial"/>
          <w:spacing w:val="1"/>
        </w:rPr>
        <w:t xml:space="preserve"> </w:t>
      </w:r>
      <w:r w:rsidRPr="002E0147">
        <w:rPr>
          <w:rFonts w:ascii="Arial" w:hAnsi="Arial" w:cs="Arial"/>
        </w:rPr>
        <w:t>работа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го</w:t>
      </w:r>
      <w:r w:rsidRPr="002E0147">
        <w:rPr>
          <w:rFonts w:ascii="Arial" w:hAnsi="Arial" w:cs="Arial"/>
          <w:spacing w:val="1"/>
        </w:rPr>
        <w:t xml:space="preserve"> </w:t>
      </w:r>
      <w:r w:rsidRPr="002E0147">
        <w:rPr>
          <w:rFonts w:ascii="Arial" w:hAnsi="Arial" w:cs="Arial"/>
        </w:rPr>
        <w:t>учи</w:t>
      </w:r>
      <w:r w:rsidRPr="002E0147">
        <w:rPr>
          <w:rFonts w:ascii="Arial" w:hAnsi="Arial" w:cs="Arial"/>
          <w:spacing w:val="1"/>
        </w:rPr>
        <w:t xml:space="preserve"> </w:t>
      </w:r>
      <w:r w:rsidRPr="002E0147">
        <w:rPr>
          <w:rFonts w:ascii="Arial" w:hAnsi="Arial" w:cs="Arial"/>
        </w:rPr>
        <w:t>користењето</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библиографските</w:t>
      </w:r>
      <w:r w:rsidRPr="002E0147">
        <w:rPr>
          <w:rFonts w:ascii="Arial" w:hAnsi="Arial" w:cs="Arial"/>
          <w:spacing w:val="-5"/>
        </w:rPr>
        <w:t xml:space="preserve"> </w:t>
      </w:r>
      <w:r w:rsidRPr="002E0147">
        <w:rPr>
          <w:rFonts w:ascii="Arial" w:hAnsi="Arial" w:cs="Arial"/>
        </w:rPr>
        <w:t>ресурси.</w:t>
      </w:r>
      <w:r w:rsidRPr="002E0147">
        <w:rPr>
          <w:rFonts w:ascii="Arial" w:hAnsi="Arial" w:cs="Arial"/>
          <w:spacing w:val="-2"/>
        </w:rPr>
        <w:t xml:space="preserve"> </w:t>
      </w:r>
      <w:r w:rsidRPr="002E0147">
        <w:rPr>
          <w:rFonts w:ascii="Arial" w:hAnsi="Arial" w:cs="Arial"/>
        </w:rPr>
        <w:t>Дефинитивно</w:t>
      </w:r>
      <w:r w:rsidRPr="002E0147">
        <w:rPr>
          <w:rFonts w:ascii="Arial" w:hAnsi="Arial" w:cs="Arial"/>
          <w:spacing w:val="-2"/>
        </w:rPr>
        <w:t xml:space="preserve"> </w:t>
      </w:r>
      <w:r w:rsidRPr="002E0147">
        <w:rPr>
          <w:rFonts w:ascii="Arial" w:hAnsi="Arial" w:cs="Arial"/>
        </w:rPr>
        <w:t>ги</w:t>
      </w:r>
      <w:r w:rsidRPr="002E0147">
        <w:rPr>
          <w:rFonts w:ascii="Arial" w:hAnsi="Arial" w:cs="Arial"/>
          <w:spacing w:val="-3"/>
        </w:rPr>
        <w:t xml:space="preserve"> </w:t>
      </w:r>
      <w:r w:rsidRPr="002E0147">
        <w:rPr>
          <w:rFonts w:ascii="Arial" w:hAnsi="Arial" w:cs="Arial"/>
        </w:rPr>
        <w:t>совладува</w:t>
      </w:r>
      <w:r w:rsidRPr="002E0147">
        <w:rPr>
          <w:rFonts w:ascii="Arial" w:hAnsi="Arial" w:cs="Arial"/>
          <w:spacing w:val="-3"/>
        </w:rPr>
        <w:t xml:space="preserve"> </w:t>
      </w:r>
      <w:r w:rsidRPr="002E0147">
        <w:rPr>
          <w:rFonts w:ascii="Arial" w:hAnsi="Arial" w:cs="Arial"/>
        </w:rPr>
        <w:t>вештините</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пишување</w:t>
      </w:r>
      <w:r w:rsidRPr="002E0147">
        <w:rPr>
          <w:rFonts w:ascii="Arial" w:hAnsi="Arial" w:cs="Arial"/>
          <w:spacing w:val="-4"/>
        </w:rPr>
        <w:t xml:space="preserve"> </w:t>
      </w:r>
      <w:r w:rsidRPr="002E0147">
        <w:rPr>
          <w:rFonts w:ascii="Arial" w:hAnsi="Arial" w:cs="Arial"/>
        </w:rPr>
        <w:t>научно</w:t>
      </w:r>
      <w:r w:rsidRPr="002E0147">
        <w:rPr>
          <w:rFonts w:ascii="Arial" w:hAnsi="Arial" w:cs="Arial"/>
          <w:spacing w:val="-2"/>
        </w:rPr>
        <w:t xml:space="preserve"> </w:t>
      </w:r>
      <w:r w:rsidRPr="002E0147">
        <w:rPr>
          <w:rFonts w:ascii="Arial" w:hAnsi="Arial" w:cs="Arial"/>
        </w:rPr>
        <w:t>дело.</w:t>
      </w:r>
    </w:p>
    <w:p w:rsidR="00044386" w:rsidRDefault="00044386" w:rsidP="00044386">
      <w:pPr>
        <w:pStyle w:val="BodyText"/>
        <w:tabs>
          <w:tab w:val="left" w:pos="426"/>
        </w:tabs>
        <w:jc w:val="both"/>
        <w:rPr>
          <w:rFonts w:ascii="Arial" w:hAnsi="Arial" w:cs="Arial"/>
        </w:rPr>
      </w:pPr>
      <w:r w:rsidRPr="002E0147">
        <w:rPr>
          <w:rFonts w:ascii="Arial" w:hAnsi="Arial" w:cs="Arial"/>
        </w:rPr>
        <w:t>Годишните конференции се организираат за секоја академска година и се</w:t>
      </w:r>
      <w:r w:rsidRPr="002E0147">
        <w:rPr>
          <w:rFonts w:ascii="Arial" w:hAnsi="Arial" w:cs="Arial"/>
          <w:spacing w:val="1"/>
        </w:rPr>
        <w:t xml:space="preserve"> </w:t>
      </w:r>
      <w:r w:rsidRPr="002E0147">
        <w:rPr>
          <w:rFonts w:ascii="Arial" w:hAnsi="Arial" w:cs="Arial"/>
        </w:rPr>
        <w:t>реализираат со јавна презентација.</w:t>
      </w:r>
    </w:p>
    <w:p w:rsidR="00044386" w:rsidRPr="003536F9" w:rsidRDefault="00044386" w:rsidP="00044386">
      <w:pPr>
        <w:pStyle w:val="BodyText"/>
        <w:tabs>
          <w:tab w:val="left" w:pos="426"/>
        </w:tabs>
        <w:jc w:val="both"/>
        <w:rPr>
          <w:rFonts w:ascii="Arial" w:hAnsi="Arial" w:cs="Arial"/>
        </w:rPr>
      </w:pPr>
      <w:r w:rsidRPr="003536F9">
        <w:rPr>
          <w:rFonts w:ascii="Arial" w:hAnsi="Arial" w:cs="Arial"/>
        </w:rPr>
        <w:t xml:space="preserve"> Годишните семинари се</w:t>
      </w:r>
      <w:r w:rsidRPr="003536F9">
        <w:rPr>
          <w:rFonts w:ascii="Arial" w:hAnsi="Arial" w:cs="Arial"/>
          <w:spacing w:val="1"/>
        </w:rPr>
        <w:t xml:space="preserve"> </w:t>
      </w:r>
      <w:r w:rsidRPr="003536F9">
        <w:rPr>
          <w:rFonts w:ascii="Arial" w:hAnsi="Arial" w:cs="Arial"/>
        </w:rPr>
        <w:t>реализираат</w:t>
      </w:r>
      <w:r w:rsidRPr="003536F9">
        <w:rPr>
          <w:rFonts w:ascii="Arial" w:hAnsi="Arial" w:cs="Arial"/>
          <w:spacing w:val="1"/>
        </w:rPr>
        <w:t xml:space="preserve"> </w:t>
      </w:r>
      <w:r w:rsidRPr="003536F9">
        <w:rPr>
          <w:rFonts w:ascii="Arial" w:hAnsi="Arial" w:cs="Arial"/>
        </w:rPr>
        <w:t>во</w:t>
      </w:r>
      <w:r w:rsidRPr="003536F9">
        <w:rPr>
          <w:rFonts w:ascii="Arial" w:hAnsi="Arial" w:cs="Arial"/>
          <w:spacing w:val="1"/>
        </w:rPr>
        <w:t xml:space="preserve"> </w:t>
      </w:r>
      <w:r w:rsidRPr="003536F9">
        <w:rPr>
          <w:rFonts w:ascii="Arial" w:hAnsi="Arial" w:cs="Arial"/>
        </w:rPr>
        <w:t>облик</w:t>
      </w:r>
      <w:r w:rsidRPr="003536F9">
        <w:rPr>
          <w:rFonts w:ascii="Arial" w:hAnsi="Arial" w:cs="Arial"/>
          <w:spacing w:val="1"/>
        </w:rPr>
        <w:t xml:space="preserve"> </w:t>
      </w:r>
      <w:r w:rsidRPr="003536F9">
        <w:rPr>
          <w:rFonts w:ascii="Arial" w:hAnsi="Arial" w:cs="Arial"/>
        </w:rPr>
        <w:t>на</w:t>
      </w:r>
      <w:r w:rsidRPr="003536F9">
        <w:rPr>
          <w:rFonts w:ascii="Arial" w:hAnsi="Arial" w:cs="Arial"/>
          <w:spacing w:val="1"/>
        </w:rPr>
        <w:t xml:space="preserve"> </w:t>
      </w:r>
      <w:r w:rsidRPr="003536F9">
        <w:rPr>
          <w:rFonts w:ascii="Arial" w:hAnsi="Arial" w:cs="Arial"/>
        </w:rPr>
        <w:t>валоризација</w:t>
      </w:r>
      <w:r w:rsidRPr="003536F9">
        <w:rPr>
          <w:rFonts w:ascii="Arial" w:hAnsi="Arial" w:cs="Arial"/>
          <w:spacing w:val="1"/>
        </w:rPr>
        <w:t xml:space="preserve"> </w:t>
      </w:r>
      <w:r w:rsidRPr="003536F9">
        <w:rPr>
          <w:rFonts w:ascii="Arial" w:hAnsi="Arial" w:cs="Arial"/>
        </w:rPr>
        <w:t>на</w:t>
      </w:r>
      <w:r w:rsidRPr="003536F9">
        <w:rPr>
          <w:rFonts w:ascii="Arial" w:hAnsi="Arial" w:cs="Arial"/>
          <w:spacing w:val="1"/>
        </w:rPr>
        <w:t xml:space="preserve"> </w:t>
      </w:r>
      <w:r w:rsidRPr="003536F9">
        <w:rPr>
          <w:rFonts w:ascii="Arial" w:hAnsi="Arial" w:cs="Arial"/>
        </w:rPr>
        <w:t>кредити</w:t>
      </w:r>
      <w:r w:rsidRPr="003536F9">
        <w:rPr>
          <w:rFonts w:ascii="Arial" w:hAnsi="Arial" w:cs="Arial"/>
          <w:spacing w:val="1"/>
        </w:rPr>
        <w:t xml:space="preserve"> </w:t>
      </w:r>
      <w:r w:rsidRPr="003536F9">
        <w:rPr>
          <w:rFonts w:ascii="Arial" w:hAnsi="Arial" w:cs="Arial"/>
        </w:rPr>
        <w:t>за</w:t>
      </w:r>
      <w:r w:rsidRPr="003536F9">
        <w:rPr>
          <w:rFonts w:ascii="Arial" w:hAnsi="Arial" w:cs="Arial"/>
          <w:spacing w:val="1"/>
        </w:rPr>
        <w:t xml:space="preserve"> </w:t>
      </w:r>
      <w:r w:rsidRPr="003536F9">
        <w:rPr>
          <w:rFonts w:ascii="Arial" w:hAnsi="Arial" w:cs="Arial"/>
        </w:rPr>
        <w:t>пишан</w:t>
      </w:r>
      <w:r w:rsidRPr="003536F9">
        <w:rPr>
          <w:rFonts w:ascii="Arial" w:hAnsi="Arial" w:cs="Arial"/>
          <w:spacing w:val="1"/>
        </w:rPr>
        <w:t xml:space="preserve"> </w:t>
      </w:r>
      <w:r w:rsidRPr="003536F9">
        <w:rPr>
          <w:rFonts w:ascii="Arial" w:hAnsi="Arial" w:cs="Arial"/>
        </w:rPr>
        <w:t>труд.</w:t>
      </w:r>
      <w:r w:rsidRPr="003536F9">
        <w:rPr>
          <w:rFonts w:ascii="Arial" w:hAnsi="Arial" w:cs="Arial"/>
          <w:spacing w:val="1"/>
        </w:rPr>
        <w:t xml:space="preserve"> </w:t>
      </w:r>
    </w:p>
    <w:p w:rsidR="00044386" w:rsidRPr="003536F9" w:rsidRDefault="00044386" w:rsidP="00044386">
      <w:pPr>
        <w:pStyle w:val="BodyText"/>
        <w:tabs>
          <w:tab w:val="left" w:pos="426"/>
        </w:tabs>
        <w:jc w:val="both"/>
        <w:rPr>
          <w:rFonts w:ascii="Arial" w:hAnsi="Arial" w:cs="Arial"/>
          <w:spacing w:val="1"/>
        </w:rPr>
      </w:pPr>
      <w:r w:rsidRPr="003536F9">
        <w:rPr>
          <w:rFonts w:ascii="Arial" w:hAnsi="Arial" w:cs="Arial"/>
          <w:spacing w:val="-1"/>
          <w:lang w:val="mk-MK"/>
        </w:rPr>
        <w:t xml:space="preserve">Услов за поднесување на предлог докторски проект за изработка на докторски труд (пријава на тема) се остварени </w:t>
      </w:r>
      <w:r w:rsidRPr="003536F9">
        <w:rPr>
          <w:rFonts w:ascii="Arial" w:hAnsi="Arial" w:cs="Arial"/>
        </w:rPr>
        <w:t xml:space="preserve"> 42</w:t>
      </w:r>
      <w:r w:rsidRPr="003536F9">
        <w:rPr>
          <w:rFonts w:ascii="Arial" w:hAnsi="Arial" w:cs="Arial"/>
          <w:spacing w:val="1"/>
        </w:rPr>
        <w:t xml:space="preserve"> </w:t>
      </w:r>
      <w:r w:rsidRPr="003536F9">
        <w:rPr>
          <w:rFonts w:ascii="Arial" w:hAnsi="Arial" w:cs="Arial"/>
        </w:rPr>
        <w:t>ЕКТС-кредити</w:t>
      </w:r>
      <w:r w:rsidRPr="003536F9">
        <w:rPr>
          <w:rFonts w:ascii="Arial" w:hAnsi="Arial" w:cs="Arial"/>
          <w:lang w:val="mk-MK"/>
        </w:rPr>
        <w:t xml:space="preserve"> од задолжителни и изборни предмети,</w:t>
      </w:r>
      <w:r w:rsidRPr="003536F9">
        <w:rPr>
          <w:rFonts w:ascii="Arial" w:hAnsi="Arial" w:cs="Arial"/>
          <w:spacing w:val="1"/>
        </w:rPr>
        <w:t xml:space="preserve"> </w:t>
      </w:r>
      <w:r w:rsidRPr="003536F9">
        <w:rPr>
          <w:rFonts w:ascii="Arial" w:hAnsi="Arial" w:cs="Arial"/>
        </w:rPr>
        <w:t>остварени</w:t>
      </w:r>
      <w:r w:rsidRPr="003536F9">
        <w:rPr>
          <w:rFonts w:ascii="Arial" w:hAnsi="Arial" w:cs="Arial"/>
          <w:spacing w:val="1"/>
        </w:rPr>
        <w:t xml:space="preserve"> </w:t>
      </w:r>
      <w:r w:rsidRPr="003536F9">
        <w:rPr>
          <w:rFonts w:ascii="Arial" w:hAnsi="Arial" w:cs="Arial"/>
        </w:rPr>
        <w:t>4</w:t>
      </w:r>
      <w:r w:rsidRPr="003536F9">
        <w:rPr>
          <w:rFonts w:ascii="Arial" w:hAnsi="Arial" w:cs="Arial"/>
          <w:lang w:val="mk-MK"/>
        </w:rPr>
        <w:t xml:space="preserve"> </w:t>
      </w:r>
      <w:r w:rsidRPr="003536F9">
        <w:rPr>
          <w:rFonts w:ascii="Arial" w:hAnsi="Arial" w:cs="Arial"/>
        </w:rPr>
        <w:t>ЕКТС-кредити</w:t>
      </w:r>
      <w:r w:rsidRPr="003536F9">
        <w:rPr>
          <w:rFonts w:ascii="Arial" w:hAnsi="Arial" w:cs="Arial"/>
          <w:spacing w:val="1"/>
        </w:rPr>
        <w:t xml:space="preserve"> </w:t>
      </w:r>
      <w:r w:rsidRPr="003536F9">
        <w:rPr>
          <w:rFonts w:ascii="Arial" w:hAnsi="Arial" w:cs="Arial"/>
        </w:rPr>
        <w:t>од</w:t>
      </w:r>
      <w:r w:rsidRPr="003536F9">
        <w:rPr>
          <w:rFonts w:ascii="Arial" w:hAnsi="Arial" w:cs="Arial"/>
          <w:spacing w:val="1"/>
        </w:rPr>
        <w:t xml:space="preserve"> </w:t>
      </w:r>
      <w:r w:rsidRPr="003536F9">
        <w:rPr>
          <w:rFonts w:ascii="Arial" w:hAnsi="Arial" w:cs="Arial"/>
          <w:spacing w:val="1"/>
          <w:lang w:val="mk-MK"/>
        </w:rPr>
        <w:t xml:space="preserve">првата годишна конференција </w:t>
      </w:r>
      <w:r w:rsidRPr="003536F9">
        <w:rPr>
          <w:rFonts w:ascii="Arial" w:hAnsi="Arial" w:cs="Arial"/>
        </w:rPr>
        <w:t>и</w:t>
      </w:r>
      <w:r w:rsidRPr="003536F9">
        <w:rPr>
          <w:rFonts w:ascii="Arial" w:hAnsi="Arial" w:cs="Arial"/>
          <w:spacing w:val="1"/>
        </w:rPr>
        <w:t xml:space="preserve"> </w:t>
      </w:r>
      <w:r w:rsidRPr="003536F9">
        <w:rPr>
          <w:rFonts w:ascii="Arial" w:hAnsi="Arial" w:cs="Arial"/>
          <w:spacing w:val="1"/>
          <w:lang w:val="mk-MK"/>
        </w:rPr>
        <w:t>остварени 14 ЕКТС од истражувачка работа под менторство.</w:t>
      </w:r>
      <w:r w:rsidRPr="003536F9">
        <w:rPr>
          <w:rFonts w:ascii="Arial" w:hAnsi="Arial" w:cs="Arial"/>
          <w:spacing w:val="1"/>
        </w:rPr>
        <w:t xml:space="preserve"> </w:t>
      </w:r>
    </w:p>
    <w:p w:rsidR="00044386" w:rsidRPr="003536F9" w:rsidRDefault="00044386" w:rsidP="00044386">
      <w:pPr>
        <w:pStyle w:val="BodyText"/>
        <w:tabs>
          <w:tab w:val="left" w:pos="426"/>
        </w:tabs>
        <w:jc w:val="both"/>
        <w:rPr>
          <w:rFonts w:ascii="Arial" w:hAnsi="Arial" w:cs="Arial"/>
        </w:rPr>
      </w:pPr>
      <w:r w:rsidRPr="003536F9">
        <w:rPr>
          <w:rFonts w:ascii="Arial" w:hAnsi="Arial" w:cs="Arial"/>
          <w:spacing w:val="-1"/>
          <w:lang w:val="mk-MK"/>
        </w:rPr>
        <w:t>Предлог докторскиот проект треба да содржи:</w:t>
      </w:r>
    </w:p>
    <w:p w:rsidR="00044386" w:rsidRPr="002E0147" w:rsidRDefault="00044386" w:rsidP="00044386">
      <w:pPr>
        <w:pStyle w:val="ListParagraph"/>
        <w:numPr>
          <w:ilvl w:val="0"/>
          <w:numId w:val="115"/>
        </w:numPr>
        <w:tabs>
          <w:tab w:val="left" w:pos="426"/>
          <w:tab w:val="left" w:pos="954"/>
          <w:tab w:val="left" w:pos="955"/>
        </w:tabs>
        <w:ind w:left="0" w:firstLine="0"/>
        <w:jc w:val="both"/>
        <w:rPr>
          <w:rFonts w:ascii="Arial" w:hAnsi="Arial" w:cs="Arial"/>
        </w:rPr>
      </w:pPr>
      <w:r w:rsidRPr="002E0147">
        <w:rPr>
          <w:rFonts w:ascii="Arial" w:hAnsi="Arial" w:cs="Arial"/>
        </w:rPr>
        <w:t>Наслов</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4"/>
        </w:rPr>
        <w:t xml:space="preserve"> </w:t>
      </w:r>
      <w:r w:rsidRPr="002E0147">
        <w:rPr>
          <w:rFonts w:ascii="Arial" w:hAnsi="Arial" w:cs="Arial"/>
        </w:rPr>
        <w:t>темата</w:t>
      </w:r>
    </w:p>
    <w:p w:rsidR="00044386" w:rsidRPr="002E0147" w:rsidRDefault="00044386" w:rsidP="00044386">
      <w:pPr>
        <w:pStyle w:val="ListParagraph"/>
        <w:numPr>
          <w:ilvl w:val="0"/>
          <w:numId w:val="115"/>
        </w:numPr>
        <w:tabs>
          <w:tab w:val="left" w:pos="426"/>
          <w:tab w:val="left" w:pos="954"/>
          <w:tab w:val="left" w:pos="955"/>
        </w:tabs>
        <w:ind w:left="0" w:firstLine="0"/>
        <w:jc w:val="both"/>
        <w:rPr>
          <w:rFonts w:ascii="Arial" w:hAnsi="Arial" w:cs="Arial"/>
        </w:rPr>
      </w:pPr>
      <w:r w:rsidRPr="002E0147">
        <w:rPr>
          <w:rFonts w:ascii="Arial" w:hAnsi="Arial" w:cs="Arial"/>
        </w:rPr>
        <w:t>Преглед</w:t>
      </w:r>
      <w:r w:rsidRPr="002E0147">
        <w:rPr>
          <w:rFonts w:ascii="Arial" w:hAnsi="Arial" w:cs="Arial"/>
          <w:spacing w:val="49"/>
        </w:rPr>
        <w:t xml:space="preserve"> </w:t>
      </w:r>
      <w:r w:rsidRPr="002E0147">
        <w:rPr>
          <w:rFonts w:ascii="Arial" w:hAnsi="Arial" w:cs="Arial"/>
        </w:rPr>
        <w:t>на</w:t>
      </w:r>
      <w:r w:rsidRPr="002E0147">
        <w:rPr>
          <w:rFonts w:ascii="Arial" w:hAnsi="Arial" w:cs="Arial"/>
          <w:spacing w:val="50"/>
        </w:rPr>
        <w:t xml:space="preserve"> </w:t>
      </w:r>
      <w:r w:rsidRPr="002E0147">
        <w:rPr>
          <w:rFonts w:ascii="Arial" w:hAnsi="Arial" w:cs="Arial"/>
        </w:rPr>
        <w:t>достигнувањата</w:t>
      </w:r>
      <w:r w:rsidRPr="002E0147">
        <w:rPr>
          <w:rFonts w:ascii="Arial" w:hAnsi="Arial" w:cs="Arial"/>
          <w:spacing w:val="50"/>
        </w:rPr>
        <w:t xml:space="preserve"> </w:t>
      </w:r>
      <w:r>
        <w:rPr>
          <w:rFonts w:ascii="Arial" w:hAnsi="Arial" w:cs="Arial"/>
          <w:spacing w:val="50"/>
          <w:lang w:val="mk-MK"/>
        </w:rPr>
        <w:t>во</w:t>
      </w:r>
      <w:r w:rsidRPr="002E0147">
        <w:rPr>
          <w:rFonts w:ascii="Arial" w:hAnsi="Arial" w:cs="Arial"/>
          <w:spacing w:val="50"/>
        </w:rPr>
        <w:t xml:space="preserve"> </w:t>
      </w:r>
      <w:r w:rsidRPr="002E0147">
        <w:rPr>
          <w:rFonts w:ascii="Arial" w:hAnsi="Arial" w:cs="Arial"/>
        </w:rPr>
        <w:t>научн</w:t>
      </w:r>
      <w:r>
        <w:rPr>
          <w:rFonts w:ascii="Arial" w:hAnsi="Arial" w:cs="Arial"/>
          <w:lang w:val="mk-MK"/>
        </w:rPr>
        <w:t>оистражувачката област</w:t>
      </w:r>
      <w:r w:rsidRPr="002E0147">
        <w:rPr>
          <w:rFonts w:ascii="Arial" w:hAnsi="Arial" w:cs="Arial"/>
          <w:spacing w:val="50"/>
        </w:rPr>
        <w:t xml:space="preserve"> </w:t>
      </w:r>
      <w:r w:rsidRPr="002E0147">
        <w:rPr>
          <w:rFonts w:ascii="Arial" w:hAnsi="Arial" w:cs="Arial"/>
        </w:rPr>
        <w:t>поврзани</w:t>
      </w:r>
      <w:r w:rsidRPr="002E0147">
        <w:rPr>
          <w:rFonts w:ascii="Arial" w:hAnsi="Arial" w:cs="Arial"/>
          <w:spacing w:val="47"/>
        </w:rPr>
        <w:t xml:space="preserve"> </w:t>
      </w:r>
      <w:r w:rsidRPr="002E0147">
        <w:rPr>
          <w:rFonts w:ascii="Arial" w:hAnsi="Arial" w:cs="Arial"/>
        </w:rPr>
        <w:t>со</w:t>
      </w:r>
      <w:r w:rsidRPr="002E0147">
        <w:rPr>
          <w:rFonts w:ascii="Arial" w:hAnsi="Arial" w:cs="Arial"/>
          <w:spacing w:val="52"/>
        </w:rPr>
        <w:t xml:space="preserve"> </w:t>
      </w:r>
      <w:r w:rsidRPr="002E0147">
        <w:rPr>
          <w:rFonts w:ascii="Arial" w:hAnsi="Arial" w:cs="Arial"/>
        </w:rPr>
        <w:t>предметот</w:t>
      </w:r>
      <w:r w:rsidRPr="002E0147">
        <w:rPr>
          <w:rFonts w:ascii="Arial" w:hAnsi="Arial" w:cs="Arial"/>
          <w:spacing w:val="50"/>
        </w:rPr>
        <w:t xml:space="preserve"> </w:t>
      </w:r>
      <w:r w:rsidRPr="002E0147">
        <w:rPr>
          <w:rFonts w:ascii="Arial" w:hAnsi="Arial" w:cs="Arial"/>
        </w:rPr>
        <w:t>на</w:t>
      </w:r>
      <w:r w:rsidRPr="002E0147">
        <w:rPr>
          <w:rFonts w:ascii="Arial" w:hAnsi="Arial" w:cs="Arial"/>
          <w:spacing w:val="-51"/>
        </w:rPr>
        <w:t xml:space="preserve"> </w:t>
      </w:r>
      <w:r w:rsidRPr="002E0147">
        <w:rPr>
          <w:rFonts w:ascii="Arial" w:hAnsi="Arial" w:cs="Arial"/>
        </w:rPr>
        <w:t>истражување</w:t>
      </w:r>
    </w:p>
    <w:p w:rsidR="00044386" w:rsidRPr="002E0147" w:rsidRDefault="00044386" w:rsidP="00044386">
      <w:pPr>
        <w:pStyle w:val="ListParagraph"/>
        <w:numPr>
          <w:ilvl w:val="0"/>
          <w:numId w:val="115"/>
        </w:numPr>
        <w:tabs>
          <w:tab w:val="left" w:pos="426"/>
          <w:tab w:val="left" w:pos="954"/>
          <w:tab w:val="left" w:pos="955"/>
        </w:tabs>
        <w:ind w:left="0" w:firstLine="0"/>
        <w:jc w:val="both"/>
        <w:rPr>
          <w:rFonts w:ascii="Arial" w:hAnsi="Arial" w:cs="Arial"/>
        </w:rPr>
      </w:pPr>
      <w:r w:rsidRPr="002E0147">
        <w:rPr>
          <w:rFonts w:ascii="Arial" w:hAnsi="Arial" w:cs="Arial"/>
        </w:rPr>
        <w:t>Предмет</w:t>
      </w:r>
      <w:r w:rsidRPr="002E0147">
        <w:rPr>
          <w:rFonts w:ascii="Arial" w:hAnsi="Arial" w:cs="Arial"/>
          <w:spacing w:val="-5"/>
        </w:rPr>
        <w:t xml:space="preserve"> </w:t>
      </w:r>
      <w:r w:rsidRPr="002E0147">
        <w:rPr>
          <w:rFonts w:ascii="Arial" w:hAnsi="Arial" w:cs="Arial"/>
        </w:rPr>
        <w:t>на</w:t>
      </w:r>
      <w:r w:rsidRPr="002E0147">
        <w:rPr>
          <w:rFonts w:ascii="Arial" w:hAnsi="Arial" w:cs="Arial"/>
          <w:spacing w:val="-5"/>
        </w:rPr>
        <w:t xml:space="preserve"> </w:t>
      </w:r>
      <w:r w:rsidRPr="002E0147">
        <w:rPr>
          <w:rFonts w:ascii="Arial" w:hAnsi="Arial" w:cs="Arial"/>
        </w:rPr>
        <w:t>истражување</w:t>
      </w:r>
    </w:p>
    <w:p w:rsidR="00044386" w:rsidRPr="002E0147" w:rsidRDefault="00044386" w:rsidP="00044386">
      <w:pPr>
        <w:pStyle w:val="ListParagraph"/>
        <w:numPr>
          <w:ilvl w:val="0"/>
          <w:numId w:val="115"/>
        </w:numPr>
        <w:tabs>
          <w:tab w:val="left" w:pos="426"/>
          <w:tab w:val="left" w:pos="954"/>
          <w:tab w:val="left" w:pos="955"/>
        </w:tabs>
        <w:ind w:left="0" w:firstLine="0"/>
        <w:jc w:val="both"/>
        <w:rPr>
          <w:rFonts w:ascii="Arial" w:hAnsi="Arial" w:cs="Arial"/>
        </w:rPr>
      </w:pPr>
      <w:r w:rsidRPr="002E0147">
        <w:rPr>
          <w:rFonts w:ascii="Arial" w:hAnsi="Arial" w:cs="Arial"/>
        </w:rPr>
        <w:t>Нацрт</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содржината</w:t>
      </w:r>
    </w:p>
    <w:p w:rsidR="00044386" w:rsidRPr="002E0147" w:rsidRDefault="00044386" w:rsidP="00044386">
      <w:pPr>
        <w:pStyle w:val="ListParagraph"/>
        <w:numPr>
          <w:ilvl w:val="0"/>
          <w:numId w:val="115"/>
        </w:numPr>
        <w:tabs>
          <w:tab w:val="left" w:pos="426"/>
          <w:tab w:val="left" w:pos="954"/>
          <w:tab w:val="left" w:pos="955"/>
        </w:tabs>
        <w:ind w:left="0" w:firstLine="0"/>
        <w:jc w:val="both"/>
        <w:rPr>
          <w:rFonts w:ascii="Arial" w:hAnsi="Arial" w:cs="Arial"/>
        </w:rPr>
      </w:pPr>
      <w:r w:rsidRPr="002E0147">
        <w:rPr>
          <w:rFonts w:ascii="Arial" w:hAnsi="Arial" w:cs="Arial"/>
        </w:rPr>
        <w:t>Цели</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4"/>
        </w:rPr>
        <w:t xml:space="preserve"> </w:t>
      </w:r>
      <w:r w:rsidRPr="002E0147">
        <w:rPr>
          <w:rFonts w:ascii="Arial" w:hAnsi="Arial" w:cs="Arial"/>
        </w:rPr>
        <w:t>истражувањето</w:t>
      </w:r>
    </w:p>
    <w:p w:rsidR="00044386" w:rsidRPr="002E0147" w:rsidRDefault="00044386" w:rsidP="00044386">
      <w:pPr>
        <w:pStyle w:val="ListParagraph"/>
        <w:numPr>
          <w:ilvl w:val="0"/>
          <w:numId w:val="115"/>
        </w:numPr>
        <w:tabs>
          <w:tab w:val="left" w:pos="426"/>
          <w:tab w:val="left" w:pos="954"/>
          <w:tab w:val="left" w:pos="955"/>
        </w:tabs>
        <w:ind w:left="0" w:firstLine="0"/>
        <w:jc w:val="both"/>
        <w:rPr>
          <w:rFonts w:ascii="Arial" w:hAnsi="Arial" w:cs="Arial"/>
        </w:rPr>
      </w:pPr>
      <w:r w:rsidRPr="002E0147">
        <w:rPr>
          <w:rFonts w:ascii="Arial" w:hAnsi="Arial" w:cs="Arial"/>
        </w:rPr>
        <w:t>Образложени</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4"/>
        </w:rPr>
        <w:t xml:space="preserve"> </w:t>
      </w:r>
      <w:r w:rsidRPr="002E0147">
        <w:rPr>
          <w:rFonts w:ascii="Arial" w:hAnsi="Arial" w:cs="Arial"/>
        </w:rPr>
        <w:t>работните</w:t>
      </w:r>
      <w:r w:rsidRPr="002E0147">
        <w:rPr>
          <w:rFonts w:ascii="Arial" w:hAnsi="Arial" w:cs="Arial"/>
          <w:spacing w:val="-3"/>
        </w:rPr>
        <w:t xml:space="preserve"> </w:t>
      </w:r>
      <w:r w:rsidRPr="002E0147">
        <w:rPr>
          <w:rFonts w:ascii="Arial" w:hAnsi="Arial" w:cs="Arial"/>
        </w:rPr>
        <w:t>хипотези</w:t>
      </w:r>
      <w:r w:rsidRPr="002E0147">
        <w:rPr>
          <w:rFonts w:ascii="Arial" w:hAnsi="Arial" w:cs="Arial"/>
          <w:spacing w:val="-3"/>
        </w:rPr>
        <w:t xml:space="preserve"> </w:t>
      </w:r>
      <w:r w:rsidRPr="002E0147">
        <w:rPr>
          <w:rFonts w:ascii="Arial" w:hAnsi="Arial" w:cs="Arial"/>
        </w:rPr>
        <w:t>и</w:t>
      </w:r>
      <w:r w:rsidRPr="002E0147">
        <w:rPr>
          <w:rFonts w:ascii="Arial" w:hAnsi="Arial" w:cs="Arial"/>
          <w:spacing w:val="-4"/>
        </w:rPr>
        <w:t xml:space="preserve"> </w:t>
      </w:r>
      <w:r w:rsidRPr="002E0147">
        <w:rPr>
          <w:rFonts w:ascii="Arial" w:hAnsi="Arial" w:cs="Arial"/>
        </w:rPr>
        <w:t>тези</w:t>
      </w:r>
    </w:p>
    <w:p w:rsidR="00044386" w:rsidRPr="002E0147" w:rsidRDefault="00044386" w:rsidP="00044386">
      <w:pPr>
        <w:pStyle w:val="ListParagraph"/>
        <w:numPr>
          <w:ilvl w:val="0"/>
          <w:numId w:val="115"/>
        </w:numPr>
        <w:tabs>
          <w:tab w:val="left" w:pos="426"/>
          <w:tab w:val="left" w:pos="954"/>
          <w:tab w:val="left" w:pos="955"/>
        </w:tabs>
        <w:ind w:left="0" w:firstLine="0"/>
        <w:jc w:val="both"/>
        <w:rPr>
          <w:rFonts w:ascii="Arial" w:hAnsi="Arial" w:cs="Arial"/>
        </w:rPr>
      </w:pPr>
      <w:r w:rsidRPr="002E0147">
        <w:rPr>
          <w:rFonts w:ascii="Arial" w:hAnsi="Arial" w:cs="Arial"/>
        </w:rPr>
        <w:t>Научните</w:t>
      </w:r>
      <w:r w:rsidRPr="002E0147">
        <w:rPr>
          <w:rFonts w:ascii="Arial" w:hAnsi="Arial" w:cs="Arial"/>
          <w:spacing w:val="-4"/>
        </w:rPr>
        <w:t xml:space="preserve"> </w:t>
      </w:r>
      <w:r w:rsidRPr="002E0147">
        <w:rPr>
          <w:rFonts w:ascii="Arial" w:hAnsi="Arial" w:cs="Arial"/>
        </w:rPr>
        <w:t>методи</w:t>
      </w:r>
      <w:r w:rsidRPr="002E0147">
        <w:rPr>
          <w:rFonts w:ascii="Arial" w:hAnsi="Arial" w:cs="Arial"/>
          <w:spacing w:val="-3"/>
        </w:rPr>
        <w:t xml:space="preserve"> </w:t>
      </w:r>
      <w:r w:rsidRPr="002E0147">
        <w:rPr>
          <w:rFonts w:ascii="Arial" w:hAnsi="Arial" w:cs="Arial"/>
        </w:rPr>
        <w:t>кои</w:t>
      </w:r>
      <w:r w:rsidRPr="002E0147">
        <w:rPr>
          <w:rFonts w:ascii="Arial" w:hAnsi="Arial" w:cs="Arial"/>
          <w:spacing w:val="-3"/>
        </w:rPr>
        <w:t xml:space="preserve"> </w:t>
      </w:r>
      <w:r w:rsidRPr="002E0147">
        <w:rPr>
          <w:rFonts w:ascii="Arial" w:hAnsi="Arial" w:cs="Arial"/>
        </w:rPr>
        <w:t>ќе</w:t>
      </w:r>
      <w:r w:rsidRPr="002E0147">
        <w:rPr>
          <w:rFonts w:ascii="Arial" w:hAnsi="Arial" w:cs="Arial"/>
          <w:spacing w:val="-3"/>
        </w:rPr>
        <w:t xml:space="preserve"> </w:t>
      </w:r>
      <w:r w:rsidRPr="002E0147">
        <w:rPr>
          <w:rFonts w:ascii="Arial" w:hAnsi="Arial" w:cs="Arial"/>
        </w:rPr>
        <w:t>се</w:t>
      </w:r>
      <w:r w:rsidRPr="002E0147">
        <w:rPr>
          <w:rFonts w:ascii="Arial" w:hAnsi="Arial" w:cs="Arial"/>
          <w:spacing w:val="-3"/>
        </w:rPr>
        <w:t xml:space="preserve"> </w:t>
      </w:r>
      <w:r w:rsidRPr="002E0147">
        <w:rPr>
          <w:rFonts w:ascii="Arial" w:hAnsi="Arial" w:cs="Arial"/>
        </w:rPr>
        <w:t>применат</w:t>
      </w:r>
    </w:p>
    <w:p w:rsidR="00044386" w:rsidRPr="002E0147" w:rsidRDefault="00044386" w:rsidP="00044386">
      <w:pPr>
        <w:pStyle w:val="ListParagraph"/>
        <w:numPr>
          <w:ilvl w:val="0"/>
          <w:numId w:val="115"/>
        </w:numPr>
        <w:tabs>
          <w:tab w:val="left" w:pos="426"/>
          <w:tab w:val="left" w:pos="954"/>
          <w:tab w:val="left" w:pos="955"/>
        </w:tabs>
        <w:ind w:left="0" w:firstLine="0"/>
        <w:jc w:val="both"/>
        <w:rPr>
          <w:rFonts w:ascii="Arial" w:hAnsi="Arial" w:cs="Arial"/>
        </w:rPr>
      </w:pPr>
      <w:r w:rsidRPr="002E0147">
        <w:rPr>
          <w:rFonts w:ascii="Arial" w:hAnsi="Arial" w:cs="Arial"/>
        </w:rPr>
        <w:t>Очекуван</w:t>
      </w:r>
      <w:r w:rsidRPr="002E0147">
        <w:rPr>
          <w:rFonts w:ascii="Arial" w:hAnsi="Arial" w:cs="Arial"/>
          <w:spacing w:val="-4"/>
        </w:rPr>
        <w:t xml:space="preserve"> </w:t>
      </w:r>
      <w:r w:rsidRPr="002E0147">
        <w:rPr>
          <w:rFonts w:ascii="Arial" w:hAnsi="Arial" w:cs="Arial"/>
        </w:rPr>
        <w:t>научен</w:t>
      </w:r>
      <w:r w:rsidRPr="002E0147">
        <w:rPr>
          <w:rFonts w:ascii="Arial" w:hAnsi="Arial" w:cs="Arial"/>
          <w:spacing w:val="-4"/>
        </w:rPr>
        <w:t xml:space="preserve"> </w:t>
      </w:r>
      <w:r w:rsidRPr="002E0147">
        <w:rPr>
          <w:rFonts w:ascii="Arial" w:hAnsi="Arial" w:cs="Arial"/>
        </w:rPr>
        <w:t>придонес</w:t>
      </w:r>
    </w:p>
    <w:p w:rsidR="00044386" w:rsidRPr="002E0147" w:rsidRDefault="00044386" w:rsidP="00044386">
      <w:pPr>
        <w:pStyle w:val="ListParagraph"/>
        <w:numPr>
          <w:ilvl w:val="0"/>
          <w:numId w:val="115"/>
        </w:numPr>
        <w:tabs>
          <w:tab w:val="left" w:pos="426"/>
          <w:tab w:val="left" w:pos="954"/>
          <w:tab w:val="left" w:pos="955"/>
        </w:tabs>
        <w:ind w:left="0" w:firstLine="0"/>
        <w:jc w:val="both"/>
        <w:rPr>
          <w:rFonts w:ascii="Arial" w:hAnsi="Arial" w:cs="Arial"/>
        </w:rPr>
      </w:pPr>
      <w:r w:rsidRPr="002E0147">
        <w:rPr>
          <w:rFonts w:ascii="Arial" w:hAnsi="Arial" w:cs="Arial"/>
        </w:rPr>
        <w:t>Примена</w:t>
      </w:r>
      <w:r w:rsidRPr="002E0147">
        <w:rPr>
          <w:rFonts w:ascii="Arial" w:hAnsi="Arial" w:cs="Arial"/>
          <w:spacing w:val="-5"/>
        </w:rPr>
        <w:t xml:space="preserve"> </w:t>
      </w:r>
      <w:r w:rsidRPr="002E0147">
        <w:rPr>
          <w:rFonts w:ascii="Arial" w:hAnsi="Arial" w:cs="Arial"/>
        </w:rPr>
        <w:t>на</w:t>
      </w:r>
      <w:r w:rsidRPr="002E0147">
        <w:rPr>
          <w:rFonts w:ascii="Arial" w:hAnsi="Arial" w:cs="Arial"/>
          <w:spacing w:val="-5"/>
        </w:rPr>
        <w:t xml:space="preserve"> </w:t>
      </w:r>
      <w:r w:rsidRPr="002E0147">
        <w:rPr>
          <w:rFonts w:ascii="Arial" w:hAnsi="Arial" w:cs="Arial"/>
        </w:rPr>
        <w:t>резултатите</w:t>
      </w:r>
      <w:r w:rsidRPr="002E0147">
        <w:rPr>
          <w:rFonts w:ascii="Arial" w:hAnsi="Arial" w:cs="Arial"/>
          <w:spacing w:val="-4"/>
        </w:rPr>
        <w:t xml:space="preserve"> </w:t>
      </w:r>
      <w:r w:rsidRPr="002E0147">
        <w:rPr>
          <w:rFonts w:ascii="Arial" w:hAnsi="Arial" w:cs="Arial"/>
        </w:rPr>
        <w:t>од</w:t>
      </w:r>
      <w:r w:rsidRPr="002E0147">
        <w:rPr>
          <w:rFonts w:ascii="Arial" w:hAnsi="Arial" w:cs="Arial"/>
          <w:spacing w:val="-4"/>
        </w:rPr>
        <w:t xml:space="preserve"> </w:t>
      </w:r>
      <w:r w:rsidRPr="002E0147">
        <w:rPr>
          <w:rFonts w:ascii="Arial" w:hAnsi="Arial" w:cs="Arial"/>
        </w:rPr>
        <w:t>истражувањето</w:t>
      </w:r>
    </w:p>
    <w:p w:rsidR="00044386" w:rsidRPr="002E0147" w:rsidRDefault="00044386" w:rsidP="00044386">
      <w:pPr>
        <w:pStyle w:val="ListParagraph"/>
        <w:numPr>
          <w:ilvl w:val="0"/>
          <w:numId w:val="115"/>
        </w:numPr>
        <w:tabs>
          <w:tab w:val="left" w:pos="426"/>
          <w:tab w:val="left" w:pos="954"/>
          <w:tab w:val="left" w:pos="955"/>
        </w:tabs>
        <w:ind w:left="0" w:firstLine="0"/>
        <w:jc w:val="both"/>
        <w:rPr>
          <w:rFonts w:ascii="Arial" w:hAnsi="Arial" w:cs="Arial"/>
        </w:rPr>
      </w:pPr>
      <w:r w:rsidRPr="002E0147">
        <w:rPr>
          <w:rFonts w:ascii="Arial" w:hAnsi="Arial" w:cs="Arial"/>
        </w:rPr>
        <w:t>Список</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литературата</w:t>
      </w:r>
      <w:r w:rsidRPr="002E0147">
        <w:rPr>
          <w:rFonts w:ascii="Arial" w:hAnsi="Arial" w:cs="Arial"/>
          <w:spacing w:val="-3"/>
        </w:rPr>
        <w:t xml:space="preserve"> </w:t>
      </w:r>
      <w:r w:rsidRPr="002E0147">
        <w:rPr>
          <w:rFonts w:ascii="Arial" w:hAnsi="Arial" w:cs="Arial"/>
        </w:rPr>
        <w:t>и</w:t>
      </w:r>
      <w:r w:rsidRPr="002E0147">
        <w:rPr>
          <w:rFonts w:ascii="Arial" w:hAnsi="Arial" w:cs="Arial"/>
          <w:spacing w:val="-4"/>
        </w:rPr>
        <w:t xml:space="preserve"> </w:t>
      </w:r>
      <w:r w:rsidRPr="002E0147">
        <w:rPr>
          <w:rFonts w:ascii="Arial" w:hAnsi="Arial" w:cs="Arial"/>
        </w:rPr>
        <w:t>други</w:t>
      </w:r>
      <w:r w:rsidRPr="002E0147">
        <w:rPr>
          <w:rFonts w:ascii="Arial" w:hAnsi="Arial" w:cs="Arial"/>
          <w:spacing w:val="-3"/>
        </w:rPr>
        <w:t xml:space="preserve"> </w:t>
      </w:r>
      <w:r w:rsidRPr="002E0147">
        <w:rPr>
          <w:rFonts w:ascii="Arial" w:hAnsi="Arial" w:cs="Arial"/>
        </w:rPr>
        <w:t>извори</w:t>
      </w:r>
    </w:p>
    <w:p w:rsidR="00044386" w:rsidRPr="002E0147" w:rsidRDefault="00044386" w:rsidP="00044386">
      <w:pPr>
        <w:pStyle w:val="BodyText"/>
        <w:tabs>
          <w:tab w:val="left" w:pos="426"/>
        </w:tabs>
        <w:jc w:val="both"/>
        <w:rPr>
          <w:rFonts w:ascii="Arial" w:hAnsi="Arial" w:cs="Arial"/>
          <w:sz w:val="26"/>
        </w:rPr>
      </w:pPr>
    </w:p>
    <w:p w:rsidR="00044386" w:rsidRPr="002E0147" w:rsidRDefault="00044386" w:rsidP="00044386">
      <w:pPr>
        <w:pStyle w:val="BodyText"/>
        <w:tabs>
          <w:tab w:val="left" w:pos="426"/>
        </w:tabs>
        <w:jc w:val="both"/>
        <w:rPr>
          <w:rFonts w:ascii="Arial" w:hAnsi="Arial" w:cs="Arial"/>
        </w:rPr>
      </w:pPr>
      <w:r w:rsidRPr="002E0147">
        <w:rPr>
          <w:rFonts w:ascii="Arial" w:hAnsi="Arial" w:cs="Arial"/>
        </w:rPr>
        <w:t>Прифатената</w:t>
      </w:r>
      <w:r w:rsidRPr="002E0147">
        <w:rPr>
          <w:rFonts w:ascii="Arial" w:hAnsi="Arial" w:cs="Arial"/>
          <w:spacing w:val="-5"/>
        </w:rPr>
        <w:t xml:space="preserve"> </w:t>
      </w:r>
      <w:r w:rsidRPr="002E0147">
        <w:rPr>
          <w:rFonts w:ascii="Arial" w:hAnsi="Arial" w:cs="Arial"/>
        </w:rPr>
        <w:t>тема</w:t>
      </w:r>
      <w:r w:rsidRPr="002E0147">
        <w:rPr>
          <w:rFonts w:ascii="Arial" w:hAnsi="Arial" w:cs="Arial"/>
          <w:spacing w:val="-4"/>
        </w:rPr>
        <w:t xml:space="preserve"> </w:t>
      </w:r>
      <w:r w:rsidRPr="002E0147">
        <w:rPr>
          <w:rFonts w:ascii="Arial" w:hAnsi="Arial" w:cs="Arial"/>
        </w:rPr>
        <w:t>претставува</w:t>
      </w:r>
      <w:r w:rsidRPr="002E0147">
        <w:rPr>
          <w:rFonts w:ascii="Arial" w:hAnsi="Arial" w:cs="Arial"/>
          <w:spacing w:val="-4"/>
        </w:rPr>
        <w:t xml:space="preserve"> </w:t>
      </w:r>
      <w:r w:rsidRPr="002E0147">
        <w:rPr>
          <w:rFonts w:ascii="Arial" w:hAnsi="Arial" w:cs="Arial"/>
        </w:rPr>
        <w:t>работен</w:t>
      </w:r>
      <w:r w:rsidRPr="002E0147">
        <w:rPr>
          <w:rFonts w:ascii="Arial" w:hAnsi="Arial" w:cs="Arial"/>
          <w:spacing w:val="-3"/>
        </w:rPr>
        <w:t xml:space="preserve"> </w:t>
      </w:r>
      <w:r w:rsidRPr="002E0147">
        <w:rPr>
          <w:rFonts w:ascii="Arial" w:hAnsi="Arial" w:cs="Arial"/>
        </w:rPr>
        <w:t>наслов</w:t>
      </w:r>
      <w:r w:rsidRPr="002E0147">
        <w:rPr>
          <w:rFonts w:ascii="Arial" w:hAnsi="Arial" w:cs="Arial"/>
          <w:spacing w:val="-7"/>
        </w:rPr>
        <w:t xml:space="preserve"> </w:t>
      </w:r>
      <w:r w:rsidRPr="002E0147">
        <w:rPr>
          <w:rFonts w:ascii="Arial" w:hAnsi="Arial" w:cs="Arial"/>
        </w:rPr>
        <w:t>на</w:t>
      </w:r>
      <w:r w:rsidRPr="002E0147">
        <w:rPr>
          <w:rFonts w:ascii="Arial" w:hAnsi="Arial" w:cs="Arial"/>
          <w:spacing w:val="-4"/>
        </w:rPr>
        <w:t xml:space="preserve"> </w:t>
      </w:r>
      <w:r w:rsidRPr="002E0147">
        <w:rPr>
          <w:rFonts w:ascii="Arial" w:hAnsi="Arial" w:cs="Arial"/>
        </w:rPr>
        <w:t>докторската</w:t>
      </w:r>
      <w:r w:rsidRPr="002E0147">
        <w:rPr>
          <w:rFonts w:ascii="Arial" w:hAnsi="Arial" w:cs="Arial"/>
          <w:spacing w:val="-4"/>
        </w:rPr>
        <w:t xml:space="preserve"> </w:t>
      </w:r>
      <w:r w:rsidRPr="002E0147">
        <w:rPr>
          <w:rFonts w:ascii="Arial" w:hAnsi="Arial" w:cs="Arial"/>
        </w:rPr>
        <w:t>дисертација.</w:t>
      </w:r>
    </w:p>
    <w:p w:rsidR="00044386" w:rsidRPr="002E0147" w:rsidRDefault="00044386" w:rsidP="00044386">
      <w:pPr>
        <w:pStyle w:val="BodyText"/>
        <w:tabs>
          <w:tab w:val="left" w:pos="426"/>
        </w:tabs>
        <w:jc w:val="both"/>
        <w:rPr>
          <w:rFonts w:ascii="Arial" w:hAnsi="Arial" w:cs="Arial"/>
          <w:sz w:val="20"/>
        </w:rPr>
      </w:pPr>
    </w:p>
    <w:p w:rsidR="00044386" w:rsidRPr="002E0147" w:rsidRDefault="00044386" w:rsidP="00044386">
      <w:pPr>
        <w:pStyle w:val="BodyText"/>
        <w:tabs>
          <w:tab w:val="left" w:pos="426"/>
        </w:tabs>
        <w:jc w:val="both"/>
        <w:rPr>
          <w:rFonts w:ascii="Arial" w:hAnsi="Arial" w:cs="Arial"/>
        </w:rPr>
      </w:pPr>
      <w:r w:rsidRPr="002E0147">
        <w:rPr>
          <w:rFonts w:ascii="Arial" w:hAnsi="Arial" w:cs="Arial"/>
        </w:rPr>
        <w:t>Наставно-научниот совет на Факултетот, по предлог на Советот на студиската програма</w:t>
      </w:r>
      <w:r w:rsidRPr="002E0147">
        <w:rPr>
          <w:rFonts w:ascii="Arial" w:hAnsi="Arial" w:cs="Arial"/>
          <w:spacing w:val="1"/>
        </w:rPr>
        <w:t xml:space="preserve"> </w:t>
      </w:r>
      <w:r w:rsidRPr="002E0147">
        <w:rPr>
          <w:rFonts w:ascii="Arial" w:hAnsi="Arial" w:cs="Arial"/>
        </w:rPr>
        <w:t>формира комисија за оцена на пријавената тема за изработка на докторската дисертација (во</w:t>
      </w:r>
      <w:r w:rsidRPr="002E0147">
        <w:rPr>
          <w:rFonts w:ascii="Arial" w:hAnsi="Arial" w:cs="Arial"/>
          <w:spacing w:val="1"/>
        </w:rPr>
        <w:t xml:space="preserve"> </w:t>
      </w:r>
      <w:r w:rsidRPr="002E0147">
        <w:rPr>
          <w:rFonts w:ascii="Arial" w:hAnsi="Arial" w:cs="Arial"/>
        </w:rPr>
        <w:t>состав: три члена од кои најмалу два од областа на темата, менторот е прв член на комисијата),</w:t>
      </w:r>
      <w:r w:rsidRPr="002E0147">
        <w:rPr>
          <w:rFonts w:ascii="Arial" w:hAnsi="Arial" w:cs="Arial"/>
          <w:spacing w:val="-51"/>
        </w:rPr>
        <w:t xml:space="preserve"> </w:t>
      </w:r>
      <w:r w:rsidRPr="002E0147">
        <w:rPr>
          <w:rFonts w:ascii="Arial" w:hAnsi="Arial" w:cs="Arial"/>
        </w:rPr>
        <w:t>која</w:t>
      </w:r>
      <w:r w:rsidRPr="002E0147">
        <w:rPr>
          <w:rFonts w:ascii="Arial" w:hAnsi="Arial" w:cs="Arial"/>
          <w:spacing w:val="1"/>
        </w:rPr>
        <w:t xml:space="preserve"> </w:t>
      </w:r>
      <w:r w:rsidRPr="002E0147">
        <w:rPr>
          <w:rFonts w:ascii="Arial" w:hAnsi="Arial" w:cs="Arial"/>
        </w:rPr>
        <w:t>е</w:t>
      </w:r>
      <w:r w:rsidRPr="002E0147">
        <w:rPr>
          <w:rFonts w:ascii="Arial" w:hAnsi="Arial" w:cs="Arial"/>
          <w:spacing w:val="1"/>
        </w:rPr>
        <w:t xml:space="preserve"> </w:t>
      </w:r>
      <w:r w:rsidRPr="002E0147">
        <w:rPr>
          <w:rFonts w:ascii="Arial" w:hAnsi="Arial" w:cs="Arial"/>
        </w:rPr>
        <w:t>должна</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изготви</w:t>
      </w:r>
      <w:r w:rsidRPr="002E0147">
        <w:rPr>
          <w:rFonts w:ascii="Arial" w:hAnsi="Arial" w:cs="Arial"/>
          <w:spacing w:val="1"/>
        </w:rPr>
        <w:t xml:space="preserve"> </w:t>
      </w:r>
      <w:r w:rsidRPr="002E0147">
        <w:rPr>
          <w:rFonts w:ascii="Arial" w:hAnsi="Arial" w:cs="Arial"/>
        </w:rPr>
        <w:t>извештај</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оцена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темата</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предлог</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прифаќање</w:t>
      </w:r>
      <w:r w:rsidRPr="002E0147">
        <w:rPr>
          <w:rFonts w:ascii="Arial" w:hAnsi="Arial" w:cs="Arial"/>
          <w:spacing w:val="1"/>
        </w:rPr>
        <w:t xml:space="preserve"> </w:t>
      </w:r>
      <w:r w:rsidRPr="002E0147">
        <w:rPr>
          <w:rFonts w:ascii="Arial" w:hAnsi="Arial" w:cs="Arial"/>
        </w:rPr>
        <w:t>или</w:t>
      </w:r>
      <w:r w:rsidRPr="002E0147">
        <w:rPr>
          <w:rFonts w:ascii="Arial" w:hAnsi="Arial" w:cs="Arial"/>
          <w:spacing w:val="1"/>
        </w:rPr>
        <w:t xml:space="preserve"> </w:t>
      </w:r>
      <w:r w:rsidRPr="002E0147">
        <w:rPr>
          <w:rFonts w:ascii="Arial" w:hAnsi="Arial" w:cs="Arial"/>
        </w:rPr>
        <w:t>неприфаќање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темата.</w:t>
      </w:r>
      <w:r w:rsidRPr="002E0147">
        <w:rPr>
          <w:rFonts w:ascii="Arial" w:hAnsi="Arial" w:cs="Arial"/>
          <w:spacing w:val="1"/>
        </w:rPr>
        <w:t xml:space="preserve"> </w:t>
      </w:r>
      <w:r w:rsidRPr="002E0147">
        <w:rPr>
          <w:rFonts w:ascii="Arial" w:hAnsi="Arial" w:cs="Arial"/>
        </w:rPr>
        <w:t>Доколку</w:t>
      </w:r>
      <w:r w:rsidRPr="002E0147">
        <w:rPr>
          <w:rFonts w:ascii="Arial" w:hAnsi="Arial" w:cs="Arial"/>
          <w:spacing w:val="1"/>
        </w:rPr>
        <w:t xml:space="preserve"> </w:t>
      </w:r>
      <w:r w:rsidRPr="002E0147">
        <w:rPr>
          <w:rFonts w:ascii="Arial" w:hAnsi="Arial" w:cs="Arial"/>
        </w:rPr>
        <w:t>Наставно-научниот</w:t>
      </w:r>
      <w:r w:rsidRPr="002E0147">
        <w:rPr>
          <w:rFonts w:ascii="Arial" w:hAnsi="Arial" w:cs="Arial"/>
          <w:spacing w:val="1"/>
        </w:rPr>
        <w:t xml:space="preserve"> </w:t>
      </w:r>
      <w:r w:rsidRPr="002E0147">
        <w:rPr>
          <w:rFonts w:ascii="Arial" w:hAnsi="Arial" w:cs="Arial"/>
        </w:rPr>
        <w:t>совет</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предлог</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Советот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студиската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ја</w:t>
      </w:r>
      <w:r w:rsidRPr="002E0147">
        <w:rPr>
          <w:rFonts w:ascii="Arial" w:hAnsi="Arial" w:cs="Arial"/>
          <w:spacing w:val="1"/>
        </w:rPr>
        <w:t xml:space="preserve"> </w:t>
      </w:r>
      <w:r w:rsidRPr="002E0147">
        <w:rPr>
          <w:rFonts w:ascii="Arial" w:hAnsi="Arial" w:cs="Arial"/>
        </w:rPr>
        <w:t>прифати</w:t>
      </w:r>
      <w:r w:rsidRPr="002E0147">
        <w:rPr>
          <w:rFonts w:ascii="Arial" w:hAnsi="Arial" w:cs="Arial"/>
          <w:spacing w:val="1"/>
        </w:rPr>
        <w:t xml:space="preserve"> </w:t>
      </w:r>
      <w:r w:rsidRPr="002E0147">
        <w:rPr>
          <w:rFonts w:ascii="Arial" w:hAnsi="Arial" w:cs="Arial"/>
        </w:rPr>
        <w:t>темата,</w:t>
      </w:r>
      <w:r w:rsidRPr="002E0147">
        <w:rPr>
          <w:rFonts w:ascii="Arial" w:hAnsi="Arial" w:cs="Arial"/>
          <w:spacing w:val="1"/>
        </w:rPr>
        <w:t xml:space="preserve"> </w:t>
      </w:r>
      <w:r w:rsidRPr="002E0147">
        <w:rPr>
          <w:rFonts w:ascii="Arial" w:hAnsi="Arial" w:cs="Arial"/>
        </w:rPr>
        <w:t>таа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објавува</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Билтенот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Универзитетот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51"/>
        </w:rPr>
        <w:t xml:space="preserve"> </w:t>
      </w:r>
      <w:r w:rsidRPr="002E0147">
        <w:rPr>
          <w:rFonts w:ascii="Arial" w:hAnsi="Arial" w:cs="Arial"/>
        </w:rPr>
        <w:t>македонски и англиски јазик и станува работен наслов на докторската дисертација, а од тој ден</w:t>
      </w:r>
      <w:r w:rsidRPr="002E0147">
        <w:rPr>
          <w:rFonts w:ascii="Arial" w:hAnsi="Arial" w:cs="Arial"/>
          <w:spacing w:val="-51"/>
        </w:rPr>
        <w:t xml:space="preserve"> </w:t>
      </w:r>
      <w:r w:rsidRPr="002E0147">
        <w:rPr>
          <w:rFonts w:ascii="Arial" w:hAnsi="Arial" w:cs="Arial"/>
        </w:rPr>
        <w:t>започнуваат да течат роковите за изработка и одбрана на докторската дисертација и студентот</w:t>
      </w:r>
      <w:r w:rsidRPr="002E0147">
        <w:rPr>
          <w:rFonts w:ascii="Arial" w:hAnsi="Arial" w:cs="Arial"/>
          <w:spacing w:val="1"/>
        </w:rPr>
        <w:t xml:space="preserve"> </w:t>
      </w:r>
      <w:r w:rsidRPr="002E0147">
        <w:rPr>
          <w:rFonts w:ascii="Arial" w:hAnsi="Arial" w:cs="Arial"/>
        </w:rPr>
        <w:t>стекнува</w:t>
      </w:r>
      <w:r w:rsidRPr="002E0147">
        <w:rPr>
          <w:rFonts w:ascii="Arial" w:hAnsi="Arial" w:cs="Arial"/>
          <w:spacing w:val="-2"/>
        </w:rPr>
        <w:t xml:space="preserve"> </w:t>
      </w:r>
      <w:r w:rsidRPr="002E0147">
        <w:rPr>
          <w:rFonts w:ascii="Arial" w:hAnsi="Arial" w:cs="Arial"/>
        </w:rPr>
        <w:t>статус на</w:t>
      </w:r>
      <w:r w:rsidRPr="002E0147">
        <w:rPr>
          <w:rFonts w:ascii="Arial" w:hAnsi="Arial" w:cs="Arial"/>
          <w:spacing w:val="-2"/>
        </w:rPr>
        <w:t xml:space="preserve"> </w:t>
      </w:r>
      <w:r w:rsidRPr="002E0147">
        <w:rPr>
          <w:rFonts w:ascii="Arial" w:hAnsi="Arial" w:cs="Arial"/>
        </w:rPr>
        <w:t>докторанд.</w:t>
      </w:r>
    </w:p>
    <w:p w:rsidR="00044386" w:rsidRPr="002E0147" w:rsidRDefault="00044386" w:rsidP="00044386">
      <w:pPr>
        <w:tabs>
          <w:tab w:val="left" w:pos="426"/>
        </w:tabs>
        <w:jc w:val="both"/>
        <w:rPr>
          <w:rFonts w:ascii="Arial" w:hAnsi="Arial" w:cs="Arial"/>
        </w:rPr>
      </w:pPr>
    </w:p>
    <w:p w:rsidR="00044386" w:rsidRPr="002E0147" w:rsidRDefault="00044386" w:rsidP="00044386">
      <w:pPr>
        <w:pStyle w:val="BodyText"/>
        <w:tabs>
          <w:tab w:val="left" w:pos="426"/>
        </w:tabs>
        <w:jc w:val="both"/>
        <w:rPr>
          <w:rFonts w:ascii="Arial" w:hAnsi="Arial" w:cs="Arial"/>
          <w:sz w:val="14"/>
        </w:rPr>
      </w:pPr>
    </w:p>
    <w:p w:rsidR="00044386" w:rsidRPr="002E0147" w:rsidRDefault="00044386" w:rsidP="00044386">
      <w:pPr>
        <w:pStyle w:val="BodyText"/>
        <w:tabs>
          <w:tab w:val="left" w:pos="426"/>
        </w:tabs>
        <w:jc w:val="both"/>
        <w:rPr>
          <w:rFonts w:ascii="Arial" w:hAnsi="Arial" w:cs="Arial"/>
        </w:rPr>
      </w:pPr>
      <w:r w:rsidRPr="002E0147">
        <w:rPr>
          <w:rFonts w:ascii="Arial" w:hAnsi="Arial" w:cs="Arial"/>
        </w:rPr>
        <w:t>Изработка</w:t>
      </w:r>
      <w:r w:rsidRPr="002E0147">
        <w:rPr>
          <w:rFonts w:ascii="Arial" w:hAnsi="Arial" w:cs="Arial"/>
          <w:spacing w:val="-5"/>
        </w:rPr>
        <w:t xml:space="preserve"> </w:t>
      </w:r>
      <w:r w:rsidRPr="002E0147">
        <w:rPr>
          <w:rFonts w:ascii="Arial" w:hAnsi="Arial" w:cs="Arial"/>
        </w:rPr>
        <w:t>на</w:t>
      </w:r>
      <w:r w:rsidRPr="002E0147">
        <w:rPr>
          <w:rFonts w:ascii="Arial" w:hAnsi="Arial" w:cs="Arial"/>
          <w:spacing w:val="-5"/>
        </w:rPr>
        <w:t xml:space="preserve"> </w:t>
      </w:r>
      <w:r w:rsidRPr="002E0147">
        <w:rPr>
          <w:rFonts w:ascii="Arial" w:hAnsi="Arial" w:cs="Arial"/>
        </w:rPr>
        <w:t>докторската</w:t>
      </w:r>
      <w:r w:rsidRPr="002E0147">
        <w:rPr>
          <w:rFonts w:ascii="Arial" w:hAnsi="Arial" w:cs="Arial"/>
          <w:spacing w:val="-5"/>
        </w:rPr>
        <w:t xml:space="preserve"> </w:t>
      </w:r>
      <w:r w:rsidRPr="002E0147">
        <w:rPr>
          <w:rFonts w:ascii="Arial" w:hAnsi="Arial" w:cs="Arial"/>
        </w:rPr>
        <w:t>дисертација</w:t>
      </w:r>
    </w:p>
    <w:p w:rsidR="00044386" w:rsidRPr="002E0147" w:rsidRDefault="00044386" w:rsidP="00044386">
      <w:pPr>
        <w:pStyle w:val="BodyText"/>
        <w:tabs>
          <w:tab w:val="left" w:pos="426"/>
        </w:tabs>
        <w:jc w:val="both"/>
        <w:rPr>
          <w:rFonts w:ascii="Arial" w:hAnsi="Arial" w:cs="Arial"/>
          <w:sz w:val="20"/>
        </w:rPr>
      </w:pPr>
    </w:p>
    <w:p w:rsidR="00044386" w:rsidRPr="002E0147" w:rsidRDefault="00044386" w:rsidP="00044386">
      <w:pPr>
        <w:pStyle w:val="BodyText"/>
        <w:tabs>
          <w:tab w:val="left" w:pos="426"/>
        </w:tabs>
        <w:jc w:val="both"/>
        <w:rPr>
          <w:rFonts w:ascii="Arial" w:hAnsi="Arial" w:cs="Arial"/>
        </w:rPr>
      </w:pPr>
      <w:r w:rsidRPr="002E0147">
        <w:rPr>
          <w:rFonts w:ascii="Arial" w:hAnsi="Arial" w:cs="Arial"/>
        </w:rPr>
        <w:t>Докторската дисертација е оригинален и самостоен научен труд. Нејзината содржина</w:t>
      </w:r>
      <w:r w:rsidRPr="002E0147">
        <w:rPr>
          <w:rFonts w:ascii="Arial" w:hAnsi="Arial" w:cs="Arial"/>
          <w:spacing w:val="1"/>
        </w:rPr>
        <w:t xml:space="preserve"> </w:t>
      </w:r>
      <w:r w:rsidRPr="002E0147">
        <w:rPr>
          <w:rFonts w:ascii="Arial" w:hAnsi="Arial" w:cs="Arial"/>
        </w:rPr>
        <w:t>треба да е во согласност со прифатената тема. Конечниот наслов на дисертацијата не смее</w:t>
      </w:r>
      <w:r w:rsidRPr="002E0147">
        <w:rPr>
          <w:rFonts w:ascii="Arial" w:hAnsi="Arial" w:cs="Arial"/>
          <w:spacing w:val="1"/>
        </w:rPr>
        <w:t xml:space="preserve"> </w:t>
      </w:r>
      <w:r w:rsidRPr="002E0147">
        <w:rPr>
          <w:rFonts w:ascii="Arial" w:hAnsi="Arial" w:cs="Arial"/>
        </w:rPr>
        <w:t>значително да остапува од работниот наслов. Се пишува на македонски јазик. Докторската</w:t>
      </w:r>
      <w:r w:rsidRPr="002E0147">
        <w:rPr>
          <w:rFonts w:ascii="Arial" w:hAnsi="Arial" w:cs="Arial"/>
          <w:spacing w:val="1"/>
        </w:rPr>
        <w:t xml:space="preserve"> </w:t>
      </w:r>
      <w:r w:rsidRPr="002E0147">
        <w:rPr>
          <w:rFonts w:ascii="Arial" w:hAnsi="Arial" w:cs="Arial"/>
        </w:rPr>
        <w:t>дисертација може да се брани на соодветниот јазик со задолжителен превод на македонски</w:t>
      </w:r>
      <w:r w:rsidRPr="002E0147">
        <w:rPr>
          <w:rFonts w:ascii="Arial" w:hAnsi="Arial" w:cs="Arial"/>
          <w:spacing w:val="1"/>
        </w:rPr>
        <w:t xml:space="preserve"> </w:t>
      </w:r>
      <w:r w:rsidRPr="002E0147">
        <w:rPr>
          <w:rFonts w:ascii="Arial" w:hAnsi="Arial" w:cs="Arial"/>
        </w:rPr>
        <w:t>јазик. Прилог на дисертацијата е наслов и резиме на еден од светските јазици во обем до две</w:t>
      </w:r>
      <w:r w:rsidRPr="002E0147">
        <w:rPr>
          <w:rFonts w:ascii="Arial" w:hAnsi="Arial" w:cs="Arial"/>
          <w:spacing w:val="1"/>
        </w:rPr>
        <w:t xml:space="preserve"> </w:t>
      </w:r>
      <w:r w:rsidRPr="002E0147">
        <w:rPr>
          <w:rFonts w:ascii="Arial" w:hAnsi="Arial" w:cs="Arial"/>
        </w:rPr>
        <w:t>страници,</w:t>
      </w:r>
      <w:r w:rsidRPr="002E0147">
        <w:rPr>
          <w:rFonts w:ascii="Arial" w:hAnsi="Arial" w:cs="Arial"/>
          <w:spacing w:val="-1"/>
        </w:rPr>
        <w:t xml:space="preserve"> </w:t>
      </w:r>
      <w:r w:rsidRPr="002E0147">
        <w:rPr>
          <w:rFonts w:ascii="Arial" w:hAnsi="Arial" w:cs="Arial"/>
        </w:rPr>
        <w:t>односно авторезиме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македонски</w:t>
      </w:r>
      <w:r w:rsidRPr="002E0147">
        <w:rPr>
          <w:rFonts w:ascii="Arial" w:hAnsi="Arial" w:cs="Arial"/>
          <w:spacing w:val="-1"/>
        </w:rPr>
        <w:t xml:space="preserve"> </w:t>
      </w:r>
      <w:r w:rsidRPr="002E0147">
        <w:rPr>
          <w:rFonts w:ascii="Arial" w:hAnsi="Arial" w:cs="Arial"/>
        </w:rPr>
        <w:t>јазик.</w:t>
      </w:r>
    </w:p>
    <w:p w:rsidR="00044386" w:rsidRPr="002E0147" w:rsidRDefault="00044386" w:rsidP="00044386">
      <w:pPr>
        <w:pStyle w:val="BodyText"/>
        <w:tabs>
          <w:tab w:val="left" w:pos="426"/>
        </w:tabs>
        <w:jc w:val="both"/>
        <w:rPr>
          <w:rFonts w:ascii="Arial" w:hAnsi="Arial" w:cs="Arial"/>
        </w:rPr>
      </w:pPr>
      <w:r w:rsidRPr="002E0147">
        <w:rPr>
          <w:rFonts w:ascii="Arial" w:hAnsi="Arial" w:cs="Arial"/>
        </w:rPr>
        <w:t>Докторандот</w:t>
      </w:r>
      <w:r w:rsidRPr="002E0147">
        <w:rPr>
          <w:rFonts w:ascii="Arial" w:hAnsi="Arial" w:cs="Arial"/>
          <w:spacing w:val="1"/>
        </w:rPr>
        <w:t xml:space="preserve"> </w:t>
      </w:r>
      <w:r w:rsidRPr="002E0147">
        <w:rPr>
          <w:rFonts w:ascii="Arial" w:hAnsi="Arial" w:cs="Arial"/>
        </w:rPr>
        <w:t>стекнува</w:t>
      </w:r>
      <w:r w:rsidRPr="002E0147">
        <w:rPr>
          <w:rFonts w:ascii="Arial" w:hAnsi="Arial" w:cs="Arial"/>
          <w:spacing w:val="1"/>
        </w:rPr>
        <w:t xml:space="preserve"> </w:t>
      </w:r>
      <w:r w:rsidRPr="002E0147">
        <w:rPr>
          <w:rFonts w:ascii="Arial" w:hAnsi="Arial" w:cs="Arial"/>
        </w:rPr>
        <w:t>право</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ја</w:t>
      </w:r>
      <w:r w:rsidRPr="002E0147">
        <w:rPr>
          <w:rFonts w:ascii="Arial" w:hAnsi="Arial" w:cs="Arial"/>
          <w:spacing w:val="1"/>
        </w:rPr>
        <w:t xml:space="preserve"> </w:t>
      </w:r>
      <w:r w:rsidRPr="002E0147">
        <w:rPr>
          <w:rFonts w:ascii="Arial" w:hAnsi="Arial" w:cs="Arial"/>
        </w:rPr>
        <w:t>предаде</w:t>
      </w:r>
      <w:r w:rsidRPr="002E0147">
        <w:rPr>
          <w:rFonts w:ascii="Arial" w:hAnsi="Arial" w:cs="Arial"/>
          <w:spacing w:val="1"/>
        </w:rPr>
        <w:t xml:space="preserve"> </w:t>
      </w:r>
      <w:r w:rsidRPr="002E0147">
        <w:rPr>
          <w:rFonts w:ascii="Arial" w:hAnsi="Arial" w:cs="Arial"/>
        </w:rPr>
        <w:t>докторската</w:t>
      </w:r>
      <w:r w:rsidRPr="002E0147">
        <w:rPr>
          <w:rFonts w:ascii="Arial" w:hAnsi="Arial" w:cs="Arial"/>
          <w:spacing w:val="1"/>
        </w:rPr>
        <w:t xml:space="preserve"> </w:t>
      </w:r>
      <w:r w:rsidRPr="002E0147">
        <w:rPr>
          <w:rFonts w:ascii="Arial" w:hAnsi="Arial" w:cs="Arial"/>
        </w:rPr>
        <w:t>дисертација</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остварени</w:t>
      </w:r>
      <w:r w:rsidRPr="002E0147">
        <w:rPr>
          <w:rFonts w:ascii="Arial" w:hAnsi="Arial" w:cs="Arial"/>
          <w:spacing w:val="1"/>
        </w:rPr>
        <w:t xml:space="preserve"> </w:t>
      </w:r>
      <w:r w:rsidRPr="002E0147">
        <w:rPr>
          <w:rFonts w:ascii="Arial" w:hAnsi="Arial" w:cs="Arial"/>
        </w:rPr>
        <w:t>60</w:t>
      </w:r>
      <w:r w:rsidRPr="002E0147">
        <w:rPr>
          <w:rFonts w:ascii="Arial" w:hAnsi="Arial" w:cs="Arial"/>
          <w:spacing w:val="1"/>
        </w:rPr>
        <w:t xml:space="preserve"> </w:t>
      </w:r>
      <w:r w:rsidRPr="002E0147">
        <w:rPr>
          <w:rFonts w:ascii="Arial" w:hAnsi="Arial" w:cs="Arial"/>
        </w:rPr>
        <w:t>кредити од обуката за стекнување генерички знаења и вештини за истражување и објавени</w:t>
      </w:r>
      <w:r w:rsidRPr="002E0147">
        <w:rPr>
          <w:rFonts w:ascii="Arial" w:hAnsi="Arial" w:cs="Arial"/>
          <w:spacing w:val="1"/>
        </w:rPr>
        <w:t xml:space="preserve"> </w:t>
      </w:r>
      <w:r w:rsidRPr="002E0147">
        <w:rPr>
          <w:rFonts w:ascii="Arial" w:hAnsi="Arial" w:cs="Arial"/>
        </w:rPr>
        <w:t>најмалку 2 печатени труда во списиание со меѓународен уредувачки одбор или зборник на</w:t>
      </w:r>
      <w:r w:rsidRPr="002E0147">
        <w:rPr>
          <w:rFonts w:ascii="Arial" w:hAnsi="Arial" w:cs="Arial"/>
          <w:spacing w:val="1"/>
        </w:rPr>
        <w:t xml:space="preserve"> </w:t>
      </w:r>
      <w:r w:rsidRPr="002E0147">
        <w:rPr>
          <w:rFonts w:ascii="Arial" w:hAnsi="Arial" w:cs="Arial"/>
        </w:rPr>
        <w:t>трудови</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меѓународна</w:t>
      </w:r>
      <w:r w:rsidRPr="002E0147">
        <w:rPr>
          <w:rFonts w:ascii="Arial" w:hAnsi="Arial" w:cs="Arial"/>
          <w:spacing w:val="-1"/>
        </w:rPr>
        <w:t xml:space="preserve"> </w:t>
      </w:r>
      <w:r w:rsidRPr="002E0147">
        <w:rPr>
          <w:rFonts w:ascii="Arial" w:hAnsi="Arial" w:cs="Arial"/>
        </w:rPr>
        <w:t>научна</w:t>
      </w:r>
      <w:r w:rsidRPr="002E0147">
        <w:rPr>
          <w:rFonts w:ascii="Arial" w:hAnsi="Arial" w:cs="Arial"/>
          <w:spacing w:val="-1"/>
        </w:rPr>
        <w:t xml:space="preserve"> </w:t>
      </w:r>
      <w:r w:rsidRPr="002E0147">
        <w:rPr>
          <w:rFonts w:ascii="Arial" w:hAnsi="Arial" w:cs="Arial"/>
        </w:rPr>
        <w:t>асоцијација.</w:t>
      </w:r>
    </w:p>
    <w:p w:rsidR="00044386" w:rsidRPr="002E0147" w:rsidRDefault="00044386" w:rsidP="00044386">
      <w:pPr>
        <w:pStyle w:val="BodyText"/>
        <w:tabs>
          <w:tab w:val="left" w:pos="426"/>
        </w:tabs>
        <w:jc w:val="both"/>
        <w:rPr>
          <w:rFonts w:ascii="Arial" w:hAnsi="Arial" w:cs="Arial"/>
        </w:rPr>
      </w:pPr>
      <w:r w:rsidRPr="002E0147">
        <w:rPr>
          <w:rFonts w:ascii="Arial" w:hAnsi="Arial" w:cs="Arial"/>
        </w:rPr>
        <w:lastRenderedPageBreak/>
        <w:t>Со готовата докторска дисертација се доставува и согласност од менторот за исполнетост</w:t>
      </w:r>
      <w:r w:rsidRPr="002E0147">
        <w:rPr>
          <w:rFonts w:ascii="Arial" w:hAnsi="Arial" w:cs="Arial"/>
          <w:spacing w:val="1"/>
        </w:rPr>
        <w:t xml:space="preserve"> </w:t>
      </w:r>
      <w:r w:rsidRPr="002E0147">
        <w:rPr>
          <w:rFonts w:ascii="Arial" w:hAnsi="Arial" w:cs="Arial"/>
        </w:rPr>
        <w:t>на условите за предавање на дисертацијата. Се доставува и извештајот дека дисертацијата не е</w:t>
      </w:r>
      <w:r w:rsidRPr="002E0147">
        <w:rPr>
          <w:rFonts w:ascii="Arial" w:hAnsi="Arial" w:cs="Arial"/>
          <w:spacing w:val="1"/>
        </w:rPr>
        <w:t xml:space="preserve"> </w:t>
      </w:r>
      <w:r w:rsidRPr="002E0147">
        <w:rPr>
          <w:rFonts w:ascii="Arial" w:hAnsi="Arial" w:cs="Arial"/>
        </w:rPr>
        <w:t>плагијат.</w:t>
      </w:r>
    </w:p>
    <w:p w:rsidR="00044386" w:rsidRPr="002E0147" w:rsidRDefault="00044386" w:rsidP="00044386">
      <w:pPr>
        <w:pStyle w:val="BodyText"/>
        <w:tabs>
          <w:tab w:val="left" w:pos="426"/>
        </w:tabs>
        <w:jc w:val="both"/>
        <w:rPr>
          <w:rFonts w:ascii="Arial" w:hAnsi="Arial" w:cs="Arial"/>
        </w:rPr>
      </w:pPr>
      <w:r w:rsidRPr="002E0147">
        <w:rPr>
          <w:rFonts w:ascii="Arial" w:hAnsi="Arial" w:cs="Arial"/>
        </w:rPr>
        <w:t>Наставно-научниот совет на Факултетот, по предлог на Советот на студиската програма</w:t>
      </w:r>
      <w:r w:rsidRPr="002E0147">
        <w:rPr>
          <w:rFonts w:ascii="Arial" w:hAnsi="Arial" w:cs="Arial"/>
          <w:spacing w:val="1"/>
        </w:rPr>
        <w:t xml:space="preserve"> </w:t>
      </w:r>
      <w:r w:rsidRPr="002E0147">
        <w:rPr>
          <w:rFonts w:ascii="Arial" w:hAnsi="Arial" w:cs="Arial"/>
        </w:rPr>
        <w:t>формира комисија за оцена на</w:t>
      </w:r>
      <w:r w:rsidRPr="002E0147">
        <w:rPr>
          <w:rFonts w:ascii="Arial" w:hAnsi="Arial" w:cs="Arial"/>
          <w:spacing w:val="1"/>
        </w:rPr>
        <w:t xml:space="preserve"> </w:t>
      </w:r>
      <w:r w:rsidRPr="002E0147">
        <w:rPr>
          <w:rFonts w:ascii="Arial" w:hAnsi="Arial" w:cs="Arial"/>
        </w:rPr>
        <w:t>докторската дисертација, која е должна да изготви извештај за</w:t>
      </w:r>
      <w:r w:rsidRPr="002E0147">
        <w:rPr>
          <w:rFonts w:ascii="Arial" w:hAnsi="Arial" w:cs="Arial"/>
          <w:spacing w:val="1"/>
        </w:rPr>
        <w:t xml:space="preserve"> </w:t>
      </w:r>
      <w:r w:rsidRPr="002E0147">
        <w:rPr>
          <w:rFonts w:ascii="Arial" w:hAnsi="Arial" w:cs="Arial"/>
        </w:rPr>
        <w:t>оцена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докторската</w:t>
      </w:r>
      <w:r w:rsidRPr="002E0147">
        <w:rPr>
          <w:rFonts w:ascii="Arial" w:hAnsi="Arial" w:cs="Arial"/>
          <w:spacing w:val="1"/>
        </w:rPr>
        <w:t xml:space="preserve"> </w:t>
      </w:r>
      <w:r w:rsidRPr="002E0147">
        <w:rPr>
          <w:rFonts w:ascii="Arial" w:hAnsi="Arial" w:cs="Arial"/>
        </w:rPr>
        <w:t>дисертација.</w:t>
      </w:r>
      <w:r w:rsidRPr="002E0147">
        <w:rPr>
          <w:rFonts w:ascii="Arial" w:hAnsi="Arial" w:cs="Arial"/>
          <w:spacing w:val="1"/>
        </w:rPr>
        <w:t xml:space="preserve"> </w:t>
      </w:r>
      <w:r w:rsidRPr="002E0147">
        <w:rPr>
          <w:rFonts w:ascii="Arial" w:hAnsi="Arial" w:cs="Arial"/>
        </w:rPr>
        <w:t>Извештајот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комисијата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оцена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докторска</w:t>
      </w:r>
      <w:r w:rsidRPr="002E0147">
        <w:rPr>
          <w:rFonts w:ascii="Arial" w:hAnsi="Arial" w:cs="Arial"/>
          <w:spacing w:val="1"/>
        </w:rPr>
        <w:t xml:space="preserve"> </w:t>
      </w:r>
      <w:r w:rsidRPr="002E0147">
        <w:rPr>
          <w:rFonts w:ascii="Arial" w:hAnsi="Arial" w:cs="Arial"/>
        </w:rPr>
        <w:t>дисертација се објавува во билтенот на Универзитетот најмалку 15 дена пред да се гласа за</w:t>
      </w:r>
      <w:r w:rsidRPr="002E0147">
        <w:rPr>
          <w:rFonts w:ascii="Arial" w:hAnsi="Arial" w:cs="Arial"/>
          <w:spacing w:val="1"/>
        </w:rPr>
        <w:t xml:space="preserve"> </w:t>
      </w:r>
      <w:r w:rsidRPr="002E0147">
        <w:rPr>
          <w:rFonts w:ascii="Arial" w:hAnsi="Arial" w:cs="Arial"/>
        </w:rPr>
        <w:t>негово усвојување. Комисијата за оцена на докторската дисертација е составена од 5 члена.</w:t>
      </w:r>
      <w:r w:rsidRPr="002E0147">
        <w:rPr>
          <w:rFonts w:ascii="Arial" w:hAnsi="Arial" w:cs="Arial"/>
          <w:spacing w:val="1"/>
        </w:rPr>
        <w:t xml:space="preserve"> </w:t>
      </w:r>
      <w:r w:rsidRPr="002E0147">
        <w:rPr>
          <w:rFonts w:ascii="Arial" w:hAnsi="Arial" w:cs="Arial"/>
        </w:rPr>
        <w:t>Член</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комисијата</w:t>
      </w:r>
      <w:r w:rsidRPr="002E0147">
        <w:rPr>
          <w:rFonts w:ascii="Arial" w:hAnsi="Arial" w:cs="Arial"/>
          <w:spacing w:val="-1"/>
        </w:rPr>
        <w:t xml:space="preserve"> </w:t>
      </w:r>
      <w:r w:rsidRPr="002E0147">
        <w:rPr>
          <w:rFonts w:ascii="Arial" w:hAnsi="Arial" w:cs="Arial"/>
        </w:rPr>
        <w:t>е</w:t>
      </w:r>
      <w:r w:rsidRPr="002E0147">
        <w:rPr>
          <w:rFonts w:ascii="Arial" w:hAnsi="Arial" w:cs="Arial"/>
          <w:spacing w:val="-2"/>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менторот</w:t>
      </w:r>
      <w:r w:rsidRPr="002E0147">
        <w:rPr>
          <w:rFonts w:ascii="Arial" w:hAnsi="Arial" w:cs="Arial"/>
          <w:spacing w:val="-1"/>
        </w:rPr>
        <w:t xml:space="preserve"> </w:t>
      </w:r>
      <w:r w:rsidRPr="002E0147">
        <w:rPr>
          <w:rFonts w:ascii="Arial" w:hAnsi="Arial" w:cs="Arial"/>
        </w:rPr>
        <w:t>кој не</w:t>
      </w:r>
      <w:r w:rsidRPr="002E0147">
        <w:rPr>
          <w:rFonts w:ascii="Arial" w:hAnsi="Arial" w:cs="Arial"/>
          <w:spacing w:val="-1"/>
        </w:rPr>
        <w:t xml:space="preserve"> </w:t>
      </w:r>
      <w:r w:rsidRPr="002E0147">
        <w:rPr>
          <w:rFonts w:ascii="Arial" w:hAnsi="Arial" w:cs="Arial"/>
        </w:rPr>
        <w:t>може</w:t>
      </w:r>
      <w:r w:rsidRPr="002E0147">
        <w:rPr>
          <w:rFonts w:ascii="Arial" w:hAnsi="Arial" w:cs="Arial"/>
          <w:spacing w:val="-3"/>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биде</w:t>
      </w:r>
      <w:r w:rsidRPr="002E0147">
        <w:rPr>
          <w:rFonts w:ascii="Arial" w:hAnsi="Arial" w:cs="Arial"/>
          <w:spacing w:val="-2"/>
        </w:rPr>
        <w:t xml:space="preserve"> </w:t>
      </w:r>
      <w:r w:rsidRPr="002E0147">
        <w:rPr>
          <w:rFonts w:ascii="Arial" w:hAnsi="Arial" w:cs="Arial"/>
        </w:rPr>
        <w:t>претседател.</w:t>
      </w:r>
    </w:p>
    <w:p w:rsidR="00044386" w:rsidRPr="002E0147" w:rsidRDefault="00044386" w:rsidP="00044386">
      <w:pPr>
        <w:pStyle w:val="BodyText"/>
        <w:tabs>
          <w:tab w:val="left" w:pos="426"/>
        </w:tabs>
        <w:jc w:val="both"/>
        <w:rPr>
          <w:rFonts w:ascii="Arial" w:hAnsi="Arial" w:cs="Arial"/>
        </w:rPr>
      </w:pPr>
      <w:r w:rsidRPr="002E0147">
        <w:rPr>
          <w:rFonts w:ascii="Arial" w:hAnsi="Arial" w:cs="Arial"/>
        </w:rPr>
        <w:t>Образец на извештај на комисија за оцена на докторска дисертација може да се најде на</w:t>
      </w:r>
      <w:r w:rsidRPr="002E0147">
        <w:rPr>
          <w:rFonts w:ascii="Arial" w:hAnsi="Arial" w:cs="Arial"/>
          <w:spacing w:val="1"/>
        </w:rPr>
        <w:t xml:space="preserve"> </w:t>
      </w:r>
      <w:r w:rsidRPr="002E0147">
        <w:rPr>
          <w:rFonts w:ascii="Arial" w:hAnsi="Arial" w:cs="Arial"/>
        </w:rPr>
        <w:t>веб</w:t>
      </w:r>
      <w:r w:rsidRPr="002E0147">
        <w:rPr>
          <w:rFonts w:ascii="Arial" w:hAnsi="Arial" w:cs="Arial"/>
          <w:spacing w:val="-1"/>
        </w:rPr>
        <w:t xml:space="preserve"> </w:t>
      </w:r>
      <w:r w:rsidRPr="002E0147">
        <w:rPr>
          <w:rFonts w:ascii="Arial" w:hAnsi="Arial" w:cs="Arial"/>
        </w:rPr>
        <w:t>страната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УКИМ</w:t>
      </w:r>
      <w:r w:rsidRPr="002E0147">
        <w:rPr>
          <w:rFonts w:ascii="Arial" w:hAnsi="Arial" w:cs="Arial"/>
          <w:spacing w:val="-4"/>
        </w:rPr>
        <w:t xml:space="preserve"> </w:t>
      </w:r>
      <w:r w:rsidRPr="002E0147">
        <w:rPr>
          <w:rFonts w:ascii="Arial" w:hAnsi="Arial" w:cs="Arial"/>
        </w:rPr>
        <w:t>во делот</w:t>
      </w:r>
      <w:r w:rsidRPr="002E0147">
        <w:rPr>
          <w:rFonts w:ascii="Arial" w:hAnsi="Arial" w:cs="Arial"/>
          <w:spacing w:val="-1"/>
        </w:rPr>
        <w:t xml:space="preserve"> </w:t>
      </w:r>
      <w:r w:rsidRPr="002E0147">
        <w:rPr>
          <w:rFonts w:ascii="Arial" w:hAnsi="Arial" w:cs="Arial"/>
        </w:rPr>
        <w:t>нормативни</w:t>
      </w:r>
      <w:r w:rsidRPr="002E0147">
        <w:rPr>
          <w:rFonts w:ascii="Arial" w:hAnsi="Arial" w:cs="Arial"/>
          <w:spacing w:val="-1"/>
        </w:rPr>
        <w:t xml:space="preserve"> </w:t>
      </w:r>
      <w:r w:rsidRPr="002E0147">
        <w:rPr>
          <w:rFonts w:ascii="Arial" w:hAnsi="Arial" w:cs="Arial"/>
        </w:rPr>
        <w:t>акти.</w:t>
      </w:r>
    </w:p>
    <w:p w:rsidR="00044386" w:rsidRPr="002E0147" w:rsidRDefault="00044386" w:rsidP="00044386">
      <w:pPr>
        <w:pStyle w:val="BodyText"/>
        <w:tabs>
          <w:tab w:val="left" w:pos="426"/>
        </w:tabs>
        <w:jc w:val="both"/>
        <w:rPr>
          <w:rFonts w:ascii="Arial" w:hAnsi="Arial" w:cs="Arial"/>
        </w:rPr>
      </w:pPr>
      <w:r w:rsidRPr="002E0147">
        <w:rPr>
          <w:rFonts w:ascii="Arial" w:hAnsi="Arial" w:cs="Arial"/>
        </w:rPr>
        <w:t>Ако Наставно-научниот совет, по предлог на Советот на студиската програма го усвои</w:t>
      </w:r>
      <w:r w:rsidRPr="002E0147">
        <w:rPr>
          <w:rFonts w:ascii="Arial" w:hAnsi="Arial" w:cs="Arial"/>
          <w:spacing w:val="1"/>
        </w:rPr>
        <w:t xml:space="preserve"> </w:t>
      </w:r>
      <w:r w:rsidRPr="002E0147">
        <w:rPr>
          <w:rFonts w:ascii="Arial" w:hAnsi="Arial" w:cs="Arial"/>
        </w:rPr>
        <w:t>извештајот</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кој</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предлага</w:t>
      </w:r>
      <w:r w:rsidRPr="002E0147">
        <w:rPr>
          <w:rFonts w:ascii="Arial" w:hAnsi="Arial" w:cs="Arial"/>
          <w:spacing w:val="1"/>
        </w:rPr>
        <w:t xml:space="preserve"> </w:t>
      </w:r>
      <w:r w:rsidRPr="002E0147">
        <w:rPr>
          <w:rFonts w:ascii="Arial" w:hAnsi="Arial" w:cs="Arial"/>
        </w:rPr>
        <w:t>прифаќање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докторската</w:t>
      </w:r>
      <w:r w:rsidRPr="002E0147">
        <w:rPr>
          <w:rFonts w:ascii="Arial" w:hAnsi="Arial" w:cs="Arial"/>
          <w:spacing w:val="1"/>
        </w:rPr>
        <w:t xml:space="preserve"> </w:t>
      </w:r>
      <w:r w:rsidRPr="002E0147">
        <w:rPr>
          <w:rFonts w:ascii="Arial" w:hAnsi="Arial" w:cs="Arial"/>
        </w:rPr>
        <w:t>дисертација,</w:t>
      </w:r>
      <w:r w:rsidRPr="002E0147">
        <w:rPr>
          <w:rFonts w:ascii="Arial" w:hAnsi="Arial" w:cs="Arial"/>
          <w:spacing w:val="1"/>
        </w:rPr>
        <w:t xml:space="preserve"> </w:t>
      </w:r>
      <w:r w:rsidRPr="002E0147">
        <w:rPr>
          <w:rFonts w:ascii="Arial" w:hAnsi="Arial" w:cs="Arial"/>
        </w:rPr>
        <w:t>повторно</w:t>
      </w:r>
      <w:r w:rsidRPr="002E0147">
        <w:rPr>
          <w:rFonts w:ascii="Arial" w:hAnsi="Arial" w:cs="Arial"/>
          <w:spacing w:val="1"/>
        </w:rPr>
        <w:t xml:space="preserve"> </w:t>
      </w:r>
      <w:r w:rsidRPr="002E0147">
        <w:rPr>
          <w:rFonts w:ascii="Arial" w:hAnsi="Arial" w:cs="Arial"/>
        </w:rPr>
        <w:t>според</w:t>
      </w:r>
      <w:r w:rsidRPr="002E0147">
        <w:rPr>
          <w:rFonts w:ascii="Arial" w:hAnsi="Arial" w:cs="Arial"/>
          <w:spacing w:val="1"/>
        </w:rPr>
        <w:t xml:space="preserve"> </w:t>
      </w:r>
      <w:r w:rsidRPr="002E0147">
        <w:rPr>
          <w:rFonts w:ascii="Arial" w:hAnsi="Arial" w:cs="Arial"/>
        </w:rPr>
        <w:t>предлозите</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Советот</w:t>
      </w:r>
      <w:r w:rsidRPr="002E0147">
        <w:rPr>
          <w:rFonts w:ascii="Arial" w:hAnsi="Arial" w:cs="Arial"/>
          <w:spacing w:val="-5"/>
        </w:rPr>
        <w:t xml:space="preserve"> </w:t>
      </w:r>
      <w:r w:rsidRPr="002E0147">
        <w:rPr>
          <w:rFonts w:ascii="Arial" w:hAnsi="Arial" w:cs="Arial"/>
        </w:rPr>
        <w:t>ќе</w:t>
      </w:r>
      <w:r w:rsidRPr="002E0147">
        <w:rPr>
          <w:rFonts w:ascii="Arial" w:hAnsi="Arial" w:cs="Arial"/>
          <w:spacing w:val="-3"/>
        </w:rPr>
        <w:t xml:space="preserve"> </w:t>
      </w:r>
      <w:r w:rsidRPr="002E0147">
        <w:rPr>
          <w:rFonts w:ascii="Arial" w:hAnsi="Arial" w:cs="Arial"/>
        </w:rPr>
        <w:t>формира</w:t>
      </w:r>
      <w:r w:rsidRPr="002E0147">
        <w:rPr>
          <w:rFonts w:ascii="Arial" w:hAnsi="Arial" w:cs="Arial"/>
          <w:spacing w:val="-2"/>
        </w:rPr>
        <w:t xml:space="preserve"> </w:t>
      </w:r>
      <w:r w:rsidRPr="002E0147">
        <w:rPr>
          <w:rFonts w:ascii="Arial" w:hAnsi="Arial" w:cs="Arial"/>
        </w:rPr>
        <w:t>комисија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2"/>
        </w:rPr>
        <w:t xml:space="preserve"> </w:t>
      </w:r>
      <w:r w:rsidRPr="002E0147">
        <w:rPr>
          <w:rFonts w:ascii="Arial" w:hAnsi="Arial" w:cs="Arial"/>
        </w:rPr>
        <w:t>одбрана</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докторската</w:t>
      </w:r>
      <w:r w:rsidRPr="002E0147">
        <w:rPr>
          <w:rFonts w:ascii="Arial" w:hAnsi="Arial" w:cs="Arial"/>
          <w:spacing w:val="-2"/>
        </w:rPr>
        <w:t xml:space="preserve"> </w:t>
      </w:r>
      <w:r w:rsidRPr="002E0147">
        <w:rPr>
          <w:rFonts w:ascii="Arial" w:hAnsi="Arial" w:cs="Arial"/>
        </w:rPr>
        <w:t>дисертација.</w:t>
      </w:r>
    </w:p>
    <w:p w:rsidR="00044386" w:rsidRPr="002E0147" w:rsidRDefault="00044386" w:rsidP="00044386">
      <w:pPr>
        <w:pStyle w:val="BodyText"/>
        <w:tabs>
          <w:tab w:val="left" w:pos="426"/>
        </w:tabs>
        <w:jc w:val="both"/>
        <w:rPr>
          <w:rFonts w:ascii="Arial" w:hAnsi="Arial" w:cs="Arial"/>
          <w:sz w:val="24"/>
        </w:rPr>
      </w:pPr>
    </w:p>
    <w:p w:rsidR="00044386" w:rsidRPr="002E0147" w:rsidRDefault="00044386" w:rsidP="00044386">
      <w:pPr>
        <w:pStyle w:val="BodyText"/>
        <w:tabs>
          <w:tab w:val="left" w:pos="426"/>
        </w:tabs>
        <w:jc w:val="both"/>
        <w:rPr>
          <w:rFonts w:ascii="Arial" w:hAnsi="Arial" w:cs="Arial"/>
        </w:rPr>
      </w:pPr>
      <w:r w:rsidRPr="002E0147">
        <w:rPr>
          <w:rFonts w:ascii="Arial" w:hAnsi="Arial" w:cs="Arial"/>
        </w:rPr>
        <w:t>Одбрана</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4"/>
        </w:rPr>
        <w:t xml:space="preserve"> </w:t>
      </w:r>
      <w:r w:rsidRPr="002E0147">
        <w:rPr>
          <w:rFonts w:ascii="Arial" w:hAnsi="Arial" w:cs="Arial"/>
        </w:rPr>
        <w:t>докторската</w:t>
      </w:r>
      <w:r w:rsidRPr="002E0147">
        <w:rPr>
          <w:rFonts w:ascii="Arial" w:hAnsi="Arial" w:cs="Arial"/>
          <w:spacing w:val="-4"/>
        </w:rPr>
        <w:t xml:space="preserve"> </w:t>
      </w:r>
      <w:r w:rsidRPr="002E0147">
        <w:rPr>
          <w:rFonts w:ascii="Arial" w:hAnsi="Arial" w:cs="Arial"/>
        </w:rPr>
        <w:t>дисертација</w:t>
      </w:r>
    </w:p>
    <w:p w:rsidR="00044386" w:rsidRPr="002E0147" w:rsidRDefault="00044386" w:rsidP="00044386">
      <w:pPr>
        <w:pStyle w:val="BodyText"/>
        <w:tabs>
          <w:tab w:val="left" w:pos="426"/>
        </w:tabs>
        <w:jc w:val="both"/>
        <w:rPr>
          <w:rFonts w:ascii="Arial" w:hAnsi="Arial" w:cs="Arial"/>
          <w:sz w:val="20"/>
        </w:rPr>
      </w:pPr>
    </w:p>
    <w:p w:rsidR="00044386" w:rsidRPr="002E0147" w:rsidRDefault="00044386" w:rsidP="00044386">
      <w:pPr>
        <w:pStyle w:val="BodyText"/>
        <w:tabs>
          <w:tab w:val="left" w:pos="426"/>
        </w:tabs>
        <w:jc w:val="both"/>
        <w:rPr>
          <w:rFonts w:ascii="Arial" w:hAnsi="Arial" w:cs="Arial"/>
        </w:rPr>
      </w:pPr>
      <w:r w:rsidRPr="002E0147">
        <w:rPr>
          <w:rFonts w:ascii="Arial" w:hAnsi="Arial" w:cs="Arial"/>
        </w:rPr>
        <w:t>Одбраната на докторската дисертација</w:t>
      </w:r>
      <w:r w:rsidRPr="002E0147">
        <w:rPr>
          <w:rFonts w:ascii="Arial" w:hAnsi="Arial" w:cs="Arial"/>
          <w:spacing w:val="1"/>
        </w:rPr>
        <w:t xml:space="preserve"> </w:t>
      </w:r>
      <w:r w:rsidRPr="002E0147">
        <w:rPr>
          <w:rFonts w:ascii="Arial" w:hAnsi="Arial" w:cs="Arial"/>
        </w:rPr>
        <w:t>е јавна</w:t>
      </w:r>
      <w:r w:rsidRPr="002E0147">
        <w:rPr>
          <w:rFonts w:ascii="Arial" w:hAnsi="Arial" w:cs="Arial"/>
          <w:spacing w:val="1"/>
        </w:rPr>
        <w:t xml:space="preserve"> </w:t>
      </w:r>
      <w:r w:rsidRPr="002E0147">
        <w:rPr>
          <w:rFonts w:ascii="Arial" w:hAnsi="Arial" w:cs="Arial"/>
        </w:rPr>
        <w:t>и се одржува најдоцна</w:t>
      </w:r>
      <w:r w:rsidRPr="002E0147">
        <w:rPr>
          <w:rFonts w:ascii="Arial" w:hAnsi="Arial" w:cs="Arial"/>
          <w:spacing w:val="54"/>
        </w:rPr>
        <w:t xml:space="preserve"> </w:t>
      </w:r>
      <w:r w:rsidRPr="002E0147">
        <w:rPr>
          <w:rFonts w:ascii="Arial" w:hAnsi="Arial" w:cs="Arial"/>
        </w:rPr>
        <w:t>во</w:t>
      </w:r>
      <w:r w:rsidRPr="002E0147">
        <w:rPr>
          <w:rFonts w:ascii="Arial" w:hAnsi="Arial" w:cs="Arial"/>
          <w:spacing w:val="53"/>
        </w:rPr>
        <w:t xml:space="preserve"> </w:t>
      </w:r>
      <w:r w:rsidRPr="002E0147">
        <w:rPr>
          <w:rFonts w:ascii="Arial" w:hAnsi="Arial" w:cs="Arial"/>
        </w:rPr>
        <w:t>рок</w:t>
      </w:r>
      <w:r w:rsidRPr="002E0147">
        <w:rPr>
          <w:rFonts w:ascii="Arial" w:hAnsi="Arial" w:cs="Arial"/>
          <w:spacing w:val="53"/>
        </w:rPr>
        <w:t xml:space="preserve"> </w:t>
      </w:r>
      <w:r w:rsidRPr="002E0147">
        <w:rPr>
          <w:rFonts w:ascii="Arial" w:hAnsi="Arial" w:cs="Arial"/>
        </w:rPr>
        <w:t>од 1 месец</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38"/>
        </w:rPr>
        <w:t xml:space="preserve"> </w:t>
      </w:r>
      <w:r w:rsidRPr="002E0147">
        <w:rPr>
          <w:rFonts w:ascii="Arial" w:hAnsi="Arial" w:cs="Arial"/>
        </w:rPr>
        <w:t>денот</w:t>
      </w:r>
      <w:r w:rsidRPr="002E0147">
        <w:rPr>
          <w:rFonts w:ascii="Arial" w:hAnsi="Arial" w:cs="Arial"/>
          <w:spacing w:val="38"/>
        </w:rPr>
        <w:t xml:space="preserve"> </w:t>
      </w:r>
      <w:r w:rsidRPr="002E0147">
        <w:rPr>
          <w:rFonts w:ascii="Arial" w:hAnsi="Arial" w:cs="Arial"/>
        </w:rPr>
        <w:t>на</w:t>
      </w:r>
      <w:r w:rsidRPr="002E0147">
        <w:rPr>
          <w:rFonts w:ascii="Arial" w:hAnsi="Arial" w:cs="Arial"/>
          <w:spacing w:val="38"/>
        </w:rPr>
        <w:t xml:space="preserve"> </w:t>
      </w:r>
      <w:r w:rsidRPr="002E0147">
        <w:rPr>
          <w:rFonts w:ascii="Arial" w:hAnsi="Arial" w:cs="Arial"/>
        </w:rPr>
        <w:t>прифаќање</w:t>
      </w:r>
      <w:r w:rsidRPr="002E0147">
        <w:rPr>
          <w:rFonts w:ascii="Arial" w:hAnsi="Arial" w:cs="Arial"/>
          <w:spacing w:val="39"/>
        </w:rPr>
        <w:t xml:space="preserve"> </w:t>
      </w:r>
      <w:r w:rsidRPr="002E0147">
        <w:rPr>
          <w:rFonts w:ascii="Arial" w:hAnsi="Arial" w:cs="Arial"/>
        </w:rPr>
        <w:t>на</w:t>
      </w:r>
      <w:r w:rsidRPr="002E0147">
        <w:rPr>
          <w:rFonts w:ascii="Arial" w:hAnsi="Arial" w:cs="Arial"/>
          <w:spacing w:val="38"/>
        </w:rPr>
        <w:t xml:space="preserve"> </w:t>
      </w:r>
      <w:r w:rsidRPr="002E0147">
        <w:rPr>
          <w:rFonts w:ascii="Arial" w:hAnsi="Arial" w:cs="Arial"/>
        </w:rPr>
        <w:t>извештајот</w:t>
      </w:r>
      <w:r w:rsidRPr="002E0147">
        <w:rPr>
          <w:rFonts w:ascii="Arial" w:hAnsi="Arial" w:cs="Arial"/>
          <w:spacing w:val="38"/>
        </w:rPr>
        <w:t xml:space="preserve"> </w:t>
      </w:r>
      <w:r w:rsidRPr="002E0147">
        <w:rPr>
          <w:rFonts w:ascii="Arial" w:hAnsi="Arial" w:cs="Arial"/>
        </w:rPr>
        <w:t>од</w:t>
      </w:r>
      <w:r w:rsidRPr="002E0147">
        <w:rPr>
          <w:rFonts w:ascii="Arial" w:hAnsi="Arial" w:cs="Arial"/>
          <w:spacing w:val="39"/>
        </w:rPr>
        <w:t xml:space="preserve"> </w:t>
      </w:r>
      <w:r w:rsidRPr="002E0147">
        <w:rPr>
          <w:rFonts w:ascii="Arial" w:hAnsi="Arial" w:cs="Arial"/>
        </w:rPr>
        <w:t>советот</w:t>
      </w:r>
      <w:r w:rsidRPr="002E0147">
        <w:rPr>
          <w:rFonts w:ascii="Arial" w:hAnsi="Arial" w:cs="Arial"/>
          <w:spacing w:val="38"/>
        </w:rPr>
        <w:t xml:space="preserve"> </w:t>
      </w:r>
      <w:r w:rsidRPr="002E0147">
        <w:rPr>
          <w:rFonts w:ascii="Arial" w:hAnsi="Arial" w:cs="Arial"/>
        </w:rPr>
        <w:t>на</w:t>
      </w:r>
      <w:r w:rsidRPr="002E0147">
        <w:rPr>
          <w:rFonts w:ascii="Arial" w:hAnsi="Arial" w:cs="Arial"/>
          <w:spacing w:val="38"/>
        </w:rPr>
        <w:t xml:space="preserve"> </w:t>
      </w:r>
      <w:r w:rsidRPr="002E0147">
        <w:rPr>
          <w:rFonts w:ascii="Arial" w:hAnsi="Arial" w:cs="Arial"/>
        </w:rPr>
        <w:t>студиската</w:t>
      </w:r>
      <w:r w:rsidRPr="002E0147">
        <w:rPr>
          <w:rFonts w:ascii="Arial" w:hAnsi="Arial" w:cs="Arial"/>
          <w:spacing w:val="40"/>
        </w:rPr>
        <w:t xml:space="preserve"> </w:t>
      </w:r>
      <w:r w:rsidRPr="002E0147">
        <w:rPr>
          <w:rFonts w:ascii="Arial" w:hAnsi="Arial" w:cs="Arial"/>
        </w:rPr>
        <w:t>програма.</w:t>
      </w:r>
      <w:r w:rsidRPr="002E0147">
        <w:rPr>
          <w:rFonts w:ascii="Arial" w:hAnsi="Arial" w:cs="Arial"/>
          <w:spacing w:val="40"/>
        </w:rPr>
        <w:t xml:space="preserve"> </w:t>
      </w:r>
      <w:r w:rsidRPr="002E0147">
        <w:rPr>
          <w:rFonts w:ascii="Arial" w:hAnsi="Arial" w:cs="Arial"/>
        </w:rPr>
        <w:t>Во</w:t>
      </w:r>
      <w:r w:rsidRPr="002E0147">
        <w:rPr>
          <w:rFonts w:ascii="Arial" w:hAnsi="Arial" w:cs="Arial"/>
          <w:spacing w:val="40"/>
        </w:rPr>
        <w:t xml:space="preserve"> </w:t>
      </w:r>
      <w:r w:rsidRPr="002E0147">
        <w:rPr>
          <w:rFonts w:ascii="Arial" w:hAnsi="Arial" w:cs="Arial"/>
        </w:rPr>
        <w:t>средствата</w:t>
      </w:r>
      <w:r w:rsidRPr="002E0147">
        <w:rPr>
          <w:rFonts w:ascii="Arial" w:hAnsi="Arial" w:cs="Arial"/>
          <w:spacing w:val="38"/>
        </w:rPr>
        <w:t xml:space="preserve"> </w:t>
      </w:r>
      <w:r w:rsidRPr="002E0147">
        <w:rPr>
          <w:rFonts w:ascii="Arial" w:hAnsi="Arial" w:cs="Arial"/>
        </w:rPr>
        <w:t>за</w:t>
      </w:r>
      <w:r w:rsidRPr="002E0147">
        <w:rPr>
          <w:rFonts w:ascii="Arial" w:hAnsi="Arial" w:cs="Arial"/>
          <w:spacing w:val="-50"/>
        </w:rPr>
        <w:t xml:space="preserve"> </w:t>
      </w:r>
      <w:r w:rsidRPr="002E0147">
        <w:rPr>
          <w:rFonts w:ascii="Arial" w:hAnsi="Arial" w:cs="Arial"/>
        </w:rPr>
        <w:t>јавно информирање се објавуваат името, презимето на докторандот, насловот на докторската</w:t>
      </w:r>
      <w:r w:rsidRPr="002E0147">
        <w:rPr>
          <w:rFonts w:ascii="Arial" w:hAnsi="Arial" w:cs="Arial"/>
          <w:spacing w:val="1"/>
        </w:rPr>
        <w:t xml:space="preserve"> </w:t>
      </w:r>
      <w:r w:rsidRPr="002E0147">
        <w:rPr>
          <w:rFonts w:ascii="Arial" w:hAnsi="Arial" w:cs="Arial"/>
        </w:rPr>
        <w:t>дисертација,</w:t>
      </w:r>
      <w:r w:rsidRPr="002E0147">
        <w:rPr>
          <w:rFonts w:ascii="Arial" w:hAnsi="Arial" w:cs="Arial"/>
          <w:spacing w:val="1"/>
        </w:rPr>
        <w:t xml:space="preserve"> </w:t>
      </w:r>
      <w:r w:rsidRPr="002E0147">
        <w:rPr>
          <w:rFonts w:ascii="Arial" w:hAnsi="Arial" w:cs="Arial"/>
        </w:rPr>
        <w:t>времето</w:t>
      </w:r>
      <w:r w:rsidRPr="002E0147">
        <w:rPr>
          <w:rFonts w:ascii="Arial" w:hAnsi="Arial" w:cs="Arial"/>
          <w:spacing w:val="1"/>
        </w:rPr>
        <w:t xml:space="preserve"> </w:t>
      </w:r>
      <w:r w:rsidRPr="002E0147">
        <w:rPr>
          <w:rFonts w:ascii="Arial" w:hAnsi="Arial" w:cs="Arial"/>
        </w:rPr>
        <w:t>(денот</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местото</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одбрана</w:t>
      </w:r>
      <w:r w:rsidRPr="002E0147">
        <w:rPr>
          <w:rFonts w:ascii="Arial" w:hAnsi="Arial" w:cs="Arial"/>
          <w:spacing w:val="1"/>
        </w:rPr>
        <w:t xml:space="preserve"> </w:t>
      </w:r>
      <w:r w:rsidRPr="002E0147">
        <w:rPr>
          <w:rFonts w:ascii="Arial" w:hAnsi="Arial" w:cs="Arial"/>
        </w:rPr>
        <w:t>најдоцна</w:t>
      </w:r>
      <w:r w:rsidRPr="002E0147">
        <w:rPr>
          <w:rFonts w:ascii="Arial" w:hAnsi="Arial" w:cs="Arial"/>
          <w:spacing w:val="1"/>
        </w:rPr>
        <w:t xml:space="preserve"> </w:t>
      </w:r>
      <w:r w:rsidRPr="002E0147">
        <w:rPr>
          <w:rFonts w:ascii="Arial" w:hAnsi="Arial" w:cs="Arial"/>
        </w:rPr>
        <w:t>7</w:t>
      </w:r>
      <w:r w:rsidRPr="002E0147">
        <w:rPr>
          <w:rFonts w:ascii="Arial" w:hAnsi="Arial" w:cs="Arial"/>
          <w:spacing w:val="1"/>
        </w:rPr>
        <w:t xml:space="preserve"> </w:t>
      </w:r>
      <w:r w:rsidRPr="002E0147">
        <w:rPr>
          <w:rFonts w:ascii="Arial" w:hAnsi="Arial" w:cs="Arial"/>
        </w:rPr>
        <w:t>дена</w:t>
      </w:r>
      <w:r w:rsidRPr="002E0147">
        <w:rPr>
          <w:rFonts w:ascii="Arial" w:hAnsi="Arial" w:cs="Arial"/>
          <w:spacing w:val="1"/>
        </w:rPr>
        <w:t xml:space="preserve"> </w:t>
      </w:r>
      <w:r w:rsidRPr="002E0147">
        <w:rPr>
          <w:rFonts w:ascii="Arial" w:hAnsi="Arial" w:cs="Arial"/>
        </w:rPr>
        <w:t>пред</w:t>
      </w:r>
      <w:r w:rsidRPr="002E0147">
        <w:rPr>
          <w:rFonts w:ascii="Arial" w:hAnsi="Arial" w:cs="Arial"/>
          <w:spacing w:val="1"/>
        </w:rPr>
        <w:t xml:space="preserve"> </w:t>
      </w:r>
      <w:r w:rsidRPr="002E0147">
        <w:rPr>
          <w:rFonts w:ascii="Arial" w:hAnsi="Arial" w:cs="Arial"/>
        </w:rPr>
        <w:t>денот</w:t>
      </w:r>
      <w:r w:rsidRPr="002E0147">
        <w:rPr>
          <w:rFonts w:ascii="Arial" w:hAnsi="Arial" w:cs="Arial"/>
          <w:spacing w:val="1"/>
        </w:rPr>
        <w:t xml:space="preserve"> </w:t>
      </w:r>
      <w:r w:rsidRPr="002E0147">
        <w:rPr>
          <w:rFonts w:ascii="Arial" w:hAnsi="Arial" w:cs="Arial"/>
        </w:rPr>
        <w:t>утврден</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51"/>
        </w:rPr>
        <w:t xml:space="preserve"> </w:t>
      </w:r>
      <w:r w:rsidRPr="002E0147">
        <w:rPr>
          <w:rFonts w:ascii="Arial" w:hAnsi="Arial" w:cs="Arial"/>
        </w:rPr>
        <w:t>одбрана).</w:t>
      </w:r>
      <w:r w:rsidRPr="002E0147">
        <w:rPr>
          <w:rFonts w:ascii="Arial" w:hAnsi="Arial" w:cs="Arial"/>
          <w:spacing w:val="-1"/>
        </w:rPr>
        <w:t xml:space="preserve"> </w:t>
      </w:r>
      <w:r w:rsidRPr="002E0147">
        <w:rPr>
          <w:rFonts w:ascii="Arial" w:hAnsi="Arial" w:cs="Arial"/>
        </w:rPr>
        <w:t>Одбраната</w:t>
      </w:r>
      <w:r w:rsidRPr="002E0147">
        <w:rPr>
          <w:rFonts w:ascii="Arial" w:hAnsi="Arial" w:cs="Arial"/>
          <w:spacing w:val="-1"/>
        </w:rPr>
        <w:t xml:space="preserve"> </w:t>
      </w:r>
      <w:r w:rsidRPr="002E0147">
        <w:rPr>
          <w:rFonts w:ascii="Arial" w:hAnsi="Arial" w:cs="Arial"/>
        </w:rPr>
        <w:t>е</w:t>
      </w:r>
      <w:r w:rsidRPr="002E0147">
        <w:rPr>
          <w:rFonts w:ascii="Arial" w:hAnsi="Arial" w:cs="Arial"/>
          <w:spacing w:val="-2"/>
        </w:rPr>
        <w:t xml:space="preserve"> </w:t>
      </w:r>
      <w:r w:rsidRPr="002E0147">
        <w:rPr>
          <w:rFonts w:ascii="Arial" w:hAnsi="Arial" w:cs="Arial"/>
        </w:rPr>
        <w:t>јавна.</w:t>
      </w:r>
    </w:p>
    <w:p w:rsidR="00044386" w:rsidRPr="002E0147" w:rsidRDefault="00044386" w:rsidP="00044386">
      <w:pPr>
        <w:pStyle w:val="BodyText"/>
        <w:tabs>
          <w:tab w:val="left" w:pos="426"/>
        </w:tabs>
        <w:jc w:val="both"/>
        <w:rPr>
          <w:rFonts w:ascii="Arial" w:hAnsi="Arial" w:cs="Arial"/>
        </w:rPr>
      </w:pPr>
      <w:r w:rsidRPr="002E0147">
        <w:rPr>
          <w:rFonts w:ascii="Arial" w:hAnsi="Arial" w:cs="Arial"/>
        </w:rPr>
        <w:t>За</w:t>
      </w:r>
      <w:r w:rsidRPr="002E0147">
        <w:rPr>
          <w:rFonts w:ascii="Arial" w:hAnsi="Arial" w:cs="Arial"/>
          <w:spacing w:val="-3"/>
        </w:rPr>
        <w:t xml:space="preserve"> </w:t>
      </w:r>
      <w:r w:rsidRPr="002E0147">
        <w:rPr>
          <w:rFonts w:ascii="Arial" w:hAnsi="Arial" w:cs="Arial"/>
        </w:rPr>
        <w:t>текот</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одбраната</w:t>
      </w:r>
      <w:r w:rsidRPr="002E0147">
        <w:rPr>
          <w:rFonts w:ascii="Arial" w:hAnsi="Arial" w:cs="Arial"/>
          <w:spacing w:val="-2"/>
        </w:rPr>
        <w:t xml:space="preserve"> </w:t>
      </w:r>
      <w:r w:rsidRPr="002E0147">
        <w:rPr>
          <w:rFonts w:ascii="Arial" w:hAnsi="Arial" w:cs="Arial"/>
        </w:rPr>
        <w:t>се</w:t>
      </w:r>
      <w:r w:rsidRPr="002E0147">
        <w:rPr>
          <w:rFonts w:ascii="Arial" w:hAnsi="Arial" w:cs="Arial"/>
          <w:spacing w:val="-3"/>
        </w:rPr>
        <w:t xml:space="preserve"> </w:t>
      </w:r>
      <w:r w:rsidRPr="002E0147">
        <w:rPr>
          <w:rFonts w:ascii="Arial" w:hAnsi="Arial" w:cs="Arial"/>
        </w:rPr>
        <w:t>води</w:t>
      </w:r>
      <w:r w:rsidRPr="002E0147">
        <w:rPr>
          <w:rFonts w:ascii="Arial" w:hAnsi="Arial" w:cs="Arial"/>
          <w:spacing w:val="-2"/>
        </w:rPr>
        <w:t xml:space="preserve"> </w:t>
      </w:r>
      <w:r w:rsidRPr="002E0147">
        <w:rPr>
          <w:rFonts w:ascii="Arial" w:hAnsi="Arial" w:cs="Arial"/>
        </w:rPr>
        <w:t>записник.</w:t>
      </w:r>
    </w:p>
    <w:p w:rsidR="00044386" w:rsidRPr="002E0147" w:rsidRDefault="00044386" w:rsidP="00044386">
      <w:pPr>
        <w:pStyle w:val="BodyText"/>
        <w:tabs>
          <w:tab w:val="left" w:pos="426"/>
        </w:tabs>
        <w:jc w:val="both"/>
        <w:rPr>
          <w:rFonts w:ascii="Arial" w:hAnsi="Arial" w:cs="Arial"/>
          <w:sz w:val="20"/>
        </w:rPr>
      </w:pPr>
    </w:p>
    <w:p w:rsidR="00044386" w:rsidRPr="00AE412B" w:rsidRDefault="00044386" w:rsidP="00044386">
      <w:pPr>
        <w:pStyle w:val="BodyText"/>
        <w:tabs>
          <w:tab w:val="left" w:pos="426"/>
        </w:tabs>
        <w:jc w:val="both"/>
        <w:rPr>
          <w:rFonts w:ascii="Arial" w:hAnsi="Arial" w:cs="Arial"/>
          <w:lang w:val="mk-MK"/>
        </w:rPr>
      </w:pPr>
      <w:r w:rsidRPr="002E0147">
        <w:rPr>
          <w:rFonts w:ascii="Arial" w:hAnsi="Arial" w:cs="Arial"/>
        </w:rPr>
        <w:t>Комисијата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одбрана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докторската</w:t>
      </w:r>
      <w:r w:rsidRPr="002E0147">
        <w:rPr>
          <w:rFonts w:ascii="Arial" w:hAnsi="Arial" w:cs="Arial"/>
          <w:spacing w:val="1"/>
        </w:rPr>
        <w:t xml:space="preserve"> </w:t>
      </w:r>
      <w:r w:rsidRPr="002E0147">
        <w:rPr>
          <w:rFonts w:ascii="Arial" w:hAnsi="Arial" w:cs="Arial"/>
        </w:rPr>
        <w:t>дисертација</w:t>
      </w:r>
      <w:r w:rsidRPr="002E0147">
        <w:rPr>
          <w:rFonts w:ascii="Arial" w:hAnsi="Arial" w:cs="Arial"/>
          <w:spacing w:val="1"/>
        </w:rPr>
        <w:t xml:space="preserve"> </w:t>
      </w:r>
      <w:r w:rsidRPr="002E0147">
        <w:rPr>
          <w:rFonts w:ascii="Arial" w:hAnsi="Arial" w:cs="Arial"/>
        </w:rPr>
        <w:t>формирана</w:t>
      </w:r>
      <w:r w:rsidRPr="002E0147">
        <w:rPr>
          <w:rFonts w:ascii="Arial" w:hAnsi="Arial" w:cs="Arial"/>
          <w:spacing w:val="1"/>
        </w:rPr>
        <w:t xml:space="preserve"> </w:t>
      </w:r>
      <w:r w:rsidRPr="002E0147">
        <w:rPr>
          <w:rFonts w:ascii="Arial" w:hAnsi="Arial" w:cs="Arial"/>
        </w:rPr>
        <w:t>од Наставно-научниот</w:t>
      </w:r>
      <w:r w:rsidRPr="002E0147">
        <w:rPr>
          <w:rFonts w:ascii="Arial" w:hAnsi="Arial" w:cs="Arial"/>
          <w:spacing w:val="1"/>
        </w:rPr>
        <w:t xml:space="preserve"> </w:t>
      </w:r>
      <w:r w:rsidRPr="002E0147">
        <w:rPr>
          <w:rFonts w:ascii="Arial" w:hAnsi="Arial" w:cs="Arial"/>
        </w:rPr>
        <w:t>освет на Факултетот е составена од 5 члена од кои</w:t>
      </w:r>
      <w:r>
        <w:rPr>
          <w:rFonts w:ascii="Arial" w:hAnsi="Arial" w:cs="Arial"/>
          <w:lang w:val="mk-MK"/>
        </w:rPr>
        <w:t xml:space="preserve"> најмалку 3 </w:t>
      </w:r>
      <w:r w:rsidRPr="002E0147">
        <w:rPr>
          <w:rFonts w:ascii="Arial" w:hAnsi="Arial" w:cs="Arial"/>
        </w:rPr>
        <w:t xml:space="preserve"> се од </w:t>
      </w:r>
      <w:r>
        <w:rPr>
          <w:rFonts w:ascii="Arial" w:hAnsi="Arial" w:cs="Arial"/>
          <w:lang w:val="mk-MK"/>
        </w:rPr>
        <w:t xml:space="preserve">Универзитетот од </w:t>
      </w:r>
      <w:r w:rsidRPr="002E0147">
        <w:rPr>
          <w:rFonts w:ascii="Arial" w:hAnsi="Arial" w:cs="Arial"/>
        </w:rPr>
        <w:t>соодветната научна област</w:t>
      </w:r>
      <w:r w:rsidRPr="002E0147">
        <w:rPr>
          <w:rFonts w:ascii="Arial" w:hAnsi="Arial" w:cs="Arial"/>
          <w:spacing w:val="1"/>
        </w:rPr>
        <w:t xml:space="preserve"> </w:t>
      </w:r>
      <w:r>
        <w:rPr>
          <w:rFonts w:ascii="Arial" w:hAnsi="Arial" w:cs="Arial"/>
          <w:spacing w:val="1"/>
          <w:lang w:val="mk-MK"/>
        </w:rPr>
        <w:t>.</w:t>
      </w:r>
    </w:p>
    <w:p w:rsidR="00044386" w:rsidRDefault="00044386" w:rsidP="00044386">
      <w:pPr>
        <w:pStyle w:val="BodyText"/>
        <w:tabs>
          <w:tab w:val="left" w:pos="426"/>
        </w:tabs>
        <w:jc w:val="both"/>
        <w:rPr>
          <w:rFonts w:ascii="Arial" w:hAnsi="Arial" w:cs="Arial"/>
          <w:b/>
          <w:color w:val="FF0000"/>
          <w:lang w:val="mk-MK"/>
        </w:rPr>
      </w:pPr>
    </w:p>
    <w:p w:rsidR="00044386" w:rsidRDefault="00044386" w:rsidP="00044386">
      <w:pPr>
        <w:pStyle w:val="BodyText"/>
        <w:tabs>
          <w:tab w:val="left" w:pos="426"/>
        </w:tabs>
        <w:jc w:val="both"/>
        <w:rPr>
          <w:rFonts w:ascii="Arial" w:hAnsi="Arial" w:cs="Arial"/>
          <w:b/>
          <w:color w:val="FF0000"/>
          <w:lang w:val="mk-MK"/>
        </w:rPr>
      </w:pPr>
    </w:p>
    <w:p w:rsidR="00044386" w:rsidRPr="003536F9" w:rsidRDefault="00044386" w:rsidP="00044386">
      <w:pPr>
        <w:pStyle w:val="BodyText"/>
        <w:tabs>
          <w:tab w:val="left" w:pos="426"/>
        </w:tabs>
        <w:jc w:val="both"/>
        <w:rPr>
          <w:rFonts w:ascii="Arial" w:hAnsi="Arial" w:cs="Arial"/>
          <w:b/>
          <w:lang w:val="mk-MK"/>
        </w:rPr>
      </w:pPr>
      <w:r w:rsidRPr="003536F9">
        <w:rPr>
          <w:rFonts w:ascii="Arial" w:hAnsi="Arial" w:cs="Arial"/>
          <w:b/>
          <w:lang w:val="mk-MK"/>
        </w:rPr>
        <w:t xml:space="preserve">2.5.9.2.Година на започнување </w:t>
      </w:r>
    </w:p>
    <w:p w:rsidR="00044386" w:rsidRPr="003536F9" w:rsidRDefault="00044386" w:rsidP="00044386">
      <w:pPr>
        <w:pStyle w:val="BodyText"/>
        <w:tabs>
          <w:tab w:val="left" w:pos="426"/>
        </w:tabs>
        <w:jc w:val="both"/>
        <w:rPr>
          <w:rFonts w:ascii="Arial" w:hAnsi="Arial" w:cs="Arial"/>
          <w:lang w:val="mk-MK"/>
        </w:rPr>
      </w:pPr>
    </w:p>
    <w:p w:rsidR="00044386" w:rsidRPr="003536F9" w:rsidRDefault="00044386" w:rsidP="00044386">
      <w:pPr>
        <w:pStyle w:val="BodyText"/>
        <w:tabs>
          <w:tab w:val="left" w:pos="426"/>
        </w:tabs>
        <w:jc w:val="both"/>
        <w:rPr>
          <w:rFonts w:ascii="Arial" w:hAnsi="Arial" w:cs="Arial"/>
          <w:lang w:val="mk-MK"/>
        </w:rPr>
      </w:pPr>
      <w:r w:rsidRPr="003536F9">
        <w:rPr>
          <w:rFonts w:ascii="Arial" w:hAnsi="Arial" w:cs="Arial"/>
          <w:lang w:val="mk-MK"/>
        </w:rPr>
        <w:t xml:space="preserve">Студиската програма е акредитирана од Одборот за акредитација со решение бр. 08-19/6 од 18.08.2021 година, за период од 5 студиски години. </w:t>
      </w:r>
    </w:p>
    <w:p w:rsidR="00044386" w:rsidRPr="003536F9" w:rsidRDefault="00044386" w:rsidP="00044386">
      <w:pPr>
        <w:pStyle w:val="BodyText"/>
        <w:tabs>
          <w:tab w:val="left" w:pos="426"/>
        </w:tabs>
        <w:jc w:val="both"/>
        <w:rPr>
          <w:rFonts w:ascii="Arial" w:hAnsi="Arial" w:cs="Arial"/>
          <w:lang w:val="mk-MK"/>
        </w:rPr>
      </w:pPr>
    </w:p>
    <w:p w:rsidR="00044386" w:rsidRPr="003536F9" w:rsidRDefault="00044386" w:rsidP="00044386">
      <w:pPr>
        <w:pStyle w:val="BodyText"/>
        <w:tabs>
          <w:tab w:val="left" w:pos="426"/>
        </w:tabs>
        <w:jc w:val="both"/>
        <w:rPr>
          <w:rFonts w:ascii="Arial" w:hAnsi="Arial" w:cs="Arial"/>
          <w:lang w:val="mk-MK"/>
        </w:rPr>
      </w:pPr>
      <w:r w:rsidRPr="003536F9">
        <w:rPr>
          <w:rFonts w:ascii="Arial" w:hAnsi="Arial" w:cs="Arial"/>
          <w:lang w:val="mk-MK"/>
        </w:rPr>
        <w:t>Првата генерација на студенти по најновата програма се запиша во учебната 2021/2022 година.</w:t>
      </w:r>
    </w:p>
    <w:p w:rsidR="00044386" w:rsidRPr="009C4702" w:rsidRDefault="00044386" w:rsidP="00044386">
      <w:pPr>
        <w:pStyle w:val="BodyText"/>
        <w:tabs>
          <w:tab w:val="left" w:pos="426"/>
        </w:tabs>
        <w:jc w:val="both"/>
        <w:rPr>
          <w:rFonts w:ascii="Arial" w:hAnsi="Arial" w:cs="Arial"/>
          <w:color w:val="FF0000"/>
          <w:lang w:val="mk-MK"/>
        </w:rPr>
      </w:pPr>
    </w:p>
    <w:p w:rsidR="00044386" w:rsidRPr="002E0147" w:rsidRDefault="00044386" w:rsidP="00044386">
      <w:pPr>
        <w:tabs>
          <w:tab w:val="left" w:pos="426"/>
        </w:tabs>
        <w:jc w:val="both"/>
        <w:rPr>
          <w:rFonts w:ascii="Arial" w:hAnsi="Arial" w:cs="Arial"/>
          <w:b/>
        </w:rPr>
      </w:pPr>
      <w:r>
        <w:rPr>
          <w:rFonts w:ascii="Arial" w:hAnsi="Arial" w:cs="Arial"/>
          <w:b/>
        </w:rPr>
        <w:t>2.5.9.</w:t>
      </w:r>
      <w:r>
        <w:rPr>
          <w:rFonts w:ascii="Arial" w:hAnsi="Arial" w:cs="Arial"/>
          <w:b/>
          <w:lang w:val="mk-MK"/>
        </w:rPr>
        <w:t>3</w:t>
      </w:r>
      <w:r>
        <w:rPr>
          <w:rFonts w:ascii="Arial" w:hAnsi="Arial" w:cs="Arial"/>
          <w:b/>
        </w:rPr>
        <w:t>.</w:t>
      </w:r>
      <w:r>
        <w:rPr>
          <w:rFonts w:ascii="Arial" w:hAnsi="Arial" w:cs="Arial"/>
          <w:b/>
          <w:lang w:val="mk-MK"/>
        </w:rPr>
        <w:t xml:space="preserve"> Ц</w:t>
      </w:r>
      <w:r w:rsidRPr="002E0147">
        <w:rPr>
          <w:rFonts w:ascii="Arial" w:hAnsi="Arial" w:cs="Arial"/>
          <w:b/>
        </w:rPr>
        <w:t>ели</w:t>
      </w:r>
      <w:r w:rsidRPr="002E0147">
        <w:rPr>
          <w:rFonts w:ascii="Arial" w:hAnsi="Arial" w:cs="Arial"/>
          <w:b/>
          <w:spacing w:val="-3"/>
        </w:rPr>
        <w:t xml:space="preserve"> </w:t>
      </w:r>
      <w:r w:rsidRPr="002E0147">
        <w:rPr>
          <w:rFonts w:ascii="Arial" w:hAnsi="Arial" w:cs="Arial"/>
          <w:b/>
        </w:rPr>
        <w:t>на</w:t>
      </w:r>
      <w:r w:rsidRPr="002E0147">
        <w:rPr>
          <w:rFonts w:ascii="Arial" w:hAnsi="Arial" w:cs="Arial"/>
          <w:b/>
          <w:spacing w:val="-2"/>
        </w:rPr>
        <w:t xml:space="preserve"> </w:t>
      </w:r>
      <w:r w:rsidRPr="002E0147">
        <w:rPr>
          <w:rFonts w:ascii="Arial" w:hAnsi="Arial" w:cs="Arial"/>
          <w:b/>
        </w:rPr>
        <w:t>студиската</w:t>
      </w:r>
      <w:r w:rsidRPr="002E0147">
        <w:rPr>
          <w:rFonts w:ascii="Arial" w:hAnsi="Arial" w:cs="Arial"/>
          <w:b/>
          <w:spacing w:val="-2"/>
        </w:rPr>
        <w:t xml:space="preserve"> </w:t>
      </w:r>
      <w:r w:rsidRPr="002E0147">
        <w:rPr>
          <w:rFonts w:ascii="Arial" w:hAnsi="Arial" w:cs="Arial"/>
          <w:b/>
        </w:rPr>
        <w:t>програма</w:t>
      </w:r>
      <w:r w:rsidRPr="002E0147">
        <w:rPr>
          <w:rFonts w:ascii="Arial" w:hAnsi="Arial" w:cs="Arial"/>
          <w:b/>
          <w:spacing w:val="-3"/>
        </w:rPr>
        <w:t xml:space="preserve"> </w:t>
      </w:r>
    </w:p>
    <w:p w:rsidR="00044386" w:rsidRPr="002E0147" w:rsidRDefault="00044386" w:rsidP="00044386">
      <w:pPr>
        <w:pStyle w:val="BodyText"/>
        <w:tabs>
          <w:tab w:val="left" w:pos="426"/>
        </w:tabs>
        <w:jc w:val="both"/>
        <w:rPr>
          <w:rFonts w:ascii="Arial" w:hAnsi="Arial" w:cs="Arial"/>
        </w:rPr>
      </w:pPr>
      <w:r w:rsidRPr="002E0147">
        <w:rPr>
          <w:rFonts w:ascii="Arial" w:hAnsi="Arial" w:cs="Arial"/>
          <w:lang w:val="mk-MK"/>
        </w:rPr>
        <w:t xml:space="preserve">Оваа изменета </w:t>
      </w:r>
      <w:r w:rsidRPr="002E0147">
        <w:rPr>
          <w:rFonts w:ascii="Arial" w:hAnsi="Arial" w:cs="Arial"/>
          <w:spacing w:val="1"/>
        </w:rPr>
        <w:t xml:space="preserve"> </w:t>
      </w:r>
      <w:r>
        <w:rPr>
          <w:rFonts w:ascii="Arial" w:hAnsi="Arial" w:cs="Arial"/>
        </w:rPr>
        <w:t>с</w:t>
      </w:r>
      <w:r w:rsidRPr="002E0147">
        <w:rPr>
          <w:rFonts w:ascii="Arial" w:hAnsi="Arial" w:cs="Arial"/>
        </w:rPr>
        <w:t>тудиска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докторски</w:t>
      </w:r>
      <w:r w:rsidRPr="002E0147">
        <w:rPr>
          <w:rFonts w:ascii="Arial" w:hAnsi="Arial" w:cs="Arial"/>
          <w:spacing w:val="1"/>
        </w:rPr>
        <w:t xml:space="preserve"> </w:t>
      </w:r>
      <w:r w:rsidRPr="002E0147">
        <w:rPr>
          <w:rFonts w:ascii="Arial" w:hAnsi="Arial" w:cs="Arial"/>
        </w:rPr>
        <w:t>студии</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Pr>
          <w:rFonts w:ascii="Arial" w:hAnsi="Arial" w:cs="Arial"/>
          <w:spacing w:val="1"/>
          <w:lang w:val="mk-MK"/>
        </w:rPr>
        <w:t xml:space="preserve">стоматолошки науки </w:t>
      </w:r>
      <w:r>
        <w:rPr>
          <w:rFonts w:ascii="Arial" w:hAnsi="Arial" w:cs="Arial"/>
        </w:rPr>
        <w:t xml:space="preserve"> како цел која треба да се</w:t>
      </w:r>
      <w:r w:rsidRPr="002E0147">
        <w:rPr>
          <w:rFonts w:ascii="Arial" w:hAnsi="Arial" w:cs="Arial"/>
        </w:rPr>
        <w:t xml:space="preserve"> постигне, во предвид пред се го</w:t>
      </w:r>
      <w:r w:rsidRPr="002E0147">
        <w:rPr>
          <w:rFonts w:ascii="Arial" w:hAnsi="Arial" w:cs="Arial"/>
          <w:spacing w:val="1"/>
        </w:rPr>
        <w:t xml:space="preserve"> </w:t>
      </w:r>
      <w:r w:rsidRPr="002E0147">
        <w:rPr>
          <w:rFonts w:ascii="Arial" w:hAnsi="Arial" w:cs="Arial"/>
        </w:rPr>
        <w:t>зема:</w:t>
      </w:r>
    </w:p>
    <w:p w:rsidR="00044386" w:rsidRPr="002E0147" w:rsidRDefault="00044386" w:rsidP="00044386">
      <w:pPr>
        <w:pStyle w:val="ListParagraph"/>
        <w:numPr>
          <w:ilvl w:val="0"/>
          <w:numId w:val="116"/>
        </w:numPr>
        <w:tabs>
          <w:tab w:val="left" w:pos="426"/>
          <w:tab w:val="left" w:pos="662"/>
        </w:tabs>
        <w:ind w:left="0" w:firstLine="0"/>
        <w:jc w:val="both"/>
        <w:rPr>
          <w:rFonts w:ascii="Arial" w:hAnsi="Arial" w:cs="Arial"/>
        </w:rPr>
      </w:pPr>
      <w:r w:rsidRPr="002E0147">
        <w:rPr>
          <w:rFonts w:ascii="Arial" w:hAnsi="Arial" w:cs="Arial"/>
        </w:rPr>
        <w:t>оспособување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студентот</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критичко</w:t>
      </w:r>
      <w:r w:rsidRPr="002E0147">
        <w:rPr>
          <w:rFonts w:ascii="Arial" w:hAnsi="Arial" w:cs="Arial"/>
          <w:spacing w:val="1"/>
        </w:rPr>
        <w:t xml:space="preserve"> </w:t>
      </w:r>
      <w:r w:rsidRPr="002E0147">
        <w:rPr>
          <w:rFonts w:ascii="Arial" w:hAnsi="Arial" w:cs="Arial"/>
        </w:rPr>
        <w:t>размислување</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самостојно</w:t>
      </w:r>
      <w:r w:rsidRPr="002E0147">
        <w:rPr>
          <w:rFonts w:ascii="Arial" w:hAnsi="Arial" w:cs="Arial"/>
          <w:spacing w:val="54"/>
        </w:rPr>
        <w:t xml:space="preserve"> </w:t>
      </w:r>
      <w:r w:rsidRPr="002E0147">
        <w:rPr>
          <w:rFonts w:ascii="Arial" w:hAnsi="Arial" w:cs="Arial"/>
        </w:rPr>
        <w:t>решавање</w:t>
      </w:r>
      <w:r w:rsidRPr="002E0147">
        <w:rPr>
          <w:rFonts w:ascii="Arial" w:hAnsi="Arial" w:cs="Arial"/>
          <w:spacing w:val="54"/>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теоретски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практични</w:t>
      </w:r>
      <w:r w:rsidRPr="002E0147">
        <w:rPr>
          <w:rFonts w:ascii="Arial" w:hAnsi="Arial" w:cs="Arial"/>
          <w:spacing w:val="1"/>
        </w:rPr>
        <w:t xml:space="preserve"> </w:t>
      </w:r>
      <w:r w:rsidRPr="002E0147">
        <w:rPr>
          <w:rFonts w:ascii="Arial" w:hAnsi="Arial" w:cs="Arial"/>
        </w:rPr>
        <w:t>проблеми</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областа,</w:t>
      </w:r>
      <w:r w:rsidRPr="002E0147">
        <w:rPr>
          <w:rFonts w:ascii="Arial" w:hAnsi="Arial" w:cs="Arial"/>
          <w:spacing w:val="1"/>
        </w:rPr>
        <w:t xml:space="preserve"> </w:t>
      </w:r>
      <w:r w:rsidRPr="002E0147">
        <w:rPr>
          <w:rFonts w:ascii="Arial" w:hAnsi="Arial" w:cs="Arial"/>
        </w:rPr>
        <w:t>реализација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научни</w:t>
      </w:r>
      <w:r w:rsidRPr="002E0147">
        <w:rPr>
          <w:rFonts w:ascii="Arial" w:hAnsi="Arial" w:cs="Arial"/>
          <w:spacing w:val="1"/>
        </w:rPr>
        <w:t xml:space="preserve"> </w:t>
      </w:r>
      <w:r w:rsidRPr="002E0147">
        <w:rPr>
          <w:rFonts w:ascii="Arial" w:hAnsi="Arial" w:cs="Arial"/>
        </w:rPr>
        <w:t>проекти</w:t>
      </w:r>
      <w:r w:rsidRPr="002E0147">
        <w:rPr>
          <w:rFonts w:ascii="Arial" w:hAnsi="Arial" w:cs="Arial"/>
          <w:spacing w:val="1"/>
        </w:rPr>
        <w:t xml:space="preserve"> </w:t>
      </w:r>
      <w:r w:rsidRPr="002E0147">
        <w:rPr>
          <w:rFonts w:ascii="Arial" w:hAnsi="Arial" w:cs="Arial"/>
        </w:rPr>
        <w:t>преку</w:t>
      </w:r>
      <w:r w:rsidRPr="002E0147">
        <w:rPr>
          <w:rFonts w:ascii="Arial" w:hAnsi="Arial" w:cs="Arial"/>
          <w:spacing w:val="1"/>
        </w:rPr>
        <w:t xml:space="preserve"> </w:t>
      </w:r>
      <w:r w:rsidRPr="002E0147">
        <w:rPr>
          <w:rFonts w:ascii="Arial" w:hAnsi="Arial" w:cs="Arial"/>
        </w:rPr>
        <w:t>оспособување на кадар кој самостојно ќе води научноистражување, објавување на научно-</w:t>
      </w:r>
      <w:r w:rsidRPr="002E0147">
        <w:rPr>
          <w:rFonts w:ascii="Arial" w:hAnsi="Arial" w:cs="Arial"/>
          <w:spacing w:val="1"/>
        </w:rPr>
        <w:t xml:space="preserve"> </w:t>
      </w:r>
      <w:r w:rsidRPr="002E0147">
        <w:rPr>
          <w:rFonts w:ascii="Arial" w:hAnsi="Arial" w:cs="Arial"/>
        </w:rPr>
        <w:t>истражувачки</w:t>
      </w:r>
      <w:r w:rsidRPr="002E0147">
        <w:rPr>
          <w:rFonts w:ascii="Arial" w:hAnsi="Arial" w:cs="Arial"/>
          <w:spacing w:val="-2"/>
        </w:rPr>
        <w:t xml:space="preserve"> </w:t>
      </w:r>
      <w:r w:rsidRPr="002E0147">
        <w:rPr>
          <w:rFonts w:ascii="Arial" w:hAnsi="Arial" w:cs="Arial"/>
        </w:rPr>
        <w:t>резултати</w:t>
      </w:r>
      <w:r w:rsidRPr="002E0147">
        <w:rPr>
          <w:rFonts w:ascii="Arial" w:hAnsi="Arial" w:cs="Arial"/>
          <w:spacing w:val="-1"/>
        </w:rPr>
        <w:t xml:space="preserve"> </w:t>
      </w:r>
      <w:r w:rsidRPr="002E0147">
        <w:rPr>
          <w:rFonts w:ascii="Arial" w:hAnsi="Arial" w:cs="Arial"/>
        </w:rPr>
        <w:t>во научни</w:t>
      </w:r>
      <w:r w:rsidRPr="002E0147">
        <w:rPr>
          <w:rFonts w:ascii="Arial" w:hAnsi="Arial" w:cs="Arial"/>
          <w:spacing w:val="-1"/>
        </w:rPr>
        <w:t xml:space="preserve"> </w:t>
      </w:r>
      <w:r w:rsidRPr="002E0147">
        <w:rPr>
          <w:rFonts w:ascii="Arial" w:hAnsi="Arial" w:cs="Arial"/>
        </w:rPr>
        <w:t>списанија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научни</w:t>
      </w:r>
      <w:r w:rsidRPr="002E0147">
        <w:rPr>
          <w:rFonts w:ascii="Arial" w:hAnsi="Arial" w:cs="Arial"/>
          <w:spacing w:val="-1"/>
        </w:rPr>
        <w:t xml:space="preserve"> </w:t>
      </w:r>
      <w:r w:rsidRPr="002E0147">
        <w:rPr>
          <w:rFonts w:ascii="Arial" w:hAnsi="Arial" w:cs="Arial"/>
        </w:rPr>
        <w:t>собири,</w:t>
      </w:r>
    </w:p>
    <w:p w:rsidR="00044386" w:rsidRPr="002E0147" w:rsidRDefault="00044386" w:rsidP="00044386">
      <w:pPr>
        <w:pStyle w:val="ListParagraph"/>
        <w:numPr>
          <w:ilvl w:val="0"/>
          <w:numId w:val="116"/>
        </w:numPr>
        <w:tabs>
          <w:tab w:val="left" w:pos="426"/>
          <w:tab w:val="left" w:pos="662"/>
        </w:tabs>
        <w:ind w:left="0" w:firstLine="0"/>
        <w:jc w:val="both"/>
        <w:rPr>
          <w:rFonts w:ascii="Arial" w:hAnsi="Arial" w:cs="Arial"/>
        </w:rPr>
      </w:pPr>
      <w:r w:rsidRPr="002E0147">
        <w:rPr>
          <w:rFonts w:ascii="Arial" w:hAnsi="Arial" w:cs="Arial"/>
        </w:rPr>
        <w:t>следење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современи</w:t>
      </w:r>
      <w:r w:rsidRPr="002E0147">
        <w:rPr>
          <w:rFonts w:ascii="Arial" w:hAnsi="Arial" w:cs="Arial"/>
          <w:spacing w:val="1"/>
        </w:rPr>
        <w:t xml:space="preserve"> </w:t>
      </w:r>
      <w:r w:rsidRPr="002E0147">
        <w:rPr>
          <w:rFonts w:ascii="Arial" w:hAnsi="Arial" w:cs="Arial"/>
        </w:rPr>
        <w:t>научни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стручни</w:t>
      </w:r>
      <w:r w:rsidRPr="002E0147">
        <w:rPr>
          <w:rFonts w:ascii="Arial" w:hAnsi="Arial" w:cs="Arial"/>
          <w:spacing w:val="1"/>
        </w:rPr>
        <w:t xml:space="preserve"> </w:t>
      </w:r>
      <w:r w:rsidRPr="002E0147">
        <w:rPr>
          <w:rFonts w:ascii="Arial" w:hAnsi="Arial" w:cs="Arial"/>
        </w:rPr>
        <w:t>достигнувања,</w:t>
      </w:r>
      <w:r w:rsidRPr="002E0147">
        <w:rPr>
          <w:rFonts w:ascii="Arial" w:hAnsi="Arial" w:cs="Arial"/>
          <w:spacing w:val="1"/>
        </w:rPr>
        <w:t xml:space="preserve"> </w:t>
      </w:r>
      <w:r w:rsidRPr="002E0147">
        <w:rPr>
          <w:rFonts w:ascii="Arial" w:hAnsi="Arial" w:cs="Arial"/>
        </w:rPr>
        <w:t>усовршување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постоечките</w:t>
      </w:r>
      <w:r w:rsidRPr="002E0147">
        <w:rPr>
          <w:rFonts w:ascii="Arial" w:hAnsi="Arial" w:cs="Arial"/>
          <w:spacing w:val="1"/>
        </w:rPr>
        <w:t xml:space="preserve"> </w:t>
      </w:r>
      <w:r w:rsidRPr="002E0147">
        <w:rPr>
          <w:rFonts w:ascii="Arial" w:hAnsi="Arial" w:cs="Arial"/>
        </w:rPr>
        <w:t>вештини</w:t>
      </w:r>
      <w:r w:rsidRPr="002E0147">
        <w:rPr>
          <w:rFonts w:ascii="Arial" w:hAnsi="Arial" w:cs="Arial"/>
          <w:spacing w:val="1"/>
        </w:rPr>
        <w:t xml:space="preserve"> </w:t>
      </w:r>
      <w:r w:rsidRPr="002E0147">
        <w:rPr>
          <w:rFonts w:ascii="Arial" w:hAnsi="Arial" w:cs="Arial"/>
        </w:rPr>
        <w:t>развивање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нови</w:t>
      </w:r>
      <w:r w:rsidRPr="002E0147">
        <w:rPr>
          <w:rFonts w:ascii="Arial" w:hAnsi="Arial" w:cs="Arial"/>
          <w:spacing w:val="1"/>
        </w:rPr>
        <w:t xml:space="preserve"> </w:t>
      </w:r>
      <w:r w:rsidRPr="002E0147">
        <w:rPr>
          <w:rFonts w:ascii="Arial" w:hAnsi="Arial" w:cs="Arial"/>
        </w:rPr>
        <w:t>технологии</w:t>
      </w:r>
      <w:r w:rsidRPr="002E0147">
        <w:rPr>
          <w:rFonts w:ascii="Arial" w:hAnsi="Arial" w:cs="Arial"/>
          <w:spacing w:val="1"/>
        </w:rPr>
        <w:t xml:space="preserve"> </w:t>
      </w:r>
      <w:r w:rsidRPr="002E0147">
        <w:rPr>
          <w:rFonts w:ascii="Arial" w:hAnsi="Arial" w:cs="Arial"/>
        </w:rPr>
        <w:t>кои</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базираат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научните</w:t>
      </w:r>
      <w:r w:rsidRPr="002E0147">
        <w:rPr>
          <w:rFonts w:ascii="Arial" w:hAnsi="Arial" w:cs="Arial"/>
          <w:spacing w:val="1"/>
        </w:rPr>
        <w:t xml:space="preserve"> </w:t>
      </w:r>
      <w:r w:rsidRPr="002E0147">
        <w:rPr>
          <w:rFonts w:ascii="Arial" w:hAnsi="Arial" w:cs="Arial"/>
        </w:rPr>
        <w:t>истражувања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научните</w:t>
      </w:r>
      <w:r w:rsidRPr="002E0147">
        <w:rPr>
          <w:rFonts w:ascii="Arial" w:hAnsi="Arial" w:cs="Arial"/>
          <w:spacing w:val="1"/>
        </w:rPr>
        <w:t xml:space="preserve"> </w:t>
      </w:r>
      <w:r w:rsidRPr="002E0147">
        <w:rPr>
          <w:rFonts w:ascii="Arial" w:hAnsi="Arial" w:cs="Arial"/>
        </w:rPr>
        <w:t>спознавања,</w:t>
      </w:r>
      <w:r w:rsidRPr="002E0147">
        <w:rPr>
          <w:rFonts w:ascii="Arial" w:hAnsi="Arial" w:cs="Arial"/>
          <w:spacing w:val="1"/>
        </w:rPr>
        <w:t xml:space="preserve"> </w:t>
      </w:r>
      <w:r w:rsidRPr="002E0147">
        <w:rPr>
          <w:rFonts w:ascii="Arial" w:hAnsi="Arial" w:cs="Arial"/>
        </w:rPr>
        <w:t>како</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нивното</w:t>
      </w:r>
      <w:r w:rsidRPr="002E0147">
        <w:rPr>
          <w:rFonts w:ascii="Arial" w:hAnsi="Arial" w:cs="Arial"/>
          <w:spacing w:val="1"/>
        </w:rPr>
        <w:t xml:space="preserve"> </w:t>
      </w:r>
      <w:r w:rsidRPr="002E0147">
        <w:rPr>
          <w:rFonts w:ascii="Arial" w:hAnsi="Arial" w:cs="Arial"/>
        </w:rPr>
        <w:t>вградување</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секојдневната</w:t>
      </w:r>
      <w:r w:rsidRPr="002E0147">
        <w:rPr>
          <w:rFonts w:ascii="Arial" w:hAnsi="Arial" w:cs="Arial"/>
          <w:spacing w:val="1"/>
        </w:rPr>
        <w:t xml:space="preserve"> </w:t>
      </w:r>
      <w:r w:rsidRPr="002E0147">
        <w:rPr>
          <w:rFonts w:ascii="Arial" w:hAnsi="Arial" w:cs="Arial"/>
        </w:rPr>
        <w:t>клиничка</w:t>
      </w:r>
      <w:r w:rsidRPr="002E0147">
        <w:rPr>
          <w:rFonts w:ascii="Arial" w:hAnsi="Arial" w:cs="Arial"/>
          <w:spacing w:val="1"/>
        </w:rPr>
        <w:t xml:space="preserve"> </w:t>
      </w:r>
      <w:r w:rsidRPr="002E0147">
        <w:rPr>
          <w:rFonts w:ascii="Arial" w:hAnsi="Arial" w:cs="Arial"/>
        </w:rPr>
        <w:t>пракса,</w:t>
      </w:r>
      <w:r w:rsidRPr="002E0147">
        <w:rPr>
          <w:rFonts w:ascii="Arial" w:hAnsi="Arial" w:cs="Arial"/>
          <w:spacing w:val="1"/>
        </w:rPr>
        <w:t xml:space="preserve"> </w:t>
      </w:r>
      <w:r w:rsidRPr="002E0147">
        <w:rPr>
          <w:rFonts w:ascii="Arial" w:hAnsi="Arial" w:cs="Arial"/>
        </w:rPr>
        <w:t>придонес</w:t>
      </w:r>
      <w:r w:rsidRPr="002E0147">
        <w:rPr>
          <w:rFonts w:ascii="Arial" w:hAnsi="Arial" w:cs="Arial"/>
          <w:spacing w:val="-1"/>
        </w:rPr>
        <w:t xml:space="preserve"> </w:t>
      </w:r>
      <w:r w:rsidRPr="002E0147">
        <w:rPr>
          <w:rFonts w:ascii="Arial" w:hAnsi="Arial" w:cs="Arial"/>
        </w:rPr>
        <w:t>во развој</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унапредување</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научната</w:t>
      </w:r>
      <w:r w:rsidRPr="002E0147">
        <w:rPr>
          <w:rFonts w:ascii="Arial" w:hAnsi="Arial" w:cs="Arial"/>
          <w:spacing w:val="-1"/>
        </w:rPr>
        <w:t xml:space="preserve"> </w:t>
      </w:r>
      <w:r w:rsidRPr="002E0147">
        <w:rPr>
          <w:rFonts w:ascii="Arial" w:hAnsi="Arial" w:cs="Arial"/>
        </w:rPr>
        <w:t>дисциплина,</w:t>
      </w:r>
    </w:p>
    <w:p w:rsidR="00044386" w:rsidRPr="002E0147" w:rsidRDefault="00044386" w:rsidP="00044386">
      <w:pPr>
        <w:pStyle w:val="ListParagraph"/>
        <w:numPr>
          <w:ilvl w:val="0"/>
          <w:numId w:val="116"/>
        </w:numPr>
        <w:tabs>
          <w:tab w:val="left" w:pos="426"/>
          <w:tab w:val="left" w:pos="662"/>
        </w:tabs>
        <w:ind w:left="0" w:firstLine="0"/>
        <w:jc w:val="both"/>
        <w:rPr>
          <w:rFonts w:ascii="Arial" w:hAnsi="Arial" w:cs="Arial"/>
        </w:rPr>
      </w:pPr>
      <w:r w:rsidRPr="002E0147">
        <w:rPr>
          <w:rFonts w:ascii="Arial" w:hAnsi="Arial" w:cs="Arial"/>
        </w:rPr>
        <w:t>Освежување</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унапредување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кадровските</w:t>
      </w:r>
      <w:r w:rsidRPr="002E0147">
        <w:rPr>
          <w:rFonts w:ascii="Arial" w:hAnsi="Arial" w:cs="Arial"/>
          <w:spacing w:val="1"/>
        </w:rPr>
        <w:t xml:space="preserve"> </w:t>
      </w:r>
      <w:r w:rsidRPr="002E0147">
        <w:rPr>
          <w:rFonts w:ascii="Arial" w:hAnsi="Arial" w:cs="Arial"/>
        </w:rPr>
        <w:t>потенцијали</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Факултетот</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други</w:t>
      </w:r>
      <w:r w:rsidRPr="002E0147">
        <w:rPr>
          <w:rFonts w:ascii="Arial" w:hAnsi="Arial" w:cs="Arial"/>
          <w:spacing w:val="1"/>
        </w:rPr>
        <w:t xml:space="preserve"> </w:t>
      </w:r>
      <w:r w:rsidRPr="002E0147">
        <w:rPr>
          <w:rFonts w:ascii="Arial" w:hAnsi="Arial" w:cs="Arial"/>
        </w:rPr>
        <w:t>академски,</w:t>
      </w:r>
      <w:r w:rsidRPr="002E0147">
        <w:rPr>
          <w:rFonts w:ascii="Arial" w:hAnsi="Arial" w:cs="Arial"/>
          <w:spacing w:val="-1"/>
        </w:rPr>
        <w:t xml:space="preserve"> </w:t>
      </w:r>
      <w:r w:rsidRPr="002E0147">
        <w:rPr>
          <w:rFonts w:ascii="Arial" w:hAnsi="Arial" w:cs="Arial"/>
        </w:rPr>
        <w:t>научни</w:t>
      </w:r>
      <w:r w:rsidRPr="002E0147">
        <w:rPr>
          <w:rFonts w:ascii="Arial" w:hAnsi="Arial" w:cs="Arial"/>
          <w:spacing w:val="-2"/>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стручни</w:t>
      </w:r>
      <w:r w:rsidRPr="002E0147">
        <w:rPr>
          <w:rFonts w:ascii="Arial" w:hAnsi="Arial" w:cs="Arial"/>
          <w:spacing w:val="-2"/>
        </w:rPr>
        <w:t xml:space="preserve"> </w:t>
      </w:r>
      <w:r w:rsidRPr="002E0147">
        <w:rPr>
          <w:rFonts w:ascii="Arial" w:hAnsi="Arial" w:cs="Arial"/>
        </w:rPr>
        <w:t>установи,</w:t>
      </w:r>
      <w:r w:rsidRPr="002E0147">
        <w:rPr>
          <w:rFonts w:ascii="Arial" w:hAnsi="Arial" w:cs="Arial"/>
          <w:spacing w:val="-1"/>
        </w:rPr>
        <w:t xml:space="preserve"> </w:t>
      </w:r>
      <w:r w:rsidRPr="002E0147">
        <w:rPr>
          <w:rFonts w:ascii="Arial" w:hAnsi="Arial" w:cs="Arial"/>
        </w:rPr>
        <w:t>пренесување</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знаења</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нови</w:t>
      </w:r>
      <w:r w:rsidRPr="002E0147">
        <w:rPr>
          <w:rFonts w:ascii="Arial" w:hAnsi="Arial" w:cs="Arial"/>
          <w:spacing w:val="-2"/>
        </w:rPr>
        <w:t xml:space="preserve"> </w:t>
      </w:r>
      <w:r w:rsidRPr="002E0147">
        <w:rPr>
          <w:rFonts w:ascii="Arial" w:hAnsi="Arial" w:cs="Arial"/>
        </w:rPr>
        <w:t>генерации</w:t>
      </w:r>
      <w:r w:rsidRPr="002E0147">
        <w:rPr>
          <w:rFonts w:ascii="Arial" w:hAnsi="Arial" w:cs="Arial"/>
          <w:spacing w:val="-2"/>
        </w:rPr>
        <w:t xml:space="preserve"> </w:t>
      </w:r>
      <w:r w:rsidRPr="002E0147">
        <w:rPr>
          <w:rFonts w:ascii="Arial" w:hAnsi="Arial" w:cs="Arial"/>
        </w:rPr>
        <w:t>и</w:t>
      </w:r>
    </w:p>
    <w:p w:rsidR="00044386" w:rsidRPr="002E0147" w:rsidRDefault="00044386" w:rsidP="00044386">
      <w:pPr>
        <w:pStyle w:val="ListParagraph"/>
        <w:numPr>
          <w:ilvl w:val="0"/>
          <w:numId w:val="116"/>
        </w:numPr>
        <w:tabs>
          <w:tab w:val="left" w:pos="426"/>
          <w:tab w:val="left" w:pos="662"/>
        </w:tabs>
        <w:ind w:left="0" w:firstLine="0"/>
        <w:jc w:val="both"/>
        <w:rPr>
          <w:rFonts w:ascii="Arial" w:hAnsi="Arial" w:cs="Arial"/>
        </w:rPr>
      </w:pPr>
      <w:r w:rsidRPr="002E0147">
        <w:rPr>
          <w:rFonts w:ascii="Arial" w:hAnsi="Arial" w:cs="Arial"/>
        </w:rPr>
        <w:t>Унапредување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наставните</w:t>
      </w:r>
      <w:r w:rsidRPr="002E0147">
        <w:rPr>
          <w:rFonts w:ascii="Arial" w:hAnsi="Arial" w:cs="Arial"/>
          <w:spacing w:val="1"/>
        </w:rPr>
        <w:t xml:space="preserve"> </w:t>
      </w:r>
      <w:r w:rsidRPr="002E0147">
        <w:rPr>
          <w:rFonts w:ascii="Arial" w:hAnsi="Arial" w:cs="Arial"/>
        </w:rPr>
        <w:t>програми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нивно</w:t>
      </w:r>
      <w:r w:rsidRPr="002E0147">
        <w:rPr>
          <w:rFonts w:ascii="Arial" w:hAnsi="Arial" w:cs="Arial"/>
          <w:spacing w:val="1"/>
        </w:rPr>
        <w:t xml:space="preserve"> </w:t>
      </w:r>
      <w:r w:rsidRPr="002E0147">
        <w:rPr>
          <w:rFonts w:ascii="Arial" w:hAnsi="Arial" w:cs="Arial"/>
        </w:rPr>
        <w:t>услогласување</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содржините</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докторските</w:t>
      </w:r>
      <w:r w:rsidRPr="002E0147">
        <w:rPr>
          <w:rFonts w:ascii="Arial" w:hAnsi="Arial" w:cs="Arial"/>
          <w:spacing w:val="-3"/>
        </w:rPr>
        <w:t xml:space="preserve"> </w:t>
      </w:r>
      <w:r w:rsidRPr="002E0147">
        <w:rPr>
          <w:rFonts w:ascii="Arial" w:hAnsi="Arial" w:cs="Arial"/>
        </w:rPr>
        <w:t>студии</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Европа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пошироко;</w:t>
      </w:r>
    </w:p>
    <w:p w:rsidR="00044386" w:rsidRPr="00B56DA9" w:rsidRDefault="00044386" w:rsidP="00044386">
      <w:pPr>
        <w:pStyle w:val="BodyText"/>
        <w:tabs>
          <w:tab w:val="left" w:pos="426"/>
        </w:tabs>
        <w:jc w:val="both"/>
        <w:rPr>
          <w:rFonts w:ascii="Arial" w:hAnsi="Arial" w:cs="Arial"/>
        </w:rPr>
      </w:pPr>
    </w:p>
    <w:p w:rsidR="00044386" w:rsidRPr="003536F9" w:rsidRDefault="00044386" w:rsidP="00044386">
      <w:pPr>
        <w:pStyle w:val="BodyText"/>
        <w:tabs>
          <w:tab w:val="left" w:pos="426"/>
        </w:tabs>
        <w:jc w:val="both"/>
        <w:rPr>
          <w:rFonts w:ascii="Arial" w:hAnsi="Arial" w:cs="Arial"/>
          <w:b/>
        </w:rPr>
      </w:pPr>
      <w:r w:rsidRPr="003536F9">
        <w:rPr>
          <w:rFonts w:ascii="Arial" w:hAnsi="Arial" w:cs="Arial"/>
          <w:b/>
          <w:lang w:val="mk-MK"/>
        </w:rPr>
        <w:t>2.5.9.4.Број на семестри</w:t>
      </w:r>
    </w:p>
    <w:p w:rsidR="00044386" w:rsidRPr="003536F9" w:rsidRDefault="00044386" w:rsidP="00044386">
      <w:pPr>
        <w:pStyle w:val="BodyText"/>
        <w:tabs>
          <w:tab w:val="left" w:pos="426"/>
        </w:tabs>
        <w:jc w:val="both"/>
        <w:rPr>
          <w:rFonts w:ascii="Arial" w:hAnsi="Arial" w:cs="Arial"/>
          <w:spacing w:val="1"/>
          <w:lang w:val="mk-MK"/>
        </w:rPr>
      </w:pPr>
      <w:r w:rsidRPr="003536F9">
        <w:rPr>
          <w:rFonts w:ascii="Arial" w:hAnsi="Arial" w:cs="Arial"/>
        </w:rPr>
        <w:t>Студиската</w:t>
      </w:r>
      <w:r w:rsidRPr="003536F9">
        <w:rPr>
          <w:rFonts w:ascii="Arial" w:hAnsi="Arial" w:cs="Arial"/>
          <w:spacing w:val="1"/>
        </w:rPr>
        <w:t xml:space="preserve"> </w:t>
      </w:r>
      <w:r w:rsidRPr="003536F9">
        <w:rPr>
          <w:rFonts w:ascii="Arial" w:hAnsi="Arial" w:cs="Arial"/>
        </w:rPr>
        <w:t>програма</w:t>
      </w:r>
      <w:r w:rsidRPr="003536F9">
        <w:rPr>
          <w:rFonts w:ascii="Arial" w:hAnsi="Arial" w:cs="Arial"/>
          <w:spacing w:val="1"/>
        </w:rPr>
        <w:t xml:space="preserve"> </w:t>
      </w:r>
      <w:r w:rsidRPr="003536F9">
        <w:rPr>
          <w:rFonts w:ascii="Arial" w:hAnsi="Arial" w:cs="Arial"/>
        </w:rPr>
        <w:t>за</w:t>
      </w:r>
      <w:r w:rsidRPr="003536F9">
        <w:rPr>
          <w:rFonts w:ascii="Arial" w:hAnsi="Arial" w:cs="Arial"/>
          <w:spacing w:val="1"/>
        </w:rPr>
        <w:t xml:space="preserve"> </w:t>
      </w:r>
      <w:r w:rsidRPr="003536F9">
        <w:rPr>
          <w:rFonts w:ascii="Arial" w:hAnsi="Arial" w:cs="Arial"/>
        </w:rPr>
        <w:t>трет</w:t>
      </w:r>
      <w:r w:rsidRPr="003536F9">
        <w:rPr>
          <w:rFonts w:ascii="Arial" w:hAnsi="Arial" w:cs="Arial"/>
          <w:spacing w:val="1"/>
        </w:rPr>
        <w:t xml:space="preserve"> </w:t>
      </w:r>
      <w:r w:rsidRPr="003536F9">
        <w:rPr>
          <w:rFonts w:ascii="Arial" w:hAnsi="Arial" w:cs="Arial"/>
        </w:rPr>
        <w:t>циклус</w:t>
      </w:r>
      <w:r w:rsidRPr="003536F9">
        <w:rPr>
          <w:rFonts w:ascii="Arial" w:hAnsi="Arial" w:cs="Arial"/>
          <w:spacing w:val="1"/>
        </w:rPr>
        <w:t xml:space="preserve"> </w:t>
      </w:r>
      <w:r w:rsidRPr="003536F9">
        <w:rPr>
          <w:rFonts w:ascii="Arial" w:hAnsi="Arial" w:cs="Arial"/>
        </w:rPr>
        <w:t>студии-докторски</w:t>
      </w:r>
      <w:r w:rsidRPr="003536F9">
        <w:rPr>
          <w:rFonts w:ascii="Arial" w:hAnsi="Arial" w:cs="Arial"/>
          <w:spacing w:val="1"/>
        </w:rPr>
        <w:t xml:space="preserve"> </w:t>
      </w:r>
      <w:r w:rsidRPr="003536F9">
        <w:rPr>
          <w:rFonts w:ascii="Arial" w:hAnsi="Arial" w:cs="Arial"/>
        </w:rPr>
        <w:t>студии</w:t>
      </w:r>
      <w:r w:rsidRPr="003536F9">
        <w:rPr>
          <w:rFonts w:ascii="Arial" w:hAnsi="Arial" w:cs="Arial"/>
          <w:spacing w:val="1"/>
        </w:rPr>
        <w:t xml:space="preserve"> </w:t>
      </w:r>
      <w:r w:rsidRPr="003536F9">
        <w:rPr>
          <w:rFonts w:ascii="Arial" w:hAnsi="Arial" w:cs="Arial"/>
          <w:spacing w:val="1"/>
          <w:lang w:val="mk-MK"/>
        </w:rPr>
        <w:t xml:space="preserve">по стоматолошки науки </w:t>
      </w:r>
      <w:r w:rsidRPr="003536F9">
        <w:rPr>
          <w:rFonts w:ascii="Arial" w:hAnsi="Arial" w:cs="Arial"/>
          <w:spacing w:val="1"/>
          <w:lang w:val="mk-MK"/>
        </w:rPr>
        <w:lastRenderedPageBreak/>
        <w:t>трае најмалку три години односно 6 семестри .</w:t>
      </w:r>
    </w:p>
    <w:p w:rsidR="00044386" w:rsidRPr="003536F9" w:rsidRDefault="00044386" w:rsidP="00044386">
      <w:pPr>
        <w:pStyle w:val="BodyText"/>
        <w:tabs>
          <w:tab w:val="left" w:pos="426"/>
        </w:tabs>
        <w:jc w:val="both"/>
        <w:rPr>
          <w:rFonts w:ascii="Arial" w:hAnsi="Arial" w:cs="Arial"/>
          <w:spacing w:val="1"/>
          <w:lang w:val="mk-MK"/>
        </w:rPr>
      </w:pPr>
      <w:r w:rsidRPr="003536F9">
        <w:rPr>
          <w:rFonts w:ascii="Arial" w:hAnsi="Arial" w:cs="Arial"/>
          <w:spacing w:val="1"/>
          <w:lang w:val="mk-MK"/>
        </w:rPr>
        <w:t>Студентот низ семестрите напредува согласно актот на Универзитетот ,,Св.Крил и методиј,, во Скопје со кој се регулира студирањето на третиот циклус студии на Универзитетот.</w:t>
      </w:r>
    </w:p>
    <w:p w:rsidR="00044386" w:rsidRPr="003536F9" w:rsidRDefault="00044386" w:rsidP="00044386">
      <w:pPr>
        <w:pStyle w:val="BodyText"/>
        <w:tabs>
          <w:tab w:val="left" w:pos="426"/>
        </w:tabs>
        <w:jc w:val="both"/>
        <w:rPr>
          <w:rFonts w:ascii="Arial" w:hAnsi="Arial" w:cs="Arial"/>
          <w:spacing w:val="1"/>
        </w:rPr>
      </w:pPr>
      <w:r w:rsidRPr="003536F9">
        <w:rPr>
          <w:rFonts w:ascii="Arial" w:hAnsi="Arial" w:cs="Arial"/>
          <w:spacing w:val="1"/>
          <w:lang w:val="mk-MK"/>
        </w:rPr>
        <w:t>Секој семестар се состои од предмети и други активности кои треба студентот да ги исполни за да ги оствари потребните кредити и да запише нареден семестар согласно  со програмата.Студентот во еден семестар запишува и се стекнува со 30 ЕКТС. Доколку студентот не ги реализира запишаните предмети, односно активности од семестарот истите ги презапишува во наредниот семестар.</w:t>
      </w:r>
    </w:p>
    <w:p w:rsidR="00044386" w:rsidRPr="003536F9" w:rsidRDefault="00044386" w:rsidP="00044386">
      <w:pPr>
        <w:pStyle w:val="BodyText"/>
        <w:tabs>
          <w:tab w:val="left" w:pos="426"/>
        </w:tabs>
        <w:jc w:val="both"/>
        <w:rPr>
          <w:rFonts w:ascii="Arial" w:hAnsi="Arial" w:cs="Arial"/>
          <w:spacing w:val="1"/>
        </w:rPr>
      </w:pPr>
    </w:p>
    <w:p w:rsidR="00044386" w:rsidRPr="003536F9" w:rsidRDefault="00044386" w:rsidP="00044386">
      <w:pPr>
        <w:pStyle w:val="BodyText"/>
        <w:tabs>
          <w:tab w:val="left" w:pos="426"/>
        </w:tabs>
        <w:jc w:val="both"/>
        <w:rPr>
          <w:rFonts w:ascii="Arial" w:hAnsi="Arial" w:cs="Arial"/>
          <w:b/>
          <w:spacing w:val="-1"/>
          <w:lang w:val="mk-MK"/>
        </w:rPr>
      </w:pPr>
      <w:r w:rsidRPr="003536F9">
        <w:rPr>
          <w:rFonts w:ascii="Arial" w:hAnsi="Arial" w:cs="Arial"/>
          <w:b/>
          <w:spacing w:val="-1"/>
          <w:lang w:val="mk-MK"/>
        </w:rPr>
        <w:t>2.5.9.5.Број на предмети и активности по семестри</w:t>
      </w:r>
    </w:p>
    <w:p w:rsidR="00044386" w:rsidRPr="003536F9" w:rsidRDefault="00044386" w:rsidP="00044386">
      <w:pPr>
        <w:pStyle w:val="BodyText"/>
        <w:tabs>
          <w:tab w:val="left" w:pos="426"/>
        </w:tabs>
        <w:jc w:val="both"/>
        <w:rPr>
          <w:rFonts w:ascii="Arial" w:hAnsi="Arial" w:cs="Arial"/>
          <w:b/>
          <w:spacing w:val="-1"/>
          <w:lang w:val="mk-MK"/>
        </w:rPr>
      </w:pPr>
      <w:r w:rsidRPr="003536F9">
        <w:rPr>
          <w:rFonts w:ascii="Arial" w:hAnsi="Arial" w:cs="Arial"/>
        </w:rPr>
        <w:t>Пријавување, изработка</w:t>
      </w:r>
      <w:r w:rsidRPr="003536F9">
        <w:rPr>
          <w:rFonts w:ascii="Arial" w:hAnsi="Arial" w:cs="Arial"/>
          <w:spacing w:val="1"/>
        </w:rPr>
        <w:t xml:space="preserve"> </w:t>
      </w:r>
      <w:r w:rsidRPr="003536F9">
        <w:rPr>
          <w:rFonts w:ascii="Arial" w:hAnsi="Arial" w:cs="Arial"/>
        </w:rPr>
        <w:t>и одбрана на докторската дисертација е поврзана со одредени</w:t>
      </w:r>
      <w:r w:rsidRPr="003536F9">
        <w:rPr>
          <w:rFonts w:ascii="Arial" w:hAnsi="Arial" w:cs="Arial"/>
          <w:spacing w:val="1"/>
        </w:rPr>
        <w:t xml:space="preserve"> </w:t>
      </w:r>
      <w:r w:rsidRPr="003536F9">
        <w:rPr>
          <w:rFonts w:ascii="Arial" w:hAnsi="Arial" w:cs="Arial"/>
        </w:rPr>
        <w:t>активности, кои се семестрално распоредени</w:t>
      </w:r>
      <w:r w:rsidRPr="003536F9">
        <w:rPr>
          <w:rFonts w:ascii="Arial" w:hAnsi="Arial" w:cs="Arial"/>
          <w:lang w:val="mk-MK"/>
        </w:rPr>
        <w:t>.</w:t>
      </w:r>
    </w:p>
    <w:p w:rsidR="00044386" w:rsidRPr="003536F9" w:rsidRDefault="00044386" w:rsidP="00044386">
      <w:pPr>
        <w:pStyle w:val="BodyText"/>
        <w:tabs>
          <w:tab w:val="left" w:pos="426"/>
        </w:tabs>
        <w:jc w:val="both"/>
        <w:rPr>
          <w:rFonts w:ascii="Arial" w:hAnsi="Arial" w:cs="Arial"/>
          <w:spacing w:val="-1"/>
          <w:lang w:val="mk-MK"/>
        </w:rPr>
      </w:pPr>
      <w:r w:rsidRPr="003536F9">
        <w:rPr>
          <w:rFonts w:ascii="Arial" w:hAnsi="Arial" w:cs="Arial"/>
          <w:spacing w:val="-1"/>
          <w:lang w:val="mk-MK"/>
        </w:rPr>
        <w:t>Обуката за истражување и едукацијата на студенетите на</w:t>
      </w:r>
      <w:r w:rsidRPr="003536F9">
        <w:rPr>
          <w:rFonts w:ascii="Arial" w:hAnsi="Arial" w:cs="Arial"/>
        </w:rPr>
        <w:t xml:space="preserve"> Студиската</w:t>
      </w:r>
      <w:r w:rsidRPr="003536F9">
        <w:rPr>
          <w:rFonts w:ascii="Arial" w:hAnsi="Arial" w:cs="Arial"/>
          <w:spacing w:val="1"/>
        </w:rPr>
        <w:t xml:space="preserve"> </w:t>
      </w:r>
      <w:r w:rsidRPr="003536F9">
        <w:rPr>
          <w:rFonts w:ascii="Arial" w:hAnsi="Arial" w:cs="Arial"/>
        </w:rPr>
        <w:t>програма</w:t>
      </w:r>
      <w:r w:rsidRPr="003536F9">
        <w:rPr>
          <w:rFonts w:ascii="Arial" w:hAnsi="Arial" w:cs="Arial"/>
          <w:spacing w:val="1"/>
        </w:rPr>
        <w:t xml:space="preserve"> </w:t>
      </w:r>
      <w:r w:rsidRPr="003536F9">
        <w:rPr>
          <w:rFonts w:ascii="Arial" w:hAnsi="Arial" w:cs="Arial"/>
        </w:rPr>
        <w:t>за</w:t>
      </w:r>
      <w:r w:rsidRPr="003536F9">
        <w:rPr>
          <w:rFonts w:ascii="Arial" w:hAnsi="Arial" w:cs="Arial"/>
          <w:spacing w:val="1"/>
        </w:rPr>
        <w:t xml:space="preserve"> </w:t>
      </w:r>
      <w:r w:rsidRPr="003536F9">
        <w:rPr>
          <w:rFonts w:ascii="Arial" w:hAnsi="Arial" w:cs="Arial"/>
        </w:rPr>
        <w:t>трет</w:t>
      </w:r>
      <w:r w:rsidRPr="003536F9">
        <w:rPr>
          <w:rFonts w:ascii="Arial" w:hAnsi="Arial" w:cs="Arial"/>
          <w:spacing w:val="1"/>
        </w:rPr>
        <w:t xml:space="preserve"> </w:t>
      </w:r>
      <w:r w:rsidRPr="003536F9">
        <w:rPr>
          <w:rFonts w:ascii="Arial" w:hAnsi="Arial" w:cs="Arial"/>
        </w:rPr>
        <w:t>циклус</w:t>
      </w:r>
      <w:r w:rsidRPr="003536F9">
        <w:rPr>
          <w:rFonts w:ascii="Arial" w:hAnsi="Arial" w:cs="Arial"/>
          <w:spacing w:val="1"/>
        </w:rPr>
        <w:t xml:space="preserve"> </w:t>
      </w:r>
      <w:r w:rsidRPr="003536F9">
        <w:rPr>
          <w:rFonts w:ascii="Arial" w:hAnsi="Arial" w:cs="Arial"/>
        </w:rPr>
        <w:t>студии-докторски</w:t>
      </w:r>
      <w:r w:rsidRPr="003536F9">
        <w:rPr>
          <w:rFonts w:ascii="Arial" w:hAnsi="Arial" w:cs="Arial"/>
          <w:spacing w:val="1"/>
        </w:rPr>
        <w:t xml:space="preserve"> </w:t>
      </w:r>
      <w:r w:rsidRPr="003536F9">
        <w:rPr>
          <w:rFonts w:ascii="Arial" w:hAnsi="Arial" w:cs="Arial"/>
        </w:rPr>
        <w:t>студии</w:t>
      </w:r>
      <w:r w:rsidRPr="003536F9">
        <w:rPr>
          <w:rFonts w:ascii="Arial" w:hAnsi="Arial" w:cs="Arial"/>
          <w:spacing w:val="1"/>
        </w:rPr>
        <w:t xml:space="preserve"> </w:t>
      </w:r>
      <w:r w:rsidRPr="003536F9">
        <w:rPr>
          <w:rFonts w:ascii="Arial" w:hAnsi="Arial" w:cs="Arial"/>
          <w:spacing w:val="1"/>
          <w:lang w:val="mk-MK"/>
        </w:rPr>
        <w:t xml:space="preserve">по стоматолошки науки е </w:t>
      </w:r>
      <w:r w:rsidRPr="003536F9">
        <w:rPr>
          <w:rFonts w:ascii="Arial" w:hAnsi="Arial" w:cs="Arial"/>
          <w:spacing w:val="-1"/>
          <w:lang w:val="mk-MK"/>
        </w:rPr>
        <w:t xml:space="preserve"> изразена  по наставни предмети и останати активности предвидени во студиската програма  распоредени по семестри кои се прикажани на табелата бр.1.</w:t>
      </w:r>
    </w:p>
    <w:p w:rsidR="00044386" w:rsidRPr="003536F9" w:rsidRDefault="00044386" w:rsidP="00044386">
      <w:pPr>
        <w:pStyle w:val="Heading1"/>
        <w:tabs>
          <w:tab w:val="left" w:pos="426"/>
        </w:tabs>
        <w:spacing w:before="0"/>
        <w:ind w:left="0"/>
        <w:jc w:val="both"/>
        <w:rPr>
          <w:rFonts w:ascii="Arial" w:hAnsi="Arial" w:cs="Arial"/>
          <w:b w:val="0"/>
        </w:rPr>
      </w:pPr>
      <w:r w:rsidRPr="003536F9">
        <w:rPr>
          <w:rFonts w:ascii="Arial" w:hAnsi="Arial" w:cs="Arial"/>
          <w:b w:val="0"/>
          <w:lang w:val="mk-MK"/>
        </w:rPr>
        <w:t xml:space="preserve">Табела 1. </w:t>
      </w:r>
      <w:r w:rsidRPr="003536F9">
        <w:rPr>
          <w:rFonts w:ascii="Arial" w:hAnsi="Arial" w:cs="Arial"/>
          <w:b w:val="0"/>
        </w:rPr>
        <w:t>Обука</w:t>
      </w:r>
      <w:r w:rsidRPr="003536F9">
        <w:rPr>
          <w:rFonts w:ascii="Arial" w:hAnsi="Arial" w:cs="Arial"/>
          <w:b w:val="0"/>
          <w:spacing w:val="-3"/>
        </w:rPr>
        <w:t xml:space="preserve"> </w:t>
      </w:r>
      <w:r w:rsidRPr="003536F9">
        <w:rPr>
          <w:rFonts w:ascii="Arial" w:hAnsi="Arial" w:cs="Arial"/>
          <w:b w:val="0"/>
        </w:rPr>
        <w:t>за</w:t>
      </w:r>
      <w:r w:rsidRPr="003536F9">
        <w:rPr>
          <w:rFonts w:ascii="Arial" w:hAnsi="Arial" w:cs="Arial"/>
          <w:b w:val="0"/>
          <w:spacing w:val="-4"/>
        </w:rPr>
        <w:t xml:space="preserve"> </w:t>
      </w:r>
      <w:r w:rsidRPr="003536F9">
        <w:rPr>
          <w:rFonts w:ascii="Arial" w:hAnsi="Arial" w:cs="Arial"/>
          <w:b w:val="0"/>
        </w:rPr>
        <w:t>истражување</w:t>
      </w:r>
      <w:r w:rsidRPr="003536F9">
        <w:rPr>
          <w:rFonts w:ascii="Arial" w:hAnsi="Arial" w:cs="Arial"/>
          <w:b w:val="0"/>
          <w:spacing w:val="-3"/>
        </w:rPr>
        <w:t xml:space="preserve"> </w:t>
      </w:r>
      <w:r w:rsidRPr="003536F9">
        <w:rPr>
          <w:rFonts w:ascii="Arial" w:hAnsi="Arial" w:cs="Arial"/>
          <w:b w:val="0"/>
        </w:rPr>
        <w:t>и</w:t>
      </w:r>
      <w:r w:rsidRPr="003536F9">
        <w:rPr>
          <w:rFonts w:ascii="Arial" w:hAnsi="Arial" w:cs="Arial"/>
          <w:b w:val="0"/>
          <w:spacing w:val="-4"/>
        </w:rPr>
        <w:t xml:space="preserve"> </w:t>
      </w:r>
      <w:r w:rsidRPr="003536F9">
        <w:rPr>
          <w:rFonts w:ascii="Arial" w:hAnsi="Arial" w:cs="Arial"/>
          <w:b w:val="0"/>
        </w:rPr>
        <w:t>едукација</w:t>
      </w:r>
    </w:p>
    <w:p w:rsidR="00044386" w:rsidRPr="003536F9" w:rsidRDefault="00044386" w:rsidP="00044386">
      <w:pPr>
        <w:pStyle w:val="BodyText"/>
        <w:tabs>
          <w:tab w:val="left" w:pos="426"/>
        </w:tabs>
        <w:jc w:val="both"/>
        <w:rPr>
          <w:rFonts w:ascii="Arial" w:hAnsi="Arial" w:cs="Arial"/>
          <w:sz w:val="23"/>
        </w:rPr>
      </w:pPr>
    </w:p>
    <w:tbl>
      <w:tblPr>
        <w:tblW w:w="9230"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6095"/>
        <w:gridCol w:w="1134"/>
        <w:gridCol w:w="1276"/>
      </w:tblGrid>
      <w:tr w:rsidR="00044386" w:rsidRPr="002E0147" w:rsidTr="00923021">
        <w:trPr>
          <w:trHeight w:val="20"/>
        </w:trPr>
        <w:tc>
          <w:tcPr>
            <w:tcW w:w="725" w:type="dxa"/>
            <w:shd w:val="clear" w:color="auto" w:fill="BEBEBE"/>
            <w:vAlign w:val="center"/>
          </w:tcPr>
          <w:p w:rsidR="00044386" w:rsidRPr="002E0147" w:rsidRDefault="00044386" w:rsidP="00923021">
            <w:pPr>
              <w:pStyle w:val="TableParagraph"/>
              <w:tabs>
                <w:tab w:val="left" w:pos="426"/>
              </w:tabs>
              <w:ind w:left="0"/>
              <w:jc w:val="center"/>
              <w:rPr>
                <w:rFonts w:ascii="Arial" w:hAnsi="Arial" w:cs="Arial"/>
              </w:rPr>
            </w:pPr>
            <w:r w:rsidRPr="002E0147">
              <w:rPr>
                <w:rFonts w:ascii="Arial" w:hAnsi="Arial" w:cs="Arial"/>
              </w:rPr>
              <w:t>1.</w:t>
            </w:r>
          </w:p>
        </w:tc>
        <w:tc>
          <w:tcPr>
            <w:tcW w:w="6095" w:type="dxa"/>
            <w:shd w:val="clear" w:color="auto" w:fill="BEBEBE"/>
            <w:vAlign w:val="center"/>
          </w:tcPr>
          <w:p w:rsidR="00044386" w:rsidRPr="002E0147" w:rsidRDefault="00044386" w:rsidP="00923021">
            <w:pPr>
              <w:pStyle w:val="TableParagraph"/>
              <w:tabs>
                <w:tab w:val="left" w:pos="426"/>
              </w:tabs>
              <w:ind w:left="0"/>
              <w:rPr>
                <w:rFonts w:ascii="Arial" w:hAnsi="Arial" w:cs="Arial"/>
                <w:lang w:val="mk-MK"/>
              </w:rPr>
            </w:pPr>
            <w:r>
              <w:rPr>
                <w:rFonts w:ascii="Arial" w:hAnsi="Arial" w:cs="Arial"/>
                <w:b/>
                <w:lang w:val="mk-MK"/>
              </w:rPr>
              <w:t>Назив на предмет</w:t>
            </w:r>
          </w:p>
        </w:tc>
        <w:tc>
          <w:tcPr>
            <w:tcW w:w="1134" w:type="dxa"/>
            <w:shd w:val="clear" w:color="auto" w:fill="BEBEBE"/>
            <w:vAlign w:val="center"/>
          </w:tcPr>
          <w:p w:rsidR="00044386" w:rsidRPr="002E0147" w:rsidRDefault="00044386" w:rsidP="00923021">
            <w:pPr>
              <w:pStyle w:val="TableParagraph"/>
              <w:tabs>
                <w:tab w:val="left" w:pos="426"/>
              </w:tabs>
              <w:ind w:left="0"/>
              <w:jc w:val="center"/>
              <w:rPr>
                <w:rFonts w:ascii="Arial" w:hAnsi="Arial" w:cs="Arial"/>
                <w:b/>
              </w:rPr>
            </w:pPr>
            <w:r>
              <w:rPr>
                <w:rFonts w:ascii="Arial" w:hAnsi="Arial" w:cs="Arial"/>
                <w:b/>
                <w:lang w:val="mk-MK"/>
              </w:rPr>
              <w:t>Семестар</w:t>
            </w:r>
          </w:p>
        </w:tc>
        <w:tc>
          <w:tcPr>
            <w:tcW w:w="1276" w:type="dxa"/>
            <w:shd w:val="clear" w:color="auto" w:fill="BEBEBE"/>
            <w:vAlign w:val="center"/>
          </w:tcPr>
          <w:p w:rsidR="00044386" w:rsidRPr="002E0147" w:rsidRDefault="00044386" w:rsidP="00923021">
            <w:pPr>
              <w:pStyle w:val="TableParagraph"/>
              <w:tabs>
                <w:tab w:val="left" w:pos="426"/>
              </w:tabs>
              <w:ind w:left="0"/>
              <w:jc w:val="center"/>
              <w:rPr>
                <w:rFonts w:ascii="Arial" w:hAnsi="Arial" w:cs="Arial"/>
                <w:b/>
              </w:rPr>
            </w:pPr>
            <w:r>
              <w:rPr>
                <w:rFonts w:ascii="Arial" w:hAnsi="Arial" w:cs="Arial"/>
                <w:b/>
                <w:lang w:val="mk-MK"/>
              </w:rPr>
              <w:t>Број</w:t>
            </w:r>
            <w:r>
              <w:rPr>
                <w:rFonts w:ascii="Arial" w:hAnsi="Arial" w:cs="Arial"/>
                <w:b/>
              </w:rPr>
              <w:t xml:space="preserve"> </w:t>
            </w:r>
            <w:r>
              <w:rPr>
                <w:rFonts w:ascii="Arial" w:hAnsi="Arial" w:cs="Arial"/>
                <w:b/>
                <w:lang w:val="mk-MK"/>
              </w:rPr>
              <w:t>на ЕКТС</w:t>
            </w:r>
          </w:p>
        </w:tc>
      </w:tr>
      <w:tr w:rsidR="00044386" w:rsidRPr="002E0147" w:rsidTr="00923021">
        <w:trPr>
          <w:trHeight w:val="20"/>
        </w:trPr>
        <w:tc>
          <w:tcPr>
            <w:tcW w:w="725" w:type="dxa"/>
            <w:vMerge w:val="restart"/>
          </w:tcPr>
          <w:p w:rsidR="00044386" w:rsidRPr="002E0147" w:rsidRDefault="00044386" w:rsidP="00923021">
            <w:pPr>
              <w:pStyle w:val="TableParagraph"/>
              <w:tabs>
                <w:tab w:val="left" w:pos="426"/>
              </w:tabs>
              <w:ind w:left="0"/>
              <w:jc w:val="center"/>
              <w:rPr>
                <w:rFonts w:ascii="Arial" w:hAnsi="Arial" w:cs="Arial"/>
              </w:rPr>
            </w:pPr>
          </w:p>
        </w:tc>
        <w:tc>
          <w:tcPr>
            <w:tcW w:w="6095" w:type="dxa"/>
          </w:tcPr>
          <w:p w:rsidR="00044386" w:rsidRDefault="00044386" w:rsidP="00923021">
            <w:pPr>
              <w:pStyle w:val="TableParagraph"/>
              <w:tabs>
                <w:tab w:val="left" w:pos="426"/>
              </w:tabs>
              <w:ind w:left="0"/>
              <w:rPr>
                <w:rFonts w:ascii="Arial" w:hAnsi="Arial" w:cs="Arial"/>
                <w:lang w:val="mk-MK"/>
              </w:rPr>
            </w:pPr>
            <w:r w:rsidRPr="002E0147">
              <w:rPr>
                <w:rFonts w:ascii="Arial" w:hAnsi="Arial" w:cs="Arial"/>
                <w:lang w:val="mk-MK"/>
              </w:rPr>
              <w:t>Е</w:t>
            </w:r>
            <w:r w:rsidRPr="002E0147">
              <w:rPr>
                <w:rFonts w:ascii="Arial" w:hAnsi="Arial" w:cs="Arial"/>
              </w:rPr>
              <w:t>тика</w:t>
            </w:r>
            <w:r w:rsidRPr="002E0147">
              <w:rPr>
                <w:rFonts w:ascii="Arial" w:hAnsi="Arial" w:cs="Arial"/>
                <w:spacing w:val="17"/>
              </w:rPr>
              <w:t xml:space="preserve"> </w:t>
            </w:r>
            <w:r w:rsidRPr="002E0147">
              <w:rPr>
                <w:rFonts w:ascii="Arial" w:hAnsi="Arial" w:cs="Arial"/>
                <w:spacing w:val="17"/>
                <w:lang w:val="mk-MK"/>
              </w:rPr>
              <w:t>во н</w:t>
            </w:r>
            <w:r w:rsidRPr="002E0147">
              <w:rPr>
                <w:rFonts w:ascii="Arial" w:hAnsi="Arial" w:cs="Arial"/>
              </w:rPr>
              <w:t xml:space="preserve">аучноситражувачка </w:t>
            </w:r>
            <w:r w:rsidRPr="002E0147">
              <w:rPr>
                <w:rFonts w:ascii="Arial" w:hAnsi="Arial" w:cs="Arial"/>
                <w:lang w:val="mk-MK"/>
              </w:rPr>
              <w:t>работа</w:t>
            </w:r>
          </w:p>
          <w:p w:rsidR="00044386" w:rsidRPr="002E0147" w:rsidRDefault="00044386" w:rsidP="00923021">
            <w:pPr>
              <w:pStyle w:val="TableParagraph"/>
              <w:tabs>
                <w:tab w:val="left" w:pos="426"/>
              </w:tabs>
              <w:ind w:left="0"/>
              <w:rPr>
                <w:rFonts w:ascii="Arial" w:hAnsi="Arial" w:cs="Arial"/>
                <w:lang w:val="mk-MK"/>
              </w:rPr>
            </w:pPr>
            <w:r>
              <w:rPr>
                <w:rFonts w:ascii="Arial" w:hAnsi="Arial" w:cs="Arial"/>
                <w:lang w:val="mk-MK"/>
              </w:rPr>
              <w:t>-задолжителен предмет</w:t>
            </w:r>
          </w:p>
        </w:tc>
        <w:tc>
          <w:tcPr>
            <w:tcW w:w="1134" w:type="dxa"/>
            <w:vAlign w:val="center"/>
          </w:tcPr>
          <w:p w:rsidR="00044386" w:rsidRPr="009824B2" w:rsidRDefault="00044386" w:rsidP="00923021">
            <w:pPr>
              <w:pStyle w:val="TableParagraph"/>
              <w:tabs>
                <w:tab w:val="left" w:pos="426"/>
              </w:tabs>
              <w:ind w:left="0"/>
              <w:jc w:val="center"/>
              <w:rPr>
                <w:rFonts w:ascii="Arial" w:hAnsi="Arial" w:cs="Arial"/>
                <w:lang w:val="mk-MK"/>
              </w:rPr>
            </w:pPr>
            <w:r w:rsidRPr="009824B2">
              <w:rPr>
                <w:rFonts w:ascii="Arial" w:hAnsi="Arial" w:cs="Arial"/>
                <w:lang w:val="mk-MK"/>
              </w:rPr>
              <w:t>Прв</w:t>
            </w:r>
          </w:p>
        </w:tc>
        <w:tc>
          <w:tcPr>
            <w:tcW w:w="1276" w:type="dxa"/>
            <w:vAlign w:val="center"/>
          </w:tcPr>
          <w:p w:rsidR="00044386" w:rsidRPr="00A9149C" w:rsidRDefault="00044386" w:rsidP="00923021">
            <w:pPr>
              <w:pStyle w:val="TableParagraph"/>
              <w:tabs>
                <w:tab w:val="left" w:pos="426"/>
              </w:tabs>
              <w:ind w:left="0"/>
              <w:jc w:val="center"/>
              <w:rPr>
                <w:rFonts w:ascii="Arial" w:hAnsi="Arial" w:cs="Arial"/>
                <w:b/>
                <w:lang w:val="mk-MK"/>
              </w:rPr>
            </w:pPr>
            <w:r>
              <w:rPr>
                <w:rFonts w:ascii="Arial" w:hAnsi="Arial" w:cs="Arial"/>
                <w:b/>
                <w:lang w:val="mk-MK"/>
              </w:rPr>
              <w:t>3</w:t>
            </w:r>
          </w:p>
        </w:tc>
      </w:tr>
      <w:tr w:rsidR="00044386" w:rsidRPr="002E0147" w:rsidTr="00923021">
        <w:trPr>
          <w:trHeight w:val="20"/>
        </w:trPr>
        <w:tc>
          <w:tcPr>
            <w:tcW w:w="725" w:type="dxa"/>
            <w:vMerge/>
            <w:tcBorders>
              <w:top w:val="nil"/>
            </w:tcBorders>
          </w:tcPr>
          <w:p w:rsidR="00044386" w:rsidRPr="002E0147" w:rsidRDefault="00044386" w:rsidP="00923021">
            <w:pPr>
              <w:tabs>
                <w:tab w:val="left" w:pos="426"/>
              </w:tabs>
              <w:jc w:val="center"/>
              <w:rPr>
                <w:rFonts w:ascii="Arial" w:hAnsi="Arial" w:cs="Arial"/>
                <w:sz w:val="2"/>
                <w:szCs w:val="2"/>
              </w:rPr>
            </w:pPr>
          </w:p>
        </w:tc>
        <w:tc>
          <w:tcPr>
            <w:tcW w:w="6095" w:type="dxa"/>
          </w:tcPr>
          <w:p w:rsidR="00044386" w:rsidRDefault="00044386" w:rsidP="00923021">
            <w:pPr>
              <w:pStyle w:val="TableParagraph"/>
              <w:tabs>
                <w:tab w:val="left" w:pos="426"/>
              </w:tabs>
              <w:ind w:left="0"/>
              <w:rPr>
                <w:rFonts w:ascii="Arial" w:hAnsi="Arial" w:cs="Arial"/>
              </w:rPr>
            </w:pPr>
            <w:r w:rsidRPr="002E0147">
              <w:rPr>
                <w:rFonts w:ascii="Arial" w:hAnsi="Arial" w:cs="Arial"/>
              </w:rPr>
              <w:t>Методологија</w:t>
            </w:r>
            <w:r w:rsidRPr="002E0147">
              <w:rPr>
                <w:rFonts w:ascii="Arial" w:hAnsi="Arial" w:cs="Arial"/>
                <w:spacing w:val="24"/>
              </w:rPr>
              <w:t xml:space="preserve"> </w:t>
            </w:r>
            <w:r w:rsidRPr="002E0147">
              <w:rPr>
                <w:rFonts w:ascii="Arial" w:hAnsi="Arial" w:cs="Arial"/>
              </w:rPr>
              <w:t>на</w:t>
            </w:r>
            <w:r w:rsidRPr="002E0147">
              <w:rPr>
                <w:rFonts w:ascii="Arial" w:hAnsi="Arial" w:cs="Arial"/>
                <w:spacing w:val="25"/>
              </w:rPr>
              <w:t xml:space="preserve"> </w:t>
            </w:r>
            <w:r w:rsidRPr="002E0147">
              <w:rPr>
                <w:rFonts w:ascii="Arial" w:hAnsi="Arial" w:cs="Arial"/>
              </w:rPr>
              <w:t>научноистражувачка</w:t>
            </w:r>
            <w:r w:rsidRPr="002E0147">
              <w:rPr>
                <w:rFonts w:ascii="Arial" w:hAnsi="Arial" w:cs="Arial"/>
                <w:spacing w:val="25"/>
              </w:rPr>
              <w:t xml:space="preserve"> </w:t>
            </w:r>
            <w:r w:rsidRPr="002E0147">
              <w:rPr>
                <w:rFonts w:ascii="Arial" w:hAnsi="Arial" w:cs="Arial"/>
              </w:rPr>
              <w:t>работа)</w:t>
            </w:r>
          </w:p>
          <w:p w:rsidR="00044386" w:rsidRPr="002E0147" w:rsidRDefault="00044386" w:rsidP="00923021">
            <w:pPr>
              <w:pStyle w:val="TableParagraph"/>
              <w:tabs>
                <w:tab w:val="left" w:pos="426"/>
              </w:tabs>
              <w:ind w:left="0"/>
              <w:rPr>
                <w:rFonts w:ascii="Arial" w:hAnsi="Arial" w:cs="Arial"/>
              </w:rPr>
            </w:pPr>
            <w:r>
              <w:rPr>
                <w:rFonts w:ascii="Arial" w:hAnsi="Arial" w:cs="Arial"/>
                <w:lang w:val="mk-MK"/>
              </w:rPr>
              <w:t>-задолжителен предмет</w:t>
            </w:r>
          </w:p>
        </w:tc>
        <w:tc>
          <w:tcPr>
            <w:tcW w:w="1134" w:type="dxa"/>
            <w:vAlign w:val="center"/>
          </w:tcPr>
          <w:p w:rsidR="00044386" w:rsidRPr="009824B2" w:rsidRDefault="00044386" w:rsidP="00923021">
            <w:pPr>
              <w:pStyle w:val="TableParagraph"/>
              <w:tabs>
                <w:tab w:val="left" w:pos="426"/>
              </w:tabs>
              <w:ind w:left="0"/>
              <w:jc w:val="center"/>
              <w:rPr>
                <w:rFonts w:ascii="Arial" w:hAnsi="Arial" w:cs="Arial"/>
                <w:lang w:val="mk-MK"/>
              </w:rPr>
            </w:pPr>
            <w:r w:rsidRPr="009824B2">
              <w:rPr>
                <w:rFonts w:ascii="Arial" w:hAnsi="Arial" w:cs="Arial"/>
                <w:lang w:val="mk-MK"/>
              </w:rPr>
              <w:t>Прв</w:t>
            </w:r>
          </w:p>
        </w:tc>
        <w:tc>
          <w:tcPr>
            <w:tcW w:w="1276" w:type="dxa"/>
            <w:vAlign w:val="center"/>
          </w:tcPr>
          <w:p w:rsidR="00044386" w:rsidRPr="00A9149C" w:rsidRDefault="00044386" w:rsidP="00923021">
            <w:pPr>
              <w:pStyle w:val="TableParagraph"/>
              <w:tabs>
                <w:tab w:val="left" w:pos="426"/>
              </w:tabs>
              <w:ind w:left="0"/>
              <w:jc w:val="center"/>
              <w:rPr>
                <w:rFonts w:ascii="Arial" w:hAnsi="Arial" w:cs="Arial"/>
                <w:b/>
                <w:lang w:val="mk-MK"/>
              </w:rPr>
            </w:pPr>
            <w:r>
              <w:rPr>
                <w:rFonts w:ascii="Arial" w:hAnsi="Arial" w:cs="Arial"/>
                <w:b/>
                <w:lang w:val="mk-MK"/>
              </w:rPr>
              <w:t>3</w:t>
            </w:r>
          </w:p>
        </w:tc>
      </w:tr>
      <w:tr w:rsidR="00044386" w:rsidRPr="002E0147" w:rsidTr="00923021">
        <w:trPr>
          <w:trHeight w:val="20"/>
        </w:trPr>
        <w:tc>
          <w:tcPr>
            <w:tcW w:w="725" w:type="dxa"/>
            <w:vMerge/>
            <w:tcBorders>
              <w:top w:val="nil"/>
            </w:tcBorders>
          </w:tcPr>
          <w:p w:rsidR="00044386" w:rsidRPr="002E0147" w:rsidRDefault="00044386" w:rsidP="00923021">
            <w:pPr>
              <w:tabs>
                <w:tab w:val="left" w:pos="426"/>
              </w:tabs>
              <w:jc w:val="center"/>
              <w:rPr>
                <w:rFonts w:ascii="Arial" w:hAnsi="Arial" w:cs="Arial"/>
                <w:sz w:val="2"/>
                <w:szCs w:val="2"/>
              </w:rPr>
            </w:pPr>
          </w:p>
        </w:tc>
        <w:tc>
          <w:tcPr>
            <w:tcW w:w="6095" w:type="dxa"/>
          </w:tcPr>
          <w:p w:rsidR="00044386" w:rsidRPr="002E0147" w:rsidRDefault="00044386" w:rsidP="00923021">
            <w:pPr>
              <w:pStyle w:val="TableParagraph"/>
              <w:tabs>
                <w:tab w:val="left" w:pos="426"/>
              </w:tabs>
              <w:ind w:left="0"/>
              <w:rPr>
                <w:rFonts w:ascii="Arial" w:hAnsi="Arial" w:cs="Arial"/>
              </w:rPr>
            </w:pPr>
            <w:r w:rsidRPr="002E0147">
              <w:rPr>
                <w:rFonts w:ascii="Arial" w:hAnsi="Arial" w:cs="Arial"/>
              </w:rPr>
              <w:t>Изборен</w:t>
            </w:r>
            <w:r w:rsidRPr="002E0147">
              <w:rPr>
                <w:rFonts w:ascii="Arial" w:hAnsi="Arial" w:cs="Arial"/>
                <w:spacing w:val="15"/>
              </w:rPr>
              <w:t xml:space="preserve"> </w:t>
            </w:r>
            <w:r w:rsidRPr="002E0147">
              <w:rPr>
                <w:rFonts w:ascii="Arial" w:hAnsi="Arial" w:cs="Arial"/>
              </w:rPr>
              <w:t>предмет</w:t>
            </w:r>
            <w:r w:rsidRPr="002E0147">
              <w:rPr>
                <w:rFonts w:ascii="Arial" w:hAnsi="Arial" w:cs="Arial"/>
                <w:spacing w:val="14"/>
              </w:rPr>
              <w:t xml:space="preserve"> </w:t>
            </w:r>
            <w:r w:rsidRPr="002E0147">
              <w:rPr>
                <w:rFonts w:ascii="Arial" w:hAnsi="Arial" w:cs="Arial"/>
              </w:rPr>
              <w:t>од</w:t>
            </w:r>
            <w:r w:rsidRPr="002E0147">
              <w:rPr>
                <w:rFonts w:ascii="Arial" w:hAnsi="Arial" w:cs="Arial"/>
                <w:spacing w:val="11"/>
              </w:rPr>
              <w:t xml:space="preserve"> </w:t>
            </w:r>
            <w:r w:rsidRPr="002E0147">
              <w:rPr>
                <w:rFonts w:ascii="Arial" w:hAnsi="Arial" w:cs="Arial"/>
              </w:rPr>
              <w:t>Универзитетската</w:t>
            </w:r>
            <w:r w:rsidRPr="002E0147">
              <w:rPr>
                <w:rFonts w:ascii="Arial" w:hAnsi="Arial" w:cs="Arial"/>
                <w:spacing w:val="14"/>
              </w:rPr>
              <w:t xml:space="preserve"> </w:t>
            </w:r>
            <w:r w:rsidRPr="002E0147">
              <w:rPr>
                <w:rFonts w:ascii="Arial" w:hAnsi="Arial" w:cs="Arial"/>
              </w:rPr>
              <w:t>листа</w:t>
            </w:r>
            <w:r w:rsidRPr="002E0147">
              <w:rPr>
                <w:rFonts w:ascii="Arial" w:hAnsi="Arial" w:cs="Arial"/>
                <w:spacing w:val="14"/>
              </w:rPr>
              <w:t xml:space="preserve"> </w:t>
            </w:r>
            <w:r w:rsidRPr="002E0147">
              <w:rPr>
                <w:rFonts w:ascii="Arial" w:hAnsi="Arial" w:cs="Arial"/>
              </w:rPr>
              <w:t>на</w:t>
            </w:r>
            <w:r w:rsidRPr="002E0147">
              <w:rPr>
                <w:rFonts w:ascii="Arial" w:hAnsi="Arial" w:cs="Arial"/>
                <w:spacing w:val="14"/>
              </w:rPr>
              <w:t xml:space="preserve"> </w:t>
            </w:r>
            <w:r w:rsidRPr="002E0147">
              <w:rPr>
                <w:rFonts w:ascii="Arial" w:hAnsi="Arial" w:cs="Arial"/>
              </w:rPr>
              <w:t>изборни</w:t>
            </w:r>
            <w:r w:rsidRPr="002E0147">
              <w:rPr>
                <w:rFonts w:ascii="Arial" w:hAnsi="Arial" w:cs="Arial"/>
                <w:spacing w:val="-51"/>
              </w:rPr>
              <w:t xml:space="preserve"> </w:t>
            </w:r>
            <w:r w:rsidRPr="002E0147">
              <w:rPr>
                <w:rFonts w:ascii="Arial" w:hAnsi="Arial" w:cs="Arial"/>
              </w:rPr>
              <w:t>предмети</w:t>
            </w:r>
          </w:p>
        </w:tc>
        <w:tc>
          <w:tcPr>
            <w:tcW w:w="1134" w:type="dxa"/>
            <w:vAlign w:val="center"/>
          </w:tcPr>
          <w:p w:rsidR="00044386" w:rsidRPr="009824B2" w:rsidRDefault="00044386" w:rsidP="00923021">
            <w:pPr>
              <w:pStyle w:val="TableParagraph"/>
              <w:tabs>
                <w:tab w:val="left" w:pos="426"/>
              </w:tabs>
              <w:ind w:left="0"/>
              <w:jc w:val="center"/>
              <w:rPr>
                <w:rFonts w:ascii="Arial" w:hAnsi="Arial" w:cs="Arial"/>
                <w:lang w:val="mk-MK"/>
              </w:rPr>
            </w:pPr>
            <w:r w:rsidRPr="009824B2">
              <w:rPr>
                <w:rFonts w:ascii="Arial" w:hAnsi="Arial" w:cs="Arial"/>
                <w:lang w:val="mk-MK"/>
              </w:rPr>
              <w:t>Прв</w:t>
            </w:r>
          </w:p>
        </w:tc>
        <w:tc>
          <w:tcPr>
            <w:tcW w:w="1276" w:type="dxa"/>
            <w:vAlign w:val="center"/>
          </w:tcPr>
          <w:p w:rsidR="00044386" w:rsidRPr="00A9149C" w:rsidRDefault="00044386" w:rsidP="00923021">
            <w:pPr>
              <w:pStyle w:val="TableParagraph"/>
              <w:tabs>
                <w:tab w:val="left" w:pos="426"/>
              </w:tabs>
              <w:ind w:left="0"/>
              <w:jc w:val="center"/>
              <w:rPr>
                <w:rFonts w:ascii="Arial" w:hAnsi="Arial" w:cs="Arial"/>
                <w:b/>
                <w:lang w:val="mk-MK"/>
              </w:rPr>
            </w:pPr>
            <w:r>
              <w:rPr>
                <w:rFonts w:ascii="Arial" w:hAnsi="Arial" w:cs="Arial"/>
                <w:b/>
                <w:lang w:val="mk-MK"/>
              </w:rPr>
              <w:t>5</w:t>
            </w:r>
          </w:p>
        </w:tc>
      </w:tr>
      <w:tr w:rsidR="00044386" w:rsidRPr="002E0147" w:rsidTr="00923021">
        <w:trPr>
          <w:trHeight w:val="20"/>
        </w:trPr>
        <w:tc>
          <w:tcPr>
            <w:tcW w:w="725" w:type="dxa"/>
            <w:tcBorders>
              <w:top w:val="nil"/>
            </w:tcBorders>
          </w:tcPr>
          <w:p w:rsidR="00044386" w:rsidRPr="002E0147" w:rsidRDefault="00044386" w:rsidP="00923021">
            <w:pPr>
              <w:tabs>
                <w:tab w:val="left" w:pos="426"/>
              </w:tabs>
              <w:jc w:val="center"/>
              <w:rPr>
                <w:rFonts w:ascii="Arial" w:hAnsi="Arial" w:cs="Arial"/>
                <w:sz w:val="2"/>
                <w:szCs w:val="2"/>
              </w:rPr>
            </w:pPr>
          </w:p>
        </w:tc>
        <w:tc>
          <w:tcPr>
            <w:tcW w:w="6095" w:type="dxa"/>
          </w:tcPr>
          <w:p w:rsidR="00044386" w:rsidRPr="002E0147" w:rsidRDefault="00044386" w:rsidP="00923021">
            <w:pPr>
              <w:pStyle w:val="TableParagraph"/>
              <w:tabs>
                <w:tab w:val="left" w:pos="426"/>
              </w:tabs>
              <w:ind w:left="0"/>
              <w:rPr>
                <w:rFonts w:ascii="Arial" w:hAnsi="Arial" w:cs="Arial"/>
                <w:lang w:val="mk-MK"/>
              </w:rPr>
            </w:pPr>
            <w:r>
              <w:rPr>
                <w:rFonts w:ascii="Arial" w:hAnsi="Arial" w:cs="Arial"/>
                <w:lang w:val="mk-MK"/>
              </w:rPr>
              <w:t xml:space="preserve">Изборен наставен  предмет </w:t>
            </w:r>
            <w:r w:rsidRPr="002E0147">
              <w:rPr>
                <w:rFonts w:ascii="Arial" w:hAnsi="Arial" w:cs="Arial"/>
                <w:lang w:val="mk-MK"/>
              </w:rPr>
              <w:t xml:space="preserve"> за стекнување напредни знаења од областа на истражување </w:t>
            </w:r>
          </w:p>
        </w:tc>
        <w:tc>
          <w:tcPr>
            <w:tcW w:w="1134" w:type="dxa"/>
            <w:vAlign w:val="center"/>
          </w:tcPr>
          <w:p w:rsidR="00044386" w:rsidRPr="009824B2" w:rsidRDefault="00044386" w:rsidP="00923021">
            <w:pPr>
              <w:pStyle w:val="TableParagraph"/>
              <w:tabs>
                <w:tab w:val="left" w:pos="426"/>
              </w:tabs>
              <w:ind w:left="0"/>
              <w:jc w:val="center"/>
              <w:rPr>
                <w:rFonts w:ascii="Arial" w:hAnsi="Arial" w:cs="Arial"/>
                <w:lang w:val="mk-MK"/>
              </w:rPr>
            </w:pPr>
            <w:r w:rsidRPr="009824B2">
              <w:rPr>
                <w:rFonts w:ascii="Arial" w:hAnsi="Arial" w:cs="Arial"/>
                <w:lang w:val="mk-MK"/>
              </w:rPr>
              <w:t>Прв</w:t>
            </w:r>
          </w:p>
        </w:tc>
        <w:tc>
          <w:tcPr>
            <w:tcW w:w="1276" w:type="dxa"/>
            <w:vAlign w:val="center"/>
          </w:tcPr>
          <w:p w:rsidR="00044386" w:rsidRDefault="00044386" w:rsidP="00923021">
            <w:pPr>
              <w:pStyle w:val="TableParagraph"/>
              <w:tabs>
                <w:tab w:val="left" w:pos="426"/>
              </w:tabs>
              <w:ind w:left="0"/>
              <w:jc w:val="center"/>
              <w:rPr>
                <w:rFonts w:ascii="Arial" w:hAnsi="Arial" w:cs="Arial"/>
                <w:b/>
                <w:lang w:val="mk-MK"/>
              </w:rPr>
            </w:pPr>
            <w:r>
              <w:rPr>
                <w:rFonts w:ascii="Arial" w:hAnsi="Arial" w:cs="Arial"/>
                <w:b/>
                <w:lang w:val="mk-MK"/>
              </w:rPr>
              <w:t>6</w:t>
            </w:r>
          </w:p>
        </w:tc>
      </w:tr>
      <w:tr w:rsidR="00044386" w:rsidRPr="002E0147" w:rsidTr="00923021">
        <w:trPr>
          <w:trHeight w:val="20"/>
        </w:trPr>
        <w:tc>
          <w:tcPr>
            <w:tcW w:w="725" w:type="dxa"/>
            <w:tcBorders>
              <w:top w:val="nil"/>
            </w:tcBorders>
          </w:tcPr>
          <w:p w:rsidR="00044386" w:rsidRPr="002E0147" w:rsidRDefault="00044386" w:rsidP="00923021">
            <w:pPr>
              <w:tabs>
                <w:tab w:val="left" w:pos="426"/>
              </w:tabs>
              <w:jc w:val="center"/>
              <w:rPr>
                <w:rFonts w:ascii="Arial" w:hAnsi="Arial" w:cs="Arial"/>
                <w:sz w:val="2"/>
                <w:szCs w:val="2"/>
              </w:rPr>
            </w:pPr>
          </w:p>
        </w:tc>
        <w:tc>
          <w:tcPr>
            <w:tcW w:w="6095" w:type="dxa"/>
          </w:tcPr>
          <w:p w:rsidR="00044386" w:rsidRDefault="00044386" w:rsidP="00923021">
            <w:pPr>
              <w:pStyle w:val="TableParagraph"/>
              <w:tabs>
                <w:tab w:val="left" w:pos="426"/>
              </w:tabs>
              <w:ind w:left="0"/>
              <w:rPr>
                <w:rFonts w:ascii="Arial" w:hAnsi="Arial" w:cs="Arial"/>
                <w:lang w:val="mk-MK"/>
              </w:rPr>
            </w:pPr>
            <w:r>
              <w:rPr>
                <w:rFonts w:ascii="Arial" w:hAnsi="Arial" w:cs="Arial"/>
                <w:lang w:val="mk-MK"/>
              </w:rPr>
              <w:t xml:space="preserve">Изборен наставен  предмет </w:t>
            </w:r>
            <w:r w:rsidRPr="002E0147">
              <w:rPr>
                <w:rFonts w:ascii="Arial" w:hAnsi="Arial" w:cs="Arial"/>
                <w:lang w:val="mk-MK"/>
              </w:rPr>
              <w:t xml:space="preserve"> за стекнување напредни знаења од областа на истражување</w:t>
            </w:r>
            <w:r>
              <w:rPr>
                <w:rFonts w:ascii="Arial" w:hAnsi="Arial" w:cs="Arial"/>
                <w:lang w:val="mk-MK"/>
              </w:rPr>
              <w:t xml:space="preserve"> </w:t>
            </w:r>
          </w:p>
        </w:tc>
        <w:tc>
          <w:tcPr>
            <w:tcW w:w="1134" w:type="dxa"/>
            <w:vAlign w:val="center"/>
          </w:tcPr>
          <w:p w:rsidR="00044386" w:rsidRPr="009824B2" w:rsidRDefault="00044386" w:rsidP="00923021">
            <w:pPr>
              <w:pStyle w:val="TableParagraph"/>
              <w:tabs>
                <w:tab w:val="left" w:pos="426"/>
              </w:tabs>
              <w:ind w:left="0"/>
              <w:jc w:val="center"/>
              <w:rPr>
                <w:rFonts w:ascii="Arial" w:hAnsi="Arial" w:cs="Arial"/>
                <w:lang w:val="mk-MK"/>
              </w:rPr>
            </w:pPr>
            <w:r w:rsidRPr="009824B2">
              <w:rPr>
                <w:rFonts w:ascii="Arial" w:hAnsi="Arial" w:cs="Arial"/>
                <w:lang w:val="mk-MK"/>
              </w:rPr>
              <w:t>Прв</w:t>
            </w:r>
          </w:p>
        </w:tc>
        <w:tc>
          <w:tcPr>
            <w:tcW w:w="1276" w:type="dxa"/>
            <w:vAlign w:val="center"/>
          </w:tcPr>
          <w:p w:rsidR="00044386" w:rsidRDefault="00044386" w:rsidP="00923021">
            <w:pPr>
              <w:pStyle w:val="TableParagraph"/>
              <w:tabs>
                <w:tab w:val="left" w:pos="426"/>
              </w:tabs>
              <w:ind w:left="0"/>
              <w:jc w:val="center"/>
              <w:rPr>
                <w:rFonts w:ascii="Arial" w:hAnsi="Arial" w:cs="Arial"/>
                <w:b/>
                <w:lang w:val="mk-MK"/>
              </w:rPr>
            </w:pPr>
            <w:r>
              <w:rPr>
                <w:rFonts w:ascii="Arial" w:hAnsi="Arial" w:cs="Arial"/>
                <w:b/>
                <w:lang w:val="mk-MK"/>
              </w:rPr>
              <w:t>6</w:t>
            </w:r>
          </w:p>
        </w:tc>
      </w:tr>
      <w:tr w:rsidR="00044386" w:rsidRPr="002E0147" w:rsidTr="00923021">
        <w:trPr>
          <w:trHeight w:val="20"/>
        </w:trPr>
        <w:tc>
          <w:tcPr>
            <w:tcW w:w="725" w:type="dxa"/>
            <w:tcBorders>
              <w:top w:val="nil"/>
            </w:tcBorders>
          </w:tcPr>
          <w:p w:rsidR="00044386" w:rsidRPr="002E0147" w:rsidRDefault="00044386" w:rsidP="00923021">
            <w:pPr>
              <w:tabs>
                <w:tab w:val="left" w:pos="426"/>
              </w:tabs>
              <w:jc w:val="center"/>
              <w:rPr>
                <w:rFonts w:ascii="Arial" w:hAnsi="Arial" w:cs="Arial"/>
                <w:sz w:val="2"/>
                <w:szCs w:val="2"/>
              </w:rPr>
            </w:pPr>
          </w:p>
        </w:tc>
        <w:tc>
          <w:tcPr>
            <w:tcW w:w="6095" w:type="dxa"/>
          </w:tcPr>
          <w:p w:rsidR="00044386" w:rsidRDefault="00044386" w:rsidP="00923021">
            <w:pPr>
              <w:pStyle w:val="TableParagraph"/>
              <w:tabs>
                <w:tab w:val="left" w:pos="426"/>
              </w:tabs>
              <w:ind w:left="0"/>
              <w:rPr>
                <w:rFonts w:ascii="Arial" w:hAnsi="Arial" w:cs="Arial"/>
                <w:lang w:val="mk-MK"/>
              </w:rPr>
            </w:pPr>
            <w:r>
              <w:rPr>
                <w:rFonts w:ascii="Arial" w:hAnsi="Arial" w:cs="Arial"/>
                <w:lang w:val="mk-MK"/>
              </w:rPr>
              <w:t xml:space="preserve">Изборен наставен  предмет </w:t>
            </w:r>
            <w:r w:rsidRPr="002E0147">
              <w:rPr>
                <w:rFonts w:ascii="Arial" w:hAnsi="Arial" w:cs="Arial"/>
                <w:lang w:val="mk-MK"/>
              </w:rPr>
              <w:t xml:space="preserve"> за стекнување напредни знаења од областа на истражување</w:t>
            </w:r>
          </w:p>
        </w:tc>
        <w:tc>
          <w:tcPr>
            <w:tcW w:w="1134" w:type="dxa"/>
            <w:vAlign w:val="center"/>
          </w:tcPr>
          <w:p w:rsidR="00044386" w:rsidRPr="009824B2" w:rsidRDefault="00044386" w:rsidP="00923021">
            <w:pPr>
              <w:pStyle w:val="TableParagraph"/>
              <w:tabs>
                <w:tab w:val="left" w:pos="426"/>
              </w:tabs>
              <w:ind w:left="0"/>
              <w:jc w:val="center"/>
              <w:rPr>
                <w:rFonts w:ascii="Arial" w:hAnsi="Arial" w:cs="Arial"/>
                <w:lang w:val="mk-MK"/>
              </w:rPr>
            </w:pPr>
            <w:r w:rsidRPr="009824B2">
              <w:rPr>
                <w:rFonts w:ascii="Arial" w:hAnsi="Arial" w:cs="Arial"/>
                <w:lang w:val="mk-MK"/>
              </w:rPr>
              <w:t>прв</w:t>
            </w:r>
          </w:p>
        </w:tc>
        <w:tc>
          <w:tcPr>
            <w:tcW w:w="1276" w:type="dxa"/>
            <w:vAlign w:val="center"/>
          </w:tcPr>
          <w:p w:rsidR="00044386" w:rsidRDefault="00044386" w:rsidP="00923021">
            <w:pPr>
              <w:pStyle w:val="TableParagraph"/>
              <w:tabs>
                <w:tab w:val="left" w:pos="426"/>
              </w:tabs>
              <w:ind w:left="0"/>
              <w:jc w:val="center"/>
              <w:rPr>
                <w:rFonts w:ascii="Arial" w:hAnsi="Arial" w:cs="Arial"/>
                <w:b/>
                <w:lang w:val="mk-MK"/>
              </w:rPr>
            </w:pPr>
            <w:r>
              <w:rPr>
                <w:rFonts w:ascii="Arial" w:hAnsi="Arial" w:cs="Arial"/>
                <w:b/>
                <w:lang w:val="mk-MK"/>
              </w:rPr>
              <w:t>6</w:t>
            </w:r>
          </w:p>
        </w:tc>
      </w:tr>
      <w:tr w:rsidR="00044386" w:rsidRPr="002E0147" w:rsidTr="00923021">
        <w:trPr>
          <w:trHeight w:val="20"/>
        </w:trPr>
        <w:tc>
          <w:tcPr>
            <w:tcW w:w="725" w:type="dxa"/>
            <w:shd w:val="clear" w:color="auto" w:fill="BEBEBE"/>
          </w:tcPr>
          <w:p w:rsidR="00044386" w:rsidRPr="002E0147" w:rsidRDefault="00044386" w:rsidP="00923021">
            <w:pPr>
              <w:pStyle w:val="TableParagraph"/>
              <w:tabs>
                <w:tab w:val="left" w:pos="426"/>
              </w:tabs>
              <w:ind w:left="0"/>
              <w:jc w:val="center"/>
              <w:rPr>
                <w:rFonts w:ascii="Arial" w:hAnsi="Arial" w:cs="Arial"/>
              </w:rPr>
            </w:pPr>
            <w:r w:rsidRPr="002E0147">
              <w:rPr>
                <w:rFonts w:ascii="Arial" w:hAnsi="Arial" w:cs="Arial"/>
              </w:rPr>
              <w:t>2.</w:t>
            </w:r>
          </w:p>
        </w:tc>
        <w:tc>
          <w:tcPr>
            <w:tcW w:w="6095" w:type="dxa"/>
            <w:shd w:val="clear" w:color="auto" w:fill="BEBEBE"/>
          </w:tcPr>
          <w:p w:rsidR="00044386" w:rsidRPr="002E0147" w:rsidRDefault="00044386" w:rsidP="00923021">
            <w:pPr>
              <w:pStyle w:val="TableParagraph"/>
              <w:tabs>
                <w:tab w:val="left" w:pos="426"/>
              </w:tabs>
              <w:ind w:left="0"/>
              <w:rPr>
                <w:rFonts w:ascii="Arial" w:hAnsi="Arial" w:cs="Arial"/>
              </w:rPr>
            </w:pPr>
            <w:r>
              <w:rPr>
                <w:rFonts w:ascii="Arial" w:hAnsi="Arial" w:cs="Arial"/>
                <w:b/>
                <w:lang w:val="mk-MK"/>
              </w:rPr>
              <w:t xml:space="preserve">Назив на предмет /активност </w:t>
            </w:r>
            <w:r>
              <w:rPr>
                <w:rFonts w:ascii="Arial" w:hAnsi="Arial" w:cs="Arial"/>
                <w:lang w:val="mk-MK"/>
              </w:rPr>
              <w:t xml:space="preserve"> </w:t>
            </w:r>
          </w:p>
        </w:tc>
        <w:tc>
          <w:tcPr>
            <w:tcW w:w="1134" w:type="dxa"/>
            <w:shd w:val="clear" w:color="auto" w:fill="BEBEBE"/>
            <w:vAlign w:val="center"/>
          </w:tcPr>
          <w:p w:rsidR="00044386" w:rsidRPr="002E0147" w:rsidRDefault="00044386" w:rsidP="00923021">
            <w:pPr>
              <w:pStyle w:val="TableParagraph"/>
              <w:tabs>
                <w:tab w:val="left" w:pos="426"/>
              </w:tabs>
              <w:ind w:left="0"/>
              <w:jc w:val="center"/>
              <w:rPr>
                <w:rFonts w:ascii="Arial" w:hAnsi="Arial" w:cs="Arial"/>
                <w:b/>
              </w:rPr>
            </w:pPr>
          </w:p>
        </w:tc>
        <w:tc>
          <w:tcPr>
            <w:tcW w:w="1276" w:type="dxa"/>
            <w:shd w:val="clear" w:color="auto" w:fill="BEBEBE"/>
            <w:vAlign w:val="center"/>
          </w:tcPr>
          <w:p w:rsidR="00044386" w:rsidRPr="002E0147" w:rsidRDefault="00044386" w:rsidP="00923021">
            <w:pPr>
              <w:pStyle w:val="TableParagraph"/>
              <w:tabs>
                <w:tab w:val="left" w:pos="426"/>
              </w:tabs>
              <w:ind w:left="0"/>
              <w:jc w:val="center"/>
              <w:rPr>
                <w:rFonts w:ascii="Arial" w:hAnsi="Arial" w:cs="Arial"/>
                <w:b/>
              </w:rPr>
            </w:pPr>
          </w:p>
        </w:tc>
      </w:tr>
      <w:tr w:rsidR="00044386" w:rsidRPr="002E0147" w:rsidTr="00923021">
        <w:trPr>
          <w:trHeight w:val="20"/>
        </w:trPr>
        <w:tc>
          <w:tcPr>
            <w:tcW w:w="725" w:type="dxa"/>
            <w:vMerge w:val="restart"/>
          </w:tcPr>
          <w:p w:rsidR="00044386" w:rsidRPr="002E0147" w:rsidRDefault="00044386" w:rsidP="00923021">
            <w:pPr>
              <w:pStyle w:val="TableParagraph"/>
              <w:tabs>
                <w:tab w:val="left" w:pos="426"/>
              </w:tabs>
              <w:ind w:left="0"/>
              <w:jc w:val="center"/>
              <w:rPr>
                <w:rFonts w:ascii="Arial" w:hAnsi="Arial" w:cs="Arial"/>
              </w:rPr>
            </w:pPr>
          </w:p>
        </w:tc>
        <w:tc>
          <w:tcPr>
            <w:tcW w:w="6095" w:type="dxa"/>
          </w:tcPr>
          <w:p w:rsidR="00044386" w:rsidRPr="002E0147" w:rsidRDefault="00044386" w:rsidP="00923021">
            <w:pPr>
              <w:pStyle w:val="TableParagraph"/>
              <w:tabs>
                <w:tab w:val="left" w:pos="426"/>
              </w:tabs>
              <w:ind w:left="0"/>
              <w:rPr>
                <w:rFonts w:ascii="Arial" w:hAnsi="Arial" w:cs="Arial"/>
              </w:rPr>
            </w:pPr>
            <w:r>
              <w:rPr>
                <w:rFonts w:ascii="Arial" w:hAnsi="Arial" w:cs="Arial"/>
                <w:lang w:val="mk-MK"/>
              </w:rPr>
              <w:t xml:space="preserve">Изборен наставен  предмет </w:t>
            </w:r>
            <w:r w:rsidRPr="002E0147">
              <w:rPr>
                <w:rFonts w:ascii="Arial" w:hAnsi="Arial" w:cs="Arial"/>
                <w:lang w:val="mk-MK"/>
              </w:rPr>
              <w:t xml:space="preserve"> за стекнување напредни знаења од областа на истражување</w:t>
            </w:r>
            <w:r w:rsidRPr="002E0147">
              <w:rPr>
                <w:rFonts w:ascii="Arial" w:hAnsi="Arial" w:cs="Arial"/>
              </w:rPr>
              <w:t xml:space="preserve"> </w:t>
            </w:r>
          </w:p>
        </w:tc>
        <w:tc>
          <w:tcPr>
            <w:tcW w:w="1134" w:type="dxa"/>
            <w:vAlign w:val="center"/>
          </w:tcPr>
          <w:p w:rsidR="00044386" w:rsidRPr="009824B2" w:rsidRDefault="00044386" w:rsidP="00923021">
            <w:pPr>
              <w:pStyle w:val="TableParagraph"/>
              <w:tabs>
                <w:tab w:val="left" w:pos="426"/>
              </w:tabs>
              <w:ind w:left="0"/>
              <w:jc w:val="center"/>
              <w:rPr>
                <w:rFonts w:ascii="Arial" w:hAnsi="Arial" w:cs="Arial"/>
                <w:lang w:val="mk-MK"/>
              </w:rPr>
            </w:pPr>
            <w:r w:rsidRPr="009824B2">
              <w:rPr>
                <w:rFonts w:ascii="Arial" w:hAnsi="Arial" w:cs="Arial"/>
                <w:lang w:val="mk-MK"/>
              </w:rPr>
              <w:t>втор</w:t>
            </w:r>
          </w:p>
        </w:tc>
        <w:tc>
          <w:tcPr>
            <w:tcW w:w="1276" w:type="dxa"/>
            <w:vAlign w:val="center"/>
          </w:tcPr>
          <w:p w:rsidR="00044386" w:rsidRPr="009824B2" w:rsidRDefault="00044386" w:rsidP="00923021">
            <w:pPr>
              <w:pStyle w:val="TableParagraph"/>
              <w:tabs>
                <w:tab w:val="left" w:pos="426"/>
              </w:tabs>
              <w:ind w:left="0"/>
              <w:jc w:val="center"/>
              <w:rPr>
                <w:rFonts w:ascii="Arial" w:hAnsi="Arial" w:cs="Arial"/>
                <w:b/>
                <w:lang w:val="mk-MK"/>
              </w:rPr>
            </w:pPr>
            <w:r>
              <w:rPr>
                <w:rFonts w:ascii="Arial" w:hAnsi="Arial" w:cs="Arial"/>
                <w:b/>
                <w:lang w:val="mk-MK"/>
              </w:rPr>
              <w:t>6</w:t>
            </w:r>
          </w:p>
        </w:tc>
      </w:tr>
      <w:tr w:rsidR="00044386" w:rsidRPr="002E0147" w:rsidTr="00923021">
        <w:trPr>
          <w:trHeight w:val="20"/>
        </w:trPr>
        <w:tc>
          <w:tcPr>
            <w:tcW w:w="725" w:type="dxa"/>
            <w:vMerge/>
            <w:tcBorders>
              <w:top w:val="nil"/>
            </w:tcBorders>
          </w:tcPr>
          <w:p w:rsidR="00044386" w:rsidRPr="002E0147" w:rsidRDefault="00044386" w:rsidP="00923021">
            <w:pPr>
              <w:tabs>
                <w:tab w:val="left" w:pos="426"/>
              </w:tabs>
              <w:jc w:val="center"/>
              <w:rPr>
                <w:rFonts w:ascii="Arial" w:hAnsi="Arial" w:cs="Arial"/>
                <w:sz w:val="2"/>
                <w:szCs w:val="2"/>
              </w:rPr>
            </w:pPr>
          </w:p>
        </w:tc>
        <w:tc>
          <w:tcPr>
            <w:tcW w:w="6095" w:type="dxa"/>
          </w:tcPr>
          <w:p w:rsidR="00044386" w:rsidRPr="002E0147" w:rsidRDefault="00044386" w:rsidP="00923021">
            <w:pPr>
              <w:pStyle w:val="TableParagraph"/>
              <w:tabs>
                <w:tab w:val="left" w:pos="426"/>
              </w:tabs>
              <w:ind w:left="0"/>
              <w:rPr>
                <w:rFonts w:ascii="Arial" w:hAnsi="Arial" w:cs="Arial"/>
              </w:rPr>
            </w:pPr>
            <w:r>
              <w:rPr>
                <w:rFonts w:ascii="Arial" w:hAnsi="Arial" w:cs="Arial"/>
                <w:lang w:val="mk-MK"/>
              </w:rPr>
              <w:t xml:space="preserve">Изборен наставен  предмет </w:t>
            </w:r>
            <w:r w:rsidRPr="002E0147">
              <w:rPr>
                <w:rFonts w:ascii="Arial" w:hAnsi="Arial" w:cs="Arial"/>
                <w:lang w:val="mk-MK"/>
              </w:rPr>
              <w:t xml:space="preserve"> за стекнување напредни знаења од областа на истражување</w:t>
            </w:r>
          </w:p>
        </w:tc>
        <w:tc>
          <w:tcPr>
            <w:tcW w:w="1134" w:type="dxa"/>
            <w:vAlign w:val="center"/>
          </w:tcPr>
          <w:p w:rsidR="00044386" w:rsidRPr="009824B2" w:rsidRDefault="00044386" w:rsidP="00923021">
            <w:pPr>
              <w:pStyle w:val="TableParagraph"/>
              <w:tabs>
                <w:tab w:val="left" w:pos="426"/>
              </w:tabs>
              <w:ind w:left="0"/>
              <w:jc w:val="center"/>
              <w:rPr>
                <w:rFonts w:ascii="Arial" w:hAnsi="Arial" w:cs="Arial"/>
                <w:lang w:val="mk-MK"/>
              </w:rPr>
            </w:pPr>
            <w:r w:rsidRPr="009824B2">
              <w:rPr>
                <w:rFonts w:ascii="Arial" w:hAnsi="Arial" w:cs="Arial"/>
                <w:lang w:val="mk-MK"/>
              </w:rPr>
              <w:t>втор</w:t>
            </w:r>
          </w:p>
        </w:tc>
        <w:tc>
          <w:tcPr>
            <w:tcW w:w="1276" w:type="dxa"/>
            <w:vAlign w:val="center"/>
          </w:tcPr>
          <w:p w:rsidR="00044386" w:rsidRPr="009824B2" w:rsidRDefault="00044386" w:rsidP="00923021">
            <w:pPr>
              <w:pStyle w:val="TableParagraph"/>
              <w:tabs>
                <w:tab w:val="left" w:pos="426"/>
              </w:tabs>
              <w:ind w:left="0"/>
              <w:jc w:val="center"/>
              <w:rPr>
                <w:rFonts w:ascii="Arial" w:hAnsi="Arial" w:cs="Arial"/>
                <w:b/>
                <w:lang w:val="mk-MK"/>
              </w:rPr>
            </w:pPr>
            <w:r>
              <w:rPr>
                <w:rFonts w:ascii="Arial" w:hAnsi="Arial" w:cs="Arial"/>
                <w:b/>
                <w:lang w:val="mk-MK"/>
              </w:rPr>
              <w:t>6</w:t>
            </w:r>
          </w:p>
        </w:tc>
      </w:tr>
      <w:tr w:rsidR="00044386" w:rsidRPr="002E0147" w:rsidTr="00923021">
        <w:trPr>
          <w:trHeight w:val="20"/>
        </w:trPr>
        <w:tc>
          <w:tcPr>
            <w:tcW w:w="725" w:type="dxa"/>
            <w:vMerge/>
            <w:tcBorders>
              <w:top w:val="nil"/>
            </w:tcBorders>
          </w:tcPr>
          <w:p w:rsidR="00044386" w:rsidRPr="002E0147" w:rsidRDefault="00044386" w:rsidP="00923021">
            <w:pPr>
              <w:tabs>
                <w:tab w:val="left" w:pos="426"/>
              </w:tabs>
              <w:jc w:val="center"/>
              <w:rPr>
                <w:rFonts w:ascii="Arial" w:hAnsi="Arial" w:cs="Arial"/>
                <w:sz w:val="2"/>
                <w:szCs w:val="2"/>
              </w:rPr>
            </w:pPr>
          </w:p>
        </w:tc>
        <w:tc>
          <w:tcPr>
            <w:tcW w:w="6095" w:type="dxa"/>
          </w:tcPr>
          <w:p w:rsidR="00044386" w:rsidRPr="002E0147" w:rsidRDefault="00044386" w:rsidP="00923021">
            <w:pPr>
              <w:pStyle w:val="TableParagraph"/>
              <w:tabs>
                <w:tab w:val="left" w:pos="426"/>
              </w:tabs>
              <w:ind w:left="0"/>
              <w:rPr>
                <w:rFonts w:ascii="Arial" w:hAnsi="Arial" w:cs="Arial"/>
              </w:rPr>
            </w:pPr>
            <w:r>
              <w:rPr>
                <w:rFonts w:ascii="Arial" w:hAnsi="Arial" w:cs="Arial"/>
                <w:lang w:val="mk-MK"/>
              </w:rPr>
              <w:t>Прва г</w:t>
            </w:r>
            <w:r w:rsidRPr="002E0147">
              <w:rPr>
                <w:rFonts w:ascii="Arial" w:hAnsi="Arial" w:cs="Arial"/>
              </w:rPr>
              <w:t>одишна</w:t>
            </w:r>
            <w:r w:rsidRPr="002E0147">
              <w:rPr>
                <w:rFonts w:ascii="Arial" w:hAnsi="Arial" w:cs="Arial"/>
                <w:spacing w:val="-3"/>
              </w:rPr>
              <w:t xml:space="preserve"> </w:t>
            </w:r>
            <w:r w:rsidRPr="002E0147">
              <w:rPr>
                <w:rFonts w:ascii="Arial" w:hAnsi="Arial" w:cs="Arial"/>
              </w:rPr>
              <w:t>конференција</w:t>
            </w:r>
            <w:r w:rsidRPr="002E0147">
              <w:rPr>
                <w:rFonts w:ascii="Arial" w:hAnsi="Arial" w:cs="Arial"/>
                <w:spacing w:val="-3"/>
              </w:rPr>
              <w:t xml:space="preserve"> </w:t>
            </w:r>
            <w:r w:rsidRPr="002E0147">
              <w:rPr>
                <w:rFonts w:ascii="Arial" w:hAnsi="Arial" w:cs="Arial"/>
              </w:rPr>
              <w:t>во</w:t>
            </w:r>
            <w:r w:rsidRPr="002E0147">
              <w:rPr>
                <w:rFonts w:ascii="Arial" w:hAnsi="Arial" w:cs="Arial"/>
                <w:spacing w:val="-2"/>
              </w:rPr>
              <w:t xml:space="preserve"> </w:t>
            </w:r>
            <w:r w:rsidRPr="002E0147">
              <w:rPr>
                <w:rFonts w:ascii="Arial" w:hAnsi="Arial" w:cs="Arial"/>
              </w:rPr>
              <w:t>VI-ти</w:t>
            </w:r>
            <w:r w:rsidRPr="002E0147">
              <w:rPr>
                <w:rFonts w:ascii="Arial" w:hAnsi="Arial" w:cs="Arial"/>
                <w:spacing w:val="-2"/>
              </w:rPr>
              <w:t xml:space="preserve"> </w:t>
            </w:r>
            <w:r w:rsidRPr="002E0147">
              <w:rPr>
                <w:rFonts w:ascii="Arial" w:hAnsi="Arial" w:cs="Arial"/>
              </w:rPr>
              <w:t>семестар</w:t>
            </w:r>
          </w:p>
        </w:tc>
        <w:tc>
          <w:tcPr>
            <w:tcW w:w="1134" w:type="dxa"/>
            <w:vAlign w:val="center"/>
          </w:tcPr>
          <w:p w:rsidR="00044386" w:rsidRPr="009824B2" w:rsidRDefault="00044386" w:rsidP="00923021">
            <w:pPr>
              <w:pStyle w:val="TableParagraph"/>
              <w:tabs>
                <w:tab w:val="left" w:pos="426"/>
              </w:tabs>
              <w:ind w:left="0"/>
              <w:jc w:val="center"/>
              <w:rPr>
                <w:rFonts w:ascii="Arial" w:hAnsi="Arial" w:cs="Arial"/>
                <w:lang w:val="mk-MK"/>
              </w:rPr>
            </w:pPr>
            <w:r w:rsidRPr="009824B2">
              <w:rPr>
                <w:rFonts w:ascii="Arial" w:hAnsi="Arial" w:cs="Arial"/>
                <w:lang w:val="mk-MK"/>
              </w:rPr>
              <w:t>втор</w:t>
            </w:r>
          </w:p>
        </w:tc>
        <w:tc>
          <w:tcPr>
            <w:tcW w:w="1276" w:type="dxa"/>
            <w:vAlign w:val="center"/>
          </w:tcPr>
          <w:p w:rsidR="00044386" w:rsidRPr="009824B2" w:rsidRDefault="00044386" w:rsidP="00923021">
            <w:pPr>
              <w:pStyle w:val="TableParagraph"/>
              <w:tabs>
                <w:tab w:val="left" w:pos="426"/>
              </w:tabs>
              <w:ind w:left="0"/>
              <w:jc w:val="center"/>
              <w:rPr>
                <w:rFonts w:ascii="Arial" w:hAnsi="Arial" w:cs="Arial"/>
                <w:b/>
                <w:lang w:val="mk-MK"/>
              </w:rPr>
            </w:pPr>
            <w:r>
              <w:rPr>
                <w:rFonts w:ascii="Arial" w:hAnsi="Arial" w:cs="Arial"/>
                <w:b/>
                <w:lang w:val="mk-MK"/>
              </w:rPr>
              <w:t>4</w:t>
            </w:r>
          </w:p>
        </w:tc>
      </w:tr>
      <w:tr w:rsidR="00044386" w:rsidRPr="002E0147" w:rsidTr="00923021">
        <w:trPr>
          <w:trHeight w:val="20"/>
        </w:trPr>
        <w:tc>
          <w:tcPr>
            <w:tcW w:w="725" w:type="dxa"/>
            <w:tcBorders>
              <w:top w:val="nil"/>
            </w:tcBorders>
          </w:tcPr>
          <w:p w:rsidR="00044386" w:rsidRPr="002E0147" w:rsidRDefault="00044386" w:rsidP="00923021">
            <w:pPr>
              <w:tabs>
                <w:tab w:val="left" w:pos="426"/>
              </w:tabs>
              <w:jc w:val="center"/>
              <w:rPr>
                <w:rFonts w:ascii="Arial" w:hAnsi="Arial" w:cs="Arial"/>
                <w:sz w:val="2"/>
                <w:szCs w:val="2"/>
              </w:rPr>
            </w:pPr>
          </w:p>
        </w:tc>
        <w:tc>
          <w:tcPr>
            <w:tcW w:w="6095" w:type="dxa"/>
          </w:tcPr>
          <w:p w:rsidR="00044386" w:rsidRDefault="00044386" w:rsidP="00923021">
            <w:pPr>
              <w:pStyle w:val="TableParagraph"/>
              <w:tabs>
                <w:tab w:val="left" w:pos="426"/>
              </w:tabs>
              <w:ind w:left="0"/>
              <w:rPr>
                <w:rFonts w:ascii="Arial" w:hAnsi="Arial" w:cs="Arial"/>
                <w:lang w:val="mk-MK"/>
              </w:rPr>
            </w:pPr>
            <w:r w:rsidRPr="002E0147">
              <w:rPr>
                <w:rFonts w:ascii="Arial" w:hAnsi="Arial" w:cs="Arial"/>
                <w:lang w:val="mk-MK"/>
              </w:rPr>
              <w:t>Истражувачка работа под менторство</w:t>
            </w:r>
          </w:p>
        </w:tc>
        <w:tc>
          <w:tcPr>
            <w:tcW w:w="1134" w:type="dxa"/>
            <w:vAlign w:val="center"/>
          </w:tcPr>
          <w:p w:rsidR="00044386" w:rsidRPr="009824B2" w:rsidRDefault="00044386" w:rsidP="00923021">
            <w:pPr>
              <w:pStyle w:val="TableParagraph"/>
              <w:tabs>
                <w:tab w:val="left" w:pos="426"/>
              </w:tabs>
              <w:ind w:left="0"/>
              <w:jc w:val="center"/>
              <w:rPr>
                <w:rFonts w:ascii="Arial" w:hAnsi="Arial" w:cs="Arial"/>
                <w:lang w:val="mk-MK"/>
              </w:rPr>
            </w:pPr>
            <w:r w:rsidRPr="009824B2">
              <w:rPr>
                <w:rFonts w:ascii="Arial" w:hAnsi="Arial" w:cs="Arial"/>
                <w:lang w:val="mk-MK"/>
              </w:rPr>
              <w:t>втор</w:t>
            </w:r>
          </w:p>
        </w:tc>
        <w:tc>
          <w:tcPr>
            <w:tcW w:w="1276" w:type="dxa"/>
            <w:vAlign w:val="center"/>
          </w:tcPr>
          <w:p w:rsidR="00044386" w:rsidRPr="009824B2" w:rsidRDefault="00044386" w:rsidP="00923021">
            <w:pPr>
              <w:pStyle w:val="TableParagraph"/>
              <w:tabs>
                <w:tab w:val="left" w:pos="426"/>
              </w:tabs>
              <w:ind w:left="0"/>
              <w:jc w:val="center"/>
              <w:rPr>
                <w:rFonts w:ascii="Arial" w:hAnsi="Arial" w:cs="Arial"/>
                <w:b/>
                <w:lang w:val="mk-MK"/>
              </w:rPr>
            </w:pPr>
            <w:r>
              <w:rPr>
                <w:rFonts w:ascii="Arial" w:hAnsi="Arial" w:cs="Arial"/>
                <w:b/>
                <w:lang w:val="mk-MK"/>
              </w:rPr>
              <w:t>14</w:t>
            </w:r>
          </w:p>
        </w:tc>
      </w:tr>
      <w:tr w:rsidR="00044386" w:rsidRPr="002E0147" w:rsidTr="00923021">
        <w:trPr>
          <w:trHeight w:val="20"/>
        </w:trPr>
        <w:tc>
          <w:tcPr>
            <w:tcW w:w="725" w:type="dxa"/>
            <w:shd w:val="clear" w:color="auto" w:fill="BEBEBE"/>
          </w:tcPr>
          <w:p w:rsidR="00044386" w:rsidRPr="002E0147" w:rsidRDefault="00044386" w:rsidP="00923021">
            <w:pPr>
              <w:pStyle w:val="TableParagraph"/>
              <w:tabs>
                <w:tab w:val="left" w:pos="426"/>
              </w:tabs>
              <w:ind w:left="0"/>
              <w:jc w:val="center"/>
              <w:rPr>
                <w:rFonts w:ascii="Arial" w:hAnsi="Arial" w:cs="Arial"/>
              </w:rPr>
            </w:pPr>
            <w:r w:rsidRPr="002E0147">
              <w:rPr>
                <w:rFonts w:ascii="Arial" w:hAnsi="Arial" w:cs="Arial"/>
              </w:rPr>
              <w:t>3.</w:t>
            </w:r>
          </w:p>
        </w:tc>
        <w:tc>
          <w:tcPr>
            <w:tcW w:w="6095" w:type="dxa"/>
            <w:shd w:val="clear" w:color="auto" w:fill="BEBEBE"/>
          </w:tcPr>
          <w:p w:rsidR="00044386" w:rsidRPr="002E0147" w:rsidRDefault="00044386" w:rsidP="00923021">
            <w:pPr>
              <w:pStyle w:val="TableParagraph"/>
              <w:tabs>
                <w:tab w:val="left" w:pos="426"/>
              </w:tabs>
              <w:ind w:left="0"/>
              <w:rPr>
                <w:rFonts w:ascii="Arial" w:hAnsi="Arial" w:cs="Arial"/>
              </w:rPr>
            </w:pPr>
            <w:r>
              <w:rPr>
                <w:rFonts w:ascii="Arial" w:hAnsi="Arial" w:cs="Arial"/>
                <w:b/>
                <w:lang w:val="mk-MK"/>
              </w:rPr>
              <w:t xml:space="preserve">Активност </w:t>
            </w:r>
            <w:r>
              <w:rPr>
                <w:rFonts w:ascii="Arial" w:hAnsi="Arial" w:cs="Arial"/>
                <w:lang w:val="mk-MK"/>
              </w:rPr>
              <w:t xml:space="preserve"> </w:t>
            </w:r>
          </w:p>
        </w:tc>
        <w:tc>
          <w:tcPr>
            <w:tcW w:w="1134" w:type="dxa"/>
            <w:shd w:val="clear" w:color="auto" w:fill="BEBEBE"/>
            <w:vAlign w:val="center"/>
          </w:tcPr>
          <w:p w:rsidR="00044386" w:rsidRPr="002E0147" w:rsidRDefault="00044386" w:rsidP="00923021">
            <w:pPr>
              <w:pStyle w:val="TableParagraph"/>
              <w:tabs>
                <w:tab w:val="left" w:pos="426"/>
              </w:tabs>
              <w:ind w:left="0"/>
              <w:jc w:val="center"/>
              <w:rPr>
                <w:rFonts w:ascii="Arial" w:hAnsi="Arial" w:cs="Arial"/>
                <w:b/>
              </w:rPr>
            </w:pPr>
          </w:p>
        </w:tc>
        <w:tc>
          <w:tcPr>
            <w:tcW w:w="1276" w:type="dxa"/>
            <w:shd w:val="clear" w:color="auto" w:fill="BEBEBE"/>
            <w:vAlign w:val="center"/>
          </w:tcPr>
          <w:p w:rsidR="00044386" w:rsidRPr="002E0147" w:rsidRDefault="00044386" w:rsidP="00923021">
            <w:pPr>
              <w:pStyle w:val="TableParagraph"/>
              <w:tabs>
                <w:tab w:val="left" w:pos="426"/>
              </w:tabs>
              <w:ind w:left="0"/>
              <w:jc w:val="center"/>
              <w:rPr>
                <w:rFonts w:ascii="Arial" w:hAnsi="Arial" w:cs="Arial"/>
                <w:b/>
              </w:rPr>
            </w:pPr>
          </w:p>
        </w:tc>
      </w:tr>
      <w:tr w:rsidR="00044386" w:rsidRPr="002E0147" w:rsidTr="00923021">
        <w:trPr>
          <w:trHeight w:val="20"/>
        </w:trPr>
        <w:tc>
          <w:tcPr>
            <w:tcW w:w="725" w:type="dxa"/>
            <w:vMerge w:val="restart"/>
          </w:tcPr>
          <w:p w:rsidR="00044386" w:rsidRPr="002E0147" w:rsidRDefault="00044386" w:rsidP="00923021">
            <w:pPr>
              <w:pStyle w:val="TableParagraph"/>
              <w:tabs>
                <w:tab w:val="left" w:pos="426"/>
              </w:tabs>
              <w:ind w:left="0"/>
              <w:jc w:val="center"/>
              <w:rPr>
                <w:rFonts w:ascii="Arial" w:hAnsi="Arial" w:cs="Arial"/>
              </w:rPr>
            </w:pPr>
          </w:p>
        </w:tc>
        <w:tc>
          <w:tcPr>
            <w:tcW w:w="6095" w:type="dxa"/>
          </w:tcPr>
          <w:p w:rsidR="00044386" w:rsidRPr="002E0147" w:rsidRDefault="00044386" w:rsidP="00923021">
            <w:pPr>
              <w:pStyle w:val="TableParagraph"/>
              <w:tabs>
                <w:tab w:val="left" w:pos="426"/>
              </w:tabs>
              <w:ind w:left="0"/>
              <w:rPr>
                <w:rFonts w:ascii="Arial" w:hAnsi="Arial" w:cs="Arial"/>
              </w:rPr>
            </w:pPr>
            <w:r>
              <w:rPr>
                <w:rFonts w:ascii="Arial" w:hAnsi="Arial" w:cs="Arial"/>
                <w:lang w:val="mk-MK"/>
              </w:rPr>
              <w:t>Предлог докторски проект (Пријава на тема)</w:t>
            </w:r>
          </w:p>
        </w:tc>
        <w:tc>
          <w:tcPr>
            <w:tcW w:w="1134" w:type="dxa"/>
            <w:vAlign w:val="center"/>
          </w:tcPr>
          <w:p w:rsidR="00044386" w:rsidRPr="003845EF" w:rsidRDefault="00044386" w:rsidP="00923021">
            <w:pPr>
              <w:pStyle w:val="TableParagraph"/>
              <w:tabs>
                <w:tab w:val="left" w:pos="426"/>
              </w:tabs>
              <w:ind w:left="0"/>
              <w:jc w:val="center"/>
              <w:rPr>
                <w:rFonts w:ascii="Arial" w:hAnsi="Arial" w:cs="Arial"/>
                <w:lang w:val="mk-MK"/>
              </w:rPr>
            </w:pPr>
            <w:r w:rsidRPr="003845EF">
              <w:rPr>
                <w:rFonts w:ascii="Arial" w:hAnsi="Arial" w:cs="Arial"/>
                <w:lang w:val="mk-MK"/>
              </w:rPr>
              <w:t>трет</w:t>
            </w:r>
          </w:p>
        </w:tc>
        <w:tc>
          <w:tcPr>
            <w:tcW w:w="1276" w:type="dxa"/>
            <w:vAlign w:val="center"/>
          </w:tcPr>
          <w:p w:rsidR="00044386" w:rsidRPr="003845EF" w:rsidRDefault="00044386" w:rsidP="00923021">
            <w:pPr>
              <w:pStyle w:val="TableParagraph"/>
              <w:tabs>
                <w:tab w:val="left" w:pos="426"/>
              </w:tabs>
              <w:ind w:left="0"/>
              <w:jc w:val="center"/>
              <w:rPr>
                <w:rFonts w:ascii="Arial" w:hAnsi="Arial" w:cs="Arial"/>
                <w:b/>
                <w:lang w:val="mk-MK"/>
              </w:rPr>
            </w:pPr>
            <w:r>
              <w:rPr>
                <w:rFonts w:ascii="Arial" w:hAnsi="Arial" w:cs="Arial"/>
                <w:b/>
                <w:lang w:val="mk-MK"/>
              </w:rPr>
              <w:t>27</w:t>
            </w:r>
          </w:p>
        </w:tc>
      </w:tr>
      <w:tr w:rsidR="00044386" w:rsidRPr="002E0147" w:rsidTr="00923021">
        <w:trPr>
          <w:trHeight w:val="20"/>
        </w:trPr>
        <w:tc>
          <w:tcPr>
            <w:tcW w:w="725" w:type="dxa"/>
            <w:vMerge/>
            <w:tcBorders>
              <w:top w:val="nil"/>
            </w:tcBorders>
          </w:tcPr>
          <w:p w:rsidR="00044386" w:rsidRPr="002E0147" w:rsidRDefault="00044386" w:rsidP="00923021">
            <w:pPr>
              <w:tabs>
                <w:tab w:val="left" w:pos="426"/>
              </w:tabs>
              <w:jc w:val="center"/>
              <w:rPr>
                <w:rFonts w:ascii="Arial" w:hAnsi="Arial" w:cs="Arial"/>
                <w:sz w:val="2"/>
                <w:szCs w:val="2"/>
              </w:rPr>
            </w:pPr>
          </w:p>
        </w:tc>
        <w:tc>
          <w:tcPr>
            <w:tcW w:w="6095" w:type="dxa"/>
          </w:tcPr>
          <w:p w:rsidR="00044386" w:rsidRPr="002E0147" w:rsidRDefault="00044386" w:rsidP="00923021">
            <w:pPr>
              <w:pStyle w:val="TableParagraph"/>
              <w:tabs>
                <w:tab w:val="left" w:pos="426"/>
              </w:tabs>
              <w:ind w:left="0"/>
              <w:rPr>
                <w:rFonts w:ascii="Arial" w:hAnsi="Arial" w:cs="Arial"/>
              </w:rPr>
            </w:pPr>
            <w:r>
              <w:rPr>
                <w:rFonts w:ascii="Arial" w:hAnsi="Arial" w:cs="Arial"/>
                <w:lang w:val="mk-MK"/>
              </w:rPr>
              <w:t>Прв г</w:t>
            </w:r>
            <w:r w:rsidRPr="002E0147">
              <w:rPr>
                <w:rFonts w:ascii="Arial" w:hAnsi="Arial" w:cs="Arial"/>
              </w:rPr>
              <w:t>одишен</w:t>
            </w:r>
            <w:r w:rsidRPr="002E0147">
              <w:rPr>
                <w:rFonts w:ascii="Arial" w:hAnsi="Arial" w:cs="Arial"/>
                <w:spacing w:val="-3"/>
              </w:rPr>
              <w:t xml:space="preserve"> </w:t>
            </w:r>
            <w:r w:rsidRPr="002E0147">
              <w:rPr>
                <w:rFonts w:ascii="Arial" w:hAnsi="Arial" w:cs="Arial"/>
              </w:rPr>
              <w:t>семинар</w:t>
            </w:r>
            <w:r w:rsidRPr="002E0147">
              <w:rPr>
                <w:rFonts w:ascii="Arial" w:hAnsi="Arial" w:cs="Arial"/>
                <w:spacing w:val="-4"/>
              </w:rPr>
              <w:t xml:space="preserve"> </w:t>
            </w:r>
          </w:p>
        </w:tc>
        <w:tc>
          <w:tcPr>
            <w:tcW w:w="1134" w:type="dxa"/>
            <w:vAlign w:val="center"/>
          </w:tcPr>
          <w:p w:rsidR="00044386" w:rsidRPr="003845EF" w:rsidRDefault="00044386" w:rsidP="00923021">
            <w:pPr>
              <w:pStyle w:val="TableParagraph"/>
              <w:tabs>
                <w:tab w:val="left" w:pos="426"/>
              </w:tabs>
              <w:ind w:left="0"/>
              <w:jc w:val="center"/>
              <w:rPr>
                <w:rFonts w:ascii="Arial" w:hAnsi="Arial" w:cs="Arial"/>
                <w:lang w:val="mk-MK"/>
              </w:rPr>
            </w:pPr>
            <w:r w:rsidRPr="003845EF">
              <w:rPr>
                <w:rFonts w:ascii="Arial" w:hAnsi="Arial" w:cs="Arial"/>
                <w:lang w:val="mk-MK"/>
              </w:rPr>
              <w:t>трет</w:t>
            </w:r>
          </w:p>
        </w:tc>
        <w:tc>
          <w:tcPr>
            <w:tcW w:w="1276" w:type="dxa"/>
            <w:vAlign w:val="center"/>
          </w:tcPr>
          <w:p w:rsidR="00044386" w:rsidRPr="003845EF" w:rsidRDefault="00044386" w:rsidP="00923021">
            <w:pPr>
              <w:pStyle w:val="TableParagraph"/>
              <w:tabs>
                <w:tab w:val="left" w:pos="426"/>
              </w:tabs>
              <w:ind w:left="0"/>
              <w:jc w:val="center"/>
              <w:rPr>
                <w:rFonts w:ascii="Arial" w:hAnsi="Arial" w:cs="Arial"/>
                <w:b/>
                <w:lang w:val="mk-MK"/>
              </w:rPr>
            </w:pPr>
            <w:r>
              <w:rPr>
                <w:rFonts w:ascii="Arial" w:hAnsi="Arial" w:cs="Arial"/>
                <w:b/>
                <w:lang w:val="mk-MK"/>
              </w:rPr>
              <w:t>3</w:t>
            </w:r>
          </w:p>
        </w:tc>
      </w:tr>
      <w:tr w:rsidR="00044386" w:rsidRPr="002E0147" w:rsidTr="00923021">
        <w:trPr>
          <w:trHeight w:val="20"/>
        </w:trPr>
        <w:tc>
          <w:tcPr>
            <w:tcW w:w="725" w:type="dxa"/>
            <w:shd w:val="clear" w:color="auto" w:fill="BEBEBE"/>
          </w:tcPr>
          <w:p w:rsidR="00044386" w:rsidRPr="002E0147" w:rsidRDefault="00044386" w:rsidP="00923021">
            <w:pPr>
              <w:pStyle w:val="TableParagraph"/>
              <w:tabs>
                <w:tab w:val="left" w:pos="426"/>
              </w:tabs>
              <w:ind w:left="0"/>
              <w:jc w:val="center"/>
              <w:rPr>
                <w:rFonts w:ascii="Arial" w:hAnsi="Arial" w:cs="Arial"/>
              </w:rPr>
            </w:pPr>
            <w:r w:rsidRPr="002E0147">
              <w:rPr>
                <w:rFonts w:ascii="Arial" w:hAnsi="Arial" w:cs="Arial"/>
              </w:rPr>
              <w:t>4.</w:t>
            </w:r>
          </w:p>
        </w:tc>
        <w:tc>
          <w:tcPr>
            <w:tcW w:w="6095" w:type="dxa"/>
            <w:shd w:val="clear" w:color="auto" w:fill="BEBEBE"/>
          </w:tcPr>
          <w:p w:rsidR="00044386" w:rsidRPr="00857A27" w:rsidRDefault="00044386" w:rsidP="00923021">
            <w:pPr>
              <w:pStyle w:val="TableParagraph"/>
              <w:tabs>
                <w:tab w:val="left" w:pos="426"/>
              </w:tabs>
              <w:ind w:left="0"/>
              <w:rPr>
                <w:rFonts w:ascii="Arial" w:hAnsi="Arial" w:cs="Arial"/>
                <w:b/>
                <w:lang w:val="mk-MK"/>
              </w:rPr>
            </w:pPr>
            <w:r w:rsidRPr="00857A27">
              <w:rPr>
                <w:rFonts w:ascii="Arial" w:hAnsi="Arial" w:cs="Arial"/>
                <w:b/>
                <w:lang w:val="mk-MK"/>
              </w:rPr>
              <w:t>Активност</w:t>
            </w:r>
          </w:p>
        </w:tc>
        <w:tc>
          <w:tcPr>
            <w:tcW w:w="1134" w:type="dxa"/>
            <w:shd w:val="clear" w:color="auto" w:fill="BEBEBE"/>
            <w:vAlign w:val="center"/>
          </w:tcPr>
          <w:p w:rsidR="00044386" w:rsidRPr="002E0147" w:rsidRDefault="00044386" w:rsidP="00923021">
            <w:pPr>
              <w:pStyle w:val="TableParagraph"/>
              <w:tabs>
                <w:tab w:val="left" w:pos="426"/>
              </w:tabs>
              <w:ind w:left="0"/>
              <w:jc w:val="center"/>
              <w:rPr>
                <w:rFonts w:ascii="Arial" w:hAnsi="Arial" w:cs="Arial"/>
                <w:b/>
              </w:rPr>
            </w:pPr>
          </w:p>
        </w:tc>
        <w:tc>
          <w:tcPr>
            <w:tcW w:w="1276" w:type="dxa"/>
            <w:shd w:val="clear" w:color="auto" w:fill="BEBEBE"/>
            <w:vAlign w:val="center"/>
          </w:tcPr>
          <w:p w:rsidR="00044386" w:rsidRPr="002E0147" w:rsidRDefault="00044386" w:rsidP="00923021">
            <w:pPr>
              <w:pStyle w:val="TableParagraph"/>
              <w:tabs>
                <w:tab w:val="left" w:pos="426"/>
              </w:tabs>
              <w:ind w:left="0"/>
              <w:jc w:val="center"/>
              <w:rPr>
                <w:rFonts w:ascii="Arial" w:hAnsi="Arial" w:cs="Arial"/>
                <w:b/>
              </w:rPr>
            </w:pPr>
          </w:p>
        </w:tc>
      </w:tr>
      <w:tr w:rsidR="00044386" w:rsidRPr="002E0147" w:rsidTr="002F42AA">
        <w:trPr>
          <w:trHeight w:val="20"/>
        </w:trPr>
        <w:tc>
          <w:tcPr>
            <w:tcW w:w="725" w:type="dxa"/>
            <w:shd w:val="clear" w:color="auto" w:fill="auto"/>
          </w:tcPr>
          <w:p w:rsidR="00044386" w:rsidRPr="009B0CA3" w:rsidRDefault="00044386" w:rsidP="00923021">
            <w:pPr>
              <w:pStyle w:val="TableParagraph"/>
              <w:tabs>
                <w:tab w:val="left" w:pos="426"/>
              </w:tabs>
              <w:ind w:left="0"/>
              <w:jc w:val="center"/>
              <w:rPr>
                <w:rFonts w:ascii="Arial" w:hAnsi="Arial" w:cs="Arial"/>
              </w:rPr>
            </w:pPr>
          </w:p>
        </w:tc>
        <w:tc>
          <w:tcPr>
            <w:tcW w:w="6095" w:type="dxa"/>
            <w:shd w:val="clear" w:color="auto" w:fill="auto"/>
          </w:tcPr>
          <w:p w:rsidR="00044386" w:rsidRPr="009B0CA3" w:rsidRDefault="00044386" w:rsidP="00923021">
            <w:pPr>
              <w:pStyle w:val="TableParagraph"/>
              <w:tabs>
                <w:tab w:val="left" w:pos="426"/>
              </w:tabs>
              <w:ind w:left="0"/>
              <w:rPr>
                <w:rFonts w:ascii="Arial" w:hAnsi="Arial" w:cs="Arial"/>
                <w:lang w:val="mk-MK"/>
              </w:rPr>
            </w:pPr>
            <w:r w:rsidRPr="009B0CA3">
              <w:rPr>
                <w:rFonts w:ascii="Arial" w:hAnsi="Arial" w:cs="Arial"/>
                <w:lang w:val="mk-MK"/>
              </w:rPr>
              <w:t>Изработка на докторски труд</w:t>
            </w:r>
          </w:p>
        </w:tc>
        <w:tc>
          <w:tcPr>
            <w:tcW w:w="1134" w:type="dxa"/>
            <w:shd w:val="clear" w:color="auto" w:fill="auto"/>
            <w:vAlign w:val="center"/>
          </w:tcPr>
          <w:p w:rsidR="00044386" w:rsidRPr="009B0CA3" w:rsidRDefault="00044386" w:rsidP="00923021">
            <w:pPr>
              <w:pStyle w:val="TableParagraph"/>
              <w:tabs>
                <w:tab w:val="left" w:pos="426"/>
              </w:tabs>
              <w:ind w:left="0"/>
              <w:jc w:val="center"/>
              <w:rPr>
                <w:rFonts w:ascii="Arial" w:hAnsi="Arial" w:cs="Arial"/>
                <w:b/>
              </w:rPr>
            </w:pPr>
            <w:r w:rsidRPr="009B0CA3">
              <w:rPr>
                <w:rFonts w:ascii="Arial" w:hAnsi="Arial" w:cs="Arial"/>
                <w:lang w:val="mk-MK"/>
              </w:rPr>
              <w:t>четврт</w:t>
            </w:r>
          </w:p>
        </w:tc>
        <w:tc>
          <w:tcPr>
            <w:tcW w:w="1276" w:type="dxa"/>
            <w:shd w:val="clear" w:color="auto" w:fill="auto"/>
            <w:vAlign w:val="center"/>
          </w:tcPr>
          <w:p w:rsidR="00044386" w:rsidRPr="009B0CA3" w:rsidRDefault="00044386" w:rsidP="00923021">
            <w:pPr>
              <w:pStyle w:val="TableParagraph"/>
              <w:tabs>
                <w:tab w:val="left" w:pos="426"/>
              </w:tabs>
              <w:ind w:left="0"/>
              <w:jc w:val="center"/>
              <w:rPr>
                <w:rFonts w:ascii="Arial" w:hAnsi="Arial" w:cs="Arial"/>
                <w:b/>
                <w:lang w:val="mk-MK"/>
              </w:rPr>
            </w:pPr>
            <w:r w:rsidRPr="009B0CA3">
              <w:rPr>
                <w:rFonts w:ascii="Arial" w:hAnsi="Arial" w:cs="Arial"/>
                <w:b/>
                <w:lang w:val="mk-MK"/>
              </w:rPr>
              <w:t>20</w:t>
            </w:r>
          </w:p>
        </w:tc>
      </w:tr>
      <w:tr w:rsidR="00044386" w:rsidRPr="002E0147" w:rsidTr="002F42AA">
        <w:trPr>
          <w:trHeight w:val="20"/>
        </w:trPr>
        <w:tc>
          <w:tcPr>
            <w:tcW w:w="725" w:type="dxa"/>
            <w:shd w:val="clear" w:color="auto" w:fill="auto"/>
          </w:tcPr>
          <w:p w:rsidR="00044386" w:rsidRPr="009B0CA3" w:rsidRDefault="00044386" w:rsidP="00923021">
            <w:pPr>
              <w:pStyle w:val="TableParagraph"/>
              <w:tabs>
                <w:tab w:val="left" w:pos="426"/>
              </w:tabs>
              <w:ind w:left="0"/>
              <w:jc w:val="center"/>
              <w:rPr>
                <w:rFonts w:ascii="Arial" w:hAnsi="Arial" w:cs="Arial"/>
              </w:rPr>
            </w:pPr>
          </w:p>
        </w:tc>
        <w:tc>
          <w:tcPr>
            <w:tcW w:w="6095" w:type="dxa"/>
            <w:shd w:val="clear" w:color="auto" w:fill="auto"/>
          </w:tcPr>
          <w:p w:rsidR="00044386" w:rsidRPr="009B0CA3" w:rsidRDefault="00044386" w:rsidP="00923021">
            <w:pPr>
              <w:pStyle w:val="TableParagraph"/>
              <w:tabs>
                <w:tab w:val="left" w:pos="426"/>
              </w:tabs>
              <w:ind w:left="0"/>
              <w:rPr>
                <w:rFonts w:ascii="Arial" w:hAnsi="Arial" w:cs="Arial"/>
                <w:lang w:val="mk-MK"/>
              </w:rPr>
            </w:pPr>
            <w:r w:rsidRPr="009B0CA3">
              <w:rPr>
                <w:rFonts w:ascii="Arial" w:hAnsi="Arial" w:cs="Arial"/>
                <w:lang w:val="mk-MK"/>
              </w:rPr>
              <w:t>Меѓународна  мобилност</w:t>
            </w:r>
          </w:p>
        </w:tc>
        <w:tc>
          <w:tcPr>
            <w:tcW w:w="1134" w:type="dxa"/>
            <w:shd w:val="clear" w:color="auto" w:fill="auto"/>
            <w:vAlign w:val="center"/>
          </w:tcPr>
          <w:p w:rsidR="00044386" w:rsidRPr="009B0CA3" w:rsidRDefault="00044386" w:rsidP="00923021">
            <w:pPr>
              <w:pStyle w:val="TableParagraph"/>
              <w:tabs>
                <w:tab w:val="left" w:pos="426"/>
              </w:tabs>
              <w:ind w:left="0"/>
              <w:jc w:val="center"/>
              <w:rPr>
                <w:rFonts w:ascii="Arial" w:hAnsi="Arial" w:cs="Arial"/>
                <w:b/>
              </w:rPr>
            </w:pPr>
            <w:r w:rsidRPr="009B0CA3">
              <w:rPr>
                <w:rFonts w:ascii="Arial" w:hAnsi="Arial" w:cs="Arial"/>
                <w:lang w:val="mk-MK"/>
              </w:rPr>
              <w:t>четврт</w:t>
            </w:r>
          </w:p>
        </w:tc>
        <w:tc>
          <w:tcPr>
            <w:tcW w:w="1276" w:type="dxa"/>
            <w:shd w:val="clear" w:color="auto" w:fill="auto"/>
            <w:vAlign w:val="center"/>
          </w:tcPr>
          <w:p w:rsidR="00044386" w:rsidRPr="009B0CA3" w:rsidRDefault="00044386" w:rsidP="00923021">
            <w:pPr>
              <w:pStyle w:val="TableParagraph"/>
              <w:tabs>
                <w:tab w:val="left" w:pos="426"/>
              </w:tabs>
              <w:ind w:left="0"/>
              <w:jc w:val="center"/>
              <w:rPr>
                <w:rFonts w:ascii="Arial" w:hAnsi="Arial" w:cs="Arial"/>
                <w:b/>
                <w:lang w:val="mk-MK"/>
              </w:rPr>
            </w:pPr>
            <w:r w:rsidRPr="009B0CA3">
              <w:rPr>
                <w:rFonts w:ascii="Arial" w:hAnsi="Arial" w:cs="Arial"/>
                <w:b/>
                <w:lang w:val="mk-MK"/>
              </w:rPr>
              <w:t>6</w:t>
            </w:r>
          </w:p>
        </w:tc>
      </w:tr>
      <w:tr w:rsidR="00044386" w:rsidRPr="002E0147" w:rsidTr="002F42AA">
        <w:trPr>
          <w:trHeight w:val="20"/>
        </w:trPr>
        <w:tc>
          <w:tcPr>
            <w:tcW w:w="725" w:type="dxa"/>
            <w:shd w:val="clear" w:color="auto" w:fill="auto"/>
          </w:tcPr>
          <w:p w:rsidR="00044386" w:rsidRPr="009B0CA3" w:rsidRDefault="00044386" w:rsidP="00923021">
            <w:pPr>
              <w:pStyle w:val="TableParagraph"/>
              <w:tabs>
                <w:tab w:val="left" w:pos="426"/>
              </w:tabs>
              <w:ind w:left="0"/>
              <w:jc w:val="center"/>
              <w:rPr>
                <w:rFonts w:ascii="Arial" w:hAnsi="Arial" w:cs="Arial"/>
              </w:rPr>
            </w:pPr>
          </w:p>
        </w:tc>
        <w:tc>
          <w:tcPr>
            <w:tcW w:w="6095" w:type="dxa"/>
            <w:shd w:val="clear" w:color="auto" w:fill="auto"/>
          </w:tcPr>
          <w:p w:rsidR="00044386" w:rsidRPr="009B0CA3" w:rsidRDefault="00044386" w:rsidP="00923021">
            <w:pPr>
              <w:pStyle w:val="TableParagraph"/>
              <w:tabs>
                <w:tab w:val="left" w:pos="426"/>
              </w:tabs>
              <w:ind w:left="0"/>
              <w:rPr>
                <w:rFonts w:ascii="Arial" w:hAnsi="Arial" w:cs="Arial"/>
                <w:lang w:val="mk-MK"/>
              </w:rPr>
            </w:pPr>
            <w:r w:rsidRPr="009B0CA3">
              <w:rPr>
                <w:rFonts w:ascii="Arial" w:hAnsi="Arial" w:cs="Arial"/>
                <w:lang w:val="mk-MK"/>
              </w:rPr>
              <w:t xml:space="preserve">Втора годишна конференција </w:t>
            </w:r>
          </w:p>
        </w:tc>
        <w:tc>
          <w:tcPr>
            <w:tcW w:w="1134" w:type="dxa"/>
            <w:shd w:val="clear" w:color="auto" w:fill="auto"/>
            <w:vAlign w:val="center"/>
          </w:tcPr>
          <w:p w:rsidR="00044386" w:rsidRPr="009B0CA3" w:rsidRDefault="00044386" w:rsidP="00923021">
            <w:pPr>
              <w:pStyle w:val="TableParagraph"/>
              <w:tabs>
                <w:tab w:val="left" w:pos="426"/>
              </w:tabs>
              <w:ind w:left="0"/>
              <w:jc w:val="center"/>
              <w:rPr>
                <w:rFonts w:ascii="Arial" w:hAnsi="Arial" w:cs="Arial"/>
                <w:b/>
              </w:rPr>
            </w:pPr>
            <w:r w:rsidRPr="009B0CA3">
              <w:rPr>
                <w:rFonts w:ascii="Arial" w:hAnsi="Arial" w:cs="Arial"/>
                <w:lang w:val="mk-MK"/>
              </w:rPr>
              <w:t>четврт</w:t>
            </w:r>
          </w:p>
        </w:tc>
        <w:tc>
          <w:tcPr>
            <w:tcW w:w="1276" w:type="dxa"/>
            <w:shd w:val="clear" w:color="auto" w:fill="auto"/>
            <w:vAlign w:val="center"/>
          </w:tcPr>
          <w:p w:rsidR="00044386" w:rsidRPr="009B0CA3" w:rsidRDefault="00044386" w:rsidP="00923021">
            <w:pPr>
              <w:pStyle w:val="TableParagraph"/>
              <w:tabs>
                <w:tab w:val="left" w:pos="426"/>
              </w:tabs>
              <w:ind w:left="0"/>
              <w:jc w:val="center"/>
              <w:rPr>
                <w:rFonts w:ascii="Arial" w:hAnsi="Arial" w:cs="Arial"/>
                <w:b/>
                <w:lang w:val="mk-MK"/>
              </w:rPr>
            </w:pPr>
            <w:r w:rsidRPr="009B0CA3">
              <w:rPr>
                <w:rFonts w:ascii="Arial" w:hAnsi="Arial" w:cs="Arial"/>
                <w:b/>
                <w:lang w:val="mk-MK"/>
              </w:rPr>
              <w:t>4</w:t>
            </w:r>
          </w:p>
        </w:tc>
      </w:tr>
      <w:tr w:rsidR="00044386" w:rsidRPr="002E0147" w:rsidTr="00923021">
        <w:trPr>
          <w:trHeight w:val="20"/>
        </w:trPr>
        <w:tc>
          <w:tcPr>
            <w:tcW w:w="725" w:type="dxa"/>
            <w:shd w:val="clear" w:color="auto" w:fill="BEBEBE"/>
          </w:tcPr>
          <w:p w:rsidR="00044386" w:rsidRPr="00857A27" w:rsidRDefault="00044386" w:rsidP="00923021">
            <w:pPr>
              <w:pStyle w:val="TableParagraph"/>
              <w:tabs>
                <w:tab w:val="left" w:pos="426"/>
              </w:tabs>
              <w:ind w:left="0"/>
              <w:jc w:val="center"/>
              <w:rPr>
                <w:rFonts w:ascii="Arial" w:hAnsi="Arial" w:cs="Arial"/>
                <w:lang w:val="mk-MK"/>
              </w:rPr>
            </w:pPr>
            <w:r>
              <w:rPr>
                <w:rFonts w:ascii="Arial" w:hAnsi="Arial" w:cs="Arial"/>
                <w:lang w:val="mk-MK"/>
              </w:rPr>
              <w:t>5.</w:t>
            </w:r>
          </w:p>
        </w:tc>
        <w:tc>
          <w:tcPr>
            <w:tcW w:w="6095" w:type="dxa"/>
            <w:shd w:val="clear" w:color="auto" w:fill="BEBEBE"/>
          </w:tcPr>
          <w:p w:rsidR="00044386" w:rsidRPr="00857A27" w:rsidRDefault="00044386" w:rsidP="00923021">
            <w:pPr>
              <w:pStyle w:val="TableParagraph"/>
              <w:tabs>
                <w:tab w:val="left" w:pos="426"/>
              </w:tabs>
              <w:ind w:left="0"/>
              <w:rPr>
                <w:rFonts w:ascii="Arial" w:hAnsi="Arial" w:cs="Arial"/>
                <w:b/>
                <w:lang w:val="mk-MK"/>
              </w:rPr>
            </w:pPr>
            <w:r w:rsidRPr="00857A27">
              <w:rPr>
                <w:rFonts w:ascii="Arial" w:hAnsi="Arial" w:cs="Arial"/>
                <w:b/>
                <w:lang w:val="mk-MK"/>
              </w:rPr>
              <w:t>Активност</w:t>
            </w:r>
          </w:p>
        </w:tc>
        <w:tc>
          <w:tcPr>
            <w:tcW w:w="1134" w:type="dxa"/>
            <w:shd w:val="clear" w:color="auto" w:fill="BEBEBE"/>
            <w:vAlign w:val="center"/>
          </w:tcPr>
          <w:p w:rsidR="00044386" w:rsidRPr="00857A27" w:rsidRDefault="00044386" w:rsidP="00923021">
            <w:pPr>
              <w:pStyle w:val="TableParagraph"/>
              <w:tabs>
                <w:tab w:val="left" w:pos="426"/>
              </w:tabs>
              <w:ind w:left="0"/>
              <w:jc w:val="center"/>
              <w:rPr>
                <w:rFonts w:ascii="Arial" w:hAnsi="Arial" w:cs="Arial"/>
                <w:lang w:val="mk-MK"/>
              </w:rPr>
            </w:pPr>
          </w:p>
        </w:tc>
        <w:tc>
          <w:tcPr>
            <w:tcW w:w="1276" w:type="dxa"/>
            <w:shd w:val="clear" w:color="auto" w:fill="BEBEBE"/>
            <w:vAlign w:val="center"/>
          </w:tcPr>
          <w:p w:rsidR="00044386" w:rsidRDefault="00044386" w:rsidP="00923021">
            <w:pPr>
              <w:pStyle w:val="TableParagraph"/>
              <w:tabs>
                <w:tab w:val="left" w:pos="426"/>
              </w:tabs>
              <w:ind w:left="0"/>
              <w:jc w:val="center"/>
              <w:rPr>
                <w:rFonts w:ascii="Arial" w:hAnsi="Arial" w:cs="Arial"/>
                <w:b/>
                <w:lang w:val="mk-MK"/>
              </w:rPr>
            </w:pPr>
          </w:p>
        </w:tc>
      </w:tr>
      <w:tr w:rsidR="00044386" w:rsidRPr="002E0147" w:rsidTr="002F42AA">
        <w:trPr>
          <w:trHeight w:val="20"/>
        </w:trPr>
        <w:tc>
          <w:tcPr>
            <w:tcW w:w="725" w:type="dxa"/>
            <w:shd w:val="clear" w:color="auto" w:fill="auto"/>
          </w:tcPr>
          <w:p w:rsidR="00044386" w:rsidRPr="002E0147" w:rsidRDefault="00044386" w:rsidP="00923021">
            <w:pPr>
              <w:pStyle w:val="TableParagraph"/>
              <w:tabs>
                <w:tab w:val="left" w:pos="426"/>
              </w:tabs>
              <w:ind w:left="0"/>
              <w:jc w:val="center"/>
              <w:rPr>
                <w:rFonts w:ascii="Arial" w:hAnsi="Arial" w:cs="Arial"/>
                <w:lang w:val="mk-MK"/>
              </w:rPr>
            </w:pPr>
          </w:p>
        </w:tc>
        <w:tc>
          <w:tcPr>
            <w:tcW w:w="6095" w:type="dxa"/>
            <w:shd w:val="clear" w:color="auto" w:fill="auto"/>
          </w:tcPr>
          <w:p w:rsidR="00044386" w:rsidRPr="002E0147" w:rsidRDefault="00044386" w:rsidP="00923021">
            <w:pPr>
              <w:pStyle w:val="TableParagraph"/>
              <w:tabs>
                <w:tab w:val="left" w:pos="426"/>
              </w:tabs>
              <w:ind w:left="0"/>
              <w:rPr>
                <w:rFonts w:ascii="Arial" w:hAnsi="Arial" w:cs="Arial"/>
                <w:lang w:val="mk-MK"/>
              </w:rPr>
            </w:pPr>
            <w:r w:rsidRPr="002E0147">
              <w:rPr>
                <w:rFonts w:ascii="Arial" w:hAnsi="Arial" w:cs="Arial"/>
                <w:lang w:val="mk-MK"/>
              </w:rPr>
              <w:t xml:space="preserve">Учество на меѓународен собир </w:t>
            </w:r>
          </w:p>
        </w:tc>
        <w:tc>
          <w:tcPr>
            <w:tcW w:w="1134" w:type="dxa"/>
            <w:shd w:val="clear" w:color="auto" w:fill="auto"/>
            <w:vAlign w:val="center"/>
          </w:tcPr>
          <w:p w:rsidR="00044386" w:rsidRPr="00857A27" w:rsidRDefault="00044386" w:rsidP="00923021">
            <w:pPr>
              <w:pStyle w:val="TableParagraph"/>
              <w:tabs>
                <w:tab w:val="left" w:pos="426"/>
              </w:tabs>
              <w:ind w:left="0"/>
              <w:jc w:val="center"/>
              <w:rPr>
                <w:rFonts w:ascii="Arial" w:hAnsi="Arial" w:cs="Arial"/>
                <w:lang w:val="mk-MK"/>
              </w:rPr>
            </w:pPr>
            <w:r>
              <w:rPr>
                <w:rFonts w:ascii="Arial" w:hAnsi="Arial" w:cs="Arial"/>
                <w:lang w:val="mk-MK"/>
              </w:rPr>
              <w:t>петти</w:t>
            </w:r>
          </w:p>
        </w:tc>
        <w:tc>
          <w:tcPr>
            <w:tcW w:w="1276" w:type="dxa"/>
            <w:shd w:val="clear" w:color="auto" w:fill="auto"/>
            <w:vAlign w:val="center"/>
          </w:tcPr>
          <w:p w:rsidR="00044386" w:rsidRPr="002E0147" w:rsidRDefault="00044386" w:rsidP="00923021">
            <w:pPr>
              <w:pStyle w:val="TableParagraph"/>
              <w:tabs>
                <w:tab w:val="left" w:pos="426"/>
              </w:tabs>
              <w:ind w:left="0"/>
              <w:jc w:val="center"/>
              <w:rPr>
                <w:rFonts w:ascii="Arial" w:hAnsi="Arial" w:cs="Arial"/>
                <w:b/>
                <w:lang w:val="mk-MK"/>
              </w:rPr>
            </w:pPr>
            <w:r>
              <w:rPr>
                <w:rFonts w:ascii="Arial" w:hAnsi="Arial" w:cs="Arial"/>
                <w:b/>
                <w:lang w:val="mk-MK"/>
              </w:rPr>
              <w:t>7</w:t>
            </w:r>
          </w:p>
        </w:tc>
      </w:tr>
      <w:tr w:rsidR="00044386" w:rsidRPr="002E0147" w:rsidTr="002F42AA">
        <w:trPr>
          <w:trHeight w:val="20"/>
        </w:trPr>
        <w:tc>
          <w:tcPr>
            <w:tcW w:w="725" w:type="dxa"/>
            <w:shd w:val="clear" w:color="auto" w:fill="auto"/>
          </w:tcPr>
          <w:p w:rsidR="00044386" w:rsidRPr="002E0147" w:rsidRDefault="00044386" w:rsidP="00923021">
            <w:pPr>
              <w:pStyle w:val="TableParagraph"/>
              <w:tabs>
                <w:tab w:val="left" w:pos="426"/>
              </w:tabs>
              <w:ind w:left="0"/>
              <w:jc w:val="center"/>
              <w:rPr>
                <w:rFonts w:ascii="Arial" w:hAnsi="Arial" w:cs="Arial"/>
                <w:lang w:val="mk-MK"/>
              </w:rPr>
            </w:pPr>
          </w:p>
        </w:tc>
        <w:tc>
          <w:tcPr>
            <w:tcW w:w="6095" w:type="dxa"/>
            <w:shd w:val="clear" w:color="auto" w:fill="auto"/>
          </w:tcPr>
          <w:p w:rsidR="00044386" w:rsidRPr="002E0147" w:rsidRDefault="00044386" w:rsidP="00923021">
            <w:pPr>
              <w:pStyle w:val="TableParagraph"/>
              <w:tabs>
                <w:tab w:val="left" w:pos="426"/>
              </w:tabs>
              <w:ind w:left="0"/>
              <w:rPr>
                <w:rFonts w:ascii="Arial" w:hAnsi="Arial" w:cs="Arial"/>
                <w:lang w:val="mk-MK"/>
              </w:rPr>
            </w:pPr>
            <w:r w:rsidRPr="002E0147">
              <w:rPr>
                <w:rFonts w:ascii="Arial" w:hAnsi="Arial" w:cs="Arial"/>
                <w:lang w:val="mk-MK"/>
              </w:rPr>
              <w:t xml:space="preserve">Активности за објавување на два научни труда во референтна научна публикација </w:t>
            </w:r>
          </w:p>
        </w:tc>
        <w:tc>
          <w:tcPr>
            <w:tcW w:w="1134" w:type="dxa"/>
            <w:shd w:val="clear" w:color="auto" w:fill="auto"/>
            <w:vAlign w:val="center"/>
          </w:tcPr>
          <w:p w:rsidR="00044386" w:rsidRPr="009B0CA3" w:rsidRDefault="00044386" w:rsidP="00923021">
            <w:pPr>
              <w:pStyle w:val="TableParagraph"/>
              <w:tabs>
                <w:tab w:val="left" w:pos="426"/>
              </w:tabs>
              <w:ind w:left="0"/>
              <w:jc w:val="center"/>
              <w:rPr>
                <w:rFonts w:ascii="Arial" w:hAnsi="Arial" w:cs="Arial"/>
                <w:lang w:val="mk-MK"/>
              </w:rPr>
            </w:pPr>
            <w:r w:rsidRPr="009B0CA3">
              <w:rPr>
                <w:rFonts w:ascii="Arial" w:hAnsi="Arial" w:cs="Arial"/>
                <w:lang w:val="mk-MK"/>
              </w:rPr>
              <w:t>петти</w:t>
            </w:r>
          </w:p>
        </w:tc>
        <w:tc>
          <w:tcPr>
            <w:tcW w:w="1276" w:type="dxa"/>
            <w:shd w:val="clear" w:color="auto" w:fill="auto"/>
            <w:vAlign w:val="center"/>
          </w:tcPr>
          <w:p w:rsidR="00044386" w:rsidRPr="002E0147" w:rsidRDefault="00044386" w:rsidP="00923021">
            <w:pPr>
              <w:pStyle w:val="TableParagraph"/>
              <w:tabs>
                <w:tab w:val="left" w:pos="426"/>
              </w:tabs>
              <w:ind w:left="0"/>
              <w:jc w:val="center"/>
              <w:rPr>
                <w:rFonts w:ascii="Arial" w:hAnsi="Arial" w:cs="Arial"/>
                <w:b/>
                <w:lang w:val="mk-MK"/>
              </w:rPr>
            </w:pPr>
            <w:r>
              <w:rPr>
                <w:rFonts w:ascii="Arial" w:hAnsi="Arial" w:cs="Arial"/>
                <w:b/>
                <w:lang w:val="mk-MK"/>
              </w:rPr>
              <w:t>20</w:t>
            </w:r>
          </w:p>
        </w:tc>
      </w:tr>
      <w:tr w:rsidR="00044386" w:rsidRPr="002E0147" w:rsidTr="002F42AA">
        <w:trPr>
          <w:trHeight w:val="20"/>
        </w:trPr>
        <w:tc>
          <w:tcPr>
            <w:tcW w:w="725" w:type="dxa"/>
            <w:shd w:val="clear" w:color="auto" w:fill="auto"/>
          </w:tcPr>
          <w:p w:rsidR="00044386" w:rsidRPr="002E0147" w:rsidRDefault="00044386" w:rsidP="00923021">
            <w:pPr>
              <w:pStyle w:val="TableParagraph"/>
              <w:tabs>
                <w:tab w:val="left" w:pos="426"/>
              </w:tabs>
              <w:ind w:left="0"/>
              <w:jc w:val="center"/>
              <w:rPr>
                <w:rFonts w:ascii="Arial" w:hAnsi="Arial" w:cs="Arial"/>
                <w:lang w:val="mk-MK"/>
              </w:rPr>
            </w:pPr>
          </w:p>
        </w:tc>
        <w:tc>
          <w:tcPr>
            <w:tcW w:w="6095" w:type="dxa"/>
            <w:shd w:val="clear" w:color="auto" w:fill="auto"/>
          </w:tcPr>
          <w:p w:rsidR="00044386" w:rsidRPr="002F42AA" w:rsidRDefault="00044386" w:rsidP="00923021">
            <w:pPr>
              <w:pStyle w:val="TableParagraph"/>
              <w:tabs>
                <w:tab w:val="left" w:pos="426"/>
              </w:tabs>
              <w:ind w:left="0"/>
              <w:rPr>
                <w:rFonts w:ascii="Arial" w:hAnsi="Arial" w:cs="Arial"/>
                <w:lang w:val="mk-MK"/>
              </w:rPr>
            </w:pPr>
            <w:r w:rsidRPr="002F42AA">
              <w:rPr>
                <w:rFonts w:ascii="Arial" w:hAnsi="Arial" w:cs="Arial"/>
                <w:lang w:val="mk-MK"/>
              </w:rPr>
              <w:t>Втор докторски семинар</w:t>
            </w:r>
          </w:p>
        </w:tc>
        <w:tc>
          <w:tcPr>
            <w:tcW w:w="1134" w:type="dxa"/>
            <w:shd w:val="clear" w:color="auto" w:fill="auto"/>
            <w:vAlign w:val="center"/>
          </w:tcPr>
          <w:p w:rsidR="00044386" w:rsidRPr="002F42AA" w:rsidRDefault="00044386" w:rsidP="00923021">
            <w:pPr>
              <w:pStyle w:val="TableParagraph"/>
              <w:tabs>
                <w:tab w:val="left" w:pos="426"/>
              </w:tabs>
              <w:ind w:left="0"/>
              <w:jc w:val="center"/>
              <w:rPr>
                <w:rFonts w:ascii="Arial" w:hAnsi="Arial" w:cs="Arial"/>
                <w:lang w:val="mk-MK"/>
              </w:rPr>
            </w:pPr>
            <w:r w:rsidRPr="002F42AA">
              <w:rPr>
                <w:rFonts w:ascii="Arial" w:hAnsi="Arial" w:cs="Arial"/>
                <w:lang w:val="mk-MK"/>
              </w:rPr>
              <w:t>петти</w:t>
            </w:r>
          </w:p>
        </w:tc>
        <w:tc>
          <w:tcPr>
            <w:tcW w:w="1276" w:type="dxa"/>
            <w:shd w:val="clear" w:color="auto" w:fill="auto"/>
            <w:vAlign w:val="center"/>
          </w:tcPr>
          <w:p w:rsidR="00044386" w:rsidRPr="002E0147" w:rsidRDefault="00044386" w:rsidP="00923021">
            <w:pPr>
              <w:pStyle w:val="TableParagraph"/>
              <w:tabs>
                <w:tab w:val="left" w:pos="426"/>
              </w:tabs>
              <w:ind w:left="0"/>
              <w:jc w:val="center"/>
              <w:rPr>
                <w:rFonts w:ascii="Arial" w:hAnsi="Arial" w:cs="Arial"/>
                <w:b/>
                <w:lang w:val="mk-MK"/>
              </w:rPr>
            </w:pPr>
            <w:r w:rsidRPr="002F42AA">
              <w:rPr>
                <w:rFonts w:ascii="Arial" w:hAnsi="Arial" w:cs="Arial"/>
                <w:b/>
                <w:lang w:val="mk-MK"/>
              </w:rPr>
              <w:t>3</w:t>
            </w:r>
          </w:p>
        </w:tc>
      </w:tr>
      <w:tr w:rsidR="00044386" w:rsidRPr="002E0147" w:rsidTr="00923021">
        <w:trPr>
          <w:trHeight w:val="20"/>
        </w:trPr>
        <w:tc>
          <w:tcPr>
            <w:tcW w:w="725" w:type="dxa"/>
            <w:shd w:val="clear" w:color="auto" w:fill="BEBEBE"/>
          </w:tcPr>
          <w:p w:rsidR="00044386" w:rsidRPr="002E0147" w:rsidRDefault="00044386" w:rsidP="00923021">
            <w:pPr>
              <w:pStyle w:val="TableParagraph"/>
              <w:tabs>
                <w:tab w:val="left" w:pos="426"/>
              </w:tabs>
              <w:ind w:left="0"/>
              <w:jc w:val="center"/>
              <w:rPr>
                <w:rFonts w:ascii="Arial" w:hAnsi="Arial" w:cs="Arial"/>
                <w:lang w:val="mk-MK"/>
              </w:rPr>
            </w:pPr>
            <w:r>
              <w:rPr>
                <w:rFonts w:ascii="Arial" w:hAnsi="Arial" w:cs="Arial"/>
                <w:lang w:val="mk-MK"/>
              </w:rPr>
              <w:t>6.</w:t>
            </w:r>
          </w:p>
        </w:tc>
        <w:tc>
          <w:tcPr>
            <w:tcW w:w="6095" w:type="dxa"/>
            <w:shd w:val="clear" w:color="auto" w:fill="BEBEBE"/>
          </w:tcPr>
          <w:p w:rsidR="00044386" w:rsidRPr="009B0CA3" w:rsidRDefault="00044386" w:rsidP="00923021">
            <w:pPr>
              <w:pStyle w:val="TableParagraph"/>
              <w:tabs>
                <w:tab w:val="left" w:pos="426"/>
              </w:tabs>
              <w:ind w:left="0"/>
              <w:rPr>
                <w:rFonts w:ascii="Arial" w:hAnsi="Arial" w:cs="Arial"/>
                <w:b/>
                <w:lang w:val="mk-MK"/>
              </w:rPr>
            </w:pPr>
            <w:r w:rsidRPr="009B0CA3">
              <w:rPr>
                <w:rFonts w:ascii="Arial" w:hAnsi="Arial" w:cs="Arial"/>
                <w:b/>
                <w:lang w:val="mk-MK"/>
              </w:rPr>
              <w:t>Активност</w:t>
            </w:r>
          </w:p>
        </w:tc>
        <w:tc>
          <w:tcPr>
            <w:tcW w:w="1134" w:type="dxa"/>
            <w:shd w:val="clear" w:color="auto" w:fill="BEBEBE"/>
            <w:vAlign w:val="center"/>
          </w:tcPr>
          <w:p w:rsidR="00044386" w:rsidRPr="002E0147" w:rsidRDefault="00044386" w:rsidP="00923021">
            <w:pPr>
              <w:pStyle w:val="TableParagraph"/>
              <w:tabs>
                <w:tab w:val="left" w:pos="426"/>
              </w:tabs>
              <w:ind w:left="0"/>
              <w:jc w:val="center"/>
              <w:rPr>
                <w:rFonts w:ascii="Arial" w:hAnsi="Arial" w:cs="Arial"/>
                <w:b/>
                <w:lang w:val="mk-MK"/>
              </w:rPr>
            </w:pPr>
          </w:p>
        </w:tc>
        <w:tc>
          <w:tcPr>
            <w:tcW w:w="1276" w:type="dxa"/>
            <w:shd w:val="clear" w:color="auto" w:fill="BEBEBE"/>
            <w:vAlign w:val="center"/>
          </w:tcPr>
          <w:p w:rsidR="00044386" w:rsidRPr="002E0147" w:rsidRDefault="00044386" w:rsidP="00923021">
            <w:pPr>
              <w:pStyle w:val="TableParagraph"/>
              <w:tabs>
                <w:tab w:val="left" w:pos="426"/>
              </w:tabs>
              <w:ind w:left="0"/>
              <w:jc w:val="center"/>
              <w:rPr>
                <w:rFonts w:ascii="Arial" w:hAnsi="Arial" w:cs="Arial"/>
                <w:b/>
                <w:lang w:val="mk-MK"/>
              </w:rPr>
            </w:pPr>
          </w:p>
        </w:tc>
      </w:tr>
      <w:tr w:rsidR="00044386" w:rsidRPr="002E0147" w:rsidTr="002F42AA">
        <w:trPr>
          <w:trHeight w:val="20"/>
        </w:trPr>
        <w:tc>
          <w:tcPr>
            <w:tcW w:w="725" w:type="dxa"/>
            <w:shd w:val="clear" w:color="auto" w:fill="auto"/>
          </w:tcPr>
          <w:p w:rsidR="00044386" w:rsidRPr="002E0147" w:rsidRDefault="00044386" w:rsidP="00923021">
            <w:pPr>
              <w:pStyle w:val="TableParagraph"/>
              <w:tabs>
                <w:tab w:val="left" w:pos="426"/>
              </w:tabs>
              <w:ind w:left="0"/>
              <w:jc w:val="center"/>
              <w:rPr>
                <w:rFonts w:ascii="Arial" w:hAnsi="Arial" w:cs="Arial"/>
                <w:lang w:val="mk-MK"/>
              </w:rPr>
            </w:pPr>
          </w:p>
        </w:tc>
        <w:tc>
          <w:tcPr>
            <w:tcW w:w="6095" w:type="dxa"/>
            <w:shd w:val="clear" w:color="auto" w:fill="auto"/>
          </w:tcPr>
          <w:p w:rsidR="00044386" w:rsidRPr="002E0147" w:rsidRDefault="00044386" w:rsidP="00923021">
            <w:pPr>
              <w:pStyle w:val="TableParagraph"/>
              <w:tabs>
                <w:tab w:val="left" w:pos="426"/>
              </w:tabs>
              <w:ind w:left="0"/>
              <w:rPr>
                <w:rFonts w:ascii="Arial" w:hAnsi="Arial" w:cs="Arial"/>
                <w:lang w:val="mk-MK"/>
              </w:rPr>
            </w:pPr>
            <w:r>
              <w:rPr>
                <w:rFonts w:ascii="Arial" w:hAnsi="Arial" w:cs="Arial"/>
                <w:lang w:val="mk-MK"/>
              </w:rPr>
              <w:t>Трета годишна конференција</w:t>
            </w:r>
          </w:p>
        </w:tc>
        <w:tc>
          <w:tcPr>
            <w:tcW w:w="1134" w:type="dxa"/>
            <w:shd w:val="clear" w:color="auto" w:fill="auto"/>
            <w:vAlign w:val="center"/>
          </w:tcPr>
          <w:p w:rsidR="00044386" w:rsidRPr="009B0CA3" w:rsidRDefault="00044386" w:rsidP="00923021">
            <w:pPr>
              <w:pStyle w:val="TableParagraph"/>
              <w:tabs>
                <w:tab w:val="left" w:pos="426"/>
              </w:tabs>
              <w:ind w:left="0"/>
              <w:jc w:val="center"/>
              <w:rPr>
                <w:rFonts w:ascii="Arial" w:hAnsi="Arial" w:cs="Arial"/>
                <w:lang w:val="mk-MK"/>
              </w:rPr>
            </w:pPr>
            <w:r w:rsidRPr="009B0CA3">
              <w:rPr>
                <w:rFonts w:ascii="Arial" w:hAnsi="Arial" w:cs="Arial"/>
                <w:lang w:val="mk-MK"/>
              </w:rPr>
              <w:t>Шести</w:t>
            </w:r>
          </w:p>
        </w:tc>
        <w:tc>
          <w:tcPr>
            <w:tcW w:w="1276" w:type="dxa"/>
            <w:shd w:val="clear" w:color="auto" w:fill="auto"/>
            <w:vAlign w:val="center"/>
          </w:tcPr>
          <w:p w:rsidR="00044386" w:rsidRPr="002E0147" w:rsidRDefault="00044386" w:rsidP="00923021">
            <w:pPr>
              <w:pStyle w:val="TableParagraph"/>
              <w:tabs>
                <w:tab w:val="left" w:pos="426"/>
              </w:tabs>
              <w:ind w:left="0"/>
              <w:jc w:val="center"/>
              <w:rPr>
                <w:rFonts w:ascii="Arial" w:hAnsi="Arial" w:cs="Arial"/>
                <w:b/>
                <w:lang w:val="mk-MK"/>
              </w:rPr>
            </w:pPr>
            <w:r>
              <w:rPr>
                <w:rFonts w:ascii="Arial" w:hAnsi="Arial" w:cs="Arial"/>
                <w:b/>
                <w:lang w:val="mk-MK"/>
              </w:rPr>
              <w:t>4</w:t>
            </w:r>
          </w:p>
        </w:tc>
      </w:tr>
      <w:tr w:rsidR="00044386" w:rsidRPr="002E0147" w:rsidTr="002F42AA">
        <w:trPr>
          <w:trHeight w:val="20"/>
        </w:trPr>
        <w:tc>
          <w:tcPr>
            <w:tcW w:w="725" w:type="dxa"/>
            <w:shd w:val="clear" w:color="auto" w:fill="auto"/>
          </w:tcPr>
          <w:p w:rsidR="00044386" w:rsidRPr="002E0147" w:rsidRDefault="00044386" w:rsidP="00923021">
            <w:pPr>
              <w:pStyle w:val="TableParagraph"/>
              <w:tabs>
                <w:tab w:val="left" w:pos="426"/>
              </w:tabs>
              <w:ind w:left="0"/>
              <w:jc w:val="center"/>
              <w:rPr>
                <w:rFonts w:ascii="Arial" w:hAnsi="Arial" w:cs="Arial"/>
                <w:lang w:val="mk-MK"/>
              </w:rPr>
            </w:pPr>
          </w:p>
        </w:tc>
        <w:tc>
          <w:tcPr>
            <w:tcW w:w="6095" w:type="dxa"/>
            <w:shd w:val="clear" w:color="auto" w:fill="auto"/>
          </w:tcPr>
          <w:p w:rsidR="00044386" w:rsidRPr="002E0147" w:rsidRDefault="00044386" w:rsidP="00923021">
            <w:pPr>
              <w:pStyle w:val="TableParagraph"/>
              <w:tabs>
                <w:tab w:val="left" w:pos="426"/>
              </w:tabs>
              <w:ind w:left="0"/>
              <w:rPr>
                <w:rFonts w:ascii="Arial" w:hAnsi="Arial" w:cs="Arial"/>
                <w:lang w:val="mk-MK"/>
              </w:rPr>
            </w:pPr>
            <w:r w:rsidRPr="002E0147">
              <w:rPr>
                <w:rFonts w:ascii="Arial" w:hAnsi="Arial" w:cs="Arial"/>
                <w:lang w:val="mk-MK"/>
              </w:rPr>
              <w:t>Одбрана на докторски труд</w:t>
            </w:r>
          </w:p>
        </w:tc>
        <w:tc>
          <w:tcPr>
            <w:tcW w:w="1134" w:type="dxa"/>
            <w:shd w:val="clear" w:color="auto" w:fill="auto"/>
            <w:vAlign w:val="center"/>
          </w:tcPr>
          <w:p w:rsidR="00044386" w:rsidRPr="009B0CA3" w:rsidRDefault="00044386" w:rsidP="00923021">
            <w:pPr>
              <w:pStyle w:val="TableParagraph"/>
              <w:tabs>
                <w:tab w:val="left" w:pos="426"/>
              </w:tabs>
              <w:ind w:left="0"/>
              <w:jc w:val="center"/>
              <w:rPr>
                <w:rFonts w:ascii="Arial" w:hAnsi="Arial" w:cs="Arial"/>
                <w:lang w:val="mk-MK"/>
              </w:rPr>
            </w:pPr>
            <w:r w:rsidRPr="009B0CA3">
              <w:rPr>
                <w:rFonts w:ascii="Arial" w:hAnsi="Arial" w:cs="Arial"/>
                <w:lang w:val="mk-MK"/>
              </w:rPr>
              <w:t>шести</w:t>
            </w:r>
          </w:p>
        </w:tc>
        <w:tc>
          <w:tcPr>
            <w:tcW w:w="1276" w:type="dxa"/>
            <w:shd w:val="clear" w:color="auto" w:fill="auto"/>
            <w:vAlign w:val="center"/>
          </w:tcPr>
          <w:p w:rsidR="00044386" w:rsidRPr="002E0147" w:rsidRDefault="00044386" w:rsidP="00923021">
            <w:pPr>
              <w:pStyle w:val="TableParagraph"/>
              <w:tabs>
                <w:tab w:val="left" w:pos="426"/>
              </w:tabs>
              <w:ind w:left="0"/>
              <w:jc w:val="center"/>
              <w:rPr>
                <w:rFonts w:ascii="Arial" w:hAnsi="Arial" w:cs="Arial"/>
                <w:b/>
                <w:lang w:val="mk-MK"/>
              </w:rPr>
            </w:pPr>
            <w:r>
              <w:rPr>
                <w:rFonts w:ascii="Arial" w:hAnsi="Arial" w:cs="Arial"/>
                <w:b/>
                <w:lang w:val="mk-MK"/>
              </w:rPr>
              <w:t>26</w:t>
            </w:r>
          </w:p>
        </w:tc>
      </w:tr>
      <w:tr w:rsidR="00044386" w:rsidRPr="002E0147" w:rsidTr="00923021">
        <w:trPr>
          <w:trHeight w:val="20"/>
        </w:trPr>
        <w:tc>
          <w:tcPr>
            <w:tcW w:w="6820" w:type="dxa"/>
            <w:gridSpan w:val="2"/>
          </w:tcPr>
          <w:p w:rsidR="00044386" w:rsidRPr="002E0147" w:rsidRDefault="00044386" w:rsidP="00923021">
            <w:pPr>
              <w:pStyle w:val="TableParagraph"/>
              <w:tabs>
                <w:tab w:val="left" w:pos="426"/>
              </w:tabs>
              <w:ind w:left="0"/>
              <w:rPr>
                <w:rFonts w:ascii="Arial" w:hAnsi="Arial" w:cs="Arial"/>
              </w:rPr>
            </w:pPr>
          </w:p>
        </w:tc>
        <w:tc>
          <w:tcPr>
            <w:tcW w:w="1134" w:type="dxa"/>
            <w:vAlign w:val="center"/>
          </w:tcPr>
          <w:p w:rsidR="00044386" w:rsidRPr="002E0147" w:rsidRDefault="00044386" w:rsidP="00923021">
            <w:pPr>
              <w:pStyle w:val="TableParagraph"/>
              <w:tabs>
                <w:tab w:val="left" w:pos="426"/>
              </w:tabs>
              <w:ind w:left="0"/>
              <w:jc w:val="center"/>
              <w:rPr>
                <w:rFonts w:ascii="Arial" w:hAnsi="Arial" w:cs="Arial"/>
                <w:b/>
              </w:rPr>
            </w:pPr>
          </w:p>
        </w:tc>
        <w:tc>
          <w:tcPr>
            <w:tcW w:w="1276" w:type="dxa"/>
            <w:vAlign w:val="center"/>
          </w:tcPr>
          <w:p w:rsidR="00044386" w:rsidRPr="002E0147" w:rsidRDefault="00044386" w:rsidP="00923021">
            <w:pPr>
              <w:pStyle w:val="TableParagraph"/>
              <w:tabs>
                <w:tab w:val="left" w:pos="426"/>
              </w:tabs>
              <w:ind w:left="0"/>
              <w:jc w:val="center"/>
              <w:rPr>
                <w:rFonts w:ascii="Arial" w:hAnsi="Arial" w:cs="Arial"/>
                <w:b/>
              </w:rPr>
            </w:pPr>
          </w:p>
        </w:tc>
      </w:tr>
    </w:tbl>
    <w:p w:rsidR="00044386" w:rsidRPr="002E0147" w:rsidRDefault="00044386" w:rsidP="00044386">
      <w:pPr>
        <w:pStyle w:val="BodyText"/>
        <w:tabs>
          <w:tab w:val="left" w:pos="426"/>
        </w:tabs>
        <w:jc w:val="both"/>
        <w:rPr>
          <w:rFonts w:ascii="Arial" w:hAnsi="Arial" w:cs="Arial"/>
          <w:sz w:val="20"/>
        </w:rPr>
      </w:pPr>
    </w:p>
    <w:p w:rsidR="00044386" w:rsidRPr="0038160F" w:rsidRDefault="00044386" w:rsidP="00044386">
      <w:pPr>
        <w:pStyle w:val="BodyText"/>
        <w:tabs>
          <w:tab w:val="left" w:pos="426"/>
        </w:tabs>
        <w:jc w:val="both"/>
        <w:rPr>
          <w:rFonts w:ascii="Arial" w:hAnsi="Arial" w:cs="Arial"/>
          <w:b/>
        </w:rPr>
      </w:pPr>
      <w:r w:rsidRPr="0038160F">
        <w:rPr>
          <w:rFonts w:ascii="Arial" w:hAnsi="Arial" w:cs="Arial"/>
          <w:b/>
          <w:lang w:val="mk-MK"/>
        </w:rPr>
        <w:t xml:space="preserve">2.5.9.6. </w:t>
      </w:r>
      <w:r w:rsidRPr="0038160F">
        <w:rPr>
          <w:rFonts w:ascii="Arial" w:hAnsi="Arial" w:cs="Arial"/>
          <w:b/>
        </w:rPr>
        <w:t>Број</w:t>
      </w:r>
      <w:r w:rsidRPr="0038160F">
        <w:rPr>
          <w:rFonts w:ascii="Arial" w:hAnsi="Arial" w:cs="Arial"/>
          <w:b/>
          <w:spacing w:val="-2"/>
        </w:rPr>
        <w:t xml:space="preserve"> </w:t>
      </w:r>
      <w:r w:rsidRPr="0038160F">
        <w:rPr>
          <w:rFonts w:ascii="Arial" w:hAnsi="Arial" w:cs="Arial"/>
          <w:b/>
        </w:rPr>
        <w:t>на</w:t>
      </w:r>
      <w:r w:rsidRPr="0038160F">
        <w:rPr>
          <w:rFonts w:ascii="Arial" w:hAnsi="Arial" w:cs="Arial"/>
          <w:b/>
          <w:spacing w:val="-3"/>
        </w:rPr>
        <w:t xml:space="preserve"> </w:t>
      </w:r>
      <w:r w:rsidRPr="0038160F">
        <w:rPr>
          <w:rFonts w:ascii="Arial" w:hAnsi="Arial" w:cs="Arial"/>
          <w:b/>
          <w:spacing w:val="-3"/>
          <w:lang w:val="mk-MK"/>
        </w:rPr>
        <w:t xml:space="preserve">запишани </w:t>
      </w:r>
      <w:r w:rsidRPr="0038160F">
        <w:rPr>
          <w:rFonts w:ascii="Arial" w:hAnsi="Arial" w:cs="Arial"/>
          <w:b/>
        </w:rPr>
        <w:t>студенти</w:t>
      </w:r>
      <w:r w:rsidRPr="0038160F">
        <w:rPr>
          <w:rFonts w:ascii="Arial" w:hAnsi="Arial" w:cs="Arial"/>
          <w:b/>
          <w:spacing w:val="-3"/>
        </w:rPr>
        <w:t xml:space="preserve"> </w:t>
      </w:r>
      <w:r w:rsidRPr="0038160F">
        <w:rPr>
          <w:rFonts w:ascii="Arial" w:hAnsi="Arial" w:cs="Arial"/>
          <w:b/>
        </w:rPr>
        <w:t>на</w:t>
      </w:r>
      <w:r w:rsidRPr="0038160F">
        <w:rPr>
          <w:rFonts w:ascii="Arial" w:hAnsi="Arial" w:cs="Arial"/>
          <w:b/>
          <w:spacing w:val="-4"/>
        </w:rPr>
        <w:t xml:space="preserve"> </w:t>
      </w:r>
      <w:r w:rsidRPr="0038160F">
        <w:rPr>
          <w:rFonts w:ascii="Arial" w:hAnsi="Arial" w:cs="Arial"/>
          <w:b/>
        </w:rPr>
        <w:t>студиска</w:t>
      </w:r>
      <w:r w:rsidRPr="0038160F">
        <w:rPr>
          <w:rFonts w:ascii="Arial" w:hAnsi="Arial" w:cs="Arial"/>
          <w:b/>
          <w:spacing w:val="-3"/>
        </w:rPr>
        <w:t xml:space="preserve"> </w:t>
      </w:r>
      <w:r w:rsidRPr="0038160F">
        <w:rPr>
          <w:rFonts w:ascii="Arial" w:hAnsi="Arial" w:cs="Arial"/>
          <w:b/>
        </w:rPr>
        <w:t>програма</w:t>
      </w:r>
      <w:r w:rsidRPr="0038160F">
        <w:rPr>
          <w:rFonts w:ascii="Arial" w:hAnsi="Arial" w:cs="Arial"/>
          <w:b/>
          <w:spacing w:val="-1"/>
        </w:rPr>
        <w:t xml:space="preserve"> за трет циклус студии- докторски студии по </w:t>
      </w:r>
      <w:r w:rsidRPr="0038160F">
        <w:rPr>
          <w:rFonts w:ascii="Arial" w:hAnsi="Arial" w:cs="Arial"/>
          <w:b/>
          <w:spacing w:val="-1"/>
          <w:lang w:val="mk-MK"/>
        </w:rPr>
        <w:t xml:space="preserve">стоматологија, односно </w:t>
      </w:r>
      <w:r w:rsidRPr="0038160F">
        <w:rPr>
          <w:rFonts w:ascii="Arial" w:hAnsi="Arial" w:cs="Arial"/>
          <w:b/>
          <w:spacing w:val="-1"/>
        </w:rPr>
        <w:t>стоматолошки науки</w:t>
      </w:r>
    </w:p>
    <w:p w:rsidR="00044386" w:rsidRPr="0038160F" w:rsidRDefault="00044386" w:rsidP="00044386">
      <w:pPr>
        <w:pStyle w:val="BodyText"/>
        <w:tabs>
          <w:tab w:val="left" w:pos="426"/>
        </w:tabs>
        <w:jc w:val="both"/>
        <w:rPr>
          <w:rFonts w:ascii="Arial" w:hAnsi="Arial" w:cs="Arial"/>
          <w:b/>
          <w:lang w:val="mk-MK"/>
        </w:rPr>
      </w:pPr>
    </w:p>
    <w:p w:rsidR="00044386" w:rsidRPr="002E0147" w:rsidRDefault="00044386" w:rsidP="00044386">
      <w:pPr>
        <w:pStyle w:val="BodyText"/>
        <w:tabs>
          <w:tab w:val="left" w:pos="426"/>
        </w:tabs>
        <w:jc w:val="both"/>
        <w:rPr>
          <w:rFonts w:ascii="Arial" w:hAnsi="Arial" w:cs="Arial"/>
          <w:lang w:val="mk-MK"/>
        </w:rPr>
      </w:pPr>
      <w:r w:rsidRPr="002F42AA">
        <w:rPr>
          <w:rFonts w:ascii="Arial" w:hAnsi="Arial" w:cs="Arial"/>
        </w:rPr>
        <w:t>Број</w:t>
      </w:r>
      <w:r w:rsidRPr="002F42AA">
        <w:rPr>
          <w:rFonts w:ascii="Arial" w:hAnsi="Arial" w:cs="Arial"/>
          <w:lang w:val="mk-MK"/>
        </w:rPr>
        <w:t>от</w:t>
      </w:r>
      <w:r w:rsidRPr="002F42AA">
        <w:rPr>
          <w:rFonts w:ascii="Arial" w:hAnsi="Arial" w:cs="Arial"/>
          <w:spacing w:val="-2"/>
        </w:rPr>
        <w:t xml:space="preserve"> </w:t>
      </w:r>
      <w:r w:rsidRPr="002F42AA">
        <w:rPr>
          <w:rFonts w:ascii="Arial" w:hAnsi="Arial" w:cs="Arial"/>
        </w:rPr>
        <w:t>на</w:t>
      </w:r>
      <w:r w:rsidRPr="002F42AA">
        <w:rPr>
          <w:rFonts w:ascii="Arial" w:hAnsi="Arial" w:cs="Arial"/>
          <w:spacing w:val="-3"/>
        </w:rPr>
        <w:t xml:space="preserve"> </w:t>
      </w:r>
      <w:r w:rsidRPr="002F42AA">
        <w:rPr>
          <w:rFonts w:ascii="Arial" w:hAnsi="Arial" w:cs="Arial"/>
          <w:spacing w:val="-3"/>
          <w:lang w:val="mk-MK"/>
        </w:rPr>
        <w:t xml:space="preserve">запишани </w:t>
      </w:r>
      <w:r w:rsidRPr="002F42AA">
        <w:rPr>
          <w:rFonts w:ascii="Arial" w:hAnsi="Arial" w:cs="Arial"/>
        </w:rPr>
        <w:t>студенти</w:t>
      </w:r>
      <w:r w:rsidRPr="002F42AA">
        <w:rPr>
          <w:rFonts w:ascii="Arial" w:hAnsi="Arial" w:cs="Arial"/>
          <w:spacing w:val="-3"/>
        </w:rPr>
        <w:t xml:space="preserve"> </w:t>
      </w:r>
      <w:r w:rsidRPr="002F42AA">
        <w:rPr>
          <w:rFonts w:ascii="Arial" w:hAnsi="Arial" w:cs="Arial"/>
        </w:rPr>
        <w:t>на</w:t>
      </w:r>
      <w:r w:rsidRPr="002F42AA">
        <w:rPr>
          <w:rFonts w:ascii="Arial" w:hAnsi="Arial" w:cs="Arial"/>
          <w:spacing w:val="-4"/>
        </w:rPr>
        <w:t xml:space="preserve"> </w:t>
      </w:r>
      <w:r w:rsidRPr="002F42AA">
        <w:rPr>
          <w:rFonts w:ascii="Arial" w:hAnsi="Arial" w:cs="Arial"/>
        </w:rPr>
        <w:t>студиска</w:t>
      </w:r>
      <w:r w:rsidRPr="002F42AA">
        <w:rPr>
          <w:rFonts w:ascii="Arial" w:hAnsi="Arial" w:cs="Arial"/>
          <w:spacing w:val="-3"/>
        </w:rPr>
        <w:t xml:space="preserve"> </w:t>
      </w:r>
      <w:r w:rsidRPr="002F42AA">
        <w:rPr>
          <w:rFonts w:ascii="Arial" w:hAnsi="Arial" w:cs="Arial"/>
        </w:rPr>
        <w:t>програма</w:t>
      </w:r>
      <w:r w:rsidRPr="002F42AA">
        <w:rPr>
          <w:rFonts w:ascii="Arial" w:hAnsi="Arial" w:cs="Arial"/>
          <w:spacing w:val="-1"/>
        </w:rPr>
        <w:t xml:space="preserve"> за трет циклус студии- докторски студии по </w:t>
      </w:r>
      <w:r w:rsidRPr="002F42AA">
        <w:rPr>
          <w:rFonts w:ascii="Arial" w:hAnsi="Arial" w:cs="Arial"/>
          <w:spacing w:val="-1"/>
          <w:lang w:val="mk-MK"/>
        </w:rPr>
        <w:t xml:space="preserve">стоматологија, односно </w:t>
      </w:r>
      <w:r w:rsidRPr="002F42AA">
        <w:rPr>
          <w:rFonts w:ascii="Arial" w:hAnsi="Arial" w:cs="Arial"/>
          <w:spacing w:val="-1"/>
        </w:rPr>
        <w:t>стоматолошки науки</w:t>
      </w:r>
      <w:r w:rsidRPr="002F42AA">
        <w:rPr>
          <w:rFonts w:ascii="Arial" w:hAnsi="Arial" w:cs="Arial"/>
          <w:spacing w:val="-1"/>
          <w:lang w:val="mk-MK"/>
        </w:rPr>
        <w:t xml:space="preserve"> за извештајниов период за кој се спроведува самоевалуацијата е прикажан во табела 2, а </w:t>
      </w:r>
      <w:r w:rsidRPr="002F42AA">
        <w:rPr>
          <w:rFonts w:ascii="Arial" w:hAnsi="Arial" w:cs="Arial"/>
        </w:rPr>
        <w:t>Број</w:t>
      </w:r>
      <w:r w:rsidRPr="002F42AA">
        <w:rPr>
          <w:rFonts w:ascii="Arial" w:hAnsi="Arial" w:cs="Arial"/>
          <w:lang w:val="mk-MK"/>
        </w:rPr>
        <w:t>от</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spacing w:val="-3"/>
          <w:lang w:val="mk-MK"/>
        </w:rPr>
        <w:t>докторирани – доктори</w:t>
      </w:r>
      <w:r>
        <w:rPr>
          <w:rFonts w:ascii="Arial" w:hAnsi="Arial" w:cs="Arial"/>
          <w:spacing w:val="-3"/>
          <w:lang w:val="mk-MK"/>
        </w:rPr>
        <w:t xml:space="preserve"> кои се стекнале со научен назив доктор на стоматолошки науки е прикажан на табела бр.3.</w:t>
      </w:r>
      <w:r w:rsidRPr="002E0147">
        <w:rPr>
          <w:rFonts w:ascii="Arial" w:hAnsi="Arial" w:cs="Arial"/>
          <w:spacing w:val="-1"/>
        </w:rPr>
        <w:t xml:space="preserve"> </w:t>
      </w:r>
    </w:p>
    <w:p w:rsidR="00044386" w:rsidRPr="0038160F" w:rsidRDefault="00044386" w:rsidP="00044386">
      <w:pPr>
        <w:pStyle w:val="BodyText"/>
        <w:tabs>
          <w:tab w:val="left" w:pos="426"/>
        </w:tabs>
        <w:jc w:val="both"/>
        <w:rPr>
          <w:rFonts w:ascii="Arial" w:hAnsi="Arial" w:cs="Arial"/>
          <w:sz w:val="20"/>
          <w:lang w:val="mk-MK"/>
        </w:rPr>
      </w:pPr>
    </w:p>
    <w:p w:rsidR="00044386" w:rsidRPr="0038160F" w:rsidRDefault="00044386" w:rsidP="00044386">
      <w:pPr>
        <w:pStyle w:val="BodyText"/>
        <w:tabs>
          <w:tab w:val="left" w:pos="426"/>
        </w:tabs>
        <w:jc w:val="both"/>
        <w:rPr>
          <w:rFonts w:ascii="Arial" w:hAnsi="Arial" w:cs="Arial"/>
        </w:rPr>
      </w:pPr>
      <w:r w:rsidRPr="0038160F">
        <w:rPr>
          <w:rFonts w:ascii="Arial" w:hAnsi="Arial" w:cs="Arial"/>
        </w:rPr>
        <w:t>Табела</w:t>
      </w:r>
      <w:r w:rsidRPr="0038160F">
        <w:rPr>
          <w:rFonts w:ascii="Arial" w:hAnsi="Arial" w:cs="Arial"/>
          <w:spacing w:val="-3"/>
        </w:rPr>
        <w:t xml:space="preserve"> </w:t>
      </w:r>
      <w:r w:rsidRPr="0038160F">
        <w:rPr>
          <w:rFonts w:ascii="Arial" w:hAnsi="Arial" w:cs="Arial"/>
          <w:spacing w:val="-3"/>
          <w:lang w:val="mk-MK"/>
        </w:rPr>
        <w:t>2</w:t>
      </w:r>
      <w:r w:rsidRPr="0038160F">
        <w:rPr>
          <w:rFonts w:ascii="Arial" w:hAnsi="Arial" w:cs="Arial"/>
        </w:rPr>
        <w:t>.</w:t>
      </w:r>
      <w:r w:rsidRPr="0038160F">
        <w:rPr>
          <w:rFonts w:ascii="Arial" w:hAnsi="Arial" w:cs="Arial"/>
          <w:spacing w:val="-6"/>
        </w:rPr>
        <w:t xml:space="preserve"> </w:t>
      </w:r>
    </w:p>
    <w:tbl>
      <w:tblPr>
        <w:tblW w:w="2553" w:type="pct"/>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363"/>
        <w:gridCol w:w="1420"/>
      </w:tblGrid>
      <w:tr w:rsidR="00044386" w:rsidRPr="002E0147" w:rsidTr="00923021">
        <w:trPr>
          <w:trHeight w:val="287"/>
        </w:trPr>
        <w:tc>
          <w:tcPr>
            <w:tcW w:w="5000" w:type="pct"/>
            <w:gridSpan w:val="2"/>
          </w:tcPr>
          <w:p w:rsidR="00044386" w:rsidRPr="002E0147" w:rsidRDefault="00044386" w:rsidP="00923021">
            <w:pPr>
              <w:pStyle w:val="TableParagraph"/>
              <w:tabs>
                <w:tab w:val="left" w:pos="426"/>
              </w:tabs>
              <w:ind w:left="0"/>
              <w:jc w:val="both"/>
              <w:rPr>
                <w:rFonts w:ascii="Arial" w:hAnsi="Arial" w:cs="Arial"/>
                <w:b/>
              </w:rPr>
            </w:pPr>
            <w:r w:rsidRPr="002E0147">
              <w:rPr>
                <w:rFonts w:ascii="Arial" w:hAnsi="Arial" w:cs="Arial"/>
                <w:b/>
              </w:rPr>
              <w:t>Број на запишани студенти</w:t>
            </w:r>
          </w:p>
        </w:tc>
      </w:tr>
      <w:tr w:rsidR="00044386" w:rsidRPr="002E0147" w:rsidTr="00923021">
        <w:trPr>
          <w:trHeight w:val="575"/>
        </w:trPr>
        <w:tc>
          <w:tcPr>
            <w:tcW w:w="3516" w:type="pct"/>
          </w:tcPr>
          <w:p w:rsidR="00044386" w:rsidRPr="002E0147" w:rsidRDefault="00044386" w:rsidP="00923021">
            <w:pPr>
              <w:pStyle w:val="TableParagraph"/>
              <w:tabs>
                <w:tab w:val="left" w:pos="426"/>
              </w:tabs>
              <w:ind w:left="0"/>
              <w:jc w:val="both"/>
              <w:rPr>
                <w:rFonts w:ascii="Arial" w:hAnsi="Arial" w:cs="Arial"/>
                <w:b/>
              </w:rPr>
            </w:pPr>
            <w:r w:rsidRPr="002E0147">
              <w:rPr>
                <w:rFonts w:ascii="Arial" w:hAnsi="Arial" w:cs="Arial"/>
                <w:b/>
              </w:rPr>
              <w:t>Академска</w:t>
            </w:r>
            <w:r w:rsidRPr="002E0147">
              <w:rPr>
                <w:rFonts w:ascii="Arial" w:hAnsi="Arial" w:cs="Arial"/>
                <w:b/>
                <w:lang w:val="mk-MK"/>
              </w:rPr>
              <w:t xml:space="preserve">    </w:t>
            </w:r>
            <w:r w:rsidRPr="002E0147">
              <w:rPr>
                <w:rFonts w:ascii="Arial" w:hAnsi="Arial" w:cs="Arial"/>
                <w:b/>
              </w:rPr>
              <w:t>година</w:t>
            </w:r>
          </w:p>
        </w:tc>
        <w:tc>
          <w:tcPr>
            <w:tcW w:w="1484" w:type="pct"/>
          </w:tcPr>
          <w:p w:rsidR="00044386" w:rsidRPr="002E0147" w:rsidRDefault="00044386" w:rsidP="003C2CC2">
            <w:pPr>
              <w:pStyle w:val="TableParagraph"/>
              <w:tabs>
                <w:tab w:val="left" w:pos="426"/>
              </w:tabs>
              <w:ind w:left="0"/>
              <w:jc w:val="center"/>
              <w:rPr>
                <w:rFonts w:ascii="Arial" w:hAnsi="Arial" w:cs="Arial"/>
                <w:b/>
                <w:lang w:val="mk-MK"/>
              </w:rPr>
            </w:pPr>
            <w:r w:rsidRPr="002E0147">
              <w:rPr>
                <w:rFonts w:ascii="Arial" w:hAnsi="Arial" w:cs="Arial"/>
                <w:b/>
                <w:lang w:val="mk-MK"/>
              </w:rPr>
              <w:t>број</w:t>
            </w:r>
          </w:p>
        </w:tc>
      </w:tr>
      <w:tr w:rsidR="00044386" w:rsidRPr="002E0147" w:rsidTr="00923021">
        <w:trPr>
          <w:trHeight w:val="285"/>
        </w:trPr>
        <w:tc>
          <w:tcPr>
            <w:tcW w:w="3516" w:type="pct"/>
          </w:tcPr>
          <w:p w:rsidR="00044386" w:rsidRPr="002E0147" w:rsidRDefault="00044386" w:rsidP="00923021">
            <w:pPr>
              <w:pStyle w:val="TableParagraph"/>
              <w:tabs>
                <w:tab w:val="left" w:pos="426"/>
              </w:tabs>
              <w:ind w:left="0"/>
              <w:jc w:val="both"/>
              <w:rPr>
                <w:rFonts w:ascii="Arial" w:hAnsi="Arial" w:cs="Arial"/>
                <w:lang w:val="mk-MK"/>
              </w:rPr>
            </w:pPr>
            <w:r w:rsidRPr="002E0147">
              <w:rPr>
                <w:rFonts w:ascii="Arial" w:hAnsi="Arial" w:cs="Arial"/>
              </w:rPr>
              <w:t>201</w:t>
            </w:r>
            <w:r w:rsidRPr="002E0147">
              <w:rPr>
                <w:rFonts w:ascii="Arial" w:hAnsi="Arial" w:cs="Arial"/>
                <w:lang w:val="mk-MK"/>
              </w:rPr>
              <w:t>9</w:t>
            </w:r>
            <w:r w:rsidRPr="002E0147">
              <w:rPr>
                <w:rFonts w:ascii="Arial" w:hAnsi="Arial" w:cs="Arial"/>
              </w:rPr>
              <w:t>/20</w:t>
            </w:r>
            <w:r w:rsidRPr="002E0147">
              <w:rPr>
                <w:rFonts w:ascii="Arial" w:hAnsi="Arial" w:cs="Arial"/>
                <w:lang w:val="mk-MK"/>
              </w:rPr>
              <w:t>20</w:t>
            </w:r>
          </w:p>
        </w:tc>
        <w:tc>
          <w:tcPr>
            <w:tcW w:w="1484" w:type="pct"/>
          </w:tcPr>
          <w:p w:rsidR="00044386" w:rsidRPr="002E0147" w:rsidRDefault="00044386" w:rsidP="003C2CC2">
            <w:pPr>
              <w:pStyle w:val="TableParagraph"/>
              <w:tabs>
                <w:tab w:val="left" w:pos="426"/>
              </w:tabs>
              <w:ind w:left="0"/>
              <w:jc w:val="center"/>
              <w:rPr>
                <w:rFonts w:ascii="Arial" w:hAnsi="Arial" w:cs="Arial"/>
                <w:lang w:val="mk-MK"/>
              </w:rPr>
            </w:pPr>
            <w:r w:rsidRPr="002E0147">
              <w:rPr>
                <w:rFonts w:ascii="Arial" w:hAnsi="Arial" w:cs="Arial"/>
                <w:lang w:val="mk-MK"/>
              </w:rPr>
              <w:t>18</w:t>
            </w:r>
          </w:p>
        </w:tc>
      </w:tr>
      <w:tr w:rsidR="00044386" w:rsidRPr="002E0147" w:rsidTr="00923021">
        <w:trPr>
          <w:trHeight w:val="287"/>
        </w:trPr>
        <w:tc>
          <w:tcPr>
            <w:tcW w:w="3516" w:type="pct"/>
          </w:tcPr>
          <w:p w:rsidR="00044386" w:rsidRPr="002E0147" w:rsidRDefault="00044386" w:rsidP="00923021">
            <w:pPr>
              <w:pStyle w:val="TableParagraph"/>
              <w:tabs>
                <w:tab w:val="left" w:pos="426"/>
              </w:tabs>
              <w:ind w:left="0"/>
              <w:jc w:val="both"/>
              <w:rPr>
                <w:rFonts w:ascii="Arial" w:hAnsi="Arial" w:cs="Arial"/>
                <w:lang w:val="mk-MK"/>
              </w:rPr>
            </w:pPr>
            <w:r w:rsidRPr="002E0147">
              <w:rPr>
                <w:rFonts w:ascii="Arial" w:hAnsi="Arial" w:cs="Arial"/>
              </w:rPr>
              <w:t>20</w:t>
            </w:r>
            <w:r w:rsidRPr="002E0147">
              <w:rPr>
                <w:rFonts w:ascii="Arial" w:hAnsi="Arial" w:cs="Arial"/>
                <w:lang w:val="mk-MK"/>
              </w:rPr>
              <w:t>20</w:t>
            </w:r>
            <w:r w:rsidRPr="002E0147">
              <w:rPr>
                <w:rFonts w:ascii="Arial" w:hAnsi="Arial" w:cs="Arial"/>
              </w:rPr>
              <w:t>/20</w:t>
            </w:r>
            <w:r w:rsidRPr="002E0147">
              <w:rPr>
                <w:rFonts w:ascii="Arial" w:hAnsi="Arial" w:cs="Arial"/>
                <w:lang w:val="mk-MK"/>
              </w:rPr>
              <w:t>21</w:t>
            </w:r>
          </w:p>
        </w:tc>
        <w:tc>
          <w:tcPr>
            <w:tcW w:w="1484" w:type="pct"/>
          </w:tcPr>
          <w:p w:rsidR="00044386" w:rsidRPr="002E0147" w:rsidRDefault="00044386" w:rsidP="003C2CC2">
            <w:pPr>
              <w:pStyle w:val="TableParagraph"/>
              <w:tabs>
                <w:tab w:val="left" w:pos="426"/>
              </w:tabs>
              <w:ind w:left="0"/>
              <w:jc w:val="center"/>
              <w:rPr>
                <w:rFonts w:ascii="Arial" w:hAnsi="Arial" w:cs="Arial"/>
                <w:lang w:val="mk-MK"/>
              </w:rPr>
            </w:pPr>
            <w:r w:rsidRPr="002E0147">
              <w:rPr>
                <w:rFonts w:ascii="Arial" w:hAnsi="Arial" w:cs="Arial"/>
                <w:lang w:val="mk-MK"/>
              </w:rPr>
              <w:t>22</w:t>
            </w:r>
          </w:p>
        </w:tc>
      </w:tr>
      <w:tr w:rsidR="00044386" w:rsidRPr="002E0147" w:rsidTr="00923021">
        <w:trPr>
          <w:trHeight w:val="287"/>
        </w:trPr>
        <w:tc>
          <w:tcPr>
            <w:tcW w:w="3516" w:type="pct"/>
          </w:tcPr>
          <w:p w:rsidR="00044386" w:rsidRPr="002E0147" w:rsidRDefault="00044386" w:rsidP="00923021">
            <w:pPr>
              <w:pStyle w:val="TableParagraph"/>
              <w:tabs>
                <w:tab w:val="left" w:pos="426"/>
              </w:tabs>
              <w:ind w:left="0"/>
              <w:jc w:val="both"/>
              <w:rPr>
                <w:rFonts w:ascii="Arial" w:hAnsi="Arial" w:cs="Arial"/>
                <w:lang w:val="mk-MK"/>
              </w:rPr>
            </w:pPr>
            <w:r w:rsidRPr="002E0147">
              <w:rPr>
                <w:rFonts w:ascii="Arial" w:hAnsi="Arial" w:cs="Arial"/>
              </w:rPr>
              <w:t>20</w:t>
            </w:r>
            <w:r w:rsidRPr="002E0147">
              <w:rPr>
                <w:rFonts w:ascii="Arial" w:hAnsi="Arial" w:cs="Arial"/>
                <w:lang w:val="mk-MK"/>
              </w:rPr>
              <w:t>21</w:t>
            </w:r>
            <w:r w:rsidRPr="002E0147">
              <w:rPr>
                <w:rFonts w:ascii="Arial" w:hAnsi="Arial" w:cs="Arial"/>
              </w:rPr>
              <w:t>/20</w:t>
            </w:r>
            <w:r w:rsidRPr="002E0147">
              <w:rPr>
                <w:rFonts w:ascii="Arial" w:hAnsi="Arial" w:cs="Arial"/>
                <w:lang w:val="mk-MK"/>
              </w:rPr>
              <w:t>22</w:t>
            </w:r>
          </w:p>
        </w:tc>
        <w:tc>
          <w:tcPr>
            <w:tcW w:w="1484" w:type="pct"/>
          </w:tcPr>
          <w:p w:rsidR="00044386" w:rsidRPr="002E0147" w:rsidRDefault="00044386" w:rsidP="003C2CC2">
            <w:pPr>
              <w:pStyle w:val="TableParagraph"/>
              <w:tabs>
                <w:tab w:val="left" w:pos="426"/>
              </w:tabs>
              <w:ind w:left="0"/>
              <w:jc w:val="center"/>
              <w:rPr>
                <w:rFonts w:ascii="Arial" w:hAnsi="Arial" w:cs="Arial"/>
                <w:lang w:val="mk-MK"/>
              </w:rPr>
            </w:pPr>
            <w:r w:rsidRPr="002E0147">
              <w:rPr>
                <w:rFonts w:ascii="Arial" w:hAnsi="Arial" w:cs="Arial"/>
                <w:lang w:val="mk-MK"/>
              </w:rPr>
              <w:t>12</w:t>
            </w:r>
          </w:p>
        </w:tc>
      </w:tr>
      <w:tr w:rsidR="00044386" w:rsidRPr="002E0147" w:rsidTr="00923021">
        <w:trPr>
          <w:trHeight w:val="287"/>
        </w:trPr>
        <w:tc>
          <w:tcPr>
            <w:tcW w:w="3516" w:type="pct"/>
          </w:tcPr>
          <w:p w:rsidR="00044386" w:rsidRPr="002E0147" w:rsidRDefault="00044386" w:rsidP="00923021">
            <w:pPr>
              <w:pStyle w:val="TableParagraph"/>
              <w:tabs>
                <w:tab w:val="left" w:pos="426"/>
              </w:tabs>
              <w:ind w:left="0"/>
              <w:jc w:val="both"/>
              <w:rPr>
                <w:rFonts w:ascii="Arial" w:hAnsi="Arial" w:cs="Arial"/>
              </w:rPr>
            </w:pPr>
            <w:r w:rsidRPr="002E0147">
              <w:rPr>
                <w:rFonts w:ascii="Arial" w:hAnsi="Arial" w:cs="Arial"/>
              </w:rPr>
              <w:t>вкупно</w:t>
            </w:r>
          </w:p>
        </w:tc>
        <w:tc>
          <w:tcPr>
            <w:tcW w:w="1484" w:type="pct"/>
          </w:tcPr>
          <w:p w:rsidR="00044386" w:rsidRPr="002E0147" w:rsidRDefault="00044386" w:rsidP="003C2CC2">
            <w:pPr>
              <w:pStyle w:val="TableParagraph"/>
              <w:tabs>
                <w:tab w:val="left" w:pos="426"/>
              </w:tabs>
              <w:ind w:left="0"/>
              <w:jc w:val="center"/>
              <w:rPr>
                <w:rFonts w:ascii="Arial" w:hAnsi="Arial" w:cs="Arial"/>
                <w:b/>
              </w:rPr>
            </w:pPr>
            <w:r w:rsidRPr="002E0147">
              <w:rPr>
                <w:rFonts w:ascii="Arial" w:eastAsia="Times New Roman" w:hAnsi="Arial" w:cs="Arial"/>
                <w:b/>
                <w:bCs/>
                <w:sz w:val="20"/>
                <w:szCs w:val="20"/>
                <w:lang w:val="mk-MK"/>
              </w:rPr>
              <w:t>5</w:t>
            </w:r>
            <w:r w:rsidRPr="002E0147">
              <w:rPr>
                <w:rFonts w:ascii="Arial" w:eastAsia="Times New Roman" w:hAnsi="Arial" w:cs="Arial"/>
                <w:b/>
                <w:bCs/>
                <w:sz w:val="20"/>
                <w:szCs w:val="20"/>
              </w:rPr>
              <w:t>2</w:t>
            </w:r>
          </w:p>
        </w:tc>
      </w:tr>
    </w:tbl>
    <w:p w:rsidR="00044386" w:rsidRPr="002E0147" w:rsidRDefault="00044386" w:rsidP="00044386">
      <w:pPr>
        <w:pStyle w:val="BodyText"/>
        <w:tabs>
          <w:tab w:val="left" w:pos="426"/>
        </w:tabs>
        <w:jc w:val="both"/>
        <w:rPr>
          <w:rFonts w:ascii="Arial" w:hAnsi="Arial" w:cs="Arial"/>
          <w:sz w:val="24"/>
          <w:lang w:val="mk-MK"/>
        </w:rPr>
      </w:pPr>
    </w:p>
    <w:p w:rsidR="00044386" w:rsidRPr="002E0147" w:rsidRDefault="00044386" w:rsidP="00044386">
      <w:pPr>
        <w:pStyle w:val="BodyText"/>
        <w:tabs>
          <w:tab w:val="left" w:pos="426"/>
        </w:tabs>
        <w:jc w:val="both"/>
        <w:rPr>
          <w:rFonts w:ascii="Arial" w:hAnsi="Arial" w:cs="Arial"/>
          <w:lang w:val="mk-MK"/>
        </w:rPr>
      </w:pPr>
      <w:r w:rsidRPr="0038160F">
        <w:rPr>
          <w:rFonts w:ascii="Arial" w:hAnsi="Arial" w:cs="Arial"/>
        </w:rPr>
        <w:t>Табела</w:t>
      </w:r>
      <w:r w:rsidRPr="0038160F">
        <w:rPr>
          <w:rFonts w:ascii="Arial" w:hAnsi="Arial" w:cs="Arial"/>
          <w:spacing w:val="-3"/>
        </w:rPr>
        <w:t xml:space="preserve"> </w:t>
      </w:r>
      <w:r w:rsidRPr="0038160F">
        <w:rPr>
          <w:rFonts w:ascii="Arial" w:hAnsi="Arial" w:cs="Arial"/>
        </w:rPr>
        <w:t>3.</w:t>
      </w:r>
      <w:r w:rsidRPr="0038160F">
        <w:rPr>
          <w:rFonts w:ascii="Arial" w:hAnsi="Arial" w:cs="Arial"/>
          <w:spacing w:val="-6"/>
        </w:rPr>
        <w:t xml:space="preserve"> </w:t>
      </w:r>
    </w:p>
    <w:tbl>
      <w:tblPr>
        <w:tblW w:w="2593" w:type="pct"/>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364"/>
        <w:gridCol w:w="1494"/>
      </w:tblGrid>
      <w:tr w:rsidR="00044386" w:rsidRPr="002E0147" w:rsidTr="00923021">
        <w:trPr>
          <w:trHeight w:val="287"/>
        </w:trPr>
        <w:tc>
          <w:tcPr>
            <w:tcW w:w="5000" w:type="pct"/>
            <w:gridSpan w:val="2"/>
          </w:tcPr>
          <w:p w:rsidR="00044386" w:rsidRPr="002E0147" w:rsidRDefault="00044386" w:rsidP="00923021">
            <w:pPr>
              <w:pStyle w:val="TableParagraph"/>
              <w:tabs>
                <w:tab w:val="left" w:pos="426"/>
              </w:tabs>
              <w:ind w:left="0"/>
              <w:jc w:val="both"/>
              <w:rPr>
                <w:rFonts w:ascii="Arial" w:hAnsi="Arial" w:cs="Arial"/>
                <w:b/>
              </w:rPr>
            </w:pPr>
            <w:r w:rsidRPr="002E0147">
              <w:rPr>
                <w:rFonts w:ascii="Arial" w:hAnsi="Arial" w:cs="Arial"/>
                <w:b/>
              </w:rPr>
              <w:t>Број</w:t>
            </w:r>
            <w:r w:rsidRPr="002E0147">
              <w:rPr>
                <w:rFonts w:ascii="Arial" w:hAnsi="Arial" w:cs="Arial"/>
                <w:b/>
                <w:spacing w:val="-2"/>
              </w:rPr>
              <w:t xml:space="preserve"> </w:t>
            </w:r>
            <w:r w:rsidRPr="002E0147">
              <w:rPr>
                <w:rFonts w:ascii="Arial" w:hAnsi="Arial" w:cs="Arial"/>
                <w:b/>
              </w:rPr>
              <w:t>на</w:t>
            </w:r>
            <w:r w:rsidRPr="002E0147">
              <w:rPr>
                <w:rFonts w:ascii="Arial" w:hAnsi="Arial" w:cs="Arial"/>
                <w:b/>
                <w:spacing w:val="-1"/>
              </w:rPr>
              <w:t xml:space="preserve"> </w:t>
            </w:r>
            <w:r w:rsidRPr="002E0147">
              <w:rPr>
                <w:rFonts w:ascii="Arial" w:hAnsi="Arial" w:cs="Arial"/>
                <w:b/>
                <w:spacing w:val="-1"/>
                <w:lang w:val="mk-MK"/>
              </w:rPr>
              <w:t>докторирани – доктори на науки</w:t>
            </w:r>
          </w:p>
        </w:tc>
      </w:tr>
      <w:tr w:rsidR="00044386" w:rsidRPr="002E0147" w:rsidTr="00923021">
        <w:trPr>
          <w:trHeight w:val="575"/>
        </w:trPr>
        <w:tc>
          <w:tcPr>
            <w:tcW w:w="3462" w:type="pct"/>
          </w:tcPr>
          <w:p w:rsidR="00044386" w:rsidRPr="002E0147" w:rsidRDefault="00044386" w:rsidP="00923021">
            <w:pPr>
              <w:pStyle w:val="TableParagraph"/>
              <w:tabs>
                <w:tab w:val="left" w:pos="426"/>
              </w:tabs>
              <w:ind w:left="0"/>
              <w:jc w:val="both"/>
              <w:rPr>
                <w:rFonts w:ascii="Arial" w:hAnsi="Arial" w:cs="Arial"/>
                <w:b/>
              </w:rPr>
            </w:pPr>
            <w:r w:rsidRPr="002E0147">
              <w:rPr>
                <w:rFonts w:ascii="Arial" w:hAnsi="Arial" w:cs="Arial"/>
                <w:b/>
              </w:rPr>
              <w:t>Академска</w:t>
            </w:r>
            <w:r w:rsidRPr="002E0147">
              <w:rPr>
                <w:rFonts w:ascii="Arial" w:hAnsi="Arial" w:cs="Arial"/>
                <w:b/>
                <w:lang w:val="mk-MK"/>
              </w:rPr>
              <w:t xml:space="preserve">      </w:t>
            </w:r>
            <w:r w:rsidRPr="002E0147">
              <w:rPr>
                <w:rFonts w:ascii="Arial" w:hAnsi="Arial" w:cs="Arial"/>
                <w:b/>
              </w:rPr>
              <w:t>година</w:t>
            </w:r>
          </w:p>
        </w:tc>
        <w:tc>
          <w:tcPr>
            <w:tcW w:w="1538" w:type="pct"/>
          </w:tcPr>
          <w:p w:rsidR="00044386" w:rsidRPr="002E0147" w:rsidRDefault="00044386" w:rsidP="003C2CC2">
            <w:pPr>
              <w:pStyle w:val="TableParagraph"/>
              <w:tabs>
                <w:tab w:val="left" w:pos="426"/>
              </w:tabs>
              <w:ind w:left="0"/>
              <w:jc w:val="center"/>
              <w:rPr>
                <w:rFonts w:ascii="Arial" w:hAnsi="Arial" w:cs="Arial"/>
                <w:b/>
                <w:lang w:val="mk-MK"/>
              </w:rPr>
            </w:pPr>
            <w:r w:rsidRPr="002E0147">
              <w:rPr>
                <w:rFonts w:ascii="Arial" w:hAnsi="Arial" w:cs="Arial"/>
                <w:b/>
                <w:lang w:val="mk-MK"/>
              </w:rPr>
              <w:t>број</w:t>
            </w:r>
          </w:p>
        </w:tc>
      </w:tr>
      <w:tr w:rsidR="00044386" w:rsidRPr="002E0147" w:rsidTr="00923021">
        <w:trPr>
          <w:trHeight w:val="285"/>
        </w:trPr>
        <w:tc>
          <w:tcPr>
            <w:tcW w:w="3462" w:type="pct"/>
          </w:tcPr>
          <w:p w:rsidR="00044386" w:rsidRPr="002E0147" w:rsidRDefault="00044386" w:rsidP="00923021">
            <w:pPr>
              <w:pStyle w:val="TableParagraph"/>
              <w:tabs>
                <w:tab w:val="left" w:pos="426"/>
              </w:tabs>
              <w:ind w:left="0"/>
              <w:jc w:val="both"/>
              <w:rPr>
                <w:rFonts w:ascii="Arial" w:hAnsi="Arial" w:cs="Arial"/>
                <w:lang w:val="mk-MK"/>
              </w:rPr>
            </w:pPr>
            <w:r w:rsidRPr="002E0147">
              <w:rPr>
                <w:rFonts w:ascii="Arial" w:hAnsi="Arial" w:cs="Arial"/>
              </w:rPr>
              <w:t>201</w:t>
            </w:r>
            <w:r w:rsidRPr="002E0147">
              <w:rPr>
                <w:rFonts w:ascii="Arial" w:hAnsi="Arial" w:cs="Arial"/>
                <w:lang w:val="mk-MK"/>
              </w:rPr>
              <w:t>9</w:t>
            </w:r>
            <w:r w:rsidRPr="002E0147">
              <w:rPr>
                <w:rFonts w:ascii="Arial" w:hAnsi="Arial" w:cs="Arial"/>
              </w:rPr>
              <w:t>/20</w:t>
            </w:r>
            <w:r w:rsidRPr="002E0147">
              <w:rPr>
                <w:rFonts w:ascii="Arial" w:hAnsi="Arial" w:cs="Arial"/>
                <w:lang w:val="mk-MK"/>
              </w:rPr>
              <w:t>20</w:t>
            </w:r>
          </w:p>
        </w:tc>
        <w:tc>
          <w:tcPr>
            <w:tcW w:w="1538" w:type="pct"/>
          </w:tcPr>
          <w:p w:rsidR="00044386" w:rsidRPr="002E0147" w:rsidRDefault="00044386" w:rsidP="003C2CC2">
            <w:pPr>
              <w:pStyle w:val="TableParagraph"/>
              <w:tabs>
                <w:tab w:val="left" w:pos="426"/>
              </w:tabs>
              <w:ind w:left="0"/>
              <w:jc w:val="center"/>
              <w:rPr>
                <w:rFonts w:ascii="Arial" w:hAnsi="Arial" w:cs="Arial"/>
                <w:lang w:val="mk-MK"/>
              </w:rPr>
            </w:pPr>
            <w:r w:rsidRPr="002E0147">
              <w:rPr>
                <w:rFonts w:ascii="Arial" w:hAnsi="Arial" w:cs="Arial"/>
                <w:lang w:val="mk-MK"/>
              </w:rPr>
              <w:t>7</w:t>
            </w:r>
          </w:p>
        </w:tc>
      </w:tr>
      <w:tr w:rsidR="00044386" w:rsidRPr="002E0147" w:rsidTr="00923021">
        <w:trPr>
          <w:trHeight w:val="287"/>
        </w:trPr>
        <w:tc>
          <w:tcPr>
            <w:tcW w:w="3462" w:type="pct"/>
          </w:tcPr>
          <w:p w:rsidR="00044386" w:rsidRPr="002E0147" w:rsidRDefault="00044386" w:rsidP="00923021">
            <w:pPr>
              <w:pStyle w:val="TableParagraph"/>
              <w:tabs>
                <w:tab w:val="left" w:pos="426"/>
              </w:tabs>
              <w:ind w:left="0"/>
              <w:jc w:val="both"/>
              <w:rPr>
                <w:rFonts w:ascii="Arial" w:hAnsi="Arial" w:cs="Arial"/>
                <w:lang w:val="mk-MK"/>
              </w:rPr>
            </w:pPr>
            <w:r w:rsidRPr="002E0147">
              <w:rPr>
                <w:rFonts w:ascii="Arial" w:hAnsi="Arial" w:cs="Arial"/>
              </w:rPr>
              <w:t>20</w:t>
            </w:r>
            <w:r w:rsidRPr="002E0147">
              <w:rPr>
                <w:rFonts w:ascii="Arial" w:hAnsi="Arial" w:cs="Arial"/>
                <w:lang w:val="mk-MK"/>
              </w:rPr>
              <w:t>20</w:t>
            </w:r>
            <w:r w:rsidRPr="002E0147">
              <w:rPr>
                <w:rFonts w:ascii="Arial" w:hAnsi="Arial" w:cs="Arial"/>
              </w:rPr>
              <w:t>/20</w:t>
            </w:r>
            <w:r w:rsidRPr="002E0147">
              <w:rPr>
                <w:rFonts w:ascii="Arial" w:hAnsi="Arial" w:cs="Arial"/>
                <w:lang w:val="mk-MK"/>
              </w:rPr>
              <w:t>21</w:t>
            </w:r>
          </w:p>
        </w:tc>
        <w:tc>
          <w:tcPr>
            <w:tcW w:w="1538" w:type="pct"/>
          </w:tcPr>
          <w:p w:rsidR="00044386" w:rsidRPr="002E0147" w:rsidRDefault="00044386" w:rsidP="003C2CC2">
            <w:pPr>
              <w:pStyle w:val="TableParagraph"/>
              <w:tabs>
                <w:tab w:val="left" w:pos="426"/>
              </w:tabs>
              <w:ind w:left="0"/>
              <w:jc w:val="center"/>
              <w:rPr>
                <w:rFonts w:ascii="Arial" w:hAnsi="Arial" w:cs="Arial"/>
                <w:lang w:val="mk-MK"/>
              </w:rPr>
            </w:pPr>
            <w:r w:rsidRPr="002E0147">
              <w:rPr>
                <w:rFonts w:ascii="Arial" w:hAnsi="Arial" w:cs="Arial"/>
                <w:lang w:val="mk-MK"/>
              </w:rPr>
              <w:t>5</w:t>
            </w:r>
          </w:p>
        </w:tc>
      </w:tr>
      <w:tr w:rsidR="00044386" w:rsidRPr="002E0147" w:rsidTr="00923021">
        <w:trPr>
          <w:trHeight w:val="287"/>
        </w:trPr>
        <w:tc>
          <w:tcPr>
            <w:tcW w:w="3462" w:type="pct"/>
          </w:tcPr>
          <w:p w:rsidR="00044386" w:rsidRPr="002E0147" w:rsidRDefault="00044386" w:rsidP="00923021">
            <w:pPr>
              <w:pStyle w:val="TableParagraph"/>
              <w:tabs>
                <w:tab w:val="left" w:pos="426"/>
              </w:tabs>
              <w:ind w:left="0"/>
              <w:jc w:val="both"/>
              <w:rPr>
                <w:rFonts w:ascii="Arial" w:hAnsi="Arial" w:cs="Arial"/>
                <w:lang w:val="mk-MK"/>
              </w:rPr>
            </w:pPr>
            <w:r w:rsidRPr="002E0147">
              <w:rPr>
                <w:rFonts w:ascii="Arial" w:hAnsi="Arial" w:cs="Arial"/>
              </w:rPr>
              <w:t>20</w:t>
            </w:r>
            <w:r w:rsidRPr="002E0147">
              <w:rPr>
                <w:rFonts w:ascii="Arial" w:hAnsi="Arial" w:cs="Arial"/>
                <w:lang w:val="mk-MK"/>
              </w:rPr>
              <w:t>21</w:t>
            </w:r>
            <w:r w:rsidRPr="002E0147">
              <w:rPr>
                <w:rFonts w:ascii="Arial" w:hAnsi="Arial" w:cs="Arial"/>
              </w:rPr>
              <w:t>/20</w:t>
            </w:r>
            <w:r w:rsidRPr="002E0147">
              <w:rPr>
                <w:rFonts w:ascii="Arial" w:hAnsi="Arial" w:cs="Arial"/>
                <w:lang w:val="mk-MK"/>
              </w:rPr>
              <w:t>22</w:t>
            </w:r>
          </w:p>
        </w:tc>
        <w:tc>
          <w:tcPr>
            <w:tcW w:w="1538" w:type="pct"/>
          </w:tcPr>
          <w:p w:rsidR="00044386" w:rsidRPr="002E0147" w:rsidRDefault="00044386" w:rsidP="003C2CC2">
            <w:pPr>
              <w:pStyle w:val="TableParagraph"/>
              <w:tabs>
                <w:tab w:val="left" w:pos="426"/>
              </w:tabs>
              <w:ind w:left="0"/>
              <w:jc w:val="center"/>
              <w:rPr>
                <w:rFonts w:ascii="Arial" w:hAnsi="Arial" w:cs="Arial"/>
                <w:lang w:val="mk-MK"/>
              </w:rPr>
            </w:pPr>
            <w:r w:rsidRPr="002E0147">
              <w:rPr>
                <w:rFonts w:ascii="Arial" w:hAnsi="Arial" w:cs="Arial"/>
                <w:lang w:val="mk-MK"/>
              </w:rPr>
              <w:t>11</w:t>
            </w:r>
          </w:p>
        </w:tc>
      </w:tr>
      <w:tr w:rsidR="00044386" w:rsidRPr="002E0147" w:rsidTr="00923021">
        <w:trPr>
          <w:trHeight w:val="287"/>
        </w:trPr>
        <w:tc>
          <w:tcPr>
            <w:tcW w:w="3462" w:type="pct"/>
          </w:tcPr>
          <w:p w:rsidR="00044386" w:rsidRPr="002E0147" w:rsidRDefault="00044386" w:rsidP="00923021">
            <w:pPr>
              <w:pStyle w:val="TableParagraph"/>
              <w:tabs>
                <w:tab w:val="left" w:pos="426"/>
              </w:tabs>
              <w:ind w:left="0"/>
              <w:jc w:val="both"/>
              <w:rPr>
                <w:rFonts w:ascii="Arial" w:hAnsi="Arial" w:cs="Arial"/>
              </w:rPr>
            </w:pPr>
            <w:r w:rsidRPr="002E0147">
              <w:rPr>
                <w:rFonts w:ascii="Arial" w:hAnsi="Arial" w:cs="Arial"/>
              </w:rPr>
              <w:t>вкупно</w:t>
            </w:r>
          </w:p>
        </w:tc>
        <w:tc>
          <w:tcPr>
            <w:tcW w:w="1538" w:type="pct"/>
          </w:tcPr>
          <w:p w:rsidR="00044386" w:rsidRPr="000D16C1" w:rsidRDefault="00044386" w:rsidP="003C2CC2">
            <w:pPr>
              <w:pStyle w:val="TableParagraph"/>
              <w:tabs>
                <w:tab w:val="left" w:pos="426"/>
              </w:tabs>
              <w:ind w:left="0"/>
              <w:jc w:val="center"/>
              <w:rPr>
                <w:rFonts w:ascii="Arial" w:hAnsi="Arial" w:cs="Arial"/>
                <w:b/>
                <w:lang w:val="mk-MK"/>
              </w:rPr>
            </w:pPr>
            <w:r w:rsidRPr="000D16C1">
              <w:rPr>
                <w:rFonts w:ascii="Arial" w:eastAsia="Times New Roman" w:hAnsi="Arial" w:cs="Arial"/>
                <w:b/>
                <w:bCs/>
                <w:sz w:val="20"/>
                <w:szCs w:val="20"/>
                <w:lang w:val="mk-MK"/>
              </w:rPr>
              <w:t>23</w:t>
            </w:r>
          </w:p>
        </w:tc>
      </w:tr>
    </w:tbl>
    <w:p w:rsidR="00044386" w:rsidRPr="002E0147" w:rsidRDefault="00044386" w:rsidP="00044386">
      <w:pPr>
        <w:pStyle w:val="BodyText"/>
        <w:tabs>
          <w:tab w:val="left" w:pos="426"/>
        </w:tabs>
        <w:jc w:val="both"/>
        <w:rPr>
          <w:rFonts w:ascii="Arial" w:hAnsi="Arial" w:cs="Arial"/>
          <w:sz w:val="20"/>
        </w:rPr>
      </w:pPr>
    </w:p>
    <w:p w:rsidR="00044386" w:rsidRPr="002E0147" w:rsidRDefault="00044386" w:rsidP="00044386">
      <w:pPr>
        <w:pStyle w:val="BodyText"/>
        <w:tabs>
          <w:tab w:val="left" w:pos="426"/>
        </w:tabs>
        <w:jc w:val="both"/>
        <w:rPr>
          <w:rFonts w:ascii="Arial" w:hAnsi="Arial" w:cs="Arial"/>
          <w:b/>
        </w:rPr>
      </w:pPr>
      <w:r w:rsidRPr="002E0147">
        <w:rPr>
          <w:rFonts w:ascii="Arial" w:hAnsi="Arial" w:cs="Arial"/>
          <w:b/>
          <w:lang w:val="mk-MK"/>
        </w:rPr>
        <w:t>Н</w:t>
      </w:r>
      <w:r w:rsidRPr="002E0147">
        <w:rPr>
          <w:rFonts w:ascii="Arial" w:hAnsi="Arial" w:cs="Arial"/>
          <w:b/>
        </w:rPr>
        <w:t>аставен</w:t>
      </w:r>
      <w:r w:rsidRPr="002E0147">
        <w:rPr>
          <w:rFonts w:ascii="Arial" w:hAnsi="Arial" w:cs="Arial"/>
          <w:b/>
          <w:spacing w:val="-3"/>
        </w:rPr>
        <w:t xml:space="preserve"> </w:t>
      </w:r>
      <w:r w:rsidRPr="002E0147">
        <w:rPr>
          <w:rFonts w:ascii="Arial" w:hAnsi="Arial" w:cs="Arial"/>
          <w:b/>
        </w:rPr>
        <w:t>кадар</w:t>
      </w:r>
    </w:p>
    <w:p w:rsidR="00044386" w:rsidRPr="002E0147" w:rsidRDefault="00044386" w:rsidP="00044386">
      <w:pPr>
        <w:pStyle w:val="BodyText"/>
        <w:tabs>
          <w:tab w:val="left" w:pos="426"/>
        </w:tabs>
        <w:jc w:val="both"/>
        <w:rPr>
          <w:rFonts w:ascii="Arial" w:hAnsi="Arial" w:cs="Arial"/>
          <w:sz w:val="20"/>
        </w:rPr>
      </w:pPr>
    </w:p>
    <w:p w:rsidR="00044386" w:rsidRPr="002E0147" w:rsidRDefault="00044386" w:rsidP="00044386">
      <w:pPr>
        <w:pStyle w:val="BodyText"/>
        <w:tabs>
          <w:tab w:val="left" w:pos="426"/>
        </w:tabs>
        <w:jc w:val="both"/>
        <w:rPr>
          <w:rFonts w:ascii="Arial" w:hAnsi="Arial" w:cs="Arial"/>
        </w:rPr>
      </w:pPr>
      <w:r w:rsidRPr="002E0147">
        <w:rPr>
          <w:rFonts w:ascii="Arial" w:hAnsi="Arial" w:cs="Arial"/>
        </w:rPr>
        <w:t>Наставниците</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одговорни</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изведување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предвидената</w:t>
      </w:r>
      <w:r w:rsidRPr="002E0147">
        <w:rPr>
          <w:rFonts w:ascii="Arial" w:hAnsi="Arial" w:cs="Arial"/>
          <w:spacing w:val="1"/>
        </w:rPr>
        <w:t xml:space="preserve"> </w:t>
      </w:r>
      <w:r w:rsidRPr="002E0147">
        <w:rPr>
          <w:rFonts w:ascii="Arial" w:hAnsi="Arial" w:cs="Arial"/>
        </w:rPr>
        <w:t>настава</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обуката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 xml:space="preserve">едукација и истражување. Во </w:t>
      </w:r>
      <w:r w:rsidRPr="002E0147">
        <w:rPr>
          <w:rFonts w:ascii="Arial" w:hAnsi="Arial" w:cs="Arial"/>
          <w:lang w:val="mk-MK"/>
        </w:rPr>
        <w:t xml:space="preserve">оваа студиска програма </w:t>
      </w:r>
      <w:r w:rsidRPr="002E0147">
        <w:rPr>
          <w:rFonts w:ascii="Arial" w:hAnsi="Arial" w:cs="Arial"/>
        </w:rPr>
        <w:t xml:space="preserve"> беше вклучен кадар</w:t>
      </w:r>
      <w:r w:rsidRPr="002E0147">
        <w:rPr>
          <w:rFonts w:ascii="Arial" w:hAnsi="Arial" w:cs="Arial"/>
          <w:lang w:val="mk-MK"/>
        </w:rPr>
        <w:t xml:space="preserve"> исклучиво </w:t>
      </w:r>
      <w:r w:rsidRPr="002E0147">
        <w:rPr>
          <w:rFonts w:ascii="Arial" w:hAnsi="Arial" w:cs="Arial"/>
        </w:rPr>
        <w:t xml:space="preserve"> од</w:t>
      </w:r>
      <w:r w:rsidRPr="002E0147">
        <w:rPr>
          <w:rFonts w:ascii="Arial" w:hAnsi="Arial" w:cs="Arial"/>
          <w:lang w:val="mk-MK"/>
        </w:rPr>
        <w:t xml:space="preserve"> Стоматолошкиот факултет во Скопје.</w:t>
      </w:r>
    </w:p>
    <w:p w:rsidR="00044386" w:rsidRPr="002E0147" w:rsidRDefault="00044386" w:rsidP="00044386">
      <w:pPr>
        <w:pStyle w:val="BodyText"/>
        <w:tabs>
          <w:tab w:val="left" w:pos="426"/>
        </w:tabs>
        <w:jc w:val="both"/>
        <w:rPr>
          <w:rFonts w:ascii="Arial" w:hAnsi="Arial" w:cs="Arial"/>
        </w:rPr>
      </w:pPr>
      <w:r w:rsidRPr="002E0147">
        <w:rPr>
          <w:rFonts w:ascii="Arial" w:hAnsi="Arial" w:cs="Arial"/>
        </w:rPr>
        <w:t>Наставата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студиската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spacing w:val="1"/>
          <w:lang w:val="mk-MK"/>
        </w:rPr>
        <w:t xml:space="preserve">стоматолошки науки </w:t>
      </w:r>
      <w:r w:rsidRPr="002E0147">
        <w:rPr>
          <w:rFonts w:ascii="Arial" w:hAnsi="Arial" w:cs="Arial"/>
        </w:rPr>
        <w:t>за</w:t>
      </w:r>
      <w:r w:rsidRPr="002E0147">
        <w:rPr>
          <w:rFonts w:ascii="Arial" w:hAnsi="Arial" w:cs="Arial"/>
          <w:spacing w:val="1"/>
        </w:rPr>
        <w:t xml:space="preserve"> </w:t>
      </w:r>
      <w:r w:rsidRPr="002E0147">
        <w:rPr>
          <w:rFonts w:ascii="Arial" w:hAnsi="Arial" w:cs="Arial"/>
        </w:rPr>
        <w:t>докторски</w:t>
      </w:r>
      <w:r w:rsidRPr="002E0147">
        <w:rPr>
          <w:rFonts w:ascii="Arial" w:hAnsi="Arial" w:cs="Arial"/>
          <w:spacing w:val="1"/>
        </w:rPr>
        <w:t xml:space="preserve"> </w:t>
      </w:r>
      <w:r w:rsidRPr="002E0147">
        <w:rPr>
          <w:rFonts w:ascii="Arial" w:hAnsi="Arial" w:cs="Arial"/>
        </w:rPr>
        <w:t>студии-</w:t>
      </w:r>
      <w:r w:rsidRPr="002E0147">
        <w:rPr>
          <w:rFonts w:ascii="Arial" w:hAnsi="Arial" w:cs="Arial"/>
          <w:spacing w:val="1"/>
        </w:rPr>
        <w:t xml:space="preserve"> </w:t>
      </w:r>
      <w:r w:rsidRPr="002E0147">
        <w:rPr>
          <w:rFonts w:ascii="Arial" w:hAnsi="Arial" w:cs="Arial"/>
        </w:rPr>
        <w:t>III</w:t>
      </w:r>
      <w:r w:rsidRPr="002E0147">
        <w:rPr>
          <w:rFonts w:ascii="Arial" w:hAnsi="Arial" w:cs="Arial"/>
          <w:spacing w:val="1"/>
        </w:rPr>
        <w:t xml:space="preserve"> </w:t>
      </w:r>
      <w:r w:rsidRPr="002E0147">
        <w:rPr>
          <w:rFonts w:ascii="Arial" w:hAnsi="Arial" w:cs="Arial"/>
        </w:rPr>
        <w:t>циклус</w:t>
      </w:r>
      <w:r w:rsidRPr="002E0147">
        <w:rPr>
          <w:rFonts w:ascii="Arial" w:hAnsi="Arial" w:cs="Arial"/>
          <w:spacing w:val="1"/>
        </w:rPr>
        <w:t xml:space="preserve"> </w:t>
      </w:r>
      <w:r w:rsidRPr="002E0147">
        <w:rPr>
          <w:rFonts w:ascii="Arial" w:hAnsi="Arial" w:cs="Arial"/>
        </w:rPr>
        <w:t>студии</w:t>
      </w:r>
      <w:r w:rsidRPr="002E0147">
        <w:rPr>
          <w:rFonts w:ascii="Arial" w:hAnsi="Arial" w:cs="Arial"/>
          <w:spacing w:val="-2"/>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изведува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македонски</w:t>
      </w:r>
      <w:r w:rsidRPr="002E0147">
        <w:rPr>
          <w:rFonts w:ascii="Arial" w:hAnsi="Arial" w:cs="Arial"/>
          <w:spacing w:val="-1"/>
        </w:rPr>
        <w:t xml:space="preserve"> </w:t>
      </w:r>
      <w:r w:rsidRPr="002E0147">
        <w:rPr>
          <w:rFonts w:ascii="Arial" w:hAnsi="Arial" w:cs="Arial"/>
        </w:rPr>
        <w:t>јазик.</w:t>
      </w:r>
    </w:p>
    <w:p w:rsidR="00044386" w:rsidRPr="002E0147" w:rsidRDefault="00044386" w:rsidP="00044386">
      <w:pPr>
        <w:pStyle w:val="BodyText"/>
        <w:tabs>
          <w:tab w:val="left" w:pos="426"/>
        </w:tabs>
        <w:jc w:val="both"/>
        <w:rPr>
          <w:rFonts w:ascii="Arial" w:hAnsi="Arial" w:cs="Arial"/>
          <w:lang w:val="mk-MK"/>
        </w:rPr>
      </w:pPr>
      <w:r w:rsidRPr="002E0147">
        <w:rPr>
          <w:rFonts w:ascii="Arial" w:hAnsi="Arial" w:cs="Arial"/>
          <w:lang w:val="mk-MK"/>
        </w:rPr>
        <w:t>Стоматолошкиот факултет направи обид за акредитација на студиска програма од трет циклус и на англиски јазик, но поради неекономската исплатливост овој проект беше ставен во мирување.</w:t>
      </w:r>
    </w:p>
    <w:p w:rsidR="00044386" w:rsidRPr="002E0147" w:rsidRDefault="00044386" w:rsidP="00044386">
      <w:pPr>
        <w:pStyle w:val="BodyText"/>
        <w:tabs>
          <w:tab w:val="left" w:pos="426"/>
        </w:tabs>
        <w:jc w:val="both"/>
        <w:rPr>
          <w:rFonts w:ascii="Arial" w:hAnsi="Arial" w:cs="Arial"/>
        </w:rPr>
      </w:pPr>
      <w:r w:rsidRPr="002E0147">
        <w:rPr>
          <w:rFonts w:ascii="Arial" w:hAnsi="Arial" w:cs="Arial"/>
        </w:rPr>
        <w:t>Задолжителните</w:t>
      </w:r>
      <w:r w:rsidRPr="002E0147">
        <w:rPr>
          <w:rFonts w:ascii="Arial" w:hAnsi="Arial" w:cs="Arial"/>
          <w:spacing w:val="1"/>
        </w:rPr>
        <w:t xml:space="preserve"> </w:t>
      </w:r>
      <w:r w:rsidRPr="002E0147">
        <w:rPr>
          <w:rFonts w:ascii="Arial" w:hAnsi="Arial" w:cs="Arial"/>
        </w:rPr>
        <w:t>предмети</w:t>
      </w:r>
      <w:r w:rsidRPr="002E0147">
        <w:rPr>
          <w:rFonts w:ascii="Arial" w:hAnsi="Arial" w:cs="Arial"/>
          <w:spacing w:val="1"/>
        </w:rPr>
        <w:t xml:space="preserve"> </w:t>
      </w:r>
      <w:r w:rsidRPr="002E0147">
        <w:rPr>
          <w:rFonts w:ascii="Arial" w:hAnsi="Arial" w:cs="Arial"/>
        </w:rPr>
        <w:t>како</w:t>
      </w:r>
      <w:r w:rsidRPr="002E0147">
        <w:rPr>
          <w:rFonts w:ascii="Arial" w:hAnsi="Arial" w:cs="Arial"/>
          <w:spacing w:val="1"/>
        </w:rPr>
        <w:t xml:space="preserve"> </w:t>
      </w:r>
      <w:r w:rsidRPr="002E0147">
        <w:rPr>
          <w:rFonts w:ascii="Arial" w:hAnsi="Arial" w:cs="Arial"/>
        </w:rPr>
        <w:t>дел</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наставата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третит</w:t>
      </w:r>
      <w:r w:rsidRPr="002E0147">
        <w:rPr>
          <w:rFonts w:ascii="Arial" w:hAnsi="Arial" w:cs="Arial"/>
          <w:spacing w:val="1"/>
        </w:rPr>
        <w:t xml:space="preserve"> </w:t>
      </w:r>
      <w:r w:rsidRPr="002E0147">
        <w:rPr>
          <w:rFonts w:ascii="Arial" w:hAnsi="Arial" w:cs="Arial"/>
        </w:rPr>
        <w:t>циклус</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студии</w:t>
      </w:r>
      <w:r w:rsidRPr="002E0147">
        <w:rPr>
          <w:rFonts w:ascii="Arial" w:hAnsi="Arial" w:cs="Arial"/>
          <w:spacing w:val="1"/>
        </w:rPr>
        <w:t xml:space="preserve"> </w:t>
      </w:r>
      <w:r w:rsidRPr="002E0147">
        <w:rPr>
          <w:rFonts w:ascii="Arial" w:hAnsi="Arial" w:cs="Arial"/>
        </w:rPr>
        <w:t>беа</w:t>
      </w:r>
      <w:r w:rsidRPr="002E0147">
        <w:rPr>
          <w:rFonts w:ascii="Arial" w:hAnsi="Arial" w:cs="Arial"/>
          <w:spacing w:val="1"/>
        </w:rPr>
        <w:t xml:space="preserve"> </w:t>
      </w:r>
      <w:r w:rsidRPr="002E0147">
        <w:rPr>
          <w:rFonts w:ascii="Arial" w:hAnsi="Arial" w:cs="Arial"/>
        </w:rPr>
        <w:t>рамномерно</w:t>
      </w:r>
      <w:r w:rsidRPr="002E0147">
        <w:rPr>
          <w:rFonts w:ascii="Arial" w:hAnsi="Arial" w:cs="Arial"/>
          <w:spacing w:val="1"/>
        </w:rPr>
        <w:t xml:space="preserve"> </w:t>
      </w:r>
      <w:r w:rsidRPr="002E0147">
        <w:rPr>
          <w:rFonts w:ascii="Arial" w:hAnsi="Arial" w:cs="Arial"/>
        </w:rPr>
        <w:t>рспределени</w:t>
      </w:r>
      <w:r w:rsidRPr="002E0147">
        <w:rPr>
          <w:rFonts w:ascii="Arial" w:hAnsi="Arial" w:cs="Arial"/>
          <w:spacing w:val="1"/>
        </w:rPr>
        <w:t xml:space="preserve"> </w:t>
      </w:r>
      <w:r w:rsidRPr="002E0147">
        <w:rPr>
          <w:rFonts w:ascii="Arial" w:hAnsi="Arial" w:cs="Arial"/>
        </w:rPr>
        <w:t>помеѓу</w:t>
      </w:r>
      <w:r w:rsidRPr="002E0147">
        <w:rPr>
          <w:rFonts w:ascii="Arial" w:hAnsi="Arial" w:cs="Arial"/>
          <w:spacing w:val="1"/>
        </w:rPr>
        <w:t xml:space="preserve"> </w:t>
      </w:r>
      <w:r w:rsidRPr="002E0147">
        <w:rPr>
          <w:rFonts w:ascii="Arial" w:hAnsi="Arial" w:cs="Arial"/>
        </w:rPr>
        <w:t>наставниот</w:t>
      </w:r>
      <w:r w:rsidRPr="002E0147">
        <w:rPr>
          <w:rFonts w:ascii="Arial" w:hAnsi="Arial" w:cs="Arial"/>
          <w:spacing w:val="1"/>
        </w:rPr>
        <w:t xml:space="preserve"> </w:t>
      </w:r>
      <w:r w:rsidRPr="002E0147">
        <w:rPr>
          <w:rFonts w:ascii="Arial" w:hAnsi="Arial" w:cs="Arial"/>
        </w:rPr>
        <w:t>кадар.</w:t>
      </w:r>
      <w:r w:rsidRPr="002E0147">
        <w:rPr>
          <w:rFonts w:ascii="Arial" w:hAnsi="Arial" w:cs="Arial"/>
          <w:spacing w:val="1"/>
        </w:rPr>
        <w:t xml:space="preserve"> </w:t>
      </w:r>
      <w:r w:rsidRPr="002E0147">
        <w:rPr>
          <w:rFonts w:ascii="Arial" w:hAnsi="Arial" w:cs="Arial"/>
        </w:rPr>
        <w:t>Изборните</w:t>
      </w:r>
      <w:r w:rsidRPr="002E0147">
        <w:rPr>
          <w:rFonts w:ascii="Arial" w:hAnsi="Arial" w:cs="Arial"/>
          <w:spacing w:val="1"/>
        </w:rPr>
        <w:t xml:space="preserve"> </w:t>
      </w:r>
      <w:r w:rsidRPr="002E0147">
        <w:rPr>
          <w:rFonts w:ascii="Arial" w:hAnsi="Arial" w:cs="Arial"/>
        </w:rPr>
        <w:t>предме</w:t>
      </w:r>
      <w:r w:rsidRPr="002E0147">
        <w:rPr>
          <w:rFonts w:ascii="Arial" w:hAnsi="Arial" w:cs="Arial"/>
          <w:lang w:val="mk-MK"/>
        </w:rPr>
        <w:t>т</w:t>
      </w:r>
      <w:r w:rsidRPr="002E0147">
        <w:rPr>
          <w:rFonts w:ascii="Arial" w:hAnsi="Arial" w:cs="Arial"/>
        </w:rPr>
        <w:t>и</w:t>
      </w:r>
      <w:r w:rsidRPr="002E0147">
        <w:rPr>
          <w:rFonts w:ascii="Arial" w:hAnsi="Arial" w:cs="Arial"/>
          <w:spacing w:val="1"/>
        </w:rPr>
        <w:t xml:space="preserve"> </w:t>
      </w:r>
      <w:r w:rsidRPr="002E0147">
        <w:rPr>
          <w:rFonts w:ascii="Arial" w:hAnsi="Arial" w:cs="Arial"/>
        </w:rPr>
        <w:t>кои</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избор</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 xml:space="preserve">кандидатите </w:t>
      </w:r>
      <w:r w:rsidRPr="002E0147">
        <w:rPr>
          <w:rFonts w:ascii="Arial" w:hAnsi="Arial" w:cs="Arial"/>
          <w:lang w:val="mk-MK"/>
        </w:rPr>
        <w:t>се</w:t>
      </w:r>
      <w:r w:rsidRPr="002E0147">
        <w:rPr>
          <w:rFonts w:ascii="Arial" w:hAnsi="Arial" w:cs="Arial"/>
        </w:rPr>
        <w:t xml:space="preserve"> ораганизирани и реализирани од предметите наставници кои фигурираат во</w:t>
      </w:r>
      <w:r w:rsidRPr="002E0147">
        <w:rPr>
          <w:rFonts w:ascii="Arial" w:hAnsi="Arial" w:cs="Arial"/>
          <w:spacing w:val="1"/>
        </w:rPr>
        <w:t xml:space="preserve"> </w:t>
      </w:r>
      <w:r w:rsidRPr="002E0147">
        <w:rPr>
          <w:rFonts w:ascii="Arial" w:hAnsi="Arial" w:cs="Arial"/>
        </w:rPr>
        <w:t>елаборатот</w:t>
      </w:r>
      <w:r w:rsidRPr="002E0147">
        <w:rPr>
          <w:rFonts w:ascii="Arial" w:hAnsi="Arial" w:cs="Arial"/>
          <w:spacing w:val="20"/>
        </w:rPr>
        <w:t xml:space="preserve"> </w:t>
      </w:r>
      <w:r w:rsidRPr="002E0147">
        <w:rPr>
          <w:rFonts w:ascii="Arial" w:hAnsi="Arial" w:cs="Arial"/>
        </w:rPr>
        <w:t>на</w:t>
      </w:r>
      <w:r w:rsidRPr="002E0147">
        <w:rPr>
          <w:rFonts w:ascii="Arial" w:hAnsi="Arial" w:cs="Arial"/>
          <w:spacing w:val="18"/>
        </w:rPr>
        <w:t xml:space="preserve"> </w:t>
      </w:r>
      <w:r w:rsidRPr="002E0147">
        <w:rPr>
          <w:rFonts w:ascii="Arial" w:hAnsi="Arial" w:cs="Arial"/>
        </w:rPr>
        <w:t>студиската</w:t>
      </w:r>
      <w:r w:rsidRPr="002E0147">
        <w:rPr>
          <w:rFonts w:ascii="Arial" w:hAnsi="Arial" w:cs="Arial"/>
          <w:spacing w:val="20"/>
        </w:rPr>
        <w:t xml:space="preserve"> </w:t>
      </w:r>
      <w:r w:rsidRPr="002E0147">
        <w:rPr>
          <w:rFonts w:ascii="Arial" w:hAnsi="Arial" w:cs="Arial"/>
        </w:rPr>
        <w:t>програма.</w:t>
      </w:r>
      <w:r w:rsidRPr="002E0147">
        <w:rPr>
          <w:rFonts w:ascii="Arial" w:hAnsi="Arial" w:cs="Arial"/>
          <w:spacing w:val="21"/>
        </w:rPr>
        <w:t xml:space="preserve"> </w:t>
      </w:r>
      <w:r w:rsidRPr="002E0147">
        <w:rPr>
          <w:rFonts w:ascii="Arial" w:hAnsi="Arial" w:cs="Arial"/>
        </w:rPr>
        <w:t>Вообичаено</w:t>
      </w:r>
      <w:r w:rsidRPr="002E0147">
        <w:rPr>
          <w:rFonts w:ascii="Arial" w:hAnsi="Arial" w:cs="Arial"/>
          <w:spacing w:val="20"/>
        </w:rPr>
        <w:t xml:space="preserve"> </w:t>
      </w:r>
      <w:r w:rsidRPr="002E0147">
        <w:rPr>
          <w:rFonts w:ascii="Arial" w:hAnsi="Arial" w:cs="Arial"/>
        </w:rPr>
        <w:t>заради</w:t>
      </w:r>
      <w:r w:rsidRPr="002E0147">
        <w:rPr>
          <w:rFonts w:ascii="Arial" w:hAnsi="Arial" w:cs="Arial"/>
          <w:spacing w:val="20"/>
        </w:rPr>
        <w:t xml:space="preserve"> </w:t>
      </w:r>
      <w:r w:rsidRPr="002E0147">
        <w:rPr>
          <w:rFonts w:ascii="Arial" w:hAnsi="Arial" w:cs="Arial"/>
        </w:rPr>
        <w:t>малиот</w:t>
      </w:r>
      <w:r w:rsidRPr="002E0147">
        <w:rPr>
          <w:rFonts w:ascii="Arial" w:hAnsi="Arial" w:cs="Arial"/>
          <w:spacing w:val="18"/>
        </w:rPr>
        <w:t xml:space="preserve"> </w:t>
      </w:r>
      <w:r w:rsidRPr="002E0147">
        <w:rPr>
          <w:rFonts w:ascii="Arial" w:hAnsi="Arial" w:cs="Arial"/>
        </w:rPr>
        <w:t>број</w:t>
      </w:r>
      <w:r w:rsidRPr="002E0147">
        <w:rPr>
          <w:rFonts w:ascii="Arial" w:hAnsi="Arial" w:cs="Arial"/>
          <w:spacing w:val="19"/>
        </w:rPr>
        <w:t xml:space="preserve"> </w:t>
      </w:r>
      <w:r w:rsidRPr="002E0147">
        <w:rPr>
          <w:rFonts w:ascii="Arial" w:hAnsi="Arial" w:cs="Arial"/>
        </w:rPr>
        <w:t>на</w:t>
      </w:r>
      <w:r w:rsidRPr="002E0147">
        <w:rPr>
          <w:rFonts w:ascii="Arial" w:hAnsi="Arial" w:cs="Arial"/>
          <w:spacing w:val="20"/>
        </w:rPr>
        <w:t xml:space="preserve"> </w:t>
      </w:r>
      <w:r w:rsidRPr="002E0147">
        <w:rPr>
          <w:rFonts w:ascii="Arial" w:hAnsi="Arial" w:cs="Arial"/>
        </w:rPr>
        <w:t>суденти</w:t>
      </w:r>
      <w:r w:rsidRPr="002E0147">
        <w:rPr>
          <w:rFonts w:ascii="Arial" w:hAnsi="Arial" w:cs="Arial"/>
          <w:spacing w:val="20"/>
        </w:rPr>
        <w:t xml:space="preserve"> </w:t>
      </w:r>
      <w:r w:rsidRPr="002E0147">
        <w:rPr>
          <w:rFonts w:ascii="Arial" w:hAnsi="Arial" w:cs="Arial"/>
        </w:rPr>
        <w:t>настава</w:t>
      </w:r>
      <w:r w:rsidRPr="002E0147">
        <w:rPr>
          <w:rFonts w:ascii="Arial" w:hAnsi="Arial" w:cs="Arial"/>
          <w:spacing w:val="20"/>
        </w:rPr>
        <w:t xml:space="preserve"> </w:t>
      </w:r>
      <w:r w:rsidRPr="002E0147">
        <w:rPr>
          <w:rFonts w:ascii="Arial" w:hAnsi="Arial" w:cs="Arial"/>
        </w:rPr>
        <w:t>беше</w:t>
      </w:r>
      <w:r w:rsidRPr="002E0147">
        <w:rPr>
          <w:rFonts w:ascii="Arial" w:hAnsi="Arial" w:cs="Arial"/>
          <w:spacing w:val="-51"/>
        </w:rPr>
        <w:t xml:space="preserve"> </w:t>
      </w:r>
      <w:r w:rsidRPr="002E0147">
        <w:rPr>
          <w:rFonts w:ascii="Arial" w:hAnsi="Arial" w:cs="Arial"/>
        </w:rPr>
        <w:t>од</w:t>
      </w:r>
      <w:r w:rsidRPr="002E0147">
        <w:rPr>
          <w:rFonts w:ascii="Arial" w:hAnsi="Arial" w:cs="Arial"/>
          <w:spacing w:val="-3"/>
        </w:rPr>
        <w:t xml:space="preserve"> </w:t>
      </w:r>
      <w:r w:rsidRPr="002E0147">
        <w:rPr>
          <w:rFonts w:ascii="Arial" w:hAnsi="Arial" w:cs="Arial"/>
        </w:rPr>
        <w:t>менторски</w:t>
      </w:r>
      <w:r w:rsidRPr="002E0147">
        <w:rPr>
          <w:rFonts w:ascii="Arial" w:hAnsi="Arial" w:cs="Arial"/>
          <w:spacing w:val="-1"/>
        </w:rPr>
        <w:t xml:space="preserve"> </w:t>
      </w:r>
      <w:r w:rsidRPr="002E0147">
        <w:rPr>
          <w:rFonts w:ascii="Arial" w:hAnsi="Arial" w:cs="Arial"/>
        </w:rPr>
        <w:t>тип.</w:t>
      </w:r>
    </w:p>
    <w:p w:rsidR="00044386" w:rsidRPr="002E0147" w:rsidRDefault="00044386" w:rsidP="00044386">
      <w:pPr>
        <w:pStyle w:val="BodyText"/>
        <w:tabs>
          <w:tab w:val="left" w:pos="426"/>
        </w:tabs>
        <w:jc w:val="both"/>
        <w:rPr>
          <w:rFonts w:ascii="Arial" w:hAnsi="Arial" w:cs="Arial"/>
        </w:rPr>
      </w:pPr>
      <w:r w:rsidRPr="002E0147">
        <w:rPr>
          <w:rFonts w:ascii="Arial" w:hAnsi="Arial" w:cs="Arial"/>
        </w:rPr>
        <w:t>Наставата</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4"/>
        </w:rPr>
        <w:t xml:space="preserve"> </w:t>
      </w:r>
      <w:r w:rsidRPr="002E0147">
        <w:rPr>
          <w:rFonts w:ascii="Arial" w:hAnsi="Arial" w:cs="Arial"/>
        </w:rPr>
        <w:t>докторските</w:t>
      </w:r>
      <w:r w:rsidRPr="002E0147">
        <w:rPr>
          <w:rFonts w:ascii="Arial" w:hAnsi="Arial" w:cs="Arial"/>
          <w:spacing w:val="-3"/>
        </w:rPr>
        <w:t xml:space="preserve"> </w:t>
      </w:r>
      <w:r w:rsidRPr="002E0147">
        <w:rPr>
          <w:rFonts w:ascii="Arial" w:hAnsi="Arial" w:cs="Arial"/>
        </w:rPr>
        <w:t>студии</w:t>
      </w:r>
      <w:r w:rsidRPr="002E0147">
        <w:rPr>
          <w:rFonts w:ascii="Arial" w:hAnsi="Arial" w:cs="Arial"/>
          <w:spacing w:val="-3"/>
        </w:rPr>
        <w:t xml:space="preserve"> </w:t>
      </w:r>
      <w:r w:rsidRPr="002E0147">
        <w:rPr>
          <w:rFonts w:ascii="Arial" w:hAnsi="Arial" w:cs="Arial"/>
          <w:spacing w:val="-3"/>
          <w:lang w:val="mk-MK"/>
        </w:rPr>
        <w:t>е</w:t>
      </w:r>
      <w:r w:rsidRPr="002E0147">
        <w:rPr>
          <w:rFonts w:ascii="Arial" w:hAnsi="Arial" w:cs="Arial"/>
          <w:spacing w:val="-3"/>
        </w:rPr>
        <w:t xml:space="preserve"> </w:t>
      </w:r>
      <w:r w:rsidRPr="002E0147">
        <w:rPr>
          <w:rFonts w:ascii="Arial" w:hAnsi="Arial" w:cs="Arial"/>
        </w:rPr>
        <w:t>организирана</w:t>
      </w:r>
      <w:r w:rsidRPr="002E0147">
        <w:rPr>
          <w:rFonts w:ascii="Arial" w:hAnsi="Arial" w:cs="Arial"/>
          <w:spacing w:val="-3"/>
        </w:rPr>
        <w:t xml:space="preserve"> </w:t>
      </w:r>
      <w:r w:rsidRPr="002E0147">
        <w:rPr>
          <w:rFonts w:ascii="Arial" w:hAnsi="Arial" w:cs="Arial"/>
        </w:rPr>
        <w:t>во</w:t>
      </w:r>
      <w:r w:rsidRPr="002E0147">
        <w:rPr>
          <w:rFonts w:ascii="Arial" w:hAnsi="Arial" w:cs="Arial"/>
          <w:spacing w:val="-2"/>
        </w:rPr>
        <w:t xml:space="preserve"> </w:t>
      </w:r>
      <w:r w:rsidRPr="002E0147">
        <w:rPr>
          <w:rFonts w:ascii="Arial" w:hAnsi="Arial" w:cs="Arial"/>
        </w:rPr>
        <w:t>два</w:t>
      </w:r>
      <w:r w:rsidRPr="002E0147">
        <w:rPr>
          <w:rFonts w:ascii="Arial" w:hAnsi="Arial" w:cs="Arial"/>
          <w:spacing w:val="-2"/>
        </w:rPr>
        <w:t xml:space="preserve"> </w:t>
      </w:r>
      <w:r w:rsidRPr="002E0147">
        <w:rPr>
          <w:rFonts w:ascii="Arial" w:hAnsi="Arial" w:cs="Arial"/>
        </w:rPr>
        <w:t>облика:</w:t>
      </w:r>
    </w:p>
    <w:p w:rsidR="00044386" w:rsidRPr="002E0147" w:rsidRDefault="00044386" w:rsidP="00044386">
      <w:pPr>
        <w:pStyle w:val="BodyText"/>
        <w:tabs>
          <w:tab w:val="left" w:pos="426"/>
        </w:tabs>
        <w:jc w:val="both"/>
        <w:rPr>
          <w:rFonts w:ascii="Arial" w:hAnsi="Arial" w:cs="Arial"/>
          <w:sz w:val="20"/>
        </w:rPr>
      </w:pPr>
    </w:p>
    <w:p w:rsidR="00044386" w:rsidRPr="002E0147" w:rsidRDefault="00044386" w:rsidP="00044386">
      <w:pPr>
        <w:pStyle w:val="ListParagraph"/>
        <w:numPr>
          <w:ilvl w:val="0"/>
          <w:numId w:val="114"/>
        </w:numPr>
        <w:tabs>
          <w:tab w:val="left" w:pos="426"/>
          <w:tab w:val="left" w:pos="662"/>
        </w:tabs>
        <w:ind w:left="0" w:firstLine="0"/>
        <w:jc w:val="both"/>
        <w:rPr>
          <w:rFonts w:ascii="Arial" w:hAnsi="Arial" w:cs="Arial"/>
        </w:rPr>
      </w:pPr>
      <w:r w:rsidRPr="002E0147">
        <w:rPr>
          <w:rFonts w:ascii="Arial" w:hAnsi="Arial" w:cs="Arial"/>
        </w:rPr>
        <w:t>Групна настава, која е основен облик на докторските студии може да се држи по сите</w:t>
      </w:r>
      <w:r w:rsidRPr="002E0147">
        <w:rPr>
          <w:rFonts w:ascii="Arial" w:hAnsi="Arial" w:cs="Arial"/>
          <w:spacing w:val="1"/>
        </w:rPr>
        <w:t xml:space="preserve"> </w:t>
      </w:r>
      <w:r w:rsidRPr="002E0147">
        <w:rPr>
          <w:rFonts w:ascii="Arial" w:hAnsi="Arial" w:cs="Arial"/>
        </w:rPr>
        <w:t>премети</w:t>
      </w:r>
      <w:r w:rsidRPr="002E0147">
        <w:rPr>
          <w:rFonts w:ascii="Arial" w:hAnsi="Arial" w:cs="Arial"/>
          <w:spacing w:val="-2"/>
        </w:rPr>
        <w:t xml:space="preserve"> </w:t>
      </w:r>
      <w:r w:rsidRPr="002E0147">
        <w:rPr>
          <w:rFonts w:ascii="Arial" w:hAnsi="Arial" w:cs="Arial"/>
        </w:rPr>
        <w:t>( со</w:t>
      </w:r>
      <w:r w:rsidRPr="002E0147">
        <w:rPr>
          <w:rFonts w:ascii="Arial" w:hAnsi="Arial" w:cs="Arial"/>
          <w:spacing w:val="-2"/>
        </w:rPr>
        <w:t xml:space="preserve"> </w:t>
      </w:r>
      <w:r w:rsidRPr="002E0147">
        <w:rPr>
          <w:rFonts w:ascii="Arial" w:hAnsi="Arial" w:cs="Arial"/>
        </w:rPr>
        <w:t>5  и</w:t>
      </w:r>
      <w:r w:rsidRPr="002E0147">
        <w:rPr>
          <w:rFonts w:ascii="Arial" w:hAnsi="Arial" w:cs="Arial"/>
          <w:spacing w:val="-1"/>
        </w:rPr>
        <w:t xml:space="preserve"> </w:t>
      </w:r>
      <w:r w:rsidRPr="002E0147">
        <w:rPr>
          <w:rFonts w:ascii="Arial" w:hAnsi="Arial" w:cs="Arial"/>
        </w:rPr>
        <w:t>повеќе</w:t>
      </w:r>
      <w:r w:rsidRPr="002E0147">
        <w:rPr>
          <w:rFonts w:ascii="Arial" w:hAnsi="Arial" w:cs="Arial"/>
          <w:spacing w:val="-4"/>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5</w:t>
      </w:r>
      <w:r w:rsidRPr="002E0147">
        <w:rPr>
          <w:rFonts w:ascii="Arial" w:hAnsi="Arial" w:cs="Arial"/>
          <w:spacing w:val="3"/>
        </w:rPr>
        <w:t xml:space="preserve"> </w:t>
      </w:r>
      <w:r w:rsidRPr="002E0147">
        <w:rPr>
          <w:rFonts w:ascii="Arial" w:hAnsi="Arial" w:cs="Arial"/>
        </w:rPr>
        <w:t>студенти);</w:t>
      </w:r>
    </w:p>
    <w:p w:rsidR="00044386" w:rsidRPr="002E0147" w:rsidRDefault="00044386" w:rsidP="00044386">
      <w:pPr>
        <w:pStyle w:val="ListParagraph"/>
        <w:numPr>
          <w:ilvl w:val="0"/>
          <w:numId w:val="114"/>
        </w:numPr>
        <w:tabs>
          <w:tab w:val="left" w:pos="426"/>
          <w:tab w:val="left" w:pos="662"/>
        </w:tabs>
        <w:ind w:left="0" w:firstLine="0"/>
        <w:jc w:val="both"/>
        <w:rPr>
          <w:rFonts w:ascii="Arial" w:hAnsi="Arial" w:cs="Arial"/>
        </w:rPr>
      </w:pPr>
      <w:r w:rsidRPr="002E0147">
        <w:rPr>
          <w:rFonts w:ascii="Arial" w:hAnsi="Arial" w:cs="Arial"/>
        </w:rPr>
        <w:t>Поединечна настава (менторска) која се одржува во вид на консултации ( со најмалку 2, а</w:t>
      </w:r>
      <w:r w:rsidRPr="002E0147">
        <w:rPr>
          <w:rFonts w:ascii="Arial" w:hAnsi="Arial" w:cs="Arial"/>
          <w:spacing w:val="1"/>
        </w:rPr>
        <w:t xml:space="preserve"> </w:t>
      </w:r>
      <w:r w:rsidRPr="002E0147">
        <w:rPr>
          <w:rFonts w:ascii="Arial" w:hAnsi="Arial" w:cs="Arial"/>
        </w:rPr>
        <w:t>најмногу 5 студенти). Во реализација на наставата беа вклучени актуелните наставници од</w:t>
      </w:r>
      <w:r w:rsidRPr="002E0147">
        <w:rPr>
          <w:rFonts w:ascii="Arial" w:hAnsi="Arial" w:cs="Arial"/>
          <w:spacing w:val="1"/>
        </w:rPr>
        <w:t xml:space="preserve"> </w:t>
      </w:r>
      <w:r w:rsidRPr="002E0147">
        <w:rPr>
          <w:rFonts w:ascii="Arial" w:hAnsi="Arial" w:cs="Arial"/>
        </w:rPr>
        <w:t>Стоматолошкиот</w:t>
      </w:r>
      <w:r w:rsidRPr="002E0147">
        <w:rPr>
          <w:rFonts w:ascii="Arial" w:hAnsi="Arial" w:cs="Arial"/>
          <w:spacing w:val="1"/>
        </w:rPr>
        <w:t xml:space="preserve"> </w:t>
      </w:r>
      <w:r w:rsidRPr="002E0147">
        <w:rPr>
          <w:rFonts w:ascii="Arial" w:hAnsi="Arial" w:cs="Arial"/>
        </w:rPr>
        <w:t>факултет</w:t>
      </w:r>
      <w:r w:rsidRPr="002E0147">
        <w:rPr>
          <w:rFonts w:ascii="Arial" w:hAnsi="Arial" w:cs="Arial"/>
          <w:spacing w:val="1"/>
        </w:rPr>
        <w:t xml:space="preserve"> </w:t>
      </w:r>
      <w:r w:rsidRPr="002E0147">
        <w:rPr>
          <w:rFonts w:ascii="Arial" w:hAnsi="Arial" w:cs="Arial"/>
        </w:rPr>
        <w:t>освен</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генеричките</w:t>
      </w:r>
      <w:r w:rsidRPr="002E0147">
        <w:rPr>
          <w:rFonts w:ascii="Arial" w:hAnsi="Arial" w:cs="Arial"/>
          <w:spacing w:val="1"/>
        </w:rPr>
        <w:t xml:space="preserve"> </w:t>
      </w:r>
      <w:r w:rsidRPr="002E0147">
        <w:rPr>
          <w:rFonts w:ascii="Arial" w:hAnsi="Arial" w:cs="Arial"/>
        </w:rPr>
        <w:t>предмети</w:t>
      </w:r>
      <w:r w:rsidRPr="002E0147">
        <w:rPr>
          <w:rFonts w:ascii="Arial" w:hAnsi="Arial" w:cs="Arial"/>
          <w:spacing w:val="1"/>
        </w:rPr>
        <w:t xml:space="preserve"> </w:t>
      </w:r>
      <w:r w:rsidRPr="002E0147">
        <w:rPr>
          <w:rFonts w:ascii="Arial" w:hAnsi="Arial" w:cs="Arial"/>
        </w:rPr>
        <w:t>кои</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организација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Школата</w:t>
      </w:r>
      <w:r w:rsidRPr="002E0147">
        <w:rPr>
          <w:rFonts w:ascii="Arial" w:hAnsi="Arial" w:cs="Arial"/>
          <w:spacing w:val="-2"/>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докторски</w:t>
      </w:r>
      <w:r w:rsidRPr="002E0147">
        <w:rPr>
          <w:rFonts w:ascii="Arial" w:hAnsi="Arial" w:cs="Arial"/>
          <w:spacing w:val="-4"/>
        </w:rPr>
        <w:t xml:space="preserve"> </w:t>
      </w:r>
      <w:r w:rsidRPr="002E0147">
        <w:rPr>
          <w:rFonts w:ascii="Arial" w:hAnsi="Arial" w:cs="Arial"/>
        </w:rPr>
        <w:t>студии.</w:t>
      </w:r>
    </w:p>
    <w:p w:rsidR="00044386" w:rsidRPr="002E0147" w:rsidRDefault="00044386" w:rsidP="00044386">
      <w:pPr>
        <w:tabs>
          <w:tab w:val="left" w:pos="426"/>
        </w:tabs>
        <w:jc w:val="both"/>
        <w:rPr>
          <w:rFonts w:ascii="Arial" w:hAnsi="Arial" w:cs="Arial"/>
          <w:lang w:val="mk-MK"/>
        </w:rPr>
      </w:pPr>
    </w:p>
    <w:p w:rsidR="00044386" w:rsidRPr="002E0147" w:rsidRDefault="00044386" w:rsidP="00044386">
      <w:pPr>
        <w:pStyle w:val="BodyText"/>
        <w:tabs>
          <w:tab w:val="left" w:pos="426"/>
        </w:tabs>
        <w:jc w:val="both"/>
        <w:rPr>
          <w:rFonts w:ascii="Arial" w:hAnsi="Arial" w:cs="Arial"/>
        </w:rPr>
      </w:pPr>
      <w:r w:rsidRPr="002E0147">
        <w:rPr>
          <w:rFonts w:ascii="Arial" w:hAnsi="Arial" w:cs="Arial"/>
        </w:rPr>
        <w:lastRenderedPageBreak/>
        <w:t xml:space="preserve">Во тековниот период на студиската програма беа акредитирани над </w:t>
      </w:r>
      <w:r w:rsidRPr="002E0147">
        <w:rPr>
          <w:rFonts w:ascii="Arial" w:hAnsi="Arial" w:cs="Arial"/>
          <w:lang w:val="mk-MK"/>
        </w:rPr>
        <w:t>44</w:t>
      </w:r>
      <w:r w:rsidRPr="002E0147">
        <w:rPr>
          <w:rFonts w:ascii="Arial" w:hAnsi="Arial" w:cs="Arial"/>
        </w:rPr>
        <w:t xml:space="preserve"> ментори.</w:t>
      </w:r>
    </w:p>
    <w:p w:rsidR="00044386" w:rsidRPr="002E0147" w:rsidRDefault="00044386" w:rsidP="00044386">
      <w:pPr>
        <w:pStyle w:val="BodyText"/>
        <w:tabs>
          <w:tab w:val="left" w:pos="426"/>
        </w:tabs>
        <w:jc w:val="both"/>
        <w:rPr>
          <w:rFonts w:ascii="Arial" w:hAnsi="Arial" w:cs="Arial"/>
        </w:rPr>
      </w:pPr>
      <w:r w:rsidRPr="002E0147">
        <w:rPr>
          <w:rFonts w:ascii="Arial" w:hAnsi="Arial" w:cs="Arial"/>
        </w:rPr>
        <w:t>Квалитет</w:t>
      </w:r>
      <w:r w:rsidRPr="002E0147">
        <w:rPr>
          <w:rFonts w:ascii="Arial" w:hAnsi="Arial" w:cs="Arial"/>
          <w:spacing w:val="-4"/>
        </w:rPr>
        <w:t xml:space="preserve"> </w:t>
      </w:r>
      <w:r w:rsidRPr="002E0147">
        <w:rPr>
          <w:rFonts w:ascii="Arial" w:hAnsi="Arial" w:cs="Arial"/>
        </w:rPr>
        <w:t>и</w:t>
      </w:r>
      <w:r w:rsidRPr="002E0147">
        <w:rPr>
          <w:rFonts w:ascii="Arial" w:hAnsi="Arial" w:cs="Arial"/>
          <w:spacing w:val="-4"/>
        </w:rPr>
        <w:t xml:space="preserve"> </w:t>
      </w:r>
      <w:r w:rsidRPr="002E0147">
        <w:rPr>
          <w:rFonts w:ascii="Arial" w:hAnsi="Arial" w:cs="Arial"/>
        </w:rPr>
        <w:t>унапредување</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4"/>
        </w:rPr>
        <w:t xml:space="preserve"> </w:t>
      </w:r>
      <w:r w:rsidRPr="002E0147">
        <w:rPr>
          <w:rFonts w:ascii="Arial" w:hAnsi="Arial" w:cs="Arial"/>
        </w:rPr>
        <w:t>наставниот</w:t>
      </w:r>
      <w:r w:rsidRPr="002E0147">
        <w:rPr>
          <w:rFonts w:ascii="Arial" w:hAnsi="Arial" w:cs="Arial"/>
          <w:spacing w:val="-3"/>
        </w:rPr>
        <w:t xml:space="preserve"> </w:t>
      </w:r>
      <w:r w:rsidRPr="002E0147">
        <w:rPr>
          <w:rFonts w:ascii="Arial" w:hAnsi="Arial" w:cs="Arial"/>
        </w:rPr>
        <w:t>кадар</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4"/>
        </w:rPr>
        <w:t xml:space="preserve"> </w:t>
      </w:r>
      <w:r w:rsidRPr="002E0147">
        <w:rPr>
          <w:rFonts w:ascii="Arial" w:hAnsi="Arial" w:cs="Arial"/>
        </w:rPr>
        <w:t>третиот</w:t>
      </w:r>
      <w:r w:rsidRPr="002E0147">
        <w:rPr>
          <w:rFonts w:ascii="Arial" w:hAnsi="Arial" w:cs="Arial"/>
          <w:spacing w:val="-3"/>
        </w:rPr>
        <w:t xml:space="preserve"> </w:t>
      </w:r>
      <w:r w:rsidRPr="002E0147">
        <w:rPr>
          <w:rFonts w:ascii="Arial" w:hAnsi="Arial" w:cs="Arial"/>
        </w:rPr>
        <w:t>циклус</w:t>
      </w:r>
    </w:p>
    <w:p w:rsidR="00044386" w:rsidRPr="002E0147" w:rsidRDefault="00044386" w:rsidP="00044386">
      <w:pPr>
        <w:pStyle w:val="BodyText"/>
        <w:tabs>
          <w:tab w:val="left" w:pos="426"/>
        </w:tabs>
        <w:jc w:val="both"/>
        <w:rPr>
          <w:rFonts w:ascii="Arial" w:hAnsi="Arial" w:cs="Arial"/>
          <w:sz w:val="20"/>
        </w:rPr>
      </w:pPr>
    </w:p>
    <w:p w:rsidR="00044386" w:rsidRPr="002E0147" w:rsidRDefault="00044386" w:rsidP="00044386">
      <w:pPr>
        <w:pStyle w:val="BodyText"/>
        <w:tabs>
          <w:tab w:val="left" w:pos="426"/>
        </w:tabs>
        <w:jc w:val="both"/>
        <w:rPr>
          <w:rFonts w:ascii="Arial" w:hAnsi="Arial" w:cs="Arial"/>
        </w:rPr>
      </w:pPr>
      <w:r w:rsidRPr="002E0147">
        <w:rPr>
          <w:rFonts w:ascii="Arial" w:hAnsi="Arial" w:cs="Arial"/>
        </w:rPr>
        <w:t>Императив на кадарот ангажиран во реализаија на наставата во третиот циклус е да се</w:t>
      </w:r>
      <w:r w:rsidRPr="002E0147">
        <w:rPr>
          <w:rFonts w:ascii="Arial" w:hAnsi="Arial" w:cs="Arial"/>
          <w:spacing w:val="1"/>
        </w:rPr>
        <w:t xml:space="preserve"> </w:t>
      </w:r>
      <w:r w:rsidRPr="002E0147">
        <w:rPr>
          <w:rFonts w:ascii="Arial" w:hAnsi="Arial" w:cs="Arial"/>
        </w:rPr>
        <w:t>задржи</w:t>
      </w:r>
      <w:r w:rsidRPr="002E0147">
        <w:rPr>
          <w:rFonts w:ascii="Arial" w:hAnsi="Arial" w:cs="Arial"/>
          <w:spacing w:val="1"/>
        </w:rPr>
        <w:t xml:space="preserve"> </w:t>
      </w:r>
      <w:r w:rsidRPr="002E0147">
        <w:rPr>
          <w:rFonts w:ascii="Arial" w:hAnsi="Arial" w:cs="Arial"/>
        </w:rPr>
        <w:t>сегашниот</w:t>
      </w:r>
      <w:r w:rsidRPr="002E0147">
        <w:rPr>
          <w:rFonts w:ascii="Arial" w:hAnsi="Arial" w:cs="Arial"/>
          <w:spacing w:val="1"/>
        </w:rPr>
        <w:t xml:space="preserve"> </w:t>
      </w:r>
      <w:r w:rsidRPr="002E0147">
        <w:rPr>
          <w:rFonts w:ascii="Arial" w:hAnsi="Arial" w:cs="Arial"/>
        </w:rPr>
        <w:t>квалитет,</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надминат</w:t>
      </w:r>
      <w:r w:rsidRPr="002E0147">
        <w:rPr>
          <w:rFonts w:ascii="Arial" w:hAnsi="Arial" w:cs="Arial"/>
          <w:spacing w:val="1"/>
        </w:rPr>
        <w:t xml:space="preserve"> </w:t>
      </w:r>
      <w:r w:rsidRPr="002E0147">
        <w:rPr>
          <w:rFonts w:ascii="Arial" w:hAnsi="Arial" w:cs="Arial"/>
        </w:rPr>
        <w:t>неговите</w:t>
      </w:r>
      <w:r w:rsidRPr="002E0147">
        <w:rPr>
          <w:rFonts w:ascii="Arial" w:hAnsi="Arial" w:cs="Arial"/>
          <w:spacing w:val="1"/>
        </w:rPr>
        <w:t xml:space="preserve"> </w:t>
      </w:r>
      <w:r w:rsidRPr="002E0147">
        <w:rPr>
          <w:rFonts w:ascii="Arial" w:hAnsi="Arial" w:cs="Arial"/>
        </w:rPr>
        <w:t>недостатоци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продолжи</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унапредување на квалитетот на наставата и преносот на стручни и научни знаења на идните</w:t>
      </w:r>
      <w:r w:rsidRPr="002E0147">
        <w:rPr>
          <w:rFonts w:ascii="Arial" w:hAnsi="Arial" w:cs="Arial"/>
          <w:spacing w:val="1"/>
        </w:rPr>
        <w:t xml:space="preserve"> </w:t>
      </w:r>
      <w:r w:rsidRPr="002E0147">
        <w:rPr>
          <w:rFonts w:ascii="Arial" w:hAnsi="Arial" w:cs="Arial"/>
        </w:rPr>
        <w:t>кадри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помлади</w:t>
      </w:r>
      <w:r w:rsidRPr="002E0147">
        <w:rPr>
          <w:rFonts w:ascii="Arial" w:hAnsi="Arial" w:cs="Arial"/>
          <w:spacing w:val="1"/>
        </w:rPr>
        <w:t xml:space="preserve"> </w:t>
      </w:r>
      <w:r w:rsidRPr="002E0147">
        <w:rPr>
          <w:rFonts w:ascii="Arial" w:hAnsi="Arial" w:cs="Arial"/>
        </w:rPr>
        <w:t>колеги.</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таа</w:t>
      </w:r>
      <w:r w:rsidRPr="002E0147">
        <w:rPr>
          <w:rFonts w:ascii="Arial" w:hAnsi="Arial" w:cs="Arial"/>
          <w:spacing w:val="1"/>
        </w:rPr>
        <w:t xml:space="preserve"> </w:t>
      </w:r>
      <w:r w:rsidRPr="002E0147">
        <w:rPr>
          <w:rFonts w:ascii="Arial" w:hAnsi="Arial" w:cs="Arial"/>
        </w:rPr>
        <w:t>цел</w:t>
      </w:r>
      <w:r w:rsidRPr="002E0147">
        <w:rPr>
          <w:rFonts w:ascii="Arial" w:hAnsi="Arial" w:cs="Arial"/>
          <w:spacing w:val="1"/>
        </w:rPr>
        <w:t xml:space="preserve"> </w:t>
      </w:r>
      <w:r w:rsidRPr="002E0147">
        <w:rPr>
          <w:rFonts w:ascii="Arial" w:hAnsi="Arial" w:cs="Arial"/>
        </w:rPr>
        <w:t>наставниците</w:t>
      </w:r>
      <w:r w:rsidRPr="002E0147">
        <w:rPr>
          <w:rFonts w:ascii="Arial" w:hAnsi="Arial" w:cs="Arial"/>
          <w:spacing w:val="1"/>
        </w:rPr>
        <w:t xml:space="preserve"> </w:t>
      </w:r>
      <w:r w:rsidRPr="002E0147">
        <w:rPr>
          <w:rFonts w:ascii="Arial" w:hAnsi="Arial" w:cs="Arial"/>
        </w:rPr>
        <w:t>своите</w:t>
      </w:r>
      <w:r w:rsidRPr="002E0147">
        <w:rPr>
          <w:rFonts w:ascii="Arial" w:hAnsi="Arial" w:cs="Arial"/>
          <w:spacing w:val="54"/>
        </w:rPr>
        <w:t xml:space="preserve"> </w:t>
      </w:r>
      <w:r w:rsidRPr="002E0147">
        <w:rPr>
          <w:rFonts w:ascii="Arial" w:hAnsi="Arial" w:cs="Arial"/>
        </w:rPr>
        <w:t>знаења</w:t>
      </w:r>
      <w:r w:rsidRPr="002E0147">
        <w:rPr>
          <w:rFonts w:ascii="Arial" w:hAnsi="Arial" w:cs="Arial"/>
          <w:spacing w:val="1"/>
        </w:rPr>
        <w:t xml:space="preserve"> </w:t>
      </w:r>
      <w:r w:rsidRPr="002E0147">
        <w:rPr>
          <w:rFonts w:ascii="Arial" w:hAnsi="Arial" w:cs="Arial"/>
        </w:rPr>
        <w:t>перманентно ги прошируваат, во континуитет ги следат светските трендови и ги</w:t>
      </w:r>
      <w:r w:rsidRPr="002E0147">
        <w:rPr>
          <w:rFonts w:ascii="Arial" w:hAnsi="Arial" w:cs="Arial"/>
          <w:spacing w:val="-51"/>
        </w:rPr>
        <w:t xml:space="preserve"> </w:t>
      </w:r>
      <w:r w:rsidRPr="002E0147">
        <w:rPr>
          <w:rFonts w:ascii="Arial" w:hAnsi="Arial" w:cs="Arial"/>
        </w:rPr>
        <w:t>посетуваат референтните инсти</w:t>
      </w:r>
      <w:r w:rsidRPr="002E0147">
        <w:rPr>
          <w:rFonts w:ascii="Arial" w:hAnsi="Arial" w:cs="Arial"/>
          <w:lang w:val="mk-MK"/>
        </w:rPr>
        <w:t>т</w:t>
      </w:r>
      <w:r w:rsidRPr="002E0147">
        <w:rPr>
          <w:rFonts w:ascii="Arial" w:hAnsi="Arial" w:cs="Arial"/>
        </w:rPr>
        <w:t>уции надвор од нашата земја со цел да направат споредба на</w:t>
      </w:r>
      <w:r w:rsidRPr="002E0147">
        <w:rPr>
          <w:rFonts w:ascii="Arial" w:hAnsi="Arial" w:cs="Arial"/>
          <w:spacing w:val="1"/>
        </w:rPr>
        <w:t xml:space="preserve"> </w:t>
      </w:r>
      <w:r w:rsidRPr="002E0147">
        <w:rPr>
          <w:rFonts w:ascii="Arial" w:hAnsi="Arial" w:cs="Arial"/>
        </w:rPr>
        <w:t>квалитетот, но и да прмнат нови методи и технилки во интерес на здравството, науката и</w:t>
      </w:r>
      <w:r w:rsidRPr="002E0147">
        <w:rPr>
          <w:rFonts w:ascii="Arial" w:hAnsi="Arial" w:cs="Arial"/>
          <w:spacing w:val="1"/>
        </w:rPr>
        <w:t xml:space="preserve"> </w:t>
      </w:r>
      <w:r w:rsidRPr="002E0147">
        <w:rPr>
          <w:rFonts w:ascii="Arial" w:hAnsi="Arial" w:cs="Arial"/>
        </w:rPr>
        <w:t>образованието. Голем стумул на кадарот се спроведените анкети во кои што студентите имаат</w:t>
      </w:r>
      <w:r w:rsidRPr="002E0147">
        <w:rPr>
          <w:rFonts w:ascii="Arial" w:hAnsi="Arial" w:cs="Arial"/>
          <w:spacing w:val="1"/>
        </w:rPr>
        <w:t xml:space="preserve"> </w:t>
      </w:r>
      <w:r w:rsidRPr="002E0147">
        <w:rPr>
          <w:rFonts w:ascii="Arial" w:hAnsi="Arial" w:cs="Arial"/>
        </w:rPr>
        <w:t>можност да ги истакнат добрите и лошите страни на предавачите, да дадат свои сугестии и</w:t>
      </w:r>
      <w:r w:rsidRPr="002E0147">
        <w:rPr>
          <w:rFonts w:ascii="Arial" w:hAnsi="Arial" w:cs="Arial"/>
          <w:spacing w:val="1"/>
        </w:rPr>
        <w:t xml:space="preserve"> </w:t>
      </w:r>
      <w:r w:rsidRPr="002E0147">
        <w:rPr>
          <w:rFonts w:ascii="Arial" w:hAnsi="Arial" w:cs="Arial"/>
        </w:rPr>
        <w:t>коментари</w:t>
      </w:r>
      <w:r w:rsidRPr="002E0147">
        <w:rPr>
          <w:rFonts w:ascii="Arial" w:hAnsi="Arial" w:cs="Arial"/>
          <w:spacing w:val="1"/>
        </w:rPr>
        <w:t xml:space="preserve"> </w:t>
      </w:r>
      <w:r w:rsidRPr="002E0147">
        <w:rPr>
          <w:rFonts w:ascii="Arial" w:hAnsi="Arial" w:cs="Arial"/>
        </w:rPr>
        <w:t>кои</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цел</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надминат</w:t>
      </w:r>
      <w:r w:rsidRPr="002E0147">
        <w:rPr>
          <w:rFonts w:ascii="Arial" w:hAnsi="Arial" w:cs="Arial"/>
          <w:spacing w:val="1"/>
        </w:rPr>
        <w:t xml:space="preserve"> </w:t>
      </w:r>
      <w:r w:rsidRPr="002E0147">
        <w:rPr>
          <w:rFonts w:ascii="Arial" w:hAnsi="Arial" w:cs="Arial"/>
        </w:rPr>
        <w:t>недостатоците</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подобри</w:t>
      </w:r>
      <w:r w:rsidRPr="002E0147">
        <w:rPr>
          <w:rFonts w:ascii="Arial" w:hAnsi="Arial" w:cs="Arial"/>
          <w:spacing w:val="1"/>
        </w:rPr>
        <w:t xml:space="preserve"> </w:t>
      </w:r>
      <w:r w:rsidRPr="002E0147">
        <w:rPr>
          <w:rFonts w:ascii="Arial" w:hAnsi="Arial" w:cs="Arial"/>
        </w:rPr>
        <w:t>квалитетот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едукативниот</w:t>
      </w:r>
      <w:r w:rsidRPr="002E0147">
        <w:rPr>
          <w:rFonts w:ascii="Arial" w:hAnsi="Arial" w:cs="Arial"/>
          <w:spacing w:val="-2"/>
        </w:rPr>
        <w:t xml:space="preserve"> </w:t>
      </w:r>
      <w:r w:rsidRPr="002E0147">
        <w:rPr>
          <w:rFonts w:ascii="Arial" w:hAnsi="Arial" w:cs="Arial"/>
        </w:rPr>
        <w:t>процес во инетрес на</w:t>
      </w:r>
      <w:r w:rsidRPr="002E0147">
        <w:rPr>
          <w:rFonts w:ascii="Arial" w:hAnsi="Arial" w:cs="Arial"/>
          <w:spacing w:val="-1"/>
        </w:rPr>
        <w:t xml:space="preserve"> </w:t>
      </w:r>
      <w:r w:rsidRPr="002E0147">
        <w:rPr>
          <w:rFonts w:ascii="Arial" w:hAnsi="Arial" w:cs="Arial"/>
        </w:rPr>
        <w:t>науката.</w:t>
      </w:r>
    </w:p>
    <w:p w:rsidR="00044386" w:rsidRPr="002E0147" w:rsidRDefault="00044386" w:rsidP="00044386">
      <w:pPr>
        <w:pStyle w:val="BodyText"/>
        <w:tabs>
          <w:tab w:val="left" w:pos="426"/>
        </w:tabs>
        <w:jc w:val="both"/>
        <w:rPr>
          <w:rFonts w:ascii="Arial" w:hAnsi="Arial" w:cs="Arial"/>
        </w:rPr>
      </w:pPr>
      <w:r w:rsidRPr="002E0147">
        <w:rPr>
          <w:rFonts w:ascii="Arial" w:hAnsi="Arial" w:cs="Arial"/>
        </w:rPr>
        <w:t>Недостаток е</w:t>
      </w:r>
      <w:r w:rsidRPr="002E0147">
        <w:rPr>
          <w:rFonts w:ascii="Arial" w:hAnsi="Arial" w:cs="Arial"/>
          <w:spacing w:val="1"/>
        </w:rPr>
        <w:t xml:space="preserve"> </w:t>
      </w:r>
      <w:r w:rsidRPr="002E0147">
        <w:rPr>
          <w:rFonts w:ascii="Arial" w:hAnsi="Arial" w:cs="Arial"/>
        </w:rPr>
        <w:t>малиот одзив на</w:t>
      </w:r>
      <w:r w:rsidRPr="002E0147">
        <w:rPr>
          <w:rFonts w:ascii="Arial" w:hAnsi="Arial" w:cs="Arial"/>
          <w:spacing w:val="1"/>
        </w:rPr>
        <w:t xml:space="preserve"> </w:t>
      </w:r>
      <w:r w:rsidRPr="002E0147">
        <w:rPr>
          <w:rFonts w:ascii="Arial" w:hAnsi="Arial" w:cs="Arial"/>
        </w:rPr>
        <w:t>анк</w:t>
      </w:r>
      <w:r w:rsidRPr="002E0147">
        <w:rPr>
          <w:rFonts w:ascii="Arial" w:hAnsi="Arial" w:cs="Arial"/>
          <w:lang w:val="mk-MK"/>
        </w:rPr>
        <w:t>е</w:t>
      </w:r>
      <w:r w:rsidRPr="002E0147">
        <w:rPr>
          <w:rFonts w:ascii="Arial" w:hAnsi="Arial" w:cs="Arial"/>
        </w:rPr>
        <w:t>тирани</w:t>
      </w:r>
      <w:r w:rsidRPr="002E0147">
        <w:rPr>
          <w:rFonts w:ascii="Arial" w:hAnsi="Arial" w:cs="Arial"/>
          <w:spacing w:val="1"/>
        </w:rPr>
        <w:t xml:space="preserve"> </w:t>
      </w:r>
      <w:r w:rsidRPr="002E0147">
        <w:rPr>
          <w:rFonts w:ascii="Arial" w:hAnsi="Arial" w:cs="Arial"/>
        </w:rPr>
        <w:t>студенти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покрај залагањата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стручната</w:t>
      </w:r>
      <w:r w:rsidRPr="002E0147">
        <w:rPr>
          <w:rFonts w:ascii="Arial" w:hAnsi="Arial" w:cs="Arial"/>
          <w:spacing w:val="1"/>
        </w:rPr>
        <w:t xml:space="preserve"> </w:t>
      </w:r>
      <w:r w:rsidRPr="002E0147">
        <w:rPr>
          <w:rFonts w:ascii="Arial" w:hAnsi="Arial" w:cs="Arial"/>
        </w:rPr>
        <w:t>служба кои ја гарантираат анонимноста и на кои се дадени сугестии како да се постапи при</w:t>
      </w:r>
      <w:r w:rsidRPr="002E0147">
        <w:rPr>
          <w:rFonts w:ascii="Arial" w:hAnsi="Arial" w:cs="Arial"/>
          <w:spacing w:val="1"/>
        </w:rPr>
        <w:t xml:space="preserve"> </w:t>
      </w:r>
      <w:r w:rsidRPr="002E0147">
        <w:rPr>
          <w:rFonts w:ascii="Arial" w:hAnsi="Arial" w:cs="Arial"/>
        </w:rPr>
        <w:t>спроведување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анкетата.</w:t>
      </w:r>
      <w:r w:rsidRPr="002E0147">
        <w:rPr>
          <w:rFonts w:ascii="Arial" w:hAnsi="Arial" w:cs="Arial"/>
          <w:spacing w:val="1"/>
        </w:rPr>
        <w:t xml:space="preserve"> </w:t>
      </w:r>
      <w:r w:rsidRPr="002E0147">
        <w:rPr>
          <w:rFonts w:ascii="Arial" w:hAnsi="Arial" w:cs="Arial"/>
        </w:rPr>
        <w:t>Според</w:t>
      </w:r>
      <w:r w:rsidRPr="002E0147">
        <w:rPr>
          <w:rFonts w:ascii="Arial" w:hAnsi="Arial" w:cs="Arial"/>
          <w:spacing w:val="1"/>
        </w:rPr>
        <w:t xml:space="preserve"> </w:t>
      </w:r>
      <w:r w:rsidRPr="002E0147">
        <w:rPr>
          <w:rFonts w:ascii="Arial" w:hAnsi="Arial" w:cs="Arial"/>
        </w:rPr>
        <w:t>добиените</w:t>
      </w:r>
      <w:r w:rsidRPr="002E0147">
        <w:rPr>
          <w:rFonts w:ascii="Arial" w:hAnsi="Arial" w:cs="Arial"/>
          <w:spacing w:val="1"/>
        </w:rPr>
        <w:t xml:space="preserve"> </w:t>
      </w:r>
      <w:r w:rsidRPr="002E0147">
        <w:rPr>
          <w:rFonts w:ascii="Arial" w:hAnsi="Arial" w:cs="Arial"/>
        </w:rPr>
        <w:t>податоци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последното</w:t>
      </w:r>
      <w:r w:rsidRPr="002E0147">
        <w:rPr>
          <w:rFonts w:ascii="Arial" w:hAnsi="Arial" w:cs="Arial"/>
          <w:spacing w:val="1"/>
        </w:rPr>
        <w:t xml:space="preserve"> </w:t>
      </w:r>
      <w:r w:rsidRPr="002E0147">
        <w:rPr>
          <w:rFonts w:ascii="Arial" w:hAnsi="Arial" w:cs="Arial"/>
        </w:rPr>
        <w:t>анкетирање</w:t>
      </w:r>
      <w:r w:rsidRPr="002E0147">
        <w:rPr>
          <w:rFonts w:ascii="Arial" w:hAnsi="Arial" w:cs="Arial"/>
          <w:spacing w:val="1"/>
        </w:rPr>
        <w:t xml:space="preserve"> </w:t>
      </w:r>
      <w:r w:rsidRPr="002E0147">
        <w:rPr>
          <w:rFonts w:ascii="Arial" w:hAnsi="Arial" w:cs="Arial"/>
        </w:rPr>
        <w:t>сите</w:t>
      </w:r>
      <w:r w:rsidRPr="002E0147">
        <w:rPr>
          <w:rFonts w:ascii="Arial" w:hAnsi="Arial" w:cs="Arial"/>
          <w:spacing w:val="1"/>
        </w:rPr>
        <w:t xml:space="preserve"> </w:t>
      </w:r>
      <w:r w:rsidRPr="002E0147">
        <w:rPr>
          <w:rFonts w:ascii="Arial" w:hAnsi="Arial" w:cs="Arial"/>
        </w:rPr>
        <w:t>евалуирани</w:t>
      </w:r>
      <w:r w:rsidRPr="002E0147">
        <w:rPr>
          <w:rFonts w:ascii="Arial" w:hAnsi="Arial" w:cs="Arial"/>
          <w:spacing w:val="1"/>
        </w:rPr>
        <w:t xml:space="preserve"> </w:t>
      </w:r>
      <w:r w:rsidRPr="002E0147">
        <w:rPr>
          <w:rFonts w:ascii="Arial" w:hAnsi="Arial" w:cs="Arial"/>
        </w:rPr>
        <w:t>професори</w:t>
      </w:r>
      <w:r w:rsidRPr="002E0147">
        <w:rPr>
          <w:rFonts w:ascii="Arial" w:hAnsi="Arial" w:cs="Arial"/>
          <w:spacing w:val="1"/>
        </w:rPr>
        <w:t xml:space="preserve"> </w:t>
      </w:r>
      <w:r w:rsidRPr="002E0147">
        <w:rPr>
          <w:rFonts w:ascii="Arial" w:hAnsi="Arial" w:cs="Arial"/>
        </w:rPr>
        <w:t>беа</w:t>
      </w:r>
      <w:r w:rsidRPr="002E0147">
        <w:rPr>
          <w:rFonts w:ascii="Arial" w:hAnsi="Arial" w:cs="Arial"/>
          <w:spacing w:val="1"/>
        </w:rPr>
        <w:t xml:space="preserve"> </w:t>
      </w:r>
      <w:r w:rsidRPr="002E0147">
        <w:rPr>
          <w:rFonts w:ascii="Arial" w:hAnsi="Arial" w:cs="Arial"/>
        </w:rPr>
        <w:t>оценети</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висока</w:t>
      </w:r>
      <w:r w:rsidRPr="002E0147">
        <w:rPr>
          <w:rFonts w:ascii="Arial" w:hAnsi="Arial" w:cs="Arial"/>
          <w:spacing w:val="1"/>
        </w:rPr>
        <w:t xml:space="preserve"> </w:t>
      </w:r>
      <w:r w:rsidRPr="002E0147">
        <w:rPr>
          <w:rFonts w:ascii="Arial" w:hAnsi="Arial" w:cs="Arial"/>
        </w:rPr>
        <w:t>оценка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беа</w:t>
      </w:r>
      <w:r w:rsidRPr="002E0147">
        <w:rPr>
          <w:rFonts w:ascii="Arial" w:hAnsi="Arial" w:cs="Arial"/>
          <w:spacing w:val="1"/>
        </w:rPr>
        <w:t xml:space="preserve"> </w:t>
      </w:r>
      <w:r w:rsidRPr="002E0147">
        <w:rPr>
          <w:rFonts w:ascii="Arial" w:hAnsi="Arial" w:cs="Arial"/>
        </w:rPr>
        <w:t>пофалени</w:t>
      </w:r>
      <w:r w:rsidRPr="002E0147">
        <w:rPr>
          <w:rFonts w:ascii="Arial" w:hAnsi="Arial" w:cs="Arial"/>
          <w:spacing w:val="1"/>
        </w:rPr>
        <w:t xml:space="preserve"> </w:t>
      </w:r>
      <w:r w:rsidRPr="002E0147">
        <w:rPr>
          <w:rFonts w:ascii="Arial" w:hAnsi="Arial" w:cs="Arial"/>
        </w:rPr>
        <w:t>како</w:t>
      </w:r>
      <w:r w:rsidRPr="002E0147">
        <w:rPr>
          <w:rFonts w:ascii="Arial" w:hAnsi="Arial" w:cs="Arial"/>
          <w:spacing w:val="1"/>
        </w:rPr>
        <w:t xml:space="preserve"> </w:t>
      </w:r>
      <w:r w:rsidRPr="002E0147">
        <w:rPr>
          <w:rFonts w:ascii="Arial" w:hAnsi="Arial" w:cs="Arial"/>
        </w:rPr>
        <w:t>извонредни</w:t>
      </w:r>
      <w:r w:rsidRPr="002E0147">
        <w:rPr>
          <w:rFonts w:ascii="Arial" w:hAnsi="Arial" w:cs="Arial"/>
          <w:spacing w:val="1"/>
        </w:rPr>
        <w:t xml:space="preserve"> </w:t>
      </w:r>
      <w:r w:rsidRPr="002E0147">
        <w:rPr>
          <w:rFonts w:ascii="Arial" w:hAnsi="Arial" w:cs="Arial"/>
        </w:rPr>
        <w:t>предавачи</w:t>
      </w:r>
      <w:r w:rsidRPr="002E0147">
        <w:rPr>
          <w:rFonts w:ascii="Arial" w:hAnsi="Arial" w:cs="Arial"/>
          <w:spacing w:val="-2"/>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добри</w:t>
      </w:r>
      <w:r w:rsidRPr="002E0147">
        <w:rPr>
          <w:rFonts w:ascii="Arial" w:hAnsi="Arial" w:cs="Arial"/>
          <w:spacing w:val="-4"/>
        </w:rPr>
        <w:t xml:space="preserve"> </w:t>
      </w:r>
      <w:r w:rsidRPr="002E0147">
        <w:rPr>
          <w:rFonts w:ascii="Arial" w:hAnsi="Arial" w:cs="Arial"/>
        </w:rPr>
        <w:t>соработници.</w:t>
      </w:r>
    </w:p>
    <w:p w:rsidR="00044386" w:rsidRPr="002E0147" w:rsidRDefault="00044386" w:rsidP="00044386">
      <w:pPr>
        <w:pStyle w:val="BodyText"/>
        <w:tabs>
          <w:tab w:val="left" w:pos="426"/>
        </w:tabs>
        <w:jc w:val="both"/>
        <w:rPr>
          <w:rFonts w:ascii="Arial" w:hAnsi="Arial" w:cs="Arial"/>
        </w:rPr>
      </w:pPr>
      <w:r w:rsidRPr="002E0147">
        <w:rPr>
          <w:rFonts w:ascii="Arial" w:hAnsi="Arial" w:cs="Arial"/>
        </w:rPr>
        <w:t>Анализа</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силни</w:t>
      </w:r>
      <w:r w:rsidRPr="002E0147">
        <w:rPr>
          <w:rFonts w:ascii="Arial" w:hAnsi="Arial" w:cs="Arial"/>
          <w:spacing w:val="-2"/>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слаби</w:t>
      </w:r>
      <w:r w:rsidRPr="002E0147">
        <w:rPr>
          <w:rFonts w:ascii="Arial" w:hAnsi="Arial" w:cs="Arial"/>
          <w:spacing w:val="-1"/>
        </w:rPr>
        <w:t xml:space="preserve"> </w:t>
      </w:r>
      <w:r w:rsidRPr="002E0147">
        <w:rPr>
          <w:rFonts w:ascii="Arial" w:hAnsi="Arial" w:cs="Arial"/>
        </w:rPr>
        <w:t>страни</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студиската</w:t>
      </w:r>
      <w:r w:rsidRPr="002E0147">
        <w:rPr>
          <w:rFonts w:ascii="Arial" w:hAnsi="Arial" w:cs="Arial"/>
          <w:spacing w:val="-2"/>
        </w:rPr>
        <w:t xml:space="preserve"> </w:t>
      </w:r>
      <w:r w:rsidRPr="002E0147">
        <w:rPr>
          <w:rFonts w:ascii="Arial" w:hAnsi="Arial" w:cs="Arial"/>
        </w:rPr>
        <w:t>програма</w:t>
      </w:r>
      <w:r w:rsidRPr="002E0147">
        <w:rPr>
          <w:rFonts w:ascii="Arial" w:hAnsi="Arial" w:cs="Arial"/>
          <w:spacing w:val="-5"/>
        </w:rPr>
        <w:t xml:space="preserve"> </w:t>
      </w:r>
      <w:r w:rsidRPr="002E0147">
        <w:rPr>
          <w:rFonts w:ascii="Arial" w:hAnsi="Arial" w:cs="Arial"/>
        </w:rPr>
        <w:t>(SWOT</w:t>
      </w:r>
      <w:r w:rsidRPr="002E0147">
        <w:rPr>
          <w:rFonts w:ascii="Arial" w:hAnsi="Arial" w:cs="Arial"/>
          <w:spacing w:val="-2"/>
        </w:rPr>
        <w:t xml:space="preserve"> </w:t>
      </w:r>
      <w:r w:rsidRPr="002E0147">
        <w:rPr>
          <w:rFonts w:ascii="Arial" w:hAnsi="Arial" w:cs="Arial"/>
        </w:rPr>
        <w:t>анализа)</w:t>
      </w:r>
    </w:p>
    <w:p w:rsidR="00044386" w:rsidRPr="002E0147" w:rsidRDefault="00044386" w:rsidP="00044386">
      <w:pPr>
        <w:pStyle w:val="BodyText"/>
        <w:tabs>
          <w:tab w:val="left" w:pos="426"/>
        </w:tabs>
        <w:jc w:val="both"/>
        <w:rPr>
          <w:rFonts w:ascii="Arial" w:hAnsi="Arial" w:cs="Arial"/>
          <w:sz w:val="20"/>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78"/>
      </w:tblGrid>
      <w:tr w:rsidR="00044386" w:rsidRPr="002E0147" w:rsidTr="00923021">
        <w:trPr>
          <w:trHeight w:val="287"/>
        </w:trPr>
        <w:tc>
          <w:tcPr>
            <w:tcW w:w="4820" w:type="dxa"/>
          </w:tcPr>
          <w:p w:rsidR="00044386" w:rsidRPr="002E0147" w:rsidRDefault="00044386" w:rsidP="00923021">
            <w:pPr>
              <w:pStyle w:val="TableParagraph"/>
              <w:tabs>
                <w:tab w:val="left" w:pos="426"/>
              </w:tabs>
              <w:ind w:left="0"/>
              <w:jc w:val="both"/>
              <w:rPr>
                <w:rFonts w:ascii="Arial" w:hAnsi="Arial" w:cs="Arial"/>
                <w:b/>
              </w:rPr>
            </w:pPr>
            <w:r w:rsidRPr="002E0147">
              <w:rPr>
                <w:rFonts w:ascii="Arial" w:hAnsi="Arial" w:cs="Arial"/>
                <w:b/>
              </w:rPr>
              <w:t>Strengths:</w:t>
            </w:r>
            <w:r w:rsidRPr="002E0147">
              <w:rPr>
                <w:rFonts w:ascii="Arial" w:hAnsi="Arial" w:cs="Arial"/>
                <w:b/>
                <w:spacing w:val="-4"/>
              </w:rPr>
              <w:t xml:space="preserve"> </w:t>
            </w:r>
            <w:r w:rsidRPr="002E0147">
              <w:rPr>
                <w:rFonts w:ascii="Arial" w:hAnsi="Arial" w:cs="Arial"/>
                <w:b/>
              </w:rPr>
              <w:t>јаки</w:t>
            </w:r>
            <w:r w:rsidRPr="002E0147">
              <w:rPr>
                <w:rFonts w:ascii="Arial" w:hAnsi="Arial" w:cs="Arial"/>
                <w:b/>
                <w:spacing w:val="-3"/>
              </w:rPr>
              <w:t xml:space="preserve"> </w:t>
            </w:r>
            <w:r w:rsidRPr="002E0147">
              <w:rPr>
                <w:rFonts w:ascii="Arial" w:hAnsi="Arial" w:cs="Arial"/>
                <w:b/>
              </w:rPr>
              <w:t>страни</w:t>
            </w:r>
          </w:p>
        </w:tc>
        <w:tc>
          <w:tcPr>
            <w:tcW w:w="4678" w:type="dxa"/>
          </w:tcPr>
          <w:p w:rsidR="00044386" w:rsidRPr="002E0147" w:rsidRDefault="00044386" w:rsidP="00923021">
            <w:pPr>
              <w:pStyle w:val="TableParagraph"/>
              <w:tabs>
                <w:tab w:val="left" w:pos="426"/>
              </w:tabs>
              <w:ind w:left="0"/>
              <w:jc w:val="both"/>
              <w:rPr>
                <w:rFonts w:ascii="Arial" w:hAnsi="Arial" w:cs="Arial"/>
                <w:b/>
              </w:rPr>
            </w:pPr>
            <w:r w:rsidRPr="002E0147">
              <w:rPr>
                <w:rFonts w:ascii="Arial" w:hAnsi="Arial" w:cs="Arial"/>
                <w:b/>
              </w:rPr>
              <w:t>Weaknesses:</w:t>
            </w:r>
            <w:r w:rsidRPr="002E0147">
              <w:rPr>
                <w:rFonts w:ascii="Arial" w:hAnsi="Arial" w:cs="Arial"/>
                <w:b/>
                <w:spacing w:val="-3"/>
              </w:rPr>
              <w:t xml:space="preserve"> </w:t>
            </w:r>
            <w:r w:rsidRPr="002E0147">
              <w:rPr>
                <w:rFonts w:ascii="Arial" w:hAnsi="Arial" w:cs="Arial"/>
                <w:b/>
              </w:rPr>
              <w:t>слаби</w:t>
            </w:r>
            <w:r w:rsidRPr="002E0147">
              <w:rPr>
                <w:rFonts w:ascii="Arial" w:hAnsi="Arial" w:cs="Arial"/>
                <w:b/>
                <w:spacing w:val="-3"/>
              </w:rPr>
              <w:t xml:space="preserve"> </w:t>
            </w:r>
            <w:r w:rsidRPr="002E0147">
              <w:rPr>
                <w:rFonts w:ascii="Arial" w:hAnsi="Arial" w:cs="Arial"/>
                <w:b/>
              </w:rPr>
              <w:t>страни</w:t>
            </w:r>
          </w:p>
        </w:tc>
      </w:tr>
      <w:tr w:rsidR="00044386" w:rsidRPr="002E0147" w:rsidTr="00923021">
        <w:trPr>
          <w:trHeight w:val="287"/>
        </w:trPr>
        <w:tc>
          <w:tcPr>
            <w:tcW w:w="4820" w:type="dxa"/>
          </w:tcPr>
          <w:p w:rsidR="00044386" w:rsidRPr="002E0147" w:rsidRDefault="00044386" w:rsidP="00923021">
            <w:pPr>
              <w:pStyle w:val="TableParagraph"/>
              <w:tabs>
                <w:tab w:val="left" w:pos="426"/>
              </w:tabs>
              <w:ind w:left="0"/>
              <w:jc w:val="both"/>
              <w:rPr>
                <w:rFonts w:ascii="Arial" w:hAnsi="Arial" w:cs="Arial"/>
              </w:rPr>
            </w:pPr>
          </w:p>
        </w:tc>
        <w:tc>
          <w:tcPr>
            <w:tcW w:w="4678" w:type="dxa"/>
          </w:tcPr>
          <w:p w:rsidR="00044386" w:rsidRPr="002E0147" w:rsidRDefault="00044386" w:rsidP="00923021">
            <w:pPr>
              <w:pStyle w:val="TableParagraph"/>
              <w:tabs>
                <w:tab w:val="left" w:pos="426"/>
              </w:tabs>
              <w:ind w:left="0"/>
              <w:jc w:val="both"/>
              <w:rPr>
                <w:rFonts w:ascii="Arial" w:hAnsi="Arial" w:cs="Arial"/>
              </w:rPr>
            </w:pPr>
          </w:p>
        </w:tc>
      </w:tr>
      <w:tr w:rsidR="00044386" w:rsidRPr="002E0147" w:rsidTr="00923021">
        <w:trPr>
          <w:trHeight w:val="5174"/>
        </w:trPr>
        <w:tc>
          <w:tcPr>
            <w:tcW w:w="4820" w:type="dxa"/>
          </w:tcPr>
          <w:p w:rsidR="00044386" w:rsidRDefault="00044386" w:rsidP="00923021">
            <w:pPr>
              <w:pStyle w:val="TableParagraph"/>
              <w:numPr>
                <w:ilvl w:val="0"/>
                <w:numId w:val="116"/>
              </w:numPr>
              <w:tabs>
                <w:tab w:val="left" w:pos="426"/>
              </w:tabs>
              <w:ind w:left="0" w:firstLine="0"/>
              <w:rPr>
                <w:rFonts w:ascii="Arial" w:hAnsi="Arial" w:cs="Arial"/>
              </w:rPr>
            </w:pPr>
            <w:r w:rsidRPr="002E0147">
              <w:rPr>
                <w:rFonts w:ascii="Arial" w:hAnsi="Arial" w:cs="Arial"/>
              </w:rPr>
              <w:t>доволен</w:t>
            </w:r>
            <w:r w:rsidRPr="002E0147">
              <w:rPr>
                <w:rFonts w:ascii="Arial" w:hAnsi="Arial" w:cs="Arial"/>
                <w:spacing w:val="45"/>
              </w:rPr>
              <w:t xml:space="preserve"> </w:t>
            </w:r>
            <w:r w:rsidRPr="002E0147">
              <w:rPr>
                <w:rFonts w:ascii="Arial" w:hAnsi="Arial" w:cs="Arial"/>
              </w:rPr>
              <w:t>број</w:t>
            </w:r>
            <w:r w:rsidRPr="002E0147">
              <w:rPr>
                <w:rFonts w:ascii="Arial" w:hAnsi="Arial" w:cs="Arial"/>
                <w:spacing w:val="46"/>
              </w:rPr>
              <w:t xml:space="preserve"> </w:t>
            </w:r>
            <w:r w:rsidRPr="002E0147">
              <w:rPr>
                <w:rFonts w:ascii="Arial" w:hAnsi="Arial" w:cs="Arial"/>
              </w:rPr>
              <w:t>на</w:t>
            </w:r>
            <w:r w:rsidRPr="002E0147">
              <w:rPr>
                <w:rFonts w:ascii="Arial" w:hAnsi="Arial" w:cs="Arial"/>
                <w:spacing w:val="45"/>
              </w:rPr>
              <w:t xml:space="preserve"> </w:t>
            </w:r>
            <w:r w:rsidRPr="002E0147">
              <w:rPr>
                <w:rFonts w:ascii="Arial" w:hAnsi="Arial" w:cs="Arial"/>
              </w:rPr>
              <w:t>наставно-научен</w:t>
            </w:r>
            <w:r w:rsidRPr="002E0147">
              <w:rPr>
                <w:rFonts w:ascii="Arial" w:hAnsi="Arial" w:cs="Arial"/>
                <w:spacing w:val="46"/>
              </w:rPr>
              <w:t xml:space="preserve"> </w:t>
            </w:r>
            <w:r w:rsidRPr="002E0147">
              <w:rPr>
                <w:rFonts w:ascii="Arial" w:hAnsi="Arial" w:cs="Arial"/>
              </w:rPr>
              <w:t>кадар</w:t>
            </w:r>
            <w:r w:rsidRPr="002E0147">
              <w:rPr>
                <w:rFonts w:ascii="Arial" w:hAnsi="Arial" w:cs="Arial"/>
                <w:spacing w:val="47"/>
              </w:rPr>
              <w:t xml:space="preserve"> </w:t>
            </w:r>
            <w:r w:rsidRPr="002E0147">
              <w:rPr>
                <w:rFonts w:ascii="Arial" w:hAnsi="Arial" w:cs="Arial"/>
              </w:rPr>
              <w:t>со</w:t>
            </w:r>
          </w:p>
          <w:p w:rsidR="00044386" w:rsidRPr="002E0147" w:rsidRDefault="00044386" w:rsidP="00923021">
            <w:pPr>
              <w:pStyle w:val="TableParagraph"/>
              <w:tabs>
                <w:tab w:val="left" w:pos="426"/>
              </w:tabs>
              <w:ind w:left="0"/>
              <w:rPr>
                <w:rFonts w:ascii="Arial" w:hAnsi="Arial" w:cs="Arial"/>
              </w:rPr>
            </w:pPr>
            <w:r w:rsidRPr="002E0147">
              <w:rPr>
                <w:rFonts w:ascii="Arial" w:hAnsi="Arial" w:cs="Arial"/>
              </w:rPr>
              <w:t>високи</w:t>
            </w:r>
            <w:r w:rsidRPr="002E0147">
              <w:rPr>
                <w:rFonts w:ascii="Arial" w:hAnsi="Arial" w:cs="Arial"/>
                <w:spacing w:val="-4"/>
              </w:rPr>
              <w:t xml:space="preserve"> </w:t>
            </w:r>
            <w:r w:rsidRPr="002E0147">
              <w:rPr>
                <w:rFonts w:ascii="Arial" w:hAnsi="Arial" w:cs="Arial"/>
              </w:rPr>
              <w:t>квалификации</w:t>
            </w:r>
            <w:r w:rsidRPr="002E0147">
              <w:rPr>
                <w:rFonts w:ascii="Arial" w:hAnsi="Arial" w:cs="Arial"/>
                <w:spacing w:val="-2"/>
              </w:rPr>
              <w:t xml:space="preserve"> </w:t>
            </w:r>
            <w:r w:rsidRPr="002E0147">
              <w:rPr>
                <w:rFonts w:ascii="Arial" w:hAnsi="Arial" w:cs="Arial"/>
              </w:rPr>
              <w:t>и</w:t>
            </w:r>
            <w:r w:rsidRPr="002E0147">
              <w:rPr>
                <w:rFonts w:ascii="Arial" w:hAnsi="Arial" w:cs="Arial"/>
                <w:spacing w:val="-4"/>
              </w:rPr>
              <w:t xml:space="preserve"> </w:t>
            </w:r>
            <w:r w:rsidRPr="002E0147">
              <w:rPr>
                <w:rFonts w:ascii="Arial" w:hAnsi="Arial" w:cs="Arial"/>
              </w:rPr>
              <w:t>референци;</w:t>
            </w:r>
          </w:p>
          <w:p w:rsidR="00044386" w:rsidRPr="002E0147" w:rsidRDefault="00044386" w:rsidP="00923021">
            <w:pPr>
              <w:pStyle w:val="TableParagraph"/>
              <w:numPr>
                <w:ilvl w:val="0"/>
                <w:numId w:val="113"/>
              </w:numPr>
              <w:tabs>
                <w:tab w:val="left" w:pos="243"/>
                <w:tab w:val="left" w:pos="426"/>
              </w:tabs>
              <w:ind w:left="0" w:firstLine="0"/>
              <w:rPr>
                <w:rFonts w:ascii="Arial" w:hAnsi="Arial" w:cs="Arial"/>
              </w:rPr>
            </w:pPr>
            <w:r w:rsidRPr="002E0147">
              <w:rPr>
                <w:rFonts w:ascii="Arial" w:hAnsi="Arial" w:cs="Arial"/>
              </w:rPr>
              <w:t>голем</w:t>
            </w:r>
            <w:r w:rsidRPr="002E0147">
              <w:rPr>
                <w:rFonts w:ascii="Arial" w:hAnsi="Arial" w:cs="Arial"/>
                <w:spacing w:val="-3"/>
              </w:rPr>
              <w:t xml:space="preserve"> </w:t>
            </w:r>
            <w:r w:rsidRPr="002E0147">
              <w:rPr>
                <w:rFonts w:ascii="Arial" w:hAnsi="Arial" w:cs="Arial"/>
              </w:rPr>
              <w:t>број</w:t>
            </w:r>
            <w:r w:rsidRPr="002E0147">
              <w:rPr>
                <w:rFonts w:ascii="Arial" w:hAnsi="Arial" w:cs="Arial"/>
                <w:spacing w:val="-2"/>
              </w:rPr>
              <w:t xml:space="preserve"> </w:t>
            </w:r>
            <w:r w:rsidRPr="002E0147">
              <w:rPr>
                <w:rFonts w:ascii="Arial" w:hAnsi="Arial" w:cs="Arial"/>
              </w:rPr>
              <w:t>акредитирани</w:t>
            </w:r>
            <w:r w:rsidRPr="002E0147">
              <w:rPr>
                <w:rFonts w:ascii="Arial" w:hAnsi="Arial" w:cs="Arial"/>
                <w:spacing w:val="-3"/>
              </w:rPr>
              <w:t xml:space="preserve"> </w:t>
            </w:r>
            <w:r w:rsidRPr="002E0147">
              <w:rPr>
                <w:rFonts w:ascii="Arial" w:hAnsi="Arial" w:cs="Arial"/>
              </w:rPr>
              <w:t>ментори;</w:t>
            </w:r>
          </w:p>
          <w:p w:rsidR="00044386" w:rsidRPr="002E0147" w:rsidRDefault="00044386" w:rsidP="00923021">
            <w:pPr>
              <w:pStyle w:val="TableParagraph"/>
              <w:numPr>
                <w:ilvl w:val="0"/>
                <w:numId w:val="113"/>
              </w:numPr>
              <w:tabs>
                <w:tab w:val="left" w:pos="426"/>
                <w:tab w:val="left" w:pos="479"/>
                <w:tab w:val="left" w:pos="480"/>
                <w:tab w:val="left" w:pos="1580"/>
                <w:tab w:val="left" w:pos="2113"/>
                <w:tab w:val="left" w:pos="3332"/>
                <w:tab w:val="left" w:pos="4533"/>
              </w:tabs>
              <w:ind w:left="0" w:firstLine="0"/>
              <w:rPr>
                <w:rFonts w:ascii="Arial" w:hAnsi="Arial" w:cs="Arial"/>
              </w:rPr>
            </w:pPr>
            <w:r w:rsidRPr="002E0147">
              <w:rPr>
                <w:rFonts w:ascii="Arial" w:hAnsi="Arial" w:cs="Arial"/>
              </w:rPr>
              <w:t>интерес</w:t>
            </w:r>
            <w:r w:rsidRPr="002E0147">
              <w:rPr>
                <w:rFonts w:ascii="Arial" w:hAnsi="Arial" w:cs="Arial"/>
              </w:rPr>
              <w:tab/>
              <w:t>на</w:t>
            </w:r>
            <w:r w:rsidRPr="002E0147">
              <w:rPr>
                <w:rFonts w:ascii="Arial" w:hAnsi="Arial" w:cs="Arial"/>
              </w:rPr>
              <w:tab/>
              <w:t>странски</w:t>
            </w:r>
            <w:r w:rsidRPr="002E0147">
              <w:rPr>
                <w:rFonts w:ascii="Arial" w:hAnsi="Arial" w:cs="Arial"/>
              </w:rPr>
              <w:tab/>
              <w:t>студенти</w:t>
            </w:r>
            <w:r w:rsidRPr="002E0147">
              <w:rPr>
                <w:rFonts w:ascii="Arial" w:hAnsi="Arial" w:cs="Arial"/>
              </w:rPr>
              <w:tab/>
            </w:r>
            <w:r w:rsidRPr="002E0147">
              <w:rPr>
                <w:rFonts w:ascii="Arial" w:hAnsi="Arial" w:cs="Arial"/>
                <w:spacing w:val="-1"/>
              </w:rPr>
              <w:t>за</w:t>
            </w:r>
            <w:r w:rsidRPr="002E0147">
              <w:rPr>
                <w:rFonts w:ascii="Arial" w:hAnsi="Arial" w:cs="Arial"/>
                <w:spacing w:val="-51"/>
              </w:rPr>
              <w:t xml:space="preserve"> </w:t>
            </w:r>
            <w:r w:rsidRPr="002E0147">
              <w:rPr>
                <w:rFonts w:ascii="Arial" w:hAnsi="Arial" w:cs="Arial"/>
              </w:rPr>
              <w:t>докторските</w:t>
            </w:r>
            <w:r w:rsidRPr="002E0147">
              <w:rPr>
                <w:rFonts w:ascii="Arial" w:hAnsi="Arial" w:cs="Arial"/>
                <w:spacing w:val="-3"/>
              </w:rPr>
              <w:t xml:space="preserve"> </w:t>
            </w:r>
            <w:r w:rsidRPr="002E0147">
              <w:rPr>
                <w:rFonts w:ascii="Arial" w:hAnsi="Arial" w:cs="Arial"/>
              </w:rPr>
              <w:t>студии</w:t>
            </w:r>
            <w:r w:rsidRPr="002E0147">
              <w:rPr>
                <w:rFonts w:ascii="Arial" w:hAnsi="Arial" w:cs="Arial"/>
                <w:spacing w:val="-2"/>
              </w:rPr>
              <w:t xml:space="preserve"> </w:t>
            </w:r>
            <w:r w:rsidRPr="002E0147">
              <w:rPr>
                <w:rFonts w:ascii="Arial" w:hAnsi="Arial" w:cs="Arial"/>
              </w:rPr>
              <w:t>на Факултетот;</w:t>
            </w:r>
          </w:p>
          <w:p w:rsidR="00044386" w:rsidRPr="002E0147" w:rsidRDefault="00044386" w:rsidP="00923021">
            <w:pPr>
              <w:pStyle w:val="TableParagraph"/>
              <w:numPr>
                <w:ilvl w:val="0"/>
                <w:numId w:val="113"/>
              </w:numPr>
              <w:tabs>
                <w:tab w:val="left" w:pos="243"/>
                <w:tab w:val="left" w:pos="426"/>
              </w:tabs>
              <w:ind w:left="0" w:firstLine="0"/>
              <w:rPr>
                <w:rFonts w:ascii="Arial" w:hAnsi="Arial" w:cs="Arial"/>
              </w:rPr>
            </w:pPr>
            <w:r w:rsidRPr="002E0147">
              <w:rPr>
                <w:rFonts w:ascii="Arial" w:hAnsi="Arial" w:cs="Arial"/>
              </w:rPr>
              <w:t>организирана настава за програмите со</w:t>
            </w:r>
            <w:r w:rsidRPr="002E0147">
              <w:rPr>
                <w:rFonts w:ascii="Arial" w:hAnsi="Arial" w:cs="Arial"/>
                <w:spacing w:val="-51"/>
              </w:rPr>
              <w:t xml:space="preserve"> </w:t>
            </w:r>
            <w:r w:rsidRPr="002E0147">
              <w:rPr>
                <w:rFonts w:ascii="Arial" w:hAnsi="Arial" w:cs="Arial"/>
              </w:rPr>
              <w:t>над</w:t>
            </w:r>
            <w:r w:rsidRPr="002E0147">
              <w:rPr>
                <w:rFonts w:ascii="Arial" w:hAnsi="Arial" w:cs="Arial"/>
                <w:spacing w:val="-3"/>
              </w:rPr>
              <w:t xml:space="preserve"> </w:t>
            </w:r>
            <w:r w:rsidRPr="002E0147">
              <w:rPr>
                <w:rFonts w:ascii="Arial" w:hAnsi="Arial" w:cs="Arial"/>
              </w:rPr>
              <w:t>5 кандидати;</w:t>
            </w:r>
          </w:p>
          <w:p w:rsidR="00044386" w:rsidRPr="002E0147" w:rsidRDefault="00044386" w:rsidP="00923021">
            <w:pPr>
              <w:pStyle w:val="TableParagraph"/>
              <w:tabs>
                <w:tab w:val="left" w:pos="426"/>
              </w:tabs>
              <w:ind w:left="0"/>
              <w:rPr>
                <w:rFonts w:ascii="Arial" w:hAnsi="Arial" w:cs="Arial"/>
              </w:rPr>
            </w:pPr>
            <w:r w:rsidRPr="002E0147">
              <w:rPr>
                <w:rFonts w:ascii="Arial" w:hAnsi="Arial" w:cs="Arial"/>
              </w:rPr>
              <w:t>-менторки</w:t>
            </w:r>
            <w:r w:rsidRPr="002E0147">
              <w:rPr>
                <w:rFonts w:ascii="Arial" w:hAnsi="Arial" w:cs="Arial"/>
                <w:spacing w:val="-3"/>
              </w:rPr>
              <w:t xml:space="preserve"> </w:t>
            </w:r>
            <w:r w:rsidRPr="002E0147">
              <w:rPr>
                <w:rFonts w:ascii="Arial" w:hAnsi="Arial" w:cs="Arial"/>
              </w:rPr>
              <w:t>облик</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настава;</w:t>
            </w:r>
          </w:p>
          <w:p w:rsidR="00044386" w:rsidRPr="002E0147" w:rsidRDefault="00044386" w:rsidP="00923021">
            <w:pPr>
              <w:pStyle w:val="TableParagraph"/>
              <w:tabs>
                <w:tab w:val="left" w:pos="426"/>
                <w:tab w:val="left" w:pos="3089"/>
                <w:tab w:val="left" w:pos="4505"/>
              </w:tabs>
              <w:ind w:left="0"/>
              <w:rPr>
                <w:rFonts w:ascii="Arial" w:hAnsi="Arial" w:cs="Arial"/>
              </w:rPr>
            </w:pPr>
            <w:r w:rsidRPr="002E0147">
              <w:rPr>
                <w:rFonts w:ascii="Arial" w:hAnsi="Arial" w:cs="Arial"/>
              </w:rPr>
              <w:t>-транспарентност</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следење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научноистажувачката</w:t>
            </w:r>
            <w:r w:rsidRPr="002E0147">
              <w:rPr>
                <w:rFonts w:ascii="Arial" w:hAnsi="Arial" w:cs="Arial"/>
              </w:rPr>
              <w:tab/>
              <w:t>работа</w:t>
            </w:r>
            <w:r w:rsidRPr="002E0147">
              <w:rPr>
                <w:rFonts w:ascii="Arial" w:hAnsi="Arial" w:cs="Arial"/>
              </w:rPr>
              <w:tab/>
            </w:r>
            <w:r w:rsidRPr="002E0147">
              <w:rPr>
                <w:rFonts w:ascii="Arial" w:hAnsi="Arial" w:cs="Arial"/>
                <w:spacing w:val="-2"/>
              </w:rPr>
              <w:t>на</w:t>
            </w:r>
            <w:r w:rsidRPr="002E0147">
              <w:rPr>
                <w:rFonts w:ascii="Arial" w:hAnsi="Arial" w:cs="Arial"/>
                <w:spacing w:val="-51"/>
              </w:rPr>
              <w:t xml:space="preserve"> </w:t>
            </w:r>
            <w:r w:rsidRPr="002E0147">
              <w:rPr>
                <w:rFonts w:ascii="Arial" w:hAnsi="Arial" w:cs="Arial"/>
              </w:rPr>
              <w:t>докторантите,</w:t>
            </w:r>
          </w:p>
          <w:p w:rsidR="00044386" w:rsidRPr="002E0147" w:rsidRDefault="00044386" w:rsidP="00923021">
            <w:pPr>
              <w:pStyle w:val="TableParagraph"/>
              <w:tabs>
                <w:tab w:val="left" w:pos="426"/>
              </w:tabs>
              <w:ind w:left="0"/>
              <w:rPr>
                <w:rFonts w:ascii="Arial" w:hAnsi="Arial" w:cs="Arial"/>
              </w:rPr>
            </w:pPr>
            <w:r w:rsidRPr="002E0147">
              <w:rPr>
                <w:rFonts w:ascii="Arial" w:hAnsi="Arial" w:cs="Arial"/>
              </w:rPr>
              <w:t>-апорбирање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генерички</w:t>
            </w:r>
            <w:r w:rsidRPr="002E0147">
              <w:rPr>
                <w:rFonts w:ascii="Arial" w:hAnsi="Arial" w:cs="Arial"/>
                <w:spacing w:val="1"/>
              </w:rPr>
              <w:t xml:space="preserve"> </w:t>
            </w:r>
            <w:r w:rsidRPr="002E0147">
              <w:rPr>
                <w:rFonts w:ascii="Arial" w:hAnsi="Arial" w:cs="Arial"/>
              </w:rPr>
              <w:t>знаења</w:t>
            </w:r>
            <w:r w:rsidRPr="002E0147">
              <w:rPr>
                <w:rFonts w:ascii="Arial" w:hAnsi="Arial" w:cs="Arial"/>
                <w:spacing w:val="1"/>
              </w:rPr>
              <w:t xml:space="preserve"> </w:t>
            </w:r>
            <w:r w:rsidRPr="002E0147">
              <w:rPr>
                <w:rFonts w:ascii="Arial" w:hAnsi="Arial" w:cs="Arial"/>
              </w:rPr>
              <w:t>имплементирани</w:t>
            </w:r>
            <w:r w:rsidRPr="002E0147">
              <w:rPr>
                <w:rFonts w:ascii="Arial" w:hAnsi="Arial" w:cs="Arial"/>
                <w:spacing w:val="-6"/>
              </w:rPr>
              <w:t xml:space="preserve"> </w:t>
            </w:r>
            <w:r w:rsidRPr="002E0147">
              <w:rPr>
                <w:rFonts w:ascii="Arial" w:hAnsi="Arial" w:cs="Arial"/>
              </w:rPr>
              <w:t>во</w:t>
            </w:r>
            <w:r w:rsidRPr="002E0147">
              <w:rPr>
                <w:rFonts w:ascii="Arial" w:hAnsi="Arial" w:cs="Arial"/>
                <w:spacing w:val="-3"/>
              </w:rPr>
              <w:t xml:space="preserve"> </w:t>
            </w:r>
            <w:r w:rsidRPr="002E0147">
              <w:rPr>
                <w:rFonts w:ascii="Arial" w:hAnsi="Arial" w:cs="Arial"/>
              </w:rPr>
              <w:t>полето</w:t>
            </w:r>
            <w:r w:rsidRPr="002E0147">
              <w:rPr>
                <w:rFonts w:ascii="Arial" w:hAnsi="Arial" w:cs="Arial"/>
                <w:spacing w:val="-5"/>
              </w:rPr>
              <w:t xml:space="preserve"> </w:t>
            </w:r>
            <w:r w:rsidRPr="002E0147">
              <w:rPr>
                <w:rFonts w:ascii="Arial" w:hAnsi="Arial" w:cs="Arial"/>
              </w:rPr>
              <w:t>на</w:t>
            </w:r>
            <w:r w:rsidRPr="002E0147">
              <w:rPr>
                <w:rFonts w:ascii="Arial" w:hAnsi="Arial" w:cs="Arial"/>
                <w:spacing w:val="-6"/>
              </w:rPr>
              <w:t xml:space="preserve"> </w:t>
            </w:r>
            <w:r w:rsidRPr="002E0147">
              <w:rPr>
                <w:rFonts w:ascii="Arial" w:hAnsi="Arial" w:cs="Arial"/>
              </w:rPr>
              <w:t>истражување;</w:t>
            </w:r>
          </w:p>
          <w:p w:rsidR="00044386" w:rsidRPr="002E0147" w:rsidRDefault="00044386" w:rsidP="00923021">
            <w:pPr>
              <w:pStyle w:val="TableParagraph"/>
              <w:tabs>
                <w:tab w:val="left" w:pos="426"/>
              </w:tabs>
              <w:ind w:left="0"/>
              <w:rPr>
                <w:rFonts w:ascii="Arial" w:hAnsi="Arial" w:cs="Arial"/>
              </w:rPr>
            </w:pPr>
            <w:r w:rsidRPr="002E0147">
              <w:rPr>
                <w:rFonts w:ascii="Arial" w:hAnsi="Arial" w:cs="Arial"/>
              </w:rPr>
              <w:t>-апсорбирање на стручни знаења од областа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едукација;</w:t>
            </w:r>
          </w:p>
          <w:p w:rsidR="00044386" w:rsidRPr="002E0147" w:rsidRDefault="00044386" w:rsidP="00923021">
            <w:pPr>
              <w:pStyle w:val="TableParagraph"/>
              <w:tabs>
                <w:tab w:val="left" w:pos="426"/>
              </w:tabs>
              <w:ind w:left="0"/>
              <w:rPr>
                <w:rFonts w:ascii="Arial" w:hAnsi="Arial" w:cs="Arial"/>
              </w:rPr>
            </w:pPr>
            <w:r w:rsidRPr="002E0147">
              <w:rPr>
                <w:rFonts w:ascii="Arial" w:hAnsi="Arial" w:cs="Arial"/>
              </w:rPr>
              <w:t>-континуитет во студирањето и запазување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роковите</w:t>
            </w:r>
            <w:r w:rsidRPr="002E0147">
              <w:rPr>
                <w:rFonts w:ascii="Arial" w:hAnsi="Arial" w:cs="Arial"/>
                <w:spacing w:val="-3"/>
              </w:rPr>
              <w:t xml:space="preserve"> </w:t>
            </w:r>
            <w:r w:rsidRPr="002E0147">
              <w:rPr>
                <w:rFonts w:ascii="Arial" w:hAnsi="Arial" w:cs="Arial"/>
              </w:rPr>
              <w:t>за</w:t>
            </w:r>
            <w:r w:rsidRPr="002E0147">
              <w:rPr>
                <w:rFonts w:ascii="Arial" w:hAnsi="Arial" w:cs="Arial"/>
                <w:spacing w:val="-2"/>
              </w:rPr>
              <w:t xml:space="preserve"> </w:t>
            </w:r>
            <w:r w:rsidRPr="002E0147">
              <w:rPr>
                <w:rFonts w:ascii="Arial" w:hAnsi="Arial" w:cs="Arial"/>
              </w:rPr>
              <w:t>завршување</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студиите;</w:t>
            </w:r>
          </w:p>
          <w:p w:rsidR="00044386" w:rsidRPr="002E0147" w:rsidRDefault="00044386" w:rsidP="00923021">
            <w:pPr>
              <w:pStyle w:val="TableParagraph"/>
              <w:tabs>
                <w:tab w:val="left" w:pos="426"/>
              </w:tabs>
              <w:ind w:left="0"/>
              <w:rPr>
                <w:rFonts w:ascii="Arial" w:hAnsi="Arial" w:cs="Arial"/>
              </w:rPr>
            </w:pPr>
            <w:r w:rsidRPr="002E0147">
              <w:rPr>
                <w:rFonts w:ascii="Arial" w:hAnsi="Arial" w:cs="Arial"/>
              </w:rPr>
              <w:t>-соработка</w:t>
            </w:r>
            <w:r w:rsidRPr="002E0147">
              <w:rPr>
                <w:rFonts w:ascii="Arial" w:hAnsi="Arial" w:cs="Arial"/>
                <w:spacing w:val="86"/>
              </w:rPr>
              <w:t xml:space="preserve"> </w:t>
            </w:r>
            <w:r w:rsidRPr="002E0147">
              <w:rPr>
                <w:rFonts w:ascii="Arial" w:hAnsi="Arial" w:cs="Arial"/>
              </w:rPr>
              <w:t xml:space="preserve">со  </w:t>
            </w:r>
            <w:r w:rsidRPr="002E0147">
              <w:rPr>
                <w:rFonts w:ascii="Arial" w:hAnsi="Arial" w:cs="Arial"/>
                <w:spacing w:val="34"/>
              </w:rPr>
              <w:t xml:space="preserve"> </w:t>
            </w:r>
            <w:r w:rsidRPr="002E0147">
              <w:rPr>
                <w:rFonts w:ascii="Arial" w:hAnsi="Arial" w:cs="Arial"/>
              </w:rPr>
              <w:t xml:space="preserve">стручни  </w:t>
            </w:r>
            <w:r w:rsidRPr="002E0147">
              <w:rPr>
                <w:rFonts w:ascii="Arial" w:hAnsi="Arial" w:cs="Arial"/>
                <w:spacing w:val="34"/>
              </w:rPr>
              <w:t xml:space="preserve"> </w:t>
            </w:r>
            <w:r w:rsidRPr="002E0147">
              <w:rPr>
                <w:rFonts w:ascii="Arial" w:hAnsi="Arial" w:cs="Arial"/>
              </w:rPr>
              <w:t xml:space="preserve">и  </w:t>
            </w:r>
            <w:r w:rsidRPr="002E0147">
              <w:rPr>
                <w:rFonts w:ascii="Arial" w:hAnsi="Arial" w:cs="Arial"/>
                <w:spacing w:val="35"/>
              </w:rPr>
              <w:t xml:space="preserve"> </w:t>
            </w:r>
            <w:r w:rsidRPr="002E0147">
              <w:rPr>
                <w:rFonts w:ascii="Arial" w:hAnsi="Arial" w:cs="Arial"/>
              </w:rPr>
              <w:t xml:space="preserve">научни  </w:t>
            </w:r>
            <w:r w:rsidRPr="002E0147">
              <w:rPr>
                <w:rFonts w:ascii="Arial" w:hAnsi="Arial" w:cs="Arial"/>
                <w:spacing w:val="34"/>
              </w:rPr>
              <w:t xml:space="preserve"> </w:t>
            </w:r>
            <w:r w:rsidRPr="002E0147">
              <w:rPr>
                <w:rFonts w:ascii="Arial" w:hAnsi="Arial" w:cs="Arial"/>
              </w:rPr>
              <w:t>кадри</w:t>
            </w:r>
          </w:p>
          <w:p w:rsidR="00044386" w:rsidRPr="002E0147" w:rsidRDefault="00044386" w:rsidP="00923021">
            <w:pPr>
              <w:pStyle w:val="TableParagraph"/>
              <w:tabs>
                <w:tab w:val="left" w:pos="426"/>
              </w:tabs>
              <w:ind w:left="0"/>
              <w:rPr>
                <w:rFonts w:ascii="Arial" w:hAnsi="Arial" w:cs="Arial"/>
              </w:rPr>
            </w:pPr>
            <w:r w:rsidRPr="002E0147">
              <w:rPr>
                <w:rFonts w:ascii="Arial" w:hAnsi="Arial" w:cs="Arial"/>
              </w:rPr>
              <w:t>надвор</w:t>
            </w:r>
            <w:r w:rsidRPr="002E0147">
              <w:rPr>
                <w:rFonts w:ascii="Arial" w:hAnsi="Arial" w:cs="Arial"/>
                <w:spacing w:val="-3"/>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земјата;</w:t>
            </w:r>
          </w:p>
        </w:tc>
        <w:tc>
          <w:tcPr>
            <w:tcW w:w="4678" w:type="dxa"/>
          </w:tcPr>
          <w:p w:rsidR="00044386" w:rsidRDefault="00044386" w:rsidP="00923021">
            <w:pPr>
              <w:pStyle w:val="TableParagraph"/>
              <w:tabs>
                <w:tab w:val="left" w:pos="426"/>
              </w:tabs>
              <w:ind w:left="0"/>
              <w:rPr>
                <w:rFonts w:ascii="Arial" w:hAnsi="Arial" w:cs="Arial"/>
              </w:rPr>
            </w:pPr>
            <w:r w:rsidRPr="002E0147">
              <w:rPr>
                <w:rFonts w:ascii="Arial" w:hAnsi="Arial" w:cs="Arial"/>
              </w:rPr>
              <w:t>-</w:t>
            </w:r>
            <w:r w:rsidRPr="002E0147">
              <w:rPr>
                <w:rFonts w:ascii="Arial" w:hAnsi="Arial" w:cs="Arial"/>
                <w:spacing w:val="37"/>
              </w:rPr>
              <w:t xml:space="preserve"> </w:t>
            </w:r>
            <w:r w:rsidRPr="002E0147">
              <w:rPr>
                <w:rFonts w:ascii="Arial" w:hAnsi="Arial" w:cs="Arial"/>
              </w:rPr>
              <w:t>нема</w:t>
            </w:r>
            <w:r w:rsidRPr="002E0147">
              <w:rPr>
                <w:rFonts w:ascii="Arial" w:hAnsi="Arial" w:cs="Arial"/>
                <w:spacing w:val="38"/>
              </w:rPr>
              <w:t xml:space="preserve"> </w:t>
            </w:r>
            <w:r w:rsidRPr="002E0147">
              <w:rPr>
                <w:rFonts w:ascii="Arial" w:hAnsi="Arial" w:cs="Arial"/>
              </w:rPr>
              <w:t>база</w:t>
            </w:r>
            <w:r w:rsidRPr="002E0147">
              <w:rPr>
                <w:rFonts w:ascii="Arial" w:hAnsi="Arial" w:cs="Arial"/>
                <w:spacing w:val="38"/>
              </w:rPr>
              <w:t xml:space="preserve"> </w:t>
            </w:r>
            <w:r w:rsidRPr="002E0147">
              <w:rPr>
                <w:rFonts w:ascii="Arial" w:hAnsi="Arial" w:cs="Arial"/>
              </w:rPr>
              <w:t>за</w:t>
            </w:r>
            <w:r w:rsidRPr="002E0147">
              <w:rPr>
                <w:rFonts w:ascii="Arial" w:hAnsi="Arial" w:cs="Arial"/>
                <w:spacing w:val="35"/>
              </w:rPr>
              <w:t xml:space="preserve"> </w:t>
            </w:r>
            <w:r w:rsidRPr="002E0147">
              <w:rPr>
                <w:rFonts w:ascii="Arial" w:hAnsi="Arial" w:cs="Arial"/>
              </w:rPr>
              <w:t>реализација</w:t>
            </w:r>
            <w:r w:rsidRPr="002E0147">
              <w:rPr>
                <w:rFonts w:ascii="Arial" w:hAnsi="Arial" w:cs="Arial"/>
                <w:spacing w:val="38"/>
              </w:rPr>
              <w:t xml:space="preserve"> </w:t>
            </w:r>
            <w:r w:rsidRPr="002E0147">
              <w:rPr>
                <w:rFonts w:ascii="Arial" w:hAnsi="Arial" w:cs="Arial"/>
              </w:rPr>
              <w:t>на</w:t>
            </w:r>
            <w:r w:rsidRPr="002E0147">
              <w:rPr>
                <w:rFonts w:ascii="Arial" w:hAnsi="Arial" w:cs="Arial"/>
                <w:spacing w:val="37"/>
              </w:rPr>
              <w:t xml:space="preserve"> </w:t>
            </w:r>
            <w:r w:rsidRPr="002E0147">
              <w:rPr>
                <w:rFonts w:ascii="Arial" w:hAnsi="Arial" w:cs="Arial"/>
              </w:rPr>
              <w:t>истражувачкиот</w:t>
            </w:r>
          </w:p>
          <w:p w:rsidR="00044386" w:rsidRPr="002E0147" w:rsidRDefault="00044386" w:rsidP="00923021">
            <w:pPr>
              <w:pStyle w:val="TableParagraph"/>
              <w:tabs>
                <w:tab w:val="left" w:pos="426"/>
              </w:tabs>
              <w:ind w:left="0"/>
              <w:rPr>
                <w:rFonts w:ascii="Arial" w:hAnsi="Arial" w:cs="Arial"/>
              </w:rPr>
            </w:pPr>
            <w:r w:rsidRPr="002E0147">
              <w:rPr>
                <w:rFonts w:ascii="Arial" w:hAnsi="Arial" w:cs="Arial"/>
              </w:rPr>
              <w:t>процес;</w:t>
            </w:r>
          </w:p>
          <w:p w:rsidR="00044386" w:rsidRPr="002E0147" w:rsidRDefault="00044386" w:rsidP="00923021">
            <w:pPr>
              <w:pStyle w:val="TableParagraph"/>
              <w:numPr>
                <w:ilvl w:val="0"/>
                <w:numId w:val="112"/>
              </w:numPr>
              <w:tabs>
                <w:tab w:val="left" w:pos="242"/>
                <w:tab w:val="left" w:pos="426"/>
              </w:tabs>
              <w:ind w:left="0" w:firstLine="0"/>
              <w:rPr>
                <w:rFonts w:ascii="Arial" w:hAnsi="Arial" w:cs="Arial"/>
              </w:rPr>
            </w:pPr>
            <w:r w:rsidRPr="002E0147">
              <w:rPr>
                <w:rFonts w:ascii="Arial" w:hAnsi="Arial" w:cs="Arial"/>
              </w:rPr>
              <w:t>недостаток</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5"/>
              </w:rPr>
              <w:t xml:space="preserve"> </w:t>
            </w:r>
            <w:r w:rsidRPr="002E0147">
              <w:rPr>
                <w:rFonts w:ascii="Arial" w:hAnsi="Arial" w:cs="Arial"/>
              </w:rPr>
              <w:t>нагледни</w:t>
            </w:r>
            <w:r w:rsidRPr="002E0147">
              <w:rPr>
                <w:rFonts w:ascii="Arial" w:hAnsi="Arial" w:cs="Arial"/>
                <w:spacing w:val="-4"/>
              </w:rPr>
              <w:t xml:space="preserve"> </w:t>
            </w:r>
            <w:r w:rsidRPr="002E0147">
              <w:rPr>
                <w:rFonts w:ascii="Arial" w:hAnsi="Arial" w:cs="Arial"/>
              </w:rPr>
              <w:t>средства,</w:t>
            </w:r>
          </w:p>
          <w:p w:rsidR="00044386" w:rsidRPr="002E0147" w:rsidRDefault="00044386" w:rsidP="00923021">
            <w:pPr>
              <w:pStyle w:val="TableParagraph"/>
              <w:numPr>
                <w:ilvl w:val="0"/>
                <w:numId w:val="112"/>
              </w:numPr>
              <w:tabs>
                <w:tab w:val="left" w:pos="338"/>
                <w:tab w:val="left" w:pos="426"/>
              </w:tabs>
              <w:ind w:left="0" w:firstLine="0"/>
              <w:rPr>
                <w:rFonts w:ascii="Arial" w:hAnsi="Arial" w:cs="Arial"/>
              </w:rPr>
            </w:pPr>
            <w:r w:rsidRPr="002E0147">
              <w:rPr>
                <w:rFonts w:ascii="Arial" w:hAnsi="Arial" w:cs="Arial"/>
              </w:rPr>
              <w:t>недостаток</w:t>
            </w:r>
            <w:r w:rsidRPr="002E0147">
              <w:rPr>
                <w:rFonts w:ascii="Arial" w:hAnsi="Arial" w:cs="Arial"/>
                <w:spacing w:val="39"/>
              </w:rPr>
              <w:t xml:space="preserve"> </w:t>
            </w:r>
            <w:r w:rsidRPr="002E0147">
              <w:rPr>
                <w:rFonts w:ascii="Arial" w:hAnsi="Arial" w:cs="Arial"/>
              </w:rPr>
              <w:t>на</w:t>
            </w:r>
            <w:r w:rsidRPr="002E0147">
              <w:rPr>
                <w:rFonts w:ascii="Arial" w:hAnsi="Arial" w:cs="Arial"/>
                <w:spacing w:val="38"/>
              </w:rPr>
              <w:t xml:space="preserve"> </w:t>
            </w:r>
            <w:r w:rsidRPr="002E0147">
              <w:rPr>
                <w:rFonts w:ascii="Arial" w:hAnsi="Arial" w:cs="Arial"/>
              </w:rPr>
              <w:t>информативен</w:t>
            </w:r>
            <w:r w:rsidRPr="002E0147">
              <w:rPr>
                <w:rFonts w:ascii="Arial" w:hAnsi="Arial" w:cs="Arial"/>
                <w:spacing w:val="39"/>
              </w:rPr>
              <w:t xml:space="preserve"> </w:t>
            </w:r>
            <w:r w:rsidRPr="002E0147">
              <w:rPr>
                <w:rFonts w:ascii="Arial" w:hAnsi="Arial" w:cs="Arial"/>
              </w:rPr>
              <w:t>материјал</w:t>
            </w:r>
            <w:r w:rsidRPr="002E0147">
              <w:rPr>
                <w:rFonts w:ascii="Arial" w:hAnsi="Arial" w:cs="Arial"/>
                <w:spacing w:val="35"/>
              </w:rPr>
              <w:t xml:space="preserve"> </w:t>
            </w:r>
            <w:r w:rsidRPr="002E0147">
              <w:rPr>
                <w:rFonts w:ascii="Arial" w:hAnsi="Arial" w:cs="Arial"/>
              </w:rPr>
              <w:t>за</w:t>
            </w:r>
            <w:r w:rsidRPr="002E0147">
              <w:rPr>
                <w:rFonts w:ascii="Arial" w:hAnsi="Arial" w:cs="Arial"/>
                <w:spacing w:val="-51"/>
              </w:rPr>
              <w:t xml:space="preserve"> </w:t>
            </w:r>
            <w:r w:rsidRPr="002E0147">
              <w:rPr>
                <w:rFonts w:ascii="Arial" w:hAnsi="Arial" w:cs="Arial"/>
              </w:rPr>
              <w:t>студентите,</w:t>
            </w:r>
            <w:r w:rsidRPr="002E0147">
              <w:rPr>
                <w:rFonts w:ascii="Arial" w:hAnsi="Arial" w:cs="Arial"/>
                <w:spacing w:val="-1"/>
              </w:rPr>
              <w:t xml:space="preserve"> </w:t>
            </w:r>
            <w:r w:rsidRPr="002E0147">
              <w:rPr>
                <w:rFonts w:ascii="Arial" w:hAnsi="Arial" w:cs="Arial"/>
              </w:rPr>
              <w:t>менторите</w:t>
            </w:r>
            <w:r w:rsidRPr="002E0147">
              <w:rPr>
                <w:rFonts w:ascii="Arial" w:hAnsi="Arial" w:cs="Arial"/>
                <w:spacing w:val="-3"/>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наставниците;</w:t>
            </w:r>
          </w:p>
          <w:p w:rsidR="00044386" w:rsidRPr="002E0147" w:rsidRDefault="00044386" w:rsidP="00923021">
            <w:pPr>
              <w:pStyle w:val="TableParagraph"/>
              <w:numPr>
                <w:ilvl w:val="0"/>
                <w:numId w:val="112"/>
              </w:numPr>
              <w:tabs>
                <w:tab w:val="left" w:pos="276"/>
                <w:tab w:val="left" w:pos="426"/>
              </w:tabs>
              <w:ind w:left="0" w:firstLine="0"/>
              <w:rPr>
                <w:rFonts w:ascii="Arial" w:hAnsi="Arial" w:cs="Arial"/>
              </w:rPr>
            </w:pPr>
            <w:r w:rsidRPr="002E0147">
              <w:rPr>
                <w:rFonts w:ascii="Arial" w:hAnsi="Arial" w:cs="Arial"/>
              </w:rPr>
              <w:t>недоволна</w:t>
            </w:r>
            <w:r w:rsidRPr="002E0147">
              <w:rPr>
                <w:rFonts w:ascii="Arial" w:hAnsi="Arial" w:cs="Arial"/>
                <w:spacing w:val="27"/>
              </w:rPr>
              <w:t xml:space="preserve"> </w:t>
            </w:r>
            <w:r w:rsidRPr="002E0147">
              <w:rPr>
                <w:rFonts w:ascii="Arial" w:hAnsi="Arial" w:cs="Arial"/>
              </w:rPr>
              <w:t>координација</w:t>
            </w:r>
            <w:r w:rsidRPr="002E0147">
              <w:rPr>
                <w:rFonts w:ascii="Arial" w:hAnsi="Arial" w:cs="Arial"/>
                <w:spacing w:val="27"/>
              </w:rPr>
              <w:t xml:space="preserve"> </w:t>
            </w:r>
            <w:r w:rsidRPr="002E0147">
              <w:rPr>
                <w:rFonts w:ascii="Arial" w:hAnsi="Arial" w:cs="Arial"/>
              </w:rPr>
              <w:t>и</w:t>
            </w:r>
            <w:r w:rsidRPr="002E0147">
              <w:rPr>
                <w:rFonts w:ascii="Arial" w:hAnsi="Arial" w:cs="Arial"/>
                <w:spacing w:val="28"/>
              </w:rPr>
              <w:t xml:space="preserve"> </w:t>
            </w:r>
            <w:r w:rsidRPr="002E0147">
              <w:rPr>
                <w:rFonts w:ascii="Arial" w:hAnsi="Arial" w:cs="Arial"/>
              </w:rPr>
              <w:t>синхорнизираност</w:t>
            </w:r>
            <w:r w:rsidRPr="002E0147">
              <w:rPr>
                <w:rFonts w:ascii="Arial" w:hAnsi="Arial" w:cs="Arial"/>
                <w:spacing w:val="-50"/>
              </w:rPr>
              <w:t xml:space="preserve"> </w:t>
            </w:r>
            <w:r w:rsidRPr="002E0147">
              <w:rPr>
                <w:rFonts w:ascii="Arial" w:hAnsi="Arial" w:cs="Arial"/>
              </w:rPr>
              <w:t>од</w:t>
            </w:r>
            <w:r w:rsidRPr="002E0147">
              <w:rPr>
                <w:rFonts w:ascii="Arial" w:hAnsi="Arial" w:cs="Arial"/>
                <w:spacing w:val="-3"/>
              </w:rPr>
              <w:t xml:space="preserve"> </w:t>
            </w:r>
            <w:r w:rsidRPr="002E0147">
              <w:rPr>
                <w:rFonts w:ascii="Arial" w:hAnsi="Arial" w:cs="Arial"/>
              </w:rPr>
              <w:t>страна</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Школата</w:t>
            </w:r>
            <w:r w:rsidRPr="002E0147">
              <w:rPr>
                <w:rFonts w:ascii="Arial" w:hAnsi="Arial" w:cs="Arial"/>
                <w:spacing w:val="-2"/>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докторски</w:t>
            </w:r>
            <w:r w:rsidRPr="002E0147">
              <w:rPr>
                <w:rFonts w:ascii="Arial" w:hAnsi="Arial" w:cs="Arial"/>
                <w:spacing w:val="-2"/>
              </w:rPr>
              <w:t xml:space="preserve"> </w:t>
            </w:r>
            <w:r w:rsidRPr="002E0147">
              <w:rPr>
                <w:rFonts w:ascii="Arial" w:hAnsi="Arial" w:cs="Arial"/>
              </w:rPr>
              <w:t>студии;</w:t>
            </w:r>
          </w:p>
          <w:p w:rsidR="00044386" w:rsidRPr="002E0147" w:rsidRDefault="00044386" w:rsidP="00923021">
            <w:pPr>
              <w:pStyle w:val="TableParagraph"/>
              <w:tabs>
                <w:tab w:val="left" w:pos="426"/>
              </w:tabs>
              <w:ind w:left="0"/>
              <w:rPr>
                <w:rFonts w:ascii="Arial" w:hAnsi="Arial" w:cs="Arial"/>
              </w:rPr>
            </w:pPr>
            <w:r w:rsidRPr="002E0147">
              <w:rPr>
                <w:rFonts w:ascii="Arial" w:hAnsi="Arial" w:cs="Arial"/>
              </w:rPr>
              <w:t>-недостаток</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можности</w:t>
            </w:r>
            <w:r w:rsidRPr="002E0147">
              <w:rPr>
                <w:rFonts w:ascii="Arial" w:hAnsi="Arial" w:cs="Arial"/>
                <w:spacing w:val="1"/>
              </w:rPr>
              <w:t xml:space="preserve"> </w:t>
            </w:r>
            <w:r w:rsidRPr="002E0147">
              <w:rPr>
                <w:rFonts w:ascii="Arial" w:hAnsi="Arial" w:cs="Arial"/>
              </w:rPr>
              <w:t>(просторни,</w:t>
            </w:r>
            <w:r w:rsidRPr="002E0147">
              <w:rPr>
                <w:rFonts w:ascii="Arial" w:hAnsi="Arial" w:cs="Arial"/>
                <w:spacing w:val="1"/>
              </w:rPr>
              <w:t xml:space="preserve"> </w:t>
            </w:r>
            <w:r w:rsidRPr="002E0147">
              <w:rPr>
                <w:rFonts w:ascii="Arial" w:hAnsi="Arial" w:cs="Arial"/>
              </w:rPr>
              <w:t>кадровски,</w:t>
            </w:r>
            <w:r w:rsidRPr="002E0147">
              <w:rPr>
                <w:rFonts w:ascii="Arial" w:hAnsi="Arial" w:cs="Arial"/>
                <w:spacing w:val="1"/>
              </w:rPr>
              <w:t xml:space="preserve"> </w:t>
            </w:r>
            <w:r w:rsidRPr="002E0147">
              <w:rPr>
                <w:rFonts w:ascii="Arial" w:hAnsi="Arial" w:cs="Arial"/>
              </w:rPr>
              <w:t>финансиски)</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организација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51"/>
              </w:rPr>
              <w:t xml:space="preserve"> </w:t>
            </w:r>
            <w:r w:rsidRPr="002E0147">
              <w:rPr>
                <w:rFonts w:ascii="Arial" w:hAnsi="Arial" w:cs="Arial"/>
              </w:rPr>
              <w:t>работилници.</w:t>
            </w:r>
          </w:p>
        </w:tc>
      </w:tr>
      <w:tr w:rsidR="00044386" w:rsidRPr="002E0147" w:rsidTr="00923021">
        <w:trPr>
          <w:trHeight w:val="287"/>
        </w:trPr>
        <w:tc>
          <w:tcPr>
            <w:tcW w:w="4820" w:type="dxa"/>
          </w:tcPr>
          <w:p w:rsidR="00044386" w:rsidRPr="002E0147" w:rsidRDefault="00044386" w:rsidP="00923021">
            <w:pPr>
              <w:pStyle w:val="TableParagraph"/>
              <w:tabs>
                <w:tab w:val="left" w:pos="426"/>
              </w:tabs>
              <w:ind w:left="0"/>
              <w:jc w:val="both"/>
              <w:rPr>
                <w:rFonts w:ascii="Arial" w:hAnsi="Arial" w:cs="Arial"/>
                <w:b/>
              </w:rPr>
            </w:pPr>
            <w:r w:rsidRPr="002E0147">
              <w:rPr>
                <w:rFonts w:ascii="Arial" w:hAnsi="Arial" w:cs="Arial"/>
                <w:b/>
              </w:rPr>
              <w:t>Opportunities:</w:t>
            </w:r>
            <w:r w:rsidRPr="002E0147">
              <w:rPr>
                <w:rFonts w:ascii="Arial" w:hAnsi="Arial" w:cs="Arial"/>
                <w:b/>
                <w:spacing w:val="-8"/>
              </w:rPr>
              <w:t xml:space="preserve"> </w:t>
            </w:r>
            <w:r w:rsidRPr="002E0147">
              <w:rPr>
                <w:rFonts w:ascii="Arial" w:hAnsi="Arial" w:cs="Arial"/>
                <w:b/>
              </w:rPr>
              <w:t>Можности</w:t>
            </w:r>
          </w:p>
        </w:tc>
        <w:tc>
          <w:tcPr>
            <w:tcW w:w="4678" w:type="dxa"/>
          </w:tcPr>
          <w:p w:rsidR="00044386" w:rsidRPr="002E0147" w:rsidRDefault="00044386" w:rsidP="00923021">
            <w:pPr>
              <w:pStyle w:val="TableParagraph"/>
              <w:tabs>
                <w:tab w:val="left" w:pos="426"/>
              </w:tabs>
              <w:ind w:left="0"/>
              <w:jc w:val="both"/>
              <w:rPr>
                <w:rFonts w:ascii="Arial" w:hAnsi="Arial" w:cs="Arial"/>
                <w:b/>
              </w:rPr>
            </w:pPr>
            <w:r w:rsidRPr="002E0147">
              <w:rPr>
                <w:rFonts w:ascii="Arial" w:hAnsi="Arial" w:cs="Arial"/>
                <w:b/>
              </w:rPr>
              <w:t>Threats:</w:t>
            </w:r>
            <w:r w:rsidRPr="002E0147">
              <w:rPr>
                <w:rFonts w:ascii="Arial" w:hAnsi="Arial" w:cs="Arial"/>
                <w:b/>
                <w:spacing w:val="-3"/>
              </w:rPr>
              <w:t xml:space="preserve"> </w:t>
            </w:r>
            <w:r w:rsidRPr="002E0147">
              <w:rPr>
                <w:rFonts w:ascii="Arial" w:hAnsi="Arial" w:cs="Arial"/>
                <w:b/>
              </w:rPr>
              <w:t>Закани</w:t>
            </w:r>
          </w:p>
        </w:tc>
      </w:tr>
      <w:tr w:rsidR="00044386" w:rsidRPr="002E0147" w:rsidTr="00923021">
        <w:trPr>
          <w:trHeight w:val="3993"/>
        </w:trPr>
        <w:tc>
          <w:tcPr>
            <w:tcW w:w="4820" w:type="dxa"/>
          </w:tcPr>
          <w:p w:rsidR="00044386" w:rsidRPr="002E0147" w:rsidRDefault="00044386" w:rsidP="00923021">
            <w:pPr>
              <w:pStyle w:val="TableParagraph"/>
              <w:tabs>
                <w:tab w:val="left" w:pos="426"/>
                <w:tab w:val="left" w:pos="2705"/>
                <w:tab w:val="left" w:pos="4154"/>
              </w:tabs>
              <w:ind w:left="0"/>
              <w:rPr>
                <w:rFonts w:ascii="Arial" w:hAnsi="Arial" w:cs="Arial"/>
              </w:rPr>
            </w:pPr>
            <w:r w:rsidRPr="002E0147">
              <w:rPr>
                <w:rFonts w:ascii="Arial" w:hAnsi="Arial" w:cs="Arial"/>
              </w:rPr>
              <w:lastRenderedPageBreak/>
              <w:t>-интеруниерзитетска</w:t>
            </w:r>
            <w:r w:rsidRPr="002E0147">
              <w:rPr>
                <w:rFonts w:ascii="Arial" w:hAnsi="Arial" w:cs="Arial"/>
              </w:rPr>
              <w:tab/>
              <w:t>соработка</w:t>
            </w:r>
            <w:r w:rsidRPr="002E0147">
              <w:rPr>
                <w:rFonts w:ascii="Arial" w:hAnsi="Arial" w:cs="Arial"/>
              </w:rPr>
              <w:tab/>
            </w:r>
            <w:r w:rsidRPr="002E0147">
              <w:rPr>
                <w:rFonts w:ascii="Arial" w:hAnsi="Arial" w:cs="Arial"/>
                <w:spacing w:val="-1"/>
              </w:rPr>
              <w:t>преку</w:t>
            </w:r>
            <w:r w:rsidRPr="002E0147">
              <w:rPr>
                <w:rFonts w:ascii="Arial" w:hAnsi="Arial" w:cs="Arial"/>
                <w:spacing w:val="-51"/>
              </w:rPr>
              <w:t xml:space="preserve"> </w:t>
            </w:r>
            <w:r w:rsidRPr="002E0147">
              <w:rPr>
                <w:rFonts w:ascii="Arial" w:hAnsi="Arial" w:cs="Arial"/>
              </w:rPr>
              <w:t>мобилност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студентите</w:t>
            </w:r>
            <w:r w:rsidRPr="002E0147">
              <w:rPr>
                <w:rFonts w:ascii="Arial" w:hAnsi="Arial" w:cs="Arial"/>
                <w:spacing w:val="-2"/>
              </w:rPr>
              <w:t xml:space="preserve"> </w:t>
            </w:r>
            <w:r w:rsidRPr="002E0147">
              <w:rPr>
                <w:rFonts w:ascii="Arial" w:hAnsi="Arial" w:cs="Arial"/>
              </w:rPr>
              <w:t>,</w:t>
            </w:r>
          </w:p>
          <w:p w:rsidR="00044386" w:rsidRPr="002E0147" w:rsidRDefault="00044386" w:rsidP="00923021">
            <w:pPr>
              <w:pStyle w:val="TableParagraph"/>
              <w:tabs>
                <w:tab w:val="left" w:pos="426"/>
              </w:tabs>
              <w:ind w:left="0"/>
              <w:rPr>
                <w:rFonts w:ascii="Arial" w:hAnsi="Arial" w:cs="Arial"/>
              </w:rPr>
            </w:pPr>
            <w:r w:rsidRPr="002E0147">
              <w:rPr>
                <w:rFonts w:ascii="Arial" w:hAnsi="Arial" w:cs="Arial"/>
              </w:rPr>
              <w:t>-учества</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4"/>
              </w:rPr>
              <w:t xml:space="preserve"> </w:t>
            </w:r>
            <w:r w:rsidRPr="002E0147">
              <w:rPr>
                <w:rFonts w:ascii="Arial" w:hAnsi="Arial" w:cs="Arial"/>
              </w:rPr>
              <w:t>семинари,</w:t>
            </w:r>
            <w:r w:rsidRPr="002E0147">
              <w:rPr>
                <w:rFonts w:ascii="Arial" w:hAnsi="Arial" w:cs="Arial"/>
                <w:spacing w:val="-3"/>
              </w:rPr>
              <w:t xml:space="preserve"> </w:t>
            </w:r>
            <w:r w:rsidRPr="002E0147">
              <w:rPr>
                <w:rFonts w:ascii="Arial" w:hAnsi="Arial" w:cs="Arial"/>
              </w:rPr>
              <w:t>собири,</w:t>
            </w:r>
            <w:r w:rsidRPr="002E0147">
              <w:rPr>
                <w:rFonts w:ascii="Arial" w:hAnsi="Arial" w:cs="Arial"/>
                <w:spacing w:val="-3"/>
              </w:rPr>
              <w:t xml:space="preserve"> </w:t>
            </w:r>
            <w:r w:rsidRPr="002E0147">
              <w:rPr>
                <w:rFonts w:ascii="Arial" w:hAnsi="Arial" w:cs="Arial"/>
              </w:rPr>
              <w:t>конгреси,</w:t>
            </w:r>
          </w:p>
          <w:p w:rsidR="00044386" w:rsidRPr="002E0147" w:rsidRDefault="00044386" w:rsidP="00923021">
            <w:pPr>
              <w:pStyle w:val="TableParagraph"/>
              <w:tabs>
                <w:tab w:val="left" w:pos="426"/>
              </w:tabs>
              <w:ind w:left="0"/>
              <w:rPr>
                <w:rFonts w:ascii="Arial" w:hAnsi="Arial" w:cs="Arial"/>
              </w:rPr>
            </w:pPr>
            <w:r w:rsidRPr="002E0147">
              <w:rPr>
                <w:rFonts w:ascii="Arial" w:hAnsi="Arial" w:cs="Arial"/>
              </w:rPr>
              <w:t>-учество</w:t>
            </w:r>
            <w:r w:rsidRPr="002E0147">
              <w:rPr>
                <w:rFonts w:ascii="Arial" w:hAnsi="Arial" w:cs="Arial"/>
                <w:spacing w:val="12"/>
              </w:rPr>
              <w:t xml:space="preserve"> </w:t>
            </w:r>
            <w:r w:rsidRPr="002E0147">
              <w:rPr>
                <w:rFonts w:ascii="Arial" w:hAnsi="Arial" w:cs="Arial"/>
              </w:rPr>
              <w:t>во</w:t>
            </w:r>
            <w:r w:rsidRPr="002E0147">
              <w:rPr>
                <w:rFonts w:ascii="Arial" w:hAnsi="Arial" w:cs="Arial"/>
                <w:spacing w:val="15"/>
              </w:rPr>
              <w:t xml:space="preserve"> </w:t>
            </w:r>
            <w:r w:rsidRPr="002E0147">
              <w:rPr>
                <w:rFonts w:ascii="Arial" w:hAnsi="Arial" w:cs="Arial"/>
              </w:rPr>
              <w:t>научно-истражувачки</w:t>
            </w:r>
            <w:r w:rsidRPr="002E0147">
              <w:rPr>
                <w:rFonts w:ascii="Arial" w:hAnsi="Arial" w:cs="Arial"/>
                <w:spacing w:val="10"/>
              </w:rPr>
              <w:t xml:space="preserve"> </w:t>
            </w:r>
            <w:r w:rsidRPr="002E0147">
              <w:rPr>
                <w:rFonts w:ascii="Arial" w:hAnsi="Arial" w:cs="Arial"/>
              </w:rPr>
              <w:t>проекти,</w:t>
            </w:r>
            <w:r w:rsidRPr="002E0147">
              <w:rPr>
                <w:rFonts w:ascii="Arial" w:hAnsi="Arial" w:cs="Arial"/>
                <w:spacing w:val="-51"/>
              </w:rPr>
              <w:t xml:space="preserve"> </w:t>
            </w:r>
            <w:r w:rsidRPr="002E0147">
              <w:rPr>
                <w:rFonts w:ascii="Arial" w:hAnsi="Arial" w:cs="Arial"/>
              </w:rPr>
              <w:t>клинички</w:t>
            </w:r>
            <w:r w:rsidRPr="002E0147">
              <w:rPr>
                <w:rFonts w:ascii="Arial" w:hAnsi="Arial" w:cs="Arial"/>
                <w:spacing w:val="-2"/>
              </w:rPr>
              <w:t xml:space="preserve"> </w:t>
            </w:r>
            <w:r w:rsidRPr="002E0147">
              <w:rPr>
                <w:rFonts w:ascii="Arial" w:hAnsi="Arial" w:cs="Arial"/>
              </w:rPr>
              <w:t>студии,</w:t>
            </w:r>
          </w:p>
          <w:p w:rsidR="00044386" w:rsidRPr="002E0147" w:rsidRDefault="00044386" w:rsidP="00923021">
            <w:pPr>
              <w:pStyle w:val="TableParagraph"/>
              <w:tabs>
                <w:tab w:val="left" w:pos="426"/>
                <w:tab w:val="left" w:pos="2156"/>
                <w:tab w:val="left" w:pos="2905"/>
                <w:tab w:val="left" w:pos="4534"/>
              </w:tabs>
              <w:ind w:left="0"/>
              <w:rPr>
                <w:rFonts w:ascii="Arial" w:hAnsi="Arial" w:cs="Arial"/>
              </w:rPr>
            </w:pPr>
            <w:r w:rsidRPr="002E0147">
              <w:rPr>
                <w:rFonts w:ascii="Arial" w:hAnsi="Arial" w:cs="Arial"/>
              </w:rPr>
              <w:t>-поттикнување</w:t>
            </w:r>
            <w:r w:rsidRPr="002E0147">
              <w:rPr>
                <w:rFonts w:ascii="Arial" w:hAnsi="Arial" w:cs="Arial"/>
              </w:rPr>
              <w:tab/>
              <w:t>на</w:t>
            </w:r>
            <w:r w:rsidRPr="002E0147">
              <w:rPr>
                <w:rFonts w:ascii="Arial" w:hAnsi="Arial" w:cs="Arial"/>
              </w:rPr>
              <w:tab/>
              <w:t>вештините</w:t>
            </w:r>
            <w:r w:rsidRPr="002E0147">
              <w:rPr>
                <w:rFonts w:ascii="Arial" w:hAnsi="Arial" w:cs="Arial"/>
              </w:rPr>
              <w:tab/>
            </w:r>
            <w:r w:rsidRPr="002E0147">
              <w:rPr>
                <w:rFonts w:ascii="Arial" w:hAnsi="Arial" w:cs="Arial"/>
                <w:spacing w:val="-2"/>
              </w:rPr>
              <w:t>за</w:t>
            </w:r>
            <w:r w:rsidRPr="002E0147">
              <w:rPr>
                <w:rFonts w:ascii="Arial" w:hAnsi="Arial" w:cs="Arial"/>
                <w:spacing w:val="-51"/>
              </w:rPr>
              <w:t xml:space="preserve"> </w:t>
            </w:r>
            <w:r w:rsidRPr="002E0147">
              <w:rPr>
                <w:rFonts w:ascii="Arial" w:hAnsi="Arial" w:cs="Arial"/>
              </w:rPr>
              <w:t>научноистражувачка</w:t>
            </w:r>
            <w:r w:rsidRPr="002E0147">
              <w:rPr>
                <w:rFonts w:ascii="Arial" w:hAnsi="Arial" w:cs="Arial"/>
                <w:spacing w:val="-2"/>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стручна</w:t>
            </w:r>
            <w:r w:rsidRPr="002E0147">
              <w:rPr>
                <w:rFonts w:ascii="Arial" w:hAnsi="Arial" w:cs="Arial"/>
                <w:spacing w:val="-4"/>
              </w:rPr>
              <w:t xml:space="preserve"> </w:t>
            </w:r>
            <w:r w:rsidRPr="002E0147">
              <w:rPr>
                <w:rFonts w:ascii="Arial" w:hAnsi="Arial" w:cs="Arial"/>
              </w:rPr>
              <w:t>работа</w:t>
            </w:r>
          </w:p>
          <w:p w:rsidR="00044386" w:rsidRPr="002E0147" w:rsidRDefault="00044386" w:rsidP="00923021">
            <w:pPr>
              <w:pStyle w:val="TableParagraph"/>
              <w:tabs>
                <w:tab w:val="left" w:pos="426"/>
                <w:tab w:val="left" w:pos="2949"/>
                <w:tab w:val="left" w:pos="3474"/>
                <w:tab w:val="left" w:pos="4614"/>
              </w:tabs>
              <w:ind w:left="0"/>
              <w:rPr>
                <w:rFonts w:ascii="Arial" w:hAnsi="Arial" w:cs="Arial"/>
              </w:rPr>
            </w:pPr>
            <w:r w:rsidRPr="002E0147">
              <w:rPr>
                <w:rFonts w:ascii="Arial" w:hAnsi="Arial" w:cs="Arial"/>
              </w:rPr>
              <w:t>-можност</w:t>
            </w:r>
            <w:r w:rsidRPr="002E0147">
              <w:rPr>
                <w:rFonts w:ascii="Arial" w:hAnsi="Arial" w:cs="Arial"/>
                <w:spacing w:val="98"/>
              </w:rPr>
              <w:t xml:space="preserve"> </w:t>
            </w:r>
            <w:r w:rsidRPr="002E0147">
              <w:rPr>
                <w:rFonts w:ascii="Arial" w:hAnsi="Arial" w:cs="Arial"/>
              </w:rPr>
              <w:t>за</w:t>
            </w:r>
            <w:r w:rsidRPr="002E0147">
              <w:rPr>
                <w:rFonts w:ascii="Arial" w:hAnsi="Arial" w:cs="Arial"/>
                <w:spacing w:val="94"/>
              </w:rPr>
              <w:t xml:space="preserve"> </w:t>
            </w:r>
            <w:r w:rsidRPr="002E0147">
              <w:rPr>
                <w:rFonts w:ascii="Arial" w:hAnsi="Arial" w:cs="Arial"/>
              </w:rPr>
              <w:t>соработка</w:t>
            </w:r>
            <w:r w:rsidRPr="002E0147">
              <w:rPr>
                <w:rFonts w:ascii="Arial" w:hAnsi="Arial" w:cs="Arial"/>
              </w:rPr>
              <w:tab/>
              <w:t>со</w:t>
            </w:r>
            <w:r w:rsidRPr="002E0147">
              <w:rPr>
                <w:rFonts w:ascii="Arial" w:hAnsi="Arial" w:cs="Arial"/>
              </w:rPr>
              <w:tab/>
              <w:t>стручни</w:t>
            </w:r>
            <w:r w:rsidRPr="002E0147">
              <w:rPr>
                <w:rFonts w:ascii="Arial" w:hAnsi="Arial" w:cs="Arial"/>
              </w:rPr>
              <w:tab/>
            </w:r>
            <w:r w:rsidRPr="002E0147">
              <w:rPr>
                <w:rFonts w:ascii="Arial" w:hAnsi="Arial" w:cs="Arial"/>
                <w:spacing w:val="-4"/>
              </w:rPr>
              <w:t>и</w:t>
            </w:r>
            <w:r w:rsidRPr="002E0147">
              <w:rPr>
                <w:rFonts w:ascii="Arial" w:hAnsi="Arial" w:cs="Arial"/>
                <w:spacing w:val="-50"/>
              </w:rPr>
              <w:t xml:space="preserve"> </w:t>
            </w:r>
            <w:r w:rsidRPr="002E0147">
              <w:rPr>
                <w:rFonts w:ascii="Arial" w:hAnsi="Arial" w:cs="Arial"/>
              </w:rPr>
              <w:t>научни</w:t>
            </w:r>
            <w:r w:rsidRPr="002E0147">
              <w:rPr>
                <w:rFonts w:ascii="Arial" w:hAnsi="Arial" w:cs="Arial"/>
                <w:spacing w:val="51"/>
              </w:rPr>
              <w:t xml:space="preserve"> </w:t>
            </w:r>
            <w:r w:rsidRPr="002E0147">
              <w:rPr>
                <w:rFonts w:ascii="Arial" w:hAnsi="Arial" w:cs="Arial"/>
              </w:rPr>
              <w:t>кадри</w:t>
            </w:r>
            <w:r w:rsidRPr="002E0147">
              <w:rPr>
                <w:rFonts w:ascii="Arial" w:hAnsi="Arial" w:cs="Arial"/>
                <w:spacing w:val="51"/>
              </w:rPr>
              <w:t xml:space="preserve"> </w:t>
            </w:r>
            <w:r w:rsidRPr="002E0147">
              <w:rPr>
                <w:rFonts w:ascii="Arial" w:hAnsi="Arial" w:cs="Arial"/>
              </w:rPr>
              <w:t>надвор</w:t>
            </w:r>
            <w:r w:rsidRPr="002E0147">
              <w:rPr>
                <w:rFonts w:ascii="Arial" w:hAnsi="Arial" w:cs="Arial"/>
                <w:spacing w:val="50"/>
              </w:rPr>
              <w:t xml:space="preserve"> </w:t>
            </w:r>
            <w:r w:rsidRPr="002E0147">
              <w:rPr>
                <w:rFonts w:ascii="Arial" w:hAnsi="Arial" w:cs="Arial"/>
              </w:rPr>
              <w:t>од</w:t>
            </w:r>
            <w:r w:rsidRPr="002E0147">
              <w:rPr>
                <w:rFonts w:ascii="Arial" w:hAnsi="Arial" w:cs="Arial"/>
                <w:spacing w:val="-2"/>
              </w:rPr>
              <w:t xml:space="preserve"> </w:t>
            </w:r>
            <w:r w:rsidRPr="002E0147">
              <w:rPr>
                <w:rFonts w:ascii="Arial" w:hAnsi="Arial" w:cs="Arial"/>
              </w:rPr>
              <w:t>земјата</w:t>
            </w:r>
          </w:p>
          <w:p w:rsidR="00044386" w:rsidRPr="002E0147" w:rsidRDefault="00044386" w:rsidP="00923021">
            <w:pPr>
              <w:pStyle w:val="TableParagraph"/>
              <w:tabs>
                <w:tab w:val="left" w:pos="426"/>
              </w:tabs>
              <w:ind w:left="0"/>
              <w:rPr>
                <w:rFonts w:ascii="Arial" w:hAnsi="Arial" w:cs="Arial"/>
              </w:rPr>
            </w:pPr>
            <w:r w:rsidRPr="002E0147">
              <w:rPr>
                <w:rFonts w:ascii="Arial" w:hAnsi="Arial" w:cs="Arial"/>
              </w:rPr>
              <w:t>-можност</w:t>
            </w:r>
            <w:r w:rsidRPr="002E0147">
              <w:rPr>
                <w:rFonts w:ascii="Arial" w:hAnsi="Arial" w:cs="Arial"/>
                <w:spacing w:val="13"/>
              </w:rPr>
              <w:t xml:space="preserve"> </w:t>
            </w:r>
            <w:r w:rsidRPr="002E0147">
              <w:rPr>
                <w:rFonts w:ascii="Arial" w:hAnsi="Arial" w:cs="Arial"/>
              </w:rPr>
              <w:t>за</w:t>
            </w:r>
            <w:r w:rsidRPr="002E0147">
              <w:rPr>
                <w:rFonts w:ascii="Arial" w:hAnsi="Arial" w:cs="Arial"/>
                <w:spacing w:val="13"/>
              </w:rPr>
              <w:t xml:space="preserve"> </w:t>
            </w:r>
            <w:r w:rsidRPr="002E0147">
              <w:rPr>
                <w:rFonts w:ascii="Arial" w:hAnsi="Arial" w:cs="Arial"/>
              </w:rPr>
              <w:t>соработка</w:t>
            </w:r>
            <w:r w:rsidRPr="002E0147">
              <w:rPr>
                <w:rFonts w:ascii="Arial" w:hAnsi="Arial" w:cs="Arial"/>
                <w:spacing w:val="12"/>
              </w:rPr>
              <w:t xml:space="preserve"> </w:t>
            </w:r>
            <w:r w:rsidRPr="002E0147">
              <w:rPr>
                <w:rFonts w:ascii="Arial" w:hAnsi="Arial" w:cs="Arial"/>
              </w:rPr>
              <w:t>помеѓу</w:t>
            </w:r>
            <w:r w:rsidRPr="002E0147">
              <w:rPr>
                <w:rFonts w:ascii="Arial" w:hAnsi="Arial" w:cs="Arial"/>
                <w:spacing w:val="13"/>
              </w:rPr>
              <w:t xml:space="preserve"> </w:t>
            </w:r>
            <w:r w:rsidRPr="002E0147">
              <w:rPr>
                <w:rFonts w:ascii="Arial" w:hAnsi="Arial" w:cs="Arial"/>
              </w:rPr>
              <w:t>универзитети</w:t>
            </w:r>
            <w:r w:rsidRPr="002E0147">
              <w:rPr>
                <w:rFonts w:ascii="Arial" w:hAnsi="Arial" w:cs="Arial"/>
                <w:spacing w:val="-50"/>
              </w:rPr>
              <w:t xml:space="preserve"> </w:t>
            </w:r>
            <w:r w:rsidRPr="002E0147">
              <w:rPr>
                <w:rFonts w:ascii="Arial" w:hAnsi="Arial" w:cs="Arial"/>
              </w:rPr>
              <w:t>преку</w:t>
            </w:r>
            <w:r w:rsidRPr="002E0147">
              <w:rPr>
                <w:rFonts w:ascii="Arial" w:hAnsi="Arial" w:cs="Arial"/>
                <w:spacing w:val="-3"/>
              </w:rPr>
              <w:t xml:space="preserve"> </w:t>
            </w:r>
            <w:r w:rsidRPr="002E0147">
              <w:rPr>
                <w:rFonts w:ascii="Arial" w:hAnsi="Arial" w:cs="Arial"/>
              </w:rPr>
              <w:t>мобилност на</w:t>
            </w:r>
            <w:r w:rsidRPr="002E0147">
              <w:rPr>
                <w:rFonts w:ascii="Arial" w:hAnsi="Arial" w:cs="Arial"/>
                <w:spacing w:val="-2"/>
              </w:rPr>
              <w:t xml:space="preserve"> </w:t>
            </w:r>
            <w:r w:rsidRPr="002E0147">
              <w:rPr>
                <w:rFonts w:ascii="Arial" w:hAnsi="Arial" w:cs="Arial"/>
              </w:rPr>
              <w:t>студентите</w:t>
            </w:r>
          </w:p>
          <w:p w:rsidR="00044386" w:rsidRPr="002E0147" w:rsidRDefault="00044386" w:rsidP="00923021">
            <w:pPr>
              <w:pStyle w:val="TableParagraph"/>
              <w:tabs>
                <w:tab w:val="left" w:pos="426"/>
              </w:tabs>
              <w:ind w:left="0"/>
              <w:rPr>
                <w:rFonts w:ascii="Arial" w:hAnsi="Arial" w:cs="Arial"/>
              </w:rPr>
            </w:pPr>
            <w:r w:rsidRPr="002E0147">
              <w:rPr>
                <w:rFonts w:ascii="Arial" w:hAnsi="Arial" w:cs="Arial"/>
              </w:rPr>
              <w:t>-учество</w:t>
            </w:r>
            <w:r w:rsidRPr="002E0147">
              <w:rPr>
                <w:rFonts w:ascii="Arial" w:hAnsi="Arial" w:cs="Arial"/>
                <w:spacing w:val="13"/>
              </w:rPr>
              <w:t xml:space="preserve"> </w:t>
            </w:r>
            <w:r w:rsidRPr="002E0147">
              <w:rPr>
                <w:rFonts w:ascii="Arial" w:hAnsi="Arial" w:cs="Arial"/>
              </w:rPr>
              <w:t>во</w:t>
            </w:r>
            <w:r w:rsidRPr="002E0147">
              <w:rPr>
                <w:rFonts w:ascii="Arial" w:hAnsi="Arial" w:cs="Arial"/>
                <w:spacing w:val="15"/>
              </w:rPr>
              <w:t xml:space="preserve"> </w:t>
            </w:r>
            <w:r w:rsidRPr="002E0147">
              <w:rPr>
                <w:rFonts w:ascii="Arial" w:hAnsi="Arial" w:cs="Arial"/>
              </w:rPr>
              <w:t>научно-истражувачки</w:t>
            </w:r>
            <w:r w:rsidRPr="002E0147">
              <w:rPr>
                <w:rFonts w:ascii="Arial" w:hAnsi="Arial" w:cs="Arial"/>
                <w:spacing w:val="11"/>
              </w:rPr>
              <w:t xml:space="preserve"> </w:t>
            </w:r>
            <w:r w:rsidRPr="002E0147">
              <w:rPr>
                <w:rFonts w:ascii="Arial" w:hAnsi="Arial" w:cs="Arial"/>
              </w:rPr>
              <w:t>проекти,</w:t>
            </w:r>
            <w:r w:rsidRPr="002E0147">
              <w:rPr>
                <w:rFonts w:ascii="Arial" w:hAnsi="Arial" w:cs="Arial"/>
                <w:spacing w:val="-51"/>
              </w:rPr>
              <w:t xml:space="preserve"> </w:t>
            </w:r>
            <w:r w:rsidRPr="002E0147">
              <w:rPr>
                <w:rFonts w:ascii="Arial" w:hAnsi="Arial" w:cs="Arial"/>
              </w:rPr>
              <w:t>клинички</w:t>
            </w:r>
            <w:r w:rsidRPr="002E0147">
              <w:rPr>
                <w:rFonts w:ascii="Arial" w:hAnsi="Arial" w:cs="Arial"/>
                <w:spacing w:val="-2"/>
              </w:rPr>
              <w:t xml:space="preserve"> </w:t>
            </w:r>
            <w:r w:rsidRPr="002E0147">
              <w:rPr>
                <w:rFonts w:ascii="Arial" w:hAnsi="Arial" w:cs="Arial"/>
              </w:rPr>
              <w:t>студии,</w:t>
            </w:r>
          </w:p>
        </w:tc>
        <w:tc>
          <w:tcPr>
            <w:tcW w:w="4678" w:type="dxa"/>
          </w:tcPr>
          <w:p w:rsidR="00044386" w:rsidRPr="002E0147" w:rsidRDefault="00044386" w:rsidP="00923021">
            <w:pPr>
              <w:pStyle w:val="TableParagraph"/>
              <w:tabs>
                <w:tab w:val="left" w:pos="426"/>
              </w:tabs>
              <w:ind w:left="0"/>
              <w:rPr>
                <w:rFonts w:ascii="Arial" w:hAnsi="Arial" w:cs="Arial"/>
              </w:rPr>
            </w:pPr>
            <w:r w:rsidRPr="002E0147">
              <w:rPr>
                <w:rFonts w:ascii="Arial" w:hAnsi="Arial" w:cs="Arial"/>
              </w:rPr>
              <w:t>-</w:t>
            </w:r>
          </w:p>
        </w:tc>
      </w:tr>
    </w:tbl>
    <w:p w:rsidR="00044386" w:rsidRPr="002E0147" w:rsidRDefault="00044386" w:rsidP="00044386">
      <w:pPr>
        <w:pStyle w:val="BodyText"/>
        <w:tabs>
          <w:tab w:val="left" w:pos="426"/>
        </w:tabs>
        <w:jc w:val="both"/>
        <w:rPr>
          <w:rFonts w:ascii="Arial" w:hAnsi="Arial" w:cs="Arial"/>
          <w:color w:val="FF0000"/>
          <w:sz w:val="26"/>
        </w:rPr>
      </w:pPr>
    </w:p>
    <w:p w:rsidR="00044386" w:rsidRDefault="00044386" w:rsidP="00044386">
      <w:pPr>
        <w:tabs>
          <w:tab w:val="left" w:pos="426"/>
        </w:tabs>
        <w:jc w:val="both"/>
        <w:rPr>
          <w:rFonts w:ascii="Arial" w:hAnsi="Arial" w:cs="Arial"/>
          <w:sz w:val="26"/>
        </w:rPr>
      </w:pPr>
    </w:p>
    <w:p w:rsidR="00D6443C" w:rsidRPr="002E0147" w:rsidRDefault="00D6443C" w:rsidP="00D6443C">
      <w:pPr>
        <w:pStyle w:val="Heading1"/>
        <w:tabs>
          <w:tab w:val="left" w:pos="426"/>
          <w:tab w:val="left" w:pos="1422"/>
          <w:tab w:val="left" w:pos="2805"/>
          <w:tab w:val="left" w:pos="3309"/>
          <w:tab w:val="left" w:pos="5444"/>
          <w:tab w:val="left" w:pos="5989"/>
          <w:tab w:val="left" w:pos="7630"/>
          <w:tab w:val="left" w:pos="8136"/>
          <w:tab w:val="left" w:pos="10381"/>
        </w:tabs>
        <w:spacing w:before="0"/>
        <w:ind w:left="0"/>
        <w:jc w:val="both"/>
        <w:rPr>
          <w:rFonts w:ascii="Arial" w:hAnsi="Arial" w:cs="Arial"/>
        </w:rPr>
      </w:pPr>
      <w:r>
        <w:rPr>
          <w:rFonts w:ascii="Arial" w:hAnsi="Arial" w:cs="Arial"/>
          <w:lang w:val="mk-MK"/>
        </w:rPr>
        <w:t xml:space="preserve">2.5.10. </w:t>
      </w:r>
      <w:r>
        <w:rPr>
          <w:rFonts w:ascii="Arial" w:hAnsi="Arial" w:cs="Arial"/>
        </w:rPr>
        <w:t xml:space="preserve">Извештај </w:t>
      </w:r>
      <w:r w:rsidRPr="002E0147">
        <w:rPr>
          <w:rFonts w:ascii="Arial" w:hAnsi="Arial" w:cs="Arial"/>
        </w:rPr>
        <w:t>за</w:t>
      </w:r>
      <w:r>
        <w:rPr>
          <w:rFonts w:ascii="Arial" w:hAnsi="Arial" w:cs="Arial"/>
          <w:lang w:val="mk-MK"/>
        </w:rPr>
        <w:t xml:space="preserve"> </w:t>
      </w:r>
      <w:r>
        <w:rPr>
          <w:rFonts w:ascii="Arial" w:hAnsi="Arial" w:cs="Arial"/>
        </w:rPr>
        <w:t>самоевалуација</w:t>
      </w:r>
      <w:r>
        <w:rPr>
          <w:rFonts w:ascii="Arial" w:hAnsi="Arial" w:cs="Arial"/>
          <w:lang w:val="mk-MK"/>
        </w:rPr>
        <w:t xml:space="preserve"> </w:t>
      </w:r>
      <w:r>
        <w:rPr>
          <w:rFonts w:ascii="Arial" w:hAnsi="Arial" w:cs="Arial"/>
        </w:rPr>
        <w:t xml:space="preserve">на </w:t>
      </w:r>
      <w:r w:rsidRPr="002E0147">
        <w:rPr>
          <w:rFonts w:ascii="Arial" w:hAnsi="Arial" w:cs="Arial"/>
        </w:rPr>
        <w:t>програмата</w:t>
      </w:r>
      <w:r>
        <w:rPr>
          <w:rFonts w:ascii="Arial" w:hAnsi="Arial" w:cs="Arial"/>
          <w:lang w:val="mk-MK"/>
        </w:rPr>
        <w:t xml:space="preserve"> </w:t>
      </w:r>
      <w:r w:rsidRPr="002E0147">
        <w:rPr>
          <w:rFonts w:ascii="Arial" w:hAnsi="Arial" w:cs="Arial"/>
        </w:rPr>
        <w:t>за</w:t>
      </w:r>
      <w:r>
        <w:rPr>
          <w:rFonts w:ascii="Arial" w:hAnsi="Arial" w:cs="Arial"/>
          <w:lang w:val="mk-MK"/>
        </w:rPr>
        <w:t xml:space="preserve"> здравствени  </w:t>
      </w:r>
      <w:r>
        <w:rPr>
          <w:rFonts w:ascii="Arial" w:hAnsi="Arial" w:cs="Arial"/>
        </w:rPr>
        <w:t>специјализации и супспецијализации</w:t>
      </w:r>
      <w:r>
        <w:rPr>
          <w:rFonts w:ascii="Arial" w:hAnsi="Arial" w:cs="Arial"/>
          <w:lang w:val="mk-MK"/>
        </w:rPr>
        <w:t xml:space="preserve"> </w:t>
      </w:r>
      <w:r w:rsidRPr="002E0147">
        <w:rPr>
          <w:rFonts w:ascii="Arial" w:hAnsi="Arial" w:cs="Arial"/>
          <w:spacing w:val="-1"/>
        </w:rPr>
        <w:t>на</w:t>
      </w:r>
      <w:r w:rsidRPr="002E0147">
        <w:rPr>
          <w:rFonts w:ascii="Arial" w:hAnsi="Arial" w:cs="Arial"/>
          <w:spacing w:val="-53"/>
        </w:rPr>
        <w:t xml:space="preserve"> </w:t>
      </w:r>
      <w:r w:rsidRPr="002E0147">
        <w:rPr>
          <w:rFonts w:ascii="Arial" w:hAnsi="Arial" w:cs="Arial"/>
          <w:spacing w:val="-53"/>
          <w:lang w:val="mk-MK"/>
        </w:rPr>
        <w:t xml:space="preserve">  </w:t>
      </w:r>
      <w:r w:rsidRPr="002E0147">
        <w:rPr>
          <w:rFonts w:ascii="Arial" w:hAnsi="Arial" w:cs="Arial"/>
        </w:rPr>
        <w:t>Стоматолошки</w:t>
      </w:r>
      <w:r w:rsidRPr="002E0147">
        <w:rPr>
          <w:rFonts w:ascii="Arial" w:hAnsi="Arial" w:cs="Arial"/>
          <w:spacing w:val="-1"/>
        </w:rPr>
        <w:t xml:space="preserve"> </w:t>
      </w:r>
      <w:r w:rsidRPr="002E0147">
        <w:rPr>
          <w:rFonts w:ascii="Arial" w:hAnsi="Arial" w:cs="Arial"/>
        </w:rPr>
        <w:t>факултет -</w:t>
      </w:r>
      <w:r w:rsidRPr="002E0147">
        <w:rPr>
          <w:rFonts w:ascii="Arial" w:hAnsi="Arial" w:cs="Arial"/>
          <w:spacing w:val="-1"/>
        </w:rPr>
        <w:t xml:space="preserve"> </w:t>
      </w:r>
      <w:r w:rsidRPr="002E0147">
        <w:rPr>
          <w:rFonts w:ascii="Arial" w:hAnsi="Arial" w:cs="Arial"/>
        </w:rPr>
        <w:t>Скопје</w:t>
      </w:r>
      <w:r w:rsidRPr="002E0147">
        <w:rPr>
          <w:rFonts w:ascii="Arial" w:hAnsi="Arial" w:cs="Arial"/>
          <w:spacing w:val="-1"/>
        </w:rPr>
        <w:t xml:space="preserve"> </w:t>
      </w:r>
      <w:r w:rsidRPr="002E0147">
        <w:rPr>
          <w:rFonts w:ascii="Arial" w:hAnsi="Arial" w:cs="Arial"/>
        </w:rPr>
        <w:t>за период</w:t>
      </w:r>
      <w:r w:rsidRPr="002E0147">
        <w:rPr>
          <w:rFonts w:ascii="Arial" w:hAnsi="Arial" w:cs="Arial"/>
          <w:spacing w:val="-1"/>
        </w:rPr>
        <w:t xml:space="preserve"> </w:t>
      </w:r>
      <w:r w:rsidRPr="002E0147">
        <w:rPr>
          <w:rFonts w:ascii="Arial" w:hAnsi="Arial" w:cs="Arial"/>
        </w:rPr>
        <w:t>201</w:t>
      </w:r>
      <w:r w:rsidRPr="002E0147">
        <w:rPr>
          <w:rFonts w:ascii="Arial" w:hAnsi="Arial" w:cs="Arial"/>
          <w:lang w:val="mk-MK"/>
        </w:rPr>
        <w:t>9</w:t>
      </w:r>
      <w:r w:rsidRPr="002E0147">
        <w:rPr>
          <w:rFonts w:ascii="Arial" w:hAnsi="Arial" w:cs="Arial"/>
        </w:rPr>
        <w:t>-20</w:t>
      </w:r>
      <w:r w:rsidRPr="002E0147">
        <w:rPr>
          <w:rFonts w:ascii="Arial" w:hAnsi="Arial" w:cs="Arial"/>
          <w:lang w:val="mk-MK"/>
        </w:rPr>
        <w:t>22</w:t>
      </w:r>
    </w:p>
    <w:p w:rsidR="00D6443C" w:rsidRPr="002E0147" w:rsidRDefault="00D6443C" w:rsidP="00D6443C">
      <w:pPr>
        <w:pStyle w:val="BodyText"/>
        <w:tabs>
          <w:tab w:val="left" w:pos="426"/>
        </w:tabs>
        <w:jc w:val="both"/>
        <w:rPr>
          <w:rFonts w:ascii="Arial" w:hAnsi="Arial" w:cs="Arial"/>
          <w:lang w:val="mk-MK"/>
        </w:rPr>
      </w:pPr>
      <w:r w:rsidRPr="002E0147">
        <w:rPr>
          <w:rFonts w:ascii="Arial" w:hAnsi="Arial" w:cs="Arial"/>
          <w:lang w:val="mk-MK"/>
        </w:rPr>
        <w:t xml:space="preserve">Во периодот за кој се дава овој извештај, на Стоматолошкиот фкултет во Скопје  специјализираат  специјаизанти  согласно Законот за здравствена заштита и </w:t>
      </w:r>
      <w:r w:rsidRPr="002E0147">
        <w:rPr>
          <w:rFonts w:ascii="Arial" w:hAnsi="Arial" w:cs="Arial"/>
        </w:rPr>
        <w:t>Правилник</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специјализациите</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субспецијализациите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здравствените</w:t>
      </w:r>
      <w:r w:rsidRPr="002E0147">
        <w:rPr>
          <w:rFonts w:ascii="Arial" w:hAnsi="Arial" w:cs="Arial"/>
          <w:spacing w:val="1"/>
        </w:rPr>
        <w:t xml:space="preserve"> </w:t>
      </w:r>
      <w:r w:rsidRPr="002E0147">
        <w:rPr>
          <w:rFonts w:ascii="Arial" w:hAnsi="Arial" w:cs="Arial"/>
        </w:rPr>
        <w:t>работници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областа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стоматологијата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фармацијата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здравствените</w:t>
      </w:r>
      <w:r w:rsidRPr="002E0147">
        <w:rPr>
          <w:rFonts w:ascii="Arial" w:hAnsi="Arial" w:cs="Arial"/>
          <w:spacing w:val="1"/>
        </w:rPr>
        <w:t xml:space="preserve"> </w:t>
      </w:r>
      <w:r w:rsidRPr="002E0147">
        <w:rPr>
          <w:rFonts w:ascii="Arial" w:hAnsi="Arial" w:cs="Arial"/>
        </w:rPr>
        <w:t>соработници</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53"/>
        </w:rPr>
        <w:t xml:space="preserve"> </w:t>
      </w:r>
      <w:r w:rsidRPr="002E0147">
        <w:rPr>
          <w:rFonts w:ascii="Arial" w:hAnsi="Arial" w:cs="Arial"/>
        </w:rPr>
        <w:t>високо</w:t>
      </w:r>
      <w:r w:rsidRPr="002E0147">
        <w:rPr>
          <w:rFonts w:ascii="Arial" w:hAnsi="Arial" w:cs="Arial"/>
          <w:spacing w:val="53"/>
        </w:rPr>
        <w:t xml:space="preserve"> </w:t>
      </w:r>
      <w:r w:rsidRPr="002E0147">
        <w:rPr>
          <w:rFonts w:ascii="Arial" w:hAnsi="Arial" w:cs="Arial"/>
        </w:rPr>
        <w:t>образование</w:t>
      </w:r>
      <w:r w:rsidRPr="002E0147">
        <w:rPr>
          <w:rFonts w:ascii="Arial" w:hAnsi="Arial" w:cs="Arial"/>
          <w:spacing w:val="1"/>
        </w:rPr>
        <w:t xml:space="preserve"> </w:t>
      </w:r>
      <w:r w:rsidRPr="002E0147">
        <w:rPr>
          <w:rFonts w:ascii="Arial" w:hAnsi="Arial" w:cs="Arial"/>
        </w:rPr>
        <w:t xml:space="preserve">објавен во Службен весник на Република </w:t>
      </w:r>
      <w:r w:rsidRPr="002E0147">
        <w:rPr>
          <w:rFonts w:ascii="Arial" w:hAnsi="Arial" w:cs="Arial"/>
          <w:lang w:val="mk-MK"/>
        </w:rPr>
        <w:t xml:space="preserve">Северна </w:t>
      </w:r>
      <w:r w:rsidRPr="002E0147">
        <w:rPr>
          <w:rFonts w:ascii="Arial" w:hAnsi="Arial" w:cs="Arial"/>
        </w:rPr>
        <w:t xml:space="preserve">Македонија, (број </w:t>
      </w:r>
      <w:r w:rsidRPr="002E0147">
        <w:rPr>
          <w:rFonts w:ascii="Arial" w:hAnsi="Arial" w:cs="Arial"/>
          <w:lang w:val="mk-MK"/>
        </w:rPr>
        <w:t xml:space="preserve">28/2019;206/2019) на кои им е одобрена специализација во октомври 2019 година, како и специјализанти  кои специјализираат согласно новиот </w:t>
      </w:r>
      <w:r w:rsidRPr="002E0147">
        <w:rPr>
          <w:rFonts w:ascii="Arial" w:hAnsi="Arial" w:cs="Arial"/>
        </w:rPr>
        <w:t>Правилник</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специјализациите</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субспецијализациите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здравствените</w:t>
      </w:r>
      <w:r w:rsidRPr="002E0147">
        <w:rPr>
          <w:rFonts w:ascii="Arial" w:hAnsi="Arial" w:cs="Arial"/>
          <w:spacing w:val="1"/>
        </w:rPr>
        <w:t xml:space="preserve"> </w:t>
      </w:r>
      <w:r w:rsidRPr="002E0147">
        <w:rPr>
          <w:rFonts w:ascii="Arial" w:hAnsi="Arial" w:cs="Arial"/>
        </w:rPr>
        <w:t>работници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областа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стоматологијата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фармацијата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здравствените</w:t>
      </w:r>
      <w:r w:rsidRPr="002E0147">
        <w:rPr>
          <w:rFonts w:ascii="Arial" w:hAnsi="Arial" w:cs="Arial"/>
          <w:spacing w:val="1"/>
        </w:rPr>
        <w:t xml:space="preserve"> </w:t>
      </w:r>
      <w:r w:rsidRPr="002E0147">
        <w:rPr>
          <w:rFonts w:ascii="Arial" w:hAnsi="Arial" w:cs="Arial"/>
        </w:rPr>
        <w:t>соработници</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53"/>
        </w:rPr>
        <w:t xml:space="preserve"> </w:t>
      </w:r>
      <w:r w:rsidRPr="002E0147">
        <w:rPr>
          <w:rFonts w:ascii="Arial" w:hAnsi="Arial" w:cs="Arial"/>
        </w:rPr>
        <w:t>високо</w:t>
      </w:r>
      <w:r w:rsidRPr="002E0147">
        <w:rPr>
          <w:rFonts w:ascii="Arial" w:hAnsi="Arial" w:cs="Arial"/>
          <w:spacing w:val="53"/>
        </w:rPr>
        <w:t xml:space="preserve"> </w:t>
      </w:r>
      <w:r w:rsidRPr="002E0147">
        <w:rPr>
          <w:rFonts w:ascii="Arial" w:hAnsi="Arial" w:cs="Arial"/>
        </w:rPr>
        <w:t>образование</w:t>
      </w:r>
      <w:r w:rsidRPr="002E0147">
        <w:rPr>
          <w:rFonts w:ascii="Arial" w:hAnsi="Arial" w:cs="Arial"/>
          <w:spacing w:val="1"/>
        </w:rPr>
        <w:t xml:space="preserve"> </w:t>
      </w:r>
      <w:r w:rsidRPr="002E0147">
        <w:rPr>
          <w:rFonts w:ascii="Arial" w:hAnsi="Arial" w:cs="Arial"/>
        </w:rPr>
        <w:t xml:space="preserve">објавен во Службен весник на Република Македонија, (број </w:t>
      </w:r>
      <w:r w:rsidRPr="002E0147">
        <w:rPr>
          <w:rFonts w:ascii="Arial" w:hAnsi="Arial" w:cs="Arial"/>
          <w:lang w:val="mk-MK"/>
        </w:rPr>
        <w:t>275/2021)..</w:t>
      </w:r>
    </w:p>
    <w:p w:rsidR="00D6443C" w:rsidRPr="002E0147" w:rsidRDefault="00D6443C" w:rsidP="00D6443C">
      <w:pPr>
        <w:widowControl/>
        <w:tabs>
          <w:tab w:val="left" w:pos="426"/>
        </w:tabs>
        <w:autoSpaceDE/>
        <w:autoSpaceDN/>
        <w:jc w:val="both"/>
        <w:rPr>
          <w:rFonts w:ascii="Arial" w:eastAsia="Calibri" w:hAnsi="Arial" w:cs="Arial"/>
          <w:lang w:val="mk-MK"/>
        </w:rPr>
      </w:pPr>
      <w:r w:rsidRPr="002E0147">
        <w:rPr>
          <w:rFonts w:ascii="Arial" w:eastAsia="Calibri" w:hAnsi="Arial" w:cs="Arial"/>
        </w:rPr>
        <w:t>Специјализацијата и супспецијализацијата се облици на организирано стекнување на теоретски и практични, стручни знаења и научни сознанија кои се спроведуваат во согласност со плановите и програмите за специјализациите и супспецијализациите на здравствените работници со високо образование од областа на стоматологијата</w:t>
      </w:r>
      <w:r w:rsidRPr="002E0147">
        <w:rPr>
          <w:rFonts w:ascii="Arial" w:eastAsia="Calibri" w:hAnsi="Arial" w:cs="Arial"/>
          <w:lang w:val="mk-MK"/>
        </w:rPr>
        <w:t>.</w:t>
      </w:r>
    </w:p>
    <w:p w:rsidR="00D6443C" w:rsidRPr="002E0147" w:rsidRDefault="00D6443C" w:rsidP="00D6443C">
      <w:pPr>
        <w:widowControl/>
        <w:tabs>
          <w:tab w:val="left" w:pos="426"/>
        </w:tabs>
        <w:autoSpaceDE/>
        <w:autoSpaceDN/>
        <w:jc w:val="both"/>
        <w:rPr>
          <w:rFonts w:ascii="Arial" w:eastAsia="Calibri" w:hAnsi="Arial" w:cs="Arial"/>
          <w:lang w:val="mk-MK"/>
        </w:rPr>
      </w:pPr>
    </w:p>
    <w:p w:rsidR="00D6443C" w:rsidRPr="002E0147" w:rsidRDefault="00D6443C" w:rsidP="00D6443C">
      <w:pPr>
        <w:widowControl/>
        <w:tabs>
          <w:tab w:val="left" w:pos="426"/>
        </w:tabs>
        <w:autoSpaceDE/>
        <w:autoSpaceDN/>
        <w:jc w:val="both"/>
        <w:rPr>
          <w:rFonts w:ascii="Arial" w:eastAsia="Calibri" w:hAnsi="Arial" w:cs="Arial"/>
          <w:b/>
        </w:rPr>
      </w:pPr>
      <w:r w:rsidRPr="002E0147">
        <w:rPr>
          <w:rFonts w:ascii="Arial" w:eastAsia="Calibri" w:hAnsi="Arial" w:cs="Arial"/>
        </w:rPr>
        <w:t xml:space="preserve">Гранките на специјализациите и супспецијализациите, времето на нивното траење, деловите на стажот на специјализациите (турнуси), плановите и програмите, како и начинот на спроведувањето на стажот, начинот на полагање на испитот и образецот на специјализантската книшка и на книгата за евиденција за спроведените постапки и интервенции во текот на стажот на специјализации </w:t>
      </w:r>
      <w:r w:rsidRPr="002E0147">
        <w:rPr>
          <w:rFonts w:ascii="Arial" w:eastAsia="Calibri" w:hAnsi="Arial" w:cs="Arial"/>
          <w:b/>
        </w:rPr>
        <w:t xml:space="preserve">ги пропишува министерот за здравство, </w:t>
      </w:r>
      <w:r w:rsidRPr="002E0147">
        <w:rPr>
          <w:rFonts w:ascii="Arial" w:eastAsia="Calibri" w:hAnsi="Arial" w:cs="Arial"/>
        </w:rPr>
        <w:t>по претходно мислење на соодветната високообразовна установа, во соработка со соодветните комори</w:t>
      </w:r>
      <w:r w:rsidRPr="002E0147">
        <w:rPr>
          <w:rFonts w:ascii="Arial" w:eastAsia="Calibri" w:hAnsi="Arial" w:cs="Arial"/>
          <w:b/>
        </w:rPr>
        <w:t>.</w:t>
      </w:r>
    </w:p>
    <w:p w:rsidR="00D6443C" w:rsidRPr="002E0147" w:rsidRDefault="00D6443C" w:rsidP="00D6443C">
      <w:pPr>
        <w:widowControl/>
        <w:tabs>
          <w:tab w:val="left" w:pos="426"/>
        </w:tabs>
        <w:autoSpaceDE/>
        <w:autoSpaceDN/>
        <w:jc w:val="both"/>
        <w:rPr>
          <w:rFonts w:ascii="Arial" w:eastAsia="Calibri" w:hAnsi="Arial" w:cs="Arial"/>
        </w:rPr>
      </w:pPr>
    </w:p>
    <w:p w:rsidR="00D6443C" w:rsidRPr="0034248E" w:rsidRDefault="00D6443C" w:rsidP="00D6443C">
      <w:pPr>
        <w:widowControl/>
        <w:tabs>
          <w:tab w:val="left" w:pos="426"/>
        </w:tabs>
        <w:autoSpaceDE/>
        <w:autoSpaceDN/>
        <w:jc w:val="both"/>
        <w:rPr>
          <w:rFonts w:ascii="Arial" w:eastAsia="Calibri" w:hAnsi="Arial" w:cs="Arial"/>
          <w:lang w:val="mk-MK"/>
        </w:rPr>
      </w:pPr>
      <w:r w:rsidRPr="002E0147">
        <w:rPr>
          <w:rFonts w:ascii="Arial" w:eastAsia="Calibri" w:hAnsi="Arial" w:cs="Arial"/>
          <w:lang w:val="mk-MK"/>
        </w:rPr>
        <w:t xml:space="preserve">Важечки подзаконски акт со кој се пропишани гранките на специјализациите и супспецијализациите на здравствените работници со високо образование од областа на стоматологијата, времето на нивното траење, деловите на стажот на специјализациите (турнуси), организациските, кадровските, материјалните и други поблиски критериуми, во зависност од видот на специјализацијата односно супспецијализацијата што се спроведува кои треба да ги исполнуваат високообразовните установи и здравствените установи, формата и содржината на писменото овластување за спроведување на теоретскиот, односно практичниот дел на специјализантскиот стаж, плановите и програмите, начинот на спроведувањето на стажот, начинот на полагање на специјалистичкиот, односно супспецијалистичкиот испит и образецот на специјализантската книшка и на книгата за евиденција за спроведените постапки и интервенции во текот на стажот на специјализации и супспецијализации, образецот за </w:t>
      </w:r>
      <w:r w:rsidRPr="002E0147">
        <w:rPr>
          <w:rFonts w:ascii="Arial" w:eastAsia="Calibri" w:hAnsi="Arial" w:cs="Arial"/>
          <w:lang w:val="mk-MK"/>
        </w:rPr>
        <w:lastRenderedPageBreak/>
        <w:t xml:space="preserve">водење на записникот, образецот на уверението за положен специјалистички, односно супспецијалистички испит, како и поблиските критериуми во однос на образованието и искуството во соодветната област на специјализациите, односно супспецијализациите за овластените здравствени работници, односно здравствени соработници (ментор и едукатор) </w:t>
      </w:r>
      <w:r w:rsidRPr="0034248E">
        <w:rPr>
          <w:rFonts w:ascii="Arial" w:eastAsia="Calibri" w:hAnsi="Arial" w:cs="Arial"/>
          <w:lang w:val="mk-MK"/>
        </w:rPr>
        <w:t>е Правилник за специјализациите и супспецијализациите на здравствените работници и здравствените соработници со високо образование од областа на стоматологијата и фармацијата (Службен весник на Република Северна Македонија бр. 275/2021).</w:t>
      </w:r>
    </w:p>
    <w:p w:rsidR="00D6443C" w:rsidRPr="0034248E" w:rsidRDefault="00D6443C" w:rsidP="00D6443C">
      <w:pPr>
        <w:widowControl/>
        <w:tabs>
          <w:tab w:val="left" w:pos="426"/>
        </w:tabs>
        <w:autoSpaceDE/>
        <w:autoSpaceDN/>
        <w:jc w:val="both"/>
        <w:rPr>
          <w:rFonts w:ascii="Arial" w:eastAsia="Calibri" w:hAnsi="Arial" w:cs="Arial"/>
          <w:lang w:val="mk-MK"/>
        </w:rPr>
      </w:pPr>
    </w:p>
    <w:p w:rsidR="00D6443C" w:rsidRPr="002E0147" w:rsidRDefault="00D6443C" w:rsidP="00D6443C">
      <w:pPr>
        <w:widowControl/>
        <w:tabs>
          <w:tab w:val="left" w:pos="426"/>
        </w:tabs>
        <w:autoSpaceDE/>
        <w:autoSpaceDN/>
        <w:jc w:val="both"/>
        <w:rPr>
          <w:rFonts w:ascii="Arial" w:eastAsia="Calibri" w:hAnsi="Arial" w:cs="Arial"/>
          <w:b/>
          <w:lang w:val="mk-MK"/>
        </w:rPr>
      </w:pPr>
      <w:r w:rsidRPr="002E0147">
        <w:rPr>
          <w:rFonts w:ascii="Arial" w:eastAsia="Calibri" w:hAnsi="Arial" w:cs="Arial"/>
          <w:b/>
          <w:lang w:val="mk-MK"/>
        </w:rPr>
        <w:t>Установи во кои се спроведуваат специјализацииите</w:t>
      </w:r>
    </w:p>
    <w:p w:rsidR="00D6443C" w:rsidRPr="002E0147" w:rsidRDefault="00D6443C" w:rsidP="00D6443C">
      <w:pPr>
        <w:widowControl/>
        <w:tabs>
          <w:tab w:val="left" w:pos="426"/>
        </w:tabs>
        <w:autoSpaceDE/>
        <w:autoSpaceDN/>
        <w:jc w:val="both"/>
        <w:rPr>
          <w:rFonts w:ascii="Arial" w:eastAsia="Calibri" w:hAnsi="Arial" w:cs="Arial"/>
          <w:b/>
          <w:lang w:val="mk-MK"/>
        </w:rPr>
      </w:pPr>
    </w:p>
    <w:p w:rsidR="00D6443C" w:rsidRPr="002E0147" w:rsidRDefault="00D6443C" w:rsidP="00D6443C">
      <w:pPr>
        <w:widowControl/>
        <w:tabs>
          <w:tab w:val="left" w:pos="426"/>
        </w:tabs>
        <w:autoSpaceDE/>
        <w:autoSpaceDN/>
        <w:jc w:val="both"/>
        <w:rPr>
          <w:rFonts w:ascii="Arial" w:eastAsia="Calibri" w:hAnsi="Arial" w:cs="Arial"/>
          <w:lang w:val="mk-MK"/>
        </w:rPr>
      </w:pPr>
      <w:r w:rsidRPr="002E0147">
        <w:rPr>
          <w:rFonts w:ascii="Arial" w:eastAsia="Calibri" w:hAnsi="Arial" w:cs="Arial"/>
          <w:lang w:val="mk-MK"/>
        </w:rPr>
        <w:t xml:space="preserve">Согласно Законот за здравствената заштита, специјализациите и супспецијализациите се спроведуваат во високообразовните установи и здравствените установи, акредитирани од министерот за здравство, со полно работно време, согласно со овој закон и подзаконските акти донесени врз основа на него. </w:t>
      </w:r>
    </w:p>
    <w:p w:rsidR="00D6443C" w:rsidRPr="0034248E" w:rsidRDefault="00D6443C" w:rsidP="00D6443C">
      <w:pPr>
        <w:widowControl/>
        <w:tabs>
          <w:tab w:val="left" w:pos="426"/>
        </w:tabs>
        <w:autoSpaceDE/>
        <w:autoSpaceDN/>
        <w:jc w:val="both"/>
        <w:rPr>
          <w:rFonts w:ascii="Arial" w:eastAsia="Calibri" w:hAnsi="Arial" w:cs="Arial"/>
          <w:lang w:val="mk-MK"/>
        </w:rPr>
      </w:pPr>
      <w:r w:rsidRPr="0034248E">
        <w:rPr>
          <w:rFonts w:ascii="Arial" w:eastAsia="Calibri" w:hAnsi="Arial" w:cs="Arial"/>
          <w:lang w:val="mk-MK"/>
        </w:rPr>
        <w:t>Акредитирани високообразовни установи во Република Северна Македонија се</w:t>
      </w:r>
      <w:r w:rsidRPr="0034248E">
        <w:rPr>
          <w:rFonts w:ascii="Arial" w:eastAsia="Calibri" w:hAnsi="Arial" w:cs="Arial"/>
        </w:rPr>
        <w:t xml:space="preserve">: </w:t>
      </w:r>
      <w:r w:rsidRPr="0034248E">
        <w:rPr>
          <w:rFonts w:ascii="Arial" w:eastAsia="Calibri" w:hAnsi="Arial" w:cs="Arial"/>
          <w:lang w:val="mk-MK"/>
        </w:rPr>
        <w:t>Стоматолошкиот факултет – Скопје во состав на Универзитетот ,,Св. Кирил и Методиј</w:t>
      </w:r>
      <w:r w:rsidRPr="0034248E">
        <w:rPr>
          <w:rFonts w:ascii="Arial" w:eastAsia="Calibri" w:hAnsi="Arial" w:cs="Arial"/>
        </w:rPr>
        <w:t xml:space="preserve">’’ </w:t>
      </w:r>
      <w:r w:rsidRPr="0034248E">
        <w:rPr>
          <w:rFonts w:ascii="Arial" w:eastAsia="Calibri" w:hAnsi="Arial" w:cs="Arial"/>
          <w:lang w:val="mk-MK"/>
        </w:rPr>
        <w:t>во Скопје и Факултетот за медицински науки при Универзитетот ,,Гоце Делчев</w:t>
      </w:r>
      <w:r w:rsidRPr="0034248E">
        <w:rPr>
          <w:rFonts w:ascii="Arial" w:eastAsia="Calibri" w:hAnsi="Arial" w:cs="Arial"/>
        </w:rPr>
        <w:t xml:space="preserve">’’ </w:t>
      </w:r>
      <w:r w:rsidRPr="0034248E">
        <w:rPr>
          <w:rFonts w:ascii="Arial" w:eastAsia="Calibri" w:hAnsi="Arial" w:cs="Arial"/>
          <w:lang w:val="mk-MK"/>
        </w:rPr>
        <w:t>во Штип.</w:t>
      </w:r>
    </w:p>
    <w:p w:rsidR="00D6443C" w:rsidRPr="0034248E" w:rsidRDefault="00D6443C" w:rsidP="00D6443C">
      <w:pPr>
        <w:widowControl/>
        <w:tabs>
          <w:tab w:val="left" w:pos="426"/>
        </w:tabs>
        <w:autoSpaceDE/>
        <w:autoSpaceDN/>
        <w:jc w:val="both"/>
        <w:rPr>
          <w:rFonts w:ascii="Arial" w:eastAsia="Calibri" w:hAnsi="Arial" w:cs="Arial"/>
          <w:lang w:val="mk-MK"/>
        </w:rPr>
      </w:pPr>
      <w:r w:rsidRPr="0034248E">
        <w:rPr>
          <w:rFonts w:ascii="Arial" w:eastAsia="Calibri" w:hAnsi="Arial" w:cs="Arial"/>
          <w:lang w:val="mk-MK"/>
        </w:rPr>
        <w:tab/>
      </w:r>
      <w:r w:rsidRPr="0034248E">
        <w:rPr>
          <w:rFonts w:ascii="Arial" w:eastAsia="Calibri" w:hAnsi="Arial" w:cs="Arial"/>
          <w:lang w:val="mk-MK"/>
        </w:rPr>
        <w:tab/>
      </w:r>
    </w:p>
    <w:p w:rsidR="00D6443C" w:rsidRPr="0034248E" w:rsidRDefault="00D6443C" w:rsidP="00D6443C">
      <w:pPr>
        <w:widowControl/>
        <w:tabs>
          <w:tab w:val="left" w:pos="426"/>
        </w:tabs>
        <w:autoSpaceDE/>
        <w:autoSpaceDN/>
        <w:jc w:val="both"/>
        <w:rPr>
          <w:rFonts w:ascii="Arial" w:eastAsia="Calibri" w:hAnsi="Arial" w:cs="Arial"/>
          <w:lang w:val="mk-MK"/>
        </w:rPr>
      </w:pPr>
      <w:r w:rsidRPr="0034248E">
        <w:rPr>
          <w:rFonts w:ascii="Arial" w:eastAsia="Calibri" w:hAnsi="Arial" w:cs="Arial"/>
          <w:lang w:val="mk-MK"/>
        </w:rPr>
        <w:t>Акредитирани здравствени установи од областа на стоматологијата во Република Северна Македонија се</w:t>
      </w:r>
      <w:r w:rsidRPr="0034248E">
        <w:rPr>
          <w:rFonts w:ascii="Arial" w:eastAsia="Calibri" w:hAnsi="Arial" w:cs="Arial"/>
        </w:rPr>
        <w:t xml:space="preserve">: </w:t>
      </w:r>
      <w:r w:rsidRPr="0034248E">
        <w:rPr>
          <w:rFonts w:ascii="Arial" w:eastAsia="Calibri" w:hAnsi="Arial" w:cs="Arial"/>
          <w:lang w:val="mk-MK"/>
        </w:rPr>
        <w:t>ЈЗУ Универзитетски стоматолошки клинички центар ,,Св. Пантелејмон</w:t>
      </w:r>
      <w:r w:rsidRPr="0034248E">
        <w:rPr>
          <w:rFonts w:ascii="Arial" w:eastAsia="Calibri" w:hAnsi="Arial" w:cs="Arial"/>
        </w:rPr>
        <w:t xml:space="preserve">’’ </w:t>
      </w:r>
      <w:r w:rsidRPr="0034248E">
        <w:rPr>
          <w:rFonts w:ascii="Arial" w:eastAsia="Calibri" w:hAnsi="Arial" w:cs="Arial"/>
          <w:lang w:val="mk-MK"/>
        </w:rPr>
        <w:t xml:space="preserve">во Скопје и ЈЗУ УК за максилофацијална хирургија. Дел од практичната обука се спроведува и во други јавни здравствени установи со кои Факултетот има склучено договор. </w:t>
      </w:r>
    </w:p>
    <w:p w:rsidR="00D6443C" w:rsidRPr="0034248E" w:rsidRDefault="00D6443C" w:rsidP="00D6443C">
      <w:pPr>
        <w:widowControl/>
        <w:tabs>
          <w:tab w:val="left" w:pos="426"/>
        </w:tabs>
        <w:autoSpaceDE/>
        <w:autoSpaceDN/>
        <w:jc w:val="both"/>
        <w:rPr>
          <w:rFonts w:ascii="Arial" w:eastAsia="Calibri" w:hAnsi="Arial" w:cs="Arial"/>
          <w:lang w:val="mk-MK"/>
        </w:rPr>
      </w:pPr>
    </w:p>
    <w:p w:rsidR="00D6443C" w:rsidRPr="002E0147" w:rsidRDefault="00D6443C" w:rsidP="00D6443C">
      <w:pPr>
        <w:widowControl/>
        <w:tabs>
          <w:tab w:val="left" w:pos="426"/>
        </w:tabs>
        <w:autoSpaceDE/>
        <w:autoSpaceDN/>
        <w:jc w:val="both"/>
        <w:rPr>
          <w:rFonts w:ascii="Arial" w:eastAsia="Calibri" w:hAnsi="Arial" w:cs="Arial"/>
          <w:lang w:val="mk-MK"/>
        </w:rPr>
      </w:pPr>
      <w:r w:rsidRPr="002E0147">
        <w:rPr>
          <w:rFonts w:ascii="Arial" w:eastAsia="Calibri" w:hAnsi="Arial" w:cs="Arial"/>
          <w:lang w:val="mk-MK"/>
        </w:rPr>
        <w:t xml:space="preserve">Законот за здравствена заштита ги има поделено овластувањата поврзани со спроведувањето на здравствените специјализации и супспецијализации. Имено, високообразовната установа е должна да се грижи за спроведување на теоретскиот дел од плановите и програмите за специјализациите, односно супспецијализациите, додека пак здравствената установа е должна да се грижи за спроведување на практичниот дел од специјализацијата, односно супспецијализацијата. Токму ваквата интенција на законодавецот, придонесе за поделба на правата и обврските кои произлегуваат од одобрувањето и спроведувањето на специјализациите и супспецијализациите. Така, високообразовната установа издава решение за одобрување на специјализацијата односно супспецијализацијата, склучува договор за регулирање на правата и обврските на специјализантите, назначува ментор на специјализантот, организира теоретска настава и формира комисии за полагање на предиспитен завршен колоквиум и специјалистички испит. Од друга страна пак, здравствените установи се должни да назначат едукатор, кој му овозможува на специјализантот совладувањето и исполнувањето на одделните вештини од планот и програмата за специјализациите кој се врши во здравствените установи при давање на здравствени услуги, води евиденција за присуството на специјализантот итн. </w:t>
      </w:r>
    </w:p>
    <w:p w:rsidR="00D6443C" w:rsidRPr="002E0147" w:rsidRDefault="00D6443C" w:rsidP="00D6443C">
      <w:pPr>
        <w:widowControl/>
        <w:tabs>
          <w:tab w:val="left" w:pos="426"/>
        </w:tabs>
        <w:autoSpaceDE/>
        <w:autoSpaceDN/>
        <w:jc w:val="both"/>
        <w:rPr>
          <w:rFonts w:ascii="Arial" w:eastAsia="Calibri" w:hAnsi="Arial" w:cs="Arial"/>
          <w:b/>
          <w:lang w:val="mk-MK"/>
        </w:rPr>
      </w:pPr>
    </w:p>
    <w:p w:rsidR="00D6443C" w:rsidRPr="002E0147" w:rsidRDefault="00D6443C" w:rsidP="00D6443C">
      <w:pPr>
        <w:widowControl/>
        <w:tabs>
          <w:tab w:val="left" w:pos="426"/>
        </w:tabs>
        <w:autoSpaceDE/>
        <w:autoSpaceDN/>
        <w:jc w:val="both"/>
        <w:rPr>
          <w:rFonts w:ascii="Arial" w:eastAsia="Calibri" w:hAnsi="Arial" w:cs="Arial"/>
          <w:b/>
          <w:lang w:val="mk-MK"/>
        </w:rPr>
      </w:pPr>
      <w:r w:rsidRPr="002E0147">
        <w:rPr>
          <w:rFonts w:ascii="Arial" w:eastAsia="Calibri" w:hAnsi="Arial" w:cs="Arial"/>
          <w:b/>
          <w:lang w:val="mk-MK"/>
        </w:rPr>
        <w:t>Начин на спроведување на специјализациите и супспецијализациите</w:t>
      </w:r>
    </w:p>
    <w:p w:rsidR="00D6443C" w:rsidRPr="002E0147" w:rsidRDefault="00D6443C" w:rsidP="00D6443C">
      <w:pPr>
        <w:widowControl/>
        <w:tabs>
          <w:tab w:val="left" w:pos="426"/>
        </w:tabs>
        <w:autoSpaceDE/>
        <w:autoSpaceDN/>
        <w:jc w:val="both"/>
        <w:rPr>
          <w:rFonts w:ascii="Arial" w:eastAsia="Calibri" w:hAnsi="Arial" w:cs="Arial"/>
          <w:b/>
          <w:lang w:val="mk-MK"/>
        </w:rPr>
      </w:pPr>
    </w:p>
    <w:p w:rsidR="00D6443C" w:rsidRPr="002E0147" w:rsidRDefault="00D6443C" w:rsidP="00D6443C">
      <w:pPr>
        <w:widowControl/>
        <w:tabs>
          <w:tab w:val="left" w:pos="426"/>
        </w:tabs>
        <w:autoSpaceDE/>
        <w:autoSpaceDN/>
        <w:jc w:val="both"/>
        <w:rPr>
          <w:rFonts w:ascii="Arial" w:eastAsia="Times New Roman" w:hAnsi="Arial" w:cs="Arial"/>
          <w:noProof/>
          <w:lang w:eastAsia="mk-MK"/>
        </w:rPr>
      </w:pPr>
      <w:r w:rsidRPr="002E0147">
        <w:rPr>
          <w:rFonts w:ascii="Arial" w:eastAsia="Times New Roman" w:hAnsi="Arial" w:cs="Arial"/>
          <w:noProof/>
          <w:lang w:val="mk-MK" w:eastAsia="mk-MK"/>
        </w:rPr>
        <w:t>Специјализантот, односно супспецијализантот започнува со специјализација, односно супспецијализација на денот определен во решението за одобрување на специјализација, односно супспецијализација издадено од високообразовната установа.</w:t>
      </w:r>
    </w:p>
    <w:p w:rsidR="00D6443C" w:rsidRPr="002E0147" w:rsidRDefault="00D6443C" w:rsidP="00D6443C">
      <w:pPr>
        <w:widowControl/>
        <w:tabs>
          <w:tab w:val="left" w:pos="426"/>
        </w:tabs>
        <w:autoSpaceDE/>
        <w:autoSpaceDN/>
        <w:jc w:val="both"/>
        <w:rPr>
          <w:rFonts w:ascii="Arial" w:eastAsia="Calibri" w:hAnsi="Arial" w:cs="Arial"/>
          <w:lang w:val="mk-MK"/>
        </w:rPr>
      </w:pPr>
    </w:p>
    <w:p w:rsidR="004A2523" w:rsidRDefault="00D6443C" w:rsidP="00D6443C">
      <w:pPr>
        <w:widowControl/>
        <w:tabs>
          <w:tab w:val="left" w:pos="426"/>
        </w:tabs>
        <w:autoSpaceDE/>
        <w:autoSpaceDN/>
        <w:jc w:val="both"/>
        <w:rPr>
          <w:rFonts w:ascii="Arial" w:eastAsia="Calibri" w:hAnsi="Arial" w:cs="Arial"/>
          <w:lang w:val="mk-MK"/>
        </w:rPr>
      </w:pPr>
      <w:r w:rsidRPr="002E0147">
        <w:rPr>
          <w:rFonts w:ascii="Arial" w:eastAsia="Calibri" w:hAnsi="Arial" w:cs="Arial"/>
          <w:lang w:val="mk-MK"/>
        </w:rPr>
        <w:t>Планот и програмата за специјализација се спроведуваат без прекин, освен во случаите утврдени со Законот за здравствена заштита, кога спроведувањето на стажот се прекинува и продолжува по завршување на отсуството за толку време колку што траел прекинот.</w:t>
      </w:r>
    </w:p>
    <w:p w:rsidR="00D6443C" w:rsidRPr="002E0147" w:rsidRDefault="00D6443C" w:rsidP="00D6443C">
      <w:pPr>
        <w:widowControl/>
        <w:tabs>
          <w:tab w:val="left" w:pos="426"/>
        </w:tabs>
        <w:autoSpaceDE/>
        <w:autoSpaceDN/>
        <w:jc w:val="both"/>
        <w:rPr>
          <w:rFonts w:ascii="Arial" w:eastAsia="Calibri" w:hAnsi="Arial" w:cs="Arial"/>
          <w:lang w:val="mk-MK"/>
        </w:rPr>
      </w:pPr>
      <w:r w:rsidRPr="002E0147">
        <w:rPr>
          <w:rFonts w:ascii="Arial" w:eastAsia="Calibri" w:hAnsi="Arial" w:cs="Arial"/>
          <w:lang w:val="mk-MK"/>
        </w:rPr>
        <w:lastRenderedPageBreak/>
        <w:t>Специјализацијата и супспецијализацијата се спроведува преку теоретска настава и практична обука која се спроведува во одредено траење во соодветните високообразовни и здравствени установи.</w:t>
      </w:r>
    </w:p>
    <w:p w:rsidR="00D6443C" w:rsidRPr="002E0147" w:rsidRDefault="00D6443C" w:rsidP="00D6443C">
      <w:pPr>
        <w:widowControl/>
        <w:tabs>
          <w:tab w:val="left" w:pos="426"/>
        </w:tabs>
        <w:autoSpaceDE/>
        <w:autoSpaceDN/>
        <w:jc w:val="both"/>
        <w:rPr>
          <w:rFonts w:ascii="Arial" w:eastAsia="Calibri" w:hAnsi="Arial" w:cs="Arial"/>
          <w:lang w:val="mk-MK"/>
        </w:rPr>
      </w:pPr>
    </w:p>
    <w:p w:rsidR="00D6443C" w:rsidRPr="002E0147" w:rsidRDefault="00D6443C" w:rsidP="00D6443C">
      <w:pPr>
        <w:widowControl/>
        <w:tabs>
          <w:tab w:val="left" w:pos="426"/>
        </w:tabs>
        <w:autoSpaceDE/>
        <w:autoSpaceDN/>
        <w:jc w:val="both"/>
        <w:rPr>
          <w:rFonts w:ascii="Arial" w:eastAsia="Calibri" w:hAnsi="Arial" w:cs="Arial"/>
          <w:lang w:val="mk-MK"/>
        </w:rPr>
      </w:pPr>
      <w:r w:rsidRPr="002E0147">
        <w:rPr>
          <w:rFonts w:ascii="Arial" w:eastAsia="Calibri" w:hAnsi="Arial" w:cs="Arial"/>
          <w:lang w:val="mk-MK"/>
        </w:rPr>
        <w:t>Специјализантот, односно супспецијализантот не може да го запише наредниот турнус доколку не ги заврши задачите согласно планот и програмата од претходниот турнус. Специјализантот, односно супспецијализантот полага колоквиум најдоцна еден месец по завршување на турнусот. С</w:t>
      </w:r>
      <w:r w:rsidRPr="002E0147">
        <w:rPr>
          <w:rFonts w:ascii="Arial" w:eastAsia="Calibri" w:hAnsi="Arial" w:cs="Arial"/>
        </w:rPr>
        <w:t>тажот на специјализацијата, односно супспецијализацијата завршува по успешното завршување на сите турнуси по утврдената програма и спроведувањето на сите постапки и интервенции во текот на стажот на специјализацијата, односно супспецијализацијата.</w:t>
      </w:r>
      <w:r w:rsidRPr="002E0147">
        <w:rPr>
          <w:rFonts w:ascii="Arial" w:eastAsia="Calibri" w:hAnsi="Arial" w:cs="Arial"/>
          <w:lang w:val="mk-MK"/>
        </w:rPr>
        <w:t xml:space="preserve"> </w:t>
      </w:r>
    </w:p>
    <w:p w:rsidR="00D6443C" w:rsidRPr="002E0147" w:rsidRDefault="00D6443C" w:rsidP="00D6443C">
      <w:pPr>
        <w:widowControl/>
        <w:tabs>
          <w:tab w:val="left" w:pos="426"/>
        </w:tabs>
        <w:autoSpaceDE/>
        <w:autoSpaceDN/>
        <w:jc w:val="both"/>
        <w:rPr>
          <w:rFonts w:ascii="Arial" w:eastAsia="Calibri" w:hAnsi="Arial" w:cs="Arial"/>
          <w:lang w:val="mk-MK"/>
        </w:rPr>
      </w:pPr>
    </w:p>
    <w:p w:rsidR="00D6443C" w:rsidRPr="002E0147" w:rsidRDefault="00D6443C" w:rsidP="00D6443C">
      <w:pPr>
        <w:widowControl/>
        <w:tabs>
          <w:tab w:val="left" w:pos="426"/>
        </w:tabs>
        <w:autoSpaceDE/>
        <w:autoSpaceDN/>
        <w:jc w:val="both"/>
        <w:rPr>
          <w:rFonts w:ascii="Arial" w:eastAsia="Calibri" w:hAnsi="Arial" w:cs="Arial"/>
        </w:rPr>
      </w:pPr>
      <w:r w:rsidRPr="002E0147">
        <w:rPr>
          <w:rFonts w:ascii="Arial" w:eastAsia="Calibri" w:hAnsi="Arial" w:cs="Arial"/>
          <w:lang w:val="mk-MK"/>
        </w:rPr>
        <w:t>Правата и обврските на специјализантите кои се предвидени согласно Законот за здравствена заштита, а кои се остваруваат во здравствената установа во текот на специјалистичкиот стаж, се следни</w:t>
      </w:r>
      <w:r w:rsidRPr="002E0147">
        <w:rPr>
          <w:rFonts w:ascii="Arial" w:eastAsia="Calibri" w:hAnsi="Arial" w:cs="Arial"/>
        </w:rPr>
        <w:t>:</w:t>
      </w:r>
    </w:p>
    <w:p w:rsidR="00D6443C" w:rsidRPr="002E0147" w:rsidRDefault="00D6443C" w:rsidP="00D6443C">
      <w:pPr>
        <w:widowControl/>
        <w:numPr>
          <w:ilvl w:val="0"/>
          <w:numId w:val="142"/>
        </w:numPr>
        <w:tabs>
          <w:tab w:val="left" w:pos="426"/>
        </w:tabs>
        <w:autoSpaceDE/>
        <w:autoSpaceDN/>
        <w:ind w:left="0" w:firstLine="0"/>
        <w:contextualSpacing/>
        <w:jc w:val="both"/>
        <w:rPr>
          <w:rFonts w:ascii="Arial" w:eastAsia="Calibri" w:hAnsi="Arial" w:cs="Arial"/>
        </w:rPr>
      </w:pPr>
      <w:r w:rsidRPr="002E0147">
        <w:rPr>
          <w:rFonts w:ascii="Arial" w:eastAsia="Calibri" w:hAnsi="Arial" w:cs="Arial"/>
        </w:rPr>
        <w:t xml:space="preserve">заради стекнување на практични стручни знаења и научни сознанија, </w:t>
      </w:r>
      <w:r w:rsidRPr="002E0147">
        <w:rPr>
          <w:rFonts w:ascii="Arial" w:eastAsia="Calibri" w:hAnsi="Arial" w:cs="Arial"/>
          <w:lang w:val="mk-MK"/>
        </w:rPr>
        <w:t>специјализантот</w:t>
      </w:r>
      <w:r w:rsidRPr="002E0147">
        <w:rPr>
          <w:rFonts w:ascii="Arial" w:eastAsia="Calibri" w:hAnsi="Arial" w:cs="Arial"/>
        </w:rPr>
        <w:t xml:space="preserve"> поминува осум часа дневно во здравствената установа </w:t>
      </w:r>
    </w:p>
    <w:p w:rsidR="00D6443C" w:rsidRPr="002E0147" w:rsidRDefault="00D6443C" w:rsidP="00D6443C">
      <w:pPr>
        <w:widowControl/>
        <w:numPr>
          <w:ilvl w:val="0"/>
          <w:numId w:val="142"/>
        </w:numPr>
        <w:tabs>
          <w:tab w:val="left" w:pos="426"/>
        </w:tabs>
        <w:autoSpaceDE/>
        <w:autoSpaceDN/>
        <w:ind w:left="0" w:firstLine="0"/>
        <w:contextualSpacing/>
        <w:jc w:val="both"/>
        <w:rPr>
          <w:rFonts w:ascii="Arial" w:eastAsia="Calibri" w:hAnsi="Arial" w:cs="Arial"/>
        </w:rPr>
      </w:pPr>
      <w:r w:rsidRPr="002E0147">
        <w:rPr>
          <w:rFonts w:ascii="Arial" w:eastAsia="Calibri" w:hAnsi="Arial" w:cs="Arial"/>
          <w:lang w:val="mk-MK"/>
        </w:rPr>
        <w:t xml:space="preserve">специјализантот има право на годишен одмор во траење од 22 работни дена. </w:t>
      </w:r>
    </w:p>
    <w:p w:rsidR="00D6443C" w:rsidRPr="002E0147" w:rsidRDefault="00D6443C" w:rsidP="00D6443C">
      <w:pPr>
        <w:widowControl/>
        <w:numPr>
          <w:ilvl w:val="0"/>
          <w:numId w:val="142"/>
        </w:numPr>
        <w:tabs>
          <w:tab w:val="left" w:pos="426"/>
        </w:tabs>
        <w:autoSpaceDE/>
        <w:autoSpaceDN/>
        <w:ind w:left="0" w:firstLine="0"/>
        <w:contextualSpacing/>
        <w:jc w:val="both"/>
        <w:rPr>
          <w:rFonts w:ascii="Arial" w:eastAsia="Calibri" w:hAnsi="Arial" w:cs="Arial"/>
        </w:rPr>
      </w:pPr>
      <w:r w:rsidRPr="002E0147">
        <w:rPr>
          <w:rFonts w:ascii="Arial" w:eastAsia="Calibri" w:hAnsi="Arial" w:cs="Arial"/>
          <w:lang w:val="mk-MK"/>
        </w:rPr>
        <w:t>важат сите права и обврски согласно Законот за работните односи во однос на право на пауза, отсуства, боледување и дисциплинска и материјална одговорност.</w:t>
      </w:r>
    </w:p>
    <w:p w:rsidR="00D6443C" w:rsidRPr="002E0147" w:rsidRDefault="00D6443C" w:rsidP="00D6443C">
      <w:pPr>
        <w:widowControl/>
        <w:numPr>
          <w:ilvl w:val="0"/>
          <w:numId w:val="142"/>
        </w:numPr>
        <w:tabs>
          <w:tab w:val="left" w:pos="426"/>
        </w:tabs>
        <w:autoSpaceDE/>
        <w:autoSpaceDN/>
        <w:ind w:left="0" w:firstLine="0"/>
        <w:contextualSpacing/>
        <w:jc w:val="both"/>
        <w:rPr>
          <w:rFonts w:ascii="Arial" w:eastAsia="Calibri" w:hAnsi="Arial" w:cs="Arial"/>
        </w:rPr>
      </w:pPr>
      <w:r w:rsidRPr="002E0147">
        <w:rPr>
          <w:rFonts w:ascii="Arial" w:eastAsia="Calibri" w:hAnsi="Arial" w:cs="Arial"/>
          <w:lang w:val="mk-MK"/>
        </w:rPr>
        <w:t xml:space="preserve">должност на спицајлизантот да носи на видно место ознака во форма на картичка која содржи фотографија на специјализантот и податоци за неговото лично име, неговиот статус на специјализант и гранката на медицина на која се усовршува. </w:t>
      </w:r>
    </w:p>
    <w:p w:rsidR="00D6443C" w:rsidRPr="002E0147" w:rsidRDefault="00D6443C" w:rsidP="00D6443C">
      <w:pPr>
        <w:widowControl/>
        <w:numPr>
          <w:ilvl w:val="0"/>
          <w:numId w:val="142"/>
        </w:numPr>
        <w:tabs>
          <w:tab w:val="left" w:pos="426"/>
        </w:tabs>
        <w:autoSpaceDE/>
        <w:autoSpaceDN/>
        <w:ind w:left="0" w:firstLine="0"/>
        <w:contextualSpacing/>
        <w:jc w:val="both"/>
        <w:rPr>
          <w:rFonts w:ascii="Arial" w:eastAsia="Calibri" w:hAnsi="Arial" w:cs="Arial"/>
        </w:rPr>
      </w:pPr>
      <w:r w:rsidRPr="002E0147">
        <w:rPr>
          <w:rFonts w:ascii="Arial" w:eastAsia="Calibri" w:hAnsi="Arial" w:cs="Arial"/>
          <w:lang w:val="mk-MK"/>
        </w:rPr>
        <w:t xml:space="preserve">Должност на специјализантот да го евидентира своето присуство преку системот за евиденција на работно време во здравствената установа во која се спроведува турнусот, согласно распоредот на времето за стручно усовршување.  </w:t>
      </w:r>
    </w:p>
    <w:p w:rsidR="00D6443C" w:rsidRPr="002E0147" w:rsidRDefault="00D6443C" w:rsidP="00D6443C">
      <w:pPr>
        <w:widowControl/>
        <w:tabs>
          <w:tab w:val="left" w:pos="426"/>
        </w:tabs>
        <w:autoSpaceDE/>
        <w:autoSpaceDN/>
        <w:jc w:val="both"/>
        <w:rPr>
          <w:rFonts w:ascii="Arial" w:eastAsia="Calibri" w:hAnsi="Arial" w:cs="Arial"/>
          <w:lang w:val="mk-MK"/>
        </w:rPr>
      </w:pPr>
      <w:r w:rsidRPr="002E0147">
        <w:rPr>
          <w:rFonts w:ascii="Arial" w:eastAsia="Calibri" w:hAnsi="Arial" w:cs="Arial"/>
          <w:lang w:val="mk-MK"/>
        </w:rPr>
        <w:t>Правата и обврските на специјализантот во текот на специјалистичкиот стаж и работите што специјализантот ги врши согласно програмата за специјализација се сметаат како негови работи и работни задачи од работно место за чие вршење, извршување или неизвршување  специјализантот одговара лично и дисциплински.</w:t>
      </w:r>
    </w:p>
    <w:p w:rsidR="00D6443C" w:rsidRPr="002E0147" w:rsidRDefault="00D6443C" w:rsidP="00D6443C">
      <w:pPr>
        <w:widowControl/>
        <w:tabs>
          <w:tab w:val="left" w:pos="426"/>
        </w:tabs>
        <w:autoSpaceDE/>
        <w:autoSpaceDN/>
        <w:jc w:val="both"/>
        <w:rPr>
          <w:rFonts w:ascii="Arial" w:eastAsia="Calibri" w:hAnsi="Arial" w:cs="Arial"/>
        </w:rPr>
      </w:pPr>
    </w:p>
    <w:p w:rsidR="00D6443C" w:rsidRPr="002E0147" w:rsidRDefault="00D6443C" w:rsidP="00D6443C">
      <w:pPr>
        <w:widowControl/>
        <w:tabs>
          <w:tab w:val="left" w:pos="426"/>
        </w:tabs>
        <w:autoSpaceDE/>
        <w:autoSpaceDN/>
        <w:jc w:val="both"/>
        <w:rPr>
          <w:rFonts w:ascii="Arial" w:eastAsia="Calibri" w:hAnsi="Arial" w:cs="Arial"/>
          <w:b/>
          <w:lang w:val="mk-MK"/>
        </w:rPr>
      </w:pPr>
      <w:r w:rsidRPr="002E0147">
        <w:rPr>
          <w:rFonts w:ascii="Arial" w:eastAsia="Calibri" w:hAnsi="Arial" w:cs="Arial"/>
          <w:b/>
          <w:lang w:val="mk-MK"/>
        </w:rPr>
        <w:t>Евиденција за спроведување на специјализациите и супспецијализациите</w:t>
      </w:r>
    </w:p>
    <w:p w:rsidR="00D6443C" w:rsidRPr="002E0147" w:rsidRDefault="00D6443C" w:rsidP="00D6443C">
      <w:pPr>
        <w:widowControl/>
        <w:tabs>
          <w:tab w:val="left" w:pos="426"/>
        </w:tabs>
        <w:autoSpaceDE/>
        <w:autoSpaceDN/>
        <w:jc w:val="both"/>
        <w:rPr>
          <w:rFonts w:ascii="Arial" w:eastAsia="Calibri" w:hAnsi="Arial" w:cs="Arial"/>
          <w:b/>
          <w:lang w:val="mk-MK"/>
        </w:rPr>
      </w:pPr>
    </w:p>
    <w:p w:rsidR="00D6443C" w:rsidRPr="002E0147" w:rsidRDefault="00D6443C" w:rsidP="00D6443C">
      <w:pPr>
        <w:widowControl/>
        <w:tabs>
          <w:tab w:val="left" w:pos="426"/>
        </w:tabs>
        <w:autoSpaceDE/>
        <w:autoSpaceDN/>
        <w:jc w:val="both"/>
        <w:rPr>
          <w:rFonts w:ascii="Arial" w:eastAsia="Calibri" w:hAnsi="Arial" w:cs="Arial"/>
        </w:rPr>
      </w:pPr>
      <w:r w:rsidRPr="002E0147">
        <w:rPr>
          <w:rFonts w:ascii="Arial" w:eastAsia="Calibri" w:hAnsi="Arial" w:cs="Arial"/>
          <w:lang w:val="mk-MK"/>
        </w:rPr>
        <w:t>Евиденцијата, која произлегува од спроведувањето на специјализациите и супспецијализациите и задолжителна за секој специјализант односно супспецијализант е следна</w:t>
      </w:r>
      <w:r w:rsidRPr="002E0147">
        <w:rPr>
          <w:rFonts w:ascii="Arial" w:eastAsia="Calibri" w:hAnsi="Arial" w:cs="Arial"/>
        </w:rPr>
        <w:t>:</w:t>
      </w:r>
    </w:p>
    <w:p w:rsidR="00D6443C" w:rsidRPr="0034248E" w:rsidRDefault="00D6443C" w:rsidP="00D6443C">
      <w:pPr>
        <w:widowControl/>
        <w:numPr>
          <w:ilvl w:val="0"/>
          <w:numId w:val="142"/>
        </w:numPr>
        <w:tabs>
          <w:tab w:val="left" w:pos="426"/>
        </w:tabs>
        <w:autoSpaceDE/>
        <w:autoSpaceDN/>
        <w:ind w:left="0" w:firstLine="0"/>
        <w:contextualSpacing/>
        <w:jc w:val="both"/>
        <w:rPr>
          <w:rFonts w:ascii="Arial" w:eastAsia="Calibri" w:hAnsi="Arial" w:cs="Arial"/>
        </w:rPr>
      </w:pPr>
      <w:r w:rsidRPr="0034248E">
        <w:rPr>
          <w:rFonts w:ascii="Arial" w:eastAsia="Calibri" w:hAnsi="Arial" w:cs="Arial"/>
          <w:lang w:val="mk-MK"/>
        </w:rPr>
        <w:t>С</w:t>
      </w:r>
      <w:r w:rsidRPr="0034248E">
        <w:rPr>
          <w:rFonts w:ascii="Arial" w:eastAsia="Calibri" w:hAnsi="Arial" w:cs="Arial"/>
        </w:rPr>
        <w:t>пецијализантска книшка</w:t>
      </w:r>
      <w:r w:rsidRPr="0034248E">
        <w:rPr>
          <w:rFonts w:ascii="Arial" w:eastAsia="Calibri" w:hAnsi="Arial" w:cs="Arial"/>
          <w:lang w:val="mk-MK"/>
        </w:rPr>
        <w:t xml:space="preserve">, </w:t>
      </w:r>
    </w:p>
    <w:p w:rsidR="00D6443C" w:rsidRPr="0034248E" w:rsidRDefault="00D6443C" w:rsidP="00D6443C">
      <w:pPr>
        <w:widowControl/>
        <w:numPr>
          <w:ilvl w:val="0"/>
          <w:numId w:val="142"/>
        </w:numPr>
        <w:tabs>
          <w:tab w:val="left" w:pos="426"/>
        </w:tabs>
        <w:autoSpaceDE/>
        <w:autoSpaceDN/>
        <w:ind w:left="0" w:firstLine="0"/>
        <w:contextualSpacing/>
        <w:jc w:val="both"/>
        <w:rPr>
          <w:rFonts w:ascii="Arial" w:eastAsia="Calibri" w:hAnsi="Arial" w:cs="Arial"/>
          <w:lang w:val="mk-MK"/>
        </w:rPr>
      </w:pPr>
      <w:r w:rsidRPr="0034248E">
        <w:rPr>
          <w:rFonts w:ascii="Arial" w:eastAsia="Calibri" w:hAnsi="Arial" w:cs="Arial"/>
        </w:rPr>
        <w:t>Книгата на евиденцијата за спроведените постапки и интервенции во текот на стажот на специјализациите и супспецијализациите</w:t>
      </w:r>
    </w:p>
    <w:p w:rsidR="00D6443C" w:rsidRPr="0034248E" w:rsidRDefault="00D6443C" w:rsidP="00D6443C">
      <w:pPr>
        <w:widowControl/>
        <w:tabs>
          <w:tab w:val="left" w:pos="426"/>
        </w:tabs>
        <w:autoSpaceDE/>
        <w:autoSpaceDN/>
        <w:jc w:val="both"/>
        <w:rPr>
          <w:rFonts w:ascii="Arial" w:eastAsia="Calibri" w:hAnsi="Arial" w:cs="Arial"/>
        </w:rPr>
      </w:pPr>
    </w:p>
    <w:p w:rsidR="00D6443C" w:rsidRPr="002E0147" w:rsidRDefault="00D6443C" w:rsidP="00D6443C">
      <w:pPr>
        <w:widowControl/>
        <w:tabs>
          <w:tab w:val="left" w:pos="426"/>
        </w:tabs>
        <w:autoSpaceDE/>
        <w:autoSpaceDN/>
        <w:jc w:val="both"/>
        <w:rPr>
          <w:rFonts w:ascii="Arial" w:eastAsia="Calibri" w:hAnsi="Arial" w:cs="Arial"/>
          <w:lang w:val="mk-MK"/>
        </w:rPr>
      </w:pPr>
      <w:r w:rsidRPr="002E0147">
        <w:rPr>
          <w:rFonts w:ascii="Arial" w:eastAsia="Calibri" w:hAnsi="Arial" w:cs="Arial"/>
          <w:lang w:val="mk-MK"/>
        </w:rPr>
        <w:t xml:space="preserve">Формата и содржината </w:t>
      </w:r>
      <w:r w:rsidRPr="002E0147">
        <w:rPr>
          <w:rFonts w:ascii="Arial" w:eastAsia="Calibri" w:hAnsi="Arial" w:cs="Arial"/>
        </w:rPr>
        <w:t>на специјализантската книшка и на книгата за евиденција за спроведените постапки и интервенции во текот на стажот на специјализации и супспецијализации се пропишани со под</w:t>
      </w:r>
      <w:r w:rsidRPr="002E0147">
        <w:rPr>
          <w:rFonts w:ascii="Arial" w:eastAsia="Calibri" w:hAnsi="Arial" w:cs="Arial"/>
          <w:lang w:val="mk-MK"/>
        </w:rPr>
        <w:t>законски акт.</w:t>
      </w:r>
    </w:p>
    <w:p w:rsidR="00D6443C" w:rsidRPr="002E0147" w:rsidRDefault="00D6443C" w:rsidP="00D6443C">
      <w:pPr>
        <w:widowControl/>
        <w:tabs>
          <w:tab w:val="left" w:pos="426"/>
        </w:tabs>
        <w:autoSpaceDE/>
        <w:autoSpaceDN/>
        <w:jc w:val="both"/>
        <w:rPr>
          <w:rFonts w:ascii="Arial" w:eastAsia="Calibri" w:hAnsi="Arial" w:cs="Arial"/>
        </w:rPr>
      </w:pPr>
    </w:p>
    <w:p w:rsidR="00D6443C" w:rsidRPr="002E0147" w:rsidRDefault="00D6443C" w:rsidP="00D6443C">
      <w:pPr>
        <w:widowControl/>
        <w:tabs>
          <w:tab w:val="left" w:pos="426"/>
        </w:tabs>
        <w:autoSpaceDE/>
        <w:autoSpaceDN/>
        <w:jc w:val="both"/>
        <w:rPr>
          <w:rFonts w:ascii="Arial" w:eastAsia="Calibri" w:hAnsi="Arial" w:cs="Arial"/>
        </w:rPr>
      </w:pPr>
      <w:r w:rsidRPr="002E0147">
        <w:rPr>
          <w:rFonts w:ascii="Arial" w:eastAsia="Calibri" w:hAnsi="Arial" w:cs="Arial"/>
        </w:rPr>
        <w:t xml:space="preserve">Специјалистичкиот стаж се спроведува согласно планот и програмата за специјализација, и се впишува во </w:t>
      </w:r>
      <w:r w:rsidRPr="002E0147">
        <w:rPr>
          <w:rFonts w:ascii="Arial" w:eastAsia="Calibri" w:hAnsi="Arial" w:cs="Arial"/>
          <w:b/>
        </w:rPr>
        <w:t>специјализантската книшка</w:t>
      </w:r>
      <w:r w:rsidRPr="002E0147">
        <w:rPr>
          <w:rFonts w:ascii="Arial" w:eastAsia="Calibri" w:hAnsi="Arial" w:cs="Arial"/>
        </w:rPr>
        <w:t>, во која се внесуваат точни и целосни податоци особено за започнувањето  и завршувањето на специјалистичкиот стаж, времето на обавување на дел од стажот, односно турнусот, за реализираните постапки предвидени со соодветниот дел од спецјализацијата, стекнатите компетенции и вештини дефинирани со програмата за соодветниот дел, односно турнус, присуството на специјализантот на теоретската настава согласно програмата, прекинот на специјалистичкиот стаж и мислењето на менторот за спроведениот стаж на специјализантот, односно супспецијализантот и исполнетоста на условите за полагање на специјалистичкиот, испит.</w:t>
      </w:r>
    </w:p>
    <w:p w:rsidR="00D6443C" w:rsidRPr="002E0147" w:rsidRDefault="00D6443C" w:rsidP="00D6443C">
      <w:pPr>
        <w:widowControl/>
        <w:tabs>
          <w:tab w:val="left" w:pos="426"/>
        </w:tabs>
        <w:autoSpaceDE/>
        <w:autoSpaceDN/>
        <w:jc w:val="both"/>
        <w:rPr>
          <w:rFonts w:ascii="Arial" w:eastAsia="Calibri" w:hAnsi="Arial" w:cs="Arial"/>
        </w:rPr>
      </w:pPr>
    </w:p>
    <w:p w:rsidR="00D6443C" w:rsidRPr="002E0147" w:rsidRDefault="00D6443C" w:rsidP="00D6443C">
      <w:pPr>
        <w:widowControl/>
        <w:tabs>
          <w:tab w:val="left" w:pos="426"/>
        </w:tabs>
        <w:autoSpaceDE/>
        <w:autoSpaceDN/>
        <w:jc w:val="both"/>
        <w:rPr>
          <w:rFonts w:ascii="Arial" w:eastAsia="Calibri" w:hAnsi="Arial" w:cs="Arial"/>
        </w:rPr>
      </w:pPr>
      <w:r w:rsidRPr="002E0147">
        <w:rPr>
          <w:rFonts w:ascii="Arial" w:eastAsia="Calibri" w:hAnsi="Arial" w:cs="Arial"/>
        </w:rPr>
        <w:lastRenderedPageBreak/>
        <w:t xml:space="preserve">Спроведените постапки и интервенции во текот на спроведување на специјализацијата, се евидентираат во </w:t>
      </w:r>
      <w:r w:rsidRPr="002E0147">
        <w:rPr>
          <w:rFonts w:ascii="Arial" w:eastAsia="Calibri" w:hAnsi="Arial" w:cs="Arial"/>
          <w:b/>
        </w:rPr>
        <w:t>Книгата за  евиденција за спроведените постапки и интервенции во текот на стажот</w:t>
      </w:r>
      <w:r w:rsidRPr="002E0147">
        <w:rPr>
          <w:rFonts w:ascii="Arial" w:eastAsia="Calibri" w:hAnsi="Arial" w:cs="Arial"/>
        </w:rPr>
        <w:t>, во која се  внесуваат точни и целосни податоци особено за насловот на турнусот, видот на постапката, односно  интервенцијата, датумот и здравствената установа во која е изведена постапката, односно  интервенцијата и дали е изведена самостојно или под надзор.</w:t>
      </w:r>
      <w:r w:rsidRPr="002E0147">
        <w:rPr>
          <w:rFonts w:ascii="Arial" w:eastAsia="Calibri" w:hAnsi="Arial" w:cs="Arial"/>
          <w:lang w:val="mk-MK"/>
        </w:rPr>
        <w:t xml:space="preserve"> </w:t>
      </w:r>
      <w:r w:rsidRPr="002E0147">
        <w:rPr>
          <w:rFonts w:ascii="Arial" w:eastAsia="Calibri" w:hAnsi="Arial" w:cs="Arial"/>
        </w:rPr>
        <w:t>Спроведените постапки и интервенции во текот на специјалистичкиот стажот евидентирани во Книгата за евиденција, во целост треба да одговараат на содржината на стажот утврден во програмите за специјализација.</w:t>
      </w:r>
    </w:p>
    <w:p w:rsidR="00D6443C" w:rsidRPr="002E0147" w:rsidRDefault="00D6443C" w:rsidP="00D6443C">
      <w:pPr>
        <w:widowControl/>
        <w:tabs>
          <w:tab w:val="left" w:pos="426"/>
        </w:tabs>
        <w:autoSpaceDE/>
        <w:autoSpaceDN/>
        <w:jc w:val="both"/>
        <w:rPr>
          <w:rFonts w:ascii="Arial" w:eastAsia="Calibri" w:hAnsi="Arial" w:cs="Arial"/>
          <w:lang w:val="mk-MK"/>
        </w:rPr>
      </w:pPr>
    </w:p>
    <w:p w:rsidR="00D6443C" w:rsidRPr="002E0147" w:rsidRDefault="00D6443C" w:rsidP="00D6443C">
      <w:pPr>
        <w:widowControl/>
        <w:tabs>
          <w:tab w:val="left" w:pos="426"/>
        </w:tabs>
        <w:autoSpaceDE/>
        <w:autoSpaceDN/>
        <w:jc w:val="both"/>
        <w:rPr>
          <w:rFonts w:ascii="Arial" w:eastAsia="Calibri" w:hAnsi="Arial" w:cs="Arial"/>
          <w:lang w:val="mk-MK"/>
        </w:rPr>
      </w:pPr>
      <w:r w:rsidRPr="002E0147">
        <w:rPr>
          <w:rFonts w:ascii="Arial" w:eastAsia="Calibri" w:hAnsi="Arial" w:cs="Arial"/>
          <w:lang w:val="mk-MK"/>
        </w:rPr>
        <w:t>Менторот, едукаторот и директорот на здравствената установа во која се спроведува турнусот, со свој потпис и факсимил потврдуваат дека специјализантската книшка и книгата за евиденција за спроведените постапки и интервенции се правилно и целосно пополнети.</w:t>
      </w:r>
    </w:p>
    <w:p w:rsidR="00D6443C" w:rsidRPr="002E0147" w:rsidRDefault="00D6443C" w:rsidP="00D6443C">
      <w:pPr>
        <w:widowControl/>
        <w:tabs>
          <w:tab w:val="left" w:pos="426"/>
        </w:tabs>
        <w:autoSpaceDE/>
        <w:autoSpaceDN/>
        <w:jc w:val="both"/>
        <w:rPr>
          <w:rFonts w:ascii="Arial" w:eastAsia="Calibri" w:hAnsi="Arial" w:cs="Arial"/>
          <w:lang w:val="mk-MK"/>
        </w:rPr>
      </w:pPr>
    </w:p>
    <w:p w:rsidR="00D6443C" w:rsidRPr="002E0147" w:rsidRDefault="00D6443C" w:rsidP="00D6443C">
      <w:pPr>
        <w:widowControl/>
        <w:tabs>
          <w:tab w:val="left" w:pos="426"/>
        </w:tabs>
        <w:autoSpaceDE/>
        <w:autoSpaceDN/>
        <w:jc w:val="both"/>
        <w:rPr>
          <w:rFonts w:ascii="Arial" w:eastAsia="Calibri" w:hAnsi="Arial" w:cs="Arial"/>
        </w:rPr>
      </w:pPr>
      <w:r w:rsidRPr="002E0147">
        <w:rPr>
          <w:rFonts w:ascii="Arial" w:eastAsia="Calibri" w:hAnsi="Arial" w:cs="Arial"/>
        </w:rPr>
        <w:t xml:space="preserve">Определеното време на траење согласно </w:t>
      </w:r>
      <w:r w:rsidRPr="002E0147">
        <w:rPr>
          <w:rFonts w:ascii="Arial" w:eastAsia="Calibri" w:hAnsi="Arial" w:cs="Arial"/>
          <w:lang w:val="mk-MK"/>
        </w:rPr>
        <w:t>Правилникот</w:t>
      </w:r>
      <w:r w:rsidRPr="002E0147">
        <w:rPr>
          <w:rFonts w:ascii="Arial" w:eastAsia="Calibri" w:hAnsi="Arial" w:cs="Arial"/>
        </w:rPr>
        <w:t>, претставува најкраток период во кој специјализантот, односно супспецијализантот треба да ги заврши сите делови од стажот/турнуси.</w:t>
      </w:r>
      <w:r w:rsidRPr="002E0147">
        <w:rPr>
          <w:rFonts w:ascii="Arial" w:eastAsia="Calibri" w:hAnsi="Arial" w:cs="Arial"/>
          <w:lang w:val="mk-MK"/>
        </w:rPr>
        <w:t xml:space="preserve"> </w:t>
      </w:r>
      <w:r w:rsidRPr="002E0147">
        <w:rPr>
          <w:rFonts w:ascii="Arial" w:eastAsia="Calibri" w:hAnsi="Arial" w:cs="Arial"/>
        </w:rPr>
        <w:t>Специјализацијата, односно супспецијализацијата може да трае подолго од предвиденото време, односно се додека специјализантот не ги спроведе сите постапки и интервенции предвидени во планот и програмата што се потврдува од Книгата за евиденција за спроведените постапки и интервенциии не ги стекне потребните знаења и вештини во текот на стажот  предвидени во планот и програмата.</w:t>
      </w:r>
    </w:p>
    <w:p w:rsidR="00D6443C" w:rsidRPr="002E0147" w:rsidRDefault="00D6443C" w:rsidP="00D6443C">
      <w:pPr>
        <w:widowControl/>
        <w:tabs>
          <w:tab w:val="left" w:pos="426"/>
        </w:tabs>
        <w:autoSpaceDE/>
        <w:autoSpaceDN/>
        <w:jc w:val="both"/>
        <w:rPr>
          <w:rFonts w:ascii="Arial" w:eastAsia="Calibri" w:hAnsi="Arial" w:cs="Arial"/>
        </w:rPr>
      </w:pPr>
    </w:p>
    <w:p w:rsidR="00D6443C" w:rsidRPr="002E0147" w:rsidRDefault="00D6443C" w:rsidP="00D6443C">
      <w:pPr>
        <w:widowControl/>
        <w:tabs>
          <w:tab w:val="left" w:pos="426"/>
        </w:tabs>
        <w:autoSpaceDE/>
        <w:autoSpaceDN/>
        <w:jc w:val="both"/>
        <w:rPr>
          <w:rFonts w:ascii="Arial" w:eastAsia="Calibri" w:hAnsi="Arial" w:cs="Arial"/>
        </w:rPr>
      </w:pPr>
      <w:r w:rsidRPr="002E0147">
        <w:rPr>
          <w:rFonts w:ascii="Arial" w:eastAsia="Calibri" w:hAnsi="Arial" w:cs="Arial"/>
        </w:rPr>
        <w:t>Делот од програмата на специјализацијата и супспецијализацијата кој е заеднички за сите специјалистички, односно супспецијалистички програми содржи теоретска настава од следните области:</w:t>
      </w:r>
    </w:p>
    <w:p w:rsidR="00D6443C" w:rsidRPr="002E0147" w:rsidRDefault="00D6443C" w:rsidP="00D6443C">
      <w:pPr>
        <w:widowControl/>
        <w:numPr>
          <w:ilvl w:val="0"/>
          <w:numId w:val="142"/>
        </w:numPr>
        <w:tabs>
          <w:tab w:val="left" w:pos="426"/>
        </w:tabs>
        <w:autoSpaceDE/>
        <w:autoSpaceDN/>
        <w:ind w:left="0" w:firstLine="0"/>
        <w:contextualSpacing/>
        <w:jc w:val="both"/>
        <w:rPr>
          <w:rFonts w:ascii="Arial" w:eastAsia="Calibri" w:hAnsi="Arial" w:cs="Arial"/>
        </w:rPr>
      </w:pPr>
      <w:r w:rsidRPr="002E0147">
        <w:rPr>
          <w:rFonts w:ascii="Arial" w:eastAsia="Calibri" w:hAnsi="Arial" w:cs="Arial"/>
        </w:rPr>
        <w:t>научно-истражувачка работа,</w:t>
      </w:r>
    </w:p>
    <w:p w:rsidR="00D6443C" w:rsidRPr="002E0147" w:rsidRDefault="00D6443C" w:rsidP="00D6443C">
      <w:pPr>
        <w:widowControl/>
        <w:numPr>
          <w:ilvl w:val="0"/>
          <w:numId w:val="142"/>
        </w:numPr>
        <w:tabs>
          <w:tab w:val="left" w:pos="426"/>
        </w:tabs>
        <w:autoSpaceDE/>
        <w:autoSpaceDN/>
        <w:ind w:left="0" w:firstLine="0"/>
        <w:contextualSpacing/>
        <w:jc w:val="both"/>
        <w:rPr>
          <w:rFonts w:ascii="Arial" w:eastAsia="Calibri" w:hAnsi="Arial" w:cs="Arial"/>
        </w:rPr>
      </w:pPr>
      <w:r w:rsidRPr="002E0147">
        <w:rPr>
          <w:rFonts w:ascii="Arial" w:eastAsia="Calibri" w:hAnsi="Arial" w:cs="Arial"/>
        </w:rPr>
        <w:t>донесување на клиничка одлука,</w:t>
      </w:r>
    </w:p>
    <w:p w:rsidR="00D6443C" w:rsidRPr="002E0147" w:rsidRDefault="00D6443C" w:rsidP="00D6443C">
      <w:pPr>
        <w:widowControl/>
        <w:numPr>
          <w:ilvl w:val="0"/>
          <w:numId w:val="142"/>
        </w:numPr>
        <w:tabs>
          <w:tab w:val="left" w:pos="426"/>
        </w:tabs>
        <w:autoSpaceDE/>
        <w:autoSpaceDN/>
        <w:ind w:left="0" w:firstLine="0"/>
        <w:contextualSpacing/>
        <w:jc w:val="both"/>
        <w:rPr>
          <w:rFonts w:ascii="Arial" w:eastAsia="Calibri" w:hAnsi="Arial" w:cs="Arial"/>
        </w:rPr>
      </w:pPr>
      <w:r w:rsidRPr="002E0147">
        <w:rPr>
          <w:rFonts w:ascii="Arial" w:eastAsia="Calibri" w:hAnsi="Arial" w:cs="Arial"/>
        </w:rPr>
        <w:t>комуникациски вештини,</w:t>
      </w:r>
    </w:p>
    <w:p w:rsidR="00D6443C" w:rsidRPr="002E0147" w:rsidRDefault="00D6443C" w:rsidP="00D6443C">
      <w:pPr>
        <w:widowControl/>
        <w:numPr>
          <w:ilvl w:val="0"/>
          <w:numId w:val="142"/>
        </w:numPr>
        <w:tabs>
          <w:tab w:val="left" w:pos="426"/>
        </w:tabs>
        <w:autoSpaceDE/>
        <w:autoSpaceDN/>
        <w:ind w:left="0" w:firstLine="0"/>
        <w:contextualSpacing/>
        <w:jc w:val="both"/>
        <w:rPr>
          <w:rFonts w:ascii="Arial" w:eastAsia="Calibri" w:hAnsi="Arial" w:cs="Arial"/>
        </w:rPr>
      </w:pPr>
      <w:r w:rsidRPr="002E0147">
        <w:rPr>
          <w:rFonts w:ascii="Arial" w:eastAsia="Calibri" w:hAnsi="Arial" w:cs="Arial"/>
        </w:rPr>
        <w:t>јавно здравство,</w:t>
      </w:r>
    </w:p>
    <w:p w:rsidR="00D6443C" w:rsidRPr="002E0147" w:rsidRDefault="00D6443C" w:rsidP="00D6443C">
      <w:pPr>
        <w:widowControl/>
        <w:numPr>
          <w:ilvl w:val="0"/>
          <w:numId w:val="142"/>
        </w:numPr>
        <w:tabs>
          <w:tab w:val="left" w:pos="426"/>
        </w:tabs>
        <w:autoSpaceDE/>
        <w:autoSpaceDN/>
        <w:ind w:left="0" w:firstLine="0"/>
        <w:contextualSpacing/>
        <w:jc w:val="both"/>
        <w:rPr>
          <w:rFonts w:ascii="Arial" w:eastAsia="Calibri" w:hAnsi="Arial" w:cs="Arial"/>
        </w:rPr>
      </w:pPr>
      <w:r w:rsidRPr="002E0147">
        <w:rPr>
          <w:rFonts w:ascii="Arial" w:eastAsia="Calibri" w:hAnsi="Arial" w:cs="Arial"/>
        </w:rPr>
        <w:t>способност на стекнување и пренесување на знаење,</w:t>
      </w:r>
    </w:p>
    <w:p w:rsidR="00D6443C" w:rsidRPr="002E0147" w:rsidRDefault="00D6443C" w:rsidP="00D6443C">
      <w:pPr>
        <w:widowControl/>
        <w:numPr>
          <w:ilvl w:val="0"/>
          <w:numId w:val="142"/>
        </w:numPr>
        <w:tabs>
          <w:tab w:val="left" w:pos="426"/>
        </w:tabs>
        <w:autoSpaceDE/>
        <w:autoSpaceDN/>
        <w:ind w:left="0" w:firstLine="0"/>
        <w:contextualSpacing/>
        <w:jc w:val="both"/>
        <w:rPr>
          <w:rFonts w:ascii="Arial" w:eastAsia="Calibri" w:hAnsi="Arial" w:cs="Arial"/>
        </w:rPr>
      </w:pPr>
      <w:r w:rsidRPr="002E0147">
        <w:rPr>
          <w:rFonts w:ascii="Arial" w:eastAsia="Calibri" w:hAnsi="Arial" w:cs="Arial"/>
        </w:rPr>
        <w:t>етика и прописи,</w:t>
      </w:r>
    </w:p>
    <w:p w:rsidR="00D6443C" w:rsidRPr="002E0147" w:rsidRDefault="00D6443C" w:rsidP="00D6443C">
      <w:pPr>
        <w:widowControl/>
        <w:numPr>
          <w:ilvl w:val="0"/>
          <w:numId w:val="142"/>
        </w:numPr>
        <w:tabs>
          <w:tab w:val="left" w:pos="426"/>
        </w:tabs>
        <w:autoSpaceDE/>
        <w:autoSpaceDN/>
        <w:ind w:left="0" w:firstLine="0"/>
        <w:contextualSpacing/>
        <w:jc w:val="both"/>
        <w:rPr>
          <w:rFonts w:ascii="Arial" w:eastAsia="Calibri" w:hAnsi="Arial" w:cs="Arial"/>
        </w:rPr>
      </w:pPr>
      <w:r w:rsidRPr="002E0147">
        <w:rPr>
          <w:rFonts w:ascii="Arial" w:eastAsia="Calibri" w:hAnsi="Arial" w:cs="Arial"/>
        </w:rPr>
        <w:t xml:space="preserve">промоција на здравјето. </w:t>
      </w:r>
    </w:p>
    <w:p w:rsidR="00D6443C" w:rsidRPr="002E0147" w:rsidRDefault="00D6443C" w:rsidP="00D6443C">
      <w:pPr>
        <w:widowControl/>
        <w:tabs>
          <w:tab w:val="left" w:pos="426"/>
        </w:tabs>
        <w:autoSpaceDE/>
        <w:autoSpaceDN/>
        <w:jc w:val="both"/>
        <w:rPr>
          <w:rFonts w:ascii="Arial" w:eastAsia="Calibri" w:hAnsi="Arial" w:cs="Arial"/>
          <w:lang w:val="mk-MK"/>
        </w:rPr>
      </w:pPr>
    </w:p>
    <w:p w:rsidR="00D6443C" w:rsidRPr="002E0147" w:rsidRDefault="00D6443C" w:rsidP="00D6443C">
      <w:pPr>
        <w:pStyle w:val="Heading1"/>
        <w:tabs>
          <w:tab w:val="left" w:pos="426"/>
          <w:tab w:val="left" w:pos="1804"/>
          <w:tab w:val="left" w:pos="1805"/>
        </w:tabs>
        <w:spacing w:before="0"/>
        <w:ind w:left="0"/>
        <w:jc w:val="both"/>
        <w:rPr>
          <w:rFonts w:ascii="Arial" w:hAnsi="Arial" w:cs="Arial"/>
        </w:rPr>
      </w:pPr>
      <w:r>
        <w:rPr>
          <w:rFonts w:ascii="Arial" w:hAnsi="Arial" w:cs="Arial"/>
          <w:lang w:val="mk-MK"/>
        </w:rPr>
        <w:t>2.5.10.2.</w:t>
      </w:r>
      <w:r w:rsidRPr="002E0147">
        <w:rPr>
          <w:rFonts w:ascii="Arial" w:hAnsi="Arial" w:cs="Arial"/>
        </w:rPr>
        <w:t>Опис</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Pr>
          <w:rFonts w:ascii="Arial" w:hAnsi="Arial" w:cs="Arial"/>
          <w:spacing w:val="-2"/>
          <w:lang w:val="mk-MK"/>
        </w:rPr>
        <w:t xml:space="preserve">Планот и програмата </w:t>
      </w:r>
    </w:p>
    <w:p w:rsidR="00D6443C" w:rsidRPr="002E0147" w:rsidRDefault="00D6443C" w:rsidP="00D6443C">
      <w:pPr>
        <w:pStyle w:val="BodyText"/>
        <w:tabs>
          <w:tab w:val="left" w:pos="426"/>
        </w:tabs>
        <w:jc w:val="both"/>
        <w:rPr>
          <w:rFonts w:ascii="Arial" w:hAnsi="Arial" w:cs="Arial"/>
          <w:b/>
          <w:sz w:val="20"/>
        </w:rPr>
      </w:pPr>
    </w:p>
    <w:p w:rsidR="00D6443C" w:rsidRPr="002E0147" w:rsidRDefault="00D6443C" w:rsidP="00D6443C">
      <w:pPr>
        <w:pStyle w:val="BodyText"/>
        <w:tabs>
          <w:tab w:val="left" w:pos="426"/>
        </w:tabs>
        <w:jc w:val="both"/>
        <w:rPr>
          <w:rFonts w:ascii="Arial" w:hAnsi="Arial" w:cs="Arial"/>
        </w:rPr>
      </w:pPr>
      <w:r>
        <w:rPr>
          <w:rFonts w:ascii="Arial" w:hAnsi="Arial" w:cs="Arial"/>
          <w:lang w:val="mk-MK"/>
        </w:rPr>
        <w:t>Здравствените с</w:t>
      </w:r>
      <w:r w:rsidRPr="002E0147">
        <w:rPr>
          <w:rFonts w:ascii="Arial" w:hAnsi="Arial" w:cs="Arial"/>
        </w:rPr>
        <w:t>пецијализации</w:t>
      </w:r>
      <w:r>
        <w:rPr>
          <w:rFonts w:ascii="Arial" w:hAnsi="Arial" w:cs="Arial"/>
          <w:lang w:val="mk-MK"/>
        </w:rPr>
        <w:t xml:space="preserve"> </w:t>
      </w:r>
      <w:r w:rsidRPr="002E0147">
        <w:rPr>
          <w:rFonts w:ascii="Arial" w:hAnsi="Arial" w:cs="Arial"/>
        </w:rPr>
        <w:t>од областа на стоматологијата се изведува</w:t>
      </w:r>
      <w:r w:rsidRPr="002E0147">
        <w:rPr>
          <w:rFonts w:ascii="Arial" w:hAnsi="Arial" w:cs="Arial"/>
          <w:lang w:val="mk-MK"/>
        </w:rPr>
        <w:t>ат</w:t>
      </w:r>
      <w:r w:rsidRPr="002E0147">
        <w:rPr>
          <w:rFonts w:ascii="Arial" w:hAnsi="Arial" w:cs="Arial"/>
        </w:rPr>
        <w:t xml:space="preserve"> на</w:t>
      </w:r>
      <w:r w:rsidRPr="002E0147">
        <w:rPr>
          <w:rFonts w:ascii="Arial" w:hAnsi="Arial" w:cs="Arial"/>
          <w:spacing w:val="1"/>
        </w:rPr>
        <w:t xml:space="preserve"> </w:t>
      </w:r>
      <w:r w:rsidRPr="002E0147">
        <w:rPr>
          <w:rFonts w:ascii="Arial" w:hAnsi="Arial" w:cs="Arial"/>
        </w:rPr>
        <w:t>Стоматолошкиот факултет при УКИМ и Универзитетскиот стоматолошки клинички центар ,,Св.</w:t>
      </w:r>
      <w:r w:rsidRPr="002E0147">
        <w:rPr>
          <w:rFonts w:ascii="Arial" w:hAnsi="Arial" w:cs="Arial"/>
          <w:spacing w:val="-3"/>
        </w:rPr>
        <w:t xml:space="preserve"> </w:t>
      </w:r>
      <w:r w:rsidRPr="002E0147">
        <w:rPr>
          <w:rFonts w:ascii="Arial" w:hAnsi="Arial" w:cs="Arial"/>
        </w:rPr>
        <w:t>Пантелејмон“</w:t>
      </w:r>
      <w:r w:rsidRPr="002E0147">
        <w:rPr>
          <w:rFonts w:ascii="Arial" w:hAnsi="Arial" w:cs="Arial"/>
          <w:spacing w:val="-5"/>
        </w:rPr>
        <w:t xml:space="preserve"> </w:t>
      </w:r>
      <w:r w:rsidRPr="002E0147">
        <w:rPr>
          <w:rFonts w:ascii="Arial" w:hAnsi="Arial" w:cs="Arial"/>
        </w:rPr>
        <w:t>во</w:t>
      </w:r>
      <w:r w:rsidRPr="002E0147">
        <w:rPr>
          <w:rFonts w:ascii="Arial" w:hAnsi="Arial" w:cs="Arial"/>
          <w:spacing w:val="-2"/>
        </w:rPr>
        <w:t xml:space="preserve"> </w:t>
      </w:r>
      <w:r w:rsidRPr="002E0147">
        <w:rPr>
          <w:rFonts w:ascii="Arial" w:hAnsi="Arial" w:cs="Arial"/>
        </w:rPr>
        <w:t>Скопје,</w:t>
      </w:r>
      <w:r w:rsidRPr="002E0147">
        <w:rPr>
          <w:rFonts w:ascii="Arial" w:hAnsi="Arial" w:cs="Arial"/>
          <w:spacing w:val="-2"/>
        </w:rPr>
        <w:t xml:space="preserve"> </w:t>
      </w:r>
      <w:r w:rsidRPr="002E0147">
        <w:rPr>
          <w:rFonts w:ascii="Arial" w:hAnsi="Arial" w:cs="Arial"/>
        </w:rPr>
        <w:t>според</w:t>
      </w:r>
      <w:r w:rsidRPr="002E0147">
        <w:rPr>
          <w:rFonts w:ascii="Arial" w:hAnsi="Arial" w:cs="Arial"/>
          <w:spacing w:val="-5"/>
        </w:rPr>
        <w:t xml:space="preserve"> </w:t>
      </w:r>
      <w:r w:rsidRPr="002E0147">
        <w:rPr>
          <w:rFonts w:ascii="Arial" w:hAnsi="Arial" w:cs="Arial"/>
        </w:rPr>
        <w:t>план</w:t>
      </w:r>
      <w:r w:rsidRPr="002E0147">
        <w:rPr>
          <w:rFonts w:ascii="Arial" w:hAnsi="Arial" w:cs="Arial"/>
          <w:spacing w:val="-2"/>
        </w:rPr>
        <w:t xml:space="preserve"> </w:t>
      </w:r>
      <w:r w:rsidRPr="002E0147">
        <w:rPr>
          <w:rFonts w:ascii="Arial" w:hAnsi="Arial" w:cs="Arial"/>
        </w:rPr>
        <w:t>и</w:t>
      </w:r>
      <w:r w:rsidRPr="002E0147">
        <w:rPr>
          <w:rFonts w:ascii="Arial" w:hAnsi="Arial" w:cs="Arial"/>
          <w:spacing w:val="-4"/>
        </w:rPr>
        <w:t xml:space="preserve"> </w:t>
      </w:r>
      <w:r w:rsidRPr="002E0147">
        <w:rPr>
          <w:rFonts w:ascii="Arial" w:hAnsi="Arial" w:cs="Arial"/>
        </w:rPr>
        <w:t>програм</w:t>
      </w:r>
      <w:r w:rsidRPr="002E0147">
        <w:rPr>
          <w:rFonts w:ascii="Arial" w:hAnsi="Arial" w:cs="Arial"/>
          <w:spacing w:val="-2"/>
        </w:rPr>
        <w:t xml:space="preserve"> </w:t>
      </w:r>
      <w:r w:rsidRPr="002E0147">
        <w:rPr>
          <w:rFonts w:ascii="Arial" w:hAnsi="Arial" w:cs="Arial"/>
        </w:rPr>
        <w:t>поделен</w:t>
      </w:r>
      <w:r w:rsidRPr="002E0147">
        <w:rPr>
          <w:rFonts w:ascii="Arial" w:hAnsi="Arial" w:cs="Arial"/>
          <w:spacing w:val="-2"/>
        </w:rPr>
        <w:t xml:space="preserve"> </w:t>
      </w:r>
      <w:r w:rsidRPr="002E0147">
        <w:rPr>
          <w:rFonts w:ascii="Arial" w:hAnsi="Arial" w:cs="Arial"/>
        </w:rPr>
        <w:t>временски</w:t>
      </w:r>
      <w:r w:rsidRPr="002E0147">
        <w:rPr>
          <w:rFonts w:ascii="Arial" w:hAnsi="Arial" w:cs="Arial"/>
          <w:spacing w:val="-4"/>
        </w:rPr>
        <w:t xml:space="preserve"> </w:t>
      </w:r>
      <w:r w:rsidRPr="002E0147">
        <w:rPr>
          <w:rFonts w:ascii="Arial" w:hAnsi="Arial" w:cs="Arial"/>
        </w:rPr>
        <w:t>и</w:t>
      </w:r>
      <w:r w:rsidRPr="002E0147">
        <w:rPr>
          <w:rFonts w:ascii="Arial" w:hAnsi="Arial" w:cs="Arial"/>
          <w:spacing w:val="-4"/>
        </w:rPr>
        <w:t xml:space="preserve"> </w:t>
      </w:r>
      <w:r w:rsidRPr="002E0147">
        <w:rPr>
          <w:rFonts w:ascii="Arial" w:hAnsi="Arial" w:cs="Arial"/>
        </w:rPr>
        <w:t>структурно</w:t>
      </w:r>
      <w:r w:rsidRPr="002E0147">
        <w:rPr>
          <w:rFonts w:ascii="Arial" w:hAnsi="Arial" w:cs="Arial"/>
          <w:spacing w:val="-2"/>
        </w:rPr>
        <w:t xml:space="preserve"> </w:t>
      </w:r>
      <w:r w:rsidRPr="002E0147">
        <w:rPr>
          <w:rFonts w:ascii="Arial" w:hAnsi="Arial" w:cs="Arial"/>
        </w:rPr>
        <w:t>во</w:t>
      </w:r>
      <w:r w:rsidRPr="002E0147">
        <w:rPr>
          <w:rFonts w:ascii="Arial" w:hAnsi="Arial" w:cs="Arial"/>
          <w:spacing w:val="-2"/>
        </w:rPr>
        <w:t xml:space="preserve"> </w:t>
      </w:r>
      <w:r w:rsidRPr="002E0147">
        <w:rPr>
          <w:rFonts w:ascii="Arial" w:hAnsi="Arial" w:cs="Arial"/>
        </w:rPr>
        <w:t>3</w:t>
      </w:r>
      <w:r w:rsidRPr="002E0147">
        <w:rPr>
          <w:rFonts w:ascii="Arial" w:hAnsi="Arial" w:cs="Arial"/>
          <w:spacing w:val="-3"/>
        </w:rPr>
        <w:t xml:space="preserve"> </w:t>
      </w:r>
      <w:r w:rsidRPr="002E0147">
        <w:rPr>
          <w:rFonts w:ascii="Arial" w:hAnsi="Arial" w:cs="Arial"/>
        </w:rPr>
        <w:t>дела:</w:t>
      </w:r>
    </w:p>
    <w:p w:rsidR="00D6443C" w:rsidRPr="002E0147" w:rsidRDefault="00D6443C" w:rsidP="00D6443C">
      <w:pPr>
        <w:pStyle w:val="ListParagraph"/>
        <w:numPr>
          <w:ilvl w:val="0"/>
          <w:numId w:val="111"/>
        </w:numPr>
        <w:tabs>
          <w:tab w:val="left" w:pos="426"/>
          <w:tab w:val="left" w:pos="1530"/>
          <w:tab w:val="left" w:pos="1531"/>
        </w:tabs>
        <w:ind w:left="0" w:firstLine="0"/>
        <w:jc w:val="both"/>
        <w:rPr>
          <w:rFonts w:ascii="Arial" w:hAnsi="Arial" w:cs="Arial"/>
        </w:rPr>
      </w:pPr>
      <w:r w:rsidRPr="002E0147">
        <w:rPr>
          <w:rFonts w:ascii="Arial" w:hAnsi="Arial" w:cs="Arial"/>
        </w:rPr>
        <w:t>заеднички</w:t>
      </w:r>
      <w:r w:rsidRPr="002E0147">
        <w:rPr>
          <w:rFonts w:ascii="Arial" w:hAnsi="Arial" w:cs="Arial"/>
          <w:spacing w:val="25"/>
        </w:rPr>
        <w:t xml:space="preserve"> </w:t>
      </w:r>
      <w:r w:rsidRPr="002E0147">
        <w:rPr>
          <w:rFonts w:ascii="Arial" w:hAnsi="Arial" w:cs="Arial"/>
        </w:rPr>
        <w:t>програм</w:t>
      </w:r>
      <w:r w:rsidRPr="002E0147">
        <w:rPr>
          <w:rFonts w:ascii="Arial" w:hAnsi="Arial" w:cs="Arial"/>
          <w:spacing w:val="27"/>
        </w:rPr>
        <w:t xml:space="preserve"> </w:t>
      </w:r>
      <w:r w:rsidRPr="002E0147">
        <w:rPr>
          <w:rFonts w:ascii="Arial" w:hAnsi="Arial" w:cs="Arial"/>
        </w:rPr>
        <w:t>во</w:t>
      </w:r>
      <w:r w:rsidRPr="002E0147">
        <w:rPr>
          <w:rFonts w:ascii="Arial" w:hAnsi="Arial" w:cs="Arial"/>
          <w:spacing w:val="25"/>
        </w:rPr>
        <w:t xml:space="preserve"> </w:t>
      </w:r>
      <w:r w:rsidRPr="002E0147">
        <w:rPr>
          <w:rFonts w:ascii="Arial" w:hAnsi="Arial" w:cs="Arial"/>
        </w:rPr>
        <w:t>траење</w:t>
      </w:r>
      <w:r w:rsidRPr="002E0147">
        <w:rPr>
          <w:rFonts w:ascii="Arial" w:hAnsi="Arial" w:cs="Arial"/>
          <w:spacing w:val="26"/>
        </w:rPr>
        <w:t xml:space="preserve"> </w:t>
      </w:r>
      <w:r w:rsidRPr="002E0147">
        <w:rPr>
          <w:rFonts w:ascii="Arial" w:hAnsi="Arial" w:cs="Arial"/>
        </w:rPr>
        <w:t>од</w:t>
      </w:r>
      <w:r w:rsidRPr="002E0147">
        <w:rPr>
          <w:rFonts w:ascii="Arial" w:hAnsi="Arial" w:cs="Arial"/>
          <w:spacing w:val="26"/>
        </w:rPr>
        <w:t xml:space="preserve"> </w:t>
      </w:r>
      <w:r w:rsidRPr="002E0147">
        <w:rPr>
          <w:rFonts w:ascii="Arial" w:hAnsi="Arial" w:cs="Arial"/>
        </w:rPr>
        <w:t>1</w:t>
      </w:r>
      <w:r w:rsidRPr="002E0147">
        <w:rPr>
          <w:rFonts w:ascii="Arial" w:hAnsi="Arial" w:cs="Arial"/>
          <w:spacing w:val="28"/>
        </w:rPr>
        <w:t xml:space="preserve"> </w:t>
      </w:r>
      <w:r w:rsidRPr="002E0147">
        <w:rPr>
          <w:rFonts w:ascii="Arial" w:hAnsi="Arial" w:cs="Arial"/>
        </w:rPr>
        <w:t>месец</w:t>
      </w:r>
      <w:r w:rsidRPr="002E0147">
        <w:rPr>
          <w:rFonts w:ascii="Arial" w:hAnsi="Arial" w:cs="Arial"/>
          <w:spacing w:val="26"/>
        </w:rPr>
        <w:t xml:space="preserve"> </w:t>
      </w:r>
      <w:r w:rsidRPr="002E0147">
        <w:rPr>
          <w:rFonts w:ascii="Arial" w:hAnsi="Arial" w:cs="Arial"/>
        </w:rPr>
        <w:t>(важи</w:t>
      </w:r>
      <w:r w:rsidRPr="002E0147">
        <w:rPr>
          <w:rFonts w:ascii="Arial" w:hAnsi="Arial" w:cs="Arial"/>
          <w:spacing w:val="26"/>
        </w:rPr>
        <w:t xml:space="preserve"> </w:t>
      </w:r>
      <w:r w:rsidRPr="002E0147">
        <w:rPr>
          <w:rFonts w:ascii="Arial" w:hAnsi="Arial" w:cs="Arial"/>
        </w:rPr>
        <w:t>за</w:t>
      </w:r>
      <w:r w:rsidRPr="002E0147">
        <w:rPr>
          <w:rFonts w:ascii="Arial" w:hAnsi="Arial" w:cs="Arial"/>
          <w:spacing w:val="26"/>
        </w:rPr>
        <w:t xml:space="preserve"> </w:t>
      </w:r>
      <w:r w:rsidRPr="002E0147">
        <w:rPr>
          <w:rFonts w:ascii="Arial" w:hAnsi="Arial" w:cs="Arial"/>
        </w:rPr>
        <w:t>сите</w:t>
      </w:r>
      <w:r w:rsidRPr="002E0147">
        <w:rPr>
          <w:rFonts w:ascii="Arial" w:hAnsi="Arial" w:cs="Arial"/>
          <w:spacing w:val="26"/>
        </w:rPr>
        <w:t xml:space="preserve"> </w:t>
      </w:r>
      <w:r w:rsidRPr="002E0147">
        <w:rPr>
          <w:rFonts w:ascii="Arial" w:hAnsi="Arial" w:cs="Arial"/>
        </w:rPr>
        <w:t>специјализации</w:t>
      </w:r>
      <w:r w:rsidRPr="002E0147">
        <w:rPr>
          <w:rFonts w:ascii="Arial" w:hAnsi="Arial" w:cs="Arial"/>
          <w:spacing w:val="26"/>
        </w:rPr>
        <w:t xml:space="preserve"> </w:t>
      </w:r>
      <w:r w:rsidRPr="002E0147">
        <w:rPr>
          <w:rFonts w:ascii="Arial" w:hAnsi="Arial" w:cs="Arial"/>
        </w:rPr>
        <w:t>од</w:t>
      </w:r>
      <w:r w:rsidRPr="002E0147">
        <w:rPr>
          <w:rFonts w:ascii="Arial" w:hAnsi="Arial" w:cs="Arial"/>
          <w:spacing w:val="26"/>
        </w:rPr>
        <w:t xml:space="preserve"> </w:t>
      </w:r>
      <w:r w:rsidRPr="002E0147">
        <w:rPr>
          <w:rFonts w:ascii="Arial" w:hAnsi="Arial" w:cs="Arial"/>
        </w:rPr>
        <w:t>областа</w:t>
      </w:r>
      <w:r w:rsidRPr="002E0147">
        <w:rPr>
          <w:rFonts w:ascii="Arial" w:hAnsi="Arial" w:cs="Arial"/>
          <w:spacing w:val="26"/>
        </w:rPr>
        <w:t xml:space="preserve"> </w:t>
      </w:r>
      <w:r w:rsidRPr="002E0147">
        <w:rPr>
          <w:rFonts w:ascii="Arial" w:hAnsi="Arial" w:cs="Arial"/>
        </w:rPr>
        <w:t>на</w:t>
      </w:r>
      <w:r w:rsidRPr="002E0147">
        <w:rPr>
          <w:rFonts w:ascii="Arial" w:hAnsi="Arial" w:cs="Arial"/>
          <w:spacing w:val="-50"/>
        </w:rPr>
        <w:t xml:space="preserve"> </w:t>
      </w:r>
      <w:r w:rsidRPr="002E0147">
        <w:rPr>
          <w:rFonts w:ascii="Arial" w:hAnsi="Arial" w:cs="Arial"/>
        </w:rPr>
        <w:t>стоматологијата)</w:t>
      </w:r>
    </w:p>
    <w:p w:rsidR="00D6443C" w:rsidRPr="002E0147" w:rsidRDefault="00D6443C" w:rsidP="00D6443C">
      <w:pPr>
        <w:pStyle w:val="ListParagraph"/>
        <w:numPr>
          <w:ilvl w:val="0"/>
          <w:numId w:val="111"/>
        </w:numPr>
        <w:tabs>
          <w:tab w:val="left" w:pos="426"/>
          <w:tab w:val="left" w:pos="1530"/>
          <w:tab w:val="left" w:pos="1531"/>
          <w:tab w:val="left" w:pos="2684"/>
          <w:tab w:val="left" w:pos="4464"/>
          <w:tab w:val="left" w:pos="4826"/>
          <w:tab w:val="left" w:pos="6445"/>
          <w:tab w:val="left" w:pos="7433"/>
          <w:tab w:val="left" w:pos="8903"/>
          <w:tab w:val="left" w:pos="9426"/>
        </w:tabs>
        <w:ind w:left="0" w:firstLine="0"/>
        <w:jc w:val="both"/>
        <w:rPr>
          <w:rFonts w:ascii="Arial" w:hAnsi="Arial" w:cs="Arial"/>
          <w:lang w:val="mk-MK"/>
        </w:rPr>
      </w:pPr>
      <w:r w:rsidRPr="002E0147">
        <w:rPr>
          <w:rFonts w:ascii="Arial" w:hAnsi="Arial" w:cs="Arial"/>
        </w:rPr>
        <w:t>основен</w:t>
      </w:r>
      <w:r w:rsidRPr="002E0147">
        <w:rPr>
          <w:rFonts w:ascii="Arial" w:hAnsi="Arial" w:cs="Arial"/>
          <w:spacing w:val="8"/>
        </w:rPr>
        <w:t xml:space="preserve"> </w:t>
      </w:r>
      <w:r w:rsidRPr="002E0147">
        <w:rPr>
          <w:rFonts w:ascii="Arial" w:hAnsi="Arial" w:cs="Arial"/>
        </w:rPr>
        <w:t>програм</w:t>
      </w:r>
      <w:r w:rsidRPr="002E0147">
        <w:rPr>
          <w:rFonts w:ascii="Arial" w:hAnsi="Arial" w:cs="Arial"/>
          <w:spacing w:val="10"/>
        </w:rPr>
        <w:t xml:space="preserve"> </w:t>
      </w:r>
      <w:r w:rsidRPr="002E0147">
        <w:rPr>
          <w:rFonts w:ascii="Arial" w:hAnsi="Arial" w:cs="Arial"/>
        </w:rPr>
        <w:t>-</w:t>
      </w:r>
      <w:r w:rsidRPr="002E0147">
        <w:rPr>
          <w:rFonts w:ascii="Arial" w:hAnsi="Arial" w:cs="Arial"/>
          <w:spacing w:val="8"/>
        </w:rPr>
        <w:t xml:space="preserve"> </w:t>
      </w:r>
      <w:r w:rsidRPr="002E0147">
        <w:rPr>
          <w:rFonts w:ascii="Arial" w:hAnsi="Arial" w:cs="Arial"/>
        </w:rPr>
        <w:t>времетраење</w:t>
      </w:r>
      <w:r w:rsidRPr="002E0147">
        <w:rPr>
          <w:rFonts w:ascii="Arial" w:hAnsi="Arial" w:cs="Arial"/>
          <w:spacing w:val="7"/>
        </w:rPr>
        <w:t xml:space="preserve"> </w:t>
      </w:r>
      <w:r w:rsidRPr="002E0147">
        <w:rPr>
          <w:rFonts w:ascii="Arial" w:hAnsi="Arial" w:cs="Arial"/>
        </w:rPr>
        <w:t>според</w:t>
      </w:r>
      <w:r w:rsidRPr="002E0147">
        <w:rPr>
          <w:rFonts w:ascii="Arial" w:hAnsi="Arial" w:cs="Arial"/>
          <w:spacing w:val="7"/>
        </w:rPr>
        <w:t xml:space="preserve"> </w:t>
      </w:r>
      <w:r w:rsidRPr="002E0147">
        <w:rPr>
          <w:rFonts w:ascii="Arial" w:hAnsi="Arial" w:cs="Arial"/>
        </w:rPr>
        <w:t>програмата</w:t>
      </w:r>
      <w:r w:rsidRPr="002E0147">
        <w:rPr>
          <w:rFonts w:ascii="Arial" w:hAnsi="Arial" w:cs="Arial"/>
          <w:spacing w:val="7"/>
        </w:rPr>
        <w:t xml:space="preserve"> </w:t>
      </w:r>
      <w:r w:rsidRPr="002E0147">
        <w:rPr>
          <w:rFonts w:ascii="Arial" w:hAnsi="Arial" w:cs="Arial"/>
        </w:rPr>
        <w:t>од</w:t>
      </w:r>
      <w:r w:rsidRPr="002E0147">
        <w:rPr>
          <w:rFonts w:ascii="Arial" w:hAnsi="Arial" w:cs="Arial"/>
          <w:spacing w:val="10"/>
        </w:rPr>
        <w:t xml:space="preserve"> </w:t>
      </w:r>
      <w:r w:rsidRPr="002E0147">
        <w:rPr>
          <w:rFonts w:ascii="Arial" w:hAnsi="Arial" w:cs="Arial"/>
        </w:rPr>
        <w:t>соодветната</w:t>
      </w:r>
      <w:r w:rsidRPr="002E0147">
        <w:rPr>
          <w:rFonts w:ascii="Arial" w:hAnsi="Arial" w:cs="Arial"/>
          <w:spacing w:val="7"/>
        </w:rPr>
        <w:t xml:space="preserve"> </w:t>
      </w:r>
      <w:r w:rsidRPr="002E0147">
        <w:rPr>
          <w:rFonts w:ascii="Arial" w:hAnsi="Arial" w:cs="Arial"/>
        </w:rPr>
        <w:t>специјализација</w:t>
      </w:r>
      <w:r w:rsidRPr="002E0147">
        <w:rPr>
          <w:rFonts w:ascii="Arial" w:hAnsi="Arial" w:cs="Arial"/>
          <w:spacing w:val="-51"/>
        </w:rPr>
        <w:t xml:space="preserve"> </w:t>
      </w:r>
    </w:p>
    <w:p w:rsidR="00D6443C" w:rsidRPr="0034248E" w:rsidRDefault="00D6443C" w:rsidP="00D6443C">
      <w:pPr>
        <w:pStyle w:val="ListParagraph"/>
        <w:numPr>
          <w:ilvl w:val="0"/>
          <w:numId w:val="111"/>
        </w:numPr>
        <w:tabs>
          <w:tab w:val="left" w:pos="426"/>
          <w:tab w:val="left" w:pos="1530"/>
          <w:tab w:val="left" w:pos="1531"/>
          <w:tab w:val="left" w:pos="2684"/>
          <w:tab w:val="left" w:pos="4464"/>
          <w:tab w:val="left" w:pos="4826"/>
          <w:tab w:val="left" w:pos="6445"/>
          <w:tab w:val="left" w:pos="7433"/>
          <w:tab w:val="left" w:pos="8903"/>
          <w:tab w:val="left" w:pos="9426"/>
        </w:tabs>
        <w:ind w:left="0" w:firstLine="0"/>
        <w:jc w:val="both"/>
        <w:rPr>
          <w:rFonts w:ascii="Arial" w:hAnsi="Arial" w:cs="Arial"/>
        </w:rPr>
      </w:pPr>
      <w:r w:rsidRPr="002E0147">
        <w:rPr>
          <w:rFonts w:ascii="Arial" w:hAnsi="Arial" w:cs="Arial"/>
          <w:lang w:val="mk-MK"/>
        </w:rPr>
        <w:t>турнуси надворешни –</w:t>
      </w:r>
      <w:r w:rsidRPr="0034248E">
        <w:rPr>
          <w:rFonts w:ascii="Arial" w:hAnsi="Arial" w:cs="Arial"/>
        </w:rPr>
        <w:t xml:space="preserve"> </w:t>
      </w:r>
      <w:r w:rsidRPr="002E0147">
        <w:rPr>
          <w:rFonts w:ascii="Arial" w:hAnsi="Arial" w:cs="Arial"/>
        </w:rPr>
        <w:t>времетраење</w:t>
      </w:r>
      <w:r w:rsidRPr="002E0147">
        <w:rPr>
          <w:rFonts w:ascii="Arial" w:hAnsi="Arial" w:cs="Arial"/>
          <w:spacing w:val="7"/>
        </w:rPr>
        <w:t xml:space="preserve"> </w:t>
      </w:r>
      <w:r w:rsidRPr="002E0147">
        <w:rPr>
          <w:rFonts w:ascii="Arial" w:hAnsi="Arial" w:cs="Arial"/>
        </w:rPr>
        <w:t>според</w:t>
      </w:r>
      <w:r w:rsidRPr="002E0147">
        <w:rPr>
          <w:rFonts w:ascii="Arial" w:hAnsi="Arial" w:cs="Arial"/>
          <w:spacing w:val="7"/>
        </w:rPr>
        <w:t xml:space="preserve"> </w:t>
      </w:r>
      <w:r w:rsidRPr="002E0147">
        <w:rPr>
          <w:rFonts w:ascii="Arial" w:hAnsi="Arial" w:cs="Arial"/>
        </w:rPr>
        <w:t>програмата</w:t>
      </w:r>
      <w:r w:rsidRPr="002E0147">
        <w:rPr>
          <w:rFonts w:ascii="Arial" w:hAnsi="Arial" w:cs="Arial"/>
          <w:spacing w:val="7"/>
        </w:rPr>
        <w:t xml:space="preserve"> </w:t>
      </w:r>
      <w:r w:rsidRPr="002E0147">
        <w:rPr>
          <w:rFonts w:ascii="Arial" w:hAnsi="Arial" w:cs="Arial"/>
        </w:rPr>
        <w:t>од</w:t>
      </w:r>
      <w:r w:rsidRPr="002E0147">
        <w:rPr>
          <w:rFonts w:ascii="Arial" w:hAnsi="Arial" w:cs="Arial"/>
          <w:spacing w:val="10"/>
        </w:rPr>
        <w:t xml:space="preserve"> </w:t>
      </w:r>
      <w:r w:rsidRPr="002E0147">
        <w:rPr>
          <w:rFonts w:ascii="Arial" w:hAnsi="Arial" w:cs="Arial"/>
        </w:rPr>
        <w:t>соодветната</w:t>
      </w:r>
      <w:r w:rsidRPr="002E0147">
        <w:rPr>
          <w:rFonts w:ascii="Arial" w:hAnsi="Arial" w:cs="Arial"/>
          <w:spacing w:val="7"/>
        </w:rPr>
        <w:t xml:space="preserve"> </w:t>
      </w:r>
      <w:r w:rsidRPr="002E0147">
        <w:rPr>
          <w:rFonts w:ascii="Arial" w:hAnsi="Arial" w:cs="Arial"/>
        </w:rPr>
        <w:t>специјализација</w:t>
      </w:r>
      <w:r w:rsidRPr="002E0147">
        <w:rPr>
          <w:rFonts w:ascii="Arial" w:hAnsi="Arial" w:cs="Arial"/>
          <w:spacing w:val="-51"/>
        </w:rPr>
        <w:t xml:space="preserve"> </w:t>
      </w:r>
      <w:r>
        <w:rPr>
          <w:rFonts w:ascii="Arial" w:hAnsi="Arial" w:cs="Arial"/>
          <w:spacing w:val="-51"/>
          <w:lang w:val="mk-MK"/>
        </w:rPr>
        <w:t>.</w:t>
      </w:r>
    </w:p>
    <w:p w:rsidR="00D6443C" w:rsidRPr="002E0147" w:rsidRDefault="00D6443C" w:rsidP="00D6443C">
      <w:pPr>
        <w:pStyle w:val="ListParagraph"/>
        <w:numPr>
          <w:ilvl w:val="0"/>
          <w:numId w:val="111"/>
        </w:numPr>
        <w:tabs>
          <w:tab w:val="left" w:pos="426"/>
          <w:tab w:val="left" w:pos="1530"/>
          <w:tab w:val="left" w:pos="1531"/>
          <w:tab w:val="left" w:pos="2684"/>
          <w:tab w:val="left" w:pos="4464"/>
          <w:tab w:val="left" w:pos="4826"/>
          <w:tab w:val="left" w:pos="6445"/>
          <w:tab w:val="left" w:pos="7433"/>
          <w:tab w:val="left" w:pos="8903"/>
          <w:tab w:val="left" w:pos="9426"/>
        </w:tabs>
        <w:ind w:left="0" w:firstLine="0"/>
        <w:jc w:val="both"/>
        <w:rPr>
          <w:rFonts w:ascii="Arial" w:hAnsi="Arial" w:cs="Arial"/>
        </w:rPr>
      </w:pPr>
      <w:r w:rsidRPr="002E0147">
        <w:rPr>
          <w:rFonts w:ascii="Arial" w:hAnsi="Arial" w:cs="Arial"/>
        </w:rPr>
        <w:t>Специјализациите</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областа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стоматологијата</w:t>
      </w:r>
      <w:r w:rsidRPr="002E0147">
        <w:rPr>
          <w:rFonts w:ascii="Arial" w:hAnsi="Arial" w:cs="Arial"/>
          <w:spacing w:val="1"/>
        </w:rPr>
        <w:t xml:space="preserve"> </w:t>
      </w:r>
      <w:r w:rsidRPr="002E0147">
        <w:rPr>
          <w:rFonts w:ascii="Arial" w:hAnsi="Arial" w:cs="Arial"/>
        </w:rPr>
        <w:t>започнуваат</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Општи</w:t>
      </w:r>
      <w:r w:rsidRPr="002E0147">
        <w:rPr>
          <w:rFonts w:ascii="Arial" w:hAnsi="Arial" w:cs="Arial"/>
          <w:spacing w:val="1"/>
        </w:rPr>
        <w:t xml:space="preserve"> </w:t>
      </w:r>
      <w:r w:rsidRPr="002E0147">
        <w:rPr>
          <w:rFonts w:ascii="Arial" w:hAnsi="Arial" w:cs="Arial"/>
        </w:rPr>
        <w:t>гледишта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51"/>
        </w:rPr>
        <w:t xml:space="preserve"> </w:t>
      </w:r>
      <w:r w:rsidRPr="002E0147">
        <w:rPr>
          <w:rFonts w:ascii="Arial" w:hAnsi="Arial" w:cs="Arial"/>
        </w:rPr>
        <w:t>специјализацијата (заеднички програм)</w:t>
      </w:r>
      <w:r w:rsidRPr="002E0147">
        <w:rPr>
          <w:rFonts w:ascii="Arial" w:hAnsi="Arial" w:cs="Arial"/>
          <w:lang w:val="mk-MK"/>
        </w:rPr>
        <w:t xml:space="preserve"> </w:t>
      </w:r>
      <w:r w:rsidRPr="002E0147">
        <w:rPr>
          <w:rFonts w:ascii="Arial" w:hAnsi="Arial" w:cs="Arial"/>
        </w:rPr>
        <w:t>кој содржи теоретска настава од областите : научно</w:t>
      </w:r>
      <w:r w:rsidRPr="002E0147">
        <w:rPr>
          <w:rFonts w:ascii="Arial" w:hAnsi="Arial" w:cs="Arial"/>
          <w:spacing w:val="1"/>
        </w:rPr>
        <w:t xml:space="preserve"> </w:t>
      </w:r>
      <w:r w:rsidRPr="002E0147">
        <w:rPr>
          <w:rFonts w:ascii="Arial" w:hAnsi="Arial" w:cs="Arial"/>
        </w:rPr>
        <w:t>истражувачка</w:t>
      </w:r>
      <w:r w:rsidRPr="002E0147">
        <w:rPr>
          <w:rFonts w:ascii="Arial" w:hAnsi="Arial" w:cs="Arial"/>
          <w:spacing w:val="1"/>
        </w:rPr>
        <w:t xml:space="preserve"> </w:t>
      </w:r>
      <w:r w:rsidRPr="002E0147">
        <w:rPr>
          <w:rFonts w:ascii="Arial" w:hAnsi="Arial" w:cs="Arial"/>
        </w:rPr>
        <w:t>работа,</w:t>
      </w:r>
      <w:r w:rsidRPr="002E0147">
        <w:rPr>
          <w:rFonts w:ascii="Arial" w:hAnsi="Arial" w:cs="Arial"/>
          <w:spacing w:val="1"/>
        </w:rPr>
        <w:t xml:space="preserve"> </w:t>
      </w:r>
      <w:r w:rsidRPr="002E0147">
        <w:rPr>
          <w:rFonts w:ascii="Arial" w:hAnsi="Arial" w:cs="Arial"/>
        </w:rPr>
        <w:t>донесување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клиничка</w:t>
      </w:r>
      <w:r w:rsidRPr="002E0147">
        <w:rPr>
          <w:rFonts w:ascii="Arial" w:hAnsi="Arial" w:cs="Arial"/>
          <w:spacing w:val="1"/>
        </w:rPr>
        <w:t xml:space="preserve"> </w:t>
      </w:r>
      <w:r w:rsidRPr="002E0147">
        <w:rPr>
          <w:rFonts w:ascii="Arial" w:hAnsi="Arial" w:cs="Arial"/>
        </w:rPr>
        <w:t>одлука,</w:t>
      </w:r>
      <w:r w:rsidRPr="002E0147">
        <w:rPr>
          <w:rFonts w:ascii="Arial" w:hAnsi="Arial" w:cs="Arial"/>
          <w:spacing w:val="1"/>
        </w:rPr>
        <w:t xml:space="preserve"> </w:t>
      </w:r>
      <w:r w:rsidRPr="002E0147">
        <w:rPr>
          <w:rFonts w:ascii="Arial" w:hAnsi="Arial" w:cs="Arial"/>
        </w:rPr>
        <w:t>комуникациски</w:t>
      </w:r>
      <w:r w:rsidRPr="002E0147">
        <w:rPr>
          <w:rFonts w:ascii="Arial" w:hAnsi="Arial" w:cs="Arial"/>
          <w:spacing w:val="1"/>
        </w:rPr>
        <w:t xml:space="preserve"> </w:t>
      </w:r>
      <w:r w:rsidRPr="002E0147">
        <w:rPr>
          <w:rFonts w:ascii="Arial" w:hAnsi="Arial" w:cs="Arial"/>
        </w:rPr>
        <w:t>вештини,</w:t>
      </w:r>
      <w:r w:rsidRPr="002E0147">
        <w:rPr>
          <w:rFonts w:ascii="Arial" w:hAnsi="Arial" w:cs="Arial"/>
          <w:spacing w:val="1"/>
        </w:rPr>
        <w:t xml:space="preserve"> </w:t>
      </w:r>
      <w:r w:rsidRPr="002E0147">
        <w:rPr>
          <w:rFonts w:ascii="Arial" w:hAnsi="Arial" w:cs="Arial"/>
        </w:rPr>
        <w:t>јавно</w:t>
      </w:r>
      <w:r w:rsidRPr="002E0147">
        <w:rPr>
          <w:rFonts w:ascii="Arial" w:hAnsi="Arial" w:cs="Arial"/>
          <w:spacing w:val="-51"/>
        </w:rPr>
        <w:t xml:space="preserve"> </w:t>
      </w:r>
      <w:r w:rsidRPr="002E0147">
        <w:rPr>
          <w:rFonts w:ascii="Arial" w:hAnsi="Arial" w:cs="Arial"/>
        </w:rPr>
        <w:t>здравство, способност на стекнување и пренесување на знаење, етика и прописи, и промоција</w:t>
      </w:r>
      <w:r w:rsidRPr="002E0147">
        <w:rPr>
          <w:rFonts w:ascii="Arial" w:hAnsi="Arial" w:cs="Arial"/>
          <w:spacing w:val="1"/>
        </w:rPr>
        <w:t xml:space="preserve"> </w:t>
      </w:r>
      <w:r w:rsidRPr="002E0147">
        <w:rPr>
          <w:rFonts w:ascii="Arial" w:hAnsi="Arial" w:cs="Arial"/>
        </w:rPr>
        <w:t>наздравјето</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странски</w:t>
      </w:r>
      <w:r w:rsidRPr="002E0147">
        <w:rPr>
          <w:rFonts w:ascii="Arial" w:hAnsi="Arial" w:cs="Arial"/>
          <w:spacing w:val="1"/>
        </w:rPr>
        <w:t xml:space="preserve"> </w:t>
      </w:r>
      <w:r w:rsidRPr="002E0147">
        <w:rPr>
          <w:rFonts w:ascii="Arial" w:hAnsi="Arial" w:cs="Arial"/>
        </w:rPr>
        <w:t>јазик</w:t>
      </w:r>
      <w:r w:rsidRPr="002E0147">
        <w:rPr>
          <w:rFonts w:ascii="Arial" w:hAnsi="Arial" w:cs="Arial"/>
          <w:spacing w:val="1"/>
        </w:rPr>
        <w:t xml:space="preserve"> </w:t>
      </w:r>
      <w:r w:rsidRPr="002E0147">
        <w:rPr>
          <w:rFonts w:ascii="Arial" w:hAnsi="Arial" w:cs="Arial"/>
        </w:rPr>
        <w:t>(англиски,</w:t>
      </w:r>
      <w:r w:rsidRPr="002E0147">
        <w:rPr>
          <w:rFonts w:ascii="Arial" w:hAnsi="Arial" w:cs="Arial"/>
          <w:spacing w:val="1"/>
        </w:rPr>
        <w:t xml:space="preserve"> </w:t>
      </w:r>
      <w:r w:rsidRPr="002E0147">
        <w:rPr>
          <w:rFonts w:ascii="Arial" w:hAnsi="Arial" w:cs="Arial"/>
        </w:rPr>
        <w:t>германски,</w:t>
      </w:r>
      <w:r w:rsidRPr="002E0147">
        <w:rPr>
          <w:rFonts w:ascii="Arial" w:hAnsi="Arial" w:cs="Arial"/>
          <w:spacing w:val="1"/>
        </w:rPr>
        <w:t xml:space="preserve"> </w:t>
      </w:r>
      <w:r w:rsidRPr="002E0147">
        <w:rPr>
          <w:rFonts w:ascii="Arial" w:hAnsi="Arial" w:cs="Arial"/>
        </w:rPr>
        <w:t>француски,</w:t>
      </w:r>
      <w:r w:rsidRPr="002E0147">
        <w:rPr>
          <w:rFonts w:ascii="Arial" w:hAnsi="Arial" w:cs="Arial"/>
          <w:spacing w:val="1"/>
        </w:rPr>
        <w:t xml:space="preserve"> </w:t>
      </w:r>
      <w:r w:rsidRPr="002E0147">
        <w:rPr>
          <w:rFonts w:ascii="Arial" w:hAnsi="Arial" w:cs="Arial"/>
        </w:rPr>
        <w:t>шпански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италијански).</w:t>
      </w:r>
      <w:r w:rsidRPr="002E0147">
        <w:rPr>
          <w:rFonts w:ascii="Arial" w:hAnsi="Arial" w:cs="Arial"/>
          <w:spacing w:val="1"/>
        </w:rPr>
        <w:t xml:space="preserve"> </w:t>
      </w:r>
      <w:r w:rsidRPr="002E0147">
        <w:rPr>
          <w:rFonts w:ascii="Arial" w:hAnsi="Arial" w:cs="Arial"/>
        </w:rPr>
        <w:t>Теоретската</w:t>
      </w:r>
      <w:r w:rsidRPr="002E0147">
        <w:rPr>
          <w:rFonts w:ascii="Arial" w:hAnsi="Arial" w:cs="Arial"/>
          <w:spacing w:val="1"/>
        </w:rPr>
        <w:t xml:space="preserve"> </w:t>
      </w:r>
      <w:r w:rsidRPr="002E0147">
        <w:rPr>
          <w:rFonts w:ascii="Arial" w:hAnsi="Arial" w:cs="Arial"/>
        </w:rPr>
        <w:t>настава</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заедничкиот</w:t>
      </w:r>
      <w:r w:rsidRPr="002E0147">
        <w:rPr>
          <w:rFonts w:ascii="Arial" w:hAnsi="Arial" w:cs="Arial"/>
          <w:spacing w:val="1"/>
        </w:rPr>
        <w:t xml:space="preserve"> </w:t>
      </w:r>
      <w:r w:rsidRPr="002E0147">
        <w:rPr>
          <w:rFonts w:ascii="Arial" w:hAnsi="Arial" w:cs="Arial"/>
        </w:rPr>
        <w:t>програм</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изведува</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високообраовната</w:t>
      </w:r>
      <w:r w:rsidRPr="002E0147">
        <w:rPr>
          <w:rFonts w:ascii="Arial" w:hAnsi="Arial" w:cs="Arial"/>
          <w:spacing w:val="1"/>
        </w:rPr>
        <w:t xml:space="preserve"> </w:t>
      </w:r>
      <w:r w:rsidRPr="002E0147">
        <w:rPr>
          <w:rFonts w:ascii="Arial" w:hAnsi="Arial" w:cs="Arial"/>
        </w:rPr>
        <w:t>установа</w:t>
      </w:r>
      <w:r w:rsidRPr="002E0147">
        <w:rPr>
          <w:rFonts w:ascii="Arial" w:hAnsi="Arial" w:cs="Arial"/>
          <w:spacing w:val="1"/>
        </w:rPr>
        <w:t xml:space="preserve"> </w:t>
      </w:r>
      <w:r w:rsidRPr="002E0147">
        <w:rPr>
          <w:rFonts w:ascii="Arial" w:hAnsi="Arial" w:cs="Arial"/>
        </w:rPr>
        <w:t>(Стоматолошки</w:t>
      </w:r>
      <w:r w:rsidRPr="002E0147">
        <w:rPr>
          <w:rFonts w:ascii="Arial" w:hAnsi="Arial" w:cs="Arial"/>
          <w:spacing w:val="1"/>
        </w:rPr>
        <w:t xml:space="preserve"> </w:t>
      </w:r>
      <w:r w:rsidRPr="002E0147">
        <w:rPr>
          <w:rFonts w:ascii="Arial" w:hAnsi="Arial" w:cs="Arial"/>
        </w:rPr>
        <w:t>факултет</w:t>
      </w:r>
      <w:r w:rsidRPr="002E0147">
        <w:rPr>
          <w:rFonts w:ascii="Arial" w:hAnsi="Arial" w:cs="Arial"/>
          <w:spacing w:val="1"/>
        </w:rPr>
        <w:t xml:space="preserve"> </w:t>
      </w:r>
      <w:r w:rsidRPr="002E0147">
        <w:rPr>
          <w:rFonts w:ascii="Arial" w:hAnsi="Arial" w:cs="Arial"/>
        </w:rPr>
        <w:t>при</w:t>
      </w:r>
      <w:r w:rsidRPr="002E0147">
        <w:rPr>
          <w:rFonts w:ascii="Arial" w:hAnsi="Arial" w:cs="Arial"/>
          <w:spacing w:val="1"/>
        </w:rPr>
        <w:t xml:space="preserve"> </w:t>
      </w:r>
      <w:r w:rsidRPr="002E0147">
        <w:rPr>
          <w:rFonts w:ascii="Arial" w:hAnsi="Arial" w:cs="Arial"/>
        </w:rPr>
        <w:t>УКИМ)</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траење</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1</w:t>
      </w:r>
      <w:r w:rsidRPr="002E0147">
        <w:rPr>
          <w:rFonts w:ascii="Arial" w:hAnsi="Arial" w:cs="Arial"/>
          <w:spacing w:val="1"/>
        </w:rPr>
        <w:t xml:space="preserve"> </w:t>
      </w:r>
      <w:r w:rsidRPr="002E0147">
        <w:rPr>
          <w:rFonts w:ascii="Arial" w:hAnsi="Arial" w:cs="Arial"/>
        </w:rPr>
        <w:t>месец,</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завршува</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проверка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стекнатите</w:t>
      </w:r>
      <w:r w:rsidRPr="002E0147">
        <w:rPr>
          <w:rFonts w:ascii="Arial" w:hAnsi="Arial" w:cs="Arial"/>
          <w:spacing w:val="-3"/>
        </w:rPr>
        <w:t xml:space="preserve"> </w:t>
      </w:r>
      <w:r w:rsidRPr="002E0147">
        <w:rPr>
          <w:rFonts w:ascii="Arial" w:hAnsi="Arial" w:cs="Arial"/>
        </w:rPr>
        <w:t>знаења</w:t>
      </w:r>
      <w:r w:rsidRPr="002E0147">
        <w:rPr>
          <w:rFonts w:ascii="Arial" w:hAnsi="Arial" w:cs="Arial"/>
          <w:spacing w:val="-2"/>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вештини</w:t>
      </w:r>
      <w:r w:rsidRPr="002E0147">
        <w:rPr>
          <w:rFonts w:ascii="Arial" w:hAnsi="Arial" w:cs="Arial"/>
          <w:spacing w:val="-2"/>
        </w:rPr>
        <w:t xml:space="preserve"> </w:t>
      </w:r>
      <w:r w:rsidRPr="002E0147">
        <w:rPr>
          <w:rFonts w:ascii="Arial" w:hAnsi="Arial" w:cs="Arial"/>
        </w:rPr>
        <w:t>преку</w:t>
      </w:r>
      <w:r w:rsidRPr="002E0147">
        <w:rPr>
          <w:rFonts w:ascii="Arial" w:hAnsi="Arial" w:cs="Arial"/>
          <w:spacing w:val="-2"/>
        </w:rPr>
        <w:t xml:space="preserve"> </w:t>
      </w:r>
      <w:r w:rsidRPr="002E0147">
        <w:rPr>
          <w:rFonts w:ascii="Arial" w:hAnsi="Arial" w:cs="Arial"/>
        </w:rPr>
        <w:t>полагање</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колоквиум</w:t>
      </w:r>
      <w:r w:rsidRPr="002E0147">
        <w:rPr>
          <w:rFonts w:ascii="Arial" w:hAnsi="Arial" w:cs="Arial"/>
          <w:spacing w:val="-4"/>
        </w:rPr>
        <w:t xml:space="preserve"> </w:t>
      </w:r>
      <w:r w:rsidRPr="002E0147">
        <w:rPr>
          <w:rFonts w:ascii="Arial" w:hAnsi="Arial" w:cs="Arial"/>
        </w:rPr>
        <w:t>кај главниот</w:t>
      </w:r>
      <w:r w:rsidRPr="002E0147">
        <w:rPr>
          <w:rFonts w:ascii="Arial" w:hAnsi="Arial" w:cs="Arial"/>
          <w:spacing w:val="-2"/>
        </w:rPr>
        <w:t xml:space="preserve"> </w:t>
      </w:r>
      <w:r w:rsidRPr="002E0147">
        <w:rPr>
          <w:rFonts w:ascii="Arial" w:hAnsi="Arial" w:cs="Arial"/>
        </w:rPr>
        <w:t>ментор.</w:t>
      </w:r>
    </w:p>
    <w:p w:rsidR="00D6443C" w:rsidRPr="002E0147" w:rsidRDefault="00D6443C" w:rsidP="00D6443C">
      <w:pPr>
        <w:pStyle w:val="BodyText"/>
        <w:tabs>
          <w:tab w:val="left" w:pos="426"/>
        </w:tabs>
        <w:jc w:val="both"/>
        <w:rPr>
          <w:rFonts w:ascii="Arial" w:hAnsi="Arial" w:cs="Arial"/>
        </w:rPr>
      </w:pPr>
      <w:r w:rsidRPr="002E0147">
        <w:rPr>
          <w:rFonts w:ascii="Arial" w:hAnsi="Arial" w:cs="Arial"/>
        </w:rPr>
        <w:t>Специјализацијата</w:t>
      </w:r>
      <w:r w:rsidRPr="002E0147">
        <w:rPr>
          <w:rFonts w:ascii="Arial" w:hAnsi="Arial" w:cs="Arial"/>
          <w:spacing w:val="1"/>
        </w:rPr>
        <w:t xml:space="preserve"> </w:t>
      </w:r>
      <w:r w:rsidRPr="002E0147">
        <w:rPr>
          <w:rFonts w:ascii="Arial" w:hAnsi="Arial" w:cs="Arial"/>
        </w:rPr>
        <w:t>продолжува со специјалистичка теоретска настава</w:t>
      </w:r>
      <w:r w:rsidRPr="002E0147">
        <w:rPr>
          <w:rFonts w:ascii="Arial" w:hAnsi="Arial" w:cs="Arial"/>
          <w:lang w:val="mk-MK"/>
        </w:rPr>
        <w:t xml:space="preserve"> од соодветната специјалност</w:t>
      </w:r>
      <w:r w:rsidRPr="002E0147">
        <w:rPr>
          <w:rFonts w:ascii="Arial" w:hAnsi="Arial" w:cs="Arial"/>
        </w:rPr>
        <w:t xml:space="preserve"> чија содржина ги следи најновите промени во</w:t>
      </w:r>
      <w:r w:rsidRPr="002E0147">
        <w:rPr>
          <w:rFonts w:ascii="Arial" w:hAnsi="Arial" w:cs="Arial"/>
          <w:spacing w:val="1"/>
        </w:rPr>
        <w:t xml:space="preserve"> </w:t>
      </w:r>
      <w:r w:rsidRPr="002E0147">
        <w:rPr>
          <w:rFonts w:ascii="Arial" w:hAnsi="Arial" w:cs="Arial"/>
        </w:rPr>
        <w:t xml:space="preserve">стоматолошката наука и </w:t>
      </w:r>
      <w:r w:rsidRPr="002E0147">
        <w:rPr>
          <w:rFonts w:ascii="Arial" w:hAnsi="Arial" w:cs="Arial"/>
        </w:rPr>
        <w:lastRenderedPageBreak/>
        <w:t>струка, и е определена со програмата за соодветната специјализација</w:t>
      </w:r>
      <w:r w:rsidRPr="002E0147">
        <w:rPr>
          <w:rFonts w:ascii="Arial" w:hAnsi="Arial" w:cs="Arial"/>
          <w:spacing w:val="1"/>
        </w:rPr>
        <w:t xml:space="preserve"> </w:t>
      </w:r>
      <w:r w:rsidRPr="002E0147">
        <w:rPr>
          <w:rFonts w:ascii="Arial" w:hAnsi="Arial" w:cs="Arial"/>
        </w:rPr>
        <w:t>пооделно.</w:t>
      </w:r>
      <w:r w:rsidRPr="002E0147">
        <w:rPr>
          <w:rFonts w:ascii="Arial" w:hAnsi="Arial" w:cs="Arial"/>
          <w:lang w:val="mk-MK"/>
        </w:rPr>
        <w:t xml:space="preserve"> </w:t>
      </w:r>
      <w:r w:rsidRPr="002E0147">
        <w:rPr>
          <w:rFonts w:ascii="Arial" w:hAnsi="Arial" w:cs="Arial"/>
        </w:rPr>
        <w:t>Основен</w:t>
      </w:r>
      <w:r w:rsidRPr="002E0147">
        <w:rPr>
          <w:rFonts w:ascii="Arial" w:hAnsi="Arial" w:cs="Arial"/>
          <w:spacing w:val="1"/>
        </w:rPr>
        <w:t xml:space="preserve"> </w:t>
      </w:r>
      <w:r w:rsidRPr="002E0147">
        <w:rPr>
          <w:rFonts w:ascii="Arial" w:hAnsi="Arial" w:cs="Arial"/>
        </w:rPr>
        <w:t>програм</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специјализација</w:t>
      </w:r>
      <w:r w:rsidRPr="002E0147">
        <w:rPr>
          <w:rFonts w:ascii="Arial" w:hAnsi="Arial" w:cs="Arial"/>
          <w:spacing w:val="1"/>
        </w:rPr>
        <w:t xml:space="preserve"> </w:t>
      </w:r>
      <w:r w:rsidRPr="002E0147">
        <w:rPr>
          <w:rFonts w:ascii="Arial" w:hAnsi="Arial" w:cs="Arial"/>
        </w:rPr>
        <w:t>содржи</w:t>
      </w:r>
      <w:r w:rsidRPr="002E0147">
        <w:rPr>
          <w:rFonts w:ascii="Arial" w:hAnsi="Arial" w:cs="Arial"/>
          <w:spacing w:val="1"/>
        </w:rPr>
        <w:t xml:space="preserve"> </w:t>
      </w:r>
      <w:r w:rsidRPr="002E0147">
        <w:rPr>
          <w:rFonts w:ascii="Arial" w:hAnsi="Arial" w:cs="Arial"/>
        </w:rPr>
        <w:t>теоретска</w:t>
      </w:r>
      <w:r w:rsidRPr="002E0147">
        <w:rPr>
          <w:rFonts w:ascii="Arial" w:hAnsi="Arial" w:cs="Arial"/>
          <w:spacing w:val="1"/>
        </w:rPr>
        <w:t xml:space="preserve"> </w:t>
      </w:r>
      <w:r w:rsidRPr="002E0147">
        <w:rPr>
          <w:rFonts w:ascii="Arial" w:hAnsi="Arial" w:cs="Arial"/>
        </w:rPr>
        <w:t>настава</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траење</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53"/>
        </w:rPr>
        <w:t xml:space="preserve"> </w:t>
      </w:r>
      <w:r w:rsidRPr="002E0147">
        <w:rPr>
          <w:rFonts w:ascii="Arial" w:hAnsi="Arial" w:cs="Arial"/>
        </w:rPr>
        <w:t>6</w:t>
      </w:r>
      <w:r w:rsidRPr="002E0147">
        <w:rPr>
          <w:rFonts w:ascii="Arial" w:hAnsi="Arial" w:cs="Arial"/>
          <w:spacing w:val="1"/>
        </w:rPr>
        <w:t xml:space="preserve"> </w:t>
      </w:r>
      <w:r w:rsidRPr="002E0147">
        <w:rPr>
          <w:rFonts w:ascii="Arial" w:hAnsi="Arial" w:cs="Arial"/>
        </w:rPr>
        <w:t>месеци која се изведува во високообразовната установа   (Стоматолошки факултет при УКИМ)</w:t>
      </w:r>
      <w:r w:rsidRPr="002E0147">
        <w:rPr>
          <w:rFonts w:ascii="Arial" w:hAnsi="Arial" w:cs="Arial"/>
          <w:lang w:val="mk-MK"/>
        </w:rPr>
        <w:t xml:space="preserve"> и е поделен во трите  календарски години во траење од по 2 месеца</w:t>
      </w:r>
      <w:r w:rsidRPr="002E0147">
        <w:rPr>
          <w:rFonts w:ascii="Arial" w:hAnsi="Arial" w:cs="Arial"/>
          <w:spacing w:val="1"/>
        </w:rPr>
        <w:t xml:space="preserve"> </w:t>
      </w:r>
      <w:r w:rsidRPr="002E0147">
        <w:rPr>
          <w:rFonts w:ascii="Arial" w:hAnsi="Arial" w:cs="Arial"/>
          <w:spacing w:val="1"/>
          <w:lang w:val="mk-MK"/>
        </w:rPr>
        <w:t xml:space="preserve">. </w:t>
      </w:r>
      <w:r w:rsidRPr="002E0147">
        <w:rPr>
          <w:rFonts w:ascii="Arial" w:hAnsi="Arial" w:cs="Arial"/>
        </w:rPr>
        <w:t>По завршување на специјалистичката теоретска настава, специјализантот полага</w:t>
      </w:r>
      <w:r w:rsidRPr="002E0147">
        <w:rPr>
          <w:rFonts w:ascii="Arial" w:hAnsi="Arial" w:cs="Arial"/>
          <w:spacing w:val="1"/>
        </w:rPr>
        <w:t xml:space="preserve"> </w:t>
      </w:r>
      <w:r w:rsidRPr="002E0147">
        <w:rPr>
          <w:rFonts w:ascii="Arial" w:hAnsi="Arial" w:cs="Arial"/>
        </w:rPr>
        <w:t>влезен</w:t>
      </w:r>
      <w:r w:rsidRPr="002E0147">
        <w:rPr>
          <w:rFonts w:ascii="Arial" w:hAnsi="Arial" w:cs="Arial"/>
          <w:spacing w:val="-1"/>
        </w:rPr>
        <w:t xml:space="preserve"> </w:t>
      </w:r>
      <w:r w:rsidRPr="002E0147">
        <w:rPr>
          <w:rFonts w:ascii="Arial" w:hAnsi="Arial" w:cs="Arial"/>
        </w:rPr>
        <w:t>колоквиум пред</w:t>
      </w:r>
      <w:r w:rsidRPr="002E0147">
        <w:rPr>
          <w:rFonts w:ascii="Arial" w:hAnsi="Arial" w:cs="Arial"/>
          <w:spacing w:val="-4"/>
        </w:rPr>
        <w:t xml:space="preserve"> </w:t>
      </w:r>
      <w:r w:rsidRPr="002E0147">
        <w:rPr>
          <w:rFonts w:ascii="Arial" w:hAnsi="Arial" w:cs="Arial"/>
        </w:rPr>
        <w:t>менторот</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2"/>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може</w:t>
      </w:r>
      <w:r w:rsidRPr="002E0147">
        <w:rPr>
          <w:rFonts w:ascii="Arial" w:hAnsi="Arial" w:cs="Arial"/>
          <w:spacing w:val="-2"/>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започне</w:t>
      </w:r>
      <w:r w:rsidRPr="002E0147">
        <w:rPr>
          <w:rFonts w:ascii="Arial" w:hAnsi="Arial" w:cs="Arial"/>
          <w:spacing w:val="-2"/>
        </w:rPr>
        <w:t xml:space="preserve"> </w:t>
      </w:r>
      <w:r w:rsidRPr="002E0147">
        <w:rPr>
          <w:rFonts w:ascii="Arial" w:hAnsi="Arial" w:cs="Arial"/>
        </w:rPr>
        <w:t>со стаж.</w:t>
      </w:r>
    </w:p>
    <w:p w:rsidR="00D6443C" w:rsidRPr="002E0147" w:rsidRDefault="00D6443C" w:rsidP="00D6443C">
      <w:pPr>
        <w:pStyle w:val="BodyText"/>
        <w:tabs>
          <w:tab w:val="left" w:pos="426"/>
        </w:tabs>
        <w:jc w:val="both"/>
        <w:rPr>
          <w:rFonts w:ascii="Arial" w:hAnsi="Arial" w:cs="Arial"/>
        </w:rPr>
      </w:pPr>
      <w:r w:rsidRPr="002E0147">
        <w:rPr>
          <w:rFonts w:ascii="Arial" w:hAnsi="Arial" w:cs="Arial"/>
        </w:rPr>
        <w:t>По</w:t>
      </w:r>
      <w:r w:rsidRPr="002E0147">
        <w:rPr>
          <w:rFonts w:ascii="Arial" w:hAnsi="Arial" w:cs="Arial"/>
          <w:spacing w:val="1"/>
        </w:rPr>
        <w:t xml:space="preserve"> </w:t>
      </w:r>
      <w:r w:rsidRPr="002E0147">
        <w:rPr>
          <w:rFonts w:ascii="Arial" w:hAnsi="Arial" w:cs="Arial"/>
        </w:rPr>
        <w:t>полагањето</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влезниот</w:t>
      </w:r>
      <w:r w:rsidRPr="002E0147">
        <w:rPr>
          <w:rFonts w:ascii="Arial" w:hAnsi="Arial" w:cs="Arial"/>
          <w:spacing w:val="1"/>
        </w:rPr>
        <w:t xml:space="preserve"> </w:t>
      </w:r>
      <w:r w:rsidRPr="002E0147">
        <w:rPr>
          <w:rFonts w:ascii="Arial" w:hAnsi="Arial" w:cs="Arial"/>
        </w:rPr>
        <w:t>колоквиум</w:t>
      </w:r>
      <w:r w:rsidRPr="002E0147">
        <w:rPr>
          <w:rFonts w:ascii="Arial" w:hAnsi="Arial" w:cs="Arial"/>
          <w:spacing w:val="1"/>
        </w:rPr>
        <w:t xml:space="preserve"> </w:t>
      </w:r>
      <w:r w:rsidRPr="002E0147">
        <w:rPr>
          <w:rFonts w:ascii="Arial" w:hAnsi="Arial" w:cs="Arial"/>
        </w:rPr>
        <w:t>специјализантот</w:t>
      </w:r>
      <w:r w:rsidRPr="002E0147">
        <w:rPr>
          <w:rFonts w:ascii="Arial" w:hAnsi="Arial" w:cs="Arial"/>
          <w:spacing w:val="1"/>
        </w:rPr>
        <w:t xml:space="preserve"> </w:t>
      </w:r>
      <w:r w:rsidRPr="002E0147">
        <w:rPr>
          <w:rFonts w:ascii="Arial" w:hAnsi="Arial" w:cs="Arial"/>
        </w:rPr>
        <w:t>започнува</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предвидените</w:t>
      </w:r>
      <w:r w:rsidRPr="002E0147">
        <w:rPr>
          <w:rFonts w:ascii="Arial" w:hAnsi="Arial" w:cs="Arial"/>
          <w:spacing w:val="1"/>
        </w:rPr>
        <w:t xml:space="preserve"> </w:t>
      </w:r>
      <w:r w:rsidRPr="002E0147">
        <w:rPr>
          <w:rFonts w:ascii="Arial" w:hAnsi="Arial" w:cs="Arial"/>
        </w:rPr>
        <w:t>екстерни</w:t>
      </w:r>
      <w:r w:rsidRPr="002E0147">
        <w:rPr>
          <w:rFonts w:ascii="Arial" w:hAnsi="Arial" w:cs="Arial"/>
          <w:spacing w:val="1"/>
        </w:rPr>
        <w:t xml:space="preserve"> </w:t>
      </w:r>
      <w:r w:rsidRPr="002E0147">
        <w:rPr>
          <w:rFonts w:ascii="Arial" w:hAnsi="Arial" w:cs="Arial"/>
        </w:rPr>
        <w:t>турнуси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Изборни</w:t>
      </w:r>
      <w:r w:rsidRPr="002E0147">
        <w:rPr>
          <w:rFonts w:ascii="Arial" w:hAnsi="Arial" w:cs="Arial"/>
          <w:spacing w:val="1"/>
        </w:rPr>
        <w:t xml:space="preserve"> </w:t>
      </w:r>
      <w:r w:rsidRPr="002E0147">
        <w:rPr>
          <w:rFonts w:ascii="Arial" w:hAnsi="Arial" w:cs="Arial"/>
        </w:rPr>
        <w:t>специјалности</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времетраење</w:t>
      </w:r>
      <w:r w:rsidRPr="002E0147">
        <w:rPr>
          <w:rFonts w:ascii="Arial" w:hAnsi="Arial" w:cs="Arial"/>
          <w:spacing w:val="1"/>
        </w:rPr>
        <w:t xml:space="preserve"> </w:t>
      </w:r>
      <w:r w:rsidRPr="002E0147">
        <w:rPr>
          <w:rFonts w:ascii="Arial" w:hAnsi="Arial" w:cs="Arial"/>
        </w:rPr>
        <w:t>според</w:t>
      </w:r>
      <w:r w:rsidRPr="002E0147">
        <w:rPr>
          <w:rFonts w:ascii="Arial" w:hAnsi="Arial" w:cs="Arial"/>
          <w:spacing w:val="1"/>
        </w:rPr>
        <w:t xml:space="preserve"> </w:t>
      </w:r>
      <w:r w:rsidRPr="002E0147">
        <w:rPr>
          <w:rFonts w:ascii="Arial" w:hAnsi="Arial" w:cs="Arial"/>
        </w:rPr>
        <w:t>програмата</w:t>
      </w:r>
      <w:r w:rsidRPr="002E0147">
        <w:rPr>
          <w:rFonts w:ascii="Arial" w:hAnsi="Arial" w:cs="Arial"/>
          <w:spacing w:val="54"/>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соодветната специјализација (Табела 1). По завршување на секој од предвидените екстерни</w:t>
      </w:r>
      <w:r w:rsidRPr="002E0147">
        <w:rPr>
          <w:rFonts w:ascii="Arial" w:hAnsi="Arial" w:cs="Arial"/>
          <w:spacing w:val="1"/>
        </w:rPr>
        <w:t xml:space="preserve"> </w:t>
      </w:r>
      <w:r w:rsidRPr="002E0147">
        <w:rPr>
          <w:rFonts w:ascii="Arial" w:hAnsi="Arial" w:cs="Arial"/>
        </w:rPr>
        <w:t>турнуси специјализантот полага колоквиум од изборната специјалност, најдоцна еден месец по</w:t>
      </w:r>
      <w:r w:rsidRPr="002E0147">
        <w:rPr>
          <w:rFonts w:ascii="Arial" w:hAnsi="Arial" w:cs="Arial"/>
          <w:spacing w:val="-51"/>
        </w:rPr>
        <w:t xml:space="preserve"> </w:t>
      </w:r>
      <w:r w:rsidRPr="002E0147">
        <w:rPr>
          <w:rFonts w:ascii="Arial" w:hAnsi="Arial" w:cs="Arial"/>
        </w:rPr>
        <w:t>завршување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турнусот,</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не</w:t>
      </w:r>
      <w:r w:rsidRPr="002E0147">
        <w:rPr>
          <w:rFonts w:ascii="Arial" w:hAnsi="Arial" w:cs="Arial"/>
          <w:spacing w:val="1"/>
        </w:rPr>
        <w:t xml:space="preserve"> </w:t>
      </w:r>
      <w:r w:rsidRPr="002E0147">
        <w:rPr>
          <w:rFonts w:ascii="Arial" w:hAnsi="Arial" w:cs="Arial"/>
        </w:rPr>
        <w:t>може</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запише</w:t>
      </w:r>
      <w:r w:rsidRPr="002E0147">
        <w:rPr>
          <w:rFonts w:ascii="Arial" w:hAnsi="Arial" w:cs="Arial"/>
          <w:spacing w:val="1"/>
        </w:rPr>
        <w:t xml:space="preserve"> </w:t>
      </w:r>
      <w:r w:rsidRPr="002E0147">
        <w:rPr>
          <w:rFonts w:ascii="Arial" w:hAnsi="Arial" w:cs="Arial"/>
        </w:rPr>
        <w:t>следен</w:t>
      </w:r>
      <w:r w:rsidRPr="002E0147">
        <w:rPr>
          <w:rFonts w:ascii="Arial" w:hAnsi="Arial" w:cs="Arial"/>
          <w:spacing w:val="1"/>
        </w:rPr>
        <w:t xml:space="preserve"> </w:t>
      </w:r>
      <w:r w:rsidRPr="002E0147">
        <w:rPr>
          <w:rFonts w:ascii="Arial" w:hAnsi="Arial" w:cs="Arial"/>
        </w:rPr>
        <w:t>турнус</w:t>
      </w:r>
      <w:r w:rsidRPr="002E0147">
        <w:rPr>
          <w:rFonts w:ascii="Arial" w:hAnsi="Arial" w:cs="Arial"/>
          <w:spacing w:val="1"/>
        </w:rPr>
        <w:t xml:space="preserve"> </w:t>
      </w:r>
      <w:r w:rsidRPr="002E0147">
        <w:rPr>
          <w:rFonts w:ascii="Arial" w:hAnsi="Arial" w:cs="Arial"/>
        </w:rPr>
        <w:t>доколку</w:t>
      </w:r>
      <w:r w:rsidRPr="002E0147">
        <w:rPr>
          <w:rFonts w:ascii="Arial" w:hAnsi="Arial" w:cs="Arial"/>
          <w:spacing w:val="1"/>
        </w:rPr>
        <w:t xml:space="preserve"> </w:t>
      </w:r>
      <w:r w:rsidRPr="002E0147">
        <w:rPr>
          <w:rFonts w:ascii="Arial" w:hAnsi="Arial" w:cs="Arial"/>
        </w:rPr>
        <w:t>не</w:t>
      </w:r>
      <w:r w:rsidRPr="002E0147">
        <w:rPr>
          <w:rFonts w:ascii="Arial" w:hAnsi="Arial" w:cs="Arial"/>
          <w:spacing w:val="1"/>
        </w:rPr>
        <w:t xml:space="preserve"> </w:t>
      </w:r>
      <w:r w:rsidRPr="002E0147">
        <w:rPr>
          <w:rFonts w:ascii="Arial" w:hAnsi="Arial" w:cs="Arial"/>
        </w:rPr>
        <w:t>го</w:t>
      </w:r>
      <w:r w:rsidRPr="002E0147">
        <w:rPr>
          <w:rFonts w:ascii="Arial" w:hAnsi="Arial" w:cs="Arial"/>
          <w:spacing w:val="1"/>
        </w:rPr>
        <w:t xml:space="preserve"> </w:t>
      </w:r>
      <w:r w:rsidRPr="002E0147">
        <w:rPr>
          <w:rFonts w:ascii="Arial" w:hAnsi="Arial" w:cs="Arial"/>
        </w:rPr>
        <w:t>положил</w:t>
      </w:r>
      <w:r w:rsidRPr="002E0147">
        <w:rPr>
          <w:rFonts w:ascii="Arial" w:hAnsi="Arial" w:cs="Arial"/>
          <w:spacing w:val="1"/>
        </w:rPr>
        <w:t xml:space="preserve"> </w:t>
      </w:r>
      <w:r w:rsidRPr="002E0147">
        <w:rPr>
          <w:rFonts w:ascii="Arial" w:hAnsi="Arial" w:cs="Arial"/>
        </w:rPr>
        <w:t>колоквиумот</w:t>
      </w:r>
      <w:r w:rsidRPr="002E0147">
        <w:rPr>
          <w:rFonts w:ascii="Arial" w:hAnsi="Arial" w:cs="Arial"/>
          <w:spacing w:val="-2"/>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претходниот.</w:t>
      </w:r>
    </w:p>
    <w:p w:rsidR="00D6443C" w:rsidRPr="002E0147" w:rsidRDefault="00D6443C" w:rsidP="00D6443C">
      <w:pPr>
        <w:pStyle w:val="BodyText"/>
        <w:tabs>
          <w:tab w:val="left" w:pos="426"/>
        </w:tabs>
        <w:jc w:val="both"/>
        <w:rPr>
          <w:rFonts w:ascii="Arial" w:hAnsi="Arial" w:cs="Arial"/>
        </w:rPr>
      </w:pPr>
      <w:r w:rsidRPr="002E0147">
        <w:rPr>
          <w:rFonts w:ascii="Arial" w:hAnsi="Arial" w:cs="Arial"/>
        </w:rPr>
        <w:t>Специјализантот го продолжува базичниот турнус, чиј крај е предвиден за подготовка на</w:t>
      </w:r>
      <w:r w:rsidRPr="002E0147">
        <w:rPr>
          <w:rFonts w:ascii="Arial" w:hAnsi="Arial" w:cs="Arial"/>
          <w:spacing w:val="1"/>
        </w:rPr>
        <w:t xml:space="preserve"> </w:t>
      </w:r>
      <w:r w:rsidRPr="002E0147">
        <w:rPr>
          <w:rFonts w:ascii="Arial" w:hAnsi="Arial" w:cs="Arial"/>
        </w:rPr>
        <w:t>семинарска работа од областа на специјализацијата на која специјализантот е запишан. По</w:t>
      </w:r>
      <w:r w:rsidRPr="002E0147">
        <w:rPr>
          <w:rFonts w:ascii="Arial" w:hAnsi="Arial" w:cs="Arial"/>
          <w:spacing w:val="1"/>
        </w:rPr>
        <w:t xml:space="preserve"> </w:t>
      </w:r>
      <w:r w:rsidRPr="002E0147">
        <w:rPr>
          <w:rFonts w:ascii="Arial" w:hAnsi="Arial" w:cs="Arial"/>
        </w:rPr>
        <w:t>завршување на целокупниот стаж, полагање на предвидените колоквиуми и изготвување на</w:t>
      </w:r>
      <w:r w:rsidRPr="002E0147">
        <w:rPr>
          <w:rFonts w:ascii="Arial" w:hAnsi="Arial" w:cs="Arial"/>
          <w:spacing w:val="1"/>
        </w:rPr>
        <w:t xml:space="preserve"> </w:t>
      </w:r>
      <w:r w:rsidRPr="002E0147">
        <w:rPr>
          <w:rFonts w:ascii="Arial" w:hAnsi="Arial" w:cs="Arial"/>
        </w:rPr>
        <w:t>семинарската</w:t>
      </w:r>
      <w:r w:rsidRPr="002E0147">
        <w:rPr>
          <w:rFonts w:ascii="Arial" w:hAnsi="Arial" w:cs="Arial"/>
          <w:spacing w:val="-3"/>
        </w:rPr>
        <w:t xml:space="preserve"> </w:t>
      </w:r>
      <w:r w:rsidRPr="002E0147">
        <w:rPr>
          <w:rFonts w:ascii="Arial" w:hAnsi="Arial" w:cs="Arial"/>
        </w:rPr>
        <w:t>работа</w:t>
      </w:r>
      <w:r w:rsidRPr="002E0147">
        <w:rPr>
          <w:rFonts w:ascii="Arial" w:hAnsi="Arial" w:cs="Arial"/>
          <w:spacing w:val="-3"/>
        </w:rPr>
        <w:t xml:space="preserve"> </w:t>
      </w:r>
      <w:r w:rsidRPr="002E0147">
        <w:rPr>
          <w:rFonts w:ascii="Arial" w:hAnsi="Arial" w:cs="Arial"/>
        </w:rPr>
        <w:t>специјализантот</w:t>
      </w:r>
      <w:r w:rsidRPr="002E0147">
        <w:rPr>
          <w:rFonts w:ascii="Arial" w:hAnsi="Arial" w:cs="Arial"/>
          <w:spacing w:val="-3"/>
        </w:rPr>
        <w:t xml:space="preserve"> </w:t>
      </w:r>
      <w:r w:rsidRPr="002E0147">
        <w:rPr>
          <w:rFonts w:ascii="Arial" w:hAnsi="Arial" w:cs="Arial"/>
        </w:rPr>
        <w:t>полага</w:t>
      </w:r>
      <w:r w:rsidRPr="002E0147">
        <w:rPr>
          <w:rFonts w:ascii="Arial" w:hAnsi="Arial" w:cs="Arial"/>
          <w:spacing w:val="-3"/>
        </w:rPr>
        <w:t xml:space="preserve"> </w:t>
      </w:r>
      <w:r w:rsidRPr="002E0147">
        <w:rPr>
          <w:rFonts w:ascii="Arial" w:hAnsi="Arial" w:cs="Arial"/>
        </w:rPr>
        <w:t>предиспитен</w:t>
      </w:r>
      <w:r w:rsidRPr="002E0147">
        <w:rPr>
          <w:rFonts w:ascii="Arial" w:hAnsi="Arial" w:cs="Arial"/>
          <w:spacing w:val="-2"/>
        </w:rPr>
        <w:t xml:space="preserve"> </w:t>
      </w:r>
      <w:r w:rsidRPr="002E0147">
        <w:rPr>
          <w:rFonts w:ascii="Arial" w:hAnsi="Arial" w:cs="Arial"/>
        </w:rPr>
        <w:t>завршен</w:t>
      </w:r>
      <w:r w:rsidRPr="002E0147">
        <w:rPr>
          <w:rFonts w:ascii="Arial" w:hAnsi="Arial" w:cs="Arial"/>
          <w:spacing w:val="-3"/>
        </w:rPr>
        <w:t xml:space="preserve"> </w:t>
      </w:r>
      <w:r w:rsidRPr="002E0147">
        <w:rPr>
          <w:rFonts w:ascii="Arial" w:hAnsi="Arial" w:cs="Arial"/>
        </w:rPr>
        <w:t>колоквиум.</w:t>
      </w:r>
      <w:r w:rsidRPr="002E0147">
        <w:rPr>
          <w:rFonts w:ascii="Arial" w:hAnsi="Arial" w:cs="Arial"/>
          <w:spacing w:val="-2"/>
        </w:rPr>
        <w:t xml:space="preserve"> </w:t>
      </w:r>
      <w:r w:rsidRPr="002E0147">
        <w:rPr>
          <w:rFonts w:ascii="Arial" w:hAnsi="Arial" w:cs="Arial"/>
        </w:rPr>
        <w:t>По</w:t>
      </w:r>
      <w:r w:rsidRPr="002E0147">
        <w:rPr>
          <w:rFonts w:ascii="Arial" w:hAnsi="Arial" w:cs="Arial"/>
          <w:spacing w:val="-2"/>
        </w:rPr>
        <w:t xml:space="preserve"> </w:t>
      </w:r>
      <w:r w:rsidRPr="002E0147">
        <w:rPr>
          <w:rFonts w:ascii="Arial" w:hAnsi="Arial" w:cs="Arial"/>
        </w:rPr>
        <w:t>полагањето</w:t>
      </w:r>
    </w:p>
    <w:p w:rsidR="00D6443C" w:rsidRPr="002E0147" w:rsidRDefault="00D6443C" w:rsidP="00D6443C">
      <w:pPr>
        <w:pStyle w:val="BodyText"/>
        <w:tabs>
          <w:tab w:val="left" w:pos="426"/>
        </w:tabs>
        <w:jc w:val="both"/>
        <w:rPr>
          <w:rFonts w:ascii="Arial" w:hAnsi="Arial" w:cs="Arial"/>
        </w:rPr>
      </w:pPr>
      <w:r w:rsidRPr="002E0147">
        <w:rPr>
          <w:rFonts w:ascii="Arial" w:hAnsi="Arial" w:cs="Arial"/>
        </w:rPr>
        <w:t>на</w:t>
      </w:r>
      <w:r w:rsidRPr="002E0147">
        <w:rPr>
          <w:rFonts w:ascii="Arial" w:hAnsi="Arial" w:cs="Arial"/>
          <w:spacing w:val="1"/>
        </w:rPr>
        <w:t xml:space="preserve"> </w:t>
      </w:r>
      <w:r w:rsidRPr="002E0147">
        <w:rPr>
          <w:rFonts w:ascii="Arial" w:hAnsi="Arial" w:cs="Arial"/>
        </w:rPr>
        <w:t>предиспитниот</w:t>
      </w:r>
      <w:r w:rsidRPr="002E0147">
        <w:rPr>
          <w:rFonts w:ascii="Arial" w:hAnsi="Arial" w:cs="Arial"/>
          <w:spacing w:val="1"/>
        </w:rPr>
        <w:t xml:space="preserve"> </w:t>
      </w:r>
      <w:r w:rsidRPr="002E0147">
        <w:rPr>
          <w:rFonts w:ascii="Arial" w:hAnsi="Arial" w:cs="Arial"/>
        </w:rPr>
        <w:t>завршен</w:t>
      </w:r>
      <w:r w:rsidRPr="002E0147">
        <w:rPr>
          <w:rFonts w:ascii="Arial" w:hAnsi="Arial" w:cs="Arial"/>
          <w:spacing w:val="1"/>
        </w:rPr>
        <w:t xml:space="preserve"> </w:t>
      </w:r>
      <w:r w:rsidRPr="002E0147">
        <w:rPr>
          <w:rFonts w:ascii="Arial" w:hAnsi="Arial" w:cs="Arial"/>
        </w:rPr>
        <w:t>колоквиум</w:t>
      </w:r>
      <w:r w:rsidRPr="002E0147">
        <w:rPr>
          <w:rFonts w:ascii="Arial" w:hAnsi="Arial" w:cs="Arial"/>
          <w:spacing w:val="1"/>
        </w:rPr>
        <w:t xml:space="preserve"> </w:t>
      </w:r>
      <w:r w:rsidRPr="002E0147">
        <w:rPr>
          <w:rFonts w:ascii="Arial" w:hAnsi="Arial" w:cs="Arial"/>
        </w:rPr>
        <w:t>специјализантот</w:t>
      </w:r>
      <w:r w:rsidRPr="002E0147">
        <w:rPr>
          <w:rFonts w:ascii="Arial" w:hAnsi="Arial" w:cs="Arial"/>
          <w:spacing w:val="1"/>
        </w:rPr>
        <w:t xml:space="preserve"> </w:t>
      </w:r>
      <w:r w:rsidRPr="002E0147">
        <w:rPr>
          <w:rFonts w:ascii="Arial" w:hAnsi="Arial" w:cs="Arial"/>
        </w:rPr>
        <w:t>полага</w:t>
      </w:r>
      <w:r w:rsidRPr="002E0147">
        <w:rPr>
          <w:rFonts w:ascii="Arial" w:hAnsi="Arial" w:cs="Arial"/>
          <w:spacing w:val="1"/>
        </w:rPr>
        <w:t xml:space="preserve"> </w:t>
      </w:r>
      <w:r w:rsidRPr="002E0147">
        <w:rPr>
          <w:rFonts w:ascii="Arial" w:hAnsi="Arial" w:cs="Arial"/>
        </w:rPr>
        <w:t>специјалистички</w:t>
      </w:r>
      <w:r w:rsidRPr="002E0147">
        <w:rPr>
          <w:rFonts w:ascii="Arial" w:hAnsi="Arial" w:cs="Arial"/>
          <w:spacing w:val="1"/>
        </w:rPr>
        <w:t xml:space="preserve"> </w:t>
      </w:r>
      <w:r w:rsidRPr="002E0147">
        <w:rPr>
          <w:rFonts w:ascii="Arial" w:hAnsi="Arial" w:cs="Arial"/>
        </w:rPr>
        <w:t>испит.</w:t>
      </w:r>
      <w:r w:rsidRPr="002E0147">
        <w:rPr>
          <w:rFonts w:ascii="Arial" w:hAnsi="Arial" w:cs="Arial"/>
          <w:spacing w:val="1"/>
        </w:rPr>
        <w:t xml:space="preserve"> </w:t>
      </w:r>
      <w:r w:rsidRPr="002E0147">
        <w:rPr>
          <w:rFonts w:ascii="Arial" w:hAnsi="Arial" w:cs="Arial"/>
        </w:rPr>
        <w:t>Главниот</w:t>
      </w:r>
      <w:r w:rsidRPr="002E0147">
        <w:rPr>
          <w:rFonts w:ascii="Arial" w:hAnsi="Arial" w:cs="Arial"/>
          <w:spacing w:val="1"/>
        </w:rPr>
        <w:t xml:space="preserve"> </w:t>
      </w:r>
      <w:r w:rsidRPr="002E0147">
        <w:rPr>
          <w:rFonts w:ascii="Arial" w:hAnsi="Arial" w:cs="Arial"/>
        </w:rPr>
        <w:t>ментор</w:t>
      </w:r>
      <w:r w:rsidRPr="002E0147">
        <w:rPr>
          <w:rFonts w:ascii="Arial" w:hAnsi="Arial" w:cs="Arial"/>
          <w:spacing w:val="1"/>
        </w:rPr>
        <w:t xml:space="preserve"> </w:t>
      </w:r>
      <w:r w:rsidRPr="002E0147">
        <w:rPr>
          <w:rFonts w:ascii="Arial" w:hAnsi="Arial" w:cs="Arial"/>
        </w:rPr>
        <w:t>потврдува</w:t>
      </w:r>
      <w:r w:rsidRPr="002E0147">
        <w:rPr>
          <w:rFonts w:ascii="Arial" w:hAnsi="Arial" w:cs="Arial"/>
          <w:spacing w:val="1"/>
        </w:rPr>
        <w:t xml:space="preserve"> </w:t>
      </w:r>
      <w:r w:rsidRPr="002E0147">
        <w:rPr>
          <w:rFonts w:ascii="Arial" w:hAnsi="Arial" w:cs="Arial"/>
        </w:rPr>
        <w:t>дека</w:t>
      </w:r>
      <w:r w:rsidRPr="002E0147">
        <w:rPr>
          <w:rFonts w:ascii="Arial" w:hAnsi="Arial" w:cs="Arial"/>
          <w:spacing w:val="1"/>
        </w:rPr>
        <w:t xml:space="preserve"> </w:t>
      </w:r>
      <w:r w:rsidRPr="002E0147">
        <w:rPr>
          <w:rFonts w:ascii="Arial" w:hAnsi="Arial" w:cs="Arial"/>
        </w:rPr>
        <w:t>специјализацијата</w:t>
      </w:r>
      <w:r w:rsidRPr="002E0147">
        <w:rPr>
          <w:rFonts w:ascii="Arial" w:hAnsi="Arial" w:cs="Arial"/>
          <w:spacing w:val="1"/>
        </w:rPr>
        <w:t xml:space="preserve"> </w:t>
      </w:r>
      <w:r w:rsidRPr="002E0147">
        <w:rPr>
          <w:rFonts w:ascii="Arial" w:hAnsi="Arial" w:cs="Arial"/>
        </w:rPr>
        <w:t>е</w:t>
      </w:r>
      <w:r w:rsidRPr="002E0147">
        <w:rPr>
          <w:rFonts w:ascii="Arial" w:hAnsi="Arial" w:cs="Arial"/>
          <w:spacing w:val="1"/>
        </w:rPr>
        <w:t xml:space="preserve"> </w:t>
      </w:r>
      <w:r w:rsidRPr="002E0147">
        <w:rPr>
          <w:rFonts w:ascii="Arial" w:hAnsi="Arial" w:cs="Arial"/>
        </w:rPr>
        <w:t>завршена</w:t>
      </w:r>
      <w:r w:rsidRPr="002E0147">
        <w:rPr>
          <w:rFonts w:ascii="Arial" w:hAnsi="Arial" w:cs="Arial"/>
          <w:spacing w:val="1"/>
        </w:rPr>
        <w:t xml:space="preserve"> </w:t>
      </w:r>
      <w:r w:rsidRPr="002E0147">
        <w:rPr>
          <w:rFonts w:ascii="Arial" w:hAnsi="Arial" w:cs="Arial"/>
        </w:rPr>
        <w:t>,</w:t>
      </w:r>
      <w:r w:rsidRPr="002E0147">
        <w:rPr>
          <w:rFonts w:ascii="Arial" w:hAnsi="Arial" w:cs="Arial"/>
          <w:spacing w:val="1"/>
        </w:rPr>
        <w:t xml:space="preserve"> </w:t>
      </w:r>
      <w:r w:rsidRPr="002E0147">
        <w:rPr>
          <w:rFonts w:ascii="Arial" w:hAnsi="Arial" w:cs="Arial"/>
        </w:rPr>
        <w:t>кога</w:t>
      </w:r>
      <w:r w:rsidRPr="002E0147">
        <w:rPr>
          <w:rFonts w:ascii="Arial" w:hAnsi="Arial" w:cs="Arial"/>
          <w:spacing w:val="1"/>
        </w:rPr>
        <w:t xml:space="preserve"> </w:t>
      </w:r>
      <w:r w:rsidRPr="002E0147">
        <w:rPr>
          <w:rFonts w:ascii="Arial" w:hAnsi="Arial" w:cs="Arial"/>
        </w:rPr>
        <w:t>ќе</w:t>
      </w:r>
      <w:r w:rsidRPr="002E0147">
        <w:rPr>
          <w:rFonts w:ascii="Arial" w:hAnsi="Arial" w:cs="Arial"/>
          <w:spacing w:val="1"/>
        </w:rPr>
        <w:t xml:space="preserve"> </w:t>
      </w:r>
      <w:r w:rsidRPr="002E0147">
        <w:rPr>
          <w:rFonts w:ascii="Arial" w:hAnsi="Arial" w:cs="Arial"/>
        </w:rPr>
        <w:t>ги</w:t>
      </w:r>
      <w:r w:rsidRPr="002E0147">
        <w:rPr>
          <w:rFonts w:ascii="Arial" w:hAnsi="Arial" w:cs="Arial"/>
          <w:spacing w:val="1"/>
        </w:rPr>
        <w:t xml:space="preserve"> </w:t>
      </w:r>
      <w:r w:rsidRPr="002E0147">
        <w:rPr>
          <w:rFonts w:ascii="Arial" w:hAnsi="Arial" w:cs="Arial"/>
        </w:rPr>
        <w:t>провери</w:t>
      </w:r>
      <w:r w:rsidRPr="002E0147">
        <w:rPr>
          <w:rFonts w:ascii="Arial" w:hAnsi="Arial" w:cs="Arial"/>
          <w:spacing w:val="-51"/>
        </w:rPr>
        <w:t xml:space="preserve"> </w:t>
      </w:r>
      <w:r w:rsidRPr="002E0147">
        <w:rPr>
          <w:rFonts w:ascii="Arial" w:hAnsi="Arial" w:cs="Arial"/>
        </w:rPr>
        <w:t>времетраењто</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специјализацијата,</w:t>
      </w:r>
      <w:r w:rsidRPr="002E0147">
        <w:rPr>
          <w:rFonts w:ascii="Arial" w:hAnsi="Arial" w:cs="Arial"/>
          <w:spacing w:val="1"/>
        </w:rPr>
        <w:t xml:space="preserve"> </w:t>
      </w:r>
      <w:r w:rsidRPr="002E0147">
        <w:rPr>
          <w:rFonts w:ascii="Arial" w:hAnsi="Arial" w:cs="Arial"/>
        </w:rPr>
        <w:t>стекнатото</w:t>
      </w:r>
      <w:r w:rsidRPr="002E0147">
        <w:rPr>
          <w:rFonts w:ascii="Arial" w:hAnsi="Arial" w:cs="Arial"/>
          <w:spacing w:val="1"/>
        </w:rPr>
        <w:t xml:space="preserve"> </w:t>
      </w:r>
      <w:r w:rsidRPr="002E0147">
        <w:rPr>
          <w:rFonts w:ascii="Arial" w:hAnsi="Arial" w:cs="Arial"/>
        </w:rPr>
        <w:t>теоретско</w:t>
      </w:r>
      <w:r w:rsidRPr="002E0147">
        <w:rPr>
          <w:rFonts w:ascii="Arial" w:hAnsi="Arial" w:cs="Arial"/>
          <w:spacing w:val="1"/>
        </w:rPr>
        <w:t xml:space="preserve"> </w:t>
      </w:r>
      <w:r w:rsidRPr="002E0147">
        <w:rPr>
          <w:rFonts w:ascii="Arial" w:hAnsi="Arial" w:cs="Arial"/>
        </w:rPr>
        <w:t>знаење</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добиените</w:t>
      </w:r>
      <w:r w:rsidRPr="002E0147">
        <w:rPr>
          <w:rFonts w:ascii="Arial" w:hAnsi="Arial" w:cs="Arial"/>
          <w:spacing w:val="1"/>
        </w:rPr>
        <w:t xml:space="preserve"> </w:t>
      </w:r>
      <w:r w:rsidRPr="002E0147">
        <w:rPr>
          <w:rFonts w:ascii="Arial" w:hAnsi="Arial" w:cs="Arial"/>
        </w:rPr>
        <w:t>бодови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практичното</w:t>
      </w:r>
      <w:r w:rsidRPr="002E0147">
        <w:rPr>
          <w:rFonts w:ascii="Arial" w:hAnsi="Arial" w:cs="Arial"/>
          <w:spacing w:val="-4"/>
        </w:rPr>
        <w:t xml:space="preserve"> </w:t>
      </w:r>
      <w:r w:rsidRPr="002E0147">
        <w:rPr>
          <w:rFonts w:ascii="Arial" w:hAnsi="Arial" w:cs="Arial"/>
        </w:rPr>
        <w:t>знаење,</w:t>
      </w:r>
      <w:r w:rsidRPr="002E0147">
        <w:rPr>
          <w:rFonts w:ascii="Arial" w:hAnsi="Arial" w:cs="Arial"/>
          <w:spacing w:val="-1"/>
        </w:rPr>
        <w:t xml:space="preserve"> </w:t>
      </w:r>
      <w:r w:rsidRPr="002E0147">
        <w:rPr>
          <w:rFonts w:ascii="Arial" w:hAnsi="Arial" w:cs="Arial"/>
        </w:rPr>
        <w:t>како и</w:t>
      </w:r>
      <w:r w:rsidRPr="002E0147">
        <w:rPr>
          <w:rFonts w:ascii="Arial" w:hAnsi="Arial" w:cs="Arial"/>
          <w:spacing w:val="-3"/>
        </w:rPr>
        <w:t xml:space="preserve"> </w:t>
      </w:r>
      <w:r w:rsidRPr="002E0147">
        <w:rPr>
          <w:rFonts w:ascii="Arial" w:hAnsi="Arial" w:cs="Arial"/>
        </w:rPr>
        <w:t>успешно завршените</w:t>
      </w:r>
      <w:r w:rsidRPr="002E0147">
        <w:rPr>
          <w:rFonts w:ascii="Arial" w:hAnsi="Arial" w:cs="Arial"/>
          <w:spacing w:val="-3"/>
        </w:rPr>
        <w:t xml:space="preserve"> </w:t>
      </w:r>
      <w:r w:rsidRPr="002E0147">
        <w:rPr>
          <w:rFonts w:ascii="Arial" w:hAnsi="Arial" w:cs="Arial"/>
        </w:rPr>
        <w:t>предвидени</w:t>
      </w:r>
      <w:r w:rsidRPr="002E0147">
        <w:rPr>
          <w:rFonts w:ascii="Arial" w:hAnsi="Arial" w:cs="Arial"/>
          <w:spacing w:val="2"/>
        </w:rPr>
        <w:t xml:space="preserve"> </w:t>
      </w:r>
      <w:r w:rsidRPr="002E0147">
        <w:rPr>
          <w:rFonts w:ascii="Arial" w:hAnsi="Arial" w:cs="Arial"/>
        </w:rPr>
        <w:t>колоквиуми.</w:t>
      </w:r>
    </w:p>
    <w:p w:rsidR="00D6443C" w:rsidRDefault="00D6443C" w:rsidP="00044386">
      <w:pPr>
        <w:tabs>
          <w:tab w:val="left" w:pos="426"/>
        </w:tabs>
        <w:jc w:val="both"/>
        <w:rPr>
          <w:rFonts w:ascii="Arial" w:hAnsi="Arial" w:cs="Arial"/>
          <w:sz w:val="26"/>
        </w:rPr>
      </w:pPr>
    </w:p>
    <w:p w:rsidR="00F60047" w:rsidRPr="002E0147" w:rsidRDefault="00F60047" w:rsidP="00F60047">
      <w:pPr>
        <w:pStyle w:val="ListParagraph"/>
        <w:numPr>
          <w:ilvl w:val="3"/>
          <w:numId w:val="162"/>
        </w:numPr>
        <w:tabs>
          <w:tab w:val="left" w:pos="426"/>
          <w:tab w:val="left" w:pos="954"/>
          <w:tab w:val="left" w:pos="955"/>
        </w:tabs>
        <w:ind w:left="0" w:firstLine="0"/>
        <w:jc w:val="both"/>
        <w:rPr>
          <w:rFonts w:ascii="Arial" w:hAnsi="Arial" w:cs="Arial"/>
          <w:b/>
        </w:rPr>
      </w:pPr>
      <w:r w:rsidRPr="002E0147">
        <w:rPr>
          <w:rFonts w:ascii="Arial" w:hAnsi="Arial" w:cs="Arial"/>
          <w:b/>
        </w:rPr>
        <w:t>Цели</w:t>
      </w:r>
      <w:r w:rsidRPr="002E0147">
        <w:rPr>
          <w:rFonts w:ascii="Arial" w:hAnsi="Arial" w:cs="Arial"/>
          <w:b/>
          <w:spacing w:val="-5"/>
        </w:rPr>
        <w:t xml:space="preserve"> </w:t>
      </w:r>
      <w:r w:rsidRPr="002E0147">
        <w:rPr>
          <w:rFonts w:ascii="Arial" w:hAnsi="Arial" w:cs="Arial"/>
          <w:b/>
        </w:rPr>
        <w:t>на</w:t>
      </w:r>
      <w:r w:rsidRPr="002E0147">
        <w:rPr>
          <w:rFonts w:ascii="Arial" w:hAnsi="Arial" w:cs="Arial"/>
          <w:b/>
          <w:spacing w:val="-3"/>
        </w:rPr>
        <w:t xml:space="preserve"> </w:t>
      </w:r>
      <w:r w:rsidRPr="002E0147">
        <w:rPr>
          <w:rFonts w:ascii="Arial" w:hAnsi="Arial" w:cs="Arial"/>
          <w:b/>
        </w:rPr>
        <w:t>специјализацијата</w:t>
      </w:r>
    </w:p>
    <w:p w:rsidR="00F60047" w:rsidRPr="002E0147" w:rsidRDefault="00F60047" w:rsidP="00F60047">
      <w:pPr>
        <w:pStyle w:val="BodyText"/>
        <w:tabs>
          <w:tab w:val="left" w:pos="426"/>
        </w:tabs>
        <w:jc w:val="both"/>
        <w:rPr>
          <w:rFonts w:ascii="Arial" w:hAnsi="Arial" w:cs="Arial"/>
          <w:b/>
          <w:sz w:val="20"/>
        </w:rPr>
      </w:pPr>
    </w:p>
    <w:p w:rsidR="00F60047" w:rsidRPr="002E0147" w:rsidRDefault="00F60047" w:rsidP="00F60047">
      <w:pPr>
        <w:pStyle w:val="BodyText"/>
        <w:tabs>
          <w:tab w:val="left" w:pos="426"/>
        </w:tabs>
        <w:jc w:val="both"/>
        <w:rPr>
          <w:rFonts w:ascii="Arial" w:hAnsi="Arial" w:cs="Arial"/>
        </w:rPr>
      </w:pPr>
      <w:r w:rsidRPr="002E0147">
        <w:rPr>
          <w:rFonts w:ascii="Arial" w:hAnsi="Arial" w:cs="Arial"/>
        </w:rPr>
        <w:t>Главната</w:t>
      </w:r>
      <w:r w:rsidRPr="002E0147">
        <w:rPr>
          <w:rFonts w:ascii="Arial" w:hAnsi="Arial" w:cs="Arial"/>
          <w:spacing w:val="1"/>
        </w:rPr>
        <w:t xml:space="preserve"> </w:t>
      </w:r>
      <w:r w:rsidRPr="002E0147">
        <w:rPr>
          <w:rFonts w:ascii="Arial" w:hAnsi="Arial" w:cs="Arial"/>
        </w:rPr>
        <w:t>цел</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програмот</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специјализација</w:t>
      </w:r>
      <w:r w:rsidRPr="002E0147">
        <w:rPr>
          <w:rFonts w:ascii="Arial" w:hAnsi="Arial" w:cs="Arial"/>
          <w:spacing w:val="1"/>
        </w:rPr>
        <w:t xml:space="preserve"> </w:t>
      </w:r>
      <w:r w:rsidRPr="002E0147">
        <w:rPr>
          <w:rFonts w:ascii="Arial" w:hAnsi="Arial" w:cs="Arial"/>
        </w:rPr>
        <w:t>е</w:t>
      </w:r>
      <w:r w:rsidRPr="002E0147">
        <w:rPr>
          <w:rFonts w:ascii="Arial" w:hAnsi="Arial" w:cs="Arial"/>
          <w:spacing w:val="1"/>
        </w:rPr>
        <w:t xml:space="preserve"> </w:t>
      </w:r>
      <w:r w:rsidRPr="002E0147">
        <w:rPr>
          <w:rFonts w:ascii="Arial" w:hAnsi="Arial" w:cs="Arial"/>
        </w:rPr>
        <w:t>едукација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докторите</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стоматаологија, при која специјализантот ќе стекне теоретски и практични знаења од областа</w:t>
      </w:r>
      <w:r w:rsidRPr="002E0147">
        <w:rPr>
          <w:rFonts w:ascii="Arial" w:hAnsi="Arial" w:cs="Arial"/>
          <w:spacing w:val="1"/>
        </w:rPr>
        <w:t xml:space="preserve"> </w:t>
      </w:r>
      <w:r w:rsidRPr="002E0147">
        <w:rPr>
          <w:rFonts w:ascii="Arial" w:hAnsi="Arial" w:cs="Arial"/>
        </w:rPr>
        <w:t>на избраната специјализација за самостојно лекување на пациентите кои имаат потреба од</w:t>
      </w:r>
      <w:r w:rsidRPr="002E0147">
        <w:rPr>
          <w:rFonts w:ascii="Arial" w:hAnsi="Arial" w:cs="Arial"/>
          <w:spacing w:val="1"/>
        </w:rPr>
        <w:t xml:space="preserve"> </w:t>
      </w:r>
      <w:r w:rsidRPr="002E0147">
        <w:rPr>
          <w:rFonts w:ascii="Arial" w:hAnsi="Arial" w:cs="Arial"/>
        </w:rPr>
        <w:t>специјалистички</w:t>
      </w:r>
      <w:r w:rsidRPr="002E0147">
        <w:rPr>
          <w:rFonts w:ascii="Arial" w:hAnsi="Arial" w:cs="Arial"/>
          <w:spacing w:val="-2"/>
        </w:rPr>
        <w:t xml:space="preserve"> </w:t>
      </w:r>
      <w:r w:rsidRPr="002E0147">
        <w:rPr>
          <w:rFonts w:ascii="Arial" w:hAnsi="Arial" w:cs="Arial"/>
        </w:rPr>
        <w:t>третман.</w:t>
      </w:r>
    </w:p>
    <w:p w:rsidR="00F60047" w:rsidRPr="002E0147" w:rsidRDefault="00F60047" w:rsidP="00F60047">
      <w:pPr>
        <w:widowControl/>
        <w:tabs>
          <w:tab w:val="left" w:pos="426"/>
        </w:tabs>
        <w:autoSpaceDE/>
        <w:autoSpaceDN/>
        <w:jc w:val="both"/>
        <w:rPr>
          <w:rFonts w:ascii="Arial" w:eastAsia="Calibri" w:hAnsi="Arial" w:cs="Arial"/>
          <w:b/>
          <w:lang w:val="mk-MK"/>
        </w:rPr>
      </w:pPr>
    </w:p>
    <w:p w:rsidR="00F60047" w:rsidRPr="002E0147" w:rsidRDefault="00F60047" w:rsidP="00F60047">
      <w:pPr>
        <w:widowControl/>
        <w:tabs>
          <w:tab w:val="left" w:pos="426"/>
        </w:tabs>
        <w:autoSpaceDE/>
        <w:autoSpaceDN/>
        <w:jc w:val="both"/>
        <w:rPr>
          <w:rFonts w:ascii="Arial" w:eastAsia="Calibri" w:hAnsi="Arial" w:cs="Arial"/>
          <w:b/>
          <w:lang w:val="mk-MK"/>
        </w:rPr>
      </w:pPr>
      <w:r w:rsidRPr="002E0147">
        <w:rPr>
          <w:rFonts w:ascii="Arial" w:eastAsia="Calibri" w:hAnsi="Arial" w:cs="Arial"/>
          <w:lang w:val="mk-MK"/>
        </w:rPr>
        <w:t>Во овој извештај ке ги прикажеме Плановите и програмите на специјализациите и супспецијализациите на кои специјализираат специјализантите по Правилникот од 2019 година (Табела 1), како и Плановите и програмитена специјализациите и супспецијализациите по новиот</w:t>
      </w:r>
      <w:r w:rsidRPr="002E0147">
        <w:rPr>
          <w:rFonts w:ascii="Arial" w:eastAsia="Calibri" w:hAnsi="Arial" w:cs="Arial"/>
          <w:b/>
          <w:lang w:val="mk-MK"/>
        </w:rPr>
        <w:t xml:space="preserve"> </w:t>
      </w:r>
      <w:r w:rsidRPr="002E0147">
        <w:rPr>
          <w:rFonts w:ascii="Arial" w:hAnsi="Arial" w:cs="Arial"/>
        </w:rPr>
        <w:t>Правилник</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специјализациите</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субспецијализациите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здравствените</w:t>
      </w:r>
      <w:r w:rsidRPr="002E0147">
        <w:rPr>
          <w:rFonts w:ascii="Arial" w:hAnsi="Arial" w:cs="Arial"/>
          <w:spacing w:val="1"/>
        </w:rPr>
        <w:t xml:space="preserve"> </w:t>
      </w:r>
      <w:r w:rsidRPr="002E0147">
        <w:rPr>
          <w:rFonts w:ascii="Arial" w:hAnsi="Arial" w:cs="Arial"/>
        </w:rPr>
        <w:t>работници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областа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стоматологијата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фармацијата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здравствените</w:t>
      </w:r>
      <w:r w:rsidRPr="002E0147">
        <w:rPr>
          <w:rFonts w:ascii="Arial" w:hAnsi="Arial" w:cs="Arial"/>
          <w:spacing w:val="1"/>
        </w:rPr>
        <w:t xml:space="preserve"> </w:t>
      </w:r>
      <w:r w:rsidRPr="002E0147">
        <w:rPr>
          <w:rFonts w:ascii="Arial" w:hAnsi="Arial" w:cs="Arial"/>
        </w:rPr>
        <w:t>соработници</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53"/>
        </w:rPr>
        <w:t xml:space="preserve"> </w:t>
      </w:r>
      <w:r w:rsidRPr="002E0147">
        <w:rPr>
          <w:rFonts w:ascii="Arial" w:hAnsi="Arial" w:cs="Arial"/>
        </w:rPr>
        <w:t>високо</w:t>
      </w:r>
      <w:r w:rsidRPr="002E0147">
        <w:rPr>
          <w:rFonts w:ascii="Arial" w:hAnsi="Arial" w:cs="Arial"/>
          <w:spacing w:val="53"/>
        </w:rPr>
        <w:t xml:space="preserve"> </w:t>
      </w:r>
      <w:r w:rsidRPr="002E0147">
        <w:rPr>
          <w:rFonts w:ascii="Arial" w:hAnsi="Arial" w:cs="Arial"/>
        </w:rPr>
        <w:t>образование</w:t>
      </w:r>
      <w:r w:rsidRPr="002E0147">
        <w:rPr>
          <w:rFonts w:ascii="Arial" w:hAnsi="Arial" w:cs="Arial"/>
          <w:spacing w:val="1"/>
        </w:rPr>
        <w:t xml:space="preserve"> </w:t>
      </w:r>
      <w:r w:rsidRPr="002E0147">
        <w:rPr>
          <w:rFonts w:ascii="Arial" w:hAnsi="Arial" w:cs="Arial"/>
        </w:rPr>
        <w:t>објавен во Службен весник на Република</w:t>
      </w:r>
      <w:r w:rsidRPr="002E0147">
        <w:rPr>
          <w:rFonts w:ascii="Arial" w:hAnsi="Arial" w:cs="Arial"/>
          <w:lang w:val="mk-MK"/>
        </w:rPr>
        <w:t xml:space="preserve"> Северна </w:t>
      </w:r>
      <w:r w:rsidRPr="002E0147">
        <w:rPr>
          <w:rFonts w:ascii="Arial" w:hAnsi="Arial" w:cs="Arial"/>
        </w:rPr>
        <w:t xml:space="preserve"> Македонија, (број </w:t>
      </w:r>
      <w:r w:rsidRPr="002E0147">
        <w:rPr>
          <w:rFonts w:ascii="Arial" w:hAnsi="Arial" w:cs="Arial"/>
          <w:lang w:val="mk-MK"/>
        </w:rPr>
        <w:t>275/2021) табела 2.</w:t>
      </w:r>
    </w:p>
    <w:p w:rsidR="00F60047" w:rsidRPr="002E0147" w:rsidRDefault="00F60047" w:rsidP="00F60047">
      <w:pPr>
        <w:pStyle w:val="ListParagraph"/>
        <w:widowControl/>
        <w:tabs>
          <w:tab w:val="left" w:pos="426"/>
        </w:tabs>
        <w:autoSpaceDE/>
        <w:autoSpaceDN/>
        <w:ind w:left="0" w:firstLine="0"/>
        <w:jc w:val="both"/>
        <w:rPr>
          <w:rFonts w:ascii="Arial" w:eastAsia="Calibri" w:hAnsi="Arial" w:cs="Arial"/>
          <w:lang w:val="mk-MK"/>
        </w:rPr>
      </w:pPr>
      <w:r w:rsidRPr="002E0147">
        <w:rPr>
          <w:rFonts w:ascii="Arial" w:eastAsia="Calibri" w:hAnsi="Arial" w:cs="Arial"/>
          <w:lang w:val="mk-MK"/>
        </w:rPr>
        <w:t>Здравствените работници со високо образование од областа на стоматологијата можат да специјализираат во следните гранки на стоматологија, со следното време на траење и со следните делови на стажот:</w:t>
      </w:r>
    </w:p>
    <w:p w:rsidR="00F60047" w:rsidRPr="002E0147" w:rsidRDefault="00F60047" w:rsidP="00F60047">
      <w:pPr>
        <w:pStyle w:val="BodyText"/>
        <w:tabs>
          <w:tab w:val="left" w:pos="426"/>
        </w:tabs>
        <w:jc w:val="both"/>
        <w:rPr>
          <w:rFonts w:ascii="Arial" w:hAnsi="Arial" w:cs="Arial"/>
          <w:b/>
          <w:sz w:val="20"/>
        </w:rPr>
      </w:pPr>
    </w:p>
    <w:p w:rsidR="00F60047" w:rsidRPr="002E0147" w:rsidRDefault="00F60047" w:rsidP="00F60047">
      <w:pPr>
        <w:pStyle w:val="BodyText"/>
        <w:tabs>
          <w:tab w:val="left" w:pos="426"/>
        </w:tabs>
        <w:jc w:val="both"/>
        <w:rPr>
          <w:rFonts w:ascii="Arial" w:hAnsi="Arial" w:cs="Arial"/>
          <w:lang w:val="mk-MK"/>
        </w:rPr>
      </w:pPr>
      <w:r w:rsidRPr="002E0147">
        <w:rPr>
          <w:rFonts w:ascii="Arial" w:hAnsi="Arial" w:cs="Arial"/>
          <w:b/>
        </w:rPr>
        <w:t>Табела</w:t>
      </w:r>
      <w:r w:rsidRPr="002E0147">
        <w:rPr>
          <w:rFonts w:ascii="Arial" w:hAnsi="Arial" w:cs="Arial"/>
          <w:b/>
          <w:spacing w:val="1"/>
        </w:rPr>
        <w:t xml:space="preserve"> </w:t>
      </w:r>
      <w:r w:rsidRPr="002E0147">
        <w:rPr>
          <w:rFonts w:ascii="Arial" w:hAnsi="Arial" w:cs="Arial"/>
          <w:b/>
        </w:rPr>
        <w:t>1.</w:t>
      </w:r>
      <w:r w:rsidRPr="002E0147">
        <w:rPr>
          <w:rFonts w:ascii="Arial" w:hAnsi="Arial" w:cs="Arial"/>
          <w:b/>
          <w:spacing w:val="1"/>
        </w:rPr>
        <w:t xml:space="preserve"> </w:t>
      </w:r>
      <w:r w:rsidRPr="002E0147">
        <w:rPr>
          <w:rFonts w:ascii="Arial" w:hAnsi="Arial" w:cs="Arial"/>
          <w:b/>
          <w:spacing w:val="1"/>
          <w:lang w:val="mk-MK"/>
        </w:rPr>
        <w:t xml:space="preserve">План </w:t>
      </w:r>
      <w:r w:rsidRPr="002038BA">
        <w:rPr>
          <w:rFonts w:ascii="Arial" w:hAnsi="Arial" w:cs="Arial"/>
          <w:b/>
          <w:spacing w:val="1"/>
          <w:lang w:val="mk-MK"/>
        </w:rPr>
        <w:t>и пр</w:t>
      </w:r>
      <w:r w:rsidRPr="002038BA">
        <w:rPr>
          <w:rFonts w:ascii="Arial" w:hAnsi="Arial" w:cs="Arial"/>
          <w:b/>
        </w:rPr>
        <w:t>ограма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специјалистичките</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су</w:t>
      </w:r>
      <w:r w:rsidRPr="002E0147">
        <w:rPr>
          <w:rFonts w:ascii="Arial" w:hAnsi="Arial" w:cs="Arial"/>
          <w:lang w:val="mk-MK"/>
        </w:rPr>
        <w:t>п</w:t>
      </w:r>
      <w:r w:rsidRPr="002E0147">
        <w:rPr>
          <w:rFonts w:ascii="Arial" w:hAnsi="Arial" w:cs="Arial"/>
        </w:rPr>
        <w:t>специјалистичките</w:t>
      </w:r>
      <w:r w:rsidRPr="002E0147">
        <w:rPr>
          <w:rFonts w:ascii="Arial" w:hAnsi="Arial" w:cs="Arial"/>
          <w:spacing w:val="1"/>
        </w:rPr>
        <w:t xml:space="preserve"> </w:t>
      </w:r>
      <w:r w:rsidRPr="002E0147">
        <w:rPr>
          <w:rFonts w:ascii="Arial" w:hAnsi="Arial" w:cs="Arial"/>
        </w:rPr>
        <w:t>гранки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областа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стоматологија</w:t>
      </w:r>
      <w:r w:rsidRPr="002E0147">
        <w:rPr>
          <w:rFonts w:ascii="Arial" w:hAnsi="Arial" w:cs="Arial"/>
          <w:lang w:val="mk-MK"/>
        </w:rPr>
        <w:t xml:space="preserve"> </w:t>
      </w:r>
      <w:r w:rsidRPr="002E0147">
        <w:rPr>
          <w:rFonts w:ascii="Arial" w:eastAsia="Calibri" w:hAnsi="Arial" w:cs="Arial"/>
          <w:lang w:val="mk-MK"/>
        </w:rPr>
        <w:t xml:space="preserve">по Правилникот </w:t>
      </w:r>
      <w:r w:rsidRPr="002E0147">
        <w:rPr>
          <w:rFonts w:ascii="Arial" w:eastAsia="Calibri" w:hAnsi="Arial" w:cs="Arial"/>
          <w:b/>
          <w:lang w:val="mk-MK"/>
        </w:rPr>
        <w:t>од 2019 година</w:t>
      </w:r>
      <w:r w:rsidRPr="002E0147">
        <w:rPr>
          <w:rFonts w:ascii="Arial" w:hAnsi="Arial" w:cs="Arial"/>
          <w:lang w:val="mk-MK"/>
        </w:rPr>
        <w:t xml:space="preserve"> :</w:t>
      </w:r>
    </w:p>
    <w:p w:rsidR="00F60047" w:rsidRPr="002E0147" w:rsidRDefault="00F60047" w:rsidP="00F60047">
      <w:pPr>
        <w:pStyle w:val="Heading1"/>
        <w:tabs>
          <w:tab w:val="left" w:pos="426"/>
        </w:tabs>
        <w:spacing w:before="0"/>
        <w:ind w:left="0"/>
        <w:jc w:val="both"/>
        <w:rPr>
          <w:rFonts w:ascii="Arial" w:hAnsi="Arial" w:cs="Arial"/>
          <w:lang w:val="mk-MK"/>
        </w:rPr>
      </w:pPr>
      <w:r w:rsidRPr="002E0147">
        <w:rPr>
          <w:rFonts w:ascii="Arial" w:hAnsi="Arial" w:cs="Arial"/>
          <w:lang w:val="mk-MK"/>
        </w:rPr>
        <w:t xml:space="preserve">Гранки на </w:t>
      </w:r>
      <w:r w:rsidRPr="002E0147">
        <w:rPr>
          <w:rFonts w:ascii="Arial" w:hAnsi="Arial" w:cs="Arial"/>
        </w:rPr>
        <w:t>Специјализации</w:t>
      </w:r>
      <w:r w:rsidRPr="002E0147">
        <w:rPr>
          <w:rFonts w:ascii="Arial" w:hAnsi="Arial" w:cs="Arial"/>
          <w:lang w:val="mk-MK"/>
        </w:rPr>
        <w:t xml:space="preserve"> и времетраење на стажот</w:t>
      </w:r>
    </w:p>
    <w:p w:rsidR="00F60047" w:rsidRPr="002E0147" w:rsidRDefault="00F60047" w:rsidP="00F60047">
      <w:pPr>
        <w:pStyle w:val="BodyText"/>
        <w:tabs>
          <w:tab w:val="left" w:pos="426"/>
        </w:tabs>
        <w:jc w:val="both"/>
        <w:rPr>
          <w:rFonts w:ascii="Arial" w:hAnsi="Arial" w:cs="Arial"/>
          <w:b/>
          <w:sz w:val="21"/>
        </w:rPr>
      </w:pP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7108"/>
        <w:gridCol w:w="1559"/>
      </w:tblGrid>
      <w:tr w:rsidR="00F60047" w:rsidRPr="002E0147" w:rsidTr="00B56DA9">
        <w:trPr>
          <w:trHeight w:val="20"/>
        </w:trPr>
        <w:tc>
          <w:tcPr>
            <w:tcW w:w="694"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rPr>
              <w:t>1.</w:t>
            </w:r>
          </w:p>
        </w:tc>
        <w:tc>
          <w:tcPr>
            <w:tcW w:w="7108"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u w:val="single"/>
              </w:rPr>
              <w:t>Детска</w:t>
            </w:r>
            <w:r w:rsidRPr="002E0147">
              <w:rPr>
                <w:rFonts w:ascii="Arial" w:hAnsi="Arial" w:cs="Arial"/>
                <w:b/>
                <w:spacing w:val="-6"/>
                <w:u w:val="single"/>
              </w:rPr>
              <w:t xml:space="preserve"> </w:t>
            </w:r>
            <w:r w:rsidRPr="002E0147">
              <w:rPr>
                <w:rFonts w:ascii="Arial" w:hAnsi="Arial" w:cs="Arial"/>
                <w:b/>
                <w:u w:val="single"/>
              </w:rPr>
              <w:t>стоматологија</w:t>
            </w:r>
          </w:p>
        </w:tc>
        <w:tc>
          <w:tcPr>
            <w:tcW w:w="1559"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u w:val="single"/>
              </w:rPr>
              <w:t>36</w:t>
            </w:r>
            <w:r w:rsidRPr="002E0147">
              <w:rPr>
                <w:rFonts w:ascii="Arial" w:hAnsi="Arial" w:cs="Arial"/>
                <w:b/>
                <w:spacing w:val="-1"/>
                <w:u w:val="single"/>
              </w:rPr>
              <w:t xml:space="preserve"> </w:t>
            </w:r>
            <w:r w:rsidRPr="002E0147">
              <w:rPr>
                <w:rFonts w:ascii="Arial" w:hAnsi="Arial" w:cs="Arial"/>
                <w:b/>
                <w:u w:val="single"/>
              </w:rPr>
              <w:t>месеци</w:t>
            </w:r>
          </w:p>
        </w:tc>
      </w:tr>
      <w:tr w:rsidR="00F60047" w:rsidRPr="002E0147" w:rsidTr="00B56DA9">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110"/>
              </w:numPr>
              <w:tabs>
                <w:tab w:val="left" w:pos="426"/>
                <w:tab w:val="left" w:pos="1166"/>
                <w:tab w:val="left" w:pos="1167"/>
              </w:tabs>
              <w:ind w:left="0" w:firstLine="0"/>
              <w:jc w:val="both"/>
              <w:rPr>
                <w:rFonts w:ascii="Arial" w:hAnsi="Arial" w:cs="Arial"/>
                <w:i/>
              </w:rPr>
            </w:pPr>
            <w:r w:rsidRPr="002E0147">
              <w:rPr>
                <w:rFonts w:ascii="Arial" w:hAnsi="Arial" w:cs="Arial"/>
                <w:i/>
              </w:rPr>
              <w:t>Општи</w:t>
            </w:r>
            <w:r w:rsidRPr="002E0147">
              <w:rPr>
                <w:rFonts w:ascii="Arial" w:hAnsi="Arial" w:cs="Arial"/>
                <w:i/>
                <w:spacing w:val="-5"/>
              </w:rPr>
              <w:t xml:space="preserve"> </w:t>
            </w:r>
            <w:r w:rsidRPr="002E0147">
              <w:rPr>
                <w:rFonts w:ascii="Arial" w:hAnsi="Arial" w:cs="Arial"/>
                <w:i/>
              </w:rPr>
              <w:t>гледишта</w:t>
            </w:r>
            <w:r w:rsidRPr="002E0147">
              <w:rPr>
                <w:rFonts w:ascii="Arial" w:hAnsi="Arial" w:cs="Arial"/>
                <w:i/>
                <w:spacing w:val="-4"/>
              </w:rPr>
              <w:t xml:space="preserve"> </w:t>
            </w:r>
            <w:r w:rsidRPr="002E0147">
              <w:rPr>
                <w:rFonts w:ascii="Arial" w:hAnsi="Arial" w:cs="Arial"/>
                <w:i/>
              </w:rPr>
              <w:t>на</w:t>
            </w:r>
            <w:r w:rsidRPr="002E0147">
              <w:rPr>
                <w:rFonts w:ascii="Arial" w:hAnsi="Arial" w:cs="Arial"/>
                <w:i/>
                <w:spacing w:val="-5"/>
              </w:rPr>
              <w:t xml:space="preserve"> </w:t>
            </w:r>
            <w:r w:rsidRPr="002E0147">
              <w:rPr>
                <w:rFonts w:ascii="Arial" w:hAnsi="Arial" w:cs="Arial"/>
                <w:i/>
              </w:rPr>
              <w:t>специјализацијата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 месец</w:t>
            </w:r>
          </w:p>
        </w:tc>
      </w:tr>
      <w:tr w:rsidR="00F60047" w:rsidRPr="002E0147" w:rsidTr="00B56DA9">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109"/>
              </w:numPr>
              <w:tabs>
                <w:tab w:val="left" w:pos="426"/>
                <w:tab w:val="left" w:pos="1166"/>
                <w:tab w:val="left" w:pos="1167"/>
              </w:tabs>
              <w:ind w:left="0" w:firstLine="0"/>
              <w:jc w:val="both"/>
              <w:rPr>
                <w:rFonts w:ascii="Arial" w:hAnsi="Arial" w:cs="Arial"/>
                <w:i/>
              </w:rPr>
            </w:pPr>
            <w:r w:rsidRPr="002E0147">
              <w:rPr>
                <w:rFonts w:ascii="Arial" w:hAnsi="Arial" w:cs="Arial"/>
                <w:i/>
              </w:rPr>
              <w:t>Теоретска</w:t>
            </w:r>
            <w:r w:rsidRPr="002E0147">
              <w:rPr>
                <w:rFonts w:ascii="Arial" w:hAnsi="Arial" w:cs="Arial"/>
                <w:i/>
                <w:spacing w:val="-8"/>
              </w:rPr>
              <w:t xml:space="preserve"> </w:t>
            </w:r>
            <w:r w:rsidRPr="002E0147">
              <w:rPr>
                <w:rFonts w:ascii="Arial" w:hAnsi="Arial" w:cs="Arial"/>
                <w:i/>
              </w:rPr>
              <w:t>специјалистичка</w:t>
            </w:r>
            <w:r w:rsidRPr="002E0147">
              <w:rPr>
                <w:rFonts w:ascii="Arial" w:hAnsi="Arial" w:cs="Arial"/>
                <w:i/>
                <w:spacing w:val="-4"/>
              </w:rPr>
              <w:t xml:space="preserve"> </w:t>
            </w:r>
            <w:r w:rsidRPr="002E0147">
              <w:rPr>
                <w:rFonts w:ascii="Arial" w:hAnsi="Arial" w:cs="Arial"/>
                <w:i/>
              </w:rPr>
              <w:t>настава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6</w:t>
            </w:r>
            <w:r w:rsidRPr="002E0147">
              <w:rPr>
                <w:rFonts w:ascii="Arial" w:hAnsi="Arial" w:cs="Arial"/>
                <w:i/>
                <w:spacing w:val="-1"/>
              </w:rPr>
              <w:t xml:space="preserve"> </w:t>
            </w:r>
            <w:r w:rsidRPr="002E0147">
              <w:rPr>
                <w:rFonts w:ascii="Arial" w:hAnsi="Arial" w:cs="Arial"/>
                <w:i/>
              </w:rPr>
              <w:t>месеци</w:t>
            </w:r>
          </w:p>
        </w:tc>
      </w:tr>
      <w:tr w:rsidR="00F60047" w:rsidRPr="002E0147" w:rsidTr="00B56DA9">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108"/>
              </w:numPr>
              <w:tabs>
                <w:tab w:val="left" w:pos="426"/>
                <w:tab w:val="left" w:pos="1166"/>
                <w:tab w:val="left" w:pos="1167"/>
              </w:tabs>
              <w:ind w:left="0" w:firstLine="0"/>
              <w:jc w:val="both"/>
              <w:rPr>
                <w:rFonts w:ascii="Arial" w:hAnsi="Arial" w:cs="Arial"/>
                <w:i/>
              </w:rPr>
            </w:pPr>
            <w:r w:rsidRPr="002E0147">
              <w:rPr>
                <w:rFonts w:ascii="Arial" w:hAnsi="Arial" w:cs="Arial"/>
                <w:i/>
              </w:rPr>
              <w:t>Ортодонција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2</w:t>
            </w:r>
            <w:r w:rsidRPr="002E0147">
              <w:rPr>
                <w:rFonts w:ascii="Arial" w:hAnsi="Arial" w:cs="Arial"/>
                <w:i/>
                <w:spacing w:val="-1"/>
              </w:rPr>
              <w:t xml:space="preserve"> </w:t>
            </w:r>
            <w:r w:rsidRPr="002E0147">
              <w:rPr>
                <w:rFonts w:ascii="Arial" w:hAnsi="Arial" w:cs="Arial"/>
                <w:i/>
              </w:rPr>
              <w:t>месеци</w:t>
            </w:r>
          </w:p>
        </w:tc>
      </w:tr>
      <w:tr w:rsidR="00F60047" w:rsidRPr="002E0147" w:rsidTr="00B56DA9">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107"/>
              </w:numPr>
              <w:tabs>
                <w:tab w:val="left" w:pos="426"/>
                <w:tab w:val="left" w:pos="1166"/>
                <w:tab w:val="left" w:pos="1167"/>
              </w:tabs>
              <w:ind w:left="0" w:firstLine="0"/>
              <w:jc w:val="both"/>
              <w:rPr>
                <w:rFonts w:ascii="Arial" w:hAnsi="Arial" w:cs="Arial"/>
                <w:i/>
              </w:rPr>
            </w:pPr>
            <w:r w:rsidRPr="002E0147">
              <w:rPr>
                <w:rFonts w:ascii="Arial" w:hAnsi="Arial" w:cs="Arial"/>
                <w:i/>
              </w:rPr>
              <w:t>Орална</w:t>
            </w:r>
            <w:r w:rsidRPr="002E0147">
              <w:rPr>
                <w:rFonts w:ascii="Arial" w:hAnsi="Arial" w:cs="Arial"/>
                <w:i/>
                <w:spacing w:val="-3"/>
              </w:rPr>
              <w:t xml:space="preserve"> </w:t>
            </w:r>
            <w:r w:rsidRPr="002E0147">
              <w:rPr>
                <w:rFonts w:ascii="Arial" w:hAnsi="Arial" w:cs="Arial"/>
                <w:i/>
              </w:rPr>
              <w:t>хирургија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2</w:t>
            </w:r>
            <w:r w:rsidRPr="002E0147">
              <w:rPr>
                <w:rFonts w:ascii="Arial" w:hAnsi="Arial" w:cs="Arial"/>
                <w:i/>
                <w:spacing w:val="-2"/>
              </w:rPr>
              <w:t xml:space="preserve"> </w:t>
            </w:r>
            <w:r w:rsidRPr="002E0147">
              <w:rPr>
                <w:rFonts w:ascii="Arial" w:hAnsi="Arial" w:cs="Arial"/>
                <w:i/>
              </w:rPr>
              <w:t>месеци</w:t>
            </w:r>
          </w:p>
        </w:tc>
      </w:tr>
      <w:tr w:rsidR="00F60047" w:rsidRPr="002E0147" w:rsidTr="00B56DA9">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106"/>
              </w:numPr>
              <w:tabs>
                <w:tab w:val="left" w:pos="426"/>
                <w:tab w:val="left" w:pos="1166"/>
                <w:tab w:val="left" w:pos="1167"/>
              </w:tabs>
              <w:ind w:left="0" w:firstLine="0"/>
              <w:jc w:val="both"/>
              <w:rPr>
                <w:rFonts w:ascii="Arial" w:hAnsi="Arial" w:cs="Arial"/>
                <w:i/>
              </w:rPr>
            </w:pPr>
            <w:r w:rsidRPr="002E0147">
              <w:rPr>
                <w:rFonts w:ascii="Arial" w:hAnsi="Arial" w:cs="Arial"/>
                <w:i/>
              </w:rPr>
              <w:t>Инфектологија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 месец</w:t>
            </w:r>
          </w:p>
        </w:tc>
      </w:tr>
      <w:tr w:rsidR="00F60047" w:rsidRPr="002E0147" w:rsidTr="00B56DA9">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105"/>
              </w:numPr>
              <w:tabs>
                <w:tab w:val="left" w:pos="426"/>
                <w:tab w:val="left" w:pos="1166"/>
                <w:tab w:val="left" w:pos="1167"/>
              </w:tabs>
              <w:ind w:left="0" w:firstLine="0"/>
              <w:jc w:val="both"/>
              <w:rPr>
                <w:rFonts w:ascii="Arial" w:hAnsi="Arial" w:cs="Arial"/>
                <w:i/>
              </w:rPr>
            </w:pPr>
            <w:r w:rsidRPr="002E0147">
              <w:rPr>
                <w:rFonts w:ascii="Arial" w:hAnsi="Arial" w:cs="Arial"/>
                <w:i/>
              </w:rPr>
              <w:t>Педијатрија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2</w:t>
            </w:r>
            <w:r w:rsidRPr="002E0147">
              <w:rPr>
                <w:rFonts w:ascii="Arial" w:hAnsi="Arial" w:cs="Arial"/>
                <w:i/>
                <w:spacing w:val="-2"/>
              </w:rPr>
              <w:t xml:space="preserve"> </w:t>
            </w:r>
            <w:r w:rsidRPr="002E0147">
              <w:rPr>
                <w:rFonts w:ascii="Arial" w:hAnsi="Arial" w:cs="Arial"/>
                <w:i/>
              </w:rPr>
              <w:t>месеци</w:t>
            </w:r>
          </w:p>
        </w:tc>
      </w:tr>
      <w:tr w:rsidR="00F60047" w:rsidRPr="002E0147" w:rsidTr="00B56DA9">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104"/>
              </w:numPr>
              <w:tabs>
                <w:tab w:val="left" w:pos="426"/>
                <w:tab w:val="left" w:pos="1166"/>
                <w:tab w:val="left" w:pos="1167"/>
              </w:tabs>
              <w:ind w:left="0" w:firstLine="0"/>
              <w:jc w:val="both"/>
              <w:rPr>
                <w:rFonts w:ascii="Arial" w:hAnsi="Arial" w:cs="Arial"/>
                <w:i/>
              </w:rPr>
            </w:pPr>
            <w:r w:rsidRPr="002E0147">
              <w:rPr>
                <w:rFonts w:ascii="Arial" w:hAnsi="Arial" w:cs="Arial"/>
                <w:i/>
              </w:rPr>
              <w:t>Пародонтологија</w:t>
            </w:r>
            <w:r w:rsidRPr="002E0147">
              <w:rPr>
                <w:rFonts w:ascii="Arial" w:hAnsi="Arial" w:cs="Arial"/>
                <w:i/>
                <w:spacing w:val="-6"/>
              </w:rPr>
              <w:t xml:space="preserve"> </w:t>
            </w:r>
            <w:r w:rsidRPr="002E0147">
              <w:rPr>
                <w:rFonts w:ascii="Arial" w:hAnsi="Arial" w:cs="Arial"/>
                <w:i/>
              </w:rPr>
              <w:t>со</w:t>
            </w:r>
            <w:r w:rsidRPr="002E0147">
              <w:rPr>
                <w:rFonts w:ascii="Arial" w:hAnsi="Arial" w:cs="Arial"/>
                <w:i/>
                <w:spacing w:val="-4"/>
              </w:rPr>
              <w:t xml:space="preserve"> </w:t>
            </w:r>
            <w:r w:rsidRPr="002E0147">
              <w:rPr>
                <w:rFonts w:ascii="Arial" w:hAnsi="Arial" w:cs="Arial"/>
                <w:i/>
              </w:rPr>
              <w:t>орална</w:t>
            </w:r>
            <w:r w:rsidRPr="002E0147">
              <w:rPr>
                <w:rFonts w:ascii="Arial" w:hAnsi="Arial" w:cs="Arial"/>
                <w:i/>
                <w:spacing w:val="-3"/>
              </w:rPr>
              <w:t xml:space="preserve"> </w:t>
            </w:r>
            <w:r w:rsidRPr="002E0147">
              <w:rPr>
                <w:rFonts w:ascii="Arial" w:hAnsi="Arial" w:cs="Arial"/>
                <w:i/>
              </w:rPr>
              <w:t>патологија</w:t>
            </w:r>
          </w:p>
        </w:tc>
        <w:tc>
          <w:tcPr>
            <w:tcW w:w="1559" w:type="dxa"/>
          </w:tcPr>
          <w:p w:rsidR="00F60047" w:rsidRPr="002E0147" w:rsidRDefault="00F60047" w:rsidP="00923021">
            <w:pPr>
              <w:pStyle w:val="TableParagraph"/>
              <w:tabs>
                <w:tab w:val="left" w:pos="426"/>
              </w:tabs>
              <w:ind w:left="0"/>
              <w:jc w:val="both"/>
              <w:rPr>
                <w:rFonts w:ascii="Arial" w:hAnsi="Arial" w:cs="Arial"/>
                <w:i/>
                <w:lang w:val="mk-MK"/>
              </w:rPr>
            </w:pPr>
            <w:r w:rsidRPr="002E0147">
              <w:rPr>
                <w:rFonts w:ascii="Arial" w:hAnsi="Arial" w:cs="Arial"/>
                <w:i/>
                <w:lang w:val="mk-MK"/>
              </w:rPr>
              <w:t xml:space="preserve">1 </w:t>
            </w:r>
            <w:r w:rsidRPr="002E0147">
              <w:rPr>
                <w:rFonts w:ascii="Arial" w:hAnsi="Arial" w:cs="Arial"/>
                <w:i/>
              </w:rPr>
              <w:t>месец</w:t>
            </w:r>
          </w:p>
        </w:tc>
      </w:tr>
      <w:tr w:rsidR="00F60047" w:rsidRPr="002E0147" w:rsidTr="00B56DA9">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103"/>
              </w:numPr>
              <w:tabs>
                <w:tab w:val="left" w:pos="426"/>
                <w:tab w:val="left" w:pos="1166"/>
                <w:tab w:val="left" w:pos="1167"/>
              </w:tabs>
              <w:ind w:left="0" w:firstLine="0"/>
              <w:jc w:val="both"/>
              <w:rPr>
                <w:rFonts w:ascii="Arial" w:hAnsi="Arial" w:cs="Arial"/>
                <w:i/>
              </w:rPr>
            </w:pPr>
            <w:r w:rsidRPr="002E0147">
              <w:rPr>
                <w:rFonts w:ascii="Arial" w:hAnsi="Arial" w:cs="Arial"/>
                <w:i/>
              </w:rPr>
              <w:t>Пародонтологија</w:t>
            </w:r>
            <w:r w:rsidRPr="002E0147">
              <w:rPr>
                <w:rFonts w:ascii="Arial" w:hAnsi="Arial" w:cs="Arial"/>
                <w:i/>
                <w:spacing w:val="-6"/>
              </w:rPr>
              <w:t xml:space="preserve"> </w:t>
            </w:r>
            <w:r w:rsidRPr="002E0147">
              <w:rPr>
                <w:rFonts w:ascii="Arial" w:hAnsi="Arial" w:cs="Arial"/>
                <w:i/>
              </w:rPr>
              <w:t>со</w:t>
            </w:r>
            <w:r w:rsidRPr="002E0147">
              <w:rPr>
                <w:rFonts w:ascii="Arial" w:hAnsi="Arial" w:cs="Arial"/>
                <w:i/>
                <w:spacing w:val="-4"/>
              </w:rPr>
              <w:t xml:space="preserve"> </w:t>
            </w:r>
            <w:r w:rsidRPr="002E0147">
              <w:rPr>
                <w:rFonts w:ascii="Arial" w:hAnsi="Arial" w:cs="Arial"/>
                <w:i/>
              </w:rPr>
              <w:t>орална</w:t>
            </w:r>
            <w:r w:rsidRPr="002E0147">
              <w:rPr>
                <w:rFonts w:ascii="Arial" w:hAnsi="Arial" w:cs="Arial"/>
                <w:i/>
                <w:spacing w:val="-3"/>
              </w:rPr>
              <w:t xml:space="preserve"> </w:t>
            </w:r>
            <w:r w:rsidRPr="002E0147">
              <w:rPr>
                <w:rFonts w:ascii="Arial" w:hAnsi="Arial" w:cs="Arial"/>
                <w:i/>
              </w:rPr>
              <w:t>патологија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B56DA9">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102"/>
              </w:numPr>
              <w:tabs>
                <w:tab w:val="left" w:pos="426"/>
                <w:tab w:val="left" w:pos="1166"/>
                <w:tab w:val="left" w:pos="1167"/>
              </w:tabs>
              <w:ind w:left="0" w:firstLine="0"/>
              <w:jc w:val="both"/>
              <w:rPr>
                <w:rFonts w:ascii="Arial" w:hAnsi="Arial" w:cs="Arial"/>
                <w:i/>
              </w:rPr>
            </w:pPr>
            <w:r w:rsidRPr="002E0147">
              <w:rPr>
                <w:rFonts w:ascii="Arial" w:hAnsi="Arial" w:cs="Arial"/>
                <w:i/>
              </w:rPr>
              <w:t>Фиксна</w:t>
            </w:r>
            <w:r w:rsidRPr="002E0147">
              <w:rPr>
                <w:rFonts w:ascii="Arial" w:hAnsi="Arial" w:cs="Arial"/>
                <w:i/>
                <w:spacing w:val="-5"/>
              </w:rPr>
              <w:t xml:space="preserve"> </w:t>
            </w:r>
            <w:r w:rsidRPr="002E0147">
              <w:rPr>
                <w:rFonts w:ascii="Arial" w:hAnsi="Arial" w:cs="Arial"/>
                <w:i/>
              </w:rPr>
              <w:t>и</w:t>
            </w:r>
            <w:r w:rsidRPr="002E0147">
              <w:rPr>
                <w:rFonts w:ascii="Arial" w:hAnsi="Arial" w:cs="Arial"/>
                <w:i/>
                <w:spacing w:val="-2"/>
              </w:rPr>
              <w:t xml:space="preserve"> </w:t>
            </w:r>
            <w:r w:rsidRPr="002E0147">
              <w:rPr>
                <w:rFonts w:ascii="Arial" w:hAnsi="Arial" w:cs="Arial"/>
                <w:i/>
              </w:rPr>
              <w:t>мобилна</w:t>
            </w:r>
            <w:r w:rsidRPr="002E0147">
              <w:rPr>
                <w:rFonts w:ascii="Arial" w:hAnsi="Arial" w:cs="Arial"/>
                <w:i/>
                <w:spacing w:val="-3"/>
              </w:rPr>
              <w:t xml:space="preserve"> </w:t>
            </w:r>
            <w:r w:rsidRPr="002E0147">
              <w:rPr>
                <w:rFonts w:ascii="Arial" w:hAnsi="Arial" w:cs="Arial"/>
                <w:i/>
              </w:rPr>
              <w:t>протетика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B56DA9">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101"/>
              </w:numPr>
              <w:tabs>
                <w:tab w:val="left" w:pos="426"/>
                <w:tab w:val="left" w:pos="1166"/>
                <w:tab w:val="left" w:pos="1167"/>
              </w:tabs>
              <w:ind w:left="0" w:firstLine="0"/>
              <w:jc w:val="both"/>
              <w:rPr>
                <w:rFonts w:ascii="Arial" w:hAnsi="Arial" w:cs="Arial"/>
                <w:i/>
              </w:rPr>
            </w:pPr>
            <w:r w:rsidRPr="002E0147">
              <w:rPr>
                <w:rFonts w:ascii="Arial" w:hAnsi="Arial" w:cs="Arial"/>
                <w:i/>
              </w:rPr>
              <w:t>Детска</w:t>
            </w:r>
            <w:r w:rsidRPr="002E0147">
              <w:rPr>
                <w:rFonts w:ascii="Arial" w:hAnsi="Arial" w:cs="Arial"/>
                <w:i/>
                <w:spacing w:val="-7"/>
              </w:rPr>
              <w:t xml:space="preserve"> </w:t>
            </w:r>
            <w:r w:rsidRPr="002E0147">
              <w:rPr>
                <w:rFonts w:ascii="Arial" w:hAnsi="Arial" w:cs="Arial"/>
                <w:i/>
              </w:rPr>
              <w:t>стоматологија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lang w:val="mk-MK"/>
              </w:rPr>
              <w:t xml:space="preserve">20  </w:t>
            </w:r>
            <w:r w:rsidRPr="002E0147">
              <w:rPr>
                <w:rFonts w:ascii="Arial" w:hAnsi="Arial" w:cs="Arial"/>
                <w:i/>
              </w:rPr>
              <w:t>месеци</w:t>
            </w:r>
          </w:p>
        </w:tc>
      </w:tr>
    </w:tbl>
    <w:p w:rsidR="00F60047" w:rsidRPr="002E0147" w:rsidRDefault="00F60047" w:rsidP="00F60047">
      <w:pPr>
        <w:pStyle w:val="BodyText"/>
        <w:tabs>
          <w:tab w:val="left" w:pos="426"/>
        </w:tabs>
        <w:jc w:val="both"/>
        <w:rPr>
          <w:rFonts w:ascii="Arial" w:hAnsi="Arial" w:cs="Arial"/>
          <w:b/>
          <w:sz w:val="20"/>
        </w:rPr>
      </w:pPr>
    </w:p>
    <w:p w:rsidR="00F60047" w:rsidRPr="002E0147" w:rsidRDefault="00F60047" w:rsidP="00F60047">
      <w:pPr>
        <w:pStyle w:val="BodyText"/>
        <w:tabs>
          <w:tab w:val="left" w:pos="426"/>
        </w:tabs>
        <w:jc w:val="both"/>
        <w:rPr>
          <w:rFonts w:ascii="Arial" w:hAnsi="Arial" w:cs="Arial"/>
          <w:b/>
          <w:sz w:val="24"/>
        </w:rPr>
      </w:pP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4"/>
        <w:gridCol w:w="7088"/>
        <w:gridCol w:w="1559"/>
      </w:tblGrid>
      <w:tr w:rsidR="00F60047" w:rsidRPr="002E0147" w:rsidTr="00B56DA9">
        <w:trPr>
          <w:trHeight w:val="20"/>
        </w:trPr>
        <w:tc>
          <w:tcPr>
            <w:tcW w:w="714"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rPr>
              <w:t>2.</w:t>
            </w:r>
          </w:p>
        </w:tc>
        <w:tc>
          <w:tcPr>
            <w:tcW w:w="7088"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u w:val="single"/>
              </w:rPr>
              <w:t>Максилофацијална</w:t>
            </w:r>
            <w:r w:rsidRPr="002E0147">
              <w:rPr>
                <w:rFonts w:ascii="Arial" w:hAnsi="Arial" w:cs="Arial"/>
                <w:b/>
                <w:spacing w:val="-6"/>
                <w:u w:val="single"/>
              </w:rPr>
              <w:t xml:space="preserve"> </w:t>
            </w:r>
            <w:r w:rsidRPr="002E0147">
              <w:rPr>
                <w:rFonts w:ascii="Arial" w:hAnsi="Arial" w:cs="Arial"/>
                <w:b/>
                <w:u w:val="single"/>
              </w:rPr>
              <w:t>хирургија</w:t>
            </w:r>
          </w:p>
        </w:tc>
        <w:tc>
          <w:tcPr>
            <w:tcW w:w="1559" w:type="dxa"/>
          </w:tcPr>
          <w:p w:rsidR="00F60047" w:rsidRPr="002E0147" w:rsidRDefault="00F60047" w:rsidP="00923021">
            <w:pPr>
              <w:pStyle w:val="TableParagraph"/>
              <w:tabs>
                <w:tab w:val="left" w:pos="426"/>
              </w:tabs>
              <w:ind w:left="0"/>
              <w:jc w:val="both"/>
              <w:rPr>
                <w:rFonts w:ascii="Arial" w:hAnsi="Arial" w:cs="Arial"/>
                <w:b/>
                <w:lang w:val="mk-MK"/>
              </w:rPr>
            </w:pPr>
            <w:r w:rsidRPr="002E0147">
              <w:rPr>
                <w:rFonts w:ascii="Arial" w:hAnsi="Arial" w:cs="Arial"/>
                <w:b/>
                <w:lang w:val="mk-MK"/>
              </w:rPr>
              <w:t>48 месеци</w:t>
            </w:r>
          </w:p>
        </w:tc>
      </w:tr>
      <w:tr w:rsidR="00F60047" w:rsidRPr="002E0147" w:rsidTr="00B56DA9">
        <w:trPr>
          <w:trHeight w:val="20"/>
        </w:trPr>
        <w:tc>
          <w:tcPr>
            <w:tcW w:w="714" w:type="dxa"/>
          </w:tcPr>
          <w:p w:rsidR="00F60047" w:rsidRPr="002E0147" w:rsidRDefault="00F60047" w:rsidP="00923021">
            <w:pPr>
              <w:pStyle w:val="TableParagraph"/>
              <w:tabs>
                <w:tab w:val="left" w:pos="426"/>
              </w:tabs>
              <w:ind w:left="0"/>
              <w:jc w:val="both"/>
              <w:rPr>
                <w:rFonts w:ascii="Arial" w:hAnsi="Arial" w:cs="Arial"/>
              </w:rPr>
            </w:pPr>
          </w:p>
        </w:tc>
        <w:tc>
          <w:tcPr>
            <w:tcW w:w="7088" w:type="dxa"/>
          </w:tcPr>
          <w:p w:rsidR="00F60047" w:rsidRPr="002E0147" w:rsidRDefault="00F60047" w:rsidP="00923021">
            <w:pPr>
              <w:pStyle w:val="TableParagraph"/>
              <w:tabs>
                <w:tab w:val="left" w:pos="426"/>
                <w:tab w:val="left" w:pos="1067"/>
              </w:tabs>
              <w:ind w:left="0"/>
              <w:jc w:val="both"/>
              <w:rPr>
                <w:rFonts w:ascii="Arial" w:hAnsi="Arial" w:cs="Arial"/>
                <w:i/>
              </w:rPr>
            </w:pPr>
            <w:r w:rsidRPr="002E0147">
              <w:rPr>
                <w:rFonts w:ascii="Arial" w:hAnsi="Arial" w:cs="Arial"/>
              </w:rPr>
              <w:t>-</w:t>
            </w:r>
            <w:r w:rsidRPr="002E0147">
              <w:rPr>
                <w:rFonts w:ascii="Arial" w:hAnsi="Arial" w:cs="Arial"/>
              </w:rPr>
              <w:tab/>
            </w:r>
            <w:r w:rsidRPr="002E0147">
              <w:rPr>
                <w:rFonts w:ascii="Arial" w:hAnsi="Arial" w:cs="Arial"/>
                <w:i/>
              </w:rPr>
              <w:t>општи</w:t>
            </w:r>
            <w:r w:rsidRPr="002E0147">
              <w:rPr>
                <w:rFonts w:ascii="Arial" w:hAnsi="Arial" w:cs="Arial"/>
                <w:i/>
                <w:spacing w:val="-4"/>
              </w:rPr>
              <w:t xml:space="preserve"> </w:t>
            </w:r>
            <w:r w:rsidRPr="002E0147">
              <w:rPr>
                <w:rFonts w:ascii="Arial" w:hAnsi="Arial" w:cs="Arial"/>
                <w:i/>
              </w:rPr>
              <w:t>гледишта</w:t>
            </w:r>
            <w:r w:rsidRPr="002E0147">
              <w:rPr>
                <w:rFonts w:ascii="Arial" w:hAnsi="Arial" w:cs="Arial"/>
                <w:i/>
                <w:spacing w:val="-4"/>
              </w:rPr>
              <w:t xml:space="preserve"> </w:t>
            </w:r>
            <w:r w:rsidRPr="002E0147">
              <w:rPr>
                <w:rFonts w:ascii="Arial" w:hAnsi="Arial" w:cs="Arial"/>
                <w:i/>
              </w:rPr>
              <w:t>на</w:t>
            </w:r>
            <w:r w:rsidRPr="002E0147">
              <w:rPr>
                <w:rFonts w:ascii="Arial" w:hAnsi="Arial" w:cs="Arial"/>
                <w:i/>
                <w:spacing w:val="-4"/>
              </w:rPr>
              <w:t xml:space="preserve"> </w:t>
            </w:r>
            <w:r w:rsidRPr="002E0147">
              <w:rPr>
                <w:rFonts w:ascii="Arial" w:hAnsi="Arial" w:cs="Arial"/>
                <w:i/>
              </w:rPr>
              <w:t>специјализација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B56DA9">
        <w:trPr>
          <w:trHeight w:val="20"/>
        </w:trPr>
        <w:tc>
          <w:tcPr>
            <w:tcW w:w="714" w:type="dxa"/>
          </w:tcPr>
          <w:p w:rsidR="00F60047" w:rsidRPr="002E0147" w:rsidRDefault="00F60047" w:rsidP="00923021">
            <w:pPr>
              <w:pStyle w:val="TableParagraph"/>
              <w:tabs>
                <w:tab w:val="left" w:pos="426"/>
              </w:tabs>
              <w:ind w:left="0"/>
              <w:jc w:val="both"/>
              <w:rPr>
                <w:rFonts w:ascii="Arial" w:hAnsi="Arial" w:cs="Arial"/>
              </w:rPr>
            </w:pPr>
          </w:p>
        </w:tc>
        <w:tc>
          <w:tcPr>
            <w:tcW w:w="7088" w:type="dxa"/>
          </w:tcPr>
          <w:p w:rsidR="00F60047" w:rsidRPr="002E0147" w:rsidRDefault="00F60047" w:rsidP="00923021">
            <w:pPr>
              <w:pStyle w:val="TableParagraph"/>
              <w:tabs>
                <w:tab w:val="left" w:pos="426"/>
                <w:tab w:val="left" w:pos="1067"/>
              </w:tabs>
              <w:ind w:left="0"/>
              <w:jc w:val="both"/>
              <w:rPr>
                <w:rFonts w:ascii="Arial" w:hAnsi="Arial" w:cs="Arial"/>
                <w:i/>
              </w:rPr>
            </w:pPr>
            <w:r w:rsidRPr="002E0147">
              <w:rPr>
                <w:rFonts w:ascii="Arial" w:hAnsi="Arial" w:cs="Arial"/>
              </w:rPr>
              <w:t>-</w:t>
            </w:r>
            <w:r w:rsidRPr="002E0147">
              <w:rPr>
                <w:rFonts w:ascii="Arial" w:hAnsi="Arial" w:cs="Arial"/>
              </w:rPr>
              <w:tab/>
            </w:r>
            <w:r w:rsidRPr="002E0147">
              <w:rPr>
                <w:rFonts w:ascii="Arial" w:hAnsi="Arial" w:cs="Arial"/>
                <w:i/>
              </w:rPr>
              <w:t>теоретска</w:t>
            </w:r>
            <w:r w:rsidRPr="002E0147">
              <w:rPr>
                <w:rFonts w:ascii="Arial" w:hAnsi="Arial" w:cs="Arial"/>
                <w:i/>
                <w:spacing w:val="-8"/>
              </w:rPr>
              <w:t xml:space="preserve"> </w:t>
            </w:r>
            <w:r w:rsidRPr="002E0147">
              <w:rPr>
                <w:rFonts w:ascii="Arial" w:hAnsi="Arial" w:cs="Arial"/>
                <w:i/>
              </w:rPr>
              <w:t>специјалистичка</w:t>
            </w:r>
            <w:r w:rsidRPr="002E0147">
              <w:rPr>
                <w:rFonts w:ascii="Arial" w:hAnsi="Arial" w:cs="Arial"/>
                <w:i/>
                <w:spacing w:val="-5"/>
              </w:rPr>
              <w:t xml:space="preserve"> </w:t>
            </w:r>
            <w:r w:rsidRPr="002E0147">
              <w:rPr>
                <w:rFonts w:ascii="Arial" w:hAnsi="Arial" w:cs="Arial"/>
                <w:i/>
              </w:rPr>
              <w:t>настава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6</w:t>
            </w:r>
            <w:r w:rsidRPr="002E0147">
              <w:rPr>
                <w:rFonts w:ascii="Arial" w:hAnsi="Arial" w:cs="Arial"/>
                <w:i/>
                <w:spacing w:val="-1"/>
              </w:rPr>
              <w:t xml:space="preserve"> </w:t>
            </w:r>
            <w:r w:rsidRPr="002E0147">
              <w:rPr>
                <w:rFonts w:ascii="Arial" w:hAnsi="Arial" w:cs="Arial"/>
                <w:i/>
              </w:rPr>
              <w:t>месеци</w:t>
            </w:r>
          </w:p>
        </w:tc>
      </w:tr>
      <w:tr w:rsidR="00F60047" w:rsidRPr="002E0147" w:rsidTr="00B56DA9">
        <w:trPr>
          <w:trHeight w:val="20"/>
        </w:trPr>
        <w:tc>
          <w:tcPr>
            <w:tcW w:w="714" w:type="dxa"/>
          </w:tcPr>
          <w:p w:rsidR="00F60047" w:rsidRPr="002E0147" w:rsidRDefault="00F60047" w:rsidP="00923021">
            <w:pPr>
              <w:pStyle w:val="TableParagraph"/>
              <w:tabs>
                <w:tab w:val="left" w:pos="426"/>
              </w:tabs>
              <w:ind w:left="0"/>
              <w:jc w:val="both"/>
              <w:rPr>
                <w:rFonts w:ascii="Arial" w:hAnsi="Arial" w:cs="Arial"/>
              </w:rPr>
            </w:pPr>
          </w:p>
        </w:tc>
        <w:tc>
          <w:tcPr>
            <w:tcW w:w="7088" w:type="dxa"/>
          </w:tcPr>
          <w:p w:rsidR="00F60047" w:rsidRPr="002E0147" w:rsidRDefault="00F60047" w:rsidP="00923021">
            <w:pPr>
              <w:pStyle w:val="TableParagraph"/>
              <w:tabs>
                <w:tab w:val="left" w:pos="426"/>
                <w:tab w:val="left" w:pos="1067"/>
              </w:tabs>
              <w:ind w:left="0"/>
              <w:jc w:val="both"/>
              <w:rPr>
                <w:rFonts w:ascii="Arial" w:hAnsi="Arial" w:cs="Arial"/>
                <w:i/>
              </w:rPr>
            </w:pPr>
            <w:r w:rsidRPr="002E0147">
              <w:rPr>
                <w:rFonts w:ascii="Arial" w:hAnsi="Arial" w:cs="Arial"/>
              </w:rPr>
              <w:t>-</w:t>
            </w:r>
            <w:r w:rsidRPr="002E0147">
              <w:rPr>
                <w:rFonts w:ascii="Arial" w:hAnsi="Arial" w:cs="Arial"/>
              </w:rPr>
              <w:tab/>
            </w:r>
            <w:r w:rsidRPr="002E0147">
              <w:rPr>
                <w:rFonts w:ascii="Arial" w:hAnsi="Arial" w:cs="Arial"/>
                <w:i/>
              </w:rPr>
              <w:t>општа</w:t>
            </w:r>
            <w:r w:rsidRPr="002E0147">
              <w:rPr>
                <w:rFonts w:ascii="Arial" w:hAnsi="Arial" w:cs="Arial"/>
                <w:i/>
                <w:spacing w:val="-2"/>
              </w:rPr>
              <w:t xml:space="preserve"> </w:t>
            </w:r>
            <w:r w:rsidRPr="002E0147">
              <w:rPr>
                <w:rFonts w:ascii="Arial" w:hAnsi="Arial" w:cs="Arial"/>
                <w:i/>
              </w:rPr>
              <w:t>хирургија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12</w:t>
            </w:r>
            <w:r w:rsidRPr="002E0147">
              <w:rPr>
                <w:rFonts w:ascii="Arial" w:hAnsi="Arial" w:cs="Arial"/>
                <w:i/>
                <w:spacing w:val="-1"/>
              </w:rPr>
              <w:t xml:space="preserve"> </w:t>
            </w:r>
            <w:r w:rsidRPr="002E0147">
              <w:rPr>
                <w:rFonts w:ascii="Arial" w:hAnsi="Arial" w:cs="Arial"/>
                <w:i/>
              </w:rPr>
              <w:t>месеци</w:t>
            </w:r>
          </w:p>
        </w:tc>
      </w:tr>
      <w:tr w:rsidR="00F60047" w:rsidRPr="002E0147" w:rsidTr="00B56DA9">
        <w:trPr>
          <w:trHeight w:val="20"/>
        </w:trPr>
        <w:tc>
          <w:tcPr>
            <w:tcW w:w="714" w:type="dxa"/>
          </w:tcPr>
          <w:p w:rsidR="00F60047" w:rsidRPr="002E0147" w:rsidRDefault="00F60047" w:rsidP="00923021">
            <w:pPr>
              <w:pStyle w:val="TableParagraph"/>
              <w:tabs>
                <w:tab w:val="left" w:pos="426"/>
              </w:tabs>
              <w:ind w:left="0"/>
              <w:jc w:val="both"/>
              <w:rPr>
                <w:rFonts w:ascii="Arial" w:hAnsi="Arial" w:cs="Arial"/>
                <w:sz w:val="20"/>
              </w:rPr>
            </w:pPr>
            <w:r>
              <w:rPr>
                <w:rFonts w:ascii="Arial" w:hAnsi="Arial" w:cs="Arial"/>
                <w:sz w:val="15"/>
              </w:rPr>
              <w:tab/>
            </w:r>
          </w:p>
        </w:tc>
        <w:tc>
          <w:tcPr>
            <w:tcW w:w="7088" w:type="dxa"/>
          </w:tcPr>
          <w:p w:rsidR="00F60047" w:rsidRPr="002E0147" w:rsidRDefault="00F60047" w:rsidP="00923021">
            <w:pPr>
              <w:pStyle w:val="TableParagraph"/>
              <w:numPr>
                <w:ilvl w:val="0"/>
                <w:numId w:val="100"/>
              </w:numPr>
              <w:tabs>
                <w:tab w:val="left" w:pos="426"/>
                <w:tab w:val="left" w:pos="1077"/>
                <w:tab w:val="left" w:pos="1078"/>
              </w:tabs>
              <w:ind w:left="0" w:firstLine="0"/>
              <w:jc w:val="both"/>
              <w:rPr>
                <w:rFonts w:ascii="Arial" w:hAnsi="Arial" w:cs="Arial"/>
                <w:i/>
              </w:rPr>
            </w:pPr>
            <w:r w:rsidRPr="002E0147">
              <w:rPr>
                <w:rFonts w:ascii="Arial" w:hAnsi="Arial" w:cs="Arial"/>
                <w:i/>
              </w:rPr>
              <w:t>пластична</w:t>
            </w:r>
            <w:r w:rsidRPr="002E0147">
              <w:rPr>
                <w:rFonts w:ascii="Arial" w:hAnsi="Arial" w:cs="Arial"/>
                <w:i/>
                <w:spacing w:val="-4"/>
              </w:rPr>
              <w:t xml:space="preserve"> </w:t>
            </w:r>
            <w:r w:rsidRPr="002E0147">
              <w:rPr>
                <w:rFonts w:ascii="Arial" w:hAnsi="Arial" w:cs="Arial"/>
                <w:i/>
              </w:rPr>
              <w:t>хирургија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4 месеци</w:t>
            </w:r>
          </w:p>
        </w:tc>
      </w:tr>
      <w:tr w:rsidR="00F60047" w:rsidRPr="002E0147" w:rsidTr="00B56DA9">
        <w:trPr>
          <w:trHeight w:val="20"/>
        </w:trPr>
        <w:tc>
          <w:tcPr>
            <w:tcW w:w="714" w:type="dxa"/>
          </w:tcPr>
          <w:p w:rsidR="00F60047" w:rsidRPr="002E0147" w:rsidRDefault="00F60047" w:rsidP="00923021">
            <w:pPr>
              <w:pStyle w:val="TableParagraph"/>
              <w:tabs>
                <w:tab w:val="left" w:pos="426"/>
              </w:tabs>
              <w:ind w:left="0"/>
              <w:jc w:val="both"/>
              <w:rPr>
                <w:rFonts w:ascii="Arial" w:hAnsi="Arial" w:cs="Arial"/>
                <w:sz w:val="20"/>
              </w:rPr>
            </w:pPr>
          </w:p>
        </w:tc>
        <w:tc>
          <w:tcPr>
            <w:tcW w:w="7088" w:type="dxa"/>
          </w:tcPr>
          <w:p w:rsidR="00F60047" w:rsidRPr="002E0147" w:rsidRDefault="00F60047" w:rsidP="00923021">
            <w:pPr>
              <w:pStyle w:val="TableParagraph"/>
              <w:numPr>
                <w:ilvl w:val="0"/>
                <w:numId w:val="99"/>
              </w:numPr>
              <w:tabs>
                <w:tab w:val="left" w:pos="426"/>
                <w:tab w:val="left" w:pos="1077"/>
                <w:tab w:val="left" w:pos="1078"/>
              </w:tabs>
              <w:ind w:left="0" w:firstLine="0"/>
              <w:jc w:val="both"/>
              <w:rPr>
                <w:rFonts w:ascii="Arial" w:hAnsi="Arial" w:cs="Arial"/>
                <w:i/>
              </w:rPr>
            </w:pPr>
            <w:r w:rsidRPr="002E0147">
              <w:rPr>
                <w:rFonts w:ascii="Arial" w:hAnsi="Arial" w:cs="Arial"/>
                <w:i/>
              </w:rPr>
              <w:t>оториноларингологија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2</w:t>
            </w:r>
            <w:r w:rsidRPr="002E0147">
              <w:rPr>
                <w:rFonts w:ascii="Arial" w:hAnsi="Arial" w:cs="Arial"/>
                <w:i/>
                <w:spacing w:val="-1"/>
              </w:rPr>
              <w:t xml:space="preserve"> </w:t>
            </w:r>
            <w:r w:rsidRPr="002E0147">
              <w:rPr>
                <w:rFonts w:ascii="Arial" w:hAnsi="Arial" w:cs="Arial"/>
                <w:i/>
              </w:rPr>
              <w:t>месеци</w:t>
            </w:r>
          </w:p>
        </w:tc>
      </w:tr>
      <w:tr w:rsidR="00F60047" w:rsidRPr="002E0147" w:rsidTr="00B56DA9">
        <w:trPr>
          <w:trHeight w:val="20"/>
        </w:trPr>
        <w:tc>
          <w:tcPr>
            <w:tcW w:w="714" w:type="dxa"/>
          </w:tcPr>
          <w:p w:rsidR="00F60047" w:rsidRPr="002E0147" w:rsidRDefault="00F60047" w:rsidP="00923021">
            <w:pPr>
              <w:pStyle w:val="TableParagraph"/>
              <w:tabs>
                <w:tab w:val="left" w:pos="426"/>
              </w:tabs>
              <w:ind w:left="0"/>
              <w:jc w:val="both"/>
              <w:rPr>
                <w:rFonts w:ascii="Arial" w:hAnsi="Arial" w:cs="Arial"/>
                <w:sz w:val="20"/>
              </w:rPr>
            </w:pPr>
          </w:p>
        </w:tc>
        <w:tc>
          <w:tcPr>
            <w:tcW w:w="7088" w:type="dxa"/>
          </w:tcPr>
          <w:p w:rsidR="00F60047" w:rsidRPr="002E0147" w:rsidRDefault="00F60047" w:rsidP="00923021">
            <w:pPr>
              <w:pStyle w:val="TableParagraph"/>
              <w:numPr>
                <w:ilvl w:val="0"/>
                <w:numId w:val="98"/>
              </w:numPr>
              <w:tabs>
                <w:tab w:val="left" w:pos="426"/>
                <w:tab w:val="left" w:pos="1077"/>
                <w:tab w:val="left" w:pos="1078"/>
              </w:tabs>
              <w:ind w:left="0" w:firstLine="0"/>
              <w:jc w:val="both"/>
              <w:rPr>
                <w:rFonts w:ascii="Arial" w:hAnsi="Arial" w:cs="Arial"/>
                <w:i/>
              </w:rPr>
            </w:pPr>
            <w:r w:rsidRPr="002E0147">
              <w:rPr>
                <w:rFonts w:ascii="Arial" w:hAnsi="Arial" w:cs="Arial"/>
                <w:i/>
              </w:rPr>
              <w:t>онкологија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2</w:t>
            </w:r>
            <w:r w:rsidRPr="002E0147">
              <w:rPr>
                <w:rFonts w:ascii="Arial" w:hAnsi="Arial" w:cs="Arial"/>
                <w:i/>
                <w:spacing w:val="-1"/>
              </w:rPr>
              <w:t xml:space="preserve"> </w:t>
            </w:r>
            <w:r w:rsidRPr="002E0147">
              <w:rPr>
                <w:rFonts w:ascii="Arial" w:hAnsi="Arial" w:cs="Arial"/>
                <w:i/>
              </w:rPr>
              <w:t>месеци</w:t>
            </w:r>
          </w:p>
        </w:tc>
      </w:tr>
      <w:tr w:rsidR="00F60047" w:rsidRPr="002E0147" w:rsidTr="00B56DA9">
        <w:trPr>
          <w:trHeight w:val="20"/>
        </w:trPr>
        <w:tc>
          <w:tcPr>
            <w:tcW w:w="714" w:type="dxa"/>
          </w:tcPr>
          <w:p w:rsidR="00F60047" w:rsidRPr="002E0147" w:rsidRDefault="00F60047" w:rsidP="00923021">
            <w:pPr>
              <w:pStyle w:val="TableParagraph"/>
              <w:tabs>
                <w:tab w:val="left" w:pos="426"/>
              </w:tabs>
              <w:ind w:left="0"/>
              <w:jc w:val="both"/>
              <w:rPr>
                <w:rFonts w:ascii="Arial" w:hAnsi="Arial" w:cs="Arial"/>
                <w:sz w:val="20"/>
              </w:rPr>
            </w:pPr>
          </w:p>
        </w:tc>
        <w:tc>
          <w:tcPr>
            <w:tcW w:w="7088" w:type="dxa"/>
          </w:tcPr>
          <w:p w:rsidR="00F60047" w:rsidRPr="002E0147" w:rsidRDefault="00F60047" w:rsidP="00923021">
            <w:pPr>
              <w:pStyle w:val="TableParagraph"/>
              <w:numPr>
                <w:ilvl w:val="0"/>
                <w:numId w:val="97"/>
              </w:numPr>
              <w:tabs>
                <w:tab w:val="left" w:pos="426"/>
                <w:tab w:val="left" w:pos="1077"/>
                <w:tab w:val="left" w:pos="1078"/>
              </w:tabs>
              <w:ind w:left="0" w:firstLine="0"/>
              <w:jc w:val="both"/>
              <w:rPr>
                <w:rFonts w:ascii="Arial" w:hAnsi="Arial" w:cs="Arial"/>
                <w:i/>
              </w:rPr>
            </w:pPr>
            <w:r w:rsidRPr="002E0147">
              <w:rPr>
                <w:rFonts w:ascii="Arial" w:hAnsi="Arial" w:cs="Arial"/>
                <w:i/>
              </w:rPr>
              <w:t>ортодонциија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2</w:t>
            </w:r>
            <w:r w:rsidRPr="002E0147">
              <w:rPr>
                <w:rFonts w:ascii="Arial" w:hAnsi="Arial" w:cs="Arial"/>
                <w:i/>
                <w:spacing w:val="-1"/>
              </w:rPr>
              <w:t xml:space="preserve"> </w:t>
            </w:r>
            <w:r w:rsidRPr="002E0147">
              <w:rPr>
                <w:rFonts w:ascii="Arial" w:hAnsi="Arial" w:cs="Arial"/>
                <w:i/>
              </w:rPr>
              <w:t>месеци</w:t>
            </w:r>
          </w:p>
        </w:tc>
      </w:tr>
      <w:tr w:rsidR="00F60047" w:rsidRPr="002E0147" w:rsidTr="00B56DA9">
        <w:trPr>
          <w:trHeight w:val="20"/>
        </w:trPr>
        <w:tc>
          <w:tcPr>
            <w:tcW w:w="714" w:type="dxa"/>
          </w:tcPr>
          <w:p w:rsidR="00F60047" w:rsidRPr="002E0147" w:rsidRDefault="00F60047" w:rsidP="00923021">
            <w:pPr>
              <w:pStyle w:val="TableParagraph"/>
              <w:tabs>
                <w:tab w:val="left" w:pos="426"/>
              </w:tabs>
              <w:ind w:left="0"/>
              <w:jc w:val="both"/>
              <w:rPr>
                <w:rFonts w:ascii="Arial" w:hAnsi="Arial" w:cs="Arial"/>
                <w:sz w:val="20"/>
              </w:rPr>
            </w:pPr>
          </w:p>
        </w:tc>
        <w:tc>
          <w:tcPr>
            <w:tcW w:w="7088" w:type="dxa"/>
          </w:tcPr>
          <w:p w:rsidR="00F60047" w:rsidRPr="002E0147" w:rsidRDefault="00F60047" w:rsidP="00923021">
            <w:pPr>
              <w:pStyle w:val="TableParagraph"/>
              <w:numPr>
                <w:ilvl w:val="0"/>
                <w:numId w:val="96"/>
              </w:numPr>
              <w:tabs>
                <w:tab w:val="left" w:pos="426"/>
                <w:tab w:val="left" w:pos="1077"/>
                <w:tab w:val="left" w:pos="1078"/>
              </w:tabs>
              <w:ind w:left="0" w:firstLine="0"/>
              <w:jc w:val="both"/>
              <w:rPr>
                <w:rFonts w:ascii="Arial" w:hAnsi="Arial" w:cs="Arial"/>
                <w:i/>
              </w:rPr>
            </w:pPr>
            <w:r w:rsidRPr="002E0147">
              <w:rPr>
                <w:rFonts w:ascii="Arial" w:hAnsi="Arial" w:cs="Arial"/>
                <w:i/>
              </w:rPr>
              <w:t>рендгенологија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B56DA9">
        <w:trPr>
          <w:trHeight w:val="20"/>
        </w:trPr>
        <w:tc>
          <w:tcPr>
            <w:tcW w:w="714" w:type="dxa"/>
          </w:tcPr>
          <w:p w:rsidR="00F60047" w:rsidRPr="002E0147" w:rsidRDefault="00F60047" w:rsidP="00923021">
            <w:pPr>
              <w:pStyle w:val="TableParagraph"/>
              <w:tabs>
                <w:tab w:val="left" w:pos="426"/>
              </w:tabs>
              <w:ind w:left="0"/>
              <w:jc w:val="both"/>
              <w:rPr>
                <w:rFonts w:ascii="Arial" w:hAnsi="Arial" w:cs="Arial"/>
                <w:sz w:val="20"/>
              </w:rPr>
            </w:pPr>
          </w:p>
        </w:tc>
        <w:tc>
          <w:tcPr>
            <w:tcW w:w="7088"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w:t>
            </w:r>
            <w:r w:rsidRPr="002E0147">
              <w:rPr>
                <w:rFonts w:ascii="Arial" w:hAnsi="Arial" w:cs="Arial"/>
                <w:i/>
                <w:spacing w:val="48"/>
              </w:rPr>
              <w:t xml:space="preserve"> </w:t>
            </w:r>
            <w:r w:rsidRPr="002E0147">
              <w:rPr>
                <w:rFonts w:ascii="Arial" w:hAnsi="Arial" w:cs="Arial"/>
                <w:i/>
              </w:rPr>
              <w:t>трансфузиологија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B56DA9">
        <w:trPr>
          <w:trHeight w:val="20"/>
        </w:trPr>
        <w:tc>
          <w:tcPr>
            <w:tcW w:w="714" w:type="dxa"/>
          </w:tcPr>
          <w:p w:rsidR="00F60047" w:rsidRPr="002E0147" w:rsidRDefault="00F60047" w:rsidP="00923021">
            <w:pPr>
              <w:pStyle w:val="TableParagraph"/>
              <w:tabs>
                <w:tab w:val="left" w:pos="426"/>
              </w:tabs>
              <w:ind w:left="0"/>
              <w:jc w:val="both"/>
              <w:rPr>
                <w:rFonts w:ascii="Arial" w:hAnsi="Arial" w:cs="Arial"/>
                <w:sz w:val="20"/>
              </w:rPr>
            </w:pPr>
          </w:p>
        </w:tc>
        <w:tc>
          <w:tcPr>
            <w:tcW w:w="7088"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w:t>
            </w:r>
            <w:r w:rsidRPr="002E0147">
              <w:rPr>
                <w:rFonts w:ascii="Arial" w:hAnsi="Arial" w:cs="Arial"/>
                <w:i/>
                <w:spacing w:val="49"/>
              </w:rPr>
              <w:t xml:space="preserve"> </w:t>
            </w:r>
            <w:r w:rsidRPr="002E0147">
              <w:rPr>
                <w:rFonts w:ascii="Arial" w:hAnsi="Arial" w:cs="Arial"/>
                <w:i/>
              </w:rPr>
              <w:t>орална</w:t>
            </w:r>
            <w:r w:rsidRPr="002E0147">
              <w:rPr>
                <w:rFonts w:ascii="Arial" w:hAnsi="Arial" w:cs="Arial"/>
                <w:i/>
                <w:spacing w:val="-1"/>
              </w:rPr>
              <w:t xml:space="preserve"> </w:t>
            </w:r>
            <w:r w:rsidRPr="002E0147">
              <w:rPr>
                <w:rFonts w:ascii="Arial" w:hAnsi="Arial" w:cs="Arial"/>
                <w:i/>
              </w:rPr>
              <w:t>хирургија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4 месеци</w:t>
            </w:r>
          </w:p>
        </w:tc>
      </w:tr>
      <w:tr w:rsidR="00F60047" w:rsidRPr="002E0147" w:rsidTr="00B56DA9">
        <w:trPr>
          <w:trHeight w:val="20"/>
        </w:trPr>
        <w:tc>
          <w:tcPr>
            <w:tcW w:w="714" w:type="dxa"/>
          </w:tcPr>
          <w:p w:rsidR="00F60047" w:rsidRPr="002E0147" w:rsidRDefault="00F60047" w:rsidP="00923021">
            <w:pPr>
              <w:pStyle w:val="TableParagraph"/>
              <w:tabs>
                <w:tab w:val="left" w:pos="426"/>
              </w:tabs>
              <w:ind w:left="0"/>
              <w:jc w:val="both"/>
              <w:rPr>
                <w:rFonts w:ascii="Arial" w:hAnsi="Arial" w:cs="Arial"/>
                <w:sz w:val="20"/>
              </w:rPr>
            </w:pPr>
          </w:p>
        </w:tc>
        <w:tc>
          <w:tcPr>
            <w:tcW w:w="7088"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w:t>
            </w:r>
            <w:r w:rsidRPr="002E0147">
              <w:rPr>
                <w:rFonts w:ascii="Arial" w:hAnsi="Arial" w:cs="Arial"/>
                <w:i/>
                <w:spacing w:val="47"/>
              </w:rPr>
              <w:t xml:space="preserve"> </w:t>
            </w:r>
            <w:r w:rsidRPr="002E0147">
              <w:rPr>
                <w:rFonts w:ascii="Arial" w:hAnsi="Arial" w:cs="Arial"/>
                <w:i/>
              </w:rPr>
              <w:t>максилофацијална</w:t>
            </w:r>
            <w:r w:rsidRPr="002E0147">
              <w:rPr>
                <w:rFonts w:ascii="Arial" w:hAnsi="Arial" w:cs="Arial"/>
                <w:i/>
                <w:spacing w:val="-3"/>
              </w:rPr>
              <w:t xml:space="preserve"> </w:t>
            </w:r>
            <w:r w:rsidRPr="002E0147">
              <w:rPr>
                <w:rFonts w:ascii="Arial" w:hAnsi="Arial" w:cs="Arial"/>
                <w:i/>
              </w:rPr>
              <w:t>хирургија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13 месеци</w:t>
            </w:r>
          </w:p>
        </w:tc>
      </w:tr>
    </w:tbl>
    <w:p w:rsidR="00F60047" w:rsidRPr="002E0147" w:rsidRDefault="00F60047" w:rsidP="00F60047">
      <w:pPr>
        <w:pStyle w:val="BodyText"/>
        <w:tabs>
          <w:tab w:val="left" w:pos="426"/>
        </w:tabs>
        <w:jc w:val="both"/>
        <w:rPr>
          <w:rFonts w:ascii="Arial" w:hAnsi="Arial" w:cs="Arial"/>
          <w:b/>
          <w:sz w:val="20"/>
        </w:rPr>
      </w:pPr>
    </w:p>
    <w:p w:rsidR="00F60047" w:rsidRPr="002E0147" w:rsidRDefault="00F60047" w:rsidP="00F60047">
      <w:pPr>
        <w:pStyle w:val="BodyText"/>
        <w:tabs>
          <w:tab w:val="left" w:pos="426"/>
        </w:tabs>
        <w:jc w:val="both"/>
        <w:rPr>
          <w:rFonts w:ascii="Arial" w:hAnsi="Arial" w:cs="Arial"/>
          <w:b/>
          <w:sz w:val="24"/>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7088"/>
        <w:gridCol w:w="1559"/>
      </w:tblGrid>
      <w:tr w:rsidR="00F60047" w:rsidRPr="002E0147" w:rsidTr="00B56DA9">
        <w:trPr>
          <w:trHeight w:val="20"/>
        </w:trPr>
        <w:tc>
          <w:tcPr>
            <w:tcW w:w="709"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rPr>
              <w:t>3.</w:t>
            </w:r>
          </w:p>
        </w:tc>
        <w:tc>
          <w:tcPr>
            <w:tcW w:w="7088"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u w:val="single"/>
              </w:rPr>
              <w:t>Орална</w:t>
            </w:r>
            <w:r w:rsidRPr="002E0147">
              <w:rPr>
                <w:rFonts w:ascii="Arial" w:hAnsi="Arial" w:cs="Arial"/>
                <w:b/>
                <w:spacing w:val="-4"/>
                <w:u w:val="single"/>
              </w:rPr>
              <w:t xml:space="preserve"> </w:t>
            </w:r>
            <w:r w:rsidRPr="002E0147">
              <w:rPr>
                <w:rFonts w:ascii="Arial" w:hAnsi="Arial" w:cs="Arial"/>
                <w:b/>
                <w:u w:val="single"/>
              </w:rPr>
              <w:t>хирургија</w:t>
            </w:r>
          </w:p>
        </w:tc>
        <w:tc>
          <w:tcPr>
            <w:tcW w:w="1559"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u w:val="single"/>
              </w:rPr>
              <w:t>36</w:t>
            </w:r>
            <w:r w:rsidRPr="002E0147">
              <w:rPr>
                <w:rFonts w:ascii="Arial" w:hAnsi="Arial" w:cs="Arial"/>
                <w:b/>
                <w:spacing w:val="-1"/>
                <w:u w:val="single"/>
              </w:rPr>
              <w:t xml:space="preserve"> </w:t>
            </w:r>
            <w:r w:rsidRPr="002E0147">
              <w:rPr>
                <w:rFonts w:ascii="Arial" w:hAnsi="Arial" w:cs="Arial"/>
                <w:b/>
                <w:u w:val="single"/>
              </w:rPr>
              <w:t>месеци</w:t>
            </w:r>
          </w:p>
        </w:tc>
      </w:tr>
      <w:tr w:rsidR="00F60047" w:rsidRPr="002E0147" w:rsidTr="00B56DA9">
        <w:trPr>
          <w:trHeight w:val="20"/>
        </w:trPr>
        <w:tc>
          <w:tcPr>
            <w:tcW w:w="709" w:type="dxa"/>
          </w:tcPr>
          <w:p w:rsidR="00F60047" w:rsidRPr="002E0147" w:rsidRDefault="00F60047" w:rsidP="00923021">
            <w:pPr>
              <w:pStyle w:val="TableParagraph"/>
              <w:tabs>
                <w:tab w:val="left" w:pos="426"/>
              </w:tabs>
              <w:ind w:left="0"/>
              <w:jc w:val="both"/>
              <w:rPr>
                <w:rFonts w:ascii="Arial" w:hAnsi="Arial" w:cs="Arial"/>
                <w:sz w:val="20"/>
              </w:rPr>
            </w:pPr>
          </w:p>
        </w:tc>
        <w:tc>
          <w:tcPr>
            <w:tcW w:w="7088" w:type="dxa"/>
          </w:tcPr>
          <w:p w:rsidR="00F60047" w:rsidRPr="002E0147" w:rsidRDefault="00F60047" w:rsidP="00923021">
            <w:pPr>
              <w:pStyle w:val="TableParagraph"/>
              <w:numPr>
                <w:ilvl w:val="0"/>
                <w:numId w:val="95"/>
              </w:numPr>
              <w:tabs>
                <w:tab w:val="left" w:pos="426"/>
                <w:tab w:val="left" w:pos="1077"/>
                <w:tab w:val="left" w:pos="1078"/>
              </w:tabs>
              <w:ind w:left="0" w:firstLine="0"/>
              <w:jc w:val="both"/>
              <w:rPr>
                <w:rFonts w:ascii="Arial" w:hAnsi="Arial" w:cs="Arial"/>
                <w:i/>
              </w:rPr>
            </w:pPr>
            <w:r w:rsidRPr="002E0147">
              <w:rPr>
                <w:rFonts w:ascii="Arial" w:hAnsi="Arial" w:cs="Arial"/>
                <w:i/>
              </w:rPr>
              <w:t>општи</w:t>
            </w:r>
            <w:r w:rsidRPr="002E0147">
              <w:rPr>
                <w:rFonts w:ascii="Arial" w:hAnsi="Arial" w:cs="Arial"/>
                <w:i/>
                <w:spacing w:val="-5"/>
              </w:rPr>
              <w:t xml:space="preserve"> </w:t>
            </w:r>
            <w:r w:rsidRPr="002E0147">
              <w:rPr>
                <w:rFonts w:ascii="Arial" w:hAnsi="Arial" w:cs="Arial"/>
                <w:i/>
              </w:rPr>
              <w:t>гледишта</w:t>
            </w:r>
            <w:r w:rsidRPr="002E0147">
              <w:rPr>
                <w:rFonts w:ascii="Arial" w:hAnsi="Arial" w:cs="Arial"/>
                <w:i/>
                <w:spacing w:val="-4"/>
              </w:rPr>
              <w:t xml:space="preserve"> </w:t>
            </w:r>
            <w:r w:rsidRPr="002E0147">
              <w:rPr>
                <w:rFonts w:ascii="Arial" w:hAnsi="Arial" w:cs="Arial"/>
                <w:i/>
              </w:rPr>
              <w:t>на</w:t>
            </w:r>
            <w:r w:rsidRPr="002E0147">
              <w:rPr>
                <w:rFonts w:ascii="Arial" w:hAnsi="Arial" w:cs="Arial"/>
                <w:i/>
                <w:spacing w:val="-5"/>
              </w:rPr>
              <w:t xml:space="preserve"> </w:t>
            </w:r>
            <w:r w:rsidRPr="002E0147">
              <w:rPr>
                <w:rFonts w:ascii="Arial" w:hAnsi="Arial" w:cs="Arial"/>
                <w:i/>
              </w:rPr>
              <w:t>специјализацијата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B56DA9">
        <w:trPr>
          <w:trHeight w:val="20"/>
        </w:trPr>
        <w:tc>
          <w:tcPr>
            <w:tcW w:w="709" w:type="dxa"/>
          </w:tcPr>
          <w:p w:rsidR="00F60047" w:rsidRPr="002E0147" w:rsidRDefault="00F60047" w:rsidP="00923021">
            <w:pPr>
              <w:pStyle w:val="TableParagraph"/>
              <w:tabs>
                <w:tab w:val="left" w:pos="426"/>
              </w:tabs>
              <w:ind w:left="0"/>
              <w:jc w:val="both"/>
              <w:rPr>
                <w:rFonts w:ascii="Arial" w:hAnsi="Arial" w:cs="Arial"/>
                <w:sz w:val="20"/>
              </w:rPr>
            </w:pPr>
          </w:p>
        </w:tc>
        <w:tc>
          <w:tcPr>
            <w:tcW w:w="7088" w:type="dxa"/>
          </w:tcPr>
          <w:p w:rsidR="00F60047" w:rsidRPr="00D25EA5" w:rsidRDefault="00F60047" w:rsidP="00923021">
            <w:pPr>
              <w:pStyle w:val="TableParagraph"/>
              <w:numPr>
                <w:ilvl w:val="0"/>
                <w:numId w:val="94"/>
              </w:numPr>
              <w:tabs>
                <w:tab w:val="left" w:pos="426"/>
                <w:tab w:val="left" w:pos="1077"/>
                <w:tab w:val="left" w:pos="1078"/>
              </w:tabs>
              <w:ind w:left="0" w:firstLine="0"/>
              <w:jc w:val="both"/>
              <w:rPr>
                <w:rFonts w:ascii="Arial" w:hAnsi="Arial" w:cs="Arial"/>
                <w:i/>
              </w:rPr>
            </w:pPr>
            <w:r w:rsidRPr="002E0147">
              <w:rPr>
                <w:rFonts w:ascii="Arial" w:hAnsi="Arial" w:cs="Arial"/>
                <w:i/>
              </w:rPr>
              <w:t>теоретска</w:t>
            </w:r>
            <w:r w:rsidRPr="002E0147">
              <w:rPr>
                <w:rFonts w:ascii="Arial" w:hAnsi="Arial" w:cs="Arial"/>
                <w:i/>
                <w:spacing w:val="7"/>
              </w:rPr>
              <w:t xml:space="preserve"> </w:t>
            </w:r>
            <w:r w:rsidRPr="002E0147">
              <w:rPr>
                <w:rFonts w:ascii="Arial" w:hAnsi="Arial" w:cs="Arial"/>
                <w:i/>
              </w:rPr>
              <w:t>специјалистичка</w:t>
            </w:r>
            <w:r w:rsidRPr="002E0147">
              <w:rPr>
                <w:rFonts w:ascii="Arial" w:hAnsi="Arial" w:cs="Arial"/>
                <w:i/>
                <w:spacing w:val="11"/>
              </w:rPr>
              <w:t xml:space="preserve"> </w:t>
            </w:r>
            <w:r w:rsidRPr="002E0147">
              <w:rPr>
                <w:rFonts w:ascii="Arial" w:hAnsi="Arial" w:cs="Arial"/>
                <w:i/>
              </w:rPr>
              <w:t>настава</w:t>
            </w:r>
            <w:r w:rsidRPr="002E0147">
              <w:rPr>
                <w:rFonts w:ascii="Arial" w:hAnsi="Arial" w:cs="Arial"/>
                <w:i/>
                <w:spacing w:val="7"/>
              </w:rPr>
              <w:t xml:space="preserve"> </w:t>
            </w:r>
            <w:r w:rsidRPr="002E0147">
              <w:rPr>
                <w:rFonts w:ascii="Arial" w:hAnsi="Arial" w:cs="Arial"/>
                <w:i/>
              </w:rPr>
              <w:t>(Орална</w:t>
            </w:r>
            <w:r w:rsidRPr="002E0147">
              <w:rPr>
                <w:rFonts w:ascii="Arial" w:hAnsi="Arial" w:cs="Arial"/>
                <w:i/>
                <w:spacing w:val="11"/>
              </w:rPr>
              <w:t xml:space="preserve"> </w:t>
            </w:r>
            <w:r w:rsidRPr="002E0147">
              <w:rPr>
                <w:rFonts w:ascii="Arial" w:hAnsi="Arial" w:cs="Arial"/>
                <w:i/>
              </w:rPr>
              <w:t>хирургија</w:t>
            </w:r>
            <w:r w:rsidRPr="00D25EA5">
              <w:rPr>
                <w:rFonts w:ascii="Arial" w:hAnsi="Arial" w:cs="Arial"/>
                <w:i/>
              </w:rPr>
              <w:t>1)</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6 месеци</w:t>
            </w:r>
          </w:p>
        </w:tc>
      </w:tr>
      <w:tr w:rsidR="00F60047" w:rsidRPr="002E0147" w:rsidTr="00B56DA9">
        <w:trPr>
          <w:trHeight w:val="20"/>
        </w:trPr>
        <w:tc>
          <w:tcPr>
            <w:tcW w:w="709" w:type="dxa"/>
          </w:tcPr>
          <w:p w:rsidR="00F60047" w:rsidRPr="002E0147" w:rsidRDefault="00F60047" w:rsidP="00923021">
            <w:pPr>
              <w:pStyle w:val="TableParagraph"/>
              <w:tabs>
                <w:tab w:val="left" w:pos="426"/>
              </w:tabs>
              <w:ind w:left="0"/>
              <w:jc w:val="both"/>
              <w:rPr>
                <w:rFonts w:ascii="Arial" w:hAnsi="Arial" w:cs="Arial"/>
                <w:sz w:val="20"/>
              </w:rPr>
            </w:pPr>
          </w:p>
        </w:tc>
        <w:tc>
          <w:tcPr>
            <w:tcW w:w="7088" w:type="dxa"/>
          </w:tcPr>
          <w:p w:rsidR="00F60047" w:rsidRPr="002E0147" w:rsidRDefault="00F60047" w:rsidP="00923021">
            <w:pPr>
              <w:pStyle w:val="TableParagraph"/>
              <w:numPr>
                <w:ilvl w:val="0"/>
                <w:numId w:val="93"/>
              </w:numPr>
              <w:tabs>
                <w:tab w:val="left" w:pos="426"/>
                <w:tab w:val="left" w:pos="1077"/>
                <w:tab w:val="left" w:pos="1078"/>
              </w:tabs>
              <w:ind w:left="0" w:firstLine="0"/>
              <w:jc w:val="both"/>
              <w:rPr>
                <w:rFonts w:ascii="Arial" w:hAnsi="Arial" w:cs="Arial"/>
                <w:i/>
              </w:rPr>
            </w:pPr>
            <w:r w:rsidRPr="002E0147">
              <w:rPr>
                <w:rFonts w:ascii="Arial" w:hAnsi="Arial" w:cs="Arial"/>
                <w:i/>
              </w:rPr>
              <w:t>максилофацијална</w:t>
            </w:r>
            <w:r w:rsidRPr="002E0147">
              <w:rPr>
                <w:rFonts w:ascii="Arial" w:hAnsi="Arial" w:cs="Arial"/>
                <w:i/>
                <w:spacing w:val="-5"/>
              </w:rPr>
              <w:t xml:space="preserve"> </w:t>
            </w:r>
            <w:r w:rsidRPr="002E0147">
              <w:rPr>
                <w:rFonts w:ascii="Arial" w:hAnsi="Arial" w:cs="Arial"/>
                <w:i/>
              </w:rPr>
              <w:t>хирургија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9 месеци</w:t>
            </w:r>
          </w:p>
        </w:tc>
      </w:tr>
      <w:tr w:rsidR="00F60047" w:rsidRPr="002E0147" w:rsidTr="00B56DA9">
        <w:trPr>
          <w:trHeight w:val="20"/>
        </w:trPr>
        <w:tc>
          <w:tcPr>
            <w:tcW w:w="709" w:type="dxa"/>
          </w:tcPr>
          <w:p w:rsidR="00F60047" w:rsidRPr="002E0147" w:rsidRDefault="00F60047" w:rsidP="00923021">
            <w:pPr>
              <w:pStyle w:val="TableParagraph"/>
              <w:tabs>
                <w:tab w:val="left" w:pos="426"/>
              </w:tabs>
              <w:ind w:left="0"/>
              <w:jc w:val="both"/>
              <w:rPr>
                <w:rFonts w:ascii="Arial" w:hAnsi="Arial" w:cs="Arial"/>
                <w:sz w:val="20"/>
              </w:rPr>
            </w:pPr>
          </w:p>
        </w:tc>
        <w:tc>
          <w:tcPr>
            <w:tcW w:w="7088" w:type="dxa"/>
          </w:tcPr>
          <w:p w:rsidR="00F60047" w:rsidRPr="002E0147" w:rsidRDefault="00F60047" w:rsidP="00923021">
            <w:pPr>
              <w:pStyle w:val="TableParagraph"/>
              <w:numPr>
                <w:ilvl w:val="0"/>
                <w:numId w:val="92"/>
              </w:numPr>
              <w:tabs>
                <w:tab w:val="left" w:pos="426"/>
                <w:tab w:val="left" w:pos="1077"/>
                <w:tab w:val="left" w:pos="1078"/>
              </w:tabs>
              <w:ind w:left="0" w:firstLine="0"/>
              <w:jc w:val="both"/>
              <w:rPr>
                <w:rFonts w:ascii="Arial" w:hAnsi="Arial" w:cs="Arial"/>
                <w:i/>
              </w:rPr>
            </w:pPr>
            <w:r w:rsidRPr="002E0147">
              <w:rPr>
                <w:rFonts w:ascii="Arial" w:hAnsi="Arial" w:cs="Arial"/>
                <w:i/>
              </w:rPr>
              <w:t>пластична</w:t>
            </w:r>
            <w:r w:rsidRPr="002E0147">
              <w:rPr>
                <w:rFonts w:ascii="Arial" w:hAnsi="Arial" w:cs="Arial"/>
                <w:i/>
                <w:spacing w:val="-5"/>
              </w:rPr>
              <w:t xml:space="preserve"> </w:t>
            </w:r>
            <w:r w:rsidRPr="002E0147">
              <w:rPr>
                <w:rFonts w:ascii="Arial" w:hAnsi="Arial" w:cs="Arial"/>
                <w:i/>
              </w:rPr>
              <w:t>и</w:t>
            </w:r>
            <w:r w:rsidRPr="002E0147">
              <w:rPr>
                <w:rFonts w:ascii="Arial" w:hAnsi="Arial" w:cs="Arial"/>
                <w:i/>
                <w:spacing w:val="-3"/>
              </w:rPr>
              <w:t xml:space="preserve"> </w:t>
            </w:r>
            <w:r w:rsidRPr="002E0147">
              <w:rPr>
                <w:rFonts w:ascii="Arial" w:hAnsi="Arial" w:cs="Arial"/>
                <w:i/>
              </w:rPr>
              <w:t>реконструктивна</w:t>
            </w:r>
            <w:r w:rsidRPr="002E0147">
              <w:rPr>
                <w:rFonts w:ascii="Arial" w:hAnsi="Arial" w:cs="Arial"/>
                <w:i/>
                <w:spacing w:val="-4"/>
              </w:rPr>
              <w:t xml:space="preserve"> </w:t>
            </w:r>
            <w:r w:rsidRPr="002E0147">
              <w:rPr>
                <w:rFonts w:ascii="Arial" w:hAnsi="Arial" w:cs="Arial"/>
                <w:i/>
              </w:rPr>
              <w:t>хирургија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B56DA9">
        <w:trPr>
          <w:trHeight w:val="20"/>
        </w:trPr>
        <w:tc>
          <w:tcPr>
            <w:tcW w:w="709" w:type="dxa"/>
          </w:tcPr>
          <w:p w:rsidR="00F60047" w:rsidRPr="002E0147" w:rsidRDefault="00F60047" w:rsidP="00923021">
            <w:pPr>
              <w:pStyle w:val="TableParagraph"/>
              <w:tabs>
                <w:tab w:val="left" w:pos="426"/>
              </w:tabs>
              <w:ind w:left="0"/>
              <w:jc w:val="both"/>
              <w:rPr>
                <w:rFonts w:ascii="Arial" w:hAnsi="Arial" w:cs="Arial"/>
                <w:sz w:val="20"/>
              </w:rPr>
            </w:pPr>
          </w:p>
        </w:tc>
        <w:tc>
          <w:tcPr>
            <w:tcW w:w="7088" w:type="dxa"/>
          </w:tcPr>
          <w:p w:rsidR="00F60047" w:rsidRPr="002E0147" w:rsidRDefault="00F60047" w:rsidP="00923021">
            <w:pPr>
              <w:pStyle w:val="TableParagraph"/>
              <w:numPr>
                <w:ilvl w:val="0"/>
                <w:numId w:val="91"/>
              </w:numPr>
              <w:tabs>
                <w:tab w:val="left" w:pos="426"/>
                <w:tab w:val="left" w:pos="1077"/>
                <w:tab w:val="left" w:pos="1078"/>
              </w:tabs>
              <w:ind w:left="0" w:firstLine="0"/>
              <w:jc w:val="both"/>
              <w:rPr>
                <w:rFonts w:ascii="Arial" w:hAnsi="Arial" w:cs="Arial"/>
                <w:i/>
              </w:rPr>
            </w:pPr>
            <w:r w:rsidRPr="002E0147">
              <w:rPr>
                <w:rFonts w:ascii="Arial" w:hAnsi="Arial" w:cs="Arial"/>
                <w:i/>
              </w:rPr>
              <w:t>оториноларонгологија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B56DA9">
        <w:trPr>
          <w:trHeight w:val="20"/>
        </w:trPr>
        <w:tc>
          <w:tcPr>
            <w:tcW w:w="709" w:type="dxa"/>
          </w:tcPr>
          <w:p w:rsidR="00F60047" w:rsidRPr="002E0147" w:rsidRDefault="00F60047" w:rsidP="00923021">
            <w:pPr>
              <w:pStyle w:val="TableParagraph"/>
              <w:tabs>
                <w:tab w:val="left" w:pos="426"/>
              </w:tabs>
              <w:ind w:left="0"/>
              <w:jc w:val="both"/>
              <w:rPr>
                <w:rFonts w:ascii="Arial" w:hAnsi="Arial" w:cs="Arial"/>
                <w:sz w:val="20"/>
              </w:rPr>
            </w:pPr>
          </w:p>
        </w:tc>
        <w:tc>
          <w:tcPr>
            <w:tcW w:w="7088" w:type="dxa"/>
          </w:tcPr>
          <w:p w:rsidR="00F60047" w:rsidRPr="002E0147" w:rsidRDefault="00F60047" w:rsidP="00923021">
            <w:pPr>
              <w:pStyle w:val="TableParagraph"/>
              <w:numPr>
                <w:ilvl w:val="0"/>
                <w:numId w:val="90"/>
              </w:numPr>
              <w:tabs>
                <w:tab w:val="left" w:pos="426"/>
                <w:tab w:val="left" w:pos="1077"/>
                <w:tab w:val="left" w:pos="1078"/>
              </w:tabs>
              <w:ind w:left="0" w:firstLine="0"/>
              <w:jc w:val="both"/>
              <w:rPr>
                <w:rFonts w:ascii="Arial" w:hAnsi="Arial" w:cs="Arial"/>
                <w:i/>
              </w:rPr>
            </w:pPr>
            <w:r w:rsidRPr="002E0147">
              <w:rPr>
                <w:rFonts w:ascii="Arial" w:hAnsi="Arial" w:cs="Arial"/>
                <w:i/>
              </w:rPr>
              <w:t>анестезија,</w:t>
            </w:r>
            <w:r w:rsidRPr="002E0147">
              <w:rPr>
                <w:rFonts w:ascii="Arial" w:hAnsi="Arial" w:cs="Arial"/>
                <w:i/>
                <w:spacing w:val="-5"/>
              </w:rPr>
              <w:t xml:space="preserve"> </w:t>
            </w:r>
            <w:r w:rsidRPr="002E0147">
              <w:rPr>
                <w:rFonts w:ascii="Arial" w:hAnsi="Arial" w:cs="Arial"/>
                <w:i/>
              </w:rPr>
              <w:t>реанимација</w:t>
            </w:r>
            <w:r w:rsidRPr="002E0147">
              <w:rPr>
                <w:rFonts w:ascii="Arial" w:hAnsi="Arial" w:cs="Arial"/>
                <w:i/>
                <w:spacing w:val="-5"/>
              </w:rPr>
              <w:t xml:space="preserve"> </w:t>
            </w:r>
            <w:r w:rsidRPr="002E0147">
              <w:rPr>
                <w:rFonts w:ascii="Arial" w:hAnsi="Arial" w:cs="Arial"/>
                <w:i/>
              </w:rPr>
              <w:t>и</w:t>
            </w:r>
            <w:r w:rsidRPr="002E0147">
              <w:rPr>
                <w:rFonts w:ascii="Arial" w:hAnsi="Arial" w:cs="Arial"/>
                <w:i/>
                <w:spacing w:val="-4"/>
              </w:rPr>
              <w:t xml:space="preserve"> </w:t>
            </w:r>
            <w:r w:rsidRPr="002E0147">
              <w:rPr>
                <w:rFonts w:ascii="Arial" w:hAnsi="Arial" w:cs="Arial"/>
                <w:i/>
              </w:rPr>
              <w:t>интензивна</w:t>
            </w:r>
            <w:r w:rsidRPr="002E0147">
              <w:rPr>
                <w:rFonts w:ascii="Arial" w:hAnsi="Arial" w:cs="Arial"/>
                <w:i/>
                <w:spacing w:val="-5"/>
              </w:rPr>
              <w:t xml:space="preserve"> </w:t>
            </w:r>
            <w:r w:rsidRPr="002E0147">
              <w:rPr>
                <w:rFonts w:ascii="Arial" w:hAnsi="Arial" w:cs="Arial"/>
                <w:i/>
              </w:rPr>
              <w:t>терапија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B56DA9">
        <w:trPr>
          <w:trHeight w:val="20"/>
        </w:trPr>
        <w:tc>
          <w:tcPr>
            <w:tcW w:w="709" w:type="dxa"/>
          </w:tcPr>
          <w:p w:rsidR="00F60047" w:rsidRPr="002E0147" w:rsidRDefault="00F60047" w:rsidP="00923021">
            <w:pPr>
              <w:pStyle w:val="TableParagraph"/>
              <w:tabs>
                <w:tab w:val="left" w:pos="426"/>
              </w:tabs>
              <w:ind w:left="0"/>
              <w:jc w:val="both"/>
              <w:rPr>
                <w:rFonts w:ascii="Arial" w:hAnsi="Arial" w:cs="Arial"/>
                <w:sz w:val="20"/>
              </w:rPr>
            </w:pPr>
          </w:p>
        </w:tc>
        <w:tc>
          <w:tcPr>
            <w:tcW w:w="7088" w:type="dxa"/>
          </w:tcPr>
          <w:p w:rsidR="00F60047" w:rsidRPr="002E0147" w:rsidRDefault="00F60047" w:rsidP="00923021">
            <w:pPr>
              <w:pStyle w:val="TableParagraph"/>
              <w:numPr>
                <w:ilvl w:val="0"/>
                <w:numId w:val="89"/>
              </w:numPr>
              <w:tabs>
                <w:tab w:val="left" w:pos="426"/>
                <w:tab w:val="left" w:pos="1077"/>
                <w:tab w:val="left" w:pos="1078"/>
              </w:tabs>
              <w:ind w:left="0" w:firstLine="0"/>
              <w:jc w:val="both"/>
              <w:rPr>
                <w:rFonts w:ascii="Arial" w:hAnsi="Arial" w:cs="Arial"/>
                <w:i/>
              </w:rPr>
            </w:pPr>
            <w:r w:rsidRPr="002E0147">
              <w:rPr>
                <w:rFonts w:ascii="Arial" w:hAnsi="Arial" w:cs="Arial"/>
                <w:i/>
              </w:rPr>
              <w:t>онкологија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15 дена</w:t>
            </w:r>
          </w:p>
        </w:tc>
      </w:tr>
      <w:tr w:rsidR="00F60047" w:rsidRPr="002E0147" w:rsidTr="00B56DA9">
        <w:trPr>
          <w:trHeight w:val="20"/>
        </w:trPr>
        <w:tc>
          <w:tcPr>
            <w:tcW w:w="709" w:type="dxa"/>
          </w:tcPr>
          <w:p w:rsidR="00F60047" w:rsidRPr="002E0147" w:rsidRDefault="00F60047" w:rsidP="00923021">
            <w:pPr>
              <w:pStyle w:val="TableParagraph"/>
              <w:tabs>
                <w:tab w:val="left" w:pos="426"/>
              </w:tabs>
              <w:ind w:left="0"/>
              <w:jc w:val="both"/>
              <w:rPr>
                <w:rFonts w:ascii="Arial" w:hAnsi="Arial" w:cs="Arial"/>
                <w:sz w:val="20"/>
              </w:rPr>
            </w:pPr>
          </w:p>
        </w:tc>
        <w:tc>
          <w:tcPr>
            <w:tcW w:w="7088" w:type="dxa"/>
          </w:tcPr>
          <w:p w:rsidR="00F60047" w:rsidRPr="002E0147" w:rsidRDefault="00F60047" w:rsidP="00923021">
            <w:pPr>
              <w:pStyle w:val="TableParagraph"/>
              <w:numPr>
                <w:ilvl w:val="0"/>
                <w:numId w:val="88"/>
              </w:numPr>
              <w:tabs>
                <w:tab w:val="left" w:pos="426"/>
                <w:tab w:val="left" w:pos="1077"/>
                <w:tab w:val="left" w:pos="1078"/>
              </w:tabs>
              <w:ind w:left="0" w:firstLine="0"/>
              <w:jc w:val="both"/>
              <w:rPr>
                <w:rFonts w:ascii="Arial" w:hAnsi="Arial" w:cs="Arial"/>
                <w:i/>
              </w:rPr>
            </w:pPr>
            <w:r w:rsidRPr="002E0147">
              <w:rPr>
                <w:rFonts w:ascii="Arial" w:hAnsi="Arial" w:cs="Arial"/>
                <w:i/>
              </w:rPr>
              <w:t>радиологија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15 дена</w:t>
            </w:r>
          </w:p>
        </w:tc>
      </w:tr>
      <w:tr w:rsidR="00F60047" w:rsidRPr="002E0147" w:rsidTr="00B56DA9">
        <w:trPr>
          <w:trHeight w:val="20"/>
        </w:trPr>
        <w:tc>
          <w:tcPr>
            <w:tcW w:w="709" w:type="dxa"/>
          </w:tcPr>
          <w:p w:rsidR="00F60047" w:rsidRPr="002E0147" w:rsidRDefault="00F60047" w:rsidP="00923021">
            <w:pPr>
              <w:pStyle w:val="TableParagraph"/>
              <w:tabs>
                <w:tab w:val="left" w:pos="426"/>
              </w:tabs>
              <w:ind w:left="0"/>
              <w:jc w:val="both"/>
              <w:rPr>
                <w:rFonts w:ascii="Arial" w:hAnsi="Arial" w:cs="Arial"/>
                <w:sz w:val="20"/>
              </w:rPr>
            </w:pPr>
          </w:p>
        </w:tc>
        <w:tc>
          <w:tcPr>
            <w:tcW w:w="7088" w:type="dxa"/>
          </w:tcPr>
          <w:p w:rsidR="00F60047" w:rsidRPr="002E0147" w:rsidRDefault="00F60047" w:rsidP="00923021">
            <w:pPr>
              <w:pStyle w:val="TableParagraph"/>
              <w:tabs>
                <w:tab w:val="left" w:pos="426"/>
                <w:tab w:val="left" w:pos="1010"/>
              </w:tabs>
              <w:ind w:left="0"/>
              <w:jc w:val="both"/>
              <w:rPr>
                <w:rFonts w:ascii="Arial" w:hAnsi="Arial" w:cs="Arial"/>
                <w:i/>
              </w:rPr>
            </w:pPr>
            <w:r w:rsidRPr="002E0147">
              <w:rPr>
                <w:rFonts w:ascii="Arial" w:hAnsi="Arial" w:cs="Arial"/>
                <w:i/>
              </w:rPr>
              <w:t>-</w:t>
            </w:r>
            <w:r w:rsidRPr="002E0147">
              <w:rPr>
                <w:rFonts w:ascii="Arial" w:hAnsi="Arial" w:cs="Arial"/>
                <w:i/>
              </w:rPr>
              <w:tab/>
              <w:t>ортодонција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15 дена</w:t>
            </w:r>
          </w:p>
        </w:tc>
      </w:tr>
      <w:tr w:rsidR="00F60047" w:rsidRPr="002E0147" w:rsidTr="00B56DA9">
        <w:trPr>
          <w:trHeight w:val="20"/>
        </w:trPr>
        <w:tc>
          <w:tcPr>
            <w:tcW w:w="709" w:type="dxa"/>
          </w:tcPr>
          <w:p w:rsidR="00F60047" w:rsidRPr="002E0147" w:rsidRDefault="00F60047" w:rsidP="00923021">
            <w:pPr>
              <w:pStyle w:val="TableParagraph"/>
              <w:tabs>
                <w:tab w:val="left" w:pos="426"/>
              </w:tabs>
              <w:ind w:left="0"/>
              <w:jc w:val="both"/>
              <w:rPr>
                <w:rFonts w:ascii="Arial" w:hAnsi="Arial" w:cs="Arial"/>
                <w:sz w:val="20"/>
              </w:rPr>
            </w:pPr>
          </w:p>
        </w:tc>
        <w:tc>
          <w:tcPr>
            <w:tcW w:w="7088" w:type="dxa"/>
          </w:tcPr>
          <w:p w:rsidR="00F60047" w:rsidRPr="002E0147" w:rsidRDefault="00F60047" w:rsidP="00923021">
            <w:pPr>
              <w:pStyle w:val="TableParagraph"/>
              <w:tabs>
                <w:tab w:val="left" w:pos="426"/>
                <w:tab w:val="left" w:pos="1010"/>
              </w:tabs>
              <w:ind w:left="0"/>
              <w:jc w:val="both"/>
              <w:rPr>
                <w:rFonts w:ascii="Arial" w:hAnsi="Arial" w:cs="Arial"/>
                <w:i/>
              </w:rPr>
            </w:pPr>
            <w:r w:rsidRPr="002E0147">
              <w:rPr>
                <w:rFonts w:ascii="Arial" w:hAnsi="Arial" w:cs="Arial"/>
                <w:i/>
              </w:rPr>
              <w:t>-</w:t>
            </w:r>
            <w:r w:rsidRPr="002E0147">
              <w:rPr>
                <w:rFonts w:ascii="Arial" w:hAnsi="Arial" w:cs="Arial"/>
                <w:i/>
              </w:rPr>
              <w:tab/>
              <w:t>болести</w:t>
            </w:r>
            <w:r w:rsidRPr="002E0147">
              <w:rPr>
                <w:rFonts w:ascii="Arial" w:hAnsi="Arial" w:cs="Arial"/>
                <w:i/>
                <w:spacing w:val="51"/>
              </w:rPr>
              <w:t xml:space="preserve"> </w:t>
            </w:r>
            <w:r w:rsidRPr="002E0147">
              <w:rPr>
                <w:rFonts w:ascii="Arial" w:hAnsi="Arial" w:cs="Arial"/>
                <w:i/>
              </w:rPr>
              <w:t>на</w:t>
            </w:r>
            <w:r w:rsidRPr="002E0147">
              <w:rPr>
                <w:rFonts w:ascii="Arial" w:hAnsi="Arial" w:cs="Arial"/>
                <w:i/>
                <w:spacing w:val="-2"/>
              </w:rPr>
              <w:t xml:space="preserve"> </w:t>
            </w:r>
            <w:r w:rsidRPr="002E0147">
              <w:rPr>
                <w:rFonts w:ascii="Arial" w:hAnsi="Arial" w:cs="Arial"/>
                <w:i/>
              </w:rPr>
              <w:t>уста и</w:t>
            </w:r>
            <w:r w:rsidRPr="002E0147">
              <w:rPr>
                <w:rFonts w:ascii="Arial" w:hAnsi="Arial" w:cs="Arial"/>
                <w:i/>
                <w:spacing w:val="-4"/>
              </w:rPr>
              <w:t xml:space="preserve"> </w:t>
            </w:r>
            <w:r w:rsidRPr="002E0147">
              <w:rPr>
                <w:rFonts w:ascii="Arial" w:hAnsi="Arial" w:cs="Arial"/>
                <w:i/>
              </w:rPr>
              <w:t>пародонтот</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B56DA9">
        <w:trPr>
          <w:trHeight w:val="20"/>
        </w:trPr>
        <w:tc>
          <w:tcPr>
            <w:tcW w:w="709" w:type="dxa"/>
          </w:tcPr>
          <w:p w:rsidR="00F60047" w:rsidRPr="002E0147" w:rsidRDefault="00F60047" w:rsidP="00923021">
            <w:pPr>
              <w:pStyle w:val="TableParagraph"/>
              <w:tabs>
                <w:tab w:val="left" w:pos="426"/>
              </w:tabs>
              <w:ind w:left="0"/>
              <w:jc w:val="both"/>
              <w:rPr>
                <w:rFonts w:ascii="Arial" w:hAnsi="Arial" w:cs="Arial"/>
                <w:sz w:val="20"/>
              </w:rPr>
            </w:pPr>
          </w:p>
        </w:tc>
        <w:tc>
          <w:tcPr>
            <w:tcW w:w="7088"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w:t>
            </w:r>
            <w:r w:rsidRPr="002E0147">
              <w:rPr>
                <w:rFonts w:ascii="Arial" w:hAnsi="Arial" w:cs="Arial"/>
                <w:i/>
                <w:spacing w:val="48"/>
              </w:rPr>
              <w:t xml:space="preserve"> </w:t>
            </w:r>
            <w:r w:rsidRPr="002E0147">
              <w:rPr>
                <w:rFonts w:ascii="Arial" w:hAnsi="Arial" w:cs="Arial"/>
                <w:i/>
              </w:rPr>
              <w:t>стоматолошка</w:t>
            </w:r>
            <w:r w:rsidRPr="002E0147">
              <w:rPr>
                <w:rFonts w:ascii="Arial" w:hAnsi="Arial" w:cs="Arial"/>
                <w:i/>
                <w:spacing w:val="-2"/>
              </w:rPr>
              <w:t xml:space="preserve"> </w:t>
            </w:r>
            <w:r w:rsidRPr="002E0147">
              <w:rPr>
                <w:rFonts w:ascii="Arial" w:hAnsi="Arial" w:cs="Arial"/>
                <w:i/>
              </w:rPr>
              <w:t>протетика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15</w:t>
            </w:r>
            <w:r w:rsidRPr="002E0147">
              <w:rPr>
                <w:rFonts w:ascii="Arial" w:hAnsi="Arial" w:cs="Arial"/>
                <w:i/>
                <w:spacing w:val="-2"/>
              </w:rPr>
              <w:t xml:space="preserve"> </w:t>
            </w:r>
            <w:r w:rsidRPr="002E0147">
              <w:rPr>
                <w:rFonts w:ascii="Arial" w:hAnsi="Arial" w:cs="Arial"/>
                <w:i/>
              </w:rPr>
              <w:t>дена</w:t>
            </w:r>
          </w:p>
        </w:tc>
      </w:tr>
      <w:tr w:rsidR="00F60047" w:rsidRPr="002E0147" w:rsidTr="00B56DA9">
        <w:trPr>
          <w:trHeight w:val="20"/>
        </w:trPr>
        <w:tc>
          <w:tcPr>
            <w:tcW w:w="709" w:type="dxa"/>
          </w:tcPr>
          <w:p w:rsidR="00F60047" w:rsidRPr="002E0147" w:rsidRDefault="00F60047" w:rsidP="00923021">
            <w:pPr>
              <w:pStyle w:val="TableParagraph"/>
              <w:tabs>
                <w:tab w:val="left" w:pos="426"/>
              </w:tabs>
              <w:ind w:left="0"/>
              <w:jc w:val="both"/>
              <w:rPr>
                <w:rFonts w:ascii="Arial" w:hAnsi="Arial" w:cs="Arial"/>
                <w:sz w:val="20"/>
              </w:rPr>
            </w:pPr>
          </w:p>
        </w:tc>
        <w:tc>
          <w:tcPr>
            <w:tcW w:w="7088"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w:t>
            </w:r>
            <w:r w:rsidRPr="002E0147">
              <w:rPr>
                <w:rFonts w:ascii="Arial" w:hAnsi="Arial" w:cs="Arial"/>
                <w:i/>
                <w:spacing w:val="47"/>
              </w:rPr>
              <w:t xml:space="preserve"> </w:t>
            </w:r>
            <w:r w:rsidRPr="002E0147">
              <w:rPr>
                <w:rFonts w:ascii="Arial" w:hAnsi="Arial" w:cs="Arial"/>
                <w:i/>
              </w:rPr>
              <w:t>ургентна</w:t>
            </w:r>
            <w:r w:rsidRPr="002E0147">
              <w:rPr>
                <w:rFonts w:ascii="Arial" w:hAnsi="Arial" w:cs="Arial"/>
                <w:i/>
                <w:spacing w:val="-3"/>
              </w:rPr>
              <w:t xml:space="preserve"> </w:t>
            </w:r>
            <w:r w:rsidRPr="002E0147">
              <w:rPr>
                <w:rFonts w:ascii="Arial" w:hAnsi="Arial" w:cs="Arial"/>
                <w:i/>
              </w:rPr>
              <w:t>медицина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B56DA9">
        <w:trPr>
          <w:trHeight w:val="20"/>
        </w:trPr>
        <w:tc>
          <w:tcPr>
            <w:tcW w:w="709" w:type="dxa"/>
          </w:tcPr>
          <w:p w:rsidR="00F60047" w:rsidRPr="002E0147" w:rsidRDefault="00F60047" w:rsidP="00923021">
            <w:pPr>
              <w:pStyle w:val="TableParagraph"/>
              <w:tabs>
                <w:tab w:val="left" w:pos="426"/>
              </w:tabs>
              <w:ind w:left="0"/>
              <w:jc w:val="both"/>
              <w:rPr>
                <w:rFonts w:ascii="Arial" w:hAnsi="Arial" w:cs="Arial"/>
                <w:sz w:val="20"/>
              </w:rPr>
            </w:pPr>
          </w:p>
        </w:tc>
        <w:tc>
          <w:tcPr>
            <w:tcW w:w="7088"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w:t>
            </w:r>
            <w:r w:rsidRPr="002E0147">
              <w:rPr>
                <w:rFonts w:ascii="Arial" w:hAnsi="Arial" w:cs="Arial"/>
                <w:i/>
                <w:spacing w:val="51"/>
              </w:rPr>
              <w:t xml:space="preserve"> </w:t>
            </w:r>
            <w:r w:rsidRPr="002E0147">
              <w:rPr>
                <w:rFonts w:ascii="Arial" w:hAnsi="Arial" w:cs="Arial"/>
                <w:i/>
              </w:rPr>
              <w:t>орална</w:t>
            </w:r>
            <w:r w:rsidRPr="002E0147">
              <w:rPr>
                <w:rFonts w:ascii="Arial" w:hAnsi="Arial" w:cs="Arial"/>
                <w:i/>
                <w:spacing w:val="-1"/>
              </w:rPr>
              <w:t xml:space="preserve"> </w:t>
            </w:r>
            <w:r w:rsidRPr="002E0147">
              <w:rPr>
                <w:rFonts w:ascii="Arial" w:hAnsi="Arial" w:cs="Arial"/>
                <w:i/>
              </w:rPr>
              <w:t>хирургија</w:t>
            </w:r>
            <w:r w:rsidRPr="002E0147">
              <w:rPr>
                <w:rFonts w:ascii="Arial" w:hAnsi="Arial" w:cs="Arial"/>
                <w:i/>
                <w:spacing w:val="-1"/>
              </w:rPr>
              <w:t xml:space="preserve"> </w:t>
            </w:r>
            <w:r w:rsidRPr="002E0147">
              <w:rPr>
                <w:rFonts w:ascii="Arial" w:hAnsi="Arial" w:cs="Arial"/>
                <w:i/>
              </w:rPr>
              <w:t>2</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13</w:t>
            </w:r>
            <w:r w:rsidRPr="002E0147">
              <w:rPr>
                <w:rFonts w:ascii="Arial" w:hAnsi="Arial" w:cs="Arial"/>
                <w:i/>
                <w:spacing w:val="-1"/>
              </w:rPr>
              <w:t xml:space="preserve"> </w:t>
            </w:r>
            <w:r w:rsidRPr="002E0147">
              <w:rPr>
                <w:rFonts w:ascii="Arial" w:hAnsi="Arial" w:cs="Arial"/>
                <w:i/>
              </w:rPr>
              <w:t>месеци</w:t>
            </w:r>
          </w:p>
        </w:tc>
      </w:tr>
    </w:tbl>
    <w:p w:rsidR="00F60047" w:rsidRPr="002E0147" w:rsidRDefault="00F60047" w:rsidP="00F60047">
      <w:pPr>
        <w:pStyle w:val="BodyText"/>
        <w:tabs>
          <w:tab w:val="left" w:pos="426"/>
        </w:tabs>
        <w:jc w:val="both"/>
        <w:rPr>
          <w:rFonts w:ascii="Arial" w:hAnsi="Arial" w:cs="Arial"/>
          <w:b/>
          <w:sz w:val="20"/>
        </w:rPr>
      </w:pPr>
    </w:p>
    <w:p w:rsidR="00F60047" w:rsidRPr="002E0147" w:rsidRDefault="00F60047" w:rsidP="00F60047">
      <w:pPr>
        <w:pStyle w:val="BodyText"/>
        <w:tabs>
          <w:tab w:val="left" w:pos="426"/>
        </w:tabs>
        <w:jc w:val="both"/>
        <w:rPr>
          <w:rFonts w:ascii="Arial" w:hAnsi="Arial" w:cs="Arial"/>
          <w:b/>
          <w:sz w:val="24"/>
        </w:rPr>
      </w:pP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7108"/>
        <w:gridCol w:w="1559"/>
      </w:tblGrid>
      <w:tr w:rsidR="00F60047" w:rsidRPr="002E0147" w:rsidTr="00B56DA9">
        <w:trPr>
          <w:trHeight w:val="20"/>
        </w:trPr>
        <w:tc>
          <w:tcPr>
            <w:tcW w:w="694"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rPr>
              <w:t>4.</w:t>
            </w:r>
          </w:p>
        </w:tc>
        <w:tc>
          <w:tcPr>
            <w:tcW w:w="7108"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u w:val="single"/>
              </w:rPr>
              <w:t>Ортодонција</w:t>
            </w:r>
          </w:p>
        </w:tc>
        <w:tc>
          <w:tcPr>
            <w:tcW w:w="1559"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u w:val="single"/>
              </w:rPr>
              <w:t>36</w:t>
            </w:r>
            <w:r w:rsidRPr="002E0147">
              <w:rPr>
                <w:rFonts w:ascii="Arial" w:hAnsi="Arial" w:cs="Arial"/>
                <w:b/>
                <w:spacing w:val="-1"/>
                <w:u w:val="single"/>
              </w:rPr>
              <w:t xml:space="preserve"> </w:t>
            </w:r>
            <w:r w:rsidRPr="002E0147">
              <w:rPr>
                <w:rFonts w:ascii="Arial" w:hAnsi="Arial" w:cs="Arial"/>
                <w:b/>
                <w:u w:val="single"/>
              </w:rPr>
              <w:t>месеци</w:t>
            </w:r>
          </w:p>
        </w:tc>
      </w:tr>
      <w:tr w:rsidR="00F60047" w:rsidRPr="002E0147" w:rsidTr="00B56DA9">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numPr>
                <w:ilvl w:val="0"/>
                <w:numId w:val="87"/>
              </w:numPr>
              <w:tabs>
                <w:tab w:val="left" w:pos="426"/>
                <w:tab w:val="left" w:pos="1077"/>
                <w:tab w:val="left" w:pos="1078"/>
              </w:tabs>
              <w:ind w:left="0" w:firstLine="0"/>
              <w:jc w:val="both"/>
              <w:rPr>
                <w:rFonts w:ascii="Arial" w:hAnsi="Arial" w:cs="Arial"/>
                <w:i/>
              </w:rPr>
            </w:pPr>
            <w:r w:rsidRPr="002E0147">
              <w:rPr>
                <w:rFonts w:ascii="Arial" w:hAnsi="Arial" w:cs="Arial"/>
                <w:i/>
              </w:rPr>
              <w:t>Општи</w:t>
            </w:r>
            <w:r w:rsidRPr="002E0147">
              <w:rPr>
                <w:rFonts w:ascii="Arial" w:hAnsi="Arial" w:cs="Arial"/>
                <w:i/>
                <w:spacing w:val="-5"/>
              </w:rPr>
              <w:t xml:space="preserve"> </w:t>
            </w:r>
            <w:r w:rsidRPr="002E0147">
              <w:rPr>
                <w:rFonts w:ascii="Arial" w:hAnsi="Arial" w:cs="Arial"/>
                <w:i/>
              </w:rPr>
              <w:t>гледишта</w:t>
            </w:r>
            <w:r w:rsidRPr="002E0147">
              <w:rPr>
                <w:rFonts w:ascii="Arial" w:hAnsi="Arial" w:cs="Arial"/>
                <w:i/>
                <w:spacing w:val="-4"/>
              </w:rPr>
              <w:t xml:space="preserve"> </w:t>
            </w:r>
            <w:r w:rsidRPr="002E0147">
              <w:rPr>
                <w:rFonts w:ascii="Arial" w:hAnsi="Arial" w:cs="Arial"/>
                <w:i/>
              </w:rPr>
              <w:t>на</w:t>
            </w:r>
            <w:r w:rsidRPr="002E0147">
              <w:rPr>
                <w:rFonts w:ascii="Arial" w:hAnsi="Arial" w:cs="Arial"/>
                <w:i/>
                <w:spacing w:val="-5"/>
              </w:rPr>
              <w:t xml:space="preserve"> </w:t>
            </w:r>
            <w:r w:rsidRPr="002E0147">
              <w:rPr>
                <w:rFonts w:ascii="Arial" w:hAnsi="Arial" w:cs="Arial"/>
                <w:i/>
              </w:rPr>
              <w:t>специјализацијата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B56DA9">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numPr>
                <w:ilvl w:val="0"/>
                <w:numId w:val="86"/>
              </w:numPr>
              <w:tabs>
                <w:tab w:val="left" w:pos="426"/>
                <w:tab w:val="left" w:pos="1077"/>
                <w:tab w:val="left" w:pos="1078"/>
              </w:tabs>
              <w:ind w:left="0" w:firstLine="0"/>
              <w:jc w:val="both"/>
              <w:rPr>
                <w:rFonts w:ascii="Arial" w:hAnsi="Arial" w:cs="Arial"/>
                <w:i/>
              </w:rPr>
            </w:pPr>
            <w:r w:rsidRPr="002E0147">
              <w:rPr>
                <w:rFonts w:ascii="Arial" w:hAnsi="Arial" w:cs="Arial"/>
                <w:i/>
              </w:rPr>
              <w:t>Теоретска</w:t>
            </w:r>
            <w:r w:rsidRPr="002E0147">
              <w:rPr>
                <w:rFonts w:ascii="Arial" w:hAnsi="Arial" w:cs="Arial"/>
                <w:i/>
                <w:spacing w:val="-8"/>
              </w:rPr>
              <w:t xml:space="preserve"> </w:t>
            </w:r>
            <w:r w:rsidRPr="002E0147">
              <w:rPr>
                <w:rFonts w:ascii="Arial" w:hAnsi="Arial" w:cs="Arial"/>
                <w:i/>
              </w:rPr>
              <w:t>специјалистичка</w:t>
            </w:r>
            <w:r w:rsidRPr="002E0147">
              <w:rPr>
                <w:rFonts w:ascii="Arial" w:hAnsi="Arial" w:cs="Arial"/>
                <w:i/>
                <w:spacing w:val="-4"/>
              </w:rPr>
              <w:t xml:space="preserve"> </w:t>
            </w:r>
            <w:r w:rsidRPr="002E0147">
              <w:rPr>
                <w:rFonts w:ascii="Arial" w:hAnsi="Arial" w:cs="Arial"/>
                <w:i/>
              </w:rPr>
              <w:t>настава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6 месеци</w:t>
            </w:r>
          </w:p>
        </w:tc>
      </w:tr>
      <w:tr w:rsidR="00F60047" w:rsidRPr="002E0147" w:rsidTr="00B56DA9">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numPr>
                <w:ilvl w:val="0"/>
                <w:numId w:val="85"/>
              </w:numPr>
              <w:tabs>
                <w:tab w:val="left" w:pos="426"/>
                <w:tab w:val="left" w:pos="1077"/>
                <w:tab w:val="left" w:pos="1078"/>
              </w:tabs>
              <w:ind w:left="0" w:firstLine="0"/>
              <w:jc w:val="both"/>
              <w:rPr>
                <w:rFonts w:ascii="Arial" w:hAnsi="Arial" w:cs="Arial"/>
                <w:i/>
              </w:rPr>
            </w:pPr>
            <w:r w:rsidRPr="002E0147">
              <w:rPr>
                <w:rFonts w:ascii="Arial" w:hAnsi="Arial" w:cs="Arial"/>
                <w:i/>
              </w:rPr>
              <w:t>болести</w:t>
            </w:r>
            <w:r w:rsidRPr="002E0147">
              <w:rPr>
                <w:rFonts w:ascii="Arial" w:hAnsi="Arial" w:cs="Arial"/>
                <w:i/>
                <w:spacing w:val="-2"/>
              </w:rPr>
              <w:t xml:space="preserve"> </w:t>
            </w:r>
            <w:r w:rsidRPr="002E0147">
              <w:rPr>
                <w:rFonts w:ascii="Arial" w:hAnsi="Arial" w:cs="Arial"/>
                <w:i/>
              </w:rPr>
              <w:t>на</w:t>
            </w:r>
            <w:r w:rsidRPr="002E0147">
              <w:rPr>
                <w:rFonts w:ascii="Arial" w:hAnsi="Arial" w:cs="Arial"/>
                <w:i/>
                <w:spacing w:val="-2"/>
              </w:rPr>
              <w:t xml:space="preserve"> </w:t>
            </w:r>
            <w:r w:rsidRPr="002E0147">
              <w:rPr>
                <w:rFonts w:ascii="Arial" w:hAnsi="Arial" w:cs="Arial"/>
                <w:i/>
              </w:rPr>
              <w:t>уста</w:t>
            </w:r>
            <w:r w:rsidRPr="002E0147">
              <w:rPr>
                <w:rFonts w:ascii="Arial" w:hAnsi="Arial" w:cs="Arial"/>
                <w:i/>
                <w:spacing w:val="-2"/>
              </w:rPr>
              <w:t xml:space="preserve"> </w:t>
            </w:r>
            <w:r w:rsidRPr="002E0147">
              <w:rPr>
                <w:rFonts w:ascii="Arial" w:hAnsi="Arial" w:cs="Arial"/>
                <w:i/>
              </w:rPr>
              <w:t>и</w:t>
            </w:r>
            <w:r w:rsidRPr="002E0147">
              <w:rPr>
                <w:rFonts w:ascii="Arial" w:hAnsi="Arial" w:cs="Arial"/>
                <w:i/>
                <w:spacing w:val="-1"/>
              </w:rPr>
              <w:t xml:space="preserve"> </w:t>
            </w:r>
            <w:r w:rsidRPr="002E0147">
              <w:rPr>
                <w:rFonts w:ascii="Arial" w:hAnsi="Arial" w:cs="Arial"/>
                <w:i/>
              </w:rPr>
              <w:t>пародонтот</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2</w:t>
            </w:r>
            <w:r w:rsidRPr="002E0147">
              <w:rPr>
                <w:rFonts w:ascii="Arial" w:hAnsi="Arial" w:cs="Arial"/>
                <w:i/>
                <w:spacing w:val="-1"/>
              </w:rPr>
              <w:t xml:space="preserve"> </w:t>
            </w:r>
            <w:r w:rsidRPr="002E0147">
              <w:rPr>
                <w:rFonts w:ascii="Arial" w:hAnsi="Arial" w:cs="Arial"/>
                <w:i/>
              </w:rPr>
              <w:t>месеци</w:t>
            </w:r>
          </w:p>
        </w:tc>
      </w:tr>
      <w:tr w:rsidR="00F60047" w:rsidRPr="002E0147" w:rsidTr="00B56DA9">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numPr>
                <w:ilvl w:val="0"/>
                <w:numId w:val="84"/>
              </w:numPr>
              <w:tabs>
                <w:tab w:val="left" w:pos="426"/>
                <w:tab w:val="left" w:pos="1077"/>
                <w:tab w:val="left" w:pos="1078"/>
              </w:tabs>
              <w:ind w:left="0" w:firstLine="0"/>
              <w:jc w:val="both"/>
              <w:rPr>
                <w:rFonts w:ascii="Arial" w:hAnsi="Arial" w:cs="Arial"/>
                <w:i/>
              </w:rPr>
            </w:pPr>
            <w:r w:rsidRPr="002E0147">
              <w:rPr>
                <w:rFonts w:ascii="Arial" w:hAnsi="Arial" w:cs="Arial"/>
                <w:i/>
              </w:rPr>
              <w:t>детска</w:t>
            </w:r>
            <w:r w:rsidRPr="002E0147">
              <w:rPr>
                <w:rFonts w:ascii="Arial" w:hAnsi="Arial" w:cs="Arial"/>
                <w:i/>
                <w:spacing w:val="-3"/>
              </w:rPr>
              <w:t xml:space="preserve"> </w:t>
            </w:r>
            <w:r w:rsidRPr="002E0147">
              <w:rPr>
                <w:rFonts w:ascii="Arial" w:hAnsi="Arial" w:cs="Arial"/>
                <w:i/>
              </w:rPr>
              <w:t>и</w:t>
            </w:r>
            <w:r w:rsidRPr="002E0147">
              <w:rPr>
                <w:rFonts w:ascii="Arial" w:hAnsi="Arial" w:cs="Arial"/>
                <w:i/>
                <w:spacing w:val="-3"/>
              </w:rPr>
              <w:t xml:space="preserve"> </w:t>
            </w:r>
            <w:r w:rsidRPr="002E0147">
              <w:rPr>
                <w:rFonts w:ascii="Arial" w:hAnsi="Arial" w:cs="Arial"/>
                <w:i/>
              </w:rPr>
              <w:t>превентивна</w:t>
            </w:r>
            <w:r w:rsidRPr="002E0147">
              <w:rPr>
                <w:rFonts w:ascii="Arial" w:hAnsi="Arial" w:cs="Arial"/>
                <w:i/>
                <w:spacing w:val="-5"/>
              </w:rPr>
              <w:t xml:space="preserve"> </w:t>
            </w:r>
            <w:r w:rsidRPr="002E0147">
              <w:rPr>
                <w:rFonts w:ascii="Arial" w:hAnsi="Arial" w:cs="Arial"/>
                <w:i/>
              </w:rPr>
              <w:t>стоматологија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2</w:t>
            </w:r>
            <w:r w:rsidRPr="002E0147">
              <w:rPr>
                <w:rFonts w:ascii="Arial" w:hAnsi="Arial" w:cs="Arial"/>
                <w:i/>
                <w:spacing w:val="-1"/>
              </w:rPr>
              <w:t xml:space="preserve"> </w:t>
            </w:r>
            <w:r w:rsidRPr="002E0147">
              <w:rPr>
                <w:rFonts w:ascii="Arial" w:hAnsi="Arial" w:cs="Arial"/>
                <w:i/>
              </w:rPr>
              <w:t>месеци</w:t>
            </w:r>
          </w:p>
        </w:tc>
      </w:tr>
      <w:tr w:rsidR="00F60047" w:rsidRPr="002E0147" w:rsidTr="00B56DA9">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83"/>
              </w:numPr>
              <w:tabs>
                <w:tab w:val="left" w:pos="426"/>
                <w:tab w:val="left" w:pos="1077"/>
                <w:tab w:val="left" w:pos="1078"/>
              </w:tabs>
              <w:ind w:left="0" w:firstLine="0"/>
              <w:jc w:val="both"/>
              <w:rPr>
                <w:rFonts w:ascii="Arial" w:hAnsi="Arial" w:cs="Arial"/>
                <w:i/>
              </w:rPr>
            </w:pPr>
            <w:r w:rsidRPr="002E0147">
              <w:rPr>
                <w:rFonts w:ascii="Arial" w:hAnsi="Arial" w:cs="Arial"/>
                <w:i/>
              </w:rPr>
              <w:t>орална</w:t>
            </w:r>
            <w:r w:rsidRPr="002E0147">
              <w:rPr>
                <w:rFonts w:ascii="Arial" w:hAnsi="Arial" w:cs="Arial"/>
                <w:i/>
                <w:spacing w:val="-3"/>
              </w:rPr>
              <w:t xml:space="preserve"> </w:t>
            </w:r>
            <w:r w:rsidRPr="002E0147">
              <w:rPr>
                <w:rFonts w:ascii="Arial" w:hAnsi="Arial" w:cs="Arial"/>
                <w:i/>
              </w:rPr>
              <w:t>хирургија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 месец</w:t>
            </w:r>
          </w:p>
        </w:tc>
      </w:tr>
      <w:tr w:rsidR="00F60047" w:rsidRPr="002E0147" w:rsidTr="00B56DA9">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82"/>
              </w:numPr>
              <w:tabs>
                <w:tab w:val="left" w:pos="426"/>
                <w:tab w:val="left" w:pos="1077"/>
                <w:tab w:val="left" w:pos="1078"/>
              </w:tabs>
              <w:ind w:left="0" w:firstLine="0"/>
              <w:jc w:val="both"/>
              <w:rPr>
                <w:rFonts w:ascii="Arial" w:hAnsi="Arial" w:cs="Arial"/>
                <w:i/>
              </w:rPr>
            </w:pPr>
            <w:r w:rsidRPr="002E0147">
              <w:rPr>
                <w:rFonts w:ascii="Arial" w:hAnsi="Arial" w:cs="Arial"/>
                <w:i/>
              </w:rPr>
              <w:t>максилофацијална</w:t>
            </w:r>
            <w:r w:rsidRPr="002E0147">
              <w:rPr>
                <w:rFonts w:ascii="Arial" w:hAnsi="Arial" w:cs="Arial"/>
                <w:i/>
                <w:spacing w:val="-5"/>
              </w:rPr>
              <w:t xml:space="preserve"> </w:t>
            </w:r>
            <w:r w:rsidRPr="002E0147">
              <w:rPr>
                <w:rFonts w:ascii="Arial" w:hAnsi="Arial" w:cs="Arial"/>
                <w:i/>
              </w:rPr>
              <w:t>хирургија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 месец</w:t>
            </w:r>
          </w:p>
        </w:tc>
      </w:tr>
      <w:tr w:rsidR="00F60047" w:rsidRPr="002E0147" w:rsidTr="00B56DA9">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81"/>
              </w:numPr>
              <w:tabs>
                <w:tab w:val="left" w:pos="426"/>
                <w:tab w:val="left" w:pos="1077"/>
                <w:tab w:val="left" w:pos="1078"/>
              </w:tabs>
              <w:ind w:left="0" w:firstLine="0"/>
              <w:jc w:val="both"/>
              <w:rPr>
                <w:rFonts w:ascii="Arial" w:hAnsi="Arial" w:cs="Arial"/>
                <w:i/>
              </w:rPr>
            </w:pPr>
            <w:r w:rsidRPr="002E0147">
              <w:rPr>
                <w:rFonts w:ascii="Arial" w:hAnsi="Arial" w:cs="Arial"/>
                <w:i/>
              </w:rPr>
              <w:t>стоматолошка</w:t>
            </w:r>
            <w:r w:rsidRPr="002E0147">
              <w:rPr>
                <w:rFonts w:ascii="Arial" w:hAnsi="Arial" w:cs="Arial"/>
                <w:i/>
                <w:spacing w:val="-4"/>
              </w:rPr>
              <w:t xml:space="preserve"> </w:t>
            </w:r>
            <w:r w:rsidRPr="002E0147">
              <w:rPr>
                <w:rFonts w:ascii="Arial" w:hAnsi="Arial" w:cs="Arial"/>
                <w:i/>
              </w:rPr>
              <w:t>протетика</w:t>
            </w:r>
            <w:r w:rsidRPr="002E0147">
              <w:rPr>
                <w:rFonts w:ascii="Arial" w:hAnsi="Arial" w:cs="Arial"/>
                <w:i/>
                <w:spacing w:val="-4"/>
              </w:rPr>
              <w:t xml:space="preserve"> </w:t>
            </w:r>
            <w:r w:rsidRPr="002E0147">
              <w:rPr>
                <w:rFonts w:ascii="Arial" w:hAnsi="Arial" w:cs="Arial"/>
                <w:i/>
              </w:rPr>
              <w:t>со</w:t>
            </w:r>
            <w:r w:rsidRPr="002E0147">
              <w:rPr>
                <w:rFonts w:ascii="Arial" w:hAnsi="Arial" w:cs="Arial"/>
                <w:i/>
                <w:spacing w:val="-4"/>
              </w:rPr>
              <w:t xml:space="preserve"> </w:t>
            </w:r>
            <w:r w:rsidRPr="002E0147">
              <w:rPr>
                <w:rFonts w:ascii="Arial" w:hAnsi="Arial" w:cs="Arial"/>
                <w:i/>
              </w:rPr>
              <w:t>гнатологија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B56DA9">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tabs>
                <w:tab w:val="left" w:pos="426"/>
                <w:tab w:val="left" w:pos="1077"/>
              </w:tabs>
              <w:ind w:left="0"/>
              <w:jc w:val="both"/>
              <w:rPr>
                <w:rFonts w:ascii="Arial" w:hAnsi="Arial" w:cs="Arial"/>
                <w:i/>
              </w:rPr>
            </w:pPr>
            <w:r w:rsidRPr="002E0147">
              <w:rPr>
                <w:rFonts w:ascii="Arial" w:hAnsi="Arial" w:cs="Arial"/>
              </w:rPr>
              <w:t>-</w:t>
            </w:r>
            <w:r w:rsidRPr="002E0147">
              <w:rPr>
                <w:rFonts w:ascii="Arial" w:hAnsi="Arial" w:cs="Arial"/>
              </w:rPr>
              <w:tab/>
            </w:r>
            <w:r w:rsidRPr="002E0147">
              <w:rPr>
                <w:rFonts w:ascii="Arial" w:hAnsi="Arial" w:cs="Arial"/>
                <w:i/>
              </w:rPr>
              <w:t>специјална</w:t>
            </w:r>
            <w:r w:rsidRPr="002E0147">
              <w:rPr>
                <w:rFonts w:ascii="Arial" w:hAnsi="Arial" w:cs="Arial"/>
                <w:i/>
                <w:spacing w:val="-4"/>
              </w:rPr>
              <w:t xml:space="preserve"> </w:t>
            </w:r>
            <w:r w:rsidRPr="002E0147">
              <w:rPr>
                <w:rFonts w:ascii="Arial" w:hAnsi="Arial" w:cs="Arial"/>
                <w:i/>
              </w:rPr>
              <w:t>радиологија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B56DA9">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80"/>
              </w:numPr>
              <w:tabs>
                <w:tab w:val="left" w:pos="426"/>
                <w:tab w:val="left" w:pos="539"/>
                <w:tab w:val="left" w:pos="540"/>
              </w:tabs>
              <w:ind w:left="0" w:firstLine="0"/>
              <w:jc w:val="both"/>
              <w:rPr>
                <w:rFonts w:ascii="Arial" w:hAnsi="Arial" w:cs="Arial"/>
                <w:i/>
              </w:rPr>
            </w:pPr>
            <w:r w:rsidRPr="002E0147">
              <w:rPr>
                <w:rFonts w:ascii="Arial" w:hAnsi="Arial" w:cs="Arial"/>
                <w:i/>
              </w:rPr>
              <w:t>епидемиологија</w:t>
            </w:r>
            <w:r w:rsidRPr="002E0147">
              <w:rPr>
                <w:rFonts w:ascii="Arial" w:hAnsi="Arial" w:cs="Arial"/>
                <w:i/>
                <w:spacing w:val="-5"/>
              </w:rPr>
              <w:t xml:space="preserve"> </w:t>
            </w:r>
            <w:r w:rsidRPr="002E0147">
              <w:rPr>
                <w:rFonts w:ascii="Arial" w:hAnsi="Arial" w:cs="Arial"/>
                <w:i/>
              </w:rPr>
              <w:t>со</w:t>
            </w:r>
            <w:r w:rsidRPr="002E0147">
              <w:rPr>
                <w:rFonts w:ascii="Arial" w:hAnsi="Arial" w:cs="Arial"/>
                <w:i/>
                <w:spacing w:val="-5"/>
              </w:rPr>
              <w:t xml:space="preserve"> </w:t>
            </w:r>
            <w:r w:rsidRPr="002E0147">
              <w:rPr>
                <w:rFonts w:ascii="Arial" w:hAnsi="Arial" w:cs="Arial"/>
                <w:i/>
              </w:rPr>
              <w:t>биостатистика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 месец</w:t>
            </w:r>
          </w:p>
        </w:tc>
      </w:tr>
      <w:tr w:rsidR="00F60047" w:rsidRPr="002E0147" w:rsidTr="00B56DA9">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79"/>
              </w:numPr>
              <w:tabs>
                <w:tab w:val="left" w:pos="426"/>
                <w:tab w:val="left" w:pos="539"/>
                <w:tab w:val="left" w:pos="540"/>
              </w:tabs>
              <w:ind w:left="0" w:firstLine="0"/>
              <w:jc w:val="both"/>
              <w:rPr>
                <w:rFonts w:ascii="Arial" w:hAnsi="Arial" w:cs="Arial"/>
                <w:i/>
              </w:rPr>
            </w:pPr>
            <w:r w:rsidRPr="002E0147">
              <w:rPr>
                <w:rFonts w:ascii="Arial" w:hAnsi="Arial" w:cs="Arial"/>
                <w:i/>
              </w:rPr>
              <w:t>ортодонција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20</w:t>
            </w:r>
            <w:r w:rsidRPr="002E0147">
              <w:rPr>
                <w:rFonts w:ascii="Arial" w:hAnsi="Arial" w:cs="Arial"/>
                <w:i/>
                <w:spacing w:val="-2"/>
              </w:rPr>
              <w:t xml:space="preserve"> </w:t>
            </w:r>
            <w:r w:rsidRPr="002E0147">
              <w:rPr>
                <w:rFonts w:ascii="Arial" w:hAnsi="Arial" w:cs="Arial"/>
                <w:i/>
              </w:rPr>
              <w:t>месеци</w:t>
            </w:r>
          </w:p>
        </w:tc>
      </w:tr>
    </w:tbl>
    <w:p w:rsidR="00F60047" w:rsidRPr="002E0147" w:rsidRDefault="00F60047" w:rsidP="00F60047">
      <w:pPr>
        <w:pStyle w:val="BodyText"/>
        <w:tabs>
          <w:tab w:val="left" w:pos="426"/>
        </w:tabs>
        <w:jc w:val="both"/>
        <w:rPr>
          <w:rFonts w:ascii="Arial" w:hAnsi="Arial" w:cs="Arial"/>
          <w:b/>
          <w:sz w:val="20"/>
        </w:rPr>
      </w:pPr>
    </w:p>
    <w:p w:rsidR="00F60047" w:rsidRPr="002E0147" w:rsidRDefault="00F60047" w:rsidP="00F60047">
      <w:pPr>
        <w:pStyle w:val="BodyText"/>
        <w:tabs>
          <w:tab w:val="left" w:pos="426"/>
        </w:tabs>
        <w:jc w:val="both"/>
        <w:rPr>
          <w:rFonts w:ascii="Arial" w:hAnsi="Arial" w:cs="Arial"/>
          <w:b/>
          <w:sz w:val="24"/>
        </w:rPr>
      </w:pP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7108"/>
        <w:gridCol w:w="1559"/>
      </w:tblGrid>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rPr>
              <w:t>5.</w:t>
            </w:r>
          </w:p>
        </w:tc>
        <w:tc>
          <w:tcPr>
            <w:tcW w:w="7108"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u w:val="single"/>
              </w:rPr>
              <w:t>Стоматолошка</w:t>
            </w:r>
            <w:r w:rsidRPr="002E0147">
              <w:rPr>
                <w:rFonts w:ascii="Arial" w:hAnsi="Arial" w:cs="Arial"/>
                <w:b/>
                <w:spacing w:val="-5"/>
                <w:u w:val="single"/>
              </w:rPr>
              <w:t xml:space="preserve"> </w:t>
            </w:r>
            <w:r w:rsidRPr="002E0147">
              <w:rPr>
                <w:rFonts w:ascii="Arial" w:hAnsi="Arial" w:cs="Arial"/>
                <w:b/>
                <w:u w:val="single"/>
              </w:rPr>
              <w:t>протетика</w:t>
            </w:r>
          </w:p>
        </w:tc>
        <w:tc>
          <w:tcPr>
            <w:tcW w:w="1559"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u w:val="single"/>
              </w:rPr>
              <w:t>36</w:t>
            </w:r>
            <w:r w:rsidRPr="002E0147">
              <w:rPr>
                <w:rFonts w:ascii="Arial" w:hAnsi="Arial" w:cs="Arial"/>
                <w:b/>
                <w:spacing w:val="-1"/>
                <w:u w:val="single"/>
              </w:rPr>
              <w:t xml:space="preserve"> </w:t>
            </w:r>
            <w:r w:rsidRPr="002E0147">
              <w:rPr>
                <w:rFonts w:ascii="Arial" w:hAnsi="Arial" w:cs="Arial"/>
                <w:b/>
                <w:u w:val="single"/>
              </w:rPr>
              <w:t>месеци</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78"/>
              </w:numPr>
              <w:tabs>
                <w:tab w:val="left" w:pos="426"/>
                <w:tab w:val="left" w:pos="1077"/>
                <w:tab w:val="left" w:pos="1078"/>
              </w:tabs>
              <w:ind w:left="0" w:firstLine="0"/>
              <w:jc w:val="both"/>
              <w:rPr>
                <w:rFonts w:ascii="Arial" w:hAnsi="Arial" w:cs="Arial"/>
                <w:i/>
              </w:rPr>
            </w:pPr>
            <w:r w:rsidRPr="002E0147">
              <w:rPr>
                <w:rFonts w:ascii="Arial" w:hAnsi="Arial" w:cs="Arial"/>
                <w:i/>
              </w:rPr>
              <w:t>Општи</w:t>
            </w:r>
            <w:r w:rsidRPr="002E0147">
              <w:rPr>
                <w:rFonts w:ascii="Arial" w:hAnsi="Arial" w:cs="Arial"/>
                <w:i/>
                <w:spacing w:val="-5"/>
              </w:rPr>
              <w:t xml:space="preserve"> </w:t>
            </w:r>
            <w:r w:rsidRPr="002E0147">
              <w:rPr>
                <w:rFonts w:ascii="Arial" w:hAnsi="Arial" w:cs="Arial"/>
                <w:i/>
              </w:rPr>
              <w:t>гледишта</w:t>
            </w:r>
            <w:r w:rsidRPr="002E0147">
              <w:rPr>
                <w:rFonts w:ascii="Arial" w:hAnsi="Arial" w:cs="Arial"/>
                <w:i/>
                <w:spacing w:val="-4"/>
              </w:rPr>
              <w:t xml:space="preserve"> </w:t>
            </w:r>
            <w:r w:rsidRPr="002E0147">
              <w:rPr>
                <w:rFonts w:ascii="Arial" w:hAnsi="Arial" w:cs="Arial"/>
                <w:i/>
              </w:rPr>
              <w:t>на</w:t>
            </w:r>
            <w:r w:rsidRPr="002E0147">
              <w:rPr>
                <w:rFonts w:ascii="Arial" w:hAnsi="Arial" w:cs="Arial"/>
                <w:i/>
                <w:spacing w:val="-5"/>
              </w:rPr>
              <w:t xml:space="preserve"> </w:t>
            </w:r>
            <w:r w:rsidRPr="002E0147">
              <w:rPr>
                <w:rFonts w:ascii="Arial" w:hAnsi="Arial" w:cs="Arial"/>
                <w:i/>
              </w:rPr>
              <w:t>специјализацијата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 месец</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77"/>
              </w:numPr>
              <w:tabs>
                <w:tab w:val="left" w:pos="426"/>
                <w:tab w:val="left" w:pos="1077"/>
                <w:tab w:val="left" w:pos="1078"/>
              </w:tabs>
              <w:ind w:left="0" w:firstLine="0"/>
              <w:jc w:val="both"/>
              <w:rPr>
                <w:rFonts w:ascii="Arial" w:hAnsi="Arial" w:cs="Arial"/>
                <w:i/>
              </w:rPr>
            </w:pPr>
            <w:r w:rsidRPr="002E0147">
              <w:rPr>
                <w:rFonts w:ascii="Arial" w:hAnsi="Arial" w:cs="Arial"/>
                <w:i/>
              </w:rPr>
              <w:t>Теоретска</w:t>
            </w:r>
            <w:r w:rsidRPr="002E0147">
              <w:rPr>
                <w:rFonts w:ascii="Arial" w:hAnsi="Arial" w:cs="Arial"/>
                <w:i/>
                <w:spacing w:val="-8"/>
              </w:rPr>
              <w:t xml:space="preserve"> </w:t>
            </w:r>
            <w:r w:rsidRPr="002E0147">
              <w:rPr>
                <w:rFonts w:ascii="Arial" w:hAnsi="Arial" w:cs="Arial"/>
                <w:i/>
              </w:rPr>
              <w:t>специјалистичка</w:t>
            </w:r>
            <w:r w:rsidRPr="002E0147">
              <w:rPr>
                <w:rFonts w:ascii="Arial" w:hAnsi="Arial" w:cs="Arial"/>
                <w:i/>
                <w:spacing w:val="-4"/>
              </w:rPr>
              <w:t xml:space="preserve"> </w:t>
            </w:r>
            <w:r w:rsidRPr="002E0147">
              <w:rPr>
                <w:rFonts w:ascii="Arial" w:hAnsi="Arial" w:cs="Arial"/>
                <w:i/>
              </w:rPr>
              <w:t>настава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5 месеци</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76"/>
              </w:numPr>
              <w:tabs>
                <w:tab w:val="left" w:pos="426"/>
                <w:tab w:val="left" w:pos="1077"/>
                <w:tab w:val="left" w:pos="1078"/>
              </w:tabs>
              <w:ind w:left="0" w:firstLine="0"/>
              <w:jc w:val="both"/>
              <w:rPr>
                <w:rFonts w:ascii="Arial" w:hAnsi="Arial" w:cs="Arial"/>
                <w:i/>
              </w:rPr>
            </w:pPr>
            <w:r w:rsidRPr="002E0147">
              <w:rPr>
                <w:rFonts w:ascii="Arial" w:hAnsi="Arial" w:cs="Arial"/>
                <w:i/>
              </w:rPr>
              <w:t>Орална</w:t>
            </w:r>
            <w:r w:rsidRPr="002E0147">
              <w:rPr>
                <w:rFonts w:ascii="Arial" w:hAnsi="Arial" w:cs="Arial"/>
                <w:i/>
                <w:spacing w:val="-2"/>
              </w:rPr>
              <w:t xml:space="preserve"> </w:t>
            </w:r>
            <w:r w:rsidRPr="002E0147">
              <w:rPr>
                <w:rFonts w:ascii="Arial" w:hAnsi="Arial" w:cs="Arial"/>
                <w:i/>
              </w:rPr>
              <w:t>и</w:t>
            </w:r>
            <w:r w:rsidRPr="002E0147">
              <w:rPr>
                <w:rFonts w:ascii="Arial" w:hAnsi="Arial" w:cs="Arial"/>
                <w:i/>
                <w:spacing w:val="-5"/>
              </w:rPr>
              <w:t xml:space="preserve"> </w:t>
            </w:r>
            <w:r w:rsidRPr="002E0147">
              <w:rPr>
                <w:rFonts w:ascii="Arial" w:hAnsi="Arial" w:cs="Arial"/>
                <w:i/>
              </w:rPr>
              <w:t>максилофацијална</w:t>
            </w:r>
            <w:r w:rsidRPr="002E0147">
              <w:rPr>
                <w:rFonts w:ascii="Arial" w:hAnsi="Arial" w:cs="Arial"/>
                <w:i/>
                <w:spacing w:val="-2"/>
              </w:rPr>
              <w:t xml:space="preserve"> </w:t>
            </w:r>
            <w:r w:rsidRPr="002E0147">
              <w:rPr>
                <w:rFonts w:ascii="Arial" w:hAnsi="Arial" w:cs="Arial"/>
                <w:i/>
              </w:rPr>
              <w:t>хирургија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 месец</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75"/>
              </w:numPr>
              <w:tabs>
                <w:tab w:val="left" w:pos="426"/>
                <w:tab w:val="left" w:pos="1077"/>
                <w:tab w:val="left" w:pos="1078"/>
              </w:tabs>
              <w:ind w:left="0" w:firstLine="0"/>
              <w:jc w:val="both"/>
              <w:rPr>
                <w:rFonts w:ascii="Arial" w:hAnsi="Arial" w:cs="Arial"/>
                <w:i/>
              </w:rPr>
            </w:pPr>
            <w:r w:rsidRPr="002E0147">
              <w:rPr>
                <w:rFonts w:ascii="Arial" w:hAnsi="Arial" w:cs="Arial"/>
                <w:i/>
              </w:rPr>
              <w:t>Пародонтологија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 месец</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74"/>
              </w:numPr>
              <w:tabs>
                <w:tab w:val="left" w:pos="426"/>
                <w:tab w:val="left" w:pos="1077"/>
                <w:tab w:val="left" w:pos="1078"/>
              </w:tabs>
              <w:ind w:left="0" w:firstLine="0"/>
              <w:jc w:val="both"/>
              <w:rPr>
                <w:rFonts w:ascii="Arial" w:hAnsi="Arial" w:cs="Arial"/>
                <w:i/>
              </w:rPr>
            </w:pPr>
            <w:r w:rsidRPr="002E0147">
              <w:rPr>
                <w:rFonts w:ascii="Arial" w:hAnsi="Arial" w:cs="Arial"/>
                <w:i/>
              </w:rPr>
              <w:t>Ендодонција</w:t>
            </w:r>
            <w:r w:rsidRPr="002E0147">
              <w:rPr>
                <w:rFonts w:ascii="Arial" w:hAnsi="Arial" w:cs="Arial"/>
                <w:i/>
                <w:spacing w:val="-5"/>
              </w:rPr>
              <w:t xml:space="preserve"> </w:t>
            </w:r>
            <w:r w:rsidRPr="002E0147">
              <w:rPr>
                <w:rFonts w:ascii="Arial" w:hAnsi="Arial" w:cs="Arial"/>
                <w:i/>
              </w:rPr>
              <w:t>со</w:t>
            </w:r>
            <w:r w:rsidRPr="002E0147">
              <w:rPr>
                <w:rFonts w:ascii="Arial" w:hAnsi="Arial" w:cs="Arial"/>
                <w:i/>
                <w:spacing w:val="-5"/>
              </w:rPr>
              <w:t xml:space="preserve"> </w:t>
            </w:r>
            <w:r w:rsidRPr="002E0147">
              <w:rPr>
                <w:rFonts w:ascii="Arial" w:hAnsi="Arial" w:cs="Arial"/>
                <w:i/>
              </w:rPr>
              <w:t>реставративна</w:t>
            </w:r>
            <w:r w:rsidRPr="002E0147">
              <w:rPr>
                <w:rFonts w:ascii="Arial" w:hAnsi="Arial" w:cs="Arial"/>
                <w:i/>
                <w:spacing w:val="-7"/>
              </w:rPr>
              <w:t xml:space="preserve"> </w:t>
            </w:r>
            <w:r w:rsidRPr="002E0147">
              <w:rPr>
                <w:rFonts w:ascii="Arial" w:hAnsi="Arial" w:cs="Arial"/>
                <w:i/>
              </w:rPr>
              <w:t>стоматологија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 месец</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73"/>
              </w:numPr>
              <w:tabs>
                <w:tab w:val="left" w:pos="426"/>
                <w:tab w:val="left" w:pos="1077"/>
                <w:tab w:val="left" w:pos="1078"/>
              </w:tabs>
              <w:ind w:left="0" w:firstLine="0"/>
              <w:jc w:val="both"/>
              <w:rPr>
                <w:rFonts w:ascii="Arial" w:hAnsi="Arial" w:cs="Arial"/>
                <w:i/>
              </w:rPr>
            </w:pPr>
            <w:r w:rsidRPr="002E0147">
              <w:rPr>
                <w:rFonts w:ascii="Arial" w:hAnsi="Arial" w:cs="Arial"/>
                <w:i/>
              </w:rPr>
              <w:t>Ортодонција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72"/>
              </w:numPr>
              <w:tabs>
                <w:tab w:val="left" w:pos="426"/>
                <w:tab w:val="left" w:pos="1077"/>
                <w:tab w:val="left" w:pos="1078"/>
              </w:tabs>
              <w:ind w:left="0" w:firstLine="0"/>
              <w:jc w:val="both"/>
              <w:rPr>
                <w:rFonts w:ascii="Arial" w:hAnsi="Arial" w:cs="Arial"/>
                <w:i/>
              </w:rPr>
            </w:pPr>
            <w:r w:rsidRPr="002E0147">
              <w:rPr>
                <w:rFonts w:ascii="Arial" w:hAnsi="Arial" w:cs="Arial"/>
                <w:i/>
              </w:rPr>
              <w:t>Фиксна</w:t>
            </w:r>
            <w:r w:rsidRPr="002E0147">
              <w:rPr>
                <w:rFonts w:ascii="Arial" w:hAnsi="Arial" w:cs="Arial"/>
                <w:i/>
                <w:spacing w:val="-4"/>
              </w:rPr>
              <w:t xml:space="preserve"> </w:t>
            </w:r>
            <w:r w:rsidRPr="002E0147">
              <w:rPr>
                <w:rFonts w:ascii="Arial" w:hAnsi="Arial" w:cs="Arial"/>
                <w:i/>
              </w:rPr>
              <w:t>протетика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13</w:t>
            </w:r>
            <w:r w:rsidRPr="002E0147">
              <w:rPr>
                <w:rFonts w:ascii="Arial" w:hAnsi="Arial" w:cs="Arial"/>
                <w:i/>
                <w:spacing w:val="-1"/>
              </w:rPr>
              <w:t xml:space="preserve"> </w:t>
            </w:r>
            <w:r w:rsidRPr="002E0147">
              <w:rPr>
                <w:rFonts w:ascii="Arial" w:hAnsi="Arial" w:cs="Arial"/>
                <w:i/>
              </w:rPr>
              <w:t>месеци</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71"/>
              </w:numPr>
              <w:tabs>
                <w:tab w:val="left" w:pos="426"/>
                <w:tab w:val="left" w:pos="1077"/>
                <w:tab w:val="left" w:pos="1078"/>
              </w:tabs>
              <w:ind w:left="0" w:firstLine="0"/>
              <w:jc w:val="both"/>
              <w:rPr>
                <w:rFonts w:ascii="Arial" w:hAnsi="Arial" w:cs="Arial"/>
                <w:i/>
              </w:rPr>
            </w:pPr>
            <w:r w:rsidRPr="002E0147">
              <w:rPr>
                <w:rFonts w:ascii="Arial" w:hAnsi="Arial" w:cs="Arial"/>
                <w:i/>
              </w:rPr>
              <w:t>Мобилна</w:t>
            </w:r>
            <w:r w:rsidRPr="002E0147">
              <w:rPr>
                <w:rFonts w:ascii="Arial" w:hAnsi="Arial" w:cs="Arial"/>
                <w:i/>
                <w:spacing w:val="-4"/>
              </w:rPr>
              <w:t xml:space="preserve"> </w:t>
            </w:r>
            <w:r w:rsidRPr="002E0147">
              <w:rPr>
                <w:rFonts w:ascii="Arial" w:hAnsi="Arial" w:cs="Arial"/>
                <w:i/>
              </w:rPr>
              <w:t>протетика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13</w:t>
            </w:r>
            <w:r w:rsidRPr="002E0147">
              <w:rPr>
                <w:rFonts w:ascii="Arial" w:hAnsi="Arial" w:cs="Arial"/>
                <w:i/>
                <w:spacing w:val="-1"/>
              </w:rPr>
              <w:t xml:space="preserve"> </w:t>
            </w:r>
            <w:r w:rsidRPr="002E0147">
              <w:rPr>
                <w:rFonts w:ascii="Arial" w:hAnsi="Arial" w:cs="Arial"/>
                <w:i/>
              </w:rPr>
              <w:t>месеци</w:t>
            </w:r>
          </w:p>
        </w:tc>
      </w:tr>
    </w:tbl>
    <w:p w:rsidR="00F60047" w:rsidRPr="002E0147" w:rsidRDefault="00F60047" w:rsidP="00F60047">
      <w:pPr>
        <w:pStyle w:val="BodyText"/>
        <w:tabs>
          <w:tab w:val="left" w:pos="426"/>
        </w:tabs>
        <w:jc w:val="both"/>
        <w:rPr>
          <w:rFonts w:ascii="Arial" w:hAnsi="Arial" w:cs="Arial"/>
          <w:b/>
          <w:sz w:val="20"/>
        </w:rPr>
      </w:pPr>
    </w:p>
    <w:p w:rsidR="00F60047" w:rsidRPr="002E0147" w:rsidRDefault="00F60047" w:rsidP="00F60047">
      <w:pPr>
        <w:pStyle w:val="BodyText"/>
        <w:tabs>
          <w:tab w:val="left" w:pos="426"/>
        </w:tabs>
        <w:jc w:val="both"/>
        <w:rPr>
          <w:rFonts w:ascii="Arial" w:hAnsi="Arial" w:cs="Arial"/>
          <w:b/>
          <w:sz w:val="24"/>
        </w:rPr>
      </w:pP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7108"/>
        <w:gridCol w:w="1559"/>
      </w:tblGrid>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rPr>
              <w:t>6.</w:t>
            </w:r>
          </w:p>
        </w:tc>
        <w:tc>
          <w:tcPr>
            <w:tcW w:w="7108"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u w:val="single"/>
              </w:rPr>
              <w:t>Ендодонција</w:t>
            </w:r>
            <w:r w:rsidRPr="002E0147">
              <w:rPr>
                <w:rFonts w:ascii="Arial" w:hAnsi="Arial" w:cs="Arial"/>
                <w:b/>
                <w:spacing w:val="-5"/>
                <w:u w:val="single"/>
              </w:rPr>
              <w:t xml:space="preserve"> </w:t>
            </w:r>
            <w:r w:rsidRPr="002E0147">
              <w:rPr>
                <w:rFonts w:ascii="Arial" w:hAnsi="Arial" w:cs="Arial"/>
                <w:b/>
                <w:u w:val="single"/>
              </w:rPr>
              <w:t>и</w:t>
            </w:r>
            <w:r w:rsidRPr="002E0147">
              <w:rPr>
                <w:rFonts w:ascii="Arial" w:hAnsi="Arial" w:cs="Arial"/>
                <w:b/>
                <w:spacing w:val="-6"/>
                <w:u w:val="single"/>
              </w:rPr>
              <w:t xml:space="preserve"> </w:t>
            </w:r>
            <w:r w:rsidRPr="002E0147">
              <w:rPr>
                <w:rFonts w:ascii="Arial" w:hAnsi="Arial" w:cs="Arial"/>
                <w:b/>
                <w:u w:val="single"/>
              </w:rPr>
              <w:t>реставративна</w:t>
            </w:r>
            <w:r w:rsidRPr="002E0147">
              <w:rPr>
                <w:rFonts w:ascii="Arial" w:hAnsi="Arial" w:cs="Arial"/>
                <w:b/>
                <w:spacing w:val="-6"/>
                <w:u w:val="single"/>
              </w:rPr>
              <w:t xml:space="preserve"> </w:t>
            </w:r>
            <w:r w:rsidRPr="002E0147">
              <w:rPr>
                <w:rFonts w:ascii="Arial" w:hAnsi="Arial" w:cs="Arial"/>
                <w:b/>
                <w:u w:val="single"/>
              </w:rPr>
              <w:t>стоматологија</w:t>
            </w:r>
          </w:p>
        </w:tc>
        <w:tc>
          <w:tcPr>
            <w:tcW w:w="1559"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u w:val="single"/>
              </w:rPr>
              <w:t>36</w:t>
            </w:r>
            <w:r w:rsidRPr="002E0147">
              <w:rPr>
                <w:rFonts w:ascii="Arial" w:hAnsi="Arial" w:cs="Arial"/>
                <w:b/>
                <w:spacing w:val="-2"/>
                <w:u w:val="single"/>
              </w:rPr>
              <w:t xml:space="preserve"> </w:t>
            </w:r>
            <w:r w:rsidRPr="002E0147">
              <w:rPr>
                <w:rFonts w:ascii="Arial" w:hAnsi="Arial" w:cs="Arial"/>
                <w:b/>
                <w:u w:val="single"/>
              </w:rPr>
              <w:t>месеци</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70"/>
              </w:numPr>
              <w:tabs>
                <w:tab w:val="left" w:pos="426"/>
                <w:tab w:val="left" w:pos="893"/>
              </w:tabs>
              <w:ind w:left="0" w:firstLine="0"/>
              <w:jc w:val="both"/>
              <w:rPr>
                <w:rFonts w:ascii="Arial" w:hAnsi="Arial" w:cs="Arial"/>
                <w:i/>
              </w:rPr>
            </w:pPr>
            <w:r w:rsidRPr="002E0147">
              <w:rPr>
                <w:rFonts w:ascii="Arial" w:hAnsi="Arial" w:cs="Arial"/>
                <w:i/>
              </w:rPr>
              <w:t>Општи</w:t>
            </w:r>
            <w:r w:rsidRPr="002E0147">
              <w:rPr>
                <w:rFonts w:ascii="Arial" w:hAnsi="Arial" w:cs="Arial"/>
                <w:i/>
                <w:spacing w:val="-5"/>
              </w:rPr>
              <w:t xml:space="preserve"> </w:t>
            </w:r>
            <w:r w:rsidRPr="002E0147">
              <w:rPr>
                <w:rFonts w:ascii="Arial" w:hAnsi="Arial" w:cs="Arial"/>
                <w:i/>
              </w:rPr>
              <w:t>гледишта</w:t>
            </w:r>
            <w:r w:rsidRPr="002E0147">
              <w:rPr>
                <w:rFonts w:ascii="Arial" w:hAnsi="Arial" w:cs="Arial"/>
                <w:i/>
                <w:spacing w:val="-4"/>
              </w:rPr>
              <w:t xml:space="preserve"> </w:t>
            </w:r>
            <w:r w:rsidRPr="002E0147">
              <w:rPr>
                <w:rFonts w:ascii="Arial" w:hAnsi="Arial" w:cs="Arial"/>
                <w:i/>
              </w:rPr>
              <w:t>на</w:t>
            </w:r>
            <w:r w:rsidRPr="002E0147">
              <w:rPr>
                <w:rFonts w:ascii="Arial" w:hAnsi="Arial" w:cs="Arial"/>
                <w:i/>
                <w:spacing w:val="-5"/>
              </w:rPr>
              <w:t xml:space="preserve"> </w:t>
            </w:r>
            <w:r w:rsidRPr="002E0147">
              <w:rPr>
                <w:rFonts w:ascii="Arial" w:hAnsi="Arial" w:cs="Arial"/>
                <w:i/>
              </w:rPr>
              <w:t>специјализацијата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 месец</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69"/>
              </w:numPr>
              <w:tabs>
                <w:tab w:val="left" w:pos="426"/>
                <w:tab w:val="left" w:pos="893"/>
              </w:tabs>
              <w:ind w:left="0" w:firstLine="0"/>
              <w:jc w:val="both"/>
              <w:rPr>
                <w:rFonts w:ascii="Arial" w:hAnsi="Arial" w:cs="Arial"/>
                <w:i/>
              </w:rPr>
            </w:pPr>
            <w:r w:rsidRPr="002E0147">
              <w:rPr>
                <w:rFonts w:ascii="Arial" w:hAnsi="Arial" w:cs="Arial"/>
                <w:i/>
              </w:rPr>
              <w:t>Теоретска</w:t>
            </w:r>
            <w:r w:rsidRPr="002E0147">
              <w:rPr>
                <w:rFonts w:ascii="Arial" w:hAnsi="Arial" w:cs="Arial"/>
                <w:i/>
                <w:spacing w:val="-8"/>
              </w:rPr>
              <w:t xml:space="preserve"> </w:t>
            </w:r>
            <w:r w:rsidRPr="002E0147">
              <w:rPr>
                <w:rFonts w:ascii="Arial" w:hAnsi="Arial" w:cs="Arial"/>
                <w:i/>
              </w:rPr>
              <w:t>специјалистичка</w:t>
            </w:r>
            <w:r w:rsidRPr="002E0147">
              <w:rPr>
                <w:rFonts w:ascii="Arial" w:hAnsi="Arial" w:cs="Arial"/>
                <w:i/>
                <w:spacing w:val="-4"/>
              </w:rPr>
              <w:t xml:space="preserve"> </w:t>
            </w:r>
            <w:r w:rsidRPr="002E0147">
              <w:rPr>
                <w:rFonts w:ascii="Arial" w:hAnsi="Arial" w:cs="Arial"/>
                <w:i/>
              </w:rPr>
              <w:t>настава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6</w:t>
            </w:r>
            <w:r w:rsidRPr="002E0147">
              <w:rPr>
                <w:rFonts w:ascii="Arial" w:hAnsi="Arial" w:cs="Arial"/>
                <w:i/>
                <w:spacing w:val="-1"/>
              </w:rPr>
              <w:t xml:space="preserve"> </w:t>
            </w:r>
            <w:r w:rsidRPr="002E0147">
              <w:rPr>
                <w:rFonts w:ascii="Arial" w:hAnsi="Arial" w:cs="Arial"/>
                <w:i/>
              </w:rPr>
              <w:t>месеци</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68"/>
              </w:numPr>
              <w:tabs>
                <w:tab w:val="left" w:pos="426"/>
                <w:tab w:val="left" w:pos="893"/>
              </w:tabs>
              <w:ind w:left="0" w:firstLine="0"/>
              <w:jc w:val="both"/>
              <w:rPr>
                <w:rFonts w:ascii="Arial" w:hAnsi="Arial" w:cs="Arial"/>
                <w:i/>
              </w:rPr>
            </w:pPr>
            <w:r w:rsidRPr="002E0147">
              <w:rPr>
                <w:rFonts w:ascii="Arial" w:hAnsi="Arial" w:cs="Arial"/>
                <w:i/>
              </w:rPr>
              <w:t>Орална</w:t>
            </w:r>
            <w:r w:rsidRPr="002E0147">
              <w:rPr>
                <w:rFonts w:ascii="Arial" w:hAnsi="Arial" w:cs="Arial"/>
                <w:i/>
                <w:spacing w:val="-3"/>
              </w:rPr>
              <w:t xml:space="preserve"> </w:t>
            </w:r>
            <w:r w:rsidRPr="002E0147">
              <w:rPr>
                <w:rFonts w:ascii="Arial" w:hAnsi="Arial" w:cs="Arial"/>
                <w:i/>
              </w:rPr>
              <w:t>хирургија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67"/>
              </w:numPr>
              <w:tabs>
                <w:tab w:val="left" w:pos="426"/>
                <w:tab w:val="left" w:pos="893"/>
              </w:tabs>
              <w:ind w:left="0" w:firstLine="0"/>
              <w:jc w:val="both"/>
              <w:rPr>
                <w:rFonts w:ascii="Arial" w:hAnsi="Arial" w:cs="Arial"/>
                <w:i/>
              </w:rPr>
            </w:pPr>
            <w:r w:rsidRPr="002E0147">
              <w:rPr>
                <w:rFonts w:ascii="Arial" w:hAnsi="Arial" w:cs="Arial"/>
                <w:i/>
              </w:rPr>
              <w:t>Пародонтологија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66"/>
              </w:numPr>
              <w:tabs>
                <w:tab w:val="left" w:pos="426"/>
                <w:tab w:val="left" w:pos="893"/>
              </w:tabs>
              <w:ind w:left="0" w:firstLine="0"/>
              <w:jc w:val="both"/>
              <w:rPr>
                <w:rFonts w:ascii="Arial" w:hAnsi="Arial" w:cs="Arial"/>
                <w:i/>
              </w:rPr>
            </w:pPr>
            <w:r w:rsidRPr="002E0147">
              <w:rPr>
                <w:rFonts w:ascii="Arial" w:hAnsi="Arial" w:cs="Arial"/>
                <w:i/>
              </w:rPr>
              <w:t>Интерна</w:t>
            </w:r>
            <w:r w:rsidRPr="002E0147">
              <w:rPr>
                <w:rFonts w:ascii="Arial" w:hAnsi="Arial" w:cs="Arial"/>
                <w:i/>
                <w:spacing w:val="-5"/>
              </w:rPr>
              <w:t xml:space="preserve"> </w:t>
            </w:r>
            <w:r w:rsidRPr="002E0147">
              <w:rPr>
                <w:rFonts w:ascii="Arial" w:hAnsi="Arial" w:cs="Arial"/>
                <w:i/>
              </w:rPr>
              <w:t>медицина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65"/>
              </w:numPr>
              <w:tabs>
                <w:tab w:val="left" w:pos="426"/>
                <w:tab w:val="left" w:pos="893"/>
              </w:tabs>
              <w:ind w:left="0" w:firstLine="0"/>
              <w:jc w:val="both"/>
              <w:rPr>
                <w:rFonts w:ascii="Arial" w:hAnsi="Arial" w:cs="Arial"/>
                <w:i/>
              </w:rPr>
            </w:pPr>
            <w:r w:rsidRPr="002E0147">
              <w:rPr>
                <w:rFonts w:ascii="Arial" w:hAnsi="Arial" w:cs="Arial"/>
                <w:i/>
              </w:rPr>
              <w:t>Ендоднција</w:t>
            </w:r>
            <w:r w:rsidRPr="002E0147">
              <w:rPr>
                <w:rFonts w:ascii="Arial" w:hAnsi="Arial" w:cs="Arial"/>
                <w:i/>
                <w:spacing w:val="-6"/>
              </w:rPr>
              <w:t xml:space="preserve"> </w:t>
            </w:r>
            <w:r w:rsidRPr="002E0147">
              <w:rPr>
                <w:rFonts w:ascii="Arial" w:hAnsi="Arial" w:cs="Arial"/>
                <w:i/>
              </w:rPr>
              <w:t>и</w:t>
            </w:r>
            <w:r w:rsidRPr="002E0147">
              <w:rPr>
                <w:rFonts w:ascii="Arial" w:hAnsi="Arial" w:cs="Arial"/>
                <w:i/>
                <w:spacing w:val="-5"/>
              </w:rPr>
              <w:t xml:space="preserve"> </w:t>
            </w:r>
            <w:r w:rsidRPr="002E0147">
              <w:rPr>
                <w:rFonts w:ascii="Arial" w:hAnsi="Arial" w:cs="Arial"/>
                <w:i/>
              </w:rPr>
              <w:t>реставративна</w:t>
            </w:r>
            <w:r w:rsidRPr="002E0147">
              <w:rPr>
                <w:rFonts w:ascii="Arial" w:hAnsi="Arial" w:cs="Arial"/>
                <w:i/>
                <w:spacing w:val="-6"/>
              </w:rPr>
              <w:t xml:space="preserve"> </w:t>
            </w:r>
            <w:r w:rsidRPr="002E0147">
              <w:rPr>
                <w:rFonts w:ascii="Arial" w:hAnsi="Arial" w:cs="Arial"/>
                <w:i/>
              </w:rPr>
              <w:t>стоматологија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26</w:t>
            </w:r>
            <w:r w:rsidRPr="002E0147">
              <w:rPr>
                <w:rFonts w:ascii="Arial" w:hAnsi="Arial" w:cs="Arial"/>
                <w:i/>
                <w:spacing w:val="-1"/>
              </w:rPr>
              <w:t xml:space="preserve"> </w:t>
            </w:r>
            <w:r w:rsidRPr="002E0147">
              <w:rPr>
                <w:rFonts w:ascii="Arial" w:hAnsi="Arial" w:cs="Arial"/>
                <w:i/>
              </w:rPr>
              <w:t>месеци</w:t>
            </w:r>
          </w:p>
        </w:tc>
      </w:tr>
    </w:tbl>
    <w:p w:rsidR="00F60047" w:rsidRPr="002E0147" w:rsidRDefault="00F60047" w:rsidP="00F60047">
      <w:pPr>
        <w:pStyle w:val="BodyText"/>
        <w:tabs>
          <w:tab w:val="left" w:pos="426"/>
        </w:tabs>
        <w:jc w:val="both"/>
        <w:rPr>
          <w:rFonts w:ascii="Arial" w:hAnsi="Arial" w:cs="Arial"/>
          <w:b/>
          <w:sz w:val="20"/>
        </w:rPr>
      </w:pPr>
    </w:p>
    <w:p w:rsidR="00F60047" w:rsidRPr="002E0147" w:rsidRDefault="00F60047" w:rsidP="00F60047">
      <w:pPr>
        <w:pStyle w:val="BodyText"/>
        <w:tabs>
          <w:tab w:val="left" w:pos="426"/>
        </w:tabs>
        <w:jc w:val="both"/>
        <w:rPr>
          <w:rFonts w:ascii="Arial" w:hAnsi="Arial" w:cs="Arial"/>
          <w:b/>
          <w:sz w:val="24"/>
        </w:rPr>
      </w:pP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7108"/>
        <w:gridCol w:w="1559"/>
      </w:tblGrid>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b/>
                <w:i/>
              </w:rPr>
            </w:pPr>
            <w:r w:rsidRPr="002E0147">
              <w:rPr>
                <w:rFonts w:ascii="Arial" w:hAnsi="Arial" w:cs="Arial"/>
                <w:b/>
                <w:i/>
              </w:rPr>
              <w:t>7.</w:t>
            </w:r>
          </w:p>
        </w:tc>
        <w:tc>
          <w:tcPr>
            <w:tcW w:w="7108"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u w:val="single"/>
              </w:rPr>
              <w:t xml:space="preserve">    </w:t>
            </w:r>
            <w:r w:rsidRPr="002E0147">
              <w:rPr>
                <w:rFonts w:ascii="Arial" w:hAnsi="Arial" w:cs="Arial"/>
                <w:b/>
                <w:u w:val="single"/>
              </w:rPr>
              <w:t>Пародонтологија</w:t>
            </w:r>
          </w:p>
        </w:tc>
        <w:tc>
          <w:tcPr>
            <w:tcW w:w="1559"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u w:val="single"/>
              </w:rPr>
              <w:t>36</w:t>
            </w:r>
            <w:r w:rsidRPr="002E0147">
              <w:rPr>
                <w:rFonts w:ascii="Arial" w:hAnsi="Arial" w:cs="Arial"/>
                <w:b/>
                <w:spacing w:val="-2"/>
                <w:u w:val="single"/>
              </w:rPr>
              <w:t xml:space="preserve"> </w:t>
            </w:r>
            <w:r w:rsidRPr="002E0147">
              <w:rPr>
                <w:rFonts w:ascii="Arial" w:hAnsi="Arial" w:cs="Arial"/>
                <w:b/>
                <w:u w:val="single"/>
              </w:rPr>
              <w:t>месеци</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rPr>
              <w:t>-</w:t>
            </w:r>
            <w:r w:rsidRPr="002E0147">
              <w:rPr>
                <w:rFonts w:ascii="Arial" w:hAnsi="Arial" w:cs="Arial"/>
                <w:spacing w:val="-5"/>
              </w:rPr>
              <w:t xml:space="preserve"> </w:t>
            </w:r>
            <w:r w:rsidRPr="002E0147">
              <w:rPr>
                <w:rFonts w:ascii="Arial" w:hAnsi="Arial" w:cs="Arial"/>
                <w:i/>
              </w:rPr>
              <w:t>општи</w:t>
            </w:r>
            <w:r w:rsidRPr="002E0147">
              <w:rPr>
                <w:rFonts w:ascii="Arial" w:hAnsi="Arial" w:cs="Arial"/>
                <w:i/>
                <w:spacing w:val="-2"/>
              </w:rPr>
              <w:t xml:space="preserve"> </w:t>
            </w:r>
            <w:r w:rsidRPr="002E0147">
              <w:rPr>
                <w:rFonts w:ascii="Arial" w:hAnsi="Arial" w:cs="Arial"/>
                <w:i/>
              </w:rPr>
              <w:t>гледишта</w:t>
            </w:r>
            <w:r w:rsidRPr="002E0147">
              <w:rPr>
                <w:rFonts w:ascii="Arial" w:hAnsi="Arial" w:cs="Arial"/>
                <w:i/>
                <w:spacing w:val="-2"/>
              </w:rPr>
              <w:t xml:space="preserve"> </w:t>
            </w:r>
            <w:r w:rsidRPr="002E0147">
              <w:rPr>
                <w:rFonts w:ascii="Arial" w:hAnsi="Arial" w:cs="Arial"/>
                <w:i/>
              </w:rPr>
              <w:t>на</w:t>
            </w:r>
            <w:r w:rsidRPr="002E0147">
              <w:rPr>
                <w:rFonts w:ascii="Arial" w:hAnsi="Arial" w:cs="Arial"/>
                <w:i/>
                <w:spacing w:val="-5"/>
              </w:rPr>
              <w:t xml:space="preserve"> </w:t>
            </w:r>
            <w:r w:rsidRPr="002E0147">
              <w:rPr>
                <w:rFonts w:ascii="Arial" w:hAnsi="Arial" w:cs="Arial"/>
                <w:i/>
              </w:rPr>
              <w:t>специјализацијата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 месец</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w:t>
            </w:r>
            <w:r w:rsidRPr="002E0147">
              <w:rPr>
                <w:rFonts w:ascii="Arial" w:hAnsi="Arial" w:cs="Arial"/>
                <w:i/>
                <w:spacing w:val="-6"/>
              </w:rPr>
              <w:t xml:space="preserve"> </w:t>
            </w:r>
            <w:r w:rsidRPr="002E0147">
              <w:rPr>
                <w:rFonts w:ascii="Arial" w:hAnsi="Arial" w:cs="Arial"/>
                <w:i/>
              </w:rPr>
              <w:t>теоретска</w:t>
            </w:r>
            <w:r w:rsidRPr="002E0147">
              <w:rPr>
                <w:rFonts w:ascii="Arial" w:hAnsi="Arial" w:cs="Arial"/>
                <w:i/>
                <w:spacing w:val="-3"/>
              </w:rPr>
              <w:t xml:space="preserve"> </w:t>
            </w:r>
            <w:r w:rsidRPr="002E0147">
              <w:rPr>
                <w:rFonts w:ascii="Arial" w:hAnsi="Arial" w:cs="Arial"/>
                <w:i/>
              </w:rPr>
              <w:t>специјалистичка</w:t>
            </w:r>
            <w:r w:rsidRPr="002E0147">
              <w:rPr>
                <w:rFonts w:ascii="Arial" w:hAnsi="Arial" w:cs="Arial"/>
                <w:i/>
                <w:spacing w:val="-3"/>
              </w:rPr>
              <w:t xml:space="preserve"> </w:t>
            </w:r>
            <w:r w:rsidRPr="002E0147">
              <w:rPr>
                <w:rFonts w:ascii="Arial" w:hAnsi="Arial" w:cs="Arial"/>
                <w:i/>
              </w:rPr>
              <w:t>настава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6 месеци</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-орална</w:t>
            </w:r>
            <w:r w:rsidRPr="002E0147">
              <w:rPr>
                <w:rFonts w:ascii="Arial" w:hAnsi="Arial" w:cs="Arial"/>
                <w:i/>
                <w:spacing w:val="-4"/>
              </w:rPr>
              <w:t xml:space="preserve"> </w:t>
            </w:r>
            <w:r w:rsidRPr="002E0147">
              <w:rPr>
                <w:rFonts w:ascii="Arial" w:hAnsi="Arial" w:cs="Arial"/>
                <w:i/>
              </w:rPr>
              <w:t>медицина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3 месеци</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w:t>
            </w:r>
            <w:r w:rsidRPr="002E0147">
              <w:rPr>
                <w:rFonts w:ascii="Arial" w:hAnsi="Arial" w:cs="Arial"/>
                <w:i/>
                <w:spacing w:val="-4"/>
              </w:rPr>
              <w:t xml:space="preserve"> </w:t>
            </w:r>
            <w:r w:rsidRPr="002E0147">
              <w:rPr>
                <w:rFonts w:ascii="Arial" w:hAnsi="Arial" w:cs="Arial"/>
                <w:i/>
              </w:rPr>
              <w:t>орална</w:t>
            </w:r>
            <w:r w:rsidRPr="002E0147">
              <w:rPr>
                <w:rFonts w:ascii="Arial" w:hAnsi="Arial" w:cs="Arial"/>
                <w:i/>
                <w:spacing w:val="-2"/>
              </w:rPr>
              <w:t xml:space="preserve"> </w:t>
            </w:r>
            <w:r w:rsidRPr="002E0147">
              <w:rPr>
                <w:rFonts w:ascii="Arial" w:hAnsi="Arial" w:cs="Arial"/>
                <w:i/>
              </w:rPr>
              <w:t>хирургија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3 месеци</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-ендодонција</w:t>
            </w:r>
            <w:r w:rsidRPr="002E0147">
              <w:rPr>
                <w:rFonts w:ascii="Arial" w:hAnsi="Arial" w:cs="Arial"/>
                <w:i/>
                <w:spacing w:val="-6"/>
              </w:rPr>
              <w:t xml:space="preserve"> </w:t>
            </w:r>
            <w:r w:rsidRPr="002E0147">
              <w:rPr>
                <w:rFonts w:ascii="Arial" w:hAnsi="Arial" w:cs="Arial"/>
                <w:i/>
              </w:rPr>
              <w:t>и</w:t>
            </w:r>
            <w:r w:rsidRPr="002E0147">
              <w:rPr>
                <w:rFonts w:ascii="Arial" w:hAnsi="Arial" w:cs="Arial"/>
                <w:i/>
                <w:spacing w:val="-5"/>
              </w:rPr>
              <w:t xml:space="preserve"> </w:t>
            </w:r>
            <w:r w:rsidRPr="002E0147">
              <w:rPr>
                <w:rFonts w:ascii="Arial" w:hAnsi="Arial" w:cs="Arial"/>
                <w:i/>
              </w:rPr>
              <w:t>реставративна</w:t>
            </w:r>
            <w:r w:rsidRPr="002E0147">
              <w:rPr>
                <w:rFonts w:ascii="Arial" w:hAnsi="Arial" w:cs="Arial"/>
                <w:i/>
                <w:spacing w:val="-8"/>
              </w:rPr>
              <w:t xml:space="preserve"> </w:t>
            </w:r>
            <w:r w:rsidRPr="002E0147">
              <w:rPr>
                <w:rFonts w:ascii="Arial" w:hAnsi="Arial" w:cs="Arial"/>
                <w:i/>
              </w:rPr>
              <w:t>стоматологија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w:t>
            </w:r>
            <w:r w:rsidRPr="002E0147">
              <w:rPr>
                <w:rFonts w:ascii="Arial" w:hAnsi="Arial" w:cs="Arial"/>
                <w:i/>
                <w:spacing w:val="-4"/>
              </w:rPr>
              <w:t xml:space="preserve"> </w:t>
            </w:r>
            <w:r w:rsidRPr="002E0147">
              <w:rPr>
                <w:rFonts w:ascii="Arial" w:hAnsi="Arial" w:cs="Arial"/>
                <w:i/>
              </w:rPr>
              <w:t>стоматолошка</w:t>
            </w:r>
            <w:r w:rsidRPr="002E0147">
              <w:rPr>
                <w:rFonts w:ascii="Arial" w:hAnsi="Arial" w:cs="Arial"/>
                <w:i/>
                <w:spacing w:val="-1"/>
              </w:rPr>
              <w:t xml:space="preserve"> </w:t>
            </w:r>
            <w:r w:rsidRPr="002E0147">
              <w:rPr>
                <w:rFonts w:ascii="Arial" w:hAnsi="Arial" w:cs="Arial"/>
                <w:i/>
              </w:rPr>
              <w:t>протетика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w:t>
            </w:r>
            <w:r w:rsidRPr="002E0147">
              <w:rPr>
                <w:rFonts w:ascii="Arial" w:hAnsi="Arial" w:cs="Arial"/>
                <w:i/>
                <w:spacing w:val="-4"/>
              </w:rPr>
              <w:t xml:space="preserve"> </w:t>
            </w:r>
            <w:r w:rsidRPr="002E0147">
              <w:rPr>
                <w:rFonts w:ascii="Arial" w:hAnsi="Arial" w:cs="Arial"/>
                <w:i/>
              </w:rPr>
              <w:t>ортодонција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w:t>
            </w:r>
            <w:r w:rsidRPr="002E0147">
              <w:rPr>
                <w:rFonts w:ascii="Arial" w:hAnsi="Arial" w:cs="Arial"/>
                <w:i/>
                <w:spacing w:val="-4"/>
              </w:rPr>
              <w:t xml:space="preserve"> </w:t>
            </w:r>
            <w:r w:rsidRPr="002E0147">
              <w:rPr>
                <w:rFonts w:ascii="Arial" w:hAnsi="Arial" w:cs="Arial"/>
                <w:i/>
              </w:rPr>
              <w:t>пародонтологија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20</w:t>
            </w:r>
            <w:r w:rsidRPr="002E0147">
              <w:rPr>
                <w:rFonts w:ascii="Arial" w:hAnsi="Arial" w:cs="Arial"/>
                <w:i/>
                <w:spacing w:val="-2"/>
              </w:rPr>
              <w:t xml:space="preserve"> </w:t>
            </w:r>
            <w:r w:rsidRPr="002E0147">
              <w:rPr>
                <w:rFonts w:ascii="Arial" w:hAnsi="Arial" w:cs="Arial"/>
                <w:i/>
              </w:rPr>
              <w:t>месеци</w:t>
            </w:r>
          </w:p>
        </w:tc>
      </w:tr>
    </w:tbl>
    <w:p w:rsidR="00F60047" w:rsidRPr="002E0147" w:rsidRDefault="00F60047" w:rsidP="00F60047">
      <w:pPr>
        <w:pStyle w:val="BodyText"/>
        <w:tabs>
          <w:tab w:val="left" w:pos="426"/>
        </w:tabs>
        <w:jc w:val="both"/>
        <w:rPr>
          <w:rFonts w:ascii="Arial" w:hAnsi="Arial" w:cs="Arial"/>
          <w:b/>
          <w:sz w:val="20"/>
        </w:rPr>
      </w:pPr>
    </w:p>
    <w:p w:rsidR="00F60047" w:rsidRPr="002E0147" w:rsidRDefault="00F60047" w:rsidP="00F60047">
      <w:pPr>
        <w:pStyle w:val="BodyText"/>
        <w:tabs>
          <w:tab w:val="left" w:pos="426"/>
        </w:tabs>
        <w:jc w:val="both"/>
        <w:rPr>
          <w:rFonts w:ascii="Arial" w:hAnsi="Arial" w:cs="Arial"/>
          <w:b/>
          <w:sz w:val="24"/>
        </w:rPr>
      </w:pP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7108"/>
        <w:gridCol w:w="1559"/>
      </w:tblGrid>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rPr>
              <w:t>8.</w:t>
            </w:r>
          </w:p>
        </w:tc>
        <w:tc>
          <w:tcPr>
            <w:tcW w:w="7108"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u w:val="single"/>
              </w:rPr>
              <w:t>Орална</w:t>
            </w:r>
            <w:r w:rsidRPr="002E0147">
              <w:rPr>
                <w:rFonts w:ascii="Arial" w:hAnsi="Arial" w:cs="Arial"/>
                <w:b/>
                <w:spacing w:val="-4"/>
                <w:u w:val="single"/>
              </w:rPr>
              <w:t xml:space="preserve"> </w:t>
            </w:r>
            <w:r w:rsidRPr="002E0147">
              <w:rPr>
                <w:rFonts w:ascii="Arial" w:hAnsi="Arial" w:cs="Arial"/>
                <w:b/>
                <w:u w:val="single"/>
              </w:rPr>
              <w:t>медицина</w:t>
            </w:r>
          </w:p>
        </w:tc>
        <w:tc>
          <w:tcPr>
            <w:tcW w:w="1559"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u w:val="single"/>
              </w:rPr>
              <w:t>36</w:t>
            </w:r>
            <w:r w:rsidRPr="002E0147">
              <w:rPr>
                <w:rFonts w:ascii="Arial" w:hAnsi="Arial" w:cs="Arial"/>
                <w:b/>
                <w:spacing w:val="-2"/>
                <w:u w:val="single"/>
              </w:rPr>
              <w:t xml:space="preserve"> </w:t>
            </w:r>
            <w:r w:rsidRPr="002E0147">
              <w:rPr>
                <w:rFonts w:ascii="Arial" w:hAnsi="Arial" w:cs="Arial"/>
                <w:b/>
                <w:u w:val="single"/>
              </w:rPr>
              <w:t>месеци</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numPr>
                <w:ilvl w:val="0"/>
                <w:numId w:val="64"/>
              </w:numPr>
              <w:tabs>
                <w:tab w:val="left" w:pos="426"/>
                <w:tab w:val="left" w:pos="897"/>
                <w:tab w:val="left" w:pos="898"/>
              </w:tabs>
              <w:ind w:left="0" w:firstLine="0"/>
              <w:jc w:val="both"/>
              <w:rPr>
                <w:rFonts w:ascii="Arial" w:hAnsi="Arial" w:cs="Arial"/>
                <w:i/>
              </w:rPr>
            </w:pPr>
            <w:r w:rsidRPr="002E0147">
              <w:rPr>
                <w:rFonts w:ascii="Arial" w:hAnsi="Arial" w:cs="Arial"/>
                <w:i/>
              </w:rPr>
              <w:t>општи</w:t>
            </w:r>
            <w:r w:rsidRPr="002E0147">
              <w:rPr>
                <w:rFonts w:ascii="Arial" w:hAnsi="Arial" w:cs="Arial"/>
                <w:i/>
                <w:spacing w:val="-5"/>
              </w:rPr>
              <w:t xml:space="preserve"> </w:t>
            </w:r>
            <w:r w:rsidRPr="002E0147">
              <w:rPr>
                <w:rFonts w:ascii="Arial" w:hAnsi="Arial" w:cs="Arial"/>
                <w:i/>
              </w:rPr>
              <w:t>гледишта</w:t>
            </w:r>
            <w:r w:rsidRPr="002E0147">
              <w:rPr>
                <w:rFonts w:ascii="Arial" w:hAnsi="Arial" w:cs="Arial"/>
                <w:i/>
                <w:spacing w:val="-4"/>
              </w:rPr>
              <w:t xml:space="preserve"> </w:t>
            </w:r>
            <w:r w:rsidRPr="002E0147">
              <w:rPr>
                <w:rFonts w:ascii="Arial" w:hAnsi="Arial" w:cs="Arial"/>
                <w:i/>
              </w:rPr>
              <w:t>на</w:t>
            </w:r>
            <w:r w:rsidRPr="002E0147">
              <w:rPr>
                <w:rFonts w:ascii="Arial" w:hAnsi="Arial" w:cs="Arial"/>
                <w:i/>
                <w:spacing w:val="-5"/>
              </w:rPr>
              <w:t xml:space="preserve"> </w:t>
            </w:r>
            <w:r w:rsidRPr="002E0147">
              <w:rPr>
                <w:rFonts w:ascii="Arial" w:hAnsi="Arial" w:cs="Arial"/>
                <w:i/>
              </w:rPr>
              <w:t>специјализацијата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numPr>
                <w:ilvl w:val="0"/>
                <w:numId w:val="63"/>
              </w:numPr>
              <w:tabs>
                <w:tab w:val="left" w:pos="426"/>
                <w:tab w:val="left" w:pos="897"/>
                <w:tab w:val="left" w:pos="898"/>
              </w:tabs>
              <w:ind w:left="0" w:firstLine="0"/>
              <w:jc w:val="both"/>
              <w:rPr>
                <w:rFonts w:ascii="Arial" w:hAnsi="Arial" w:cs="Arial"/>
                <w:i/>
              </w:rPr>
            </w:pPr>
            <w:r w:rsidRPr="002E0147">
              <w:rPr>
                <w:rFonts w:ascii="Arial" w:hAnsi="Arial" w:cs="Arial"/>
                <w:i/>
              </w:rPr>
              <w:t>теоретска</w:t>
            </w:r>
            <w:r w:rsidRPr="002E0147">
              <w:rPr>
                <w:rFonts w:ascii="Arial" w:hAnsi="Arial" w:cs="Arial"/>
                <w:i/>
                <w:spacing w:val="-8"/>
              </w:rPr>
              <w:t xml:space="preserve"> </w:t>
            </w:r>
            <w:r w:rsidRPr="002E0147">
              <w:rPr>
                <w:rFonts w:ascii="Arial" w:hAnsi="Arial" w:cs="Arial"/>
                <w:i/>
              </w:rPr>
              <w:t>специјалистичка</w:t>
            </w:r>
            <w:r w:rsidRPr="002E0147">
              <w:rPr>
                <w:rFonts w:ascii="Arial" w:hAnsi="Arial" w:cs="Arial"/>
                <w:i/>
                <w:spacing w:val="-1"/>
              </w:rPr>
              <w:t xml:space="preserve"> </w:t>
            </w:r>
            <w:r w:rsidRPr="002E0147">
              <w:rPr>
                <w:rFonts w:ascii="Arial" w:hAnsi="Arial" w:cs="Arial"/>
                <w:i/>
              </w:rPr>
              <w:t>настава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6 месеци</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numPr>
                <w:ilvl w:val="0"/>
                <w:numId w:val="62"/>
              </w:numPr>
              <w:tabs>
                <w:tab w:val="left" w:pos="426"/>
                <w:tab w:val="left" w:pos="897"/>
                <w:tab w:val="left" w:pos="898"/>
              </w:tabs>
              <w:ind w:left="0" w:firstLine="0"/>
              <w:jc w:val="both"/>
              <w:rPr>
                <w:rFonts w:ascii="Arial" w:hAnsi="Arial" w:cs="Arial"/>
                <w:i/>
              </w:rPr>
            </w:pPr>
            <w:r w:rsidRPr="002E0147">
              <w:rPr>
                <w:rFonts w:ascii="Arial" w:hAnsi="Arial" w:cs="Arial"/>
                <w:i/>
              </w:rPr>
              <w:t>интерна</w:t>
            </w:r>
            <w:r w:rsidRPr="002E0147">
              <w:rPr>
                <w:rFonts w:ascii="Arial" w:hAnsi="Arial" w:cs="Arial"/>
                <w:i/>
                <w:spacing w:val="-4"/>
              </w:rPr>
              <w:t xml:space="preserve"> </w:t>
            </w:r>
            <w:r w:rsidRPr="002E0147">
              <w:rPr>
                <w:rFonts w:ascii="Arial" w:hAnsi="Arial" w:cs="Arial"/>
                <w:i/>
              </w:rPr>
              <w:t>медицина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numPr>
                <w:ilvl w:val="0"/>
                <w:numId w:val="61"/>
              </w:numPr>
              <w:tabs>
                <w:tab w:val="left" w:pos="426"/>
                <w:tab w:val="left" w:pos="897"/>
                <w:tab w:val="left" w:pos="898"/>
              </w:tabs>
              <w:ind w:left="0" w:firstLine="0"/>
              <w:jc w:val="both"/>
              <w:rPr>
                <w:rFonts w:ascii="Arial" w:hAnsi="Arial" w:cs="Arial"/>
                <w:i/>
              </w:rPr>
            </w:pPr>
            <w:r w:rsidRPr="002E0147">
              <w:rPr>
                <w:rFonts w:ascii="Arial" w:hAnsi="Arial" w:cs="Arial"/>
                <w:i/>
              </w:rPr>
              <w:t>клиничка</w:t>
            </w:r>
            <w:r w:rsidRPr="002E0147">
              <w:rPr>
                <w:rFonts w:ascii="Arial" w:hAnsi="Arial" w:cs="Arial"/>
                <w:i/>
                <w:spacing w:val="-2"/>
              </w:rPr>
              <w:t xml:space="preserve"> </w:t>
            </w:r>
            <w:r w:rsidRPr="002E0147">
              <w:rPr>
                <w:rFonts w:ascii="Arial" w:hAnsi="Arial" w:cs="Arial"/>
                <w:i/>
              </w:rPr>
              <w:t>имунологија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numPr>
                <w:ilvl w:val="0"/>
                <w:numId w:val="60"/>
              </w:numPr>
              <w:tabs>
                <w:tab w:val="left" w:pos="426"/>
                <w:tab w:val="left" w:pos="897"/>
                <w:tab w:val="left" w:pos="898"/>
              </w:tabs>
              <w:ind w:left="0" w:firstLine="0"/>
              <w:jc w:val="both"/>
              <w:rPr>
                <w:rFonts w:ascii="Arial" w:hAnsi="Arial" w:cs="Arial"/>
                <w:i/>
              </w:rPr>
            </w:pPr>
            <w:r w:rsidRPr="002E0147">
              <w:rPr>
                <w:rFonts w:ascii="Arial" w:hAnsi="Arial" w:cs="Arial"/>
                <w:i/>
              </w:rPr>
              <w:t>дерматологија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numPr>
                <w:ilvl w:val="0"/>
                <w:numId w:val="59"/>
              </w:numPr>
              <w:tabs>
                <w:tab w:val="left" w:pos="426"/>
                <w:tab w:val="left" w:pos="897"/>
                <w:tab w:val="left" w:pos="898"/>
              </w:tabs>
              <w:ind w:left="0" w:firstLine="0"/>
              <w:jc w:val="both"/>
              <w:rPr>
                <w:rFonts w:ascii="Arial" w:hAnsi="Arial" w:cs="Arial"/>
                <w:i/>
              </w:rPr>
            </w:pPr>
            <w:r w:rsidRPr="002E0147">
              <w:rPr>
                <w:rFonts w:ascii="Arial" w:hAnsi="Arial" w:cs="Arial"/>
                <w:i/>
              </w:rPr>
              <w:t>инфектологија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numPr>
                <w:ilvl w:val="0"/>
                <w:numId w:val="58"/>
              </w:numPr>
              <w:tabs>
                <w:tab w:val="left" w:pos="426"/>
                <w:tab w:val="left" w:pos="897"/>
                <w:tab w:val="left" w:pos="898"/>
              </w:tabs>
              <w:ind w:left="0" w:firstLine="0"/>
              <w:jc w:val="both"/>
              <w:rPr>
                <w:rFonts w:ascii="Arial" w:hAnsi="Arial" w:cs="Arial"/>
                <w:i/>
              </w:rPr>
            </w:pPr>
            <w:r w:rsidRPr="002E0147">
              <w:rPr>
                <w:rFonts w:ascii="Arial" w:hAnsi="Arial" w:cs="Arial"/>
                <w:i/>
              </w:rPr>
              <w:t>клиничка</w:t>
            </w:r>
            <w:r w:rsidRPr="002E0147">
              <w:rPr>
                <w:rFonts w:ascii="Arial" w:hAnsi="Arial" w:cs="Arial"/>
                <w:i/>
                <w:spacing w:val="-2"/>
              </w:rPr>
              <w:t xml:space="preserve"> </w:t>
            </w:r>
            <w:r w:rsidRPr="002E0147">
              <w:rPr>
                <w:rFonts w:ascii="Arial" w:hAnsi="Arial" w:cs="Arial"/>
                <w:i/>
              </w:rPr>
              <w:t>психологија</w:t>
            </w:r>
            <w:r w:rsidRPr="002E0147">
              <w:rPr>
                <w:rFonts w:ascii="Arial" w:hAnsi="Arial" w:cs="Arial"/>
                <w:i/>
                <w:spacing w:val="-4"/>
              </w:rPr>
              <w:t xml:space="preserve"> </w:t>
            </w:r>
            <w:r w:rsidRPr="002E0147">
              <w:rPr>
                <w:rFonts w:ascii="Arial" w:hAnsi="Arial" w:cs="Arial"/>
                <w:i/>
              </w:rPr>
              <w:t>и</w:t>
            </w:r>
            <w:r w:rsidRPr="002E0147">
              <w:rPr>
                <w:rFonts w:ascii="Arial" w:hAnsi="Arial" w:cs="Arial"/>
                <w:i/>
                <w:spacing w:val="-2"/>
              </w:rPr>
              <w:t xml:space="preserve"> </w:t>
            </w:r>
            <w:r w:rsidRPr="002E0147">
              <w:rPr>
                <w:rFonts w:ascii="Arial" w:hAnsi="Arial" w:cs="Arial"/>
                <w:i/>
              </w:rPr>
              <w:t>психијатрија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numPr>
                <w:ilvl w:val="0"/>
                <w:numId w:val="57"/>
              </w:numPr>
              <w:tabs>
                <w:tab w:val="left" w:pos="426"/>
                <w:tab w:val="left" w:pos="897"/>
                <w:tab w:val="left" w:pos="898"/>
              </w:tabs>
              <w:ind w:left="0" w:firstLine="0"/>
              <w:jc w:val="both"/>
              <w:rPr>
                <w:rFonts w:ascii="Arial" w:hAnsi="Arial" w:cs="Arial"/>
                <w:i/>
              </w:rPr>
            </w:pPr>
            <w:r w:rsidRPr="002E0147">
              <w:rPr>
                <w:rFonts w:ascii="Arial" w:hAnsi="Arial" w:cs="Arial"/>
                <w:i/>
              </w:rPr>
              <w:t>микробиологија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numPr>
                <w:ilvl w:val="0"/>
                <w:numId w:val="56"/>
              </w:numPr>
              <w:tabs>
                <w:tab w:val="left" w:pos="426"/>
                <w:tab w:val="left" w:pos="897"/>
                <w:tab w:val="left" w:pos="898"/>
              </w:tabs>
              <w:ind w:left="0" w:firstLine="0"/>
              <w:jc w:val="both"/>
              <w:rPr>
                <w:rFonts w:ascii="Arial" w:hAnsi="Arial" w:cs="Arial"/>
                <w:i/>
              </w:rPr>
            </w:pPr>
            <w:r w:rsidRPr="002E0147">
              <w:rPr>
                <w:rFonts w:ascii="Arial" w:hAnsi="Arial" w:cs="Arial"/>
                <w:i/>
              </w:rPr>
              <w:t>општа</w:t>
            </w:r>
            <w:r w:rsidRPr="002E0147">
              <w:rPr>
                <w:rFonts w:ascii="Arial" w:hAnsi="Arial" w:cs="Arial"/>
                <w:i/>
                <w:spacing w:val="-2"/>
              </w:rPr>
              <w:t xml:space="preserve"> </w:t>
            </w:r>
            <w:r w:rsidRPr="002E0147">
              <w:rPr>
                <w:rFonts w:ascii="Arial" w:hAnsi="Arial" w:cs="Arial"/>
                <w:i/>
              </w:rPr>
              <w:t>патологија</w:t>
            </w:r>
            <w:r w:rsidRPr="002E0147">
              <w:rPr>
                <w:rFonts w:ascii="Arial" w:hAnsi="Arial" w:cs="Arial"/>
                <w:i/>
                <w:spacing w:val="-5"/>
              </w:rPr>
              <w:t xml:space="preserve"> </w:t>
            </w:r>
            <w:r w:rsidRPr="002E0147">
              <w:rPr>
                <w:rFonts w:ascii="Arial" w:hAnsi="Arial" w:cs="Arial"/>
                <w:i/>
              </w:rPr>
              <w:t>и</w:t>
            </w:r>
            <w:r w:rsidRPr="002E0147">
              <w:rPr>
                <w:rFonts w:ascii="Arial" w:hAnsi="Arial" w:cs="Arial"/>
                <w:i/>
                <w:spacing w:val="-2"/>
              </w:rPr>
              <w:t xml:space="preserve"> </w:t>
            </w:r>
            <w:r w:rsidRPr="002E0147">
              <w:rPr>
                <w:rFonts w:ascii="Arial" w:hAnsi="Arial" w:cs="Arial"/>
                <w:i/>
              </w:rPr>
              <w:t>цитологија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numPr>
                <w:ilvl w:val="0"/>
                <w:numId w:val="55"/>
              </w:numPr>
              <w:tabs>
                <w:tab w:val="left" w:pos="426"/>
                <w:tab w:val="left" w:pos="897"/>
                <w:tab w:val="left" w:pos="898"/>
              </w:tabs>
              <w:ind w:left="0" w:firstLine="0"/>
              <w:jc w:val="both"/>
              <w:rPr>
                <w:rFonts w:ascii="Arial" w:hAnsi="Arial" w:cs="Arial"/>
                <w:i/>
              </w:rPr>
            </w:pPr>
            <w:r w:rsidRPr="002E0147">
              <w:rPr>
                <w:rFonts w:ascii="Arial" w:hAnsi="Arial" w:cs="Arial"/>
                <w:i/>
              </w:rPr>
              <w:t>пародонтологија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2</w:t>
            </w:r>
            <w:r w:rsidRPr="002E0147">
              <w:rPr>
                <w:rFonts w:ascii="Arial" w:hAnsi="Arial" w:cs="Arial"/>
                <w:i/>
                <w:spacing w:val="-1"/>
              </w:rPr>
              <w:t xml:space="preserve"> </w:t>
            </w:r>
            <w:r w:rsidRPr="002E0147">
              <w:rPr>
                <w:rFonts w:ascii="Arial" w:hAnsi="Arial" w:cs="Arial"/>
                <w:i/>
              </w:rPr>
              <w:t>месеци</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numPr>
                <w:ilvl w:val="0"/>
                <w:numId w:val="54"/>
              </w:numPr>
              <w:tabs>
                <w:tab w:val="left" w:pos="426"/>
                <w:tab w:val="left" w:pos="897"/>
                <w:tab w:val="left" w:pos="898"/>
              </w:tabs>
              <w:ind w:left="0" w:firstLine="0"/>
              <w:jc w:val="both"/>
              <w:rPr>
                <w:rFonts w:ascii="Arial" w:hAnsi="Arial" w:cs="Arial"/>
                <w:i/>
              </w:rPr>
            </w:pPr>
            <w:r w:rsidRPr="002E0147">
              <w:rPr>
                <w:rFonts w:ascii="Arial" w:hAnsi="Arial" w:cs="Arial"/>
                <w:i/>
              </w:rPr>
              <w:t>орална</w:t>
            </w:r>
            <w:r w:rsidRPr="002E0147">
              <w:rPr>
                <w:rFonts w:ascii="Arial" w:hAnsi="Arial" w:cs="Arial"/>
                <w:i/>
                <w:spacing w:val="-3"/>
              </w:rPr>
              <w:t xml:space="preserve"> </w:t>
            </w:r>
            <w:r w:rsidRPr="002E0147">
              <w:rPr>
                <w:rFonts w:ascii="Arial" w:hAnsi="Arial" w:cs="Arial"/>
                <w:i/>
              </w:rPr>
              <w:t>хирургија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numPr>
                <w:ilvl w:val="0"/>
                <w:numId w:val="53"/>
              </w:numPr>
              <w:tabs>
                <w:tab w:val="left" w:pos="426"/>
                <w:tab w:val="left" w:pos="897"/>
                <w:tab w:val="left" w:pos="898"/>
              </w:tabs>
              <w:ind w:left="0" w:firstLine="0"/>
              <w:jc w:val="both"/>
              <w:rPr>
                <w:rFonts w:ascii="Arial" w:hAnsi="Arial" w:cs="Arial"/>
                <w:i/>
              </w:rPr>
            </w:pPr>
            <w:r w:rsidRPr="002E0147">
              <w:rPr>
                <w:rFonts w:ascii="Arial" w:hAnsi="Arial" w:cs="Arial"/>
                <w:i/>
              </w:rPr>
              <w:t>максилофацијална</w:t>
            </w:r>
            <w:r w:rsidRPr="002E0147">
              <w:rPr>
                <w:rFonts w:ascii="Arial" w:hAnsi="Arial" w:cs="Arial"/>
                <w:i/>
                <w:spacing w:val="-5"/>
              </w:rPr>
              <w:t xml:space="preserve"> </w:t>
            </w:r>
            <w:r w:rsidRPr="002E0147">
              <w:rPr>
                <w:rFonts w:ascii="Arial" w:hAnsi="Arial" w:cs="Arial"/>
                <w:i/>
              </w:rPr>
              <w:t>хирургија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numPr>
                <w:ilvl w:val="0"/>
                <w:numId w:val="52"/>
              </w:numPr>
              <w:tabs>
                <w:tab w:val="left" w:pos="426"/>
                <w:tab w:val="left" w:pos="897"/>
                <w:tab w:val="left" w:pos="898"/>
              </w:tabs>
              <w:ind w:left="0" w:firstLine="0"/>
              <w:jc w:val="both"/>
              <w:rPr>
                <w:rFonts w:ascii="Arial" w:hAnsi="Arial" w:cs="Arial"/>
                <w:i/>
              </w:rPr>
            </w:pPr>
            <w:r w:rsidRPr="002E0147">
              <w:rPr>
                <w:rFonts w:ascii="Arial" w:hAnsi="Arial" w:cs="Arial"/>
                <w:i/>
              </w:rPr>
              <w:t>орална</w:t>
            </w:r>
            <w:r w:rsidRPr="002E0147">
              <w:rPr>
                <w:rFonts w:ascii="Arial" w:hAnsi="Arial" w:cs="Arial"/>
                <w:i/>
                <w:spacing w:val="-4"/>
              </w:rPr>
              <w:t xml:space="preserve"> </w:t>
            </w:r>
            <w:r w:rsidRPr="002E0147">
              <w:rPr>
                <w:rFonts w:ascii="Arial" w:hAnsi="Arial" w:cs="Arial"/>
                <w:i/>
              </w:rPr>
              <w:t>медицина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18 месеци</w:t>
            </w:r>
          </w:p>
        </w:tc>
      </w:tr>
    </w:tbl>
    <w:p w:rsidR="00F60047" w:rsidRPr="002E0147" w:rsidRDefault="00F60047" w:rsidP="00F60047">
      <w:pPr>
        <w:pStyle w:val="BodyText"/>
        <w:tabs>
          <w:tab w:val="left" w:pos="426"/>
        </w:tabs>
        <w:jc w:val="both"/>
        <w:rPr>
          <w:rFonts w:ascii="Arial" w:hAnsi="Arial" w:cs="Arial"/>
          <w:b/>
          <w:sz w:val="20"/>
        </w:rPr>
      </w:pPr>
    </w:p>
    <w:p w:rsidR="00F60047" w:rsidRPr="002E0147" w:rsidRDefault="00F60047" w:rsidP="00F60047">
      <w:pPr>
        <w:pStyle w:val="BodyText"/>
        <w:tabs>
          <w:tab w:val="left" w:pos="426"/>
        </w:tabs>
        <w:jc w:val="both"/>
        <w:rPr>
          <w:rFonts w:ascii="Arial" w:hAnsi="Arial" w:cs="Arial"/>
          <w:b/>
          <w:sz w:val="24"/>
        </w:rPr>
      </w:pP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7108"/>
        <w:gridCol w:w="1559"/>
      </w:tblGrid>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rPr>
              <w:t>9.</w:t>
            </w:r>
          </w:p>
        </w:tc>
        <w:tc>
          <w:tcPr>
            <w:tcW w:w="7108"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rPr>
              <w:t>Примарна</w:t>
            </w:r>
            <w:r w:rsidRPr="002E0147">
              <w:rPr>
                <w:rFonts w:ascii="Arial" w:hAnsi="Arial" w:cs="Arial"/>
                <w:b/>
                <w:spacing w:val="-4"/>
              </w:rPr>
              <w:t xml:space="preserve"> </w:t>
            </w:r>
            <w:r w:rsidRPr="002E0147">
              <w:rPr>
                <w:rFonts w:ascii="Arial" w:hAnsi="Arial" w:cs="Arial"/>
                <w:b/>
              </w:rPr>
              <w:t>стоматолошка</w:t>
            </w:r>
            <w:r w:rsidRPr="002E0147">
              <w:rPr>
                <w:rFonts w:ascii="Arial" w:hAnsi="Arial" w:cs="Arial"/>
                <w:b/>
                <w:spacing w:val="-5"/>
              </w:rPr>
              <w:t xml:space="preserve"> </w:t>
            </w:r>
            <w:r w:rsidRPr="002E0147">
              <w:rPr>
                <w:rFonts w:ascii="Arial" w:hAnsi="Arial" w:cs="Arial"/>
                <w:b/>
              </w:rPr>
              <w:t>здравствена</w:t>
            </w:r>
            <w:r w:rsidRPr="002E0147">
              <w:rPr>
                <w:rFonts w:ascii="Arial" w:hAnsi="Arial" w:cs="Arial"/>
                <w:b/>
                <w:spacing w:val="-7"/>
              </w:rPr>
              <w:t xml:space="preserve"> </w:t>
            </w:r>
            <w:r w:rsidRPr="002E0147">
              <w:rPr>
                <w:rFonts w:ascii="Arial" w:hAnsi="Arial" w:cs="Arial"/>
                <w:b/>
              </w:rPr>
              <w:t>заштита</w:t>
            </w:r>
          </w:p>
        </w:tc>
        <w:tc>
          <w:tcPr>
            <w:tcW w:w="1559" w:type="dxa"/>
          </w:tcPr>
          <w:p w:rsidR="00F60047" w:rsidRPr="002E0147" w:rsidRDefault="00F60047" w:rsidP="00923021">
            <w:pPr>
              <w:pStyle w:val="TableParagraph"/>
              <w:tabs>
                <w:tab w:val="left" w:pos="426"/>
              </w:tabs>
              <w:ind w:left="0"/>
              <w:jc w:val="both"/>
              <w:rPr>
                <w:rFonts w:ascii="Arial" w:hAnsi="Arial" w:cs="Arial"/>
                <w:b/>
                <w:i/>
              </w:rPr>
            </w:pPr>
            <w:r w:rsidRPr="002E0147">
              <w:rPr>
                <w:rFonts w:ascii="Arial" w:hAnsi="Arial" w:cs="Arial"/>
                <w:b/>
                <w:i/>
              </w:rPr>
              <w:t>24</w:t>
            </w:r>
            <w:r w:rsidRPr="002E0147">
              <w:rPr>
                <w:rFonts w:ascii="Arial" w:hAnsi="Arial" w:cs="Arial"/>
                <w:b/>
                <w:i/>
                <w:spacing w:val="-3"/>
              </w:rPr>
              <w:t xml:space="preserve"> </w:t>
            </w:r>
            <w:r w:rsidRPr="002E0147">
              <w:rPr>
                <w:rFonts w:ascii="Arial" w:hAnsi="Arial" w:cs="Arial"/>
                <w:b/>
                <w:i/>
              </w:rPr>
              <w:t>месеци</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numPr>
                <w:ilvl w:val="0"/>
                <w:numId w:val="51"/>
              </w:numPr>
              <w:tabs>
                <w:tab w:val="left" w:pos="426"/>
                <w:tab w:val="left" w:pos="897"/>
                <w:tab w:val="left" w:pos="898"/>
              </w:tabs>
              <w:ind w:left="0" w:firstLine="0"/>
              <w:jc w:val="both"/>
              <w:rPr>
                <w:rFonts w:ascii="Arial" w:hAnsi="Arial" w:cs="Arial"/>
                <w:i/>
              </w:rPr>
            </w:pPr>
            <w:r w:rsidRPr="002E0147">
              <w:rPr>
                <w:rFonts w:ascii="Arial" w:hAnsi="Arial" w:cs="Arial"/>
                <w:i/>
              </w:rPr>
              <w:t>Општи</w:t>
            </w:r>
            <w:r w:rsidRPr="002E0147">
              <w:rPr>
                <w:rFonts w:ascii="Arial" w:hAnsi="Arial" w:cs="Arial"/>
                <w:i/>
                <w:spacing w:val="-5"/>
              </w:rPr>
              <w:t xml:space="preserve"> </w:t>
            </w:r>
            <w:r w:rsidRPr="002E0147">
              <w:rPr>
                <w:rFonts w:ascii="Arial" w:hAnsi="Arial" w:cs="Arial"/>
                <w:i/>
              </w:rPr>
              <w:t>гледишта</w:t>
            </w:r>
            <w:r w:rsidRPr="002E0147">
              <w:rPr>
                <w:rFonts w:ascii="Arial" w:hAnsi="Arial" w:cs="Arial"/>
                <w:i/>
                <w:spacing w:val="-4"/>
              </w:rPr>
              <w:t xml:space="preserve"> </w:t>
            </w:r>
            <w:r w:rsidRPr="002E0147">
              <w:rPr>
                <w:rFonts w:ascii="Arial" w:hAnsi="Arial" w:cs="Arial"/>
                <w:i/>
              </w:rPr>
              <w:t>на</w:t>
            </w:r>
            <w:r w:rsidRPr="002E0147">
              <w:rPr>
                <w:rFonts w:ascii="Arial" w:hAnsi="Arial" w:cs="Arial"/>
                <w:i/>
                <w:spacing w:val="-5"/>
              </w:rPr>
              <w:t xml:space="preserve"> </w:t>
            </w:r>
            <w:r w:rsidRPr="002E0147">
              <w:rPr>
                <w:rFonts w:ascii="Arial" w:hAnsi="Arial" w:cs="Arial"/>
                <w:i/>
              </w:rPr>
              <w:t>специјализацијата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numPr>
                <w:ilvl w:val="0"/>
                <w:numId w:val="50"/>
              </w:numPr>
              <w:tabs>
                <w:tab w:val="left" w:pos="426"/>
                <w:tab w:val="left" w:pos="897"/>
                <w:tab w:val="left" w:pos="898"/>
              </w:tabs>
              <w:ind w:left="0" w:firstLine="0"/>
              <w:jc w:val="both"/>
              <w:rPr>
                <w:rFonts w:ascii="Arial" w:hAnsi="Arial" w:cs="Arial"/>
                <w:i/>
              </w:rPr>
            </w:pPr>
            <w:r w:rsidRPr="002E0147">
              <w:rPr>
                <w:rFonts w:ascii="Arial" w:hAnsi="Arial" w:cs="Arial"/>
                <w:i/>
              </w:rPr>
              <w:t>Теоретска</w:t>
            </w:r>
            <w:r w:rsidRPr="002E0147">
              <w:rPr>
                <w:rFonts w:ascii="Arial" w:hAnsi="Arial" w:cs="Arial"/>
                <w:i/>
                <w:spacing w:val="-8"/>
              </w:rPr>
              <w:t xml:space="preserve"> </w:t>
            </w:r>
            <w:r w:rsidRPr="002E0147">
              <w:rPr>
                <w:rFonts w:ascii="Arial" w:hAnsi="Arial" w:cs="Arial"/>
                <w:i/>
              </w:rPr>
              <w:t>специјалистичка</w:t>
            </w:r>
            <w:r w:rsidRPr="002E0147">
              <w:rPr>
                <w:rFonts w:ascii="Arial" w:hAnsi="Arial" w:cs="Arial"/>
                <w:i/>
                <w:spacing w:val="-4"/>
              </w:rPr>
              <w:t xml:space="preserve"> </w:t>
            </w:r>
            <w:r w:rsidRPr="002E0147">
              <w:rPr>
                <w:rFonts w:ascii="Arial" w:hAnsi="Arial" w:cs="Arial"/>
                <w:i/>
              </w:rPr>
              <w:t>настава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3 месеци</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numPr>
                <w:ilvl w:val="0"/>
                <w:numId w:val="49"/>
              </w:numPr>
              <w:tabs>
                <w:tab w:val="left" w:pos="426"/>
                <w:tab w:val="left" w:pos="897"/>
                <w:tab w:val="left" w:pos="898"/>
              </w:tabs>
              <w:ind w:left="0" w:firstLine="0"/>
              <w:jc w:val="both"/>
              <w:rPr>
                <w:rFonts w:ascii="Arial" w:hAnsi="Arial" w:cs="Arial"/>
                <w:i/>
              </w:rPr>
            </w:pPr>
            <w:r w:rsidRPr="002E0147">
              <w:rPr>
                <w:rFonts w:ascii="Arial" w:hAnsi="Arial" w:cs="Arial"/>
                <w:i/>
              </w:rPr>
              <w:t>пародонтологија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2</w:t>
            </w:r>
            <w:r w:rsidRPr="002E0147">
              <w:rPr>
                <w:rFonts w:ascii="Arial" w:hAnsi="Arial" w:cs="Arial"/>
                <w:i/>
                <w:spacing w:val="-1"/>
              </w:rPr>
              <w:t xml:space="preserve"> </w:t>
            </w:r>
            <w:r w:rsidRPr="002E0147">
              <w:rPr>
                <w:rFonts w:ascii="Arial" w:hAnsi="Arial" w:cs="Arial"/>
                <w:i/>
              </w:rPr>
              <w:t>месеци</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numPr>
                <w:ilvl w:val="0"/>
                <w:numId w:val="48"/>
              </w:numPr>
              <w:tabs>
                <w:tab w:val="left" w:pos="426"/>
                <w:tab w:val="left" w:pos="897"/>
                <w:tab w:val="left" w:pos="898"/>
              </w:tabs>
              <w:ind w:left="0" w:firstLine="0"/>
              <w:jc w:val="both"/>
              <w:rPr>
                <w:rFonts w:ascii="Arial" w:hAnsi="Arial" w:cs="Arial"/>
                <w:i/>
              </w:rPr>
            </w:pPr>
            <w:r w:rsidRPr="002E0147">
              <w:rPr>
                <w:rFonts w:ascii="Arial" w:hAnsi="Arial" w:cs="Arial"/>
                <w:i/>
              </w:rPr>
              <w:t>орална</w:t>
            </w:r>
            <w:r w:rsidRPr="002E0147">
              <w:rPr>
                <w:rFonts w:ascii="Arial" w:hAnsi="Arial" w:cs="Arial"/>
                <w:i/>
                <w:spacing w:val="-3"/>
              </w:rPr>
              <w:t xml:space="preserve"> </w:t>
            </w:r>
            <w:r w:rsidRPr="002E0147">
              <w:rPr>
                <w:rFonts w:ascii="Arial" w:hAnsi="Arial" w:cs="Arial"/>
                <w:i/>
              </w:rPr>
              <w:t>патологија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2</w:t>
            </w:r>
            <w:r w:rsidRPr="002E0147">
              <w:rPr>
                <w:rFonts w:ascii="Arial" w:hAnsi="Arial" w:cs="Arial"/>
                <w:i/>
                <w:spacing w:val="-1"/>
              </w:rPr>
              <w:t xml:space="preserve"> </w:t>
            </w:r>
            <w:r w:rsidRPr="002E0147">
              <w:rPr>
                <w:rFonts w:ascii="Arial" w:hAnsi="Arial" w:cs="Arial"/>
                <w:i/>
              </w:rPr>
              <w:t>месеци</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numPr>
                <w:ilvl w:val="0"/>
                <w:numId w:val="47"/>
              </w:numPr>
              <w:tabs>
                <w:tab w:val="left" w:pos="426"/>
                <w:tab w:val="left" w:pos="897"/>
                <w:tab w:val="left" w:pos="898"/>
              </w:tabs>
              <w:ind w:left="0" w:firstLine="0"/>
              <w:jc w:val="both"/>
              <w:rPr>
                <w:rFonts w:ascii="Arial" w:hAnsi="Arial" w:cs="Arial"/>
                <w:i/>
              </w:rPr>
            </w:pPr>
            <w:r w:rsidRPr="002E0147">
              <w:rPr>
                <w:rFonts w:ascii="Arial" w:hAnsi="Arial" w:cs="Arial"/>
                <w:i/>
              </w:rPr>
              <w:t>фокална</w:t>
            </w:r>
            <w:r w:rsidRPr="002E0147">
              <w:rPr>
                <w:rFonts w:ascii="Arial" w:hAnsi="Arial" w:cs="Arial"/>
                <w:i/>
                <w:spacing w:val="-5"/>
              </w:rPr>
              <w:t xml:space="preserve"> </w:t>
            </w:r>
            <w:r w:rsidRPr="002E0147">
              <w:rPr>
                <w:rFonts w:ascii="Arial" w:hAnsi="Arial" w:cs="Arial"/>
                <w:i/>
              </w:rPr>
              <w:t>инфекција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46"/>
              </w:numPr>
              <w:tabs>
                <w:tab w:val="left" w:pos="426"/>
                <w:tab w:val="left" w:pos="897"/>
                <w:tab w:val="left" w:pos="898"/>
              </w:tabs>
              <w:ind w:left="0" w:firstLine="0"/>
              <w:jc w:val="both"/>
              <w:rPr>
                <w:rFonts w:ascii="Arial" w:hAnsi="Arial" w:cs="Arial"/>
                <w:i/>
              </w:rPr>
            </w:pPr>
            <w:r w:rsidRPr="002E0147">
              <w:rPr>
                <w:rFonts w:ascii="Arial" w:hAnsi="Arial" w:cs="Arial"/>
                <w:i/>
              </w:rPr>
              <w:t>орална</w:t>
            </w:r>
            <w:r w:rsidRPr="002E0147">
              <w:rPr>
                <w:rFonts w:ascii="Arial" w:hAnsi="Arial" w:cs="Arial"/>
                <w:i/>
                <w:spacing w:val="-4"/>
              </w:rPr>
              <w:t xml:space="preserve"> </w:t>
            </w:r>
            <w:r w:rsidRPr="002E0147">
              <w:rPr>
                <w:rFonts w:ascii="Arial" w:hAnsi="Arial" w:cs="Arial"/>
                <w:i/>
              </w:rPr>
              <w:t>хириргија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3 месеци</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45"/>
              </w:numPr>
              <w:tabs>
                <w:tab w:val="left" w:pos="426"/>
                <w:tab w:val="left" w:pos="897"/>
                <w:tab w:val="left" w:pos="898"/>
              </w:tabs>
              <w:ind w:left="0" w:firstLine="0"/>
              <w:jc w:val="both"/>
              <w:rPr>
                <w:rFonts w:ascii="Arial" w:hAnsi="Arial" w:cs="Arial"/>
                <w:i/>
              </w:rPr>
            </w:pPr>
            <w:r w:rsidRPr="002E0147">
              <w:rPr>
                <w:rFonts w:ascii="Arial" w:hAnsi="Arial" w:cs="Arial"/>
                <w:i/>
              </w:rPr>
              <w:t>патологија</w:t>
            </w:r>
            <w:r w:rsidRPr="002E0147">
              <w:rPr>
                <w:rFonts w:ascii="Arial" w:hAnsi="Arial" w:cs="Arial"/>
                <w:i/>
                <w:spacing w:val="-4"/>
              </w:rPr>
              <w:t xml:space="preserve"> </w:t>
            </w:r>
            <w:r w:rsidRPr="002E0147">
              <w:rPr>
                <w:rFonts w:ascii="Arial" w:hAnsi="Arial" w:cs="Arial"/>
                <w:i/>
              </w:rPr>
              <w:t>и</w:t>
            </w:r>
            <w:r w:rsidRPr="002E0147">
              <w:rPr>
                <w:rFonts w:ascii="Arial" w:hAnsi="Arial" w:cs="Arial"/>
                <w:i/>
                <w:spacing w:val="-4"/>
              </w:rPr>
              <w:t xml:space="preserve"> </w:t>
            </w:r>
            <w:r w:rsidRPr="002E0147">
              <w:rPr>
                <w:rFonts w:ascii="Arial" w:hAnsi="Arial" w:cs="Arial"/>
                <w:i/>
              </w:rPr>
              <w:t>терапија</w:t>
            </w:r>
            <w:r w:rsidRPr="002E0147">
              <w:rPr>
                <w:rFonts w:ascii="Arial" w:hAnsi="Arial" w:cs="Arial"/>
                <w:i/>
                <w:spacing w:val="-4"/>
              </w:rPr>
              <w:t xml:space="preserve"> </w:t>
            </w:r>
            <w:r w:rsidRPr="002E0147">
              <w:rPr>
                <w:rFonts w:ascii="Arial" w:hAnsi="Arial" w:cs="Arial"/>
                <w:i/>
              </w:rPr>
              <w:t>на</w:t>
            </w:r>
            <w:r w:rsidRPr="002E0147">
              <w:rPr>
                <w:rFonts w:ascii="Arial" w:hAnsi="Arial" w:cs="Arial"/>
                <w:i/>
                <w:spacing w:val="-4"/>
              </w:rPr>
              <w:t xml:space="preserve"> </w:t>
            </w:r>
            <w:r w:rsidRPr="002E0147">
              <w:rPr>
                <w:rFonts w:ascii="Arial" w:hAnsi="Arial" w:cs="Arial"/>
                <w:i/>
              </w:rPr>
              <w:t>кариес,</w:t>
            </w:r>
            <w:r w:rsidRPr="002E0147">
              <w:rPr>
                <w:rFonts w:ascii="Arial" w:hAnsi="Arial" w:cs="Arial"/>
                <w:i/>
                <w:spacing w:val="-4"/>
              </w:rPr>
              <w:t xml:space="preserve"> </w:t>
            </w:r>
            <w:r w:rsidRPr="002E0147">
              <w:rPr>
                <w:rFonts w:ascii="Arial" w:hAnsi="Arial" w:cs="Arial"/>
                <w:i/>
              </w:rPr>
              <w:t>одонтогени</w:t>
            </w:r>
            <w:r w:rsidRPr="002E0147">
              <w:rPr>
                <w:rFonts w:ascii="Arial" w:hAnsi="Arial" w:cs="Arial"/>
                <w:i/>
                <w:spacing w:val="-5"/>
              </w:rPr>
              <w:t xml:space="preserve"> </w:t>
            </w:r>
            <w:r w:rsidRPr="002E0147">
              <w:rPr>
                <w:rFonts w:ascii="Arial" w:hAnsi="Arial" w:cs="Arial"/>
                <w:i/>
              </w:rPr>
              <w:t>инфекции</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3 месеци</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44"/>
              </w:numPr>
              <w:tabs>
                <w:tab w:val="left" w:pos="426"/>
                <w:tab w:val="left" w:pos="897"/>
                <w:tab w:val="left" w:pos="898"/>
              </w:tabs>
              <w:ind w:left="0" w:firstLine="0"/>
              <w:jc w:val="both"/>
              <w:rPr>
                <w:rFonts w:ascii="Arial" w:hAnsi="Arial" w:cs="Arial"/>
                <w:i/>
              </w:rPr>
            </w:pPr>
            <w:r w:rsidRPr="002E0147">
              <w:rPr>
                <w:rFonts w:ascii="Arial" w:hAnsi="Arial" w:cs="Arial"/>
                <w:i/>
              </w:rPr>
              <w:t>терапија</w:t>
            </w:r>
            <w:r w:rsidRPr="002E0147">
              <w:rPr>
                <w:rFonts w:ascii="Arial" w:hAnsi="Arial" w:cs="Arial"/>
                <w:i/>
                <w:spacing w:val="14"/>
              </w:rPr>
              <w:t xml:space="preserve"> </w:t>
            </w:r>
            <w:r w:rsidRPr="002E0147">
              <w:rPr>
                <w:rFonts w:ascii="Arial" w:hAnsi="Arial" w:cs="Arial"/>
                <w:i/>
              </w:rPr>
              <w:t>на</w:t>
            </w:r>
            <w:r w:rsidRPr="002E0147">
              <w:rPr>
                <w:rFonts w:ascii="Arial" w:hAnsi="Arial" w:cs="Arial"/>
                <w:i/>
                <w:spacing w:val="12"/>
              </w:rPr>
              <w:t xml:space="preserve"> </w:t>
            </w:r>
            <w:r w:rsidRPr="002E0147">
              <w:rPr>
                <w:rFonts w:ascii="Arial" w:hAnsi="Arial" w:cs="Arial"/>
                <w:i/>
              </w:rPr>
              <w:t>кариес</w:t>
            </w:r>
            <w:r w:rsidRPr="002E0147">
              <w:rPr>
                <w:rFonts w:ascii="Arial" w:hAnsi="Arial" w:cs="Arial"/>
                <w:i/>
                <w:spacing w:val="16"/>
              </w:rPr>
              <w:t xml:space="preserve"> </w:t>
            </w:r>
            <w:r w:rsidRPr="002E0147">
              <w:rPr>
                <w:rFonts w:ascii="Arial" w:hAnsi="Arial" w:cs="Arial"/>
                <w:i/>
              </w:rPr>
              <w:t>и</w:t>
            </w:r>
            <w:r w:rsidRPr="002E0147">
              <w:rPr>
                <w:rFonts w:ascii="Arial" w:hAnsi="Arial" w:cs="Arial"/>
                <w:i/>
                <w:spacing w:val="11"/>
              </w:rPr>
              <w:t xml:space="preserve"> </w:t>
            </w:r>
            <w:r w:rsidRPr="002E0147">
              <w:rPr>
                <w:rFonts w:ascii="Arial" w:hAnsi="Arial" w:cs="Arial"/>
                <w:i/>
              </w:rPr>
              <w:t>компликации</w:t>
            </w:r>
            <w:r w:rsidRPr="002E0147">
              <w:rPr>
                <w:rFonts w:ascii="Arial" w:hAnsi="Arial" w:cs="Arial"/>
                <w:i/>
                <w:spacing w:val="15"/>
              </w:rPr>
              <w:t xml:space="preserve"> </w:t>
            </w:r>
            <w:r w:rsidRPr="002E0147">
              <w:rPr>
                <w:rFonts w:ascii="Arial" w:hAnsi="Arial" w:cs="Arial"/>
                <w:i/>
              </w:rPr>
              <w:t>на</w:t>
            </w:r>
            <w:r w:rsidRPr="002E0147">
              <w:rPr>
                <w:rFonts w:ascii="Arial" w:hAnsi="Arial" w:cs="Arial"/>
                <w:i/>
                <w:spacing w:val="12"/>
              </w:rPr>
              <w:t xml:space="preserve"> </w:t>
            </w:r>
            <w:r w:rsidRPr="002E0147">
              <w:rPr>
                <w:rFonts w:ascii="Arial" w:hAnsi="Arial" w:cs="Arial"/>
                <w:i/>
              </w:rPr>
              <w:t>кариес</w:t>
            </w:r>
            <w:r w:rsidRPr="002E0147">
              <w:rPr>
                <w:rFonts w:ascii="Arial" w:hAnsi="Arial" w:cs="Arial"/>
                <w:i/>
                <w:spacing w:val="16"/>
              </w:rPr>
              <w:t xml:space="preserve"> </w:t>
            </w:r>
            <w:r w:rsidRPr="002E0147">
              <w:rPr>
                <w:rFonts w:ascii="Arial" w:hAnsi="Arial" w:cs="Arial"/>
                <w:i/>
              </w:rPr>
              <w:t>кај</w:t>
            </w:r>
            <w:r w:rsidRPr="002E0147">
              <w:rPr>
                <w:rFonts w:ascii="Arial" w:hAnsi="Arial" w:cs="Arial"/>
                <w:i/>
                <w:spacing w:val="14"/>
              </w:rPr>
              <w:t xml:space="preserve"> </w:t>
            </w:r>
            <w:r w:rsidRPr="002E0147">
              <w:rPr>
                <w:rFonts w:ascii="Arial" w:hAnsi="Arial" w:cs="Arial"/>
                <w:i/>
              </w:rPr>
              <w:t>млечни</w:t>
            </w:r>
            <w:r w:rsidRPr="002E0147">
              <w:rPr>
                <w:rFonts w:ascii="Arial" w:hAnsi="Arial" w:cs="Arial"/>
                <w:i/>
                <w:spacing w:val="12"/>
              </w:rPr>
              <w:t xml:space="preserve"> </w:t>
            </w:r>
            <w:r w:rsidRPr="002E0147">
              <w:rPr>
                <w:rFonts w:ascii="Arial" w:hAnsi="Arial" w:cs="Arial"/>
                <w:i/>
              </w:rPr>
              <w:t>и</w:t>
            </w:r>
          </w:p>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lastRenderedPageBreak/>
              <w:t>млади</w:t>
            </w:r>
            <w:r w:rsidRPr="002E0147">
              <w:rPr>
                <w:rFonts w:ascii="Arial" w:hAnsi="Arial" w:cs="Arial"/>
                <w:i/>
                <w:spacing w:val="-5"/>
              </w:rPr>
              <w:t xml:space="preserve"> </w:t>
            </w:r>
            <w:r w:rsidRPr="002E0147">
              <w:rPr>
                <w:rFonts w:ascii="Arial" w:hAnsi="Arial" w:cs="Arial"/>
                <w:i/>
              </w:rPr>
              <w:t>трајни</w:t>
            </w:r>
            <w:r w:rsidRPr="002E0147">
              <w:rPr>
                <w:rFonts w:ascii="Arial" w:hAnsi="Arial" w:cs="Arial"/>
                <w:i/>
                <w:spacing w:val="-3"/>
              </w:rPr>
              <w:t xml:space="preserve"> </w:t>
            </w:r>
            <w:r w:rsidRPr="002E0147">
              <w:rPr>
                <w:rFonts w:ascii="Arial" w:hAnsi="Arial" w:cs="Arial"/>
                <w:i/>
              </w:rPr>
              <w:t>заби,</w:t>
            </w:r>
            <w:r w:rsidRPr="002E0147">
              <w:rPr>
                <w:rFonts w:ascii="Arial" w:hAnsi="Arial" w:cs="Arial"/>
                <w:i/>
                <w:spacing w:val="-1"/>
              </w:rPr>
              <w:t xml:space="preserve"> </w:t>
            </w:r>
            <w:r w:rsidRPr="002E0147">
              <w:rPr>
                <w:rFonts w:ascii="Arial" w:hAnsi="Arial" w:cs="Arial"/>
                <w:i/>
              </w:rPr>
              <w:t>трауматски</w:t>
            </w:r>
            <w:r w:rsidRPr="002E0147">
              <w:rPr>
                <w:rFonts w:ascii="Arial" w:hAnsi="Arial" w:cs="Arial"/>
                <w:i/>
                <w:spacing w:val="-2"/>
              </w:rPr>
              <w:t xml:space="preserve"> </w:t>
            </w:r>
            <w:r w:rsidRPr="002E0147">
              <w:rPr>
                <w:rFonts w:ascii="Arial" w:hAnsi="Arial" w:cs="Arial"/>
                <w:i/>
              </w:rPr>
              <w:t>повреди</w:t>
            </w:r>
            <w:r w:rsidRPr="002E0147">
              <w:rPr>
                <w:rFonts w:ascii="Arial" w:hAnsi="Arial" w:cs="Arial"/>
                <w:i/>
                <w:spacing w:val="-2"/>
              </w:rPr>
              <w:t xml:space="preserve"> </w:t>
            </w:r>
            <w:r w:rsidRPr="002E0147">
              <w:rPr>
                <w:rFonts w:ascii="Arial" w:hAnsi="Arial" w:cs="Arial"/>
                <w:i/>
              </w:rPr>
              <w:t>на</w:t>
            </w:r>
            <w:r w:rsidRPr="002E0147">
              <w:rPr>
                <w:rFonts w:ascii="Arial" w:hAnsi="Arial" w:cs="Arial"/>
                <w:i/>
                <w:spacing w:val="-2"/>
              </w:rPr>
              <w:t xml:space="preserve"> </w:t>
            </w:r>
            <w:r w:rsidRPr="002E0147">
              <w:rPr>
                <w:rFonts w:ascii="Arial" w:hAnsi="Arial" w:cs="Arial"/>
                <w:i/>
              </w:rPr>
              <w:t>забите</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lastRenderedPageBreak/>
              <w:t>3 месеци</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43"/>
              </w:numPr>
              <w:tabs>
                <w:tab w:val="left" w:pos="426"/>
                <w:tab w:val="left" w:pos="897"/>
                <w:tab w:val="left" w:pos="898"/>
              </w:tabs>
              <w:ind w:left="0" w:firstLine="0"/>
              <w:jc w:val="both"/>
              <w:rPr>
                <w:rFonts w:ascii="Arial" w:hAnsi="Arial" w:cs="Arial"/>
                <w:i/>
              </w:rPr>
            </w:pPr>
            <w:r w:rsidRPr="002E0147">
              <w:rPr>
                <w:rFonts w:ascii="Arial" w:hAnsi="Arial" w:cs="Arial"/>
                <w:i/>
              </w:rPr>
              <w:t>планирање,</w:t>
            </w:r>
            <w:r w:rsidRPr="002E0147">
              <w:rPr>
                <w:rFonts w:ascii="Arial" w:hAnsi="Arial" w:cs="Arial"/>
                <w:i/>
                <w:spacing w:val="-2"/>
              </w:rPr>
              <w:t xml:space="preserve"> </w:t>
            </w:r>
            <w:r w:rsidRPr="002E0147">
              <w:rPr>
                <w:rFonts w:ascii="Arial" w:hAnsi="Arial" w:cs="Arial"/>
                <w:i/>
              </w:rPr>
              <w:t>изработка</w:t>
            </w:r>
            <w:r w:rsidRPr="002E0147">
              <w:rPr>
                <w:rFonts w:ascii="Arial" w:hAnsi="Arial" w:cs="Arial"/>
                <w:i/>
                <w:spacing w:val="-4"/>
              </w:rPr>
              <w:t xml:space="preserve"> </w:t>
            </w:r>
            <w:r w:rsidRPr="002E0147">
              <w:rPr>
                <w:rFonts w:ascii="Arial" w:hAnsi="Arial" w:cs="Arial"/>
                <w:i/>
              </w:rPr>
              <w:t>на</w:t>
            </w:r>
            <w:r w:rsidRPr="002E0147">
              <w:rPr>
                <w:rFonts w:ascii="Arial" w:hAnsi="Arial" w:cs="Arial"/>
                <w:i/>
                <w:spacing w:val="-2"/>
              </w:rPr>
              <w:t xml:space="preserve"> </w:t>
            </w:r>
            <w:r w:rsidRPr="002E0147">
              <w:rPr>
                <w:rFonts w:ascii="Arial" w:hAnsi="Arial" w:cs="Arial"/>
                <w:i/>
              </w:rPr>
              <w:t>тотални</w:t>
            </w:r>
            <w:r w:rsidRPr="002E0147">
              <w:rPr>
                <w:rFonts w:ascii="Arial" w:hAnsi="Arial" w:cs="Arial"/>
                <w:i/>
                <w:spacing w:val="-2"/>
              </w:rPr>
              <w:t xml:space="preserve"> </w:t>
            </w:r>
            <w:r w:rsidRPr="002E0147">
              <w:rPr>
                <w:rFonts w:ascii="Arial" w:hAnsi="Arial" w:cs="Arial"/>
                <w:i/>
              </w:rPr>
              <w:t>и</w:t>
            </w:r>
            <w:r w:rsidRPr="002E0147">
              <w:rPr>
                <w:rFonts w:ascii="Arial" w:hAnsi="Arial" w:cs="Arial"/>
                <w:i/>
                <w:spacing w:val="-2"/>
              </w:rPr>
              <w:t xml:space="preserve"> </w:t>
            </w:r>
            <w:r w:rsidRPr="002E0147">
              <w:rPr>
                <w:rFonts w:ascii="Arial" w:hAnsi="Arial" w:cs="Arial"/>
                <w:i/>
              </w:rPr>
              <w:t>парцијални</w:t>
            </w:r>
            <w:r w:rsidRPr="002E0147">
              <w:rPr>
                <w:rFonts w:ascii="Arial" w:hAnsi="Arial" w:cs="Arial"/>
                <w:i/>
                <w:spacing w:val="-3"/>
              </w:rPr>
              <w:t xml:space="preserve"> </w:t>
            </w:r>
            <w:r w:rsidRPr="002E0147">
              <w:rPr>
                <w:rFonts w:ascii="Arial" w:hAnsi="Arial" w:cs="Arial"/>
                <w:i/>
              </w:rPr>
              <w:t>протези,</w:t>
            </w:r>
          </w:p>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напаствија</w:t>
            </w:r>
            <w:r w:rsidRPr="002E0147">
              <w:rPr>
                <w:rFonts w:ascii="Arial" w:hAnsi="Arial" w:cs="Arial"/>
                <w:i/>
                <w:spacing w:val="-4"/>
              </w:rPr>
              <w:t xml:space="preserve"> </w:t>
            </w:r>
            <w:r w:rsidRPr="002E0147">
              <w:rPr>
                <w:rFonts w:ascii="Arial" w:hAnsi="Arial" w:cs="Arial"/>
                <w:i/>
              </w:rPr>
              <w:t>за</w:t>
            </w:r>
            <w:r w:rsidRPr="002E0147">
              <w:rPr>
                <w:rFonts w:ascii="Arial" w:hAnsi="Arial" w:cs="Arial"/>
                <w:i/>
                <w:spacing w:val="-4"/>
              </w:rPr>
              <w:t xml:space="preserve"> </w:t>
            </w:r>
            <w:r w:rsidRPr="002E0147">
              <w:rPr>
                <w:rFonts w:ascii="Arial" w:hAnsi="Arial" w:cs="Arial"/>
                <w:i/>
              </w:rPr>
              <w:t>нивно</w:t>
            </w:r>
            <w:r w:rsidRPr="002E0147">
              <w:rPr>
                <w:rFonts w:ascii="Arial" w:hAnsi="Arial" w:cs="Arial"/>
                <w:i/>
                <w:spacing w:val="-6"/>
              </w:rPr>
              <w:t xml:space="preserve"> </w:t>
            </w:r>
            <w:r w:rsidRPr="002E0147">
              <w:rPr>
                <w:rFonts w:ascii="Arial" w:hAnsi="Arial" w:cs="Arial"/>
                <w:i/>
              </w:rPr>
              <w:t>користење</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2</w:t>
            </w:r>
            <w:r w:rsidRPr="002E0147">
              <w:rPr>
                <w:rFonts w:ascii="Arial" w:hAnsi="Arial" w:cs="Arial"/>
                <w:i/>
                <w:spacing w:val="-2"/>
              </w:rPr>
              <w:t xml:space="preserve"> </w:t>
            </w:r>
            <w:r w:rsidRPr="002E0147">
              <w:rPr>
                <w:rFonts w:ascii="Arial" w:hAnsi="Arial" w:cs="Arial"/>
                <w:i/>
              </w:rPr>
              <w:t>месеци</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42"/>
              </w:numPr>
              <w:tabs>
                <w:tab w:val="left" w:pos="426"/>
                <w:tab w:val="left" w:pos="897"/>
                <w:tab w:val="left" w:pos="898"/>
              </w:tabs>
              <w:ind w:left="0" w:firstLine="0"/>
              <w:jc w:val="both"/>
              <w:rPr>
                <w:rFonts w:ascii="Arial" w:hAnsi="Arial" w:cs="Arial"/>
                <w:i/>
              </w:rPr>
            </w:pPr>
            <w:r w:rsidRPr="002E0147">
              <w:rPr>
                <w:rFonts w:ascii="Arial" w:hAnsi="Arial" w:cs="Arial"/>
                <w:i/>
              </w:rPr>
              <w:t>планирање,</w:t>
            </w:r>
            <w:r w:rsidRPr="002E0147">
              <w:rPr>
                <w:rFonts w:ascii="Arial" w:hAnsi="Arial" w:cs="Arial"/>
                <w:i/>
                <w:spacing w:val="-3"/>
              </w:rPr>
              <w:t xml:space="preserve"> </w:t>
            </w:r>
            <w:r w:rsidRPr="002E0147">
              <w:rPr>
                <w:rFonts w:ascii="Arial" w:hAnsi="Arial" w:cs="Arial"/>
                <w:i/>
              </w:rPr>
              <w:t>изработка</w:t>
            </w:r>
            <w:r w:rsidRPr="002E0147">
              <w:rPr>
                <w:rFonts w:ascii="Arial" w:hAnsi="Arial" w:cs="Arial"/>
                <w:i/>
                <w:spacing w:val="-4"/>
              </w:rPr>
              <w:t xml:space="preserve"> </w:t>
            </w:r>
            <w:r w:rsidRPr="002E0147">
              <w:rPr>
                <w:rFonts w:ascii="Arial" w:hAnsi="Arial" w:cs="Arial"/>
                <w:i/>
              </w:rPr>
              <w:t>на</w:t>
            </w:r>
            <w:r w:rsidRPr="002E0147">
              <w:rPr>
                <w:rFonts w:ascii="Arial" w:hAnsi="Arial" w:cs="Arial"/>
                <w:i/>
                <w:spacing w:val="-3"/>
              </w:rPr>
              <w:t xml:space="preserve"> </w:t>
            </w:r>
            <w:r w:rsidRPr="002E0147">
              <w:rPr>
                <w:rFonts w:ascii="Arial" w:hAnsi="Arial" w:cs="Arial"/>
                <w:i/>
              </w:rPr>
              <w:t>коронки</w:t>
            </w:r>
            <w:r w:rsidRPr="002E0147">
              <w:rPr>
                <w:rFonts w:ascii="Arial" w:hAnsi="Arial" w:cs="Arial"/>
                <w:i/>
                <w:spacing w:val="-2"/>
              </w:rPr>
              <w:t xml:space="preserve"> </w:t>
            </w:r>
            <w:r w:rsidRPr="002E0147">
              <w:rPr>
                <w:rFonts w:ascii="Arial" w:hAnsi="Arial" w:cs="Arial"/>
                <w:i/>
              </w:rPr>
              <w:t>и</w:t>
            </w:r>
            <w:r w:rsidRPr="002E0147">
              <w:rPr>
                <w:rFonts w:ascii="Arial" w:hAnsi="Arial" w:cs="Arial"/>
                <w:i/>
                <w:spacing w:val="-3"/>
              </w:rPr>
              <w:t xml:space="preserve"> </w:t>
            </w:r>
            <w:r w:rsidRPr="002E0147">
              <w:rPr>
                <w:rFonts w:ascii="Arial" w:hAnsi="Arial" w:cs="Arial"/>
                <w:i/>
              </w:rPr>
              <w:t>мостови</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2</w:t>
            </w:r>
            <w:r w:rsidRPr="002E0147">
              <w:rPr>
                <w:rFonts w:ascii="Arial" w:hAnsi="Arial" w:cs="Arial"/>
                <w:i/>
                <w:spacing w:val="-2"/>
              </w:rPr>
              <w:t xml:space="preserve"> </w:t>
            </w:r>
            <w:r w:rsidRPr="002E0147">
              <w:rPr>
                <w:rFonts w:ascii="Arial" w:hAnsi="Arial" w:cs="Arial"/>
                <w:i/>
              </w:rPr>
              <w:t>месеци</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41"/>
              </w:numPr>
              <w:tabs>
                <w:tab w:val="left" w:pos="426"/>
                <w:tab w:val="left" w:pos="897"/>
                <w:tab w:val="left" w:pos="898"/>
              </w:tabs>
              <w:ind w:left="0" w:firstLine="0"/>
              <w:jc w:val="both"/>
              <w:rPr>
                <w:rFonts w:ascii="Arial" w:hAnsi="Arial" w:cs="Arial"/>
                <w:i/>
              </w:rPr>
            </w:pPr>
            <w:r w:rsidRPr="002E0147">
              <w:rPr>
                <w:rFonts w:ascii="Arial" w:hAnsi="Arial" w:cs="Arial"/>
                <w:i/>
              </w:rPr>
              <w:t>интерцептивни</w:t>
            </w:r>
            <w:r w:rsidRPr="002E0147">
              <w:rPr>
                <w:rFonts w:ascii="Arial" w:hAnsi="Arial" w:cs="Arial"/>
                <w:i/>
                <w:spacing w:val="-8"/>
              </w:rPr>
              <w:t xml:space="preserve"> </w:t>
            </w:r>
            <w:r w:rsidRPr="002E0147">
              <w:rPr>
                <w:rFonts w:ascii="Arial" w:hAnsi="Arial" w:cs="Arial"/>
                <w:i/>
              </w:rPr>
              <w:t>ортодонски</w:t>
            </w:r>
            <w:r w:rsidRPr="002E0147">
              <w:rPr>
                <w:rFonts w:ascii="Arial" w:hAnsi="Arial" w:cs="Arial"/>
                <w:i/>
                <w:spacing w:val="-7"/>
              </w:rPr>
              <w:t xml:space="preserve"> </w:t>
            </w:r>
            <w:r w:rsidRPr="002E0147">
              <w:rPr>
                <w:rFonts w:ascii="Arial" w:hAnsi="Arial" w:cs="Arial"/>
                <w:i/>
              </w:rPr>
              <w:t>интервенции</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 месец</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40"/>
              </w:numPr>
              <w:tabs>
                <w:tab w:val="left" w:pos="426"/>
                <w:tab w:val="left" w:pos="897"/>
                <w:tab w:val="left" w:pos="898"/>
              </w:tabs>
              <w:ind w:left="0" w:firstLine="0"/>
              <w:jc w:val="both"/>
              <w:rPr>
                <w:rFonts w:ascii="Arial" w:hAnsi="Arial" w:cs="Arial"/>
                <w:i/>
              </w:rPr>
            </w:pPr>
            <w:r w:rsidRPr="002E0147">
              <w:rPr>
                <w:rFonts w:ascii="Arial" w:hAnsi="Arial" w:cs="Arial"/>
                <w:i/>
              </w:rPr>
              <w:t>примарни</w:t>
            </w:r>
            <w:r w:rsidRPr="002E0147">
              <w:rPr>
                <w:rFonts w:ascii="Arial" w:hAnsi="Arial" w:cs="Arial"/>
                <w:i/>
                <w:spacing w:val="16"/>
              </w:rPr>
              <w:t xml:space="preserve"> </w:t>
            </w:r>
            <w:r w:rsidRPr="002E0147">
              <w:rPr>
                <w:rFonts w:ascii="Arial" w:hAnsi="Arial" w:cs="Arial"/>
                <w:i/>
              </w:rPr>
              <w:t>превентивни</w:t>
            </w:r>
            <w:r w:rsidRPr="002E0147">
              <w:rPr>
                <w:rFonts w:ascii="Arial" w:hAnsi="Arial" w:cs="Arial"/>
                <w:i/>
                <w:spacing w:val="19"/>
              </w:rPr>
              <w:t xml:space="preserve"> </w:t>
            </w:r>
            <w:r w:rsidRPr="002E0147">
              <w:rPr>
                <w:rFonts w:ascii="Arial" w:hAnsi="Arial" w:cs="Arial"/>
                <w:i/>
              </w:rPr>
              <w:t>мерки</w:t>
            </w:r>
            <w:r w:rsidRPr="002E0147">
              <w:rPr>
                <w:rFonts w:ascii="Arial" w:hAnsi="Arial" w:cs="Arial"/>
                <w:i/>
                <w:spacing w:val="16"/>
              </w:rPr>
              <w:t xml:space="preserve"> </w:t>
            </w:r>
            <w:r w:rsidRPr="002E0147">
              <w:rPr>
                <w:rFonts w:ascii="Arial" w:hAnsi="Arial" w:cs="Arial"/>
                <w:i/>
              </w:rPr>
              <w:t>за</w:t>
            </w:r>
            <w:r w:rsidRPr="002E0147">
              <w:rPr>
                <w:rFonts w:ascii="Arial" w:hAnsi="Arial" w:cs="Arial"/>
                <w:i/>
                <w:spacing w:val="15"/>
              </w:rPr>
              <w:t xml:space="preserve"> </w:t>
            </w:r>
            <w:r w:rsidRPr="002E0147">
              <w:rPr>
                <w:rFonts w:ascii="Arial" w:hAnsi="Arial" w:cs="Arial"/>
                <w:i/>
              </w:rPr>
              <w:t>одржување</w:t>
            </w:r>
            <w:r w:rsidRPr="002E0147">
              <w:rPr>
                <w:rFonts w:ascii="Arial" w:hAnsi="Arial" w:cs="Arial"/>
                <w:i/>
                <w:spacing w:val="14"/>
              </w:rPr>
              <w:t xml:space="preserve"> </w:t>
            </w:r>
            <w:r w:rsidRPr="002E0147">
              <w:rPr>
                <w:rFonts w:ascii="Arial" w:hAnsi="Arial" w:cs="Arial"/>
                <w:i/>
              </w:rPr>
              <w:t>на</w:t>
            </w:r>
            <w:r w:rsidRPr="002E0147">
              <w:rPr>
                <w:rFonts w:ascii="Arial" w:hAnsi="Arial" w:cs="Arial"/>
                <w:i/>
                <w:spacing w:val="17"/>
              </w:rPr>
              <w:t xml:space="preserve"> </w:t>
            </w:r>
            <w:r w:rsidRPr="002E0147">
              <w:rPr>
                <w:rFonts w:ascii="Arial" w:hAnsi="Arial" w:cs="Arial"/>
                <w:i/>
              </w:rPr>
              <w:t>оралното</w:t>
            </w:r>
          </w:p>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здравје</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 месец</w:t>
            </w:r>
          </w:p>
        </w:tc>
      </w:tr>
    </w:tbl>
    <w:p w:rsidR="00D6443C" w:rsidRDefault="00D6443C" w:rsidP="00044386">
      <w:pPr>
        <w:tabs>
          <w:tab w:val="left" w:pos="426"/>
        </w:tabs>
        <w:jc w:val="both"/>
        <w:rPr>
          <w:rFonts w:ascii="Arial" w:hAnsi="Arial" w:cs="Arial"/>
          <w:sz w:val="26"/>
        </w:rPr>
      </w:pPr>
    </w:p>
    <w:p w:rsidR="00F60047" w:rsidRPr="002E0147" w:rsidRDefault="00F60047" w:rsidP="00F60047">
      <w:pPr>
        <w:tabs>
          <w:tab w:val="left" w:pos="426"/>
        </w:tabs>
        <w:jc w:val="both"/>
        <w:rPr>
          <w:rFonts w:ascii="Arial" w:hAnsi="Arial" w:cs="Arial"/>
          <w:b/>
        </w:rPr>
      </w:pPr>
      <w:r w:rsidRPr="002E0147">
        <w:rPr>
          <w:rFonts w:ascii="Arial" w:hAnsi="Arial" w:cs="Arial"/>
          <w:b/>
        </w:rPr>
        <w:t>Субспецијализации</w:t>
      </w:r>
    </w:p>
    <w:p w:rsidR="00F60047" w:rsidRPr="002E0147" w:rsidRDefault="00F60047" w:rsidP="00F60047">
      <w:pPr>
        <w:pStyle w:val="BodyText"/>
        <w:tabs>
          <w:tab w:val="left" w:pos="426"/>
        </w:tabs>
        <w:rPr>
          <w:rFonts w:ascii="Arial" w:hAnsi="Arial" w:cs="Arial"/>
          <w:b/>
          <w:sz w:val="20"/>
        </w:rPr>
      </w:pP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7108"/>
        <w:gridCol w:w="1559"/>
      </w:tblGrid>
      <w:tr w:rsidR="00F60047" w:rsidRPr="002E0147" w:rsidTr="00163F1B">
        <w:trPr>
          <w:trHeight w:val="20"/>
        </w:trPr>
        <w:tc>
          <w:tcPr>
            <w:tcW w:w="694" w:type="dxa"/>
          </w:tcPr>
          <w:p w:rsidR="00F60047" w:rsidRPr="002E0147" w:rsidRDefault="00F60047" w:rsidP="00923021">
            <w:pPr>
              <w:pStyle w:val="TableParagraph"/>
              <w:tabs>
                <w:tab w:val="left" w:pos="426"/>
              </w:tabs>
              <w:ind w:left="0"/>
              <w:rPr>
                <w:rFonts w:ascii="Arial" w:hAnsi="Arial" w:cs="Arial"/>
                <w:b/>
              </w:rPr>
            </w:pPr>
            <w:r w:rsidRPr="002E0147">
              <w:rPr>
                <w:rFonts w:ascii="Arial" w:hAnsi="Arial" w:cs="Arial"/>
                <w:b/>
              </w:rPr>
              <w:t>1.</w:t>
            </w:r>
          </w:p>
        </w:tc>
        <w:tc>
          <w:tcPr>
            <w:tcW w:w="7108" w:type="dxa"/>
          </w:tcPr>
          <w:p w:rsidR="00F60047" w:rsidRPr="002E0147" w:rsidRDefault="00F60047" w:rsidP="00923021">
            <w:pPr>
              <w:pStyle w:val="TableParagraph"/>
              <w:tabs>
                <w:tab w:val="left" w:pos="426"/>
              </w:tabs>
              <w:ind w:left="0"/>
              <w:rPr>
                <w:rFonts w:ascii="Arial" w:hAnsi="Arial" w:cs="Arial"/>
                <w:b/>
              </w:rPr>
            </w:pPr>
            <w:r w:rsidRPr="002E0147">
              <w:rPr>
                <w:rFonts w:ascii="Arial" w:hAnsi="Arial" w:cs="Arial"/>
                <w:b/>
                <w:u w:val="single"/>
              </w:rPr>
              <w:t>Орална</w:t>
            </w:r>
            <w:r w:rsidRPr="002E0147">
              <w:rPr>
                <w:rFonts w:ascii="Arial" w:hAnsi="Arial" w:cs="Arial"/>
                <w:b/>
                <w:spacing w:val="-4"/>
                <w:u w:val="single"/>
              </w:rPr>
              <w:t xml:space="preserve"> </w:t>
            </w:r>
            <w:r w:rsidRPr="002E0147">
              <w:rPr>
                <w:rFonts w:ascii="Arial" w:hAnsi="Arial" w:cs="Arial"/>
                <w:b/>
                <w:u w:val="single"/>
              </w:rPr>
              <w:t>имплантологија</w:t>
            </w:r>
          </w:p>
        </w:tc>
        <w:tc>
          <w:tcPr>
            <w:tcW w:w="1559" w:type="dxa"/>
          </w:tcPr>
          <w:p w:rsidR="00F60047" w:rsidRPr="002E0147" w:rsidRDefault="00F60047" w:rsidP="00923021">
            <w:pPr>
              <w:pStyle w:val="TableParagraph"/>
              <w:tabs>
                <w:tab w:val="left" w:pos="426"/>
              </w:tabs>
              <w:ind w:left="0"/>
              <w:rPr>
                <w:rFonts w:ascii="Arial" w:hAnsi="Arial" w:cs="Arial"/>
                <w:b/>
              </w:rPr>
            </w:pPr>
            <w:r w:rsidRPr="002E0147">
              <w:rPr>
                <w:rFonts w:ascii="Arial" w:hAnsi="Arial" w:cs="Arial"/>
                <w:b/>
                <w:u w:val="single"/>
              </w:rPr>
              <w:t>24</w:t>
            </w:r>
            <w:r w:rsidRPr="002E0147">
              <w:rPr>
                <w:rFonts w:ascii="Arial" w:hAnsi="Arial" w:cs="Arial"/>
                <w:b/>
                <w:spacing w:val="-3"/>
                <w:u w:val="single"/>
              </w:rPr>
              <w:t xml:space="preserve"> </w:t>
            </w:r>
            <w:r w:rsidRPr="002E0147">
              <w:rPr>
                <w:rFonts w:ascii="Arial" w:hAnsi="Arial" w:cs="Arial"/>
                <w:b/>
                <w:u w:val="single"/>
              </w:rPr>
              <w:t>месеци</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rPr>
                <w:rFonts w:ascii="Arial" w:hAnsi="Arial" w:cs="Arial"/>
              </w:rPr>
            </w:pPr>
          </w:p>
        </w:tc>
        <w:tc>
          <w:tcPr>
            <w:tcW w:w="7108" w:type="dxa"/>
          </w:tcPr>
          <w:p w:rsidR="00F60047" w:rsidRPr="002E0147" w:rsidRDefault="00F60047" w:rsidP="00923021">
            <w:pPr>
              <w:pStyle w:val="TableParagraph"/>
              <w:numPr>
                <w:ilvl w:val="0"/>
                <w:numId w:val="39"/>
              </w:numPr>
              <w:tabs>
                <w:tab w:val="left" w:pos="426"/>
                <w:tab w:val="left" w:pos="1166"/>
                <w:tab w:val="left" w:pos="1167"/>
              </w:tabs>
              <w:ind w:left="0" w:firstLine="0"/>
              <w:rPr>
                <w:rFonts w:ascii="Arial" w:hAnsi="Arial" w:cs="Arial"/>
                <w:i/>
              </w:rPr>
            </w:pPr>
            <w:r w:rsidRPr="002E0147">
              <w:rPr>
                <w:rFonts w:ascii="Arial" w:hAnsi="Arial" w:cs="Arial"/>
                <w:i/>
              </w:rPr>
              <w:t>базична</w:t>
            </w:r>
            <w:r w:rsidRPr="002E0147">
              <w:rPr>
                <w:rFonts w:ascii="Arial" w:hAnsi="Arial" w:cs="Arial"/>
                <w:i/>
                <w:spacing w:val="-5"/>
              </w:rPr>
              <w:t xml:space="preserve"> </w:t>
            </w:r>
            <w:r w:rsidRPr="002E0147">
              <w:rPr>
                <w:rFonts w:ascii="Arial" w:hAnsi="Arial" w:cs="Arial"/>
                <w:i/>
              </w:rPr>
              <w:t>теорија</w:t>
            </w:r>
          </w:p>
        </w:tc>
        <w:tc>
          <w:tcPr>
            <w:tcW w:w="1559" w:type="dxa"/>
          </w:tcPr>
          <w:p w:rsidR="00F60047" w:rsidRPr="002E0147" w:rsidRDefault="00F60047" w:rsidP="00923021">
            <w:pPr>
              <w:pStyle w:val="TableParagraph"/>
              <w:tabs>
                <w:tab w:val="left" w:pos="426"/>
              </w:tabs>
              <w:ind w:left="0"/>
              <w:rPr>
                <w:rFonts w:ascii="Arial" w:hAnsi="Arial" w:cs="Arial"/>
                <w:i/>
              </w:rPr>
            </w:pPr>
            <w:r w:rsidRPr="002E0147">
              <w:rPr>
                <w:rFonts w:ascii="Arial" w:hAnsi="Arial" w:cs="Arial"/>
                <w:i/>
              </w:rPr>
              <w:t>3 месеци</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rPr>
                <w:rFonts w:ascii="Arial" w:hAnsi="Arial" w:cs="Arial"/>
              </w:rPr>
            </w:pPr>
          </w:p>
        </w:tc>
        <w:tc>
          <w:tcPr>
            <w:tcW w:w="7108" w:type="dxa"/>
          </w:tcPr>
          <w:p w:rsidR="00F60047" w:rsidRPr="002E0147" w:rsidRDefault="00F60047" w:rsidP="00923021">
            <w:pPr>
              <w:pStyle w:val="TableParagraph"/>
              <w:numPr>
                <w:ilvl w:val="0"/>
                <w:numId w:val="38"/>
              </w:numPr>
              <w:tabs>
                <w:tab w:val="left" w:pos="426"/>
                <w:tab w:val="left" w:pos="1166"/>
                <w:tab w:val="left" w:pos="1167"/>
              </w:tabs>
              <w:ind w:left="0" w:firstLine="0"/>
              <w:rPr>
                <w:rFonts w:ascii="Arial" w:hAnsi="Arial" w:cs="Arial"/>
                <w:i/>
              </w:rPr>
            </w:pPr>
            <w:r w:rsidRPr="002E0147">
              <w:rPr>
                <w:rFonts w:ascii="Arial" w:hAnsi="Arial" w:cs="Arial"/>
                <w:i/>
              </w:rPr>
              <w:t>хируршки</w:t>
            </w:r>
            <w:r w:rsidRPr="002E0147">
              <w:rPr>
                <w:rFonts w:ascii="Arial" w:hAnsi="Arial" w:cs="Arial"/>
                <w:i/>
                <w:spacing w:val="-4"/>
              </w:rPr>
              <w:t xml:space="preserve"> </w:t>
            </w:r>
            <w:r w:rsidRPr="002E0147">
              <w:rPr>
                <w:rFonts w:ascii="Arial" w:hAnsi="Arial" w:cs="Arial"/>
                <w:i/>
              </w:rPr>
              <w:t>технологии</w:t>
            </w:r>
          </w:p>
        </w:tc>
        <w:tc>
          <w:tcPr>
            <w:tcW w:w="1559" w:type="dxa"/>
          </w:tcPr>
          <w:p w:rsidR="00F60047" w:rsidRPr="002E0147" w:rsidRDefault="00F60047" w:rsidP="00923021">
            <w:pPr>
              <w:pStyle w:val="TableParagraph"/>
              <w:tabs>
                <w:tab w:val="left" w:pos="426"/>
              </w:tabs>
              <w:ind w:left="0"/>
              <w:rPr>
                <w:rFonts w:ascii="Arial" w:hAnsi="Arial" w:cs="Arial"/>
                <w:i/>
              </w:rPr>
            </w:pPr>
            <w:r w:rsidRPr="002E0147">
              <w:rPr>
                <w:rFonts w:ascii="Arial" w:hAnsi="Arial" w:cs="Arial"/>
                <w:i/>
              </w:rPr>
              <w:t>12</w:t>
            </w:r>
            <w:r w:rsidRPr="002E0147">
              <w:rPr>
                <w:rFonts w:ascii="Arial" w:hAnsi="Arial" w:cs="Arial"/>
                <w:i/>
                <w:spacing w:val="-2"/>
              </w:rPr>
              <w:t xml:space="preserve"> </w:t>
            </w:r>
            <w:r w:rsidRPr="002E0147">
              <w:rPr>
                <w:rFonts w:ascii="Arial" w:hAnsi="Arial" w:cs="Arial"/>
                <w:i/>
              </w:rPr>
              <w:t>месеци</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rPr>
                <w:rFonts w:ascii="Arial" w:hAnsi="Arial" w:cs="Arial"/>
              </w:rPr>
            </w:pPr>
          </w:p>
        </w:tc>
        <w:tc>
          <w:tcPr>
            <w:tcW w:w="7108" w:type="dxa"/>
          </w:tcPr>
          <w:p w:rsidR="00F60047" w:rsidRPr="002E0147" w:rsidRDefault="00F60047" w:rsidP="00923021">
            <w:pPr>
              <w:pStyle w:val="TableParagraph"/>
              <w:numPr>
                <w:ilvl w:val="0"/>
                <w:numId w:val="37"/>
              </w:numPr>
              <w:tabs>
                <w:tab w:val="left" w:pos="426"/>
                <w:tab w:val="left" w:pos="1166"/>
                <w:tab w:val="left" w:pos="1167"/>
              </w:tabs>
              <w:ind w:left="0" w:firstLine="0"/>
              <w:rPr>
                <w:rFonts w:ascii="Arial" w:hAnsi="Arial" w:cs="Arial"/>
                <w:i/>
              </w:rPr>
            </w:pPr>
            <w:r w:rsidRPr="002E0147">
              <w:rPr>
                <w:rFonts w:ascii="Arial" w:hAnsi="Arial" w:cs="Arial"/>
                <w:i/>
              </w:rPr>
              <w:t>Пародонтологија</w:t>
            </w:r>
          </w:p>
        </w:tc>
        <w:tc>
          <w:tcPr>
            <w:tcW w:w="1559" w:type="dxa"/>
          </w:tcPr>
          <w:p w:rsidR="00F60047" w:rsidRPr="002E0147" w:rsidRDefault="00F60047" w:rsidP="00923021">
            <w:pPr>
              <w:pStyle w:val="TableParagraph"/>
              <w:tabs>
                <w:tab w:val="left" w:pos="426"/>
              </w:tabs>
              <w:ind w:left="0"/>
              <w:rPr>
                <w:rFonts w:ascii="Arial" w:hAnsi="Arial" w:cs="Arial"/>
                <w:i/>
              </w:rPr>
            </w:pPr>
            <w:r w:rsidRPr="002E0147">
              <w:rPr>
                <w:rFonts w:ascii="Arial" w:hAnsi="Arial" w:cs="Arial"/>
                <w:i/>
              </w:rPr>
              <w:t>3 месеци</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rPr>
                <w:rFonts w:ascii="Arial" w:hAnsi="Arial" w:cs="Arial"/>
              </w:rPr>
            </w:pPr>
          </w:p>
        </w:tc>
        <w:tc>
          <w:tcPr>
            <w:tcW w:w="7108" w:type="dxa"/>
          </w:tcPr>
          <w:p w:rsidR="00F60047" w:rsidRPr="002E0147" w:rsidRDefault="00F60047" w:rsidP="00923021">
            <w:pPr>
              <w:pStyle w:val="TableParagraph"/>
              <w:numPr>
                <w:ilvl w:val="0"/>
                <w:numId w:val="36"/>
              </w:numPr>
              <w:tabs>
                <w:tab w:val="left" w:pos="426"/>
                <w:tab w:val="left" w:pos="1166"/>
                <w:tab w:val="left" w:pos="1167"/>
              </w:tabs>
              <w:ind w:left="0" w:firstLine="0"/>
              <w:rPr>
                <w:rFonts w:ascii="Arial" w:hAnsi="Arial" w:cs="Arial"/>
                <w:i/>
              </w:rPr>
            </w:pPr>
            <w:r w:rsidRPr="002E0147">
              <w:rPr>
                <w:rFonts w:ascii="Arial" w:hAnsi="Arial" w:cs="Arial"/>
                <w:i/>
              </w:rPr>
              <w:t>Стоматолошка</w:t>
            </w:r>
            <w:r w:rsidRPr="002E0147">
              <w:rPr>
                <w:rFonts w:ascii="Arial" w:hAnsi="Arial" w:cs="Arial"/>
                <w:i/>
                <w:spacing w:val="48"/>
              </w:rPr>
              <w:t xml:space="preserve"> </w:t>
            </w:r>
            <w:r w:rsidRPr="002E0147">
              <w:rPr>
                <w:rFonts w:ascii="Arial" w:hAnsi="Arial" w:cs="Arial"/>
                <w:i/>
              </w:rPr>
              <w:t>протетика</w:t>
            </w:r>
          </w:p>
        </w:tc>
        <w:tc>
          <w:tcPr>
            <w:tcW w:w="1559" w:type="dxa"/>
          </w:tcPr>
          <w:p w:rsidR="00F60047" w:rsidRPr="002E0147" w:rsidRDefault="00F60047" w:rsidP="00923021">
            <w:pPr>
              <w:pStyle w:val="TableParagraph"/>
              <w:tabs>
                <w:tab w:val="left" w:pos="426"/>
              </w:tabs>
              <w:ind w:left="0"/>
              <w:rPr>
                <w:rFonts w:ascii="Arial" w:hAnsi="Arial" w:cs="Arial"/>
                <w:i/>
              </w:rPr>
            </w:pPr>
            <w:r w:rsidRPr="002E0147">
              <w:rPr>
                <w:rFonts w:ascii="Arial" w:hAnsi="Arial" w:cs="Arial"/>
                <w:i/>
              </w:rPr>
              <w:t>6 месеци</w:t>
            </w:r>
          </w:p>
        </w:tc>
      </w:tr>
    </w:tbl>
    <w:p w:rsidR="00F60047" w:rsidRPr="002E0147" w:rsidRDefault="00F60047" w:rsidP="00F60047">
      <w:pPr>
        <w:pStyle w:val="BodyText"/>
        <w:tabs>
          <w:tab w:val="left" w:pos="426"/>
        </w:tabs>
        <w:rPr>
          <w:rFonts w:ascii="Arial" w:hAnsi="Arial" w:cs="Arial"/>
          <w:b/>
          <w:sz w:val="20"/>
        </w:rPr>
      </w:pPr>
    </w:p>
    <w:p w:rsidR="00F60047" w:rsidRPr="002E0147" w:rsidRDefault="00F60047" w:rsidP="00F60047">
      <w:pPr>
        <w:pStyle w:val="BodyText"/>
        <w:tabs>
          <w:tab w:val="left" w:pos="426"/>
        </w:tabs>
        <w:rPr>
          <w:rFonts w:ascii="Arial" w:hAnsi="Arial" w:cs="Arial"/>
          <w:b/>
          <w:sz w:val="24"/>
        </w:rPr>
      </w:pP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7108"/>
        <w:gridCol w:w="1559"/>
      </w:tblGrid>
      <w:tr w:rsidR="00F60047" w:rsidRPr="002E0147" w:rsidTr="00163F1B">
        <w:trPr>
          <w:trHeight w:val="20"/>
        </w:trPr>
        <w:tc>
          <w:tcPr>
            <w:tcW w:w="694" w:type="dxa"/>
          </w:tcPr>
          <w:p w:rsidR="00F60047" w:rsidRPr="002E0147" w:rsidRDefault="00F60047" w:rsidP="00923021">
            <w:pPr>
              <w:pStyle w:val="TableParagraph"/>
              <w:tabs>
                <w:tab w:val="left" w:pos="426"/>
              </w:tabs>
              <w:ind w:left="0"/>
              <w:rPr>
                <w:rFonts w:ascii="Arial" w:hAnsi="Arial" w:cs="Arial"/>
                <w:i/>
              </w:rPr>
            </w:pPr>
            <w:r w:rsidRPr="002E0147">
              <w:rPr>
                <w:rFonts w:ascii="Arial" w:hAnsi="Arial" w:cs="Arial"/>
                <w:i/>
              </w:rPr>
              <w:t>2.</w:t>
            </w:r>
          </w:p>
        </w:tc>
        <w:tc>
          <w:tcPr>
            <w:tcW w:w="7108" w:type="dxa"/>
          </w:tcPr>
          <w:p w:rsidR="00F60047" w:rsidRPr="002E0147" w:rsidRDefault="00F60047" w:rsidP="00923021">
            <w:pPr>
              <w:pStyle w:val="TableParagraph"/>
              <w:tabs>
                <w:tab w:val="left" w:pos="426"/>
              </w:tabs>
              <w:ind w:left="0"/>
              <w:rPr>
                <w:rFonts w:ascii="Arial" w:hAnsi="Arial" w:cs="Arial"/>
                <w:b/>
                <w:i/>
              </w:rPr>
            </w:pPr>
            <w:r w:rsidRPr="002E0147">
              <w:rPr>
                <w:rFonts w:ascii="Arial" w:hAnsi="Arial" w:cs="Arial"/>
                <w:b/>
                <w:i/>
              </w:rPr>
              <w:t>Протетика</w:t>
            </w:r>
            <w:r w:rsidRPr="002E0147">
              <w:rPr>
                <w:rFonts w:ascii="Arial" w:hAnsi="Arial" w:cs="Arial"/>
                <w:b/>
                <w:i/>
                <w:spacing w:val="-2"/>
              </w:rPr>
              <w:t xml:space="preserve"> </w:t>
            </w:r>
            <w:r w:rsidRPr="002E0147">
              <w:rPr>
                <w:rFonts w:ascii="Arial" w:hAnsi="Arial" w:cs="Arial"/>
                <w:b/>
                <w:i/>
              </w:rPr>
              <w:t>во</w:t>
            </w:r>
            <w:r w:rsidRPr="002E0147">
              <w:rPr>
                <w:rFonts w:ascii="Arial" w:hAnsi="Arial" w:cs="Arial"/>
                <w:b/>
                <w:i/>
                <w:spacing w:val="-4"/>
              </w:rPr>
              <w:t xml:space="preserve"> </w:t>
            </w:r>
            <w:r w:rsidRPr="002E0147">
              <w:rPr>
                <w:rFonts w:ascii="Arial" w:hAnsi="Arial" w:cs="Arial"/>
                <w:b/>
                <w:i/>
              </w:rPr>
              <w:t>детска возраст</w:t>
            </w:r>
          </w:p>
        </w:tc>
        <w:tc>
          <w:tcPr>
            <w:tcW w:w="1559" w:type="dxa"/>
          </w:tcPr>
          <w:p w:rsidR="00F60047" w:rsidRPr="002E0147" w:rsidRDefault="00F60047" w:rsidP="00923021">
            <w:pPr>
              <w:pStyle w:val="TableParagraph"/>
              <w:tabs>
                <w:tab w:val="left" w:pos="426"/>
              </w:tabs>
              <w:ind w:left="0"/>
              <w:rPr>
                <w:rFonts w:ascii="Arial" w:hAnsi="Arial" w:cs="Arial"/>
                <w:i/>
              </w:rPr>
            </w:pPr>
            <w:r w:rsidRPr="002E0147">
              <w:rPr>
                <w:rFonts w:ascii="Arial" w:hAnsi="Arial" w:cs="Arial"/>
                <w:i/>
              </w:rPr>
              <w:t>12</w:t>
            </w:r>
            <w:r w:rsidRPr="002E0147">
              <w:rPr>
                <w:rFonts w:ascii="Arial" w:hAnsi="Arial" w:cs="Arial"/>
                <w:i/>
                <w:spacing w:val="-1"/>
              </w:rPr>
              <w:t xml:space="preserve"> </w:t>
            </w:r>
            <w:r w:rsidRPr="002E0147">
              <w:rPr>
                <w:rFonts w:ascii="Arial" w:hAnsi="Arial" w:cs="Arial"/>
                <w:i/>
              </w:rPr>
              <w:t>месеци</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rPr>
                <w:rFonts w:ascii="Arial" w:hAnsi="Arial" w:cs="Arial"/>
              </w:rPr>
            </w:pPr>
          </w:p>
        </w:tc>
        <w:tc>
          <w:tcPr>
            <w:tcW w:w="7108" w:type="dxa"/>
          </w:tcPr>
          <w:p w:rsidR="00F60047" w:rsidRPr="002E0147" w:rsidRDefault="00F60047" w:rsidP="00923021">
            <w:pPr>
              <w:pStyle w:val="TableParagraph"/>
              <w:numPr>
                <w:ilvl w:val="0"/>
                <w:numId w:val="35"/>
              </w:numPr>
              <w:tabs>
                <w:tab w:val="left" w:pos="426"/>
                <w:tab w:val="left" w:pos="897"/>
                <w:tab w:val="left" w:pos="898"/>
              </w:tabs>
              <w:ind w:left="0" w:firstLine="0"/>
              <w:rPr>
                <w:rFonts w:ascii="Arial" w:hAnsi="Arial" w:cs="Arial"/>
                <w:i/>
              </w:rPr>
            </w:pPr>
            <w:r w:rsidRPr="002E0147">
              <w:rPr>
                <w:rFonts w:ascii="Arial" w:hAnsi="Arial" w:cs="Arial"/>
                <w:i/>
              </w:rPr>
              <w:t>Базична</w:t>
            </w:r>
            <w:r w:rsidRPr="002E0147">
              <w:rPr>
                <w:rFonts w:ascii="Arial" w:hAnsi="Arial" w:cs="Arial"/>
                <w:i/>
                <w:spacing w:val="-4"/>
              </w:rPr>
              <w:t xml:space="preserve"> </w:t>
            </w:r>
            <w:r w:rsidRPr="002E0147">
              <w:rPr>
                <w:rFonts w:ascii="Arial" w:hAnsi="Arial" w:cs="Arial"/>
                <w:i/>
              </w:rPr>
              <w:t>теорија</w:t>
            </w:r>
          </w:p>
        </w:tc>
        <w:tc>
          <w:tcPr>
            <w:tcW w:w="1559" w:type="dxa"/>
          </w:tcPr>
          <w:p w:rsidR="00F60047" w:rsidRPr="002E0147" w:rsidRDefault="00F60047" w:rsidP="00923021">
            <w:pPr>
              <w:pStyle w:val="TableParagraph"/>
              <w:tabs>
                <w:tab w:val="left" w:pos="426"/>
              </w:tabs>
              <w:ind w:left="0"/>
              <w:rPr>
                <w:rFonts w:ascii="Arial" w:hAnsi="Arial" w:cs="Arial"/>
                <w:i/>
              </w:rPr>
            </w:pPr>
            <w:r w:rsidRPr="002E0147">
              <w:rPr>
                <w:rFonts w:ascii="Arial" w:hAnsi="Arial" w:cs="Arial"/>
                <w:i/>
              </w:rPr>
              <w:t>2</w:t>
            </w:r>
            <w:r w:rsidRPr="002E0147">
              <w:rPr>
                <w:rFonts w:ascii="Arial" w:hAnsi="Arial" w:cs="Arial"/>
                <w:i/>
                <w:spacing w:val="-2"/>
              </w:rPr>
              <w:t xml:space="preserve"> </w:t>
            </w:r>
            <w:r w:rsidRPr="002E0147">
              <w:rPr>
                <w:rFonts w:ascii="Arial" w:hAnsi="Arial" w:cs="Arial"/>
                <w:i/>
              </w:rPr>
              <w:t>месеци</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rPr>
                <w:rFonts w:ascii="Arial" w:hAnsi="Arial" w:cs="Arial"/>
              </w:rPr>
            </w:pPr>
          </w:p>
        </w:tc>
        <w:tc>
          <w:tcPr>
            <w:tcW w:w="7108" w:type="dxa"/>
          </w:tcPr>
          <w:p w:rsidR="00F60047" w:rsidRPr="002E0147" w:rsidRDefault="00F60047" w:rsidP="00923021">
            <w:pPr>
              <w:pStyle w:val="TableParagraph"/>
              <w:numPr>
                <w:ilvl w:val="0"/>
                <w:numId w:val="34"/>
              </w:numPr>
              <w:tabs>
                <w:tab w:val="left" w:pos="426"/>
                <w:tab w:val="left" w:pos="897"/>
                <w:tab w:val="left" w:pos="898"/>
              </w:tabs>
              <w:ind w:left="0" w:firstLine="0"/>
              <w:rPr>
                <w:rFonts w:ascii="Arial" w:hAnsi="Arial" w:cs="Arial"/>
                <w:i/>
              </w:rPr>
            </w:pPr>
            <w:r w:rsidRPr="002E0147">
              <w:rPr>
                <w:rFonts w:ascii="Arial" w:hAnsi="Arial" w:cs="Arial"/>
                <w:i/>
              </w:rPr>
              <w:t>Детска</w:t>
            </w:r>
            <w:r w:rsidRPr="002E0147">
              <w:rPr>
                <w:rFonts w:ascii="Arial" w:hAnsi="Arial" w:cs="Arial"/>
                <w:i/>
                <w:spacing w:val="-7"/>
              </w:rPr>
              <w:t xml:space="preserve"> </w:t>
            </w:r>
            <w:r w:rsidRPr="002E0147">
              <w:rPr>
                <w:rFonts w:ascii="Arial" w:hAnsi="Arial" w:cs="Arial"/>
                <w:i/>
              </w:rPr>
              <w:t>стоматологија</w:t>
            </w:r>
          </w:p>
        </w:tc>
        <w:tc>
          <w:tcPr>
            <w:tcW w:w="1559" w:type="dxa"/>
          </w:tcPr>
          <w:p w:rsidR="00F60047" w:rsidRPr="002E0147" w:rsidRDefault="00F60047" w:rsidP="00923021">
            <w:pPr>
              <w:pStyle w:val="TableParagraph"/>
              <w:tabs>
                <w:tab w:val="left" w:pos="426"/>
              </w:tabs>
              <w:ind w:left="0"/>
              <w:rPr>
                <w:rFonts w:ascii="Arial" w:hAnsi="Arial" w:cs="Arial"/>
                <w:i/>
              </w:rPr>
            </w:pPr>
            <w:r w:rsidRPr="002E0147">
              <w:rPr>
                <w:rFonts w:ascii="Arial" w:hAnsi="Arial" w:cs="Arial"/>
                <w:i/>
              </w:rPr>
              <w:t>4 месеци</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rPr>
                <w:rFonts w:ascii="Arial" w:hAnsi="Arial" w:cs="Arial"/>
              </w:rPr>
            </w:pPr>
          </w:p>
        </w:tc>
        <w:tc>
          <w:tcPr>
            <w:tcW w:w="7108" w:type="dxa"/>
          </w:tcPr>
          <w:p w:rsidR="00F60047" w:rsidRPr="002E0147" w:rsidRDefault="00F60047" w:rsidP="00923021">
            <w:pPr>
              <w:pStyle w:val="TableParagraph"/>
              <w:numPr>
                <w:ilvl w:val="0"/>
                <w:numId w:val="33"/>
              </w:numPr>
              <w:tabs>
                <w:tab w:val="left" w:pos="359"/>
                <w:tab w:val="left" w:pos="360"/>
                <w:tab w:val="left" w:pos="426"/>
              </w:tabs>
              <w:ind w:left="0" w:firstLine="0"/>
              <w:rPr>
                <w:rFonts w:ascii="Arial" w:hAnsi="Arial" w:cs="Arial"/>
                <w:i/>
              </w:rPr>
            </w:pPr>
            <w:r w:rsidRPr="002E0147">
              <w:rPr>
                <w:rFonts w:ascii="Arial" w:hAnsi="Arial" w:cs="Arial"/>
                <w:i/>
              </w:rPr>
              <w:t>Стоматолошка</w:t>
            </w:r>
            <w:r w:rsidRPr="002E0147">
              <w:rPr>
                <w:rFonts w:ascii="Arial" w:hAnsi="Arial" w:cs="Arial"/>
                <w:i/>
                <w:spacing w:val="-9"/>
              </w:rPr>
              <w:t xml:space="preserve"> </w:t>
            </w:r>
            <w:r w:rsidRPr="002E0147">
              <w:rPr>
                <w:rFonts w:ascii="Arial" w:hAnsi="Arial" w:cs="Arial"/>
                <w:i/>
              </w:rPr>
              <w:t>протетика</w:t>
            </w:r>
          </w:p>
        </w:tc>
        <w:tc>
          <w:tcPr>
            <w:tcW w:w="1559" w:type="dxa"/>
          </w:tcPr>
          <w:p w:rsidR="00F60047" w:rsidRPr="002E0147" w:rsidRDefault="00F60047" w:rsidP="00923021">
            <w:pPr>
              <w:pStyle w:val="TableParagraph"/>
              <w:tabs>
                <w:tab w:val="left" w:pos="426"/>
              </w:tabs>
              <w:ind w:left="0"/>
              <w:rPr>
                <w:rFonts w:ascii="Arial" w:hAnsi="Arial" w:cs="Arial"/>
                <w:i/>
              </w:rPr>
            </w:pPr>
            <w:r w:rsidRPr="002E0147">
              <w:rPr>
                <w:rFonts w:ascii="Arial" w:hAnsi="Arial" w:cs="Arial"/>
                <w:i/>
              </w:rPr>
              <w:t>4 месец</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rPr>
                <w:rFonts w:ascii="Arial" w:hAnsi="Arial" w:cs="Arial"/>
              </w:rPr>
            </w:pPr>
          </w:p>
        </w:tc>
        <w:tc>
          <w:tcPr>
            <w:tcW w:w="7108" w:type="dxa"/>
          </w:tcPr>
          <w:p w:rsidR="00F60047" w:rsidRPr="002E0147" w:rsidRDefault="00F60047" w:rsidP="00923021">
            <w:pPr>
              <w:pStyle w:val="TableParagraph"/>
              <w:numPr>
                <w:ilvl w:val="0"/>
                <w:numId w:val="32"/>
              </w:numPr>
              <w:tabs>
                <w:tab w:val="left" w:pos="426"/>
                <w:tab w:val="left" w:pos="897"/>
                <w:tab w:val="left" w:pos="898"/>
              </w:tabs>
              <w:ind w:left="0" w:firstLine="0"/>
              <w:rPr>
                <w:rFonts w:ascii="Arial" w:hAnsi="Arial" w:cs="Arial"/>
                <w:i/>
              </w:rPr>
            </w:pPr>
            <w:r w:rsidRPr="002E0147">
              <w:rPr>
                <w:rFonts w:ascii="Arial" w:hAnsi="Arial" w:cs="Arial"/>
                <w:i/>
              </w:rPr>
              <w:t>ортодонција</w:t>
            </w:r>
          </w:p>
        </w:tc>
        <w:tc>
          <w:tcPr>
            <w:tcW w:w="1559" w:type="dxa"/>
          </w:tcPr>
          <w:p w:rsidR="00F60047" w:rsidRPr="002E0147" w:rsidRDefault="00F60047" w:rsidP="00923021">
            <w:pPr>
              <w:pStyle w:val="TableParagraph"/>
              <w:tabs>
                <w:tab w:val="left" w:pos="426"/>
              </w:tabs>
              <w:ind w:left="0"/>
              <w:rPr>
                <w:rFonts w:ascii="Arial" w:hAnsi="Arial" w:cs="Arial"/>
                <w:i/>
              </w:rPr>
            </w:pPr>
            <w:r w:rsidRPr="002E0147">
              <w:rPr>
                <w:rFonts w:ascii="Arial" w:hAnsi="Arial" w:cs="Arial"/>
                <w:i/>
              </w:rPr>
              <w:t>1 месец</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rPr>
                <w:rFonts w:ascii="Arial" w:hAnsi="Arial" w:cs="Arial"/>
              </w:rPr>
            </w:pPr>
          </w:p>
        </w:tc>
        <w:tc>
          <w:tcPr>
            <w:tcW w:w="7108" w:type="dxa"/>
          </w:tcPr>
          <w:p w:rsidR="00F60047" w:rsidRPr="002E0147" w:rsidRDefault="00F60047" w:rsidP="00923021">
            <w:pPr>
              <w:pStyle w:val="TableParagraph"/>
              <w:numPr>
                <w:ilvl w:val="0"/>
                <w:numId w:val="31"/>
              </w:numPr>
              <w:tabs>
                <w:tab w:val="left" w:pos="426"/>
                <w:tab w:val="left" w:pos="897"/>
                <w:tab w:val="left" w:pos="898"/>
              </w:tabs>
              <w:ind w:left="0" w:firstLine="0"/>
              <w:rPr>
                <w:rFonts w:ascii="Arial" w:hAnsi="Arial" w:cs="Arial"/>
                <w:i/>
              </w:rPr>
            </w:pPr>
            <w:r w:rsidRPr="002E0147">
              <w:rPr>
                <w:rFonts w:ascii="Arial" w:hAnsi="Arial" w:cs="Arial"/>
                <w:i/>
              </w:rPr>
              <w:t>орална</w:t>
            </w:r>
            <w:r w:rsidRPr="002E0147">
              <w:rPr>
                <w:rFonts w:ascii="Arial" w:hAnsi="Arial" w:cs="Arial"/>
                <w:i/>
                <w:spacing w:val="-3"/>
              </w:rPr>
              <w:t xml:space="preserve"> </w:t>
            </w:r>
            <w:r w:rsidRPr="002E0147">
              <w:rPr>
                <w:rFonts w:ascii="Arial" w:hAnsi="Arial" w:cs="Arial"/>
                <w:i/>
              </w:rPr>
              <w:t>хирургија</w:t>
            </w:r>
          </w:p>
        </w:tc>
        <w:tc>
          <w:tcPr>
            <w:tcW w:w="1559" w:type="dxa"/>
          </w:tcPr>
          <w:p w:rsidR="00F60047" w:rsidRPr="002E0147" w:rsidRDefault="00F60047" w:rsidP="00923021">
            <w:pPr>
              <w:pStyle w:val="TableParagraph"/>
              <w:tabs>
                <w:tab w:val="left" w:pos="426"/>
              </w:tabs>
              <w:ind w:left="0"/>
              <w:rPr>
                <w:rFonts w:ascii="Arial" w:hAnsi="Arial" w:cs="Arial"/>
                <w:i/>
              </w:rPr>
            </w:pPr>
            <w:r w:rsidRPr="002E0147">
              <w:rPr>
                <w:rFonts w:ascii="Arial" w:hAnsi="Arial" w:cs="Arial"/>
                <w:i/>
              </w:rPr>
              <w:t>1 месец</w:t>
            </w:r>
          </w:p>
        </w:tc>
      </w:tr>
    </w:tbl>
    <w:p w:rsidR="00F60047" w:rsidRPr="002E0147" w:rsidRDefault="00F60047" w:rsidP="00F60047">
      <w:pPr>
        <w:pStyle w:val="BodyText"/>
        <w:tabs>
          <w:tab w:val="left" w:pos="426"/>
        </w:tabs>
        <w:rPr>
          <w:rFonts w:ascii="Arial" w:hAnsi="Arial" w:cs="Arial"/>
          <w:b/>
          <w:sz w:val="20"/>
        </w:rPr>
      </w:pPr>
    </w:p>
    <w:p w:rsidR="00F60047" w:rsidRPr="002E0147" w:rsidRDefault="00F60047" w:rsidP="00F60047">
      <w:pPr>
        <w:pStyle w:val="BodyText"/>
        <w:tabs>
          <w:tab w:val="left" w:pos="426"/>
        </w:tabs>
        <w:rPr>
          <w:rFonts w:ascii="Arial" w:hAnsi="Arial" w:cs="Arial"/>
          <w:b/>
          <w:sz w:val="24"/>
        </w:rPr>
      </w:pP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7108"/>
        <w:gridCol w:w="1559"/>
      </w:tblGrid>
      <w:tr w:rsidR="00F60047" w:rsidRPr="002E0147" w:rsidTr="00163F1B">
        <w:trPr>
          <w:trHeight w:val="20"/>
        </w:trPr>
        <w:tc>
          <w:tcPr>
            <w:tcW w:w="694" w:type="dxa"/>
          </w:tcPr>
          <w:p w:rsidR="00F60047" w:rsidRPr="002E0147" w:rsidRDefault="00F60047" w:rsidP="00923021">
            <w:pPr>
              <w:pStyle w:val="TableParagraph"/>
              <w:tabs>
                <w:tab w:val="left" w:pos="426"/>
              </w:tabs>
              <w:ind w:left="0"/>
              <w:rPr>
                <w:rFonts w:ascii="Arial" w:hAnsi="Arial" w:cs="Arial"/>
                <w:i/>
              </w:rPr>
            </w:pPr>
            <w:r w:rsidRPr="002E0147">
              <w:rPr>
                <w:rFonts w:ascii="Arial" w:hAnsi="Arial" w:cs="Arial"/>
                <w:i/>
              </w:rPr>
              <w:t>3.</w:t>
            </w:r>
          </w:p>
        </w:tc>
        <w:tc>
          <w:tcPr>
            <w:tcW w:w="7108" w:type="dxa"/>
          </w:tcPr>
          <w:p w:rsidR="00F60047" w:rsidRPr="002E0147" w:rsidRDefault="00F60047" w:rsidP="00923021">
            <w:pPr>
              <w:pStyle w:val="TableParagraph"/>
              <w:tabs>
                <w:tab w:val="left" w:pos="426"/>
              </w:tabs>
              <w:ind w:left="0"/>
              <w:rPr>
                <w:rFonts w:ascii="Arial" w:hAnsi="Arial" w:cs="Arial"/>
                <w:b/>
                <w:i/>
              </w:rPr>
            </w:pPr>
            <w:r w:rsidRPr="002E0147">
              <w:rPr>
                <w:rFonts w:ascii="Arial" w:hAnsi="Arial" w:cs="Arial"/>
                <w:b/>
                <w:i/>
              </w:rPr>
              <w:t>Реконструктивна</w:t>
            </w:r>
            <w:r w:rsidRPr="002E0147">
              <w:rPr>
                <w:rFonts w:ascii="Arial" w:hAnsi="Arial" w:cs="Arial"/>
                <w:b/>
                <w:i/>
                <w:spacing w:val="-7"/>
              </w:rPr>
              <w:t xml:space="preserve"> </w:t>
            </w:r>
            <w:r w:rsidRPr="002E0147">
              <w:rPr>
                <w:rFonts w:ascii="Arial" w:hAnsi="Arial" w:cs="Arial"/>
                <w:b/>
                <w:i/>
              </w:rPr>
              <w:t>вилично-лицева</w:t>
            </w:r>
            <w:r w:rsidRPr="002E0147">
              <w:rPr>
                <w:rFonts w:ascii="Arial" w:hAnsi="Arial" w:cs="Arial"/>
                <w:b/>
                <w:i/>
                <w:spacing w:val="-3"/>
              </w:rPr>
              <w:t xml:space="preserve"> </w:t>
            </w:r>
            <w:r w:rsidRPr="002E0147">
              <w:rPr>
                <w:rFonts w:ascii="Arial" w:hAnsi="Arial" w:cs="Arial"/>
                <w:b/>
                <w:i/>
              </w:rPr>
              <w:t>протетика</w:t>
            </w:r>
          </w:p>
        </w:tc>
        <w:tc>
          <w:tcPr>
            <w:tcW w:w="1559" w:type="dxa"/>
          </w:tcPr>
          <w:p w:rsidR="00F60047" w:rsidRPr="002E0147" w:rsidRDefault="00F60047" w:rsidP="00923021">
            <w:pPr>
              <w:pStyle w:val="TableParagraph"/>
              <w:tabs>
                <w:tab w:val="left" w:pos="426"/>
              </w:tabs>
              <w:ind w:left="0"/>
              <w:rPr>
                <w:rFonts w:ascii="Arial" w:hAnsi="Arial" w:cs="Arial"/>
                <w:i/>
              </w:rPr>
            </w:pPr>
            <w:r w:rsidRPr="002E0147">
              <w:rPr>
                <w:rFonts w:ascii="Arial" w:hAnsi="Arial" w:cs="Arial"/>
                <w:i/>
              </w:rPr>
              <w:t>12</w:t>
            </w:r>
            <w:r w:rsidRPr="002E0147">
              <w:rPr>
                <w:rFonts w:ascii="Arial" w:hAnsi="Arial" w:cs="Arial"/>
                <w:i/>
                <w:spacing w:val="-1"/>
              </w:rPr>
              <w:t xml:space="preserve"> </w:t>
            </w:r>
            <w:r w:rsidRPr="002E0147">
              <w:rPr>
                <w:rFonts w:ascii="Arial" w:hAnsi="Arial" w:cs="Arial"/>
                <w:i/>
              </w:rPr>
              <w:t>месеци</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rPr>
                <w:rFonts w:ascii="Arial" w:hAnsi="Arial" w:cs="Arial"/>
              </w:rPr>
            </w:pPr>
          </w:p>
        </w:tc>
        <w:tc>
          <w:tcPr>
            <w:tcW w:w="7108" w:type="dxa"/>
          </w:tcPr>
          <w:p w:rsidR="00F60047" w:rsidRPr="002E0147" w:rsidRDefault="00F60047" w:rsidP="00923021">
            <w:pPr>
              <w:pStyle w:val="TableParagraph"/>
              <w:numPr>
                <w:ilvl w:val="0"/>
                <w:numId w:val="30"/>
              </w:numPr>
              <w:tabs>
                <w:tab w:val="left" w:pos="426"/>
                <w:tab w:val="left" w:pos="897"/>
                <w:tab w:val="left" w:pos="898"/>
              </w:tabs>
              <w:ind w:left="0" w:firstLine="0"/>
              <w:rPr>
                <w:rFonts w:ascii="Arial" w:hAnsi="Arial" w:cs="Arial"/>
                <w:i/>
              </w:rPr>
            </w:pPr>
            <w:r w:rsidRPr="002E0147">
              <w:rPr>
                <w:rFonts w:ascii="Arial" w:hAnsi="Arial" w:cs="Arial"/>
                <w:i/>
              </w:rPr>
              <w:t>базична</w:t>
            </w:r>
            <w:r w:rsidRPr="002E0147">
              <w:rPr>
                <w:rFonts w:ascii="Arial" w:hAnsi="Arial" w:cs="Arial"/>
                <w:i/>
                <w:spacing w:val="-5"/>
              </w:rPr>
              <w:t xml:space="preserve"> </w:t>
            </w:r>
            <w:r w:rsidRPr="002E0147">
              <w:rPr>
                <w:rFonts w:ascii="Arial" w:hAnsi="Arial" w:cs="Arial"/>
                <w:i/>
              </w:rPr>
              <w:t>теорија</w:t>
            </w:r>
          </w:p>
        </w:tc>
        <w:tc>
          <w:tcPr>
            <w:tcW w:w="1559" w:type="dxa"/>
          </w:tcPr>
          <w:p w:rsidR="00F60047" w:rsidRPr="002E0147" w:rsidRDefault="00F60047" w:rsidP="00923021">
            <w:pPr>
              <w:pStyle w:val="TableParagraph"/>
              <w:tabs>
                <w:tab w:val="left" w:pos="426"/>
              </w:tabs>
              <w:ind w:left="0"/>
              <w:rPr>
                <w:rFonts w:ascii="Arial" w:hAnsi="Arial" w:cs="Arial"/>
                <w:i/>
              </w:rPr>
            </w:pPr>
            <w:r w:rsidRPr="002E0147">
              <w:rPr>
                <w:rFonts w:ascii="Arial" w:hAnsi="Arial" w:cs="Arial"/>
                <w:i/>
              </w:rPr>
              <w:t>2</w:t>
            </w:r>
            <w:r w:rsidRPr="002E0147">
              <w:rPr>
                <w:rFonts w:ascii="Arial" w:hAnsi="Arial" w:cs="Arial"/>
                <w:i/>
                <w:spacing w:val="-2"/>
              </w:rPr>
              <w:t xml:space="preserve"> </w:t>
            </w:r>
            <w:r w:rsidRPr="002E0147">
              <w:rPr>
                <w:rFonts w:ascii="Arial" w:hAnsi="Arial" w:cs="Arial"/>
                <w:i/>
              </w:rPr>
              <w:t>месеци</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rPr>
                <w:rFonts w:ascii="Arial" w:hAnsi="Arial" w:cs="Arial"/>
              </w:rPr>
            </w:pPr>
          </w:p>
        </w:tc>
        <w:tc>
          <w:tcPr>
            <w:tcW w:w="7108" w:type="dxa"/>
          </w:tcPr>
          <w:p w:rsidR="00F60047" w:rsidRPr="002E0147" w:rsidRDefault="00F60047" w:rsidP="00923021">
            <w:pPr>
              <w:pStyle w:val="TableParagraph"/>
              <w:numPr>
                <w:ilvl w:val="0"/>
                <w:numId w:val="29"/>
              </w:numPr>
              <w:tabs>
                <w:tab w:val="left" w:pos="426"/>
                <w:tab w:val="left" w:pos="897"/>
                <w:tab w:val="left" w:pos="898"/>
              </w:tabs>
              <w:ind w:left="0" w:firstLine="0"/>
              <w:rPr>
                <w:rFonts w:ascii="Arial" w:hAnsi="Arial" w:cs="Arial"/>
                <w:i/>
              </w:rPr>
            </w:pPr>
            <w:r w:rsidRPr="002E0147">
              <w:rPr>
                <w:rFonts w:ascii="Arial" w:hAnsi="Arial" w:cs="Arial"/>
                <w:i/>
              </w:rPr>
              <w:t>орална</w:t>
            </w:r>
            <w:r w:rsidRPr="002E0147">
              <w:rPr>
                <w:rFonts w:ascii="Arial" w:hAnsi="Arial" w:cs="Arial"/>
                <w:i/>
                <w:spacing w:val="-3"/>
              </w:rPr>
              <w:t xml:space="preserve"> </w:t>
            </w:r>
            <w:r w:rsidRPr="002E0147">
              <w:rPr>
                <w:rFonts w:ascii="Arial" w:hAnsi="Arial" w:cs="Arial"/>
                <w:i/>
              </w:rPr>
              <w:t>хирургија</w:t>
            </w:r>
          </w:p>
        </w:tc>
        <w:tc>
          <w:tcPr>
            <w:tcW w:w="1559" w:type="dxa"/>
          </w:tcPr>
          <w:p w:rsidR="00F60047" w:rsidRPr="002E0147" w:rsidRDefault="00F60047" w:rsidP="00923021">
            <w:pPr>
              <w:pStyle w:val="TableParagraph"/>
              <w:tabs>
                <w:tab w:val="left" w:pos="426"/>
              </w:tabs>
              <w:ind w:left="0"/>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rPr>
                <w:rFonts w:ascii="Arial" w:hAnsi="Arial" w:cs="Arial"/>
              </w:rPr>
            </w:pPr>
          </w:p>
        </w:tc>
        <w:tc>
          <w:tcPr>
            <w:tcW w:w="7108" w:type="dxa"/>
          </w:tcPr>
          <w:p w:rsidR="00F60047" w:rsidRPr="002E0147" w:rsidRDefault="00F60047" w:rsidP="00923021">
            <w:pPr>
              <w:pStyle w:val="TableParagraph"/>
              <w:numPr>
                <w:ilvl w:val="0"/>
                <w:numId w:val="28"/>
              </w:numPr>
              <w:tabs>
                <w:tab w:val="left" w:pos="426"/>
                <w:tab w:val="left" w:pos="897"/>
                <w:tab w:val="left" w:pos="898"/>
              </w:tabs>
              <w:ind w:left="0" w:firstLine="0"/>
              <w:rPr>
                <w:rFonts w:ascii="Arial" w:hAnsi="Arial" w:cs="Arial"/>
                <w:i/>
              </w:rPr>
            </w:pPr>
            <w:r w:rsidRPr="002E0147">
              <w:rPr>
                <w:rFonts w:ascii="Arial" w:hAnsi="Arial" w:cs="Arial"/>
                <w:i/>
              </w:rPr>
              <w:t>ортодонција</w:t>
            </w:r>
          </w:p>
        </w:tc>
        <w:tc>
          <w:tcPr>
            <w:tcW w:w="1559" w:type="dxa"/>
          </w:tcPr>
          <w:p w:rsidR="00F60047" w:rsidRPr="002E0147" w:rsidRDefault="00F60047" w:rsidP="00923021">
            <w:pPr>
              <w:pStyle w:val="TableParagraph"/>
              <w:tabs>
                <w:tab w:val="left" w:pos="426"/>
              </w:tabs>
              <w:ind w:left="0"/>
              <w:rPr>
                <w:rFonts w:ascii="Arial" w:hAnsi="Arial" w:cs="Arial"/>
                <w:i/>
              </w:rPr>
            </w:pPr>
            <w:r w:rsidRPr="002E0147">
              <w:rPr>
                <w:rFonts w:ascii="Arial" w:hAnsi="Arial" w:cs="Arial"/>
                <w:i/>
              </w:rPr>
              <w:t>2</w:t>
            </w:r>
            <w:r w:rsidRPr="002E0147">
              <w:rPr>
                <w:rFonts w:ascii="Arial" w:hAnsi="Arial" w:cs="Arial"/>
                <w:i/>
                <w:spacing w:val="-1"/>
              </w:rPr>
              <w:t xml:space="preserve"> </w:t>
            </w:r>
            <w:r w:rsidRPr="002E0147">
              <w:rPr>
                <w:rFonts w:ascii="Arial" w:hAnsi="Arial" w:cs="Arial"/>
                <w:i/>
              </w:rPr>
              <w:t>месеци</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rPr>
                <w:rFonts w:ascii="Arial" w:hAnsi="Arial" w:cs="Arial"/>
              </w:rPr>
            </w:pPr>
          </w:p>
        </w:tc>
        <w:tc>
          <w:tcPr>
            <w:tcW w:w="7108" w:type="dxa"/>
          </w:tcPr>
          <w:p w:rsidR="00F60047" w:rsidRPr="002E0147" w:rsidRDefault="00F60047" w:rsidP="00923021">
            <w:pPr>
              <w:pStyle w:val="TableParagraph"/>
              <w:numPr>
                <w:ilvl w:val="0"/>
                <w:numId w:val="27"/>
              </w:numPr>
              <w:tabs>
                <w:tab w:val="left" w:pos="426"/>
                <w:tab w:val="left" w:pos="897"/>
                <w:tab w:val="left" w:pos="898"/>
              </w:tabs>
              <w:ind w:left="0" w:firstLine="0"/>
              <w:rPr>
                <w:rFonts w:ascii="Arial" w:hAnsi="Arial" w:cs="Arial"/>
                <w:i/>
              </w:rPr>
            </w:pPr>
            <w:r w:rsidRPr="002E0147">
              <w:rPr>
                <w:rFonts w:ascii="Arial" w:hAnsi="Arial" w:cs="Arial"/>
                <w:i/>
              </w:rPr>
              <w:t>максилофацијална</w:t>
            </w:r>
            <w:r w:rsidRPr="002E0147">
              <w:rPr>
                <w:rFonts w:ascii="Arial" w:hAnsi="Arial" w:cs="Arial"/>
                <w:i/>
                <w:spacing w:val="-5"/>
              </w:rPr>
              <w:t xml:space="preserve"> </w:t>
            </w:r>
            <w:r w:rsidRPr="002E0147">
              <w:rPr>
                <w:rFonts w:ascii="Arial" w:hAnsi="Arial" w:cs="Arial"/>
                <w:i/>
              </w:rPr>
              <w:t>хирургија</w:t>
            </w:r>
          </w:p>
        </w:tc>
        <w:tc>
          <w:tcPr>
            <w:tcW w:w="1559" w:type="dxa"/>
          </w:tcPr>
          <w:p w:rsidR="00F60047" w:rsidRPr="002E0147" w:rsidRDefault="00F60047" w:rsidP="00923021">
            <w:pPr>
              <w:pStyle w:val="TableParagraph"/>
              <w:tabs>
                <w:tab w:val="left" w:pos="426"/>
              </w:tabs>
              <w:ind w:left="0"/>
              <w:rPr>
                <w:rFonts w:ascii="Arial" w:hAnsi="Arial" w:cs="Arial"/>
                <w:i/>
              </w:rPr>
            </w:pPr>
            <w:r w:rsidRPr="002E0147">
              <w:rPr>
                <w:rFonts w:ascii="Arial" w:hAnsi="Arial" w:cs="Arial"/>
                <w:i/>
              </w:rPr>
              <w:t>3 месеци</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rPr>
                <w:rFonts w:ascii="Arial" w:hAnsi="Arial" w:cs="Arial"/>
              </w:rPr>
            </w:pPr>
          </w:p>
        </w:tc>
        <w:tc>
          <w:tcPr>
            <w:tcW w:w="7108" w:type="dxa"/>
          </w:tcPr>
          <w:p w:rsidR="00F60047" w:rsidRPr="002E0147" w:rsidRDefault="00F60047" w:rsidP="00923021">
            <w:pPr>
              <w:pStyle w:val="TableParagraph"/>
              <w:numPr>
                <w:ilvl w:val="0"/>
                <w:numId w:val="26"/>
              </w:numPr>
              <w:tabs>
                <w:tab w:val="left" w:pos="426"/>
                <w:tab w:val="left" w:pos="897"/>
                <w:tab w:val="left" w:pos="898"/>
              </w:tabs>
              <w:ind w:left="0" w:firstLine="0"/>
              <w:rPr>
                <w:rFonts w:ascii="Arial" w:hAnsi="Arial" w:cs="Arial"/>
                <w:i/>
              </w:rPr>
            </w:pPr>
            <w:r w:rsidRPr="002E0147">
              <w:rPr>
                <w:rFonts w:ascii="Arial" w:hAnsi="Arial" w:cs="Arial"/>
                <w:i/>
              </w:rPr>
              <w:t>стоматолошка</w:t>
            </w:r>
            <w:r w:rsidRPr="002E0147">
              <w:rPr>
                <w:rFonts w:ascii="Arial" w:hAnsi="Arial" w:cs="Arial"/>
                <w:i/>
                <w:spacing w:val="-6"/>
              </w:rPr>
              <w:t xml:space="preserve"> </w:t>
            </w:r>
            <w:r w:rsidRPr="002E0147">
              <w:rPr>
                <w:rFonts w:ascii="Arial" w:hAnsi="Arial" w:cs="Arial"/>
                <w:i/>
              </w:rPr>
              <w:t>протетика</w:t>
            </w:r>
          </w:p>
        </w:tc>
        <w:tc>
          <w:tcPr>
            <w:tcW w:w="1559" w:type="dxa"/>
          </w:tcPr>
          <w:p w:rsidR="00F60047" w:rsidRPr="002E0147" w:rsidRDefault="00F60047" w:rsidP="00923021">
            <w:pPr>
              <w:pStyle w:val="TableParagraph"/>
              <w:tabs>
                <w:tab w:val="left" w:pos="426"/>
              </w:tabs>
              <w:ind w:left="0"/>
              <w:rPr>
                <w:rFonts w:ascii="Arial" w:hAnsi="Arial" w:cs="Arial"/>
                <w:i/>
              </w:rPr>
            </w:pPr>
            <w:r w:rsidRPr="002E0147">
              <w:rPr>
                <w:rFonts w:ascii="Arial" w:hAnsi="Arial" w:cs="Arial"/>
                <w:i/>
              </w:rPr>
              <w:t>4 месеци</w:t>
            </w:r>
          </w:p>
        </w:tc>
      </w:tr>
    </w:tbl>
    <w:p w:rsidR="00F60047" w:rsidRDefault="00F60047" w:rsidP="00F60047">
      <w:pPr>
        <w:pStyle w:val="BodyText"/>
        <w:tabs>
          <w:tab w:val="left" w:pos="426"/>
        </w:tabs>
        <w:jc w:val="both"/>
        <w:rPr>
          <w:rFonts w:ascii="Arial" w:hAnsi="Arial" w:cs="Arial"/>
          <w:b/>
        </w:rPr>
      </w:pPr>
    </w:p>
    <w:p w:rsidR="00F60047" w:rsidRPr="0051258D" w:rsidRDefault="00F60047" w:rsidP="00F60047">
      <w:pPr>
        <w:pStyle w:val="BodyText"/>
        <w:tabs>
          <w:tab w:val="left" w:pos="426"/>
        </w:tabs>
        <w:jc w:val="both"/>
        <w:rPr>
          <w:rFonts w:ascii="Arial" w:hAnsi="Arial" w:cs="Arial"/>
          <w:b/>
          <w:lang w:val="mk-MK"/>
        </w:rPr>
      </w:pPr>
    </w:p>
    <w:p w:rsidR="00F60047" w:rsidRPr="002E0147" w:rsidRDefault="00F60047" w:rsidP="00F60047">
      <w:pPr>
        <w:pStyle w:val="BodyText"/>
        <w:tabs>
          <w:tab w:val="left" w:pos="426"/>
        </w:tabs>
        <w:jc w:val="both"/>
        <w:rPr>
          <w:rFonts w:ascii="Arial" w:hAnsi="Arial" w:cs="Arial"/>
          <w:lang w:val="mk-MK"/>
        </w:rPr>
      </w:pPr>
      <w:r w:rsidRPr="002E0147">
        <w:rPr>
          <w:rFonts w:ascii="Arial" w:hAnsi="Arial" w:cs="Arial"/>
          <w:b/>
        </w:rPr>
        <w:t>Табела</w:t>
      </w:r>
      <w:r w:rsidRPr="002E0147">
        <w:rPr>
          <w:rFonts w:ascii="Arial" w:hAnsi="Arial" w:cs="Arial"/>
          <w:b/>
          <w:spacing w:val="1"/>
        </w:rPr>
        <w:t xml:space="preserve"> </w:t>
      </w:r>
      <w:r w:rsidRPr="002E0147">
        <w:rPr>
          <w:rFonts w:ascii="Arial" w:hAnsi="Arial" w:cs="Arial"/>
          <w:b/>
          <w:spacing w:val="1"/>
          <w:lang w:val="mk-MK"/>
        </w:rPr>
        <w:t>2</w:t>
      </w:r>
      <w:r w:rsidRPr="002E0147">
        <w:rPr>
          <w:rFonts w:ascii="Arial" w:hAnsi="Arial" w:cs="Arial"/>
          <w:b/>
        </w:rPr>
        <w:t>.</w:t>
      </w:r>
      <w:r w:rsidRPr="002E0147">
        <w:rPr>
          <w:rFonts w:ascii="Arial" w:hAnsi="Arial" w:cs="Arial"/>
          <w:b/>
          <w:spacing w:val="1"/>
        </w:rPr>
        <w:t xml:space="preserve"> </w:t>
      </w:r>
      <w:r w:rsidRPr="002E0147">
        <w:rPr>
          <w:rFonts w:ascii="Arial" w:hAnsi="Arial" w:cs="Arial"/>
          <w:b/>
          <w:spacing w:val="1"/>
          <w:lang w:val="mk-MK"/>
        </w:rPr>
        <w:t>План и пр</w:t>
      </w:r>
      <w:r w:rsidRPr="002E0147">
        <w:rPr>
          <w:rFonts w:ascii="Arial" w:hAnsi="Arial" w:cs="Arial"/>
        </w:rPr>
        <w:t>ограма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специјалистичките</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су</w:t>
      </w:r>
      <w:r w:rsidRPr="002E0147">
        <w:rPr>
          <w:rFonts w:ascii="Arial" w:hAnsi="Arial" w:cs="Arial"/>
          <w:lang w:val="mk-MK"/>
        </w:rPr>
        <w:t>п</w:t>
      </w:r>
      <w:r w:rsidRPr="002E0147">
        <w:rPr>
          <w:rFonts w:ascii="Arial" w:hAnsi="Arial" w:cs="Arial"/>
        </w:rPr>
        <w:t>специјалистичките</w:t>
      </w:r>
      <w:r w:rsidRPr="002E0147">
        <w:rPr>
          <w:rFonts w:ascii="Arial" w:hAnsi="Arial" w:cs="Arial"/>
          <w:spacing w:val="1"/>
        </w:rPr>
        <w:t xml:space="preserve"> </w:t>
      </w:r>
      <w:r w:rsidRPr="002E0147">
        <w:rPr>
          <w:rFonts w:ascii="Arial" w:hAnsi="Arial" w:cs="Arial"/>
        </w:rPr>
        <w:t>гранки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областа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стоматологија</w:t>
      </w:r>
      <w:r w:rsidRPr="002E0147">
        <w:rPr>
          <w:rFonts w:ascii="Arial" w:hAnsi="Arial" w:cs="Arial"/>
          <w:lang w:val="mk-MK"/>
        </w:rPr>
        <w:t xml:space="preserve"> </w:t>
      </w:r>
      <w:r w:rsidRPr="002E0147">
        <w:rPr>
          <w:rFonts w:ascii="Arial" w:eastAsia="Calibri" w:hAnsi="Arial" w:cs="Arial"/>
          <w:lang w:val="mk-MK"/>
        </w:rPr>
        <w:t xml:space="preserve">по </w:t>
      </w:r>
      <w:r w:rsidRPr="002E0147">
        <w:rPr>
          <w:rFonts w:ascii="Arial" w:eastAsia="Calibri" w:hAnsi="Arial" w:cs="Arial"/>
          <w:b/>
          <w:lang w:val="mk-MK"/>
        </w:rPr>
        <w:t>Правилникот од 2021 година</w:t>
      </w:r>
      <w:r w:rsidRPr="002E0147">
        <w:rPr>
          <w:rFonts w:ascii="Arial" w:hAnsi="Arial" w:cs="Arial"/>
          <w:lang w:val="mk-MK"/>
        </w:rPr>
        <w:t xml:space="preserve"> :</w:t>
      </w:r>
    </w:p>
    <w:p w:rsidR="00F60047" w:rsidRPr="002E0147" w:rsidRDefault="00F60047" w:rsidP="00F60047">
      <w:pPr>
        <w:pStyle w:val="Heading1"/>
        <w:tabs>
          <w:tab w:val="left" w:pos="426"/>
        </w:tabs>
        <w:spacing w:before="0"/>
        <w:ind w:left="0"/>
        <w:jc w:val="both"/>
        <w:rPr>
          <w:rFonts w:ascii="Arial" w:hAnsi="Arial" w:cs="Arial"/>
          <w:lang w:val="mk-MK"/>
        </w:rPr>
      </w:pPr>
      <w:r w:rsidRPr="002E0147">
        <w:rPr>
          <w:rFonts w:ascii="Arial" w:hAnsi="Arial" w:cs="Arial"/>
          <w:lang w:val="mk-MK"/>
        </w:rPr>
        <w:t xml:space="preserve">Гранки на </w:t>
      </w:r>
      <w:r w:rsidRPr="002E0147">
        <w:rPr>
          <w:rFonts w:ascii="Arial" w:hAnsi="Arial" w:cs="Arial"/>
        </w:rPr>
        <w:t>Специјализации</w:t>
      </w:r>
      <w:r w:rsidRPr="002E0147">
        <w:rPr>
          <w:rFonts w:ascii="Arial" w:hAnsi="Arial" w:cs="Arial"/>
          <w:lang w:val="mk-MK"/>
        </w:rPr>
        <w:t xml:space="preserve"> и времетраење на стажот</w:t>
      </w:r>
    </w:p>
    <w:p w:rsidR="00F60047" w:rsidRPr="002E0147" w:rsidRDefault="00F60047" w:rsidP="00F60047">
      <w:pPr>
        <w:pStyle w:val="BodyText"/>
        <w:tabs>
          <w:tab w:val="left" w:pos="426"/>
        </w:tabs>
        <w:jc w:val="both"/>
        <w:rPr>
          <w:rFonts w:ascii="Arial" w:hAnsi="Arial" w:cs="Arial"/>
          <w:b/>
          <w:sz w:val="21"/>
        </w:rPr>
      </w:pP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7108"/>
        <w:gridCol w:w="1559"/>
      </w:tblGrid>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rPr>
              <w:t>1.</w:t>
            </w:r>
          </w:p>
        </w:tc>
        <w:tc>
          <w:tcPr>
            <w:tcW w:w="7108"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u w:val="single"/>
              </w:rPr>
              <w:t>Детска</w:t>
            </w:r>
            <w:r w:rsidRPr="002E0147">
              <w:rPr>
                <w:rFonts w:ascii="Arial" w:hAnsi="Arial" w:cs="Arial"/>
                <w:b/>
                <w:spacing w:val="-6"/>
                <w:u w:val="single"/>
              </w:rPr>
              <w:t xml:space="preserve"> </w:t>
            </w:r>
            <w:r w:rsidRPr="002E0147">
              <w:rPr>
                <w:rFonts w:ascii="Arial" w:hAnsi="Arial" w:cs="Arial"/>
                <w:b/>
                <w:u w:val="single"/>
              </w:rPr>
              <w:t>стоматологија</w:t>
            </w:r>
          </w:p>
        </w:tc>
        <w:tc>
          <w:tcPr>
            <w:tcW w:w="1559"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u w:val="single"/>
              </w:rPr>
              <w:t>36</w:t>
            </w:r>
            <w:r w:rsidRPr="002E0147">
              <w:rPr>
                <w:rFonts w:ascii="Arial" w:hAnsi="Arial" w:cs="Arial"/>
                <w:b/>
                <w:spacing w:val="-1"/>
                <w:u w:val="single"/>
              </w:rPr>
              <w:t xml:space="preserve"> </w:t>
            </w:r>
            <w:r w:rsidRPr="002E0147">
              <w:rPr>
                <w:rFonts w:ascii="Arial" w:hAnsi="Arial" w:cs="Arial"/>
                <w:b/>
                <w:u w:val="single"/>
              </w:rPr>
              <w:t>месеци</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110"/>
              </w:numPr>
              <w:tabs>
                <w:tab w:val="left" w:pos="426"/>
                <w:tab w:val="left" w:pos="1166"/>
                <w:tab w:val="left" w:pos="1167"/>
              </w:tabs>
              <w:ind w:left="0" w:firstLine="0"/>
              <w:jc w:val="both"/>
              <w:rPr>
                <w:rFonts w:ascii="Arial" w:hAnsi="Arial" w:cs="Arial"/>
                <w:i/>
              </w:rPr>
            </w:pPr>
            <w:r w:rsidRPr="002E0147">
              <w:rPr>
                <w:rFonts w:ascii="Arial" w:hAnsi="Arial" w:cs="Arial"/>
                <w:i/>
              </w:rPr>
              <w:t>Општи</w:t>
            </w:r>
            <w:r w:rsidRPr="002E0147">
              <w:rPr>
                <w:rFonts w:ascii="Arial" w:hAnsi="Arial" w:cs="Arial"/>
                <w:i/>
                <w:spacing w:val="-5"/>
              </w:rPr>
              <w:t xml:space="preserve"> </w:t>
            </w:r>
            <w:r w:rsidRPr="002E0147">
              <w:rPr>
                <w:rFonts w:ascii="Arial" w:hAnsi="Arial" w:cs="Arial"/>
                <w:i/>
              </w:rPr>
              <w:t>гледишта</w:t>
            </w:r>
            <w:r w:rsidRPr="002E0147">
              <w:rPr>
                <w:rFonts w:ascii="Arial" w:hAnsi="Arial" w:cs="Arial"/>
                <w:i/>
                <w:spacing w:val="-4"/>
              </w:rPr>
              <w:t xml:space="preserve"> </w:t>
            </w:r>
            <w:r w:rsidRPr="002E0147">
              <w:rPr>
                <w:rFonts w:ascii="Arial" w:hAnsi="Arial" w:cs="Arial"/>
                <w:i/>
              </w:rPr>
              <w:t>на</w:t>
            </w:r>
            <w:r w:rsidRPr="002E0147">
              <w:rPr>
                <w:rFonts w:ascii="Arial" w:hAnsi="Arial" w:cs="Arial"/>
                <w:i/>
                <w:spacing w:val="-5"/>
              </w:rPr>
              <w:t xml:space="preserve"> </w:t>
            </w:r>
            <w:r w:rsidRPr="002E0147">
              <w:rPr>
                <w:rFonts w:ascii="Arial" w:hAnsi="Arial" w:cs="Arial"/>
                <w:i/>
              </w:rPr>
              <w:t>специјализацијата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 месец</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109"/>
              </w:numPr>
              <w:tabs>
                <w:tab w:val="left" w:pos="426"/>
                <w:tab w:val="left" w:pos="1166"/>
                <w:tab w:val="left" w:pos="1167"/>
              </w:tabs>
              <w:ind w:left="0" w:firstLine="0"/>
              <w:jc w:val="both"/>
              <w:rPr>
                <w:rFonts w:ascii="Arial" w:hAnsi="Arial" w:cs="Arial"/>
                <w:i/>
              </w:rPr>
            </w:pPr>
            <w:r w:rsidRPr="002E0147">
              <w:rPr>
                <w:rFonts w:ascii="Arial" w:hAnsi="Arial" w:cs="Arial"/>
                <w:i/>
              </w:rPr>
              <w:t>Теоретска</w:t>
            </w:r>
            <w:r w:rsidRPr="002E0147">
              <w:rPr>
                <w:rFonts w:ascii="Arial" w:hAnsi="Arial" w:cs="Arial"/>
                <w:i/>
                <w:spacing w:val="-8"/>
              </w:rPr>
              <w:t xml:space="preserve"> </w:t>
            </w:r>
            <w:r w:rsidRPr="002E0147">
              <w:rPr>
                <w:rFonts w:ascii="Arial" w:hAnsi="Arial" w:cs="Arial"/>
                <w:i/>
              </w:rPr>
              <w:t>специјалистичка</w:t>
            </w:r>
            <w:r w:rsidRPr="002E0147">
              <w:rPr>
                <w:rFonts w:ascii="Arial" w:hAnsi="Arial" w:cs="Arial"/>
                <w:i/>
                <w:spacing w:val="-4"/>
              </w:rPr>
              <w:t xml:space="preserve"> </w:t>
            </w:r>
            <w:r w:rsidRPr="002E0147">
              <w:rPr>
                <w:rFonts w:ascii="Arial" w:hAnsi="Arial" w:cs="Arial"/>
                <w:i/>
              </w:rPr>
              <w:t>настава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6</w:t>
            </w:r>
            <w:r w:rsidRPr="002E0147">
              <w:rPr>
                <w:rFonts w:ascii="Arial" w:hAnsi="Arial" w:cs="Arial"/>
                <w:i/>
                <w:spacing w:val="-1"/>
              </w:rPr>
              <w:t xml:space="preserve"> </w:t>
            </w:r>
            <w:r w:rsidRPr="002E0147">
              <w:rPr>
                <w:rFonts w:ascii="Arial" w:hAnsi="Arial" w:cs="Arial"/>
                <w:i/>
              </w:rPr>
              <w:t>месеци</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108"/>
              </w:numPr>
              <w:tabs>
                <w:tab w:val="left" w:pos="426"/>
                <w:tab w:val="left" w:pos="1166"/>
                <w:tab w:val="left" w:pos="1167"/>
              </w:tabs>
              <w:ind w:left="0" w:firstLine="0"/>
              <w:jc w:val="both"/>
              <w:rPr>
                <w:rFonts w:ascii="Arial" w:hAnsi="Arial" w:cs="Arial"/>
                <w:i/>
              </w:rPr>
            </w:pPr>
            <w:r w:rsidRPr="002E0147">
              <w:rPr>
                <w:rFonts w:ascii="Arial" w:hAnsi="Arial" w:cs="Arial"/>
                <w:i/>
              </w:rPr>
              <w:t>Ортодонција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2</w:t>
            </w:r>
            <w:r w:rsidRPr="002E0147">
              <w:rPr>
                <w:rFonts w:ascii="Arial" w:hAnsi="Arial" w:cs="Arial"/>
                <w:i/>
                <w:spacing w:val="-1"/>
              </w:rPr>
              <w:t xml:space="preserve"> </w:t>
            </w:r>
            <w:r w:rsidRPr="002E0147">
              <w:rPr>
                <w:rFonts w:ascii="Arial" w:hAnsi="Arial" w:cs="Arial"/>
                <w:i/>
              </w:rPr>
              <w:t>месеци</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107"/>
              </w:numPr>
              <w:tabs>
                <w:tab w:val="left" w:pos="426"/>
                <w:tab w:val="left" w:pos="1166"/>
                <w:tab w:val="left" w:pos="1167"/>
              </w:tabs>
              <w:ind w:left="0" w:firstLine="0"/>
              <w:jc w:val="both"/>
              <w:rPr>
                <w:rFonts w:ascii="Arial" w:hAnsi="Arial" w:cs="Arial"/>
                <w:i/>
              </w:rPr>
            </w:pPr>
            <w:r w:rsidRPr="002E0147">
              <w:rPr>
                <w:rFonts w:ascii="Arial" w:hAnsi="Arial" w:cs="Arial"/>
                <w:i/>
              </w:rPr>
              <w:t>Орална</w:t>
            </w:r>
            <w:r w:rsidRPr="002E0147">
              <w:rPr>
                <w:rFonts w:ascii="Arial" w:hAnsi="Arial" w:cs="Arial"/>
                <w:i/>
                <w:spacing w:val="-3"/>
              </w:rPr>
              <w:t xml:space="preserve"> </w:t>
            </w:r>
            <w:r w:rsidRPr="002E0147">
              <w:rPr>
                <w:rFonts w:ascii="Arial" w:hAnsi="Arial" w:cs="Arial"/>
                <w:i/>
              </w:rPr>
              <w:t>хирургија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2</w:t>
            </w:r>
            <w:r w:rsidRPr="002E0147">
              <w:rPr>
                <w:rFonts w:ascii="Arial" w:hAnsi="Arial" w:cs="Arial"/>
                <w:i/>
                <w:spacing w:val="-2"/>
              </w:rPr>
              <w:t xml:space="preserve"> </w:t>
            </w:r>
            <w:r w:rsidRPr="002E0147">
              <w:rPr>
                <w:rFonts w:ascii="Arial" w:hAnsi="Arial" w:cs="Arial"/>
                <w:i/>
              </w:rPr>
              <w:t>месеци</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106"/>
              </w:numPr>
              <w:tabs>
                <w:tab w:val="left" w:pos="426"/>
                <w:tab w:val="left" w:pos="1166"/>
                <w:tab w:val="left" w:pos="1167"/>
              </w:tabs>
              <w:ind w:left="0" w:firstLine="0"/>
              <w:jc w:val="both"/>
              <w:rPr>
                <w:rFonts w:ascii="Arial" w:hAnsi="Arial" w:cs="Arial"/>
                <w:i/>
              </w:rPr>
            </w:pPr>
            <w:r w:rsidRPr="002E0147">
              <w:rPr>
                <w:rFonts w:ascii="Arial" w:hAnsi="Arial" w:cs="Arial"/>
                <w:i/>
              </w:rPr>
              <w:t>Инфектологија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 месец</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105"/>
              </w:numPr>
              <w:tabs>
                <w:tab w:val="left" w:pos="426"/>
                <w:tab w:val="left" w:pos="1166"/>
                <w:tab w:val="left" w:pos="1167"/>
              </w:tabs>
              <w:ind w:left="0" w:firstLine="0"/>
              <w:jc w:val="both"/>
              <w:rPr>
                <w:rFonts w:ascii="Arial" w:hAnsi="Arial" w:cs="Arial"/>
                <w:i/>
              </w:rPr>
            </w:pPr>
            <w:r w:rsidRPr="002E0147">
              <w:rPr>
                <w:rFonts w:ascii="Arial" w:hAnsi="Arial" w:cs="Arial"/>
                <w:i/>
              </w:rPr>
              <w:t>Педијатрија</w:t>
            </w:r>
            <w:r w:rsidRPr="002E0147">
              <w:rPr>
                <w:rFonts w:ascii="Arial" w:hAnsi="Arial" w:cs="Arial"/>
                <w:i/>
                <w:lang w:val="mk-MK"/>
              </w:rPr>
              <w:t>(сомедицинска психологија и педијатрија)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2</w:t>
            </w:r>
            <w:r w:rsidRPr="002E0147">
              <w:rPr>
                <w:rFonts w:ascii="Arial" w:hAnsi="Arial" w:cs="Arial"/>
                <w:i/>
                <w:spacing w:val="-2"/>
              </w:rPr>
              <w:t xml:space="preserve"> </w:t>
            </w:r>
            <w:r w:rsidRPr="002E0147">
              <w:rPr>
                <w:rFonts w:ascii="Arial" w:hAnsi="Arial" w:cs="Arial"/>
                <w:i/>
              </w:rPr>
              <w:t>месеци</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104"/>
              </w:numPr>
              <w:tabs>
                <w:tab w:val="left" w:pos="426"/>
                <w:tab w:val="left" w:pos="1166"/>
                <w:tab w:val="left" w:pos="1167"/>
              </w:tabs>
              <w:ind w:left="0" w:firstLine="0"/>
              <w:jc w:val="both"/>
              <w:rPr>
                <w:rFonts w:ascii="Arial" w:hAnsi="Arial" w:cs="Arial"/>
                <w:i/>
              </w:rPr>
            </w:pPr>
            <w:r w:rsidRPr="002E0147">
              <w:rPr>
                <w:rFonts w:ascii="Arial" w:hAnsi="Arial" w:cs="Arial"/>
                <w:i/>
              </w:rPr>
              <w:t>Пародонтологија</w:t>
            </w:r>
            <w:r w:rsidRPr="002E0147">
              <w:rPr>
                <w:rFonts w:ascii="Arial" w:hAnsi="Arial" w:cs="Arial"/>
                <w:i/>
                <w:spacing w:val="-6"/>
              </w:rPr>
              <w:t xml:space="preserve"> </w:t>
            </w:r>
            <w:r w:rsidRPr="002E0147">
              <w:rPr>
                <w:rFonts w:ascii="Arial" w:hAnsi="Arial" w:cs="Arial"/>
                <w:i/>
              </w:rPr>
              <w:t>со</w:t>
            </w:r>
            <w:r w:rsidRPr="002E0147">
              <w:rPr>
                <w:rFonts w:ascii="Arial" w:hAnsi="Arial" w:cs="Arial"/>
                <w:i/>
                <w:spacing w:val="-4"/>
              </w:rPr>
              <w:t xml:space="preserve"> </w:t>
            </w:r>
            <w:r w:rsidRPr="002E0147">
              <w:rPr>
                <w:rFonts w:ascii="Arial" w:hAnsi="Arial" w:cs="Arial"/>
                <w:i/>
              </w:rPr>
              <w:t>орална</w:t>
            </w:r>
            <w:r w:rsidRPr="002E0147">
              <w:rPr>
                <w:rFonts w:ascii="Arial" w:hAnsi="Arial" w:cs="Arial"/>
                <w:i/>
                <w:spacing w:val="-3"/>
              </w:rPr>
              <w:t xml:space="preserve"> </w:t>
            </w:r>
            <w:r w:rsidRPr="002E0147">
              <w:rPr>
                <w:rFonts w:ascii="Arial" w:hAnsi="Arial" w:cs="Arial"/>
                <w:i/>
              </w:rPr>
              <w:t>патологија</w:t>
            </w:r>
          </w:p>
        </w:tc>
        <w:tc>
          <w:tcPr>
            <w:tcW w:w="1559" w:type="dxa"/>
          </w:tcPr>
          <w:p w:rsidR="00F60047" w:rsidRPr="002E0147" w:rsidRDefault="00F60047" w:rsidP="00923021">
            <w:pPr>
              <w:pStyle w:val="TableParagraph"/>
              <w:tabs>
                <w:tab w:val="left" w:pos="426"/>
              </w:tabs>
              <w:ind w:left="0"/>
              <w:jc w:val="both"/>
              <w:rPr>
                <w:rFonts w:ascii="Arial" w:hAnsi="Arial" w:cs="Arial"/>
                <w:i/>
                <w:lang w:val="mk-MK"/>
              </w:rPr>
            </w:pPr>
            <w:r w:rsidRPr="002E0147">
              <w:rPr>
                <w:rFonts w:ascii="Arial" w:hAnsi="Arial" w:cs="Arial"/>
                <w:i/>
                <w:lang w:val="mk-MK"/>
              </w:rPr>
              <w:t xml:space="preserve">2 </w:t>
            </w:r>
            <w:r w:rsidRPr="002E0147">
              <w:rPr>
                <w:rFonts w:ascii="Arial" w:hAnsi="Arial" w:cs="Arial"/>
                <w:i/>
              </w:rPr>
              <w:t>месец</w:t>
            </w:r>
            <w:r w:rsidRPr="002E0147">
              <w:rPr>
                <w:rFonts w:ascii="Arial" w:hAnsi="Arial" w:cs="Arial"/>
                <w:i/>
                <w:lang w:val="mk-MK"/>
              </w:rPr>
              <w:t>и</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103"/>
              </w:numPr>
              <w:tabs>
                <w:tab w:val="left" w:pos="426"/>
                <w:tab w:val="left" w:pos="1166"/>
                <w:tab w:val="left" w:pos="1167"/>
              </w:tabs>
              <w:ind w:left="0" w:firstLine="0"/>
              <w:jc w:val="both"/>
              <w:rPr>
                <w:rFonts w:ascii="Arial" w:hAnsi="Arial" w:cs="Arial"/>
                <w:i/>
              </w:rPr>
            </w:pPr>
            <w:r w:rsidRPr="002E0147">
              <w:rPr>
                <w:rFonts w:ascii="Arial" w:hAnsi="Arial" w:cs="Arial"/>
                <w:i/>
              </w:rPr>
              <w:t>Пародонтологија</w:t>
            </w:r>
            <w:r w:rsidRPr="002E0147">
              <w:rPr>
                <w:rFonts w:ascii="Arial" w:hAnsi="Arial" w:cs="Arial"/>
                <w:i/>
                <w:spacing w:val="-6"/>
              </w:rPr>
              <w:t xml:space="preserve"> </w:t>
            </w:r>
            <w:r w:rsidRPr="002E0147">
              <w:rPr>
                <w:rFonts w:ascii="Arial" w:hAnsi="Arial" w:cs="Arial"/>
                <w:i/>
              </w:rPr>
              <w:t>со</w:t>
            </w:r>
            <w:r w:rsidRPr="002E0147">
              <w:rPr>
                <w:rFonts w:ascii="Arial" w:hAnsi="Arial" w:cs="Arial"/>
                <w:i/>
                <w:spacing w:val="-4"/>
              </w:rPr>
              <w:t xml:space="preserve"> </w:t>
            </w:r>
            <w:r w:rsidRPr="002E0147">
              <w:rPr>
                <w:rFonts w:ascii="Arial" w:hAnsi="Arial" w:cs="Arial"/>
                <w:i/>
              </w:rPr>
              <w:t>орална</w:t>
            </w:r>
            <w:r w:rsidRPr="002E0147">
              <w:rPr>
                <w:rFonts w:ascii="Arial" w:hAnsi="Arial" w:cs="Arial"/>
                <w:i/>
                <w:spacing w:val="-3"/>
              </w:rPr>
              <w:t xml:space="preserve"> </w:t>
            </w:r>
            <w:r w:rsidRPr="002E0147">
              <w:rPr>
                <w:rFonts w:ascii="Arial" w:hAnsi="Arial" w:cs="Arial"/>
                <w:i/>
              </w:rPr>
              <w:t>патологија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102"/>
              </w:numPr>
              <w:tabs>
                <w:tab w:val="left" w:pos="426"/>
                <w:tab w:val="left" w:pos="1166"/>
                <w:tab w:val="left" w:pos="1167"/>
              </w:tabs>
              <w:ind w:left="0" w:firstLine="0"/>
              <w:jc w:val="both"/>
              <w:rPr>
                <w:rFonts w:ascii="Arial" w:hAnsi="Arial" w:cs="Arial"/>
                <w:i/>
              </w:rPr>
            </w:pPr>
            <w:r w:rsidRPr="002E0147">
              <w:rPr>
                <w:rFonts w:ascii="Arial" w:hAnsi="Arial" w:cs="Arial"/>
                <w:i/>
              </w:rPr>
              <w:t>Фиксна</w:t>
            </w:r>
            <w:r w:rsidRPr="002E0147">
              <w:rPr>
                <w:rFonts w:ascii="Arial" w:hAnsi="Arial" w:cs="Arial"/>
                <w:i/>
                <w:spacing w:val="-5"/>
              </w:rPr>
              <w:t xml:space="preserve"> </w:t>
            </w:r>
            <w:r w:rsidRPr="002E0147">
              <w:rPr>
                <w:rFonts w:ascii="Arial" w:hAnsi="Arial" w:cs="Arial"/>
                <w:i/>
              </w:rPr>
              <w:t>и</w:t>
            </w:r>
            <w:r w:rsidRPr="002E0147">
              <w:rPr>
                <w:rFonts w:ascii="Arial" w:hAnsi="Arial" w:cs="Arial"/>
                <w:i/>
                <w:spacing w:val="-2"/>
              </w:rPr>
              <w:t xml:space="preserve"> </w:t>
            </w:r>
            <w:r w:rsidRPr="002E0147">
              <w:rPr>
                <w:rFonts w:ascii="Arial" w:hAnsi="Arial" w:cs="Arial"/>
                <w:i/>
              </w:rPr>
              <w:t>мобилна</w:t>
            </w:r>
            <w:r w:rsidRPr="002E0147">
              <w:rPr>
                <w:rFonts w:ascii="Arial" w:hAnsi="Arial" w:cs="Arial"/>
                <w:i/>
                <w:spacing w:val="-3"/>
              </w:rPr>
              <w:t xml:space="preserve"> </w:t>
            </w:r>
            <w:r w:rsidRPr="002E0147">
              <w:rPr>
                <w:rFonts w:ascii="Arial" w:hAnsi="Arial" w:cs="Arial"/>
                <w:i/>
              </w:rPr>
              <w:t>протетика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101"/>
              </w:numPr>
              <w:tabs>
                <w:tab w:val="left" w:pos="426"/>
                <w:tab w:val="left" w:pos="1166"/>
                <w:tab w:val="left" w:pos="1167"/>
              </w:tabs>
              <w:ind w:left="0" w:firstLine="0"/>
              <w:jc w:val="both"/>
              <w:rPr>
                <w:rFonts w:ascii="Arial" w:hAnsi="Arial" w:cs="Arial"/>
                <w:i/>
              </w:rPr>
            </w:pPr>
            <w:r w:rsidRPr="002E0147">
              <w:rPr>
                <w:rFonts w:ascii="Arial" w:hAnsi="Arial" w:cs="Arial"/>
                <w:i/>
              </w:rPr>
              <w:t>Детска</w:t>
            </w:r>
            <w:r w:rsidRPr="002E0147">
              <w:rPr>
                <w:rFonts w:ascii="Arial" w:hAnsi="Arial" w:cs="Arial"/>
                <w:i/>
                <w:spacing w:val="-7"/>
              </w:rPr>
              <w:t xml:space="preserve"> </w:t>
            </w:r>
            <w:r w:rsidRPr="002E0147">
              <w:rPr>
                <w:rFonts w:ascii="Arial" w:hAnsi="Arial" w:cs="Arial"/>
                <w:i/>
              </w:rPr>
              <w:t>стоматологија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lang w:val="mk-MK"/>
              </w:rPr>
              <w:t xml:space="preserve">19 </w:t>
            </w:r>
            <w:r w:rsidRPr="002E0147">
              <w:rPr>
                <w:rFonts w:ascii="Arial" w:hAnsi="Arial" w:cs="Arial"/>
                <w:i/>
              </w:rPr>
              <w:t>месеци</w:t>
            </w:r>
          </w:p>
        </w:tc>
      </w:tr>
    </w:tbl>
    <w:p w:rsidR="00F60047" w:rsidRPr="002E0147" w:rsidRDefault="00F60047" w:rsidP="00F60047">
      <w:pPr>
        <w:pStyle w:val="BodyText"/>
        <w:tabs>
          <w:tab w:val="left" w:pos="426"/>
        </w:tabs>
        <w:jc w:val="both"/>
        <w:rPr>
          <w:rFonts w:ascii="Arial" w:hAnsi="Arial" w:cs="Arial"/>
          <w:b/>
          <w:sz w:val="20"/>
        </w:rPr>
      </w:pPr>
    </w:p>
    <w:p w:rsidR="00F60047" w:rsidRPr="002E0147" w:rsidRDefault="00F60047" w:rsidP="00F60047">
      <w:pPr>
        <w:pStyle w:val="BodyText"/>
        <w:tabs>
          <w:tab w:val="left" w:pos="426"/>
        </w:tabs>
        <w:jc w:val="both"/>
        <w:rPr>
          <w:rFonts w:ascii="Arial" w:hAnsi="Arial" w:cs="Arial"/>
          <w:b/>
          <w:sz w:val="24"/>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7087"/>
        <w:gridCol w:w="1559"/>
      </w:tblGrid>
      <w:tr w:rsidR="00F60047" w:rsidRPr="002E0147" w:rsidTr="00163F1B">
        <w:trPr>
          <w:trHeight w:val="20"/>
        </w:trPr>
        <w:tc>
          <w:tcPr>
            <w:tcW w:w="710"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rPr>
              <w:t>2.</w:t>
            </w:r>
          </w:p>
        </w:tc>
        <w:tc>
          <w:tcPr>
            <w:tcW w:w="7087"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u w:val="single"/>
              </w:rPr>
              <w:t>Максилофацијална</w:t>
            </w:r>
            <w:r w:rsidRPr="002E0147">
              <w:rPr>
                <w:rFonts w:ascii="Arial" w:hAnsi="Arial" w:cs="Arial"/>
                <w:b/>
                <w:spacing w:val="-6"/>
                <w:u w:val="single"/>
              </w:rPr>
              <w:t xml:space="preserve"> </w:t>
            </w:r>
            <w:r w:rsidRPr="002E0147">
              <w:rPr>
                <w:rFonts w:ascii="Arial" w:hAnsi="Arial" w:cs="Arial"/>
                <w:b/>
                <w:u w:val="single"/>
              </w:rPr>
              <w:t>хирургија</w:t>
            </w:r>
          </w:p>
        </w:tc>
        <w:tc>
          <w:tcPr>
            <w:tcW w:w="1559" w:type="dxa"/>
          </w:tcPr>
          <w:p w:rsidR="00F60047" w:rsidRPr="002E0147" w:rsidRDefault="00F60047" w:rsidP="00923021">
            <w:pPr>
              <w:pStyle w:val="TableParagraph"/>
              <w:tabs>
                <w:tab w:val="left" w:pos="426"/>
              </w:tabs>
              <w:ind w:left="0"/>
              <w:jc w:val="both"/>
              <w:rPr>
                <w:rFonts w:ascii="Arial" w:hAnsi="Arial" w:cs="Arial"/>
                <w:b/>
                <w:lang w:val="mk-MK"/>
              </w:rPr>
            </w:pPr>
            <w:r w:rsidRPr="002E0147">
              <w:rPr>
                <w:rFonts w:ascii="Arial" w:hAnsi="Arial" w:cs="Arial"/>
                <w:b/>
                <w:lang w:val="mk-MK"/>
              </w:rPr>
              <w:t>72 месеци</w:t>
            </w:r>
          </w:p>
        </w:tc>
      </w:tr>
      <w:tr w:rsidR="00F60047" w:rsidRPr="002E0147" w:rsidTr="00163F1B">
        <w:trPr>
          <w:trHeight w:val="20"/>
        </w:trPr>
        <w:tc>
          <w:tcPr>
            <w:tcW w:w="710" w:type="dxa"/>
          </w:tcPr>
          <w:p w:rsidR="00F60047" w:rsidRPr="002E0147" w:rsidRDefault="00F60047" w:rsidP="00923021">
            <w:pPr>
              <w:pStyle w:val="TableParagraph"/>
              <w:tabs>
                <w:tab w:val="left" w:pos="426"/>
              </w:tabs>
              <w:ind w:left="0"/>
              <w:jc w:val="both"/>
              <w:rPr>
                <w:rFonts w:ascii="Arial" w:hAnsi="Arial" w:cs="Arial"/>
              </w:rPr>
            </w:pPr>
          </w:p>
        </w:tc>
        <w:tc>
          <w:tcPr>
            <w:tcW w:w="7087" w:type="dxa"/>
          </w:tcPr>
          <w:p w:rsidR="00F60047" w:rsidRPr="002E0147" w:rsidRDefault="00F60047" w:rsidP="00923021">
            <w:pPr>
              <w:pStyle w:val="TableParagraph"/>
              <w:tabs>
                <w:tab w:val="left" w:pos="426"/>
                <w:tab w:val="left" w:pos="1067"/>
              </w:tabs>
              <w:ind w:left="0"/>
              <w:jc w:val="both"/>
              <w:rPr>
                <w:rFonts w:ascii="Arial" w:hAnsi="Arial" w:cs="Arial"/>
                <w:i/>
              </w:rPr>
            </w:pPr>
            <w:r w:rsidRPr="002E0147">
              <w:rPr>
                <w:rFonts w:ascii="Arial" w:hAnsi="Arial" w:cs="Arial"/>
              </w:rPr>
              <w:t>-</w:t>
            </w:r>
            <w:r w:rsidRPr="002E0147">
              <w:rPr>
                <w:rFonts w:ascii="Arial" w:hAnsi="Arial" w:cs="Arial"/>
              </w:rPr>
              <w:tab/>
            </w:r>
            <w:r w:rsidRPr="002E0147">
              <w:rPr>
                <w:rFonts w:ascii="Arial" w:hAnsi="Arial" w:cs="Arial"/>
                <w:i/>
              </w:rPr>
              <w:t>општи</w:t>
            </w:r>
            <w:r w:rsidRPr="002E0147">
              <w:rPr>
                <w:rFonts w:ascii="Arial" w:hAnsi="Arial" w:cs="Arial"/>
                <w:i/>
                <w:spacing w:val="-4"/>
              </w:rPr>
              <w:t xml:space="preserve"> </w:t>
            </w:r>
            <w:r w:rsidRPr="002E0147">
              <w:rPr>
                <w:rFonts w:ascii="Arial" w:hAnsi="Arial" w:cs="Arial"/>
                <w:i/>
              </w:rPr>
              <w:t>гледишта</w:t>
            </w:r>
            <w:r w:rsidRPr="002E0147">
              <w:rPr>
                <w:rFonts w:ascii="Arial" w:hAnsi="Arial" w:cs="Arial"/>
                <w:i/>
                <w:spacing w:val="-4"/>
              </w:rPr>
              <w:t xml:space="preserve"> </w:t>
            </w:r>
            <w:r w:rsidRPr="002E0147">
              <w:rPr>
                <w:rFonts w:ascii="Arial" w:hAnsi="Arial" w:cs="Arial"/>
                <w:i/>
              </w:rPr>
              <w:t>на</w:t>
            </w:r>
            <w:r w:rsidRPr="002E0147">
              <w:rPr>
                <w:rFonts w:ascii="Arial" w:hAnsi="Arial" w:cs="Arial"/>
                <w:i/>
                <w:spacing w:val="-4"/>
              </w:rPr>
              <w:t xml:space="preserve"> </w:t>
            </w:r>
            <w:r w:rsidRPr="002E0147">
              <w:rPr>
                <w:rFonts w:ascii="Arial" w:hAnsi="Arial" w:cs="Arial"/>
                <w:i/>
              </w:rPr>
              <w:t>специјализација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163F1B">
        <w:trPr>
          <w:trHeight w:val="20"/>
        </w:trPr>
        <w:tc>
          <w:tcPr>
            <w:tcW w:w="710" w:type="dxa"/>
          </w:tcPr>
          <w:p w:rsidR="00F60047" w:rsidRPr="002E0147" w:rsidRDefault="00F60047" w:rsidP="00923021">
            <w:pPr>
              <w:pStyle w:val="TableParagraph"/>
              <w:tabs>
                <w:tab w:val="left" w:pos="426"/>
              </w:tabs>
              <w:ind w:left="0"/>
              <w:jc w:val="both"/>
              <w:rPr>
                <w:rFonts w:ascii="Arial" w:hAnsi="Arial" w:cs="Arial"/>
              </w:rPr>
            </w:pPr>
          </w:p>
        </w:tc>
        <w:tc>
          <w:tcPr>
            <w:tcW w:w="7087" w:type="dxa"/>
          </w:tcPr>
          <w:p w:rsidR="00F60047" w:rsidRPr="002E0147" w:rsidRDefault="00F60047" w:rsidP="00923021">
            <w:pPr>
              <w:pStyle w:val="TableParagraph"/>
              <w:tabs>
                <w:tab w:val="left" w:pos="426"/>
                <w:tab w:val="left" w:pos="1067"/>
              </w:tabs>
              <w:ind w:left="0"/>
              <w:jc w:val="both"/>
              <w:rPr>
                <w:rFonts w:ascii="Arial" w:hAnsi="Arial" w:cs="Arial"/>
                <w:i/>
              </w:rPr>
            </w:pPr>
            <w:r w:rsidRPr="002E0147">
              <w:rPr>
                <w:rFonts w:ascii="Arial" w:hAnsi="Arial" w:cs="Arial"/>
              </w:rPr>
              <w:t>-</w:t>
            </w:r>
            <w:r w:rsidRPr="002E0147">
              <w:rPr>
                <w:rFonts w:ascii="Arial" w:hAnsi="Arial" w:cs="Arial"/>
              </w:rPr>
              <w:tab/>
            </w:r>
            <w:r w:rsidRPr="002E0147">
              <w:rPr>
                <w:rFonts w:ascii="Arial" w:hAnsi="Arial" w:cs="Arial"/>
                <w:i/>
              </w:rPr>
              <w:t>теоретска</w:t>
            </w:r>
            <w:r w:rsidRPr="002E0147">
              <w:rPr>
                <w:rFonts w:ascii="Arial" w:hAnsi="Arial" w:cs="Arial"/>
                <w:i/>
                <w:spacing w:val="-8"/>
              </w:rPr>
              <w:t xml:space="preserve"> </w:t>
            </w:r>
            <w:r w:rsidRPr="002E0147">
              <w:rPr>
                <w:rFonts w:ascii="Arial" w:hAnsi="Arial" w:cs="Arial"/>
                <w:i/>
              </w:rPr>
              <w:t>специјалистичка</w:t>
            </w:r>
            <w:r w:rsidRPr="002E0147">
              <w:rPr>
                <w:rFonts w:ascii="Arial" w:hAnsi="Arial" w:cs="Arial"/>
                <w:i/>
                <w:spacing w:val="-5"/>
              </w:rPr>
              <w:t xml:space="preserve"> </w:t>
            </w:r>
            <w:r w:rsidRPr="002E0147">
              <w:rPr>
                <w:rFonts w:ascii="Arial" w:hAnsi="Arial" w:cs="Arial"/>
                <w:i/>
              </w:rPr>
              <w:t>настава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6</w:t>
            </w:r>
            <w:r w:rsidRPr="002E0147">
              <w:rPr>
                <w:rFonts w:ascii="Arial" w:hAnsi="Arial" w:cs="Arial"/>
                <w:i/>
                <w:spacing w:val="-1"/>
              </w:rPr>
              <w:t xml:space="preserve"> </w:t>
            </w:r>
            <w:r w:rsidRPr="002E0147">
              <w:rPr>
                <w:rFonts w:ascii="Arial" w:hAnsi="Arial" w:cs="Arial"/>
                <w:i/>
              </w:rPr>
              <w:t>месеци</w:t>
            </w:r>
          </w:p>
        </w:tc>
      </w:tr>
      <w:tr w:rsidR="00F60047" w:rsidRPr="002E0147" w:rsidTr="00163F1B">
        <w:trPr>
          <w:trHeight w:val="20"/>
        </w:trPr>
        <w:tc>
          <w:tcPr>
            <w:tcW w:w="710" w:type="dxa"/>
          </w:tcPr>
          <w:p w:rsidR="00F60047" w:rsidRPr="002E0147" w:rsidRDefault="00F60047" w:rsidP="00923021">
            <w:pPr>
              <w:pStyle w:val="TableParagraph"/>
              <w:tabs>
                <w:tab w:val="left" w:pos="426"/>
              </w:tabs>
              <w:ind w:left="0"/>
              <w:jc w:val="both"/>
              <w:rPr>
                <w:rFonts w:ascii="Arial" w:hAnsi="Arial" w:cs="Arial"/>
              </w:rPr>
            </w:pPr>
          </w:p>
        </w:tc>
        <w:tc>
          <w:tcPr>
            <w:tcW w:w="7087" w:type="dxa"/>
          </w:tcPr>
          <w:p w:rsidR="00F60047" w:rsidRPr="002E0147" w:rsidRDefault="00F60047" w:rsidP="00923021">
            <w:pPr>
              <w:pStyle w:val="TableParagraph"/>
              <w:tabs>
                <w:tab w:val="left" w:pos="426"/>
                <w:tab w:val="left" w:pos="1067"/>
              </w:tabs>
              <w:ind w:left="0"/>
              <w:jc w:val="both"/>
              <w:rPr>
                <w:rFonts w:ascii="Arial" w:hAnsi="Arial" w:cs="Arial"/>
                <w:i/>
              </w:rPr>
            </w:pPr>
            <w:r w:rsidRPr="002E0147">
              <w:rPr>
                <w:rFonts w:ascii="Arial" w:hAnsi="Arial" w:cs="Arial"/>
              </w:rPr>
              <w:t>-</w:t>
            </w:r>
            <w:r w:rsidRPr="002E0147">
              <w:rPr>
                <w:rFonts w:ascii="Arial" w:hAnsi="Arial" w:cs="Arial"/>
              </w:rPr>
              <w:tab/>
            </w:r>
            <w:r w:rsidRPr="002E0147">
              <w:rPr>
                <w:rFonts w:ascii="Arial" w:hAnsi="Arial" w:cs="Arial"/>
                <w:i/>
              </w:rPr>
              <w:t>општа</w:t>
            </w:r>
            <w:r w:rsidRPr="002E0147">
              <w:rPr>
                <w:rFonts w:ascii="Arial" w:hAnsi="Arial" w:cs="Arial"/>
                <w:i/>
                <w:spacing w:val="-2"/>
              </w:rPr>
              <w:t xml:space="preserve"> </w:t>
            </w:r>
            <w:r w:rsidRPr="002E0147">
              <w:rPr>
                <w:rFonts w:ascii="Arial" w:hAnsi="Arial" w:cs="Arial"/>
                <w:i/>
              </w:rPr>
              <w:t>хирургија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12</w:t>
            </w:r>
            <w:r w:rsidRPr="002E0147">
              <w:rPr>
                <w:rFonts w:ascii="Arial" w:hAnsi="Arial" w:cs="Arial"/>
                <w:i/>
                <w:spacing w:val="-1"/>
              </w:rPr>
              <w:t xml:space="preserve"> </w:t>
            </w:r>
            <w:r w:rsidRPr="002E0147">
              <w:rPr>
                <w:rFonts w:ascii="Arial" w:hAnsi="Arial" w:cs="Arial"/>
                <w:i/>
              </w:rPr>
              <w:t>месеци</w:t>
            </w:r>
          </w:p>
        </w:tc>
      </w:tr>
      <w:tr w:rsidR="00F60047" w:rsidRPr="002E0147" w:rsidTr="00163F1B">
        <w:trPr>
          <w:trHeight w:val="20"/>
        </w:trPr>
        <w:tc>
          <w:tcPr>
            <w:tcW w:w="710" w:type="dxa"/>
          </w:tcPr>
          <w:p w:rsidR="00F60047" w:rsidRPr="002E0147" w:rsidRDefault="00F60047" w:rsidP="00923021">
            <w:pPr>
              <w:pStyle w:val="TableParagraph"/>
              <w:tabs>
                <w:tab w:val="left" w:pos="426"/>
              </w:tabs>
              <w:ind w:left="0"/>
              <w:jc w:val="both"/>
              <w:rPr>
                <w:rFonts w:ascii="Arial" w:hAnsi="Arial" w:cs="Arial"/>
                <w:sz w:val="20"/>
              </w:rPr>
            </w:pPr>
          </w:p>
        </w:tc>
        <w:tc>
          <w:tcPr>
            <w:tcW w:w="7087" w:type="dxa"/>
          </w:tcPr>
          <w:p w:rsidR="00F60047" w:rsidRPr="002E0147" w:rsidRDefault="00F60047" w:rsidP="00923021">
            <w:pPr>
              <w:pStyle w:val="TableParagraph"/>
              <w:numPr>
                <w:ilvl w:val="0"/>
                <w:numId w:val="100"/>
              </w:numPr>
              <w:tabs>
                <w:tab w:val="left" w:pos="426"/>
                <w:tab w:val="left" w:pos="1077"/>
                <w:tab w:val="left" w:pos="1078"/>
              </w:tabs>
              <w:ind w:left="0" w:firstLine="0"/>
              <w:jc w:val="both"/>
              <w:rPr>
                <w:rFonts w:ascii="Arial" w:hAnsi="Arial" w:cs="Arial"/>
                <w:i/>
              </w:rPr>
            </w:pPr>
            <w:r w:rsidRPr="002E0147">
              <w:rPr>
                <w:rFonts w:ascii="Arial" w:hAnsi="Arial" w:cs="Arial"/>
                <w:i/>
              </w:rPr>
              <w:t>пластична</w:t>
            </w:r>
            <w:r w:rsidRPr="002E0147">
              <w:rPr>
                <w:rFonts w:ascii="Arial" w:hAnsi="Arial" w:cs="Arial"/>
                <w:i/>
                <w:spacing w:val="-4"/>
              </w:rPr>
              <w:t xml:space="preserve"> </w:t>
            </w:r>
            <w:r w:rsidRPr="002E0147">
              <w:rPr>
                <w:rFonts w:ascii="Arial" w:hAnsi="Arial" w:cs="Arial"/>
                <w:i/>
              </w:rPr>
              <w:t>хирургија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4 месеци</w:t>
            </w:r>
          </w:p>
        </w:tc>
      </w:tr>
      <w:tr w:rsidR="00F60047" w:rsidRPr="002E0147" w:rsidTr="00163F1B">
        <w:trPr>
          <w:trHeight w:val="20"/>
        </w:trPr>
        <w:tc>
          <w:tcPr>
            <w:tcW w:w="710" w:type="dxa"/>
          </w:tcPr>
          <w:p w:rsidR="00F60047" w:rsidRPr="002E0147" w:rsidRDefault="00F60047" w:rsidP="00923021">
            <w:pPr>
              <w:pStyle w:val="TableParagraph"/>
              <w:tabs>
                <w:tab w:val="left" w:pos="426"/>
              </w:tabs>
              <w:ind w:left="0"/>
              <w:jc w:val="both"/>
              <w:rPr>
                <w:rFonts w:ascii="Arial" w:hAnsi="Arial" w:cs="Arial"/>
                <w:sz w:val="20"/>
              </w:rPr>
            </w:pPr>
          </w:p>
        </w:tc>
        <w:tc>
          <w:tcPr>
            <w:tcW w:w="7087" w:type="dxa"/>
          </w:tcPr>
          <w:p w:rsidR="00F60047" w:rsidRPr="002E0147" w:rsidRDefault="00F60047" w:rsidP="00923021">
            <w:pPr>
              <w:pStyle w:val="TableParagraph"/>
              <w:numPr>
                <w:ilvl w:val="0"/>
                <w:numId w:val="99"/>
              </w:numPr>
              <w:tabs>
                <w:tab w:val="left" w:pos="426"/>
                <w:tab w:val="left" w:pos="1077"/>
                <w:tab w:val="left" w:pos="1078"/>
              </w:tabs>
              <w:ind w:left="0" w:firstLine="0"/>
              <w:jc w:val="both"/>
              <w:rPr>
                <w:rFonts w:ascii="Arial" w:hAnsi="Arial" w:cs="Arial"/>
                <w:i/>
              </w:rPr>
            </w:pPr>
            <w:r w:rsidRPr="002E0147">
              <w:rPr>
                <w:rFonts w:ascii="Arial" w:hAnsi="Arial" w:cs="Arial"/>
                <w:i/>
              </w:rPr>
              <w:t>оториноларингологија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2</w:t>
            </w:r>
            <w:r w:rsidRPr="002E0147">
              <w:rPr>
                <w:rFonts w:ascii="Arial" w:hAnsi="Arial" w:cs="Arial"/>
                <w:i/>
                <w:spacing w:val="-1"/>
              </w:rPr>
              <w:t xml:space="preserve"> </w:t>
            </w:r>
            <w:r w:rsidRPr="002E0147">
              <w:rPr>
                <w:rFonts w:ascii="Arial" w:hAnsi="Arial" w:cs="Arial"/>
                <w:i/>
              </w:rPr>
              <w:t>месеци</w:t>
            </w:r>
          </w:p>
        </w:tc>
      </w:tr>
      <w:tr w:rsidR="00F60047" w:rsidRPr="002E0147" w:rsidTr="00163F1B">
        <w:trPr>
          <w:trHeight w:val="20"/>
        </w:trPr>
        <w:tc>
          <w:tcPr>
            <w:tcW w:w="710" w:type="dxa"/>
          </w:tcPr>
          <w:p w:rsidR="00F60047" w:rsidRPr="002E0147" w:rsidRDefault="00F60047" w:rsidP="00923021">
            <w:pPr>
              <w:pStyle w:val="TableParagraph"/>
              <w:tabs>
                <w:tab w:val="left" w:pos="426"/>
              </w:tabs>
              <w:ind w:left="0"/>
              <w:jc w:val="both"/>
              <w:rPr>
                <w:rFonts w:ascii="Arial" w:hAnsi="Arial" w:cs="Arial"/>
                <w:sz w:val="20"/>
              </w:rPr>
            </w:pPr>
          </w:p>
        </w:tc>
        <w:tc>
          <w:tcPr>
            <w:tcW w:w="7087" w:type="dxa"/>
          </w:tcPr>
          <w:p w:rsidR="00F60047" w:rsidRPr="002E0147" w:rsidRDefault="00F60047" w:rsidP="00923021">
            <w:pPr>
              <w:pStyle w:val="TableParagraph"/>
              <w:numPr>
                <w:ilvl w:val="0"/>
                <w:numId w:val="98"/>
              </w:numPr>
              <w:tabs>
                <w:tab w:val="left" w:pos="426"/>
                <w:tab w:val="left" w:pos="1077"/>
                <w:tab w:val="left" w:pos="1078"/>
              </w:tabs>
              <w:ind w:left="0" w:firstLine="0"/>
              <w:jc w:val="both"/>
              <w:rPr>
                <w:rFonts w:ascii="Arial" w:hAnsi="Arial" w:cs="Arial"/>
                <w:i/>
              </w:rPr>
            </w:pPr>
            <w:r w:rsidRPr="002E0147">
              <w:rPr>
                <w:rFonts w:ascii="Arial" w:hAnsi="Arial" w:cs="Arial"/>
                <w:i/>
              </w:rPr>
              <w:t>онкологија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2</w:t>
            </w:r>
            <w:r w:rsidRPr="002E0147">
              <w:rPr>
                <w:rFonts w:ascii="Arial" w:hAnsi="Arial" w:cs="Arial"/>
                <w:i/>
                <w:spacing w:val="-1"/>
              </w:rPr>
              <w:t xml:space="preserve"> </w:t>
            </w:r>
            <w:r w:rsidRPr="002E0147">
              <w:rPr>
                <w:rFonts w:ascii="Arial" w:hAnsi="Arial" w:cs="Arial"/>
                <w:i/>
              </w:rPr>
              <w:t>месеци</w:t>
            </w:r>
          </w:p>
        </w:tc>
      </w:tr>
      <w:tr w:rsidR="00F60047" w:rsidRPr="002E0147" w:rsidTr="00163F1B">
        <w:trPr>
          <w:trHeight w:val="20"/>
        </w:trPr>
        <w:tc>
          <w:tcPr>
            <w:tcW w:w="710" w:type="dxa"/>
          </w:tcPr>
          <w:p w:rsidR="00F60047" w:rsidRPr="002E0147" w:rsidRDefault="00F60047" w:rsidP="00923021">
            <w:pPr>
              <w:pStyle w:val="TableParagraph"/>
              <w:tabs>
                <w:tab w:val="left" w:pos="426"/>
              </w:tabs>
              <w:ind w:left="0"/>
              <w:jc w:val="both"/>
              <w:rPr>
                <w:rFonts w:ascii="Arial" w:hAnsi="Arial" w:cs="Arial"/>
                <w:sz w:val="20"/>
              </w:rPr>
            </w:pPr>
          </w:p>
        </w:tc>
        <w:tc>
          <w:tcPr>
            <w:tcW w:w="7087" w:type="dxa"/>
          </w:tcPr>
          <w:p w:rsidR="00F60047" w:rsidRPr="002E0147" w:rsidRDefault="00F60047" w:rsidP="00923021">
            <w:pPr>
              <w:pStyle w:val="TableParagraph"/>
              <w:numPr>
                <w:ilvl w:val="0"/>
                <w:numId w:val="97"/>
              </w:numPr>
              <w:tabs>
                <w:tab w:val="left" w:pos="426"/>
                <w:tab w:val="left" w:pos="1077"/>
                <w:tab w:val="left" w:pos="1078"/>
              </w:tabs>
              <w:ind w:left="0" w:firstLine="0"/>
              <w:jc w:val="both"/>
              <w:rPr>
                <w:rFonts w:ascii="Arial" w:hAnsi="Arial" w:cs="Arial"/>
                <w:i/>
              </w:rPr>
            </w:pPr>
            <w:r w:rsidRPr="002E0147">
              <w:rPr>
                <w:rFonts w:ascii="Arial" w:hAnsi="Arial" w:cs="Arial"/>
                <w:i/>
              </w:rPr>
              <w:t>ортодонциија</w:t>
            </w:r>
          </w:p>
        </w:tc>
        <w:tc>
          <w:tcPr>
            <w:tcW w:w="1559" w:type="dxa"/>
          </w:tcPr>
          <w:p w:rsidR="00F60047" w:rsidRPr="002E0147" w:rsidRDefault="00F60047" w:rsidP="00923021">
            <w:pPr>
              <w:pStyle w:val="TableParagraph"/>
              <w:tabs>
                <w:tab w:val="left" w:pos="426"/>
              </w:tabs>
              <w:ind w:left="0"/>
              <w:jc w:val="both"/>
              <w:rPr>
                <w:rFonts w:ascii="Arial" w:hAnsi="Arial" w:cs="Arial"/>
                <w:i/>
                <w:lang w:val="mk-MK"/>
              </w:rPr>
            </w:pPr>
            <w:r w:rsidRPr="002E0147">
              <w:rPr>
                <w:rFonts w:ascii="Arial" w:hAnsi="Arial" w:cs="Arial"/>
                <w:i/>
                <w:spacing w:val="-1"/>
                <w:lang w:val="mk-MK"/>
              </w:rPr>
              <w:t>1</w:t>
            </w:r>
            <w:r w:rsidRPr="002E0147">
              <w:rPr>
                <w:rFonts w:ascii="Arial" w:hAnsi="Arial" w:cs="Arial"/>
                <w:i/>
                <w:spacing w:val="-1"/>
              </w:rPr>
              <w:t xml:space="preserve"> </w:t>
            </w:r>
            <w:r w:rsidRPr="002E0147">
              <w:rPr>
                <w:rFonts w:ascii="Arial" w:hAnsi="Arial" w:cs="Arial"/>
                <w:i/>
              </w:rPr>
              <w:t>месец</w:t>
            </w:r>
          </w:p>
        </w:tc>
      </w:tr>
      <w:tr w:rsidR="00F60047" w:rsidRPr="002E0147" w:rsidTr="00163F1B">
        <w:trPr>
          <w:trHeight w:val="20"/>
        </w:trPr>
        <w:tc>
          <w:tcPr>
            <w:tcW w:w="710" w:type="dxa"/>
          </w:tcPr>
          <w:p w:rsidR="00F60047" w:rsidRPr="002E0147" w:rsidRDefault="00F60047" w:rsidP="00923021">
            <w:pPr>
              <w:pStyle w:val="TableParagraph"/>
              <w:tabs>
                <w:tab w:val="left" w:pos="426"/>
              </w:tabs>
              <w:ind w:left="0"/>
              <w:jc w:val="both"/>
              <w:rPr>
                <w:rFonts w:ascii="Arial" w:hAnsi="Arial" w:cs="Arial"/>
                <w:sz w:val="20"/>
              </w:rPr>
            </w:pPr>
          </w:p>
        </w:tc>
        <w:tc>
          <w:tcPr>
            <w:tcW w:w="7087" w:type="dxa"/>
          </w:tcPr>
          <w:p w:rsidR="00F60047" w:rsidRPr="002E0147" w:rsidRDefault="00F60047" w:rsidP="00923021">
            <w:pPr>
              <w:pStyle w:val="TableParagraph"/>
              <w:numPr>
                <w:ilvl w:val="0"/>
                <w:numId w:val="96"/>
              </w:numPr>
              <w:tabs>
                <w:tab w:val="left" w:pos="426"/>
                <w:tab w:val="left" w:pos="1077"/>
                <w:tab w:val="left" w:pos="1078"/>
              </w:tabs>
              <w:ind w:left="0" w:firstLine="0"/>
              <w:jc w:val="both"/>
              <w:rPr>
                <w:rFonts w:ascii="Arial" w:hAnsi="Arial" w:cs="Arial"/>
                <w:i/>
              </w:rPr>
            </w:pPr>
            <w:r w:rsidRPr="002E0147">
              <w:rPr>
                <w:rFonts w:ascii="Arial" w:hAnsi="Arial" w:cs="Arial"/>
                <w:i/>
              </w:rPr>
              <w:t>рендгенологија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163F1B">
        <w:trPr>
          <w:trHeight w:val="20"/>
        </w:trPr>
        <w:tc>
          <w:tcPr>
            <w:tcW w:w="710" w:type="dxa"/>
          </w:tcPr>
          <w:p w:rsidR="00F60047" w:rsidRPr="002E0147" w:rsidRDefault="00F60047" w:rsidP="00923021">
            <w:pPr>
              <w:pStyle w:val="TableParagraph"/>
              <w:tabs>
                <w:tab w:val="left" w:pos="426"/>
              </w:tabs>
              <w:ind w:left="0"/>
              <w:jc w:val="both"/>
              <w:rPr>
                <w:rFonts w:ascii="Arial" w:hAnsi="Arial" w:cs="Arial"/>
                <w:sz w:val="20"/>
              </w:rPr>
            </w:pPr>
          </w:p>
        </w:tc>
        <w:tc>
          <w:tcPr>
            <w:tcW w:w="7087"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w:t>
            </w:r>
            <w:r w:rsidRPr="002E0147">
              <w:rPr>
                <w:rFonts w:ascii="Arial" w:hAnsi="Arial" w:cs="Arial"/>
                <w:i/>
                <w:spacing w:val="48"/>
              </w:rPr>
              <w:t xml:space="preserve"> </w:t>
            </w:r>
            <w:r w:rsidRPr="002E0147">
              <w:rPr>
                <w:rFonts w:ascii="Arial" w:hAnsi="Arial" w:cs="Arial"/>
                <w:i/>
              </w:rPr>
              <w:t>трансфузиологија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163F1B">
        <w:trPr>
          <w:trHeight w:val="20"/>
        </w:trPr>
        <w:tc>
          <w:tcPr>
            <w:tcW w:w="710" w:type="dxa"/>
          </w:tcPr>
          <w:p w:rsidR="00F60047" w:rsidRPr="002E0147" w:rsidRDefault="00F60047" w:rsidP="00923021">
            <w:pPr>
              <w:pStyle w:val="TableParagraph"/>
              <w:tabs>
                <w:tab w:val="left" w:pos="426"/>
              </w:tabs>
              <w:ind w:left="0"/>
              <w:jc w:val="both"/>
              <w:rPr>
                <w:rFonts w:ascii="Arial" w:hAnsi="Arial" w:cs="Arial"/>
                <w:sz w:val="20"/>
              </w:rPr>
            </w:pPr>
          </w:p>
        </w:tc>
        <w:tc>
          <w:tcPr>
            <w:tcW w:w="7087"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w:t>
            </w:r>
            <w:r w:rsidRPr="002E0147">
              <w:rPr>
                <w:rFonts w:ascii="Arial" w:hAnsi="Arial" w:cs="Arial"/>
                <w:i/>
                <w:spacing w:val="49"/>
              </w:rPr>
              <w:t xml:space="preserve"> </w:t>
            </w:r>
            <w:r w:rsidRPr="002E0147">
              <w:rPr>
                <w:rFonts w:ascii="Arial" w:hAnsi="Arial" w:cs="Arial"/>
                <w:i/>
              </w:rPr>
              <w:t>орална</w:t>
            </w:r>
            <w:r w:rsidRPr="002E0147">
              <w:rPr>
                <w:rFonts w:ascii="Arial" w:hAnsi="Arial" w:cs="Arial"/>
                <w:i/>
                <w:spacing w:val="-1"/>
              </w:rPr>
              <w:t xml:space="preserve"> </w:t>
            </w:r>
            <w:r w:rsidRPr="002E0147">
              <w:rPr>
                <w:rFonts w:ascii="Arial" w:hAnsi="Arial" w:cs="Arial"/>
                <w:i/>
              </w:rPr>
              <w:t>хирургија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4 месеци</w:t>
            </w:r>
          </w:p>
        </w:tc>
      </w:tr>
      <w:tr w:rsidR="00F60047" w:rsidRPr="002E0147" w:rsidTr="00163F1B">
        <w:trPr>
          <w:trHeight w:val="20"/>
        </w:trPr>
        <w:tc>
          <w:tcPr>
            <w:tcW w:w="710" w:type="dxa"/>
          </w:tcPr>
          <w:p w:rsidR="00F60047" w:rsidRPr="002E0147" w:rsidRDefault="00F60047" w:rsidP="00923021">
            <w:pPr>
              <w:pStyle w:val="TableParagraph"/>
              <w:tabs>
                <w:tab w:val="left" w:pos="426"/>
              </w:tabs>
              <w:ind w:left="0"/>
              <w:jc w:val="both"/>
              <w:rPr>
                <w:rFonts w:ascii="Arial" w:hAnsi="Arial" w:cs="Arial"/>
                <w:sz w:val="20"/>
              </w:rPr>
            </w:pPr>
          </w:p>
        </w:tc>
        <w:tc>
          <w:tcPr>
            <w:tcW w:w="7087"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w:t>
            </w:r>
            <w:r w:rsidRPr="002E0147">
              <w:rPr>
                <w:rFonts w:ascii="Arial" w:hAnsi="Arial" w:cs="Arial"/>
                <w:i/>
                <w:spacing w:val="47"/>
              </w:rPr>
              <w:t xml:space="preserve"> </w:t>
            </w:r>
            <w:r w:rsidRPr="002E0147">
              <w:rPr>
                <w:rFonts w:ascii="Arial" w:hAnsi="Arial" w:cs="Arial"/>
                <w:i/>
              </w:rPr>
              <w:t>максилофацијална</w:t>
            </w:r>
            <w:r w:rsidRPr="002E0147">
              <w:rPr>
                <w:rFonts w:ascii="Arial" w:hAnsi="Arial" w:cs="Arial"/>
                <w:i/>
                <w:spacing w:val="-3"/>
              </w:rPr>
              <w:t xml:space="preserve"> </w:t>
            </w:r>
            <w:r w:rsidRPr="002E0147">
              <w:rPr>
                <w:rFonts w:ascii="Arial" w:hAnsi="Arial" w:cs="Arial"/>
                <w:i/>
              </w:rPr>
              <w:t>хирургија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lang w:val="mk-MK"/>
              </w:rPr>
              <w:t>38</w:t>
            </w:r>
            <w:r w:rsidRPr="002E0147">
              <w:rPr>
                <w:rFonts w:ascii="Arial" w:hAnsi="Arial" w:cs="Arial"/>
                <w:i/>
              </w:rPr>
              <w:t xml:space="preserve"> месеци</w:t>
            </w:r>
          </w:p>
        </w:tc>
      </w:tr>
    </w:tbl>
    <w:p w:rsidR="00F60047" w:rsidRPr="002E0147" w:rsidRDefault="00F60047" w:rsidP="00F60047">
      <w:pPr>
        <w:pStyle w:val="BodyText"/>
        <w:tabs>
          <w:tab w:val="left" w:pos="426"/>
        </w:tabs>
        <w:jc w:val="both"/>
        <w:rPr>
          <w:rFonts w:ascii="Arial" w:hAnsi="Arial" w:cs="Arial"/>
          <w:b/>
          <w:sz w:val="20"/>
        </w:rPr>
      </w:pPr>
    </w:p>
    <w:p w:rsidR="00F60047" w:rsidRPr="002E0147" w:rsidRDefault="00F60047" w:rsidP="00F60047">
      <w:pPr>
        <w:pStyle w:val="BodyText"/>
        <w:tabs>
          <w:tab w:val="left" w:pos="426"/>
        </w:tabs>
        <w:jc w:val="both"/>
        <w:rPr>
          <w:rFonts w:ascii="Arial" w:hAnsi="Arial" w:cs="Arial"/>
          <w:b/>
          <w:sz w:val="24"/>
        </w:rPr>
      </w:pP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7108"/>
        <w:gridCol w:w="1559"/>
      </w:tblGrid>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rPr>
              <w:t>3.</w:t>
            </w:r>
          </w:p>
        </w:tc>
        <w:tc>
          <w:tcPr>
            <w:tcW w:w="7108"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u w:val="single"/>
              </w:rPr>
              <w:t>Орална</w:t>
            </w:r>
            <w:r w:rsidRPr="002E0147">
              <w:rPr>
                <w:rFonts w:ascii="Arial" w:hAnsi="Arial" w:cs="Arial"/>
                <w:b/>
                <w:spacing w:val="-4"/>
                <w:u w:val="single"/>
              </w:rPr>
              <w:t xml:space="preserve"> </w:t>
            </w:r>
            <w:r w:rsidRPr="002E0147">
              <w:rPr>
                <w:rFonts w:ascii="Arial" w:hAnsi="Arial" w:cs="Arial"/>
                <w:b/>
                <w:u w:val="single"/>
              </w:rPr>
              <w:t>хирургија</w:t>
            </w:r>
          </w:p>
        </w:tc>
        <w:tc>
          <w:tcPr>
            <w:tcW w:w="1559"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u w:val="single"/>
              </w:rPr>
              <w:t>36</w:t>
            </w:r>
            <w:r w:rsidRPr="002E0147">
              <w:rPr>
                <w:rFonts w:ascii="Arial" w:hAnsi="Arial" w:cs="Arial"/>
                <w:b/>
                <w:spacing w:val="-1"/>
                <w:u w:val="single"/>
              </w:rPr>
              <w:t xml:space="preserve"> </w:t>
            </w:r>
            <w:r w:rsidRPr="002E0147">
              <w:rPr>
                <w:rFonts w:ascii="Arial" w:hAnsi="Arial" w:cs="Arial"/>
                <w:b/>
                <w:u w:val="single"/>
              </w:rPr>
              <w:t>месеци</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numPr>
                <w:ilvl w:val="0"/>
                <w:numId w:val="95"/>
              </w:numPr>
              <w:tabs>
                <w:tab w:val="left" w:pos="426"/>
                <w:tab w:val="left" w:pos="1077"/>
                <w:tab w:val="left" w:pos="1078"/>
              </w:tabs>
              <w:ind w:left="0" w:firstLine="0"/>
              <w:jc w:val="both"/>
              <w:rPr>
                <w:rFonts w:ascii="Arial" w:hAnsi="Arial" w:cs="Arial"/>
                <w:i/>
              </w:rPr>
            </w:pPr>
            <w:r w:rsidRPr="002E0147">
              <w:rPr>
                <w:rFonts w:ascii="Arial" w:hAnsi="Arial" w:cs="Arial"/>
                <w:i/>
              </w:rPr>
              <w:t>општи</w:t>
            </w:r>
            <w:r w:rsidRPr="002E0147">
              <w:rPr>
                <w:rFonts w:ascii="Arial" w:hAnsi="Arial" w:cs="Arial"/>
                <w:i/>
                <w:spacing w:val="-5"/>
              </w:rPr>
              <w:t xml:space="preserve"> </w:t>
            </w:r>
            <w:r w:rsidRPr="002E0147">
              <w:rPr>
                <w:rFonts w:ascii="Arial" w:hAnsi="Arial" w:cs="Arial"/>
                <w:i/>
              </w:rPr>
              <w:t>гледишта</w:t>
            </w:r>
            <w:r w:rsidRPr="002E0147">
              <w:rPr>
                <w:rFonts w:ascii="Arial" w:hAnsi="Arial" w:cs="Arial"/>
                <w:i/>
                <w:spacing w:val="-4"/>
              </w:rPr>
              <w:t xml:space="preserve"> </w:t>
            </w:r>
            <w:r w:rsidRPr="002E0147">
              <w:rPr>
                <w:rFonts w:ascii="Arial" w:hAnsi="Arial" w:cs="Arial"/>
                <w:i/>
              </w:rPr>
              <w:t>на</w:t>
            </w:r>
            <w:r w:rsidRPr="002E0147">
              <w:rPr>
                <w:rFonts w:ascii="Arial" w:hAnsi="Arial" w:cs="Arial"/>
                <w:i/>
                <w:spacing w:val="-5"/>
              </w:rPr>
              <w:t xml:space="preserve"> </w:t>
            </w:r>
            <w:r w:rsidRPr="002E0147">
              <w:rPr>
                <w:rFonts w:ascii="Arial" w:hAnsi="Arial" w:cs="Arial"/>
                <w:i/>
              </w:rPr>
              <w:t>специјализацијата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6070D6" w:rsidRDefault="00F60047" w:rsidP="00923021">
            <w:pPr>
              <w:pStyle w:val="TableParagraph"/>
              <w:numPr>
                <w:ilvl w:val="0"/>
                <w:numId w:val="94"/>
              </w:numPr>
              <w:tabs>
                <w:tab w:val="left" w:pos="426"/>
                <w:tab w:val="left" w:pos="1077"/>
                <w:tab w:val="left" w:pos="1078"/>
              </w:tabs>
              <w:ind w:left="0" w:firstLine="0"/>
              <w:jc w:val="both"/>
              <w:rPr>
                <w:rFonts w:ascii="Arial" w:hAnsi="Arial" w:cs="Arial"/>
                <w:i/>
              </w:rPr>
            </w:pPr>
            <w:r w:rsidRPr="002E0147">
              <w:rPr>
                <w:rFonts w:ascii="Arial" w:hAnsi="Arial" w:cs="Arial"/>
                <w:i/>
              </w:rPr>
              <w:t>теоретска</w:t>
            </w:r>
            <w:r w:rsidRPr="002E0147">
              <w:rPr>
                <w:rFonts w:ascii="Arial" w:hAnsi="Arial" w:cs="Arial"/>
                <w:i/>
                <w:spacing w:val="7"/>
              </w:rPr>
              <w:t xml:space="preserve"> </w:t>
            </w:r>
            <w:r w:rsidRPr="002E0147">
              <w:rPr>
                <w:rFonts w:ascii="Arial" w:hAnsi="Arial" w:cs="Arial"/>
                <w:i/>
              </w:rPr>
              <w:t>специјалистичка</w:t>
            </w:r>
            <w:r w:rsidRPr="002E0147">
              <w:rPr>
                <w:rFonts w:ascii="Arial" w:hAnsi="Arial" w:cs="Arial"/>
                <w:i/>
                <w:spacing w:val="11"/>
              </w:rPr>
              <w:t xml:space="preserve"> </w:t>
            </w:r>
            <w:r w:rsidRPr="002E0147">
              <w:rPr>
                <w:rFonts w:ascii="Arial" w:hAnsi="Arial" w:cs="Arial"/>
                <w:i/>
              </w:rPr>
              <w:t>настава</w:t>
            </w:r>
            <w:r w:rsidRPr="002E0147">
              <w:rPr>
                <w:rFonts w:ascii="Arial" w:hAnsi="Arial" w:cs="Arial"/>
                <w:i/>
                <w:spacing w:val="7"/>
              </w:rPr>
              <w:t xml:space="preserve"> </w:t>
            </w:r>
            <w:r w:rsidRPr="002E0147">
              <w:rPr>
                <w:rFonts w:ascii="Arial" w:hAnsi="Arial" w:cs="Arial"/>
                <w:i/>
              </w:rPr>
              <w:t>(Орална</w:t>
            </w:r>
            <w:r w:rsidRPr="002E0147">
              <w:rPr>
                <w:rFonts w:ascii="Arial" w:hAnsi="Arial" w:cs="Arial"/>
                <w:i/>
                <w:spacing w:val="11"/>
              </w:rPr>
              <w:t xml:space="preserve"> </w:t>
            </w:r>
            <w:r w:rsidRPr="002E0147">
              <w:rPr>
                <w:rFonts w:ascii="Arial" w:hAnsi="Arial" w:cs="Arial"/>
                <w:i/>
              </w:rPr>
              <w:t>хирургија</w:t>
            </w:r>
            <w:r w:rsidRPr="006070D6">
              <w:rPr>
                <w:rFonts w:ascii="Arial" w:hAnsi="Arial" w:cs="Arial"/>
                <w:i/>
              </w:rPr>
              <w:t>1)</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6 месеци</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numPr>
                <w:ilvl w:val="0"/>
                <w:numId w:val="92"/>
              </w:numPr>
              <w:tabs>
                <w:tab w:val="left" w:pos="426"/>
                <w:tab w:val="left" w:pos="1077"/>
                <w:tab w:val="left" w:pos="1078"/>
              </w:tabs>
              <w:ind w:left="0" w:firstLine="0"/>
              <w:jc w:val="both"/>
              <w:rPr>
                <w:rFonts w:ascii="Arial" w:hAnsi="Arial" w:cs="Arial"/>
                <w:i/>
              </w:rPr>
            </w:pPr>
            <w:r w:rsidRPr="002E0147">
              <w:rPr>
                <w:rFonts w:ascii="Arial" w:hAnsi="Arial" w:cs="Arial"/>
                <w:i/>
              </w:rPr>
              <w:t>пластична</w:t>
            </w:r>
            <w:r w:rsidRPr="002E0147">
              <w:rPr>
                <w:rFonts w:ascii="Arial" w:hAnsi="Arial" w:cs="Arial"/>
                <w:i/>
                <w:spacing w:val="-5"/>
              </w:rPr>
              <w:t xml:space="preserve"> </w:t>
            </w:r>
            <w:r w:rsidRPr="002E0147">
              <w:rPr>
                <w:rFonts w:ascii="Arial" w:hAnsi="Arial" w:cs="Arial"/>
                <w:i/>
              </w:rPr>
              <w:t>и</w:t>
            </w:r>
            <w:r w:rsidRPr="002E0147">
              <w:rPr>
                <w:rFonts w:ascii="Arial" w:hAnsi="Arial" w:cs="Arial"/>
                <w:i/>
                <w:spacing w:val="-3"/>
              </w:rPr>
              <w:t xml:space="preserve"> </w:t>
            </w:r>
            <w:r w:rsidRPr="002E0147">
              <w:rPr>
                <w:rFonts w:ascii="Arial" w:hAnsi="Arial" w:cs="Arial"/>
                <w:i/>
              </w:rPr>
              <w:t>реконструктивна</w:t>
            </w:r>
            <w:r w:rsidRPr="002E0147">
              <w:rPr>
                <w:rFonts w:ascii="Arial" w:hAnsi="Arial" w:cs="Arial"/>
                <w:i/>
                <w:spacing w:val="-4"/>
              </w:rPr>
              <w:t xml:space="preserve"> </w:t>
            </w:r>
            <w:r w:rsidRPr="002E0147">
              <w:rPr>
                <w:rFonts w:ascii="Arial" w:hAnsi="Arial" w:cs="Arial"/>
                <w:i/>
              </w:rPr>
              <w:t>хирургија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numPr>
                <w:ilvl w:val="0"/>
                <w:numId w:val="91"/>
              </w:numPr>
              <w:tabs>
                <w:tab w:val="left" w:pos="426"/>
                <w:tab w:val="left" w:pos="1077"/>
                <w:tab w:val="left" w:pos="1078"/>
              </w:tabs>
              <w:ind w:left="0" w:firstLine="0"/>
              <w:jc w:val="both"/>
              <w:rPr>
                <w:rFonts w:ascii="Arial" w:hAnsi="Arial" w:cs="Arial"/>
                <w:i/>
              </w:rPr>
            </w:pPr>
            <w:r w:rsidRPr="002E0147">
              <w:rPr>
                <w:rFonts w:ascii="Arial" w:hAnsi="Arial" w:cs="Arial"/>
                <w:i/>
              </w:rPr>
              <w:t>оториноларонгологија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numPr>
                <w:ilvl w:val="0"/>
                <w:numId w:val="90"/>
              </w:numPr>
              <w:tabs>
                <w:tab w:val="left" w:pos="426"/>
                <w:tab w:val="left" w:pos="1077"/>
                <w:tab w:val="left" w:pos="1078"/>
              </w:tabs>
              <w:ind w:left="0" w:firstLine="0"/>
              <w:jc w:val="both"/>
              <w:rPr>
                <w:rFonts w:ascii="Arial" w:hAnsi="Arial" w:cs="Arial"/>
                <w:i/>
              </w:rPr>
            </w:pPr>
            <w:r w:rsidRPr="002E0147">
              <w:rPr>
                <w:rFonts w:ascii="Arial" w:hAnsi="Arial" w:cs="Arial"/>
                <w:i/>
              </w:rPr>
              <w:t>анестезија,</w:t>
            </w:r>
            <w:r w:rsidRPr="002E0147">
              <w:rPr>
                <w:rFonts w:ascii="Arial" w:hAnsi="Arial" w:cs="Arial"/>
                <w:i/>
                <w:spacing w:val="-5"/>
              </w:rPr>
              <w:t xml:space="preserve"> </w:t>
            </w:r>
            <w:r w:rsidRPr="002E0147">
              <w:rPr>
                <w:rFonts w:ascii="Arial" w:hAnsi="Arial" w:cs="Arial"/>
                <w:i/>
              </w:rPr>
              <w:t>реанимација</w:t>
            </w:r>
            <w:r w:rsidRPr="002E0147">
              <w:rPr>
                <w:rFonts w:ascii="Arial" w:hAnsi="Arial" w:cs="Arial"/>
                <w:i/>
                <w:spacing w:val="-5"/>
              </w:rPr>
              <w:t xml:space="preserve"> </w:t>
            </w:r>
            <w:r w:rsidRPr="002E0147">
              <w:rPr>
                <w:rFonts w:ascii="Arial" w:hAnsi="Arial" w:cs="Arial"/>
                <w:i/>
              </w:rPr>
              <w:t>и</w:t>
            </w:r>
            <w:r w:rsidRPr="002E0147">
              <w:rPr>
                <w:rFonts w:ascii="Arial" w:hAnsi="Arial" w:cs="Arial"/>
                <w:i/>
                <w:spacing w:val="-4"/>
              </w:rPr>
              <w:t xml:space="preserve"> </w:t>
            </w:r>
            <w:r w:rsidRPr="002E0147">
              <w:rPr>
                <w:rFonts w:ascii="Arial" w:hAnsi="Arial" w:cs="Arial"/>
                <w:i/>
              </w:rPr>
              <w:t>интензивна</w:t>
            </w:r>
            <w:r w:rsidRPr="002E0147">
              <w:rPr>
                <w:rFonts w:ascii="Arial" w:hAnsi="Arial" w:cs="Arial"/>
                <w:i/>
                <w:spacing w:val="-5"/>
              </w:rPr>
              <w:t xml:space="preserve"> </w:t>
            </w:r>
            <w:r w:rsidRPr="002E0147">
              <w:rPr>
                <w:rFonts w:ascii="Arial" w:hAnsi="Arial" w:cs="Arial"/>
                <w:i/>
              </w:rPr>
              <w:t xml:space="preserve">терапија </w:t>
            </w:r>
            <w:r w:rsidRPr="002E0147">
              <w:rPr>
                <w:rFonts w:ascii="Arial" w:hAnsi="Arial" w:cs="Arial"/>
                <w:i/>
                <w:lang w:val="mk-MK"/>
              </w:rPr>
              <w:t xml:space="preserve">со </w:t>
            </w:r>
            <w:r w:rsidRPr="002E0147">
              <w:rPr>
                <w:rFonts w:ascii="Arial" w:hAnsi="Arial" w:cs="Arial"/>
                <w:i/>
              </w:rPr>
              <w:t>ургентна</w:t>
            </w:r>
            <w:r w:rsidRPr="002E0147">
              <w:rPr>
                <w:rFonts w:ascii="Arial" w:hAnsi="Arial" w:cs="Arial"/>
                <w:i/>
                <w:spacing w:val="-3"/>
              </w:rPr>
              <w:t xml:space="preserve"> </w:t>
            </w:r>
            <w:r w:rsidRPr="002E0147">
              <w:rPr>
                <w:rFonts w:ascii="Arial" w:hAnsi="Arial" w:cs="Arial"/>
                <w:i/>
              </w:rPr>
              <w:t>медицина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spacing w:val="1"/>
                <w:lang w:val="mk-MK"/>
              </w:rPr>
              <w:t>45 дена</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numPr>
                <w:ilvl w:val="0"/>
                <w:numId w:val="90"/>
              </w:numPr>
              <w:tabs>
                <w:tab w:val="left" w:pos="426"/>
                <w:tab w:val="left" w:pos="1077"/>
                <w:tab w:val="left" w:pos="1078"/>
              </w:tabs>
              <w:ind w:left="0" w:firstLine="0"/>
              <w:jc w:val="both"/>
              <w:rPr>
                <w:rFonts w:ascii="Arial" w:hAnsi="Arial" w:cs="Arial"/>
                <w:i/>
              </w:rPr>
            </w:pPr>
            <w:r w:rsidRPr="002E0147">
              <w:rPr>
                <w:rFonts w:ascii="Arial" w:hAnsi="Arial" w:cs="Arial"/>
                <w:i/>
                <w:lang w:val="mk-MK"/>
              </w:rPr>
              <w:t>хематологја</w:t>
            </w:r>
          </w:p>
        </w:tc>
        <w:tc>
          <w:tcPr>
            <w:tcW w:w="1559" w:type="dxa"/>
          </w:tcPr>
          <w:p w:rsidR="00F60047" w:rsidRPr="002E0147" w:rsidRDefault="00F60047" w:rsidP="00923021">
            <w:pPr>
              <w:pStyle w:val="TableParagraph"/>
              <w:tabs>
                <w:tab w:val="left" w:pos="426"/>
              </w:tabs>
              <w:ind w:left="0"/>
              <w:jc w:val="both"/>
              <w:rPr>
                <w:rFonts w:ascii="Arial" w:hAnsi="Arial" w:cs="Arial"/>
                <w:i/>
                <w:spacing w:val="1"/>
                <w:lang w:val="mk-MK"/>
              </w:rPr>
            </w:pPr>
            <w:r w:rsidRPr="002E0147">
              <w:rPr>
                <w:rFonts w:ascii="Arial" w:hAnsi="Arial" w:cs="Arial"/>
                <w:i/>
                <w:spacing w:val="1"/>
                <w:lang w:val="mk-MK"/>
              </w:rPr>
              <w:t>1месец</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numPr>
                <w:ilvl w:val="0"/>
                <w:numId w:val="90"/>
              </w:numPr>
              <w:tabs>
                <w:tab w:val="left" w:pos="426"/>
                <w:tab w:val="left" w:pos="1077"/>
                <w:tab w:val="left" w:pos="1078"/>
              </w:tabs>
              <w:ind w:left="0" w:firstLine="0"/>
              <w:jc w:val="both"/>
              <w:rPr>
                <w:rFonts w:ascii="Arial" w:hAnsi="Arial" w:cs="Arial"/>
                <w:i/>
                <w:lang w:val="mk-MK"/>
              </w:rPr>
            </w:pPr>
            <w:r w:rsidRPr="002E0147">
              <w:rPr>
                <w:rFonts w:ascii="Arial" w:hAnsi="Arial" w:cs="Arial"/>
                <w:i/>
                <w:lang w:val="mk-MK"/>
              </w:rPr>
              <w:t>трансфузиологија</w:t>
            </w:r>
          </w:p>
        </w:tc>
        <w:tc>
          <w:tcPr>
            <w:tcW w:w="1559" w:type="dxa"/>
          </w:tcPr>
          <w:p w:rsidR="00F60047" w:rsidRPr="002E0147" w:rsidRDefault="00F60047" w:rsidP="00923021">
            <w:pPr>
              <w:pStyle w:val="TableParagraph"/>
              <w:tabs>
                <w:tab w:val="left" w:pos="426"/>
              </w:tabs>
              <w:ind w:left="0"/>
              <w:jc w:val="both"/>
              <w:rPr>
                <w:rFonts w:ascii="Arial" w:hAnsi="Arial" w:cs="Arial"/>
                <w:i/>
                <w:spacing w:val="1"/>
                <w:lang w:val="mk-MK"/>
              </w:rPr>
            </w:pPr>
            <w:r w:rsidRPr="002E0147">
              <w:rPr>
                <w:rFonts w:ascii="Arial" w:hAnsi="Arial" w:cs="Arial"/>
                <w:i/>
              </w:rPr>
              <w:t>15 дена</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numPr>
                <w:ilvl w:val="0"/>
                <w:numId w:val="89"/>
              </w:numPr>
              <w:tabs>
                <w:tab w:val="left" w:pos="426"/>
                <w:tab w:val="left" w:pos="1077"/>
                <w:tab w:val="left" w:pos="1078"/>
              </w:tabs>
              <w:ind w:left="0" w:firstLine="0"/>
              <w:jc w:val="both"/>
              <w:rPr>
                <w:rFonts w:ascii="Arial" w:hAnsi="Arial" w:cs="Arial"/>
                <w:i/>
              </w:rPr>
            </w:pPr>
            <w:r w:rsidRPr="002E0147">
              <w:rPr>
                <w:rFonts w:ascii="Arial" w:hAnsi="Arial" w:cs="Arial"/>
                <w:i/>
              </w:rPr>
              <w:t>онкологија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15 дена</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numPr>
                <w:ilvl w:val="0"/>
                <w:numId w:val="88"/>
              </w:numPr>
              <w:tabs>
                <w:tab w:val="left" w:pos="426"/>
                <w:tab w:val="left" w:pos="1077"/>
                <w:tab w:val="left" w:pos="1078"/>
              </w:tabs>
              <w:ind w:left="0" w:firstLine="0"/>
              <w:jc w:val="both"/>
              <w:rPr>
                <w:rFonts w:ascii="Arial" w:hAnsi="Arial" w:cs="Arial"/>
                <w:i/>
              </w:rPr>
            </w:pPr>
            <w:r w:rsidRPr="002E0147">
              <w:rPr>
                <w:rFonts w:ascii="Arial" w:hAnsi="Arial" w:cs="Arial"/>
                <w:i/>
              </w:rPr>
              <w:t>радиологија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lang w:val="mk-MK"/>
              </w:rPr>
              <w:t xml:space="preserve"> месец</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tabs>
                <w:tab w:val="left" w:pos="426"/>
                <w:tab w:val="left" w:pos="1010"/>
              </w:tabs>
              <w:ind w:left="0"/>
              <w:jc w:val="both"/>
              <w:rPr>
                <w:rFonts w:ascii="Arial" w:hAnsi="Arial" w:cs="Arial"/>
                <w:i/>
              </w:rPr>
            </w:pPr>
            <w:r w:rsidRPr="002E0147">
              <w:rPr>
                <w:rFonts w:ascii="Arial" w:hAnsi="Arial" w:cs="Arial"/>
                <w:i/>
              </w:rPr>
              <w:t>-</w:t>
            </w:r>
            <w:r w:rsidRPr="002E0147">
              <w:rPr>
                <w:rFonts w:ascii="Arial" w:hAnsi="Arial" w:cs="Arial"/>
                <w:i/>
              </w:rPr>
              <w:tab/>
              <w:t>ортодонција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15 дена</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tabs>
                <w:tab w:val="left" w:pos="426"/>
                <w:tab w:val="left" w:pos="1010"/>
              </w:tabs>
              <w:ind w:left="0"/>
              <w:jc w:val="both"/>
              <w:rPr>
                <w:rFonts w:ascii="Arial" w:hAnsi="Arial" w:cs="Arial"/>
                <w:i/>
              </w:rPr>
            </w:pPr>
            <w:r w:rsidRPr="002E0147">
              <w:rPr>
                <w:rFonts w:ascii="Arial" w:hAnsi="Arial" w:cs="Arial"/>
                <w:i/>
              </w:rPr>
              <w:t>-</w:t>
            </w:r>
            <w:r w:rsidRPr="002E0147">
              <w:rPr>
                <w:rFonts w:ascii="Arial" w:hAnsi="Arial" w:cs="Arial"/>
                <w:i/>
              </w:rPr>
              <w:tab/>
              <w:t>болести</w:t>
            </w:r>
            <w:r w:rsidRPr="002E0147">
              <w:rPr>
                <w:rFonts w:ascii="Arial" w:hAnsi="Arial" w:cs="Arial"/>
                <w:i/>
                <w:spacing w:val="51"/>
              </w:rPr>
              <w:t xml:space="preserve"> </w:t>
            </w:r>
            <w:r w:rsidRPr="002E0147">
              <w:rPr>
                <w:rFonts w:ascii="Arial" w:hAnsi="Arial" w:cs="Arial"/>
                <w:i/>
              </w:rPr>
              <w:t>на</w:t>
            </w:r>
            <w:r w:rsidRPr="002E0147">
              <w:rPr>
                <w:rFonts w:ascii="Arial" w:hAnsi="Arial" w:cs="Arial"/>
                <w:i/>
                <w:spacing w:val="-2"/>
              </w:rPr>
              <w:t xml:space="preserve"> </w:t>
            </w:r>
            <w:r w:rsidRPr="002E0147">
              <w:rPr>
                <w:rFonts w:ascii="Arial" w:hAnsi="Arial" w:cs="Arial"/>
                <w:i/>
              </w:rPr>
              <w:t>уста и</w:t>
            </w:r>
            <w:r w:rsidRPr="002E0147">
              <w:rPr>
                <w:rFonts w:ascii="Arial" w:hAnsi="Arial" w:cs="Arial"/>
                <w:i/>
                <w:spacing w:val="-4"/>
              </w:rPr>
              <w:t xml:space="preserve"> </w:t>
            </w:r>
            <w:r w:rsidRPr="002E0147">
              <w:rPr>
                <w:rFonts w:ascii="Arial" w:hAnsi="Arial" w:cs="Arial"/>
                <w:i/>
              </w:rPr>
              <w:t>пародонтот</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 xml:space="preserve">15 дена </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w:t>
            </w:r>
            <w:r w:rsidRPr="002E0147">
              <w:rPr>
                <w:rFonts w:ascii="Arial" w:hAnsi="Arial" w:cs="Arial"/>
                <w:i/>
                <w:spacing w:val="48"/>
              </w:rPr>
              <w:t xml:space="preserve"> </w:t>
            </w:r>
            <w:r w:rsidRPr="002E0147">
              <w:rPr>
                <w:rFonts w:ascii="Arial" w:hAnsi="Arial" w:cs="Arial"/>
                <w:i/>
              </w:rPr>
              <w:t>стоматолошка</w:t>
            </w:r>
            <w:r w:rsidRPr="002E0147">
              <w:rPr>
                <w:rFonts w:ascii="Arial" w:hAnsi="Arial" w:cs="Arial"/>
                <w:i/>
                <w:spacing w:val="-2"/>
              </w:rPr>
              <w:t xml:space="preserve"> </w:t>
            </w:r>
            <w:r w:rsidRPr="002E0147">
              <w:rPr>
                <w:rFonts w:ascii="Arial" w:hAnsi="Arial" w:cs="Arial"/>
                <w:i/>
              </w:rPr>
              <w:t>протетика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15</w:t>
            </w:r>
            <w:r w:rsidRPr="002E0147">
              <w:rPr>
                <w:rFonts w:ascii="Arial" w:hAnsi="Arial" w:cs="Arial"/>
                <w:i/>
                <w:spacing w:val="-2"/>
              </w:rPr>
              <w:t xml:space="preserve"> </w:t>
            </w:r>
            <w:r w:rsidRPr="002E0147">
              <w:rPr>
                <w:rFonts w:ascii="Arial" w:hAnsi="Arial" w:cs="Arial"/>
                <w:i/>
              </w:rPr>
              <w:t>дена</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tabs>
                <w:tab w:val="left" w:pos="426"/>
              </w:tabs>
              <w:ind w:left="0"/>
              <w:jc w:val="both"/>
              <w:rPr>
                <w:rFonts w:ascii="Arial" w:hAnsi="Arial" w:cs="Arial"/>
                <w:i/>
                <w:lang w:val="mk-MK"/>
              </w:rPr>
            </w:pPr>
            <w:r w:rsidRPr="002E0147">
              <w:rPr>
                <w:rFonts w:ascii="Arial" w:hAnsi="Arial" w:cs="Arial"/>
                <w:i/>
              </w:rPr>
              <w:t>-</w:t>
            </w:r>
            <w:r w:rsidRPr="002E0147">
              <w:rPr>
                <w:rFonts w:ascii="Arial" w:hAnsi="Arial" w:cs="Arial"/>
                <w:i/>
                <w:spacing w:val="47"/>
              </w:rPr>
              <w:t xml:space="preserve"> </w:t>
            </w:r>
            <w:r>
              <w:rPr>
                <w:rFonts w:ascii="Arial" w:hAnsi="Arial" w:cs="Arial"/>
                <w:i/>
                <w:lang w:val="mk-MK"/>
              </w:rPr>
              <w:t>максилофацијана</w:t>
            </w:r>
            <w:r w:rsidRPr="002E0147">
              <w:rPr>
                <w:rFonts w:ascii="Arial" w:hAnsi="Arial" w:cs="Arial"/>
                <w:i/>
                <w:spacing w:val="-1"/>
              </w:rPr>
              <w:t xml:space="preserve"> </w:t>
            </w:r>
            <w:r w:rsidRPr="002E0147">
              <w:rPr>
                <w:rFonts w:ascii="Arial" w:hAnsi="Arial" w:cs="Arial"/>
                <w:i/>
              </w:rPr>
              <w:t>хирургија</w:t>
            </w:r>
          </w:p>
        </w:tc>
        <w:tc>
          <w:tcPr>
            <w:tcW w:w="1559" w:type="dxa"/>
          </w:tcPr>
          <w:p w:rsidR="00F60047" w:rsidRPr="002E0147" w:rsidRDefault="00F60047" w:rsidP="00923021">
            <w:pPr>
              <w:pStyle w:val="TableParagraph"/>
              <w:tabs>
                <w:tab w:val="left" w:pos="426"/>
              </w:tabs>
              <w:ind w:left="0"/>
              <w:jc w:val="both"/>
              <w:rPr>
                <w:rFonts w:ascii="Arial" w:hAnsi="Arial" w:cs="Arial"/>
                <w:i/>
                <w:lang w:val="mk-MK"/>
              </w:rPr>
            </w:pPr>
            <w:r w:rsidRPr="002E0147">
              <w:rPr>
                <w:rFonts w:ascii="Arial" w:hAnsi="Arial" w:cs="Arial"/>
                <w:i/>
                <w:spacing w:val="1"/>
                <w:lang w:val="mk-MK"/>
              </w:rPr>
              <w:t>4</w:t>
            </w:r>
            <w:r w:rsidRPr="002E0147">
              <w:rPr>
                <w:rFonts w:ascii="Arial" w:hAnsi="Arial" w:cs="Arial"/>
                <w:i/>
                <w:spacing w:val="1"/>
              </w:rPr>
              <w:t xml:space="preserve"> </w:t>
            </w:r>
            <w:r w:rsidRPr="002E0147">
              <w:rPr>
                <w:rFonts w:ascii="Arial" w:hAnsi="Arial" w:cs="Arial"/>
                <w:i/>
              </w:rPr>
              <w:t>месец</w:t>
            </w:r>
            <w:r w:rsidRPr="002E0147">
              <w:rPr>
                <w:rFonts w:ascii="Arial" w:hAnsi="Arial" w:cs="Arial"/>
                <w:i/>
                <w:lang w:val="mk-MK"/>
              </w:rPr>
              <w:t>и</w:t>
            </w:r>
          </w:p>
        </w:tc>
      </w:tr>
      <w:tr w:rsidR="00F60047" w:rsidRPr="002E0147" w:rsidTr="00163F1B">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w:t>
            </w:r>
            <w:r w:rsidRPr="002E0147">
              <w:rPr>
                <w:rFonts w:ascii="Arial" w:hAnsi="Arial" w:cs="Arial"/>
                <w:i/>
                <w:spacing w:val="51"/>
              </w:rPr>
              <w:t xml:space="preserve"> </w:t>
            </w:r>
            <w:r w:rsidRPr="002E0147">
              <w:rPr>
                <w:rFonts w:ascii="Arial" w:hAnsi="Arial" w:cs="Arial"/>
                <w:i/>
              </w:rPr>
              <w:t>орална</w:t>
            </w:r>
            <w:r w:rsidRPr="002E0147">
              <w:rPr>
                <w:rFonts w:ascii="Arial" w:hAnsi="Arial" w:cs="Arial"/>
                <w:i/>
                <w:spacing w:val="-1"/>
              </w:rPr>
              <w:t xml:space="preserve"> </w:t>
            </w:r>
            <w:r w:rsidRPr="002E0147">
              <w:rPr>
                <w:rFonts w:ascii="Arial" w:hAnsi="Arial" w:cs="Arial"/>
                <w:i/>
              </w:rPr>
              <w:t>хирургија</w:t>
            </w:r>
            <w:r w:rsidRPr="002E0147">
              <w:rPr>
                <w:rFonts w:ascii="Arial" w:hAnsi="Arial" w:cs="Arial"/>
                <w:i/>
                <w:spacing w:val="-1"/>
              </w:rPr>
              <w:t xml:space="preserve"> </w:t>
            </w:r>
            <w:r w:rsidRPr="002E0147">
              <w:rPr>
                <w:rFonts w:ascii="Arial" w:hAnsi="Arial" w:cs="Arial"/>
                <w:i/>
              </w:rPr>
              <w:t>2</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lang w:val="mk-MK"/>
              </w:rPr>
              <w:t>7</w:t>
            </w:r>
            <w:r w:rsidRPr="002E0147">
              <w:rPr>
                <w:rFonts w:ascii="Arial" w:hAnsi="Arial" w:cs="Arial"/>
                <w:i/>
                <w:spacing w:val="-1"/>
              </w:rPr>
              <w:t xml:space="preserve"> </w:t>
            </w:r>
            <w:r w:rsidRPr="002E0147">
              <w:rPr>
                <w:rFonts w:ascii="Arial" w:hAnsi="Arial" w:cs="Arial"/>
                <w:i/>
              </w:rPr>
              <w:t>месеци</w:t>
            </w:r>
          </w:p>
        </w:tc>
      </w:tr>
    </w:tbl>
    <w:p w:rsidR="00F60047" w:rsidRPr="002E0147" w:rsidRDefault="00F60047" w:rsidP="00F60047">
      <w:pPr>
        <w:pStyle w:val="BodyText"/>
        <w:tabs>
          <w:tab w:val="left" w:pos="426"/>
        </w:tabs>
        <w:jc w:val="both"/>
        <w:rPr>
          <w:rFonts w:ascii="Arial" w:hAnsi="Arial" w:cs="Arial"/>
          <w:b/>
          <w:sz w:val="20"/>
        </w:rPr>
      </w:pPr>
    </w:p>
    <w:p w:rsidR="00F60047" w:rsidRPr="002E0147" w:rsidRDefault="00F60047" w:rsidP="00F60047">
      <w:pPr>
        <w:pStyle w:val="BodyText"/>
        <w:tabs>
          <w:tab w:val="left" w:pos="426"/>
        </w:tabs>
        <w:jc w:val="both"/>
        <w:rPr>
          <w:rFonts w:ascii="Arial" w:hAnsi="Arial" w:cs="Arial"/>
          <w:b/>
          <w:sz w:val="24"/>
        </w:rPr>
      </w:pP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
        <w:gridCol w:w="707"/>
        <w:gridCol w:w="7088"/>
        <w:gridCol w:w="1559"/>
      </w:tblGrid>
      <w:tr w:rsidR="00F60047" w:rsidRPr="002E0147" w:rsidTr="00923021">
        <w:trPr>
          <w:trHeight w:val="20"/>
        </w:trPr>
        <w:tc>
          <w:tcPr>
            <w:tcW w:w="714" w:type="dxa"/>
            <w:gridSpan w:val="2"/>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rPr>
              <w:t>4.</w:t>
            </w:r>
          </w:p>
        </w:tc>
        <w:tc>
          <w:tcPr>
            <w:tcW w:w="7088"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u w:val="single"/>
              </w:rPr>
              <w:t>Ортодонција</w:t>
            </w:r>
          </w:p>
        </w:tc>
        <w:tc>
          <w:tcPr>
            <w:tcW w:w="1559"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u w:val="single"/>
              </w:rPr>
              <w:t>36</w:t>
            </w:r>
            <w:r w:rsidRPr="002E0147">
              <w:rPr>
                <w:rFonts w:ascii="Arial" w:hAnsi="Arial" w:cs="Arial"/>
                <w:b/>
                <w:spacing w:val="-1"/>
                <w:u w:val="single"/>
              </w:rPr>
              <w:t xml:space="preserve"> </w:t>
            </w:r>
            <w:r w:rsidRPr="002E0147">
              <w:rPr>
                <w:rFonts w:ascii="Arial" w:hAnsi="Arial" w:cs="Arial"/>
                <w:b/>
                <w:u w:val="single"/>
              </w:rPr>
              <w:t>месеци</w:t>
            </w:r>
          </w:p>
        </w:tc>
      </w:tr>
      <w:tr w:rsidR="00F60047" w:rsidRPr="002E0147" w:rsidTr="00923021">
        <w:trPr>
          <w:trHeight w:val="20"/>
        </w:trPr>
        <w:tc>
          <w:tcPr>
            <w:tcW w:w="714" w:type="dxa"/>
            <w:gridSpan w:val="2"/>
          </w:tcPr>
          <w:p w:rsidR="00F60047" w:rsidRPr="002E0147" w:rsidRDefault="00F60047" w:rsidP="00923021">
            <w:pPr>
              <w:pStyle w:val="TableParagraph"/>
              <w:tabs>
                <w:tab w:val="left" w:pos="426"/>
              </w:tabs>
              <w:ind w:left="0"/>
              <w:jc w:val="both"/>
              <w:rPr>
                <w:rFonts w:ascii="Arial" w:hAnsi="Arial" w:cs="Arial"/>
                <w:sz w:val="20"/>
              </w:rPr>
            </w:pPr>
          </w:p>
        </w:tc>
        <w:tc>
          <w:tcPr>
            <w:tcW w:w="7088" w:type="dxa"/>
          </w:tcPr>
          <w:p w:rsidR="00F60047" w:rsidRPr="002E0147" w:rsidRDefault="00F60047" w:rsidP="00923021">
            <w:pPr>
              <w:pStyle w:val="TableParagraph"/>
              <w:numPr>
                <w:ilvl w:val="0"/>
                <w:numId w:val="87"/>
              </w:numPr>
              <w:tabs>
                <w:tab w:val="left" w:pos="426"/>
                <w:tab w:val="left" w:pos="1077"/>
                <w:tab w:val="left" w:pos="1078"/>
              </w:tabs>
              <w:ind w:left="0" w:firstLine="0"/>
              <w:jc w:val="both"/>
              <w:rPr>
                <w:rFonts w:ascii="Arial" w:hAnsi="Arial" w:cs="Arial"/>
                <w:i/>
              </w:rPr>
            </w:pPr>
            <w:r w:rsidRPr="002E0147">
              <w:rPr>
                <w:rFonts w:ascii="Arial" w:hAnsi="Arial" w:cs="Arial"/>
                <w:i/>
              </w:rPr>
              <w:t>Општи</w:t>
            </w:r>
            <w:r w:rsidRPr="002E0147">
              <w:rPr>
                <w:rFonts w:ascii="Arial" w:hAnsi="Arial" w:cs="Arial"/>
                <w:i/>
                <w:spacing w:val="-5"/>
              </w:rPr>
              <w:t xml:space="preserve"> </w:t>
            </w:r>
            <w:r w:rsidRPr="002E0147">
              <w:rPr>
                <w:rFonts w:ascii="Arial" w:hAnsi="Arial" w:cs="Arial"/>
                <w:i/>
              </w:rPr>
              <w:t>гледишта</w:t>
            </w:r>
            <w:r w:rsidRPr="002E0147">
              <w:rPr>
                <w:rFonts w:ascii="Arial" w:hAnsi="Arial" w:cs="Arial"/>
                <w:i/>
                <w:spacing w:val="-4"/>
              </w:rPr>
              <w:t xml:space="preserve"> </w:t>
            </w:r>
            <w:r w:rsidRPr="002E0147">
              <w:rPr>
                <w:rFonts w:ascii="Arial" w:hAnsi="Arial" w:cs="Arial"/>
                <w:i/>
              </w:rPr>
              <w:t>на</w:t>
            </w:r>
            <w:r w:rsidRPr="002E0147">
              <w:rPr>
                <w:rFonts w:ascii="Arial" w:hAnsi="Arial" w:cs="Arial"/>
                <w:i/>
                <w:spacing w:val="-5"/>
              </w:rPr>
              <w:t xml:space="preserve"> </w:t>
            </w:r>
            <w:r w:rsidRPr="002E0147">
              <w:rPr>
                <w:rFonts w:ascii="Arial" w:hAnsi="Arial" w:cs="Arial"/>
                <w:i/>
              </w:rPr>
              <w:t>специјализацијата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923021">
        <w:trPr>
          <w:trHeight w:val="20"/>
        </w:trPr>
        <w:tc>
          <w:tcPr>
            <w:tcW w:w="714" w:type="dxa"/>
            <w:gridSpan w:val="2"/>
          </w:tcPr>
          <w:p w:rsidR="00F60047" w:rsidRPr="002E0147" w:rsidRDefault="00F60047" w:rsidP="00923021">
            <w:pPr>
              <w:pStyle w:val="TableParagraph"/>
              <w:tabs>
                <w:tab w:val="left" w:pos="426"/>
              </w:tabs>
              <w:ind w:left="0"/>
              <w:jc w:val="both"/>
              <w:rPr>
                <w:rFonts w:ascii="Arial" w:hAnsi="Arial" w:cs="Arial"/>
                <w:sz w:val="20"/>
              </w:rPr>
            </w:pPr>
          </w:p>
        </w:tc>
        <w:tc>
          <w:tcPr>
            <w:tcW w:w="7088" w:type="dxa"/>
          </w:tcPr>
          <w:p w:rsidR="00F60047" w:rsidRPr="002E0147" w:rsidRDefault="00F60047" w:rsidP="00923021">
            <w:pPr>
              <w:pStyle w:val="TableParagraph"/>
              <w:numPr>
                <w:ilvl w:val="0"/>
                <w:numId w:val="86"/>
              </w:numPr>
              <w:tabs>
                <w:tab w:val="left" w:pos="426"/>
                <w:tab w:val="left" w:pos="1077"/>
                <w:tab w:val="left" w:pos="1078"/>
              </w:tabs>
              <w:ind w:left="0" w:firstLine="0"/>
              <w:jc w:val="both"/>
              <w:rPr>
                <w:rFonts w:ascii="Arial" w:hAnsi="Arial" w:cs="Arial"/>
                <w:i/>
              </w:rPr>
            </w:pPr>
            <w:r w:rsidRPr="002E0147">
              <w:rPr>
                <w:rFonts w:ascii="Arial" w:hAnsi="Arial" w:cs="Arial"/>
                <w:i/>
              </w:rPr>
              <w:t>Теоретска</w:t>
            </w:r>
            <w:r w:rsidRPr="002E0147">
              <w:rPr>
                <w:rFonts w:ascii="Arial" w:hAnsi="Arial" w:cs="Arial"/>
                <w:i/>
                <w:spacing w:val="-8"/>
              </w:rPr>
              <w:t xml:space="preserve"> </w:t>
            </w:r>
            <w:r w:rsidRPr="002E0147">
              <w:rPr>
                <w:rFonts w:ascii="Arial" w:hAnsi="Arial" w:cs="Arial"/>
                <w:i/>
              </w:rPr>
              <w:t>специјалистичка</w:t>
            </w:r>
            <w:r w:rsidRPr="002E0147">
              <w:rPr>
                <w:rFonts w:ascii="Arial" w:hAnsi="Arial" w:cs="Arial"/>
                <w:i/>
                <w:spacing w:val="-4"/>
              </w:rPr>
              <w:t xml:space="preserve"> </w:t>
            </w:r>
            <w:r w:rsidRPr="002E0147">
              <w:rPr>
                <w:rFonts w:ascii="Arial" w:hAnsi="Arial" w:cs="Arial"/>
                <w:i/>
              </w:rPr>
              <w:t>настава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6 месеци</w:t>
            </w:r>
          </w:p>
        </w:tc>
      </w:tr>
      <w:tr w:rsidR="00F60047" w:rsidRPr="002E0147" w:rsidTr="00923021">
        <w:trPr>
          <w:trHeight w:val="20"/>
        </w:trPr>
        <w:tc>
          <w:tcPr>
            <w:tcW w:w="714" w:type="dxa"/>
            <w:gridSpan w:val="2"/>
          </w:tcPr>
          <w:p w:rsidR="00F60047" w:rsidRPr="002E0147" w:rsidRDefault="00F60047" w:rsidP="00923021">
            <w:pPr>
              <w:pStyle w:val="TableParagraph"/>
              <w:tabs>
                <w:tab w:val="left" w:pos="426"/>
              </w:tabs>
              <w:ind w:left="0"/>
              <w:jc w:val="both"/>
              <w:rPr>
                <w:rFonts w:ascii="Arial" w:hAnsi="Arial" w:cs="Arial"/>
                <w:sz w:val="20"/>
              </w:rPr>
            </w:pPr>
          </w:p>
        </w:tc>
        <w:tc>
          <w:tcPr>
            <w:tcW w:w="7088" w:type="dxa"/>
          </w:tcPr>
          <w:p w:rsidR="00F60047" w:rsidRPr="002E0147" w:rsidRDefault="00F60047" w:rsidP="00923021">
            <w:pPr>
              <w:pStyle w:val="TableParagraph"/>
              <w:numPr>
                <w:ilvl w:val="0"/>
                <w:numId w:val="85"/>
              </w:numPr>
              <w:tabs>
                <w:tab w:val="left" w:pos="426"/>
                <w:tab w:val="left" w:pos="1077"/>
                <w:tab w:val="left" w:pos="1078"/>
              </w:tabs>
              <w:ind w:left="0" w:firstLine="0"/>
              <w:jc w:val="both"/>
              <w:rPr>
                <w:rFonts w:ascii="Arial" w:hAnsi="Arial" w:cs="Arial"/>
                <w:i/>
              </w:rPr>
            </w:pPr>
            <w:r w:rsidRPr="002E0147">
              <w:rPr>
                <w:rFonts w:ascii="Arial" w:hAnsi="Arial" w:cs="Arial"/>
                <w:i/>
              </w:rPr>
              <w:t>болести</w:t>
            </w:r>
            <w:r w:rsidRPr="002E0147">
              <w:rPr>
                <w:rFonts w:ascii="Arial" w:hAnsi="Arial" w:cs="Arial"/>
                <w:i/>
                <w:spacing w:val="-2"/>
              </w:rPr>
              <w:t xml:space="preserve"> </w:t>
            </w:r>
            <w:r w:rsidRPr="002E0147">
              <w:rPr>
                <w:rFonts w:ascii="Arial" w:hAnsi="Arial" w:cs="Arial"/>
                <w:i/>
              </w:rPr>
              <w:t>на</w:t>
            </w:r>
            <w:r w:rsidRPr="002E0147">
              <w:rPr>
                <w:rFonts w:ascii="Arial" w:hAnsi="Arial" w:cs="Arial"/>
                <w:i/>
                <w:spacing w:val="-2"/>
              </w:rPr>
              <w:t xml:space="preserve"> </w:t>
            </w:r>
            <w:r w:rsidRPr="002E0147">
              <w:rPr>
                <w:rFonts w:ascii="Arial" w:hAnsi="Arial" w:cs="Arial"/>
                <w:i/>
              </w:rPr>
              <w:t>уста</w:t>
            </w:r>
            <w:r w:rsidRPr="002E0147">
              <w:rPr>
                <w:rFonts w:ascii="Arial" w:hAnsi="Arial" w:cs="Arial"/>
                <w:i/>
                <w:spacing w:val="-2"/>
              </w:rPr>
              <w:t xml:space="preserve"> </w:t>
            </w:r>
            <w:r w:rsidRPr="002E0147">
              <w:rPr>
                <w:rFonts w:ascii="Arial" w:hAnsi="Arial" w:cs="Arial"/>
                <w:i/>
              </w:rPr>
              <w:t>и</w:t>
            </w:r>
            <w:r w:rsidRPr="002E0147">
              <w:rPr>
                <w:rFonts w:ascii="Arial" w:hAnsi="Arial" w:cs="Arial"/>
                <w:i/>
                <w:spacing w:val="-1"/>
              </w:rPr>
              <w:t xml:space="preserve"> </w:t>
            </w:r>
            <w:r w:rsidRPr="002E0147">
              <w:rPr>
                <w:rFonts w:ascii="Arial" w:hAnsi="Arial" w:cs="Arial"/>
                <w:i/>
              </w:rPr>
              <w:t>пародонтот</w:t>
            </w:r>
          </w:p>
        </w:tc>
        <w:tc>
          <w:tcPr>
            <w:tcW w:w="1559" w:type="dxa"/>
          </w:tcPr>
          <w:p w:rsidR="00F60047" w:rsidRPr="002E0147" w:rsidRDefault="00F60047" w:rsidP="00923021">
            <w:pPr>
              <w:pStyle w:val="TableParagraph"/>
              <w:tabs>
                <w:tab w:val="left" w:pos="426"/>
              </w:tabs>
              <w:ind w:left="0"/>
              <w:jc w:val="both"/>
              <w:rPr>
                <w:rFonts w:ascii="Arial" w:hAnsi="Arial" w:cs="Arial"/>
                <w:i/>
                <w:lang w:val="mk-MK"/>
              </w:rPr>
            </w:pPr>
            <w:r w:rsidRPr="002E0147">
              <w:rPr>
                <w:rFonts w:ascii="Arial" w:hAnsi="Arial" w:cs="Arial"/>
                <w:i/>
                <w:lang w:val="mk-MK"/>
              </w:rPr>
              <w:t>1</w:t>
            </w:r>
            <w:r w:rsidRPr="002E0147">
              <w:rPr>
                <w:rFonts w:ascii="Arial" w:hAnsi="Arial" w:cs="Arial"/>
                <w:i/>
                <w:spacing w:val="-1"/>
              </w:rPr>
              <w:t xml:space="preserve"> </w:t>
            </w:r>
            <w:r w:rsidRPr="002E0147">
              <w:rPr>
                <w:rFonts w:ascii="Arial" w:hAnsi="Arial" w:cs="Arial"/>
                <w:i/>
              </w:rPr>
              <w:t>месец</w:t>
            </w:r>
          </w:p>
        </w:tc>
      </w:tr>
      <w:tr w:rsidR="00F60047" w:rsidRPr="002E0147" w:rsidTr="00923021">
        <w:trPr>
          <w:trHeight w:val="20"/>
        </w:trPr>
        <w:tc>
          <w:tcPr>
            <w:tcW w:w="714" w:type="dxa"/>
            <w:gridSpan w:val="2"/>
          </w:tcPr>
          <w:p w:rsidR="00F60047" w:rsidRPr="002E0147" w:rsidRDefault="00F60047" w:rsidP="00923021">
            <w:pPr>
              <w:pStyle w:val="TableParagraph"/>
              <w:tabs>
                <w:tab w:val="left" w:pos="426"/>
              </w:tabs>
              <w:ind w:left="0"/>
              <w:jc w:val="both"/>
              <w:rPr>
                <w:rFonts w:ascii="Arial" w:hAnsi="Arial" w:cs="Arial"/>
                <w:sz w:val="20"/>
              </w:rPr>
            </w:pPr>
          </w:p>
        </w:tc>
        <w:tc>
          <w:tcPr>
            <w:tcW w:w="7088" w:type="dxa"/>
          </w:tcPr>
          <w:p w:rsidR="00F60047" w:rsidRPr="002E0147" w:rsidRDefault="00F60047" w:rsidP="00923021">
            <w:pPr>
              <w:pStyle w:val="TableParagraph"/>
              <w:numPr>
                <w:ilvl w:val="0"/>
                <w:numId w:val="84"/>
              </w:numPr>
              <w:tabs>
                <w:tab w:val="left" w:pos="426"/>
                <w:tab w:val="left" w:pos="1077"/>
                <w:tab w:val="left" w:pos="1078"/>
              </w:tabs>
              <w:ind w:left="0" w:firstLine="0"/>
              <w:jc w:val="both"/>
              <w:rPr>
                <w:rFonts w:ascii="Arial" w:hAnsi="Arial" w:cs="Arial"/>
                <w:i/>
              </w:rPr>
            </w:pPr>
            <w:r w:rsidRPr="002E0147">
              <w:rPr>
                <w:rFonts w:ascii="Arial" w:hAnsi="Arial" w:cs="Arial"/>
                <w:i/>
              </w:rPr>
              <w:t>детска</w:t>
            </w:r>
            <w:r w:rsidRPr="002E0147">
              <w:rPr>
                <w:rFonts w:ascii="Arial" w:hAnsi="Arial" w:cs="Arial"/>
                <w:i/>
                <w:spacing w:val="-3"/>
              </w:rPr>
              <w:t xml:space="preserve"> </w:t>
            </w:r>
            <w:r w:rsidRPr="002E0147">
              <w:rPr>
                <w:rFonts w:ascii="Arial" w:hAnsi="Arial" w:cs="Arial"/>
                <w:i/>
              </w:rPr>
              <w:t>и</w:t>
            </w:r>
            <w:r w:rsidRPr="002E0147">
              <w:rPr>
                <w:rFonts w:ascii="Arial" w:hAnsi="Arial" w:cs="Arial"/>
                <w:i/>
                <w:spacing w:val="-3"/>
              </w:rPr>
              <w:t xml:space="preserve"> </w:t>
            </w:r>
            <w:r w:rsidRPr="002E0147">
              <w:rPr>
                <w:rFonts w:ascii="Arial" w:hAnsi="Arial" w:cs="Arial"/>
                <w:i/>
              </w:rPr>
              <w:t>превентивна</w:t>
            </w:r>
            <w:r w:rsidRPr="002E0147">
              <w:rPr>
                <w:rFonts w:ascii="Arial" w:hAnsi="Arial" w:cs="Arial"/>
                <w:i/>
                <w:spacing w:val="-5"/>
              </w:rPr>
              <w:t xml:space="preserve"> </w:t>
            </w:r>
            <w:r w:rsidRPr="002E0147">
              <w:rPr>
                <w:rFonts w:ascii="Arial" w:hAnsi="Arial" w:cs="Arial"/>
                <w:i/>
              </w:rPr>
              <w:t>стоматологија</w:t>
            </w:r>
          </w:p>
        </w:tc>
        <w:tc>
          <w:tcPr>
            <w:tcW w:w="1559" w:type="dxa"/>
          </w:tcPr>
          <w:p w:rsidR="00F60047" w:rsidRPr="002E0147" w:rsidRDefault="00F60047" w:rsidP="00923021">
            <w:pPr>
              <w:pStyle w:val="TableParagraph"/>
              <w:tabs>
                <w:tab w:val="left" w:pos="426"/>
              </w:tabs>
              <w:ind w:left="0"/>
              <w:jc w:val="both"/>
              <w:rPr>
                <w:rFonts w:ascii="Arial" w:hAnsi="Arial" w:cs="Arial"/>
                <w:i/>
                <w:lang w:val="mk-MK"/>
              </w:rPr>
            </w:pPr>
            <w:r w:rsidRPr="002E0147">
              <w:rPr>
                <w:rFonts w:ascii="Arial" w:hAnsi="Arial" w:cs="Arial"/>
                <w:i/>
                <w:lang w:val="mk-MK"/>
              </w:rPr>
              <w:t>1</w:t>
            </w:r>
            <w:r w:rsidRPr="002E0147">
              <w:rPr>
                <w:rFonts w:ascii="Arial" w:hAnsi="Arial" w:cs="Arial"/>
                <w:i/>
                <w:spacing w:val="-1"/>
              </w:rPr>
              <w:t xml:space="preserve"> </w:t>
            </w:r>
            <w:r w:rsidRPr="002E0147">
              <w:rPr>
                <w:rFonts w:ascii="Arial" w:hAnsi="Arial" w:cs="Arial"/>
                <w:i/>
              </w:rPr>
              <w:t>месец</w:t>
            </w:r>
          </w:p>
        </w:tc>
      </w:tr>
      <w:tr w:rsidR="00F60047" w:rsidRPr="002E0147" w:rsidTr="00923021">
        <w:trPr>
          <w:gridBefore w:val="1"/>
          <w:wBefore w:w="7" w:type="dxa"/>
          <w:trHeight w:val="20"/>
        </w:trPr>
        <w:tc>
          <w:tcPr>
            <w:tcW w:w="707" w:type="dxa"/>
          </w:tcPr>
          <w:p w:rsidR="00F60047" w:rsidRPr="002E0147" w:rsidRDefault="00F60047" w:rsidP="00923021">
            <w:pPr>
              <w:pStyle w:val="TableParagraph"/>
              <w:tabs>
                <w:tab w:val="left" w:pos="426"/>
              </w:tabs>
              <w:ind w:left="0"/>
              <w:jc w:val="both"/>
              <w:rPr>
                <w:rFonts w:ascii="Arial" w:hAnsi="Arial" w:cs="Arial"/>
              </w:rPr>
            </w:pPr>
          </w:p>
        </w:tc>
        <w:tc>
          <w:tcPr>
            <w:tcW w:w="7088" w:type="dxa"/>
          </w:tcPr>
          <w:p w:rsidR="00F60047" w:rsidRPr="002E0147" w:rsidRDefault="00F60047" w:rsidP="00923021">
            <w:pPr>
              <w:pStyle w:val="TableParagraph"/>
              <w:numPr>
                <w:ilvl w:val="0"/>
                <w:numId w:val="83"/>
              </w:numPr>
              <w:tabs>
                <w:tab w:val="left" w:pos="426"/>
                <w:tab w:val="left" w:pos="1077"/>
                <w:tab w:val="left" w:pos="1078"/>
              </w:tabs>
              <w:ind w:left="0" w:firstLine="0"/>
              <w:jc w:val="both"/>
              <w:rPr>
                <w:rFonts w:ascii="Arial" w:hAnsi="Arial" w:cs="Arial"/>
                <w:i/>
              </w:rPr>
            </w:pPr>
            <w:r w:rsidRPr="002E0147">
              <w:rPr>
                <w:rFonts w:ascii="Arial" w:hAnsi="Arial" w:cs="Arial"/>
                <w:i/>
              </w:rPr>
              <w:t>орална</w:t>
            </w:r>
            <w:r w:rsidRPr="002E0147">
              <w:rPr>
                <w:rFonts w:ascii="Arial" w:hAnsi="Arial" w:cs="Arial"/>
                <w:i/>
                <w:spacing w:val="-3"/>
              </w:rPr>
              <w:t xml:space="preserve"> </w:t>
            </w:r>
            <w:r w:rsidRPr="002E0147">
              <w:rPr>
                <w:rFonts w:ascii="Arial" w:hAnsi="Arial" w:cs="Arial"/>
                <w:i/>
              </w:rPr>
              <w:t>хирургија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 месец</w:t>
            </w:r>
          </w:p>
        </w:tc>
      </w:tr>
      <w:tr w:rsidR="00F60047" w:rsidRPr="002E0147" w:rsidTr="00923021">
        <w:trPr>
          <w:gridBefore w:val="1"/>
          <w:wBefore w:w="7" w:type="dxa"/>
          <w:trHeight w:val="20"/>
        </w:trPr>
        <w:tc>
          <w:tcPr>
            <w:tcW w:w="707" w:type="dxa"/>
          </w:tcPr>
          <w:p w:rsidR="00F60047" w:rsidRPr="002E0147" w:rsidRDefault="00F60047" w:rsidP="00923021">
            <w:pPr>
              <w:pStyle w:val="TableParagraph"/>
              <w:tabs>
                <w:tab w:val="left" w:pos="426"/>
              </w:tabs>
              <w:ind w:left="0"/>
              <w:jc w:val="both"/>
              <w:rPr>
                <w:rFonts w:ascii="Arial" w:hAnsi="Arial" w:cs="Arial"/>
              </w:rPr>
            </w:pPr>
          </w:p>
        </w:tc>
        <w:tc>
          <w:tcPr>
            <w:tcW w:w="7088" w:type="dxa"/>
          </w:tcPr>
          <w:p w:rsidR="00F60047" w:rsidRPr="002E0147" w:rsidRDefault="00F60047" w:rsidP="00923021">
            <w:pPr>
              <w:pStyle w:val="TableParagraph"/>
              <w:numPr>
                <w:ilvl w:val="0"/>
                <w:numId w:val="82"/>
              </w:numPr>
              <w:tabs>
                <w:tab w:val="left" w:pos="426"/>
                <w:tab w:val="left" w:pos="1077"/>
                <w:tab w:val="left" w:pos="1078"/>
              </w:tabs>
              <w:ind w:left="0" w:firstLine="0"/>
              <w:jc w:val="both"/>
              <w:rPr>
                <w:rFonts w:ascii="Arial" w:hAnsi="Arial" w:cs="Arial"/>
                <w:i/>
              </w:rPr>
            </w:pPr>
            <w:r w:rsidRPr="002E0147">
              <w:rPr>
                <w:rFonts w:ascii="Arial" w:hAnsi="Arial" w:cs="Arial"/>
                <w:i/>
              </w:rPr>
              <w:t>максилофацијална</w:t>
            </w:r>
            <w:r w:rsidRPr="002E0147">
              <w:rPr>
                <w:rFonts w:ascii="Arial" w:hAnsi="Arial" w:cs="Arial"/>
                <w:i/>
                <w:spacing w:val="-5"/>
              </w:rPr>
              <w:t xml:space="preserve"> </w:t>
            </w:r>
            <w:r w:rsidRPr="002E0147">
              <w:rPr>
                <w:rFonts w:ascii="Arial" w:hAnsi="Arial" w:cs="Arial"/>
                <w:i/>
              </w:rPr>
              <w:t>хирургија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 месец</w:t>
            </w:r>
          </w:p>
        </w:tc>
      </w:tr>
      <w:tr w:rsidR="00F60047" w:rsidRPr="002E0147" w:rsidTr="00923021">
        <w:trPr>
          <w:gridBefore w:val="1"/>
          <w:wBefore w:w="7" w:type="dxa"/>
          <w:trHeight w:val="20"/>
        </w:trPr>
        <w:tc>
          <w:tcPr>
            <w:tcW w:w="707" w:type="dxa"/>
          </w:tcPr>
          <w:p w:rsidR="00F60047" w:rsidRPr="002E0147" w:rsidRDefault="00F60047" w:rsidP="00923021">
            <w:pPr>
              <w:pStyle w:val="TableParagraph"/>
              <w:tabs>
                <w:tab w:val="left" w:pos="426"/>
              </w:tabs>
              <w:ind w:left="0"/>
              <w:jc w:val="both"/>
              <w:rPr>
                <w:rFonts w:ascii="Arial" w:hAnsi="Arial" w:cs="Arial"/>
              </w:rPr>
            </w:pPr>
          </w:p>
        </w:tc>
        <w:tc>
          <w:tcPr>
            <w:tcW w:w="7088" w:type="dxa"/>
          </w:tcPr>
          <w:p w:rsidR="00F60047" w:rsidRPr="002E0147" w:rsidRDefault="00F60047" w:rsidP="00923021">
            <w:pPr>
              <w:pStyle w:val="TableParagraph"/>
              <w:numPr>
                <w:ilvl w:val="0"/>
                <w:numId w:val="81"/>
              </w:numPr>
              <w:tabs>
                <w:tab w:val="left" w:pos="426"/>
                <w:tab w:val="left" w:pos="1077"/>
                <w:tab w:val="left" w:pos="1078"/>
              </w:tabs>
              <w:ind w:left="0" w:firstLine="0"/>
              <w:jc w:val="both"/>
              <w:rPr>
                <w:rFonts w:ascii="Arial" w:hAnsi="Arial" w:cs="Arial"/>
                <w:i/>
              </w:rPr>
            </w:pPr>
            <w:r w:rsidRPr="002E0147">
              <w:rPr>
                <w:rFonts w:ascii="Arial" w:hAnsi="Arial" w:cs="Arial"/>
                <w:i/>
              </w:rPr>
              <w:t>стоматолошка</w:t>
            </w:r>
            <w:r w:rsidRPr="002E0147">
              <w:rPr>
                <w:rFonts w:ascii="Arial" w:hAnsi="Arial" w:cs="Arial"/>
                <w:i/>
                <w:spacing w:val="-4"/>
              </w:rPr>
              <w:t xml:space="preserve"> </w:t>
            </w:r>
            <w:r w:rsidRPr="002E0147">
              <w:rPr>
                <w:rFonts w:ascii="Arial" w:hAnsi="Arial" w:cs="Arial"/>
                <w:i/>
              </w:rPr>
              <w:t>протетика</w:t>
            </w:r>
            <w:r w:rsidRPr="002E0147">
              <w:rPr>
                <w:rFonts w:ascii="Arial" w:hAnsi="Arial" w:cs="Arial"/>
                <w:i/>
                <w:spacing w:val="-4"/>
              </w:rPr>
              <w:t xml:space="preserve"> </w:t>
            </w:r>
            <w:r w:rsidRPr="002E0147">
              <w:rPr>
                <w:rFonts w:ascii="Arial" w:hAnsi="Arial" w:cs="Arial"/>
                <w:i/>
              </w:rPr>
              <w:t>со</w:t>
            </w:r>
            <w:r w:rsidRPr="002E0147">
              <w:rPr>
                <w:rFonts w:ascii="Arial" w:hAnsi="Arial" w:cs="Arial"/>
                <w:i/>
                <w:spacing w:val="-4"/>
              </w:rPr>
              <w:t xml:space="preserve"> </w:t>
            </w:r>
            <w:r w:rsidRPr="002E0147">
              <w:rPr>
                <w:rFonts w:ascii="Arial" w:hAnsi="Arial" w:cs="Arial"/>
                <w:i/>
              </w:rPr>
              <w:t>гнатологија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923021">
        <w:trPr>
          <w:gridBefore w:val="1"/>
          <w:wBefore w:w="7" w:type="dxa"/>
          <w:trHeight w:val="20"/>
        </w:trPr>
        <w:tc>
          <w:tcPr>
            <w:tcW w:w="707" w:type="dxa"/>
          </w:tcPr>
          <w:p w:rsidR="00F60047" w:rsidRPr="002E0147" w:rsidRDefault="00F60047" w:rsidP="00923021">
            <w:pPr>
              <w:pStyle w:val="TableParagraph"/>
              <w:tabs>
                <w:tab w:val="left" w:pos="426"/>
              </w:tabs>
              <w:ind w:left="0"/>
              <w:jc w:val="both"/>
              <w:rPr>
                <w:rFonts w:ascii="Arial" w:hAnsi="Arial" w:cs="Arial"/>
              </w:rPr>
            </w:pPr>
          </w:p>
        </w:tc>
        <w:tc>
          <w:tcPr>
            <w:tcW w:w="7088" w:type="dxa"/>
          </w:tcPr>
          <w:p w:rsidR="00F60047" w:rsidRPr="002E0147" w:rsidRDefault="00F60047" w:rsidP="00923021">
            <w:pPr>
              <w:pStyle w:val="TableParagraph"/>
              <w:tabs>
                <w:tab w:val="left" w:pos="426"/>
                <w:tab w:val="left" w:pos="1077"/>
              </w:tabs>
              <w:ind w:left="0"/>
              <w:jc w:val="both"/>
              <w:rPr>
                <w:rFonts w:ascii="Arial" w:hAnsi="Arial" w:cs="Arial"/>
                <w:i/>
              </w:rPr>
            </w:pPr>
            <w:r w:rsidRPr="002E0147">
              <w:rPr>
                <w:rFonts w:ascii="Arial" w:hAnsi="Arial" w:cs="Arial"/>
              </w:rPr>
              <w:t>-</w:t>
            </w:r>
            <w:r w:rsidRPr="002E0147">
              <w:rPr>
                <w:rFonts w:ascii="Arial" w:hAnsi="Arial" w:cs="Arial"/>
              </w:rPr>
              <w:tab/>
            </w:r>
            <w:r w:rsidRPr="002E0147">
              <w:rPr>
                <w:rFonts w:ascii="Arial" w:hAnsi="Arial" w:cs="Arial"/>
                <w:i/>
              </w:rPr>
              <w:t>специјална</w:t>
            </w:r>
            <w:r w:rsidRPr="002E0147">
              <w:rPr>
                <w:rFonts w:ascii="Arial" w:hAnsi="Arial" w:cs="Arial"/>
                <w:i/>
                <w:spacing w:val="-4"/>
              </w:rPr>
              <w:t xml:space="preserve"> </w:t>
            </w:r>
            <w:r w:rsidRPr="002E0147">
              <w:rPr>
                <w:rFonts w:ascii="Arial" w:hAnsi="Arial" w:cs="Arial"/>
                <w:i/>
              </w:rPr>
              <w:t>радиологија</w:t>
            </w:r>
          </w:p>
        </w:tc>
        <w:tc>
          <w:tcPr>
            <w:tcW w:w="1559" w:type="dxa"/>
          </w:tcPr>
          <w:p w:rsidR="00F60047" w:rsidRPr="002E0147" w:rsidRDefault="00F60047" w:rsidP="00923021">
            <w:pPr>
              <w:pStyle w:val="TableParagraph"/>
              <w:tabs>
                <w:tab w:val="left" w:pos="426"/>
              </w:tabs>
              <w:ind w:left="0"/>
              <w:jc w:val="both"/>
              <w:rPr>
                <w:rFonts w:ascii="Arial" w:hAnsi="Arial" w:cs="Arial"/>
                <w:i/>
                <w:lang w:val="mk-MK"/>
              </w:rPr>
            </w:pPr>
            <w:r w:rsidRPr="002E0147">
              <w:rPr>
                <w:rFonts w:ascii="Arial" w:hAnsi="Arial" w:cs="Arial"/>
                <w:i/>
                <w:lang w:val="mk-MK"/>
              </w:rPr>
              <w:t>15 дна</w:t>
            </w:r>
          </w:p>
        </w:tc>
      </w:tr>
      <w:tr w:rsidR="00F60047" w:rsidRPr="002E0147" w:rsidTr="00923021">
        <w:trPr>
          <w:gridBefore w:val="1"/>
          <w:wBefore w:w="7" w:type="dxa"/>
          <w:trHeight w:val="20"/>
        </w:trPr>
        <w:tc>
          <w:tcPr>
            <w:tcW w:w="707" w:type="dxa"/>
          </w:tcPr>
          <w:p w:rsidR="00F60047" w:rsidRPr="002E0147" w:rsidRDefault="00F60047" w:rsidP="00923021">
            <w:pPr>
              <w:pStyle w:val="TableParagraph"/>
              <w:tabs>
                <w:tab w:val="left" w:pos="426"/>
              </w:tabs>
              <w:ind w:left="0"/>
              <w:jc w:val="both"/>
              <w:rPr>
                <w:rFonts w:ascii="Arial" w:hAnsi="Arial" w:cs="Arial"/>
              </w:rPr>
            </w:pPr>
          </w:p>
        </w:tc>
        <w:tc>
          <w:tcPr>
            <w:tcW w:w="7088" w:type="dxa"/>
          </w:tcPr>
          <w:p w:rsidR="00F60047" w:rsidRPr="002E0147" w:rsidRDefault="00F60047" w:rsidP="00923021">
            <w:pPr>
              <w:pStyle w:val="TableParagraph"/>
              <w:numPr>
                <w:ilvl w:val="0"/>
                <w:numId w:val="80"/>
              </w:numPr>
              <w:tabs>
                <w:tab w:val="left" w:pos="426"/>
                <w:tab w:val="left" w:pos="539"/>
                <w:tab w:val="left" w:pos="540"/>
              </w:tabs>
              <w:ind w:left="0" w:firstLine="0"/>
              <w:jc w:val="both"/>
              <w:rPr>
                <w:rFonts w:ascii="Arial" w:hAnsi="Arial" w:cs="Arial"/>
                <w:i/>
              </w:rPr>
            </w:pPr>
            <w:r w:rsidRPr="002E0147">
              <w:rPr>
                <w:rFonts w:ascii="Arial" w:hAnsi="Arial" w:cs="Arial"/>
                <w:i/>
              </w:rPr>
              <w:t>епидемиологија</w:t>
            </w:r>
            <w:r w:rsidRPr="002E0147">
              <w:rPr>
                <w:rFonts w:ascii="Arial" w:hAnsi="Arial" w:cs="Arial"/>
                <w:i/>
                <w:spacing w:val="-5"/>
              </w:rPr>
              <w:t xml:space="preserve"> </w:t>
            </w:r>
            <w:r w:rsidRPr="002E0147">
              <w:rPr>
                <w:rFonts w:ascii="Arial" w:hAnsi="Arial" w:cs="Arial"/>
                <w:i/>
              </w:rPr>
              <w:t>со</w:t>
            </w:r>
            <w:r w:rsidRPr="002E0147">
              <w:rPr>
                <w:rFonts w:ascii="Arial" w:hAnsi="Arial" w:cs="Arial"/>
                <w:i/>
                <w:spacing w:val="-5"/>
              </w:rPr>
              <w:t xml:space="preserve"> </w:t>
            </w:r>
            <w:r w:rsidRPr="002E0147">
              <w:rPr>
                <w:rFonts w:ascii="Arial" w:hAnsi="Arial" w:cs="Arial"/>
                <w:i/>
              </w:rPr>
              <w:t>биостатистика</w:t>
            </w:r>
          </w:p>
        </w:tc>
        <w:tc>
          <w:tcPr>
            <w:tcW w:w="1559" w:type="dxa"/>
          </w:tcPr>
          <w:p w:rsidR="00F60047" w:rsidRPr="002E0147" w:rsidRDefault="00F60047" w:rsidP="00923021">
            <w:pPr>
              <w:pStyle w:val="TableParagraph"/>
              <w:tabs>
                <w:tab w:val="left" w:pos="426"/>
              </w:tabs>
              <w:ind w:left="0"/>
              <w:jc w:val="both"/>
              <w:rPr>
                <w:rFonts w:ascii="Arial" w:hAnsi="Arial" w:cs="Arial"/>
                <w:i/>
                <w:lang w:val="mk-MK"/>
              </w:rPr>
            </w:pPr>
            <w:r w:rsidRPr="002E0147">
              <w:rPr>
                <w:rFonts w:ascii="Arial" w:hAnsi="Arial" w:cs="Arial"/>
                <w:i/>
                <w:lang w:val="mk-MK"/>
              </w:rPr>
              <w:t>15 дена</w:t>
            </w:r>
          </w:p>
        </w:tc>
      </w:tr>
      <w:tr w:rsidR="00F60047" w:rsidRPr="002E0147" w:rsidTr="00923021">
        <w:trPr>
          <w:gridBefore w:val="1"/>
          <w:wBefore w:w="7" w:type="dxa"/>
          <w:trHeight w:val="20"/>
        </w:trPr>
        <w:tc>
          <w:tcPr>
            <w:tcW w:w="707" w:type="dxa"/>
          </w:tcPr>
          <w:p w:rsidR="00F60047" w:rsidRPr="002E0147" w:rsidRDefault="00F60047" w:rsidP="00923021">
            <w:pPr>
              <w:pStyle w:val="TableParagraph"/>
              <w:tabs>
                <w:tab w:val="left" w:pos="426"/>
              </w:tabs>
              <w:ind w:left="0"/>
              <w:jc w:val="both"/>
              <w:rPr>
                <w:rFonts w:ascii="Arial" w:hAnsi="Arial" w:cs="Arial"/>
              </w:rPr>
            </w:pPr>
          </w:p>
        </w:tc>
        <w:tc>
          <w:tcPr>
            <w:tcW w:w="7088" w:type="dxa"/>
          </w:tcPr>
          <w:p w:rsidR="00F60047" w:rsidRPr="002E0147" w:rsidRDefault="00F60047" w:rsidP="00923021">
            <w:pPr>
              <w:pStyle w:val="TableParagraph"/>
              <w:numPr>
                <w:ilvl w:val="0"/>
                <w:numId w:val="79"/>
              </w:numPr>
              <w:tabs>
                <w:tab w:val="left" w:pos="426"/>
                <w:tab w:val="left" w:pos="539"/>
                <w:tab w:val="left" w:pos="540"/>
              </w:tabs>
              <w:ind w:left="0" w:firstLine="0"/>
              <w:jc w:val="both"/>
              <w:rPr>
                <w:rFonts w:ascii="Arial" w:hAnsi="Arial" w:cs="Arial"/>
                <w:i/>
              </w:rPr>
            </w:pPr>
            <w:r w:rsidRPr="002E0147">
              <w:rPr>
                <w:rFonts w:ascii="Arial" w:hAnsi="Arial" w:cs="Arial"/>
                <w:i/>
              </w:rPr>
              <w:t>ортодонција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2</w:t>
            </w:r>
            <w:r w:rsidRPr="002E0147">
              <w:rPr>
                <w:rFonts w:ascii="Arial" w:hAnsi="Arial" w:cs="Arial"/>
                <w:i/>
                <w:lang w:val="mk-MK"/>
              </w:rPr>
              <w:t>3</w:t>
            </w:r>
            <w:r w:rsidRPr="002E0147">
              <w:rPr>
                <w:rFonts w:ascii="Arial" w:hAnsi="Arial" w:cs="Arial"/>
                <w:i/>
                <w:spacing w:val="-2"/>
              </w:rPr>
              <w:t xml:space="preserve"> </w:t>
            </w:r>
            <w:r w:rsidRPr="002E0147">
              <w:rPr>
                <w:rFonts w:ascii="Arial" w:hAnsi="Arial" w:cs="Arial"/>
                <w:i/>
              </w:rPr>
              <w:t>месеци</w:t>
            </w:r>
          </w:p>
        </w:tc>
      </w:tr>
    </w:tbl>
    <w:p w:rsidR="00F60047" w:rsidRPr="002E0147" w:rsidRDefault="00F60047" w:rsidP="00F60047">
      <w:pPr>
        <w:pStyle w:val="BodyText"/>
        <w:tabs>
          <w:tab w:val="left" w:pos="426"/>
        </w:tabs>
        <w:jc w:val="both"/>
        <w:rPr>
          <w:rFonts w:ascii="Arial" w:hAnsi="Arial" w:cs="Arial"/>
          <w:b/>
          <w:sz w:val="20"/>
        </w:rPr>
      </w:pPr>
    </w:p>
    <w:p w:rsidR="00F60047" w:rsidRPr="002E0147" w:rsidRDefault="00F60047" w:rsidP="00F60047">
      <w:pPr>
        <w:pStyle w:val="BodyText"/>
        <w:tabs>
          <w:tab w:val="left" w:pos="426"/>
        </w:tabs>
        <w:jc w:val="both"/>
        <w:rPr>
          <w:rFonts w:ascii="Arial" w:hAnsi="Arial" w:cs="Arial"/>
          <w:b/>
          <w:sz w:val="24"/>
        </w:rPr>
      </w:pP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7108"/>
        <w:gridCol w:w="1559"/>
      </w:tblGrid>
      <w:tr w:rsidR="00F60047" w:rsidRPr="002E0147" w:rsidTr="00923021">
        <w:trPr>
          <w:trHeight w:val="20"/>
        </w:trPr>
        <w:tc>
          <w:tcPr>
            <w:tcW w:w="694"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rPr>
              <w:t>5.</w:t>
            </w:r>
          </w:p>
        </w:tc>
        <w:tc>
          <w:tcPr>
            <w:tcW w:w="7108"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u w:val="single"/>
              </w:rPr>
              <w:t>Стоматолошка</w:t>
            </w:r>
            <w:r w:rsidRPr="002E0147">
              <w:rPr>
                <w:rFonts w:ascii="Arial" w:hAnsi="Arial" w:cs="Arial"/>
                <w:b/>
                <w:spacing w:val="-5"/>
                <w:u w:val="single"/>
              </w:rPr>
              <w:t xml:space="preserve"> </w:t>
            </w:r>
            <w:r w:rsidRPr="002E0147">
              <w:rPr>
                <w:rFonts w:ascii="Arial" w:hAnsi="Arial" w:cs="Arial"/>
                <w:b/>
                <w:u w:val="single"/>
              </w:rPr>
              <w:t>протетика</w:t>
            </w:r>
          </w:p>
        </w:tc>
        <w:tc>
          <w:tcPr>
            <w:tcW w:w="1559"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u w:val="single"/>
              </w:rPr>
              <w:t>36</w:t>
            </w:r>
            <w:r w:rsidRPr="002E0147">
              <w:rPr>
                <w:rFonts w:ascii="Arial" w:hAnsi="Arial" w:cs="Arial"/>
                <w:b/>
                <w:spacing w:val="-1"/>
                <w:u w:val="single"/>
              </w:rPr>
              <w:t xml:space="preserve"> </w:t>
            </w:r>
            <w:r w:rsidRPr="002E0147">
              <w:rPr>
                <w:rFonts w:ascii="Arial" w:hAnsi="Arial" w:cs="Arial"/>
                <w:b/>
                <w:u w:val="single"/>
              </w:rPr>
              <w:t>месеци</w:t>
            </w:r>
          </w:p>
        </w:tc>
      </w:tr>
      <w:tr w:rsidR="00F60047" w:rsidRPr="002E0147" w:rsidTr="00923021">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78"/>
              </w:numPr>
              <w:tabs>
                <w:tab w:val="left" w:pos="426"/>
                <w:tab w:val="left" w:pos="1077"/>
                <w:tab w:val="left" w:pos="1078"/>
              </w:tabs>
              <w:ind w:left="0" w:firstLine="0"/>
              <w:jc w:val="both"/>
              <w:rPr>
                <w:rFonts w:ascii="Arial" w:hAnsi="Arial" w:cs="Arial"/>
                <w:i/>
              </w:rPr>
            </w:pPr>
            <w:r w:rsidRPr="002E0147">
              <w:rPr>
                <w:rFonts w:ascii="Arial" w:hAnsi="Arial" w:cs="Arial"/>
                <w:i/>
              </w:rPr>
              <w:t>Општи</w:t>
            </w:r>
            <w:r w:rsidRPr="002E0147">
              <w:rPr>
                <w:rFonts w:ascii="Arial" w:hAnsi="Arial" w:cs="Arial"/>
                <w:i/>
                <w:spacing w:val="-5"/>
              </w:rPr>
              <w:t xml:space="preserve"> </w:t>
            </w:r>
            <w:r w:rsidRPr="002E0147">
              <w:rPr>
                <w:rFonts w:ascii="Arial" w:hAnsi="Arial" w:cs="Arial"/>
                <w:i/>
              </w:rPr>
              <w:t>гледишта</w:t>
            </w:r>
            <w:r w:rsidRPr="002E0147">
              <w:rPr>
                <w:rFonts w:ascii="Arial" w:hAnsi="Arial" w:cs="Arial"/>
                <w:i/>
                <w:spacing w:val="-4"/>
              </w:rPr>
              <w:t xml:space="preserve"> </w:t>
            </w:r>
            <w:r w:rsidRPr="002E0147">
              <w:rPr>
                <w:rFonts w:ascii="Arial" w:hAnsi="Arial" w:cs="Arial"/>
                <w:i/>
              </w:rPr>
              <w:t>на</w:t>
            </w:r>
            <w:r w:rsidRPr="002E0147">
              <w:rPr>
                <w:rFonts w:ascii="Arial" w:hAnsi="Arial" w:cs="Arial"/>
                <w:i/>
                <w:spacing w:val="-5"/>
              </w:rPr>
              <w:t xml:space="preserve"> </w:t>
            </w:r>
            <w:r w:rsidRPr="002E0147">
              <w:rPr>
                <w:rFonts w:ascii="Arial" w:hAnsi="Arial" w:cs="Arial"/>
                <w:i/>
              </w:rPr>
              <w:t>специјализацијата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 месец</w:t>
            </w:r>
          </w:p>
        </w:tc>
      </w:tr>
      <w:tr w:rsidR="00F60047" w:rsidRPr="002E0147" w:rsidTr="00923021">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77"/>
              </w:numPr>
              <w:tabs>
                <w:tab w:val="left" w:pos="426"/>
                <w:tab w:val="left" w:pos="1077"/>
                <w:tab w:val="left" w:pos="1078"/>
              </w:tabs>
              <w:ind w:left="0" w:firstLine="0"/>
              <w:jc w:val="both"/>
              <w:rPr>
                <w:rFonts w:ascii="Arial" w:hAnsi="Arial" w:cs="Arial"/>
                <w:i/>
              </w:rPr>
            </w:pPr>
            <w:r w:rsidRPr="002E0147">
              <w:rPr>
                <w:rFonts w:ascii="Arial" w:hAnsi="Arial" w:cs="Arial"/>
                <w:i/>
              </w:rPr>
              <w:t>Теоретска</w:t>
            </w:r>
            <w:r w:rsidRPr="002E0147">
              <w:rPr>
                <w:rFonts w:ascii="Arial" w:hAnsi="Arial" w:cs="Arial"/>
                <w:i/>
                <w:spacing w:val="-8"/>
              </w:rPr>
              <w:t xml:space="preserve"> </w:t>
            </w:r>
            <w:r w:rsidRPr="002E0147">
              <w:rPr>
                <w:rFonts w:ascii="Arial" w:hAnsi="Arial" w:cs="Arial"/>
                <w:i/>
              </w:rPr>
              <w:t>специјалистичка</w:t>
            </w:r>
            <w:r w:rsidRPr="002E0147">
              <w:rPr>
                <w:rFonts w:ascii="Arial" w:hAnsi="Arial" w:cs="Arial"/>
                <w:i/>
                <w:spacing w:val="-4"/>
              </w:rPr>
              <w:t xml:space="preserve"> </w:t>
            </w:r>
            <w:r w:rsidRPr="002E0147">
              <w:rPr>
                <w:rFonts w:ascii="Arial" w:hAnsi="Arial" w:cs="Arial"/>
                <w:i/>
              </w:rPr>
              <w:t>настава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5 месеци</w:t>
            </w:r>
          </w:p>
        </w:tc>
      </w:tr>
      <w:tr w:rsidR="00F60047" w:rsidRPr="002E0147" w:rsidTr="00923021">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76"/>
              </w:numPr>
              <w:tabs>
                <w:tab w:val="left" w:pos="426"/>
                <w:tab w:val="left" w:pos="1077"/>
                <w:tab w:val="left" w:pos="1078"/>
              </w:tabs>
              <w:ind w:left="0" w:firstLine="0"/>
              <w:jc w:val="both"/>
              <w:rPr>
                <w:rFonts w:ascii="Arial" w:hAnsi="Arial" w:cs="Arial"/>
                <w:i/>
              </w:rPr>
            </w:pPr>
            <w:r w:rsidRPr="002E0147">
              <w:rPr>
                <w:rFonts w:ascii="Arial" w:hAnsi="Arial" w:cs="Arial"/>
                <w:i/>
              </w:rPr>
              <w:t>Орална</w:t>
            </w:r>
            <w:r w:rsidRPr="002E0147">
              <w:rPr>
                <w:rFonts w:ascii="Arial" w:hAnsi="Arial" w:cs="Arial"/>
                <w:i/>
                <w:spacing w:val="-2"/>
              </w:rPr>
              <w:t xml:space="preserve"> </w:t>
            </w:r>
            <w:r w:rsidRPr="002E0147">
              <w:rPr>
                <w:rFonts w:ascii="Arial" w:hAnsi="Arial" w:cs="Arial"/>
                <w:i/>
              </w:rPr>
              <w:t>и</w:t>
            </w:r>
            <w:r w:rsidRPr="002E0147">
              <w:rPr>
                <w:rFonts w:ascii="Arial" w:hAnsi="Arial" w:cs="Arial"/>
                <w:i/>
                <w:spacing w:val="-5"/>
              </w:rPr>
              <w:t xml:space="preserve"> </w:t>
            </w:r>
            <w:r w:rsidRPr="002E0147">
              <w:rPr>
                <w:rFonts w:ascii="Arial" w:hAnsi="Arial" w:cs="Arial"/>
                <w:i/>
              </w:rPr>
              <w:t>максилофацијална</w:t>
            </w:r>
            <w:r w:rsidRPr="002E0147">
              <w:rPr>
                <w:rFonts w:ascii="Arial" w:hAnsi="Arial" w:cs="Arial"/>
                <w:i/>
                <w:spacing w:val="-2"/>
              </w:rPr>
              <w:t xml:space="preserve"> </w:t>
            </w:r>
            <w:r w:rsidRPr="002E0147">
              <w:rPr>
                <w:rFonts w:ascii="Arial" w:hAnsi="Arial" w:cs="Arial"/>
                <w:i/>
              </w:rPr>
              <w:t>хирургија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 месец</w:t>
            </w:r>
          </w:p>
        </w:tc>
      </w:tr>
      <w:tr w:rsidR="00F60047" w:rsidRPr="002E0147" w:rsidTr="00923021">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75"/>
              </w:numPr>
              <w:tabs>
                <w:tab w:val="left" w:pos="426"/>
                <w:tab w:val="left" w:pos="1077"/>
                <w:tab w:val="left" w:pos="1078"/>
              </w:tabs>
              <w:ind w:left="0" w:firstLine="0"/>
              <w:jc w:val="both"/>
              <w:rPr>
                <w:rFonts w:ascii="Arial" w:hAnsi="Arial" w:cs="Arial"/>
                <w:i/>
              </w:rPr>
            </w:pPr>
            <w:r w:rsidRPr="002E0147">
              <w:rPr>
                <w:rFonts w:ascii="Arial" w:hAnsi="Arial" w:cs="Arial"/>
                <w:i/>
              </w:rPr>
              <w:t>Пародонтологија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 месец</w:t>
            </w:r>
          </w:p>
        </w:tc>
      </w:tr>
      <w:tr w:rsidR="00F60047" w:rsidRPr="002E0147" w:rsidTr="00923021">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74"/>
              </w:numPr>
              <w:tabs>
                <w:tab w:val="left" w:pos="426"/>
                <w:tab w:val="left" w:pos="1077"/>
                <w:tab w:val="left" w:pos="1078"/>
              </w:tabs>
              <w:ind w:left="0" w:firstLine="0"/>
              <w:jc w:val="both"/>
              <w:rPr>
                <w:rFonts w:ascii="Arial" w:hAnsi="Arial" w:cs="Arial"/>
                <w:i/>
              </w:rPr>
            </w:pPr>
            <w:r w:rsidRPr="002E0147">
              <w:rPr>
                <w:rFonts w:ascii="Arial" w:hAnsi="Arial" w:cs="Arial"/>
                <w:i/>
              </w:rPr>
              <w:t>Ендодонција</w:t>
            </w:r>
            <w:r w:rsidRPr="002E0147">
              <w:rPr>
                <w:rFonts w:ascii="Arial" w:hAnsi="Arial" w:cs="Arial"/>
                <w:i/>
                <w:spacing w:val="-5"/>
              </w:rPr>
              <w:t xml:space="preserve"> </w:t>
            </w:r>
            <w:r w:rsidRPr="002E0147">
              <w:rPr>
                <w:rFonts w:ascii="Arial" w:hAnsi="Arial" w:cs="Arial"/>
                <w:i/>
              </w:rPr>
              <w:t>со</w:t>
            </w:r>
            <w:r w:rsidRPr="002E0147">
              <w:rPr>
                <w:rFonts w:ascii="Arial" w:hAnsi="Arial" w:cs="Arial"/>
                <w:i/>
                <w:spacing w:val="-5"/>
              </w:rPr>
              <w:t xml:space="preserve"> </w:t>
            </w:r>
            <w:r w:rsidRPr="002E0147">
              <w:rPr>
                <w:rFonts w:ascii="Arial" w:hAnsi="Arial" w:cs="Arial"/>
                <w:i/>
              </w:rPr>
              <w:t>реставративна</w:t>
            </w:r>
            <w:r w:rsidRPr="002E0147">
              <w:rPr>
                <w:rFonts w:ascii="Arial" w:hAnsi="Arial" w:cs="Arial"/>
                <w:i/>
                <w:spacing w:val="-7"/>
              </w:rPr>
              <w:t xml:space="preserve"> </w:t>
            </w:r>
            <w:r w:rsidRPr="002E0147">
              <w:rPr>
                <w:rFonts w:ascii="Arial" w:hAnsi="Arial" w:cs="Arial"/>
                <w:i/>
              </w:rPr>
              <w:t>стоматологија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 месец</w:t>
            </w:r>
          </w:p>
        </w:tc>
      </w:tr>
      <w:tr w:rsidR="00F60047" w:rsidRPr="002E0147" w:rsidTr="00923021">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73"/>
              </w:numPr>
              <w:tabs>
                <w:tab w:val="left" w:pos="426"/>
                <w:tab w:val="left" w:pos="1077"/>
                <w:tab w:val="left" w:pos="1078"/>
              </w:tabs>
              <w:ind w:left="0" w:firstLine="0"/>
              <w:jc w:val="both"/>
              <w:rPr>
                <w:rFonts w:ascii="Arial" w:hAnsi="Arial" w:cs="Arial"/>
                <w:i/>
              </w:rPr>
            </w:pPr>
            <w:r w:rsidRPr="002E0147">
              <w:rPr>
                <w:rFonts w:ascii="Arial" w:hAnsi="Arial" w:cs="Arial"/>
                <w:i/>
              </w:rPr>
              <w:t>Ортодонција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923021">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72"/>
              </w:numPr>
              <w:tabs>
                <w:tab w:val="left" w:pos="426"/>
                <w:tab w:val="left" w:pos="1077"/>
                <w:tab w:val="left" w:pos="1078"/>
              </w:tabs>
              <w:ind w:left="0" w:firstLine="0"/>
              <w:jc w:val="both"/>
              <w:rPr>
                <w:rFonts w:ascii="Arial" w:hAnsi="Arial" w:cs="Arial"/>
                <w:i/>
              </w:rPr>
            </w:pPr>
            <w:r w:rsidRPr="002E0147">
              <w:rPr>
                <w:rFonts w:ascii="Arial" w:hAnsi="Arial" w:cs="Arial"/>
                <w:i/>
              </w:rPr>
              <w:t>Фиксна</w:t>
            </w:r>
            <w:r w:rsidRPr="002E0147">
              <w:rPr>
                <w:rFonts w:ascii="Arial" w:hAnsi="Arial" w:cs="Arial"/>
                <w:i/>
                <w:spacing w:val="-4"/>
              </w:rPr>
              <w:t xml:space="preserve"> </w:t>
            </w:r>
            <w:r w:rsidRPr="002E0147">
              <w:rPr>
                <w:rFonts w:ascii="Arial" w:hAnsi="Arial" w:cs="Arial"/>
                <w:i/>
              </w:rPr>
              <w:t>протетика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13</w:t>
            </w:r>
            <w:r w:rsidRPr="002E0147">
              <w:rPr>
                <w:rFonts w:ascii="Arial" w:hAnsi="Arial" w:cs="Arial"/>
                <w:i/>
                <w:spacing w:val="-1"/>
              </w:rPr>
              <w:t xml:space="preserve"> </w:t>
            </w:r>
            <w:r w:rsidRPr="002E0147">
              <w:rPr>
                <w:rFonts w:ascii="Arial" w:hAnsi="Arial" w:cs="Arial"/>
                <w:i/>
              </w:rPr>
              <w:t>месеци</w:t>
            </w:r>
          </w:p>
        </w:tc>
      </w:tr>
      <w:tr w:rsidR="00F60047" w:rsidRPr="002E0147" w:rsidTr="00923021">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71"/>
              </w:numPr>
              <w:tabs>
                <w:tab w:val="left" w:pos="426"/>
                <w:tab w:val="left" w:pos="1077"/>
                <w:tab w:val="left" w:pos="1078"/>
              </w:tabs>
              <w:ind w:left="0" w:firstLine="0"/>
              <w:jc w:val="both"/>
              <w:rPr>
                <w:rFonts w:ascii="Arial" w:hAnsi="Arial" w:cs="Arial"/>
                <w:i/>
              </w:rPr>
            </w:pPr>
            <w:r w:rsidRPr="002E0147">
              <w:rPr>
                <w:rFonts w:ascii="Arial" w:hAnsi="Arial" w:cs="Arial"/>
                <w:i/>
              </w:rPr>
              <w:t>Мобилна</w:t>
            </w:r>
            <w:r w:rsidRPr="002E0147">
              <w:rPr>
                <w:rFonts w:ascii="Arial" w:hAnsi="Arial" w:cs="Arial"/>
                <w:i/>
                <w:spacing w:val="-4"/>
              </w:rPr>
              <w:t xml:space="preserve"> </w:t>
            </w:r>
            <w:r w:rsidRPr="002E0147">
              <w:rPr>
                <w:rFonts w:ascii="Arial" w:hAnsi="Arial" w:cs="Arial"/>
                <w:i/>
              </w:rPr>
              <w:t>протетика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13</w:t>
            </w:r>
            <w:r w:rsidRPr="002E0147">
              <w:rPr>
                <w:rFonts w:ascii="Arial" w:hAnsi="Arial" w:cs="Arial"/>
                <w:i/>
                <w:spacing w:val="-1"/>
              </w:rPr>
              <w:t xml:space="preserve"> </w:t>
            </w:r>
            <w:r w:rsidRPr="002E0147">
              <w:rPr>
                <w:rFonts w:ascii="Arial" w:hAnsi="Arial" w:cs="Arial"/>
                <w:i/>
              </w:rPr>
              <w:t>месеци</w:t>
            </w:r>
          </w:p>
        </w:tc>
      </w:tr>
    </w:tbl>
    <w:p w:rsidR="00F60047" w:rsidRPr="002E0147" w:rsidRDefault="00F60047" w:rsidP="00F60047">
      <w:pPr>
        <w:pStyle w:val="BodyText"/>
        <w:tabs>
          <w:tab w:val="left" w:pos="426"/>
        </w:tabs>
        <w:jc w:val="both"/>
        <w:rPr>
          <w:rFonts w:ascii="Arial" w:hAnsi="Arial" w:cs="Arial"/>
          <w:b/>
          <w:sz w:val="20"/>
        </w:rPr>
      </w:pPr>
    </w:p>
    <w:p w:rsidR="00F60047" w:rsidRPr="002E0147" w:rsidRDefault="00F60047" w:rsidP="00F60047">
      <w:pPr>
        <w:pStyle w:val="BodyText"/>
        <w:tabs>
          <w:tab w:val="left" w:pos="426"/>
        </w:tabs>
        <w:jc w:val="both"/>
        <w:rPr>
          <w:rFonts w:ascii="Arial" w:hAnsi="Arial" w:cs="Arial"/>
          <w:b/>
          <w:sz w:val="24"/>
        </w:rPr>
      </w:pP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7108"/>
        <w:gridCol w:w="1559"/>
      </w:tblGrid>
      <w:tr w:rsidR="00F60047" w:rsidRPr="002E0147" w:rsidTr="00923021">
        <w:trPr>
          <w:trHeight w:val="20"/>
        </w:trPr>
        <w:tc>
          <w:tcPr>
            <w:tcW w:w="694"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rPr>
              <w:t>6.</w:t>
            </w:r>
          </w:p>
        </w:tc>
        <w:tc>
          <w:tcPr>
            <w:tcW w:w="7108"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u w:val="single"/>
              </w:rPr>
              <w:t>Ендодонција</w:t>
            </w:r>
            <w:r w:rsidRPr="002E0147">
              <w:rPr>
                <w:rFonts w:ascii="Arial" w:hAnsi="Arial" w:cs="Arial"/>
                <w:b/>
                <w:spacing w:val="-5"/>
                <w:u w:val="single"/>
              </w:rPr>
              <w:t xml:space="preserve"> </w:t>
            </w:r>
            <w:r w:rsidRPr="002E0147">
              <w:rPr>
                <w:rFonts w:ascii="Arial" w:hAnsi="Arial" w:cs="Arial"/>
                <w:b/>
                <w:u w:val="single"/>
              </w:rPr>
              <w:t>и</w:t>
            </w:r>
            <w:r w:rsidRPr="002E0147">
              <w:rPr>
                <w:rFonts w:ascii="Arial" w:hAnsi="Arial" w:cs="Arial"/>
                <w:b/>
                <w:spacing w:val="-6"/>
                <w:u w:val="single"/>
              </w:rPr>
              <w:t xml:space="preserve"> </w:t>
            </w:r>
            <w:r w:rsidRPr="002E0147">
              <w:rPr>
                <w:rFonts w:ascii="Arial" w:hAnsi="Arial" w:cs="Arial"/>
                <w:b/>
                <w:u w:val="single"/>
              </w:rPr>
              <w:t>реставративна</w:t>
            </w:r>
            <w:r w:rsidRPr="002E0147">
              <w:rPr>
                <w:rFonts w:ascii="Arial" w:hAnsi="Arial" w:cs="Arial"/>
                <w:b/>
                <w:spacing w:val="-6"/>
                <w:u w:val="single"/>
              </w:rPr>
              <w:t xml:space="preserve"> </w:t>
            </w:r>
            <w:r w:rsidRPr="002E0147">
              <w:rPr>
                <w:rFonts w:ascii="Arial" w:hAnsi="Arial" w:cs="Arial"/>
                <w:b/>
                <w:u w:val="single"/>
              </w:rPr>
              <w:t>стоматологија</w:t>
            </w:r>
          </w:p>
        </w:tc>
        <w:tc>
          <w:tcPr>
            <w:tcW w:w="1559"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u w:val="single"/>
              </w:rPr>
              <w:t>36</w:t>
            </w:r>
            <w:r w:rsidRPr="002E0147">
              <w:rPr>
                <w:rFonts w:ascii="Arial" w:hAnsi="Arial" w:cs="Arial"/>
                <w:b/>
                <w:spacing w:val="-2"/>
                <w:u w:val="single"/>
              </w:rPr>
              <w:t xml:space="preserve"> </w:t>
            </w:r>
            <w:r w:rsidRPr="002E0147">
              <w:rPr>
                <w:rFonts w:ascii="Arial" w:hAnsi="Arial" w:cs="Arial"/>
                <w:b/>
                <w:u w:val="single"/>
              </w:rPr>
              <w:t>месеци</w:t>
            </w:r>
          </w:p>
        </w:tc>
      </w:tr>
      <w:tr w:rsidR="00F60047" w:rsidRPr="002E0147" w:rsidTr="00923021">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70"/>
              </w:numPr>
              <w:tabs>
                <w:tab w:val="left" w:pos="426"/>
                <w:tab w:val="left" w:pos="893"/>
              </w:tabs>
              <w:ind w:left="0" w:firstLine="0"/>
              <w:jc w:val="both"/>
              <w:rPr>
                <w:rFonts w:ascii="Arial" w:hAnsi="Arial" w:cs="Arial"/>
                <w:i/>
              </w:rPr>
            </w:pPr>
            <w:r w:rsidRPr="002E0147">
              <w:rPr>
                <w:rFonts w:ascii="Arial" w:hAnsi="Arial" w:cs="Arial"/>
                <w:i/>
              </w:rPr>
              <w:t>Општи</w:t>
            </w:r>
            <w:r w:rsidRPr="002E0147">
              <w:rPr>
                <w:rFonts w:ascii="Arial" w:hAnsi="Arial" w:cs="Arial"/>
                <w:i/>
                <w:spacing w:val="-5"/>
              </w:rPr>
              <w:t xml:space="preserve"> </w:t>
            </w:r>
            <w:r w:rsidRPr="002E0147">
              <w:rPr>
                <w:rFonts w:ascii="Arial" w:hAnsi="Arial" w:cs="Arial"/>
                <w:i/>
              </w:rPr>
              <w:t>гледишта</w:t>
            </w:r>
            <w:r w:rsidRPr="002E0147">
              <w:rPr>
                <w:rFonts w:ascii="Arial" w:hAnsi="Arial" w:cs="Arial"/>
                <w:i/>
                <w:spacing w:val="-4"/>
              </w:rPr>
              <w:t xml:space="preserve"> </w:t>
            </w:r>
            <w:r w:rsidRPr="002E0147">
              <w:rPr>
                <w:rFonts w:ascii="Arial" w:hAnsi="Arial" w:cs="Arial"/>
                <w:i/>
              </w:rPr>
              <w:t>на</w:t>
            </w:r>
            <w:r w:rsidRPr="002E0147">
              <w:rPr>
                <w:rFonts w:ascii="Arial" w:hAnsi="Arial" w:cs="Arial"/>
                <w:i/>
                <w:spacing w:val="-5"/>
              </w:rPr>
              <w:t xml:space="preserve"> </w:t>
            </w:r>
            <w:r w:rsidRPr="002E0147">
              <w:rPr>
                <w:rFonts w:ascii="Arial" w:hAnsi="Arial" w:cs="Arial"/>
                <w:i/>
              </w:rPr>
              <w:t>специјализацијата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 месец</w:t>
            </w:r>
          </w:p>
        </w:tc>
      </w:tr>
      <w:tr w:rsidR="00F60047" w:rsidRPr="002E0147" w:rsidTr="00923021">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69"/>
              </w:numPr>
              <w:tabs>
                <w:tab w:val="left" w:pos="426"/>
                <w:tab w:val="left" w:pos="893"/>
              </w:tabs>
              <w:ind w:left="0" w:firstLine="0"/>
              <w:jc w:val="both"/>
              <w:rPr>
                <w:rFonts w:ascii="Arial" w:hAnsi="Arial" w:cs="Arial"/>
                <w:i/>
              </w:rPr>
            </w:pPr>
            <w:r w:rsidRPr="002E0147">
              <w:rPr>
                <w:rFonts w:ascii="Arial" w:hAnsi="Arial" w:cs="Arial"/>
                <w:i/>
              </w:rPr>
              <w:t>Теоретска</w:t>
            </w:r>
            <w:r w:rsidRPr="002E0147">
              <w:rPr>
                <w:rFonts w:ascii="Arial" w:hAnsi="Arial" w:cs="Arial"/>
                <w:i/>
                <w:spacing w:val="-8"/>
              </w:rPr>
              <w:t xml:space="preserve"> </w:t>
            </w:r>
            <w:r w:rsidRPr="002E0147">
              <w:rPr>
                <w:rFonts w:ascii="Arial" w:hAnsi="Arial" w:cs="Arial"/>
                <w:i/>
              </w:rPr>
              <w:t>специјалистичка</w:t>
            </w:r>
            <w:r w:rsidRPr="002E0147">
              <w:rPr>
                <w:rFonts w:ascii="Arial" w:hAnsi="Arial" w:cs="Arial"/>
                <w:i/>
                <w:spacing w:val="-4"/>
              </w:rPr>
              <w:t xml:space="preserve"> </w:t>
            </w:r>
            <w:r w:rsidRPr="002E0147">
              <w:rPr>
                <w:rFonts w:ascii="Arial" w:hAnsi="Arial" w:cs="Arial"/>
                <w:i/>
              </w:rPr>
              <w:t>настава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6</w:t>
            </w:r>
            <w:r w:rsidRPr="002E0147">
              <w:rPr>
                <w:rFonts w:ascii="Arial" w:hAnsi="Arial" w:cs="Arial"/>
                <w:i/>
                <w:spacing w:val="-1"/>
              </w:rPr>
              <w:t xml:space="preserve"> </w:t>
            </w:r>
            <w:r w:rsidRPr="002E0147">
              <w:rPr>
                <w:rFonts w:ascii="Arial" w:hAnsi="Arial" w:cs="Arial"/>
                <w:i/>
              </w:rPr>
              <w:t>месеци</w:t>
            </w:r>
          </w:p>
        </w:tc>
      </w:tr>
      <w:tr w:rsidR="00F60047" w:rsidRPr="002E0147" w:rsidTr="00923021">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68"/>
              </w:numPr>
              <w:tabs>
                <w:tab w:val="left" w:pos="426"/>
                <w:tab w:val="left" w:pos="893"/>
              </w:tabs>
              <w:ind w:left="0" w:firstLine="0"/>
              <w:jc w:val="both"/>
              <w:rPr>
                <w:rFonts w:ascii="Arial" w:hAnsi="Arial" w:cs="Arial"/>
                <w:i/>
              </w:rPr>
            </w:pPr>
            <w:r w:rsidRPr="002E0147">
              <w:rPr>
                <w:rFonts w:ascii="Arial" w:hAnsi="Arial" w:cs="Arial"/>
                <w:i/>
              </w:rPr>
              <w:t>Орална</w:t>
            </w:r>
            <w:r w:rsidRPr="002E0147">
              <w:rPr>
                <w:rFonts w:ascii="Arial" w:hAnsi="Arial" w:cs="Arial"/>
                <w:i/>
                <w:spacing w:val="-3"/>
              </w:rPr>
              <w:t xml:space="preserve"> </w:t>
            </w:r>
            <w:r w:rsidRPr="002E0147">
              <w:rPr>
                <w:rFonts w:ascii="Arial" w:hAnsi="Arial" w:cs="Arial"/>
                <w:i/>
              </w:rPr>
              <w:t>хирургија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lang w:val="mk-MK"/>
              </w:rPr>
              <w:t xml:space="preserve">2 </w:t>
            </w:r>
            <w:r w:rsidRPr="002E0147">
              <w:rPr>
                <w:rFonts w:ascii="Arial" w:hAnsi="Arial" w:cs="Arial"/>
                <w:i/>
                <w:spacing w:val="1"/>
              </w:rPr>
              <w:t xml:space="preserve"> </w:t>
            </w:r>
            <w:r w:rsidRPr="002E0147">
              <w:rPr>
                <w:rFonts w:ascii="Arial" w:hAnsi="Arial" w:cs="Arial"/>
                <w:i/>
              </w:rPr>
              <w:t>месец</w:t>
            </w:r>
          </w:p>
        </w:tc>
      </w:tr>
      <w:tr w:rsidR="00F60047" w:rsidRPr="002E0147" w:rsidTr="00923021">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67"/>
              </w:numPr>
              <w:tabs>
                <w:tab w:val="left" w:pos="426"/>
                <w:tab w:val="left" w:pos="893"/>
              </w:tabs>
              <w:ind w:left="0" w:firstLine="0"/>
              <w:jc w:val="both"/>
              <w:rPr>
                <w:rFonts w:ascii="Arial" w:hAnsi="Arial" w:cs="Arial"/>
                <w:i/>
              </w:rPr>
            </w:pPr>
            <w:r w:rsidRPr="002E0147">
              <w:rPr>
                <w:rFonts w:ascii="Arial" w:hAnsi="Arial" w:cs="Arial"/>
                <w:i/>
              </w:rPr>
              <w:t>Пародонтологија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923021">
        <w:trPr>
          <w:trHeight w:val="20"/>
        </w:trPr>
        <w:tc>
          <w:tcPr>
            <w:tcW w:w="694" w:type="dxa"/>
          </w:tcPr>
          <w:p w:rsidR="00F60047" w:rsidRPr="002E0147" w:rsidRDefault="00F60047" w:rsidP="00923021">
            <w:pPr>
              <w:pStyle w:val="TableParagraph"/>
              <w:tabs>
                <w:tab w:val="left" w:pos="426"/>
              </w:tabs>
              <w:ind w:left="0"/>
              <w:jc w:val="both"/>
              <w:rPr>
                <w:rFonts w:ascii="Arial" w:hAnsi="Arial" w:cs="Arial"/>
              </w:rPr>
            </w:pPr>
          </w:p>
        </w:tc>
        <w:tc>
          <w:tcPr>
            <w:tcW w:w="7108" w:type="dxa"/>
          </w:tcPr>
          <w:p w:rsidR="00F60047" w:rsidRPr="002E0147" w:rsidRDefault="00F60047" w:rsidP="00923021">
            <w:pPr>
              <w:pStyle w:val="TableParagraph"/>
              <w:numPr>
                <w:ilvl w:val="0"/>
                <w:numId w:val="65"/>
              </w:numPr>
              <w:tabs>
                <w:tab w:val="left" w:pos="426"/>
                <w:tab w:val="left" w:pos="893"/>
              </w:tabs>
              <w:ind w:left="0" w:firstLine="0"/>
              <w:jc w:val="both"/>
              <w:rPr>
                <w:rFonts w:ascii="Arial" w:hAnsi="Arial" w:cs="Arial"/>
                <w:i/>
              </w:rPr>
            </w:pPr>
            <w:r w:rsidRPr="002E0147">
              <w:rPr>
                <w:rFonts w:ascii="Arial" w:hAnsi="Arial" w:cs="Arial"/>
                <w:i/>
              </w:rPr>
              <w:t>Ендоднција</w:t>
            </w:r>
            <w:r w:rsidRPr="002E0147">
              <w:rPr>
                <w:rFonts w:ascii="Arial" w:hAnsi="Arial" w:cs="Arial"/>
                <w:i/>
                <w:spacing w:val="-6"/>
              </w:rPr>
              <w:t xml:space="preserve"> </w:t>
            </w:r>
            <w:r w:rsidRPr="002E0147">
              <w:rPr>
                <w:rFonts w:ascii="Arial" w:hAnsi="Arial" w:cs="Arial"/>
                <w:i/>
              </w:rPr>
              <w:t>и</w:t>
            </w:r>
            <w:r w:rsidRPr="002E0147">
              <w:rPr>
                <w:rFonts w:ascii="Arial" w:hAnsi="Arial" w:cs="Arial"/>
                <w:i/>
                <w:spacing w:val="-5"/>
              </w:rPr>
              <w:t xml:space="preserve"> </w:t>
            </w:r>
            <w:r w:rsidRPr="002E0147">
              <w:rPr>
                <w:rFonts w:ascii="Arial" w:hAnsi="Arial" w:cs="Arial"/>
                <w:i/>
              </w:rPr>
              <w:t>реставративна</w:t>
            </w:r>
            <w:r w:rsidRPr="002E0147">
              <w:rPr>
                <w:rFonts w:ascii="Arial" w:hAnsi="Arial" w:cs="Arial"/>
                <w:i/>
                <w:spacing w:val="-6"/>
              </w:rPr>
              <w:t xml:space="preserve"> </w:t>
            </w:r>
            <w:r w:rsidRPr="002E0147">
              <w:rPr>
                <w:rFonts w:ascii="Arial" w:hAnsi="Arial" w:cs="Arial"/>
                <w:i/>
              </w:rPr>
              <w:t>стоматологија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26</w:t>
            </w:r>
            <w:r w:rsidRPr="002E0147">
              <w:rPr>
                <w:rFonts w:ascii="Arial" w:hAnsi="Arial" w:cs="Arial"/>
                <w:i/>
                <w:spacing w:val="-1"/>
              </w:rPr>
              <w:t xml:space="preserve"> </w:t>
            </w:r>
            <w:r w:rsidRPr="002E0147">
              <w:rPr>
                <w:rFonts w:ascii="Arial" w:hAnsi="Arial" w:cs="Arial"/>
                <w:i/>
              </w:rPr>
              <w:t>месеци</w:t>
            </w:r>
          </w:p>
        </w:tc>
      </w:tr>
    </w:tbl>
    <w:p w:rsidR="00F60047" w:rsidRPr="002E0147" w:rsidRDefault="00F60047" w:rsidP="00F60047">
      <w:pPr>
        <w:pStyle w:val="BodyText"/>
        <w:tabs>
          <w:tab w:val="left" w:pos="426"/>
        </w:tabs>
        <w:jc w:val="both"/>
        <w:rPr>
          <w:rFonts w:ascii="Arial" w:hAnsi="Arial" w:cs="Arial"/>
          <w:b/>
          <w:sz w:val="20"/>
        </w:rPr>
      </w:pPr>
    </w:p>
    <w:p w:rsidR="00F60047" w:rsidRPr="002E0147" w:rsidRDefault="00F60047" w:rsidP="00F60047">
      <w:pPr>
        <w:pStyle w:val="BodyText"/>
        <w:tabs>
          <w:tab w:val="left" w:pos="426"/>
        </w:tabs>
        <w:jc w:val="both"/>
        <w:rPr>
          <w:rFonts w:ascii="Arial" w:hAnsi="Arial" w:cs="Arial"/>
          <w:b/>
          <w:sz w:val="24"/>
        </w:rPr>
      </w:pP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4"/>
        <w:gridCol w:w="7088"/>
        <w:gridCol w:w="1559"/>
      </w:tblGrid>
      <w:tr w:rsidR="00F60047" w:rsidRPr="002E0147" w:rsidTr="00923021">
        <w:trPr>
          <w:trHeight w:val="20"/>
        </w:trPr>
        <w:tc>
          <w:tcPr>
            <w:tcW w:w="714" w:type="dxa"/>
          </w:tcPr>
          <w:p w:rsidR="00F60047" w:rsidRPr="002E0147" w:rsidRDefault="00F60047" w:rsidP="00923021">
            <w:pPr>
              <w:pStyle w:val="TableParagraph"/>
              <w:tabs>
                <w:tab w:val="left" w:pos="426"/>
              </w:tabs>
              <w:ind w:left="0"/>
              <w:jc w:val="both"/>
              <w:rPr>
                <w:rFonts w:ascii="Arial" w:hAnsi="Arial" w:cs="Arial"/>
                <w:b/>
                <w:i/>
              </w:rPr>
            </w:pPr>
            <w:r w:rsidRPr="002E0147">
              <w:rPr>
                <w:rFonts w:ascii="Arial" w:hAnsi="Arial" w:cs="Arial"/>
                <w:b/>
                <w:i/>
              </w:rPr>
              <w:t>7.</w:t>
            </w:r>
          </w:p>
        </w:tc>
        <w:tc>
          <w:tcPr>
            <w:tcW w:w="7088"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u w:val="single"/>
              </w:rPr>
              <w:t xml:space="preserve">    </w:t>
            </w:r>
            <w:r w:rsidRPr="002E0147">
              <w:rPr>
                <w:rFonts w:ascii="Arial" w:hAnsi="Arial" w:cs="Arial"/>
                <w:b/>
                <w:u w:val="single"/>
              </w:rPr>
              <w:t>Пародонтологија</w:t>
            </w:r>
          </w:p>
        </w:tc>
        <w:tc>
          <w:tcPr>
            <w:tcW w:w="1559"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u w:val="single"/>
              </w:rPr>
              <w:t>36</w:t>
            </w:r>
            <w:r w:rsidRPr="002E0147">
              <w:rPr>
                <w:rFonts w:ascii="Arial" w:hAnsi="Arial" w:cs="Arial"/>
                <w:b/>
                <w:spacing w:val="-2"/>
                <w:u w:val="single"/>
              </w:rPr>
              <w:t xml:space="preserve"> </w:t>
            </w:r>
            <w:r w:rsidRPr="002E0147">
              <w:rPr>
                <w:rFonts w:ascii="Arial" w:hAnsi="Arial" w:cs="Arial"/>
                <w:b/>
                <w:u w:val="single"/>
              </w:rPr>
              <w:t>месеци</w:t>
            </w:r>
          </w:p>
        </w:tc>
      </w:tr>
      <w:tr w:rsidR="00F60047" w:rsidRPr="002E0147" w:rsidTr="00923021">
        <w:trPr>
          <w:trHeight w:val="20"/>
        </w:trPr>
        <w:tc>
          <w:tcPr>
            <w:tcW w:w="714" w:type="dxa"/>
          </w:tcPr>
          <w:p w:rsidR="00F60047" w:rsidRPr="002E0147" w:rsidRDefault="00F60047" w:rsidP="00923021">
            <w:pPr>
              <w:pStyle w:val="TableParagraph"/>
              <w:tabs>
                <w:tab w:val="left" w:pos="426"/>
              </w:tabs>
              <w:ind w:left="0"/>
              <w:jc w:val="both"/>
              <w:rPr>
                <w:rFonts w:ascii="Arial" w:hAnsi="Arial" w:cs="Arial"/>
              </w:rPr>
            </w:pPr>
          </w:p>
        </w:tc>
        <w:tc>
          <w:tcPr>
            <w:tcW w:w="7088"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rPr>
              <w:t>-</w:t>
            </w:r>
            <w:r w:rsidRPr="002E0147">
              <w:rPr>
                <w:rFonts w:ascii="Arial" w:hAnsi="Arial" w:cs="Arial"/>
                <w:spacing w:val="-5"/>
              </w:rPr>
              <w:t xml:space="preserve"> </w:t>
            </w:r>
            <w:r w:rsidRPr="002E0147">
              <w:rPr>
                <w:rFonts w:ascii="Arial" w:hAnsi="Arial" w:cs="Arial"/>
                <w:i/>
              </w:rPr>
              <w:t>општи</w:t>
            </w:r>
            <w:r w:rsidRPr="002E0147">
              <w:rPr>
                <w:rFonts w:ascii="Arial" w:hAnsi="Arial" w:cs="Arial"/>
                <w:i/>
                <w:spacing w:val="-2"/>
              </w:rPr>
              <w:t xml:space="preserve"> </w:t>
            </w:r>
            <w:r w:rsidRPr="002E0147">
              <w:rPr>
                <w:rFonts w:ascii="Arial" w:hAnsi="Arial" w:cs="Arial"/>
                <w:i/>
              </w:rPr>
              <w:t>гледишта</w:t>
            </w:r>
            <w:r w:rsidRPr="002E0147">
              <w:rPr>
                <w:rFonts w:ascii="Arial" w:hAnsi="Arial" w:cs="Arial"/>
                <w:i/>
                <w:spacing w:val="-2"/>
              </w:rPr>
              <w:t xml:space="preserve"> </w:t>
            </w:r>
            <w:r w:rsidRPr="002E0147">
              <w:rPr>
                <w:rFonts w:ascii="Arial" w:hAnsi="Arial" w:cs="Arial"/>
                <w:i/>
              </w:rPr>
              <w:t>на</w:t>
            </w:r>
            <w:r w:rsidRPr="002E0147">
              <w:rPr>
                <w:rFonts w:ascii="Arial" w:hAnsi="Arial" w:cs="Arial"/>
                <w:i/>
                <w:spacing w:val="-5"/>
              </w:rPr>
              <w:t xml:space="preserve"> </w:t>
            </w:r>
            <w:r w:rsidRPr="002E0147">
              <w:rPr>
                <w:rFonts w:ascii="Arial" w:hAnsi="Arial" w:cs="Arial"/>
                <w:i/>
              </w:rPr>
              <w:t>специјализацијата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 месец</w:t>
            </w:r>
          </w:p>
        </w:tc>
      </w:tr>
      <w:tr w:rsidR="00F60047" w:rsidRPr="002E0147" w:rsidTr="00923021">
        <w:trPr>
          <w:trHeight w:val="20"/>
        </w:trPr>
        <w:tc>
          <w:tcPr>
            <w:tcW w:w="714" w:type="dxa"/>
          </w:tcPr>
          <w:p w:rsidR="00F60047" w:rsidRPr="002E0147" w:rsidRDefault="00F60047" w:rsidP="00923021">
            <w:pPr>
              <w:pStyle w:val="TableParagraph"/>
              <w:tabs>
                <w:tab w:val="left" w:pos="426"/>
              </w:tabs>
              <w:ind w:left="0"/>
              <w:jc w:val="both"/>
              <w:rPr>
                <w:rFonts w:ascii="Arial" w:hAnsi="Arial" w:cs="Arial"/>
                <w:sz w:val="20"/>
              </w:rPr>
            </w:pPr>
          </w:p>
        </w:tc>
        <w:tc>
          <w:tcPr>
            <w:tcW w:w="7088"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w:t>
            </w:r>
            <w:r w:rsidRPr="002E0147">
              <w:rPr>
                <w:rFonts w:ascii="Arial" w:hAnsi="Arial" w:cs="Arial"/>
                <w:i/>
                <w:spacing w:val="-6"/>
              </w:rPr>
              <w:t xml:space="preserve"> </w:t>
            </w:r>
            <w:r w:rsidRPr="002E0147">
              <w:rPr>
                <w:rFonts w:ascii="Arial" w:hAnsi="Arial" w:cs="Arial"/>
                <w:i/>
              </w:rPr>
              <w:t>теоретска</w:t>
            </w:r>
            <w:r w:rsidRPr="002E0147">
              <w:rPr>
                <w:rFonts w:ascii="Arial" w:hAnsi="Arial" w:cs="Arial"/>
                <w:i/>
                <w:spacing w:val="-3"/>
              </w:rPr>
              <w:t xml:space="preserve"> </w:t>
            </w:r>
            <w:r w:rsidRPr="002E0147">
              <w:rPr>
                <w:rFonts w:ascii="Arial" w:hAnsi="Arial" w:cs="Arial"/>
                <w:i/>
              </w:rPr>
              <w:t>специјалистичка</w:t>
            </w:r>
            <w:r w:rsidRPr="002E0147">
              <w:rPr>
                <w:rFonts w:ascii="Arial" w:hAnsi="Arial" w:cs="Arial"/>
                <w:i/>
                <w:spacing w:val="-3"/>
              </w:rPr>
              <w:t xml:space="preserve"> </w:t>
            </w:r>
            <w:r w:rsidRPr="002E0147">
              <w:rPr>
                <w:rFonts w:ascii="Arial" w:hAnsi="Arial" w:cs="Arial"/>
                <w:i/>
              </w:rPr>
              <w:t>настава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6 месеци</w:t>
            </w:r>
          </w:p>
        </w:tc>
      </w:tr>
      <w:tr w:rsidR="00F60047" w:rsidRPr="002E0147" w:rsidTr="00923021">
        <w:trPr>
          <w:trHeight w:val="20"/>
        </w:trPr>
        <w:tc>
          <w:tcPr>
            <w:tcW w:w="714" w:type="dxa"/>
          </w:tcPr>
          <w:p w:rsidR="00F60047" w:rsidRPr="002E0147" w:rsidRDefault="00F60047" w:rsidP="00923021">
            <w:pPr>
              <w:pStyle w:val="TableParagraph"/>
              <w:tabs>
                <w:tab w:val="left" w:pos="426"/>
              </w:tabs>
              <w:ind w:left="0"/>
              <w:jc w:val="both"/>
              <w:rPr>
                <w:rFonts w:ascii="Arial" w:hAnsi="Arial" w:cs="Arial"/>
                <w:sz w:val="20"/>
              </w:rPr>
            </w:pPr>
          </w:p>
        </w:tc>
        <w:tc>
          <w:tcPr>
            <w:tcW w:w="7088"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-орална</w:t>
            </w:r>
            <w:r w:rsidRPr="002E0147">
              <w:rPr>
                <w:rFonts w:ascii="Arial" w:hAnsi="Arial" w:cs="Arial"/>
                <w:i/>
                <w:spacing w:val="-4"/>
              </w:rPr>
              <w:t xml:space="preserve"> </w:t>
            </w:r>
            <w:r w:rsidRPr="002E0147">
              <w:rPr>
                <w:rFonts w:ascii="Arial" w:hAnsi="Arial" w:cs="Arial"/>
                <w:i/>
              </w:rPr>
              <w:t>медицина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3 месеци</w:t>
            </w:r>
          </w:p>
        </w:tc>
      </w:tr>
      <w:tr w:rsidR="00F60047" w:rsidRPr="002E0147" w:rsidTr="00923021">
        <w:trPr>
          <w:trHeight w:val="20"/>
        </w:trPr>
        <w:tc>
          <w:tcPr>
            <w:tcW w:w="714" w:type="dxa"/>
          </w:tcPr>
          <w:p w:rsidR="00F60047" w:rsidRPr="002E0147" w:rsidRDefault="00F60047" w:rsidP="00923021">
            <w:pPr>
              <w:pStyle w:val="TableParagraph"/>
              <w:tabs>
                <w:tab w:val="left" w:pos="426"/>
              </w:tabs>
              <w:ind w:left="0"/>
              <w:jc w:val="both"/>
              <w:rPr>
                <w:rFonts w:ascii="Arial" w:hAnsi="Arial" w:cs="Arial"/>
                <w:sz w:val="20"/>
              </w:rPr>
            </w:pPr>
          </w:p>
        </w:tc>
        <w:tc>
          <w:tcPr>
            <w:tcW w:w="7088"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w:t>
            </w:r>
            <w:r w:rsidRPr="002E0147">
              <w:rPr>
                <w:rFonts w:ascii="Arial" w:hAnsi="Arial" w:cs="Arial"/>
                <w:i/>
                <w:spacing w:val="-4"/>
              </w:rPr>
              <w:t xml:space="preserve"> </w:t>
            </w:r>
            <w:r w:rsidRPr="002E0147">
              <w:rPr>
                <w:rFonts w:ascii="Arial" w:hAnsi="Arial" w:cs="Arial"/>
                <w:i/>
              </w:rPr>
              <w:t>орална</w:t>
            </w:r>
            <w:r w:rsidRPr="002E0147">
              <w:rPr>
                <w:rFonts w:ascii="Arial" w:hAnsi="Arial" w:cs="Arial"/>
                <w:i/>
                <w:spacing w:val="-2"/>
              </w:rPr>
              <w:t xml:space="preserve"> </w:t>
            </w:r>
            <w:r w:rsidRPr="002E0147">
              <w:rPr>
                <w:rFonts w:ascii="Arial" w:hAnsi="Arial" w:cs="Arial"/>
                <w:i/>
              </w:rPr>
              <w:t>хирургија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3 месеци</w:t>
            </w:r>
          </w:p>
        </w:tc>
      </w:tr>
      <w:tr w:rsidR="00F60047" w:rsidRPr="002E0147" w:rsidTr="00923021">
        <w:trPr>
          <w:trHeight w:val="20"/>
        </w:trPr>
        <w:tc>
          <w:tcPr>
            <w:tcW w:w="714" w:type="dxa"/>
          </w:tcPr>
          <w:p w:rsidR="00F60047" w:rsidRPr="002E0147" w:rsidRDefault="00F60047" w:rsidP="00923021">
            <w:pPr>
              <w:pStyle w:val="TableParagraph"/>
              <w:tabs>
                <w:tab w:val="left" w:pos="426"/>
              </w:tabs>
              <w:ind w:left="0"/>
              <w:jc w:val="both"/>
              <w:rPr>
                <w:rFonts w:ascii="Arial" w:hAnsi="Arial" w:cs="Arial"/>
                <w:sz w:val="20"/>
              </w:rPr>
            </w:pPr>
          </w:p>
        </w:tc>
        <w:tc>
          <w:tcPr>
            <w:tcW w:w="7088"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-ендодонција</w:t>
            </w:r>
            <w:r w:rsidRPr="002E0147">
              <w:rPr>
                <w:rFonts w:ascii="Arial" w:hAnsi="Arial" w:cs="Arial"/>
                <w:i/>
                <w:spacing w:val="-6"/>
              </w:rPr>
              <w:t xml:space="preserve"> </w:t>
            </w:r>
            <w:r w:rsidRPr="002E0147">
              <w:rPr>
                <w:rFonts w:ascii="Arial" w:hAnsi="Arial" w:cs="Arial"/>
                <w:i/>
              </w:rPr>
              <w:t>и</w:t>
            </w:r>
            <w:r w:rsidRPr="002E0147">
              <w:rPr>
                <w:rFonts w:ascii="Arial" w:hAnsi="Arial" w:cs="Arial"/>
                <w:i/>
                <w:spacing w:val="-5"/>
              </w:rPr>
              <w:t xml:space="preserve"> </w:t>
            </w:r>
            <w:r w:rsidRPr="002E0147">
              <w:rPr>
                <w:rFonts w:ascii="Arial" w:hAnsi="Arial" w:cs="Arial"/>
                <w:i/>
              </w:rPr>
              <w:t>реставративна</w:t>
            </w:r>
            <w:r w:rsidRPr="002E0147">
              <w:rPr>
                <w:rFonts w:ascii="Arial" w:hAnsi="Arial" w:cs="Arial"/>
                <w:i/>
                <w:spacing w:val="-8"/>
              </w:rPr>
              <w:t xml:space="preserve"> </w:t>
            </w:r>
            <w:r w:rsidRPr="002E0147">
              <w:rPr>
                <w:rFonts w:ascii="Arial" w:hAnsi="Arial" w:cs="Arial"/>
                <w:i/>
              </w:rPr>
              <w:t>стоматологија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923021">
        <w:trPr>
          <w:trHeight w:val="20"/>
        </w:trPr>
        <w:tc>
          <w:tcPr>
            <w:tcW w:w="714" w:type="dxa"/>
          </w:tcPr>
          <w:p w:rsidR="00F60047" w:rsidRPr="002E0147" w:rsidRDefault="00F60047" w:rsidP="00923021">
            <w:pPr>
              <w:pStyle w:val="TableParagraph"/>
              <w:tabs>
                <w:tab w:val="left" w:pos="426"/>
              </w:tabs>
              <w:ind w:left="0"/>
              <w:jc w:val="both"/>
              <w:rPr>
                <w:rFonts w:ascii="Arial" w:hAnsi="Arial" w:cs="Arial"/>
                <w:sz w:val="20"/>
              </w:rPr>
            </w:pPr>
          </w:p>
        </w:tc>
        <w:tc>
          <w:tcPr>
            <w:tcW w:w="7088"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w:t>
            </w:r>
            <w:r w:rsidRPr="002E0147">
              <w:rPr>
                <w:rFonts w:ascii="Arial" w:hAnsi="Arial" w:cs="Arial"/>
                <w:i/>
                <w:spacing w:val="-4"/>
              </w:rPr>
              <w:t xml:space="preserve"> </w:t>
            </w:r>
            <w:r w:rsidRPr="002E0147">
              <w:rPr>
                <w:rFonts w:ascii="Arial" w:hAnsi="Arial" w:cs="Arial"/>
                <w:i/>
              </w:rPr>
              <w:t>стоматолошка</w:t>
            </w:r>
            <w:r w:rsidRPr="002E0147">
              <w:rPr>
                <w:rFonts w:ascii="Arial" w:hAnsi="Arial" w:cs="Arial"/>
                <w:i/>
                <w:spacing w:val="-1"/>
              </w:rPr>
              <w:t xml:space="preserve"> </w:t>
            </w:r>
            <w:r w:rsidRPr="002E0147">
              <w:rPr>
                <w:rFonts w:ascii="Arial" w:hAnsi="Arial" w:cs="Arial"/>
                <w:i/>
              </w:rPr>
              <w:t>протетика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923021">
        <w:trPr>
          <w:trHeight w:val="20"/>
        </w:trPr>
        <w:tc>
          <w:tcPr>
            <w:tcW w:w="714" w:type="dxa"/>
          </w:tcPr>
          <w:p w:rsidR="00F60047" w:rsidRPr="002E0147" w:rsidRDefault="00F60047" w:rsidP="00923021">
            <w:pPr>
              <w:pStyle w:val="TableParagraph"/>
              <w:tabs>
                <w:tab w:val="left" w:pos="426"/>
              </w:tabs>
              <w:ind w:left="0"/>
              <w:jc w:val="both"/>
              <w:rPr>
                <w:rFonts w:ascii="Arial" w:hAnsi="Arial" w:cs="Arial"/>
                <w:sz w:val="20"/>
              </w:rPr>
            </w:pPr>
          </w:p>
        </w:tc>
        <w:tc>
          <w:tcPr>
            <w:tcW w:w="7088"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w:t>
            </w:r>
            <w:r w:rsidRPr="002E0147">
              <w:rPr>
                <w:rFonts w:ascii="Arial" w:hAnsi="Arial" w:cs="Arial"/>
                <w:i/>
                <w:spacing w:val="-4"/>
              </w:rPr>
              <w:t xml:space="preserve"> </w:t>
            </w:r>
            <w:r w:rsidRPr="002E0147">
              <w:rPr>
                <w:rFonts w:ascii="Arial" w:hAnsi="Arial" w:cs="Arial"/>
                <w:i/>
              </w:rPr>
              <w:t>ортодонција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923021">
        <w:trPr>
          <w:trHeight w:val="20"/>
        </w:trPr>
        <w:tc>
          <w:tcPr>
            <w:tcW w:w="714" w:type="dxa"/>
          </w:tcPr>
          <w:p w:rsidR="00F60047" w:rsidRPr="002E0147" w:rsidRDefault="00F60047" w:rsidP="00923021">
            <w:pPr>
              <w:pStyle w:val="TableParagraph"/>
              <w:tabs>
                <w:tab w:val="left" w:pos="426"/>
              </w:tabs>
              <w:ind w:left="0"/>
              <w:jc w:val="both"/>
              <w:rPr>
                <w:rFonts w:ascii="Arial" w:hAnsi="Arial" w:cs="Arial"/>
                <w:sz w:val="20"/>
              </w:rPr>
            </w:pPr>
          </w:p>
        </w:tc>
        <w:tc>
          <w:tcPr>
            <w:tcW w:w="7088"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w:t>
            </w:r>
            <w:r w:rsidRPr="002E0147">
              <w:rPr>
                <w:rFonts w:ascii="Arial" w:hAnsi="Arial" w:cs="Arial"/>
                <w:i/>
                <w:spacing w:val="-4"/>
              </w:rPr>
              <w:t xml:space="preserve"> </w:t>
            </w:r>
            <w:r w:rsidRPr="002E0147">
              <w:rPr>
                <w:rFonts w:ascii="Arial" w:hAnsi="Arial" w:cs="Arial"/>
                <w:i/>
              </w:rPr>
              <w:t>пародонтологија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20</w:t>
            </w:r>
            <w:r w:rsidRPr="002E0147">
              <w:rPr>
                <w:rFonts w:ascii="Arial" w:hAnsi="Arial" w:cs="Arial"/>
                <w:i/>
                <w:spacing w:val="-2"/>
              </w:rPr>
              <w:t xml:space="preserve"> </w:t>
            </w:r>
            <w:r w:rsidRPr="002E0147">
              <w:rPr>
                <w:rFonts w:ascii="Arial" w:hAnsi="Arial" w:cs="Arial"/>
                <w:i/>
              </w:rPr>
              <w:t>месеци</w:t>
            </w:r>
          </w:p>
        </w:tc>
      </w:tr>
    </w:tbl>
    <w:p w:rsidR="00F60047" w:rsidRPr="002E0147" w:rsidRDefault="00F60047" w:rsidP="00F60047">
      <w:pPr>
        <w:pStyle w:val="BodyText"/>
        <w:tabs>
          <w:tab w:val="left" w:pos="426"/>
        </w:tabs>
        <w:jc w:val="both"/>
        <w:rPr>
          <w:rFonts w:ascii="Arial" w:hAnsi="Arial" w:cs="Arial"/>
          <w:b/>
          <w:sz w:val="20"/>
        </w:rPr>
      </w:pPr>
    </w:p>
    <w:p w:rsidR="00F60047" w:rsidRPr="002E0147" w:rsidRDefault="00F60047" w:rsidP="00F60047">
      <w:pPr>
        <w:pStyle w:val="BodyText"/>
        <w:tabs>
          <w:tab w:val="left" w:pos="426"/>
        </w:tabs>
        <w:jc w:val="both"/>
        <w:rPr>
          <w:rFonts w:ascii="Arial" w:hAnsi="Arial" w:cs="Arial"/>
          <w:b/>
          <w:sz w:val="24"/>
        </w:rPr>
      </w:pP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7108"/>
        <w:gridCol w:w="1559"/>
      </w:tblGrid>
      <w:tr w:rsidR="00F60047" w:rsidRPr="002E0147" w:rsidTr="00923021">
        <w:trPr>
          <w:trHeight w:val="20"/>
        </w:trPr>
        <w:tc>
          <w:tcPr>
            <w:tcW w:w="694"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rPr>
              <w:t>8.</w:t>
            </w:r>
          </w:p>
        </w:tc>
        <w:tc>
          <w:tcPr>
            <w:tcW w:w="7108"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u w:val="single"/>
              </w:rPr>
              <w:t>Орална</w:t>
            </w:r>
            <w:r w:rsidRPr="002E0147">
              <w:rPr>
                <w:rFonts w:ascii="Arial" w:hAnsi="Arial" w:cs="Arial"/>
                <w:b/>
                <w:spacing w:val="-4"/>
                <w:u w:val="single"/>
              </w:rPr>
              <w:t xml:space="preserve"> </w:t>
            </w:r>
            <w:r w:rsidRPr="002E0147">
              <w:rPr>
                <w:rFonts w:ascii="Arial" w:hAnsi="Arial" w:cs="Arial"/>
                <w:b/>
                <w:u w:val="single"/>
              </w:rPr>
              <w:t>медицина</w:t>
            </w:r>
          </w:p>
        </w:tc>
        <w:tc>
          <w:tcPr>
            <w:tcW w:w="1559" w:type="dxa"/>
          </w:tcPr>
          <w:p w:rsidR="00F60047" w:rsidRPr="002E0147" w:rsidRDefault="00F60047" w:rsidP="00923021">
            <w:pPr>
              <w:pStyle w:val="TableParagraph"/>
              <w:tabs>
                <w:tab w:val="left" w:pos="426"/>
              </w:tabs>
              <w:ind w:left="0"/>
              <w:jc w:val="both"/>
              <w:rPr>
                <w:rFonts w:ascii="Arial" w:hAnsi="Arial" w:cs="Arial"/>
                <w:b/>
              </w:rPr>
            </w:pPr>
            <w:r w:rsidRPr="002E0147">
              <w:rPr>
                <w:rFonts w:ascii="Arial" w:hAnsi="Arial" w:cs="Arial"/>
                <w:b/>
                <w:u w:val="single"/>
              </w:rPr>
              <w:t>36</w:t>
            </w:r>
            <w:r w:rsidRPr="002E0147">
              <w:rPr>
                <w:rFonts w:ascii="Arial" w:hAnsi="Arial" w:cs="Arial"/>
                <w:b/>
                <w:spacing w:val="-2"/>
                <w:u w:val="single"/>
              </w:rPr>
              <w:t xml:space="preserve"> </w:t>
            </w:r>
            <w:r w:rsidRPr="002E0147">
              <w:rPr>
                <w:rFonts w:ascii="Arial" w:hAnsi="Arial" w:cs="Arial"/>
                <w:b/>
                <w:u w:val="single"/>
              </w:rPr>
              <w:t>месеци</w:t>
            </w:r>
          </w:p>
        </w:tc>
      </w:tr>
      <w:tr w:rsidR="00F60047" w:rsidRPr="002E0147" w:rsidTr="00923021">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numPr>
                <w:ilvl w:val="0"/>
                <w:numId w:val="64"/>
              </w:numPr>
              <w:tabs>
                <w:tab w:val="left" w:pos="426"/>
                <w:tab w:val="left" w:pos="897"/>
                <w:tab w:val="left" w:pos="898"/>
              </w:tabs>
              <w:ind w:left="0" w:firstLine="0"/>
              <w:jc w:val="both"/>
              <w:rPr>
                <w:rFonts w:ascii="Arial" w:hAnsi="Arial" w:cs="Arial"/>
                <w:i/>
              </w:rPr>
            </w:pPr>
            <w:r w:rsidRPr="002E0147">
              <w:rPr>
                <w:rFonts w:ascii="Arial" w:hAnsi="Arial" w:cs="Arial"/>
                <w:i/>
              </w:rPr>
              <w:t>општи</w:t>
            </w:r>
            <w:r w:rsidRPr="002E0147">
              <w:rPr>
                <w:rFonts w:ascii="Arial" w:hAnsi="Arial" w:cs="Arial"/>
                <w:i/>
                <w:spacing w:val="-5"/>
              </w:rPr>
              <w:t xml:space="preserve"> </w:t>
            </w:r>
            <w:r w:rsidRPr="002E0147">
              <w:rPr>
                <w:rFonts w:ascii="Arial" w:hAnsi="Arial" w:cs="Arial"/>
                <w:i/>
              </w:rPr>
              <w:t>гледишта</w:t>
            </w:r>
            <w:r w:rsidRPr="002E0147">
              <w:rPr>
                <w:rFonts w:ascii="Arial" w:hAnsi="Arial" w:cs="Arial"/>
                <w:i/>
                <w:spacing w:val="-4"/>
              </w:rPr>
              <w:t xml:space="preserve"> </w:t>
            </w:r>
            <w:r w:rsidRPr="002E0147">
              <w:rPr>
                <w:rFonts w:ascii="Arial" w:hAnsi="Arial" w:cs="Arial"/>
                <w:i/>
              </w:rPr>
              <w:t>на</w:t>
            </w:r>
            <w:r w:rsidRPr="002E0147">
              <w:rPr>
                <w:rFonts w:ascii="Arial" w:hAnsi="Arial" w:cs="Arial"/>
                <w:i/>
                <w:spacing w:val="-5"/>
              </w:rPr>
              <w:t xml:space="preserve"> </w:t>
            </w:r>
            <w:r w:rsidRPr="002E0147">
              <w:rPr>
                <w:rFonts w:ascii="Arial" w:hAnsi="Arial" w:cs="Arial"/>
                <w:i/>
              </w:rPr>
              <w:t>специјализацијата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923021">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numPr>
                <w:ilvl w:val="0"/>
                <w:numId w:val="63"/>
              </w:numPr>
              <w:tabs>
                <w:tab w:val="left" w:pos="426"/>
                <w:tab w:val="left" w:pos="897"/>
                <w:tab w:val="left" w:pos="898"/>
              </w:tabs>
              <w:ind w:left="0" w:firstLine="0"/>
              <w:jc w:val="both"/>
              <w:rPr>
                <w:rFonts w:ascii="Arial" w:hAnsi="Arial" w:cs="Arial"/>
                <w:i/>
              </w:rPr>
            </w:pPr>
            <w:r w:rsidRPr="002E0147">
              <w:rPr>
                <w:rFonts w:ascii="Arial" w:hAnsi="Arial" w:cs="Arial"/>
                <w:i/>
              </w:rPr>
              <w:t>теоретска</w:t>
            </w:r>
            <w:r w:rsidRPr="002E0147">
              <w:rPr>
                <w:rFonts w:ascii="Arial" w:hAnsi="Arial" w:cs="Arial"/>
                <w:i/>
                <w:spacing w:val="-8"/>
              </w:rPr>
              <w:t xml:space="preserve"> </w:t>
            </w:r>
            <w:r w:rsidRPr="002E0147">
              <w:rPr>
                <w:rFonts w:ascii="Arial" w:hAnsi="Arial" w:cs="Arial"/>
                <w:i/>
              </w:rPr>
              <w:t>специјалистичка</w:t>
            </w:r>
            <w:r w:rsidRPr="002E0147">
              <w:rPr>
                <w:rFonts w:ascii="Arial" w:hAnsi="Arial" w:cs="Arial"/>
                <w:i/>
                <w:spacing w:val="-1"/>
              </w:rPr>
              <w:t xml:space="preserve"> </w:t>
            </w:r>
            <w:r w:rsidRPr="002E0147">
              <w:rPr>
                <w:rFonts w:ascii="Arial" w:hAnsi="Arial" w:cs="Arial"/>
                <w:i/>
              </w:rPr>
              <w:t>настава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6 месеци</w:t>
            </w:r>
          </w:p>
        </w:tc>
      </w:tr>
      <w:tr w:rsidR="00F60047" w:rsidRPr="002E0147" w:rsidTr="00923021">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numPr>
                <w:ilvl w:val="0"/>
                <w:numId w:val="62"/>
              </w:numPr>
              <w:tabs>
                <w:tab w:val="left" w:pos="426"/>
                <w:tab w:val="left" w:pos="897"/>
                <w:tab w:val="left" w:pos="898"/>
              </w:tabs>
              <w:ind w:left="0" w:firstLine="0"/>
              <w:jc w:val="both"/>
              <w:rPr>
                <w:rFonts w:ascii="Arial" w:hAnsi="Arial" w:cs="Arial"/>
                <w:i/>
              </w:rPr>
            </w:pPr>
            <w:r w:rsidRPr="002E0147">
              <w:rPr>
                <w:rFonts w:ascii="Arial" w:hAnsi="Arial" w:cs="Arial"/>
                <w:i/>
              </w:rPr>
              <w:t>интерна</w:t>
            </w:r>
            <w:r w:rsidRPr="002E0147">
              <w:rPr>
                <w:rFonts w:ascii="Arial" w:hAnsi="Arial" w:cs="Arial"/>
                <w:i/>
                <w:spacing w:val="-4"/>
              </w:rPr>
              <w:t xml:space="preserve"> </w:t>
            </w:r>
            <w:r w:rsidRPr="002E0147">
              <w:rPr>
                <w:rFonts w:ascii="Arial" w:hAnsi="Arial" w:cs="Arial"/>
                <w:i/>
              </w:rPr>
              <w:t>медицина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923021">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numPr>
                <w:ilvl w:val="0"/>
                <w:numId w:val="61"/>
              </w:numPr>
              <w:tabs>
                <w:tab w:val="left" w:pos="426"/>
                <w:tab w:val="left" w:pos="897"/>
                <w:tab w:val="left" w:pos="898"/>
              </w:tabs>
              <w:ind w:left="0" w:firstLine="0"/>
              <w:jc w:val="both"/>
              <w:rPr>
                <w:rFonts w:ascii="Arial" w:hAnsi="Arial" w:cs="Arial"/>
                <w:i/>
              </w:rPr>
            </w:pPr>
            <w:r w:rsidRPr="002E0147">
              <w:rPr>
                <w:rFonts w:ascii="Arial" w:hAnsi="Arial" w:cs="Arial"/>
                <w:i/>
              </w:rPr>
              <w:t>клиничка</w:t>
            </w:r>
            <w:r w:rsidRPr="002E0147">
              <w:rPr>
                <w:rFonts w:ascii="Arial" w:hAnsi="Arial" w:cs="Arial"/>
                <w:i/>
                <w:spacing w:val="-2"/>
              </w:rPr>
              <w:t xml:space="preserve"> </w:t>
            </w:r>
            <w:r w:rsidRPr="002E0147">
              <w:rPr>
                <w:rFonts w:ascii="Arial" w:hAnsi="Arial" w:cs="Arial"/>
                <w:i/>
              </w:rPr>
              <w:t>имунологија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923021">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numPr>
                <w:ilvl w:val="0"/>
                <w:numId w:val="60"/>
              </w:numPr>
              <w:tabs>
                <w:tab w:val="left" w:pos="426"/>
                <w:tab w:val="left" w:pos="897"/>
                <w:tab w:val="left" w:pos="898"/>
              </w:tabs>
              <w:ind w:left="0" w:firstLine="0"/>
              <w:jc w:val="both"/>
              <w:rPr>
                <w:rFonts w:ascii="Arial" w:hAnsi="Arial" w:cs="Arial"/>
                <w:i/>
              </w:rPr>
            </w:pPr>
            <w:r w:rsidRPr="002E0147">
              <w:rPr>
                <w:rFonts w:ascii="Arial" w:hAnsi="Arial" w:cs="Arial"/>
                <w:i/>
              </w:rPr>
              <w:t>дерматологија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923021">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numPr>
                <w:ilvl w:val="0"/>
                <w:numId w:val="59"/>
              </w:numPr>
              <w:tabs>
                <w:tab w:val="left" w:pos="426"/>
                <w:tab w:val="left" w:pos="897"/>
                <w:tab w:val="left" w:pos="898"/>
              </w:tabs>
              <w:ind w:left="0" w:firstLine="0"/>
              <w:jc w:val="both"/>
              <w:rPr>
                <w:rFonts w:ascii="Arial" w:hAnsi="Arial" w:cs="Arial"/>
                <w:i/>
              </w:rPr>
            </w:pPr>
            <w:r w:rsidRPr="002E0147">
              <w:rPr>
                <w:rFonts w:ascii="Arial" w:hAnsi="Arial" w:cs="Arial"/>
                <w:i/>
              </w:rPr>
              <w:t>инфектологија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923021">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numPr>
                <w:ilvl w:val="0"/>
                <w:numId w:val="58"/>
              </w:numPr>
              <w:tabs>
                <w:tab w:val="left" w:pos="426"/>
                <w:tab w:val="left" w:pos="897"/>
                <w:tab w:val="left" w:pos="898"/>
              </w:tabs>
              <w:ind w:left="0" w:firstLine="0"/>
              <w:jc w:val="both"/>
              <w:rPr>
                <w:rFonts w:ascii="Arial" w:hAnsi="Arial" w:cs="Arial"/>
                <w:i/>
              </w:rPr>
            </w:pPr>
            <w:r w:rsidRPr="002E0147">
              <w:rPr>
                <w:rFonts w:ascii="Arial" w:hAnsi="Arial" w:cs="Arial"/>
                <w:i/>
              </w:rPr>
              <w:t>клиничка</w:t>
            </w:r>
            <w:r w:rsidRPr="002E0147">
              <w:rPr>
                <w:rFonts w:ascii="Arial" w:hAnsi="Arial" w:cs="Arial"/>
                <w:i/>
                <w:spacing w:val="-2"/>
              </w:rPr>
              <w:t xml:space="preserve"> </w:t>
            </w:r>
            <w:r w:rsidRPr="002E0147">
              <w:rPr>
                <w:rFonts w:ascii="Arial" w:hAnsi="Arial" w:cs="Arial"/>
                <w:i/>
              </w:rPr>
              <w:t>психологија</w:t>
            </w:r>
            <w:r w:rsidRPr="002E0147">
              <w:rPr>
                <w:rFonts w:ascii="Arial" w:hAnsi="Arial" w:cs="Arial"/>
                <w:i/>
                <w:spacing w:val="-4"/>
              </w:rPr>
              <w:t xml:space="preserve"> </w:t>
            </w:r>
            <w:r w:rsidRPr="002E0147">
              <w:rPr>
                <w:rFonts w:ascii="Arial" w:hAnsi="Arial" w:cs="Arial"/>
                <w:i/>
              </w:rPr>
              <w:t>и</w:t>
            </w:r>
            <w:r w:rsidRPr="002E0147">
              <w:rPr>
                <w:rFonts w:ascii="Arial" w:hAnsi="Arial" w:cs="Arial"/>
                <w:i/>
                <w:spacing w:val="-2"/>
              </w:rPr>
              <w:t xml:space="preserve"> </w:t>
            </w:r>
            <w:r w:rsidRPr="002E0147">
              <w:rPr>
                <w:rFonts w:ascii="Arial" w:hAnsi="Arial" w:cs="Arial"/>
                <w:i/>
              </w:rPr>
              <w:t>психијатрија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923021">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numPr>
                <w:ilvl w:val="0"/>
                <w:numId w:val="57"/>
              </w:numPr>
              <w:tabs>
                <w:tab w:val="left" w:pos="426"/>
                <w:tab w:val="left" w:pos="897"/>
                <w:tab w:val="left" w:pos="898"/>
              </w:tabs>
              <w:ind w:left="0" w:firstLine="0"/>
              <w:jc w:val="both"/>
              <w:rPr>
                <w:rFonts w:ascii="Arial" w:hAnsi="Arial" w:cs="Arial"/>
                <w:i/>
              </w:rPr>
            </w:pPr>
            <w:r w:rsidRPr="002E0147">
              <w:rPr>
                <w:rFonts w:ascii="Arial" w:hAnsi="Arial" w:cs="Arial"/>
                <w:i/>
              </w:rPr>
              <w:t>микробиологија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923021">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numPr>
                <w:ilvl w:val="0"/>
                <w:numId w:val="56"/>
              </w:numPr>
              <w:tabs>
                <w:tab w:val="left" w:pos="426"/>
                <w:tab w:val="left" w:pos="897"/>
                <w:tab w:val="left" w:pos="898"/>
              </w:tabs>
              <w:ind w:left="0" w:firstLine="0"/>
              <w:jc w:val="both"/>
              <w:rPr>
                <w:rFonts w:ascii="Arial" w:hAnsi="Arial" w:cs="Arial"/>
                <w:i/>
              </w:rPr>
            </w:pPr>
            <w:r w:rsidRPr="002E0147">
              <w:rPr>
                <w:rFonts w:ascii="Arial" w:hAnsi="Arial" w:cs="Arial"/>
                <w:i/>
              </w:rPr>
              <w:t>општа</w:t>
            </w:r>
            <w:r w:rsidRPr="002E0147">
              <w:rPr>
                <w:rFonts w:ascii="Arial" w:hAnsi="Arial" w:cs="Arial"/>
                <w:i/>
                <w:spacing w:val="-2"/>
              </w:rPr>
              <w:t xml:space="preserve"> </w:t>
            </w:r>
            <w:r w:rsidRPr="002E0147">
              <w:rPr>
                <w:rFonts w:ascii="Arial" w:hAnsi="Arial" w:cs="Arial"/>
                <w:i/>
              </w:rPr>
              <w:t>патологија</w:t>
            </w:r>
            <w:r w:rsidRPr="002E0147">
              <w:rPr>
                <w:rFonts w:ascii="Arial" w:hAnsi="Arial" w:cs="Arial"/>
                <w:i/>
                <w:spacing w:val="-5"/>
              </w:rPr>
              <w:t xml:space="preserve"> </w:t>
            </w:r>
            <w:r w:rsidRPr="002E0147">
              <w:rPr>
                <w:rFonts w:ascii="Arial" w:hAnsi="Arial" w:cs="Arial"/>
                <w:i/>
              </w:rPr>
              <w:t>и</w:t>
            </w:r>
            <w:r w:rsidRPr="002E0147">
              <w:rPr>
                <w:rFonts w:ascii="Arial" w:hAnsi="Arial" w:cs="Arial"/>
                <w:i/>
                <w:spacing w:val="-2"/>
              </w:rPr>
              <w:t xml:space="preserve"> </w:t>
            </w:r>
            <w:r w:rsidRPr="002E0147">
              <w:rPr>
                <w:rFonts w:ascii="Arial" w:hAnsi="Arial" w:cs="Arial"/>
                <w:i/>
              </w:rPr>
              <w:t>цитологија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923021">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numPr>
                <w:ilvl w:val="0"/>
                <w:numId w:val="55"/>
              </w:numPr>
              <w:tabs>
                <w:tab w:val="left" w:pos="426"/>
                <w:tab w:val="left" w:pos="897"/>
                <w:tab w:val="left" w:pos="898"/>
              </w:tabs>
              <w:ind w:left="0" w:firstLine="0"/>
              <w:jc w:val="both"/>
              <w:rPr>
                <w:rFonts w:ascii="Arial" w:hAnsi="Arial" w:cs="Arial"/>
                <w:i/>
              </w:rPr>
            </w:pPr>
            <w:r w:rsidRPr="002E0147">
              <w:rPr>
                <w:rFonts w:ascii="Arial" w:hAnsi="Arial" w:cs="Arial"/>
                <w:i/>
              </w:rPr>
              <w:t>пародонтологија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2</w:t>
            </w:r>
            <w:r w:rsidRPr="002E0147">
              <w:rPr>
                <w:rFonts w:ascii="Arial" w:hAnsi="Arial" w:cs="Arial"/>
                <w:i/>
                <w:spacing w:val="-1"/>
              </w:rPr>
              <w:t xml:space="preserve"> </w:t>
            </w:r>
            <w:r w:rsidRPr="002E0147">
              <w:rPr>
                <w:rFonts w:ascii="Arial" w:hAnsi="Arial" w:cs="Arial"/>
                <w:i/>
              </w:rPr>
              <w:t>месеци</w:t>
            </w:r>
          </w:p>
        </w:tc>
      </w:tr>
      <w:tr w:rsidR="00F60047" w:rsidRPr="002E0147" w:rsidTr="00923021">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numPr>
                <w:ilvl w:val="0"/>
                <w:numId w:val="54"/>
              </w:numPr>
              <w:tabs>
                <w:tab w:val="left" w:pos="426"/>
                <w:tab w:val="left" w:pos="897"/>
                <w:tab w:val="left" w:pos="898"/>
              </w:tabs>
              <w:ind w:left="0" w:firstLine="0"/>
              <w:jc w:val="both"/>
              <w:rPr>
                <w:rFonts w:ascii="Arial" w:hAnsi="Arial" w:cs="Arial"/>
                <w:i/>
              </w:rPr>
            </w:pPr>
            <w:r w:rsidRPr="002E0147">
              <w:rPr>
                <w:rFonts w:ascii="Arial" w:hAnsi="Arial" w:cs="Arial"/>
                <w:i/>
              </w:rPr>
              <w:t>орална</w:t>
            </w:r>
            <w:r w:rsidRPr="002E0147">
              <w:rPr>
                <w:rFonts w:ascii="Arial" w:hAnsi="Arial" w:cs="Arial"/>
                <w:i/>
                <w:spacing w:val="-3"/>
              </w:rPr>
              <w:t xml:space="preserve"> </w:t>
            </w:r>
            <w:r w:rsidRPr="002E0147">
              <w:rPr>
                <w:rFonts w:ascii="Arial" w:hAnsi="Arial" w:cs="Arial"/>
                <w:i/>
              </w:rPr>
              <w:t>хирургија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923021">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numPr>
                <w:ilvl w:val="0"/>
                <w:numId w:val="53"/>
              </w:numPr>
              <w:tabs>
                <w:tab w:val="left" w:pos="426"/>
                <w:tab w:val="left" w:pos="897"/>
                <w:tab w:val="left" w:pos="898"/>
              </w:tabs>
              <w:ind w:left="0" w:firstLine="0"/>
              <w:jc w:val="both"/>
              <w:rPr>
                <w:rFonts w:ascii="Arial" w:hAnsi="Arial" w:cs="Arial"/>
                <w:i/>
              </w:rPr>
            </w:pPr>
            <w:r w:rsidRPr="002E0147">
              <w:rPr>
                <w:rFonts w:ascii="Arial" w:hAnsi="Arial" w:cs="Arial"/>
                <w:i/>
              </w:rPr>
              <w:t>максилофацијална</w:t>
            </w:r>
            <w:r w:rsidRPr="002E0147">
              <w:rPr>
                <w:rFonts w:ascii="Arial" w:hAnsi="Arial" w:cs="Arial"/>
                <w:i/>
                <w:spacing w:val="-5"/>
              </w:rPr>
              <w:t xml:space="preserve"> </w:t>
            </w:r>
            <w:r w:rsidRPr="002E0147">
              <w:rPr>
                <w:rFonts w:ascii="Arial" w:hAnsi="Arial" w:cs="Arial"/>
                <w:i/>
              </w:rPr>
              <w:t>хирургија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spacing w:val="1"/>
              </w:rPr>
              <w:t xml:space="preserve"> </w:t>
            </w:r>
            <w:r w:rsidRPr="002E0147">
              <w:rPr>
                <w:rFonts w:ascii="Arial" w:hAnsi="Arial" w:cs="Arial"/>
                <w:i/>
              </w:rPr>
              <w:t>месец</w:t>
            </w:r>
          </w:p>
        </w:tc>
      </w:tr>
      <w:tr w:rsidR="00F60047" w:rsidRPr="002E0147" w:rsidTr="00923021">
        <w:trPr>
          <w:trHeight w:val="20"/>
        </w:trPr>
        <w:tc>
          <w:tcPr>
            <w:tcW w:w="694" w:type="dxa"/>
          </w:tcPr>
          <w:p w:rsidR="00F60047" w:rsidRPr="002E0147" w:rsidRDefault="00F60047" w:rsidP="00923021">
            <w:pPr>
              <w:pStyle w:val="TableParagraph"/>
              <w:tabs>
                <w:tab w:val="left" w:pos="426"/>
              </w:tabs>
              <w:ind w:left="0"/>
              <w:jc w:val="both"/>
              <w:rPr>
                <w:rFonts w:ascii="Arial" w:hAnsi="Arial" w:cs="Arial"/>
                <w:sz w:val="20"/>
              </w:rPr>
            </w:pPr>
          </w:p>
        </w:tc>
        <w:tc>
          <w:tcPr>
            <w:tcW w:w="7108" w:type="dxa"/>
          </w:tcPr>
          <w:p w:rsidR="00F60047" w:rsidRPr="002E0147" w:rsidRDefault="00F60047" w:rsidP="00923021">
            <w:pPr>
              <w:pStyle w:val="TableParagraph"/>
              <w:numPr>
                <w:ilvl w:val="0"/>
                <w:numId w:val="52"/>
              </w:numPr>
              <w:tabs>
                <w:tab w:val="left" w:pos="426"/>
                <w:tab w:val="left" w:pos="897"/>
                <w:tab w:val="left" w:pos="898"/>
              </w:tabs>
              <w:ind w:left="0" w:firstLine="0"/>
              <w:jc w:val="both"/>
              <w:rPr>
                <w:rFonts w:ascii="Arial" w:hAnsi="Arial" w:cs="Arial"/>
                <w:i/>
              </w:rPr>
            </w:pPr>
            <w:r w:rsidRPr="002E0147">
              <w:rPr>
                <w:rFonts w:ascii="Arial" w:hAnsi="Arial" w:cs="Arial"/>
                <w:i/>
              </w:rPr>
              <w:t>орална</w:t>
            </w:r>
            <w:r w:rsidRPr="002E0147">
              <w:rPr>
                <w:rFonts w:ascii="Arial" w:hAnsi="Arial" w:cs="Arial"/>
                <w:i/>
                <w:spacing w:val="-4"/>
              </w:rPr>
              <w:t xml:space="preserve"> </w:t>
            </w:r>
            <w:r w:rsidRPr="002E0147">
              <w:rPr>
                <w:rFonts w:ascii="Arial" w:hAnsi="Arial" w:cs="Arial"/>
                <w:i/>
              </w:rPr>
              <w:t>медицина</w:t>
            </w:r>
          </w:p>
        </w:tc>
        <w:tc>
          <w:tcPr>
            <w:tcW w:w="1559" w:type="dxa"/>
          </w:tcPr>
          <w:p w:rsidR="00F60047" w:rsidRPr="002E0147" w:rsidRDefault="00F60047" w:rsidP="00923021">
            <w:pPr>
              <w:pStyle w:val="TableParagraph"/>
              <w:tabs>
                <w:tab w:val="left" w:pos="426"/>
              </w:tabs>
              <w:ind w:left="0"/>
              <w:jc w:val="both"/>
              <w:rPr>
                <w:rFonts w:ascii="Arial" w:hAnsi="Arial" w:cs="Arial"/>
                <w:i/>
              </w:rPr>
            </w:pPr>
            <w:r w:rsidRPr="002E0147">
              <w:rPr>
                <w:rFonts w:ascii="Arial" w:hAnsi="Arial" w:cs="Arial"/>
                <w:i/>
              </w:rPr>
              <w:t>18 месеци</w:t>
            </w:r>
          </w:p>
        </w:tc>
      </w:tr>
    </w:tbl>
    <w:p w:rsidR="00D6443C" w:rsidRDefault="00D6443C" w:rsidP="00044386">
      <w:pPr>
        <w:tabs>
          <w:tab w:val="left" w:pos="426"/>
        </w:tabs>
        <w:jc w:val="both"/>
        <w:rPr>
          <w:rFonts w:ascii="Arial" w:hAnsi="Arial" w:cs="Arial"/>
          <w:sz w:val="26"/>
        </w:rPr>
      </w:pPr>
    </w:p>
    <w:p w:rsidR="00855C5D" w:rsidRPr="002E0147" w:rsidRDefault="00855C5D" w:rsidP="00855C5D">
      <w:pPr>
        <w:tabs>
          <w:tab w:val="left" w:pos="426"/>
        </w:tabs>
        <w:jc w:val="both"/>
        <w:rPr>
          <w:rFonts w:ascii="Arial" w:hAnsi="Arial" w:cs="Arial"/>
          <w:b/>
        </w:rPr>
      </w:pPr>
      <w:r w:rsidRPr="002E0147">
        <w:rPr>
          <w:rFonts w:ascii="Arial" w:hAnsi="Arial" w:cs="Arial"/>
          <w:b/>
        </w:rPr>
        <w:t>Субспецијализации</w:t>
      </w:r>
    </w:p>
    <w:p w:rsidR="00855C5D" w:rsidRPr="002E0147" w:rsidRDefault="00855C5D" w:rsidP="00855C5D">
      <w:pPr>
        <w:pStyle w:val="BodyText"/>
        <w:tabs>
          <w:tab w:val="left" w:pos="426"/>
        </w:tabs>
        <w:jc w:val="both"/>
        <w:rPr>
          <w:rFonts w:ascii="Arial" w:hAnsi="Arial" w:cs="Arial"/>
          <w:b/>
          <w:sz w:val="20"/>
        </w:rPr>
      </w:pP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7108"/>
        <w:gridCol w:w="1559"/>
      </w:tblGrid>
      <w:tr w:rsidR="00855C5D" w:rsidRPr="002E0147" w:rsidTr="00923021">
        <w:trPr>
          <w:trHeight w:val="20"/>
        </w:trPr>
        <w:tc>
          <w:tcPr>
            <w:tcW w:w="694" w:type="dxa"/>
          </w:tcPr>
          <w:p w:rsidR="00855C5D" w:rsidRPr="002E0147" w:rsidRDefault="00855C5D" w:rsidP="00923021">
            <w:pPr>
              <w:pStyle w:val="TableParagraph"/>
              <w:tabs>
                <w:tab w:val="left" w:pos="426"/>
              </w:tabs>
              <w:ind w:left="0"/>
              <w:jc w:val="both"/>
              <w:rPr>
                <w:rFonts w:ascii="Arial" w:hAnsi="Arial" w:cs="Arial"/>
                <w:b/>
              </w:rPr>
            </w:pPr>
            <w:r w:rsidRPr="002E0147">
              <w:rPr>
                <w:rFonts w:ascii="Arial" w:hAnsi="Arial" w:cs="Arial"/>
                <w:b/>
              </w:rPr>
              <w:t>1.</w:t>
            </w:r>
          </w:p>
        </w:tc>
        <w:tc>
          <w:tcPr>
            <w:tcW w:w="7108" w:type="dxa"/>
          </w:tcPr>
          <w:p w:rsidR="00855C5D" w:rsidRPr="002E0147" w:rsidRDefault="00855C5D" w:rsidP="00923021">
            <w:pPr>
              <w:pStyle w:val="TableParagraph"/>
              <w:tabs>
                <w:tab w:val="left" w:pos="426"/>
              </w:tabs>
              <w:ind w:left="0"/>
              <w:jc w:val="both"/>
              <w:rPr>
                <w:rFonts w:ascii="Arial" w:hAnsi="Arial" w:cs="Arial"/>
                <w:b/>
              </w:rPr>
            </w:pPr>
            <w:r w:rsidRPr="002E0147">
              <w:rPr>
                <w:rFonts w:ascii="Arial" w:hAnsi="Arial" w:cs="Arial"/>
                <w:b/>
                <w:u w:val="single"/>
              </w:rPr>
              <w:t>Орална</w:t>
            </w:r>
            <w:r w:rsidRPr="002E0147">
              <w:rPr>
                <w:rFonts w:ascii="Arial" w:hAnsi="Arial" w:cs="Arial"/>
                <w:b/>
                <w:spacing w:val="-4"/>
                <w:u w:val="single"/>
              </w:rPr>
              <w:t xml:space="preserve"> </w:t>
            </w:r>
            <w:r w:rsidRPr="002E0147">
              <w:rPr>
                <w:rFonts w:ascii="Arial" w:hAnsi="Arial" w:cs="Arial"/>
                <w:b/>
                <w:u w:val="single"/>
              </w:rPr>
              <w:t>имплантологија</w:t>
            </w:r>
          </w:p>
        </w:tc>
        <w:tc>
          <w:tcPr>
            <w:tcW w:w="1559" w:type="dxa"/>
          </w:tcPr>
          <w:p w:rsidR="00855C5D" w:rsidRPr="002E0147" w:rsidRDefault="00855C5D" w:rsidP="00923021">
            <w:pPr>
              <w:pStyle w:val="TableParagraph"/>
              <w:tabs>
                <w:tab w:val="left" w:pos="426"/>
              </w:tabs>
              <w:ind w:left="0"/>
              <w:jc w:val="both"/>
              <w:rPr>
                <w:rFonts w:ascii="Arial" w:hAnsi="Arial" w:cs="Arial"/>
                <w:b/>
              </w:rPr>
            </w:pPr>
            <w:r w:rsidRPr="002E0147">
              <w:rPr>
                <w:rFonts w:ascii="Arial" w:hAnsi="Arial" w:cs="Arial"/>
                <w:b/>
                <w:u w:val="single"/>
              </w:rPr>
              <w:t>24</w:t>
            </w:r>
            <w:r w:rsidRPr="002E0147">
              <w:rPr>
                <w:rFonts w:ascii="Arial" w:hAnsi="Arial" w:cs="Arial"/>
                <w:b/>
                <w:spacing w:val="-3"/>
                <w:u w:val="single"/>
              </w:rPr>
              <w:t xml:space="preserve"> </w:t>
            </w:r>
            <w:r w:rsidRPr="002E0147">
              <w:rPr>
                <w:rFonts w:ascii="Arial" w:hAnsi="Arial" w:cs="Arial"/>
                <w:b/>
                <w:u w:val="single"/>
              </w:rPr>
              <w:t>месеци</w:t>
            </w:r>
          </w:p>
        </w:tc>
      </w:tr>
      <w:tr w:rsidR="00855C5D" w:rsidRPr="002E0147" w:rsidTr="00923021">
        <w:trPr>
          <w:trHeight w:val="20"/>
        </w:trPr>
        <w:tc>
          <w:tcPr>
            <w:tcW w:w="694" w:type="dxa"/>
          </w:tcPr>
          <w:p w:rsidR="00855C5D" w:rsidRPr="002E0147" w:rsidRDefault="00855C5D" w:rsidP="00923021">
            <w:pPr>
              <w:pStyle w:val="TableParagraph"/>
              <w:tabs>
                <w:tab w:val="left" w:pos="426"/>
              </w:tabs>
              <w:ind w:left="0"/>
              <w:jc w:val="both"/>
              <w:rPr>
                <w:rFonts w:ascii="Arial" w:hAnsi="Arial" w:cs="Arial"/>
              </w:rPr>
            </w:pPr>
          </w:p>
        </w:tc>
        <w:tc>
          <w:tcPr>
            <w:tcW w:w="7108" w:type="dxa"/>
          </w:tcPr>
          <w:p w:rsidR="00855C5D" w:rsidRPr="002E0147" w:rsidRDefault="00855C5D" w:rsidP="00923021">
            <w:pPr>
              <w:pStyle w:val="TableParagraph"/>
              <w:numPr>
                <w:ilvl w:val="0"/>
                <w:numId w:val="39"/>
              </w:numPr>
              <w:tabs>
                <w:tab w:val="left" w:pos="426"/>
                <w:tab w:val="left" w:pos="1166"/>
                <w:tab w:val="left" w:pos="1167"/>
              </w:tabs>
              <w:ind w:left="0" w:firstLine="0"/>
              <w:jc w:val="both"/>
              <w:rPr>
                <w:rFonts w:ascii="Arial" w:hAnsi="Arial" w:cs="Arial"/>
                <w:i/>
              </w:rPr>
            </w:pPr>
            <w:r w:rsidRPr="002E0147">
              <w:rPr>
                <w:rFonts w:ascii="Arial" w:hAnsi="Arial" w:cs="Arial"/>
                <w:i/>
              </w:rPr>
              <w:t>базична</w:t>
            </w:r>
            <w:r w:rsidRPr="002E0147">
              <w:rPr>
                <w:rFonts w:ascii="Arial" w:hAnsi="Arial" w:cs="Arial"/>
                <w:i/>
                <w:spacing w:val="-5"/>
              </w:rPr>
              <w:t xml:space="preserve"> </w:t>
            </w:r>
            <w:r w:rsidRPr="002E0147">
              <w:rPr>
                <w:rFonts w:ascii="Arial" w:hAnsi="Arial" w:cs="Arial"/>
                <w:i/>
              </w:rPr>
              <w:t>теорија</w:t>
            </w:r>
          </w:p>
        </w:tc>
        <w:tc>
          <w:tcPr>
            <w:tcW w:w="1559" w:type="dxa"/>
          </w:tcPr>
          <w:p w:rsidR="00855C5D" w:rsidRPr="002E0147" w:rsidRDefault="00855C5D" w:rsidP="00923021">
            <w:pPr>
              <w:pStyle w:val="TableParagraph"/>
              <w:tabs>
                <w:tab w:val="left" w:pos="426"/>
              </w:tabs>
              <w:ind w:left="0"/>
              <w:jc w:val="both"/>
              <w:rPr>
                <w:rFonts w:ascii="Arial" w:hAnsi="Arial" w:cs="Arial"/>
                <w:i/>
              </w:rPr>
            </w:pPr>
            <w:r w:rsidRPr="002E0147">
              <w:rPr>
                <w:rFonts w:ascii="Arial" w:hAnsi="Arial" w:cs="Arial"/>
                <w:i/>
              </w:rPr>
              <w:t>3 месеци</w:t>
            </w:r>
          </w:p>
        </w:tc>
      </w:tr>
      <w:tr w:rsidR="00855C5D" w:rsidRPr="002E0147" w:rsidTr="00923021">
        <w:trPr>
          <w:trHeight w:val="20"/>
        </w:trPr>
        <w:tc>
          <w:tcPr>
            <w:tcW w:w="694" w:type="dxa"/>
          </w:tcPr>
          <w:p w:rsidR="00855C5D" w:rsidRPr="002E0147" w:rsidRDefault="00855C5D" w:rsidP="00923021">
            <w:pPr>
              <w:pStyle w:val="TableParagraph"/>
              <w:tabs>
                <w:tab w:val="left" w:pos="426"/>
              </w:tabs>
              <w:ind w:left="0"/>
              <w:jc w:val="both"/>
              <w:rPr>
                <w:rFonts w:ascii="Arial" w:hAnsi="Arial" w:cs="Arial"/>
              </w:rPr>
            </w:pPr>
          </w:p>
        </w:tc>
        <w:tc>
          <w:tcPr>
            <w:tcW w:w="7108" w:type="dxa"/>
          </w:tcPr>
          <w:p w:rsidR="00855C5D" w:rsidRPr="002E0147" w:rsidRDefault="00855C5D" w:rsidP="00923021">
            <w:pPr>
              <w:pStyle w:val="TableParagraph"/>
              <w:numPr>
                <w:ilvl w:val="0"/>
                <w:numId w:val="38"/>
              </w:numPr>
              <w:tabs>
                <w:tab w:val="left" w:pos="426"/>
                <w:tab w:val="left" w:pos="1166"/>
                <w:tab w:val="left" w:pos="1167"/>
              </w:tabs>
              <w:ind w:left="0" w:firstLine="0"/>
              <w:jc w:val="both"/>
              <w:rPr>
                <w:rFonts w:ascii="Arial" w:hAnsi="Arial" w:cs="Arial"/>
                <w:i/>
              </w:rPr>
            </w:pPr>
            <w:r w:rsidRPr="002E0147">
              <w:rPr>
                <w:rFonts w:ascii="Arial" w:hAnsi="Arial" w:cs="Arial"/>
                <w:i/>
              </w:rPr>
              <w:t>хируршки</w:t>
            </w:r>
            <w:r w:rsidRPr="002E0147">
              <w:rPr>
                <w:rFonts w:ascii="Arial" w:hAnsi="Arial" w:cs="Arial"/>
                <w:i/>
                <w:spacing w:val="-4"/>
              </w:rPr>
              <w:t xml:space="preserve"> </w:t>
            </w:r>
            <w:r w:rsidRPr="002E0147">
              <w:rPr>
                <w:rFonts w:ascii="Arial" w:hAnsi="Arial" w:cs="Arial"/>
                <w:i/>
              </w:rPr>
              <w:t>технологии</w:t>
            </w:r>
          </w:p>
        </w:tc>
        <w:tc>
          <w:tcPr>
            <w:tcW w:w="1559" w:type="dxa"/>
          </w:tcPr>
          <w:p w:rsidR="00855C5D" w:rsidRPr="002E0147" w:rsidRDefault="00855C5D" w:rsidP="00923021">
            <w:pPr>
              <w:pStyle w:val="TableParagraph"/>
              <w:tabs>
                <w:tab w:val="left" w:pos="426"/>
              </w:tabs>
              <w:ind w:left="0"/>
              <w:jc w:val="both"/>
              <w:rPr>
                <w:rFonts w:ascii="Arial" w:hAnsi="Arial" w:cs="Arial"/>
                <w:i/>
              </w:rPr>
            </w:pPr>
            <w:r w:rsidRPr="002E0147">
              <w:rPr>
                <w:rFonts w:ascii="Arial" w:hAnsi="Arial" w:cs="Arial"/>
                <w:i/>
              </w:rPr>
              <w:t>1</w:t>
            </w:r>
            <w:r w:rsidRPr="002E0147">
              <w:rPr>
                <w:rFonts w:ascii="Arial" w:hAnsi="Arial" w:cs="Arial"/>
                <w:i/>
                <w:lang w:val="mk-MK"/>
              </w:rPr>
              <w:t>3</w:t>
            </w:r>
            <w:r w:rsidRPr="002E0147">
              <w:rPr>
                <w:rFonts w:ascii="Arial" w:hAnsi="Arial" w:cs="Arial"/>
                <w:i/>
                <w:spacing w:val="-2"/>
              </w:rPr>
              <w:t xml:space="preserve"> </w:t>
            </w:r>
            <w:r w:rsidRPr="002E0147">
              <w:rPr>
                <w:rFonts w:ascii="Arial" w:hAnsi="Arial" w:cs="Arial"/>
                <w:i/>
              </w:rPr>
              <w:t>месеци</w:t>
            </w:r>
          </w:p>
        </w:tc>
      </w:tr>
      <w:tr w:rsidR="00855C5D" w:rsidRPr="002E0147" w:rsidTr="00923021">
        <w:trPr>
          <w:trHeight w:val="20"/>
        </w:trPr>
        <w:tc>
          <w:tcPr>
            <w:tcW w:w="694" w:type="dxa"/>
          </w:tcPr>
          <w:p w:rsidR="00855C5D" w:rsidRPr="002E0147" w:rsidRDefault="00855C5D" w:rsidP="00923021">
            <w:pPr>
              <w:pStyle w:val="TableParagraph"/>
              <w:tabs>
                <w:tab w:val="left" w:pos="426"/>
              </w:tabs>
              <w:ind w:left="0"/>
              <w:jc w:val="both"/>
              <w:rPr>
                <w:rFonts w:ascii="Arial" w:hAnsi="Arial" w:cs="Arial"/>
              </w:rPr>
            </w:pPr>
          </w:p>
        </w:tc>
        <w:tc>
          <w:tcPr>
            <w:tcW w:w="7108" w:type="dxa"/>
          </w:tcPr>
          <w:p w:rsidR="00855C5D" w:rsidRPr="002E0147" w:rsidRDefault="00855C5D" w:rsidP="00923021">
            <w:pPr>
              <w:pStyle w:val="TableParagraph"/>
              <w:numPr>
                <w:ilvl w:val="0"/>
                <w:numId w:val="37"/>
              </w:numPr>
              <w:tabs>
                <w:tab w:val="left" w:pos="426"/>
                <w:tab w:val="left" w:pos="1166"/>
                <w:tab w:val="left" w:pos="1167"/>
              </w:tabs>
              <w:ind w:left="0" w:firstLine="0"/>
              <w:jc w:val="both"/>
              <w:rPr>
                <w:rFonts w:ascii="Arial" w:hAnsi="Arial" w:cs="Arial"/>
                <w:i/>
              </w:rPr>
            </w:pPr>
            <w:r w:rsidRPr="002E0147">
              <w:rPr>
                <w:rFonts w:ascii="Arial" w:hAnsi="Arial" w:cs="Arial"/>
                <w:i/>
              </w:rPr>
              <w:t>Пародонтологија</w:t>
            </w:r>
          </w:p>
        </w:tc>
        <w:tc>
          <w:tcPr>
            <w:tcW w:w="1559" w:type="dxa"/>
          </w:tcPr>
          <w:p w:rsidR="00855C5D" w:rsidRPr="002E0147" w:rsidRDefault="00855C5D" w:rsidP="00923021">
            <w:pPr>
              <w:pStyle w:val="TableParagraph"/>
              <w:tabs>
                <w:tab w:val="left" w:pos="426"/>
              </w:tabs>
              <w:ind w:left="0"/>
              <w:jc w:val="both"/>
              <w:rPr>
                <w:rFonts w:ascii="Arial" w:hAnsi="Arial" w:cs="Arial"/>
                <w:i/>
              </w:rPr>
            </w:pPr>
            <w:r w:rsidRPr="002E0147">
              <w:rPr>
                <w:rFonts w:ascii="Arial" w:hAnsi="Arial" w:cs="Arial"/>
                <w:i/>
                <w:lang w:val="mk-MK"/>
              </w:rPr>
              <w:t>2</w:t>
            </w:r>
            <w:r w:rsidRPr="002E0147">
              <w:rPr>
                <w:rFonts w:ascii="Arial" w:hAnsi="Arial" w:cs="Arial"/>
                <w:i/>
              </w:rPr>
              <w:t xml:space="preserve"> месеци</w:t>
            </w:r>
          </w:p>
        </w:tc>
      </w:tr>
      <w:tr w:rsidR="00855C5D" w:rsidRPr="002E0147" w:rsidTr="00923021">
        <w:trPr>
          <w:trHeight w:val="20"/>
        </w:trPr>
        <w:tc>
          <w:tcPr>
            <w:tcW w:w="694" w:type="dxa"/>
          </w:tcPr>
          <w:p w:rsidR="00855C5D" w:rsidRPr="002E0147" w:rsidRDefault="00855C5D" w:rsidP="00923021">
            <w:pPr>
              <w:pStyle w:val="TableParagraph"/>
              <w:tabs>
                <w:tab w:val="left" w:pos="426"/>
              </w:tabs>
              <w:ind w:left="0"/>
              <w:jc w:val="both"/>
              <w:rPr>
                <w:rFonts w:ascii="Arial" w:hAnsi="Arial" w:cs="Arial"/>
              </w:rPr>
            </w:pPr>
          </w:p>
        </w:tc>
        <w:tc>
          <w:tcPr>
            <w:tcW w:w="7108" w:type="dxa"/>
          </w:tcPr>
          <w:p w:rsidR="00855C5D" w:rsidRPr="002E0147" w:rsidRDefault="00855C5D" w:rsidP="00923021">
            <w:pPr>
              <w:pStyle w:val="TableParagraph"/>
              <w:numPr>
                <w:ilvl w:val="0"/>
                <w:numId w:val="36"/>
              </w:numPr>
              <w:tabs>
                <w:tab w:val="left" w:pos="426"/>
                <w:tab w:val="left" w:pos="1166"/>
                <w:tab w:val="left" w:pos="1167"/>
              </w:tabs>
              <w:ind w:left="0" w:firstLine="0"/>
              <w:jc w:val="both"/>
              <w:rPr>
                <w:rFonts w:ascii="Arial" w:hAnsi="Arial" w:cs="Arial"/>
                <w:i/>
              </w:rPr>
            </w:pPr>
            <w:r w:rsidRPr="002E0147">
              <w:rPr>
                <w:rFonts w:ascii="Arial" w:hAnsi="Arial" w:cs="Arial"/>
                <w:i/>
              </w:rPr>
              <w:t>Стоматолошка</w:t>
            </w:r>
            <w:r w:rsidRPr="002E0147">
              <w:rPr>
                <w:rFonts w:ascii="Arial" w:hAnsi="Arial" w:cs="Arial"/>
                <w:i/>
                <w:spacing w:val="48"/>
              </w:rPr>
              <w:t xml:space="preserve"> </w:t>
            </w:r>
            <w:r w:rsidRPr="002E0147">
              <w:rPr>
                <w:rFonts w:ascii="Arial" w:hAnsi="Arial" w:cs="Arial"/>
                <w:i/>
              </w:rPr>
              <w:t>протетика</w:t>
            </w:r>
          </w:p>
        </w:tc>
        <w:tc>
          <w:tcPr>
            <w:tcW w:w="1559" w:type="dxa"/>
          </w:tcPr>
          <w:p w:rsidR="00855C5D" w:rsidRPr="002E0147" w:rsidRDefault="00855C5D" w:rsidP="00923021">
            <w:pPr>
              <w:pStyle w:val="TableParagraph"/>
              <w:tabs>
                <w:tab w:val="left" w:pos="426"/>
              </w:tabs>
              <w:ind w:left="0"/>
              <w:jc w:val="both"/>
              <w:rPr>
                <w:rFonts w:ascii="Arial" w:hAnsi="Arial" w:cs="Arial"/>
                <w:i/>
              </w:rPr>
            </w:pPr>
            <w:r w:rsidRPr="002E0147">
              <w:rPr>
                <w:rFonts w:ascii="Arial" w:hAnsi="Arial" w:cs="Arial"/>
                <w:i/>
              </w:rPr>
              <w:t>6 месеци</w:t>
            </w:r>
          </w:p>
        </w:tc>
      </w:tr>
    </w:tbl>
    <w:p w:rsidR="00855C5D" w:rsidRPr="002E0147" w:rsidRDefault="00855C5D" w:rsidP="00855C5D">
      <w:pPr>
        <w:pStyle w:val="BodyText"/>
        <w:tabs>
          <w:tab w:val="left" w:pos="426"/>
        </w:tabs>
        <w:jc w:val="both"/>
        <w:rPr>
          <w:rFonts w:ascii="Arial" w:hAnsi="Arial" w:cs="Arial"/>
          <w:b/>
          <w:sz w:val="20"/>
        </w:rPr>
      </w:pPr>
    </w:p>
    <w:p w:rsidR="00855C5D" w:rsidRPr="002E0147" w:rsidRDefault="00855C5D" w:rsidP="00855C5D">
      <w:pPr>
        <w:pStyle w:val="BodyText"/>
        <w:tabs>
          <w:tab w:val="left" w:pos="426"/>
        </w:tabs>
        <w:jc w:val="both"/>
        <w:rPr>
          <w:rFonts w:ascii="Arial" w:hAnsi="Arial" w:cs="Arial"/>
          <w:b/>
          <w:sz w:val="24"/>
        </w:rPr>
      </w:pP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7108"/>
        <w:gridCol w:w="1559"/>
      </w:tblGrid>
      <w:tr w:rsidR="00855C5D" w:rsidRPr="002E0147" w:rsidTr="00923021">
        <w:trPr>
          <w:trHeight w:val="20"/>
        </w:trPr>
        <w:tc>
          <w:tcPr>
            <w:tcW w:w="694" w:type="dxa"/>
          </w:tcPr>
          <w:p w:rsidR="00855C5D" w:rsidRPr="002E0147" w:rsidRDefault="00855C5D" w:rsidP="00923021">
            <w:pPr>
              <w:pStyle w:val="TableParagraph"/>
              <w:tabs>
                <w:tab w:val="left" w:pos="426"/>
              </w:tabs>
              <w:ind w:left="0"/>
              <w:jc w:val="both"/>
              <w:rPr>
                <w:rFonts w:ascii="Arial" w:hAnsi="Arial" w:cs="Arial"/>
                <w:i/>
              </w:rPr>
            </w:pPr>
            <w:r w:rsidRPr="002E0147">
              <w:rPr>
                <w:rFonts w:ascii="Arial" w:hAnsi="Arial" w:cs="Arial"/>
                <w:i/>
              </w:rPr>
              <w:t>2.</w:t>
            </w:r>
          </w:p>
        </w:tc>
        <w:tc>
          <w:tcPr>
            <w:tcW w:w="7108" w:type="dxa"/>
          </w:tcPr>
          <w:p w:rsidR="00855C5D" w:rsidRPr="002E0147" w:rsidRDefault="00855C5D" w:rsidP="00923021">
            <w:pPr>
              <w:pStyle w:val="TableParagraph"/>
              <w:tabs>
                <w:tab w:val="left" w:pos="426"/>
              </w:tabs>
              <w:ind w:left="0"/>
              <w:jc w:val="both"/>
              <w:rPr>
                <w:rFonts w:ascii="Arial" w:hAnsi="Arial" w:cs="Arial"/>
                <w:b/>
                <w:i/>
                <w:lang w:val="mk-MK"/>
              </w:rPr>
            </w:pPr>
            <w:r w:rsidRPr="002E0147">
              <w:rPr>
                <w:rFonts w:ascii="Arial" w:hAnsi="Arial" w:cs="Arial"/>
                <w:b/>
                <w:i/>
                <w:lang w:val="mk-MK"/>
              </w:rPr>
              <w:t>Ендодонција со ендодонтска хирургија</w:t>
            </w:r>
          </w:p>
        </w:tc>
        <w:tc>
          <w:tcPr>
            <w:tcW w:w="1559" w:type="dxa"/>
          </w:tcPr>
          <w:p w:rsidR="00855C5D" w:rsidRPr="002E0147" w:rsidRDefault="00855C5D" w:rsidP="00923021">
            <w:pPr>
              <w:pStyle w:val="TableParagraph"/>
              <w:tabs>
                <w:tab w:val="left" w:pos="426"/>
              </w:tabs>
              <w:ind w:left="0"/>
              <w:jc w:val="both"/>
              <w:rPr>
                <w:rFonts w:ascii="Arial" w:hAnsi="Arial" w:cs="Arial"/>
                <w:i/>
              </w:rPr>
            </w:pPr>
            <w:r w:rsidRPr="002E0147">
              <w:rPr>
                <w:rFonts w:ascii="Arial" w:hAnsi="Arial" w:cs="Arial"/>
                <w:i/>
                <w:lang w:val="mk-MK"/>
              </w:rPr>
              <w:t>24</w:t>
            </w:r>
            <w:r w:rsidRPr="002E0147">
              <w:rPr>
                <w:rFonts w:ascii="Arial" w:hAnsi="Arial" w:cs="Arial"/>
                <w:i/>
                <w:spacing w:val="-1"/>
              </w:rPr>
              <w:t xml:space="preserve"> </w:t>
            </w:r>
            <w:r w:rsidRPr="002E0147">
              <w:rPr>
                <w:rFonts w:ascii="Arial" w:hAnsi="Arial" w:cs="Arial"/>
                <w:i/>
              </w:rPr>
              <w:t>месеци</w:t>
            </w:r>
          </w:p>
        </w:tc>
      </w:tr>
      <w:tr w:rsidR="00855C5D" w:rsidRPr="002E0147" w:rsidTr="00923021">
        <w:trPr>
          <w:trHeight w:val="20"/>
        </w:trPr>
        <w:tc>
          <w:tcPr>
            <w:tcW w:w="694" w:type="dxa"/>
          </w:tcPr>
          <w:p w:rsidR="00855C5D" w:rsidRPr="002E0147" w:rsidRDefault="00855C5D" w:rsidP="00923021">
            <w:pPr>
              <w:pStyle w:val="TableParagraph"/>
              <w:tabs>
                <w:tab w:val="left" w:pos="426"/>
              </w:tabs>
              <w:ind w:left="0"/>
              <w:jc w:val="both"/>
              <w:rPr>
                <w:rFonts w:ascii="Arial" w:hAnsi="Arial" w:cs="Arial"/>
              </w:rPr>
            </w:pPr>
          </w:p>
        </w:tc>
        <w:tc>
          <w:tcPr>
            <w:tcW w:w="7108" w:type="dxa"/>
          </w:tcPr>
          <w:p w:rsidR="00855C5D" w:rsidRPr="002E0147" w:rsidRDefault="00855C5D" w:rsidP="00923021">
            <w:pPr>
              <w:pStyle w:val="TableParagraph"/>
              <w:numPr>
                <w:ilvl w:val="0"/>
                <w:numId w:val="35"/>
              </w:numPr>
              <w:tabs>
                <w:tab w:val="left" w:pos="426"/>
                <w:tab w:val="left" w:pos="897"/>
                <w:tab w:val="left" w:pos="898"/>
              </w:tabs>
              <w:ind w:left="0" w:firstLine="0"/>
              <w:jc w:val="both"/>
              <w:rPr>
                <w:rFonts w:ascii="Arial" w:hAnsi="Arial" w:cs="Arial"/>
                <w:i/>
              </w:rPr>
            </w:pPr>
            <w:r w:rsidRPr="002E0147">
              <w:rPr>
                <w:rFonts w:ascii="Arial" w:hAnsi="Arial" w:cs="Arial"/>
                <w:i/>
                <w:lang w:val="mk-MK"/>
              </w:rPr>
              <w:t>теоретсканастава</w:t>
            </w:r>
          </w:p>
        </w:tc>
        <w:tc>
          <w:tcPr>
            <w:tcW w:w="1559" w:type="dxa"/>
          </w:tcPr>
          <w:p w:rsidR="00855C5D" w:rsidRPr="002E0147" w:rsidRDefault="00855C5D" w:rsidP="00923021">
            <w:pPr>
              <w:pStyle w:val="TableParagraph"/>
              <w:tabs>
                <w:tab w:val="left" w:pos="426"/>
              </w:tabs>
              <w:ind w:left="0"/>
              <w:jc w:val="both"/>
              <w:rPr>
                <w:rFonts w:ascii="Arial" w:hAnsi="Arial" w:cs="Arial"/>
                <w:i/>
              </w:rPr>
            </w:pPr>
            <w:r w:rsidRPr="002E0147">
              <w:rPr>
                <w:rFonts w:ascii="Arial" w:hAnsi="Arial" w:cs="Arial"/>
                <w:i/>
                <w:spacing w:val="-2"/>
                <w:lang w:val="mk-MK"/>
              </w:rPr>
              <w:t>6</w:t>
            </w:r>
            <w:r w:rsidRPr="002E0147">
              <w:rPr>
                <w:rFonts w:ascii="Arial" w:hAnsi="Arial" w:cs="Arial"/>
                <w:i/>
                <w:spacing w:val="-2"/>
              </w:rPr>
              <w:t xml:space="preserve"> </w:t>
            </w:r>
            <w:r w:rsidRPr="002E0147">
              <w:rPr>
                <w:rFonts w:ascii="Arial" w:hAnsi="Arial" w:cs="Arial"/>
                <w:i/>
              </w:rPr>
              <w:t>месеци</w:t>
            </w:r>
          </w:p>
        </w:tc>
      </w:tr>
      <w:tr w:rsidR="00855C5D" w:rsidRPr="002E0147" w:rsidTr="00923021">
        <w:trPr>
          <w:trHeight w:val="20"/>
        </w:trPr>
        <w:tc>
          <w:tcPr>
            <w:tcW w:w="694" w:type="dxa"/>
          </w:tcPr>
          <w:p w:rsidR="00855C5D" w:rsidRPr="002E0147" w:rsidRDefault="00855C5D" w:rsidP="00923021">
            <w:pPr>
              <w:pStyle w:val="TableParagraph"/>
              <w:tabs>
                <w:tab w:val="left" w:pos="426"/>
              </w:tabs>
              <w:ind w:left="0"/>
              <w:jc w:val="both"/>
              <w:rPr>
                <w:rFonts w:ascii="Arial" w:hAnsi="Arial" w:cs="Arial"/>
              </w:rPr>
            </w:pPr>
          </w:p>
        </w:tc>
        <w:tc>
          <w:tcPr>
            <w:tcW w:w="7108" w:type="dxa"/>
          </w:tcPr>
          <w:p w:rsidR="00855C5D" w:rsidRPr="002E0147" w:rsidRDefault="00855C5D" w:rsidP="00923021">
            <w:pPr>
              <w:pStyle w:val="TableParagraph"/>
              <w:numPr>
                <w:ilvl w:val="0"/>
                <w:numId w:val="34"/>
              </w:numPr>
              <w:tabs>
                <w:tab w:val="left" w:pos="426"/>
                <w:tab w:val="left" w:pos="897"/>
                <w:tab w:val="left" w:pos="898"/>
              </w:tabs>
              <w:ind w:left="0" w:firstLine="0"/>
              <w:jc w:val="both"/>
              <w:rPr>
                <w:rFonts w:ascii="Arial" w:hAnsi="Arial" w:cs="Arial"/>
                <w:i/>
              </w:rPr>
            </w:pPr>
            <w:r w:rsidRPr="002E0147">
              <w:rPr>
                <w:rFonts w:ascii="Arial" w:hAnsi="Arial" w:cs="Arial"/>
                <w:i/>
                <w:lang w:val="mk-MK"/>
              </w:rPr>
              <w:t>ендодонција</w:t>
            </w:r>
          </w:p>
        </w:tc>
        <w:tc>
          <w:tcPr>
            <w:tcW w:w="1559" w:type="dxa"/>
          </w:tcPr>
          <w:p w:rsidR="00855C5D" w:rsidRPr="002E0147" w:rsidRDefault="00855C5D" w:rsidP="00923021">
            <w:pPr>
              <w:pStyle w:val="TableParagraph"/>
              <w:tabs>
                <w:tab w:val="left" w:pos="426"/>
              </w:tabs>
              <w:ind w:left="0"/>
              <w:jc w:val="both"/>
              <w:rPr>
                <w:rFonts w:ascii="Arial" w:hAnsi="Arial" w:cs="Arial"/>
                <w:i/>
              </w:rPr>
            </w:pPr>
            <w:r w:rsidRPr="002E0147">
              <w:rPr>
                <w:rFonts w:ascii="Arial" w:hAnsi="Arial" w:cs="Arial"/>
                <w:i/>
                <w:lang w:val="mk-MK"/>
              </w:rPr>
              <w:t>9</w:t>
            </w:r>
            <w:r w:rsidRPr="002E0147">
              <w:rPr>
                <w:rFonts w:ascii="Arial" w:hAnsi="Arial" w:cs="Arial"/>
                <w:i/>
              </w:rPr>
              <w:t xml:space="preserve"> месеци</w:t>
            </w:r>
          </w:p>
        </w:tc>
      </w:tr>
      <w:tr w:rsidR="00855C5D" w:rsidRPr="002E0147" w:rsidTr="00923021">
        <w:trPr>
          <w:trHeight w:val="20"/>
        </w:trPr>
        <w:tc>
          <w:tcPr>
            <w:tcW w:w="694" w:type="dxa"/>
          </w:tcPr>
          <w:p w:rsidR="00855C5D" w:rsidRPr="002E0147" w:rsidRDefault="00855C5D" w:rsidP="00923021">
            <w:pPr>
              <w:pStyle w:val="TableParagraph"/>
              <w:tabs>
                <w:tab w:val="left" w:pos="426"/>
              </w:tabs>
              <w:ind w:left="0"/>
              <w:jc w:val="both"/>
              <w:rPr>
                <w:rFonts w:ascii="Arial" w:hAnsi="Arial" w:cs="Arial"/>
              </w:rPr>
            </w:pPr>
          </w:p>
        </w:tc>
        <w:tc>
          <w:tcPr>
            <w:tcW w:w="7108" w:type="dxa"/>
          </w:tcPr>
          <w:p w:rsidR="00855C5D" w:rsidRPr="002E0147" w:rsidRDefault="00855C5D" w:rsidP="00923021">
            <w:pPr>
              <w:pStyle w:val="TableParagraph"/>
              <w:numPr>
                <w:ilvl w:val="0"/>
                <w:numId w:val="31"/>
              </w:numPr>
              <w:tabs>
                <w:tab w:val="left" w:pos="426"/>
                <w:tab w:val="left" w:pos="897"/>
                <w:tab w:val="left" w:pos="898"/>
              </w:tabs>
              <w:ind w:left="0" w:firstLine="0"/>
              <w:jc w:val="both"/>
              <w:rPr>
                <w:rFonts w:ascii="Arial" w:hAnsi="Arial" w:cs="Arial"/>
                <w:i/>
              </w:rPr>
            </w:pPr>
            <w:r w:rsidRPr="002E0147">
              <w:rPr>
                <w:rFonts w:ascii="Arial" w:hAnsi="Arial" w:cs="Arial"/>
                <w:i/>
              </w:rPr>
              <w:t>орална</w:t>
            </w:r>
            <w:r w:rsidRPr="002E0147">
              <w:rPr>
                <w:rFonts w:ascii="Arial" w:hAnsi="Arial" w:cs="Arial"/>
                <w:i/>
                <w:spacing w:val="-3"/>
              </w:rPr>
              <w:t xml:space="preserve"> </w:t>
            </w:r>
            <w:r w:rsidRPr="002E0147">
              <w:rPr>
                <w:rFonts w:ascii="Arial" w:hAnsi="Arial" w:cs="Arial"/>
                <w:i/>
              </w:rPr>
              <w:t>хирургија</w:t>
            </w:r>
          </w:p>
        </w:tc>
        <w:tc>
          <w:tcPr>
            <w:tcW w:w="1559" w:type="dxa"/>
          </w:tcPr>
          <w:p w:rsidR="00855C5D" w:rsidRPr="002E0147" w:rsidRDefault="00855C5D" w:rsidP="00923021">
            <w:pPr>
              <w:pStyle w:val="TableParagraph"/>
              <w:tabs>
                <w:tab w:val="left" w:pos="426"/>
              </w:tabs>
              <w:ind w:left="0"/>
              <w:jc w:val="both"/>
              <w:rPr>
                <w:rFonts w:ascii="Arial" w:hAnsi="Arial" w:cs="Arial"/>
                <w:i/>
                <w:lang w:val="mk-MK"/>
              </w:rPr>
            </w:pPr>
            <w:r w:rsidRPr="002E0147">
              <w:rPr>
                <w:rFonts w:ascii="Arial" w:hAnsi="Arial" w:cs="Arial"/>
                <w:i/>
                <w:lang w:val="mk-MK"/>
              </w:rPr>
              <w:t>9</w:t>
            </w:r>
            <w:r w:rsidRPr="002E0147">
              <w:rPr>
                <w:rFonts w:ascii="Arial" w:hAnsi="Arial" w:cs="Arial"/>
                <w:i/>
              </w:rPr>
              <w:t xml:space="preserve"> месец</w:t>
            </w:r>
            <w:r w:rsidRPr="002E0147">
              <w:rPr>
                <w:rFonts w:ascii="Arial" w:hAnsi="Arial" w:cs="Arial"/>
                <w:i/>
                <w:lang w:val="mk-MK"/>
              </w:rPr>
              <w:t>и</w:t>
            </w:r>
          </w:p>
        </w:tc>
      </w:tr>
    </w:tbl>
    <w:p w:rsidR="00855C5D" w:rsidRPr="002E0147" w:rsidRDefault="00855C5D" w:rsidP="00855C5D">
      <w:pPr>
        <w:pStyle w:val="BodyText"/>
        <w:tabs>
          <w:tab w:val="left" w:pos="426"/>
        </w:tabs>
        <w:jc w:val="both"/>
        <w:rPr>
          <w:rFonts w:ascii="Arial" w:hAnsi="Arial" w:cs="Arial"/>
          <w:b/>
          <w:sz w:val="20"/>
        </w:rPr>
      </w:pPr>
    </w:p>
    <w:p w:rsidR="00A2388C" w:rsidRDefault="00A2388C" w:rsidP="00855C5D">
      <w:pPr>
        <w:pStyle w:val="Heading1"/>
        <w:tabs>
          <w:tab w:val="left" w:pos="426"/>
          <w:tab w:val="left" w:pos="2087"/>
        </w:tabs>
        <w:spacing w:before="0"/>
        <w:ind w:left="0"/>
        <w:jc w:val="both"/>
        <w:rPr>
          <w:rFonts w:ascii="Arial" w:hAnsi="Arial" w:cs="Arial"/>
          <w:b w:val="0"/>
          <w:lang w:val="mk-MK"/>
        </w:rPr>
      </w:pPr>
    </w:p>
    <w:p w:rsidR="00855C5D" w:rsidRPr="002E0147" w:rsidRDefault="00855C5D" w:rsidP="00855C5D">
      <w:pPr>
        <w:pStyle w:val="Heading1"/>
        <w:tabs>
          <w:tab w:val="left" w:pos="426"/>
          <w:tab w:val="left" w:pos="2087"/>
        </w:tabs>
        <w:spacing w:before="0"/>
        <w:ind w:left="0"/>
        <w:jc w:val="both"/>
        <w:rPr>
          <w:rFonts w:ascii="Arial" w:hAnsi="Arial" w:cs="Arial"/>
          <w:lang w:val="mk-MK"/>
        </w:rPr>
      </w:pPr>
      <w:r w:rsidRPr="002E0147">
        <w:rPr>
          <w:rFonts w:ascii="Arial" w:hAnsi="Arial" w:cs="Arial"/>
          <w:b w:val="0"/>
        </w:rPr>
        <w:lastRenderedPageBreak/>
        <w:t>Табела</w:t>
      </w:r>
      <w:r w:rsidRPr="002E0147">
        <w:rPr>
          <w:rFonts w:ascii="Arial" w:hAnsi="Arial" w:cs="Arial"/>
          <w:b w:val="0"/>
          <w:lang w:val="mk-MK"/>
        </w:rPr>
        <w:t xml:space="preserve"> 3</w:t>
      </w:r>
      <w:r w:rsidRPr="002E0147">
        <w:rPr>
          <w:rFonts w:ascii="Arial" w:hAnsi="Arial" w:cs="Arial"/>
          <w:b w:val="0"/>
        </w:rPr>
        <w:t>.</w:t>
      </w:r>
      <w:r w:rsidRPr="002E0147">
        <w:rPr>
          <w:rFonts w:ascii="Arial" w:hAnsi="Arial" w:cs="Arial"/>
          <w:b w:val="0"/>
          <w:lang w:val="mk-MK"/>
        </w:rPr>
        <w:t xml:space="preserve"> </w:t>
      </w:r>
      <w:r w:rsidRPr="002E0147">
        <w:rPr>
          <w:rFonts w:ascii="Arial" w:hAnsi="Arial" w:cs="Arial"/>
        </w:rPr>
        <w:t>Број</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запишани</w:t>
      </w:r>
      <w:r w:rsidRPr="002E0147">
        <w:rPr>
          <w:rFonts w:ascii="Arial" w:hAnsi="Arial" w:cs="Arial"/>
          <w:spacing w:val="-3"/>
        </w:rPr>
        <w:t xml:space="preserve"> </w:t>
      </w:r>
      <w:r w:rsidRPr="002E0147">
        <w:rPr>
          <w:rFonts w:ascii="Arial" w:hAnsi="Arial" w:cs="Arial"/>
        </w:rPr>
        <w:t>специјализанти</w:t>
      </w:r>
      <w:r w:rsidRPr="002E0147">
        <w:rPr>
          <w:rFonts w:ascii="Arial" w:hAnsi="Arial" w:cs="Arial"/>
          <w:lang w:val="mk-MK"/>
        </w:rPr>
        <w:t xml:space="preserve"> во извештајниот период</w:t>
      </w:r>
    </w:p>
    <w:p w:rsidR="00855C5D" w:rsidRPr="002E0147" w:rsidRDefault="00855C5D" w:rsidP="00855C5D">
      <w:pPr>
        <w:pStyle w:val="Heading1"/>
        <w:tabs>
          <w:tab w:val="left" w:pos="426"/>
          <w:tab w:val="left" w:pos="2087"/>
        </w:tabs>
        <w:spacing w:before="0"/>
        <w:ind w:left="0"/>
        <w:jc w:val="both"/>
        <w:rPr>
          <w:rFonts w:ascii="Arial" w:hAnsi="Arial" w:cs="Arial"/>
          <w:lang w:val="mk-M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6"/>
        <w:gridCol w:w="1843"/>
        <w:gridCol w:w="1842"/>
      </w:tblGrid>
      <w:tr w:rsidR="00855C5D" w:rsidRPr="002E0147" w:rsidTr="00923021">
        <w:trPr>
          <w:trHeight w:val="20"/>
        </w:trPr>
        <w:tc>
          <w:tcPr>
            <w:tcW w:w="5676" w:type="dxa"/>
            <w:vAlign w:val="center"/>
          </w:tcPr>
          <w:p w:rsidR="00855C5D" w:rsidRPr="002E0147" w:rsidRDefault="00855C5D" w:rsidP="00923021">
            <w:pPr>
              <w:pStyle w:val="TableParagraph"/>
              <w:tabs>
                <w:tab w:val="left" w:pos="426"/>
              </w:tabs>
              <w:ind w:left="0"/>
              <w:jc w:val="center"/>
              <w:rPr>
                <w:rFonts w:ascii="Arial" w:hAnsi="Arial" w:cs="Arial"/>
                <w:b/>
              </w:rPr>
            </w:pPr>
            <w:r w:rsidRPr="002E0147">
              <w:rPr>
                <w:rFonts w:ascii="Arial" w:hAnsi="Arial" w:cs="Arial"/>
                <w:b/>
              </w:rPr>
              <w:t>Специјализација</w:t>
            </w:r>
          </w:p>
        </w:tc>
        <w:tc>
          <w:tcPr>
            <w:tcW w:w="1843" w:type="dxa"/>
            <w:vAlign w:val="center"/>
          </w:tcPr>
          <w:p w:rsidR="00855C5D" w:rsidRPr="00D0537B" w:rsidRDefault="00855C5D" w:rsidP="00923021">
            <w:pPr>
              <w:pStyle w:val="TableParagraph"/>
              <w:tabs>
                <w:tab w:val="left" w:pos="426"/>
              </w:tabs>
              <w:ind w:left="0"/>
              <w:jc w:val="center"/>
              <w:rPr>
                <w:rFonts w:ascii="Arial" w:hAnsi="Arial" w:cs="Arial"/>
                <w:b/>
              </w:rPr>
            </w:pPr>
            <w:r w:rsidRPr="002E0147">
              <w:rPr>
                <w:rFonts w:ascii="Arial" w:hAnsi="Arial" w:cs="Arial"/>
                <w:b/>
                <w:lang w:val="mk-MK"/>
              </w:rPr>
              <w:t>Домашни</w:t>
            </w:r>
          </w:p>
        </w:tc>
        <w:tc>
          <w:tcPr>
            <w:tcW w:w="1842" w:type="dxa"/>
            <w:vAlign w:val="center"/>
          </w:tcPr>
          <w:p w:rsidR="00855C5D" w:rsidRPr="002E0147" w:rsidRDefault="00855C5D" w:rsidP="00923021">
            <w:pPr>
              <w:pStyle w:val="TableParagraph"/>
              <w:tabs>
                <w:tab w:val="left" w:pos="426"/>
              </w:tabs>
              <w:ind w:left="0"/>
              <w:jc w:val="center"/>
              <w:rPr>
                <w:rFonts w:ascii="Arial" w:hAnsi="Arial" w:cs="Arial"/>
                <w:b/>
                <w:lang w:val="mk-MK"/>
              </w:rPr>
            </w:pPr>
            <w:r w:rsidRPr="002E0147">
              <w:rPr>
                <w:rFonts w:ascii="Arial" w:hAnsi="Arial" w:cs="Arial"/>
                <w:b/>
                <w:lang w:val="mk-MK"/>
              </w:rPr>
              <w:t>Странци</w:t>
            </w:r>
          </w:p>
        </w:tc>
      </w:tr>
      <w:tr w:rsidR="00855C5D" w:rsidRPr="002E0147" w:rsidTr="00923021">
        <w:trPr>
          <w:trHeight w:val="20"/>
        </w:trPr>
        <w:tc>
          <w:tcPr>
            <w:tcW w:w="5676" w:type="dxa"/>
          </w:tcPr>
          <w:p w:rsidR="00855C5D" w:rsidRPr="002E0147" w:rsidRDefault="00855C5D" w:rsidP="00923021">
            <w:pPr>
              <w:pStyle w:val="TableParagraph"/>
              <w:tabs>
                <w:tab w:val="left" w:pos="426"/>
              </w:tabs>
              <w:ind w:left="0"/>
              <w:jc w:val="both"/>
              <w:rPr>
                <w:rFonts w:ascii="Arial" w:hAnsi="Arial" w:cs="Arial"/>
              </w:rPr>
            </w:pPr>
            <w:r w:rsidRPr="002E0147">
              <w:rPr>
                <w:rFonts w:ascii="Arial" w:hAnsi="Arial" w:cs="Arial"/>
              </w:rPr>
              <w:t>Максилофацијална</w:t>
            </w:r>
            <w:r w:rsidRPr="002E0147">
              <w:rPr>
                <w:rFonts w:ascii="Arial" w:hAnsi="Arial" w:cs="Arial"/>
                <w:spacing w:val="-5"/>
              </w:rPr>
              <w:t xml:space="preserve"> </w:t>
            </w:r>
            <w:r w:rsidRPr="002E0147">
              <w:rPr>
                <w:rFonts w:ascii="Arial" w:hAnsi="Arial" w:cs="Arial"/>
              </w:rPr>
              <w:t>хирургија</w:t>
            </w:r>
          </w:p>
        </w:tc>
        <w:tc>
          <w:tcPr>
            <w:tcW w:w="1843" w:type="dxa"/>
          </w:tcPr>
          <w:p w:rsidR="00855C5D" w:rsidRPr="002E0147" w:rsidRDefault="00855C5D" w:rsidP="00923021">
            <w:pPr>
              <w:pStyle w:val="TableParagraph"/>
              <w:tabs>
                <w:tab w:val="left" w:pos="426"/>
              </w:tabs>
              <w:ind w:left="0"/>
              <w:jc w:val="center"/>
              <w:rPr>
                <w:rFonts w:ascii="Arial" w:hAnsi="Arial" w:cs="Arial"/>
              </w:rPr>
            </w:pPr>
            <w:r w:rsidRPr="002E0147">
              <w:rPr>
                <w:rFonts w:ascii="Arial" w:hAnsi="Arial" w:cs="Arial"/>
              </w:rPr>
              <w:t>3</w:t>
            </w:r>
          </w:p>
        </w:tc>
        <w:tc>
          <w:tcPr>
            <w:tcW w:w="1842" w:type="dxa"/>
          </w:tcPr>
          <w:p w:rsidR="00855C5D" w:rsidRPr="002E0147" w:rsidRDefault="00855C5D" w:rsidP="00923021">
            <w:pPr>
              <w:pStyle w:val="TableParagraph"/>
              <w:tabs>
                <w:tab w:val="left" w:pos="426"/>
              </w:tabs>
              <w:ind w:left="0"/>
              <w:jc w:val="center"/>
              <w:rPr>
                <w:rFonts w:ascii="Arial" w:hAnsi="Arial" w:cs="Arial"/>
                <w:lang w:val="mk-MK"/>
              </w:rPr>
            </w:pPr>
            <w:r w:rsidRPr="002E0147">
              <w:rPr>
                <w:rFonts w:ascii="Arial" w:hAnsi="Arial" w:cs="Arial"/>
                <w:lang w:val="mk-MK"/>
              </w:rPr>
              <w:t>3</w:t>
            </w:r>
          </w:p>
        </w:tc>
      </w:tr>
      <w:tr w:rsidR="00855C5D" w:rsidRPr="002E0147" w:rsidTr="00923021">
        <w:trPr>
          <w:trHeight w:val="20"/>
        </w:trPr>
        <w:tc>
          <w:tcPr>
            <w:tcW w:w="5676" w:type="dxa"/>
          </w:tcPr>
          <w:p w:rsidR="00855C5D" w:rsidRPr="002E0147" w:rsidRDefault="00855C5D" w:rsidP="00923021">
            <w:pPr>
              <w:pStyle w:val="TableParagraph"/>
              <w:tabs>
                <w:tab w:val="left" w:pos="426"/>
              </w:tabs>
              <w:ind w:left="0"/>
              <w:jc w:val="both"/>
              <w:rPr>
                <w:rFonts w:ascii="Arial" w:hAnsi="Arial" w:cs="Arial"/>
              </w:rPr>
            </w:pPr>
            <w:r w:rsidRPr="002E0147">
              <w:rPr>
                <w:rFonts w:ascii="Arial" w:hAnsi="Arial" w:cs="Arial"/>
              </w:rPr>
              <w:t>Ортодонција</w:t>
            </w:r>
          </w:p>
        </w:tc>
        <w:tc>
          <w:tcPr>
            <w:tcW w:w="1843" w:type="dxa"/>
          </w:tcPr>
          <w:p w:rsidR="00855C5D" w:rsidRPr="002E0147" w:rsidRDefault="00855C5D" w:rsidP="00923021">
            <w:pPr>
              <w:pStyle w:val="TableParagraph"/>
              <w:tabs>
                <w:tab w:val="left" w:pos="426"/>
              </w:tabs>
              <w:ind w:left="0"/>
              <w:jc w:val="center"/>
              <w:rPr>
                <w:rFonts w:ascii="Arial" w:hAnsi="Arial" w:cs="Arial"/>
              </w:rPr>
            </w:pPr>
            <w:r w:rsidRPr="002E0147">
              <w:rPr>
                <w:rFonts w:ascii="Arial" w:hAnsi="Arial" w:cs="Arial"/>
              </w:rPr>
              <w:t>12</w:t>
            </w:r>
          </w:p>
        </w:tc>
        <w:tc>
          <w:tcPr>
            <w:tcW w:w="1842" w:type="dxa"/>
          </w:tcPr>
          <w:p w:rsidR="00855C5D" w:rsidRPr="002E0147" w:rsidRDefault="00855C5D" w:rsidP="00923021">
            <w:pPr>
              <w:pStyle w:val="TableParagraph"/>
              <w:tabs>
                <w:tab w:val="left" w:pos="426"/>
              </w:tabs>
              <w:ind w:left="0"/>
              <w:jc w:val="center"/>
              <w:rPr>
                <w:rFonts w:ascii="Arial" w:hAnsi="Arial" w:cs="Arial"/>
                <w:lang w:val="mk-MK"/>
              </w:rPr>
            </w:pPr>
            <w:r w:rsidRPr="002E0147">
              <w:rPr>
                <w:rFonts w:ascii="Arial" w:hAnsi="Arial" w:cs="Arial"/>
                <w:lang w:val="mk-MK"/>
              </w:rPr>
              <w:t>9</w:t>
            </w:r>
          </w:p>
        </w:tc>
      </w:tr>
      <w:tr w:rsidR="00855C5D" w:rsidRPr="002E0147" w:rsidTr="00923021">
        <w:trPr>
          <w:trHeight w:val="20"/>
        </w:trPr>
        <w:tc>
          <w:tcPr>
            <w:tcW w:w="5676" w:type="dxa"/>
          </w:tcPr>
          <w:p w:rsidR="00855C5D" w:rsidRPr="002E0147" w:rsidRDefault="00855C5D" w:rsidP="00923021">
            <w:pPr>
              <w:pStyle w:val="TableParagraph"/>
              <w:tabs>
                <w:tab w:val="left" w:pos="426"/>
              </w:tabs>
              <w:ind w:left="0"/>
              <w:jc w:val="both"/>
              <w:rPr>
                <w:rFonts w:ascii="Arial" w:hAnsi="Arial" w:cs="Arial"/>
              </w:rPr>
            </w:pPr>
            <w:r w:rsidRPr="002E0147">
              <w:rPr>
                <w:rFonts w:ascii="Arial" w:hAnsi="Arial" w:cs="Arial"/>
              </w:rPr>
              <w:t>Орална</w:t>
            </w:r>
            <w:r w:rsidRPr="002E0147">
              <w:rPr>
                <w:rFonts w:ascii="Arial" w:hAnsi="Arial" w:cs="Arial"/>
                <w:spacing w:val="-4"/>
              </w:rPr>
              <w:t xml:space="preserve"> </w:t>
            </w:r>
            <w:r w:rsidRPr="002E0147">
              <w:rPr>
                <w:rFonts w:ascii="Arial" w:hAnsi="Arial" w:cs="Arial"/>
              </w:rPr>
              <w:t>хирургија</w:t>
            </w:r>
          </w:p>
        </w:tc>
        <w:tc>
          <w:tcPr>
            <w:tcW w:w="1843" w:type="dxa"/>
          </w:tcPr>
          <w:p w:rsidR="00855C5D" w:rsidRPr="002E0147" w:rsidRDefault="00855C5D" w:rsidP="00923021">
            <w:pPr>
              <w:pStyle w:val="TableParagraph"/>
              <w:tabs>
                <w:tab w:val="left" w:pos="426"/>
              </w:tabs>
              <w:ind w:left="0"/>
              <w:jc w:val="center"/>
              <w:rPr>
                <w:rFonts w:ascii="Arial" w:hAnsi="Arial" w:cs="Arial"/>
              </w:rPr>
            </w:pPr>
            <w:r w:rsidRPr="002E0147">
              <w:rPr>
                <w:rFonts w:ascii="Arial" w:hAnsi="Arial" w:cs="Arial"/>
              </w:rPr>
              <w:t>15</w:t>
            </w:r>
          </w:p>
        </w:tc>
        <w:tc>
          <w:tcPr>
            <w:tcW w:w="1842" w:type="dxa"/>
          </w:tcPr>
          <w:p w:rsidR="00855C5D" w:rsidRPr="002E0147" w:rsidRDefault="00855C5D" w:rsidP="00923021">
            <w:pPr>
              <w:pStyle w:val="TableParagraph"/>
              <w:tabs>
                <w:tab w:val="left" w:pos="426"/>
              </w:tabs>
              <w:ind w:left="0"/>
              <w:jc w:val="center"/>
              <w:rPr>
                <w:rFonts w:ascii="Arial" w:hAnsi="Arial" w:cs="Arial"/>
                <w:lang w:val="mk-MK"/>
              </w:rPr>
            </w:pPr>
            <w:r w:rsidRPr="002E0147">
              <w:rPr>
                <w:rFonts w:ascii="Arial" w:hAnsi="Arial" w:cs="Arial"/>
                <w:lang w:val="mk-MK"/>
              </w:rPr>
              <w:t>7</w:t>
            </w:r>
          </w:p>
        </w:tc>
      </w:tr>
      <w:tr w:rsidR="00855C5D" w:rsidRPr="002E0147" w:rsidTr="00923021">
        <w:trPr>
          <w:trHeight w:val="20"/>
        </w:trPr>
        <w:tc>
          <w:tcPr>
            <w:tcW w:w="5676" w:type="dxa"/>
          </w:tcPr>
          <w:p w:rsidR="00855C5D" w:rsidRPr="002E0147" w:rsidRDefault="00855C5D" w:rsidP="00923021">
            <w:pPr>
              <w:pStyle w:val="TableParagraph"/>
              <w:tabs>
                <w:tab w:val="left" w:pos="426"/>
              </w:tabs>
              <w:ind w:left="0"/>
              <w:jc w:val="both"/>
              <w:rPr>
                <w:rFonts w:ascii="Arial" w:hAnsi="Arial" w:cs="Arial"/>
              </w:rPr>
            </w:pPr>
            <w:r w:rsidRPr="002E0147">
              <w:rPr>
                <w:rFonts w:ascii="Arial" w:hAnsi="Arial" w:cs="Arial"/>
              </w:rPr>
              <w:t>Стоматолошка</w:t>
            </w:r>
            <w:r w:rsidRPr="002E0147">
              <w:rPr>
                <w:rFonts w:ascii="Arial" w:hAnsi="Arial" w:cs="Arial"/>
                <w:spacing w:val="-6"/>
              </w:rPr>
              <w:t xml:space="preserve"> </w:t>
            </w:r>
            <w:r w:rsidRPr="002E0147">
              <w:rPr>
                <w:rFonts w:ascii="Arial" w:hAnsi="Arial" w:cs="Arial"/>
              </w:rPr>
              <w:t>протетика</w:t>
            </w:r>
          </w:p>
        </w:tc>
        <w:tc>
          <w:tcPr>
            <w:tcW w:w="1843" w:type="dxa"/>
          </w:tcPr>
          <w:p w:rsidR="00855C5D" w:rsidRPr="002E0147" w:rsidRDefault="00855C5D" w:rsidP="00923021">
            <w:pPr>
              <w:pStyle w:val="TableParagraph"/>
              <w:tabs>
                <w:tab w:val="left" w:pos="426"/>
              </w:tabs>
              <w:ind w:left="0"/>
              <w:jc w:val="center"/>
              <w:rPr>
                <w:rFonts w:ascii="Arial" w:hAnsi="Arial" w:cs="Arial"/>
              </w:rPr>
            </w:pPr>
            <w:r w:rsidRPr="002E0147">
              <w:rPr>
                <w:rFonts w:ascii="Arial" w:hAnsi="Arial" w:cs="Arial"/>
              </w:rPr>
              <w:t>33</w:t>
            </w:r>
          </w:p>
        </w:tc>
        <w:tc>
          <w:tcPr>
            <w:tcW w:w="1842" w:type="dxa"/>
          </w:tcPr>
          <w:p w:rsidR="00855C5D" w:rsidRPr="002E0147" w:rsidRDefault="00855C5D" w:rsidP="00923021">
            <w:pPr>
              <w:pStyle w:val="TableParagraph"/>
              <w:tabs>
                <w:tab w:val="left" w:pos="426"/>
              </w:tabs>
              <w:ind w:left="0"/>
              <w:jc w:val="center"/>
              <w:rPr>
                <w:rFonts w:ascii="Arial" w:hAnsi="Arial" w:cs="Arial"/>
              </w:rPr>
            </w:pPr>
          </w:p>
        </w:tc>
      </w:tr>
      <w:tr w:rsidR="00855C5D" w:rsidRPr="002E0147" w:rsidTr="00923021">
        <w:trPr>
          <w:trHeight w:val="20"/>
        </w:trPr>
        <w:tc>
          <w:tcPr>
            <w:tcW w:w="5676" w:type="dxa"/>
          </w:tcPr>
          <w:p w:rsidR="00855C5D" w:rsidRPr="002E0147" w:rsidRDefault="00855C5D" w:rsidP="00923021">
            <w:pPr>
              <w:pStyle w:val="TableParagraph"/>
              <w:tabs>
                <w:tab w:val="left" w:pos="426"/>
                <w:tab w:val="left" w:pos="1374"/>
                <w:tab w:val="left" w:pos="2074"/>
              </w:tabs>
              <w:ind w:left="0"/>
              <w:jc w:val="both"/>
              <w:rPr>
                <w:rFonts w:ascii="Arial" w:hAnsi="Arial" w:cs="Arial"/>
              </w:rPr>
            </w:pPr>
            <w:r>
              <w:rPr>
                <w:rFonts w:ascii="Arial" w:hAnsi="Arial" w:cs="Arial"/>
              </w:rPr>
              <w:t xml:space="preserve">Детска и </w:t>
            </w:r>
            <w:r w:rsidRPr="002E0147">
              <w:rPr>
                <w:rFonts w:ascii="Arial" w:hAnsi="Arial" w:cs="Arial"/>
              </w:rPr>
              <w:t>превентивна</w:t>
            </w:r>
            <w:r>
              <w:rPr>
                <w:rFonts w:ascii="Arial" w:hAnsi="Arial" w:cs="Arial"/>
              </w:rPr>
              <w:t xml:space="preserve"> </w:t>
            </w:r>
            <w:r w:rsidRPr="002E0147">
              <w:rPr>
                <w:rFonts w:ascii="Arial" w:hAnsi="Arial" w:cs="Arial"/>
              </w:rPr>
              <w:t>стоматологија</w:t>
            </w:r>
          </w:p>
        </w:tc>
        <w:tc>
          <w:tcPr>
            <w:tcW w:w="1843" w:type="dxa"/>
          </w:tcPr>
          <w:p w:rsidR="00855C5D" w:rsidRPr="002E0147" w:rsidRDefault="00855C5D" w:rsidP="00923021">
            <w:pPr>
              <w:pStyle w:val="TableParagraph"/>
              <w:tabs>
                <w:tab w:val="left" w:pos="426"/>
              </w:tabs>
              <w:ind w:left="0"/>
              <w:jc w:val="center"/>
              <w:rPr>
                <w:rFonts w:ascii="Arial" w:hAnsi="Arial" w:cs="Arial"/>
                <w:lang w:val="mk-MK"/>
              </w:rPr>
            </w:pPr>
            <w:r w:rsidRPr="002E0147">
              <w:rPr>
                <w:rFonts w:ascii="Arial" w:hAnsi="Arial" w:cs="Arial"/>
                <w:lang w:val="mk-MK"/>
              </w:rPr>
              <w:t>21</w:t>
            </w:r>
          </w:p>
        </w:tc>
        <w:tc>
          <w:tcPr>
            <w:tcW w:w="1842" w:type="dxa"/>
          </w:tcPr>
          <w:p w:rsidR="00855C5D" w:rsidRPr="002E0147" w:rsidRDefault="00855C5D" w:rsidP="00923021">
            <w:pPr>
              <w:pStyle w:val="TableParagraph"/>
              <w:tabs>
                <w:tab w:val="left" w:pos="426"/>
              </w:tabs>
              <w:ind w:left="0"/>
              <w:jc w:val="center"/>
              <w:rPr>
                <w:rFonts w:ascii="Arial" w:hAnsi="Arial" w:cs="Arial"/>
              </w:rPr>
            </w:pPr>
          </w:p>
        </w:tc>
      </w:tr>
      <w:tr w:rsidR="00855C5D" w:rsidRPr="002E0147" w:rsidTr="00923021">
        <w:trPr>
          <w:trHeight w:val="20"/>
        </w:trPr>
        <w:tc>
          <w:tcPr>
            <w:tcW w:w="5676" w:type="dxa"/>
          </w:tcPr>
          <w:p w:rsidR="00855C5D" w:rsidRPr="002E0147" w:rsidRDefault="00855C5D" w:rsidP="00923021">
            <w:pPr>
              <w:pStyle w:val="TableParagraph"/>
              <w:tabs>
                <w:tab w:val="left" w:pos="426"/>
              </w:tabs>
              <w:ind w:left="0"/>
              <w:jc w:val="both"/>
              <w:rPr>
                <w:rFonts w:ascii="Arial" w:hAnsi="Arial" w:cs="Arial"/>
              </w:rPr>
            </w:pPr>
            <w:r w:rsidRPr="002E0147">
              <w:rPr>
                <w:rFonts w:ascii="Arial" w:hAnsi="Arial" w:cs="Arial"/>
              </w:rPr>
              <w:t>Ендодонција</w:t>
            </w:r>
            <w:r w:rsidRPr="002E0147">
              <w:rPr>
                <w:rFonts w:ascii="Arial" w:hAnsi="Arial" w:cs="Arial"/>
                <w:spacing w:val="48"/>
              </w:rPr>
              <w:t xml:space="preserve"> </w:t>
            </w:r>
            <w:r w:rsidRPr="002E0147">
              <w:rPr>
                <w:rFonts w:ascii="Arial" w:hAnsi="Arial" w:cs="Arial"/>
              </w:rPr>
              <w:t>и</w:t>
            </w:r>
            <w:r>
              <w:rPr>
                <w:rFonts w:ascii="Arial" w:hAnsi="Arial" w:cs="Arial"/>
                <w:spacing w:val="100"/>
              </w:rPr>
              <w:t xml:space="preserve"> </w:t>
            </w:r>
            <w:r w:rsidRPr="002E0147">
              <w:rPr>
                <w:rFonts w:ascii="Arial" w:hAnsi="Arial" w:cs="Arial"/>
              </w:rPr>
              <w:t>реставративна</w:t>
            </w:r>
            <w:r>
              <w:rPr>
                <w:rFonts w:ascii="Arial" w:hAnsi="Arial" w:cs="Arial"/>
              </w:rPr>
              <w:t xml:space="preserve"> </w:t>
            </w:r>
            <w:r w:rsidRPr="002E0147">
              <w:rPr>
                <w:rFonts w:ascii="Arial" w:hAnsi="Arial" w:cs="Arial"/>
              </w:rPr>
              <w:t>стоматологија</w:t>
            </w:r>
          </w:p>
        </w:tc>
        <w:tc>
          <w:tcPr>
            <w:tcW w:w="1843" w:type="dxa"/>
          </w:tcPr>
          <w:p w:rsidR="00855C5D" w:rsidRPr="002E0147" w:rsidRDefault="00855C5D" w:rsidP="00923021">
            <w:pPr>
              <w:pStyle w:val="TableParagraph"/>
              <w:tabs>
                <w:tab w:val="left" w:pos="426"/>
              </w:tabs>
              <w:ind w:left="0"/>
              <w:jc w:val="center"/>
              <w:rPr>
                <w:rFonts w:ascii="Arial" w:hAnsi="Arial" w:cs="Arial"/>
              </w:rPr>
            </w:pPr>
            <w:r w:rsidRPr="002E0147">
              <w:rPr>
                <w:rFonts w:ascii="Arial" w:hAnsi="Arial" w:cs="Arial"/>
              </w:rPr>
              <w:t>12</w:t>
            </w:r>
          </w:p>
        </w:tc>
        <w:tc>
          <w:tcPr>
            <w:tcW w:w="1842" w:type="dxa"/>
          </w:tcPr>
          <w:p w:rsidR="00855C5D" w:rsidRPr="002E0147" w:rsidRDefault="00855C5D" w:rsidP="00923021">
            <w:pPr>
              <w:pStyle w:val="TableParagraph"/>
              <w:tabs>
                <w:tab w:val="left" w:pos="426"/>
              </w:tabs>
              <w:ind w:left="0"/>
              <w:jc w:val="center"/>
              <w:rPr>
                <w:rFonts w:ascii="Arial" w:hAnsi="Arial" w:cs="Arial"/>
              </w:rPr>
            </w:pPr>
          </w:p>
        </w:tc>
      </w:tr>
      <w:tr w:rsidR="00855C5D" w:rsidRPr="002E0147" w:rsidTr="00923021">
        <w:trPr>
          <w:trHeight w:val="20"/>
        </w:trPr>
        <w:tc>
          <w:tcPr>
            <w:tcW w:w="5676" w:type="dxa"/>
          </w:tcPr>
          <w:p w:rsidR="00855C5D" w:rsidRPr="002E0147" w:rsidRDefault="00855C5D" w:rsidP="00923021">
            <w:pPr>
              <w:pStyle w:val="TableParagraph"/>
              <w:tabs>
                <w:tab w:val="left" w:pos="426"/>
              </w:tabs>
              <w:ind w:left="0"/>
              <w:jc w:val="both"/>
              <w:rPr>
                <w:rFonts w:ascii="Arial" w:hAnsi="Arial" w:cs="Arial"/>
              </w:rPr>
            </w:pPr>
            <w:r w:rsidRPr="002E0147">
              <w:rPr>
                <w:rFonts w:ascii="Arial" w:hAnsi="Arial" w:cs="Arial"/>
              </w:rPr>
              <w:t>Пародонтологија</w:t>
            </w:r>
          </w:p>
        </w:tc>
        <w:tc>
          <w:tcPr>
            <w:tcW w:w="1843" w:type="dxa"/>
          </w:tcPr>
          <w:p w:rsidR="00855C5D" w:rsidRPr="002E0147" w:rsidRDefault="00855C5D" w:rsidP="00923021">
            <w:pPr>
              <w:pStyle w:val="TableParagraph"/>
              <w:tabs>
                <w:tab w:val="left" w:pos="426"/>
              </w:tabs>
              <w:ind w:left="0"/>
              <w:jc w:val="center"/>
              <w:rPr>
                <w:rFonts w:ascii="Arial" w:hAnsi="Arial" w:cs="Arial"/>
              </w:rPr>
            </w:pPr>
            <w:r w:rsidRPr="002E0147">
              <w:rPr>
                <w:rFonts w:ascii="Arial" w:hAnsi="Arial" w:cs="Arial"/>
              </w:rPr>
              <w:t>17</w:t>
            </w:r>
          </w:p>
        </w:tc>
        <w:tc>
          <w:tcPr>
            <w:tcW w:w="1842" w:type="dxa"/>
          </w:tcPr>
          <w:p w:rsidR="00855C5D" w:rsidRPr="002E0147" w:rsidRDefault="00855C5D" w:rsidP="00923021">
            <w:pPr>
              <w:pStyle w:val="TableParagraph"/>
              <w:tabs>
                <w:tab w:val="left" w:pos="426"/>
              </w:tabs>
              <w:ind w:left="0"/>
              <w:jc w:val="center"/>
              <w:rPr>
                <w:rFonts w:ascii="Arial" w:hAnsi="Arial" w:cs="Arial"/>
              </w:rPr>
            </w:pPr>
          </w:p>
        </w:tc>
      </w:tr>
      <w:tr w:rsidR="00855C5D" w:rsidRPr="002E0147" w:rsidTr="00923021">
        <w:trPr>
          <w:trHeight w:val="20"/>
        </w:trPr>
        <w:tc>
          <w:tcPr>
            <w:tcW w:w="5676" w:type="dxa"/>
          </w:tcPr>
          <w:p w:rsidR="00855C5D" w:rsidRPr="002E0147" w:rsidRDefault="00855C5D" w:rsidP="00923021">
            <w:pPr>
              <w:pStyle w:val="TableParagraph"/>
              <w:tabs>
                <w:tab w:val="left" w:pos="426"/>
              </w:tabs>
              <w:ind w:left="0"/>
              <w:jc w:val="both"/>
              <w:rPr>
                <w:rFonts w:ascii="Arial" w:hAnsi="Arial" w:cs="Arial"/>
              </w:rPr>
            </w:pPr>
            <w:r w:rsidRPr="002E0147">
              <w:rPr>
                <w:rFonts w:ascii="Arial" w:hAnsi="Arial" w:cs="Arial"/>
              </w:rPr>
              <w:t>Орална</w:t>
            </w:r>
            <w:r w:rsidRPr="002E0147">
              <w:rPr>
                <w:rFonts w:ascii="Arial" w:hAnsi="Arial" w:cs="Arial"/>
                <w:spacing w:val="-4"/>
              </w:rPr>
              <w:t xml:space="preserve"> </w:t>
            </w:r>
            <w:r w:rsidRPr="002E0147">
              <w:rPr>
                <w:rFonts w:ascii="Arial" w:hAnsi="Arial" w:cs="Arial"/>
              </w:rPr>
              <w:t>медицина</w:t>
            </w:r>
          </w:p>
        </w:tc>
        <w:tc>
          <w:tcPr>
            <w:tcW w:w="1843" w:type="dxa"/>
          </w:tcPr>
          <w:p w:rsidR="00855C5D" w:rsidRPr="002E0147" w:rsidRDefault="00855C5D" w:rsidP="00923021">
            <w:pPr>
              <w:pStyle w:val="TableParagraph"/>
              <w:tabs>
                <w:tab w:val="left" w:pos="426"/>
              </w:tabs>
              <w:ind w:left="0"/>
              <w:jc w:val="center"/>
              <w:rPr>
                <w:rFonts w:ascii="Arial" w:hAnsi="Arial" w:cs="Arial"/>
              </w:rPr>
            </w:pPr>
            <w:r w:rsidRPr="002E0147">
              <w:rPr>
                <w:rFonts w:ascii="Arial" w:hAnsi="Arial" w:cs="Arial"/>
              </w:rPr>
              <w:t>4</w:t>
            </w:r>
          </w:p>
        </w:tc>
        <w:tc>
          <w:tcPr>
            <w:tcW w:w="1842" w:type="dxa"/>
          </w:tcPr>
          <w:p w:rsidR="00855C5D" w:rsidRPr="002E0147" w:rsidRDefault="00855C5D" w:rsidP="00923021">
            <w:pPr>
              <w:pStyle w:val="TableParagraph"/>
              <w:tabs>
                <w:tab w:val="left" w:pos="426"/>
              </w:tabs>
              <w:ind w:left="0"/>
              <w:jc w:val="center"/>
              <w:rPr>
                <w:rFonts w:ascii="Arial" w:hAnsi="Arial" w:cs="Arial"/>
              </w:rPr>
            </w:pPr>
          </w:p>
        </w:tc>
      </w:tr>
      <w:tr w:rsidR="00855C5D" w:rsidRPr="002E0147" w:rsidTr="00923021">
        <w:trPr>
          <w:trHeight w:val="20"/>
        </w:trPr>
        <w:tc>
          <w:tcPr>
            <w:tcW w:w="5676" w:type="dxa"/>
          </w:tcPr>
          <w:p w:rsidR="00855C5D" w:rsidRPr="002E0147" w:rsidRDefault="00855C5D" w:rsidP="00923021">
            <w:pPr>
              <w:pStyle w:val="TableParagraph"/>
              <w:tabs>
                <w:tab w:val="left" w:pos="426"/>
                <w:tab w:val="left" w:pos="1911"/>
              </w:tabs>
              <w:ind w:left="0"/>
              <w:jc w:val="both"/>
              <w:rPr>
                <w:rFonts w:ascii="Arial" w:hAnsi="Arial" w:cs="Arial"/>
              </w:rPr>
            </w:pPr>
            <w:r>
              <w:rPr>
                <w:rFonts w:ascii="Arial" w:hAnsi="Arial" w:cs="Arial"/>
              </w:rPr>
              <w:t xml:space="preserve">Примарна </w:t>
            </w:r>
            <w:r w:rsidRPr="002E0147">
              <w:rPr>
                <w:rFonts w:ascii="Arial" w:hAnsi="Arial" w:cs="Arial"/>
              </w:rPr>
              <w:t>стоматолошка</w:t>
            </w:r>
            <w:r>
              <w:rPr>
                <w:rFonts w:ascii="Arial" w:hAnsi="Arial" w:cs="Arial"/>
              </w:rPr>
              <w:t xml:space="preserve"> </w:t>
            </w:r>
            <w:r w:rsidRPr="002E0147">
              <w:rPr>
                <w:rFonts w:ascii="Arial" w:hAnsi="Arial" w:cs="Arial"/>
              </w:rPr>
              <w:t>здравствена</w:t>
            </w:r>
            <w:r w:rsidRPr="002E0147">
              <w:rPr>
                <w:rFonts w:ascii="Arial" w:hAnsi="Arial" w:cs="Arial"/>
                <w:spacing w:val="-6"/>
              </w:rPr>
              <w:t xml:space="preserve"> </w:t>
            </w:r>
            <w:r w:rsidRPr="002E0147">
              <w:rPr>
                <w:rFonts w:ascii="Arial" w:hAnsi="Arial" w:cs="Arial"/>
              </w:rPr>
              <w:t>заштита</w:t>
            </w:r>
          </w:p>
        </w:tc>
        <w:tc>
          <w:tcPr>
            <w:tcW w:w="1843" w:type="dxa"/>
          </w:tcPr>
          <w:p w:rsidR="00855C5D" w:rsidRPr="002E0147" w:rsidRDefault="00855C5D" w:rsidP="00923021">
            <w:pPr>
              <w:pStyle w:val="TableParagraph"/>
              <w:tabs>
                <w:tab w:val="left" w:pos="426"/>
              </w:tabs>
              <w:ind w:left="0"/>
              <w:jc w:val="center"/>
              <w:rPr>
                <w:rFonts w:ascii="Arial" w:hAnsi="Arial" w:cs="Arial"/>
              </w:rPr>
            </w:pPr>
            <w:r w:rsidRPr="002E0147">
              <w:rPr>
                <w:rFonts w:ascii="Arial" w:hAnsi="Arial" w:cs="Arial"/>
              </w:rPr>
              <w:t>3</w:t>
            </w:r>
          </w:p>
        </w:tc>
        <w:tc>
          <w:tcPr>
            <w:tcW w:w="1842" w:type="dxa"/>
          </w:tcPr>
          <w:p w:rsidR="00855C5D" w:rsidRPr="002E0147" w:rsidRDefault="00855C5D" w:rsidP="00923021">
            <w:pPr>
              <w:pStyle w:val="TableParagraph"/>
              <w:tabs>
                <w:tab w:val="left" w:pos="426"/>
              </w:tabs>
              <w:ind w:left="0"/>
              <w:jc w:val="center"/>
              <w:rPr>
                <w:rFonts w:ascii="Arial" w:hAnsi="Arial" w:cs="Arial"/>
              </w:rPr>
            </w:pPr>
          </w:p>
        </w:tc>
      </w:tr>
      <w:tr w:rsidR="00855C5D" w:rsidRPr="002E0147" w:rsidTr="00923021">
        <w:trPr>
          <w:trHeight w:val="20"/>
        </w:trPr>
        <w:tc>
          <w:tcPr>
            <w:tcW w:w="5676" w:type="dxa"/>
          </w:tcPr>
          <w:p w:rsidR="00855C5D" w:rsidRPr="002E0147" w:rsidRDefault="00855C5D" w:rsidP="00923021">
            <w:pPr>
              <w:pStyle w:val="TableParagraph"/>
              <w:tabs>
                <w:tab w:val="left" w:pos="426"/>
              </w:tabs>
              <w:ind w:left="0"/>
              <w:jc w:val="both"/>
              <w:rPr>
                <w:rFonts w:ascii="Arial" w:hAnsi="Arial" w:cs="Arial"/>
                <w:b/>
              </w:rPr>
            </w:pPr>
            <w:r w:rsidRPr="002E0147">
              <w:rPr>
                <w:rFonts w:ascii="Arial" w:hAnsi="Arial" w:cs="Arial"/>
                <w:b/>
              </w:rPr>
              <w:t>ВКУПНО</w:t>
            </w:r>
          </w:p>
        </w:tc>
        <w:tc>
          <w:tcPr>
            <w:tcW w:w="1843" w:type="dxa"/>
          </w:tcPr>
          <w:p w:rsidR="00855C5D" w:rsidRPr="002E0147" w:rsidRDefault="00855C5D" w:rsidP="00923021">
            <w:pPr>
              <w:pStyle w:val="TableParagraph"/>
              <w:tabs>
                <w:tab w:val="left" w:pos="426"/>
              </w:tabs>
              <w:ind w:left="0"/>
              <w:jc w:val="center"/>
              <w:rPr>
                <w:rFonts w:ascii="Arial" w:hAnsi="Arial" w:cs="Arial"/>
                <w:b/>
              </w:rPr>
            </w:pPr>
            <w:r w:rsidRPr="002E0147">
              <w:rPr>
                <w:rFonts w:ascii="Arial" w:hAnsi="Arial" w:cs="Arial"/>
                <w:b/>
              </w:rPr>
              <w:t>108</w:t>
            </w:r>
          </w:p>
        </w:tc>
        <w:tc>
          <w:tcPr>
            <w:tcW w:w="1842" w:type="dxa"/>
          </w:tcPr>
          <w:p w:rsidR="00855C5D" w:rsidRPr="002E0147" w:rsidRDefault="00855C5D" w:rsidP="00923021">
            <w:pPr>
              <w:pStyle w:val="TableParagraph"/>
              <w:tabs>
                <w:tab w:val="left" w:pos="426"/>
              </w:tabs>
              <w:ind w:left="0"/>
              <w:jc w:val="center"/>
              <w:rPr>
                <w:rFonts w:ascii="Arial" w:hAnsi="Arial" w:cs="Arial"/>
                <w:b/>
                <w:lang w:val="mk-MK"/>
              </w:rPr>
            </w:pPr>
            <w:r w:rsidRPr="002E0147">
              <w:rPr>
                <w:rFonts w:ascii="Arial" w:hAnsi="Arial" w:cs="Arial"/>
                <w:b/>
                <w:lang w:val="mk-MK"/>
              </w:rPr>
              <w:t>19</w:t>
            </w:r>
          </w:p>
        </w:tc>
      </w:tr>
    </w:tbl>
    <w:p w:rsidR="00855C5D" w:rsidRDefault="00855C5D" w:rsidP="00044386">
      <w:pPr>
        <w:tabs>
          <w:tab w:val="left" w:pos="426"/>
        </w:tabs>
        <w:jc w:val="both"/>
        <w:rPr>
          <w:rFonts w:ascii="Arial" w:hAnsi="Arial" w:cs="Arial"/>
          <w:sz w:val="26"/>
        </w:rPr>
      </w:pPr>
    </w:p>
    <w:p w:rsidR="00855C5D" w:rsidRDefault="00855C5D" w:rsidP="00044386">
      <w:pPr>
        <w:tabs>
          <w:tab w:val="left" w:pos="426"/>
        </w:tabs>
        <w:jc w:val="both"/>
        <w:rPr>
          <w:rFonts w:ascii="Arial" w:hAnsi="Arial" w:cs="Arial"/>
          <w:sz w:val="26"/>
        </w:rPr>
      </w:pPr>
    </w:p>
    <w:p w:rsidR="00855C5D" w:rsidRPr="004C3041" w:rsidRDefault="00855C5D" w:rsidP="00855C5D">
      <w:pPr>
        <w:pStyle w:val="ListParagraph"/>
        <w:numPr>
          <w:ilvl w:val="3"/>
          <w:numId w:val="162"/>
        </w:numPr>
        <w:tabs>
          <w:tab w:val="left" w:pos="426"/>
          <w:tab w:val="left" w:pos="1171"/>
        </w:tabs>
        <w:ind w:left="0" w:firstLine="0"/>
        <w:jc w:val="both"/>
        <w:rPr>
          <w:rFonts w:ascii="Arial" w:hAnsi="Arial" w:cs="Arial"/>
          <w:b/>
        </w:rPr>
      </w:pPr>
      <w:r w:rsidRPr="004C3041">
        <w:rPr>
          <w:rFonts w:ascii="Arial" w:hAnsi="Arial" w:cs="Arial"/>
          <w:b/>
        </w:rPr>
        <w:t>Оценување</w:t>
      </w:r>
    </w:p>
    <w:p w:rsidR="00855C5D" w:rsidRPr="002E0147" w:rsidRDefault="00855C5D" w:rsidP="00855C5D">
      <w:pPr>
        <w:pStyle w:val="BodyText"/>
        <w:tabs>
          <w:tab w:val="left" w:pos="426"/>
        </w:tabs>
        <w:jc w:val="both"/>
        <w:rPr>
          <w:rFonts w:ascii="Arial" w:hAnsi="Arial" w:cs="Arial"/>
        </w:rPr>
      </w:pPr>
      <w:r w:rsidRPr="002E0147">
        <w:rPr>
          <w:rFonts w:ascii="Arial" w:hAnsi="Arial" w:cs="Arial"/>
        </w:rPr>
        <w:t>На</w:t>
      </w:r>
      <w:r w:rsidRPr="002E0147">
        <w:rPr>
          <w:rFonts w:ascii="Arial" w:hAnsi="Arial" w:cs="Arial"/>
          <w:spacing w:val="1"/>
        </w:rPr>
        <w:t xml:space="preserve"> </w:t>
      </w:r>
      <w:r w:rsidRPr="002E0147">
        <w:rPr>
          <w:rFonts w:ascii="Arial" w:hAnsi="Arial" w:cs="Arial"/>
        </w:rPr>
        <w:t>крајот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специјализацијата</w:t>
      </w:r>
      <w:r w:rsidRPr="002E0147">
        <w:rPr>
          <w:rFonts w:ascii="Arial" w:hAnsi="Arial" w:cs="Arial"/>
          <w:spacing w:val="1"/>
        </w:rPr>
        <w:t xml:space="preserve"> </w:t>
      </w:r>
      <w:r w:rsidRPr="002E0147">
        <w:rPr>
          <w:rFonts w:ascii="Arial" w:hAnsi="Arial" w:cs="Arial"/>
        </w:rPr>
        <w:t>мора</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постои</w:t>
      </w:r>
      <w:r w:rsidRPr="002E0147">
        <w:rPr>
          <w:rFonts w:ascii="Arial" w:hAnsi="Arial" w:cs="Arial"/>
          <w:spacing w:val="1"/>
        </w:rPr>
        <w:t xml:space="preserve"> </w:t>
      </w:r>
      <w:r w:rsidRPr="002E0147">
        <w:rPr>
          <w:rFonts w:ascii="Arial" w:hAnsi="Arial" w:cs="Arial"/>
        </w:rPr>
        <w:t>завршен</w:t>
      </w:r>
      <w:r w:rsidRPr="002E0147">
        <w:rPr>
          <w:rFonts w:ascii="Arial" w:hAnsi="Arial" w:cs="Arial"/>
          <w:spacing w:val="1"/>
        </w:rPr>
        <w:t xml:space="preserve"> </w:t>
      </w:r>
      <w:r w:rsidRPr="002E0147">
        <w:rPr>
          <w:rFonts w:ascii="Arial" w:hAnsi="Arial" w:cs="Arial"/>
        </w:rPr>
        <w:t>испит</w:t>
      </w:r>
      <w:r w:rsidRPr="002E0147">
        <w:rPr>
          <w:rFonts w:ascii="Arial" w:hAnsi="Arial" w:cs="Arial"/>
          <w:spacing w:val="1"/>
        </w:rPr>
        <w:t xml:space="preserve"> </w:t>
      </w:r>
      <w:r w:rsidRPr="002E0147">
        <w:rPr>
          <w:rFonts w:ascii="Arial" w:hAnsi="Arial" w:cs="Arial"/>
        </w:rPr>
        <w:t>кој</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полага</w:t>
      </w:r>
      <w:r w:rsidRPr="002E0147">
        <w:rPr>
          <w:rFonts w:ascii="Arial" w:hAnsi="Arial" w:cs="Arial"/>
          <w:spacing w:val="1"/>
        </w:rPr>
        <w:t xml:space="preserve"> </w:t>
      </w:r>
      <w:r w:rsidRPr="002E0147">
        <w:rPr>
          <w:rFonts w:ascii="Arial" w:hAnsi="Arial" w:cs="Arial"/>
        </w:rPr>
        <w:t>пред</w:t>
      </w:r>
      <w:r w:rsidRPr="002E0147">
        <w:rPr>
          <w:rFonts w:ascii="Arial" w:hAnsi="Arial" w:cs="Arial"/>
          <w:spacing w:val="1"/>
        </w:rPr>
        <w:t xml:space="preserve"> </w:t>
      </w:r>
      <w:r w:rsidRPr="002E0147">
        <w:rPr>
          <w:rFonts w:ascii="Arial" w:hAnsi="Arial" w:cs="Arial"/>
        </w:rPr>
        <w:t>комисија</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универзитетски</w:t>
      </w:r>
      <w:r w:rsidRPr="002E0147">
        <w:rPr>
          <w:rFonts w:ascii="Arial" w:hAnsi="Arial" w:cs="Arial"/>
          <w:spacing w:val="1"/>
        </w:rPr>
        <w:t xml:space="preserve"> </w:t>
      </w:r>
      <w:r w:rsidRPr="002E0147">
        <w:rPr>
          <w:rFonts w:ascii="Arial" w:hAnsi="Arial" w:cs="Arial"/>
        </w:rPr>
        <w:t>наставници</w:t>
      </w:r>
      <w:r w:rsidRPr="002E0147">
        <w:rPr>
          <w:rFonts w:ascii="Arial" w:hAnsi="Arial" w:cs="Arial"/>
          <w:spacing w:val="1"/>
        </w:rPr>
        <w:t xml:space="preserve"> </w:t>
      </w:r>
      <w:r w:rsidRPr="002E0147">
        <w:rPr>
          <w:rFonts w:ascii="Arial" w:hAnsi="Arial" w:cs="Arial"/>
        </w:rPr>
        <w:t>специјалисти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соодветната</w:t>
      </w:r>
      <w:r w:rsidRPr="002E0147">
        <w:rPr>
          <w:rFonts w:ascii="Arial" w:hAnsi="Arial" w:cs="Arial"/>
          <w:spacing w:val="1"/>
        </w:rPr>
        <w:t xml:space="preserve"> </w:t>
      </w:r>
      <w:r w:rsidRPr="002E0147">
        <w:rPr>
          <w:rFonts w:ascii="Arial" w:hAnsi="Arial" w:cs="Arial"/>
        </w:rPr>
        <w:t>специјалност.</w:t>
      </w:r>
      <w:r w:rsidRPr="002E0147">
        <w:rPr>
          <w:rFonts w:ascii="Arial" w:hAnsi="Arial" w:cs="Arial"/>
          <w:spacing w:val="1"/>
        </w:rPr>
        <w:t xml:space="preserve"> </w:t>
      </w:r>
      <w:r w:rsidRPr="002E0147">
        <w:rPr>
          <w:rFonts w:ascii="Arial" w:hAnsi="Arial" w:cs="Arial"/>
        </w:rPr>
        <w:t>Специјализантот може да пристапи кон испитот откако успешно ги положил сите колоквиуми</w:t>
      </w:r>
      <w:r w:rsidRPr="002E0147">
        <w:rPr>
          <w:rFonts w:ascii="Arial" w:hAnsi="Arial" w:cs="Arial"/>
          <w:spacing w:val="1"/>
        </w:rPr>
        <w:t xml:space="preserve"> </w:t>
      </w:r>
      <w:r w:rsidRPr="002E0147">
        <w:rPr>
          <w:rFonts w:ascii="Arial" w:hAnsi="Arial" w:cs="Arial"/>
        </w:rPr>
        <w:t>и откако клиничката работа му е оценета како знанствена и способна</w:t>
      </w:r>
      <w:r w:rsidRPr="002E0147">
        <w:rPr>
          <w:rFonts w:ascii="Arial" w:hAnsi="Arial" w:cs="Arial"/>
          <w:lang w:val="mk-MK"/>
        </w:rPr>
        <w:t xml:space="preserve">. </w:t>
      </w:r>
      <w:r w:rsidRPr="002E0147">
        <w:rPr>
          <w:rFonts w:ascii="Arial" w:hAnsi="Arial" w:cs="Arial"/>
        </w:rPr>
        <w:t>Специјализантот</w:t>
      </w:r>
      <w:r w:rsidRPr="002E0147">
        <w:rPr>
          <w:rFonts w:ascii="Arial" w:hAnsi="Arial" w:cs="Arial"/>
          <w:spacing w:val="1"/>
        </w:rPr>
        <w:t xml:space="preserve"> </w:t>
      </w:r>
      <w:r w:rsidRPr="002E0147">
        <w:rPr>
          <w:rFonts w:ascii="Arial" w:hAnsi="Arial" w:cs="Arial"/>
        </w:rPr>
        <w:t>мора</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биде</w:t>
      </w:r>
      <w:r w:rsidRPr="002E0147">
        <w:rPr>
          <w:rFonts w:ascii="Arial" w:hAnsi="Arial" w:cs="Arial"/>
          <w:spacing w:val="1"/>
        </w:rPr>
        <w:t xml:space="preserve"> </w:t>
      </w:r>
      <w:r w:rsidRPr="002E0147">
        <w:rPr>
          <w:rFonts w:ascii="Arial" w:hAnsi="Arial" w:cs="Arial"/>
        </w:rPr>
        <w:t>способен</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одговара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прашања</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било</w:t>
      </w:r>
      <w:r w:rsidRPr="002E0147">
        <w:rPr>
          <w:rFonts w:ascii="Arial" w:hAnsi="Arial" w:cs="Arial"/>
          <w:spacing w:val="1"/>
        </w:rPr>
        <w:t xml:space="preserve"> </w:t>
      </w:r>
      <w:r w:rsidRPr="002E0147">
        <w:rPr>
          <w:rFonts w:ascii="Arial" w:hAnsi="Arial" w:cs="Arial"/>
        </w:rPr>
        <w:t>кој</w:t>
      </w:r>
      <w:r w:rsidRPr="002E0147">
        <w:rPr>
          <w:rFonts w:ascii="Arial" w:hAnsi="Arial" w:cs="Arial"/>
          <w:spacing w:val="1"/>
        </w:rPr>
        <w:t xml:space="preserve"> </w:t>
      </w:r>
      <w:r w:rsidRPr="002E0147">
        <w:rPr>
          <w:rFonts w:ascii="Arial" w:hAnsi="Arial" w:cs="Arial"/>
        </w:rPr>
        <w:t>сегмент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специјалноста.</w:t>
      </w:r>
      <w:r w:rsidRPr="002E0147">
        <w:rPr>
          <w:rFonts w:ascii="Arial" w:hAnsi="Arial" w:cs="Arial"/>
          <w:lang w:val="mk-MK"/>
        </w:rPr>
        <w:t xml:space="preserve"> </w:t>
      </w:r>
      <w:r w:rsidRPr="002E0147">
        <w:rPr>
          <w:rFonts w:ascii="Arial" w:hAnsi="Arial" w:cs="Arial"/>
        </w:rPr>
        <w:t>Специјализацијата</w:t>
      </w:r>
      <w:r w:rsidRPr="002E0147">
        <w:rPr>
          <w:rFonts w:ascii="Arial" w:hAnsi="Arial" w:cs="Arial"/>
          <w:spacing w:val="-2"/>
        </w:rPr>
        <w:t xml:space="preserve"> </w:t>
      </w:r>
      <w:r w:rsidRPr="002E0147">
        <w:rPr>
          <w:rFonts w:ascii="Arial" w:hAnsi="Arial" w:cs="Arial"/>
        </w:rPr>
        <w:t>завршува</w:t>
      </w:r>
      <w:r w:rsidRPr="002E0147">
        <w:rPr>
          <w:rFonts w:ascii="Arial" w:hAnsi="Arial" w:cs="Arial"/>
          <w:spacing w:val="-2"/>
        </w:rPr>
        <w:t xml:space="preserve"> </w:t>
      </w:r>
      <w:r w:rsidRPr="002E0147">
        <w:rPr>
          <w:rFonts w:ascii="Arial" w:hAnsi="Arial" w:cs="Arial"/>
        </w:rPr>
        <w:t>со</w:t>
      </w:r>
      <w:r w:rsidRPr="002E0147">
        <w:rPr>
          <w:rFonts w:ascii="Arial" w:hAnsi="Arial" w:cs="Arial"/>
          <w:spacing w:val="-3"/>
        </w:rPr>
        <w:t xml:space="preserve"> </w:t>
      </w:r>
      <w:r w:rsidRPr="002E0147">
        <w:rPr>
          <w:rFonts w:ascii="Arial" w:hAnsi="Arial" w:cs="Arial"/>
        </w:rPr>
        <w:t>полагање</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специјалистички</w:t>
      </w:r>
      <w:r w:rsidRPr="002E0147">
        <w:rPr>
          <w:rFonts w:ascii="Arial" w:hAnsi="Arial" w:cs="Arial"/>
          <w:spacing w:val="-2"/>
        </w:rPr>
        <w:t xml:space="preserve"> </w:t>
      </w:r>
      <w:r w:rsidRPr="002E0147">
        <w:rPr>
          <w:rFonts w:ascii="Arial" w:hAnsi="Arial" w:cs="Arial"/>
        </w:rPr>
        <w:t>испит.</w:t>
      </w:r>
    </w:p>
    <w:p w:rsidR="00855C5D" w:rsidRPr="002E0147" w:rsidRDefault="00855C5D" w:rsidP="00855C5D">
      <w:pPr>
        <w:pStyle w:val="BodyText"/>
        <w:tabs>
          <w:tab w:val="left" w:pos="426"/>
        </w:tabs>
        <w:jc w:val="both"/>
        <w:rPr>
          <w:rFonts w:ascii="Arial" w:hAnsi="Arial" w:cs="Arial"/>
          <w:sz w:val="24"/>
        </w:rPr>
      </w:pPr>
    </w:p>
    <w:p w:rsidR="00855C5D" w:rsidRPr="002E0147" w:rsidRDefault="00855C5D" w:rsidP="00855C5D">
      <w:pPr>
        <w:widowControl/>
        <w:tabs>
          <w:tab w:val="left" w:pos="426"/>
        </w:tabs>
        <w:autoSpaceDE/>
        <w:autoSpaceDN/>
        <w:jc w:val="both"/>
        <w:rPr>
          <w:rFonts w:ascii="Arial" w:eastAsia="Calibri" w:hAnsi="Arial" w:cs="Arial"/>
        </w:rPr>
      </w:pPr>
      <w:r>
        <w:rPr>
          <w:rFonts w:ascii="Arial" w:eastAsia="Calibri" w:hAnsi="Arial" w:cs="Arial"/>
          <w:b/>
          <w:lang w:val="mk-MK"/>
        </w:rPr>
        <w:t xml:space="preserve">          </w:t>
      </w:r>
      <w:r w:rsidRPr="002E0147">
        <w:rPr>
          <w:rFonts w:ascii="Arial" w:eastAsia="Calibri" w:hAnsi="Arial" w:cs="Arial"/>
        </w:rPr>
        <w:t>По спроведување на сите постапки и интервенции содржани во планот и програмата за специјализација, односно супспецијализација,а пред полагањето на специјалистичкиот,</w:t>
      </w:r>
      <w:r w:rsidRPr="002E0147">
        <w:rPr>
          <w:rFonts w:ascii="Arial" w:eastAsia="Calibri" w:hAnsi="Arial" w:cs="Arial"/>
          <w:lang w:val="mk-MK"/>
        </w:rPr>
        <w:t xml:space="preserve"> </w:t>
      </w:r>
      <w:r w:rsidRPr="002E0147">
        <w:rPr>
          <w:rFonts w:ascii="Arial" w:eastAsia="Calibri" w:hAnsi="Arial" w:cs="Arial"/>
        </w:rPr>
        <w:t>односно супспецијалистичкиот испит, специјализантот, односно супспецијализантот полага предиспитен завршен колоквиум кој претставува услов за полагање на специјалистички, односно супспецијалистички испит.</w:t>
      </w:r>
    </w:p>
    <w:p w:rsidR="00855C5D" w:rsidRPr="002E0147" w:rsidRDefault="00855C5D" w:rsidP="00855C5D">
      <w:pPr>
        <w:widowControl/>
        <w:tabs>
          <w:tab w:val="left" w:pos="426"/>
        </w:tabs>
        <w:autoSpaceDE/>
        <w:autoSpaceDN/>
        <w:jc w:val="both"/>
        <w:rPr>
          <w:rFonts w:ascii="Arial" w:eastAsia="Calibri" w:hAnsi="Arial" w:cs="Arial"/>
        </w:rPr>
      </w:pPr>
    </w:p>
    <w:p w:rsidR="00855C5D" w:rsidRPr="002E0147" w:rsidRDefault="00855C5D" w:rsidP="00855C5D">
      <w:pPr>
        <w:widowControl/>
        <w:tabs>
          <w:tab w:val="left" w:pos="426"/>
        </w:tabs>
        <w:autoSpaceDE/>
        <w:autoSpaceDN/>
        <w:jc w:val="both"/>
        <w:rPr>
          <w:rFonts w:ascii="Arial" w:eastAsia="Calibri" w:hAnsi="Arial" w:cs="Arial"/>
        </w:rPr>
      </w:pPr>
      <w:r w:rsidRPr="002E0147">
        <w:rPr>
          <w:rFonts w:ascii="Arial" w:eastAsia="Calibri" w:hAnsi="Arial" w:cs="Arial"/>
        </w:rPr>
        <w:t>За полагање на предиспитниот завршен колоквиум специјализантот, односно супспецијализантот треба:</w:t>
      </w:r>
    </w:p>
    <w:p w:rsidR="00855C5D" w:rsidRPr="002E0147" w:rsidRDefault="00855C5D" w:rsidP="00855C5D">
      <w:pPr>
        <w:widowControl/>
        <w:numPr>
          <w:ilvl w:val="0"/>
          <w:numId w:val="142"/>
        </w:numPr>
        <w:tabs>
          <w:tab w:val="left" w:pos="426"/>
        </w:tabs>
        <w:autoSpaceDE/>
        <w:autoSpaceDN/>
        <w:ind w:left="0" w:firstLine="0"/>
        <w:jc w:val="both"/>
        <w:rPr>
          <w:rFonts w:ascii="Arial" w:eastAsia="Calibri" w:hAnsi="Arial" w:cs="Arial"/>
        </w:rPr>
      </w:pPr>
      <w:r w:rsidRPr="002E0147">
        <w:rPr>
          <w:rFonts w:ascii="Arial" w:eastAsia="Calibri" w:hAnsi="Arial" w:cs="Arial"/>
        </w:rPr>
        <w:t>да има книшка за специјализација/супспецијализација со уредно заверени делови од стажот на специјализацијата, односно супспецијализацијата,</w:t>
      </w:r>
    </w:p>
    <w:p w:rsidR="00855C5D" w:rsidRPr="002E0147" w:rsidRDefault="00855C5D" w:rsidP="00855C5D">
      <w:pPr>
        <w:widowControl/>
        <w:numPr>
          <w:ilvl w:val="0"/>
          <w:numId w:val="142"/>
        </w:numPr>
        <w:tabs>
          <w:tab w:val="left" w:pos="426"/>
        </w:tabs>
        <w:autoSpaceDE/>
        <w:autoSpaceDN/>
        <w:ind w:left="0" w:firstLine="0"/>
        <w:jc w:val="both"/>
        <w:rPr>
          <w:rFonts w:ascii="Arial" w:eastAsia="Calibri" w:hAnsi="Arial" w:cs="Arial"/>
        </w:rPr>
      </w:pPr>
      <w:r w:rsidRPr="002E0147">
        <w:rPr>
          <w:rFonts w:ascii="Arial" w:eastAsia="Calibri" w:hAnsi="Arial" w:cs="Arial"/>
        </w:rPr>
        <w:t>да ги има положено сите колоквиуми,</w:t>
      </w:r>
    </w:p>
    <w:p w:rsidR="00855C5D" w:rsidRPr="002E0147" w:rsidRDefault="00855C5D" w:rsidP="00855C5D">
      <w:pPr>
        <w:widowControl/>
        <w:numPr>
          <w:ilvl w:val="0"/>
          <w:numId w:val="142"/>
        </w:numPr>
        <w:tabs>
          <w:tab w:val="left" w:pos="426"/>
        </w:tabs>
        <w:autoSpaceDE/>
        <w:autoSpaceDN/>
        <w:ind w:left="0" w:firstLine="0"/>
        <w:jc w:val="both"/>
        <w:rPr>
          <w:rFonts w:ascii="Arial" w:eastAsia="Calibri" w:hAnsi="Arial" w:cs="Arial"/>
        </w:rPr>
      </w:pPr>
      <w:r w:rsidRPr="002E0147">
        <w:rPr>
          <w:rFonts w:ascii="Arial" w:eastAsia="Calibri" w:hAnsi="Arial" w:cs="Arial"/>
        </w:rPr>
        <w:t>да има писмена согласност дадена од менторот и</w:t>
      </w:r>
    </w:p>
    <w:p w:rsidR="00855C5D" w:rsidRPr="002E0147" w:rsidRDefault="00855C5D" w:rsidP="00855C5D">
      <w:pPr>
        <w:widowControl/>
        <w:numPr>
          <w:ilvl w:val="0"/>
          <w:numId w:val="142"/>
        </w:numPr>
        <w:tabs>
          <w:tab w:val="left" w:pos="426"/>
        </w:tabs>
        <w:autoSpaceDE/>
        <w:autoSpaceDN/>
        <w:ind w:left="0" w:firstLine="0"/>
        <w:jc w:val="both"/>
        <w:rPr>
          <w:rFonts w:ascii="Arial" w:eastAsia="Calibri" w:hAnsi="Arial" w:cs="Arial"/>
        </w:rPr>
      </w:pPr>
      <w:r w:rsidRPr="002E0147">
        <w:rPr>
          <w:rFonts w:ascii="Arial" w:eastAsia="Calibri" w:hAnsi="Arial" w:cs="Arial"/>
        </w:rPr>
        <w:t xml:space="preserve">да има објавено </w:t>
      </w:r>
      <w:r w:rsidRPr="002E0147">
        <w:rPr>
          <w:rFonts w:ascii="Arial" w:eastAsia="Calibri" w:hAnsi="Arial" w:cs="Arial"/>
          <w:lang w:val="mk-MK"/>
        </w:rPr>
        <w:t>како автор</w:t>
      </w:r>
      <w:r w:rsidRPr="002E0147">
        <w:rPr>
          <w:rFonts w:ascii="Arial" w:eastAsia="Calibri" w:hAnsi="Arial" w:cs="Arial"/>
          <w:b/>
          <w:lang w:val="mk-MK"/>
        </w:rPr>
        <w:t xml:space="preserve"> </w:t>
      </w:r>
      <w:r w:rsidRPr="002E0147">
        <w:rPr>
          <w:rFonts w:ascii="Arial" w:eastAsia="Calibri" w:hAnsi="Arial" w:cs="Arial"/>
        </w:rPr>
        <w:t xml:space="preserve">најмалку еден научен /стручен труд </w:t>
      </w:r>
      <w:r w:rsidRPr="002E0147">
        <w:rPr>
          <w:rFonts w:ascii="Arial" w:eastAsia="Calibri" w:hAnsi="Arial" w:cs="Arial"/>
          <w:lang w:val="mk-MK"/>
        </w:rPr>
        <w:t xml:space="preserve">од областа на која специјализира, односно супспецијализира </w:t>
      </w:r>
      <w:r w:rsidRPr="002E0147">
        <w:rPr>
          <w:rFonts w:ascii="Arial" w:eastAsia="Calibri" w:hAnsi="Arial" w:cs="Arial"/>
        </w:rPr>
        <w:t xml:space="preserve">во меѓународно списание кое има меѓународен уредувачки одбор во кој учествуваат најмалку пет земји, при што бројот на членовите од една земја не може да надминува 40% од вкупниот број на членови, кое се издава најмалку пет години непрекинато и има најмалку </w:t>
      </w:r>
      <w:r w:rsidRPr="002E0147">
        <w:rPr>
          <w:rFonts w:ascii="Arial" w:eastAsia="Calibri" w:hAnsi="Arial" w:cs="Arial"/>
          <w:lang w:val="mk-MK"/>
        </w:rPr>
        <w:t>10</w:t>
      </w:r>
      <w:r w:rsidRPr="002E0147">
        <w:rPr>
          <w:rFonts w:ascii="Arial" w:eastAsia="Calibri" w:hAnsi="Arial" w:cs="Arial"/>
        </w:rPr>
        <w:t xml:space="preserve"> изданија во последните пет години.</w:t>
      </w:r>
    </w:p>
    <w:p w:rsidR="00855C5D" w:rsidRPr="002E0147" w:rsidRDefault="00855C5D" w:rsidP="00855C5D">
      <w:pPr>
        <w:widowControl/>
        <w:tabs>
          <w:tab w:val="left" w:pos="426"/>
        </w:tabs>
        <w:autoSpaceDE/>
        <w:autoSpaceDN/>
        <w:jc w:val="both"/>
        <w:rPr>
          <w:rFonts w:ascii="Arial" w:eastAsia="Calibri" w:hAnsi="Arial" w:cs="Arial"/>
        </w:rPr>
      </w:pPr>
      <w:r w:rsidRPr="002E0147">
        <w:rPr>
          <w:rFonts w:ascii="Arial" w:eastAsia="Calibri" w:hAnsi="Arial" w:cs="Arial"/>
        </w:rPr>
        <w:t>Специјалистичкиот, односно супспецијалистичкиот испит специјализантот, односно супспецијализантот го полага најдоцна шест месеци од денот на завршување на стажот на специјализацијата, односно супспецијализацијата</w:t>
      </w:r>
      <w:r w:rsidRPr="002E0147">
        <w:rPr>
          <w:rFonts w:ascii="Arial" w:eastAsia="Calibri" w:hAnsi="Arial" w:cs="Arial"/>
          <w:lang w:val="mk-MK"/>
        </w:rPr>
        <w:t>, за што специјализантот, односно супспецијализантот поднесува до високообразовната установа пријава за полагање на испитот најмалку 30 дена пред да се  полага испитот.</w:t>
      </w:r>
    </w:p>
    <w:p w:rsidR="00855C5D" w:rsidRPr="002E0147" w:rsidRDefault="00855C5D" w:rsidP="00855C5D">
      <w:pPr>
        <w:widowControl/>
        <w:tabs>
          <w:tab w:val="left" w:pos="426"/>
        </w:tabs>
        <w:autoSpaceDE/>
        <w:autoSpaceDN/>
        <w:jc w:val="both"/>
        <w:rPr>
          <w:rFonts w:ascii="Arial" w:eastAsia="Calibri" w:hAnsi="Arial" w:cs="Arial"/>
        </w:rPr>
      </w:pPr>
    </w:p>
    <w:p w:rsidR="00855C5D" w:rsidRPr="002E0147" w:rsidRDefault="00855C5D" w:rsidP="00855C5D">
      <w:pPr>
        <w:widowControl/>
        <w:tabs>
          <w:tab w:val="left" w:pos="426"/>
        </w:tabs>
        <w:autoSpaceDE/>
        <w:autoSpaceDN/>
        <w:jc w:val="both"/>
        <w:rPr>
          <w:rFonts w:ascii="Arial" w:eastAsia="Calibri" w:hAnsi="Arial" w:cs="Arial"/>
        </w:rPr>
      </w:pPr>
      <w:r w:rsidRPr="002E0147">
        <w:rPr>
          <w:rFonts w:ascii="Arial" w:eastAsia="Calibri" w:hAnsi="Arial" w:cs="Arial"/>
        </w:rPr>
        <w:t>Предиспитниот завршен колоквиум и специјалистичкиот, односно супспецијалистичкиот испит се полагаат пред испитна комисија формирана од високообразовната установа.</w:t>
      </w:r>
      <w:r w:rsidRPr="002E0147">
        <w:rPr>
          <w:rFonts w:ascii="Arial" w:eastAsia="Calibri" w:hAnsi="Arial" w:cs="Arial"/>
          <w:lang w:val="mk-MK"/>
        </w:rPr>
        <w:t xml:space="preserve"> </w:t>
      </w:r>
      <w:r w:rsidRPr="002E0147">
        <w:rPr>
          <w:rFonts w:ascii="Arial" w:eastAsia="Calibri" w:hAnsi="Arial" w:cs="Arial"/>
        </w:rPr>
        <w:t>Испитната комисија се состои од три члена и соодветен број заменици.</w:t>
      </w:r>
      <w:r w:rsidRPr="002E0147">
        <w:rPr>
          <w:rFonts w:ascii="Arial" w:eastAsia="Calibri" w:hAnsi="Arial" w:cs="Arial"/>
          <w:lang w:val="mk-MK"/>
        </w:rPr>
        <w:t xml:space="preserve"> </w:t>
      </w:r>
      <w:r w:rsidRPr="002E0147">
        <w:rPr>
          <w:rFonts w:ascii="Arial" w:eastAsia="Calibri" w:hAnsi="Arial" w:cs="Arial"/>
        </w:rPr>
        <w:t>Член на испитната комисија не може да биде менторот кој учествува во спроведувањето на специјалистичкиот, односно супспецијалистичкиот стаж.</w:t>
      </w:r>
      <w:r w:rsidRPr="002E0147">
        <w:rPr>
          <w:rFonts w:ascii="Arial" w:eastAsia="Calibri" w:hAnsi="Arial" w:cs="Arial"/>
          <w:lang w:val="mk-MK"/>
        </w:rPr>
        <w:t xml:space="preserve"> Менторот може да присуствува на специјалистичкиот, односно супспецијалистичкиот испит.</w:t>
      </w:r>
    </w:p>
    <w:p w:rsidR="00855C5D" w:rsidRPr="002E0147" w:rsidRDefault="00855C5D" w:rsidP="00855C5D">
      <w:pPr>
        <w:widowControl/>
        <w:tabs>
          <w:tab w:val="left" w:pos="426"/>
        </w:tabs>
        <w:autoSpaceDE/>
        <w:autoSpaceDN/>
        <w:jc w:val="both"/>
        <w:rPr>
          <w:rFonts w:ascii="Arial" w:eastAsia="Calibri" w:hAnsi="Arial" w:cs="Arial"/>
        </w:rPr>
      </w:pPr>
    </w:p>
    <w:p w:rsidR="00855C5D" w:rsidRPr="002E0147" w:rsidRDefault="00855C5D" w:rsidP="00855C5D">
      <w:pPr>
        <w:widowControl/>
        <w:tabs>
          <w:tab w:val="left" w:pos="426"/>
        </w:tabs>
        <w:autoSpaceDE/>
        <w:autoSpaceDN/>
        <w:jc w:val="both"/>
        <w:rPr>
          <w:rFonts w:ascii="Arial" w:eastAsia="Calibri" w:hAnsi="Arial" w:cs="Arial"/>
          <w:lang w:val="mk-MK"/>
        </w:rPr>
      </w:pPr>
      <w:r w:rsidRPr="002E0147">
        <w:rPr>
          <w:rFonts w:ascii="Arial" w:eastAsia="Calibri" w:hAnsi="Arial" w:cs="Arial"/>
        </w:rPr>
        <w:lastRenderedPageBreak/>
        <w:t>Специјалистичкиот, односно супспецијалистичкиот испит се состои од писмен, усмен и практичен дел.</w:t>
      </w:r>
      <w:r w:rsidRPr="002E0147">
        <w:rPr>
          <w:rFonts w:ascii="Arial" w:eastAsia="Calibri" w:hAnsi="Arial" w:cs="Arial"/>
          <w:lang w:val="mk-MK"/>
        </w:rPr>
        <w:t xml:space="preserve"> </w:t>
      </w:r>
    </w:p>
    <w:p w:rsidR="00855C5D" w:rsidRPr="002E0147" w:rsidRDefault="00855C5D" w:rsidP="00855C5D">
      <w:pPr>
        <w:widowControl/>
        <w:tabs>
          <w:tab w:val="left" w:pos="426"/>
        </w:tabs>
        <w:autoSpaceDE/>
        <w:autoSpaceDN/>
        <w:jc w:val="both"/>
        <w:rPr>
          <w:rFonts w:ascii="Arial" w:eastAsia="Calibri" w:hAnsi="Arial" w:cs="Arial"/>
          <w:lang w:val="mk-MK"/>
        </w:rPr>
      </w:pPr>
      <w:r w:rsidRPr="002E0147">
        <w:rPr>
          <w:rFonts w:ascii="Arial" w:eastAsia="Calibri" w:hAnsi="Arial" w:cs="Arial"/>
        </w:rPr>
        <w:t>Писмениот дел од испитот специјализантот, односно супспецијализантот го полага на прашања поставени од членовите на комисијата, непосредно пред усниот и практичниот дел.</w:t>
      </w:r>
      <w:r w:rsidRPr="002E0147">
        <w:rPr>
          <w:rFonts w:ascii="Arial" w:eastAsia="Calibri" w:hAnsi="Arial" w:cs="Arial"/>
          <w:lang w:val="mk-MK"/>
        </w:rPr>
        <w:t xml:space="preserve">  </w:t>
      </w:r>
      <w:r w:rsidRPr="002E0147">
        <w:rPr>
          <w:rFonts w:ascii="Arial" w:eastAsia="Calibri" w:hAnsi="Arial" w:cs="Arial"/>
        </w:rPr>
        <w:t>Писмениот дел од испитот специјализантот, односно супспецијализантот може повторно да го полага во период не пократок од 30 дена и не подолг од 60 дена сметано од денот кога го полагал</w:t>
      </w:r>
      <w:r w:rsidRPr="002E0147">
        <w:rPr>
          <w:rFonts w:ascii="Arial" w:eastAsia="Calibri" w:hAnsi="Arial" w:cs="Arial"/>
          <w:lang w:val="mk-MK"/>
        </w:rPr>
        <w:t xml:space="preserve">, но не го положил писмениот дел од специјалистичкиот </w:t>
      </w:r>
      <w:r w:rsidRPr="002E0147">
        <w:rPr>
          <w:rFonts w:ascii="Arial" w:eastAsia="Calibri" w:hAnsi="Arial" w:cs="Arial"/>
        </w:rPr>
        <w:t>испит.</w:t>
      </w:r>
    </w:p>
    <w:p w:rsidR="00855C5D" w:rsidRPr="002E0147" w:rsidRDefault="00855C5D" w:rsidP="00855C5D">
      <w:pPr>
        <w:widowControl/>
        <w:tabs>
          <w:tab w:val="left" w:pos="426"/>
        </w:tabs>
        <w:autoSpaceDE/>
        <w:autoSpaceDN/>
        <w:jc w:val="both"/>
        <w:rPr>
          <w:rFonts w:ascii="Arial" w:eastAsia="Calibri" w:hAnsi="Arial" w:cs="Arial"/>
        </w:rPr>
      </w:pPr>
    </w:p>
    <w:p w:rsidR="00855C5D" w:rsidRPr="002E0147" w:rsidRDefault="00855C5D" w:rsidP="00855C5D">
      <w:pPr>
        <w:widowControl/>
        <w:tabs>
          <w:tab w:val="left" w:pos="426"/>
        </w:tabs>
        <w:autoSpaceDE/>
        <w:autoSpaceDN/>
        <w:jc w:val="both"/>
        <w:rPr>
          <w:rFonts w:ascii="Arial" w:eastAsia="Calibri" w:hAnsi="Arial" w:cs="Arial"/>
          <w:lang w:val="mk-MK"/>
        </w:rPr>
      </w:pPr>
      <w:r w:rsidRPr="002E0147">
        <w:rPr>
          <w:rFonts w:ascii="Arial" w:eastAsia="Calibri" w:hAnsi="Arial" w:cs="Arial"/>
        </w:rPr>
        <w:t>Усниот дел од испитот се состои од одговор на поставени прашања од страна на членовите на испитната комисија</w:t>
      </w:r>
      <w:r w:rsidRPr="002E0147">
        <w:rPr>
          <w:rFonts w:ascii="Arial" w:eastAsia="Calibri" w:hAnsi="Arial" w:cs="Arial"/>
          <w:lang w:val="mk-MK"/>
        </w:rPr>
        <w:t xml:space="preserve"> со кој се  проверува теоретското знаење на кандидатот стекнато во текот специјализацијата, односно супспецијализацијата</w:t>
      </w:r>
      <w:r w:rsidRPr="002E0147">
        <w:rPr>
          <w:rFonts w:ascii="Arial" w:eastAsia="Calibri" w:hAnsi="Arial" w:cs="Arial"/>
        </w:rPr>
        <w:t xml:space="preserve">, чие положување преставува услов за да специјализаантот, односно супспецијализантот </w:t>
      </w:r>
      <w:r w:rsidRPr="002E0147">
        <w:rPr>
          <w:rFonts w:ascii="Arial" w:eastAsia="Calibri" w:hAnsi="Arial" w:cs="Arial"/>
          <w:lang w:val="mk-MK"/>
        </w:rPr>
        <w:t>пристапи кон практичниот дел од испитот.</w:t>
      </w:r>
    </w:p>
    <w:p w:rsidR="00855C5D" w:rsidRPr="002E0147" w:rsidRDefault="00855C5D" w:rsidP="00855C5D">
      <w:pPr>
        <w:widowControl/>
        <w:tabs>
          <w:tab w:val="left" w:pos="426"/>
        </w:tabs>
        <w:autoSpaceDE/>
        <w:autoSpaceDN/>
        <w:jc w:val="both"/>
        <w:rPr>
          <w:rFonts w:ascii="Arial" w:eastAsia="Calibri" w:hAnsi="Arial" w:cs="Arial"/>
        </w:rPr>
      </w:pPr>
    </w:p>
    <w:p w:rsidR="00855C5D" w:rsidRPr="002E0147" w:rsidRDefault="00855C5D" w:rsidP="00855C5D">
      <w:pPr>
        <w:widowControl/>
        <w:tabs>
          <w:tab w:val="left" w:pos="426"/>
        </w:tabs>
        <w:autoSpaceDE/>
        <w:autoSpaceDN/>
        <w:jc w:val="both"/>
        <w:rPr>
          <w:rFonts w:ascii="Arial" w:eastAsia="Calibri" w:hAnsi="Arial" w:cs="Arial"/>
          <w:lang w:val="mk-MK"/>
        </w:rPr>
      </w:pPr>
      <w:r w:rsidRPr="002E0147">
        <w:rPr>
          <w:rFonts w:ascii="Arial" w:eastAsia="Calibri" w:hAnsi="Arial" w:cs="Arial"/>
        </w:rPr>
        <w:t>Практичниот дел од испитот се состои од преглед, анамнеза и поставување на дијагноза на пациент и завршување со изведување на конкретна интервенција кај пациент со препорака за соодветна терапија и начин за понатамошен третман, односно процедури, постапки и/или интервенции кои се предвидени со програмата за специјализација.</w:t>
      </w:r>
      <w:r w:rsidRPr="002E0147">
        <w:rPr>
          <w:rFonts w:ascii="Arial" w:eastAsia="Calibri" w:hAnsi="Arial" w:cs="Arial"/>
          <w:lang w:val="mk-MK"/>
        </w:rPr>
        <w:t xml:space="preserve"> Со пр</w:t>
      </w:r>
      <w:r w:rsidRPr="002E0147">
        <w:rPr>
          <w:rFonts w:ascii="Arial" w:eastAsia="Calibri" w:hAnsi="Arial" w:cs="Arial"/>
        </w:rPr>
        <w:t xml:space="preserve">актичниот дел од испитот </w:t>
      </w:r>
      <w:r w:rsidRPr="002E0147">
        <w:rPr>
          <w:rFonts w:ascii="Arial" w:eastAsia="Calibri" w:hAnsi="Arial" w:cs="Arial"/>
          <w:lang w:val="mk-MK"/>
        </w:rPr>
        <w:t>се проверува способноста на кандидатот за примена на знаењето стекнато во текот на специјализацијата, односно супспецијализацијата во практиката.</w:t>
      </w:r>
    </w:p>
    <w:p w:rsidR="00855C5D" w:rsidRPr="002E0147" w:rsidRDefault="00855C5D" w:rsidP="00855C5D">
      <w:pPr>
        <w:widowControl/>
        <w:tabs>
          <w:tab w:val="left" w:pos="426"/>
        </w:tabs>
        <w:autoSpaceDE/>
        <w:autoSpaceDN/>
        <w:jc w:val="both"/>
        <w:rPr>
          <w:rFonts w:ascii="Arial" w:eastAsia="Calibri" w:hAnsi="Arial" w:cs="Arial"/>
        </w:rPr>
      </w:pPr>
      <w:r w:rsidRPr="002E0147">
        <w:rPr>
          <w:rFonts w:ascii="Arial" w:eastAsia="Calibri" w:hAnsi="Arial" w:cs="Arial"/>
        </w:rPr>
        <w:t xml:space="preserve">За полагањето на предиспитниот завршен колоквиум </w:t>
      </w:r>
      <w:r w:rsidRPr="002E0147">
        <w:rPr>
          <w:rFonts w:ascii="Arial" w:eastAsia="Calibri" w:hAnsi="Arial" w:cs="Arial"/>
          <w:lang w:val="mk-MK"/>
        </w:rPr>
        <w:t xml:space="preserve">и специјалистички испит </w:t>
      </w:r>
      <w:r w:rsidRPr="002E0147">
        <w:rPr>
          <w:rFonts w:ascii="Arial" w:eastAsia="Calibri" w:hAnsi="Arial" w:cs="Arial"/>
        </w:rPr>
        <w:t xml:space="preserve">се води записник </w:t>
      </w:r>
    </w:p>
    <w:p w:rsidR="00855C5D" w:rsidRPr="002E0147" w:rsidRDefault="00855C5D" w:rsidP="00855C5D">
      <w:pPr>
        <w:widowControl/>
        <w:tabs>
          <w:tab w:val="left" w:pos="426"/>
        </w:tabs>
        <w:autoSpaceDE/>
        <w:autoSpaceDN/>
        <w:jc w:val="both"/>
        <w:rPr>
          <w:rFonts w:ascii="Arial" w:eastAsia="Calibri" w:hAnsi="Arial" w:cs="Arial"/>
          <w:lang w:val="mk-MK"/>
        </w:rPr>
      </w:pPr>
      <w:r w:rsidRPr="002E0147">
        <w:rPr>
          <w:rFonts w:ascii="Arial" w:eastAsia="Calibri" w:hAnsi="Arial" w:cs="Arial"/>
          <w:lang w:val="mk-MK"/>
        </w:rPr>
        <w:t>П</w:t>
      </w:r>
      <w:r w:rsidRPr="002E0147">
        <w:rPr>
          <w:rFonts w:ascii="Arial" w:eastAsia="Calibri" w:hAnsi="Arial" w:cs="Arial"/>
        </w:rPr>
        <w:t>о положувањето на специјалистичкиот испит, специјализантот</w:t>
      </w:r>
      <w:r w:rsidRPr="002E0147">
        <w:rPr>
          <w:rFonts w:ascii="Arial" w:eastAsia="Calibri" w:hAnsi="Arial" w:cs="Arial"/>
          <w:lang w:val="mk-MK"/>
        </w:rPr>
        <w:t xml:space="preserve"> </w:t>
      </w:r>
      <w:r w:rsidRPr="002E0147">
        <w:rPr>
          <w:rFonts w:ascii="Arial" w:eastAsia="Calibri" w:hAnsi="Arial" w:cs="Arial"/>
        </w:rPr>
        <w:t>се стекнува со стручен назив специјалист од соодветната гранка на специјализација</w:t>
      </w:r>
      <w:r w:rsidRPr="002E0147">
        <w:rPr>
          <w:rFonts w:ascii="Arial" w:eastAsia="Calibri" w:hAnsi="Arial" w:cs="Arial"/>
          <w:lang w:val="mk-MK"/>
        </w:rPr>
        <w:t xml:space="preserve"> и од страна на високообразовната установа му се издава уверение за специјалист.</w:t>
      </w:r>
    </w:p>
    <w:p w:rsidR="00855C5D" w:rsidRPr="002E0147" w:rsidRDefault="00855C5D" w:rsidP="00855C5D">
      <w:pPr>
        <w:pStyle w:val="BodyText"/>
        <w:tabs>
          <w:tab w:val="left" w:pos="426"/>
        </w:tabs>
        <w:jc w:val="both"/>
        <w:rPr>
          <w:rFonts w:ascii="Arial" w:hAnsi="Arial" w:cs="Arial"/>
          <w:sz w:val="24"/>
        </w:rPr>
      </w:pPr>
    </w:p>
    <w:p w:rsidR="00855C5D" w:rsidRPr="002E0147" w:rsidRDefault="00855C5D" w:rsidP="00855C5D">
      <w:pPr>
        <w:pStyle w:val="Heading1"/>
        <w:numPr>
          <w:ilvl w:val="2"/>
          <w:numId w:val="163"/>
        </w:numPr>
        <w:tabs>
          <w:tab w:val="left" w:pos="426"/>
          <w:tab w:val="left" w:pos="1531"/>
        </w:tabs>
        <w:spacing w:before="0"/>
        <w:ind w:left="0" w:firstLine="0"/>
        <w:jc w:val="both"/>
        <w:rPr>
          <w:rFonts w:ascii="Arial" w:hAnsi="Arial" w:cs="Arial"/>
        </w:rPr>
      </w:pPr>
      <w:r>
        <w:rPr>
          <w:rFonts w:ascii="Arial" w:hAnsi="Arial" w:cs="Arial"/>
          <w:lang w:val="mk-MK"/>
        </w:rPr>
        <w:t xml:space="preserve">5. </w:t>
      </w:r>
      <w:r w:rsidRPr="002E0147">
        <w:rPr>
          <w:rFonts w:ascii="Arial" w:hAnsi="Arial" w:cs="Arial"/>
        </w:rPr>
        <w:t>Критериуми</w:t>
      </w:r>
      <w:r w:rsidRPr="002E0147">
        <w:rPr>
          <w:rFonts w:ascii="Arial" w:hAnsi="Arial" w:cs="Arial"/>
          <w:spacing w:val="-9"/>
        </w:rPr>
        <w:t xml:space="preserve"> </w:t>
      </w:r>
      <w:r w:rsidRPr="002E0147">
        <w:rPr>
          <w:rFonts w:ascii="Arial" w:hAnsi="Arial" w:cs="Arial"/>
        </w:rPr>
        <w:t>за</w:t>
      </w:r>
      <w:r w:rsidRPr="002E0147">
        <w:rPr>
          <w:rFonts w:ascii="Arial" w:hAnsi="Arial" w:cs="Arial"/>
          <w:spacing w:val="-5"/>
        </w:rPr>
        <w:t xml:space="preserve"> </w:t>
      </w:r>
      <w:r w:rsidRPr="002E0147">
        <w:rPr>
          <w:rFonts w:ascii="Arial" w:hAnsi="Arial" w:cs="Arial"/>
        </w:rPr>
        <w:t>оценувње</w:t>
      </w:r>
    </w:p>
    <w:p w:rsidR="00855C5D" w:rsidRPr="002E0147" w:rsidRDefault="00855C5D" w:rsidP="00855C5D">
      <w:pPr>
        <w:tabs>
          <w:tab w:val="left" w:pos="426"/>
        </w:tabs>
        <w:jc w:val="both"/>
        <w:rPr>
          <w:rFonts w:ascii="Arial" w:hAnsi="Arial" w:cs="Arial"/>
          <w:b/>
        </w:rPr>
      </w:pPr>
      <w:r w:rsidRPr="002E0147">
        <w:rPr>
          <w:rFonts w:ascii="Arial" w:hAnsi="Arial" w:cs="Arial"/>
          <w:b/>
        </w:rPr>
        <w:t>Процена</w:t>
      </w:r>
      <w:r w:rsidRPr="002E0147">
        <w:rPr>
          <w:rFonts w:ascii="Arial" w:hAnsi="Arial" w:cs="Arial"/>
          <w:b/>
          <w:spacing w:val="-3"/>
        </w:rPr>
        <w:t xml:space="preserve"> </w:t>
      </w:r>
      <w:r w:rsidRPr="002E0147">
        <w:rPr>
          <w:rFonts w:ascii="Arial" w:hAnsi="Arial" w:cs="Arial"/>
          <w:b/>
        </w:rPr>
        <w:t>на</w:t>
      </w:r>
      <w:r w:rsidRPr="002E0147">
        <w:rPr>
          <w:rFonts w:ascii="Arial" w:hAnsi="Arial" w:cs="Arial"/>
          <w:b/>
          <w:spacing w:val="-5"/>
        </w:rPr>
        <w:t xml:space="preserve"> </w:t>
      </w:r>
      <w:r w:rsidRPr="002E0147">
        <w:rPr>
          <w:rFonts w:ascii="Arial" w:hAnsi="Arial" w:cs="Arial"/>
          <w:b/>
        </w:rPr>
        <w:t>знаењето</w:t>
      </w:r>
      <w:r w:rsidRPr="002E0147">
        <w:rPr>
          <w:rFonts w:ascii="Arial" w:hAnsi="Arial" w:cs="Arial"/>
          <w:b/>
          <w:spacing w:val="-5"/>
        </w:rPr>
        <w:t xml:space="preserve"> </w:t>
      </w:r>
      <w:r w:rsidRPr="002E0147">
        <w:rPr>
          <w:rFonts w:ascii="Arial" w:hAnsi="Arial" w:cs="Arial"/>
          <w:b/>
        </w:rPr>
        <w:t>и</w:t>
      </w:r>
      <w:r w:rsidRPr="002E0147">
        <w:rPr>
          <w:rFonts w:ascii="Arial" w:hAnsi="Arial" w:cs="Arial"/>
          <w:b/>
          <w:spacing w:val="-3"/>
        </w:rPr>
        <w:t xml:space="preserve"> </w:t>
      </w:r>
      <w:r w:rsidRPr="002E0147">
        <w:rPr>
          <w:rFonts w:ascii="Arial" w:hAnsi="Arial" w:cs="Arial"/>
          <w:b/>
        </w:rPr>
        <w:t>вештините</w:t>
      </w:r>
    </w:p>
    <w:p w:rsidR="00855C5D" w:rsidRPr="002E0147" w:rsidRDefault="00855C5D" w:rsidP="00855C5D">
      <w:pPr>
        <w:pStyle w:val="BodyText"/>
        <w:tabs>
          <w:tab w:val="left" w:pos="426"/>
        </w:tabs>
        <w:jc w:val="both"/>
        <w:rPr>
          <w:rFonts w:ascii="Arial" w:hAnsi="Arial" w:cs="Arial"/>
          <w:b/>
          <w:sz w:val="24"/>
        </w:rPr>
      </w:pPr>
    </w:p>
    <w:p w:rsidR="00855C5D" w:rsidRPr="002E0147" w:rsidRDefault="00855C5D" w:rsidP="00855C5D">
      <w:pPr>
        <w:pStyle w:val="BodyText"/>
        <w:tabs>
          <w:tab w:val="left" w:pos="426"/>
        </w:tabs>
        <w:jc w:val="both"/>
        <w:rPr>
          <w:rFonts w:ascii="Arial" w:hAnsi="Arial" w:cs="Arial"/>
        </w:rPr>
      </w:pPr>
      <w:r w:rsidRPr="002E0147">
        <w:rPr>
          <w:rFonts w:ascii="Arial" w:hAnsi="Arial" w:cs="Arial"/>
        </w:rPr>
        <w:t>Секој специјализант има книшка во кој ги впишува сите</w:t>
      </w:r>
      <w:r w:rsidRPr="002E0147">
        <w:rPr>
          <w:rFonts w:ascii="Arial" w:hAnsi="Arial" w:cs="Arial"/>
          <w:spacing w:val="1"/>
        </w:rPr>
        <w:t xml:space="preserve"> </w:t>
      </w:r>
      <w:r w:rsidRPr="002E0147">
        <w:rPr>
          <w:rFonts w:ascii="Arial" w:hAnsi="Arial" w:cs="Arial"/>
        </w:rPr>
        <w:t>постапки</w:t>
      </w:r>
      <w:r w:rsidRPr="002E0147">
        <w:rPr>
          <w:rFonts w:ascii="Arial" w:hAnsi="Arial" w:cs="Arial"/>
          <w:spacing w:val="-2"/>
        </w:rPr>
        <w:t xml:space="preserve"> </w:t>
      </w:r>
      <w:r w:rsidRPr="002E0147">
        <w:rPr>
          <w:rFonts w:ascii="Arial" w:hAnsi="Arial" w:cs="Arial"/>
        </w:rPr>
        <w:t>и</w:t>
      </w:r>
      <w:r w:rsidRPr="002E0147">
        <w:rPr>
          <w:rFonts w:ascii="Arial" w:hAnsi="Arial" w:cs="Arial"/>
          <w:lang w:val="mk-MK"/>
        </w:rPr>
        <w:t>нтервенции и</w:t>
      </w:r>
      <w:r w:rsidRPr="002E0147">
        <w:rPr>
          <w:rFonts w:ascii="Arial" w:hAnsi="Arial" w:cs="Arial"/>
          <w:spacing w:val="-3"/>
        </w:rPr>
        <w:t xml:space="preserve"> </w:t>
      </w:r>
      <w:r w:rsidRPr="002E0147">
        <w:rPr>
          <w:rFonts w:ascii="Arial" w:hAnsi="Arial" w:cs="Arial"/>
        </w:rPr>
        <w:t>први</w:t>
      </w:r>
      <w:r w:rsidRPr="002E0147">
        <w:rPr>
          <w:rFonts w:ascii="Arial" w:hAnsi="Arial" w:cs="Arial"/>
          <w:spacing w:val="-2"/>
        </w:rPr>
        <w:t xml:space="preserve"> </w:t>
      </w:r>
      <w:r w:rsidRPr="002E0147">
        <w:rPr>
          <w:rFonts w:ascii="Arial" w:hAnsi="Arial" w:cs="Arial"/>
        </w:rPr>
        <w:t>асистенции,</w:t>
      </w:r>
      <w:r w:rsidRPr="002E0147">
        <w:rPr>
          <w:rFonts w:ascii="Arial" w:hAnsi="Arial" w:cs="Arial"/>
          <w:spacing w:val="-1"/>
        </w:rPr>
        <w:t xml:space="preserve"> </w:t>
      </w:r>
      <w:r w:rsidRPr="002E0147">
        <w:rPr>
          <w:rFonts w:ascii="Arial" w:hAnsi="Arial" w:cs="Arial"/>
        </w:rPr>
        <w:t>како</w:t>
      </w:r>
      <w:r w:rsidRPr="002E0147">
        <w:rPr>
          <w:rFonts w:ascii="Arial" w:hAnsi="Arial" w:cs="Arial"/>
          <w:spacing w:val="-1"/>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своите</w:t>
      </w:r>
      <w:r w:rsidRPr="002E0147">
        <w:rPr>
          <w:rFonts w:ascii="Arial" w:hAnsi="Arial" w:cs="Arial"/>
          <w:spacing w:val="-3"/>
        </w:rPr>
        <w:t xml:space="preserve"> </w:t>
      </w:r>
      <w:r w:rsidRPr="002E0147">
        <w:rPr>
          <w:rFonts w:ascii="Arial" w:hAnsi="Arial" w:cs="Arial"/>
        </w:rPr>
        <w:t>теоретски,</w:t>
      </w:r>
      <w:r w:rsidRPr="002E0147">
        <w:rPr>
          <w:rFonts w:ascii="Arial" w:hAnsi="Arial" w:cs="Arial"/>
          <w:spacing w:val="-1"/>
        </w:rPr>
        <w:t xml:space="preserve"> </w:t>
      </w:r>
      <w:r w:rsidRPr="002E0147">
        <w:rPr>
          <w:rFonts w:ascii="Arial" w:hAnsi="Arial" w:cs="Arial"/>
        </w:rPr>
        <w:t>педагошки</w:t>
      </w:r>
      <w:r w:rsidRPr="002E0147">
        <w:rPr>
          <w:rFonts w:ascii="Arial" w:hAnsi="Arial" w:cs="Arial"/>
          <w:spacing w:val="-2"/>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практични</w:t>
      </w:r>
      <w:r w:rsidRPr="002E0147">
        <w:rPr>
          <w:rFonts w:ascii="Arial" w:hAnsi="Arial" w:cs="Arial"/>
          <w:spacing w:val="-2"/>
        </w:rPr>
        <w:t xml:space="preserve"> </w:t>
      </w:r>
      <w:r w:rsidRPr="002E0147">
        <w:rPr>
          <w:rFonts w:ascii="Arial" w:hAnsi="Arial" w:cs="Arial"/>
        </w:rPr>
        <w:t>обуки.</w:t>
      </w:r>
    </w:p>
    <w:p w:rsidR="00855C5D" w:rsidRPr="002E0147" w:rsidRDefault="00855C5D" w:rsidP="00855C5D">
      <w:pPr>
        <w:pStyle w:val="BodyText"/>
        <w:tabs>
          <w:tab w:val="left" w:pos="426"/>
        </w:tabs>
        <w:jc w:val="both"/>
        <w:rPr>
          <w:rFonts w:ascii="Arial" w:hAnsi="Arial" w:cs="Arial"/>
          <w:b/>
          <w:sz w:val="20"/>
        </w:rPr>
      </w:pPr>
    </w:p>
    <w:p w:rsidR="00855C5D" w:rsidRPr="002E0147" w:rsidRDefault="00855C5D" w:rsidP="00855C5D">
      <w:pPr>
        <w:pStyle w:val="BodyText"/>
        <w:tabs>
          <w:tab w:val="left" w:pos="426"/>
        </w:tabs>
        <w:jc w:val="both"/>
        <w:rPr>
          <w:rFonts w:ascii="Arial" w:hAnsi="Arial" w:cs="Arial"/>
        </w:rPr>
      </w:pPr>
      <w:r w:rsidRPr="002E0147">
        <w:rPr>
          <w:rFonts w:ascii="Arial" w:hAnsi="Arial" w:cs="Arial"/>
        </w:rPr>
        <w:t>Сите</w:t>
      </w:r>
      <w:r w:rsidRPr="002E0147">
        <w:rPr>
          <w:rFonts w:ascii="Arial" w:hAnsi="Arial" w:cs="Arial"/>
          <w:spacing w:val="1"/>
        </w:rPr>
        <w:t xml:space="preserve"> </w:t>
      </w:r>
      <w:r w:rsidRPr="002E0147">
        <w:rPr>
          <w:rFonts w:ascii="Arial" w:hAnsi="Arial" w:cs="Arial"/>
        </w:rPr>
        <w:t>образовни</w:t>
      </w:r>
      <w:r w:rsidRPr="002E0147">
        <w:rPr>
          <w:rFonts w:ascii="Arial" w:hAnsi="Arial" w:cs="Arial"/>
          <w:spacing w:val="1"/>
        </w:rPr>
        <w:t xml:space="preserve"> </w:t>
      </w:r>
      <w:r w:rsidRPr="002E0147">
        <w:rPr>
          <w:rFonts w:ascii="Arial" w:hAnsi="Arial" w:cs="Arial"/>
        </w:rPr>
        <w:t>курсеви</w:t>
      </w:r>
      <w:r w:rsidRPr="002E0147">
        <w:rPr>
          <w:rFonts w:ascii="Arial" w:hAnsi="Arial" w:cs="Arial"/>
          <w:spacing w:val="1"/>
        </w:rPr>
        <w:t xml:space="preserve"> </w:t>
      </w:r>
      <w:r w:rsidRPr="002E0147">
        <w:rPr>
          <w:rFonts w:ascii="Arial" w:hAnsi="Arial" w:cs="Arial"/>
        </w:rPr>
        <w:t>(турнуси)</w:t>
      </w:r>
      <w:r w:rsidRPr="002E0147">
        <w:rPr>
          <w:rFonts w:ascii="Arial" w:hAnsi="Arial" w:cs="Arial"/>
          <w:spacing w:val="1"/>
        </w:rPr>
        <w:t xml:space="preserve"> </w:t>
      </w:r>
      <w:r w:rsidRPr="002E0147">
        <w:rPr>
          <w:rFonts w:ascii="Arial" w:hAnsi="Arial" w:cs="Arial"/>
        </w:rPr>
        <w:t>мора</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завршат</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проверка</w:t>
      </w:r>
      <w:r w:rsidRPr="002E0147">
        <w:rPr>
          <w:rFonts w:ascii="Arial" w:hAnsi="Arial" w:cs="Arial"/>
          <w:spacing w:val="53"/>
        </w:rPr>
        <w:t xml:space="preserve"> </w:t>
      </w:r>
      <w:r w:rsidRPr="002E0147">
        <w:rPr>
          <w:rFonts w:ascii="Arial" w:hAnsi="Arial" w:cs="Arial"/>
        </w:rPr>
        <w:t>на</w:t>
      </w:r>
      <w:r w:rsidRPr="002E0147">
        <w:rPr>
          <w:rFonts w:ascii="Arial" w:hAnsi="Arial" w:cs="Arial"/>
          <w:spacing w:val="53"/>
        </w:rPr>
        <w:t xml:space="preserve"> </w:t>
      </w:r>
      <w:r w:rsidRPr="002E0147">
        <w:rPr>
          <w:rFonts w:ascii="Arial" w:hAnsi="Arial" w:cs="Arial"/>
        </w:rPr>
        <w:t>стекнатото</w:t>
      </w:r>
      <w:r w:rsidRPr="002E0147">
        <w:rPr>
          <w:rFonts w:ascii="Arial" w:hAnsi="Arial" w:cs="Arial"/>
          <w:spacing w:val="1"/>
        </w:rPr>
        <w:t xml:space="preserve"> </w:t>
      </w:r>
      <w:r w:rsidRPr="002E0147">
        <w:rPr>
          <w:rFonts w:ascii="Arial" w:hAnsi="Arial" w:cs="Arial"/>
        </w:rPr>
        <w:t>потребно</w:t>
      </w:r>
      <w:r w:rsidRPr="002E0147">
        <w:rPr>
          <w:rFonts w:ascii="Arial" w:hAnsi="Arial" w:cs="Arial"/>
          <w:spacing w:val="1"/>
        </w:rPr>
        <w:t xml:space="preserve"> </w:t>
      </w:r>
      <w:r w:rsidRPr="002E0147">
        <w:rPr>
          <w:rFonts w:ascii="Arial" w:hAnsi="Arial" w:cs="Arial"/>
        </w:rPr>
        <w:t>знаење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специјализантот</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облик</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колоквиум,</w:t>
      </w:r>
      <w:r w:rsidRPr="002E0147">
        <w:rPr>
          <w:rFonts w:ascii="Arial" w:hAnsi="Arial" w:cs="Arial"/>
          <w:spacing w:val="1"/>
        </w:rPr>
        <w:t xml:space="preserve"> </w:t>
      </w:r>
      <w:r w:rsidRPr="002E0147">
        <w:rPr>
          <w:rFonts w:ascii="Arial" w:hAnsi="Arial" w:cs="Arial"/>
        </w:rPr>
        <w:t>писмени</w:t>
      </w:r>
      <w:r w:rsidRPr="002E0147">
        <w:rPr>
          <w:rFonts w:ascii="Arial" w:hAnsi="Arial" w:cs="Arial"/>
          <w:spacing w:val="54"/>
        </w:rPr>
        <w:t xml:space="preserve"> </w:t>
      </w:r>
      <w:r w:rsidRPr="002E0147">
        <w:rPr>
          <w:rFonts w:ascii="Arial" w:hAnsi="Arial" w:cs="Arial"/>
        </w:rPr>
        <w:t>проверки,</w:t>
      </w:r>
      <w:r w:rsidRPr="002E0147">
        <w:rPr>
          <w:rFonts w:ascii="Arial" w:hAnsi="Arial" w:cs="Arial"/>
          <w:spacing w:val="1"/>
        </w:rPr>
        <w:t xml:space="preserve"> </w:t>
      </w:r>
      <w:r w:rsidRPr="002E0147">
        <w:rPr>
          <w:rFonts w:ascii="Arial" w:hAnsi="Arial" w:cs="Arial"/>
        </w:rPr>
        <w:t>презентирање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пациенти</w:t>
      </w:r>
      <w:r w:rsidRPr="002E0147">
        <w:rPr>
          <w:rFonts w:ascii="Arial" w:hAnsi="Arial" w:cs="Arial"/>
          <w:spacing w:val="1"/>
        </w:rPr>
        <w:t xml:space="preserve"> </w:t>
      </w:r>
      <w:r w:rsidRPr="002E0147">
        <w:rPr>
          <w:rFonts w:ascii="Arial" w:hAnsi="Arial" w:cs="Arial"/>
        </w:rPr>
        <w:t>или</w:t>
      </w:r>
      <w:r w:rsidRPr="002E0147">
        <w:rPr>
          <w:rFonts w:ascii="Arial" w:hAnsi="Arial" w:cs="Arial"/>
          <w:spacing w:val="1"/>
        </w:rPr>
        <w:t xml:space="preserve"> </w:t>
      </w:r>
      <w:r w:rsidRPr="002E0147">
        <w:rPr>
          <w:rFonts w:ascii="Arial" w:hAnsi="Arial" w:cs="Arial"/>
        </w:rPr>
        <w:t>семинари.</w:t>
      </w:r>
      <w:r w:rsidRPr="002E0147">
        <w:rPr>
          <w:rFonts w:ascii="Arial" w:hAnsi="Arial" w:cs="Arial"/>
          <w:spacing w:val="1"/>
        </w:rPr>
        <w:t xml:space="preserve"> </w:t>
      </w:r>
      <w:r w:rsidRPr="002E0147">
        <w:rPr>
          <w:rFonts w:ascii="Arial" w:hAnsi="Arial" w:cs="Arial"/>
        </w:rPr>
        <w:t>Проверка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знаење</w:t>
      </w:r>
      <w:r w:rsidRPr="002E0147">
        <w:rPr>
          <w:rFonts w:ascii="Arial" w:hAnsi="Arial" w:cs="Arial"/>
          <w:spacing w:val="1"/>
        </w:rPr>
        <w:t xml:space="preserve"> </w:t>
      </w:r>
      <w:r w:rsidRPr="002E0147">
        <w:rPr>
          <w:rFonts w:ascii="Arial" w:hAnsi="Arial" w:cs="Arial"/>
        </w:rPr>
        <w:t>вршат</w:t>
      </w:r>
      <w:r w:rsidRPr="002E0147">
        <w:rPr>
          <w:rFonts w:ascii="Arial" w:hAnsi="Arial" w:cs="Arial"/>
          <w:spacing w:val="1"/>
        </w:rPr>
        <w:t xml:space="preserve"> </w:t>
      </w:r>
      <w:r w:rsidRPr="002E0147">
        <w:rPr>
          <w:rFonts w:ascii="Arial" w:hAnsi="Arial" w:cs="Arial"/>
          <w:spacing w:val="1"/>
          <w:lang w:val="mk-MK"/>
        </w:rPr>
        <w:t xml:space="preserve">менторит  </w:t>
      </w:r>
      <w:r w:rsidRPr="002E0147">
        <w:rPr>
          <w:rFonts w:ascii="Arial" w:hAnsi="Arial" w:cs="Arial"/>
        </w:rPr>
        <w:t>на</w:t>
      </w:r>
      <w:r w:rsidRPr="002E0147">
        <w:rPr>
          <w:rFonts w:ascii="Arial" w:hAnsi="Arial" w:cs="Arial"/>
          <w:spacing w:val="1"/>
        </w:rPr>
        <w:t xml:space="preserve"> </w:t>
      </w:r>
      <w:r w:rsidRPr="002E0147">
        <w:rPr>
          <w:rFonts w:ascii="Arial" w:hAnsi="Arial" w:cs="Arial"/>
        </w:rPr>
        <w:t>образовната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текот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специјализацијата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одржуваат</w:t>
      </w:r>
      <w:r w:rsidRPr="002E0147">
        <w:rPr>
          <w:rFonts w:ascii="Arial" w:hAnsi="Arial" w:cs="Arial"/>
          <w:spacing w:val="1"/>
        </w:rPr>
        <w:t xml:space="preserve"> </w:t>
      </w:r>
      <w:r w:rsidRPr="002E0147">
        <w:rPr>
          <w:rFonts w:ascii="Arial" w:hAnsi="Arial" w:cs="Arial"/>
        </w:rPr>
        <w:t>испити</w:t>
      </w:r>
      <w:r w:rsidRPr="002E0147">
        <w:rPr>
          <w:rFonts w:ascii="Arial" w:hAnsi="Arial" w:cs="Arial"/>
          <w:spacing w:val="1"/>
        </w:rPr>
        <w:t xml:space="preserve"> </w:t>
      </w:r>
      <w:r w:rsidRPr="002E0147">
        <w:rPr>
          <w:rFonts w:ascii="Arial" w:hAnsi="Arial" w:cs="Arial"/>
        </w:rPr>
        <w:t>(усмени</w:t>
      </w:r>
      <w:r w:rsidRPr="002E0147">
        <w:rPr>
          <w:rFonts w:ascii="Arial" w:hAnsi="Arial" w:cs="Arial"/>
          <w:spacing w:val="1"/>
        </w:rPr>
        <w:t xml:space="preserve"> </w:t>
      </w:r>
      <w:r w:rsidRPr="002E0147">
        <w:rPr>
          <w:rFonts w:ascii="Arial" w:hAnsi="Arial" w:cs="Arial"/>
        </w:rPr>
        <w:t>колоквиуми) од одредени области по однапред утврден редослед. Специјализантот може да</w:t>
      </w:r>
      <w:r w:rsidRPr="002E0147">
        <w:rPr>
          <w:rFonts w:ascii="Arial" w:hAnsi="Arial" w:cs="Arial"/>
          <w:spacing w:val="1"/>
        </w:rPr>
        <w:t xml:space="preserve"> </w:t>
      </w:r>
      <w:r w:rsidRPr="002E0147">
        <w:rPr>
          <w:rFonts w:ascii="Arial" w:hAnsi="Arial" w:cs="Arial"/>
        </w:rPr>
        <w:t>пристапи</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следниот</w:t>
      </w:r>
      <w:r w:rsidRPr="002E0147">
        <w:rPr>
          <w:rFonts w:ascii="Arial" w:hAnsi="Arial" w:cs="Arial"/>
          <w:spacing w:val="-1"/>
        </w:rPr>
        <w:t xml:space="preserve"> </w:t>
      </w:r>
      <w:r w:rsidRPr="002E0147">
        <w:rPr>
          <w:rFonts w:ascii="Arial" w:hAnsi="Arial" w:cs="Arial"/>
        </w:rPr>
        <w:t>колоквиум</w:t>
      </w:r>
      <w:r w:rsidRPr="002E0147">
        <w:rPr>
          <w:rFonts w:ascii="Arial" w:hAnsi="Arial" w:cs="Arial"/>
          <w:spacing w:val="-1"/>
        </w:rPr>
        <w:t xml:space="preserve"> </w:t>
      </w:r>
      <w:r w:rsidRPr="002E0147">
        <w:rPr>
          <w:rFonts w:ascii="Arial" w:hAnsi="Arial" w:cs="Arial"/>
        </w:rPr>
        <w:t>по положениот</w:t>
      </w:r>
      <w:r w:rsidRPr="002E0147">
        <w:rPr>
          <w:rFonts w:ascii="Arial" w:hAnsi="Arial" w:cs="Arial"/>
          <w:spacing w:val="-1"/>
        </w:rPr>
        <w:t xml:space="preserve"> </w:t>
      </w:r>
      <w:r w:rsidRPr="002E0147">
        <w:rPr>
          <w:rFonts w:ascii="Arial" w:hAnsi="Arial" w:cs="Arial"/>
        </w:rPr>
        <w:t>претходен.</w:t>
      </w:r>
    </w:p>
    <w:p w:rsidR="00855C5D" w:rsidRPr="002E0147" w:rsidRDefault="00855C5D" w:rsidP="00855C5D">
      <w:pPr>
        <w:pStyle w:val="BodyText"/>
        <w:tabs>
          <w:tab w:val="left" w:pos="426"/>
        </w:tabs>
        <w:jc w:val="both"/>
        <w:rPr>
          <w:rFonts w:ascii="Arial" w:hAnsi="Arial" w:cs="Arial"/>
        </w:rPr>
      </w:pPr>
      <w:r w:rsidRPr="002E0147">
        <w:rPr>
          <w:rFonts w:ascii="Arial" w:hAnsi="Arial" w:cs="Arial"/>
        </w:rPr>
        <w:t>На</w:t>
      </w:r>
      <w:r w:rsidRPr="002E0147">
        <w:rPr>
          <w:rFonts w:ascii="Arial" w:hAnsi="Arial" w:cs="Arial"/>
          <w:spacing w:val="1"/>
        </w:rPr>
        <w:t xml:space="preserve"> </w:t>
      </w:r>
      <w:r w:rsidRPr="002E0147">
        <w:rPr>
          <w:rFonts w:ascii="Arial" w:hAnsi="Arial" w:cs="Arial"/>
        </w:rPr>
        <w:t>крајот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секоја</w:t>
      </w:r>
      <w:r w:rsidRPr="002E0147">
        <w:rPr>
          <w:rFonts w:ascii="Arial" w:hAnsi="Arial" w:cs="Arial"/>
          <w:spacing w:val="1"/>
        </w:rPr>
        <w:t xml:space="preserve"> </w:t>
      </w:r>
      <w:r w:rsidRPr="002E0147">
        <w:rPr>
          <w:rFonts w:ascii="Arial" w:hAnsi="Arial" w:cs="Arial"/>
        </w:rPr>
        <w:t>академска</w:t>
      </w:r>
      <w:r w:rsidRPr="002E0147">
        <w:rPr>
          <w:rFonts w:ascii="Arial" w:hAnsi="Arial" w:cs="Arial"/>
          <w:spacing w:val="1"/>
        </w:rPr>
        <w:t xml:space="preserve"> </w:t>
      </w:r>
      <w:r w:rsidRPr="002E0147">
        <w:rPr>
          <w:rFonts w:ascii="Arial" w:hAnsi="Arial" w:cs="Arial"/>
        </w:rPr>
        <w:t>година,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секој</w:t>
      </w:r>
      <w:r w:rsidRPr="002E0147">
        <w:rPr>
          <w:rFonts w:ascii="Arial" w:hAnsi="Arial" w:cs="Arial"/>
          <w:spacing w:val="1"/>
        </w:rPr>
        <w:t xml:space="preserve"> </w:t>
      </w:r>
      <w:r w:rsidRPr="002E0147">
        <w:rPr>
          <w:rFonts w:ascii="Arial" w:hAnsi="Arial" w:cs="Arial"/>
        </w:rPr>
        <w:t>специјализант</w:t>
      </w:r>
      <w:r w:rsidRPr="002E0147">
        <w:rPr>
          <w:rFonts w:ascii="Arial" w:hAnsi="Arial" w:cs="Arial"/>
          <w:spacing w:val="1"/>
        </w:rPr>
        <w:t xml:space="preserve"> </w:t>
      </w:r>
      <w:r w:rsidRPr="002E0147">
        <w:rPr>
          <w:rFonts w:ascii="Arial" w:hAnsi="Arial" w:cs="Arial"/>
        </w:rPr>
        <w:t>му</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54"/>
        </w:rPr>
        <w:t xml:space="preserve"> </w:t>
      </w:r>
      <w:r w:rsidRPr="002E0147">
        <w:rPr>
          <w:rFonts w:ascii="Arial" w:hAnsi="Arial" w:cs="Arial"/>
        </w:rPr>
        <w:t>проценува</w:t>
      </w:r>
      <w:r w:rsidRPr="002E0147">
        <w:rPr>
          <w:rFonts w:ascii="Arial" w:hAnsi="Arial" w:cs="Arial"/>
          <w:spacing w:val="1"/>
        </w:rPr>
        <w:t xml:space="preserve"> </w:t>
      </w:r>
      <w:r w:rsidRPr="002E0147">
        <w:rPr>
          <w:rFonts w:ascii="Arial" w:hAnsi="Arial" w:cs="Arial"/>
        </w:rPr>
        <w:t>клиничката</w:t>
      </w:r>
      <w:r w:rsidRPr="002E0147">
        <w:rPr>
          <w:rFonts w:ascii="Arial" w:hAnsi="Arial" w:cs="Arial"/>
          <w:spacing w:val="-2"/>
        </w:rPr>
        <w:t xml:space="preserve"> </w:t>
      </w:r>
      <w:r w:rsidRPr="002E0147">
        <w:rPr>
          <w:rFonts w:ascii="Arial" w:hAnsi="Arial" w:cs="Arial"/>
        </w:rPr>
        <w:t>дејност.</w:t>
      </w:r>
    </w:p>
    <w:p w:rsidR="00855C5D" w:rsidRPr="002E0147" w:rsidRDefault="00855C5D" w:rsidP="00855C5D">
      <w:pPr>
        <w:pStyle w:val="BodyText"/>
        <w:tabs>
          <w:tab w:val="left" w:pos="426"/>
        </w:tabs>
        <w:jc w:val="both"/>
        <w:rPr>
          <w:rFonts w:ascii="Arial" w:hAnsi="Arial" w:cs="Arial"/>
        </w:rPr>
      </w:pPr>
      <w:r w:rsidRPr="002E0147">
        <w:rPr>
          <w:rFonts w:ascii="Arial" w:hAnsi="Arial" w:cs="Arial"/>
        </w:rPr>
        <w:t>На крајот на секоја академска година, специјализантот мора да добие преодна оцена од</w:t>
      </w:r>
      <w:r w:rsidRPr="002E0147">
        <w:rPr>
          <w:rFonts w:ascii="Arial" w:hAnsi="Arial" w:cs="Arial"/>
          <w:spacing w:val="1"/>
        </w:rPr>
        <w:t xml:space="preserve"> </w:t>
      </w:r>
      <w:r w:rsidRPr="002E0147">
        <w:rPr>
          <w:rFonts w:ascii="Arial" w:hAnsi="Arial" w:cs="Arial"/>
        </w:rPr>
        <w:t>секој колоквиум, како и позитивна оценка за клиничката работа како</w:t>
      </w:r>
      <w:r w:rsidRPr="002E0147">
        <w:rPr>
          <w:rFonts w:ascii="Arial" w:hAnsi="Arial" w:cs="Arial"/>
          <w:spacing w:val="53"/>
        </w:rPr>
        <w:t xml:space="preserve"> </w:t>
      </w:r>
      <w:r w:rsidRPr="002E0147">
        <w:rPr>
          <w:rFonts w:ascii="Arial" w:hAnsi="Arial" w:cs="Arial"/>
        </w:rPr>
        <w:t>би можел да продолжи</w:t>
      </w:r>
      <w:r w:rsidRPr="002E0147">
        <w:rPr>
          <w:rFonts w:ascii="Arial" w:hAnsi="Arial" w:cs="Arial"/>
          <w:spacing w:val="1"/>
        </w:rPr>
        <w:t xml:space="preserve"> </w:t>
      </w:r>
      <w:r w:rsidRPr="002E0147">
        <w:rPr>
          <w:rFonts w:ascii="Arial" w:hAnsi="Arial" w:cs="Arial"/>
        </w:rPr>
        <w:t>со специјализацијата. Колоквиумот може да се полага два пати, а доколку специјализантот не</w:t>
      </w:r>
      <w:r w:rsidRPr="002E0147">
        <w:rPr>
          <w:rFonts w:ascii="Arial" w:hAnsi="Arial" w:cs="Arial"/>
          <w:spacing w:val="1"/>
        </w:rPr>
        <w:t xml:space="preserve"> </w:t>
      </w:r>
      <w:r w:rsidRPr="002E0147">
        <w:rPr>
          <w:rFonts w:ascii="Arial" w:hAnsi="Arial" w:cs="Arial"/>
        </w:rPr>
        <w:t>задоволува</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клиничката</w:t>
      </w:r>
      <w:r w:rsidRPr="002E0147">
        <w:rPr>
          <w:rFonts w:ascii="Arial" w:hAnsi="Arial" w:cs="Arial"/>
          <w:spacing w:val="1"/>
        </w:rPr>
        <w:t xml:space="preserve"> </w:t>
      </w:r>
      <w:r w:rsidRPr="002E0147">
        <w:rPr>
          <w:rFonts w:ascii="Arial" w:hAnsi="Arial" w:cs="Arial"/>
        </w:rPr>
        <w:t>работа</w:t>
      </w:r>
      <w:r w:rsidRPr="002E0147">
        <w:rPr>
          <w:rFonts w:ascii="Arial" w:hAnsi="Arial" w:cs="Arial"/>
          <w:spacing w:val="1"/>
        </w:rPr>
        <w:t xml:space="preserve"> </w:t>
      </w:r>
      <w:r w:rsidRPr="002E0147">
        <w:rPr>
          <w:rFonts w:ascii="Arial" w:hAnsi="Arial" w:cs="Arial"/>
        </w:rPr>
        <w:t>може</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му</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пропише</w:t>
      </w:r>
      <w:r w:rsidRPr="002E0147">
        <w:rPr>
          <w:rFonts w:ascii="Arial" w:hAnsi="Arial" w:cs="Arial"/>
          <w:spacing w:val="1"/>
        </w:rPr>
        <w:t xml:space="preserve"> </w:t>
      </w:r>
      <w:r w:rsidRPr="002E0147">
        <w:rPr>
          <w:rFonts w:ascii="Arial" w:hAnsi="Arial" w:cs="Arial"/>
        </w:rPr>
        <w:t>дополнително</w:t>
      </w:r>
      <w:r w:rsidRPr="002E0147">
        <w:rPr>
          <w:rFonts w:ascii="Arial" w:hAnsi="Arial" w:cs="Arial"/>
          <w:spacing w:val="1"/>
        </w:rPr>
        <w:t xml:space="preserve"> </w:t>
      </w:r>
      <w:r w:rsidRPr="002E0147">
        <w:rPr>
          <w:rFonts w:ascii="Arial" w:hAnsi="Arial" w:cs="Arial"/>
        </w:rPr>
        <w:t>време</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работа</w:t>
      </w:r>
      <w:r w:rsidRPr="002E0147">
        <w:rPr>
          <w:rFonts w:ascii="Arial" w:hAnsi="Arial" w:cs="Arial"/>
          <w:spacing w:val="1"/>
        </w:rPr>
        <w:t xml:space="preserve"> </w:t>
      </w:r>
      <w:r w:rsidRPr="002E0147">
        <w:rPr>
          <w:rFonts w:ascii="Arial" w:hAnsi="Arial" w:cs="Arial"/>
        </w:rPr>
        <w:t>(можно</w:t>
      </w:r>
      <w:r w:rsidRPr="002E0147">
        <w:rPr>
          <w:rFonts w:ascii="Arial" w:hAnsi="Arial" w:cs="Arial"/>
          <w:spacing w:val="-1"/>
        </w:rPr>
        <w:t xml:space="preserve"> </w:t>
      </w:r>
      <w:r w:rsidRPr="002E0147">
        <w:rPr>
          <w:rFonts w:ascii="Arial" w:hAnsi="Arial" w:cs="Arial"/>
        </w:rPr>
        <w:t>е</w:t>
      </w:r>
      <w:r w:rsidRPr="002E0147">
        <w:rPr>
          <w:rFonts w:ascii="Arial" w:hAnsi="Arial" w:cs="Arial"/>
          <w:spacing w:val="-2"/>
        </w:rPr>
        <w:t xml:space="preserve"> </w:t>
      </w:r>
      <w:r w:rsidRPr="002E0147">
        <w:rPr>
          <w:rFonts w:ascii="Arial" w:hAnsi="Arial" w:cs="Arial"/>
        </w:rPr>
        <w:t>само во првата</w:t>
      </w:r>
      <w:r w:rsidRPr="002E0147">
        <w:rPr>
          <w:rFonts w:ascii="Arial" w:hAnsi="Arial" w:cs="Arial"/>
          <w:spacing w:val="-1"/>
        </w:rPr>
        <w:t xml:space="preserve"> </w:t>
      </w:r>
      <w:r w:rsidRPr="002E0147">
        <w:rPr>
          <w:rFonts w:ascii="Arial" w:hAnsi="Arial" w:cs="Arial"/>
        </w:rPr>
        <w:t>година).</w:t>
      </w:r>
    </w:p>
    <w:p w:rsidR="00855C5D" w:rsidRDefault="00855C5D" w:rsidP="00855C5D">
      <w:pPr>
        <w:pStyle w:val="BodyText"/>
        <w:tabs>
          <w:tab w:val="left" w:pos="426"/>
        </w:tabs>
        <w:jc w:val="both"/>
        <w:rPr>
          <w:rFonts w:ascii="Arial" w:hAnsi="Arial" w:cs="Arial"/>
        </w:rPr>
      </w:pPr>
      <w:r w:rsidRPr="002E0147">
        <w:rPr>
          <w:rFonts w:ascii="Arial" w:hAnsi="Arial" w:cs="Arial"/>
        </w:rPr>
        <w:t>Специјализантите</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текот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специјализацијата</w:t>
      </w:r>
      <w:r w:rsidRPr="002E0147">
        <w:rPr>
          <w:rFonts w:ascii="Arial" w:hAnsi="Arial" w:cs="Arial"/>
          <w:spacing w:val="1"/>
        </w:rPr>
        <w:t xml:space="preserve"> </w:t>
      </w:r>
      <w:r w:rsidRPr="002E0147">
        <w:rPr>
          <w:rFonts w:ascii="Arial" w:hAnsi="Arial" w:cs="Arial"/>
          <w:spacing w:val="1"/>
          <w:lang w:val="mk-MK"/>
        </w:rPr>
        <w:t xml:space="preserve">треба </w:t>
      </w:r>
      <w:r w:rsidRPr="002E0147">
        <w:rPr>
          <w:rFonts w:ascii="Arial" w:hAnsi="Arial" w:cs="Arial"/>
        </w:rPr>
        <w:t>да</w:t>
      </w:r>
      <w:r w:rsidRPr="002E0147">
        <w:rPr>
          <w:rFonts w:ascii="Arial" w:hAnsi="Arial" w:cs="Arial"/>
          <w:spacing w:val="1"/>
        </w:rPr>
        <w:t xml:space="preserve"> </w:t>
      </w:r>
      <w:r w:rsidRPr="002E0147">
        <w:rPr>
          <w:rFonts w:ascii="Arial" w:hAnsi="Arial" w:cs="Arial"/>
        </w:rPr>
        <w:t>изведат</w:t>
      </w:r>
      <w:r w:rsidRPr="002E0147">
        <w:rPr>
          <w:rFonts w:ascii="Arial" w:hAnsi="Arial" w:cs="Arial"/>
          <w:spacing w:val="1"/>
        </w:rPr>
        <w:t xml:space="preserve"> </w:t>
      </w:r>
      <w:r w:rsidRPr="002E0147">
        <w:rPr>
          <w:rFonts w:ascii="Arial" w:hAnsi="Arial" w:cs="Arial"/>
        </w:rPr>
        <w:t>научен</w:t>
      </w:r>
      <w:r w:rsidRPr="002E0147">
        <w:rPr>
          <w:rFonts w:ascii="Arial" w:hAnsi="Arial" w:cs="Arial"/>
          <w:spacing w:val="1"/>
        </w:rPr>
        <w:t xml:space="preserve"> </w:t>
      </w:r>
      <w:r w:rsidRPr="002E0147">
        <w:rPr>
          <w:rFonts w:ascii="Arial" w:hAnsi="Arial" w:cs="Arial"/>
        </w:rPr>
        <w:t>проект</w:t>
      </w:r>
      <w:r w:rsidRPr="002E0147">
        <w:rPr>
          <w:rFonts w:ascii="Arial" w:hAnsi="Arial" w:cs="Arial"/>
          <w:spacing w:val="1"/>
        </w:rPr>
        <w:t xml:space="preserve"> </w:t>
      </w:r>
      <w:r w:rsidRPr="002E0147">
        <w:rPr>
          <w:rFonts w:ascii="Arial" w:hAnsi="Arial" w:cs="Arial"/>
        </w:rPr>
        <w:t>(клинички</w:t>
      </w:r>
      <w:r w:rsidRPr="002E0147">
        <w:rPr>
          <w:rFonts w:ascii="Arial" w:hAnsi="Arial" w:cs="Arial"/>
          <w:spacing w:val="1"/>
        </w:rPr>
        <w:t xml:space="preserve"> </w:t>
      </w:r>
      <w:r w:rsidRPr="002E0147">
        <w:rPr>
          <w:rFonts w:ascii="Arial" w:hAnsi="Arial" w:cs="Arial"/>
        </w:rPr>
        <w:t>или</w:t>
      </w:r>
      <w:r w:rsidRPr="002E0147">
        <w:rPr>
          <w:rFonts w:ascii="Arial" w:hAnsi="Arial" w:cs="Arial"/>
          <w:spacing w:val="1"/>
        </w:rPr>
        <w:t xml:space="preserve"> </w:t>
      </w:r>
      <w:r w:rsidRPr="002E0147">
        <w:rPr>
          <w:rFonts w:ascii="Arial" w:hAnsi="Arial" w:cs="Arial"/>
        </w:rPr>
        <w:t>експериментален)</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истиот</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го</w:t>
      </w:r>
      <w:r w:rsidRPr="002E0147">
        <w:rPr>
          <w:rFonts w:ascii="Arial" w:hAnsi="Arial" w:cs="Arial"/>
          <w:spacing w:val="1"/>
        </w:rPr>
        <w:t xml:space="preserve"> </w:t>
      </w:r>
      <w:r w:rsidRPr="002E0147">
        <w:rPr>
          <w:rFonts w:ascii="Arial" w:hAnsi="Arial" w:cs="Arial"/>
        </w:rPr>
        <w:t>презентираат</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писмена</w:t>
      </w:r>
      <w:r w:rsidRPr="002E0147">
        <w:rPr>
          <w:rFonts w:ascii="Arial" w:hAnsi="Arial" w:cs="Arial"/>
          <w:spacing w:val="1"/>
        </w:rPr>
        <w:t xml:space="preserve"> </w:t>
      </w:r>
      <w:r w:rsidRPr="002E0147">
        <w:rPr>
          <w:rFonts w:ascii="Arial" w:hAnsi="Arial" w:cs="Arial"/>
        </w:rPr>
        <w:t>форма</w:t>
      </w:r>
      <w:r w:rsidRPr="002E0147">
        <w:rPr>
          <w:rFonts w:ascii="Arial" w:hAnsi="Arial" w:cs="Arial"/>
          <w:spacing w:val="1"/>
        </w:rPr>
        <w:t xml:space="preserve"> </w:t>
      </w:r>
      <w:r w:rsidRPr="002E0147">
        <w:rPr>
          <w:rFonts w:ascii="Arial" w:hAnsi="Arial" w:cs="Arial"/>
        </w:rPr>
        <w:t>како</w:t>
      </w:r>
      <w:r w:rsidRPr="002E0147">
        <w:rPr>
          <w:rFonts w:ascii="Arial" w:hAnsi="Arial" w:cs="Arial"/>
          <w:spacing w:val="1"/>
        </w:rPr>
        <w:t xml:space="preserve"> </w:t>
      </w:r>
      <w:r w:rsidRPr="002E0147">
        <w:rPr>
          <w:rFonts w:ascii="Arial" w:hAnsi="Arial" w:cs="Arial"/>
        </w:rPr>
        <w:t>предавање.</w:t>
      </w:r>
    </w:p>
    <w:p w:rsidR="0086583D" w:rsidRPr="002E0147" w:rsidRDefault="0086583D" w:rsidP="00855C5D">
      <w:pPr>
        <w:pStyle w:val="BodyText"/>
        <w:tabs>
          <w:tab w:val="left" w:pos="426"/>
        </w:tabs>
        <w:jc w:val="both"/>
        <w:rPr>
          <w:rFonts w:ascii="Arial" w:hAnsi="Arial" w:cs="Arial"/>
        </w:rPr>
      </w:pPr>
    </w:p>
    <w:p w:rsidR="00855C5D" w:rsidRPr="002E0147" w:rsidRDefault="00855C5D" w:rsidP="00855C5D">
      <w:pPr>
        <w:pStyle w:val="Heading1"/>
        <w:tabs>
          <w:tab w:val="left" w:pos="426"/>
        </w:tabs>
        <w:spacing w:before="0"/>
        <w:ind w:left="0"/>
        <w:jc w:val="both"/>
        <w:rPr>
          <w:rFonts w:ascii="Arial" w:hAnsi="Arial" w:cs="Arial"/>
        </w:rPr>
      </w:pPr>
      <w:r w:rsidRPr="002E0147">
        <w:rPr>
          <w:rFonts w:ascii="Arial" w:hAnsi="Arial" w:cs="Arial"/>
        </w:rPr>
        <w:t>Каталог</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6"/>
        </w:rPr>
        <w:t xml:space="preserve"> </w:t>
      </w:r>
      <w:r w:rsidRPr="002E0147">
        <w:rPr>
          <w:rFonts w:ascii="Arial" w:hAnsi="Arial" w:cs="Arial"/>
        </w:rPr>
        <w:t>задолжителни</w:t>
      </w:r>
      <w:r w:rsidRPr="002E0147">
        <w:rPr>
          <w:rFonts w:ascii="Arial" w:hAnsi="Arial" w:cs="Arial"/>
          <w:spacing w:val="-3"/>
        </w:rPr>
        <w:t xml:space="preserve"> </w:t>
      </w:r>
      <w:r w:rsidRPr="002E0147">
        <w:rPr>
          <w:rFonts w:ascii="Arial" w:hAnsi="Arial" w:cs="Arial"/>
        </w:rPr>
        <w:t>интервенции</w:t>
      </w:r>
    </w:p>
    <w:p w:rsidR="00855C5D" w:rsidRPr="002E0147" w:rsidRDefault="00855C5D" w:rsidP="00855C5D">
      <w:pPr>
        <w:pStyle w:val="BodyText"/>
        <w:tabs>
          <w:tab w:val="left" w:pos="426"/>
        </w:tabs>
        <w:jc w:val="both"/>
        <w:rPr>
          <w:rFonts w:ascii="Arial" w:hAnsi="Arial" w:cs="Arial"/>
        </w:rPr>
      </w:pPr>
      <w:r w:rsidRPr="002E0147">
        <w:rPr>
          <w:rFonts w:ascii="Arial" w:hAnsi="Arial" w:cs="Arial"/>
        </w:rPr>
        <w:t>Специјализантот при</w:t>
      </w:r>
      <w:r w:rsidRPr="002E0147">
        <w:rPr>
          <w:rFonts w:ascii="Arial" w:hAnsi="Arial" w:cs="Arial"/>
          <w:spacing w:val="1"/>
        </w:rPr>
        <w:t xml:space="preserve"> </w:t>
      </w:r>
      <w:r w:rsidRPr="002E0147">
        <w:rPr>
          <w:rFonts w:ascii="Arial" w:hAnsi="Arial" w:cs="Arial"/>
        </w:rPr>
        <w:t>завршување на специјализацијата мора самостојно</w:t>
      </w:r>
      <w:r w:rsidRPr="002E0147">
        <w:rPr>
          <w:rFonts w:ascii="Arial" w:hAnsi="Arial" w:cs="Arial"/>
          <w:spacing w:val="1"/>
        </w:rPr>
        <w:t xml:space="preserve"> </w:t>
      </w:r>
      <w:r w:rsidRPr="002E0147">
        <w:rPr>
          <w:rFonts w:ascii="Arial" w:hAnsi="Arial" w:cs="Arial"/>
        </w:rPr>
        <w:t>да ги</w:t>
      </w:r>
      <w:r w:rsidRPr="002E0147">
        <w:rPr>
          <w:rFonts w:ascii="Arial" w:hAnsi="Arial" w:cs="Arial"/>
          <w:spacing w:val="53"/>
        </w:rPr>
        <w:t xml:space="preserve"> </w:t>
      </w:r>
      <w:r w:rsidRPr="002E0147">
        <w:rPr>
          <w:rFonts w:ascii="Arial" w:hAnsi="Arial" w:cs="Arial"/>
        </w:rPr>
        <w:t>изведе</w:t>
      </w:r>
      <w:r w:rsidRPr="002E0147">
        <w:rPr>
          <w:rFonts w:ascii="Arial" w:hAnsi="Arial" w:cs="Arial"/>
          <w:spacing w:val="1"/>
        </w:rPr>
        <w:t xml:space="preserve"> </w:t>
      </w:r>
      <w:r w:rsidRPr="002E0147">
        <w:rPr>
          <w:rFonts w:ascii="Arial" w:hAnsi="Arial" w:cs="Arial"/>
        </w:rPr>
        <w:t>сите</w:t>
      </w:r>
      <w:r w:rsidRPr="002E0147">
        <w:rPr>
          <w:rFonts w:ascii="Arial" w:hAnsi="Arial" w:cs="Arial"/>
          <w:spacing w:val="1"/>
        </w:rPr>
        <w:t xml:space="preserve"> </w:t>
      </w:r>
      <w:r w:rsidRPr="002E0147">
        <w:rPr>
          <w:rFonts w:ascii="Arial" w:hAnsi="Arial" w:cs="Arial"/>
        </w:rPr>
        <w:t>фази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специјалистичкиот</w:t>
      </w:r>
      <w:r w:rsidRPr="002E0147">
        <w:rPr>
          <w:rFonts w:ascii="Arial" w:hAnsi="Arial" w:cs="Arial"/>
          <w:spacing w:val="1"/>
        </w:rPr>
        <w:t xml:space="preserve"> </w:t>
      </w:r>
      <w:r w:rsidRPr="002E0147">
        <w:rPr>
          <w:rFonts w:ascii="Arial" w:hAnsi="Arial" w:cs="Arial"/>
        </w:rPr>
        <w:t>третман</w:t>
      </w:r>
      <w:r w:rsidRPr="002E0147">
        <w:rPr>
          <w:rFonts w:ascii="Arial" w:hAnsi="Arial" w:cs="Arial"/>
          <w:spacing w:val="1"/>
        </w:rPr>
        <w:t xml:space="preserve"> </w:t>
      </w:r>
      <w:r w:rsidRPr="002E0147">
        <w:rPr>
          <w:rFonts w:ascii="Arial" w:hAnsi="Arial" w:cs="Arial"/>
        </w:rPr>
        <w:t>кај</w:t>
      </w:r>
      <w:r w:rsidRPr="002E0147">
        <w:rPr>
          <w:rFonts w:ascii="Arial" w:hAnsi="Arial" w:cs="Arial"/>
          <w:spacing w:val="1"/>
        </w:rPr>
        <w:t xml:space="preserve"> </w:t>
      </w:r>
      <w:r w:rsidRPr="002E0147">
        <w:rPr>
          <w:rFonts w:ascii="Arial" w:hAnsi="Arial" w:cs="Arial"/>
        </w:rPr>
        <w:t>онолку</w:t>
      </w:r>
      <w:r w:rsidRPr="002E0147">
        <w:rPr>
          <w:rFonts w:ascii="Arial" w:hAnsi="Arial" w:cs="Arial"/>
          <w:spacing w:val="1"/>
        </w:rPr>
        <w:t xml:space="preserve"> </w:t>
      </w:r>
      <w:r w:rsidRPr="002E0147">
        <w:rPr>
          <w:rFonts w:ascii="Arial" w:hAnsi="Arial" w:cs="Arial"/>
        </w:rPr>
        <w:t>пациенти</w:t>
      </w:r>
      <w:r w:rsidRPr="002E0147">
        <w:rPr>
          <w:rFonts w:ascii="Arial" w:hAnsi="Arial" w:cs="Arial"/>
          <w:spacing w:val="1"/>
        </w:rPr>
        <w:t xml:space="preserve"> </w:t>
      </w:r>
      <w:r w:rsidRPr="002E0147">
        <w:rPr>
          <w:rFonts w:ascii="Arial" w:hAnsi="Arial" w:cs="Arial"/>
        </w:rPr>
        <w:t>колку</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предвидени</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програмата</w:t>
      </w:r>
      <w:r w:rsidRPr="002E0147">
        <w:rPr>
          <w:rFonts w:ascii="Arial" w:hAnsi="Arial" w:cs="Arial"/>
          <w:spacing w:val="-2"/>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соодветната</w:t>
      </w:r>
      <w:r w:rsidRPr="002E0147">
        <w:rPr>
          <w:rFonts w:ascii="Arial" w:hAnsi="Arial" w:cs="Arial"/>
          <w:spacing w:val="-1"/>
        </w:rPr>
        <w:t xml:space="preserve"> </w:t>
      </w:r>
      <w:r w:rsidRPr="002E0147">
        <w:rPr>
          <w:rFonts w:ascii="Arial" w:hAnsi="Arial" w:cs="Arial"/>
        </w:rPr>
        <w:t>специјализација.</w:t>
      </w:r>
    </w:p>
    <w:p w:rsidR="00855C5D" w:rsidRDefault="00855C5D" w:rsidP="00044386">
      <w:pPr>
        <w:tabs>
          <w:tab w:val="left" w:pos="426"/>
        </w:tabs>
        <w:jc w:val="both"/>
        <w:rPr>
          <w:rFonts w:ascii="Arial" w:hAnsi="Arial" w:cs="Arial"/>
          <w:sz w:val="26"/>
        </w:rPr>
      </w:pP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1"/>
        <w:gridCol w:w="4320"/>
      </w:tblGrid>
      <w:tr w:rsidR="0086583D" w:rsidRPr="002E0147" w:rsidTr="00923021">
        <w:trPr>
          <w:trHeight w:val="251"/>
        </w:trPr>
        <w:tc>
          <w:tcPr>
            <w:tcW w:w="5041" w:type="dxa"/>
          </w:tcPr>
          <w:p w:rsidR="0086583D" w:rsidRPr="002E0147" w:rsidRDefault="0086583D" w:rsidP="00923021">
            <w:pPr>
              <w:pStyle w:val="TableParagraph"/>
              <w:tabs>
                <w:tab w:val="left" w:pos="426"/>
              </w:tabs>
              <w:ind w:left="0"/>
              <w:jc w:val="both"/>
              <w:rPr>
                <w:rFonts w:ascii="Arial" w:hAnsi="Arial" w:cs="Arial"/>
              </w:rPr>
            </w:pPr>
            <w:r w:rsidRPr="002E0147">
              <w:rPr>
                <w:rFonts w:ascii="Arial" w:hAnsi="Arial" w:cs="Arial"/>
              </w:rPr>
              <w:lastRenderedPageBreak/>
              <w:t>Strengths:</w:t>
            </w:r>
            <w:r w:rsidRPr="002E0147">
              <w:rPr>
                <w:rFonts w:ascii="Arial" w:hAnsi="Arial" w:cs="Arial"/>
                <w:spacing w:val="-2"/>
              </w:rPr>
              <w:t xml:space="preserve"> </w:t>
            </w:r>
            <w:r w:rsidRPr="002E0147">
              <w:rPr>
                <w:rFonts w:ascii="Arial" w:hAnsi="Arial" w:cs="Arial"/>
              </w:rPr>
              <w:t>јаки</w:t>
            </w:r>
            <w:r w:rsidRPr="002E0147">
              <w:rPr>
                <w:rFonts w:ascii="Arial" w:hAnsi="Arial" w:cs="Arial"/>
                <w:spacing w:val="-3"/>
              </w:rPr>
              <w:t xml:space="preserve"> </w:t>
            </w:r>
            <w:r w:rsidRPr="002E0147">
              <w:rPr>
                <w:rFonts w:ascii="Arial" w:hAnsi="Arial" w:cs="Arial"/>
              </w:rPr>
              <w:t>страни</w:t>
            </w:r>
          </w:p>
        </w:tc>
        <w:tc>
          <w:tcPr>
            <w:tcW w:w="4320" w:type="dxa"/>
          </w:tcPr>
          <w:p w:rsidR="0086583D" w:rsidRPr="002E0147" w:rsidRDefault="0086583D" w:rsidP="00923021">
            <w:pPr>
              <w:pStyle w:val="TableParagraph"/>
              <w:tabs>
                <w:tab w:val="left" w:pos="426"/>
              </w:tabs>
              <w:ind w:left="0"/>
              <w:jc w:val="both"/>
              <w:rPr>
                <w:rFonts w:ascii="Arial" w:hAnsi="Arial" w:cs="Arial"/>
              </w:rPr>
            </w:pPr>
            <w:r w:rsidRPr="002E0147">
              <w:rPr>
                <w:rFonts w:ascii="Arial" w:hAnsi="Arial" w:cs="Arial"/>
              </w:rPr>
              <w:t>Weaknesses:</w:t>
            </w:r>
            <w:r w:rsidRPr="002E0147">
              <w:rPr>
                <w:rFonts w:ascii="Arial" w:hAnsi="Arial" w:cs="Arial"/>
                <w:spacing w:val="-2"/>
              </w:rPr>
              <w:t xml:space="preserve"> </w:t>
            </w:r>
            <w:r w:rsidRPr="002E0147">
              <w:rPr>
                <w:rFonts w:ascii="Arial" w:hAnsi="Arial" w:cs="Arial"/>
              </w:rPr>
              <w:t>слаби</w:t>
            </w:r>
            <w:r w:rsidRPr="002E0147">
              <w:rPr>
                <w:rFonts w:ascii="Arial" w:hAnsi="Arial" w:cs="Arial"/>
                <w:spacing w:val="-3"/>
              </w:rPr>
              <w:t xml:space="preserve"> </w:t>
            </w:r>
            <w:r w:rsidRPr="002E0147">
              <w:rPr>
                <w:rFonts w:ascii="Arial" w:hAnsi="Arial" w:cs="Arial"/>
              </w:rPr>
              <w:t>страни:</w:t>
            </w:r>
          </w:p>
        </w:tc>
      </w:tr>
      <w:tr w:rsidR="0086583D" w:rsidRPr="002E0147" w:rsidTr="00923021">
        <w:trPr>
          <w:trHeight w:val="3249"/>
        </w:trPr>
        <w:tc>
          <w:tcPr>
            <w:tcW w:w="5041" w:type="dxa"/>
          </w:tcPr>
          <w:p w:rsidR="0086583D" w:rsidRPr="002E0147" w:rsidRDefault="0086583D" w:rsidP="00923021">
            <w:pPr>
              <w:pStyle w:val="TableParagraph"/>
              <w:tabs>
                <w:tab w:val="left" w:pos="426"/>
              </w:tabs>
              <w:ind w:left="0"/>
              <w:rPr>
                <w:rFonts w:ascii="Arial" w:hAnsi="Arial" w:cs="Arial"/>
              </w:rPr>
            </w:pPr>
            <w:r w:rsidRPr="002E0147">
              <w:rPr>
                <w:rFonts w:ascii="Arial" w:hAnsi="Arial" w:cs="Arial"/>
              </w:rPr>
              <w:t>-организирана</w:t>
            </w:r>
            <w:r w:rsidRPr="002E0147">
              <w:rPr>
                <w:rFonts w:ascii="Arial" w:hAnsi="Arial" w:cs="Arial"/>
                <w:spacing w:val="36"/>
              </w:rPr>
              <w:t xml:space="preserve"> </w:t>
            </w:r>
            <w:r w:rsidRPr="002E0147">
              <w:rPr>
                <w:rFonts w:ascii="Arial" w:hAnsi="Arial" w:cs="Arial"/>
              </w:rPr>
              <w:t>настава</w:t>
            </w:r>
            <w:r w:rsidRPr="002E0147">
              <w:rPr>
                <w:rFonts w:ascii="Arial" w:hAnsi="Arial" w:cs="Arial"/>
                <w:spacing w:val="36"/>
              </w:rPr>
              <w:t xml:space="preserve"> </w:t>
            </w:r>
            <w:r w:rsidRPr="002E0147">
              <w:rPr>
                <w:rFonts w:ascii="Arial" w:hAnsi="Arial" w:cs="Arial"/>
              </w:rPr>
              <w:t>за</w:t>
            </w:r>
            <w:r w:rsidRPr="002E0147">
              <w:rPr>
                <w:rFonts w:ascii="Arial" w:hAnsi="Arial" w:cs="Arial"/>
                <w:spacing w:val="36"/>
              </w:rPr>
              <w:t xml:space="preserve"> </w:t>
            </w:r>
            <w:r w:rsidRPr="002E0147">
              <w:rPr>
                <w:rFonts w:ascii="Arial" w:hAnsi="Arial" w:cs="Arial"/>
              </w:rPr>
              <w:t>стекнување</w:t>
            </w:r>
            <w:r w:rsidRPr="002E0147">
              <w:rPr>
                <w:rFonts w:ascii="Arial" w:hAnsi="Arial" w:cs="Arial"/>
                <w:spacing w:val="37"/>
              </w:rPr>
              <w:t xml:space="preserve"> </w:t>
            </w:r>
            <w:r w:rsidRPr="002E0147">
              <w:rPr>
                <w:rFonts w:ascii="Arial" w:hAnsi="Arial" w:cs="Arial"/>
              </w:rPr>
              <w:t>знаења</w:t>
            </w:r>
            <w:r w:rsidRPr="002E0147">
              <w:rPr>
                <w:rFonts w:ascii="Arial" w:hAnsi="Arial" w:cs="Arial"/>
                <w:spacing w:val="-5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вештини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специјалистичката</w:t>
            </w:r>
            <w:r w:rsidRPr="002E0147">
              <w:rPr>
                <w:rFonts w:ascii="Arial" w:hAnsi="Arial" w:cs="Arial"/>
                <w:spacing w:val="1"/>
              </w:rPr>
              <w:t xml:space="preserve"> </w:t>
            </w:r>
            <w:r w:rsidRPr="002E0147">
              <w:rPr>
                <w:rFonts w:ascii="Arial" w:hAnsi="Arial" w:cs="Arial"/>
              </w:rPr>
              <w:t>област</w:t>
            </w:r>
            <w:r w:rsidRPr="002E0147">
              <w:rPr>
                <w:rFonts w:ascii="Arial" w:hAnsi="Arial" w:cs="Arial"/>
                <w:spacing w:val="53"/>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што специјализантот се стекнува со базични</w:t>
            </w:r>
            <w:r w:rsidRPr="002E0147">
              <w:rPr>
                <w:rFonts w:ascii="Arial" w:hAnsi="Arial" w:cs="Arial"/>
                <w:spacing w:val="1"/>
              </w:rPr>
              <w:t xml:space="preserve"> </w:t>
            </w:r>
            <w:r w:rsidRPr="002E0147">
              <w:rPr>
                <w:rFonts w:ascii="Arial" w:hAnsi="Arial" w:cs="Arial"/>
              </w:rPr>
              <w:t>знаења</w:t>
            </w:r>
            <w:r w:rsidRPr="002E0147">
              <w:rPr>
                <w:rFonts w:ascii="Arial" w:hAnsi="Arial" w:cs="Arial"/>
                <w:spacing w:val="-2"/>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практичната</w:t>
            </w:r>
            <w:r w:rsidRPr="002E0147">
              <w:rPr>
                <w:rFonts w:ascii="Arial" w:hAnsi="Arial" w:cs="Arial"/>
                <w:spacing w:val="-1"/>
              </w:rPr>
              <w:t xml:space="preserve"> </w:t>
            </w:r>
            <w:r w:rsidRPr="002E0147">
              <w:rPr>
                <w:rFonts w:ascii="Arial" w:hAnsi="Arial" w:cs="Arial"/>
              </w:rPr>
              <w:t>вештина</w:t>
            </w:r>
          </w:p>
          <w:p w:rsidR="0086583D" w:rsidRPr="002E0147" w:rsidRDefault="0086583D" w:rsidP="00923021">
            <w:pPr>
              <w:pStyle w:val="TableParagraph"/>
              <w:numPr>
                <w:ilvl w:val="0"/>
                <w:numId w:val="25"/>
              </w:numPr>
              <w:tabs>
                <w:tab w:val="left" w:pos="243"/>
                <w:tab w:val="left" w:pos="426"/>
              </w:tabs>
              <w:ind w:left="0" w:firstLine="0"/>
              <w:rPr>
                <w:rFonts w:ascii="Arial" w:hAnsi="Arial" w:cs="Arial"/>
              </w:rPr>
            </w:pPr>
            <w:r w:rsidRPr="002E0147">
              <w:rPr>
                <w:rFonts w:ascii="Arial" w:hAnsi="Arial" w:cs="Arial"/>
              </w:rPr>
              <w:t>континуирано следење на работата на</w:t>
            </w:r>
            <w:r w:rsidRPr="002E0147">
              <w:rPr>
                <w:rFonts w:ascii="Arial" w:hAnsi="Arial" w:cs="Arial"/>
                <w:spacing w:val="1"/>
              </w:rPr>
              <w:t xml:space="preserve"> </w:t>
            </w:r>
            <w:r w:rsidRPr="002E0147">
              <w:rPr>
                <w:rFonts w:ascii="Arial" w:hAnsi="Arial" w:cs="Arial"/>
              </w:rPr>
              <w:t>специјализантот преку континуирана</w:t>
            </w:r>
            <w:r w:rsidRPr="002E0147">
              <w:rPr>
                <w:rFonts w:ascii="Arial" w:hAnsi="Arial" w:cs="Arial"/>
                <w:spacing w:val="1"/>
              </w:rPr>
              <w:t xml:space="preserve"> </w:t>
            </w:r>
            <w:r w:rsidRPr="002E0147">
              <w:rPr>
                <w:rFonts w:ascii="Arial" w:hAnsi="Arial" w:cs="Arial"/>
              </w:rPr>
              <w:t>проверка на знаења (полагање колоквиум по</w:t>
            </w:r>
            <w:r w:rsidRPr="002E0147">
              <w:rPr>
                <w:rFonts w:ascii="Arial" w:hAnsi="Arial" w:cs="Arial"/>
                <w:spacing w:val="-51"/>
              </w:rPr>
              <w:t xml:space="preserve"> </w:t>
            </w:r>
            <w:r w:rsidRPr="002E0147">
              <w:rPr>
                <w:rFonts w:ascii="Arial" w:hAnsi="Arial" w:cs="Arial"/>
              </w:rPr>
              <w:t>завршување на секој турнус и проверка на</w:t>
            </w:r>
            <w:r w:rsidRPr="002E0147">
              <w:rPr>
                <w:rFonts w:ascii="Arial" w:hAnsi="Arial" w:cs="Arial"/>
                <w:spacing w:val="1"/>
              </w:rPr>
              <w:t xml:space="preserve"> </w:t>
            </w:r>
            <w:r w:rsidRPr="002E0147">
              <w:rPr>
                <w:rFonts w:ascii="Arial" w:hAnsi="Arial" w:cs="Arial"/>
              </w:rPr>
              <w:t>знаења</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базичен турнус)</w:t>
            </w:r>
          </w:p>
          <w:p w:rsidR="0086583D" w:rsidRPr="002E0147" w:rsidRDefault="0086583D" w:rsidP="00923021">
            <w:pPr>
              <w:pStyle w:val="TableParagraph"/>
              <w:numPr>
                <w:ilvl w:val="0"/>
                <w:numId w:val="25"/>
              </w:numPr>
              <w:tabs>
                <w:tab w:val="left" w:pos="298"/>
                <w:tab w:val="left" w:pos="426"/>
              </w:tabs>
              <w:ind w:left="0" w:firstLine="0"/>
              <w:rPr>
                <w:rFonts w:ascii="Arial" w:hAnsi="Arial" w:cs="Arial"/>
              </w:rPr>
            </w:pPr>
            <w:r w:rsidRPr="002E0147">
              <w:rPr>
                <w:rFonts w:ascii="Arial" w:hAnsi="Arial" w:cs="Arial"/>
              </w:rPr>
              <w:t>континуирано</w:t>
            </w:r>
            <w:r w:rsidRPr="002E0147">
              <w:rPr>
                <w:rFonts w:ascii="Arial" w:hAnsi="Arial" w:cs="Arial"/>
                <w:spacing w:val="1"/>
              </w:rPr>
              <w:t xml:space="preserve"> </w:t>
            </w:r>
            <w:r w:rsidRPr="002E0147">
              <w:rPr>
                <w:rFonts w:ascii="Arial" w:hAnsi="Arial" w:cs="Arial"/>
              </w:rPr>
              <w:t>ангажирање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менторот</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51"/>
              </w:rPr>
              <w:t xml:space="preserve"> </w:t>
            </w:r>
            <w:r w:rsidRPr="002E0147">
              <w:rPr>
                <w:rFonts w:ascii="Arial" w:hAnsi="Arial" w:cs="Arial"/>
              </w:rPr>
              <w:t>работата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специјализантот</w:t>
            </w:r>
            <w:r w:rsidRPr="002E0147">
              <w:rPr>
                <w:rFonts w:ascii="Arial" w:hAnsi="Arial" w:cs="Arial"/>
                <w:spacing w:val="1"/>
              </w:rPr>
              <w:t xml:space="preserve"> </w:t>
            </w:r>
            <w:r w:rsidRPr="002E0147">
              <w:rPr>
                <w:rFonts w:ascii="Arial" w:hAnsi="Arial" w:cs="Arial"/>
              </w:rPr>
              <w:t>(теоретска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практична),</w:t>
            </w:r>
          </w:p>
        </w:tc>
        <w:tc>
          <w:tcPr>
            <w:tcW w:w="4320" w:type="dxa"/>
          </w:tcPr>
          <w:p w:rsidR="0086583D" w:rsidRPr="002E0147" w:rsidRDefault="0086583D" w:rsidP="00923021">
            <w:pPr>
              <w:pStyle w:val="TableParagraph"/>
              <w:tabs>
                <w:tab w:val="left" w:pos="426"/>
              </w:tabs>
              <w:ind w:left="0"/>
              <w:rPr>
                <w:rFonts w:ascii="Arial" w:hAnsi="Arial" w:cs="Arial"/>
              </w:rPr>
            </w:pPr>
            <w:r w:rsidRPr="002E0147">
              <w:rPr>
                <w:rFonts w:ascii="Arial" w:hAnsi="Arial" w:cs="Arial"/>
              </w:rPr>
              <w:t>-</w:t>
            </w:r>
            <w:r w:rsidRPr="002E0147">
              <w:rPr>
                <w:rFonts w:ascii="Arial" w:hAnsi="Arial" w:cs="Arial"/>
                <w:spacing w:val="3"/>
              </w:rPr>
              <w:t xml:space="preserve"> </w:t>
            </w:r>
            <w:r w:rsidRPr="002E0147">
              <w:rPr>
                <w:rFonts w:ascii="Arial" w:hAnsi="Arial" w:cs="Arial"/>
              </w:rPr>
              <w:t>иако</w:t>
            </w:r>
            <w:r w:rsidRPr="002E0147">
              <w:rPr>
                <w:rFonts w:ascii="Arial" w:hAnsi="Arial" w:cs="Arial"/>
                <w:spacing w:val="6"/>
              </w:rPr>
              <w:t xml:space="preserve"> </w:t>
            </w:r>
            <w:r w:rsidRPr="002E0147">
              <w:rPr>
                <w:rFonts w:ascii="Arial" w:hAnsi="Arial" w:cs="Arial"/>
              </w:rPr>
              <w:t>има</w:t>
            </w:r>
            <w:r w:rsidRPr="002E0147">
              <w:rPr>
                <w:rFonts w:ascii="Arial" w:hAnsi="Arial" w:cs="Arial"/>
                <w:spacing w:val="4"/>
              </w:rPr>
              <w:t xml:space="preserve"> </w:t>
            </w:r>
            <w:r w:rsidRPr="002E0147">
              <w:rPr>
                <w:rFonts w:ascii="Arial" w:hAnsi="Arial" w:cs="Arial"/>
              </w:rPr>
              <w:t>голем</w:t>
            </w:r>
            <w:r w:rsidRPr="002E0147">
              <w:rPr>
                <w:rFonts w:ascii="Arial" w:hAnsi="Arial" w:cs="Arial"/>
                <w:spacing w:val="6"/>
              </w:rPr>
              <w:t xml:space="preserve"> </w:t>
            </w:r>
            <w:r w:rsidRPr="002E0147">
              <w:rPr>
                <w:rFonts w:ascii="Arial" w:hAnsi="Arial" w:cs="Arial"/>
              </w:rPr>
              <w:t>број</w:t>
            </w:r>
            <w:r w:rsidRPr="002E0147">
              <w:rPr>
                <w:rFonts w:ascii="Arial" w:hAnsi="Arial" w:cs="Arial"/>
                <w:spacing w:val="5"/>
              </w:rPr>
              <w:t xml:space="preserve"> </w:t>
            </w:r>
            <w:r w:rsidRPr="002E0147">
              <w:rPr>
                <w:rFonts w:ascii="Arial" w:hAnsi="Arial" w:cs="Arial"/>
              </w:rPr>
              <w:t>едукатори,</w:t>
            </w:r>
            <w:r w:rsidRPr="002E0147">
              <w:rPr>
                <w:rFonts w:ascii="Arial" w:hAnsi="Arial" w:cs="Arial"/>
                <w:spacing w:val="6"/>
              </w:rPr>
              <w:t xml:space="preserve"> </w:t>
            </w:r>
            <w:r w:rsidRPr="002E0147">
              <w:rPr>
                <w:rFonts w:ascii="Arial" w:hAnsi="Arial" w:cs="Arial"/>
              </w:rPr>
              <w:t>критериумот</w:t>
            </w:r>
          </w:p>
          <w:p w:rsidR="0086583D" w:rsidRPr="002E0147" w:rsidRDefault="0086583D" w:rsidP="00923021">
            <w:pPr>
              <w:pStyle w:val="TableParagraph"/>
              <w:tabs>
                <w:tab w:val="left" w:pos="426"/>
              </w:tabs>
              <w:ind w:left="0"/>
              <w:rPr>
                <w:rFonts w:ascii="Arial" w:hAnsi="Arial" w:cs="Arial"/>
              </w:rPr>
            </w:pPr>
            <w:r w:rsidRPr="002E0147">
              <w:rPr>
                <w:rFonts w:ascii="Arial" w:hAnsi="Arial" w:cs="Arial"/>
              </w:rPr>
              <w:t>5</w:t>
            </w:r>
            <w:r w:rsidRPr="002E0147">
              <w:rPr>
                <w:rFonts w:ascii="Arial" w:hAnsi="Arial" w:cs="Arial"/>
                <w:spacing w:val="1"/>
              </w:rPr>
              <w:t xml:space="preserve"> </w:t>
            </w:r>
            <w:r w:rsidRPr="002E0147">
              <w:rPr>
                <w:rFonts w:ascii="Arial" w:hAnsi="Arial" w:cs="Arial"/>
              </w:rPr>
              <w:t>годишно</w:t>
            </w:r>
            <w:r w:rsidRPr="002E0147">
              <w:rPr>
                <w:rFonts w:ascii="Arial" w:hAnsi="Arial" w:cs="Arial"/>
                <w:spacing w:val="1"/>
              </w:rPr>
              <w:t xml:space="preserve"> </w:t>
            </w:r>
            <w:r w:rsidRPr="002E0147">
              <w:rPr>
                <w:rFonts w:ascii="Arial" w:hAnsi="Arial" w:cs="Arial"/>
              </w:rPr>
              <w:t>специјалистичко</w:t>
            </w:r>
            <w:r w:rsidRPr="002E0147">
              <w:rPr>
                <w:rFonts w:ascii="Arial" w:hAnsi="Arial" w:cs="Arial"/>
                <w:spacing w:val="1"/>
              </w:rPr>
              <w:t xml:space="preserve"> </w:t>
            </w:r>
            <w:r w:rsidRPr="002E0147">
              <w:rPr>
                <w:rFonts w:ascii="Arial" w:hAnsi="Arial" w:cs="Arial"/>
              </w:rPr>
              <w:t>искуство</w:t>
            </w:r>
            <w:r w:rsidRPr="002E0147">
              <w:rPr>
                <w:rFonts w:ascii="Arial" w:hAnsi="Arial" w:cs="Arial"/>
                <w:spacing w:val="1"/>
              </w:rPr>
              <w:t xml:space="preserve"> </w:t>
            </w:r>
            <w:r w:rsidRPr="002E0147">
              <w:rPr>
                <w:rFonts w:ascii="Arial" w:hAnsi="Arial" w:cs="Arial"/>
              </w:rPr>
              <w:t>не</w:t>
            </w:r>
            <w:r w:rsidRPr="002E0147">
              <w:rPr>
                <w:rFonts w:ascii="Arial" w:hAnsi="Arial" w:cs="Arial"/>
                <w:spacing w:val="1"/>
              </w:rPr>
              <w:t xml:space="preserve"> </w:t>
            </w:r>
            <w:r w:rsidRPr="002E0147">
              <w:rPr>
                <w:rFonts w:ascii="Arial" w:hAnsi="Arial" w:cs="Arial"/>
              </w:rPr>
              <w:t>е</w:t>
            </w:r>
            <w:r w:rsidRPr="002E0147">
              <w:rPr>
                <w:rFonts w:ascii="Arial" w:hAnsi="Arial" w:cs="Arial"/>
                <w:spacing w:val="1"/>
              </w:rPr>
              <w:t xml:space="preserve"> </w:t>
            </w:r>
            <w:r w:rsidRPr="002E0147">
              <w:rPr>
                <w:rFonts w:ascii="Arial" w:hAnsi="Arial" w:cs="Arial"/>
              </w:rPr>
              <w:t>доволен</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едукација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специјализантот</w:t>
            </w:r>
            <w:r w:rsidRPr="002E0147">
              <w:rPr>
                <w:rFonts w:ascii="Arial" w:hAnsi="Arial" w:cs="Arial"/>
                <w:spacing w:val="1"/>
              </w:rPr>
              <w:t xml:space="preserve"> </w:t>
            </w:r>
            <w:r w:rsidRPr="002E0147">
              <w:rPr>
                <w:rFonts w:ascii="Arial" w:hAnsi="Arial" w:cs="Arial"/>
              </w:rPr>
              <w:t>според</w:t>
            </w:r>
            <w:r w:rsidRPr="002E0147">
              <w:rPr>
                <w:rFonts w:ascii="Arial" w:hAnsi="Arial" w:cs="Arial"/>
                <w:spacing w:val="1"/>
              </w:rPr>
              <w:t xml:space="preserve"> </w:t>
            </w:r>
            <w:r w:rsidRPr="002E0147">
              <w:rPr>
                <w:rFonts w:ascii="Arial" w:hAnsi="Arial" w:cs="Arial"/>
              </w:rPr>
              <w:t>зададените</w:t>
            </w:r>
            <w:r w:rsidRPr="002E0147">
              <w:rPr>
                <w:rFonts w:ascii="Arial" w:hAnsi="Arial" w:cs="Arial"/>
                <w:spacing w:val="1"/>
              </w:rPr>
              <w:t xml:space="preserve"> </w:t>
            </w:r>
            <w:r w:rsidRPr="002E0147">
              <w:rPr>
                <w:rFonts w:ascii="Arial" w:hAnsi="Arial" w:cs="Arial"/>
              </w:rPr>
              <w:t>цели</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програмата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51"/>
              </w:rPr>
              <w:t xml:space="preserve"> </w:t>
            </w:r>
            <w:r w:rsidRPr="002E0147">
              <w:rPr>
                <w:rFonts w:ascii="Arial" w:hAnsi="Arial" w:cs="Arial"/>
              </w:rPr>
              <w:t>специјализациаја</w:t>
            </w:r>
            <w:r w:rsidRPr="002E0147">
              <w:rPr>
                <w:rFonts w:ascii="Arial" w:hAnsi="Arial" w:cs="Arial"/>
                <w:spacing w:val="1"/>
              </w:rPr>
              <w:t xml:space="preserve"> </w:t>
            </w:r>
            <w:r w:rsidRPr="002E0147">
              <w:rPr>
                <w:rFonts w:ascii="Arial" w:hAnsi="Arial" w:cs="Arial"/>
              </w:rPr>
              <w:t>(едукатор</w:t>
            </w:r>
            <w:r w:rsidRPr="002E0147">
              <w:rPr>
                <w:rFonts w:ascii="Arial" w:hAnsi="Arial" w:cs="Arial"/>
                <w:spacing w:val="1"/>
              </w:rPr>
              <w:t xml:space="preserve"> </w:t>
            </w:r>
            <w:r w:rsidRPr="002E0147">
              <w:rPr>
                <w:rFonts w:ascii="Arial" w:hAnsi="Arial" w:cs="Arial"/>
              </w:rPr>
              <w:t>кој</w:t>
            </w:r>
            <w:r w:rsidRPr="002E0147">
              <w:rPr>
                <w:rFonts w:ascii="Arial" w:hAnsi="Arial" w:cs="Arial"/>
                <w:spacing w:val="1"/>
              </w:rPr>
              <w:t xml:space="preserve"> </w:t>
            </w:r>
            <w:r w:rsidRPr="002E0147">
              <w:rPr>
                <w:rFonts w:ascii="Arial" w:hAnsi="Arial" w:cs="Arial"/>
              </w:rPr>
              <w:t>нема</w:t>
            </w:r>
            <w:r w:rsidRPr="002E0147">
              <w:rPr>
                <w:rFonts w:ascii="Arial" w:hAnsi="Arial" w:cs="Arial"/>
                <w:spacing w:val="1"/>
              </w:rPr>
              <w:t xml:space="preserve"> </w:t>
            </w:r>
            <w:r w:rsidRPr="002E0147">
              <w:rPr>
                <w:rFonts w:ascii="Arial" w:hAnsi="Arial" w:cs="Arial"/>
              </w:rPr>
              <w:t>документирано активно учество на стручни и</w:t>
            </w:r>
            <w:r w:rsidRPr="002E0147">
              <w:rPr>
                <w:rFonts w:ascii="Arial" w:hAnsi="Arial" w:cs="Arial"/>
                <w:spacing w:val="1"/>
              </w:rPr>
              <w:t xml:space="preserve"> </w:t>
            </w:r>
            <w:r w:rsidRPr="002E0147">
              <w:rPr>
                <w:rFonts w:ascii="Arial" w:hAnsi="Arial" w:cs="Arial"/>
              </w:rPr>
              <w:t>стручно-научни собири, доказ за објавен труд</w:t>
            </w:r>
            <w:r w:rsidRPr="002E0147">
              <w:rPr>
                <w:rFonts w:ascii="Arial" w:hAnsi="Arial" w:cs="Arial"/>
                <w:spacing w:val="1"/>
              </w:rPr>
              <w:t xml:space="preserve"> </w:t>
            </w:r>
            <w:r w:rsidRPr="002E0147">
              <w:rPr>
                <w:rFonts w:ascii="Arial" w:hAnsi="Arial" w:cs="Arial"/>
              </w:rPr>
              <w:t>во часопис со меѓународен уредувачки одбор,</w:t>
            </w:r>
            <w:r w:rsidRPr="002E0147">
              <w:rPr>
                <w:rFonts w:ascii="Arial" w:hAnsi="Arial" w:cs="Arial"/>
                <w:spacing w:val="1"/>
              </w:rPr>
              <w:t xml:space="preserve"> </w:t>
            </w:r>
            <w:r w:rsidRPr="002E0147">
              <w:rPr>
                <w:rFonts w:ascii="Arial" w:hAnsi="Arial" w:cs="Arial"/>
              </w:rPr>
              <w:t>и/или</w:t>
            </w:r>
            <w:r w:rsidRPr="002E0147">
              <w:rPr>
                <w:rFonts w:ascii="Arial" w:hAnsi="Arial" w:cs="Arial"/>
                <w:spacing w:val="-2"/>
              </w:rPr>
              <w:t xml:space="preserve"> </w:t>
            </w:r>
            <w:r w:rsidRPr="002E0147">
              <w:rPr>
                <w:rFonts w:ascii="Arial" w:hAnsi="Arial" w:cs="Arial"/>
              </w:rPr>
              <w:t>стручно усовршување)</w:t>
            </w:r>
          </w:p>
          <w:p w:rsidR="0086583D" w:rsidRPr="002E0147" w:rsidRDefault="0086583D" w:rsidP="00923021">
            <w:pPr>
              <w:pStyle w:val="TableParagraph"/>
              <w:numPr>
                <w:ilvl w:val="0"/>
                <w:numId w:val="24"/>
              </w:numPr>
              <w:tabs>
                <w:tab w:val="left" w:pos="240"/>
                <w:tab w:val="left" w:pos="426"/>
              </w:tabs>
              <w:ind w:left="0" w:firstLine="0"/>
              <w:rPr>
                <w:rFonts w:ascii="Arial" w:hAnsi="Arial" w:cs="Arial"/>
              </w:rPr>
            </w:pPr>
            <w:r w:rsidRPr="002E0147">
              <w:rPr>
                <w:rFonts w:ascii="Arial" w:hAnsi="Arial" w:cs="Arial"/>
              </w:rPr>
              <w:t>недоволно интерес за одредени</w:t>
            </w:r>
            <w:r w:rsidRPr="002E0147">
              <w:rPr>
                <w:rFonts w:ascii="Arial" w:hAnsi="Arial" w:cs="Arial"/>
                <w:spacing w:val="1"/>
              </w:rPr>
              <w:t xml:space="preserve"> </w:t>
            </w:r>
            <w:r w:rsidRPr="002E0147">
              <w:rPr>
                <w:rFonts w:ascii="Arial" w:hAnsi="Arial" w:cs="Arial"/>
              </w:rPr>
              <w:t>специјализации</w:t>
            </w:r>
            <w:r w:rsidRPr="002E0147">
              <w:rPr>
                <w:rFonts w:ascii="Arial" w:hAnsi="Arial" w:cs="Arial"/>
                <w:spacing w:val="-7"/>
              </w:rPr>
              <w:t xml:space="preserve"> </w:t>
            </w:r>
            <w:r w:rsidRPr="002E0147">
              <w:rPr>
                <w:rFonts w:ascii="Arial" w:hAnsi="Arial" w:cs="Arial"/>
              </w:rPr>
              <w:t>или</w:t>
            </w:r>
            <w:r w:rsidRPr="002E0147">
              <w:rPr>
                <w:rFonts w:ascii="Arial" w:hAnsi="Arial" w:cs="Arial"/>
                <w:spacing w:val="-7"/>
              </w:rPr>
              <w:t xml:space="preserve"> </w:t>
            </w:r>
            <w:r>
              <w:rPr>
                <w:rFonts w:ascii="Arial" w:hAnsi="Arial" w:cs="Arial"/>
              </w:rPr>
              <w:t>суп</w:t>
            </w:r>
            <w:r w:rsidRPr="002E0147">
              <w:rPr>
                <w:rFonts w:ascii="Arial" w:hAnsi="Arial" w:cs="Arial"/>
              </w:rPr>
              <w:t>специјализации</w:t>
            </w:r>
          </w:p>
          <w:p w:rsidR="0086583D" w:rsidRPr="002E0147" w:rsidRDefault="0086583D" w:rsidP="00923021">
            <w:pPr>
              <w:pStyle w:val="TableParagraph"/>
              <w:numPr>
                <w:ilvl w:val="0"/>
                <w:numId w:val="24"/>
              </w:numPr>
              <w:tabs>
                <w:tab w:val="left" w:pos="240"/>
                <w:tab w:val="left" w:pos="426"/>
              </w:tabs>
              <w:ind w:left="0" w:firstLine="0"/>
              <w:rPr>
                <w:rFonts w:ascii="Arial" w:hAnsi="Arial" w:cs="Arial"/>
              </w:rPr>
            </w:pPr>
            <w:r w:rsidRPr="002E0147">
              <w:rPr>
                <w:rFonts w:ascii="Arial" w:hAnsi="Arial" w:cs="Arial"/>
              </w:rPr>
              <w:t>голем број на трансвери префрлувања од</w:t>
            </w:r>
            <w:r w:rsidRPr="002E0147">
              <w:rPr>
                <w:rFonts w:ascii="Arial" w:hAnsi="Arial" w:cs="Arial"/>
                <w:spacing w:val="-51"/>
              </w:rPr>
              <w:t xml:space="preserve"> </w:t>
            </w:r>
            <w:r w:rsidRPr="002E0147">
              <w:rPr>
                <w:rFonts w:ascii="Arial" w:hAnsi="Arial" w:cs="Arial"/>
              </w:rPr>
              <w:t>една</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друга</w:t>
            </w:r>
            <w:r w:rsidRPr="002E0147">
              <w:rPr>
                <w:rFonts w:ascii="Arial" w:hAnsi="Arial" w:cs="Arial"/>
                <w:spacing w:val="-1"/>
              </w:rPr>
              <w:t xml:space="preserve"> </w:t>
            </w:r>
            <w:r w:rsidRPr="002E0147">
              <w:rPr>
                <w:rFonts w:ascii="Arial" w:hAnsi="Arial" w:cs="Arial"/>
              </w:rPr>
              <w:t>специјализација,</w:t>
            </w:r>
          </w:p>
        </w:tc>
      </w:tr>
      <w:tr w:rsidR="0086583D" w:rsidRPr="002E0147" w:rsidTr="00923021">
        <w:trPr>
          <w:trHeight w:val="249"/>
        </w:trPr>
        <w:tc>
          <w:tcPr>
            <w:tcW w:w="5041" w:type="dxa"/>
          </w:tcPr>
          <w:p w:rsidR="0086583D" w:rsidRPr="002E0147" w:rsidRDefault="0086583D" w:rsidP="00923021">
            <w:pPr>
              <w:pStyle w:val="TableParagraph"/>
              <w:tabs>
                <w:tab w:val="left" w:pos="426"/>
              </w:tabs>
              <w:ind w:left="0"/>
              <w:jc w:val="both"/>
              <w:rPr>
                <w:rFonts w:ascii="Arial" w:hAnsi="Arial" w:cs="Arial"/>
              </w:rPr>
            </w:pPr>
            <w:r w:rsidRPr="002E0147">
              <w:rPr>
                <w:rFonts w:ascii="Arial" w:hAnsi="Arial" w:cs="Arial"/>
              </w:rPr>
              <w:t>Можности</w:t>
            </w:r>
          </w:p>
        </w:tc>
        <w:tc>
          <w:tcPr>
            <w:tcW w:w="4320" w:type="dxa"/>
          </w:tcPr>
          <w:p w:rsidR="0086583D" w:rsidRPr="002E0147" w:rsidRDefault="0086583D" w:rsidP="00923021">
            <w:pPr>
              <w:pStyle w:val="TableParagraph"/>
              <w:tabs>
                <w:tab w:val="left" w:pos="426"/>
              </w:tabs>
              <w:ind w:left="0"/>
              <w:jc w:val="both"/>
              <w:rPr>
                <w:rFonts w:ascii="Arial" w:hAnsi="Arial" w:cs="Arial"/>
              </w:rPr>
            </w:pPr>
            <w:r w:rsidRPr="002E0147">
              <w:rPr>
                <w:rFonts w:ascii="Arial" w:hAnsi="Arial" w:cs="Arial"/>
              </w:rPr>
              <w:t>Закани</w:t>
            </w:r>
          </w:p>
        </w:tc>
      </w:tr>
      <w:tr w:rsidR="0086583D" w:rsidRPr="002E0147" w:rsidTr="00923021">
        <w:trPr>
          <w:trHeight w:val="751"/>
        </w:trPr>
        <w:tc>
          <w:tcPr>
            <w:tcW w:w="5041" w:type="dxa"/>
          </w:tcPr>
          <w:p w:rsidR="0086583D" w:rsidRPr="002E0147" w:rsidRDefault="0086583D" w:rsidP="00923021">
            <w:pPr>
              <w:pStyle w:val="TableParagraph"/>
              <w:tabs>
                <w:tab w:val="left" w:pos="426"/>
                <w:tab w:val="left" w:pos="2011"/>
                <w:tab w:val="left" w:pos="2786"/>
                <w:tab w:val="left" w:pos="4717"/>
              </w:tabs>
              <w:ind w:left="0"/>
              <w:rPr>
                <w:rFonts w:ascii="Arial" w:hAnsi="Arial" w:cs="Arial"/>
              </w:rPr>
            </w:pPr>
            <w:r w:rsidRPr="002E0147">
              <w:rPr>
                <w:rFonts w:ascii="Arial" w:hAnsi="Arial" w:cs="Arial"/>
              </w:rPr>
              <w:t>-Зајакнување</w:t>
            </w:r>
            <w:r w:rsidRPr="002E0147">
              <w:rPr>
                <w:rFonts w:ascii="Arial" w:hAnsi="Arial" w:cs="Arial"/>
              </w:rPr>
              <w:tab/>
              <w:t>на</w:t>
            </w:r>
            <w:r w:rsidRPr="002E0147">
              <w:rPr>
                <w:rFonts w:ascii="Arial" w:hAnsi="Arial" w:cs="Arial"/>
              </w:rPr>
              <w:tab/>
              <w:t>капацитетите</w:t>
            </w:r>
            <w:r>
              <w:rPr>
                <w:rFonts w:ascii="Arial" w:hAnsi="Arial" w:cs="Arial"/>
                <w:lang w:val="mk-MK"/>
              </w:rPr>
              <w:t xml:space="preserve"> </w:t>
            </w:r>
            <w:r w:rsidRPr="002E0147">
              <w:rPr>
                <w:rFonts w:ascii="Arial" w:hAnsi="Arial" w:cs="Arial"/>
                <w:spacing w:val="-2"/>
              </w:rPr>
              <w:t>за</w:t>
            </w:r>
            <w:r w:rsidRPr="002E0147">
              <w:rPr>
                <w:rFonts w:ascii="Arial" w:hAnsi="Arial" w:cs="Arial"/>
                <w:spacing w:val="-51"/>
              </w:rPr>
              <w:t xml:space="preserve"> </w:t>
            </w:r>
            <w:r w:rsidRPr="002E0147">
              <w:rPr>
                <w:rFonts w:ascii="Arial" w:hAnsi="Arial" w:cs="Arial"/>
              </w:rPr>
              <w:t>спроведување</w:t>
            </w:r>
            <w:r w:rsidRPr="002E0147">
              <w:rPr>
                <w:rFonts w:ascii="Arial" w:hAnsi="Arial" w:cs="Arial"/>
                <w:spacing w:val="34"/>
              </w:rPr>
              <w:t xml:space="preserve"> </w:t>
            </w:r>
            <w:r w:rsidRPr="002E0147">
              <w:rPr>
                <w:rFonts w:ascii="Arial" w:hAnsi="Arial" w:cs="Arial"/>
              </w:rPr>
              <w:t>на</w:t>
            </w:r>
            <w:r w:rsidRPr="002E0147">
              <w:rPr>
                <w:rFonts w:ascii="Arial" w:hAnsi="Arial" w:cs="Arial"/>
                <w:spacing w:val="34"/>
              </w:rPr>
              <w:t xml:space="preserve"> </w:t>
            </w:r>
            <w:r w:rsidRPr="002E0147">
              <w:rPr>
                <w:rFonts w:ascii="Arial" w:hAnsi="Arial" w:cs="Arial"/>
              </w:rPr>
              <w:t>специјализациите</w:t>
            </w:r>
            <w:r w:rsidRPr="002E0147">
              <w:rPr>
                <w:rFonts w:ascii="Arial" w:hAnsi="Arial" w:cs="Arial"/>
                <w:spacing w:val="34"/>
              </w:rPr>
              <w:t xml:space="preserve"> </w:t>
            </w:r>
            <w:r w:rsidRPr="002E0147">
              <w:rPr>
                <w:rFonts w:ascii="Arial" w:hAnsi="Arial" w:cs="Arial"/>
              </w:rPr>
              <w:t>со</w:t>
            </w:r>
            <w:r w:rsidRPr="002E0147">
              <w:rPr>
                <w:rFonts w:ascii="Arial" w:hAnsi="Arial" w:cs="Arial"/>
                <w:spacing w:val="38"/>
              </w:rPr>
              <w:t xml:space="preserve"> </w:t>
            </w:r>
            <w:r w:rsidRPr="002E0147">
              <w:rPr>
                <w:rFonts w:ascii="Arial" w:hAnsi="Arial" w:cs="Arial"/>
              </w:rPr>
              <w:t>нова</w:t>
            </w:r>
          </w:p>
          <w:p w:rsidR="0086583D" w:rsidRPr="002E0147" w:rsidRDefault="0086583D" w:rsidP="00923021">
            <w:pPr>
              <w:pStyle w:val="TableParagraph"/>
              <w:tabs>
                <w:tab w:val="left" w:pos="426"/>
              </w:tabs>
              <w:ind w:left="0"/>
              <w:rPr>
                <w:rFonts w:ascii="Arial" w:hAnsi="Arial" w:cs="Arial"/>
              </w:rPr>
            </w:pPr>
            <w:r w:rsidRPr="002E0147">
              <w:rPr>
                <w:rFonts w:ascii="Arial" w:hAnsi="Arial" w:cs="Arial"/>
              </w:rPr>
              <w:t>опрема</w:t>
            </w:r>
            <w:r w:rsidRPr="002E0147">
              <w:rPr>
                <w:rFonts w:ascii="Arial" w:hAnsi="Arial" w:cs="Arial"/>
                <w:spacing w:val="-3"/>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материјали</w:t>
            </w:r>
          </w:p>
        </w:tc>
        <w:tc>
          <w:tcPr>
            <w:tcW w:w="4320" w:type="dxa"/>
          </w:tcPr>
          <w:p w:rsidR="0086583D" w:rsidRPr="002E0147" w:rsidRDefault="0086583D" w:rsidP="00923021">
            <w:pPr>
              <w:pStyle w:val="TableParagraph"/>
              <w:tabs>
                <w:tab w:val="left" w:pos="426"/>
              </w:tabs>
              <w:ind w:left="0"/>
              <w:rPr>
                <w:rFonts w:ascii="Arial" w:hAnsi="Arial" w:cs="Arial"/>
              </w:rPr>
            </w:pPr>
            <w:r w:rsidRPr="002E0147">
              <w:rPr>
                <w:rFonts w:ascii="Arial" w:hAnsi="Arial" w:cs="Arial"/>
              </w:rPr>
              <w:t>-недоволен</w:t>
            </w:r>
            <w:r w:rsidRPr="002E0147">
              <w:rPr>
                <w:rFonts w:ascii="Arial" w:hAnsi="Arial" w:cs="Arial"/>
                <w:spacing w:val="12"/>
              </w:rPr>
              <w:t xml:space="preserve"> </w:t>
            </w:r>
            <w:r w:rsidRPr="002E0147">
              <w:rPr>
                <w:rFonts w:ascii="Arial" w:hAnsi="Arial" w:cs="Arial"/>
              </w:rPr>
              <w:t>број</w:t>
            </w:r>
            <w:r w:rsidRPr="002E0147">
              <w:rPr>
                <w:rFonts w:ascii="Arial" w:hAnsi="Arial" w:cs="Arial"/>
                <w:spacing w:val="13"/>
              </w:rPr>
              <w:t xml:space="preserve"> </w:t>
            </w:r>
            <w:r w:rsidRPr="002E0147">
              <w:rPr>
                <w:rFonts w:ascii="Arial" w:hAnsi="Arial" w:cs="Arial"/>
              </w:rPr>
              <w:t>на</w:t>
            </w:r>
            <w:r w:rsidRPr="002E0147">
              <w:rPr>
                <w:rFonts w:ascii="Arial" w:hAnsi="Arial" w:cs="Arial"/>
                <w:spacing w:val="12"/>
              </w:rPr>
              <w:t xml:space="preserve"> </w:t>
            </w:r>
            <w:r w:rsidRPr="002E0147">
              <w:rPr>
                <w:rFonts w:ascii="Arial" w:hAnsi="Arial" w:cs="Arial"/>
              </w:rPr>
              <w:t>пациенти</w:t>
            </w:r>
            <w:r w:rsidRPr="002E0147">
              <w:rPr>
                <w:rFonts w:ascii="Arial" w:hAnsi="Arial" w:cs="Arial"/>
                <w:spacing w:val="12"/>
              </w:rPr>
              <w:t xml:space="preserve"> </w:t>
            </w:r>
            <w:r w:rsidRPr="002E0147">
              <w:rPr>
                <w:rFonts w:ascii="Arial" w:hAnsi="Arial" w:cs="Arial"/>
              </w:rPr>
              <w:t>за</w:t>
            </w:r>
            <w:r w:rsidRPr="002E0147">
              <w:rPr>
                <w:rFonts w:ascii="Arial" w:hAnsi="Arial" w:cs="Arial"/>
                <w:spacing w:val="12"/>
              </w:rPr>
              <w:t xml:space="preserve"> </w:t>
            </w:r>
            <w:r w:rsidRPr="002E0147">
              <w:rPr>
                <w:rFonts w:ascii="Arial" w:hAnsi="Arial" w:cs="Arial"/>
              </w:rPr>
              <w:t>спроведување</w:t>
            </w:r>
            <w:r w:rsidRPr="002E0147">
              <w:rPr>
                <w:rFonts w:ascii="Arial" w:hAnsi="Arial" w:cs="Arial"/>
                <w:spacing w:val="-50"/>
              </w:rPr>
              <w:t xml:space="preserve"> </w:t>
            </w:r>
            <w:r w:rsidRPr="002E0147">
              <w:rPr>
                <w:rFonts w:ascii="Arial" w:hAnsi="Arial" w:cs="Arial"/>
              </w:rPr>
              <w:t>на</w:t>
            </w:r>
            <w:r w:rsidRPr="002E0147">
              <w:rPr>
                <w:rFonts w:ascii="Arial" w:hAnsi="Arial" w:cs="Arial"/>
                <w:spacing w:val="34"/>
              </w:rPr>
              <w:t xml:space="preserve"> </w:t>
            </w:r>
            <w:r w:rsidRPr="002E0147">
              <w:rPr>
                <w:rFonts w:ascii="Arial" w:hAnsi="Arial" w:cs="Arial"/>
              </w:rPr>
              <w:t>предвидени</w:t>
            </w:r>
            <w:r w:rsidRPr="002E0147">
              <w:rPr>
                <w:rFonts w:ascii="Arial" w:hAnsi="Arial" w:cs="Arial"/>
                <w:spacing w:val="34"/>
              </w:rPr>
              <w:t xml:space="preserve"> </w:t>
            </w:r>
            <w:r w:rsidRPr="002E0147">
              <w:rPr>
                <w:rFonts w:ascii="Arial" w:hAnsi="Arial" w:cs="Arial"/>
              </w:rPr>
              <w:t>интеревенции</w:t>
            </w:r>
            <w:r w:rsidRPr="002E0147">
              <w:rPr>
                <w:rFonts w:ascii="Arial" w:hAnsi="Arial" w:cs="Arial"/>
                <w:spacing w:val="34"/>
              </w:rPr>
              <w:t xml:space="preserve"> </w:t>
            </w:r>
            <w:r w:rsidRPr="002E0147">
              <w:rPr>
                <w:rFonts w:ascii="Arial" w:hAnsi="Arial" w:cs="Arial"/>
              </w:rPr>
              <w:t>и</w:t>
            </w:r>
            <w:r w:rsidRPr="002E0147">
              <w:rPr>
                <w:rFonts w:ascii="Arial" w:hAnsi="Arial" w:cs="Arial"/>
                <w:spacing w:val="34"/>
              </w:rPr>
              <w:t xml:space="preserve"> </w:t>
            </w:r>
            <w:r w:rsidRPr="002E0147">
              <w:rPr>
                <w:rFonts w:ascii="Arial" w:hAnsi="Arial" w:cs="Arial"/>
              </w:rPr>
              <w:t>постапки</w:t>
            </w:r>
          </w:p>
          <w:p w:rsidR="0086583D" w:rsidRPr="002E0147" w:rsidRDefault="0086583D" w:rsidP="00923021">
            <w:pPr>
              <w:pStyle w:val="TableParagraph"/>
              <w:tabs>
                <w:tab w:val="left" w:pos="426"/>
              </w:tabs>
              <w:ind w:left="0"/>
              <w:rPr>
                <w:rFonts w:ascii="Arial" w:hAnsi="Arial" w:cs="Arial"/>
              </w:rPr>
            </w:pPr>
            <w:r w:rsidRPr="002E0147">
              <w:rPr>
                <w:rFonts w:ascii="Arial" w:hAnsi="Arial" w:cs="Arial"/>
              </w:rPr>
              <w:t>предвидени</w:t>
            </w:r>
            <w:r w:rsidRPr="002E0147">
              <w:rPr>
                <w:rFonts w:ascii="Arial" w:hAnsi="Arial" w:cs="Arial"/>
                <w:spacing w:val="-5"/>
              </w:rPr>
              <w:t xml:space="preserve"> </w:t>
            </w:r>
            <w:r w:rsidRPr="002E0147">
              <w:rPr>
                <w:rFonts w:ascii="Arial" w:hAnsi="Arial" w:cs="Arial"/>
              </w:rPr>
              <w:t>со</w:t>
            </w:r>
            <w:r w:rsidRPr="002E0147">
              <w:rPr>
                <w:rFonts w:ascii="Arial" w:hAnsi="Arial" w:cs="Arial"/>
                <w:spacing w:val="-3"/>
              </w:rPr>
              <w:t xml:space="preserve"> </w:t>
            </w:r>
            <w:r w:rsidRPr="002E0147">
              <w:rPr>
                <w:rFonts w:ascii="Arial" w:hAnsi="Arial" w:cs="Arial"/>
              </w:rPr>
              <w:t>програмите</w:t>
            </w:r>
          </w:p>
        </w:tc>
      </w:tr>
    </w:tbl>
    <w:p w:rsidR="0086583D" w:rsidRDefault="0086583D" w:rsidP="00044386">
      <w:pPr>
        <w:tabs>
          <w:tab w:val="left" w:pos="426"/>
        </w:tabs>
        <w:jc w:val="both"/>
        <w:rPr>
          <w:rFonts w:ascii="Arial" w:hAnsi="Arial" w:cs="Arial"/>
          <w:sz w:val="26"/>
        </w:rPr>
      </w:pPr>
    </w:p>
    <w:p w:rsidR="00D245B2" w:rsidRPr="002E0147" w:rsidRDefault="00D245B2" w:rsidP="00D245B2">
      <w:pPr>
        <w:pStyle w:val="Heading1"/>
        <w:tabs>
          <w:tab w:val="left" w:pos="426"/>
          <w:tab w:val="left" w:pos="849"/>
        </w:tabs>
        <w:spacing w:before="0"/>
        <w:ind w:left="0"/>
        <w:jc w:val="both"/>
        <w:rPr>
          <w:rFonts w:ascii="Arial" w:hAnsi="Arial" w:cs="Arial"/>
        </w:rPr>
      </w:pPr>
      <w:r>
        <w:rPr>
          <w:rFonts w:ascii="Arial" w:hAnsi="Arial" w:cs="Arial"/>
          <w:lang w:val="mk-MK"/>
        </w:rPr>
        <w:t>2.5.11</w:t>
      </w:r>
      <w:r w:rsidRPr="002E0147">
        <w:rPr>
          <w:rFonts w:ascii="Arial" w:hAnsi="Arial" w:cs="Arial"/>
        </w:rPr>
        <w:t>.Основна</w:t>
      </w:r>
      <w:r w:rsidRPr="002E0147">
        <w:rPr>
          <w:rFonts w:ascii="Arial" w:hAnsi="Arial" w:cs="Arial"/>
          <w:spacing w:val="-6"/>
        </w:rPr>
        <w:t xml:space="preserve"> </w:t>
      </w:r>
      <w:r w:rsidRPr="002E0147">
        <w:rPr>
          <w:rFonts w:ascii="Arial" w:hAnsi="Arial" w:cs="Arial"/>
        </w:rPr>
        <w:t>литература</w:t>
      </w:r>
    </w:p>
    <w:p w:rsidR="00D245B2" w:rsidRPr="002E0147" w:rsidRDefault="00D245B2" w:rsidP="00D245B2">
      <w:pPr>
        <w:pStyle w:val="BodyText"/>
        <w:tabs>
          <w:tab w:val="left" w:pos="426"/>
        </w:tabs>
        <w:jc w:val="both"/>
        <w:rPr>
          <w:rFonts w:ascii="Arial" w:hAnsi="Arial" w:cs="Arial"/>
          <w:b/>
          <w:sz w:val="20"/>
        </w:rPr>
      </w:pPr>
    </w:p>
    <w:p w:rsidR="00D245B2" w:rsidRDefault="00D245B2" w:rsidP="00D245B2">
      <w:pPr>
        <w:pStyle w:val="BodyText"/>
        <w:tabs>
          <w:tab w:val="left" w:pos="426"/>
        </w:tabs>
        <w:jc w:val="both"/>
        <w:rPr>
          <w:rFonts w:ascii="Arial" w:hAnsi="Arial" w:cs="Arial"/>
        </w:rPr>
      </w:pPr>
      <w:r w:rsidRPr="002E0147">
        <w:rPr>
          <w:rFonts w:ascii="Arial" w:hAnsi="Arial" w:cs="Arial"/>
        </w:rPr>
        <w:t>Основна литература е наведена во проектите за студиските програми, кои се објавени на</w:t>
      </w:r>
      <w:r w:rsidRPr="002E0147">
        <w:rPr>
          <w:rFonts w:ascii="Arial" w:hAnsi="Arial" w:cs="Arial"/>
          <w:spacing w:val="1"/>
        </w:rPr>
        <w:t xml:space="preserve"> </w:t>
      </w:r>
      <w:r w:rsidRPr="002E0147">
        <w:rPr>
          <w:rFonts w:ascii="Arial" w:hAnsi="Arial" w:cs="Arial"/>
        </w:rPr>
        <w:t>веб страната на Стоматолошкиот факултет во делот за секој наставен предмет.</w:t>
      </w:r>
      <w:r w:rsidRPr="002E0147">
        <w:rPr>
          <w:rFonts w:ascii="Arial" w:hAnsi="Arial" w:cs="Arial"/>
          <w:spacing w:val="1"/>
        </w:rPr>
        <w:t xml:space="preserve"> </w:t>
      </w:r>
      <w:r w:rsidRPr="002E0147">
        <w:rPr>
          <w:rFonts w:ascii="Arial" w:hAnsi="Arial" w:cs="Arial"/>
        </w:rPr>
        <w:t>По својата</w:t>
      </w:r>
      <w:r w:rsidRPr="002E0147">
        <w:rPr>
          <w:rFonts w:ascii="Arial" w:hAnsi="Arial" w:cs="Arial"/>
          <w:spacing w:val="1"/>
        </w:rPr>
        <w:t xml:space="preserve"> </w:t>
      </w:r>
      <w:r w:rsidRPr="002E0147">
        <w:rPr>
          <w:rFonts w:ascii="Arial" w:hAnsi="Arial" w:cs="Arial"/>
        </w:rPr>
        <w:t>содржина и обем соодветствува на наставната програма и наставниот материјал кој се изучува</w:t>
      </w:r>
      <w:r w:rsidRPr="002E0147">
        <w:rPr>
          <w:rFonts w:ascii="Arial" w:hAnsi="Arial" w:cs="Arial"/>
          <w:spacing w:val="1"/>
        </w:rPr>
        <w:t xml:space="preserve"> </w:t>
      </w:r>
      <w:r w:rsidRPr="002E0147">
        <w:rPr>
          <w:rFonts w:ascii="Arial" w:hAnsi="Arial" w:cs="Arial"/>
        </w:rPr>
        <w:t>низ теоретската и практичната настава. Најголем дел од основната литература е изготвен од</w:t>
      </w:r>
      <w:r w:rsidRPr="002E0147">
        <w:rPr>
          <w:rFonts w:ascii="Arial" w:hAnsi="Arial" w:cs="Arial"/>
          <w:spacing w:val="1"/>
        </w:rPr>
        <w:t xml:space="preserve"> </w:t>
      </w:r>
      <w:r w:rsidRPr="002E0147">
        <w:rPr>
          <w:rFonts w:ascii="Arial" w:hAnsi="Arial" w:cs="Arial"/>
        </w:rPr>
        <w:t>академскиот кадар</w:t>
      </w:r>
      <w:r w:rsidRPr="002E0147">
        <w:rPr>
          <w:rFonts w:ascii="Arial" w:hAnsi="Arial" w:cs="Arial"/>
          <w:spacing w:val="1"/>
        </w:rPr>
        <w:t xml:space="preserve"> </w:t>
      </w:r>
      <w:r w:rsidRPr="002E0147">
        <w:rPr>
          <w:rFonts w:ascii="Arial" w:hAnsi="Arial" w:cs="Arial"/>
        </w:rPr>
        <w:t>на факултетот,</w:t>
      </w:r>
      <w:r w:rsidRPr="002E0147">
        <w:rPr>
          <w:rFonts w:ascii="Arial" w:hAnsi="Arial" w:cs="Arial"/>
          <w:spacing w:val="1"/>
        </w:rPr>
        <w:t xml:space="preserve"> </w:t>
      </w:r>
      <w:r w:rsidRPr="002E0147">
        <w:rPr>
          <w:rFonts w:ascii="Arial" w:hAnsi="Arial" w:cs="Arial"/>
        </w:rPr>
        <w:t>кој</w:t>
      </w:r>
      <w:r w:rsidRPr="002E0147">
        <w:rPr>
          <w:rFonts w:ascii="Arial" w:hAnsi="Arial" w:cs="Arial"/>
          <w:spacing w:val="1"/>
        </w:rPr>
        <w:t xml:space="preserve"> </w:t>
      </w:r>
      <w:r w:rsidRPr="002E0147">
        <w:rPr>
          <w:rFonts w:ascii="Arial" w:hAnsi="Arial" w:cs="Arial"/>
        </w:rPr>
        <w:t>е одговорен</w:t>
      </w:r>
      <w:r w:rsidRPr="002E0147">
        <w:rPr>
          <w:rFonts w:ascii="Arial" w:hAnsi="Arial" w:cs="Arial"/>
          <w:spacing w:val="1"/>
        </w:rPr>
        <w:t xml:space="preserve"> </w:t>
      </w:r>
      <w:r w:rsidRPr="002E0147">
        <w:rPr>
          <w:rFonts w:ascii="Arial" w:hAnsi="Arial" w:cs="Arial"/>
        </w:rPr>
        <w:t>за соодветниот предмет.</w:t>
      </w:r>
      <w:r w:rsidRPr="002E0147">
        <w:rPr>
          <w:rFonts w:ascii="Arial" w:hAnsi="Arial" w:cs="Arial"/>
          <w:spacing w:val="1"/>
        </w:rPr>
        <w:t xml:space="preserve"> </w:t>
      </w:r>
      <w:r w:rsidRPr="002E0147">
        <w:rPr>
          <w:rFonts w:ascii="Arial" w:hAnsi="Arial" w:cs="Arial"/>
        </w:rPr>
        <w:t>Податоците</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целосната препорачана стручна литература се ажурираат со најновите изданија на почетокот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секој семестар.</w:t>
      </w:r>
    </w:p>
    <w:p w:rsidR="00D6443C" w:rsidRDefault="00D6443C" w:rsidP="00044386">
      <w:pPr>
        <w:tabs>
          <w:tab w:val="left" w:pos="426"/>
        </w:tabs>
        <w:jc w:val="both"/>
        <w:rPr>
          <w:rFonts w:ascii="Arial" w:hAnsi="Arial" w:cs="Arial"/>
          <w:sz w:val="26"/>
        </w:rPr>
      </w:pPr>
    </w:p>
    <w:p w:rsidR="00762DD5" w:rsidRPr="002E0147" w:rsidRDefault="00762DD5" w:rsidP="00762DD5">
      <w:pPr>
        <w:pStyle w:val="Heading1"/>
        <w:numPr>
          <w:ilvl w:val="1"/>
          <w:numId w:val="23"/>
        </w:numPr>
        <w:tabs>
          <w:tab w:val="left" w:pos="426"/>
          <w:tab w:val="left" w:pos="1239"/>
        </w:tabs>
        <w:spacing w:before="0"/>
        <w:ind w:left="0" w:firstLine="0"/>
        <w:jc w:val="both"/>
        <w:rPr>
          <w:rFonts w:ascii="Arial" w:hAnsi="Arial" w:cs="Arial"/>
        </w:rPr>
      </w:pPr>
      <w:r w:rsidRPr="002E0147">
        <w:rPr>
          <w:rFonts w:ascii="Arial" w:hAnsi="Arial" w:cs="Arial"/>
        </w:rPr>
        <w:t>Наставно-научен</w:t>
      </w:r>
      <w:r w:rsidRPr="002E0147">
        <w:rPr>
          <w:rFonts w:ascii="Arial" w:hAnsi="Arial" w:cs="Arial"/>
          <w:spacing w:val="-6"/>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соработнички</w:t>
      </w:r>
      <w:r w:rsidRPr="002E0147">
        <w:rPr>
          <w:rFonts w:ascii="Arial" w:hAnsi="Arial" w:cs="Arial"/>
          <w:spacing w:val="-4"/>
        </w:rPr>
        <w:t xml:space="preserve"> </w:t>
      </w:r>
      <w:r w:rsidRPr="002E0147">
        <w:rPr>
          <w:rFonts w:ascii="Arial" w:hAnsi="Arial" w:cs="Arial"/>
        </w:rPr>
        <w:t>кадар</w:t>
      </w:r>
    </w:p>
    <w:p w:rsidR="00762DD5" w:rsidRPr="002E0147" w:rsidRDefault="00762DD5" w:rsidP="00762DD5">
      <w:pPr>
        <w:pStyle w:val="BodyText"/>
        <w:tabs>
          <w:tab w:val="left" w:pos="426"/>
        </w:tabs>
        <w:jc w:val="both"/>
        <w:rPr>
          <w:rFonts w:ascii="Arial" w:hAnsi="Arial" w:cs="Arial"/>
          <w:b/>
          <w:sz w:val="20"/>
        </w:rPr>
      </w:pP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На Стоматолошкиот</w:t>
      </w:r>
      <w:r w:rsidRPr="002E0147">
        <w:rPr>
          <w:rFonts w:ascii="Arial" w:hAnsi="Arial" w:cs="Arial"/>
          <w:spacing w:val="1"/>
        </w:rPr>
        <w:t xml:space="preserve"> </w:t>
      </w:r>
      <w:r w:rsidRPr="002E0147">
        <w:rPr>
          <w:rFonts w:ascii="Arial" w:hAnsi="Arial" w:cs="Arial"/>
        </w:rPr>
        <w:t xml:space="preserve">факултет во Скопје бројот на академскиот кадар го сочинуваат </w:t>
      </w:r>
      <w:r w:rsidRPr="002E0147">
        <w:rPr>
          <w:rFonts w:ascii="Arial" w:hAnsi="Arial" w:cs="Arial"/>
          <w:lang w:val="mk-MK"/>
        </w:rPr>
        <w:t>7</w:t>
      </w:r>
      <w:r w:rsidRPr="002E0147">
        <w:rPr>
          <w:rFonts w:ascii="Arial" w:hAnsi="Arial" w:cs="Arial"/>
        </w:rPr>
        <w:t>2</w:t>
      </w:r>
      <w:r w:rsidRPr="002E0147">
        <w:rPr>
          <w:rFonts w:ascii="Arial" w:hAnsi="Arial" w:cs="Arial"/>
          <w:spacing w:val="1"/>
        </w:rPr>
        <w:t xml:space="preserve"> </w:t>
      </w:r>
      <w:r w:rsidRPr="002E0147">
        <w:rPr>
          <w:rFonts w:ascii="Arial" w:hAnsi="Arial" w:cs="Arial"/>
        </w:rPr>
        <w:t>лица,</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кои</w:t>
      </w:r>
      <w:r w:rsidRPr="002E0147">
        <w:rPr>
          <w:rFonts w:ascii="Arial" w:hAnsi="Arial" w:cs="Arial"/>
          <w:spacing w:val="1"/>
        </w:rPr>
        <w:t xml:space="preserve"> </w:t>
      </w:r>
      <w:r w:rsidRPr="002E0147">
        <w:rPr>
          <w:rFonts w:ascii="Arial" w:hAnsi="Arial" w:cs="Arial"/>
          <w:spacing w:val="1"/>
          <w:lang w:val="mk-MK"/>
        </w:rPr>
        <w:t>54</w:t>
      </w:r>
      <w:r w:rsidRPr="002E0147">
        <w:rPr>
          <w:rFonts w:ascii="Arial" w:hAnsi="Arial" w:cs="Arial"/>
          <w:spacing w:val="1"/>
        </w:rPr>
        <w:t xml:space="preserve"> </w:t>
      </w:r>
      <w:r w:rsidRPr="002E0147">
        <w:rPr>
          <w:rFonts w:ascii="Arial" w:hAnsi="Arial" w:cs="Arial"/>
        </w:rPr>
        <w:t>избрани</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наставно-научни</w:t>
      </w:r>
      <w:r w:rsidRPr="002E0147">
        <w:rPr>
          <w:rFonts w:ascii="Arial" w:hAnsi="Arial" w:cs="Arial"/>
          <w:spacing w:val="1"/>
        </w:rPr>
        <w:t xml:space="preserve"> </w:t>
      </w:r>
      <w:r w:rsidRPr="002E0147">
        <w:rPr>
          <w:rFonts w:ascii="Arial" w:hAnsi="Arial" w:cs="Arial"/>
        </w:rPr>
        <w:t>звања,</w:t>
      </w:r>
      <w:r w:rsidRPr="002E0147">
        <w:rPr>
          <w:rFonts w:ascii="Arial" w:hAnsi="Arial" w:cs="Arial"/>
          <w:spacing w:val="1"/>
        </w:rPr>
        <w:t xml:space="preserve"> </w:t>
      </w:r>
      <w:r w:rsidRPr="002E0147">
        <w:rPr>
          <w:rFonts w:ascii="Arial" w:hAnsi="Arial" w:cs="Arial"/>
        </w:rPr>
        <w:t>1</w:t>
      </w:r>
      <w:r w:rsidRPr="002E0147">
        <w:rPr>
          <w:rFonts w:ascii="Arial" w:hAnsi="Arial" w:cs="Arial"/>
          <w:lang w:val="mk-MK"/>
        </w:rPr>
        <w:t>3</w:t>
      </w:r>
      <w:r w:rsidRPr="002E0147">
        <w:rPr>
          <w:rFonts w:ascii="Arial" w:hAnsi="Arial" w:cs="Arial"/>
          <w:spacing w:val="1"/>
        </w:rPr>
        <w:t xml:space="preserve"> </w:t>
      </w:r>
      <w:r w:rsidRPr="002E0147">
        <w:rPr>
          <w:rFonts w:ascii="Arial" w:hAnsi="Arial" w:cs="Arial"/>
        </w:rPr>
        <w:t>лица</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научни</w:t>
      </w:r>
      <w:r w:rsidRPr="002E0147">
        <w:rPr>
          <w:rFonts w:ascii="Arial" w:hAnsi="Arial" w:cs="Arial"/>
          <w:spacing w:val="1"/>
        </w:rPr>
        <w:t xml:space="preserve"> </w:t>
      </w:r>
      <w:r w:rsidRPr="002E0147">
        <w:rPr>
          <w:rFonts w:ascii="Arial" w:hAnsi="Arial" w:cs="Arial"/>
        </w:rPr>
        <w:t>звања,</w:t>
      </w:r>
      <w:r w:rsidRPr="002E0147">
        <w:rPr>
          <w:rFonts w:ascii="Arial" w:hAnsi="Arial" w:cs="Arial"/>
          <w:spacing w:val="1"/>
        </w:rPr>
        <w:t xml:space="preserve"> </w:t>
      </w:r>
      <w:r w:rsidRPr="002E0147">
        <w:rPr>
          <w:rFonts w:ascii="Arial" w:hAnsi="Arial" w:cs="Arial"/>
        </w:rPr>
        <w:t>18</w:t>
      </w:r>
      <w:r w:rsidRPr="002E0147">
        <w:rPr>
          <w:rFonts w:ascii="Arial" w:hAnsi="Arial" w:cs="Arial"/>
          <w:spacing w:val="53"/>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соработници</w:t>
      </w:r>
      <w:r w:rsidRPr="002E0147">
        <w:rPr>
          <w:rFonts w:ascii="Arial" w:hAnsi="Arial" w:cs="Arial"/>
          <w:spacing w:val="1"/>
        </w:rPr>
        <w:t xml:space="preserve"> </w:t>
      </w:r>
      <w:r w:rsidRPr="002E0147">
        <w:rPr>
          <w:rFonts w:ascii="Arial" w:hAnsi="Arial" w:cs="Arial"/>
        </w:rPr>
        <w:t>(асистенти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помлади</w:t>
      </w:r>
      <w:r w:rsidRPr="002E0147">
        <w:rPr>
          <w:rFonts w:ascii="Arial" w:hAnsi="Arial" w:cs="Arial"/>
          <w:spacing w:val="1"/>
        </w:rPr>
        <w:t xml:space="preserve"> </w:t>
      </w:r>
      <w:r w:rsidRPr="002E0147">
        <w:rPr>
          <w:rFonts w:ascii="Arial" w:hAnsi="Arial" w:cs="Arial"/>
        </w:rPr>
        <w:t>асистенти).</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наставата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студиската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53"/>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доктори</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дентална</w:t>
      </w:r>
      <w:r w:rsidRPr="002E0147">
        <w:rPr>
          <w:rFonts w:ascii="Arial" w:hAnsi="Arial" w:cs="Arial"/>
          <w:spacing w:val="1"/>
        </w:rPr>
        <w:t xml:space="preserve"> </w:t>
      </w:r>
      <w:r w:rsidRPr="002E0147">
        <w:rPr>
          <w:rFonts w:ascii="Arial" w:hAnsi="Arial" w:cs="Arial"/>
        </w:rPr>
        <w:t>медицина,</w:t>
      </w:r>
      <w:r w:rsidRPr="002E0147">
        <w:rPr>
          <w:rFonts w:ascii="Arial" w:hAnsi="Arial" w:cs="Arial"/>
          <w:spacing w:val="1"/>
        </w:rPr>
        <w:t xml:space="preserve"> </w:t>
      </w:r>
      <w:r w:rsidRPr="002E0147">
        <w:rPr>
          <w:rFonts w:ascii="Arial" w:hAnsi="Arial" w:cs="Arial"/>
        </w:rPr>
        <w:t>согласно</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потребите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Катедрите,</w:t>
      </w:r>
      <w:r w:rsidRPr="002E0147">
        <w:rPr>
          <w:rFonts w:ascii="Arial" w:hAnsi="Arial" w:cs="Arial"/>
          <w:spacing w:val="1"/>
        </w:rPr>
        <w:t xml:space="preserve"> </w:t>
      </w:r>
      <w:r w:rsidRPr="002E0147">
        <w:rPr>
          <w:rFonts w:ascii="Arial" w:hAnsi="Arial" w:cs="Arial"/>
        </w:rPr>
        <w:t>секој</w:t>
      </w:r>
      <w:r w:rsidRPr="002E0147">
        <w:rPr>
          <w:rFonts w:ascii="Arial" w:hAnsi="Arial" w:cs="Arial"/>
          <w:spacing w:val="1"/>
        </w:rPr>
        <w:t xml:space="preserve"> </w:t>
      </w:r>
      <w:r w:rsidRPr="002E0147">
        <w:rPr>
          <w:rFonts w:ascii="Arial" w:hAnsi="Arial" w:cs="Arial"/>
        </w:rPr>
        <w:t>семестар</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вклучуваат стручњаци од практиката чиј ангажман е одобрен од Наставно-научниот совет на</w:t>
      </w:r>
      <w:r w:rsidRPr="002E0147">
        <w:rPr>
          <w:rFonts w:ascii="Arial" w:hAnsi="Arial" w:cs="Arial"/>
          <w:spacing w:val="1"/>
        </w:rPr>
        <w:t xml:space="preserve"> </w:t>
      </w:r>
      <w:r w:rsidRPr="002E0147">
        <w:rPr>
          <w:rFonts w:ascii="Arial" w:hAnsi="Arial" w:cs="Arial"/>
        </w:rPr>
        <w:t>Факултетот</w:t>
      </w:r>
      <w:r w:rsidRPr="002E0147">
        <w:rPr>
          <w:rFonts w:ascii="Arial" w:hAnsi="Arial" w:cs="Arial"/>
          <w:spacing w:val="-2"/>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Ректорската</w:t>
      </w:r>
      <w:r w:rsidRPr="002E0147">
        <w:rPr>
          <w:rFonts w:ascii="Arial" w:hAnsi="Arial" w:cs="Arial"/>
          <w:spacing w:val="-1"/>
        </w:rPr>
        <w:t xml:space="preserve"> </w:t>
      </w:r>
      <w:r w:rsidRPr="002E0147">
        <w:rPr>
          <w:rFonts w:ascii="Arial" w:hAnsi="Arial" w:cs="Arial"/>
        </w:rPr>
        <w:t>управа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Универзитетот.</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Целокупниот</w:t>
      </w:r>
      <w:r w:rsidRPr="002E0147">
        <w:rPr>
          <w:rFonts w:ascii="Arial" w:hAnsi="Arial" w:cs="Arial"/>
          <w:spacing w:val="1"/>
        </w:rPr>
        <w:t xml:space="preserve"> </w:t>
      </w:r>
      <w:r w:rsidRPr="002E0147">
        <w:rPr>
          <w:rFonts w:ascii="Arial" w:hAnsi="Arial" w:cs="Arial"/>
        </w:rPr>
        <w:t>наставно-научен</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соработнички</w:t>
      </w:r>
      <w:r w:rsidRPr="002E0147">
        <w:rPr>
          <w:rFonts w:ascii="Arial" w:hAnsi="Arial" w:cs="Arial"/>
          <w:spacing w:val="1"/>
        </w:rPr>
        <w:t xml:space="preserve"> </w:t>
      </w:r>
      <w:r w:rsidRPr="002E0147">
        <w:rPr>
          <w:rFonts w:ascii="Arial" w:hAnsi="Arial" w:cs="Arial"/>
        </w:rPr>
        <w:t>кадар</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Факултетот</w:t>
      </w:r>
      <w:r w:rsidRPr="002E0147">
        <w:rPr>
          <w:rFonts w:ascii="Arial" w:hAnsi="Arial" w:cs="Arial"/>
          <w:spacing w:val="1"/>
        </w:rPr>
        <w:t xml:space="preserve"> </w:t>
      </w:r>
      <w:r w:rsidRPr="002E0147">
        <w:rPr>
          <w:rFonts w:ascii="Arial" w:hAnsi="Arial" w:cs="Arial"/>
        </w:rPr>
        <w:t>не</w:t>
      </w:r>
      <w:r w:rsidRPr="002E0147">
        <w:rPr>
          <w:rFonts w:ascii="Arial" w:hAnsi="Arial" w:cs="Arial"/>
          <w:spacing w:val="1"/>
        </w:rPr>
        <w:t xml:space="preserve"> </w:t>
      </w:r>
      <w:r w:rsidRPr="002E0147">
        <w:rPr>
          <w:rFonts w:ascii="Arial" w:hAnsi="Arial" w:cs="Arial"/>
        </w:rPr>
        <w:t>е</w:t>
      </w:r>
      <w:r w:rsidRPr="002E0147">
        <w:rPr>
          <w:rFonts w:ascii="Arial" w:hAnsi="Arial" w:cs="Arial"/>
          <w:spacing w:val="1"/>
        </w:rPr>
        <w:t xml:space="preserve"> </w:t>
      </w:r>
      <w:r w:rsidRPr="002E0147">
        <w:rPr>
          <w:rFonts w:ascii="Arial" w:hAnsi="Arial" w:cs="Arial"/>
        </w:rPr>
        <w:t>вработен</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51"/>
        </w:rPr>
        <w:t xml:space="preserve"> </w:t>
      </w:r>
      <w:r w:rsidRPr="002E0147">
        <w:rPr>
          <w:rFonts w:ascii="Arial" w:hAnsi="Arial" w:cs="Arial"/>
        </w:rPr>
        <w:t>полно работно време</w:t>
      </w:r>
      <w:r w:rsidRPr="002E0147">
        <w:rPr>
          <w:rFonts w:ascii="Arial" w:hAnsi="Arial" w:cs="Arial"/>
          <w:highlight w:val="yellow"/>
        </w:rPr>
        <w:t xml:space="preserve">, </w:t>
      </w:r>
      <w:r w:rsidRPr="002E0147">
        <w:rPr>
          <w:rFonts w:ascii="Arial" w:hAnsi="Arial" w:cs="Arial"/>
        </w:rPr>
        <w:t>туку со одреден процент (12,5% до 40%), а остатокот од работното време</w:t>
      </w:r>
      <w:r w:rsidRPr="002E0147">
        <w:rPr>
          <w:rFonts w:ascii="Arial" w:hAnsi="Arial" w:cs="Arial"/>
          <w:spacing w:val="1"/>
        </w:rPr>
        <w:t xml:space="preserve"> </w:t>
      </w:r>
      <w:r w:rsidRPr="002E0147">
        <w:rPr>
          <w:rFonts w:ascii="Arial" w:hAnsi="Arial" w:cs="Arial"/>
        </w:rPr>
        <w:t>до</w:t>
      </w:r>
      <w:r w:rsidRPr="002E0147">
        <w:rPr>
          <w:rFonts w:ascii="Arial" w:hAnsi="Arial" w:cs="Arial"/>
          <w:spacing w:val="1"/>
        </w:rPr>
        <w:t xml:space="preserve"> </w:t>
      </w:r>
      <w:r w:rsidRPr="002E0147">
        <w:rPr>
          <w:rFonts w:ascii="Arial" w:hAnsi="Arial" w:cs="Arial"/>
        </w:rPr>
        <w:t>40 часовна работна недела</w:t>
      </w:r>
      <w:r w:rsidRPr="002E0147">
        <w:rPr>
          <w:rFonts w:ascii="Arial" w:hAnsi="Arial" w:cs="Arial"/>
          <w:spacing w:val="1"/>
        </w:rPr>
        <w:t xml:space="preserve"> </w:t>
      </w:r>
      <w:r w:rsidRPr="002E0147">
        <w:rPr>
          <w:rFonts w:ascii="Arial" w:hAnsi="Arial" w:cs="Arial"/>
        </w:rPr>
        <w:t>кадарот го</w:t>
      </w:r>
      <w:r w:rsidRPr="002E0147">
        <w:rPr>
          <w:rFonts w:ascii="Arial" w:hAnsi="Arial" w:cs="Arial"/>
          <w:spacing w:val="1"/>
        </w:rPr>
        <w:t xml:space="preserve"> </w:t>
      </w:r>
      <w:r w:rsidRPr="002E0147">
        <w:rPr>
          <w:rFonts w:ascii="Arial" w:hAnsi="Arial" w:cs="Arial"/>
        </w:rPr>
        <w:t>остварува во</w:t>
      </w:r>
      <w:r w:rsidRPr="002E0147">
        <w:rPr>
          <w:rFonts w:ascii="Arial" w:hAnsi="Arial" w:cs="Arial"/>
          <w:spacing w:val="1"/>
        </w:rPr>
        <w:t xml:space="preserve"> </w:t>
      </w:r>
      <w:r w:rsidRPr="002E0147">
        <w:rPr>
          <w:rFonts w:ascii="Arial" w:hAnsi="Arial" w:cs="Arial"/>
        </w:rPr>
        <w:t>наставните бази</w:t>
      </w:r>
      <w:r w:rsidRPr="002E0147">
        <w:rPr>
          <w:rFonts w:ascii="Arial" w:hAnsi="Arial" w:cs="Arial"/>
          <w:spacing w:val="53"/>
        </w:rPr>
        <w:t xml:space="preserve"> </w:t>
      </w:r>
      <w:r w:rsidRPr="002E0147">
        <w:rPr>
          <w:rFonts w:ascii="Arial" w:hAnsi="Arial" w:cs="Arial"/>
        </w:rPr>
        <w:t>на Факултетот ЈЗУ</w:t>
      </w:r>
      <w:r w:rsidRPr="002E0147">
        <w:rPr>
          <w:rFonts w:ascii="Arial" w:hAnsi="Arial" w:cs="Arial"/>
          <w:spacing w:val="1"/>
        </w:rPr>
        <w:t xml:space="preserve"> </w:t>
      </w:r>
      <w:r w:rsidRPr="002E0147">
        <w:rPr>
          <w:rFonts w:ascii="Arial" w:hAnsi="Arial" w:cs="Arial"/>
        </w:rPr>
        <w:t>УСКЦ</w:t>
      </w:r>
      <w:r w:rsidRPr="002E0147">
        <w:rPr>
          <w:rFonts w:ascii="Arial" w:hAnsi="Arial" w:cs="Arial"/>
          <w:spacing w:val="-2"/>
        </w:rPr>
        <w:t xml:space="preserve"> </w:t>
      </w:r>
      <w:r w:rsidRPr="002E0147">
        <w:rPr>
          <w:rFonts w:ascii="Arial" w:hAnsi="Arial" w:cs="Arial"/>
        </w:rPr>
        <w:t>,,Св.</w:t>
      </w:r>
      <w:r w:rsidRPr="002E0147">
        <w:rPr>
          <w:rFonts w:ascii="Arial" w:hAnsi="Arial" w:cs="Arial"/>
          <w:spacing w:val="-1"/>
        </w:rPr>
        <w:t xml:space="preserve"> </w:t>
      </w:r>
      <w:r w:rsidRPr="002E0147">
        <w:rPr>
          <w:rFonts w:ascii="Arial" w:hAnsi="Arial" w:cs="Arial"/>
        </w:rPr>
        <w:t>Пантелејмон” –</w:t>
      </w:r>
      <w:r w:rsidRPr="002E0147">
        <w:rPr>
          <w:rFonts w:ascii="Arial" w:hAnsi="Arial" w:cs="Arial"/>
          <w:spacing w:val="-2"/>
        </w:rPr>
        <w:t xml:space="preserve"> </w:t>
      </w:r>
      <w:r w:rsidRPr="002E0147">
        <w:rPr>
          <w:rFonts w:ascii="Arial" w:hAnsi="Arial" w:cs="Arial"/>
        </w:rPr>
        <w:t>Скопје</w:t>
      </w:r>
      <w:r w:rsidRPr="002E0147">
        <w:rPr>
          <w:rFonts w:ascii="Arial" w:hAnsi="Arial" w:cs="Arial"/>
          <w:spacing w:val="-2"/>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Клиника</w:t>
      </w:r>
      <w:r w:rsidRPr="002E0147">
        <w:rPr>
          <w:rFonts w:ascii="Arial" w:hAnsi="Arial" w:cs="Arial"/>
          <w:spacing w:val="-2"/>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максилофацијална</w:t>
      </w:r>
      <w:r w:rsidRPr="002E0147">
        <w:rPr>
          <w:rFonts w:ascii="Arial" w:hAnsi="Arial" w:cs="Arial"/>
          <w:spacing w:val="-2"/>
        </w:rPr>
        <w:t xml:space="preserve"> </w:t>
      </w:r>
      <w:r w:rsidRPr="002E0147">
        <w:rPr>
          <w:rFonts w:ascii="Arial" w:hAnsi="Arial" w:cs="Arial"/>
        </w:rPr>
        <w:t>хирургија</w:t>
      </w:r>
      <w:r w:rsidRPr="002E0147">
        <w:rPr>
          <w:rFonts w:ascii="Arial" w:hAnsi="Arial" w:cs="Arial"/>
          <w:spacing w:val="-1"/>
        </w:rPr>
        <w:t xml:space="preserve"> </w:t>
      </w:r>
      <w:r w:rsidRPr="002E0147">
        <w:rPr>
          <w:rFonts w:ascii="Arial" w:hAnsi="Arial" w:cs="Arial"/>
        </w:rPr>
        <w:t>–</w:t>
      </w:r>
      <w:r w:rsidRPr="002E0147">
        <w:rPr>
          <w:rFonts w:ascii="Arial" w:hAnsi="Arial" w:cs="Arial"/>
          <w:spacing w:val="-1"/>
        </w:rPr>
        <w:t xml:space="preserve"> </w:t>
      </w:r>
      <w:r w:rsidRPr="002E0147">
        <w:rPr>
          <w:rFonts w:ascii="Arial" w:hAnsi="Arial" w:cs="Arial"/>
        </w:rPr>
        <w:t>Скопје.</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Од табелата очигледно е дека помошно-наставниот кадар т.е. соработниците (помлади</w:t>
      </w:r>
      <w:r w:rsidRPr="002E0147">
        <w:rPr>
          <w:rFonts w:ascii="Arial" w:hAnsi="Arial" w:cs="Arial"/>
          <w:spacing w:val="1"/>
        </w:rPr>
        <w:t xml:space="preserve"> </w:t>
      </w:r>
      <w:r w:rsidRPr="002E0147">
        <w:rPr>
          <w:rFonts w:ascii="Arial" w:hAnsi="Arial" w:cs="Arial"/>
        </w:rPr>
        <w:t>асистенти и асистенти ) на Факултетот е малку застапен, иако број на часови за практичната</w:t>
      </w:r>
      <w:r w:rsidRPr="002E0147">
        <w:rPr>
          <w:rFonts w:ascii="Arial" w:hAnsi="Arial" w:cs="Arial"/>
          <w:spacing w:val="1"/>
        </w:rPr>
        <w:t xml:space="preserve"> </w:t>
      </w:r>
      <w:r w:rsidRPr="002E0147">
        <w:rPr>
          <w:rFonts w:ascii="Arial" w:hAnsi="Arial" w:cs="Arial"/>
        </w:rPr>
        <w:t>настава која се обавуваат на студиските програми на Факултетот се големи. Поради ваквата</w:t>
      </w:r>
      <w:r w:rsidRPr="002E0147">
        <w:rPr>
          <w:rFonts w:ascii="Arial" w:hAnsi="Arial" w:cs="Arial"/>
          <w:spacing w:val="1"/>
        </w:rPr>
        <w:t xml:space="preserve"> </w:t>
      </w:r>
      <w:r w:rsidRPr="002E0147">
        <w:rPr>
          <w:rFonts w:ascii="Arial" w:hAnsi="Arial" w:cs="Arial"/>
        </w:rPr>
        <w:t>кадровска</w:t>
      </w:r>
      <w:r w:rsidRPr="002E0147">
        <w:rPr>
          <w:rFonts w:ascii="Arial" w:hAnsi="Arial" w:cs="Arial"/>
          <w:spacing w:val="1"/>
        </w:rPr>
        <w:t xml:space="preserve"> </w:t>
      </w:r>
      <w:r w:rsidRPr="002E0147">
        <w:rPr>
          <w:rFonts w:ascii="Arial" w:hAnsi="Arial" w:cs="Arial"/>
        </w:rPr>
        <w:t>структура</w:t>
      </w:r>
      <w:r w:rsidRPr="002E0147">
        <w:rPr>
          <w:rFonts w:ascii="Arial" w:hAnsi="Arial" w:cs="Arial"/>
          <w:spacing w:val="1"/>
        </w:rPr>
        <w:t xml:space="preserve"> </w:t>
      </w:r>
      <w:r w:rsidRPr="002E0147">
        <w:rPr>
          <w:rFonts w:ascii="Arial" w:hAnsi="Arial" w:cs="Arial"/>
        </w:rPr>
        <w:t>целиот</w:t>
      </w:r>
      <w:r w:rsidRPr="002E0147">
        <w:rPr>
          <w:rFonts w:ascii="Arial" w:hAnsi="Arial" w:cs="Arial"/>
          <w:spacing w:val="1"/>
        </w:rPr>
        <w:t xml:space="preserve"> </w:t>
      </w:r>
      <w:r w:rsidRPr="002E0147">
        <w:rPr>
          <w:rFonts w:ascii="Arial" w:hAnsi="Arial" w:cs="Arial"/>
        </w:rPr>
        <w:t>наставно-научен</w:t>
      </w:r>
      <w:r w:rsidRPr="002E0147">
        <w:rPr>
          <w:rFonts w:ascii="Arial" w:hAnsi="Arial" w:cs="Arial"/>
          <w:spacing w:val="1"/>
        </w:rPr>
        <w:t xml:space="preserve"> </w:t>
      </w:r>
      <w:r w:rsidRPr="002E0147">
        <w:rPr>
          <w:rFonts w:ascii="Arial" w:hAnsi="Arial" w:cs="Arial"/>
        </w:rPr>
        <w:t>кадар</w:t>
      </w:r>
      <w:r w:rsidRPr="002E0147">
        <w:rPr>
          <w:rFonts w:ascii="Arial" w:hAnsi="Arial" w:cs="Arial"/>
          <w:spacing w:val="1"/>
        </w:rPr>
        <w:t xml:space="preserve"> </w:t>
      </w:r>
      <w:r w:rsidRPr="002E0147">
        <w:rPr>
          <w:rFonts w:ascii="Arial" w:hAnsi="Arial" w:cs="Arial"/>
        </w:rPr>
        <w:t>е</w:t>
      </w:r>
      <w:r w:rsidRPr="002E0147">
        <w:rPr>
          <w:rFonts w:ascii="Arial" w:hAnsi="Arial" w:cs="Arial"/>
          <w:spacing w:val="1"/>
        </w:rPr>
        <w:t xml:space="preserve"> </w:t>
      </w:r>
      <w:r w:rsidRPr="002E0147">
        <w:rPr>
          <w:rFonts w:ascii="Arial" w:hAnsi="Arial" w:cs="Arial"/>
        </w:rPr>
        <w:t>активно</w:t>
      </w:r>
      <w:r w:rsidRPr="002E0147">
        <w:rPr>
          <w:rFonts w:ascii="Arial" w:hAnsi="Arial" w:cs="Arial"/>
          <w:spacing w:val="1"/>
        </w:rPr>
        <w:t xml:space="preserve"> </w:t>
      </w:r>
      <w:r w:rsidRPr="002E0147">
        <w:rPr>
          <w:rFonts w:ascii="Arial" w:hAnsi="Arial" w:cs="Arial"/>
        </w:rPr>
        <w:t>вклучен</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реализација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практичната</w:t>
      </w:r>
      <w:r w:rsidRPr="002E0147">
        <w:rPr>
          <w:rFonts w:ascii="Arial" w:hAnsi="Arial" w:cs="Arial"/>
          <w:spacing w:val="1"/>
        </w:rPr>
        <w:t xml:space="preserve"> </w:t>
      </w:r>
      <w:r w:rsidRPr="002E0147">
        <w:rPr>
          <w:rFonts w:ascii="Arial" w:hAnsi="Arial" w:cs="Arial"/>
        </w:rPr>
        <w:t>настава.</w:t>
      </w:r>
      <w:r w:rsidRPr="002E0147">
        <w:rPr>
          <w:rFonts w:ascii="Arial" w:hAnsi="Arial" w:cs="Arial"/>
          <w:spacing w:val="1"/>
        </w:rPr>
        <w:t xml:space="preserve"> </w:t>
      </w:r>
      <w:r w:rsidRPr="002E0147">
        <w:rPr>
          <w:rFonts w:ascii="Arial" w:hAnsi="Arial" w:cs="Arial"/>
        </w:rPr>
        <w:t>Може</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констатира</w:t>
      </w:r>
      <w:r w:rsidRPr="002E0147">
        <w:rPr>
          <w:rFonts w:ascii="Arial" w:hAnsi="Arial" w:cs="Arial"/>
          <w:spacing w:val="1"/>
        </w:rPr>
        <w:t xml:space="preserve"> </w:t>
      </w:r>
      <w:r w:rsidRPr="002E0147">
        <w:rPr>
          <w:rFonts w:ascii="Arial" w:hAnsi="Arial" w:cs="Arial"/>
        </w:rPr>
        <w:t>потреба</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нови</w:t>
      </w:r>
      <w:r w:rsidRPr="002E0147">
        <w:rPr>
          <w:rFonts w:ascii="Arial" w:hAnsi="Arial" w:cs="Arial"/>
          <w:spacing w:val="1"/>
        </w:rPr>
        <w:t xml:space="preserve"> </w:t>
      </w:r>
      <w:r w:rsidRPr="002E0147">
        <w:rPr>
          <w:rFonts w:ascii="Arial" w:hAnsi="Arial" w:cs="Arial"/>
        </w:rPr>
        <w:t>вработувања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млад</w:t>
      </w:r>
      <w:r w:rsidRPr="002E0147">
        <w:rPr>
          <w:rFonts w:ascii="Arial" w:hAnsi="Arial" w:cs="Arial"/>
          <w:spacing w:val="1"/>
        </w:rPr>
        <w:t xml:space="preserve"> </w:t>
      </w:r>
      <w:r w:rsidRPr="002E0147">
        <w:rPr>
          <w:rFonts w:ascii="Arial" w:hAnsi="Arial" w:cs="Arial"/>
        </w:rPr>
        <w:t>соработнички кадар. Соработничкиот кадар со кој сега располага Факултетот е сосема извесно</w:t>
      </w:r>
      <w:r w:rsidRPr="002E0147">
        <w:rPr>
          <w:rFonts w:ascii="Arial" w:hAnsi="Arial" w:cs="Arial"/>
          <w:spacing w:val="1"/>
        </w:rPr>
        <w:t xml:space="preserve"> </w:t>
      </w:r>
      <w:r w:rsidRPr="002E0147">
        <w:rPr>
          <w:rFonts w:ascii="Arial" w:hAnsi="Arial" w:cs="Arial"/>
        </w:rPr>
        <w:t>дека во текот на 2020 година ќе биде дополнително намален поради неисполнетост на услови</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2"/>
        </w:rPr>
        <w:t xml:space="preserve"> </w:t>
      </w:r>
      <w:r w:rsidRPr="002E0147">
        <w:rPr>
          <w:rFonts w:ascii="Arial" w:hAnsi="Arial" w:cs="Arial"/>
        </w:rPr>
        <w:t>избор</w:t>
      </w:r>
      <w:r w:rsidRPr="002E0147">
        <w:rPr>
          <w:rFonts w:ascii="Arial" w:hAnsi="Arial" w:cs="Arial"/>
          <w:spacing w:val="-2"/>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наставнички</w:t>
      </w:r>
      <w:r w:rsidRPr="002E0147">
        <w:rPr>
          <w:rFonts w:ascii="Arial" w:hAnsi="Arial" w:cs="Arial"/>
          <w:spacing w:val="-2"/>
        </w:rPr>
        <w:t xml:space="preserve"> </w:t>
      </w:r>
      <w:r w:rsidRPr="002E0147">
        <w:rPr>
          <w:rFonts w:ascii="Arial" w:hAnsi="Arial" w:cs="Arial"/>
        </w:rPr>
        <w:t>звања</w:t>
      </w:r>
      <w:r w:rsidRPr="002E0147">
        <w:rPr>
          <w:rFonts w:ascii="Arial" w:hAnsi="Arial" w:cs="Arial"/>
          <w:spacing w:val="-1"/>
        </w:rPr>
        <w:t xml:space="preserve"> </w:t>
      </w:r>
      <w:r w:rsidRPr="002E0147">
        <w:rPr>
          <w:rFonts w:ascii="Arial" w:hAnsi="Arial" w:cs="Arial"/>
        </w:rPr>
        <w:t>согласно позитивните</w:t>
      </w:r>
      <w:r w:rsidRPr="002E0147">
        <w:rPr>
          <w:rFonts w:ascii="Arial" w:hAnsi="Arial" w:cs="Arial"/>
          <w:spacing w:val="-2"/>
        </w:rPr>
        <w:t xml:space="preserve"> </w:t>
      </w:r>
      <w:r w:rsidRPr="002E0147">
        <w:rPr>
          <w:rFonts w:ascii="Arial" w:hAnsi="Arial" w:cs="Arial"/>
        </w:rPr>
        <w:t>законски</w:t>
      </w:r>
      <w:r w:rsidRPr="002E0147">
        <w:rPr>
          <w:rFonts w:ascii="Arial" w:hAnsi="Arial" w:cs="Arial"/>
          <w:spacing w:val="-2"/>
        </w:rPr>
        <w:t xml:space="preserve"> </w:t>
      </w:r>
      <w:r w:rsidRPr="002E0147">
        <w:rPr>
          <w:rFonts w:ascii="Arial" w:hAnsi="Arial" w:cs="Arial"/>
        </w:rPr>
        <w:t>прописи.</w:t>
      </w:r>
    </w:p>
    <w:p w:rsidR="00762DD5" w:rsidRPr="002E0147" w:rsidRDefault="00762DD5" w:rsidP="00762DD5">
      <w:pPr>
        <w:pStyle w:val="BodyText"/>
        <w:tabs>
          <w:tab w:val="left" w:pos="426"/>
        </w:tabs>
        <w:jc w:val="both"/>
        <w:rPr>
          <w:rFonts w:ascii="Arial" w:hAnsi="Arial" w:cs="Arial"/>
          <w:sz w:val="24"/>
        </w:rPr>
      </w:pPr>
    </w:p>
    <w:p w:rsidR="00762DD5" w:rsidRPr="002E0147" w:rsidRDefault="00762DD5" w:rsidP="00762DD5">
      <w:pPr>
        <w:pStyle w:val="BodyText"/>
        <w:tabs>
          <w:tab w:val="left" w:pos="426"/>
        </w:tabs>
        <w:jc w:val="both"/>
        <w:rPr>
          <w:rFonts w:ascii="Arial" w:hAnsi="Arial" w:cs="Arial"/>
        </w:rPr>
      </w:pPr>
      <w:r w:rsidRPr="002E0147">
        <w:rPr>
          <w:rFonts w:ascii="Arial" w:hAnsi="Arial" w:cs="Arial"/>
          <w:b/>
        </w:rPr>
        <w:t>Табела</w:t>
      </w:r>
      <w:r w:rsidRPr="002E0147">
        <w:rPr>
          <w:rFonts w:ascii="Arial" w:hAnsi="Arial" w:cs="Arial"/>
          <w:b/>
          <w:spacing w:val="25"/>
        </w:rPr>
        <w:t xml:space="preserve"> </w:t>
      </w:r>
      <w:r w:rsidRPr="002E0147">
        <w:rPr>
          <w:rFonts w:ascii="Arial" w:hAnsi="Arial" w:cs="Arial"/>
          <w:b/>
        </w:rPr>
        <w:t>1</w:t>
      </w:r>
      <w:r w:rsidRPr="002E0147">
        <w:rPr>
          <w:rFonts w:ascii="Arial" w:hAnsi="Arial" w:cs="Arial"/>
          <w:b/>
          <w:spacing w:val="22"/>
        </w:rPr>
        <w:t xml:space="preserve"> </w:t>
      </w:r>
      <w:r w:rsidRPr="002E0147">
        <w:rPr>
          <w:rFonts w:ascii="Arial" w:hAnsi="Arial" w:cs="Arial"/>
        </w:rPr>
        <w:t>Број</w:t>
      </w:r>
      <w:r w:rsidRPr="002E0147">
        <w:rPr>
          <w:rFonts w:ascii="Arial" w:hAnsi="Arial" w:cs="Arial"/>
          <w:spacing w:val="28"/>
        </w:rPr>
        <w:t xml:space="preserve"> </w:t>
      </w:r>
      <w:r w:rsidRPr="002E0147">
        <w:rPr>
          <w:rFonts w:ascii="Arial" w:hAnsi="Arial" w:cs="Arial"/>
        </w:rPr>
        <w:t>на</w:t>
      </w:r>
      <w:r w:rsidRPr="002E0147">
        <w:rPr>
          <w:rFonts w:ascii="Arial" w:hAnsi="Arial" w:cs="Arial"/>
          <w:spacing w:val="27"/>
        </w:rPr>
        <w:t xml:space="preserve"> </w:t>
      </w:r>
      <w:r w:rsidRPr="002E0147">
        <w:rPr>
          <w:rFonts w:ascii="Arial" w:hAnsi="Arial" w:cs="Arial"/>
        </w:rPr>
        <w:t>наставен</w:t>
      </w:r>
      <w:r w:rsidRPr="002E0147">
        <w:rPr>
          <w:rFonts w:ascii="Arial" w:hAnsi="Arial" w:cs="Arial"/>
          <w:spacing w:val="28"/>
        </w:rPr>
        <w:t xml:space="preserve"> </w:t>
      </w:r>
      <w:r w:rsidRPr="002E0147">
        <w:rPr>
          <w:rFonts w:ascii="Arial" w:hAnsi="Arial" w:cs="Arial"/>
        </w:rPr>
        <w:t>и</w:t>
      </w:r>
      <w:r w:rsidRPr="002E0147">
        <w:rPr>
          <w:rFonts w:ascii="Arial" w:hAnsi="Arial" w:cs="Arial"/>
          <w:spacing w:val="27"/>
        </w:rPr>
        <w:t xml:space="preserve"> </w:t>
      </w:r>
      <w:r w:rsidRPr="002E0147">
        <w:rPr>
          <w:rFonts w:ascii="Arial" w:hAnsi="Arial" w:cs="Arial"/>
        </w:rPr>
        <w:t>помошно</w:t>
      </w:r>
      <w:r>
        <w:rPr>
          <w:rFonts w:ascii="Arial" w:hAnsi="Arial" w:cs="Arial"/>
          <w:lang w:val="mk-MK"/>
        </w:rPr>
        <w:t xml:space="preserve"> </w:t>
      </w:r>
      <w:r w:rsidRPr="002E0147">
        <w:rPr>
          <w:rFonts w:ascii="Arial" w:hAnsi="Arial" w:cs="Arial"/>
        </w:rPr>
        <w:t>наставен</w:t>
      </w:r>
      <w:r w:rsidRPr="002E0147">
        <w:rPr>
          <w:rFonts w:ascii="Arial" w:hAnsi="Arial" w:cs="Arial"/>
          <w:spacing w:val="28"/>
        </w:rPr>
        <w:t xml:space="preserve"> </w:t>
      </w:r>
      <w:r w:rsidRPr="002E0147">
        <w:rPr>
          <w:rFonts w:ascii="Arial" w:hAnsi="Arial" w:cs="Arial"/>
        </w:rPr>
        <w:t>кадар</w:t>
      </w:r>
      <w:r w:rsidRPr="002E0147">
        <w:rPr>
          <w:rFonts w:ascii="Arial" w:hAnsi="Arial" w:cs="Arial"/>
          <w:spacing w:val="26"/>
        </w:rPr>
        <w:t xml:space="preserve"> </w:t>
      </w:r>
      <w:r w:rsidRPr="002E0147">
        <w:rPr>
          <w:rFonts w:ascii="Arial" w:hAnsi="Arial" w:cs="Arial"/>
        </w:rPr>
        <w:t>вработен</w:t>
      </w:r>
      <w:r w:rsidRPr="002E0147">
        <w:rPr>
          <w:rFonts w:ascii="Arial" w:hAnsi="Arial" w:cs="Arial"/>
          <w:spacing w:val="28"/>
        </w:rPr>
        <w:t xml:space="preserve"> </w:t>
      </w:r>
      <w:r w:rsidRPr="002E0147">
        <w:rPr>
          <w:rFonts w:ascii="Arial" w:hAnsi="Arial" w:cs="Arial"/>
        </w:rPr>
        <w:t>на</w:t>
      </w:r>
      <w:r w:rsidRPr="002E0147">
        <w:rPr>
          <w:rFonts w:ascii="Arial" w:hAnsi="Arial" w:cs="Arial"/>
          <w:spacing w:val="27"/>
        </w:rPr>
        <w:t xml:space="preserve"> </w:t>
      </w:r>
      <w:r w:rsidRPr="002E0147">
        <w:rPr>
          <w:rFonts w:ascii="Arial" w:hAnsi="Arial" w:cs="Arial"/>
        </w:rPr>
        <w:t>стоматолошкиот</w:t>
      </w:r>
      <w:r w:rsidRPr="002E0147">
        <w:rPr>
          <w:rFonts w:ascii="Arial" w:hAnsi="Arial" w:cs="Arial"/>
          <w:spacing w:val="-51"/>
        </w:rPr>
        <w:t xml:space="preserve"> </w:t>
      </w:r>
      <w:r w:rsidRPr="002E0147">
        <w:rPr>
          <w:rFonts w:ascii="Arial" w:hAnsi="Arial" w:cs="Arial"/>
        </w:rPr>
        <w:t>факултет</w:t>
      </w:r>
      <w:r w:rsidRPr="002E0147">
        <w:rPr>
          <w:rFonts w:ascii="Arial" w:hAnsi="Arial" w:cs="Arial"/>
          <w:spacing w:val="-2"/>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делумно работно време</w:t>
      </w:r>
    </w:p>
    <w:p w:rsidR="00762DD5" w:rsidRPr="002E0147" w:rsidRDefault="00762DD5" w:rsidP="00762DD5">
      <w:pPr>
        <w:pStyle w:val="BodyText"/>
        <w:tabs>
          <w:tab w:val="left" w:pos="426"/>
        </w:tabs>
        <w:jc w:val="both"/>
        <w:rPr>
          <w:rFonts w:ascii="Arial" w:hAnsi="Arial" w:cs="Arial"/>
          <w:sz w:val="17"/>
        </w:rPr>
      </w:pP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9"/>
        <w:gridCol w:w="1134"/>
        <w:gridCol w:w="993"/>
        <w:gridCol w:w="1417"/>
        <w:gridCol w:w="1418"/>
        <w:gridCol w:w="1275"/>
        <w:gridCol w:w="993"/>
        <w:gridCol w:w="992"/>
      </w:tblGrid>
      <w:tr w:rsidR="00762DD5" w:rsidRPr="002E0147" w:rsidTr="00923021">
        <w:trPr>
          <w:trHeight w:val="20"/>
        </w:trPr>
        <w:tc>
          <w:tcPr>
            <w:tcW w:w="3266" w:type="dxa"/>
            <w:gridSpan w:val="3"/>
          </w:tcPr>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Наставно-научни</w:t>
            </w:r>
            <w:r w:rsidRPr="002E0147">
              <w:rPr>
                <w:rFonts w:ascii="Arial" w:hAnsi="Arial" w:cs="Arial"/>
                <w:spacing w:val="-4"/>
              </w:rPr>
              <w:t xml:space="preserve"> </w:t>
            </w:r>
            <w:r w:rsidRPr="002E0147">
              <w:rPr>
                <w:rFonts w:ascii="Arial" w:hAnsi="Arial" w:cs="Arial"/>
              </w:rPr>
              <w:t>звања</w:t>
            </w:r>
          </w:p>
        </w:tc>
        <w:tc>
          <w:tcPr>
            <w:tcW w:w="2835" w:type="dxa"/>
            <w:gridSpan w:val="2"/>
          </w:tcPr>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Научни</w:t>
            </w:r>
            <w:r w:rsidRPr="002E0147">
              <w:rPr>
                <w:rFonts w:ascii="Arial" w:hAnsi="Arial" w:cs="Arial"/>
                <w:spacing w:val="-3"/>
              </w:rPr>
              <w:t xml:space="preserve"> </w:t>
            </w:r>
            <w:r w:rsidRPr="002E0147">
              <w:rPr>
                <w:rFonts w:ascii="Arial" w:hAnsi="Arial" w:cs="Arial"/>
              </w:rPr>
              <w:t>звања</w:t>
            </w:r>
          </w:p>
        </w:tc>
        <w:tc>
          <w:tcPr>
            <w:tcW w:w="3260" w:type="dxa"/>
            <w:gridSpan w:val="3"/>
          </w:tcPr>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Соработнички</w:t>
            </w:r>
            <w:r w:rsidRPr="002E0147">
              <w:rPr>
                <w:rFonts w:ascii="Arial" w:hAnsi="Arial" w:cs="Arial"/>
                <w:spacing w:val="-4"/>
              </w:rPr>
              <w:t xml:space="preserve"> </w:t>
            </w:r>
            <w:r w:rsidRPr="002E0147">
              <w:rPr>
                <w:rFonts w:ascii="Arial" w:hAnsi="Arial" w:cs="Arial"/>
              </w:rPr>
              <w:t>звања</w:t>
            </w:r>
          </w:p>
        </w:tc>
      </w:tr>
      <w:tr w:rsidR="00762DD5" w:rsidRPr="002E0147" w:rsidTr="00923021">
        <w:trPr>
          <w:trHeight w:val="20"/>
        </w:trPr>
        <w:tc>
          <w:tcPr>
            <w:tcW w:w="1139" w:type="dxa"/>
          </w:tcPr>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Редовен</w:t>
            </w:r>
            <w:r w:rsidRPr="002E0147">
              <w:rPr>
                <w:rFonts w:ascii="Arial" w:hAnsi="Arial" w:cs="Arial"/>
                <w:spacing w:val="1"/>
              </w:rPr>
              <w:t xml:space="preserve"> </w:t>
            </w:r>
            <w:r w:rsidRPr="002E0147">
              <w:rPr>
                <w:rFonts w:ascii="Arial" w:hAnsi="Arial" w:cs="Arial"/>
              </w:rPr>
              <w:t>професор</w:t>
            </w:r>
          </w:p>
        </w:tc>
        <w:tc>
          <w:tcPr>
            <w:tcW w:w="1134" w:type="dxa"/>
          </w:tcPr>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Вонреден</w:t>
            </w:r>
            <w:r w:rsidRPr="002E0147">
              <w:rPr>
                <w:rFonts w:ascii="Arial" w:hAnsi="Arial" w:cs="Arial"/>
                <w:spacing w:val="-51"/>
              </w:rPr>
              <w:t xml:space="preserve"> </w:t>
            </w:r>
            <w:r w:rsidRPr="002E0147">
              <w:rPr>
                <w:rFonts w:ascii="Arial" w:hAnsi="Arial" w:cs="Arial"/>
              </w:rPr>
              <w:t>професор</w:t>
            </w:r>
          </w:p>
        </w:tc>
        <w:tc>
          <w:tcPr>
            <w:tcW w:w="993" w:type="dxa"/>
          </w:tcPr>
          <w:p w:rsidR="00762DD5" w:rsidRPr="002E0147" w:rsidRDefault="00762DD5" w:rsidP="00923021">
            <w:pPr>
              <w:pStyle w:val="TableParagraph"/>
              <w:tabs>
                <w:tab w:val="left" w:pos="426"/>
              </w:tabs>
              <w:ind w:left="0"/>
              <w:jc w:val="both"/>
              <w:rPr>
                <w:rFonts w:ascii="Arial" w:hAnsi="Arial" w:cs="Arial"/>
                <w:sz w:val="25"/>
              </w:rPr>
            </w:pPr>
          </w:p>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доцент</w:t>
            </w:r>
          </w:p>
        </w:tc>
        <w:tc>
          <w:tcPr>
            <w:tcW w:w="1417" w:type="dxa"/>
          </w:tcPr>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Научен</w:t>
            </w:r>
            <w:r w:rsidRPr="002E0147">
              <w:rPr>
                <w:rFonts w:ascii="Arial" w:hAnsi="Arial" w:cs="Arial"/>
                <w:spacing w:val="1"/>
              </w:rPr>
              <w:t xml:space="preserve"> </w:t>
            </w:r>
            <w:r w:rsidRPr="002E0147">
              <w:rPr>
                <w:rFonts w:ascii="Arial" w:hAnsi="Arial" w:cs="Arial"/>
              </w:rPr>
              <w:t>соработник</w:t>
            </w:r>
          </w:p>
        </w:tc>
        <w:tc>
          <w:tcPr>
            <w:tcW w:w="1418" w:type="dxa"/>
          </w:tcPr>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Виш</w:t>
            </w:r>
            <w:r w:rsidRPr="002E0147">
              <w:rPr>
                <w:rFonts w:ascii="Arial" w:hAnsi="Arial" w:cs="Arial"/>
                <w:spacing w:val="1"/>
              </w:rPr>
              <w:t xml:space="preserve"> </w:t>
            </w:r>
            <w:r w:rsidRPr="002E0147">
              <w:rPr>
                <w:rFonts w:ascii="Arial" w:hAnsi="Arial" w:cs="Arial"/>
              </w:rPr>
              <w:t>Научен</w:t>
            </w:r>
          </w:p>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соработник</w:t>
            </w:r>
          </w:p>
        </w:tc>
        <w:tc>
          <w:tcPr>
            <w:tcW w:w="1275" w:type="dxa"/>
          </w:tcPr>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Асистент</w:t>
            </w:r>
            <w:r w:rsidRPr="002E0147">
              <w:rPr>
                <w:rFonts w:ascii="Arial" w:hAnsi="Arial" w:cs="Arial"/>
                <w:spacing w:val="-51"/>
              </w:rPr>
              <w:t xml:space="preserve"> </w:t>
            </w:r>
            <w:r w:rsidRPr="002E0147">
              <w:rPr>
                <w:rFonts w:ascii="Arial" w:hAnsi="Arial" w:cs="Arial"/>
              </w:rPr>
              <w:t>со</w:t>
            </w:r>
          </w:p>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докторат</w:t>
            </w:r>
          </w:p>
        </w:tc>
        <w:tc>
          <w:tcPr>
            <w:tcW w:w="993" w:type="dxa"/>
          </w:tcPr>
          <w:p w:rsidR="00762DD5" w:rsidRPr="002E0147" w:rsidRDefault="00762DD5" w:rsidP="00923021">
            <w:pPr>
              <w:pStyle w:val="TableParagraph"/>
              <w:tabs>
                <w:tab w:val="left" w:pos="426"/>
              </w:tabs>
              <w:ind w:left="0"/>
              <w:jc w:val="both"/>
              <w:rPr>
                <w:rFonts w:ascii="Arial" w:hAnsi="Arial" w:cs="Arial"/>
                <w:sz w:val="25"/>
              </w:rPr>
            </w:pPr>
          </w:p>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асистент</w:t>
            </w:r>
          </w:p>
        </w:tc>
        <w:tc>
          <w:tcPr>
            <w:tcW w:w="992" w:type="dxa"/>
          </w:tcPr>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Помлад</w:t>
            </w:r>
            <w:r w:rsidRPr="002E0147">
              <w:rPr>
                <w:rFonts w:ascii="Arial" w:hAnsi="Arial" w:cs="Arial"/>
                <w:spacing w:val="-51"/>
              </w:rPr>
              <w:t xml:space="preserve"> </w:t>
            </w:r>
            <w:r w:rsidRPr="002E0147">
              <w:rPr>
                <w:rFonts w:ascii="Arial" w:hAnsi="Arial" w:cs="Arial"/>
              </w:rPr>
              <w:t>асистент</w:t>
            </w:r>
          </w:p>
        </w:tc>
      </w:tr>
      <w:tr w:rsidR="00762DD5" w:rsidRPr="002E0147" w:rsidTr="00923021">
        <w:trPr>
          <w:trHeight w:val="20"/>
        </w:trPr>
        <w:tc>
          <w:tcPr>
            <w:tcW w:w="1139" w:type="dxa"/>
          </w:tcPr>
          <w:p w:rsidR="00762DD5" w:rsidRPr="002E0147" w:rsidRDefault="00762DD5" w:rsidP="00923021">
            <w:pPr>
              <w:pStyle w:val="TableParagraph"/>
              <w:tabs>
                <w:tab w:val="left" w:pos="426"/>
              </w:tabs>
              <w:ind w:left="0"/>
              <w:jc w:val="both"/>
              <w:rPr>
                <w:rFonts w:ascii="Arial" w:hAnsi="Arial" w:cs="Arial"/>
                <w:color w:val="4F81BD" w:themeColor="accent1"/>
              </w:rPr>
            </w:pPr>
            <w:r w:rsidRPr="002E0147">
              <w:rPr>
                <w:rFonts w:ascii="Arial" w:hAnsi="Arial" w:cs="Arial"/>
                <w:color w:val="4F81BD" w:themeColor="accent1"/>
              </w:rPr>
              <w:t>26</w:t>
            </w:r>
          </w:p>
        </w:tc>
        <w:tc>
          <w:tcPr>
            <w:tcW w:w="1134" w:type="dxa"/>
          </w:tcPr>
          <w:p w:rsidR="00762DD5" w:rsidRPr="002E0147" w:rsidRDefault="00762DD5" w:rsidP="00923021">
            <w:pPr>
              <w:pStyle w:val="TableParagraph"/>
              <w:tabs>
                <w:tab w:val="left" w:pos="426"/>
              </w:tabs>
              <w:ind w:left="0"/>
              <w:jc w:val="both"/>
              <w:rPr>
                <w:rFonts w:ascii="Arial" w:hAnsi="Arial" w:cs="Arial"/>
                <w:color w:val="4F81BD" w:themeColor="accent1"/>
              </w:rPr>
            </w:pPr>
            <w:r w:rsidRPr="002E0147">
              <w:rPr>
                <w:rFonts w:ascii="Arial" w:hAnsi="Arial" w:cs="Arial"/>
                <w:color w:val="4F81BD" w:themeColor="accent1"/>
              </w:rPr>
              <w:t>25</w:t>
            </w:r>
          </w:p>
        </w:tc>
        <w:tc>
          <w:tcPr>
            <w:tcW w:w="993" w:type="dxa"/>
          </w:tcPr>
          <w:p w:rsidR="00762DD5" w:rsidRPr="002E0147" w:rsidRDefault="00762DD5" w:rsidP="00923021">
            <w:pPr>
              <w:pStyle w:val="TableParagraph"/>
              <w:tabs>
                <w:tab w:val="left" w:pos="426"/>
              </w:tabs>
              <w:ind w:left="0"/>
              <w:jc w:val="both"/>
              <w:rPr>
                <w:rFonts w:ascii="Arial" w:hAnsi="Arial" w:cs="Arial"/>
                <w:color w:val="4F81BD" w:themeColor="accent1"/>
              </w:rPr>
            </w:pPr>
            <w:r w:rsidRPr="002E0147">
              <w:rPr>
                <w:rFonts w:ascii="Arial" w:hAnsi="Arial" w:cs="Arial"/>
                <w:color w:val="4F81BD" w:themeColor="accent1"/>
              </w:rPr>
              <w:t>3</w:t>
            </w:r>
          </w:p>
        </w:tc>
        <w:tc>
          <w:tcPr>
            <w:tcW w:w="1417" w:type="dxa"/>
          </w:tcPr>
          <w:p w:rsidR="00762DD5" w:rsidRPr="002E0147" w:rsidRDefault="00762DD5" w:rsidP="00923021">
            <w:pPr>
              <w:pStyle w:val="TableParagraph"/>
              <w:tabs>
                <w:tab w:val="left" w:pos="426"/>
              </w:tabs>
              <w:ind w:left="0"/>
              <w:jc w:val="both"/>
              <w:rPr>
                <w:rFonts w:ascii="Arial" w:hAnsi="Arial" w:cs="Arial"/>
                <w:color w:val="4F81BD" w:themeColor="accent1"/>
              </w:rPr>
            </w:pPr>
            <w:r w:rsidRPr="002E0147">
              <w:rPr>
                <w:rFonts w:ascii="Arial" w:hAnsi="Arial" w:cs="Arial"/>
                <w:color w:val="4F81BD" w:themeColor="accent1"/>
              </w:rPr>
              <w:t>6</w:t>
            </w:r>
          </w:p>
        </w:tc>
        <w:tc>
          <w:tcPr>
            <w:tcW w:w="1418" w:type="dxa"/>
          </w:tcPr>
          <w:p w:rsidR="00762DD5" w:rsidRPr="002E0147" w:rsidRDefault="00762DD5" w:rsidP="00923021">
            <w:pPr>
              <w:pStyle w:val="TableParagraph"/>
              <w:tabs>
                <w:tab w:val="left" w:pos="426"/>
              </w:tabs>
              <w:ind w:left="0"/>
              <w:jc w:val="both"/>
              <w:rPr>
                <w:rFonts w:ascii="Arial" w:hAnsi="Arial" w:cs="Arial"/>
                <w:color w:val="4F81BD" w:themeColor="accent1"/>
              </w:rPr>
            </w:pPr>
            <w:r w:rsidRPr="002E0147">
              <w:rPr>
                <w:rFonts w:ascii="Arial" w:hAnsi="Arial" w:cs="Arial"/>
                <w:color w:val="4F81BD" w:themeColor="accent1"/>
              </w:rPr>
              <w:t>7</w:t>
            </w:r>
          </w:p>
        </w:tc>
        <w:tc>
          <w:tcPr>
            <w:tcW w:w="1275" w:type="dxa"/>
          </w:tcPr>
          <w:p w:rsidR="00762DD5" w:rsidRPr="002E0147" w:rsidRDefault="00762DD5" w:rsidP="00923021">
            <w:pPr>
              <w:pStyle w:val="TableParagraph"/>
              <w:tabs>
                <w:tab w:val="left" w:pos="426"/>
              </w:tabs>
              <w:ind w:left="0"/>
              <w:jc w:val="both"/>
              <w:rPr>
                <w:rFonts w:ascii="Arial" w:hAnsi="Arial" w:cs="Arial"/>
                <w:color w:val="4F81BD" w:themeColor="accent1"/>
              </w:rPr>
            </w:pPr>
            <w:r w:rsidRPr="002E0147">
              <w:rPr>
                <w:rFonts w:ascii="Arial" w:hAnsi="Arial" w:cs="Arial"/>
                <w:color w:val="4F81BD" w:themeColor="accent1"/>
              </w:rPr>
              <w:t>1</w:t>
            </w:r>
          </w:p>
        </w:tc>
        <w:tc>
          <w:tcPr>
            <w:tcW w:w="993" w:type="dxa"/>
          </w:tcPr>
          <w:p w:rsidR="00762DD5" w:rsidRPr="002E0147" w:rsidRDefault="00762DD5" w:rsidP="00923021">
            <w:pPr>
              <w:pStyle w:val="TableParagraph"/>
              <w:tabs>
                <w:tab w:val="left" w:pos="426"/>
              </w:tabs>
              <w:ind w:left="0"/>
              <w:jc w:val="both"/>
              <w:rPr>
                <w:rFonts w:ascii="Arial" w:hAnsi="Arial" w:cs="Arial"/>
                <w:color w:val="4F81BD" w:themeColor="accent1"/>
              </w:rPr>
            </w:pPr>
            <w:r w:rsidRPr="002E0147">
              <w:rPr>
                <w:rFonts w:ascii="Arial" w:hAnsi="Arial" w:cs="Arial"/>
                <w:color w:val="4F81BD" w:themeColor="accent1"/>
              </w:rPr>
              <w:t>4</w:t>
            </w:r>
          </w:p>
        </w:tc>
        <w:tc>
          <w:tcPr>
            <w:tcW w:w="992" w:type="dxa"/>
          </w:tcPr>
          <w:p w:rsidR="00762DD5" w:rsidRPr="002E0147" w:rsidRDefault="00762DD5" w:rsidP="00923021">
            <w:pPr>
              <w:pStyle w:val="TableParagraph"/>
              <w:tabs>
                <w:tab w:val="left" w:pos="426"/>
              </w:tabs>
              <w:ind w:left="0"/>
              <w:jc w:val="both"/>
              <w:rPr>
                <w:rFonts w:ascii="Arial" w:hAnsi="Arial" w:cs="Arial"/>
                <w:color w:val="4F81BD" w:themeColor="accent1"/>
                <w:lang w:val="mk-MK"/>
              </w:rPr>
            </w:pPr>
            <w:r w:rsidRPr="002E0147">
              <w:rPr>
                <w:rFonts w:ascii="Arial" w:hAnsi="Arial" w:cs="Arial"/>
                <w:color w:val="4F81BD" w:themeColor="accent1"/>
                <w:lang w:val="mk-MK"/>
              </w:rPr>
              <w:t>/</w:t>
            </w:r>
          </w:p>
        </w:tc>
      </w:tr>
    </w:tbl>
    <w:p w:rsidR="00762DD5" w:rsidRPr="002E0147" w:rsidRDefault="00762DD5" w:rsidP="00762DD5">
      <w:pPr>
        <w:pStyle w:val="BodyText"/>
        <w:tabs>
          <w:tab w:val="left" w:pos="426"/>
        </w:tabs>
        <w:jc w:val="both"/>
        <w:rPr>
          <w:rFonts w:ascii="Arial" w:hAnsi="Arial" w:cs="Arial"/>
          <w:color w:val="4F81BD" w:themeColor="accent1"/>
          <w:sz w:val="24"/>
        </w:rPr>
      </w:pPr>
    </w:p>
    <w:p w:rsidR="00762DD5" w:rsidRPr="002E0147" w:rsidRDefault="00762DD5" w:rsidP="00762DD5">
      <w:pPr>
        <w:pStyle w:val="BodyText"/>
        <w:tabs>
          <w:tab w:val="left" w:pos="426"/>
        </w:tabs>
        <w:jc w:val="both"/>
        <w:rPr>
          <w:rFonts w:ascii="Arial" w:hAnsi="Arial" w:cs="Arial"/>
          <w:sz w:val="24"/>
        </w:rPr>
      </w:pPr>
    </w:p>
    <w:p w:rsidR="00762DD5" w:rsidRPr="002E0147" w:rsidRDefault="00762DD5" w:rsidP="00762DD5">
      <w:pPr>
        <w:pStyle w:val="Heading1"/>
        <w:numPr>
          <w:ilvl w:val="2"/>
          <w:numId w:val="23"/>
        </w:numPr>
        <w:tabs>
          <w:tab w:val="left" w:pos="426"/>
          <w:tab w:val="left" w:pos="567"/>
        </w:tabs>
        <w:spacing w:before="0"/>
        <w:ind w:left="0" w:firstLine="0"/>
        <w:jc w:val="both"/>
        <w:rPr>
          <w:rFonts w:ascii="Arial" w:hAnsi="Arial" w:cs="Arial"/>
        </w:rPr>
      </w:pPr>
      <w:r w:rsidRPr="002E0147">
        <w:rPr>
          <w:rFonts w:ascii="Arial" w:hAnsi="Arial" w:cs="Arial"/>
        </w:rPr>
        <w:t>Структура</w:t>
      </w:r>
      <w:r w:rsidRPr="002E0147">
        <w:rPr>
          <w:rFonts w:ascii="Arial" w:hAnsi="Arial" w:cs="Arial"/>
          <w:spacing w:val="-3"/>
        </w:rPr>
        <w:t xml:space="preserve"> </w:t>
      </w:r>
      <w:r w:rsidRPr="002E0147">
        <w:rPr>
          <w:rFonts w:ascii="Arial" w:hAnsi="Arial" w:cs="Arial"/>
        </w:rPr>
        <w:t>и</w:t>
      </w:r>
      <w:r w:rsidRPr="002E0147">
        <w:rPr>
          <w:rFonts w:ascii="Arial" w:hAnsi="Arial" w:cs="Arial"/>
          <w:spacing w:val="-7"/>
        </w:rPr>
        <w:t xml:space="preserve"> </w:t>
      </w:r>
      <w:r w:rsidRPr="002E0147">
        <w:rPr>
          <w:rFonts w:ascii="Arial" w:hAnsi="Arial" w:cs="Arial"/>
        </w:rPr>
        <w:t>број</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ангажирани</w:t>
      </w:r>
      <w:r w:rsidRPr="002E0147">
        <w:rPr>
          <w:rFonts w:ascii="Arial" w:hAnsi="Arial" w:cs="Arial"/>
          <w:spacing w:val="-4"/>
        </w:rPr>
        <w:t xml:space="preserve"> </w:t>
      </w:r>
      <w:r w:rsidRPr="002E0147">
        <w:rPr>
          <w:rFonts w:ascii="Arial" w:hAnsi="Arial" w:cs="Arial"/>
        </w:rPr>
        <w:t>кадри</w:t>
      </w:r>
      <w:r w:rsidRPr="002E0147">
        <w:rPr>
          <w:rFonts w:ascii="Arial" w:hAnsi="Arial" w:cs="Arial"/>
          <w:spacing w:val="-3"/>
        </w:rPr>
        <w:t xml:space="preserve"> </w:t>
      </w:r>
      <w:r w:rsidRPr="002E0147">
        <w:rPr>
          <w:rFonts w:ascii="Arial" w:hAnsi="Arial" w:cs="Arial"/>
        </w:rPr>
        <w:t>од</w:t>
      </w:r>
      <w:r w:rsidRPr="002E0147">
        <w:rPr>
          <w:rFonts w:ascii="Arial" w:hAnsi="Arial" w:cs="Arial"/>
          <w:spacing w:val="-3"/>
        </w:rPr>
        <w:t xml:space="preserve"> </w:t>
      </w:r>
      <w:r w:rsidRPr="002E0147">
        <w:rPr>
          <w:rFonts w:ascii="Arial" w:hAnsi="Arial" w:cs="Arial"/>
        </w:rPr>
        <w:t>практиката</w:t>
      </w:r>
    </w:p>
    <w:p w:rsidR="00762DD5" w:rsidRPr="002E0147" w:rsidRDefault="00762DD5" w:rsidP="00762DD5">
      <w:pPr>
        <w:pStyle w:val="BodyText"/>
        <w:tabs>
          <w:tab w:val="left" w:pos="426"/>
        </w:tabs>
        <w:jc w:val="both"/>
        <w:rPr>
          <w:rFonts w:ascii="Arial" w:hAnsi="Arial" w:cs="Arial"/>
          <w:b/>
          <w:sz w:val="20"/>
        </w:rPr>
      </w:pPr>
    </w:p>
    <w:p w:rsidR="00762DD5" w:rsidRPr="002E0147" w:rsidRDefault="00762DD5" w:rsidP="00762DD5">
      <w:pPr>
        <w:pStyle w:val="BodyText"/>
        <w:tabs>
          <w:tab w:val="left" w:pos="426"/>
        </w:tabs>
        <w:jc w:val="both"/>
        <w:rPr>
          <w:rFonts w:ascii="Arial" w:hAnsi="Arial" w:cs="Arial"/>
          <w:lang w:val="mk-MK"/>
        </w:rPr>
      </w:pPr>
      <w:r w:rsidRPr="002E0147">
        <w:rPr>
          <w:rFonts w:ascii="Arial" w:hAnsi="Arial" w:cs="Arial"/>
        </w:rPr>
        <w:t>За реализација на праксата во додипломските студии, главно за студентите по дентална</w:t>
      </w:r>
      <w:r w:rsidRPr="002E0147">
        <w:rPr>
          <w:rFonts w:ascii="Arial" w:hAnsi="Arial" w:cs="Arial"/>
          <w:spacing w:val="1"/>
        </w:rPr>
        <w:t xml:space="preserve"> </w:t>
      </w:r>
      <w:r w:rsidRPr="002E0147">
        <w:rPr>
          <w:rFonts w:ascii="Arial" w:hAnsi="Arial" w:cs="Arial"/>
        </w:rPr>
        <w:t>медицина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вклучени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надворешни</w:t>
      </w:r>
      <w:r w:rsidRPr="002E0147">
        <w:rPr>
          <w:rFonts w:ascii="Arial" w:hAnsi="Arial" w:cs="Arial"/>
          <w:spacing w:val="1"/>
        </w:rPr>
        <w:t xml:space="preserve"> </w:t>
      </w:r>
      <w:r w:rsidRPr="002E0147">
        <w:rPr>
          <w:rFonts w:ascii="Arial" w:hAnsi="Arial" w:cs="Arial"/>
        </w:rPr>
        <w:t>стручњаци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практиката</w:t>
      </w:r>
      <w:r w:rsidRPr="002E0147">
        <w:rPr>
          <w:rFonts w:ascii="Arial" w:hAnsi="Arial" w:cs="Arial"/>
          <w:spacing w:val="1"/>
        </w:rPr>
        <w:t xml:space="preserve"> </w:t>
      </w:r>
      <w:r w:rsidRPr="002E0147">
        <w:rPr>
          <w:rFonts w:ascii="Arial" w:hAnsi="Arial" w:cs="Arial"/>
        </w:rPr>
        <w:t>-</w:t>
      </w:r>
      <w:r w:rsidRPr="002E0147">
        <w:rPr>
          <w:rFonts w:ascii="Arial" w:hAnsi="Arial" w:cs="Arial"/>
          <w:spacing w:val="1"/>
        </w:rPr>
        <w:t xml:space="preserve"> </w:t>
      </w:r>
      <w:r w:rsidRPr="002E0147">
        <w:rPr>
          <w:rFonts w:ascii="Arial" w:hAnsi="Arial" w:cs="Arial"/>
        </w:rPr>
        <w:t>едукатори</w:t>
      </w:r>
      <w:r w:rsidRPr="002E0147">
        <w:rPr>
          <w:rFonts w:ascii="Arial" w:hAnsi="Arial" w:cs="Arial"/>
          <w:spacing w:val="1"/>
        </w:rPr>
        <w:t xml:space="preserve"> </w:t>
      </w:r>
      <w:r w:rsidRPr="002E0147">
        <w:rPr>
          <w:rFonts w:ascii="Arial" w:hAnsi="Arial" w:cs="Arial"/>
        </w:rPr>
        <w:t>кои</w:t>
      </w:r>
      <w:r w:rsidRPr="002E0147">
        <w:rPr>
          <w:rFonts w:ascii="Arial" w:hAnsi="Arial" w:cs="Arial"/>
          <w:spacing w:val="54"/>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специјалисти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одредени</w:t>
      </w:r>
      <w:r w:rsidRPr="002E0147">
        <w:rPr>
          <w:rFonts w:ascii="Arial" w:hAnsi="Arial" w:cs="Arial"/>
          <w:spacing w:val="1"/>
        </w:rPr>
        <w:t xml:space="preserve"> </w:t>
      </w:r>
      <w:r w:rsidRPr="002E0147">
        <w:rPr>
          <w:rFonts w:ascii="Arial" w:hAnsi="Arial" w:cs="Arial"/>
        </w:rPr>
        <w:t>гранки</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стоматологијата,</w:t>
      </w:r>
      <w:r w:rsidRPr="002E0147">
        <w:rPr>
          <w:rFonts w:ascii="Arial" w:hAnsi="Arial" w:cs="Arial"/>
          <w:spacing w:val="1"/>
        </w:rPr>
        <w:t xml:space="preserve"> </w:t>
      </w:r>
      <w:r w:rsidRPr="002E0147">
        <w:rPr>
          <w:rFonts w:ascii="Arial" w:hAnsi="Arial" w:cs="Arial"/>
        </w:rPr>
        <w:t>кои</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вработени</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полно</w:t>
      </w:r>
      <w:r w:rsidRPr="002E0147">
        <w:rPr>
          <w:rFonts w:ascii="Arial" w:hAnsi="Arial" w:cs="Arial"/>
          <w:spacing w:val="53"/>
        </w:rPr>
        <w:t xml:space="preserve"> </w:t>
      </w:r>
      <w:r w:rsidRPr="002E0147">
        <w:rPr>
          <w:rFonts w:ascii="Arial" w:hAnsi="Arial" w:cs="Arial"/>
        </w:rPr>
        <w:t>работно</w:t>
      </w:r>
      <w:r w:rsidRPr="002E0147">
        <w:rPr>
          <w:rFonts w:ascii="Arial" w:hAnsi="Arial" w:cs="Arial"/>
          <w:spacing w:val="1"/>
        </w:rPr>
        <w:t xml:space="preserve"> </w:t>
      </w:r>
      <w:r w:rsidRPr="002E0147">
        <w:rPr>
          <w:rFonts w:ascii="Arial" w:hAnsi="Arial" w:cs="Arial"/>
        </w:rPr>
        <w:t>време на ЈЗУ стоматолошки клинички центар. Стручљаците од практиката се ангажираат со</w:t>
      </w:r>
      <w:r w:rsidRPr="002E0147">
        <w:rPr>
          <w:rFonts w:ascii="Arial" w:hAnsi="Arial" w:cs="Arial"/>
          <w:spacing w:val="1"/>
        </w:rPr>
        <w:t xml:space="preserve"> </w:t>
      </w:r>
      <w:r w:rsidRPr="002E0147">
        <w:rPr>
          <w:rFonts w:ascii="Arial" w:hAnsi="Arial" w:cs="Arial"/>
        </w:rPr>
        <w:t>согласност од Наставно-научниот совет и ректорската управа на Универзитетот по барање на</w:t>
      </w:r>
      <w:r w:rsidRPr="002E0147">
        <w:rPr>
          <w:rFonts w:ascii="Arial" w:hAnsi="Arial" w:cs="Arial"/>
          <w:spacing w:val="1"/>
        </w:rPr>
        <w:t xml:space="preserve"> </w:t>
      </w:r>
      <w:r w:rsidRPr="002E0147">
        <w:rPr>
          <w:rFonts w:ascii="Arial" w:hAnsi="Arial" w:cs="Arial"/>
        </w:rPr>
        <w:t>Катедрата. Ангажманот се одобрува секој семестар во учебната година поединечно</w:t>
      </w:r>
      <w:r w:rsidRPr="002E0147">
        <w:rPr>
          <w:rFonts w:ascii="Arial" w:hAnsi="Arial" w:cs="Arial"/>
          <w:lang w:val="mk-MK"/>
        </w:rPr>
        <w:t>.</w:t>
      </w:r>
    </w:p>
    <w:p w:rsidR="00762DD5" w:rsidRDefault="00762DD5" w:rsidP="00762DD5">
      <w:pPr>
        <w:pStyle w:val="BodyText"/>
        <w:tabs>
          <w:tab w:val="left" w:pos="426"/>
        </w:tabs>
        <w:jc w:val="both"/>
        <w:rPr>
          <w:rFonts w:ascii="Arial" w:hAnsi="Arial" w:cs="Arial"/>
          <w:spacing w:val="-2"/>
        </w:rPr>
      </w:pPr>
      <w:r w:rsidRPr="002E0147">
        <w:rPr>
          <w:rFonts w:ascii="Arial" w:hAnsi="Arial" w:cs="Arial"/>
          <w:lang w:val="mk-MK"/>
        </w:rPr>
        <w:t xml:space="preserve">Во изминатиот период за кој се дава извештајов </w:t>
      </w:r>
      <w:r w:rsidRPr="002E0147">
        <w:rPr>
          <w:rFonts w:ascii="Arial" w:hAnsi="Arial" w:cs="Arial"/>
        </w:rPr>
        <w:t xml:space="preserve"> беа</w:t>
      </w:r>
      <w:r w:rsidRPr="002E0147">
        <w:rPr>
          <w:rFonts w:ascii="Arial" w:hAnsi="Arial" w:cs="Arial"/>
          <w:spacing w:val="1"/>
        </w:rPr>
        <w:t xml:space="preserve"> </w:t>
      </w:r>
      <w:r w:rsidRPr="002E0147">
        <w:rPr>
          <w:rFonts w:ascii="Arial" w:hAnsi="Arial" w:cs="Arial"/>
        </w:rPr>
        <w:t>ангажирани</w:t>
      </w:r>
      <w:r w:rsidRPr="002E0147">
        <w:rPr>
          <w:rFonts w:ascii="Arial" w:hAnsi="Arial" w:cs="Arial"/>
          <w:lang w:val="mk-MK"/>
        </w:rPr>
        <w:t xml:space="preserve"> в</w:t>
      </w:r>
      <w:r w:rsidRPr="002E0147">
        <w:rPr>
          <w:rFonts w:ascii="Arial" w:hAnsi="Arial" w:cs="Arial"/>
        </w:rPr>
        <w:t>купно</w:t>
      </w:r>
      <w:r w:rsidRPr="002E0147">
        <w:rPr>
          <w:rFonts w:ascii="Arial" w:hAnsi="Arial" w:cs="Arial"/>
          <w:spacing w:val="1"/>
        </w:rPr>
        <w:t xml:space="preserve"> </w:t>
      </w:r>
      <w:r w:rsidRPr="002E0147">
        <w:rPr>
          <w:rFonts w:ascii="Arial" w:hAnsi="Arial" w:cs="Arial"/>
          <w:spacing w:val="1"/>
          <w:lang w:val="mk-MK"/>
        </w:rPr>
        <w:t>50</w:t>
      </w:r>
      <w:r w:rsidRPr="002E0147">
        <w:rPr>
          <w:rFonts w:ascii="Arial" w:hAnsi="Arial" w:cs="Arial"/>
          <w:spacing w:val="1"/>
        </w:rPr>
        <w:t xml:space="preserve"> </w:t>
      </w:r>
      <w:r w:rsidRPr="002E0147">
        <w:rPr>
          <w:rFonts w:ascii="Arial" w:hAnsi="Arial" w:cs="Arial"/>
        </w:rPr>
        <w:t>стручњаци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практиката</w:t>
      </w:r>
      <w:r w:rsidRPr="002E0147">
        <w:rPr>
          <w:rFonts w:ascii="Arial" w:hAnsi="Arial" w:cs="Arial"/>
          <w:spacing w:val="-2"/>
          <w:lang w:val="mk-MK"/>
        </w:rPr>
        <w:t>.</w:t>
      </w:r>
    </w:p>
    <w:p w:rsidR="00762DD5" w:rsidRDefault="00762DD5" w:rsidP="00762DD5">
      <w:pPr>
        <w:pStyle w:val="BodyText"/>
        <w:tabs>
          <w:tab w:val="left" w:pos="426"/>
        </w:tabs>
        <w:jc w:val="both"/>
        <w:rPr>
          <w:rFonts w:ascii="Arial" w:hAnsi="Arial" w:cs="Arial"/>
          <w:spacing w:val="-2"/>
        </w:rPr>
      </w:pPr>
    </w:p>
    <w:p w:rsidR="00762DD5" w:rsidRPr="002E0147" w:rsidRDefault="00762DD5" w:rsidP="00762DD5">
      <w:pPr>
        <w:pStyle w:val="Heading1"/>
        <w:numPr>
          <w:ilvl w:val="2"/>
          <w:numId w:val="23"/>
        </w:numPr>
        <w:tabs>
          <w:tab w:val="left" w:pos="426"/>
          <w:tab w:val="left" w:pos="966"/>
        </w:tabs>
        <w:spacing w:before="0"/>
        <w:ind w:left="0" w:firstLine="0"/>
        <w:jc w:val="both"/>
        <w:rPr>
          <w:rFonts w:ascii="Arial" w:hAnsi="Arial" w:cs="Arial"/>
        </w:rPr>
      </w:pPr>
      <w:r w:rsidRPr="002E0147">
        <w:rPr>
          <w:rFonts w:ascii="Arial" w:hAnsi="Arial" w:cs="Arial"/>
        </w:rPr>
        <w:t>Соодносот</w:t>
      </w:r>
      <w:r w:rsidRPr="002E0147">
        <w:rPr>
          <w:rFonts w:ascii="Arial" w:hAnsi="Arial" w:cs="Arial"/>
          <w:spacing w:val="36"/>
        </w:rPr>
        <w:t xml:space="preserve"> </w:t>
      </w:r>
      <w:r w:rsidRPr="002E0147">
        <w:rPr>
          <w:rFonts w:ascii="Arial" w:hAnsi="Arial" w:cs="Arial"/>
        </w:rPr>
        <w:t>на</w:t>
      </w:r>
      <w:r w:rsidRPr="002E0147">
        <w:rPr>
          <w:rFonts w:ascii="Arial" w:hAnsi="Arial" w:cs="Arial"/>
          <w:spacing w:val="35"/>
        </w:rPr>
        <w:t xml:space="preserve"> </w:t>
      </w:r>
      <w:r w:rsidRPr="002E0147">
        <w:rPr>
          <w:rFonts w:ascii="Arial" w:hAnsi="Arial" w:cs="Arial"/>
        </w:rPr>
        <w:t>бројот</w:t>
      </w:r>
      <w:r w:rsidRPr="002E0147">
        <w:rPr>
          <w:rFonts w:ascii="Arial" w:hAnsi="Arial" w:cs="Arial"/>
          <w:spacing w:val="37"/>
        </w:rPr>
        <w:t xml:space="preserve"> </w:t>
      </w:r>
      <w:r w:rsidRPr="002E0147">
        <w:rPr>
          <w:rFonts w:ascii="Arial" w:hAnsi="Arial" w:cs="Arial"/>
        </w:rPr>
        <w:t>на</w:t>
      </w:r>
      <w:r w:rsidRPr="002E0147">
        <w:rPr>
          <w:rFonts w:ascii="Arial" w:hAnsi="Arial" w:cs="Arial"/>
          <w:spacing w:val="37"/>
        </w:rPr>
        <w:t xml:space="preserve"> </w:t>
      </w:r>
      <w:r w:rsidRPr="002E0147">
        <w:rPr>
          <w:rFonts w:ascii="Arial" w:hAnsi="Arial" w:cs="Arial"/>
        </w:rPr>
        <w:t>студентите</w:t>
      </w:r>
      <w:r w:rsidRPr="002E0147">
        <w:rPr>
          <w:rFonts w:ascii="Arial" w:hAnsi="Arial" w:cs="Arial"/>
          <w:spacing w:val="38"/>
        </w:rPr>
        <w:t xml:space="preserve"> </w:t>
      </w:r>
      <w:r w:rsidRPr="002E0147">
        <w:rPr>
          <w:rFonts w:ascii="Arial" w:hAnsi="Arial" w:cs="Arial"/>
        </w:rPr>
        <w:t>со</w:t>
      </w:r>
      <w:r w:rsidRPr="002E0147">
        <w:rPr>
          <w:rFonts w:ascii="Arial" w:hAnsi="Arial" w:cs="Arial"/>
          <w:spacing w:val="36"/>
        </w:rPr>
        <w:t xml:space="preserve"> </w:t>
      </w:r>
      <w:r w:rsidRPr="002E0147">
        <w:rPr>
          <w:rFonts w:ascii="Arial" w:hAnsi="Arial" w:cs="Arial"/>
        </w:rPr>
        <w:t>број</w:t>
      </w:r>
      <w:r w:rsidRPr="002E0147">
        <w:rPr>
          <w:rFonts w:ascii="Arial" w:hAnsi="Arial" w:cs="Arial"/>
          <w:spacing w:val="38"/>
        </w:rPr>
        <w:t xml:space="preserve"> </w:t>
      </w:r>
      <w:r w:rsidRPr="002E0147">
        <w:rPr>
          <w:rFonts w:ascii="Arial" w:hAnsi="Arial" w:cs="Arial"/>
        </w:rPr>
        <w:t>на</w:t>
      </w:r>
      <w:r w:rsidRPr="002E0147">
        <w:rPr>
          <w:rFonts w:ascii="Arial" w:hAnsi="Arial" w:cs="Arial"/>
          <w:spacing w:val="37"/>
        </w:rPr>
        <w:t xml:space="preserve"> </w:t>
      </w:r>
      <w:r w:rsidRPr="002E0147">
        <w:rPr>
          <w:rFonts w:ascii="Arial" w:hAnsi="Arial" w:cs="Arial"/>
        </w:rPr>
        <w:t>наставниците</w:t>
      </w:r>
      <w:r w:rsidRPr="002E0147">
        <w:rPr>
          <w:rFonts w:ascii="Arial" w:hAnsi="Arial" w:cs="Arial"/>
          <w:spacing w:val="37"/>
        </w:rPr>
        <w:t xml:space="preserve"> </w:t>
      </w:r>
      <w:r w:rsidRPr="002E0147">
        <w:rPr>
          <w:rFonts w:ascii="Arial" w:hAnsi="Arial" w:cs="Arial"/>
        </w:rPr>
        <w:t>на</w:t>
      </w:r>
      <w:r w:rsidRPr="002E0147">
        <w:rPr>
          <w:rFonts w:ascii="Arial" w:hAnsi="Arial" w:cs="Arial"/>
          <w:spacing w:val="38"/>
        </w:rPr>
        <w:t xml:space="preserve"> </w:t>
      </w:r>
      <w:r w:rsidRPr="002E0147">
        <w:rPr>
          <w:rFonts w:ascii="Arial" w:hAnsi="Arial" w:cs="Arial"/>
        </w:rPr>
        <w:t>студиската</w:t>
      </w:r>
      <w:r w:rsidRPr="002E0147">
        <w:rPr>
          <w:rFonts w:ascii="Arial" w:hAnsi="Arial" w:cs="Arial"/>
          <w:spacing w:val="-53"/>
        </w:rPr>
        <w:t xml:space="preserve"> </w:t>
      </w:r>
      <w:r w:rsidRPr="002E0147">
        <w:rPr>
          <w:rFonts w:ascii="Arial" w:hAnsi="Arial" w:cs="Arial"/>
        </w:rPr>
        <w:t>програма</w:t>
      </w:r>
    </w:p>
    <w:p w:rsidR="00762DD5" w:rsidRDefault="00762DD5" w:rsidP="00762DD5">
      <w:pPr>
        <w:pStyle w:val="BodyText"/>
        <w:tabs>
          <w:tab w:val="left" w:pos="426"/>
        </w:tabs>
        <w:jc w:val="both"/>
        <w:rPr>
          <w:rFonts w:ascii="Arial" w:hAnsi="Arial" w:cs="Arial"/>
          <w:lang w:val="mk-MK"/>
        </w:rPr>
      </w:pPr>
      <w:r w:rsidRPr="002E0147">
        <w:rPr>
          <w:rFonts w:ascii="Arial" w:hAnsi="Arial" w:cs="Arial"/>
          <w:b/>
        </w:rPr>
        <w:t>Табела</w:t>
      </w:r>
      <w:r w:rsidRPr="002E0147">
        <w:rPr>
          <w:rFonts w:ascii="Arial" w:hAnsi="Arial" w:cs="Arial"/>
          <w:b/>
          <w:spacing w:val="12"/>
        </w:rPr>
        <w:t xml:space="preserve"> </w:t>
      </w:r>
      <w:r w:rsidRPr="002E0147">
        <w:rPr>
          <w:rFonts w:ascii="Arial" w:hAnsi="Arial" w:cs="Arial"/>
          <w:b/>
        </w:rPr>
        <w:t>1.</w:t>
      </w:r>
      <w:r w:rsidRPr="002E0147">
        <w:rPr>
          <w:rFonts w:ascii="Arial" w:hAnsi="Arial" w:cs="Arial"/>
          <w:b/>
          <w:spacing w:val="8"/>
        </w:rPr>
        <w:t xml:space="preserve"> </w:t>
      </w:r>
      <w:r w:rsidRPr="002E0147">
        <w:rPr>
          <w:rFonts w:ascii="Arial" w:hAnsi="Arial" w:cs="Arial"/>
        </w:rPr>
        <w:t>Сооднос</w:t>
      </w:r>
      <w:r w:rsidRPr="002E0147">
        <w:rPr>
          <w:rFonts w:ascii="Arial" w:hAnsi="Arial" w:cs="Arial"/>
          <w:spacing w:val="11"/>
        </w:rPr>
        <w:t xml:space="preserve"> </w:t>
      </w:r>
      <w:r w:rsidRPr="002E0147">
        <w:rPr>
          <w:rFonts w:ascii="Arial" w:hAnsi="Arial" w:cs="Arial"/>
        </w:rPr>
        <w:t>на</w:t>
      </w:r>
      <w:r w:rsidRPr="002E0147">
        <w:rPr>
          <w:rFonts w:ascii="Arial" w:hAnsi="Arial" w:cs="Arial"/>
          <w:spacing w:val="8"/>
        </w:rPr>
        <w:t xml:space="preserve"> </w:t>
      </w:r>
      <w:r w:rsidRPr="002E0147">
        <w:rPr>
          <w:rFonts w:ascii="Arial" w:hAnsi="Arial" w:cs="Arial"/>
        </w:rPr>
        <w:t>просечен</w:t>
      </w:r>
      <w:r w:rsidRPr="002E0147">
        <w:rPr>
          <w:rFonts w:ascii="Arial" w:hAnsi="Arial" w:cs="Arial"/>
          <w:spacing w:val="12"/>
        </w:rPr>
        <w:t xml:space="preserve"> </w:t>
      </w:r>
      <w:r w:rsidRPr="002E0147">
        <w:rPr>
          <w:rFonts w:ascii="Arial" w:hAnsi="Arial" w:cs="Arial"/>
        </w:rPr>
        <w:t>број</w:t>
      </w:r>
      <w:r w:rsidRPr="002E0147">
        <w:rPr>
          <w:rFonts w:ascii="Arial" w:hAnsi="Arial" w:cs="Arial"/>
          <w:spacing w:val="12"/>
        </w:rPr>
        <w:t xml:space="preserve"> </w:t>
      </w:r>
      <w:r w:rsidRPr="002E0147">
        <w:rPr>
          <w:rFonts w:ascii="Arial" w:hAnsi="Arial" w:cs="Arial"/>
        </w:rPr>
        <w:t>на</w:t>
      </w:r>
      <w:r w:rsidRPr="002E0147">
        <w:rPr>
          <w:rFonts w:ascii="Arial" w:hAnsi="Arial" w:cs="Arial"/>
          <w:spacing w:val="10"/>
        </w:rPr>
        <w:t xml:space="preserve"> </w:t>
      </w:r>
      <w:r w:rsidRPr="002E0147">
        <w:rPr>
          <w:rFonts w:ascii="Arial" w:hAnsi="Arial" w:cs="Arial"/>
        </w:rPr>
        <w:t>студенти</w:t>
      </w:r>
      <w:r w:rsidRPr="002E0147">
        <w:rPr>
          <w:rFonts w:ascii="Arial" w:hAnsi="Arial" w:cs="Arial"/>
          <w:spacing w:val="12"/>
        </w:rPr>
        <w:t xml:space="preserve"> </w:t>
      </w:r>
      <w:r w:rsidRPr="002E0147">
        <w:rPr>
          <w:rFonts w:ascii="Arial" w:hAnsi="Arial" w:cs="Arial"/>
        </w:rPr>
        <w:t>во</w:t>
      </w:r>
      <w:r w:rsidRPr="002E0147">
        <w:rPr>
          <w:rFonts w:ascii="Arial" w:hAnsi="Arial" w:cs="Arial"/>
          <w:spacing w:val="12"/>
        </w:rPr>
        <w:t xml:space="preserve"> </w:t>
      </w:r>
      <w:r w:rsidRPr="002E0147">
        <w:rPr>
          <w:rFonts w:ascii="Arial" w:hAnsi="Arial" w:cs="Arial"/>
        </w:rPr>
        <w:t>учебна</w:t>
      </w:r>
      <w:r w:rsidRPr="002E0147">
        <w:rPr>
          <w:rFonts w:ascii="Arial" w:hAnsi="Arial" w:cs="Arial"/>
          <w:spacing w:val="12"/>
        </w:rPr>
        <w:t xml:space="preserve"> </w:t>
      </w:r>
      <w:r w:rsidRPr="002E0147">
        <w:rPr>
          <w:rFonts w:ascii="Arial" w:hAnsi="Arial" w:cs="Arial"/>
        </w:rPr>
        <w:t>година</w:t>
      </w:r>
      <w:r w:rsidRPr="002E0147">
        <w:rPr>
          <w:rFonts w:ascii="Arial" w:hAnsi="Arial" w:cs="Arial"/>
          <w:spacing w:val="10"/>
        </w:rPr>
        <w:t xml:space="preserve"> </w:t>
      </w:r>
      <w:r w:rsidRPr="002E0147">
        <w:rPr>
          <w:rFonts w:ascii="Arial" w:hAnsi="Arial" w:cs="Arial"/>
        </w:rPr>
        <w:t>со</w:t>
      </w:r>
      <w:r w:rsidRPr="002E0147">
        <w:rPr>
          <w:rFonts w:ascii="Arial" w:hAnsi="Arial" w:cs="Arial"/>
          <w:spacing w:val="13"/>
        </w:rPr>
        <w:t xml:space="preserve"> </w:t>
      </w:r>
      <w:r w:rsidRPr="002E0147">
        <w:rPr>
          <w:rFonts w:ascii="Arial" w:hAnsi="Arial" w:cs="Arial"/>
        </w:rPr>
        <w:t>бројот</w:t>
      </w:r>
      <w:r w:rsidRPr="002E0147">
        <w:rPr>
          <w:rFonts w:ascii="Arial" w:hAnsi="Arial" w:cs="Arial"/>
          <w:spacing w:val="11"/>
        </w:rPr>
        <w:t xml:space="preserve"> </w:t>
      </w:r>
      <w:r w:rsidRPr="002E0147">
        <w:rPr>
          <w:rFonts w:ascii="Arial" w:hAnsi="Arial" w:cs="Arial"/>
        </w:rPr>
        <w:t>на</w:t>
      </w:r>
      <w:r w:rsidRPr="002E0147">
        <w:rPr>
          <w:rFonts w:ascii="Arial" w:hAnsi="Arial" w:cs="Arial"/>
          <w:spacing w:val="10"/>
        </w:rPr>
        <w:t xml:space="preserve"> </w:t>
      </w:r>
      <w:r w:rsidRPr="002E0147">
        <w:rPr>
          <w:rFonts w:ascii="Arial" w:hAnsi="Arial" w:cs="Arial"/>
        </w:rPr>
        <w:t>наставници</w:t>
      </w:r>
      <w:r w:rsidRPr="002E0147">
        <w:rPr>
          <w:rFonts w:ascii="Arial" w:hAnsi="Arial" w:cs="Arial"/>
          <w:spacing w:val="12"/>
        </w:rPr>
        <w:t xml:space="preserve"> </w:t>
      </w:r>
      <w:r w:rsidRPr="002E0147">
        <w:rPr>
          <w:rFonts w:ascii="Arial" w:hAnsi="Arial" w:cs="Arial"/>
        </w:rPr>
        <w:t>на</w:t>
      </w:r>
      <w:r w:rsidRPr="002E0147">
        <w:rPr>
          <w:rFonts w:ascii="Arial" w:hAnsi="Arial" w:cs="Arial"/>
          <w:spacing w:val="-50"/>
        </w:rPr>
        <w:t xml:space="preserve"> </w:t>
      </w:r>
      <w:r w:rsidRPr="002E0147">
        <w:rPr>
          <w:rFonts w:ascii="Arial" w:hAnsi="Arial" w:cs="Arial"/>
        </w:rPr>
        <w:t>секоја</w:t>
      </w:r>
      <w:r w:rsidRPr="002E0147">
        <w:rPr>
          <w:rFonts w:ascii="Arial" w:hAnsi="Arial" w:cs="Arial"/>
          <w:spacing w:val="-2"/>
        </w:rPr>
        <w:t xml:space="preserve"> </w:t>
      </w:r>
      <w:r w:rsidRPr="002E0147">
        <w:rPr>
          <w:rFonts w:ascii="Arial" w:hAnsi="Arial" w:cs="Arial"/>
        </w:rPr>
        <w:t>студиска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2"/>
        </w:rPr>
        <w:t xml:space="preserve"> </w:t>
      </w:r>
      <w:r w:rsidRPr="002E0147">
        <w:rPr>
          <w:rFonts w:ascii="Arial" w:hAnsi="Arial" w:cs="Arial"/>
        </w:rPr>
        <w:t>додипломските</w:t>
      </w:r>
      <w:r w:rsidRPr="002E0147">
        <w:rPr>
          <w:rFonts w:ascii="Arial" w:hAnsi="Arial" w:cs="Arial"/>
          <w:spacing w:val="-2"/>
        </w:rPr>
        <w:t xml:space="preserve"> </w:t>
      </w:r>
      <w:r w:rsidRPr="002E0147">
        <w:rPr>
          <w:rFonts w:ascii="Arial" w:hAnsi="Arial" w:cs="Arial"/>
        </w:rPr>
        <w:t>студии</w:t>
      </w:r>
    </w:p>
    <w:p w:rsidR="00762DD5" w:rsidRDefault="00762DD5" w:rsidP="00762DD5">
      <w:pPr>
        <w:pStyle w:val="BodyText"/>
        <w:tabs>
          <w:tab w:val="left" w:pos="426"/>
        </w:tabs>
        <w:jc w:val="both"/>
        <w:rPr>
          <w:rFonts w:ascii="Arial" w:hAnsi="Arial" w:cs="Arial"/>
          <w:lang w:val="mk-MK"/>
        </w:rPr>
      </w:pPr>
    </w:p>
    <w:tbl>
      <w:tblPr>
        <w:tblStyle w:val="TableGrid"/>
        <w:tblW w:w="0" w:type="auto"/>
        <w:tblLook w:val="04A0" w:firstRow="1" w:lastRow="0" w:firstColumn="1" w:lastColumn="0" w:noHBand="0" w:noVBand="1"/>
      </w:tblPr>
      <w:tblGrid>
        <w:gridCol w:w="1474"/>
        <w:gridCol w:w="1100"/>
        <w:gridCol w:w="1101"/>
        <w:gridCol w:w="1101"/>
        <w:gridCol w:w="1621"/>
        <w:gridCol w:w="1153"/>
        <w:gridCol w:w="1012"/>
        <w:gridCol w:w="1012"/>
      </w:tblGrid>
      <w:tr w:rsidR="00762DD5" w:rsidTr="00923021">
        <w:tc>
          <w:tcPr>
            <w:tcW w:w="1193" w:type="dxa"/>
            <w:vMerge w:val="restart"/>
            <w:vAlign w:val="center"/>
          </w:tcPr>
          <w:p w:rsidR="00762DD5" w:rsidRDefault="00762DD5" w:rsidP="00923021">
            <w:pPr>
              <w:pStyle w:val="BodyText"/>
              <w:tabs>
                <w:tab w:val="left" w:pos="426"/>
              </w:tabs>
              <w:jc w:val="center"/>
              <w:rPr>
                <w:rFonts w:ascii="Arial" w:hAnsi="Arial" w:cs="Arial"/>
                <w:lang w:val="mk-MK"/>
              </w:rPr>
            </w:pPr>
            <w:r w:rsidRPr="002E0147">
              <w:rPr>
                <w:rFonts w:ascii="Arial" w:hAnsi="Arial" w:cs="Arial"/>
              </w:rPr>
              <w:t>Студиска</w:t>
            </w:r>
            <w:r w:rsidRPr="002E0147">
              <w:rPr>
                <w:rFonts w:ascii="Arial" w:hAnsi="Arial" w:cs="Arial"/>
                <w:spacing w:val="-51"/>
              </w:rPr>
              <w:t xml:space="preserve"> </w:t>
            </w:r>
            <w:r w:rsidRPr="002E0147">
              <w:rPr>
                <w:rFonts w:ascii="Arial" w:hAnsi="Arial" w:cs="Arial"/>
              </w:rPr>
              <w:t>програма</w:t>
            </w:r>
          </w:p>
        </w:tc>
        <w:tc>
          <w:tcPr>
            <w:tcW w:w="3485" w:type="dxa"/>
            <w:gridSpan w:val="3"/>
            <w:vAlign w:val="center"/>
          </w:tcPr>
          <w:p w:rsidR="00762DD5" w:rsidRDefault="00762DD5" w:rsidP="00923021">
            <w:pPr>
              <w:pStyle w:val="BodyText"/>
              <w:tabs>
                <w:tab w:val="left" w:pos="426"/>
              </w:tabs>
              <w:jc w:val="center"/>
              <w:rPr>
                <w:rFonts w:ascii="Arial" w:hAnsi="Arial" w:cs="Arial"/>
                <w:lang w:val="mk-MK"/>
              </w:rPr>
            </w:pPr>
            <w:r w:rsidRPr="002E0147">
              <w:rPr>
                <w:rFonts w:ascii="Arial" w:hAnsi="Arial" w:cs="Arial"/>
              </w:rPr>
              <w:t>Студент</w:t>
            </w:r>
            <w:r w:rsidRPr="002E0147">
              <w:rPr>
                <w:rFonts w:ascii="Arial" w:hAnsi="Arial" w:cs="Arial"/>
                <w:lang w:val="mk-MK"/>
              </w:rPr>
              <w:t>и</w:t>
            </w:r>
          </w:p>
        </w:tc>
        <w:tc>
          <w:tcPr>
            <w:tcW w:w="1621" w:type="dxa"/>
            <w:vAlign w:val="center"/>
          </w:tcPr>
          <w:p w:rsidR="00762DD5" w:rsidRPr="00BD29C8" w:rsidRDefault="00762DD5" w:rsidP="00923021">
            <w:pPr>
              <w:pStyle w:val="TableParagraph"/>
              <w:tabs>
                <w:tab w:val="left" w:pos="426"/>
              </w:tabs>
              <w:ind w:left="0"/>
              <w:jc w:val="center"/>
              <w:rPr>
                <w:rFonts w:ascii="Arial" w:hAnsi="Arial" w:cs="Arial"/>
                <w:lang w:val="mk-MK"/>
              </w:rPr>
            </w:pPr>
            <w:r w:rsidRPr="002E0147">
              <w:rPr>
                <w:rFonts w:ascii="Arial" w:hAnsi="Arial" w:cs="Arial"/>
              </w:rPr>
              <w:t>Наставно-</w:t>
            </w:r>
            <w:r w:rsidRPr="002E0147">
              <w:rPr>
                <w:rFonts w:ascii="Arial" w:hAnsi="Arial" w:cs="Arial"/>
                <w:spacing w:val="1"/>
              </w:rPr>
              <w:t xml:space="preserve"> </w:t>
            </w:r>
            <w:r w:rsidRPr="002E0147">
              <w:rPr>
                <w:rFonts w:ascii="Arial" w:hAnsi="Arial" w:cs="Arial"/>
              </w:rPr>
              <w:t>научен</w:t>
            </w:r>
            <w:r>
              <w:rPr>
                <w:rFonts w:ascii="Arial" w:hAnsi="Arial" w:cs="Arial"/>
                <w:lang w:val="mk-MK"/>
              </w:rPr>
              <w:t>,</w:t>
            </w:r>
            <w:r w:rsidRPr="002E0147">
              <w:rPr>
                <w:rFonts w:ascii="Arial" w:hAnsi="Arial" w:cs="Arial"/>
                <w:spacing w:val="1"/>
              </w:rPr>
              <w:t xml:space="preserve"> </w:t>
            </w:r>
            <w:r w:rsidRPr="002E0147">
              <w:rPr>
                <w:rFonts w:ascii="Arial" w:hAnsi="Arial" w:cs="Arial"/>
              </w:rPr>
              <w:t>научен и</w:t>
            </w:r>
            <w:r w:rsidRPr="002E0147">
              <w:rPr>
                <w:rFonts w:ascii="Arial" w:hAnsi="Arial" w:cs="Arial"/>
                <w:spacing w:val="1"/>
              </w:rPr>
              <w:t xml:space="preserve"> </w:t>
            </w:r>
            <w:r w:rsidRPr="002E0147">
              <w:rPr>
                <w:rFonts w:ascii="Arial" w:hAnsi="Arial" w:cs="Arial"/>
              </w:rPr>
              <w:t>соработнич</w:t>
            </w:r>
            <w:r>
              <w:rPr>
                <w:rFonts w:ascii="Arial" w:hAnsi="Arial" w:cs="Arial"/>
              </w:rPr>
              <w:t>ки</w:t>
            </w:r>
          </w:p>
          <w:p w:rsidR="00762DD5" w:rsidRDefault="00762DD5" w:rsidP="00923021">
            <w:pPr>
              <w:pStyle w:val="BodyText"/>
              <w:tabs>
                <w:tab w:val="left" w:pos="426"/>
              </w:tabs>
              <w:jc w:val="center"/>
              <w:rPr>
                <w:rFonts w:ascii="Arial" w:hAnsi="Arial" w:cs="Arial"/>
                <w:lang w:val="mk-MK"/>
              </w:rPr>
            </w:pPr>
            <w:r w:rsidRPr="002E0147">
              <w:rPr>
                <w:rFonts w:ascii="Arial" w:hAnsi="Arial" w:cs="Arial"/>
              </w:rPr>
              <w:t>кадар</w:t>
            </w:r>
          </w:p>
        </w:tc>
        <w:tc>
          <w:tcPr>
            <w:tcW w:w="3275" w:type="dxa"/>
            <w:gridSpan w:val="3"/>
            <w:vAlign w:val="center"/>
          </w:tcPr>
          <w:p w:rsidR="00762DD5" w:rsidRDefault="00762DD5" w:rsidP="00923021">
            <w:pPr>
              <w:pStyle w:val="BodyText"/>
              <w:tabs>
                <w:tab w:val="left" w:pos="426"/>
              </w:tabs>
              <w:jc w:val="center"/>
              <w:rPr>
                <w:rFonts w:ascii="Arial" w:hAnsi="Arial" w:cs="Arial"/>
                <w:lang w:val="mk-MK"/>
              </w:rPr>
            </w:pPr>
            <w:r w:rsidRPr="002E0147">
              <w:rPr>
                <w:rFonts w:ascii="Arial" w:hAnsi="Arial" w:cs="Arial"/>
              </w:rPr>
              <w:t>Број</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студенти</w:t>
            </w:r>
            <w:r w:rsidRPr="002E0147">
              <w:rPr>
                <w:rFonts w:ascii="Arial" w:hAnsi="Arial" w:cs="Arial"/>
                <w:spacing w:val="-3"/>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наставник</w:t>
            </w:r>
          </w:p>
        </w:tc>
      </w:tr>
      <w:tr w:rsidR="00762DD5" w:rsidTr="00923021">
        <w:tc>
          <w:tcPr>
            <w:tcW w:w="1193" w:type="dxa"/>
            <w:vMerge/>
            <w:vAlign w:val="center"/>
          </w:tcPr>
          <w:p w:rsidR="00762DD5" w:rsidRDefault="00762DD5" w:rsidP="00923021">
            <w:pPr>
              <w:pStyle w:val="BodyText"/>
              <w:tabs>
                <w:tab w:val="left" w:pos="426"/>
              </w:tabs>
              <w:jc w:val="both"/>
              <w:rPr>
                <w:rFonts w:ascii="Arial" w:hAnsi="Arial" w:cs="Arial"/>
                <w:lang w:val="mk-MK"/>
              </w:rPr>
            </w:pPr>
          </w:p>
        </w:tc>
        <w:tc>
          <w:tcPr>
            <w:tcW w:w="1161" w:type="dxa"/>
            <w:vAlign w:val="center"/>
          </w:tcPr>
          <w:p w:rsidR="00762DD5" w:rsidRDefault="00762DD5" w:rsidP="00923021">
            <w:pPr>
              <w:pStyle w:val="BodyText"/>
              <w:tabs>
                <w:tab w:val="left" w:pos="426"/>
              </w:tabs>
              <w:jc w:val="both"/>
              <w:rPr>
                <w:rFonts w:ascii="Arial" w:hAnsi="Arial" w:cs="Arial"/>
                <w:lang w:val="mk-MK"/>
              </w:rPr>
            </w:pPr>
            <w:r w:rsidRPr="002E0147">
              <w:rPr>
                <w:rFonts w:ascii="Arial" w:hAnsi="Arial" w:cs="Arial"/>
              </w:rPr>
              <w:t>201</w:t>
            </w:r>
            <w:r w:rsidRPr="002E0147">
              <w:rPr>
                <w:rFonts w:ascii="Arial" w:hAnsi="Arial" w:cs="Arial"/>
                <w:lang w:val="mk-MK"/>
              </w:rPr>
              <w:t>9</w:t>
            </w:r>
            <w:r w:rsidRPr="002E0147">
              <w:rPr>
                <w:rFonts w:ascii="Arial" w:hAnsi="Arial" w:cs="Arial"/>
              </w:rPr>
              <w:t>/20</w:t>
            </w:r>
          </w:p>
        </w:tc>
        <w:tc>
          <w:tcPr>
            <w:tcW w:w="1162" w:type="dxa"/>
            <w:vAlign w:val="center"/>
          </w:tcPr>
          <w:p w:rsidR="00762DD5" w:rsidRDefault="00762DD5" w:rsidP="00923021">
            <w:pPr>
              <w:pStyle w:val="BodyText"/>
              <w:tabs>
                <w:tab w:val="left" w:pos="426"/>
              </w:tabs>
              <w:jc w:val="both"/>
              <w:rPr>
                <w:rFonts w:ascii="Arial" w:hAnsi="Arial" w:cs="Arial"/>
                <w:lang w:val="mk-MK"/>
              </w:rPr>
            </w:pPr>
            <w:r w:rsidRPr="002E0147">
              <w:rPr>
                <w:rFonts w:ascii="Arial" w:hAnsi="Arial" w:cs="Arial"/>
              </w:rPr>
              <w:t>20</w:t>
            </w:r>
            <w:r w:rsidRPr="002E0147">
              <w:rPr>
                <w:rFonts w:ascii="Arial" w:hAnsi="Arial" w:cs="Arial"/>
                <w:lang w:val="mk-MK"/>
              </w:rPr>
              <w:t>20</w:t>
            </w:r>
            <w:r w:rsidRPr="002E0147">
              <w:rPr>
                <w:rFonts w:ascii="Arial" w:hAnsi="Arial" w:cs="Arial"/>
              </w:rPr>
              <w:t>/2</w:t>
            </w:r>
            <w:r w:rsidRPr="002E0147">
              <w:rPr>
                <w:rFonts w:ascii="Arial" w:hAnsi="Arial" w:cs="Arial"/>
                <w:lang w:val="mk-MK"/>
              </w:rPr>
              <w:t>1</w:t>
            </w:r>
          </w:p>
        </w:tc>
        <w:tc>
          <w:tcPr>
            <w:tcW w:w="1162" w:type="dxa"/>
            <w:vAlign w:val="center"/>
          </w:tcPr>
          <w:p w:rsidR="00762DD5" w:rsidRDefault="00762DD5" w:rsidP="00923021">
            <w:pPr>
              <w:pStyle w:val="BodyText"/>
              <w:tabs>
                <w:tab w:val="left" w:pos="426"/>
              </w:tabs>
              <w:jc w:val="both"/>
              <w:rPr>
                <w:rFonts w:ascii="Arial" w:hAnsi="Arial" w:cs="Arial"/>
                <w:lang w:val="mk-MK"/>
              </w:rPr>
            </w:pPr>
            <w:r w:rsidRPr="002E0147">
              <w:rPr>
                <w:rFonts w:ascii="Arial" w:hAnsi="Arial" w:cs="Arial"/>
              </w:rPr>
              <w:t>20</w:t>
            </w:r>
            <w:r w:rsidRPr="002E0147">
              <w:rPr>
                <w:rFonts w:ascii="Arial" w:hAnsi="Arial" w:cs="Arial"/>
                <w:lang w:val="mk-MK"/>
              </w:rPr>
              <w:t>21</w:t>
            </w:r>
            <w:r w:rsidRPr="002E0147">
              <w:rPr>
                <w:rFonts w:ascii="Arial" w:hAnsi="Arial" w:cs="Arial"/>
              </w:rPr>
              <w:t>/2</w:t>
            </w:r>
            <w:r w:rsidRPr="002E0147">
              <w:rPr>
                <w:rFonts w:ascii="Arial" w:hAnsi="Arial" w:cs="Arial"/>
                <w:lang w:val="mk-MK"/>
              </w:rPr>
              <w:t>2</w:t>
            </w:r>
          </w:p>
        </w:tc>
        <w:tc>
          <w:tcPr>
            <w:tcW w:w="1621" w:type="dxa"/>
            <w:vAlign w:val="center"/>
          </w:tcPr>
          <w:p w:rsidR="00762DD5" w:rsidRDefault="00762DD5" w:rsidP="00923021">
            <w:pPr>
              <w:pStyle w:val="BodyText"/>
              <w:tabs>
                <w:tab w:val="left" w:pos="426"/>
              </w:tabs>
              <w:jc w:val="both"/>
              <w:rPr>
                <w:rFonts w:ascii="Arial" w:hAnsi="Arial" w:cs="Arial"/>
                <w:lang w:val="mk-MK"/>
              </w:rPr>
            </w:pPr>
          </w:p>
        </w:tc>
        <w:tc>
          <w:tcPr>
            <w:tcW w:w="1251" w:type="dxa"/>
            <w:vAlign w:val="center"/>
          </w:tcPr>
          <w:p w:rsidR="00762DD5" w:rsidRDefault="00762DD5" w:rsidP="00923021">
            <w:pPr>
              <w:pStyle w:val="BodyText"/>
              <w:tabs>
                <w:tab w:val="left" w:pos="426"/>
              </w:tabs>
              <w:jc w:val="both"/>
              <w:rPr>
                <w:rFonts w:ascii="Arial" w:hAnsi="Arial" w:cs="Arial"/>
                <w:lang w:val="mk-MK"/>
              </w:rPr>
            </w:pPr>
            <w:r w:rsidRPr="002E0147">
              <w:rPr>
                <w:rFonts w:ascii="Arial" w:hAnsi="Arial" w:cs="Arial"/>
              </w:rPr>
              <w:t>201</w:t>
            </w:r>
            <w:r w:rsidRPr="002E0147">
              <w:rPr>
                <w:rFonts w:ascii="Arial" w:hAnsi="Arial" w:cs="Arial"/>
                <w:lang w:val="mk-MK"/>
              </w:rPr>
              <w:t>9</w:t>
            </w:r>
            <w:r w:rsidRPr="002E0147">
              <w:rPr>
                <w:rFonts w:ascii="Arial" w:hAnsi="Arial" w:cs="Arial"/>
              </w:rPr>
              <w:t>/20</w:t>
            </w:r>
          </w:p>
        </w:tc>
        <w:tc>
          <w:tcPr>
            <w:tcW w:w="1012" w:type="dxa"/>
            <w:vAlign w:val="center"/>
          </w:tcPr>
          <w:p w:rsidR="00762DD5" w:rsidRDefault="00762DD5" w:rsidP="00923021">
            <w:pPr>
              <w:pStyle w:val="BodyText"/>
              <w:tabs>
                <w:tab w:val="left" w:pos="426"/>
              </w:tabs>
              <w:jc w:val="both"/>
              <w:rPr>
                <w:rFonts w:ascii="Arial" w:hAnsi="Arial" w:cs="Arial"/>
                <w:lang w:val="mk-MK"/>
              </w:rPr>
            </w:pPr>
            <w:r w:rsidRPr="002E0147">
              <w:rPr>
                <w:rFonts w:ascii="Arial" w:hAnsi="Arial" w:cs="Arial"/>
              </w:rPr>
              <w:t>20</w:t>
            </w:r>
            <w:r w:rsidRPr="002E0147">
              <w:rPr>
                <w:rFonts w:ascii="Arial" w:hAnsi="Arial" w:cs="Arial"/>
                <w:lang w:val="mk-MK"/>
              </w:rPr>
              <w:t>20</w:t>
            </w:r>
            <w:r w:rsidRPr="002E0147">
              <w:rPr>
                <w:rFonts w:ascii="Arial" w:hAnsi="Arial" w:cs="Arial"/>
              </w:rPr>
              <w:t>/2</w:t>
            </w:r>
            <w:r w:rsidRPr="002E0147">
              <w:rPr>
                <w:rFonts w:ascii="Arial" w:hAnsi="Arial" w:cs="Arial"/>
                <w:lang w:val="mk-MK"/>
              </w:rPr>
              <w:t>1</w:t>
            </w:r>
          </w:p>
        </w:tc>
        <w:tc>
          <w:tcPr>
            <w:tcW w:w="1012" w:type="dxa"/>
            <w:vAlign w:val="center"/>
          </w:tcPr>
          <w:p w:rsidR="00762DD5" w:rsidRDefault="00762DD5" w:rsidP="00923021">
            <w:pPr>
              <w:pStyle w:val="BodyText"/>
              <w:tabs>
                <w:tab w:val="left" w:pos="426"/>
              </w:tabs>
              <w:jc w:val="both"/>
              <w:rPr>
                <w:rFonts w:ascii="Arial" w:hAnsi="Arial" w:cs="Arial"/>
                <w:lang w:val="mk-MK"/>
              </w:rPr>
            </w:pPr>
            <w:r w:rsidRPr="002E0147">
              <w:rPr>
                <w:rFonts w:ascii="Arial" w:hAnsi="Arial" w:cs="Arial"/>
              </w:rPr>
              <w:t>20</w:t>
            </w:r>
            <w:r w:rsidRPr="002E0147">
              <w:rPr>
                <w:rFonts w:ascii="Arial" w:hAnsi="Arial" w:cs="Arial"/>
                <w:lang w:val="mk-MK"/>
              </w:rPr>
              <w:t>21</w:t>
            </w:r>
            <w:r w:rsidRPr="002E0147">
              <w:rPr>
                <w:rFonts w:ascii="Arial" w:hAnsi="Arial" w:cs="Arial"/>
              </w:rPr>
              <w:t>/2</w:t>
            </w:r>
            <w:r w:rsidRPr="002E0147">
              <w:rPr>
                <w:rFonts w:ascii="Arial" w:hAnsi="Arial" w:cs="Arial"/>
                <w:lang w:val="mk-MK"/>
              </w:rPr>
              <w:t>2</w:t>
            </w:r>
          </w:p>
        </w:tc>
      </w:tr>
      <w:tr w:rsidR="00762DD5" w:rsidTr="00923021">
        <w:tc>
          <w:tcPr>
            <w:tcW w:w="1193" w:type="dxa"/>
            <w:vAlign w:val="center"/>
          </w:tcPr>
          <w:p w:rsidR="00762DD5" w:rsidRDefault="00762DD5" w:rsidP="00923021">
            <w:pPr>
              <w:pStyle w:val="BodyText"/>
              <w:tabs>
                <w:tab w:val="left" w:pos="426"/>
              </w:tabs>
              <w:jc w:val="center"/>
              <w:rPr>
                <w:rFonts w:ascii="Arial" w:hAnsi="Arial" w:cs="Arial"/>
                <w:lang w:val="mk-MK"/>
              </w:rPr>
            </w:pPr>
            <w:r w:rsidRPr="002E0147">
              <w:rPr>
                <w:rFonts w:ascii="Arial" w:hAnsi="Arial" w:cs="Arial"/>
              </w:rPr>
              <w:t>Дентална</w:t>
            </w:r>
            <w:r w:rsidRPr="002E0147">
              <w:rPr>
                <w:rFonts w:ascii="Arial" w:hAnsi="Arial" w:cs="Arial"/>
                <w:spacing w:val="-51"/>
              </w:rPr>
              <w:t xml:space="preserve"> </w:t>
            </w:r>
            <w:r w:rsidRPr="002E0147">
              <w:rPr>
                <w:rFonts w:ascii="Arial" w:hAnsi="Arial" w:cs="Arial"/>
              </w:rPr>
              <w:t>медицина</w:t>
            </w:r>
          </w:p>
        </w:tc>
        <w:tc>
          <w:tcPr>
            <w:tcW w:w="1161" w:type="dxa"/>
            <w:vAlign w:val="center"/>
          </w:tcPr>
          <w:p w:rsidR="00762DD5" w:rsidRDefault="00762DD5" w:rsidP="00923021">
            <w:pPr>
              <w:pStyle w:val="BodyText"/>
              <w:tabs>
                <w:tab w:val="left" w:pos="426"/>
              </w:tabs>
              <w:jc w:val="center"/>
              <w:rPr>
                <w:rFonts w:ascii="Arial" w:hAnsi="Arial" w:cs="Arial"/>
                <w:lang w:val="mk-MK"/>
              </w:rPr>
            </w:pPr>
            <w:r>
              <w:rPr>
                <w:rFonts w:ascii="Arial" w:hAnsi="Arial" w:cs="Arial"/>
              </w:rPr>
              <w:t>332</w:t>
            </w:r>
          </w:p>
        </w:tc>
        <w:tc>
          <w:tcPr>
            <w:tcW w:w="1162" w:type="dxa"/>
            <w:vAlign w:val="center"/>
          </w:tcPr>
          <w:p w:rsidR="00762DD5" w:rsidRDefault="00762DD5" w:rsidP="00923021">
            <w:pPr>
              <w:pStyle w:val="BodyText"/>
              <w:tabs>
                <w:tab w:val="left" w:pos="426"/>
              </w:tabs>
              <w:jc w:val="center"/>
              <w:rPr>
                <w:rFonts w:ascii="Arial" w:hAnsi="Arial" w:cs="Arial"/>
                <w:lang w:val="mk-MK"/>
              </w:rPr>
            </w:pPr>
            <w:r>
              <w:rPr>
                <w:rFonts w:ascii="Arial" w:hAnsi="Arial" w:cs="Arial"/>
              </w:rPr>
              <w:t>363</w:t>
            </w:r>
          </w:p>
        </w:tc>
        <w:tc>
          <w:tcPr>
            <w:tcW w:w="1162" w:type="dxa"/>
            <w:vAlign w:val="center"/>
          </w:tcPr>
          <w:p w:rsidR="00762DD5" w:rsidRDefault="00762DD5" w:rsidP="00923021">
            <w:pPr>
              <w:pStyle w:val="BodyText"/>
              <w:tabs>
                <w:tab w:val="left" w:pos="426"/>
              </w:tabs>
              <w:jc w:val="center"/>
              <w:rPr>
                <w:rFonts w:ascii="Arial" w:hAnsi="Arial" w:cs="Arial"/>
                <w:lang w:val="mk-MK"/>
              </w:rPr>
            </w:pPr>
            <w:r>
              <w:rPr>
                <w:rFonts w:ascii="Arial" w:hAnsi="Arial" w:cs="Arial"/>
              </w:rPr>
              <w:t>416</w:t>
            </w:r>
          </w:p>
        </w:tc>
        <w:tc>
          <w:tcPr>
            <w:tcW w:w="1621" w:type="dxa"/>
            <w:vAlign w:val="center"/>
          </w:tcPr>
          <w:p w:rsidR="00762DD5" w:rsidRDefault="00762DD5" w:rsidP="00923021">
            <w:pPr>
              <w:pStyle w:val="BodyText"/>
              <w:tabs>
                <w:tab w:val="left" w:pos="426"/>
              </w:tabs>
              <w:jc w:val="center"/>
              <w:rPr>
                <w:rFonts w:ascii="Arial" w:hAnsi="Arial" w:cs="Arial"/>
                <w:lang w:val="mk-MK"/>
              </w:rPr>
            </w:pPr>
            <w:r>
              <w:rPr>
                <w:rFonts w:ascii="Arial" w:hAnsi="Arial" w:cs="Arial"/>
                <w:lang w:val="mk-MK"/>
              </w:rPr>
              <w:t>7</w:t>
            </w:r>
            <w:r w:rsidRPr="002E0147">
              <w:rPr>
                <w:rFonts w:ascii="Arial" w:hAnsi="Arial" w:cs="Arial"/>
              </w:rPr>
              <w:t>2</w:t>
            </w:r>
          </w:p>
        </w:tc>
        <w:tc>
          <w:tcPr>
            <w:tcW w:w="1251" w:type="dxa"/>
            <w:vAlign w:val="center"/>
          </w:tcPr>
          <w:p w:rsidR="00762DD5" w:rsidRPr="00506B7B" w:rsidRDefault="00762DD5" w:rsidP="00923021">
            <w:pPr>
              <w:pStyle w:val="TableParagraph"/>
              <w:tabs>
                <w:tab w:val="left" w:pos="426"/>
              </w:tabs>
              <w:ind w:left="0"/>
              <w:jc w:val="center"/>
              <w:rPr>
                <w:rFonts w:ascii="Arial" w:hAnsi="Arial" w:cs="Arial"/>
                <w:lang w:val="mk-MK"/>
              </w:rPr>
            </w:pPr>
            <w:r>
              <w:rPr>
                <w:rFonts w:ascii="Arial" w:hAnsi="Arial" w:cs="Arial"/>
              </w:rPr>
              <w:t>4,6</w:t>
            </w:r>
          </w:p>
        </w:tc>
        <w:tc>
          <w:tcPr>
            <w:tcW w:w="1012" w:type="dxa"/>
            <w:vAlign w:val="center"/>
          </w:tcPr>
          <w:p w:rsidR="00762DD5" w:rsidRDefault="00762DD5" w:rsidP="00923021">
            <w:pPr>
              <w:pStyle w:val="BodyText"/>
              <w:tabs>
                <w:tab w:val="left" w:pos="426"/>
              </w:tabs>
              <w:jc w:val="center"/>
              <w:rPr>
                <w:rFonts w:ascii="Arial" w:hAnsi="Arial" w:cs="Arial"/>
                <w:lang w:val="mk-MK"/>
              </w:rPr>
            </w:pPr>
            <w:r>
              <w:rPr>
                <w:rFonts w:ascii="Arial" w:hAnsi="Arial" w:cs="Arial"/>
              </w:rPr>
              <w:t>5,04</w:t>
            </w:r>
          </w:p>
        </w:tc>
        <w:tc>
          <w:tcPr>
            <w:tcW w:w="1012" w:type="dxa"/>
            <w:vAlign w:val="center"/>
          </w:tcPr>
          <w:p w:rsidR="00762DD5" w:rsidRDefault="00762DD5" w:rsidP="00923021">
            <w:pPr>
              <w:pStyle w:val="BodyText"/>
              <w:tabs>
                <w:tab w:val="left" w:pos="426"/>
              </w:tabs>
              <w:jc w:val="center"/>
              <w:rPr>
                <w:rFonts w:ascii="Arial" w:hAnsi="Arial" w:cs="Arial"/>
                <w:lang w:val="mk-MK"/>
              </w:rPr>
            </w:pPr>
            <w:r>
              <w:rPr>
                <w:rFonts w:ascii="Arial" w:hAnsi="Arial" w:cs="Arial"/>
              </w:rPr>
              <w:t>5,7</w:t>
            </w:r>
          </w:p>
        </w:tc>
      </w:tr>
      <w:tr w:rsidR="00762DD5" w:rsidTr="00923021">
        <w:tc>
          <w:tcPr>
            <w:tcW w:w="1193" w:type="dxa"/>
            <w:vAlign w:val="center"/>
          </w:tcPr>
          <w:p w:rsidR="00762DD5" w:rsidRPr="002E0147" w:rsidRDefault="00762DD5" w:rsidP="00923021">
            <w:pPr>
              <w:pStyle w:val="TableParagraph"/>
              <w:tabs>
                <w:tab w:val="left" w:pos="426"/>
              </w:tabs>
              <w:ind w:left="0"/>
              <w:jc w:val="center"/>
              <w:rPr>
                <w:rFonts w:ascii="Arial" w:hAnsi="Arial" w:cs="Arial"/>
              </w:rPr>
            </w:pPr>
            <w:r w:rsidRPr="002E0147">
              <w:rPr>
                <w:rFonts w:ascii="Arial" w:hAnsi="Arial" w:cs="Arial"/>
              </w:rPr>
              <w:t>Стручни</w:t>
            </w:r>
          </w:p>
          <w:p w:rsidR="00762DD5" w:rsidRDefault="00762DD5" w:rsidP="00923021">
            <w:pPr>
              <w:pStyle w:val="BodyText"/>
              <w:tabs>
                <w:tab w:val="left" w:pos="426"/>
              </w:tabs>
              <w:jc w:val="center"/>
              <w:rPr>
                <w:rFonts w:ascii="Arial" w:hAnsi="Arial" w:cs="Arial"/>
                <w:lang w:val="mk-MK"/>
              </w:rPr>
            </w:pPr>
            <w:r w:rsidRPr="002E0147">
              <w:rPr>
                <w:rFonts w:ascii="Arial" w:hAnsi="Arial" w:cs="Arial"/>
              </w:rPr>
              <w:t>забни</w:t>
            </w:r>
            <w:r w:rsidRPr="002E0147">
              <w:rPr>
                <w:rFonts w:ascii="Arial" w:hAnsi="Arial" w:cs="Arial"/>
                <w:spacing w:val="1"/>
              </w:rPr>
              <w:t xml:space="preserve"> </w:t>
            </w:r>
            <w:r w:rsidRPr="002E0147">
              <w:rPr>
                <w:rFonts w:ascii="Arial" w:hAnsi="Arial" w:cs="Arial"/>
              </w:rPr>
              <w:t>техничари</w:t>
            </w:r>
          </w:p>
        </w:tc>
        <w:tc>
          <w:tcPr>
            <w:tcW w:w="1161" w:type="dxa"/>
            <w:vAlign w:val="center"/>
          </w:tcPr>
          <w:p w:rsidR="00762DD5" w:rsidRDefault="00762DD5" w:rsidP="00923021">
            <w:pPr>
              <w:pStyle w:val="BodyText"/>
              <w:tabs>
                <w:tab w:val="left" w:pos="426"/>
              </w:tabs>
              <w:jc w:val="center"/>
              <w:rPr>
                <w:rFonts w:ascii="Arial" w:hAnsi="Arial" w:cs="Arial"/>
                <w:lang w:val="mk-MK"/>
              </w:rPr>
            </w:pPr>
            <w:r>
              <w:rPr>
                <w:rFonts w:ascii="Arial" w:hAnsi="Arial" w:cs="Arial"/>
              </w:rPr>
              <w:t>125</w:t>
            </w:r>
          </w:p>
        </w:tc>
        <w:tc>
          <w:tcPr>
            <w:tcW w:w="1162" w:type="dxa"/>
            <w:vAlign w:val="center"/>
          </w:tcPr>
          <w:p w:rsidR="00762DD5" w:rsidRDefault="00762DD5" w:rsidP="00923021">
            <w:pPr>
              <w:pStyle w:val="BodyText"/>
              <w:tabs>
                <w:tab w:val="left" w:pos="426"/>
              </w:tabs>
              <w:jc w:val="center"/>
              <w:rPr>
                <w:rFonts w:ascii="Arial" w:hAnsi="Arial" w:cs="Arial"/>
                <w:lang w:val="mk-MK"/>
              </w:rPr>
            </w:pPr>
            <w:r>
              <w:rPr>
                <w:rFonts w:ascii="Arial" w:hAnsi="Arial" w:cs="Arial"/>
              </w:rPr>
              <w:t>130</w:t>
            </w:r>
          </w:p>
        </w:tc>
        <w:tc>
          <w:tcPr>
            <w:tcW w:w="1162" w:type="dxa"/>
            <w:vAlign w:val="center"/>
          </w:tcPr>
          <w:p w:rsidR="00762DD5" w:rsidRDefault="00762DD5" w:rsidP="00923021">
            <w:pPr>
              <w:pStyle w:val="BodyText"/>
              <w:tabs>
                <w:tab w:val="left" w:pos="426"/>
              </w:tabs>
              <w:jc w:val="center"/>
              <w:rPr>
                <w:rFonts w:ascii="Arial" w:hAnsi="Arial" w:cs="Arial"/>
                <w:lang w:val="mk-MK"/>
              </w:rPr>
            </w:pPr>
            <w:r>
              <w:rPr>
                <w:rFonts w:ascii="Arial" w:hAnsi="Arial" w:cs="Arial"/>
              </w:rPr>
              <w:t>147</w:t>
            </w:r>
          </w:p>
        </w:tc>
        <w:tc>
          <w:tcPr>
            <w:tcW w:w="1621" w:type="dxa"/>
            <w:vAlign w:val="center"/>
          </w:tcPr>
          <w:p w:rsidR="00762DD5" w:rsidRDefault="00762DD5" w:rsidP="00923021">
            <w:pPr>
              <w:pStyle w:val="BodyText"/>
              <w:tabs>
                <w:tab w:val="left" w:pos="426"/>
              </w:tabs>
              <w:jc w:val="center"/>
              <w:rPr>
                <w:rFonts w:ascii="Arial" w:hAnsi="Arial" w:cs="Arial"/>
                <w:lang w:val="mk-MK"/>
              </w:rPr>
            </w:pPr>
            <w:r>
              <w:rPr>
                <w:rFonts w:ascii="Arial" w:hAnsi="Arial" w:cs="Arial"/>
                <w:lang w:val="mk-MK"/>
              </w:rPr>
              <w:t>7</w:t>
            </w:r>
            <w:r w:rsidRPr="002E0147">
              <w:rPr>
                <w:rFonts w:ascii="Arial" w:hAnsi="Arial" w:cs="Arial"/>
              </w:rPr>
              <w:t>2</w:t>
            </w:r>
          </w:p>
        </w:tc>
        <w:tc>
          <w:tcPr>
            <w:tcW w:w="1251" w:type="dxa"/>
            <w:vAlign w:val="center"/>
          </w:tcPr>
          <w:p w:rsidR="00762DD5" w:rsidRPr="00506B7B" w:rsidRDefault="00762DD5" w:rsidP="00923021">
            <w:pPr>
              <w:tabs>
                <w:tab w:val="left" w:pos="426"/>
              </w:tabs>
              <w:jc w:val="center"/>
              <w:rPr>
                <w:lang w:val="mk-MK"/>
              </w:rPr>
            </w:pPr>
            <w:r>
              <w:t>1,73</w:t>
            </w:r>
          </w:p>
        </w:tc>
        <w:tc>
          <w:tcPr>
            <w:tcW w:w="1012" w:type="dxa"/>
            <w:vAlign w:val="center"/>
          </w:tcPr>
          <w:p w:rsidR="00762DD5" w:rsidRDefault="00762DD5" w:rsidP="00923021">
            <w:pPr>
              <w:pStyle w:val="BodyText"/>
              <w:tabs>
                <w:tab w:val="left" w:pos="426"/>
              </w:tabs>
              <w:jc w:val="center"/>
              <w:rPr>
                <w:rFonts w:ascii="Arial" w:hAnsi="Arial" w:cs="Arial"/>
                <w:lang w:val="mk-MK"/>
              </w:rPr>
            </w:pPr>
            <w:r>
              <w:rPr>
                <w:rFonts w:ascii="Arial" w:hAnsi="Arial" w:cs="Arial"/>
              </w:rPr>
              <w:t>1,8</w:t>
            </w:r>
          </w:p>
        </w:tc>
        <w:tc>
          <w:tcPr>
            <w:tcW w:w="1012" w:type="dxa"/>
            <w:vAlign w:val="center"/>
          </w:tcPr>
          <w:p w:rsidR="00762DD5" w:rsidRDefault="00762DD5" w:rsidP="00923021">
            <w:pPr>
              <w:pStyle w:val="BodyText"/>
              <w:tabs>
                <w:tab w:val="left" w:pos="426"/>
              </w:tabs>
              <w:jc w:val="center"/>
              <w:rPr>
                <w:rFonts w:ascii="Arial" w:hAnsi="Arial" w:cs="Arial"/>
                <w:lang w:val="mk-MK"/>
              </w:rPr>
            </w:pPr>
            <w:r>
              <w:rPr>
                <w:rFonts w:ascii="Arial" w:hAnsi="Arial" w:cs="Arial"/>
              </w:rPr>
              <w:t>2,04</w:t>
            </w:r>
          </w:p>
        </w:tc>
      </w:tr>
      <w:tr w:rsidR="00762DD5" w:rsidTr="00923021">
        <w:tc>
          <w:tcPr>
            <w:tcW w:w="1193" w:type="dxa"/>
            <w:vAlign w:val="center"/>
          </w:tcPr>
          <w:p w:rsidR="00762DD5" w:rsidRPr="002E0147" w:rsidRDefault="00762DD5" w:rsidP="00923021">
            <w:pPr>
              <w:pStyle w:val="TableParagraph"/>
              <w:tabs>
                <w:tab w:val="left" w:pos="426"/>
              </w:tabs>
              <w:ind w:left="0"/>
              <w:jc w:val="center"/>
              <w:rPr>
                <w:rFonts w:ascii="Arial" w:hAnsi="Arial" w:cs="Arial"/>
              </w:rPr>
            </w:pPr>
            <w:r w:rsidRPr="002E0147">
              <w:rPr>
                <w:rFonts w:ascii="Arial" w:hAnsi="Arial" w:cs="Arial"/>
              </w:rPr>
              <w:t>Стручни</w:t>
            </w:r>
          </w:p>
          <w:p w:rsidR="00762DD5" w:rsidRDefault="00762DD5" w:rsidP="00923021">
            <w:pPr>
              <w:pStyle w:val="BodyText"/>
              <w:tabs>
                <w:tab w:val="left" w:pos="426"/>
              </w:tabs>
              <w:jc w:val="center"/>
              <w:rPr>
                <w:rFonts w:ascii="Arial" w:hAnsi="Arial" w:cs="Arial"/>
                <w:lang w:val="mk-MK"/>
              </w:rPr>
            </w:pPr>
            <w:r w:rsidRPr="002E0147">
              <w:rPr>
                <w:rFonts w:ascii="Arial" w:hAnsi="Arial" w:cs="Arial"/>
              </w:rPr>
              <w:t>стоматолош</w:t>
            </w:r>
            <w:r w:rsidRPr="002E0147">
              <w:rPr>
                <w:rFonts w:ascii="Arial" w:hAnsi="Arial" w:cs="Arial"/>
                <w:spacing w:val="-51"/>
              </w:rPr>
              <w:t xml:space="preserve"> </w:t>
            </w:r>
            <w:r w:rsidRPr="002E0147">
              <w:rPr>
                <w:rFonts w:ascii="Arial" w:hAnsi="Arial" w:cs="Arial"/>
              </w:rPr>
              <w:t>ки</w:t>
            </w:r>
            <w:r w:rsidRPr="002E0147">
              <w:rPr>
                <w:rFonts w:ascii="Arial" w:hAnsi="Arial" w:cs="Arial"/>
                <w:spacing w:val="-2"/>
              </w:rPr>
              <w:t xml:space="preserve"> </w:t>
            </w:r>
            <w:r w:rsidRPr="002E0147">
              <w:rPr>
                <w:rFonts w:ascii="Arial" w:hAnsi="Arial" w:cs="Arial"/>
              </w:rPr>
              <w:t>сестри</w:t>
            </w:r>
          </w:p>
        </w:tc>
        <w:tc>
          <w:tcPr>
            <w:tcW w:w="1161" w:type="dxa"/>
            <w:vAlign w:val="center"/>
          </w:tcPr>
          <w:p w:rsidR="00762DD5" w:rsidRDefault="00762DD5" w:rsidP="00923021">
            <w:pPr>
              <w:pStyle w:val="BodyText"/>
              <w:tabs>
                <w:tab w:val="left" w:pos="426"/>
              </w:tabs>
              <w:jc w:val="center"/>
              <w:rPr>
                <w:rFonts w:ascii="Arial" w:hAnsi="Arial" w:cs="Arial"/>
                <w:lang w:val="mk-MK"/>
              </w:rPr>
            </w:pPr>
            <w:r>
              <w:rPr>
                <w:rFonts w:ascii="Arial" w:hAnsi="Arial" w:cs="Arial"/>
              </w:rPr>
              <w:t>40</w:t>
            </w:r>
          </w:p>
        </w:tc>
        <w:tc>
          <w:tcPr>
            <w:tcW w:w="1162" w:type="dxa"/>
            <w:vAlign w:val="center"/>
          </w:tcPr>
          <w:p w:rsidR="00762DD5" w:rsidRDefault="00762DD5" w:rsidP="00923021">
            <w:pPr>
              <w:pStyle w:val="BodyText"/>
              <w:tabs>
                <w:tab w:val="left" w:pos="426"/>
              </w:tabs>
              <w:jc w:val="center"/>
              <w:rPr>
                <w:rFonts w:ascii="Arial" w:hAnsi="Arial" w:cs="Arial"/>
                <w:lang w:val="mk-MK"/>
              </w:rPr>
            </w:pPr>
            <w:r w:rsidRPr="002E0147">
              <w:rPr>
                <w:rFonts w:ascii="Arial" w:hAnsi="Arial" w:cs="Arial"/>
              </w:rPr>
              <w:t>34</w:t>
            </w:r>
          </w:p>
        </w:tc>
        <w:tc>
          <w:tcPr>
            <w:tcW w:w="1162" w:type="dxa"/>
            <w:vAlign w:val="center"/>
          </w:tcPr>
          <w:p w:rsidR="00762DD5" w:rsidRDefault="00762DD5" w:rsidP="00923021">
            <w:pPr>
              <w:pStyle w:val="BodyText"/>
              <w:tabs>
                <w:tab w:val="left" w:pos="426"/>
              </w:tabs>
              <w:jc w:val="center"/>
              <w:rPr>
                <w:rFonts w:ascii="Arial" w:hAnsi="Arial" w:cs="Arial"/>
                <w:lang w:val="mk-MK"/>
              </w:rPr>
            </w:pPr>
            <w:r>
              <w:rPr>
                <w:rFonts w:ascii="Arial" w:hAnsi="Arial" w:cs="Arial"/>
              </w:rPr>
              <w:t>31</w:t>
            </w:r>
          </w:p>
        </w:tc>
        <w:tc>
          <w:tcPr>
            <w:tcW w:w="1621" w:type="dxa"/>
            <w:vAlign w:val="center"/>
          </w:tcPr>
          <w:p w:rsidR="00762DD5" w:rsidRDefault="00762DD5" w:rsidP="00923021">
            <w:pPr>
              <w:pStyle w:val="BodyText"/>
              <w:tabs>
                <w:tab w:val="left" w:pos="426"/>
              </w:tabs>
              <w:jc w:val="center"/>
              <w:rPr>
                <w:rFonts w:ascii="Arial" w:hAnsi="Arial" w:cs="Arial"/>
                <w:lang w:val="mk-MK"/>
              </w:rPr>
            </w:pPr>
            <w:r>
              <w:rPr>
                <w:rFonts w:ascii="Arial" w:hAnsi="Arial" w:cs="Arial"/>
                <w:lang w:val="mk-MK"/>
              </w:rPr>
              <w:t>7</w:t>
            </w:r>
            <w:r w:rsidRPr="002E0147">
              <w:rPr>
                <w:rFonts w:ascii="Arial" w:hAnsi="Arial" w:cs="Arial"/>
              </w:rPr>
              <w:t>2</w:t>
            </w:r>
          </w:p>
        </w:tc>
        <w:tc>
          <w:tcPr>
            <w:tcW w:w="1251" w:type="dxa"/>
            <w:vAlign w:val="center"/>
          </w:tcPr>
          <w:p w:rsidR="00762DD5" w:rsidRDefault="00762DD5" w:rsidP="00923021">
            <w:pPr>
              <w:pStyle w:val="BodyText"/>
              <w:tabs>
                <w:tab w:val="left" w:pos="426"/>
              </w:tabs>
              <w:jc w:val="center"/>
              <w:rPr>
                <w:rFonts w:ascii="Arial" w:hAnsi="Arial" w:cs="Arial"/>
                <w:lang w:val="mk-MK"/>
              </w:rPr>
            </w:pPr>
            <w:r>
              <w:t>0,55</w:t>
            </w:r>
          </w:p>
        </w:tc>
        <w:tc>
          <w:tcPr>
            <w:tcW w:w="1012" w:type="dxa"/>
            <w:vAlign w:val="center"/>
          </w:tcPr>
          <w:p w:rsidR="00762DD5" w:rsidRDefault="00762DD5" w:rsidP="00923021">
            <w:pPr>
              <w:pStyle w:val="BodyText"/>
              <w:tabs>
                <w:tab w:val="left" w:pos="426"/>
              </w:tabs>
              <w:jc w:val="center"/>
              <w:rPr>
                <w:rFonts w:ascii="Arial" w:hAnsi="Arial" w:cs="Arial"/>
                <w:lang w:val="mk-MK"/>
              </w:rPr>
            </w:pPr>
            <w:r>
              <w:rPr>
                <w:rFonts w:ascii="Arial" w:hAnsi="Arial" w:cs="Arial"/>
              </w:rPr>
              <w:t>0,47</w:t>
            </w:r>
          </w:p>
        </w:tc>
        <w:tc>
          <w:tcPr>
            <w:tcW w:w="1012" w:type="dxa"/>
            <w:vAlign w:val="center"/>
          </w:tcPr>
          <w:p w:rsidR="00762DD5" w:rsidRDefault="00762DD5" w:rsidP="00923021">
            <w:pPr>
              <w:pStyle w:val="BodyText"/>
              <w:tabs>
                <w:tab w:val="left" w:pos="426"/>
              </w:tabs>
              <w:jc w:val="center"/>
              <w:rPr>
                <w:rFonts w:ascii="Arial" w:hAnsi="Arial" w:cs="Arial"/>
                <w:lang w:val="mk-MK"/>
              </w:rPr>
            </w:pPr>
            <w:r>
              <w:rPr>
                <w:rFonts w:ascii="Arial" w:hAnsi="Arial" w:cs="Arial"/>
              </w:rPr>
              <w:t>0,43</w:t>
            </w:r>
          </w:p>
        </w:tc>
      </w:tr>
      <w:tr w:rsidR="00762DD5" w:rsidTr="00923021">
        <w:tc>
          <w:tcPr>
            <w:tcW w:w="1193" w:type="dxa"/>
            <w:vAlign w:val="center"/>
          </w:tcPr>
          <w:p w:rsidR="00762DD5" w:rsidRDefault="00762DD5" w:rsidP="00923021">
            <w:pPr>
              <w:pStyle w:val="BodyText"/>
              <w:tabs>
                <w:tab w:val="left" w:pos="426"/>
              </w:tabs>
              <w:jc w:val="center"/>
              <w:rPr>
                <w:rFonts w:ascii="Arial" w:hAnsi="Arial" w:cs="Arial"/>
                <w:lang w:val="mk-MK"/>
              </w:rPr>
            </w:pPr>
            <w:r w:rsidRPr="002E0147">
              <w:rPr>
                <w:rFonts w:ascii="Arial" w:hAnsi="Arial" w:cs="Arial"/>
              </w:rPr>
              <w:t>Вкупно</w:t>
            </w:r>
          </w:p>
        </w:tc>
        <w:tc>
          <w:tcPr>
            <w:tcW w:w="1161" w:type="dxa"/>
            <w:vAlign w:val="center"/>
          </w:tcPr>
          <w:p w:rsidR="00762DD5" w:rsidRDefault="00762DD5" w:rsidP="00923021">
            <w:pPr>
              <w:pStyle w:val="BodyText"/>
              <w:tabs>
                <w:tab w:val="left" w:pos="426"/>
              </w:tabs>
              <w:jc w:val="center"/>
              <w:rPr>
                <w:rFonts w:ascii="Arial" w:hAnsi="Arial" w:cs="Arial"/>
                <w:lang w:val="mk-MK"/>
              </w:rPr>
            </w:pPr>
            <w:r>
              <w:rPr>
                <w:rFonts w:ascii="Arial" w:hAnsi="Arial" w:cs="Arial"/>
              </w:rPr>
              <w:t>497</w:t>
            </w:r>
          </w:p>
        </w:tc>
        <w:tc>
          <w:tcPr>
            <w:tcW w:w="1162" w:type="dxa"/>
            <w:vAlign w:val="center"/>
          </w:tcPr>
          <w:p w:rsidR="00762DD5" w:rsidRDefault="00762DD5" w:rsidP="00923021">
            <w:pPr>
              <w:pStyle w:val="BodyText"/>
              <w:tabs>
                <w:tab w:val="left" w:pos="426"/>
              </w:tabs>
              <w:jc w:val="center"/>
              <w:rPr>
                <w:rFonts w:ascii="Arial" w:hAnsi="Arial" w:cs="Arial"/>
                <w:lang w:val="mk-MK"/>
              </w:rPr>
            </w:pPr>
            <w:r>
              <w:rPr>
                <w:rFonts w:ascii="Arial" w:hAnsi="Arial" w:cs="Arial"/>
                <w:sz w:val="20"/>
              </w:rPr>
              <w:t>527</w:t>
            </w:r>
          </w:p>
        </w:tc>
        <w:tc>
          <w:tcPr>
            <w:tcW w:w="1162" w:type="dxa"/>
            <w:vAlign w:val="center"/>
          </w:tcPr>
          <w:p w:rsidR="00762DD5" w:rsidRDefault="00762DD5" w:rsidP="00923021">
            <w:pPr>
              <w:pStyle w:val="BodyText"/>
              <w:tabs>
                <w:tab w:val="left" w:pos="426"/>
              </w:tabs>
              <w:jc w:val="center"/>
              <w:rPr>
                <w:rFonts w:ascii="Arial" w:hAnsi="Arial" w:cs="Arial"/>
                <w:lang w:val="mk-MK"/>
              </w:rPr>
            </w:pPr>
            <w:r>
              <w:rPr>
                <w:rFonts w:ascii="Arial" w:hAnsi="Arial" w:cs="Arial"/>
                <w:sz w:val="20"/>
              </w:rPr>
              <w:t>594</w:t>
            </w:r>
          </w:p>
        </w:tc>
        <w:tc>
          <w:tcPr>
            <w:tcW w:w="1621" w:type="dxa"/>
            <w:vAlign w:val="center"/>
          </w:tcPr>
          <w:p w:rsidR="00762DD5" w:rsidRDefault="00762DD5" w:rsidP="00923021">
            <w:pPr>
              <w:pStyle w:val="BodyText"/>
              <w:tabs>
                <w:tab w:val="left" w:pos="426"/>
              </w:tabs>
              <w:jc w:val="center"/>
              <w:rPr>
                <w:rFonts w:ascii="Arial" w:hAnsi="Arial" w:cs="Arial"/>
                <w:lang w:val="mk-MK"/>
              </w:rPr>
            </w:pPr>
          </w:p>
        </w:tc>
        <w:tc>
          <w:tcPr>
            <w:tcW w:w="1251" w:type="dxa"/>
            <w:vAlign w:val="center"/>
          </w:tcPr>
          <w:p w:rsidR="00762DD5" w:rsidRDefault="00762DD5" w:rsidP="00923021">
            <w:pPr>
              <w:pStyle w:val="BodyText"/>
              <w:tabs>
                <w:tab w:val="left" w:pos="426"/>
              </w:tabs>
              <w:jc w:val="center"/>
              <w:rPr>
                <w:rFonts w:ascii="Arial" w:hAnsi="Arial" w:cs="Arial"/>
                <w:lang w:val="mk-MK"/>
              </w:rPr>
            </w:pPr>
            <w:r>
              <w:rPr>
                <w:rFonts w:ascii="Arial" w:hAnsi="Arial" w:cs="Arial"/>
              </w:rPr>
              <w:t>6,88</w:t>
            </w:r>
          </w:p>
        </w:tc>
        <w:tc>
          <w:tcPr>
            <w:tcW w:w="1012" w:type="dxa"/>
            <w:vAlign w:val="center"/>
          </w:tcPr>
          <w:p w:rsidR="00762DD5" w:rsidRDefault="00762DD5" w:rsidP="00923021">
            <w:pPr>
              <w:pStyle w:val="BodyText"/>
              <w:tabs>
                <w:tab w:val="left" w:pos="426"/>
              </w:tabs>
              <w:jc w:val="center"/>
              <w:rPr>
                <w:rFonts w:ascii="Arial" w:hAnsi="Arial" w:cs="Arial"/>
                <w:lang w:val="mk-MK"/>
              </w:rPr>
            </w:pPr>
            <w:r>
              <w:rPr>
                <w:rFonts w:ascii="Arial" w:hAnsi="Arial" w:cs="Arial"/>
              </w:rPr>
              <w:t>7,31</w:t>
            </w:r>
          </w:p>
        </w:tc>
        <w:tc>
          <w:tcPr>
            <w:tcW w:w="1012" w:type="dxa"/>
            <w:vAlign w:val="center"/>
          </w:tcPr>
          <w:p w:rsidR="00762DD5" w:rsidRDefault="00762DD5" w:rsidP="00923021">
            <w:pPr>
              <w:pStyle w:val="BodyText"/>
              <w:tabs>
                <w:tab w:val="left" w:pos="426"/>
              </w:tabs>
              <w:jc w:val="center"/>
              <w:rPr>
                <w:rFonts w:ascii="Arial" w:hAnsi="Arial" w:cs="Arial"/>
                <w:lang w:val="mk-MK"/>
              </w:rPr>
            </w:pPr>
            <w:r>
              <w:rPr>
                <w:rFonts w:ascii="Arial" w:hAnsi="Arial" w:cs="Arial"/>
              </w:rPr>
              <w:t>8,71</w:t>
            </w:r>
          </w:p>
        </w:tc>
      </w:tr>
    </w:tbl>
    <w:p w:rsidR="00762DD5" w:rsidRPr="00506B7B" w:rsidRDefault="00762DD5" w:rsidP="00762DD5">
      <w:pPr>
        <w:pStyle w:val="BodyText"/>
        <w:tabs>
          <w:tab w:val="left" w:pos="426"/>
        </w:tabs>
        <w:jc w:val="both"/>
        <w:rPr>
          <w:rFonts w:ascii="Arial" w:hAnsi="Arial" w:cs="Arial"/>
          <w:sz w:val="24"/>
          <w:lang w:val="mk-MK"/>
        </w:rPr>
      </w:pPr>
    </w:p>
    <w:p w:rsidR="00762DD5" w:rsidRPr="002E0147" w:rsidRDefault="00762DD5" w:rsidP="00762DD5">
      <w:pPr>
        <w:pStyle w:val="BodyText"/>
        <w:tabs>
          <w:tab w:val="left" w:pos="426"/>
        </w:tabs>
        <w:jc w:val="both"/>
        <w:rPr>
          <w:rFonts w:ascii="Arial" w:hAnsi="Arial" w:cs="Arial"/>
          <w:sz w:val="24"/>
        </w:rPr>
      </w:pPr>
    </w:p>
    <w:p w:rsidR="00762DD5" w:rsidRPr="002E0147" w:rsidRDefault="00762DD5" w:rsidP="00762DD5">
      <w:pPr>
        <w:pStyle w:val="Heading1"/>
        <w:numPr>
          <w:ilvl w:val="2"/>
          <w:numId w:val="23"/>
        </w:numPr>
        <w:tabs>
          <w:tab w:val="left" w:pos="426"/>
          <w:tab w:val="left" w:pos="926"/>
        </w:tabs>
        <w:spacing w:before="0"/>
        <w:ind w:left="0" w:firstLine="0"/>
        <w:jc w:val="both"/>
        <w:rPr>
          <w:rFonts w:ascii="Arial" w:hAnsi="Arial" w:cs="Arial"/>
        </w:rPr>
      </w:pPr>
      <w:r w:rsidRPr="002E0147">
        <w:rPr>
          <w:rFonts w:ascii="Arial" w:hAnsi="Arial" w:cs="Arial"/>
        </w:rPr>
        <w:t>Ангажираност</w:t>
      </w:r>
      <w:r w:rsidRPr="002E0147">
        <w:rPr>
          <w:rFonts w:ascii="Arial" w:hAnsi="Arial" w:cs="Arial"/>
          <w:spacing w:val="-5"/>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наставниот</w:t>
      </w:r>
      <w:r w:rsidRPr="002E0147">
        <w:rPr>
          <w:rFonts w:ascii="Arial" w:hAnsi="Arial" w:cs="Arial"/>
          <w:spacing w:val="-3"/>
        </w:rPr>
        <w:t xml:space="preserve"> </w:t>
      </w:r>
      <w:r w:rsidRPr="002E0147">
        <w:rPr>
          <w:rFonts w:ascii="Arial" w:hAnsi="Arial" w:cs="Arial"/>
        </w:rPr>
        <w:t>кадар</w:t>
      </w:r>
      <w:r w:rsidRPr="002E0147">
        <w:rPr>
          <w:rFonts w:ascii="Arial" w:hAnsi="Arial" w:cs="Arial"/>
          <w:spacing w:val="-2"/>
        </w:rPr>
        <w:t xml:space="preserve"> </w:t>
      </w:r>
      <w:r w:rsidRPr="002E0147">
        <w:rPr>
          <w:rFonts w:ascii="Arial" w:hAnsi="Arial" w:cs="Arial"/>
        </w:rPr>
        <w:t>во</w:t>
      </w:r>
      <w:r w:rsidRPr="002E0147">
        <w:rPr>
          <w:rFonts w:ascii="Arial" w:hAnsi="Arial" w:cs="Arial"/>
          <w:spacing w:val="-4"/>
        </w:rPr>
        <w:t xml:space="preserve"> </w:t>
      </w:r>
      <w:r w:rsidRPr="002E0147">
        <w:rPr>
          <w:rFonts w:ascii="Arial" w:hAnsi="Arial" w:cs="Arial"/>
        </w:rPr>
        <w:t>наставата</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2"/>
        </w:rPr>
        <w:t xml:space="preserve"> </w:t>
      </w:r>
      <w:r w:rsidRPr="002E0147">
        <w:rPr>
          <w:rFonts w:ascii="Arial" w:hAnsi="Arial" w:cs="Arial"/>
        </w:rPr>
        <w:t>првиот</w:t>
      </w:r>
      <w:r w:rsidRPr="002E0147">
        <w:rPr>
          <w:rFonts w:ascii="Arial" w:hAnsi="Arial" w:cs="Arial"/>
          <w:spacing w:val="-3"/>
        </w:rPr>
        <w:t xml:space="preserve"> </w:t>
      </w:r>
      <w:r w:rsidRPr="002E0147">
        <w:rPr>
          <w:rFonts w:ascii="Arial" w:hAnsi="Arial" w:cs="Arial"/>
        </w:rPr>
        <w:t>циклус</w:t>
      </w:r>
      <w:r w:rsidRPr="002E0147">
        <w:rPr>
          <w:rFonts w:ascii="Arial" w:hAnsi="Arial" w:cs="Arial"/>
          <w:spacing w:val="-2"/>
        </w:rPr>
        <w:t xml:space="preserve"> </w:t>
      </w:r>
      <w:r w:rsidRPr="002E0147">
        <w:rPr>
          <w:rFonts w:ascii="Arial" w:hAnsi="Arial" w:cs="Arial"/>
        </w:rPr>
        <w:t>студии</w:t>
      </w:r>
    </w:p>
    <w:p w:rsidR="00762DD5" w:rsidRPr="002E0147" w:rsidRDefault="00762DD5" w:rsidP="00762DD5">
      <w:pPr>
        <w:pStyle w:val="BodyText"/>
        <w:tabs>
          <w:tab w:val="left" w:pos="426"/>
        </w:tabs>
        <w:jc w:val="both"/>
        <w:rPr>
          <w:rFonts w:ascii="Arial" w:hAnsi="Arial" w:cs="Arial"/>
          <w:b/>
          <w:sz w:val="20"/>
        </w:rPr>
      </w:pPr>
    </w:p>
    <w:p w:rsidR="00762DD5" w:rsidRPr="002E0147" w:rsidRDefault="00762DD5" w:rsidP="00762DD5">
      <w:pPr>
        <w:pStyle w:val="BodyText"/>
        <w:tabs>
          <w:tab w:val="left" w:pos="426"/>
        </w:tabs>
        <w:jc w:val="both"/>
        <w:rPr>
          <w:rFonts w:ascii="Arial" w:hAnsi="Arial" w:cs="Arial"/>
        </w:rPr>
      </w:pPr>
      <w:r w:rsidRPr="002E0147">
        <w:rPr>
          <w:rFonts w:ascii="Arial" w:hAnsi="Arial" w:cs="Arial"/>
        </w:rPr>
        <w:t>Теоретската настава ја изведуваат сите лица со наставно-научни звања, а практичната</w:t>
      </w:r>
      <w:r w:rsidRPr="002E0147">
        <w:rPr>
          <w:rFonts w:ascii="Arial" w:hAnsi="Arial" w:cs="Arial"/>
          <w:spacing w:val="1"/>
        </w:rPr>
        <w:t xml:space="preserve"> </w:t>
      </w:r>
      <w:r w:rsidRPr="002E0147">
        <w:rPr>
          <w:rFonts w:ascii="Arial" w:hAnsi="Arial" w:cs="Arial"/>
        </w:rPr>
        <w:t>настава ја изведуваат сите наставници, лица избрани во научни звања но само на студиската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интегрирани</w:t>
      </w:r>
      <w:r w:rsidRPr="002E0147">
        <w:rPr>
          <w:rFonts w:ascii="Arial" w:hAnsi="Arial" w:cs="Arial"/>
          <w:spacing w:val="1"/>
        </w:rPr>
        <w:t xml:space="preserve"> </w:t>
      </w:r>
      <w:r w:rsidRPr="002E0147">
        <w:rPr>
          <w:rFonts w:ascii="Arial" w:hAnsi="Arial" w:cs="Arial"/>
        </w:rPr>
        <w:t>студии</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прв</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втор</w:t>
      </w:r>
      <w:r w:rsidRPr="002E0147">
        <w:rPr>
          <w:rFonts w:ascii="Arial" w:hAnsi="Arial" w:cs="Arial"/>
          <w:spacing w:val="1"/>
        </w:rPr>
        <w:t xml:space="preserve"> </w:t>
      </w:r>
      <w:r w:rsidRPr="002E0147">
        <w:rPr>
          <w:rFonts w:ascii="Arial" w:hAnsi="Arial" w:cs="Arial"/>
        </w:rPr>
        <w:t>циклус</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соработници.</w:t>
      </w:r>
      <w:r w:rsidRPr="002E0147">
        <w:rPr>
          <w:rFonts w:ascii="Arial" w:hAnsi="Arial" w:cs="Arial"/>
          <w:spacing w:val="1"/>
        </w:rPr>
        <w:t xml:space="preserve"> </w:t>
      </w:r>
      <w:r w:rsidRPr="002E0147">
        <w:rPr>
          <w:rFonts w:ascii="Arial" w:hAnsi="Arial" w:cs="Arial"/>
        </w:rPr>
        <w:t>Директната</w:t>
      </w:r>
      <w:r w:rsidRPr="002E0147">
        <w:rPr>
          <w:rFonts w:ascii="Arial" w:hAnsi="Arial" w:cs="Arial"/>
          <w:spacing w:val="1"/>
        </w:rPr>
        <w:t xml:space="preserve"> </w:t>
      </w:r>
      <w:r w:rsidRPr="002E0147">
        <w:rPr>
          <w:rFonts w:ascii="Arial" w:hAnsi="Arial" w:cs="Arial"/>
        </w:rPr>
        <w:t>ангажираност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наставниците</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реализиција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теоретската</w:t>
      </w:r>
      <w:r w:rsidRPr="002E0147">
        <w:rPr>
          <w:rFonts w:ascii="Arial" w:hAnsi="Arial" w:cs="Arial"/>
          <w:spacing w:val="1"/>
        </w:rPr>
        <w:t xml:space="preserve"> </w:t>
      </w:r>
      <w:r w:rsidRPr="002E0147">
        <w:rPr>
          <w:rFonts w:ascii="Arial" w:hAnsi="Arial" w:cs="Arial"/>
        </w:rPr>
        <w:t>настава</w:t>
      </w:r>
      <w:r w:rsidRPr="002E0147">
        <w:rPr>
          <w:rFonts w:ascii="Arial" w:hAnsi="Arial" w:cs="Arial"/>
          <w:spacing w:val="1"/>
        </w:rPr>
        <w:t xml:space="preserve"> </w:t>
      </w:r>
      <w:r w:rsidRPr="002E0147">
        <w:rPr>
          <w:rFonts w:ascii="Arial" w:hAnsi="Arial" w:cs="Arial"/>
        </w:rPr>
        <w:t>е</w:t>
      </w:r>
      <w:r w:rsidRPr="002E0147">
        <w:rPr>
          <w:rFonts w:ascii="Arial" w:hAnsi="Arial" w:cs="Arial"/>
          <w:spacing w:val="1"/>
        </w:rPr>
        <w:t xml:space="preserve"> </w:t>
      </w:r>
      <w:r w:rsidRPr="002E0147">
        <w:rPr>
          <w:rFonts w:ascii="Arial" w:hAnsi="Arial" w:cs="Arial"/>
        </w:rPr>
        <w:t>просечно</w:t>
      </w:r>
      <w:r w:rsidRPr="002E0147">
        <w:rPr>
          <w:rFonts w:ascii="Arial" w:hAnsi="Arial" w:cs="Arial"/>
          <w:spacing w:val="1"/>
        </w:rPr>
        <w:t xml:space="preserve"> </w:t>
      </w:r>
      <w:r w:rsidRPr="002E0147">
        <w:rPr>
          <w:rFonts w:ascii="Arial" w:hAnsi="Arial" w:cs="Arial"/>
        </w:rPr>
        <w:t>60</w:t>
      </w:r>
      <w:r w:rsidRPr="002E0147">
        <w:rPr>
          <w:rFonts w:ascii="Arial" w:hAnsi="Arial" w:cs="Arial"/>
          <w:spacing w:val="1"/>
        </w:rPr>
        <w:t xml:space="preserve"> </w:t>
      </w:r>
      <w:r w:rsidRPr="002E0147">
        <w:rPr>
          <w:rFonts w:ascii="Arial" w:hAnsi="Arial" w:cs="Arial"/>
        </w:rPr>
        <w:t>часа</w:t>
      </w:r>
      <w:r w:rsidRPr="002E0147">
        <w:rPr>
          <w:rFonts w:ascii="Arial" w:hAnsi="Arial" w:cs="Arial"/>
          <w:spacing w:val="-51"/>
        </w:rPr>
        <w:t xml:space="preserve"> </w:t>
      </w:r>
      <w:r w:rsidRPr="002E0147">
        <w:rPr>
          <w:rFonts w:ascii="Arial" w:hAnsi="Arial" w:cs="Arial"/>
        </w:rPr>
        <w:t>настава</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студиска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а</w:t>
      </w:r>
      <w:r w:rsidRPr="002E0147">
        <w:rPr>
          <w:rFonts w:ascii="Arial" w:hAnsi="Arial" w:cs="Arial"/>
          <w:spacing w:val="1"/>
        </w:rPr>
        <w:t xml:space="preserve"> </w:t>
      </w:r>
      <w:r w:rsidRPr="002E0147">
        <w:rPr>
          <w:rFonts w:ascii="Arial" w:hAnsi="Arial" w:cs="Arial"/>
        </w:rPr>
        <w:t>40</w:t>
      </w:r>
      <w:r w:rsidRPr="002E0147">
        <w:rPr>
          <w:rFonts w:ascii="Arial" w:hAnsi="Arial" w:cs="Arial"/>
          <w:spacing w:val="1"/>
        </w:rPr>
        <w:t xml:space="preserve"> </w:t>
      </w:r>
      <w:r w:rsidRPr="002E0147">
        <w:rPr>
          <w:rFonts w:ascii="Arial" w:hAnsi="Arial" w:cs="Arial"/>
        </w:rPr>
        <w:t>часа</w:t>
      </w:r>
      <w:r w:rsidRPr="002E0147">
        <w:rPr>
          <w:rFonts w:ascii="Arial" w:hAnsi="Arial" w:cs="Arial"/>
          <w:spacing w:val="1"/>
        </w:rPr>
        <w:t xml:space="preserve"> </w:t>
      </w:r>
      <w:r w:rsidRPr="002E0147">
        <w:rPr>
          <w:rFonts w:ascii="Arial" w:hAnsi="Arial" w:cs="Arial"/>
        </w:rPr>
        <w:t>практична</w:t>
      </w:r>
      <w:r w:rsidRPr="002E0147">
        <w:rPr>
          <w:rFonts w:ascii="Arial" w:hAnsi="Arial" w:cs="Arial"/>
          <w:spacing w:val="1"/>
        </w:rPr>
        <w:t xml:space="preserve"> </w:t>
      </w:r>
      <w:r w:rsidRPr="002E0147">
        <w:rPr>
          <w:rFonts w:ascii="Arial" w:hAnsi="Arial" w:cs="Arial"/>
        </w:rPr>
        <w:t>настава</w:t>
      </w:r>
      <w:r w:rsidRPr="002E0147">
        <w:rPr>
          <w:rFonts w:ascii="Arial" w:hAnsi="Arial" w:cs="Arial"/>
          <w:spacing w:val="1"/>
        </w:rPr>
        <w:t xml:space="preserve"> </w:t>
      </w:r>
      <w:r w:rsidRPr="002E0147">
        <w:rPr>
          <w:rFonts w:ascii="Arial" w:hAnsi="Arial" w:cs="Arial"/>
        </w:rPr>
        <w:t>годишно.</w:t>
      </w:r>
      <w:r w:rsidRPr="002E0147">
        <w:rPr>
          <w:rFonts w:ascii="Arial" w:hAnsi="Arial" w:cs="Arial"/>
          <w:spacing w:val="54"/>
        </w:rPr>
        <w:t xml:space="preserve"> </w:t>
      </w:r>
      <w:r w:rsidRPr="002E0147">
        <w:rPr>
          <w:rFonts w:ascii="Arial" w:hAnsi="Arial" w:cs="Arial"/>
        </w:rPr>
        <w:t>Директната</w:t>
      </w:r>
      <w:r w:rsidRPr="002E0147">
        <w:rPr>
          <w:rFonts w:ascii="Arial" w:hAnsi="Arial" w:cs="Arial"/>
          <w:spacing w:val="1"/>
        </w:rPr>
        <w:t xml:space="preserve"> </w:t>
      </w:r>
      <w:r w:rsidRPr="002E0147">
        <w:rPr>
          <w:rFonts w:ascii="Arial" w:hAnsi="Arial" w:cs="Arial"/>
        </w:rPr>
        <w:t>ангажираност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соработниците</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практичната</w:t>
      </w:r>
      <w:r w:rsidRPr="002E0147">
        <w:rPr>
          <w:rFonts w:ascii="Arial" w:hAnsi="Arial" w:cs="Arial"/>
          <w:spacing w:val="1"/>
        </w:rPr>
        <w:t xml:space="preserve"> </w:t>
      </w:r>
      <w:r w:rsidRPr="002E0147">
        <w:rPr>
          <w:rFonts w:ascii="Arial" w:hAnsi="Arial" w:cs="Arial"/>
        </w:rPr>
        <w:t>настава</w:t>
      </w:r>
      <w:r w:rsidRPr="002E0147">
        <w:rPr>
          <w:rFonts w:ascii="Arial" w:hAnsi="Arial" w:cs="Arial"/>
          <w:spacing w:val="1"/>
        </w:rPr>
        <w:t xml:space="preserve"> </w:t>
      </w:r>
      <w:r w:rsidRPr="002E0147">
        <w:rPr>
          <w:rFonts w:ascii="Arial" w:hAnsi="Arial" w:cs="Arial"/>
        </w:rPr>
        <w:t>изнесува</w:t>
      </w:r>
      <w:r w:rsidRPr="002E0147">
        <w:rPr>
          <w:rFonts w:ascii="Arial" w:hAnsi="Arial" w:cs="Arial"/>
          <w:spacing w:val="1"/>
        </w:rPr>
        <w:t xml:space="preserve"> </w:t>
      </w:r>
      <w:r w:rsidRPr="002E0147">
        <w:rPr>
          <w:rFonts w:ascii="Arial" w:hAnsi="Arial" w:cs="Arial"/>
        </w:rPr>
        <w:t>просечно</w:t>
      </w:r>
      <w:r w:rsidRPr="002E0147">
        <w:rPr>
          <w:rFonts w:ascii="Arial" w:hAnsi="Arial" w:cs="Arial"/>
          <w:spacing w:val="1"/>
        </w:rPr>
        <w:t xml:space="preserve"> </w:t>
      </w:r>
      <w:r w:rsidRPr="002E0147">
        <w:rPr>
          <w:rFonts w:ascii="Arial" w:hAnsi="Arial" w:cs="Arial"/>
        </w:rPr>
        <w:t>повеќе</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51"/>
        </w:rPr>
        <w:t xml:space="preserve"> </w:t>
      </w:r>
      <w:r w:rsidRPr="002E0147">
        <w:rPr>
          <w:rFonts w:ascii="Arial" w:hAnsi="Arial" w:cs="Arial"/>
        </w:rPr>
        <w:t>предвидените</w:t>
      </w:r>
      <w:r w:rsidRPr="002E0147">
        <w:rPr>
          <w:rFonts w:ascii="Arial" w:hAnsi="Arial" w:cs="Arial"/>
          <w:spacing w:val="1"/>
        </w:rPr>
        <w:t xml:space="preserve"> </w:t>
      </w:r>
      <w:r w:rsidRPr="002E0147">
        <w:rPr>
          <w:rFonts w:ascii="Arial" w:hAnsi="Arial" w:cs="Arial"/>
        </w:rPr>
        <w:t>280 часа годишно по студиска програма.</w:t>
      </w:r>
      <w:r w:rsidRPr="002E0147">
        <w:rPr>
          <w:rFonts w:ascii="Arial" w:hAnsi="Arial" w:cs="Arial"/>
          <w:lang w:val="mk-MK"/>
        </w:rPr>
        <w:t xml:space="preserve"> </w:t>
      </w:r>
      <w:r w:rsidRPr="002E0147">
        <w:rPr>
          <w:rFonts w:ascii="Arial" w:hAnsi="Arial" w:cs="Arial"/>
        </w:rPr>
        <w:t>Практичната настава се изведува на</w:t>
      </w:r>
      <w:r w:rsidRPr="002E0147">
        <w:rPr>
          <w:rFonts w:ascii="Arial" w:hAnsi="Arial" w:cs="Arial"/>
          <w:spacing w:val="1"/>
        </w:rPr>
        <w:t xml:space="preserve"> </w:t>
      </w:r>
      <w:r w:rsidRPr="002E0147">
        <w:rPr>
          <w:rFonts w:ascii="Arial" w:hAnsi="Arial" w:cs="Arial"/>
        </w:rPr>
        <w:t xml:space="preserve">просечно по 20 групи студенти за студентите по дентална медицина, а во </w:t>
      </w:r>
      <w:r w:rsidRPr="002E0147">
        <w:rPr>
          <w:rFonts w:ascii="Arial" w:hAnsi="Arial" w:cs="Arial"/>
        </w:rPr>
        <w:lastRenderedPageBreak/>
        <w:t>секоја група има по 5</w:t>
      </w:r>
      <w:r w:rsidRPr="002E0147">
        <w:rPr>
          <w:rFonts w:ascii="Arial" w:hAnsi="Arial" w:cs="Arial"/>
          <w:spacing w:val="1"/>
        </w:rPr>
        <w:t xml:space="preserve"> </w:t>
      </w:r>
      <w:r w:rsidRPr="002E0147">
        <w:rPr>
          <w:rFonts w:ascii="Arial" w:hAnsi="Arial" w:cs="Arial"/>
        </w:rPr>
        <w:t>студенти. За дел од предметите за</w:t>
      </w:r>
      <w:r w:rsidRPr="002E0147">
        <w:rPr>
          <w:rFonts w:ascii="Arial" w:hAnsi="Arial" w:cs="Arial"/>
          <w:spacing w:val="1"/>
        </w:rPr>
        <w:t xml:space="preserve"> </w:t>
      </w:r>
      <w:r w:rsidRPr="002E0147">
        <w:rPr>
          <w:rFonts w:ascii="Arial" w:hAnsi="Arial" w:cs="Arial"/>
        </w:rPr>
        <w:t>студиската програма за доктори по дентална медицина</w:t>
      </w:r>
      <w:r w:rsidRPr="002E0147">
        <w:rPr>
          <w:rFonts w:ascii="Arial" w:hAnsi="Arial" w:cs="Arial"/>
          <w:spacing w:val="1"/>
        </w:rPr>
        <w:t xml:space="preserve"> </w:t>
      </w:r>
      <w:r w:rsidRPr="002E0147">
        <w:rPr>
          <w:rFonts w:ascii="Arial" w:hAnsi="Arial" w:cs="Arial"/>
        </w:rPr>
        <w:t>посебно</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прва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втора</w:t>
      </w:r>
      <w:r w:rsidRPr="002E0147">
        <w:rPr>
          <w:rFonts w:ascii="Arial" w:hAnsi="Arial" w:cs="Arial"/>
          <w:spacing w:val="1"/>
        </w:rPr>
        <w:t xml:space="preserve"> </w:t>
      </w:r>
      <w:r w:rsidRPr="002E0147">
        <w:rPr>
          <w:rFonts w:ascii="Arial" w:hAnsi="Arial" w:cs="Arial"/>
        </w:rPr>
        <w:t>година</w:t>
      </w:r>
      <w:r w:rsidRPr="002E0147">
        <w:rPr>
          <w:rFonts w:ascii="Arial" w:hAnsi="Arial" w:cs="Arial"/>
          <w:spacing w:val="1"/>
        </w:rPr>
        <w:t xml:space="preserve"> </w:t>
      </w:r>
      <w:r w:rsidRPr="002E0147">
        <w:rPr>
          <w:rFonts w:ascii="Arial" w:hAnsi="Arial" w:cs="Arial"/>
        </w:rPr>
        <w:t>наставата</w:t>
      </w:r>
      <w:r w:rsidRPr="002E0147">
        <w:rPr>
          <w:rFonts w:ascii="Arial" w:hAnsi="Arial" w:cs="Arial"/>
          <w:spacing w:val="1"/>
        </w:rPr>
        <w:t xml:space="preserve"> </w:t>
      </w:r>
      <w:r w:rsidRPr="002E0147">
        <w:rPr>
          <w:rFonts w:ascii="Arial" w:hAnsi="Arial" w:cs="Arial"/>
        </w:rPr>
        <w:t>ја</w:t>
      </w:r>
      <w:r w:rsidRPr="002E0147">
        <w:rPr>
          <w:rFonts w:ascii="Arial" w:hAnsi="Arial" w:cs="Arial"/>
          <w:spacing w:val="1"/>
        </w:rPr>
        <w:t xml:space="preserve"> </w:t>
      </w:r>
      <w:r w:rsidRPr="002E0147">
        <w:rPr>
          <w:rFonts w:ascii="Arial" w:hAnsi="Arial" w:cs="Arial"/>
        </w:rPr>
        <w:t>реализираат</w:t>
      </w:r>
      <w:r w:rsidRPr="002E0147">
        <w:rPr>
          <w:rFonts w:ascii="Arial" w:hAnsi="Arial" w:cs="Arial"/>
          <w:spacing w:val="1"/>
        </w:rPr>
        <w:t xml:space="preserve"> </w:t>
      </w:r>
      <w:r w:rsidRPr="002E0147">
        <w:rPr>
          <w:rFonts w:ascii="Arial" w:hAnsi="Arial" w:cs="Arial"/>
        </w:rPr>
        <w:t>наставници</w:t>
      </w:r>
      <w:r w:rsidRPr="002E0147">
        <w:rPr>
          <w:rFonts w:ascii="Arial" w:hAnsi="Arial" w:cs="Arial"/>
          <w:spacing w:val="1"/>
        </w:rPr>
        <w:t xml:space="preserve"> </w:t>
      </w:r>
      <w:r>
        <w:rPr>
          <w:rFonts w:ascii="Arial" w:hAnsi="Arial" w:cs="Arial"/>
          <w:spacing w:val="1"/>
          <w:lang w:val="mk-MK"/>
        </w:rPr>
        <w:t xml:space="preserve">и </w:t>
      </w:r>
      <w:r w:rsidRPr="002E0147">
        <w:rPr>
          <w:rFonts w:ascii="Arial" w:hAnsi="Arial" w:cs="Arial"/>
        </w:rPr>
        <w:t>од</w:t>
      </w:r>
      <w:r w:rsidRPr="002E0147">
        <w:rPr>
          <w:rFonts w:ascii="Arial" w:hAnsi="Arial" w:cs="Arial"/>
          <w:spacing w:val="1"/>
        </w:rPr>
        <w:t xml:space="preserve"> </w:t>
      </w:r>
      <w:r w:rsidRPr="002E0147">
        <w:rPr>
          <w:rFonts w:ascii="Arial" w:hAnsi="Arial" w:cs="Arial"/>
        </w:rPr>
        <w:t>Медицинскиот</w:t>
      </w:r>
      <w:r w:rsidRPr="002E0147">
        <w:rPr>
          <w:rFonts w:ascii="Arial" w:hAnsi="Arial" w:cs="Arial"/>
          <w:spacing w:val="1"/>
        </w:rPr>
        <w:t xml:space="preserve"> </w:t>
      </w:r>
      <w:r w:rsidRPr="002E0147">
        <w:rPr>
          <w:rFonts w:ascii="Arial" w:hAnsi="Arial" w:cs="Arial"/>
        </w:rPr>
        <w:t>факултет</w:t>
      </w:r>
      <w:r w:rsidRPr="002E0147">
        <w:rPr>
          <w:rFonts w:ascii="Arial" w:hAnsi="Arial" w:cs="Arial"/>
          <w:spacing w:val="-2"/>
        </w:rPr>
        <w:t xml:space="preserve"> </w:t>
      </w:r>
      <w:r>
        <w:rPr>
          <w:rFonts w:ascii="Arial" w:hAnsi="Arial" w:cs="Arial"/>
          <w:spacing w:val="-2"/>
          <w:lang w:val="mk-MK"/>
        </w:rPr>
        <w:t xml:space="preserve"> и Природно математичкиот факултет </w:t>
      </w:r>
      <w:r w:rsidRPr="002E0147">
        <w:rPr>
          <w:rFonts w:ascii="Arial" w:hAnsi="Arial" w:cs="Arial"/>
        </w:rPr>
        <w:t>на</w:t>
      </w:r>
      <w:r w:rsidRPr="002E0147">
        <w:rPr>
          <w:rFonts w:ascii="Arial" w:hAnsi="Arial" w:cs="Arial"/>
          <w:spacing w:val="-2"/>
        </w:rPr>
        <w:t xml:space="preserve"> </w:t>
      </w:r>
      <w:r w:rsidRPr="002E0147">
        <w:rPr>
          <w:rFonts w:ascii="Arial" w:hAnsi="Arial" w:cs="Arial"/>
        </w:rPr>
        <w:t>УКИМ.</w:t>
      </w:r>
    </w:p>
    <w:p w:rsidR="00762DD5" w:rsidRPr="002E0147" w:rsidRDefault="00762DD5" w:rsidP="00762DD5">
      <w:pPr>
        <w:pStyle w:val="BodyText"/>
        <w:tabs>
          <w:tab w:val="left" w:pos="426"/>
        </w:tabs>
        <w:jc w:val="both"/>
        <w:rPr>
          <w:rFonts w:ascii="Arial" w:hAnsi="Arial" w:cs="Arial"/>
          <w:sz w:val="24"/>
        </w:rPr>
      </w:pPr>
    </w:p>
    <w:p w:rsidR="00762DD5" w:rsidRPr="002E0147" w:rsidRDefault="00762DD5" w:rsidP="00762DD5">
      <w:pPr>
        <w:pStyle w:val="Heading1"/>
        <w:numPr>
          <w:ilvl w:val="2"/>
          <w:numId w:val="23"/>
        </w:numPr>
        <w:tabs>
          <w:tab w:val="left" w:pos="426"/>
          <w:tab w:val="left" w:pos="930"/>
        </w:tabs>
        <w:spacing w:before="0"/>
        <w:ind w:left="0" w:firstLine="0"/>
        <w:jc w:val="both"/>
        <w:rPr>
          <w:rFonts w:ascii="Arial" w:hAnsi="Arial" w:cs="Arial"/>
        </w:rPr>
      </w:pPr>
      <w:r w:rsidRPr="002E0147">
        <w:rPr>
          <w:rFonts w:ascii="Arial" w:hAnsi="Arial" w:cs="Arial"/>
        </w:rPr>
        <w:t>Ангажираност</w:t>
      </w:r>
      <w:r w:rsidRPr="002E0147">
        <w:rPr>
          <w:rFonts w:ascii="Arial" w:hAnsi="Arial" w:cs="Arial"/>
          <w:spacing w:val="-7"/>
        </w:rPr>
        <w:t xml:space="preserve"> </w:t>
      </w:r>
      <w:r w:rsidRPr="002E0147">
        <w:rPr>
          <w:rFonts w:ascii="Arial" w:hAnsi="Arial" w:cs="Arial"/>
        </w:rPr>
        <w:t>на</w:t>
      </w:r>
      <w:r w:rsidRPr="002E0147">
        <w:rPr>
          <w:rFonts w:ascii="Arial" w:hAnsi="Arial" w:cs="Arial"/>
          <w:spacing w:val="50"/>
        </w:rPr>
        <w:t xml:space="preserve"> </w:t>
      </w:r>
      <w:r w:rsidRPr="002E0147">
        <w:rPr>
          <w:rFonts w:ascii="Arial" w:hAnsi="Arial" w:cs="Arial"/>
        </w:rPr>
        <w:t>Наставно-научниот</w:t>
      </w:r>
      <w:r w:rsidRPr="002E0147">
        <w:rPr>
          <w:rFonts w:ascii="Arial" w:hAnsi="Arial" w:cs="Arial"/>
          <w:spacing w:val="-4"/>
        </w:rPr>
        <w:t xml:space="preserve"> </w:t>
      </w:r>
      <w:r w:rsidRPr="002E0147">
        <w:rPr>
          <w:rFonts w:ascii="Arial" w:hAnsi="Arial" w:cs="Arial"/>
        </w:rPr>
        <w:t>кадар</w:t>
      </w:r>
      <w:r w:rsidRPr="002E0147">
        <w:rPr>
          <w:rFonts w:ascii="Arial" w:hAnsi="Arial" w:cs="Arial"/>
          <w:spacing w:val="-2"/>
        </w:rPr>
        <w:t xml:space="preserve"> </w:t>
      </w:r>
      <w:r w:rsidRPr="002E0147">
        <w:rPr>
          <w:rFonts w:ascii="Arial" w:hAnsi="Arial" w:cs="Arial"/>
        </w:rPr>
        <w:t>во</w:t>
      </w:r>
      <w:r w:rsidRPr="002E0147">
        <w:rPr>
          <w:rFonts w:ascii="Arial" w:hAnsi="Arial" w:cs="Arial"/>
          <w:spacing w:val="-5"/>
        </w:rPr>
        <w:t xml:space="preserve"> </w:t>
      </w:r>
      <w:r w:rsidRPr="002E0147">
        <w:rPr>
          <w:rFonts w:ascii="Arial" w:hAnsi="Arial" w:cs="Arial"/>
        </w:rPr>
        <w:t>вториот</w:t>
      </w:r>
      <w:r w:rsidRPr="002E0147">
        <w:rPr>
          <w:rFonts w:ascii="Arial" w:hAnsi="Arial" w:cs="Arial"/>
          <w:spacing w:val="-4"/>
        </w:rPr>
        <w:t xml:space="preserve"> </w:t>
      </w:r>
      <w:r w:rsidRPr="002E0147">
        <w:rPr>
          <w:rFonts w:ascii="Arial" w:hAnsi="Arial" w:cs="Arial"/>
        </w:rPr>
        <w:t>циклус</w:t>
      </w:r>
      <w:r w:rsidRPr="002E0147">
        <w:rPr>
          <w:rFonts w:ascii="Arial" w:hAnsi="Arial" w:cs="Arial"/>
          <w:spacing w:val="-3"/>
        </w:rPr>
        <w:t xml:space="preserve"> </w:t>
      </w:r>
      <w:r w:rsidRPr="002E0147">
        <w:rPr>
          <w:rFonts w:ascii="Arial" w:hAnsi="Arial" w:cs="Arial"/>
        </w:rPr>
        <w:t>студии</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Во реализацијата на наставата на</w:t>
      </w:r>
      <w:r>
        <w:rPr>
          <w:rFonts w:ascii="Arial" w:hAnsi="Arial" w:cs="Arial"/>
          <w:lang w:val="mk-MK"/>
        </w:rPr>
        <w:t xml:space="preserve"> вториот циклус </w:t>
      </w:r>
      <w:r w:rsidRPr="002E0147">
        <w:rPr>
          <w:rFonts w:ascii="Arial" w:hAnsi="Arial" w:cs="Arial"/>
        </w:rPr>
        <w:t xml:space="preserve"> студии на Стоматолошкиот факултет,</w:t>
      </w:r>
      <w:r w:rsidRPr="002E0147">
        <w:rPr>
          <w:rFonts w:ascii="Arial" w:hAnsi="Arial" w:cs="Arial"/>
          <w:spacing w:val="1"/>
        </w:rPr>
        <w:t xml:space="preserve"> </w:t>
      </w:r>
      <w:r w:rsidRPr="002E0147">
        <w:rPr>
          <w:rFonts w:ascii="Arial" w:hAnsi="Arial" w:cs="Arial"/>
        </w:rPr>
        <w:t>учествуваат</w:t>
      </w:r>
      <w:r w:rsidRPr="002E0147">
        <w:rPr>
          <w:rFonts w:ascii="Arial" w:hAnsi="Arial" w:cs="Arial"/>
          <w:spacing w:val="1"/>
        </w:rPr>
        <w:t xml:space="preserve"> </w:t>
      </w:r>
      <w:r w:rsidRPr="002E0147">
        <w:rPr>
          <w:rFonts w:ascii="Arial" w:hAnsi="Arial" w:cs="Arial"/>
        </w:rPr>
        <w:t>наставници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сите</w:t>
      </w:r>
      <w:r w:rsidRPr="002E0147">
        <w:rPr>
          <w:rFonts w:ascii="Arial" w:hAnsi="Arial" w:cs="Arial"/>
          <w:spacing w:val="1"/>
        </w:rPr>
        <w:t xml:space="preserve"> </w:t>
      </w:r>
      <w:r w:rsidRPr="002E0147">
        <w:rPr>
          <w:rFonts w:ascii="Arial" w:hAnsi="Arial" w:cs="Arial"/>
        </w:rPr>
        <w:t>катедри</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факултетот.</w:t>
      </w:r>
      <w:r w:rsidRPr="002E0147">
        <w:rPr>
          <w:rFonts w:ascii="Arial" w:hAnsi="Arial" w:cs="Arial"/>
          <w:spacing w:val="1"/>
        </w:rPr>
        <w:t xml:space="preserve"> </w:t>
      </w:r>
    </w:p>
    <w:p w:rsidR="00762DD5" w:rsidRPr="002E0147" w:rsidRDefault="00762DD5" w:rsidP="00762DD5">
      <w:pPr>
        <w:pStyle w:val="BodyText"/>
        <w:tabs>
          <w:tab w:val="left" w:pos="426"/>
        </w:tabs>
        <w:jc w:val="both"/>
        <w:rPr>
          <w:rFonts w:ascii="Arial" w:hAnsi="Arial" w:cs="Arial"/>
          <w:sz w:val="24"/>
        </w:rPr>
      </w:pPr>
    </w:p>
    <w:p w:rsidR="00762DD5" w:rsidRPr="002E0147" w:rsidRDefault="00762DD5" w:rsidP="00762DD5">
      <w:pPr>
        <w:pStyle w:val="Heading1"/>
        <w:numPr>
          <w:ilvl w:val="2"/>
          <w:numId w:val="23"/>
        </w:numPr>
        <w:tabs>
          <w:tab w:val="left" w:pos="426"/>
          <w:tab w:val="left" w:pos="1565"/>
          <w:tab w:val="left" w:pos="3942"/>
        </w:tabs>
        <w:spacing w:before="0"/>
        <w:ind w:left="0" w:firstLine="0"/>
        <w:jc w:val="both"/>
        <w:rPr>
          <w:rFonts w:ascii="Arial" w:hAnsi="Arial" w:cs="Arial"/>
        </w:rPr>
      </w:pPr>
      <w:r w:rsidRPr="002E0147">
        <w:rPr>
          <w:rFonts w:ascii="Arial" w:hAnsi="Arial" w:cs="Arial"/>
        </w:rPr>
        <w:t>Ангажираност</w:t>
      </w:r>
      <w:r w:rsidRPr="002E0147">
        <w:rPr>
          <w:rFonts w:ascii="Arial" w:hAnsi="Arial" w:cs="Arial"/>
          <w:spacing w:val="60"/>
        </w:rPr>
        <w:t xml:space="preserve"> </w:t>
      </w:r>
      <w:r w:rsidRPr="002E0147">
        <w:rPr>
          <w:rFonts w:ascii="Arial" w:hAnsi="Arial" w:cs="Arial"/>
        </w:rPr>
        <w:t>на</w:t>
      </w:r>
      <w:r w:rsidRPr="002E0147">
        <w:rPr>
          <w:rFonts w:ascii="Arial" w:hAnsi="Arial" w:cs="Arial"/>
        </w:rPr>
        <w:tab/>
        <w:t>наставно-научниот</w:t>
      </w:r>
      <w:r w:rsidRPr="002E0147">
        <w:rPr>
          <w:rFonts w:ascii="Arial" w:hAnsi="Arial" w:cs="Arial"/>
          <w:spacing w:val="8"/>
        </w:rPr>
        <w:t xml:space="preserve"> </w:t>
      </w:r>
      <w:r w:rsidRPr="002E0147">
        <w:rPr>
          <w:rFonts w:ascii="Arial" w:hAnsi="Arial" w:cs="Arial"/>
        </w:rPr>
        <w:t>кадар</w:t>
      </w:r>
      <w:r w:rsidRPr="002E0147">
        <w:rPr>
          <w:rFonts w:ascii="Arial" w:hAnsi="Arial" w:cs="Arial"/>
          <w:spacing w:val="10"/>
        </w:rPr>
        <w:t xml:space="preserve"> </w:t>
      </w:r>
      <w:r w:rsidRPr="002E0147">
        <w:rPr>
          <w:rFonts w:ascii="Arial" w:hAnsi="Arial" w:cs="Arial"/>
        </w:rPr>
        <w:t>во</w:t>
      </w:r>
      <w:r w:rsidRPr="002E0147">
        <w:rPr>
          <w:rFonts w:ascii="Arial" w:hAnsi="Arial" w:cs="Arial"/>
          <w:spacing w:val="8"/>
        </w:rPr>
        <w:t xml:space="preserve"> </w:t>
      </w:r>
      <w:r w:rsidRPr="002E0147">
        <w:rPr>
          <w:rFonts w:ascii="Arial" w:hAnsi="Arial" w:cs="Arial"/>
        </w:rPr>
        <w:t>третиот</w:t>
      </w:r>
      <w:r w:rsidRPr="002E0147">
        <w:rPr>
          <w:rFonts w:ascii="Arial" w:hAnsi="Arial" w:cs="Arial"/>
          <w:spacing w:val="8"/>
        </w:rPr>
        <w:t xml:space="preserve"> </w:t>
      </w:r>
      <w:r w:rsidRPr="002E0147">
        <w:rPr>
          <w:rFonts w:ascii="Arial" w:hAnsi="Arial" w:cs="Arial"/>
        </w:rPr>
        <w:t>циклус</w:t>
      </w:r>
      <w:r w:rsidRPr="002E0147">
        <w:rPr>
          <w:rFonts w:ascii="Arial" w:hAnsi="Arial" w:cs="Arial"/>
          <w:spacing w:val="9"/>
        </w:rPr>
        <w:t xml:space="preserve"> </w:t>
      </w:r>
      <w:r w:rsidRPr="002E0147">
        <w:rPr>
          <w:rFonts w:ascii="Arial" w:hAnsi="Arial" w:cs="Arial"/>
        </w:rPr>
        <w:t>студии</w:t>
      </w:r>
      <w:r w:rsidRPr="002E0147">
        <w:rPr>
          <w:rFonts w:ascii="Arial" w:hAnsi="Arial" w:cs="Arial"/>
          <w:spacing w:val="11"/>
        </w:rPr>
        <w:t xml:space="preserve"> </w:t>
      </w:r>
      <w:r w:rsidRPr="002E0147">
        <w:rPr>
          <w:rFonts w:ascii="Arial" w:hAnsi="Arial" w:cs="Arial"/>
        </w:rPr>
        <w:t>–</w:t>
      </w:r>
      <w:r w:rsidRPr="002E0147">
        <w:rPr>
          <w:rFonts w:ascii="Arial" w:hAnsi="Arial" w:cs="Arial"/>
          <w:spacing w:val="-53"/>
        </w:rPr>
        <w:t xml:space="preserve"> </w:t>
      </w:r>
      <w:r w:rsidRPr="002E0147">
        <w:rPr>
          <w:rFonts w:ascii="Arial" w:hAnsi="Arial" w:cs="Arial"/>
        </w:rPr>
        <w:t>докторски</w:t>
      </w:r>
      <w:r w:rsidRPr="002E0147">
        <w:rPr>
          <w:rFonts w:ascii="Arial" w:hAnsi="Arial" w:cs="Arial"/>
          <w:spacing w:val="-1"/>
        </w:rPr>
        <w:t xml:space="preserve"> </w:t>
      </w:r>
      <w:r w:rsidRPr="002E0147">
        <w:rPr>
          <w:rFonts w:ascii="Arial" w:hAnsi="Arial" w:cs="Arial"/>
        </w:rPr>
        <w:t>студии</w:t>
      </w:r>
    </w:p>
    <w:p w:rsidR="00762DD5" w:rsidRPr="002E0147" w:rsidRDefault="00762DD5" w:rsidP="00762DD5">
      <w:pPr>
        <w:pStyle w:val="BodyText"/>
        <w:tabs>
          <w:tab w:val="left" w:pos="426"/>
        </w:tabs>
        <w:jc w:val="both"/>
        <w:rPr>
          <w:rFonts w:ascii="Arial" w:hAnsi="Arial" w:cs="Arial"/>
          <w:color w:val="4F81BD" w:themeColor="accent1"/>
        </w:rPr>
      </w:pPr>
      <w:r w:rsidRPr="002E0147">
        <w:rPr>
          <w:rFonts w:ascii="Arial" w:hAnsi="Arial" w:cs="Arial"/>
        </w:rPr>
        <w:t>Носители</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наставата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докторските</w:t>
      </w:r>
      <w:r w:rsidRPr="002E0147">
        <w:rPr>
          <w:rFonts w:ascii="Arial" w:hAnsi="Arial" w:cs="Arial"/>
          <w:spacing w:val="1"/>
        </w:rPr>
        <w:t xml:space="preserve"> </w:t>
      </w:r>
      <w:r w:rsidRPr="002E0147">
        <w:rPr>
          <w:rFonts w:ascii="Arial" w:hAnsi="Arial" w:cs="Arial"/>
        </w:rPr>
        <w:t>студии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областа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стоматологија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наставниците од Стоматолошкиот факултет. Во наставата беа вклучени наставници од други</w:t>
      </w:r>
      <w:r w:rsidRPr="002E0147">
        <w:rPr>
          <w:rFonts w:ascii="Arial" w:hAnsi="Arial" w:cs="Arial"/>
          <w:spacing w:val="1"/>
        </w:rPr>
        <w:t xml:space="preserve"> </w:t>
      </w:r>
      <w:r w:rsidRPr="002E0147">
        <w:rPr>
          <w:rFonts w:ascii="Arial" w:hAnsi="Arial" w:cs="Arial"/>
        </w:rPr>
        <w:t>факултети на Универзитетот,</w:t>
      </w:r>
      <w:r w:rsidRPr="002E0147">
        <w:rPr>
          <w:rFonts w:ascii="Arial" w:hAnsi="Arial" w:cs="Arial"/>
          <w:spacing w:val="1"/>
        </w:rPr>
        <w:t xml:space="preserve"> </w:t>
      </w:r>
      <w:r w:rsidRPr="002E0147">
        <w:rPr>
          <w:rFonts w:ascii="Arial" w:hAnsi="Arial" w:cs="Arial"/>
        </w:rPr>
        <w:t>преку Школата за докторски студии за реализација на наставата</w:t>
      </w:r>
      <w:r w:rsidRPr="002E0147">
        <w:rPr>
          <w:rFonts w:ascii="Arial" w:hAnsi="Arial" w:cs="Arial"/>
          <w:spacing w:val="1"/>
        </w:rPr>
        <w:t xml:space="preserve"> </w:t>
      </w:r>
      <w:r w:rsidRPr="002E0147">
        <w:rPr>
          <w:rFonts w:ascii="Arial" w:hAnsi="Arial" w:cs="Arial"/>
        </w:rPr>
        <w:t>по генерички предмети предвидени со студските програми. Од учебна 2018/2019 наставата за</w:t>
      </w:r>
      <w:r w:rsidRPr="002E0147">
        <w:rPr>
          <w:rFonts w:ascii="Arial" w:hAnsi="Arial" w:cs="Arial"/>
          <w:spacing w:val="1"/>
        </w:rPr>
        <w:t xml:space="preserve"> </w:t>
      </w:r>
      <w:r w:rsidRPr="002E0147">
        <w:rPr>
          <w:rFonts w:ascii="Arial" w:hAnsi="Arial" w:cs="Arial"/>
        </w:rPr>
        <w:t>генеричките предмети ја реализираат наставници од Стоматолошкиот факултет</w:t>
      </w:r>
      <w:r w:rsidRPr="002E0147">
        <w:rPr>
          <w:rFonts w:ascii="Arial" w:hAnsi="Arial" w:cs="Arial"/>
          <w:highlight w:val="yellow"/>
        </w:rPr>
        <w:t xml:space="preserve">. </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Во</w:t>
      </w:r>
      <w:r w:rsidRPr="002E0147">
        <w:rPr>
          <w:rFonts w:ascii="Arial" w:hAnsi="Arial" w:cs="Arial"/>
          <w:spacing w:val="1"/>
        </w:rPr>
        <w:t xml:space="preserve"> </w:t>
      </w:r>
      <w:r w:rsidRPr="002E0147">
        <w:rPr>
          <w:rFonts w:ascii="Arial" w:hAnsi="Arial" w:cs="Arial"/>
        </w:rPr>
        <w:t>реализација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настав</w:t>
      </w:r>
      <w:r>
        <w:rPr>
          <w:rFonts w:ascii="Arial" w:hAnsi="Arial" w:cs="Arial"/>
          <w:lang w:val="mk-MK"/>
        </w:rPr>
        <w:t>ата на третиот циклус студии</w:t>
      </w:r>
      <w:r w:rsidRPr="002E0147">
        <w:rPr>
          <w:rFonts w:ascii="Arial" w:hAnsi="Arial" w:cs="Arial"/>
        </w:rPr>
        <w:t>–</w:t>
      </w:r>
      <w:r w:rsidRPr="002E0147">
        <w:rPr>
          <w:rFonts w:ascii="Arial" w:hAnsi="Arial" w:cs="Arial"/>
          <w:spacing w:val="1"/>
        </w:rPr>
        <w:t xml:space="preserve"> </w:t>
      </w:r>
      <w:r w:rsidRPr="002E0147">
        <w:rPr>
          <w:rFonts w:ascii="Arial" w:hAnsi="Arial" w:cs="Arial"/>
        </w:rPr>
        <w:t>докторски</w:t>
      </w:r>
      <w:r w:rsidRPr="002E0147">
        <w:rPr>
          <w:rFonts w:ascii="Arial" w:hAnsi="Arial" w:cs="Arial"/>
          <w:spacing w:val="1"/>
        </w:rPr>
        <w:t xml:space="preserve"> </w:t>
      </w:r>
      <w:r w:rsidRPr="002E0147">
        <w:rPr>
          <w:rFonts w:ascii="Arial" w:hAnsi="Arial" w:cs="Arial"/>
        </w:rPr>
        <w:t>студии,</w:t>
      </w:r>
      <w:r w:rsidRPr="002E0147">
        <w:rPr>
          <w:rFonts w:ascii="Arial" w:hAnsi="Arial" w:cs="Arial"/>
          <w:spacing w:val="-51"/>
        </w:rPr>
        <w:t xml:space="preserve"> </w:t>
      </w:r>
      <w:r w:rsidRPr="002E0147">
        <w:rPr>
          <w:rFonts w:ascii="Arial" w:hAnsi="Arial" w:cs="Arial"/>
        </w:rPr>
        <w:t>учествува</w:t>
      </w:r>
      <w:r w:rsidRPr="002E0147">
        <w:rPr>
          <w:rFonts w:ascii="Arial" w:hAnsi="Arial" w:cs="Arial"/>
          <w:spacing w:val="1"/>
        </w:rPr>
        <w:t xml:space="preserve"> </w:t>
      </w:r>
      <w:r w:rsidRPr="002E0147">
        <w:rPr>
          <w:rFonts w:ascii="Arial" w:hAnsi="Arial" w:cs="Arial"/>
        </w:rPr>
        <w:t>компетентен</w:t>
      </w:r>
      <w:r w:rsidRPr="002E0147">
        <w:rPr>
          <w:rFonts w:ascii="Arial" w:hAnsi="Arial" w:cs="Arial"/>
          <w:spacing w:val="1"/>
        </w:rPr>
        <w:t xml:space="preserve"> </w:t>
      </w:r>
      <w:r w:rsidRPr="002E0147">
        <w:rPr>
          <w:rFonts w:ascii="Arial" w:hAnsi="Arial" w:cs="Arial"/>
        </w:rPr>
        <w:t>наставен</w:t>
      </w:r>
      <w:r w:rsidRPr="002E0147">
        <w:rPr>
          <w:rFonts w:ascii="Arial" w:hAnsi="Arial" w:cs="Arial"/>
          <w:spacing w:val="1"/>
        </w:rPr>
        <w:t xml:space="preserve"> </w:t>
      </w:r>
      <w:r w:rsidRPr="002E0147">
        <w:rPr>
          <w:rFonts w:ascii="Arial" w:hAnsi="Arial" w:cs="Arial"/>
        </w:rPr>
        <w:t>кадар</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spacing w:val="1"/>
          <w:lang w:val="mk-MK"/>
        </w:rPr>
        <w:t>8</w:t>
      </w:r>
      <w:r w:rsidRPr="002E0147">
        <w:rPr>
          <w:rFonts w:ascii="Arial" w:hAnsi="Arial" w:cs="Arial"/>
        </w:rPr>
        <w:t>-те</w:t>
      </w:r>
      <w:r w:rsidRPr="002E0147">
        <w:rPr>
          <w:rFonts w:ascii="Arial" w:hAnsi="Arial" w:cs="Arial"/>
          <w:spacing w:val="1"/>
        </w:rPr>
        <w:t xml:space="preserve"> </w:t>
      </w:r>
      <w:r w:rsidRPr="002E0147">
        <w:rPr>
          <w:rFonts w:ascii="Arial" w:hAnsi="Arial" w:cs="Arial"/>
        </w:rPr>
        <w:t>катедри</w:t>
      </w:r>
      <w:r w:rsidRPr="002E0147">
        <w:rPr>
          <w:rFonts w:ascii="Arial" w:hAnsi="Arial" w:cs="Arial"/>
          <w:spacing w:val="1"/>
        </w:rPr>
        <w:t xml:space="preserve"> </w:t>
      </w:r>
      <w:r w:rsidRPr="002E0147">
        <w:rPr>
          <w:rFonts w:ascii="Arial" w:hAnsi="Arial" w:cs="Arial"/>
        </w:rPr>
        <w:t>при</w:t>
      </w:r>
      <w:r w:rsidRPr="002E0147">
        <w:rPr>
          <w:rFonts w:ascii="Arial" w:hAnsi="Arial" w:cs="Arial"/>
          <w:spacing w:val="1"/>
        </w:rPr>
        <w:t xml:space="preserve"> </w:t>
      </w:r>
      <w:r w:rsidRPr="002E0147">
        <w:rPr>
          <w:rFonts w:ascii="Arial" w:hAnsi="Arial" w:cs="Arial"/>
        </w:rPr>
        <w:t>Стоматолошкиот</w:t>
      </w:r>
      <w:r w:rsidRPr="002E0147">
        <w:rPr>
          <w:rFonts w:ascii="Arial" w:hAnsi="Arial" w:cs="Arial"/>
          <w:spacing w:val="1"/>
        </w:rPr>
        <w:t xml:space="preserve"> </w:t>
      </w:r>
      <w:r w:rsidRPr="002E0147">
        <w:rPr>
          <w:rFonts w:ascii="Arial" w:hAnsi="Arial" w:cs="Arial"/>
        </w:rPr>
        <w:t>факултет.</w:t>
      </w:r>
      <w:r w:rsidRPr="002E0147">
        <w:rPr>
          <w:rFonts w:ascii="Arial" w:hAnsi="Arial" w:cs="Arial"/>
          <w:spacing w:val="1"/>
        </w:rPr>
        <w:t xml:space="preserve"> </w:t>
      </w:r>
      <w:r w:rsidRPr="002E0147">
        <w:rPr>
          <w:rFonts w:ascii="Arial" w:hAnsi="Arial" w:cs="Arial"/>
        </w:rPr>
        <w:t>Компетентноста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наставниците</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гледа</w:t>
      </w:r>
      <w:r w:rsidRPr="002E0147">
        <w:rPr>
          <w:rFonts w:ascii="Arial" w:hAnsi="Arial" w:cs="Arial"/>
          <w:spacing w:val="1"/>
        </w:rPr>
        <w:t xml:space="preserve"> </w:t>
      </w:r>
      <w:r w:rsidRPr="002E0147">
        <w:rPr>
          <w:rFonts w:ascii="Arial" w:hAnsi="Arial" w:cs="Arial"/>
        </w:rPr>
        <w:t>преку</w:t>
      </w:r>
      <w:r w:rsidRPr="002E0147">
        <w:rPr>
          <w:rFonts w:ascii="Arial" w:hAnsi="Arial" w:cs="Arial"/>
          <w:spacing w:val="1"/>
        </w:rPr>
        <w:t xml:space="preserve"> </w:t>
      </w:r>
      <w:r w:rsidRPr="002E0147">
        <w:rPr>
          <w:rFonts w:ascii="Arial" w:hAnsi="Arial" w:cs="Arial"/>
        </w:rPr>
        <w:t>афирмацијата</w:t>
      </w:r>
      <w:r w:rsidRPr="002E0147">
        <w:rPr>
          <w:rFonts w:ascii="Arial" w:hAnsi="Arial" w:cs="Arial"/>
          <w:spacing w:val="1"/>
        </w:rPr>
        <w:t xml:space="preserve"> </w:t>
      </w:r>
      <w:r w:rsidRPr="002E0147">
        <w:rPr>
          <w:rFonts w:ascii="Arial" w:hAnsi="Arial" w:cs="Arial"/>
        </w:rPr>
        <w:t>која</w:t>
      </w:r>
      <w:r w:rsidRPr="002E0147">
        <w:rPr>
          <w:rFonts w:ascii="Arial" w:hAnsi="Arial" w:cs="Arial"/>
          <w:spacing w:val="1"/>
        </w:rPr>
        <w:t xml:space="preserve"> </w:t>
      </w:r>
      <w:r w:rsidRPr="002E0147">
        <w:rPr>
          <w:rFonts w:ascii="Arial" w:hAnsi="Arial" w:cs="Arial"/>
        </w:rPr>
        <w:t>ја</w:t>
      </w:r>
      <w:r w:rsidRPr="002E0147">
        <w:rPr>
          <w:rFonts w:ascii="Arial" w:hAnsi="Arial" w:cs="Arial"/>
          <w:spacing w:val="1"/>
        </w:rPr>
        <w:t xml:space="preserve"> </w:t>
      </w:r>
      <w:r w:rsidRPr="002E0147">
        <w:rPr>
          <w:rFonts w:ascii="Arial" w:hAnsi="Arial" w:cs="Arial"/>
        </w:rPr>
        <w:t>стекнале</w:t>
      </w:r>
      <w:r w:rsidRPr="002E0147">
        <w:rPr>
          <w:rFonts w:ascii="Arial" w:hAnsi="Arial" w:cs="Arial"/>
          <w:spacing w:val="1"/>
        </w:rPr>
        <w:t xml:space="preserve"> </w:t>
      </w:r>
      <w:r w:rsidRPr="002E0147">
        <w:rPr>
          <w:rFonts w:ascii="Arial" w:hAnsi="Arial" w:cs="Arial"/>
        </w:rPr>
        <w:t>преку</w:t>
      </w:r>
      <w:r w:rsidRPr="002E0147">
        <w:rPr>
          <w:rFonts w:ascii="Arial" w:hAnsi="Arial" w:cs="Arial"/>
          <w:spacing w:val="1"/>
        </w:rPr>
        <w:t xml:space="preserve"> </w:t>
      </w:r>
      <w:r w:rsidRPr="002E0147">
        <w:rPr>
          <w:rFonts w:ascii="Arial" w:hAnsi="Arial" w:cs="Arial"/>
        </w:rPr>
        <w:t>образовната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научната</w:t>
      </w:r>
      <w:r w:rsidRPr="002E0147">
        <w:rPr>
          <w:rFonts w:ascii="Arial" w:hAnsi="Arial" w:cs="Arial"/>
          <w:spacing w:val="1"/>
        </w:rPr>
        <w:t xml:space="preserve"> </w:t>
      </w:r>
      <w:r w:rsidRPr="002E0147">
        <w:rPr>
          <w:rFonts w:ascii="Arial" w:hAnsi="Arial" w:cs="Arial"/>
        </w:rPr>
        <w:t>работа,</w:t>
      </w:r>
      <w:r w:rsidRPr="002E0147">
        <w:rPr>
          <w:rFonts w:ascii="Arial" w:hAnsi="Arial" w:cs="Arial"/>
          <w:spacing w:val="1"/>
        </w:rPr>
        <w:t xml:space="preserve"> </w:t>
      </w:r>
      <w:r w:rsidRPr="002E0147">
        <w:rPr>
          <w:rFonts w:ascii="Arial" w:hAnsi="Arial" w:cs="Arial"/>
        </w:rPr>
        <w:t>што</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документира</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публикации</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референтни</w:t>
      </w:r>
      <w:r w:rsidRPr="002E0147">
        <w:rPr>
          <w:rFonts w:ascii="Arial" w:hAnsi="Arial" w:cs="Arial"/>
          <w:spacing w:val="1"/>
        </w:rPr>
        <w:t xml:space="preserve"> </w:t>
      </w:r>
      <w:r w:rsidRPr="002E0147">
        <w:rPr>
          <w:rFonts w:ascii="Arial" w:hAnsi="Arial" w:cs="Arial"/>
        </w:rPr>
        <w:t>меѓународни</w:t>
      </w:r>
      <w:r w:rsidRPr="002E0147">
        <w:rPr>
          <w:rFonts w:ascii="Arial" w:hAnsi="Arial" w:cs="Arial"/>
          <w:spacing w:val="1"/>
        </w:rPr>
        <w:t xml:space="preserve"> </w:t>
      </w:r>
      <w:r w:rsidRPr="002E0147">
        <w:rPr>
          <w:rFonts w:ascii="Arial" w:hAnsi="Arial" w:cs="Arial"/>
        </w:rPr>
        <w:t>списанија,</w:t>
      </w:r>
      <w:r w:rsidRPr="002E0147">
        <w:rPr>
          <w:rFonts w:ascii="Arial" w:hAnsi="Arial" w:cs="Arial"/>
          <w:spacing w:val="1"/>
        </w:rPr>
        <w:t xml:space="preserve"> </w:t>
      </w:r>
      <w:r w:rsidRPr="002E0147">
        <w:rPr>
          <w:rFonts w:ascii="Arial" w:hAnsi="Arial" w:cs="Arial"/>
        </w:rPr>
        <w:t>домашни</w:t>
      </w:r>
      <w:r w:rsidRPr="002E0147">
        <w:rPr>
          <w:rFonts w:ascii="Arial" w:hAnsi="Arial" w:cs="Arial"/>
          <w:spacing w:val="1"/>
        </w:rPr>
        <w:t xml:space="preserve"> </w:t>
      </w:r>
      <w:r w:rsidRPr="002E0147">
        <w:rPr>
          <w:rFonts w:ascii="Arial" w:hAnsi="Arial" w:cs="Arial"/>
        </w:rPr>
        <w:t>или</w:t>
      </w:r>
      <w:r w:rsidRPr="002E0147">
        <w:rPr>
          <w:rFonts w:ascii="Arial" w:hAnsi="Arial" w:cs="Arial"/>
          <w:spacing w:val="1"/>
        </w:rPr>
        <w:t xml:space="preserve"> </w:t>
      </w:r>
      <w:r w:rsidRPr="002E0147">
        <w:rPr>
          <w:rFonts w:ascii="Arial" w:hAnsi="Arial" w:cs="Arial"/>
        </w:rPr>
        <w:t>странски</w:t>
      </w:r>
      <w:r w:rsidRPr="002E0147">
        <w:rPr>
          <w:rFonts w:ascii="Arial" w:hAnsi="Arial" w:cs="Arial"/>
          <w:spacing w:val="1"/>
        </w:rPr>
        <w:t xml:space="preserve"> </w:t>
      </w:r>
      <w:r w:rsidRPr="002E0147">
        <w:rPr>
          <w:rFonts w:ascii="Arial" w:hAnsi="Arial" w:cs="Arial"/>
        </w:rPr>
        <w:t>рецензирани</w:t>
      </w:r>
      <w:r w:rsidRPr="002E0147">
        <w:rPr>
          <w:rFonts w:ascii="Arial" w:hAnsi="Arial" w:cs="Arial"/>
          <w:spacing w:val="1"/>
        </w:rPr>
        <w:t xml:space="preserve"> </w:t>
      </w:r>
      <w:r w:rsidRPr="002E0147">
        <w:rPr>
          <w:rFonts w:ascii="Arial" w:hAnsi="Arial" w:cs="Arial"/>
        </w:rPr>
        <w:t>списанија,</w:t>
      </w:r>
      <w:r w:rsidRPr="002E0147">
        <w:rPr>
          <w:rFonts w:ascii="Arial" w:hAnsi="Arial" w:cs="Arial"/>
          <w:spacing w:val="1"/>
        </w:rPr>
        <w:t xml:space="preserve"> </w:t>
      </w:r>
      <w:r w:rsidRPr="002E0147">
        <w:rPr>
          <w:rFonts w:ascii="Arial" w:hAnsi="Arial" w:cs="Arial"/>
        </w:rPr>
        <w:t>монографии,</w:t>
      </w:r>
      <w:r w:rsidRPr="002E0147">
        <w:rPr>
          <w:rFonts w:ascii="Arial" w:hAnsi="Arial" w:cs="Arial"/>
          <w:spacing w:val="1"/>
        </w:rPr>
        <w:t xml:space="preserve"> </w:t>
      </w:r>
      <w:r w:rsidRPr="002E0147">
        <w:rPr>
          <w:rFonts w:ascii="Arial" w:hAnsi="Arial" w:cs="Arial"/>
        </w:rPr>
        <w:t>учебници,</w:t>
      </w:r>
      <w:r w:rsidRPr="002E0147">
        <w:rPr>
          <w:rFonts w:ascii="Arial" w:hAnsi="Arial" w:cs="Arial"/>
          <w:spacing w:val="1"/>
        </w:rPr>
        <w:t xml:space="preserve"> </w:t>
      </w:r>
      <w:r w:rsidRPr="002E0147">
        <w:rPr>
          <w:rFonts w:ascii="Arial" w:hAnsi="Arial" w:cs="Arial"/>
        </w:rPr>
        <w:t>книги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награди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домашени</w:t>
      </w:r>
      <w:r w:rsidRPr="002E0147">
        <w:rPr>
          <w:rFonts w:ascii="Arial" w:hAnsi="Arial" w:cs="Arial"/>
          <w:spacing w:val="1"/>
        </w:rPr>
        <w:t xml:space="preserve"> </w:t>
      </w:r>
      <w:r w:rsidRPr="002E0147">
        <w:rPr>
          <w:rFonts w:ascii="Arial" w:hAnsi="Arial" w:cs="Arial"/>
        </w:rPr>
        <w:t>меѓународен</w:t>
      </w:r>
      <w:r w:rsidRPr="002E0147">
        <w:rPr>
          <w:rFonts w:ascii="Arial" w:hAnsi="Arial" w:cs="Arial"/>
          <w:spacing w:val="1"/>
        </w:rPr>
        <w:t xml:space="preserve"> </w:t>
      </w:r>
      <w:r w:rsidRPr="002E0147">
        <w:rPr>
          <w:rFonts w:ascii="Arial" w:hAnsi="Arial" w:cs="Arial"/>
        </w:rPr>
        <w:t>карактер.</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изведувањето</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сите</w:t>
      </w:r>
      <w:r w:rsidRPr="002E0147">
        <w:rPr>
          <w:rFonts w:ascii="Arial" w:hAnsi="Arial" w:cs="Arial"/>
          <w:spacing w:val="1"/>
        </w:rPr>
        <w:t xml:space="preserve"> </w:t>
      </w:r>
      <w:r w:rsidRPr="002E0147">
        <w:rPr>
          <w:rFonts w:ascii="Arial" w:hAnsi="Arial" w:cs="Arial"/>
        </w:rPr>
        <w:t>наставни активности дефинирани во курикулумот на докторските студии учествува целиот</w:t>
      </w:r>
      <w:r w:rsidRPr="002E0147">
        <w:rPr>
          <w:rFonts w:ascii="Arial" w:hAnsi="Arial" w:cs="Arial"/>
          <w:spacing w:val="1"/>
        </w:rPr>
        <w:t xml:space="preserve"> </w:t>
      </w:r>
      <w:r w:rsidRPr="002E0147">
        <w:rPr>
          <w:rFonts w:ascii="Arial" w:hAnsi="Arial" w:cs="Arial"/>
        </w:rPr>
        <w:t>наставно-научен кадар, но доколку има помал</w:t>
      </w:r>
      <w:r w:rsidRPr="002E0147">
        <w:rPr>
          <w:rFonts w:ascii="Arial" w:hAnsi="Arial" w:cs="Arial"/>
          <w:spacing w:val="1"/>
        </w:rPr>
        <w:t xml:space="preserve"> </w:t>
      </w:r>
      <w:r w:rsidRPr="002E0147">
        <w:rPr>
          <w:rFonts w:ascii="Arial" w:hAnsi="Arial" w:cs="Arial"/>
        </w:rPr>
        <w:t>број на примени кандидати на соодветниот</w:t>
      </w:r>
      <w:r w:rsidRPr="002E0147">
        <w:rPr>
          <w:rFonts w:ascii="Arial" w:hAnsi="Arial" w:cs="Arial"/>
          <w:spacing w:val="1"/>
        </w:rPr>
        <w:t xml:space="preserve"> </w:t>
      </w:r>
      <w:r w:rsidRPr="002E0147">
        <w:rPr>
          <w:rFonts w:ascii="Arial" w:hAnsi="Arial" w:cs="Arial"/>
        </w:rPr>
        <w:t>моддул од наставната програма наставата се изведува менторски. По однос на соодност на</w:t>
      </w:r>
      <w:r w:rsidRPr="002E0147">
        <w:rPr>
          <w:rFonts w:ascii="Arial" w:hAnsi="Arial" w:cs="Arial"/>
          <w:spacing w:val="1"/>
        </w:rPr>
        <w:t xml:space="preserve"> </w:t>
      </w:r>
      <w:r w:rsidRPr="002E0147">
        <w:rPr>
          <w:rFonts w:ascii="Arial" w:hAnsi="Arial" w:cs="Arial"/>
        </w:rPr>
        <w:t>бројот на студенти со бројот на наставници, истиот е исклучително поволен за студиската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Високата</w:t>
      </w:r>
      <w:r w:rsidRPr="002E0147">
        <w:rPr>
          <w:rFonts w:ascii="Arial" w:hAnsi="Arial" w:cs="Arial"/>
          <w:spacing w:val="1"/>
        </w:rPr>
        <w:t xml:space="preserve"> </w:t>
      </w:r>
      <w:r w:rsidRPr="002E0147">
        <w:rPr>
          <w:rFonts w:ascii="Arial" w:hAnsi="Arial" w:cs="Arial"/>
        </w:rPr>
        <w:t>компетентност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наставниот</w:t>
      </w:r>
      <w:r w:rsidRPr="002E0147">
        <w:rPr>
          <w:rFonts w:ascii="Arial" w:hAnsi="Arial" w:cs="Arial"/>
          <w:spacing w:val="1"/>
        </w:rPr>
        <w:t xml:space="preserve"> </w:t>
      </w:r>
      <w:r w:rsidRPr="002E0147">
        <w:rPr>
          <w:rFonts w:ascii="Arial" w:hAnsi="Arial" w:cs="Arial"/>
        </w:rPr>
        <w:t>кадар</w:t>
      </w:r>
      <w:r w:rsidRPr="002E0147">
        <w:rPr>
          <w:rFonts w:ascii="Arial" w:hAnsi="Arial" w:cs="Arial"/>
          <w:spacing w:val="1"/>
        </w:rPr>
        <w:t xml:space="preserve"> </w:t>
      </w:r>
      <w:r w:rsidRPr="002E0147">
        <w:rPr>
          <w:rFonts w:ascii="Arial" w:hAnsi="Arial" w:cs="Arial"/>
        </w:rPr>
        <w:t>вклучен</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изведуваањето</w:t>
      </w:r>
      <w:r w:rsidRPr="002E0147">
        <w:rPr>
          <w:rFonts w:ascii="Arial" w:hAnsi="Arial" w:cs="Arial"/>
          <w:spacing w:val="54"/>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 xml:space="preserve">наставата на докторските студии се согледува преку бројката од </w:t>
      </w:r>
      <w:r w:rsidRPr="002E0147">
        <w:rPr>
          <w:rFonts w:ascii="Arial" w:hAnsi="Arial" w:cs="Arial"/>
          <w:lang w:val="mk-MK"/>
        </w:rPr>
        <w:t>44</w:t>
      </w:r>
      <w:r w:rsidRPr="002E0147">
        <w:rPr>
          <w:rFonts w:ascii="Arial" w:hAnsi="Arial" w:cs="Arial"/>
        </w:rPr>
        <w:t xml:space="preserve"> акредитирани ментори од</w:t>
      </w:r>
      <w:r w:rsidRPr="002E0147">
        <w:rPr>
          <w:rFonts w:ascii="Arial" w:hAnsi="Arial" w:cs="Arial"/>
          <w:spacing w:val="1"/>
        </w:rPr>
        <w:t xml:space="preserve"> </w:t>
      </w:r>
      <w:r w:rsidRPr="002E0147">
        <w:rPr>
          <w:rFonts w:ascii="Arial" w:hAnsi="Arial" w:cs="Arial"/>
        </w:rPr>
        <w:t>редот</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редовните</w:t>
      </w:r>
      <w:r w:rsidRPr="002E0147">
        <w:rPr>
          <w:rFonts w:ascii="Arial" w:hAnsi="Arial" w:cs="Arial"/>
          <w:spacing w:val="-2"/>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вонредните</w:t>
      </w:r>
      <w:r w:rsidRPr="002E0147">
        <w:rPr>
          <w:rFonts w:ascii="Arial" w:hAnsi="Arial" w:cs="Arial"/>
          <w:spacing w:val="-2"/>
        </w:rPr>
        <w:t xml:space="preserve"> </w:t>
      </w:r>
      <w:r w:rsidRPr="002E0147">
        <w:rPr>
          <w:rFonts w:ascii="Arial" w:hAnsi="Arial" w:cs="Arial"/>
        </w:rPr>
        <w:t>професори.</w:t>
      </w:r>
    </w:p>
    <w:p w:rsidR="00762DD5" w:rsidRPr="002E0147" w:rsidRDefault="00762DD5" w:rsidP="00762DD5">
      <w:pPr>
        <w:pStyle w:val="BodyText"/>
        <w:tabs>
          <w:tab w:val="left" w:pos="426"/>
        </w:tabs>
        <w:jc w:val="both"/>
        <w:rPr>
          <w:rFonts w:ascii="Arial" w:hAnsi="Arial" w:cs="Arial"/>
          <w:sz w:val="24"/>
        </w:rPr>
      </w:pPr>
    </w:p>
    <w:p w:rsidR="00762DD5" w:rsidRPr="002E0147" w:rsidRDefault="00762DD5" w:rsidP="00762DD5">
      <w:pPr>
        <w:pStyle w:val="Heading1"/>
        <w:numPr>
          <w:ilvl w:val="2"/>
          <w:numId w:val="23"/>
        </w:numPr>
        <w:tabs>
          <w:tab w:val="left" w:pos="426"/>
          <w:tab w:val="left" w:pos="1452"/>
        </w:tabs>
        <w:spacing w:before="0"/>
        <w:ind w:left="0" w:firstLine="0"/>
        <w:jc w:val="both"/>
        <w:rPr>
          <w:rFonts w:ascii="Arial" w:hAnsi="Arial" w:cs="Arial"/>
        </w:rPr>
      </w:pPr>
      <w:r w:rsidRPr="002E0147">
        <w:rPr>
          <w:rFonts w:ascii="Arial" w:hAnsi="Arial" w:cs="Arial"/>
        </w:rPr>
        <w:t>Ангажираноста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наставници</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изведување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настава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здравствени</w:t>
      </w:r>
      <w:r w:rsidRPr="002E0147">
        <w:rPr>
          <w:rFonts w:ascii="Arial" w:hAnsi="Arial" w:cs="Arial"/>
          <w:spacing w:val="1"/>
        </w:rPr>
        <w:t xml:space="preserve"> </w:t>
      </w:r>
      <w:r w:rsidRPr="002E0147">
        <w:rPr>
          <w:rFonts w:ascii="Arial" w:hAnsi="Arial" w:cs="Arial"/>
        </w:rPr>
        <w:t>специјализации</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Здравствените специјализации се спроведуваат по менторски систем. Еден ментор до</w:t>
      </w:r>
      <w:r w:rsidRPr="002E0147">
        <w:rPr>
          <w:rFonts w:ascii="Arial" w:hAnsi="Arial" w:cs="Arial"/>
          <w:spacing w:val="1"/>
        </w:rPr>
        <w:t xml:space="preserve"> </w:t>
      </w:r>
      <w:r w:rsidRPr="002E0147">
        <w:rPr>
          <w:rFonts w:ascii="Arial" w:hAnsi="Arial" w:cs="Arial"/>
          <w:spacing w:val="1"/>
          <w:lang w:val="mk-MK"/>
        </w:rPr>
        <w:t xml:space="preserve">2021 </w:t>
      </w:r>
      <w:r w:rsidRPr="002E0147">
        <w:rPr>
          <w:rFonts w:ascii="Arial" w:hAnsi="Arial" w:cs="Arial"/>
        </w:rPr>
        <w:t>можеше да води најмногу три специјализан</w:t>
      </w:r>
      <w:r w:rsidRPr="002E0147">
        <w:rPr>
          <w:rFonts w:ascii="Arial" w:hAnsi="Arial" w:cs="Arial"/>
          <w:lang w:val="mk-MK"/>
        </w:rPr>
        <w:t xml:space="preserve">ти.Сметано од последните изменни на позитивните законски пропси  </w:t>
      </w:r>
      <w:r>
        <w:rPr>
          <w:rFonts w:ascii="Arial" w:hAnsi="Arial" w:cs="Arial"/>
          <w:lang w:val="mk-MK"/>
        </w:rPr>
        <w:t>к</w:t>
      </w:r>
      <w:r w:rsidRPr="002E0147">
        <w:rPr>
          <w:rFonts w:ascii="Arial" w:hAnsi="Arial" w:cs="Arial"/>
          <w:lang w:val="mk-MK"/>
        </w:rPr>
        <w:t>ои</w:t>
      </w:r>
      <w:r>
        <w:rPr>
          <w:rFonts w:ascii="Arial" w:hAnsi="Arial" w:cs="Arial"/>
          <w:lang w:val="mk-MK"/>
        </w:rPr>
        <w:t xml:space="preserve"> </w:t>
      </w:r>
      <w:r w:rsidRPr="002E0147">
        <w:rPr>
          <w:rFonts w:ascii="Arial" w:hAnsi="Arial" w:cs="Arial"/>
          <w:lang w:val="mk-MK"/>
        </w:rPr>
        <w:t>ја регулираат оваа материја,</w:t>
      </w:r>
      <w:r>
        <w:rPr>
          <w:rFonts w:ascii="Arial" w:hAnsi="Arial" w:cs="Arial"/>
          <w:lang w:val="mk-MK"/>
        </w:rPr>
        <w:t xml:space="preserve"> е</w:t>
      </w:r>
      <w:r w:rsidRPr="002E0147">
        <w:rPr>
          <w:rFonts w:ascii="Arial" w:hAnsi="Arial" w:cs="Arial"/>
          <w:lang w:val="mk-MK"/>
        </w:rPr>
        <w:t>ден ментор може да води 6 специјализанти,</w:t>
      </w:r>
      <w:r>
        <w:rPr>
          <w:rFonts w:ascii="Arial" w:hAnsi="Arial" w:cs="Arial"/>
          <w:lang w:val="mk-MK"/>
        </w:rPr>
        <w:t xml:space="preserve"> </w:t>
      </w:r>
      <w:r w:rsidRPr="002E0147">
        <w:rPr>
          <w:rFonts w:ascii="Arial" w:hAnsi="Arial" w:cs="Arial"/>
          <w:lang w:val="mk-MK"/>
        </w:rPr>
        <w:t>односно супспецијализанти.</w:t>
      </w:r>
      <w:r w:rsidRPr="002E0147">
        <w:rPr>
          <w:rFonts w:ascii="Arial" w:hAnsi="Arial" w:cs="Arial"/>
          <w:spacing w:val="1"/>
        </w:rPr>
        <w:t xml:space="preserve"> </w:t>
      </w:r>
      <w:r w:rsidRPr="002E0147">
        <w:rPr>
          <w:rFonts w:ascii="Arial" w:hAnsi="Arial" w:cs="Arial"/>
        </w:rPr>
        <w:t>Квантумот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54"/>
        </w:rPr>
        <w:t xml:space="preserve"> </w:t>
      </w:r>
      <w:r w:rsidRPr="002E0147">
        <w:rPr>
          <w:rFonts w:ascii="Arial" w:hAnsi="Arial" w:cs="Arial"/>
        </w:rPr>
        <w:t>предвидени</w:t>
      </w:r>
      <w:r w:rsidRPr="002E0147">
        <w:rPr>
          <w:rFonts w:ascii="Arial" w:hAnsi="Arial" w:cs="Arial"/>
          <w:spacing w:val="1"/>
        </w:rPr>
        <w:t xml:space="preserve"> </w:t>
      </w:r>
      <w:r w:rsidRPr="002E0147">
        <w:rPr>
          <w:rFonts w:ascii="Arial" w:hAnsi="Arial" w:cs="Arial"/>
        </w:rPr>
        <w:t>задолжителни часови за реализација на теоретската специјалистичка настава ја реализираат</w:t>
      </w:r>
      <w:r w:rsidRPr="002E0147">
        <w:rPr>
          <w:rFonts w:ascii="Arial" w:hAnsi="Arial" w:cs="Arial"/>
          <w:spacing w:val="1"/>
        </w:rPr>
        <w:t xml:space="preserve"> </w:t>
      </w:r>
      <w:r w:rsidRPr="002E0147">
        <w:rPr>
          <w:rFonts w:ascii="Arial" w:hAnsi="Arial" w:cs="Arial"/>
        </w:rPr>
        <w:t>наставниот</w:t>
      </w:r>
      <w:r w:rsidRPr="002E0147">
        <w:rPr>
          <w:rFonts w:ascii="Arial" w:hAnsi="Arial" w:cs="Arial"/>
          <w:spacing w:val="-2"/>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научниот</w:t>
      </w:r>
      <w:r w:rsidRPr="002E0147">
        <w:rPr>
          <w:rFonts w:ascii="Arial" w:hAnsi="Arial" w:cs="Arial"/>
          <w:spacing w:val="-1"/>
        </w:rPr>
        <w:t xml:space="preserve"> </w:t>
      </w:r>
      <w:r w:rsidRPr="002E0147">
        <w:rPr>
          <w:rFonts w:ascii="Arial" w:hAnsi="Arial" w:cs="Arial"/>
        </w:rPr>
        <w:t>кадар на</w:t>
      </w:r>
      <w:r w:rsidRPr="002E0147">
        <w:rPr>
          <w:rFonts w:ascii="Arial" w:hAnsi="Arial" w:cs="Arial"/>
          <w:spacing w:val="-2"/>
        </w:rPr>
        <w:t xml:space="preserve"> </w:t>
      </w:r>
      <w:r w:rsidRPr="002E0147">
        <w:rPr>
          <w:rFonts w:ascii="Arial" w:hAnsi="Arial" w:cs="Arial"/>
        </w:rPr>
        <w:t>Факултетот.</w:t>
      </w:r>
    </w:p>
    <w:p w:rsidR="00762DD5" w:rsidRPr="002E0147" w:rsidRDefault="00762DD5" w:rsidP="00762DD5">
      <w:pPr>
        <w:pStyle w:val="BodyText"/>
        <w:tabs>
          <w:tab w:val="left" w:pos="426"/>
        </w:tabs>
        <w:jc w:val="both"/>
        <w:rPr>
          <w:rFonts w:ascii="Arial" w:hAnsi="Arial" w:cs="Arial"/>
          <w:sz w:val="14"/>
        </w:rPr>
      </w:pPr>
    </w:p>
    <w:p w:rsidR="00762DD5" w:rsidRPr="002E0147" w:rsidRDefault="00762DD5" w:rsidP="00762DD5">
      <w:pPr>
        <w:pStyle w:val="Heading1"/>
        <w:numPr>
          <w:ilvl w:val="2"/>
          <w:numId w:val="23"/>
        </w:numPr>
        <w:tabs>
          <w:tab w:val="left" w:pos="426"/>
          <w:tab w:val="left" w:pos="857"/>
        </w:tabs>
        <w:spacing w:before="0"/>
        <w:ind w:left="0" w:firstLine="0"/>
        <w:jc w:val="both"/>
        <w:rPr>
          <w:rFonts w:ascii="Arial" w:hAnsi="Arial" w:cs="Arial"/>
        </w:rPr>
      </w:pPr>
      <w:r w:rsidRPr="002E0147">
        <w:rPr>
          <w:rFonts w:ascii="Arial" w:hAnsi="Arial" w:cs="Arial"/>
        </w:rPr>
        <w:t>Ангажираноста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наставници</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наставата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други</w:t>
      </w:r>
      <w:r w:rsidRPr="002E0147">
        <w:rPr>
          <w:rFonts w:ascii="Arial" w:hAnsi="Arial" w:cs="Arial"/>
          <w:spacing w:val="1"/>
        </w:rPr>
        <w:t xml:space="preserve"> </w:t>
      </w:r>
      <w:r w:rsidRPr="002E0147">
        <w:rPr>
          <w:rFonts w:ascii="Arial" w:hAnsi="Arial" w:cs="Arial"/>
        </w:rPr>
        <w:t>високообразовни</w:t>
      </w:r>
      <w:r w:rsidRPr="002E0147">
        <w:rPr>
          <w:rFonts w:ascii="Arial" w:hAnsi="Arial" w:cs="Arial"/>
          <w:spacing w:val="-53"/>
        </w:rPr>
        <w:t xml:space="preserve"> </w:t>
      </w:r>
      <w:r>
        <w:rPr>
          <w:rFonts w:ascii="Arial" w:hAnsi="Arial" w:cs="Arial"/>
          <w:spacing w:val="-53"/>
          <w:lang w:val="mk-MK"/>
        </w:rPr>
        <w:t xml:space="preserve">     </w:t>
      </w:r>
      <w:r w:rsidRPr="002E0147">
        <w:rPr>
          <w:rFonts w:ascii="Arial" w:hAnsi="Arial" w:cs="Arial"/>
        </w:rPr>
        <w:t>институции</w:t>
      </w:r>
      <w:r w:rsidRPr="002E0147">
        <w:rPr>
          <w:rFonts w:ascii="Arial" w:hAnsi="Arial" w:cs="Arial"/>
          <w:spacing w:val="-2"/>
        </w:rPr>
        <w:t xml:space="preserve"> </w:t>
      </w:r>
      <w:r w:rsidRPr="002E0147">
        <w:rPr>
          <w:rFonts w:ascii="Arial" w:hAnsi="Arial" w:cs="Arial"/>
        </w:rPr>
        <w:t>во</w:t>
      </w:r>
      <w:r w:rsidRPr="002E0147">
        <w:rPr>
          <w:rFonts w:ascii="Arial" w:hAnsi="Arial" w:cs="Arial"/>
          <w:spacing w:val="-2"/>
        </w:rPr>
        <w:t xml:space="preserve"> </w:t>
      </w:r>
      <w:r w:rsidRPr="002E0147">
        <w:rPr>
          <w:rFonts w:ascii="Arial" w:hAnsi="Arial" w:cs="Arial"/>
        </w:rPr>
        <w:t>земјата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странство</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Стоматолошкиот факултет ги почитува одлуките од органите на Универзитетот и во таа</w:t>
      </w:r>
      <w:r w:rsidRPr="002E0147">
        <w:rPr>
          <w:rFonts w:ascii="Arial" w:hAnsi="Arial" w:cs="Arial"/>
          <w:spacing w:val="1"/>
        </w:rPr>
        <w:t xml:space="preserve"> </w:t>
      </w:r>
      <w:r w:rsidRPr="002E0147">
        <w:rPr>
          <w:rFonts w:ascii="Arial" w:hAnsi="Arial" w:cs="Arial"/>
        </w:rPr>
        <w:t>смисла не се дадени согласности за реализиација на настава на вработениот наставен кадар на</w:t>
      </w:r>
      <w:r w:rsidRPr="002E0147">
        <w:rPr>
          <w:rFonts w:ascii="Arial" w:hAnsi="Arial" w:cs="Arial"/>
          <w:spacing w:val="1"/>
        </w:rPr>
        <w:t xml:space="preserve"> </w:t>
      </w:r>
      <w:r w:rsidRPr="002E0147">
        <w:rPr>
          <w:rFonts w:ascii="Arial" w:hAnsi="Arial" w:cs="Arial"/>
        </w:rPr>
        <w:t>други</w:t>
      </w:r>
      <w:r w:rsidRPr="002E0147">
        <w:rPr>
          <w:rFonts w:ascii="Arial" w:hAnsi="Arial" w:cs="Arial"/>
          <w:spacing w:val="-3"/>
        </w:rPr>
        <w:t xml:space="preserve"> </w:t>
      </w:r>
      <w:r w:rsidRPr="002E0147">
        <w:rPr>
          <w:rFonts w:ascii="Arial" w:hAnsi="Arial" w:cs="Arial"/>
        </w:rPr>
        <w:t>државни</w:t>
      </w:r>
      <w:r w:rsidRPr="002E0147">
        <w:rPr>
          <w:rFonts w:ascii="Arial" w:hAnsi="Arial" w:cs="Arial"/>
          <w:spacing w:val="-3"/>
        </w:rPr>
        <w:t xml:space="preserve"> </w:t>
      </w:r>
      <w:r w:rsidRPr="002E0147">
        <w:rPr>
          <w:rFonts w:ascii="Arial" w:hAnsi="Arial" w:cs="Arial"/>
        </w:rPr>
        <w:t>или</w:t>
      </w:r>
      <w:r w:rsidRPr="002E0147">
        <w:rPr>
          <w:rFonts w:ascii="Arial" w:hAnsi="Arial" w:cs="Arial"/>
          <w:spacing w:val="-2"/>
        </w:rPr>
        <w:t xml:space="preserve"> </w:t>
      </w:r>
      <w:r w:rsidRPr="002E0147">
        <w:rPr>
          <w:rFonts w:ascii="Arial" w:hAnsi="Arial" w:cs="Arial"/>
        </w:rPr>
        <w:t>приватни</w:t>
      </w:r>
      <w:r w:rsidRPr="002E0147">
        <w:rPr>
          <w:rFonts w:ascii="Arial" w:hAnsi="Arial" w:cs="Arial"/>
          <w:spacing w:val="-3"/>
        </w:rPr>
        <w:t xml:space="preserve"> </w:t>
      </w:r>
      <w:r w:rsidRPr="002E0147">
        <w:rPr>
          <w:rFonts w:ascii="Arial" w:hAnsi="Arial" w:cs="Arial"/>
        </w:rPr>
        <w:t>Универзитети</w:t>
      </w:r>
      <w:r w:rsidRPr="002E0147">
        <w:rPr>
          <w:rFonts w:ascii="Arial" w:hAnsi="Arial" w:cs="Arial"/>
          <w:spacing w:val="-2"/>
        </w:rPr>
        <w:t xml:space="preserve"> </w:t>
      </w:r>
      <w:r w:rsidRPr="002E0147">
        <w:rPr>
          <w:rFonts w:ascii="Arial" w:hAnsi="Arial" w:cs="Arial"/>
        </w:rPr>
        <w:t>во</w:t>
      </w:r>
      <w:r w:rsidRPr="002E0147">
        <w:rPr>
          <w:rFonts w:ascii="Arial" w:hAnsi="Arial" w:cs="Arial"/>
          <w:spacing w:val="-4"/>
        </w:rPr>
        <w:t xml:space="preserve"> </w:t>
      </w:r>
      <w:r w:rsidRPr="002E0147">
        <w:rPr>
          <w:rFonts w:ascii="Arial" w:hAnsi="Arial" w:cs="Arial"/>
        </w:rPr>
        <w:t>земјава</w:t>
      </w:r>
      <w:r w:rsidRPr="002E0147">
        <w:rPr>
          <w:rFonts w:ascii="Arial" w:hAnsi="Arial" w:cs="Arial"/>
          <w:spacing w:val="-2"/>
        </w:rPr>
        <w:t xml:space="preserve"> </w:t>
      </w:r>
      <w:r w:rsidRPr="002E0147">
        <w:rPr>
          <w:rFonts w:ascii="Arial" w:hAnsi="Arial" w:cs="Arial"/>
        </w:rPr>
        <w:t>сметано</w:t>
      </w:r>
      <w:r w:rsidRPr="002E0147">
        <w:rPr>
          <w:rFonts w:ascii="Arial" w:hAnsi="Arial" w:cs="Arial"/>
          <w:spacing w:val="-2"/>
        </w:rPr>
        <w:t xml:space="preserve"> </w:t>
      </w:r>
      <w:r w:rsidRPr="002E0147">
        <w:rPr>
          <w:rFonts w:ascii="Arial" w:hAnsi="Arial" w:cs="Arial"/>
        </w:rPr>
        <w:t>од</w:t>
      </w:r>
      <w:r w:rsidRPr="002E0147">
        <w:rPr>
          <w:rFonts w:ascii="Arial" w:hAnsi="Arial" w:cs="Arial"/>
          <w:spacing w:val="-2"/>
        </w:rPr>
        <w:t xml:space="preserve"> </w:t>
      </w:r>
      <w:r w:rsidRPr="002E0147">
        <w:rPr>
          <w:rFonts w:ascii="Arial" w:hAnsi="Arial" w:cs="Arial"/>
        </w:rPr>
        <w:t>учебна</w:t>
      </w:r>
      <w:r w:rsidRPr="002E0147">
        <w:rPr>
          <w:rFonts w:ascii="Arial" w:hAnsi="Arial" w:cs="Arial"/>
          <w:spacing w:val="-3"/>
        </w:rPr>
        <w:t xml:space="preserve"> </w:t>
      </w:r>
      <w:r w:rsidRPr="002E0147">
        <w:rPr>
          <w:rFonts w:ascii="Arial" w:hAnsi="Arial" w:cs="Arial"/>
        </w:rPr>
        <w:t>2016/2017</w:t>
      </w:r>
      <w:r w:rsidRPr="002E0147">
        <w:rPr>
          <w:rFonts w:ascii="Arial" w:hAnsi="Arial" w:cs="Arial"/>
          <w:spacing w:val="-2"/>
        </w:rPr>
        <w:t xml:space="preserve"> </w:t>
      </w:r>
      <w:r w:rsidRPr="002E0147">
        <w:rPr>
          <w:rFonts w:ascii="Arial" w:hAnsi="Arial" w:cs="Arial"/>
        </w:rPr>
        <w:t>година.</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Од септември 2016 година со акт на Универзитетот, не е дозволено професори од УКИМ</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2"/>
        </w:rPr>
        <w:t xml:space="preserve"> </w:t>
      </w:r>
      <w:r w:rsidRPr="002E0147">
        <w:rPr>
          <w:rFonts w:ascii="Arial" w:hAnsi="Arial" w:cs="Arial"/>
        </w:rPr>
        <w:t>држат</w:t>
      </w:r>
      <w:r w:rsidRPr="002E0147">
        <w:rPr>
          <w:rFonts w:ascii="Arial" w:hAnsi="Arial" w:cs="Arial"/>
          <w:spacing w:val="-1"/>
        </w:rPr>
        <w:t xml:space="preserve"> </w:t>
      </w:r>
      <w:r w:rsidRPr="002E0147">
        <w:rPr>
          <w:rFonts w:ascii="Arial" w:hAnsi="Arial" w:cs="Arial"/>
        </w:rPr>
        <w:t>настава</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другите</w:t>
      </w:r>
      <w:r w:rsidRPr="002E0147">
        <w:rPr>
          <w:rFonts w:ascii="Arial" w:hAnsi="Arial" w:cs="Arial"/>
          <w:spacing w:val="-3"/>
        </w:rPr>
        <w:t xml:space="preserve"> </w:t>
      </w:r>
      <w:r w:rsidRPr="002E0147">
        <w:rPr>
          <w:rFonts w:ascii="Arial" w:hAnsi="Arial" w:cs="Arial"/>
        </w:rPr>
        <w:t>приватни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државни</w:t>
      </w:r>
      <w:r w:rsidRPr="002E0147">
        <w:rPr>
          <w:rFonts w:ascii="Arial" w:hAnsi="Arial" w:cs="Arial"/>
          <w:spacing w:val="-1"/>
        </w:rPr>
        <w:t xml:space="preserve"> </w:t>
      </w:r>
      <w:r w:rsidRPr="002E0147">
        <w:rPr>
          <w:rFonts w:ascii="Arial" w:hAnsi="Arial" w:cs="Arial"/>
        </w:rPr>
        <w:t>универзитети</w:t>
      </w:r>
      <w:r w:rsidRPr="002E0147">
        <w:rPr>
          <w:rFonts w:ascii="Arial" w:hAnsi="Arial" w:cs="Arial"/>
          <w:spacing w:val="-2"/>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Р.</w:t>
      </w:r>
      <w:r w:rsidRPr="002E0147">
        <w:rPr>
          <w:rFonts w:ascii="Arial" w:hAnsi="Arial" w:cs="Arial"/>
          <w:spacing w:val="-4"/>
        </w:rPr>
        <w:t xml:space="preserve"> </w:t>
      </w:r>
      <w:r>
        <w:rPr>
          <w:rFonts w:ascii="Arial" w:hAnsi="Arial" w:cs="Arial"/>
          <w:spacing w:val="-4"/>
          <w:lang w:val="mk-MK"/>
        </w:rPr>
        <w:t xml:space="preserve">Северна </w:t>
      </w:r>
      <w:r w:rsidRPr="002E0147">
        <w:rPr>
          <w:rFonts w:ascii="Arial" w:hAnsi="Arial" w:cs="Arial"/>
        </w:rPr>
        <w:t>Македонија.</w:t>
      </w:r>
    </w:p>
    <w:p w:rsidR="00762DD5" w:rsidRPr="002E0147" w:rsidRDefault="00762DD5" w:rsidP="00762DD5">
      <w:pPr>
        <w:pStyle w:val="BodyText"/>
        <w:tabs>
          <w:tab w:val="left" w:pos="426"/>
        </w:tabs>
        <w:jc w:val="both"/>
        <w:rPr>
          <w:rFonts w:ascii="Arial" w:hAnsi="Arial" w:cs="Arial"/>
          <w:sz w:val="24"/>
        </w:rPr>
      </w:pPr>
    </w:p>
    <w:p w:rsidR="00762DD5" w:rsidRPr="002E0147" w:rsidRDefault="00762DD5" w:rsidP="00762DD5">
      <w:pPr>
        <w:pStyle w:val="BodyText"/>
        <w:tabs>
          <w:tab w:val="left" w:pos="426"/>
        </w:tabs>
        <w:jc w:val="both"/>
        <w:rPr>
          <w:rFonts w:ascii="Arial" w:hAnsi="Arial" w:cs="Arial"/>
          <w:sz w:val="24"/>
        </w:rPr>
      </w:pPr>
    </w:p>
    <w:p w:rsidR="00373C48" w:rsidRDefault="00762DD5" w:rsidP="00373C48">
      <w:pPr>
        <w:pStyle w:val="Heading1"/>
        <w:numPr>
          <w:ilvl w:val="1"/>
          <w:numId w:val="23"/>
        </w:numPr>
        <w:tabs>
          <w:tab w:val="left" w:pos="426"/>
          <w:tab w:val="left" w:pos="695"/>
        </w:tabs>
        <w:spacing w:before="0"/>
        <w:ind w:left="0" w:firstLine="0"/>
        <w:jc w:val="both"/>
        <w:rPr>
          <w:rFonts w:ascii="Arial" w:hAnsi="Arial" w:cs="Arial"/>
        </w:rPr>
      </w:pPr>
      <w:r w:rsidRPr="002722A6">
        <w:rPr>
          <w:rFonts w:ascii="Arial" w:hAnsi="Arial" w:cs="Arial"/>
        </w:rPr>
        <w:t>Наставно-образовна</w:t>
      </w:r>
      <w:r>
        <w:rPr>
          <w:rFonts w:ascii="Arial" w:hAnsi="Arial" w:cs="Arial"/>
          <w:lang w:val="mk-MK"/>
        </w:rPr>
        <w:t xml:space="preserve"> </w:t>
      </w:r>
      <w:r w:rsidRPr="002722A6">
        <w:rPr>
          <w:rFonts w:ascii="Arial" w:hAnsi="Arial" w:cs="Arial"/>
        </w:rPr>
        <w:t>дејност</w:t>
      </w:r>
    </w:p>
    <w:p w:rsidR="00762DD5" w:rsidRPr="00373C48" w:rsidRDefault="00762DD5" w:rsidP="00373C48">
      <w:pPr>
        <w:pStyle w:val="Heading1"/>
        <w:tabs>
          <w:tab w:val="left" w:pos="426"/>
          <w:tab w:val="left" w:pos="695"/>
        </w:tabs>
        <w:spacing w:before="0"/>
        <w:ind w:left="0"/>
        <w:jc w:val="both"/>
        <w:rPr>
          <w:rFonts w:ascii="Arial" w:hAnsi="Arial" w:cs="Arial"/>
        </w:rPr>
      </w:pPr>
      <w:r w:rsidRPr="00373C48">
        <w:rPr>
          <w:rFonts w:ascii="Arial" w:hAnsi="Arial" w:cs="Arial"/>
          <w:spacing w:val="-53"/>
        </w:rPr>
        <w:t xml:space="preserve"> </w:t>
      </w:r>
      <w:r w:rsidRPr="00373C48">
        <w:rPr>
          <w:rFonts w:ascii="Arial" w:hAnsi="Arial" w:cs="Arial"/>
        </w:rPr>
        <w:t>2.7.1.Систем</w:t>
      </w:r>
      <w:r w:rsidRPr="00373C48">
        <w:rPr>
          <w:rFonts w:ascii="Arial" w:hAnsi="Arial" w:cs="Arial"/>
          <w:spacing w:val="-2"/>
        </w:rPr>
        <w:t xml:space="preserve"> </w:t>
      </w:r>
      <w:r w:rsidRPr="00373C48">
        <w:rPr>
          <w:rFonts w:ascii="Arial" w:hAnsi="Arial" w:cs="Arial"/>
        </w:rPr>
        <w:t>на</w:t>
      </w:r>
      <w:r w:rsidRPr="00373C48">
        <w:rPr>
          <w:rFonts w:ascii="Arial" w:hAnsi="Arial" w:cs="Arial"/>
          <w:spacing w:val="-1"/>
        </w:rPr>
        <w:t xml:space="preserve"> </w:t>
      </w:r>
      <w:r w:rsidRPr="00373C48">
        <w:rPr>
          <w:rFonts w:ascii="Arial" w:hAnsi="Arial" w:cs="Arial"/>
        </w:rPr>
        <w:t>образование</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Од 2005 година, на сите студиски програми во Република Македонија оптоварувањето на</w:t>
      </w:r>
      <w:r w:rsidRPr="002E0147">
        <w:rPr>
          <w:rFonts w:ascii="Arial" w:hAnsi="Arial" w:cs="Arial"/>
          <w:spacing w:val="1"/>
        </w:rPr>
        <w:t xml:space="preserve"> </w:t>
      </w:r>
      <w:r w:rsidRPr="002E0147">
        <w:rPr>
          <w:rFonts w:ascii="Arial" w:hAnsi="Arial" w:cs="Arial"/>
        </w:rPr>
        <w:t>студентот се</w:t>
      </w:r>
      <w:r w:rsidRPr="002E0147">
        <w:rPr>
          <w:rFonts w:ascii="Arial" w:hAnsi="Arial" w:cs="Arial"/>
          <w:spacing w:val="1"/>
        </w:rPr>
        <w:t xml:space="preserve"> </w:t>
      </w:r>
      <w:r w:rsidRPr="002E0147">
        <w:rPr>
          <w:rFonts w:ascii="Arial" w:hAnsi="Arial" w:cs="Arial"/>
        </w:rPr>
        <w:t>изразува во</w:t>
      </w:r>
      <w:r w:rsidRPr="002E0147">
        <w:rPr>
          <w:rFonts w:ascii="Arial" w:hAnsi="Arial" w:cs="Arial"/>
          <w:spacing w:val="1"/>
        </w:rPr>
        <w:t xml:space="preserve"> </w:t>
      </w:r>
      <w:r w:rsidRPr="002E0147">
        <w:rPr>
          <w:rFonts w:ascii="Arial" w:hAnsi="Arial" w:cs="Arial"/>
        </w:rPr>
        <w:t>однос на ЕКТС кредити.</w:t>
      </w:r>
      <w:r w:rsidRPr="002E0147">
        <w:rPr>
          <w:rFonts w:ascii="Arial" w:hAnsi="Arial" w:cs="Arial"/>
          <w:spacing w:val="53"/>
        </w:rPr>
        <w:t xml:space="preserve"> </w:t>
      </w:r>
      <w:r w:rsidRPr="002E0147">
        <w:rPr>
          <w:rFonts w:ascii="Arial" w:hAnsi="Arial" w:cs="Arial"/>
        </w:rPr>
        <w:t>Студентот може да стекне 60 ЕКТС кредити</w:t>
      </w:r>
      <w:r w:rsidRPr="002E0147">
        <w:rPr>
          <w:rFonts w:ascii="Arial" w:hAnsi="Arial" w:cs="Arial"/>
          <w:spacing w:val="1"/>
        </w:rPr>
        <w:t xml:space="preserve"> </w:t>
      </w:r>
      <w:r w:rsidRPr="002E0147">
        <w:rPr>
          <w:rFonts w:ascii="Arial" w:hAnsi="Arial" w:cs="Arial"/>
        </w:rPr>
        <w:t>за една академска година. На додипломските студии за дентална медицина во траење од пет</w:t>
      </w:r>
      <w:r w:rsidRPr="002E0147">
        <w:rPr>
          <w:rFonts w:ascii="Arial" w:hAnsi="Arial" w:cs="Arial"/>
          <w:spacing w:val="1"/>
        </w:rPr>
        <w:t xml:space="preserve"> </w:t>
      </w:r>
      <w:r w:rsidRPr="002E0147">
        <w:rPr>
          <w:rFonts w:ascii="Arial" w:hAnsi="Arial" w:cs="Arial"/>
        </w:rPr>
        <w:t xml:space="preserve">години, студентот стекнува 300 ЕКТС кредити, додека на шестгодишните </w:t>
      </w:r>
      <w:r w:rsidRPr="002E0147">
        <w:rPr>
          <w:rFonts w:ascii="Arial" w:hAnsi="Arial" w:cs="Arial"/>
        </w:rPr>
        <w:lastRenderedPageBreak/>
        <w:t>студии се здобиваат</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360</w:t>
      </w:r>
      <w:r w:rsidRPr="002E0147">
        <w:rPr>
          <w:rFonts w:ascii="Arial" w:hAnsi="Arial" w:cs="Arial"/>
          <w:spacing w:val="1"/>
        </w:rPr>
        <w:t xml:space="preserve"> </w:t>
      </w:r>
      <w:r w:rsidRPr="002E0147">
        <w:rPr>
          <w:rFonts w:ascii="Arial" w:hAnsi="Arial" w:cs="Arial"/>
        </w:rPr>
        <w:t>кредити.</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додипломските</w:t>
      </w:r>
      <w:r w:rsidRPr="002E0147">
        <w:rPr>
          <w:rFonts w:ascii="Arial" w:hAnsi="Arial" w:cs="Arial"/>
          <w:spacing w:val="1"/>
        </w:rPr>
        <w:t xml:space="preserve"> </w:t>
      </w:r>
      <w:r w:rsidRPr="002E0147">
        <w:rPr>
          <w:rFonts w:ascii="Arial" w:hAnsi="Arial" w:cs="Arial"/>
        </w:rPr>
        <w:t>студиски</w:t>
      </w:r>
      <w:r w:rsidRPr="002E0147">
        <w:rPr>
          <w:rFonts w:ascii="Arial" w:hAnsi="Arial" w:cs="Arial"/>
          <w:spacing w:val="1"/>
        </w:rPr>
        <w:t xml:space="preserve"> </w:t>
      </w:r>
      <w:r w:rsidRPr="002E0147">
        <w:rPr>
          <w:rFonts w:ascii="Arial" w:hAnsi="Arial" w:cs="Arial"/>
        </w:rPr>
        <w:t>програми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прв</w:t>
      </w:r>
      <w:r w:rsidRPr="002E0147">
        <w:rPr>
          <w:rFonts w:ascii="Arial" w:hAnsi="Arial" w:cs="Arial"/>
          <w:spacing w:val="1"/>
        </w:rPr>
        <w:t xml:space="preserve"> </w:t>
      </w:r>
      <w:r w:rsidRPr="002E0147">
        <w:rPr>
          <w:rFonts w:ascii="Arial" w:hAnsi="Arial" w:cs="Arial"/>
        </w:rPr>
        <w:t>циклус</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Стоматолошкиот</w:t>
      </w:r>
      <w:r w:rsidRPr="002E0147">
        <w:rPr>
          <w:rFonts w:ascii="Arial" w:hAnsi="Arial" w:cs="Arial"/>
          <w:spacing w:val="-51"/>
        </w:rPr>
        <w:t xml:space="preserve"> </w:t>
      </w:r>
      <w:r w:rsidRPr="002E0147">
        <w:rPr>
          <w:rFonts w:ascii="Arial" w:hAnsi="Arial" w:cs="Arial"/>
        </w:rPr>
        <w:t>факултет</w:t>
      </w:r>
      <w:r w:rsidRPr="002E0147">
        <w:rPr>
          <w:rFonts w:ascii="Arial" w:hAnsi="Arial" w:cs="Arial"/>
          <w:spacing w:val="6"/>
        </w:rPr>
        <w:t xml:space="preserve"> </w:t>
      </w:r>
      <w:r w:rsidRPr="002E0147">
        <w:rPr>
          <w:rFonts w:ascii="Arial" w:hAnsi="Arial" w:cs="Arial"/>
        </w:rPr>
        <w:t>кои</w:t>
      </w:r>
      <w:r w:rsidRPr="002E0147">
        <w:rPr>
          <w:rFonts w:ascii="Arial" w:hAnsi="Arial" w:cs="Arial"/>
          <w:spacing w:val="7"/>
        </w:rPr>
        <w:t xml:space="preserve"> </w:t>
      </w:r>
      <w:r w:rsidRPr="002E0147">
        <w:rPr>
          <w:rFonts w:ascii="Arial" w:hAnsi="Arial" w:cs="Arial"/>
        </w:rPr>
        <w:t>се</w:t>
      </w:r>
      <w:r w:rsidRPr="002E0147">
        <w:rPr>
          <w:rFonts w:ascii="Arial" w:hAnsi="Arial" w:cs="Arial"/>
          <w:spacing w:val="7"/>
        </w:rPr>
        <w:t xml:space="preserve"> </w:t>
      </w:r>
      <w:r w:rsidRPr="002E0147">
        <w:rPr>
          <w:rFonts w:ascii="Arial" w:hAnsi="Arial" w:cs="Arial"/>
        </w:rPr>
        <w:t>организираат</w:t>
      </w:r>
      <w:r w:rsidRPr="002E0147">
        <w:rPr>
          <w:rFonts w:ascii="Arial" w:hAnsi="Arial" w:cs="Arial"/>
          <w:spacing w:val="7"/>
        </w:rPr>
        <w:t xml:space="preserve"> </w:t>
      </w:r>
      <w:r w:rsidRPr="002E0147">
        <w:rPr>
          <w:rFonts w:ascii="Arial" w:hAnsi="Arial" w:cs="Arial"/>
        </w:rPr>
        <w:t>како</w:t>
      </w:r>
      <w:r w:rsidRPr="002E0147">
        <w:rPr>
          <w:rFonts w:ascii="Arial" w:hAnsi="Arial" w:cs="Arial"/>
          <w:spacing w:val="8"/>
        </w:rPr>
        <w:t xml:space="preserve"> </w:t>
      </w:r>
      <w:r w:rsidRPr="002E0147">
        <w:rPr>
          <w:rFonts w:ascii="Arial" w:hAnsi="Arial" w:cs="Arial"/>
        </w:rPr>
        <w:t>тригодишни</w:t>
      </w:r>
      <w:r w:rsidRPr="002E0147">
        <w:rPr>
          <w:rFonts w:ascii="Arial" w:hAnsi="Arial" w:cs="Arial"/>
          <w:spacing w:val="7"/>
        </w:rPr>
        <w:t xml:space="preserve"> </w:t>
      </w:r>
      <w:r w:rsidRPr="002E0147">
        <w:rPr>
          <w:rFonts w:ascii="Arial" w:hAnsi="Arial" w:cs="Arial"/>
        </w:rPr>
        <w:t>стручни</w:t>
      </w:r>
      <w:r w:rsidRPr="002E0147">
        <w:rPr>
          <w:rFonts w:ascii="Arial" w:hAnsi="Arial" w:cs="Arial"/>
          <w:spacing w:val="6"/>
        </w:rPr>
        <w:t xml:space="preserve"> </w:t>
      </w:r>
      <w:r w:rsidRPr="002E0147">
        <w:rPr>
          <w:rFonts w:ascii="Arial" w:hAnsi="Arial" w:cs="Arial"/>
        </w:rPr>
        <w:t>студии,</w:t>
      </w:r>
      <w:r w:rsidRPr="002E0147">
        <w:rPr>
          <w:rFonts w:ascii="Arial" w:hAnsi="Arial" w:cs="Arial"/>
          <w:spacing w:val="17"/>
        </w:rPr>
        <w:t xml:space="preserve"> </w:t>
      </w:r>
      <w:r w:rsidRPr="002E0147">
        <w:rPr>
          <w:rFonts w:ascii="Arial" w:hAnsi="Arial" w:cs="Arial"/>
        </w:rPr>
        <w:t>студентите</w:t>
      </w:r>
      <w:r w:rsidRPr="002E0147">
        <w:rPr>
          <w:rFonts w:ascii="Arial" w:hAnsi="Arial" w:cs="Arial"/>
          <w:spacing w:val="7"/>
        </w:rPr>
        <w:t xml:space="preserve"> </w:t>
      </w:r>
      <w:r w:rsidRPr="002E0147">
        <w:rPr>
          <w:rFonts w:ascii="Arial" w:hAnsi="Arial" w:cs="Arial"/>
        </w:rPr>
        <w:t>можат</w:t>
      </w:r>
      <w:r w:rsidRPr="002E0147">
        <w:rPr>
          <w:rFonts w:ascii="Arial" w:hAnsi="Arial" w:cs="Arial"/>
          <w:spacing w:val="7"/>
        </w:rPr>
        <w:t xml:space="preserve"> </w:t>
      </w:r>
      <w:r w:rsidRPr="002E0147">
        <w:rPr>
          <w:rFonts w:ascii="Arial" w:hAnsi="Arial" w:cs="Arial"/>
        </w:rPr>
        <w:t>да</w:t>
      </w:r>
      <w:r w:rsidRPr="002E0147">
        <w:rPr>
          <w:rFonts w:ascii="Arial" w:hAnsi="Arial" w:cs="Arial"/>
          <w:spacing w:val="7"/>
        </w:rPr>
        <w:t xml:space="preserve"> </w:t>
      </w:r>
      <w:r w:rsidRPr="002E0147">
        <w:rPr>
          <w:rFonts w:ascii="Arial" w:hAnsi="Arial" w:cs="Arial"/>
        </w:rPr>
        <w:t>стекнат</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180</w:t>
      </w:r>
      <w:r w:rsidRPr="002E0147">
        <w:rPr>
          <w:rFonts w:ascii="Arial" w:hAnsi="Arial" w:cs="Arial"/>
          <w:spacing w:val="1"/>
        </w:rPr>
        <w:t xml:space="preserve"> </w:t>
      </w:r>
      <w:r w:rsidRPr="002E0147">
        <w:rPr>
          <w:rFonts w:ascii="Arial" w:hAnsi="Arial" w:cs="Arial"/>
        </w:rPr>
        <w:t>ЕКТС</w:t>
      </w:r>
      <w:r w:rsidRPr="002E0147">
        <w:rPr>
          <w:rFonts w:ascii="Arial" w:hAnsi="Arial" w:cs="Arial"/>
          <w:spacing w:val="1"/>
        </w:rPr>
        <w:t xml:space="preserve"> </w:t>
      </w:r>
      <w:r w:rsidRPr="002E0147">
        <w:rPr>
          <w:rFonts w:ascii="Arial" w:hAnsi="Arial" w:cs="Arial"/>
        </w:rPr>
        <w:t>кредити.</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завршувањена</w:t>
      </w:r>
      <w:r w:rsidRPr="002E0147">
        <w:rPr>
          <w:rFonts w:ascii="Arial" w:hAnsi="Arial" w:cs="Arial"/>
          <w:spacing w:val="1"/>
        </w:rPr>
        <w:t xml:space="preserve"> </w:t>
      </w:r>
      <w:r w:rsidRPr="002E0147">
        <w:rPr>
          <w:rFonts w:ascii="Arial" w:hAnsi="Arial" w:cs="Arial"/>
        </w:rPr>
        <w:t>студентите</w:t>
      </w:r>
      <w:r w:rsidRPr="002E0147">
        <w:rPr>
          <w:rFonts w:ascii="Arial" w:hAnsi="Arial" w:cs="Arial"/>
          <w:spacing w:val="1"/>
        </w:rPr>
        <w:t xml:space="preserve"> </w:t>
      </w:r>
      <w:r w:rsidRPr="002E0147">
        <w:rPr>
          <w:rFonts w:ascii="Arial" w:hAnsi="Arial" w:cs="Arial"/>
        </w:rPr>
        <w:t>им</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доделува</w:t>
      </w:r>
      <w:r w:rsidRPr="002E0147">
        <w:rPr>
          <w:rFonts w:ascii="Arial" w:hAnsi="Arial" w:cs="Arial"/>
          <w:spacing w:val="1"/>
        </w:rPr>
        <w:t xml:space="preserve"> </w:t>
      </w:r>
      <w:r w:rsidRPr="002E0147">
        <w:rPr>
          <w:rFonts w:ascii="Arial" w:hAnsi="Arial" w:cs="Arial"/>
        </w:rPr>
        <w:t>документ</w:t>
      </w:r>
      <w:r w:rsidRPr="002E0147">
        <w:rPr>
          <w:rFonts w:ascii="Arial" w:hAnsi="Arial" w:cs="Arial"/>
          <w:spacing w:val="1"/>
        </w:rPr>
        <w:t xml:space="preserve"> </w:t>
      </w:r>
      <w:r w:rsidRPr="002E0147">
        <w:rPr>
          <w:rFonts w:ascii="Arial" w:hAnsi="Arial" w:cs="Arial"/>
        </w:rPr>
        <w:t>наречен</w:t>
      </w:r>
      <w:r w:rsidRPr="002E0147">
        <w:rPr>
          <w:rFonts w:ascii="Arial" w:hAnsi="Arial" w:cs="Arial"/>
          <w:spacing w:val="1"/>
        </w:rPr>
        <w:t xml:space="preserve"> </w:t>
      </w:r>
      <w:r w:rsidRPr="002E0147">
        <w:rPr>
          <w:rFonts w:ascii="Arial" w:hAnsi="Arial" w:cs="Arial"/>
        </w:rPr>
        <w:t>додипломска</w:t>
      </w:r>
      <w:r w:rsidRPr="002E0147">
        <w:rPr>
          <w:rFonts w:ascii="Arial" w:hAnsi="Arial" w:cs="Arial"/>
          <w:spacing w:val="-4"/>
        </w:rPr>
        <w:t xml:space="preserve"> </w:t>
      </w:r>
      <w:r w:rsidRPr="002E0147">
        <w:rPr>
          <w:rFonts w:ascii="Arial" w:hAnsi="Arial" w:cs="Arial"/>
        </w:rPr>
        <w:t>диплома</w:t>
      </w:r>
      <w:r w:rsidRPr="002E0147">
        <w:rPr>
          <w:rFonts w:ascii="Arial" w:hAnsi="Arial" w:cs="Arial"/>
          <w:spacing w:val="-7"/>
        </w:rPr>
        <w:t xml:space="preserve"> </w:t>
      </w:r>
      <w:r w:rsidRPr="002E0147">
        <w:rPr>
          <w:rFonts w:ascii="Arial" w:hAnsi="Arial" w:cs="Arial"/>
        </w:rPr>
        <w:t>и</w:t>
      </w:r>
      <w:r w:rsidRPr="002E0147">
        <w:rPr>
          <w:rFonts w:ascii="Arial" w:hAnsi="Arial" w:cs="Arial"/>
          <w:spacing w:val="-4"/>
        </w:rPr>
        <w:t xml:space="preserve"> </w:t>
      </w:r>
      <w:r w:rsidRPr="002E0147">
        <w:rPr>
          <w:rFonts w:ascii="Arial" w:hAnsi="Arial" w:cs="Arial"/>
        </w:rPr>
        <w:t>титула</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Универзитетот</w:t>
      </w:r>
      <w:r w:rsidRPr="002E0147">
        <w:rPr>
          <w:rFonts w:ascii="Arial" w:hAnsi="Arial" w:cs="Arial"/>
          <w:spacing w:val="-4"/>
        </w:rPr>
        <w:t xml:space="preserve"> </w:t>
      </w:r>
      <w:r w:rsidRPr="002E0147">
        <w:rPr>
          <w:rFonts w:ascii="Arial" w:hAnsi="Arial" w:cs="Arial"/>
        </w:rPr>
        <w:t>дипломиран</w:t>
      </w:r>
      <w:r w:rsidRPr="002E0147">
        <w:rPr>
          <w:rFonts w:ascii="Arial" w:hAnsi="Arial" w:cs="Arial"/>
          <w:spacing w:val="-3"/>
        </w:rPr>
        <w:t xml:space="preserve"> </w:t>
      </w:r>
      <w:r w:rsidRPr="002E0147">
        <w:rPr>
          <w:rFonts w:ascii="Arial" w:hAnsi="Arial" w:cs="Arial"/>
        </w:rPr>
        <w:t>доктор</w:t>
      </w:r>
      <w:r w:rsidRPr="002E0147">
        <w:rPr>
          <w:rFonts w:ascii="Arial" w:hAnsi="Arial" w:cs="Arial"/>
          <w:spacing w:val="-5"/>
        </w:rPr>
        <w:t xml:space="preserve"> </w:t>
      </w:r>
      <w:r w:rsidRPr="002E0147">
        <w:rPr>
          <w:rFonts w:ascii="Arial" w:hAnsi="Arial" w:cs="Arial"/>
        </w:rPr>
        <w:t>по</w:t>
      </w:r>
      <w:r w:rsidRPr="002E0147">
        <w:rPr>
          <w:rFonts w:ascii="Arial" w:hAnsi="Arial" w:cs="Arial"/>
          <w:spacing w:val="-2"/>
        </w:rPr>
        <w:t xml:space="preserve"> </w:t>
      </w:r>
      <w:r w:rsidRPr="002E0147">
        <w:rPr>
          <w:rFonts w:ascii="Arial" w:hAnsi="Arial" w:cs="Arial"/>
        </w:rPr>
        <w:t>дентална</w:t>
      </w:r>
      <w:r w:rsidRPr="002E0147">
        <w:rPr>
          <w:rFonts w:ascii="Arial" w:hAnsi="Arial" w:cs="Arial"/>
          <w:spacing w:val="-4"/>
        </w:rPr>
        <w:t xml:space="preserve"> </w:t>
      </w:r>
      <w:r w:rsidRPr="002E0147">
        <w:rPr>
          <w:rFonts w:ascii="Arial" w:hAnsi="Arial" w:cs="Arial"/>
        </w:rPr>
        <w:t>маедицина.</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Преку</w:t>
      </w:r>
      <w:r w:rsidRPr="002E0147">
        <w:rPr>
          <w:rFonts w:ascii="Arial" w:hAnsi="Arial" w:cs="Arial"/>
          <w:spacing w:val="14"/>
        </w:rPr>
        <w:t xml:space="preserve"> </w:t>
      </w:r>
      <w:r w:rsidRPr="002E0147">
        <w:rPr>
          <w:rFonts w:ascii="Arial" w:hAnsi="Arial" w:cs="Arial"/>
        </w:rPr>
        <w:t>академските</w:t>
      </w:r>
      <w:r w:rsidRPr="002E0147">
        <w:rPr>
          <w:rFonts w:ascii="Arial" w:hAnsi="Arial" w:cs="Arial"/>
          <w:spacing w:val="15"/>
        </w:rPr>
        <w:t xml:space="preserve"> </w:t>
      </w:r>
      <w:r w:rsidRPr="002E0147">
        <w:rPr>
          <w:rFonts w:ascii="Arial" w:hAnsi="Arial" w:cs="Arial"/>
        </w:rPr>
        <w:t>студиски</w:t>
      </w:r>
      <w:r w:rsidRPr="002E0147">
        <w:rPr>
          <w:rFonts w:ascii="Arial" w:hAnsi="Arial" w:cs="Arial"/>
          <w:spacing w:val="14"/>
        </w:rPr>
        <w:t xml:space="preserve"> </w:t>
      </w:r>
      <w:r w:rsidRPr="002E0147">
        <w:rPr>
          <w:rFonts w:ascii="Arial" w:hAnsi="Arial" w:cs="Arial"/>
        </w:rPr>
        <w:t>програми</w:t>
      </w:r>
      <w:r w:rsidRPr="002E0147">
        <w:rPr>
          <w:rFonts w:ascii="Arial" w:hAnsi="Arial" w:cs="Arial"/>
          <w:spacing w:val="13"/>
        </w:rPr>
        <w:t xml:space="preserve"> </w:t>
      </w:r>
      <w:r w:rsidRPr="002E0147">
        <w:rPr>
          <w:rFonts w:ascii="Arial" w:hAnsi="Arial" w:cs="Arial"/>
        </w:rPr>
        <w:t>студентите</w:t>
      </w:r>
      <w:r w:rsidRPr="002E0147">
        <w:rPr>
          <w:rFonts w:ascii="Arial" w:hAnsi="Arial" w:cs="Arial"/>
          <w:spacing w:val="15"/>
        </w:rPr>
        <w:t xml:space="preserve"> </w:t>
      </w:r>
      <w:r w:rsidRPr="002E0147">
        <w:rPr>
          <w:rFonts w:ascii="Arial" w:hAnsi="Arial" w:cs="Arial"/>
        </w:rPr>
        <w:t>се</w:t>
      </w:r>
      <w:r w:rsidRPr="002E0147">
        <w:rPr>
          <w:rFonts w:ascii="Arial" w:hAnsi="Arial" w:cs="Arial"/>
          <w:spacing w:val="16"/>
        </w:rPr>
        <w:t xml:space="preserve"> </w:t>
      </w:r>
      <w:r w:rsidRPr="002E0147">
        <w:rPr>
          <w:rFonts w:ascii="Arial" w:hAnsi="Arial" w:cs="Arial"/>
        </w:rPr>
        <w:t>подготвуваат</w:t>
      </w:r>
      <w:r w:rsidRPr="002E0147">
        <w:rPr>
          <w:rFonts w:ascii="Arial" w:hAnsi="Arial" w:cs="Arial"/>
          <w:spacing w:val="14"/>
        </w:rPr>
        <w:t xml:space="preserve"> </w:t>
      </w:r>
      <w:r w:rsidRPr="002E0147">
        <w:rPr>
          <w:rFonts w:ascii="Arial" w:hAnsi="Arial" w:cs="Arial"/>
        </w:rPr>
        <w:t>да</w:t>
      </w:r>
      <w:r w:rsidRPr="002E0147">
        <w:rPr>
          <w:rFonts w:ascii="Arial" w:hAnsi="Arial" w:cs="Arial"/>
          <w:spacing w:val="13"/>
        </w:rPr>
        <w:t xml:space="preserve"> </w:t>
      </w:r>
      <w:r w:rsidRPr="002E0147">
        <w:rPr>
          <w:rFonts w:ascii="Arial" w:hAnsi="Arial" w:cs="Arial"/>
        </w:rPr>
        <w:t>работат</w:t>
      </w:r>
      <w:r w:rsidRPr="002E0147">
        <w:rPr>
          <w:rFonts w:ascii="Arial" w:hAnsi="Arial" w:cs="Arial"/>
          <w:spacing w:val="15"/>
        </w:rPr>
        <w:t xml:space="preserve"> </w:t>
      </w:r>
      <w:r w:rsidRPr="002E0147">
        <w:rPr>
          <w:rFonts w:ascii="Arial" w:hAnsi="Arial" w:cs="Arial"/>
        </w:rPr>
        <w:t>во</w:t>
      </w:r>
      <w:r w:rsidRPr="002E0147">
        <w:rPr>
          <w:rFonts w:ascii="Arial" w:hAnsi="Arial" w:cs="Arial"/>
          <w:spacing w:val="13"/>
        </w:rPr>
        <w:t xml:space="preserve"> </w:t>
      </w:r>
      <w:r w:rsidRPr="002E0147">
        <w:rPr>
          <w:rFonts w:ascii="Arial" w:hAnsi="Arial" w:cs="Arial"/>
        </w:rPr>
        <w:t>јавниот</w:t>
      </w:r>
      <w:r w:rsidRPr="002E0147">
        <w:rPr>
          <w:rFonts w:ascii="Arial" w:hAnsi="Arial" w:cs="Arial"/>
          <w:spacing w:val="-50"/>
        </w:rPr>
        <w:t xml:space="preserve"> </w:t>
      </w:r>
      <w:r w:rsidRPr="002E0147">
        <w:rPr>
          <w:rFonts w:ascii="Arial" w:hAnsi="Arial" w:cs="Arial"/>
        </w:rPr>
        <w:t>и приватниот сектор, работа во фирми кои се занимаваат со набавка, дистрибуција и продажба</w:t>
      </w:r>
      <w:r w:rsidRPr="002E0147">
        <w:rPr>
          <w:rFonts w:ascii="Arial" w:hAnsi="Arial" w:cs="Arial"/>
          <w:spacing w:val="-5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стоматолошки</w:t>
      </w:r>
      <w:r w:rsidRPr="002E0147">
        <w:rPr>
          <w:rFonts w:ascii="Arial" w:hAnsi="Arial" w:cs="Arial"/>
          <w:spacing w:val="1"/>
        </w:rPr>
        <w:t xml:space="preserve"> </w:t>
      </w:r>
      <w:r w:rsidRPr="002E0147">
        <w:rPr>
          <w:rFonts w:ascii="Arial" w:hAnsi="Arial" w:cs="Arial"/>
        </w:rPr>
        <w:t>материјали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опрема,</w:t>
      </w:r>
      <w:r w:rsidRPr="002E0147">
        <w:rPr>
          <w:rFonts w:ascii="Arial" w:hAnsi="Arial" w:cs="Arial"/>
          <w:spacing w:val="1"/>
        </w:rPr>
        <w:t xml:space="preserve"> </w:t>
      </w:r>
      <w:r w:rsidRPr="002E0147">
        <w:rPr>
          <w:rFonts w:ascii="Arial" w:hAnsi="Arial" w:cs="Arial"/>
        </w:rPr>
        <w:t>работа</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општествени</w:t>
      </w:r>
      <w:r w:rsidRPr="002E0147">
        <w:rPr>
          <w:rFonts w:ascii="Arial" w:hAnsi="Arial" w:cs="Arial"/>
          <w:spacing w:val="1"/>
        </w:rPr>
        <w:t xml:space="preserve"> </w:t>
      </w:r>
      <w:r w:rsidRPr="002E0147">
        <w:rPr>
          <w:rFonts w:ascii="Arial" w:hAnsi="Arial" w:cs="Arial"/>
        </w:rPr>
        <w:t>установи</w:t>
      </w:r>
      <w:r w:rsidRPr="002E0147">
        <w:rPr>
          <w:rFonts w:ascii="Arial" w:hAnsi="Arial" w:cs="Arial"/>
          <w:spacing w:val="1"/>
        </w:rPr>
        <w:t xml:space="preserve"> </w:t>
      </w:r>
      <w:r w:rsidRPr="002E0147">
        <w:rPr>
          <w:rFonts w:ascii="Arial" w:hAnsi="Arial" w:cs="Arial"/>
        </w:rPr>
        <w:t>(министерства,</w:t>
      </w:r>
      <w:r w:rsidRPr="002E0147">
        <w:rPr>
          <w:rFonts w:ascii="Arial" w:hAnsi="Arial" w:cs="Arial"/>
          <w:spacing w:val="1"/>
        </w:rPr>
        <w:t xml:space="preserve"> </w:t>
      </w:r>
      <w:r w:rsidRPr="002E0147">
        <w:rPr>
          <w:rFonts w:ascii="Arial" w:hAnsi="Arial" w:cs="Arial"/>
        </w:rPr>
        <w:t>агенции и сл)</w:t>
      </w:r>
      <w:r w:rsidRPr="002E0147">
        <w:rPr>
          <w:rFonts w:ascii="Arial" w:hAnsi="Arial" w:cs="Arial"/>
          <w:spacing w:val="1"/>
        </w:rPr>
        <w:t xml:space="preserve"> </w:t>
      </w:r>
      <w:r w:rsidRPr="002E0147">
        <w:rPr>
          <w:rFonts w:ascii="Arial" w:hAnsi="Arial" w:cs="Arial"/>
        </w:rPr>
        <w:t>кои се занимаваат со</w:t>
      </w:r>
      <w:r w:rsidRPr="002E0147">
        <w:rPr>
          <w:rFonts w:ascii="Arial" w:hAnsi="Arial" w:cs="Arial"/>
          <w:spacing w:val="1"/>
        </w:rPr>
        <w:t xml:space="preserve"> </w:t>
      </w:r>
      <w:r w:rsidRPr="002E0147">
        <w:rPr>
          <w:rFonts w:ascii="Arial" w:hAnsi="Arial" w:cs="Arial"/>
        </w:rPr>
        <w:t>промоција на оралното здравје,</w:t>
      </w:r>
      <w:r w:rsidRPr="002E0147">
        <w:rPr>
          <w:rFonts w:ascii="Arial" w:hAnsi="Arial" w:cs="Arial"/>
          <w:spacing w:val="1"/>
        </w:rPr>
        <w:t xml:space="preserve"> </w:t>
      </w:r>
      <w:r w:rsidRPr="002E0147">
        <w:rPr>
          <w:rFonts w:ascii="Arial" w:hAnsi="Arial" w:cs="Arial"/>
        </w:rPr>
        <w:t>ако</w:t>
      </w:r>
      <w:r w:rsidRPr="002E0147">
        <w:rPr>
          <w:rFonts w:ascii="Arial" w:hAnsi="Arial" w:cs="Arial"/>
          <w:spacing w:val="1"/>
        </w:rPr>
        <w:t xml:space="preserve"> </w:t>
      </w:r>
      <w:r w:rsidRPr="002E0147">
        <w:rPr>
          <w:rFonts w:ascii="Arial" w:hAnsi="Arial" w:cs="Arial"/>
        </w:rPr>
        <w:t>и во</w:t>
      </w:r>
      <w:r w:rsidRPr="002E0147">
        <w:rPr>
          <w:rFonts w:ascii="Arial" w:hAnsi="Arial" w:cs="Arial"/>
          <w:spacing w:val="1"/>
        </w:rPr>
        <w:t xml:space="preserve"> </w:t>
      </w:r>
      <w:r w:rsidRPr="002E0147">
        <w:rPr>
          <w:rFonts w:ascii="Arial" w:hAnsi="Arial" w:cs="Arial"/>
        </w:rPr>
        <w:t>поширокото</w:t>
      </w:r>
      <w:r w:rsidRPr="002E0147">
        <w:rPr>
          <w:rFonts w:ascii="Arial" w:hAnsi="Arial" w:cs="Arial"/>
          <w:spacing w:val="1"/>
        </w:rPr>
        <w:t xml:space="preserve"> </w:t>
      </w:r>
      <w:r w:rsidRPr="002E0147">
        <w:rPr>
          <w:rFonts w:ascii="Arial" w:hAnsi="Arial" w:cs="Arial"/>
        </w:rPr>
        <w:t>општество. Дипломираните студенти на академски студиски програми исто така се образуваат</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2"/>
        </w:rPr>
        <w:t xml:space="preserve"> </w:t>
      </w:r>
      <w:r w:rsidRPr="002E0147">
        <w:rPr>
          <w:rFonts w:ascii="Arial" w:hAnsi="Arial" w:cs="Arial"/>
        </w:rPr>
        <w:t>го</w:t>
      </w:r>
      <w:r w:rsidRPr="002E0147">
        <w:rPr>
          <w:rFonts w:ascii="Arial" w:hAnsi="Arial" w:cs="Arial"/>
          <w:spacing w:val="-1"/>
        </w:rPr>
        <w:t xml:space="preserve"> </w:t>
      </w:r>
      <w:r w:rsidRPr="002E0147">
        <w:rPr>
          <w:rFonts w:ascii="Arial" w:hAnsi="Arial" w:cs="Arial"/>
        </w:rPr>
        <w:t>применат</w:t>
      </w:r>
      <w:r w:rsidRPr="002E0147">
        <w:rPr>
          <w:rFonts w:ascii="Arial" w:hAnsi="Arial" w:cs="Arial"/>
          <w:spacing w:val="-2"/>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развиваат</w:t>
      </w:r>
      <w:r w:rsidRPr="002E0147">
        <w:rPr>
          <w:rFonts w:ascii="Arial" w:hAnsi="Arial" w:cs="Arial"/>
          <w:spacing w:val="-2"/>
        </w:rPr>
        <w:t xml:space="preserve"> </w:t>
      </w:r>
      <w:r w:rsidRPr="002E0147">
        <w:rPr>
          <w:rFonts w:ascii="Arial" w:hAnsi="Arial" w:cs="Arial"/>
        </w:rPr>
        <w:t>научното</w:t>
      </w:r>
      <w:r w:rsidRPr="002E0147">
        <w:rPr>
          <w:rFonts w:ascii="Arial" w:hAnsi="Arial" w:cs="Arial"/>
          <w:spacing w:val="-1"/>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професионално знаење</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соодветно</w:t>
      </w:r>
      <w:r w:rsidRPr="002E0147">
        <w:rPr>
          <w:rFonts w:ascii="Arial" w:hAnsi="Arial" w:cs="Arial"/>
          <w:spacing w:val="-1"/>
        </w:rPr>
        <w:t xml:space="preserve"> </w:t>
      </w:r>
      <w:r w:rsidRPr="002E0147">
        <w:rPr>
          <w:rFonts w:ascii="Arial" w:hAnsi="Arial" w:cs="Arial"/>
        </w:rPr>
        <w:t>ниво.</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Стручните студиски програми им обезбедуваат на студентите соодветно ниво</w:t>
      </w:r>
      <w:r>
        <w:rPr>
          <w:rFonts w:ascii="Arial" w:hAnsi="Arial" w:cs="Arial"/>
          <w:lang w:val="mk-MK"/>
        </w:rPr>
        <w:t xml:space="preserve"> </w:t>
      </w:r>
      <w:r w:rsidRPr="002E0147">
        <w:rPr>
          <w:rFonts w:ascii="Arial" w:hAnsi="Arial" w:cs="Arial"/>
        </w:rPr>
        <w:t>на знаење,</w:t>
      </w:r>
      <w:r w:rsidRPr="002E0147">
        <w:rPr>
          <w:rFonts w:ascii="Arial" w:hAnsi="Arial" w:cs="Arial"/>
          <w:spacing w:val="1"/>
        </w:rPr>
        <w:t xml:space="preserve"> </w:t>
      </w:r>
      <w:r w:rsidRPr="002E0147">
        <w:rPr>
          <w:rFonts w:ascii="Arial" w:hAnsi="Arial" w:cs="Arial"/>
        </w:rPr>
        <w:t>вештини и компетенции за вршење на стручни занимања,</w:t>
      </w:r>
      <w:r>
        <w:rPr>
          <w:rFonts w:ascii="Arial" w:hAnsi="Arial" w:cs="Arial"/>
          <w:lang w:val="mk-MK"/>
        </w:rPr>
        <w:t xml:space="preserve"> </w:t>
      </w:r>
      <w:r w:rsidRPr="002E0147">
        <w:rPr>
          <w:rFonts w:ascii="Arial" w:hAnsi="Arial" w:cs="Arial"/>
        </w:rPr>
        <w:t>кои им овозмуваат</w:t>
      </w:r>
      <w:r>
        <w:rPr>
          <w:rFonts w:ascii="Arial" w:hAnsi="Arial" w:cs="Arial"/>
          <w:lang w:val="mk-MK"/>
        </w:rPr>
        <w:t xml:space="preserve"> да се </w:t>
      </w:r>
      <w:r>
        <w:rPr>
          <w:rFonts w:ascii="Arial" w:hAnsi="Arial" w:cs="Arial"/>
        </w:rPr>
        <w:t xml:space="preserve"> вклучат во </w:t>
      </w:r>
      <w:r w:rsidRPr="002E0147">
        <w:rPr>
          <w:rFonts w:ascii="Arial" w:hAnsi="Arial" w:cs="Arial"/>
          <w:spacing w:val="1"/>
        </w:rPr>
        <w:t xml:space="preserve"> </w:t>
      </w:r>
      <w:r w:rsidRPr="002E0147">
        <w:rPr>
          <w:rFonts w:ascii="Arial" w:hAnsi="Arial" w:cs="Arial"/>
        </w:rPr>
        <w:t>работен</w:t>
      </w:r>
      <w:r w:rsidRPr="002E0147">
        <w:rPr>
          <w:rFonts w:ascii="Arial" w:hAnsi="Arial" w:cs="Arial"/>
          <w:spacing w:val="-1"/>
        </w:rPr>
        <w:t xml:space="preserve"> </w:t>
      </w:r>
      <w:r w:rsidRPr="002E0147">
        <w:rPr>
          <w:rFonts w:ascii="Arial" w:hAnsi="Arial" w:cs="Arial"/>
        </w:rPr>
        <w:t>процес веднаш</w:t>
      </w:r>
      <w:r w:rsidRPr="002E0147">
        <w:rPr>
          <w:rFonts w:ascii="Arial" w:hAnsi="Arial" w:cs="Arial"/>
          <w:spacing w:val="-4"/>
        </w:rPr>
        <w:t xml:space="preserve"> </w:t>
      </w:r>
      <w:r w:rsidRPr="002E0147">
        <w:rPr>
          <w:rFonts w:ascii="Arial" w:hAnsi="Arial" w:cs="Arial"/>
        </w:rPr>
        <w:t>по дипломирањето.</w:t>
      </w:r>
    </w:p>
    <w:p w:rsidR="00762DD5" w:rsidRPr="00D0536F" w:rsidRDefault="00762DD5" w:rsidP="00762DD5">
      <w:pPr>
        <w:pStyle w:val="BodyText"/>
        <w:tabs>
          <w:tab w:val="left" w:pos="426"/>
        </w:tabs>
        <w:jc w:val="both"/>
        <w:rPr>
          <w:rFonts w:ascii="Arial" w:hAnsi="Arial" w:cs="Arial"/>
        </w:rPr>
      </w:pPr>
      <w:r w:rsidRPr="002E0147">
        <w:rPr>
          <w:rFonts w:ascii="Arial" w:hAnsi="Arial" w:cs="Arial"/>
        </w:rPr>
        <w:t>Постдипломските</w:t>
      </w:r>
      <w:r w:rsidRPr="002E0147">
        <w:rPr>
          <w:rFonts w:ascii="Arial" w:hAnsi="Arial" w:cs="Arial"/>
          <w:spacing w:val="1"/>
        </w:rPr>
        <w:t xml:space="preserve"> </w:t>
      </w:r>
      <w:r>
        <w:rPr>
          <w:rFonts w:ascii="Arial" w:hAnsi="Arial" w:cs="Arial"/>
          <w:spacing w:val="1"/>
          <w:lang w:val="mk-MK"/>
        </w:rPr>
        <w:t xml:space="preserve">стручни и академски студиски </w:t>
      </w:r>
      <w:r w:rsidRPr="002E0147">
        <w:rPr>
          <w:rFonts w:ascii="Arial" w:hAnsi="Arial" w:cs="Arial"/>
        </w:rPr>
        <w:t>програми</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организираат</w:t>
      </w:r>
      <w:r w:rsidRPr="002E0147">
        <w:rPr>
          <w:rFonts w:ascii="Arial" w:hAnsi="Arial" w:cs="Arial"/>
          <w:spacing w:val="1"/>
        </w:rPr>
        <w:t xml:space="preserve"> </w:t>
      </w:r>
      <w:r w:rsidRPr="002E0147">
        <w:rPr>
          <w:rFonts w:ascii="Arial" w:hAnsi="Arial" w:cs="Arial"/>
        </w:rPr>
        <w:t>како</w:t>
      </w:r>
      <w:r w:rsidRPr="002E0147">
        <w:rPr>
          <w:rFonts w:ascii="Arial" w:hAnsi="Arial" w:cs="Arial"/>
          <w:spacing w:val="1"/>
        </w:rPr>
        <w:t xml:space="preserve"> </w:t>
      </w:r>
      <w:r w:rsidRPr="002E0147">
        <w:rPr>
          <w:rFonts w:ascii="Arial" w:hAnsi="Arial" w:cs="Arial"/>
        </w:rPr>
        <w:t>едногодишни</w:t>
      </w:r>
      <w:r w:rsidRPr="002E0147">
        <w:rPr>
          <w:rFonts w:ascii="Arial" w:hAnsi="Arial" w:cs="Arial"/>
          <w:spacing w:val="1"/>
        </w:rPr>
        <w:t xml:space="preserve"> </w:t>
      </w:r>
      <w:r w:rsidRPr="002E0147">
        <w:rPr>
          <w:rFonts w:ascii="Arial" w:hAnsi="Arial" w:cs="Arial"/>
        </w:rPr>
        <w:t>–</w:t>
      </w:r>
      <w:r w:rsidRPr="002E0147">
        <w:rPr>
          <w:rFonts w:ascii="Arial" w:hAnsi="Arial" w:cs="Arial"/>
          <w:spacing w:val="1"/>
        </w:rPr>
        <w:t xml:space="preserve"> </w:t>
      </w:r>
      <w:r w:rsidRPr="002E0147">
        <w:rPr>
          <w:rFonts w:ascii="Arial" w:hAnsi="Arial" w:cs="Arial"/>
        </w:rPr>
        <w:t>двосеместрални</w:t>
      </w:r>
      <w:r>
        <w:rPr>
          <w:rFonts w:ascii="Arial" w:hAnsi="Arial" w:cs="Arial"/>
          <w:lang w:val="mk-MK"/>
        </w:rPr>
        <w:t>, односно тросеместрални</w:t>
      </w:r>
      <w:r w:rsidRPr="002E0147">
        <w:rPr>
          <w:rFonts w:ascii="Arial" w:hAnsi="Arial" w:cs="Arial"/>
          <w:spacing w:val="1"/>
        </w:rPr>
        <w:t xml:space="preserve"> </w:t>
      </w:r>
      <w:r w:rsidRPr="002E0147">
        <w:rPr>
          <w:rFonts w:ascii="Arial" w:hAnsi="Arial" w:cs="Arial"/>
        </w:rPr>
        <w:t xml:space="preserve">програми во кои студентите можат да стекнат </w:t>
      </w:r>
      <w:r>
        <w:rPr>
          <w:rFonts w:ascii="Arial" w:hAnsi="Arial" w:cs="Arial"/>
          <w:lang w:val="mk-MK"/>
        </w:rPr>
        <w:t xml:space="preserve"> со </w:t>
      </w:r>
      <w:r w:rsidRPr="002E0147">
        <w:rPr>
          <w:rFonts w:ascii="Arial" w:hAnsi="Arial" w:cs="Arial"/>
        </w:rPr>
        <w:t>60</w:t>
      </w:r>
      <w:r>
        <w:rPr>
          <w:rFonts w:ascii="Arial" w:hAnsi="Arial" w:cs="Arial"/>
          <w:lang w:val="mk-MK"/>
        </w:rPr>
        <w:t xml:space="preserve">, односно 90 </w:t>
      </w:r>
      <w:r>
        <w:rPr>
          <w:rFonts w:ascii="Arial" w:hAnsi="Arial" w:cs="Arial"/>
        </w:rPr>
        <w:t xml:space="preserve"> ЕКТС кредити. По завршување </w:t>
      </w:r>
      <w:r w:rsidRPr="002E0147">
        <w:rPr>
          <w:rFonts w:ascii="Arial" w:hAnsi="Arial" w:cs="Arial"/>
        </w:rPr>
        <w:t xml:space="preserve">на </w:t>
      </w:r>
      <w:r>
        <w:rPr>
          <w:rFonts w:ascii="Arial" w:hAnsi="Arial" w:cs="Arial"/>
          <w:lang w:val="mk-MK"/>
        </w:rPr>
        <w:t xml:space="preserve">академските магистерски студии на </w:t>
      </w:r>
      <w:r w:rsidRPr="002E0147">
        <w:rPr>
          <w:rFonts w:ascii="Arial" w:hAnsi="Arial" w:cs="Arial"/>
        </w:rPr>
        <w:t>студентите</w:t>
      </w:r>
      <w:r w:rsidRPr="002E0147">
        <w:rPr>
          <w:rFonts w:ascii="Arial" w:hAnsi="Arial" w:cs="Arial"/>
          <w:spacing w:val="-51"/>
        </w:rPr>
        <w:t xml:space="preserve"> </w:t>
      </w:r>
      <w:r>
        <w:rPr>
          <w:rFonts w:ascii="Arial" w:hAnsi="Arial" w:cs="Arial"/>
          <w:spacing w:val="-51"/>
          <w:lang w:val="mk-MK"/>
        </w:rPr>
        <w:t xml:space="preserve"> </w:t>
      </w:r>
      <w:r w:rsidRPr="002E0147">
        <w:rPr>
          <w:rFonts w:ascii="Arial" w:hAnsi="Arial" w:cs="Arial"/>
        </w:rPr>
        <w:t>им</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доделува</w:t>
      </w:r>
      <w:r w:rsidRPr="002E0147">
        <w:rPr>
          <w:rFonts w:ascii="Arial" w:hAnsi="Arial" w:cs="Arial"/>
          <w:spacing w:val="1"/>
        </w:rPr>
        <w:t xml:space="preserve"> </w:t>
      </w:r>
      <w:r w:rsidRPr="00D0536F">
        <w:rPr>
          <w:rFonts w:ascii="Arial" w:hAnsi="Arial" w:cs="Arial"/>
        </w:rPr>
        <w:t>диплома</w:t>
      </w:r>
      <w:r w:rsidRPr="00D0536F">
        <w:rPr>
          <w:rFonts w:ascii="Arial" w:hAnsi="Arial" w:cs="Arial"/>
          <w:spacing w:val="1"/>
        </w:rPr>
        <w:t xml:space="preserve"> </w:t>
      </w:r>
      <w:r w:rsidRPr="00D0536F">
        <w:rPr>
          <w:rFonts w:ascii="Arial" w:hAnsi="Arial" w:cs="Arial"/>
        </w:rPr>
        <w:t>и</w:t>
      </w:r>
      <w:r w:rsidRPr="00D0536F">
        <w:rPr>
          <w:rFonts w:ascii="Arial" w:hAnsi="Arial" w:cs="Arial"/>
          <w:spacing w:val="1"/>
        </w:rPr>
        <w:t xml:space="preserve"> </w:t>
      </w:r>
      <w:r w:rsidRPr="00D0536F">
        <w:rPr>
          <w:rFonts w:ascii="Arial" w:hAnsi="Arial" w:cs="Arial"/>
          <w:spacing w:val="1"/>
          <w:lang w:val="mk-MK"/>
        </w:rPr>
        <w:t xml:space="preserve">се стекнуваат со </w:t>
      </w:r>
      <w:r w:rsidRPr="00D0536F">
        <w:rPr>
          <w:rFonts w:ascii="Arial" w:hAnsi="Arial" w:cs="Arial"/>
        </w:rPr>
        <w:t>академска</w:t>
      </w:r>
      <w:r w:rsidRPr="00D0536F">
        <w:rPr>
          <w:rFonts w:ascii="Arial" w:hAnsi="Arial" w:cs="Arial"/>
          <w:spacing w:val="1"/>
        </w:rPr>
        <w:t xml:space="preserve"> </w:t>
      </w:r>
      <w:r w:rsidRPr="00D0536F">
        <w:rPr>
          <w:rFonts w:ascii="Arial" w:hAnsi="Arial" w:cs="Arial"/>
        </w:rPr>
        <w:t>титула</w:t>
      </w:r>
      <w:r w:rsidRPr="00D0536F">
        <w:rPr>
          <w:rFonts w:ascii="Arial" w:hAnsi="Arial" w:cs="Arial"/>
          <w:spacing w:val="1"/>
        </w:rPr>
        <w:t xml:space="preserve"> </w:t>
      </w:r>
      <w:r w:rsidRPr="00D0536F">
        <w:rPr>
          <w:rFonts w:ascii="Arial" w:hAnsi="Arial" w:cs="Arial"/>
        </w:rPr>
        <w:t>магистер</w:t>
      </w:r>
      <w:r w:rsidRPr="00D0536F">
        <w:rPr>
          <w:rFonts w:ascii="Arial" w:hAnsi="Arial" w:cs="Arial"/>
          <w:lang w:val="mk-MK"/>
        </w:rPr>
        <w:t xml:space="preserve"> на стоматолошки науки, а по завршувањето на стручните специјалистички студии на студентите им се доделува диплома и се стекнуваат со стручен назив специјалист- доктор по дентална медицина, односно специјалист за стоматолошки отодонтски/ протетски помагала</w:t>
      </w:r>
      <w:r w:rsidRPr="00D0536F">
        <w:rPr>
          <w:rFonts w:ascii="Arial" w:hAnsi="Arial" w:cs="Arial"/>
        </w:rPr>
        <w:t>.</w:t>
      </w:r>
    </w:p>
    <w:p w:rsidR="00762DD5" w:rsidRPr="002E0147" w:rsidRDefault="00762DD5" w:rsidP="00762DD5">
      <w:pPr>
        <w:pStyle w:val="BodyText"/>
        <w:tabs>
          <w:tab w:val="left" w:pos="426"/>
        </w:tabs>
        <w:jc w:val="both"/>
        <w:rPr>
          <w:rFonts w:ascii="Arial" w:hAnsi="Arial" w:cs="Arial"/>
        </w:rPr>
      </w:pPr>
      <w:r>
        <w:rPr>
          <w:rFonts w:ascii="Arial" w:hAnsi="Arial" w:cs="Arial"/>
          <w:spacing w:val="1"/>
          <w:lang w:val="mk-MK"/>
        </w:rPr>
        <w:t xml:space="preserve">Студиската </w:t>
      </w:r>
      <w:r w:rsidRPr="002E0147">
        <w:rPr>
          <w:rFonts w:ascii="Arial" w:hAnsi="Arial" w:cs="Arial"/>
          <w:spacing w:val="1"/>
        </w:rPr>
        <w:t xml:space="preserve"> </w:t>
      </w:r>
      <w:r w:rsidRPr="002E0147">
        <w:rPr>
          <w:rFonts w:ascii="Arial" w:hAnsi="Arial" w:cs="Arial"/>
        </w:rPr>
        <w:t>програм</w:t>
      </w:r>
      <w:r>
        <w:rPr>
          <w:rFonts w:ascii="Arial" w:hAnsi="Arial" w:cs="Arial"/>
          <w:lang w:val="mk-MK"/>
        </w:rPr>
        <w:t>а</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53"/>
        </w:rPr>
        <w:t xml:space="preserve"> </w:t>
      </w:r>
      <w:r w:rsidRPr="002E0147">
        <w:rPr>
          <w:rFonts w:ascii="Arial" w:hAnsi="Arial" w:cs="Arial"/>
        </w:rPr>
        <w:t>третиот</w:t>
      </w:r>
      <w:r w:rsidRPr="002E0147">
        <w:rPr>
          <w:rFonts w:ascii="Arial" w:hAnsi="Arial" w:cs="Arial"/>
          <w:spacing w:val="53"/>
        </w:rPr>
        <w:t xml:space="preserve"> </w:t>
      </w:r>
      <w:r w:rsidRPr="002E0147">
        <w:rPr>
          <w:rFonts w:ascii="Arial" w:hAnsi="Arial" w:cs="Arial"/>
        </w:rPr>
        <w:t>циклус</w:t>
      </w:r>
      <w:r>
        <w:rPr>
          <w:rFonts w:ascii="Arial" w:hAnsi="Arial" w:cs="Arial"/>
          <w:lang w:val="mk-MK"/>
        </w:rPr>
        <w:t xml:space="preserve"> докторски студии</w:t>
      </w:r>
      <w:r w:rsidRPr="002E0147">
        <w:rPr>
          <w:rFonts w:ascii="Arial" w:hAnsi="Arial" w:cs="Arial"/>
          <w:spacing w:val="1"/>
        </w:rPr>
        <w:t xml:space="preserve"> </w:t>
      </w:r>
      <w:r w:rsidRPr="002E0147">
        <w:rPr>
          <w:rFonts w:ascii="Arial" w:hAnsi="Arial" w:cs="Arial"/>
        </w:rPr>
        <w:t>траат три години, освен за оние кандидати кои завршиле магистерски студии пред воведување</w:t>
      </w:r>
      <w:r w:rsidRPr="002E0147">
        <w:rPr>
          <w:rFonts w:ascii="Arial" w:hAnsi="Arial" w:cs="Arial"/>
          <w:spacing w:val="1"/>
        </w:rPr>
        <w:t xml:space="preserve"> </w:t>
      </w:r>
      <w:r w:rsidRPr="002E0147">
        <w:rPr>
          <w:rFonts w:ascii="Arial" w:hAnsi="Arial" w:cs="Arial"/>
        </w:rPr>
        <w:t>на ЕКТС системот и кои биле со времетраење од 2 години. По завршување, на студентите им се</w:t>
      </w:r>
      <w:r w:rsidRPr="002E0147">
        <w:rPr>
          <w:rFonts w:ascii="Arial" w:hAnsi="Arial" w:cs="Arial"/>
          <w:spacing w:val="1"/>
        </w:rPr>
        <w:t xml:space="preserve"> </w:t>
      </w:r>
      <w:r w:rsidRPr="002E0147">
        <w:rPr>
          <w:rFonts w:ascii="Arial" w:hAnsi="Arial" w:cs="Arial"/>
        </w:rPr>
        <w:t>доделува диплома со академскиот степен доктор на стоматолошки науки со</w:t>
      </w:r>
      <w:r w:rsidRPr="002E0147">
        <w:rPr>
          <w:rFonts w:ascii="Arial" w:hAnsi="Arial" w:cs="Arial"/>
          <w:spacing w:val="1"/>
        </w:rPr>
        <w:t xml:space="preserve"> </w:t>
      </w:r>
      <w:r w:rsidRPr="002E0147">
        <w:rPr>
          <w:rFonts w:ascii="Arial" w:hAnsi="Arial" w:cs="Arial"/>
        </w:rPr>
        <w:t>додавање</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областа</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науката.</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Шемата</w:t>
      </w:r>
      <w:r w:rsidRPr="002E0147">
        <w:rPr>
          <w:rFonts w:ascii="Arial" w:hAnsi="Arial" w:cs="Arial"/>
          <w:spacing w:val="24"/>
        </w:rPr>
        <w:t xml:space="preserve"> </w:t>
      </w:r>
      <w:r w:rsidRPr="002E0147">
        <w:rPr>
          <w:rFonts w:ascii="Arial" w:hAnsi="Arial" w:cs="Arial"/>
        </w:rPr>
        <w:t>на</w:t>
      </w:r>
      <w:r w:rsidRPr="002E0147">
        <w:rPr>
          <w:rFonts w:ascii="Arial" w:hAnsi="Arial" w:cs="Arial"/>
          <w:spacing w:val="24"/>
        </w:rPr>
        <w:t xml:space="preserve"> </w:t>
      </w:r>
      <w:r w:rsidRPr="002E0147">
        <w:rPr>
          <w:rFonts w:ascii="Arial" w:hAnsi="Arial" w:cs="Arial"/>
        </w:rPr>
        <w:t>оценување</w:t>
      </w:r>
      <w:r w:rsidRPr="002E0147">
        <w:rPr>
          <w:rFonts w:ascii="Arial" w:hAnsi="Arial" w:cs="Arial"/>
          <w:spacing w:val="26"/>
        </w:rPr>
        <w:t xml:space="preserve"> </w:t>
      </w:r>
      <w:r w:rsidRPr="002E0147">
        <w:rPr>
          <w:rFonts w:ascii="Arial" w:hAnsi="Arial" w:cs="Arial"/>
        </w:rPr>
        <w:t>во</w:t>
      </w:r>
      <w:r w:rsidRPr="002E0147">
        <w:rPr>
          <w:rFonts w:ascii="Arial" w:hAnsi="Arial" w:cs="Arial"/>
          <w:spacing w:val="25"/>
        </w:rPr>
        <w:t xml:space="preserve"> </w:t>
      </w:r>
      <w:r w:rsidRPr="002E0147">
        <w:rPr>
          <w:rFonts w:ascii="Arial" w:hAnsi="Arial" w:cs="Arial"/>
        </w:rPr>
        <w:t>Р.</w:t>
      </w:r>
      <w:r w:rsidRPr="002E0147">
        <w:rPr>
          <w:rFonts w:ascii="Arial" w:hAnsi="Arial" w:cs="Arial"/>
          <w:spacing w:val="25"/>
        </w:rPr>
        <w:t xml:space="preserve"> </w:t>
      </w:r>
      <w:r w:rsidRPr="002E0147">
        <w:rPr>
          <w:rFonts w:ascii="Arial" w:hAnsi="Arial" w:cs="Arial"/>
          <w:spacing w:val="25"/>
          <w:lang w:val="mk-MK"/>
        </w:rPr>
        <w:t xml:space="preserve">Северна </w:t>
      </w:r>
      <w:r w:rsidRPr="002E0147">
        <w:rPr>
          <w:rFonts w:ascii="Arial" w:hAnsi="Arial" w:cs="Arial"/>
        </w:rPr>
        <w:t>Македонија</w:t>
      </w:r>
      <w:r w:rsidRPr="002E0147">
        <w:rPr>
          <w:rFonts w:ascii="Arial" w:hAnsi="Arial" w:cs="Arial"/>
          <w:spacing w:val="24"/>
        </w:rPr>
        <w:t xml:space="preserve"> </w:t>
      </w:r>
      <w:r w:rsidRPr="002E0147">
        <w:rPr>
          <w:rFonts w:ascii="Arial" w:hAnsi="Arial" w:cs="Arial"/>
        </w:rPr>
        <w:t>за</w:t>
      </w:r>
      <w:r w:rsidRPr="002E0147">
        <w:rPr>
          <w:rFonts w:ascii="Arial" w:hAnsi="Arial" w:cs="Arial"/>
          <w:spacing w:val="24"/>
        </w:rPr>
        <w:t xml:space="preserve"> </w:t>
      </w:r>
      <w:r w:rsidRPr="002E0147">
        <w:rPr>
          <w:rFonts w:ascii="Arial" w:hAnsi="Arial" w:cs="Arial"/>
        </w:rPr>
        <w:t>сите</w:t>
      </w:r>
      <w:r w:rsidRPr="002E0147">
        <w:rPr>
          <w:rFonts w:ascii="Arial" w:hAnsi="Arial" w:cs="Arial"/>
          <w:spacing w:val="23"/>
        </w:rPr>
        <w:t xml:space="preserve"> </w:t>
      </w:r>
      <w:r w:rsidRPr="002E0147">
        <w:rPr>
          <w:rFonts w:ascii="Arial" w:hAnsi="Arial" w:cs="Arial"/>
        </w:rPr>
        <w:t>три</w:t>
      </w:r>
      <w:r w:rsidRPr="002E0147">
        <w:rPr>
          <w:rFonts w:ascii="Arial" w:hAnsi="Arial" w:cs="Arial"/>
          <w:spacing w:val="24"/>
        </w:rPr>
        <w:t xml:space="preserve"> </w:t>
      </w:r>
      <w:r w:rsidRPr="002E0147">
        <w:rPr>
          <w:rFonts w:ascii="Arial" w:hAnsi="Arial" w:cs="Arial"/>
        </w:rPr>
        <w:t>циклуси</w:t>
      </w:r>
      <w:r w:rsidRPr="002E0147">
        <w:rPr>
          <w:rFonts w:ascii="Arial" w:hAnsi="Arial" w:cs="Arial"/>
          <w:spacing w:val="25"/>
        </w:rPr>
        <w:t xml:space="preserve"> </w:t>
      </w:r>
      <w:r w:rsidRPr="002E0147">
        <w:rPr>
          <w:rFonts w:ascii="Arial" w:hAnsi="Arial" w:cs="Arial"/>
        </w:rPr>
        <w:t>на</w:t>
      </w:r>
      <w:r w:rsidRPr="002E0147">
        <w:rPr>
          <w:rFonts w:ascii="Arial" w:hAnsi="Arial" w:cs="Arial"/>
          <w:spacing w:val="26"/>
        </w:rPr>
        <w:t xml:space="preserve"> </w:t>
      </w:r>
      <w:r w:rsidRPr="002E0147">
        <w:rPr>
          <w:rFonts w:ascii="Arial" w:hAnsi="Arial" w:cs="Arial"/>
        </w:rPr>
        <w:t>студирање</w:t>
      </w:r>
      <w:r w:rsidRPr="002E0147">
        <w:rPr>
          <w:rFonts w:ascii="Arial" w:hAnsi="Arial" w:cs="Arial"/>
          <w:spacing w:val="23"/>
        </w:rPr>
        <w:t xml:space="preserve"> </w:t>
      </w:r>
      <w:r w:rsidRPr="002E0147">
        <w:rPr>
          <w:rFonts w:ascii="Arial" w:hAnsi="Arial" w:cs="Arial"/>
        </w:rPr>
        <w:t>се</w:t>
      </w:r>
      <w:r w:rsidRPr="002E0147">
        <w:rPr>
          <w:rFonts w:ascii="Arial" w:hAnsi="Arial" w:cs="Arial"/>
          <w:spacing w:val="24"/>
        </w:rPr>
        <w:t xml:space="preserve"> </w:t>
      </w:r>
      <w:r w:rsidRPr="002E0147">
        <w:rPr>
          <w:rFonts w:ascii="Arial" w:hAnsi="Arial" w:cs="Arial"/>
        </w:rPr>
        <w:t>состои</w:t>
      </w:r>
      <w:r w:rsidRPr="002E0147">
        <w:rPr>
          <w:rFonts w:ascii="Arial" w:hAnsi="Arial" w:cs="Arial"/>
          <w:spacing w:val="24"/>
        </w:rPr>
        <w:t xml:space="preserve"> </w:t>
      </w:r>
      <w:r w:rsidRPr="002E0147">
        <w:rPr>
          <w:rFonts w:ascii="Arial" w:hAnsi="Arial" w:cs="Arial"/>
        </w:rPr>
        <w:t>од</w:t>
      </w:r>
      <w:r w:rsidRPr="002E0147">
        <w:rPr>
          <w:rFonts w:ascii="Arial" w:hAnsi="Arial" w:cs="Arial"/>
          <w:spacing w:val="-51"/>
        </w:rPr>
        <w:t xml:space="preserve"> </w:t>
      </w:r>
      <w:r w:rsidRPr="002E0147">
        <w:rPr>
          <w:rFonts w:ascii="Arial" w:hAnsi="Arial" w:cs="Arial"/>
          <w:spacing w:val="-51"/>
          <w:lang w:val="mk-MK"/>
        </w:rPr>
        <w:t xml:space="preserve">  </w:t>
      </w:r>
      <w:r w:rsidRPr="002E0147">
        <w:rPr>
          <w:rFonts w:ascii="Arial" w:hAnsi="Arial" w:cs="Arial"/>
        </w:rPr>
        <w:t>пет</w:t>
      </w:r>
      <w:r w:rsidRPr="002E0147">
        <w:rPr>
          <w:rFonts w:ascii="Arial" w:hAnsi="Arial" w:cs="Arial"/>
          <w:spacing w:val="1"/>
        </w:rPr>
        <w:t xml:space="preserve"> </w:t>
      </w:r>
      <w:r w:rsidRPr="002E0147">
        <w:rPr>
          <w:rFonts w:ascii="Arial" w:hAnsi="Arial" w:cs="Arial"/>
        </w:rPr>
        <w:t>степени</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нумерички</w:t>
      </w:r>
      <w:r w:rsidRPr="002E0147">
        <w:rPr>
          <w:rFonts w:ascii="Arial" w:hAnsi="Arial" w:cs="Arial"/>
          <w:spacing w:val="1"/>
        </w:rPr>
        <w:t xml:space="preserve"> </w:t>
      </w:r>
      <w:r w:rsidRPr="002E0147">
        <w:rPr>
          <w:rFonts w:ascii="Arial" w:hAnsi="Arial" w:cs="Arial"/>
        </w:rPr>
        <w:t>еквиваленти:</w:t>
      </w:r>
      <w:r w:rsidRPr="002E0147">
        <w:rPr>
          <w:rFonts w:ascii="Arial" w:hAnsi="Arial" w:cs="Arial"/>
          <w:spacing w:val="1"/>
        </w:rPr>
        <w:t xml:space="preserve"> </w:t>
      </w:r>
      <w:r w:rsidRPr="002E0147">
        <w:rPr>
          <w:rFonts w:ascii="Arial" w:hAnsi="Arial" w:cs="Arial"/>
        </w:rPr>
        <w:t>10</w:t>
      </w:r>
      <w:r w:rsidRPr="002E0147">
        <w:rPr>
          <w:rFonts w:ascii="Arial" w:hAnsi="Arial" w:cs="Arial"/>
          <w:spacing w:val="1"/>
        </w:rPr>
        <w:t xml:space="preserve"> </w:t>
      </w:r>
      <w:r w:rsidRPr="002E0147">
        <w:rPr>
          <w:rFonts w:ascii="Arial" w:hAnsi="Arial" w:cs="Arial"/>
        </w:rPr>
        <w:t>(одличен);</w:t>
      </w:r>
      <w:r w:rsidRPr="002E0147">
        <w:rPr>
          <w:rFonts w:ascii="Arial" w:hAnsi="Arial" w:cs="Arial"/>
          <w:spacing w:val="1"/>
        </w:rPr>
        <w:t xml:space="preserve"> </w:t>
      </w:r>
      <w:r w:rsidRPr="002E0147">
        <w:rPr>
          <w:rFonts w:ascii="Arial" w:hAnsi="Arial" w:cs="Arial"/>
        </w:rPr>
        <w:t>9</w:t>
      </w:r>
      <w:r w:rsidRPr="002E0147">
        <w:rPr>
          <w:rFonts w:ascii="Arial" w:hAnsi="Arial" w:cs="Arial"/>
          <w:spacing w:val="1"/>
        </w:rPr>
        <w:t xml:space="preserve"> </w:t>
      </w:r>
      <w:r w:rsidRPr="002E0147">
        <w:rPr>
          <w:rFonts w:ascii="Arial" w:hAnsi="Arial" w:cs="Arial"/>
        </w:rPr>
        <w:t>(многу</w:t>
      </w:r>
      <w:r w:rsidRPr="002E0147">
        <w:rPr>
          <w:rFonts w:ascii="Arial" w:hAnsi="Arial" w:cs="Arial"/>
          <w:spacing w:val="1"/>
        </w:rPr>
        <w:t xml:space="preserve"> </w:t>
      </w:r>
      <w:r w:rsidRPr="002E0147">
        <w:rPr>
          <w:rFonts w:ascii="Arial" w:hAnsi="Arial" w:cs="Arial"/>
        </w:rPr>
        <w:t>добар),</w:t>
      </w:r>
      <w:r w:rsidRPr="002E0147">
        <w:rPr>
          <w:rFonts w:ascii="Arial" w:hAnsi="Arial" w:cs="Arial"/>
          <w:spacing w:val="1"/>
        </w:rPr>
        <w:t xml:space="preserve"> </w:t>
      </w:r>
      <w:r w:rsidRPr="002E0147">
        <w:rPr>
          <w:rFonts w:ascii="Arial" w:hAnsi="Arial" w:cs="Arial"/>
        </w:rPr>
        <w:t>8</w:t>
      </w:r>
      <w:r w:rsidRPr="002E0147">
        <w:rPr>
          <w:rFonts w:ascii="Arial" w:hAnsi="Arial" w:cs="Arial"/>
          <w:spacing w:val="1"/>
        </w:rPr>
        <w:t xml:space="preserve"> </w:t>
      </w:r>
      <w:r w:rsidRPr="002E0147">
        <w:rPr>
          <w:rFonts w:ascii="Arial" w:hAnsi="Arial" w:cs="Arial"/>
        </w:rPr>
        <w:t>(добар),</w:t>
      </w:r>
      <w:r w:rsidRPr="002E0147">
        <w:rPr>
          <w:rFonts w:ascii="Arial" w:hAnsi="Arial" w:cs="Arial"/>
          <w:spacing w:val="1"/>
        </w:rPr>
        <w:t xml:space="preserve"> </w:t>
      </w:r>
      <w:r w:rsidRPr="002E0147">
        <w:rPr>
          <w:rFonts w:ascii="Arial" w:hAnsi="Arial" w:cs="Arial"/>
        </w:rPr>
        <w:t>7</w:t>
      </w:r>
      <w:r w:rsidRPr="002E0147">
        <w:rPr>
          <w:rFonts w:ascii="Arial" w:hAnsi="Arial" w:cs="Arial"/>
          <w:spacing w:val="1"/>
        </w:rPr>
        <w:t xml:space="preserve"> </w:t>
      </w:r>
      <w:r w:rsidRPr="002E0147">
        <w:rPr>
          <w:rFonts w:ascii="Arial" w:hAnsi="Arial" w:cs="Arial"/>
        </w:rPr>
        <w:t>(задоволително); 6 (доволно), 5 (недоволно). Минимална оценка за положување е 6 (доволно).</w:t>
      </w:r>
      <w:r w:rsidRPr="002E0147">
        <w:rPr>
          <w:rFonts w:ascii="Arial" w:hAnsi="Arial" w:cs="Arial"/>
          <w:spacing w:val="1"/>
        </w:rPr>
        <w:t xml:space="preserve"> </w:t>
      </w:r>
      <w:r w:rsidRPr="002E0147">
        <w:rPr>
          <w:rFonts w:ascii="Arial" w:hAnsi="Arial" w:cs="Arial"/>
        </w:rPr>
        <w:t>Нема</w:t>
      </w:r>
      <w:r w:rsidRPr="002E0147">
        <w:rPr>
          <w:rFonts w:ascii="Arial" w:hAnsi="Arial" w:cs="Arial"/>
          <w:spacing w:val="-2"/>
        </w:rPr>
        <w:t xml:space="preserve"> </w:t>
      </w:r>
      <w:r w:rsidRPr="002E0147">
        <w:rPr>
          <w:rFonts w:ascii="Arial" w:hAnsi="Arial" w:cs="Arial"/>
        </w:rPr>
        <w:t>средни</w:t>
      </w:r>
      <w:r w:rsidRPr="002E0147">
        <w:rPr>
          <w:rFonts w:ascii="Arial" w:hAnsi="Arial" w:cs="Arial"/>
          <w:spacing w:val="-1"/>
        </w:rPr>
        <w:t xml:space="preserve"> </w:t>
      </w:r>
      <w:r w:rsidRPr="002E0147">
        <w:rPr>
          <w:rFonts w:ascii="Arial" w:hAnsi="Arial" w:cs="Arial"/>
        </w:rPr>
        <w:t>оценки</w:t>
      </w:r>
      <w:r>
        <w:rPr>
          <w:rFonts w:ascii="Arial" w:hAnsi="Arial" w:cs="Arial"/>
          <w:lang w:val="mk-MK"/>
        </w:rPr>
        <w:t xml:space="preserve"> </w:t>
      </w:r>
      <w:r w:rsidRPr="002E0147">
        <w:rPr>
          <w:rFonts w:ascii="Arial" w:hAnsi="Arial" w:cs="Arial"/>
        </w:rPr>
        <w:t>во</w:t>
      </w:r>
      <w:r w:rsidRPr="002E0147">
        <w:rPr>
          <w:rFonts w:ascii="Arial" w:hAnsi="Arial" w:cs="Arial"/>
          <w:spacing w:val="-3"/>
        </w:rPr>
        <w:t xml:space="preserve"> </w:t>
      </w:r>
      <w:r w:rsidRPr="002E0147">
        <w:rPr>
          <w:rFonts w:ascii="Arial" w:hAnsi="Arial" w:cs="Arial"/>
        </w:rPr>
        <w:t>македонската</w:t>
      </w:r>
      <w:r w:rsidRPr="002E0147">
        <w:rPr>
          <w:rFonts w:ascii="Arial" w:hAnsi="Arial" w:cs="Arial"/>
          <w:spacing w:val="-1"/>
        </w:rPr>
        <w:t xml:space="preserve"> </w:t>
      </w:r>
      <w:r w:rsidRPr="002E0147">
        <w:rPr>
          <w:rFonts w:ascii="Arial" w:hAnsi="Arial" w:cs="Arial"/>
        </w:rPr>
        <w:t>шема</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оценување.</w:t>
      </w:r>
    </w:p>
    <w:p w:rsidR="00762DD5" w:rsidRPr="002E0147" w:rsidRDefault="00762DD5" w:rsidP="00762DD5">
      <w:pPr>
        <w:pStyle w:val="BodyText"/>
        <w:tabs>
          <w:tab w:val="left" w:pos="426"/>
        </w:tabs>
        <w:jc w:val="both"/>
        <w:rPr>
          <w:rFonts w:ascii="Arial" w:hAnsi="Arial" w:cs="Arial"/>
          <w:sz w:val="14"/>
        </w:rPr>
      </w:pPr>
    </w:p>
    <w:p w:rsidR="00762DD5" w:rsidRPr="002E0147" w:rsidRDefault="00762DD5" w:rsidP="00762DD5">
      <w:pPr>
        <w:pStyle w:val="Heading1"/>
        <w:numPr>
          <w:ilvl w:val="2"/>
          <w:numId w:val="22"/>
        </w:numPr>
        <w:tabs>
          <w:tab w:val="left" w:pos="426"/>
          <w:tab w:val="left" w:pos="1429"/>
        </w:tabs>
        <w:spacing w:before="0"/>
        <w:ind w:left="0" w:firstLine="0"/>
        <w:jc w:val="both"/>
        <w:rPr>
          <w:rFonts w:ascii="Arial" w:hAnsi="Arial" w:cs="Arial"/>
        </w:rPr>
      </w:pPr>
      <w:r w:rsidRPr="002E0147">
        <w:rPr>
          <w:rFonts w:ascii="Arial" w:hAnsi="Arial" w:cs="Arial"/>
        </w:rPr>
        <w:t>Применети</w:t>
      </w:r>
      <w:r w:rsidRPr="002E0147">
        <w:rPr>
          <w:rFonts w:ascii="Arial" w:hAnsi="Arial" w:cs="Arial"/>
          <w:spacing w:val="-4"/>
        </w:rPr>
        <w:t xml:space="preserve"> </w:t>
      </w:r>
      <w:r w:rsidRPr="002E0147">
        <w:rPr>
          <w:rFonts w:ascii="Arial" w:hAnsi="Arial" w:cs="Arial"/>
        </w:rPr>
        <w:t>начини,</w:t>
      </w:r>
      <w:r w:rsidRPr="002E0147">
        <w:rPr>
          <w:rFonts w:ascii="Arial" w:hAnsi="Arial" w:cs="Arial"/>
          <w:spacing w:val="-4"/>
        </w:rPr>
        <w:t xml:space="preserve"> </w:t>
      </w:r>
      <w:r w:rsidRPr="002E0147">
        <w:rPr>
          <w:rFonts w:ascii="Arial" w:hAnsi="Arial" w:cs="Arial"/>
        </w:rPr>
        <w:t>облици,</w:t>
      </w:r>
      <w:r w:rsidRPr="002E0147">
        <w:rPr>
          <w:rFonts w:ascii="Arial" w:hAnsi="Arial" w:cs="Arial"/>
          <w:spacing w:val="-4"/>
        </w:rPr>
        <w:t xml:space="preserve"> </w:t>
      </w:r>
      <w:r w:rsidRPr="002E0147">
        <w:rPr>
          <w:rFonts w:ascii="Arial" w:hAnsi="Arial" w:cs="Arial"/>
        </w:rPr>
        <w:t>методи</w:t>
      </w:r>
      <w:r w:rsidRPr="002E0147">
        <w:rPr>
          <w:rFonts w:ascii="Arial" w:hAnsi="Arial" w:cs="Arial"/>
          <w:spacing w:val="-3"/>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технологии</w:t>
      </w:r>
      <w:r w:rsidRPr="002E0147">
        <w:rPr>
          <w:rFonts w:ascii="Arial" w:hAnsi="Arial" w:cs="Arial"/>
          <w:spacing w:val="-2"/>
        </w:rPr>
        <w:t xml:space="preserve"> </w:t>
      </w:r>
      <w:r w:rsidRPr="002E0147">
        <w:rPr>
          <w:rFonts w:ascii="Arial" w:hAnsi="Arial" w:cs="Arial"/>
        </w:rPr>
        <w:t>во</w:t>
      </w:r>
      <w:r w:rsidRPr="002E0147">
        <w:rPr>
          <w:rFonts w:ascii="Arial" w:hAnsi="Arial" w:cs="Arial"/>
          <w:spacing w:val="-6"/>
        </w:rPr>
        <w:t xml:space="preserve"> </w:t>
      </w:r>
      <w:r w:rsidRPr="002E0147">
        <w:rPr>
          <w:rFonts w:ascii="Arial" w:hAnsi="Arial" w:cs="Arial"/>
        </w:rPr>
        <w:t>наставниот</w:t>
      </w:r>
      <w:r w:rsidRPr="002E0147">
        <w:rPr>
          <w:rFonts w:ascii="Arial" w:hAnsi="Arial" w:cs="Arial"/>
          <w:spacing w:val="-4"/>
        </w:rPr>
        <w:t xml:space="preserve"> </w:t>
      </w:r>
      <w:r w:rsidRPr="002E0147">
        <w:rPr>
          <w:rFonts w:ascii="Arial" w:hAnsi="Arial" w:cs="Arial"/>
        </w:rPr>
        <w:t>процес</w:t>
      </w:r>
    </w:p>
    <w:p w:rsidR="00762DD5" w:rsidRPr="002E0147" w:rsidRDefault="00762DD5" w:rsidP="00762DD5">
      <w:pPr>
        <w:pStyle w:val="BodyText"/>
        <w:tabs>
          <w:tab w:val="left" w:pos="426"/>
        </w:tabs>
        <w:jc w:val="both"/>
        <w:rPr>
          <w:rFonts w:ascii="Arial" w:hAnsi="Arial" w:cs="Arial"/>
          <w:b/>
          <w:sz w:val="20"/>
        </w:rPr>
      </w:pPr>
    </w:p>
    <w:p w:rsidR="00762DD5" w:rsidRPr="002E0147" w:rsidRDefault="00762DD5" w:rsidP="00762DD5">
      <w:pPr>
        <w:pStyle w:val="BodyText"/>
        <w:tabs>
          <w:tab w:val="left" w:pos="426"/>
          <w:tab w:val="left" w:pos="5601"/>
        </w:tabs>
        <w:jc w:val="both"/>
        <w:rPr>
          <w:rFonts w:ascii="Arial" w:hAnsi="Arial" w:cs="Arial"/>
        </w:rPr>
      </w:pPr>
      <w:r w:rsidRPr="002E0147">
        <w:rPr>
          <w:rFonts w:ascii="Arial" w:hAnsi="Arial" w:cs="Arial"/>
        </w:rPr>
        <w:t xml:space="preserve">Наставата    </w:t>
      </w:r>
      <w:r w:rsidRPr="002E0147">
        <w:rPr>
          <w:rFonts w:ascii="Arial" w:hAnsi="Arial" w:cs="Arial"/>
          <w:spacing w:val="22"/>
        </w:rPr>
        <w:t xml:space="preserve"> </w:t>
      </w:r>
      <w:r w:rsidRPr="002E0147">
        <w:rPr>
          <w:rFonts w:ascii="Arial" w:hAnsi="Arial" w:cs="Arial"/>
        </w:rPr>
        <w:t xml:space="preserve">на    </w:t>
      </w:r>
      <w:r w:rsidRPr="002E0147">
        <w:rPr>
          <w:rFonts w:ascii="Arial" w:hAnsi="Arial" w:cs="Arial"/>
          <w:spacing w:val="23"/>
        </w:rPr>
        <w:t xml:space="preserve"> </w:t>
      </w:r>
      <w:r w:rsidRPr="002E0147">
        <w:rPr>
          <w:rFonts w:ascii="Arial" w:hAnsi="Arial" w:cs="Arial"/>
        </w:rPr>
        <w:t>Стоматолошкиот</w:t>
      </w:r>
      <w:r w:rsidRPr="002E0147">
        <w:rPr>
          <w:rFonts w:ascii="Arial" w:hAnsi="Arial" w:cs="Arial"/>
        </w:rPr>
        <w:tab/>
        <w:t>факултет</w:t>
      </w:r>
      <w:r w:rsidRPr="002E0147">
        <w:rPr>
          <w:rFonts w:ascii="Arial" w:hAnsi="Arial" w:cs="Arial"/>
          <w:spacing w:val="22"/>
        </w:rPr>
        <w:t xml:space="preserve"> </w:t>
      </w:r>
      <w:r w:rsidRPr="002E0147">
        <w:rPr>
          <w:rFonts w:ascii="Arial" w:hAnsi="Arial" w:cs="Arial"/>
        </w:rPr>
        <w:t>се</w:t>
      </w:r>
      <w:r w:rsidRPr="002E0147">
        <w:rPr>
          <w:rFonts w:ascii="Arial" w:hAnsi="Arial" w:cs="Arial"/>
          <w:spacing w:val="21"/>
        </w:rPr>
        <w:t xml:space="preserve"> </w:t>
      </w:r>
      <w:r w:rsidRPr="002E0147">
        <w:rPr>
          <w:rFonts w:ascii="Arial" w:hAnsi="Arial" w:cs="Arial"/>
        </w:rPr>
        <w:t>изведува</w:t>
      </w:r>
      <w:r w:rsidRPr="002E0147">
        <w:rPr>
          <w:rFonts w:ascii="Arial" w:hAnsi="Arial" w:cs="Arial"/>
          <w:spacing w:val="21"/>
        </w:rPr>
        <w:t xml:space="preserve"> </w:t>
      </w:r>
      <w:r w:rsidRPr="002E0147">
        <w:rPr>
          <w:rFonts w:ascii="Arial" w:hAnsi="Arial" w:cs="Arial"/>
        </w:rPr>
        <w:t>преку:</w:t>
      </w:r>
      <w:r w:rsidRPr="002E0147">
        <w:rPr>
          <w:rFonts w:ascii="Arial" w:hAnsi="Arial" w:cs="Arial"/>
          <w:spacing w:val="21"/>
        </w:rPr>
        <w:t xml:space="preserve"> </w:t>
      </w:r>
      <w:r w:rsidRPr="002E0147">
        <w:rPr>
          <w:rFonts w:ascii="Arial" w:hAnsi="Arial" w:cs="Arial"/>
        </w:rPr>
        <w:t>предавања,</w:t>
      </w:r>
      <w:r w:rsidRPr="002E0147">
        <w:rPr>
          <w:rFonts w:ascii="Arial" w:hAnsi="Arial" w:cs="Arial"/>
          <w:spacing w:val="-51"/>
        </w:rPr>
        <w:t xml:space="preserve"> </w:t>
      </w:r>
      <w:r w:rsidRPr="002E0147">
        <w:rPr>
          <w:rFonts w:ascii="Arial" w:hAnsi="Arial" w:cs="Arial"/>
        </w:rPr>
        <w:t>практичнанастава (вежби, работилници, престои) и семинари.</w:t>
      </w:r>
      <w:r>
        <w:rPr>
          <w:rFonts w:ascii="Arial" w:hAnsi="Arial" w:cs="Arial"/>
          <w:lang w:val="mk-MK"/>
        </w:rPr>
        <w:t xml:space="preserve"> </w:t>
      </w:r>
      <w:r w:rsidRPr="002E0147">
        <w:rPr>
          <w:rFonts w:ascii="Arial" w:hAnsi="Arial" w:cs="Arial"/>
        </w:rPr>
        <w:t>Предавањата се изведуваат од</w:t>
      </w:r>
      <w:r w:rsidRPr="002E0147">
        <w:rPr>
          <w:rFonts w:ascii="Arial" w:hAnsi="Arial" w:cs="Arial"/>
          <w:spacing w:val="1"/>
        </w:rPr>
        <w:t xml:space="preserve"> </w:t>
      </w:r>
      <w:r w:rsidRPr="002E0147">
        <w:rPr>
          <w:rFonts w:ascii="Arial" w:hAnsi="Arial" w:cs="Arial"/>
        </w:rPr>
        <w:t>страна на наставници и на нив може да</w:t>
      </w:r>
      <w:r w:rsidRPr="002E0147">
        <w:rPr>
          <w:rFonts w:ascii="Arial" w:hAnsi="Arial" w:cs="Arial"/>
          <w:lang w:val="mk-MK"/>
        </w:rPr>
        <w:t xml:space="preserve"> </w:t>
      </w:r>
      <w:r w:rsidRPr="002E0147">
        <w:rPr>
          <w:rFonts w:ascii="Arial" w:hAnsi="Arial" w:cs="Arial"/>
        </w:rPr>
        <w:t>присуствуваат сите студенти. Најчесто се обмислени</w:t>
      </w:r>
      <w:r w:rsidRPr="002E0147">
        <w:rPr>
          <w:rFonts w:ascii="Arial" w:hAnsi="Arial" w:cs="Arial"/>
          <w:spacing w:val="1"/>
        </w:rPr>
        <w:t xml:space="preserve"> </w:t>
      </w:r>
      <w:r w:rsidRPr="002E0147">
        <w:rPr>
          <w:rFonts w:ascii="Arial" w:hAnsi="Arial" w:cs="Arial"/>
        </w:rPr>
        <w:t>како</w:t>
      </w:r>
      <w:r w:rsidRPr="002E0147">
        <w:rPr>
          <w:rFonts w:ascii="Arial" w:hAnsi="Arial" w:cs="Arial"/>
          <w:spacing w:val="1"/>
        </w:rPr>
        <w:t xml:space="preserve"> </w:t>
      </w:r>
      <w:r w:rsidRPr="002E0147">
        <w:rPr>
          <w:rFonts w:ascii="Arial" w:hAnsi="Arial" w:cs="Arial"/>
        </w:rPr>
        <w:t>интерактивна</w:t>
      </w:r>
      <w:r w:rsidRPr="002E0147">
        <w:rPr>
          <w:rFonts w:ascii="Arial" w:hAnsi="Arial" w:cs="Arial"/>
          <w:spacing w:val="1"/>
        </w:rPr>
        <w:t xml:space="preserve"> </w:t>
      </w:r>
      <w:r w:rsidRPr="002E0147">
        <w:rPr>
          <w:rFonts w:ascii="Arial" w:hAnsi="Arial" w:cs="Arial"/>
        </w:rPr>
        <w:t>настава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може</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вклучуваат</w:t>
      </w:r>
      <w:r w:rsidRPr="002E0147">
        <w:rPr>
          <w:rFonts w:ascii="Arial" w:hAnsi="Arial" w:cs="Arial"/>
          <w:spacing w:val="1"/>
        </w:rPr>
        <w:t xml:space="preserve"> </w:t>
      </w:r>
      <w:r w:rsidRPr="002E0147">
        <w:rPr>
          <w:rFonts w:ascii="Arial" w:hAnsi="Arial" w:cs="Arial"/>
        </w:rPr>
        <w:t>одделни</w:t>
      </w:r>
      <w:r w:rsidRPr="002E0147">
        <w:rPr>
          <w:rFonts w:ascii="Arial" w:hAnsi="Arial" w:cs="Arial"/>
          <w:spacing w:val="1"/>
        </w:rPr>
        <w:t xml:space="preserve"> </w:t>
      </w:r>
      <w:r w:rsidRPr="002E0147">
        <w:rPr>
          <w:rFonts w:ascii="Arial" w:hAnsi="Arial" w:cs="Arial"/>
        </w:rPr>
        <w:t>активности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страна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студентот</w:t>
      </w:r>
      <w:r>
        <w:rPr>
          <w:rFonts w:ascii="Arial" w:hAnsi="Arial" w:cs="Arial"/>
          <w:lang w:val="mk-MK"/>
        </w:rPr>
        <w:t xml:space="preserve"> </w:t>
      </w:r>
      <w:r w:rsidRPr="002E0147">
        <w:rPr>
          <w:rFonts w:ascii="Arial" w:hAnsi="Arial" w:cs="Arial"/>
        </w:rPr>
        <w:t>(семинарска</w:t>
      </w:r>
      <w:r w:rsidRPr="002E0147">
        <w:rPr>
          <w:rFonts w:ascii="Arial" w:hAnsi="Arial" w:cs="Arial"/>
          <w:spacing w:val="1"/>
        </w:rPr>
        <w:t xml:space="preserve"> </w:t>
      </w:r>
      <w:r w:rsidRPr="002E0147">
        <w:rPr>
          <w:rFonts w:ascii="Arial" w:hAnsi="Arial" w:cs="Arial"/>
        </w:rPr>
        <w:t>работа,</w:t>
      </w:r>
      <w:r w:rsidRPr="002E0147">
        <w:rPr>
          <w:rFonts w:ascii="Arial" w:hAnsi="Arial" w:cs="Arial"/>
          <w:spacing w:val="1"/>
        </w:rPr>
        <w:t xml:space="preserve"> </w:t>
      </w:r>
      <w:r w:rsidRPr="002E0147">
        <w:rPr>
          <w:rFonts w:ascii="Arial" w:hAnsi="Arial" w:cs="Arial"/>
        </w:rPr>
        <w:t>презентација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проблем,</w:t>
      </w:r>
      <w:r w:rsidRPr="002E0147">
        <w:rPr>
          <w:rFonts w:ascii="Arial" w:hAnsi="Arial" w:cs="Arial"/>
          <w:spacing w:val="1"/>
        </w:rPr>
        <w:t xml:space="preserve"> </w:t>
      </w:r>
      <w:r w:rsidRPr="002E0147">
        <w:rPr>
          <w:rFonts w:ascii="Arial" w:hAnsi="Arial" w:cs="Arial"/>
        </w:rPr>
        <w:t>случај).</w:t>
      </w:r>
      <w:r w:rsidRPr="002E0147">
        <w:rPr>
          <w:rFonts w:ascii="Arial" w:hAnsi="Arial" w:cs="Arial"/>
          <w:spacing w:val="1"/>
        </w:rPr>
        <w:t xml:space="preserve"> </w:t>
      </w:r>
      <w:r w:rsidRPr="002E0147">
        <w:rPr>
          <w:rFonts w:ascii="Arial" w:hAnsi="Arial" w:cs="Arial"/>
        </w:rPr>
        <w:t>Тие</w:t>
      </w:r>
      <w:r w:rsidRPr="002E0147">
        <w:rPr>
          <w:rFonts w:ascii="Arial" w:hAnsi="Arial" w:cs="Arial"/>
          <w:spacing w:val="1"/>
        </w:rPr>
        <w:t xml:space="preserve"> </w:t>
      </w:r>
      <w:r w:rsidRPr="002E0147">
        <w:rPr>
          <w:rFonts w:ascii="Arial" w:hAnsi="Arial" w:cs="Arial"/>
        </w:rPr>
        <w:t>им</w:t>
      </w:r>
      <w:r w:rsidRPr="002E0147">
        <w:rPr>
          <w:rFonts w:ascii="Arial" w:hAnsi="Arial" w:cs="Arial"/>
          <w:spacing w:val="1"/>
        </w:rPr>
        <w:t xml:space="preserve"> </w:t>
      </w:r>
      <w:r w:rsidRPr="002E0147">
        <w:rPr>
          <w:rFonts w:ascii="Arial" w:hAnsi="Arial" w:cs="Arial"/>
        </w:rPr>
        <w:t>обезбедуваат</w:t>
      </w:r>
      <w:r w:rsidRPr="002E0147">
        <w:rPr>
          <w:rFonts w:ascii="Arial" w:hAnsi="Arial" w:cs="Arial"/>
          <w:spacing w:val="1"/>
        </w:rPr>
        <w:t xml:space="preserve"> </w:t>
      </w:r>
      <w:r w:rsidRPr="002E0147">
        <w:rPr>
          <w:rFonts w:ascii="Arial" w:hAnsi="Arial" w:cs="Arial"/>
        </w:rPr>
        <w:t>на</w:t>
      </w:r>
      <w:r>
        <w:rPr>
          <w:rFonts w:ascii="Arial" w:hAnsi="Arial" w:cs="Arial"/>
          <w:lang w:val="mk-MK"/>
        </w:rPr>
        <w:t xml:space="preserve"> </w:t>
      </w:r>
      <w:r w:rsidRPr="002E0147">
        <w:rPr>
          <w:rFonts w:ascii="Arial" w:hAnsi="Arial" w:cs="Arial"/>
        </w:rPr>
        <w:t>студентите</w:t>
      </w:r>
      <w:r w:rsidRPr="002E0147">
        <w:rPr>
          <w:rFonts w:ascii="Arial" w:hAnsi="Arial" w:cs="Arial"/>
          <w:spacing w:val="-3"/>
        </w:rPr>
        <w:t xml:space="preserve"> </w:t>
      </w:r>
      <w:r w:rsidRPr="002E0147">
        <w:rPr>
          <w:rFonts w:ascii="Arial" w:hAnsi="Arial" w:cs="Arial"/>
        </w:rPr>
        <w:t>пресек на централните</w:t>
      </w:r>
      <w:r w:rsidRPr="002E0147">
        <w:rPr>
          <w:rFonts w:ascii="Arial" w:hAnsi="Arial" w:cs="Arial"/>
          <w:spacing w:val="-2"/>
        </w:rPr>
        <w:t xml:space="preserve"> </w:t>
      </w:r>
      <w:r w:rsidRPr="002E0147">
        <w:rPr>
          <w:rFonts w:ascii="Arial" w:hAnsi="Arial" w:cs="Arial"/>
        </w:rPr>
        <w:t>теми содржани</w:t>
      </w:r>
      <w:r w:rsidRPr="002E0147">
        <w:rPr>
          <w:rFonts w:ascii="Arial" w:hAnsi="Arial" w:cs="Arial"/>
          <w:spacing w:val="-2"/>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предметот.</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Практичната</w:t>
      </w:r>
      <w:r w:rsidRPr="002E0147">
        <w:rPr>
          <w:rFonts w:ascii="Arial" w:hAnsi="Arial" w:cs="Arial"/>
          <w:spacing w:val="1"/>
        </w:rPr>
        <w:t xml:space="preserve"> </w:t>
      </w:r>
      <w:r w:rsidRPr="002E0147">
        <w:rPr>
          <w:rFonts w:ascii="Arial" w:hAnsi="Arial" w:cs="Arial"/>
        </w:rPr>
        <w:t>настава</w:t>
      </w:r>
      <w:r w:rsidRPr="002E0147">
        <w:rPr>
          <w:rFonts w:ascii="Arial" w:hAnsi="Arial" w:cs="Arial"/>
          <w:spacing w:val="1"/>
        </w:rPr>
        <w:t xml:space="preserve"> </w:t>
      </w:r>
      <w:r w:rsidRPr="002E0147">
        <w:rPr>
          <w:rFonts w:ascii="Arial" w:hAnsi="Arial" w:cs="Arial"/>
        </w:rPr>
        <w:t>(практичните</w:t>
      </w:r>
      <w:r w:rsidRPr="002E0147">
        <w:rPr>
          <w:rFonts w:ascii="Arial" w:hAnsi="Arial" w:cs="Arial"/>
          <w:spacing w:val="1"/>
        </w:rPr>
        <w:t xml:space="preserve"> </w:t>
      </w:r>
      <w:r w:rsidRPr="002E0147">
        <w:rPr>
          <w:rFonts w:ascii="Arial" w:hAnsi="Arial" w:cs="Arial"/>
        </w:rPr>
        <w:t>вежби)</w:t>
      </w:r>
      <w:r w:rsidRPr="002E0147">
        <w:rPr>
          <w:rFonts w:ascii="Arial" w:hAnsi="Arial" w:cs="Arial"/>
          <w:spacing w:val="1"/>
        </w:rPr>
        <w:t xml:space="preserve"> </w:t>
      </w:r>
      <w:r w:rsidRPr="002E0147">
        <w:rPr>
          <w:rFonts w:ascii="Arial" w:hAnsi="Arial" w:cs="Arial"/>
        </w:rPr>
        <w:t>можат</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бидат</w:t>
      </w:r>
      <w:r w:rsidRPr="002E0147">
        <w:rPr>
          <w:rFonts w:ascii="Arial" w:hAnsi="Arial" w:cs="Arial"/>
          <w:spacing w:val="1"/>
        </w:rPr>
        <w:t xml:space="preserve"> </w:t>
      </w:r>
      <w:r w:rsidRPr="002E0147">
        <w:rPr>
          <w:rFonts w:ascii="Arial" w:hAnsi="Arial" w:cs="Arial"/>
        </w:rPr>
        <w:t>претклинички</w:t>
      </w:r>
      <w:r w:rsidRPr="002E0147">
        <w:rPr>
          <w:rFonts w:ascii="Arial" w:hAnsi="Arial" w:cs="Arial"/>
          <w:spacing w:val="1"/>
        </w:rPr>
        <w:t xml:space="preserve"> </w:t>
      </w:r>
      <w:r w:rsidRPr="002E0147">
        <w:rPr>
          <w:rFonts w:ascii="Arial" w:hAnsi="Arial" w:cs="Arial"/>
        </w:rPr>
        <w:t>(работа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модели) или клинички (работа со пациенти) и се изведуваат од наставниците и/или помошни</w:t>
      </w:r>
      <w:r w:rsidRPr="002E0147">
        <w:rPr>
          <w:rFonts w:ascii="Arial" w:hAnsi="Arial" w:cs="Arial"/>
          <w:spacing w:val="1"/>
        </w:rPr>
        <w:t xml:space="preserve"> </w:t>
      </w:r>
      <w:r w:rsidRPr="002E0147">
        <w:rPr>
          <w:rFonts w:ascii="Arial" w:hAnsi="Arial" w:cs="Arial"/>
        </w:rPr>
        <w:t>наставници</w:t>
      </w:r>
      <w:r w:rsidRPr="002E0147">
        <w:rPr>
          <w:rFonts w:ascii="Arial" w:hAnsi="Arial" w:cs="Arial"/>
          <w:spacing w:val="1"/>
        </w:rPr>
        <w:t xml:space="preserve"> </w:t>
      </w:r>
      <w:r w:rsidRPr="002E0147">
        <w:rPr>
          <w:rFonts w:ascii="Arial" w:hAnsi="Arial" w:cs="Arial"/>
        </w:rPr>
        <w:t>(асистенти).</w:t>
      </w:r>
      <w:r w:rsidRPr="002E0147">
        <w:rPr>
          <w:rFonts w:ascii="Arial" w:hAnsi="Arial" w:cs="Arial"/>
          <w:spacing w:val="1"/>
        </w:rPr>
        <w:t xml:space="preserve"> </w:t>
      </w:r>
      <w:r w:rsidRPr="002E0147">
        <w:rPr>
          <w:rFonts w:ascii="Arial" w:hAnsi="Arial" w:cs="Arial"/>
        </w:rPr>
        <w:t>Нивна</w:t>
      </w:r>
      <w:r w:rsidRPr="002E0147">
        <w:rPr>
          <w:rFonts w:ascii="Arial" w:hAnsi="Arial" w:cs="Arial"/>
          <w:spacing w:val="1"/>
        </w:rPr>
        <w:t xml:space="preserve"> </w:t>
      </w:r>
      <w:r w:rsidRPr="002E0147">
        <w:rPr>
          <w:rFonts w:ascii="Arial" w:hAnsi="Arial" w:cs="Arial"/>
        </w:rPr>
        <w:t>задача</w:t>
      </w:r>
      <w:r w:rsidRPr="002E0147">
        <w:rPr>
          <w:rFonts w:ascii="Arial" w:hAnsi="Arial" w:cs="Arial"/>
          <w:spacing w:val="1"/>
        </w:rPr>
        <w:t xml:space="preserve"> </w:t>
      </w:r>
      <w:r w:rsidRPr="002E0147">
        <w:rPr>
          <w:rFonts w:ascii="Arial" w:hAnsi="Arial" w:cs="Arial"/>
        </w:rPr>
        <w:t>е</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го</w:t>
      </w:r>
      <w:r w:rsidRPr="002E0147">
        <w:rPr>
          <w:rFonts w:ascii="Arial" w:hAnsi="Arial" w:cs="Arial"/>
          <w:spacing w:val="1"/>
        </w:rPr>
        <w:t xml:space="preserve"> </w:t>
      </w:r>
      <w:r w:rsidRPr="002E0147">
        <w:rPr>
          <w:rFonts w:ascii="Arial" w:hAnsi="Arial" w:cs="Arial"/>
        </w:rPr>
        <w:t>оспособат</w:t>
      </w:r>
      <w:r w:rsidRPr="002E0147">
        <w:rPr>
          <w:rFonts w:ascii="Arial" w:hAnsi="Arial" w:cs="Arial"/>
          <w:spacing w:val="1"/>
        </w:rPr>
        <w:t xml:space="preserve"> </w:t>
      </w:r>
      <w:r w:rsidRPr="002E0147">
        <w:rPr>
          <w:rFonts w:ascii="Arial" w:hAnsi="Arial" w:cs="Arial"/>
        </w:rPr>
        <w:t>студентот</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практикување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теоретски</w:t>
      </w:r>
      <w:r w:rsidRPr="002E0147">
        <w:rPr>
          <w:rFonts w:ascii="Arial" w:hAnsi="Arial" w:cs="Arial"/>
          <w:spacing w:val="1"/>
        </w:rPr>
        <w:t xml:space="preserve"> </w:t>
      </w:r>
      <w:r w:rsidRPr="002E0147">
        <w:rPr>
          <w:rFonts w:ascii="Arial" w:hAnsi="Arial" w:cs="Arial"/>
        </w:rPr>
        <w:t>совладаното</w:t>
      </w:r>
      <w:r w:rsidRPr="002E0147">
        <w:rPr>
          <w:rFonts w:ascii="Arial" w:hAnsi="Arial" w:cs="Arial"/>
          <w:spacing w:val="1"/>
        </w:rPr>
        <w:t xml:space="preserve"> </w:t>
      </w:r>
      <w:r w:rsidRPr="002E0147">
        <w:rPr>
          <w:rFonts w:ascii="Arial" w:hAnsi="Arial" w:cs="Arial"/>
        </w:rPr>
        <w:t>знаење.</w:t>
      </w:r>
      <w:r w:rsidRPr="002E0147">
        <w:rPr>
          <w:rFonts w:ascii="Arial" w:hAnsi="Arial" w:cs="Arial"/>
          <w:spacing w:val="1"/>
        </w:rPr>
        <w:t xml:space="preserve"> </w:t>
      </w:r>
      <w:r w:rsidRPr="002E0147">
        <w:rPr>
          <w:rFonts w:ascii="Arial" w:hAnsi="Arial" w:cs="Arial"/>
        </w:rPr>
        <w:t>Секој</w:t>
      </w:r>
      <w:r w:rsidRPr="002E0147">
        <w:rPr>
          <w:rFonts w:ascii="Arial" w:hAnsi="Arial" w:cs="Arial"/>
          <w:spacing w:val="1"/>
        </w:rPr>
        <w:t xml:space="preserve"> </w:t>
      </w:r>
      <w:r w:rsidRPr="002E0147">
        <w:rPr>
          <w:rFonts w:ascii="Arial" w:hAnsi="Arial" w:cs="Arial"/>
        </w:rPr>
        <w:t>предмет</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наставната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е</w:t>
      </w:r>
      <w:r w:rsidRPr="002E0147">
        <w:rPr>
          <w:rFonts w:ascii="Arial" w:hAnsi="Arial" w:cs="Arial"/>
          <w:spacing w:val="1"/>
        </w:rPr>
        <w:t xml:space="preserve"> </w:t>
      </w:r>
      <w:r w:rsidRPr="002E0147">
        <w:rPr>
          <w:rFonts w:ascii="Arial" w:hAnsi="Arial" w:cs="Arial"/>
        </w:rPr>
        <w:t>обележан</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код,</w:t>
      </w:r>
      <w:r w:rsidRPr="002E0147">
        <w:rPr>
          <w:rFonts w:ascii="Arial" w:hAnsi="Arial" w:cs="Arial"/>
          <w:spacing w:val="1"/>
        </w:rPr>
        <w:t xml:space="preserve"> </w:t>
      </w:r>
      <w:r w:rsidRPr="002E0147">
        <w:rPr>
          <w:rFonts w:ascii="Arial" w:hAnsi="Arial" w:cs="Arial"/>
        </w:rPr>
        <w:t>дефинирани се програмските содржини, методите на учење и начинот на оценување. За да се</w:t>
      </w:r>
      <w:r w:rsidRPr="002E0147">
        <w:rPr>
          <w:rFonts w:ascii="Arial" w:hAnsi="Arial" w:cs="Arial"/>
          <w:spacing w:val="1"/>
        </w:rPr>
        <w:t xml:space="preserve"> </w:t>
      </w:r>
      <w:r w:rsidRPr="002E0147">
        <w:rPr>
          <w:rFonts w:ascii="Arial" w:hAnsi="Arial" w:cs="Arial"/>
        </w:rPr>
        <w:t>стекне со потврда – потпис за следење на наставата, студентот е должен активно да ги следи</w:t>
      </w:r>
      <w:r w:rsidRPr="002E0147">
        <w:rPr>
          <w:rFonts w:ascii="Arial" w:hAnsi="Arial" w:cs="Arial"/>
          <w:spacing w:val="1"/>
        </w:rPr>
        <w:t xml:space="preserve"> </w:t>
      </w:r>
      <w:r w:rsidRPr="002E0147">
        <w:rPr>
          <w:rFonts w:ascii="Arial" w:hAnsi="Arial" w:cs="Arial"/>
        </w:rPr>
        <w:t>сите предвидени активности (предавања, вежби, семинари, престој) за коишто добива одреден</w:t>
      </w:r>
      <w:r w:rsidRPr="002E0147">
        <w:rPr>
          <w:rFonts w:ascii="Arial" w:hAnsi="Arial" w:cs="Arial"/>
          <w:spacing w:val="1"/>
        </w:rPr>
        <w:t xml:space="preserve"> </w:t>
      </w:r>
      <w:r w:rsidRPr="002E0147">
        <w:rPr>
          <w:rFonts w:ascii="Arial" w:hAnsi="Arial" w:cs="Arial"/>
        </w:rPr>
        <w:t>број бодови и да учествува на колоквиумите. Студентот кој не стекнал право на потпис по еден</w:t>
      </w:r>
      <w:r w:rsidRPr="002E0147">
        <w:rPr>
          <w:rFonts w:ascii="Arial" w:hAnsi="Arial" w:cs="Arial"/>
          <w:spacing w:val="1"/>
        </w:rPr>
        <w:t xml:space="preserve"> </w:t>
      </w:r>
      <w:r w:rsidRPr="002E0147">
        <w:rPr>
          <w:rFonts w:ascii="Arial" w:hAnsi="Arial" w:cs="Arial"/>
        </w:rPr>
        <w:t>предмет, задолжително повторно го запишува и слуша предметот во наредната учебна година,</w:t>
      </w:r>
      <w:r w:rsidRPr="002E0147">
        <w:rPr>
          <w:rFonts w:ascii="Arial" w:hAnsi="Arial" w:cs="Arial"/>
          <w:spacing w:val="1"/>
        </w:rPr>
        <w:t xml:space="preserve"> </w:t>
      </w:r>
      <w:r w:rsidRPr="002E0147">
        <w:rPr>
          <w:rFonts w:ascii="Arial" w:hAnsi="Arial" w:cs="Arial"/>
        </w:rPr>
        <w:t>преземајќи ги сите обврски како да го слуша предметот за првпат. Кредитот се доделува само</w:t>
      </w:r>
      <w:r w:rsidRPr="002E0147">
        <w:rPr>
          <w:rFonts w:ascii="Arial" w:hAnsi="Arial" w:cs="Arial"/>
          <w:spacing w:val="1"/>
        </w:rPr>
        <w:t xml:space="preserve"> </w:t>
      </w:r>
      <w:r w:rsidRPr="002E0147">
        <w:rPr>
          <w:rFonts w:ascii="Arial" w:hAnsi="Arial" w:cs="Arial"/>
        </w:rPr>
        <w:t>на оние студенти кои ќе добијат потпис, ќе ги исполнат условите за полагање на испити и</w:t>
      </w:r>
      <w:r w:rsidRPr="002E0147">
        <w:rPr>
          <w:rFonts w:ascii="Arial" w:hAnsi="Arial" w:cs="Arial"/>
          <w:spacing w:val="1"/>
        </w:rPr>
        <w:t xml:space="preserve"> </w:t>
      </w:r>
      <w:r w:rsidRPr="002E0147">
        <w:rPr>
          <w:rFonts w:ascii="Arial" w:hAnsi="Arial" w:cs="Arial"/>
        </w:rPr>
        <w:t>успешно ќе ги положат испитите. Бројот на кредитите што студентот треба да ги оствари за да</w:t>
      </w:r>
      <w:r w:rsidRPr="002E0147">
        <w:rPr>
          <w:rFonts w:ascii="Arial" w:hAnsi="Arial" w:cs="Arial"/>
          <w:spacing w:val="1"/>
        </w:rPr>
        <w:t xml:space="preserve"> </w:t>
      </w:r>
      <w:r w:rsidRPr="002E0147">
        <w:rPr>
          <w:rFonts w:ascii="Arial" w:hAnsi="Arial" w:cs="Arial"/>
        </w:rPr>
        <w:t xml:space="preserve">се здобие </w:t>
      </w:r>
      <w:r w:rsidRPr="002E0147">
        <w:rPr>
          <w:rFonts w:ascii="Arial" w:hAnsi="Arial" w:cs="Arial"/>
        </w:rPr>
        <w:lastRenderedPageBreak/>
        <w:t>со одредена стручна подготовка е 30 кредити за еден</w:t>
      </w:r>
      <w:r w:rsidRPr="002E0147">
        <w:rPr>
          <w:rFonts w:ascii="Arial" w:hAnsi="Arial" w:cs="Arial"/>
          <w:spacing w:val="1"/>
        </w:rPr>
        <w:t xml:space="preserve"> </w:t>
      </w:r>
      <w:r w:rsidRPr="002E0147">
        <w:rPr>
          <w:rFonts w:ascii="Arial" w:hAnsi="Arial" w:cs="Arial"/>
        </w:rPr>
        <w:t>семестар</w:t>
      </w:r>
      <w:r w:rsidRPr="002E0147">
        <w:rPr>
          <w:rFonts w:ascii="Arial" w:hAnsi="Arial" w:cs="Arial"/>
          <w:spacing w:val="53"/>
        </w:rPr>
        <w:t xml:space="preserve"> </w:t>
      </w:r>
      <w:r w:rsidRPr="002E0147">
        <w:rPr>
          <w:rFonts w:ascii="Arial" w:hAnsi="Arial" w:cs="Arial"/>
        </w:rPr>
        <w:t>или 60 кредити за</w:t>
      </w:r>
      <w:r w:rsidRPr="002E0147">
        <w:rPr>
          <w:rFonts w:ascii="Arial" w:hAnsi="Arial" w:cs="Arial"/>
          <w:spacing w:val="1"/>
        </w:rPr>
        <w:t xml:space="preserve"> </w:t>
      </w:r>
      <w:r w:rsidRPr="002E0147">
        <w:rPr>
          <w:rFonts w:ascii="Arial" w:hAnsi="Arial" w:cs="Arial"/>
        </w:rPr>
        <w:t>една</w:t>
      </w:r>
      <w:r w:rsidRPr="002E0147">
        <w:rPr>
          <w:rFonts w:ascii="Arial" w:hAnsi="Arial" w:cs="Arial"/>
          <w:spacing w:val="1"/>
        </w:rPr>
        <w:t xml:space="preserve"> </w:t>
      </w:r>
      <w:r w:rsidRPr="002E0147">
        <w:rPr>
          <w:rFonts w:ascii="Arial" w:hAnsi="Arial" w:cs="Arial"/>
        </w:rPr>
        <w:t>година.</w:t>
      </w:r>
      <w:r w:rsidRPr="002E0147">
        <w:rPr>
          <w:rFonts w:ascii="Arial" w:hAnsi="Arial" w:cs="Arial"/>
          <w:spacing w:val="1"/>
        </w:rPr>
        <w:t xml:space="preserve"> </w:t>
      </w:r>
      <w:r w:rsidRPr="002E0147">
        <w:rPr>
          <w:rFonts w:ascii="Arial" w:hAnsi="Arial" w:cs="Arial"/>
        </w:rPr>
        <w:t>Факултетот</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рамките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интерната</w:t>
      </w:r>
      <w:r w:rsidRPr="002E0147">
        <w:rPr>
          <w:rFonts w:ascii="Arial" w:hAnsi="Arial" w:cs="Arial"/>
          <w:spacing w:val="1"/>
        </w:rPr>
        <w:t xml:space="preserve"> </w:t>
      </w:r>
      <w:r w:rsidRPr="002E0147">
        <w:rPr>
          <w:rFonts w:ascii="Arial" w:hAnsi="Arial" w:cs="Arial"/>
        </w:rPr>
        <w:t>мобилност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студентот,</w:t>
      </w:r>
      <w:r w:rsidRPr="002E0147">
        <w:rPr>
          <w:rFonts w:ascii="Arial" w:hAnsi="Arial" w:cs="Arial"/>
          <w:spacing w:val="1"/>
        </w:rPr>
        <w:t xml:space="preserve"> </w:t>
      </w:r>
      <w:r w:rsidRPr="002E0147">
        <w:rPr>
          <w:rFonts w:ascii="Arial" w:hAnsi="Arial" w:cs="Arial"/>
        </w:rPr>
        <w:t>пропишува</w:t>
      </w:r>
      <w:r w:rsidRPr="002E0147">
        <w:rPr>
          <w:rFonts w:ascii="Arial" w:hAnsi="Arial" w:cs="Arial"/>
          <w:spacing w:val="1"/>
        </w:rPr>
        <w:t xml:space="preserve"> </w:t>
      </w:r>
      <w:r w:rsidRPr="002E0147">
        <w:rPr>
          <w:rFonts w:ascii="Arial" w:hAnsi="Arial" w:cs="Arial"/>
        </w:rPr>
        <w:t>условувачки критериуми, т.е. претходно совладани предмети (освоени кредити) како услов за</w:t>
      </w:r>
      <w:r w:rsidRPr="002E0147">
        <w:rPr>
          <w:rFonts w:ascii="Arial" w:hAnsi="Arial" w:cs="Arial"/>
          <w:spacing w:val="1"/>
        </w:rPr>
        <w:t xml:space="preserve"> </w:t>
      </w:r>
      <w:r w:rsidRPr="002E0147">
        <w:rPr>
          <w:rFonts w:ascii="Arial" w:hAnsi="Arial" w:cs="Arial"/>
        </w:rPr>
        <w:t>запишување</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други</w:t>
      </w:r>
      <w:r w:rsidRPr="002E0147">
        <w:rPr>
          <w:rFonts w:ascii="Arial" w:hAnsi="Arial" w:cs="Arial"/>
          <w:spacing w:val="-1"/>
        </w:rPr>
        <w:t xml:space="preserve"> </w:t>
      </w:r>
      <w:r w:rsidRPr="002E0147">
        <w:rPr>
          <w:rFonts w:ascii="Arial" w:hAnsi="Arial" w:cs="Arial"/>
        </w:rPr>
        <w:t>(наредни)</w:t>
      </w:r>
      <w:r w:rsidRPr="002E0147">
        <w:rPr>
          <w:rFonts w:ascii="Arial" w:hAnsi="Arial" w:cs="Arial"/>
          <w:spacing w:val="1"/>
        </w:rPr>
        <w:t xml:space="preserve"> </w:t>
      </w:r>
      <w:r w:rsidRPr="002E0147">
        <w:rPr>
          <w:rFonts w:ascii="Arial" w:hAnsi="Arial" w:cs="Arial"/>
        </w:rPr>
        <w:t>предмети.</w:t>
      </w:r>
    </w:p>
    <w:p w:rsidR="00762DD5" w:rsidRPr="002E0147" w:rsidRDefault="00762DD5" w:rsidP="00762DD5">
      <w:pPr>
        <w:pStyle w:val="BodyText"/>
        <w:tabs>
          <w:tab w:val="left" w:pos="426"/>
        </w:tabs>
        <w:jc w:val="both"/>
        <w:rPr>
          <w:rFonts w:ascii="Arial" w:hAnsi="Arial" w:cs="Arial"/>
          <w:sz w:val="24"/>
        </w:rPr>
      </w:pPr>
    </w:p>
    <w:p w:rsidR="00762DD5" w:rsidRPr="002E0147" w:rsidRDefault="00762DD5" w:rsidP="00762DD5">
      <w:pPr>
        <w:pStyle w:val="BodyText"/>
        <w:tabs>
          <w:tab w:val="left" w:pos="426"/>
        </w:tabs>
        <w:jc w:val="both"/>
        <w:rPr>
          <w:rFonts w:ascii="Arial" w:hAnsi="Arial" w:cs="Arial"/>
          <w:sz w:val="24"/>
        </w:rPr>
      </w:pPr>
    </w:p>
    <w:p w:rsidR="00762DD5" w:rsidRPr="002E0147" w:rsidRDefault="00762DD5" w:rsidP="00762DD5">
      <w:pPr>
        <w:pStyle w:val="Heading1"/>
        <w:numPr>
          <w:ilvl w:val="2"/>
          <w:numId w:val="22"/>
        </w:numPr>
        <w:tabs>
          <w:tab w:val="left" w:pos="426"/>
          <w:tab w:val="left" w:pos="1427"/>
          <w:tab w:val="left" w:pos="2979"/>
          <w:tab w:val="left" w:pos="3728"/>
          <w:tab w:val="left" w:pos="5471"/>
          <w:tab w:val="left" w:pos="7318"/>
          <w:tab w:val="left" w:pos="9311"/>
        </w:tabs>
        <w:spacing w:before="0"/>
        <w:ind w:left="0" w:firstLine="0"/>
        <w:jc w:val="both"/>
        <w:rPr>
          <w:rFonts w:ascii="Arial" w:hAnsi="Arial" w:cs="Arial"/>
        </w:rPr>
      </w:pPr>
      <w:r w:rsidRPr="002E0147">
        <w:rPr>
          <w:rFonts w:ascii="Arial" w:hAnsi="Arial" w:cs="Arial"/>
        </w:rPr>
        <w:t>Примена</w:t>
      </w:r>
      <w:r>
        <w:rPr>
          <w:rFonts w:ascii="Arial" w:hAnsi="Arial" w:cs="Arial"/>
          <w:lang w:val="mk-MK"/>
        </w:rPr>
        <w:t xml:space="preserve"> </w:t>
      </w:r>
      <w:r w:rsidRPr="002E0147">
        <w:rPr>
          <w:rFonts w:ascii="Arial" w:hAnsi="Arial" w:cs="Arial"/>
        </w:rPr>
        <w:t>на</w:t>
      </w:r>
      <w:r w:rsidRPr="002E0147">
        <w:rPr>
          <w:rFonts w:ascii="Arial" w:hAnsi="Arial" w:cs="Arial"/>
        </w:rPr>
        <w:tab/>
        <w:t>современи</w:t>
      </w:r>
      <w:r>
        <w:rPr>
          <w:rFonts w:ascii="Arial" w:hAnsi="Arial" w:cs="Arial"/>
          <w:lang w:val="mk-MK"/>
        </w:rPr>
        <w:t xml:space="preserve"> </w:t>
      </w:r>
      <w:r>
        <w:rPr>
          <w:rFonts w:ascii="Arial" w:hAnsi="Arial" w:cs="Arial"/>
        </w:rPr>
        <w:t>технологии</w:t>
      </w:r>
      <w:r>
        <w:rPr>
          <w:rFonts w:ascii="Arial" w:hAnsi="Arial" w:cs="Arial"/>
          <w:lang w:val="mk-MK"/>
        </w:rPr>
        <w:t xml:space="preserve"> </w:t>
      </w:r>
      <w:r w:rsidRPr="002E0147">
        <w:rPr>
          <w:rFonts w:ascii="Arial" w:hAnsi="Arial" w:cs="Arial"/>
        </w:rPr>
        <w:t>(компјутери,</w:t>
      </w:r>
      <w:r>
        <w:rPr>
          <w:rFonts w:ascii="Arial" w:hAnsi="Arial" w:cs="Arial"/>
          <w:lang w:val="mk-MK"/>
        </w:rPr>
        <w:t xml:space="preserve"> </w:t>
      </w:r>
      <w:r w:rsidRPr="002E0147">
        <w:rPr>
          <w:rFonts w:ascii="Arial" w:hAnsi="Arial" w:cs="Arial"/>
          <w:spacing w:val="-1"/>
        </w:rPr>
        <w:t>софтверска</w:t>
      </w:r>
      <w:r>
        <w:rPr>
          <w:rFonts w:ascii="Arial" w:hAnsi="Arial" w:cs="Arial"/>
          <w:spacing w:val="-1"/>
          <w:lang w:val="mk-MK"/>
        </w:rPr>
        <w:t xml:space="preserve"> </w:t>
      </w:r>
      <w:r w:rsidRPr="002E0147">
        <w:rPr>
          <w:rFonts w:ascii="Arial" w:hAnsi="Arial" w:cs="Arial"/>
        </w:rPr>
        <w:t>поддршка,</w:t>
      </w:r>
      <w:r w:rsidRPr="002E0147">
        <w:rPr>
          <w:rFonts w:ascii="Arial" w:hAnsi="Arial" w:cs="Arial"/>
          <w:lang w:val="mk-MK"/>
        </w:rPr>
        <w:t xml:space="preserve"> </w:t>
      </w:r>
      <w:r>
        <w:rPr>
          <w:rFonts w:ascii="Arial" w:hAnsi="Arial" w:cs="Arial"/>
          <w:lang w:val="mk-MK"/>
        </w:rPr>
        <w:t xml:space="preserve"> инфо</w:t>
      </w:r>
      <w:r w:rsidRPr="002E0147">
        <w:rPr>
          <w:rFonts w:ascii="Arial" w:hAnsi="Arial" w:cs="Arial"/>
        </w:rPr>
        <w:t>рмациски</w:t>
      </w:r>
      <w:r w:rsidRPr="002E0147">
        <w:rPr>
          <w:rFonts w:ascii="Arial" w:hAnsi="Arial" w:cs="Arial"/>
          <w:spacing w:val="-2"/>
        </w:rPr>
        <w:t xml:space="preserve"> </w:t>
      </w:r>
      <w:r w:rsidRPr="002E0147">
        <w:rPr>
          <w:rFonts w:ascii="Arial" w:hAnsi="Arial" w:cs="Arial"/>
        </w:rPr>
        <w:t>бази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др)</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Наставата по сите предметни програми се одвива според целите и методските единици</w:t>
      </w:r>
      <w:r w:rsidRPr="002E0147">
        <w:rPr>
          <w:rFonts w:ascii="Arial" w:hAnsi="Arial" w:cs="Arial"/>
          <w:spacing w:val="1"/>
        </w:rPr>
        <w:t xml:space="preserve"> </w:t>
      </w:r>
      <w:r w:rsidRPr="002E0147">
        <w:rPr>
          <w:rFonts w:ascii="Arial" w:hAnsi="Arial" w:cs="Arial"/>
        </w:rPr>
        <w:t>(програмски содржини) кои се дефинирани во самата студиска програма и биле предмет на</w:t>
      </w:r>
      <w:r w:rsidRPr="002E0147">
        <w:rPr>
          <w:rFonts w:ascii="Arial" w:hAnsi="Arial" w:cs="Arial"/>
          <w:spacing w:val="1"/>
        </w:rPr>
        <w:t xml:space="preserve"> </w:t>
      </w:r>
      <w:r w:rsidRPr="002E0147">
        <w:rPr>
          <w:rFonts w:ascii="Arial" w:hAnsi="Arial" w:cs="Arial"/>
        </w:rPr>
        <w:t>акредитација. На почетокот од секој семестар на веб страната на Факултетот транспарнтно се</w:t>
      </w:r>
      <w:r w:rsidRPr="002E0147">
        <w:rPr>
          <w:rFonts w:ascii="Arial" w:hAnsi="Arial" w:cs="Arial"/>
          <w:spacing w:val="1"/>
        </w:rPr>
        <w:t xml:space="preserve"> </w:t>
      </w:r>
      <w:r w:rsidRPr="002E0147">
        <w:rPr>
          <w:rFonts w:ascii="Arial" w:hAnsi="Arial" w:cs="Arial"/>
        </w:rPr>
        <w:t>објавува</w:t>
      </w:r>
      <w:r w:rsidRPr="002E0147">
        <w:rPr>
          <w:rFonts w:ascii="Arial" w:hAnsi="Arial" w:cs="Arial"/>
          <w:spacing w:val="-2"/>
        </w:rPr>
        <w:t xml:space="preserve"> </w:t>
      </w:r>
      <w:r w:rsidRPr="002E0147">
        <w:rPr>
          <w:rFonts w:ascii="Arial" w:hAnsi="Arial" w:cs="Arial"/>
        </w:rPr>
        <w:t>распоред</w:t>
      </w:r>
      <w:r w:rsidRPr="002E0147">
        <w:rPr>
          <w:rFonts w:ascii="Arial" w:hAnsi="Arial" w:cs="Arial"/>
          <w:spacing w:val="-2"/>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теоретска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практична</w:t>
      </w:r>
      <w:r w:rsidRPr="002E0147">
        <w:rPr>
          <w:rFonts w:ascii="Arial" w:hAnsi="Arial" w:cs="Arial"/>
          <w:spacing w:val="-2"/>
        </w:rPr>
        <w:t xml:space="preserve"> </w:t>
      </w:r>
      <w:r w:rsidRPr="002E0147">
        <w:rPr>
          <w:rFonts w:ascii="Arial" w:hAnsi="Arial" w:cs="Arial"/>
        </w:rPr>
        <w:t>настава.</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Теоретската настава се одвива во амфитеатри кои се опремени со компјутер поврзан во</w:t>
      </w:r>
      <w:r w:rsidRPr="002E0147">
        <w:rPr>
          <w:rFonts w:ascii="Arial" w:hAnsi="Arial" w:cs="Arial"/>
          <w:spacing w:val="1"/>
        </w:rPr>
        <w:t xml:space="preserve"> </w:t>
      </w:r>
      <w:r w:rsidRPr="002E0147">
        <w:rPr>
          <w:rFonts w:ascii="Arial" w:hAnsi="Arial" w:cs="Arial"/>
        </w:rPr>
        <w:t>интернет</w:t>
      </w:r>
      <w:r w:rsidRPr="002E0147">
        <w:rPr>
          <w:rFonts w:ascii="Arial" w:hAnsi="Arial" w:cs="Arial"/>
          <w:spacing w:val="13"/>
        </w:rPr>
        <w:t xml:space="preserve"> </w:t>
      </w:r>
      <w:r w:rsidRPr="002E0147">
        <w:rPr>
          <w:rFonts w:ascii="Arial" w:hAnsi="Arial" w:cs="Arial"/>
        </w:rPr>
        <w:t>мрежа</w:t>
      </w:r>
      <w:r w:rsidRPr="002E0147">
        <w:rPr>
          <w:rFonts w:ascii="Arial" w:hAnsi="Arial" w:cs="Arial"/>
          <w:spacing w:val="13"/>
        </w:rPr>
        <w:t xml:space="preserve"> </w:t>
      </w:r>
      <w:r w:rsidRPr="002E0147">
        <w:rPr>
          <w:rFonts w:ascii="Arial" w:hAnsi="Arial" w:cs="Arial"/>
        </w:rPr>
        <w:t>и</w:t>
      </w:r>
      <w:r w:rsidRPr="002E0147">
        <w:rPr>
          <w:rFonts w:ascii="Arial" w:hAnsi="Arial" w:cs="Arial"/>
          <w:spacing w:val="13"/>
        </w:rPr>
        <w:t xml:space="preserve"> </w:t>
      </w:r>
      <w:r w:rsidRPr="002E0147">
        <w:rPr>
          <w:rFonts w:ascii="Arial" w:hAnsi="Arial" w:cs="Arial"/>
        </w:rPr>
        <w:t>со</w:t>
      </w:r>
      <w:r w:rsidRPr="002E0147">
        <w:rPr>
          <w:rFonts w:ascii="Arial" w:hAnsi="Arial" w:cs="Arial"/>
          <w:spacing w:val="15"/>
        </w:rPr>
        <w:t xml:space="preserve"> </w:t>
      </w:r>
      <w:r w:rsidRPr="002E0147">
        <w:rPr>
          <w:rFonts w:ascii="Arial" w:hAnsi="Arial" w:cs="Arial"/>
        </w:rPr>
        <w:t>видео-бим.</w:t>
      </w:r>
      <w:r w:rsidRPr="002E0147">
        <w:rPr>
          <w:rFonts w:ascii="Arial" w:hAnsi="Arial" w:cs="Arial"/>
          <w:spacing w:val="14"/>
        </w:rPr>
        <w:t xml:space="preserve"> </w:t>
      </w:r>
      <w:r w:rsidRPr="002E0147">
        <w:rPr>
          <w:rFonts w:ascii="Arial" w:hAnsi="Arial" w:cs="Arial"/>
        </w:rPr>
        <w:t>Наставниците</w:t>
      </w:r>
      <w:r w:rsidRPr="002E0147">
        <w:rPr>
          <w:rFonts w:ascii="Arial" w:hAnsi="Arial" w:cs="Arial"/>
          <w:spacing w:val="13"/>
        </w:rPr>
        <w:t xml:space="preserve"> </w:t>
      </w:r>
      <w:r w:rsidRPr="002E0147">
        <w:rPr>
          <w:rFonts w:ascii="Arial" w:hAnsi="Arial" w:cs="Arial"/>
        </w:rPr>
        <w:t>се</w:t>
      </w:r>
      <w:r w:rsidRPr="002E0147">
        <w:rPr>
          <w:rFonts w:ascii="Arial" w:hAnsi="Arial" w:cs="Arial"/>
          <w:spacing w:val="13"/>
        </w:rPr>
        <w:t xml:space="preserve"> </w:t>
      </w:r>
      <w:r w:rsidRPr="002E0147">
        <w:rPr>
          <w:rFonts w:ascii="Arial" w:hAnsi="Arial" w:cs="Arial"/>
        </w:rPr>
        <w:t>задолжени</w:t>
      </w:r>
      <w:r w:rsidRPr="002E0147">
        <w:rPr>
          <w:rFonts w:ascii="Arial" w:hAnsi="Arial" w:cs="Arial"/>
          <w:spacing w:val="13"/>
        </w:rPr>
        <w:t xml:space="preserve"> </w:t>
      </w:r>
      <w:r w:rsidRPr="002E0147">
        <w:rPr>
          <w:rFonts w:ascii="Arial" w:hAnsi="Arial" w:cs="Arial"/>
        </w:rPr>
        <w:t>на</w:t>
      </w:r>
      <w:r w:rsidRPr="002E0147">
        <w:rPr>
          <w:rFonts w:ascii="Arial" w:hAnsi="Arial" w:cs="Arial"/>
          <w:spacing w:val="13"/>
        </w:rPr>
        <w:t xml:space="preserve"> </w:t>
      </w:r>
      <w:r w:rsidRPr="002E0147">
        <w:rPr>
          <w:rFonts w:ascii="Arial" w:hAnsi="Arial" w:cs="Arial"/>
        </w:rPr>
        <w:t>почетокот</w:t>
      </w:r>
      <w:r w:rsidRPr="002E0147">
        <w:rPr>
          <w:rFonts w:ascii="Arial" w:hAnsi="Arial" w:cs="Arial"/>
          <w:spacing w:val="13"/>
        </w:rPr>
        <w:t xml:space="preserve"> </w:t>
      </w:r>
      <w:r w:rsidRPr="002E0147">
        <w:rPr>
          <w:rFonts w:ascii="Arial" w:hAnsi="Arial" w:cs="Arial"/>
        </w:rPr>
        <w:t>од</w:t>
      </w:r>
      <w:r w:rsidRPr="002E0147">
        <w:rPr>
          <w:rFonts w:ascii="Arial" w:hAnsi="Arial" w:cs="Arial"/>
          <w:spacing w:val="14"/>
        </w:rPr>
        <w:t xml:space="preserve"> </w:t>
      </w:r>
      <w:r w:rsidRPr="002E0147">
        <w:rPr>
          <w:rFonts w:ascii="Arial" w:hAnsi="Arial" w:cs="Arial"/>
        </w:rPr>
        <w:t>предавањето</w:t>
      </w:r>
      <w:r w:rsidRPr="002E0147">
        <w:rPr>
          <w:rFonts w:ascii="Arial" w:hAnsi="Arial" w:cs="Arial"/>
          <w:spacing w:val="14"/>
        </w:rPr>
        <w:t xml:space="preserve"> </w:t>
      </w:r>
      <w:r w:rsidRPr="002E0147">
        <w:rPr>
          <w:rFonts w:ascii="Arial" w:hAnsi="Arial" w:cs="Arial"/>
        </w:rPr>
        <w:t>да</w:t>
      </w:r>
      <w:r w:rsidRPr="002E0147">
        <w:rPr>
          <w:rFonts w:ascii="Arial" w:hAnsi="Arial" w:cs="Arial"/>
          <w:spacing w:val="-51"/>
        </w:rPr>
        <w:t xml:space="preserve"> </w:t>
      </w:r>
      <w:r w:rsidRPr="002E0147">
        <w:rPr>
          <w:rFonts w:ascii="Arial" w:hAnsi="Arial" w:cs="Arial"/>
        </w:rPr>
        <w:t>ја истакнат кратката содржина и целта на предавањето и да ги конципираат предавањата во</w:t>
      </w:r>
      <w:r w:rsidRPr="002E0147">
        <w:rPr>
          <w:rFonts w:ascii="Arial" w:hAnsi="Arial" w:cs="Arial"/>
          <w:spacing w:val="1"/>
        </w:rPr>
        <w:t xml:space="preserve"> </w:t>
      </w:r>
      <w:r w:rsidRPr="002E0147">
        <w:rPr>
          <w:rFonts w:ascii="Arial" w:hAnsi="Arial" w:cs="Arial"/>
        </w:rPr>
        <w:t>форма на компјутерскипрезентации, а по можност и да ги збогатат со видео материјали. Од</w:t>
      </w:r>
      <w:r w:rsidRPr="002E0147">
        <w:rPr>
          <w:rFonts w:ascii="Arial" w:hAnsi="Arial" w:cs="Arial"/>
          <w:spacing w:val="1"/>
        </w:rPr>
        <w:t xml:space="preserve"> </w:t>
      </w:r>
      <w:r w:rsidRPr="002E0147">
        <w:rPr>
          <w:rFonts w:ascii="Arial" w:hAnsi="Arial" w:cs="Arial"/>
        </w:rPr>
        <w:t>2018</w:t>
      </w:r>
      <w:r w:rsidRPr="002E0147">
        <w:rPr>
          <w:rFonts w:ascii="Arial" w:hAnsi="Arial" w:cs="Arial"/>
          <w:spacing w:val="1"/>
        </w:rPr>
        <w:t xml:space="preserve"> </w:t>
      </w:r>
      <w:r w:rsidRPr="002E0147">
        <w:rPr>
          <w:rFonts w:ascii="Arial" w:hAnsi="Arial" w:cs="Arial"/>
        </w:rPr>
        <w:t>-</w:t>
      </w:r>
      <w:r w:rsidRPr="002E0147">
        <w:rPr>
          <w:rFonts w:ascii="Arial" w:hAnsi="Arial" w:cs="Arial"/>
          <w:spacing w:val="1"/>
        </w:rPr>
        <w:t xml:space="preserve"> </w:t>
      </w:r>
      <w:r w:rsidRPr="002E0147">
        <w:rPr>
          <w:rFonts w:ascii="Arial" w:hAnsi="Arial" w:cs="Arial"/>
        </w:rPr>
        <w:t>та</w:t>
      </w:r>
      <w:r w:rsidRPr="002E0147">
        <w:rPr>
          <w:rFonts w:ascii="Arial" w:hAnsi="Arial" w:cs="Arial"/>
          <w:spacing w:val="1"/>
        </w:rPr>
        <w:t xml:space="preserve"> </w:t>
      </w:r>
      <w:r w:rsidRPr="002E0147">
        <w:rPr>
          <w:rFonts w:ascii="Arial" w:hAnsi="Arial" w:cs="Arial"/>
        </w:rPr>
        <w:t>Факултетот</w:t>
      </w:r>
      <w:r w:rsidRPr="002E0147">
        <w:rPr>
          <w:rFonts w:ascii="Arial" w:hAnsi="Arial" w:cs="Arial"/>
          <w:spacing w:val="1"/>
        </w:rPr>
        <w:t xml:space="preserve"> </w:t>
      </w:r>
      <w:r w:rsidRPr="002E0147">
        <w:rPr>
          <w:rFonts w:ascii="Arial" w:hAnsi="Arial" w:cs="Arial"/>
        </w:rPr>
        <w:t>повторно</w:t>
      </w:r>
      <w:r w:rsidRPr="002E0147">
        <w:rPr>
          <w:rFonts w:ascii="Arial" w:hAnsi="Arial" w:cs="Arial"/>
          <w:spacing w:val="1"/>
        </w:rPr>
        <w:t xml:space="preserve"> </w:t>
      </w:r>
      <w:r w:rsidRPr="002E0147">
        <w:rPr>
          <w:rFonts w:ascii="Arial" w:hAnsi="Arial" w:cs="Arial"/>
        </w:rPr>
        <w:t>го</w:t>
      </w:r>
      <w:r w:rsidRPr="002E0147">
        <w:rPr>
          <w:rFonts w:ascii="Arial" w:hAnsi="Arial" w:cs="Arial"/>
          <w:spacing w:val="1"/>
        </w:rPr>
        <w:t xml:space="preserve"> </w:t>
      </w:r>
      <w:r w:rsidRPr="002E0147">
        <w:rPr>
          <w:rFonts w:ascii="Arial" w:hAnsi="Arial" w:cs="Arial"/>
        </w:rPr>
        <w:t>обезбеди</w:t>
      </w:r>
      <w:r w:rsidRPr="002E0147">
        <w:rPr>
          <w:rFonts w:ascii="Arial" w:hAnsi="Arial" w:cs="Arial"/>
          <w:spacing w:val="1"/>
        </w:rPr>
        <w:t xml:space="preserve"> </w:t>
      </w:r>
      <w:r w:rsidRPr="002E0147">
        <w:rPr>
          <w:rFonts w:ascii="Arial" w:hAnsi="Arial" w:cs="Arial"/>
        </w:rPr>
        <w:t>користењето</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библиотеката</w:t>
      </w:r>
      <w:r w:rsidRPr="002E0147">
        <w:rPr>
          <w:rFonts w:ascii="Arial" w:hAnsi="Arial" w:cs="Arial"/>
          <w:spacing w:val="1"/>
        </w:rPr>
        <w:t xml:space="preserve"> </w:t>
      </w:r>
      <w:r w:rsidRPr="002E0147">
        <w:rPr>
          <w:rFonts w:ascii="Arial" w:hAnsi="Arial" w:cs="Arial"/>
        </w:rPr>
        <w:t>кое</w:t>
      </w:r>
      <w:r w:rsidRPr="002E0147">
        <w:rPr>
          <w:rFonts w:ascii="Arial" w:hAnsi="Arial" w:cs="Arial"/>
          <w:spacing w:val="1"/>
        </w:rPr>
        <w:t xml:space="preserve"> </w:t>
      </w:r>
      <w:r w:rsidRPr="002E0147">
        <w:rPr>
          <w:rFonts w:ascii="Arial" w:hAnsi="Arial" w:cs="Arial"/>
        </w:rPr>
        <w:t>беше</w:t>
      </w:r>
      <w:r w:rsidRPr="002E0147">
        <w:rPr>
          <w:rFonts w:ascii="Arial" w:hAnsi="Arial" w:cs="Arial"/>
          <w:spacing w:val="1"/>
        </w:rPr>
        <w:t xml:space="preserve"> </w:t>
      </w:r>
      <w:r w:rsidRPr="002E0147">
        <w:rPr>
          <w:rFonts w:ascii="Arial" w:hAnsi="Arial" w:cs="Arial"/>
        </w:rPr>
        <w:t>оневозможено изминатите години и таа моментално се користи како читална. Студентите и</w:t>
      </w:r>
      <w:r w:rsidRPr="002E0147">
        <w:rPr>
          <w:rFonts w:ascii="Arial" w:hAnsi="Arial" w:cs="Arial"/>
          <w:spacing w:val="1"/>
        </w:rPr>
        <w:t xml:space="preserve"> </w:t>
      </w:r>
      <w:r w:rsidRPr="002E0147">
        <w:rPr>
          <w:rFonts w:ascii="Arial" w:hAnsi="Arial" w:cs="Arial"/>
        </w:rPr>
        <w:t>специјализантите можат да изнајмуваат книги. Предвидено е и претставува цел за Факултетот</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2"/>
        </w:rPr>
        <w:t xml:space="preserve"> </w:t>
      </w:r>
      <w:r w:rsidRPr="002E0147">
        <w:rPr>
          <w:rFonts w:ascii="Arial" w:hAnsi="Arial" w:cs="Arial"/>
        </w:rPr>
        <w:t>иднина</w:t>
      </w:r>
      <w:r w:rsidRPr="002E0147">
        <w:rPr>
          <w:rFonts w:ascii="Arial" w:hAnsi="Arial" w:cs="Arial"/>
          <w:spacing w:val="-2"/>
        </w:rPr>
        <w:t xml:space="preserve"> </w:t>
      </w:r>
      <w:r w:rsidRPr="002E0147">
        <w:rPr>
          <w:rFonts w:ascii="Arial" w:hAnsi="Arial" w:cs="Arial"/>
        </w:rPr>
        <w:t>да</w:t>
      </w:r>
      <w:r w:rsidRPr="002E0147">
        <w:rPr>
          <w:rFonts w:ascii="Arial" w:hAnsi="Arial" w:cs="Arial"/>
          <w:spacing w:val="-3"/>
        </w:rPr>
        <w:t xml:space="preserve"> </w:t>
      </w:r>
      <w:r w:rsidRPr="002E0147">
        <w:rPr>
          <w:rFonts w:ascii="Arial" w:hAnsi="Arial" w:cs="Arial"/>
        </w:rPr>
        <w:t>се</w:t>
      </w:r>
      <w:r w:rsidRPr="002E0147">
        <w:rPr>
          <w:rFonts w:ascii="Arial" w:hAnsi="Arial" w:cs="Arial"/>
          <w:spacing w:val="-2"/>
        </w:rPr>
        <w:t xml:space="preserve"> </w:t>
      </w:r>
      <w:r w:rsidRPr="002E0147">
        <w:rPr>
          <w:rFonts w:ascii="Arial" w:hAnsi="Arial" w:cs="Arial"/>
        </w:rPr>
        <w:t>озовможи</w:t>
      </w:r>
      <w:r w:rsidRPr="002E0147">
        <w:rPr>
          <w:rFonts w:ascii="Arial" w:hAnsi="Arial" w:cs="Arial"/>
          <w:spacing w:val="-2"/>
        </w:rPr>
        <w:t xml:space="preserve"> </w:t>
      </w:r>
      <w:r w:rsidRPr="002E0147">
        <w:rPr>
          <w:rFonts w:ascii="Arial" w:hAnsi="Arial" w:cs="Arial"/>
        </w:rPr>
        <w:t>електронси</w:t>
      </w:r>
      <w:r w:rsidRPr="002E0147">
        <w:rPr>
          <w:rFonts w:ascii="Arial" w:hAnsi="Arial" w:cs="Arial"/>
          <w:spacing w:val="-2"/>
        </w:rPr>
        <w:t xml:space="preserve"> </w:t>
      </w:r>
      <w:r w:rsidRPr="002E0147">
        <w:rPr>
          <w:rFonts w:ascii="Arial" w:hAnsi="Arial" w:cs="Arial"/>
        </w:rPr>
        <w:t>пристап</w:t>
      </w:r>
      <w:r w:rsidRPr="002E0147">
        <w:rPr>
          <w:rFonts w:ascii="Arial" w:hAnsi="Arial" w:cs="Arial"/>
          <w:spacing w:val="-5"/>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пребарување</w:t>
      </w:r>
      <w:r w:rsidRPr="002E0147">
        <w:rPr>
          <w:rFonts w:ascii="Arial" w:hAnsi="Arial" w:cs="Arial"/>
          <w:spacing w:val="-4"/>
        </w:rPr>
        <w:t xml:space="preserve"> </w:t>
      </w:r>
      <w:r w:rsidRPr="002E0147">
        <w:rPr>
          <w:rFonts w:ascii="Arial" w:hAnsi="Arial" w:cs="Arial"/>
        </w:rPr>
        <w:t>во</w:t>
      </w:r>
      <w:r w:rsidRPr="002E0147">
        <w:rPr>
          <w:rFonts w:ascii="Arial" w:hAnsi="Arial" w:cs="Arial"/>
          <w:spacing w:val="-3"/>
        </w:rPr>
        <w:t xml:space="preserve"> </w:t>
      </w:r>
      <w:r w:rsidRPr="002E0147">
        <w:rPr>
          <w:rFonts w:ascii="Arial" w:hAnsi="Arial" w:cs="Arial"/>
        </w:rPr>
        <w:t>базите</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4"/>
        </w:rPr>
        <w:t xml:space="preserve"> </w:t>
      </w:r>
      <w:r w:rsidRPr="002E0147">
        <w:rPr>
          <w:rFonts w:ascii="Arial" w:hAnsi="Arial" w:cs="Arial"/>
        </w:rPr>
        <w:t>научни</w:t>
      </w:r>
      <w:r w:rsidRPr="002E0147">
        <w:rPr>
          <w:rFonts w:ascii="Arial" w:hAnsi="Arial" w:cs="Arial"/>
          <w:spacing w:val="-2"/>
        </w:rPr>
        <w:t xml:space="preserve"> </w:t>
      </w:r>
      <w:r w:rsidRPr="002E0147">
        <w:rPr>
          <w:rFonts w:ascii="Arial" w:hAnsi="Arial" w:cs="Arial"/>
        </w:rPr>
        <w:t>списанија.</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Практичната</w:t>
      </w:r>
      <w:r w:rsidRPr="002E0147">
        <w:rPr>
          <w:rFonts w:ascii="Arial" w:hAnsi="Arial" w:cs="Arial"/>
          <w:spacing w:val="1"/>
        </w:rPr>
        <w:t xml:space="preserve"> </w:t>
      </w:r>
      <w:r w:rsidRPr="002E0147">
        <w:rPr>
          <w:rFonts w:ascii="Arial" w:hAnsi="Arial" w:cs="Arial"/>
        </w:rPr>
        <w:t>настава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одликува</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поголема</w:t>
      </w:r>
      <w:r w:rsidRPr="002E0147">
        <w:rPr>
          <w:rFonts w:ascii="Arial" w:hAnsi="Arial" w:cs="Arial"/>
          <w:spacing w:val="1"/>
        </w:rPr>
        <w:t xml:space="preserve"> </w:t>
      </w:r>
      <w:r w:rsidRPr="002E0147">
        <w:rPr>
          <w:rFonts w:ascii="Arial" w:hAnsi="Arial" w:cs="Arial"/>
        </w:rPr>
        <w:t>разнообразност</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изведувањето</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активностите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студентите,</w:t>
      </w:r>
      <w:r w:rsidRPr="002E0147">
        <w:rPr>
          <w:rFonts w:ascii="Arial" w:hAnsi="Arial" w:cs="Arial"/>
          <w:spacing w:val="1"/>
        </w:rPr>
        <w:t xml:space="preserve"> </w:t>
      </w:r>
      <w:r w:rsidRPr="002E0147">
        <w:rPr>
          <w:rFonts w:ascii="Arial" w:hAnsi="Arial" w:cs="Arial"/>
        </w:rPr>
        <w:t>што</w:t>
      </w:r>
      <w:r w:rsidRPr="002E0147">
        <w:rPr>
          <w:rFonts w:ascii="Arial" w:hAnsi="Arial" w:cs="Arial"/>
          <w:spacing w:val="1"/>
        </w:rPr>
        <w:t xml:space="preserve"> </w:t>
      </w:r>
      <w:r w:rsidRPr="002E0147">
        <w:rPr>
          <w:rFonts w:ascii="Arial" w:hAnsi="Arial" w:cs="Arial"/>
        </w:rPr>
        <w:t>е</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зависност</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природата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наставниот</w:t>
      </w:r>
      <w:r w:rsidRPr="002E0147">
        <w:rPr>
          <w:rFonts w:ascii="Arial" w:hAnsi="Arial" w:cs="Arial"/>
          <w:spacing w:val="1"/>
        </w:rPr>
        <w:t xml:space="preserve"> </w:t>
      </w:r>
      <w:r w:rsidRPr="002E0147">
        <w:rPr>
          <w:rFonts w:ascii="Arial" w:hAnsi="Arial" w:cs="Arial"/>
        </w:rPr>
        <w:t>предмет</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вештините</w:t>
      </w:r>
      <w:r w:rsidRPr="002E0147">
        <w:rPr>
          <w:rFonts w:ascii="Arial" w:hAnsi="Arial" w:cs="Arial"/>
          <w:spacing w:val="-3"/>
        </w:rPr>
        <w:t xml:space="preserve"> </w:t>
      </w:r>
      <w:r w:rsidRPr="002E0147">
        <w:rPr>
          <w:rFonts w:ascii="Arial" w:hAnsi="Arial" w:cs="Arial"/>
        </w:rPr>
        <w:t>кои</w:t>
      </w:r>
      <w:r w:rsidRPr="002E0147">
        <w:rPr>
          <w:rFonts w:ascii="Arial" w:hAnsi="Arial" w:cs="Arial"/>
          <w:spacing w:val="-1"/>
        </w:rPr>
        <w:t xml:space="preserve"> </w:t>
      </w:r>
      <w:r w:rsidRPr="002E0147">
        <w:rPr>
          <w:rFonts w:ascii="Arial" w:hAnsi="Arial" w:cs="Arial"/>
        </w:rPr>
        <w:t>треба</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стекнат.</w:t>
      </w:r>
    </w:p>
    <w:p w:rsidR="00762DD5" w:rsidRPr="002E0147" w:rsidRDefault="00762DD5" w:rsidP="00762DD5">
      <w:pPr>
        <w:pStyle w:val="BodyText"/>
        <w:tabs>
          <w:tab w:val="left" w:pos="426"/>
        </w:tabs>
        <w:jc w:val="both"/>
        <w:rPr>
          <w:rFonts w:ascii="Arial" w:hAnsi="Arial" w:cs="Arial"/>
          <w:sz w:val="14"/>
        </w:rPr>
      </w:pPr>
    </w:p>
    <w:p w:rsidR="00762DD5" w:rsidRPr="002E0147" w:rsidRDefault="00762DD5" w:rsidP="00762DD5">
      <w:pPr>
        <w:pStyle w:val="Heading1"/>
        <w:numPr>
          <w:ilvl w:val="2"/>
          <w:numId w:val="22"/>
        </w:numPr>
        <w:tabs>
          <w:tab w:val="left" w:pos="426"/>
          <w:tab w:val="left" w:pos="857"/>
        </w:tabs>
        <w:spacing w:before="0"/>
        <w:ind w:left="0" w:firstLine="0"/>
        <w:jc w:val="both"/>
        <w:rPr>
          <w:rFonts w:ascii="Arial" w:hAnsi="Arial" w:cs="Arial"/>
        </w:rPr>
      </w:pPr>
      <w:r w:rsidRPr="002E0147">
        <w:rPr>
          <w:rFonts w:ascii="Arial" w:hAnsi="Arial" w:cs="Arial"/>
        </w:rPr>
        <w:t>Примена</w:t>
      </w:r>
      <w:r w:rsidRPr="002E0147">
        <w:rPr>
          <w:rFonts w:ascii="Arial" w:hAnsi="Arial" w:cs="Arial"/>
          <w:spacing w:val="47"/>
        </w:rPr>
        <w:t xml:space="preserve"> </w:t>
      </w:r>
      <w:r w:rsidRPr="002E0147">
        <w:rPr>
          <w:rFonts w:ascii="Arial" w:hAnsi="Arial" w:cs="Arial"/>
        </w:rPr>
        <w:t>на</w:t>
      </w:r>
      <w:r w:rsidRPr="002E0147">
        <w:rPr>
          <w:rFonts w:ascii="Arial" w:hAnsi="Arial" w:cs="Arial"/>
          <w:spacing w:val="45"/>
        </w:rPr>
        <w:t xml:space="preserve"> </w:t>
      </w:r>
      <w:r w:rsidRPr="002E0147">
        <w:rPr>
          <w:rFonts w:ascii="Arial" w:hAnsi="Arial" w:cs="Arial"/>
        </w:rPr>
        <w:t>методи</w:t>
      </w:r>
      <w:r w:rsidRPr="002E0147">
        <w:rPr>
          <w:rFonts w:ascii="Arial" w:hAnsi="Arial" w:cs="Arial"/>
          <w:spacing w:val="47"/>
        </w:rPr>
        <w:t xml:space="preserve"> </w:t>
      </w:r>
      <w:r w:rsidRPr="002E0147">
        <w:rPr>
          <w:rFonts w:ascii="Arial" w:hAnsi="Arial" w:cs="Arial"/>
        </w:rPr>
        <w:t>за</w:t>
      </w:r>
      <w:r w:rsidRPr="002E0147">
        <w:rPr>
          <w:rFonts w:ascii="Arial" w:hAnsi="Arial" w:cs="Arial"/>
          <w:spacing w:val="45"/>
        </w:rPr>
        <w:t xml:space="preserve"> </w:t>
      </w:r>
      <w:r w:rsidRPr="002E0147">
        <w:rPr>
          <w:rFonts w:ascii="Arial" w:hAnsi="Arial" w:cs="Arial"/>
        </w:rPr>
        <w:t>континуирана</w:t>
      </w:r>
      <w:r w:rsidRPr="002E0147">
        <w:rPr>
          <w:rFonts w:ascii="Arial" w:hAnsi="Arial" w:cs="Arial"/>
          <w:spacing w:val="47"/>
        </w:rPr>
        <w:t xml:space="preserve"> </w:t>
      </w:r>
      <w:r w:rsidRPr="002E0147">
        <w:rPr>
          <w:rFonts w:ascii="Arial" w:hAnsi="Arial" w:cs="Arial"/>
        </w:rPr>
        <w:t>проверка</w:t>
      </w:r>
      <w:r w:rsidRPr="002E0147">
        <w:rPr>
          <w:rFonts w:ascii="Arial" w:hAnsi="Arial" w:cs="Arial"/>
          <w:spacing w:val="47"/>
        </w:rPr>
        <w:t xml:space="preserve"> </w:t>
      </w:r>
      <w:r w:rsidRPr="002E0147">
        <w:rPr>
          <w:rFonts w:ascii="Arial" w:hAnsi="Arial" w:cs="Arial"/>
        </w:rPr>
        <w:t>на</w:t>
      </w:r>
      <w:r w:rsidRPr="002E0147">
        <w:rPr>
          <w:rFonts w:ascii="Arial" w:hAnsi="Arial" w:cs="Arial"/>
          <w:spacing w:val="45"/>
        </w:rPr>
        <w:t xml:space="preserve"> </w:t>
      </w:r>
      <w:r w:rsidRPr="002E0147">
        <w:rPr>
          <w:rFonts w:ascii="Arial" w:hAnsi="Arial" w:cs="Arial"/>
        </w:rPr>
        <w:t>знаења</w:t>
      </w:r>
      <w:r w:rsidRPr="002E0147">
        <w:rPr>
          <w:rFonts w:ascii="Arial" w:hAnsi="Arial" w:cs="Arial"/>
          <w:lang w:val="mk-MK"/>
        </w:rPr>
        <w:t xml:space="preserve"> </w:t>
      </w:r>
      <w:r w:rsidRPr="002E0147">
        <w:rPr>
          <w:rFonts w:ascii="Arial" w:hAnsi="Arial" w:cs="Arial"/>
        </w:rPr>
        <w:t>(колоквиуми,</w:t>
      </w:r>
      <w:r w:rsidRPr="002E0147">
        <w:rPr>
          <w:rFonts w:ascii="Arial" w:hAnsi="Arial" w:cs="Arial"/>
          <w:spacing w:val="-53"/>
        </w:rPr>
        <w:t xml:space="preserve"> </w:t>
      </w:r>
      <w:r w:rsidRPr="002E0147">
        <w:rPr>
          <w:rFonts w:ascii="Arial" w:hAnsi="Arial" w:cs="Arial"/>
        </w:rPr>
        <w:t>тестови,</w:t>
      </w:r>
      <w:r w:rsidRPr="002E0147">
        <w:rPr>
          <w:rFonts w:ascii="Arial" w:hAnsi="Arial" w:cs="Arial"/>
          <w:spacing w:val="-2"/>
        </w:rPr>
        <w:t xml:space="preserve"> </w:t>
      </w:r>
      <w:r w:rsidRPr="002E0147">
        <w:rPr>
          <w:rFonts w:ascii="Arial" w:hAnsi="Arial" w:cs="Arial"/>
        </w:rPr>
        <w:t>усни</w:t>
      </w:r>
      <w:r w:rsidRPr="002E0147">
        <w:rPr>
          <w:rFonts w:ascii="Arial" w:hAnsi="Arial" w:cs="Arial"/>
          <w:spacing w:val="-1"/>
        </w:rPr>
        <w:t xml:space="preserve"> </w:t>
      </w:r>
      <w:r w:rsidRPr="002E0147">
        <w:rPr>
          <w:rFonts w:ascii="Arial" w:hAnsi="Arial" w:cs="Arial"/>
        </w:rPr>
        <w:t>испити)</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За</w:t>
      </w:r>
      <w:r w:rsidRPr="002E0147">
        <w:rPr>
          <w:rFonts w:ascii="Arial" w:hAnsi="Arial" w:cs="Arial"/>
          <w:spacing w:val="1"/>
        </w:rPr>
        <w:t xml:space="preserve"> </w:t>
      </w:r>
      <w:r w:rsidRPr="002E0147">
        <w:rPr>
          <w:rFonts w:ascii="Arial" w:hAnsi="Arial" w:cs="Arial"/>
        </w:rPr>
        <w:t>стекнување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кредити</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секоја</w:t>
      </w:r>
      <w:r w:rsidRPr="002E0147">
        <w:rPr>
          <w:rFonts w:ascii="Arial" w:hAnsi="Arial" w:cs="Arial"/>
          <w:spacing w:val="1"/>
        </w:rPr>
        <w:t xml:space="preserve"> </w:t>
      </w:r>
      <w:r w:rsidRPr="002E0147">
        <w:rPr>
          <w:rFonts w:ascii="Arial" w:hAnsi="Arial" w:cs="Arial"/>
        </w:rPr>
        <w:t>предметна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студентите</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стекнуваат</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51"/>
        </w:rPr>
        <w:t xml:space="preserve"> </w:t>
      </w:r>
      <w:r w:rsidRPr="002E0147">
        <w:rPr>
          <w:rFonts w:ascii="Arial" w:hAnsi="Arial" w:cs="Arial"/>
        </w:rPr>
        <w:t>бодови</w:t>
      </w:r>
      <w:r w:rsidRPr="002E0147">
        <w:rPr>
          <w:rFonts w:ascii="Arial" w:hAnsi="Arial" w:cs="Arial"/>
          <w:spacing w:val="1"/>
        </w:rPr>
        <w:t xml:space="preserve"> </w:t>
      </w:r>
      <w:r w:rsidRPr="002E0147">
        <w:rPr>
          <w:rFonts w:ascii="Arial" w:hAnsi="Arial" w:cs="Arial"/>
        </w:rPr>
        <w:t>преку</w:t>
      </w:r>
      <w:r w:rsidRPr="002E0147">
        <w:rPr>
          <w:rFonts w:ascii="Arial" w:hAnsi="Arial" w:cs="Arial"/>
          <w:spacing w:val="1"/>
        </w:rPr>
        <w:t xml:space="preserve"> </w:t>
      </w:r>
      <w:r w:rsidRPr="002E0147">
        <w:rPr>
          <w:rFonts w:ascii="Arial" w:hAnsi="Arial" w:cs="Arial"/>
        </w:rPr>
        <w:t>проверките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знаењата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вештините.</w:t>
      </w:r>
      <w:r w:rsidRPr="002E0147">
        <w:rPr>
          <w:rFonts w:ascii="Arial" w:hAnsi="Arial" w:cs="Arial"/>
          <w:spacing w:val="1"/>
        </w:rPr>
        <w:t xml:space="preserve"> </w:t>
      </w:r>
      <w:r w:rsidRPr="002E0147">
        <w:rPr>
          <w:rFonts w:ascii="Arial" w:hAnsi="Arial" w:cs="Arial"/>
        </w:rPr>
        <w:t>Проверката,</w:t>
      </w:r>
      <w:r w:rsidRPr="002E0147">
        <w:rPr>
          <w:rFonts w:ascii="Arial" w:hAnsi="Arial" w:cs="Arial"/>
          <w:spacing w:val="1"/>
        </w:rPr>
        <w:t xml:space="preserve"> </w:t>
      </w:r>
      <w:r w:rsidRPr="002E0147">
        <w:rPr>
          <w:rFonts w:ascii="Arial" w:hAnsi="Arial" w:cs="Arial"/>
        </w:rPr>
        <w:t>согласно</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студиските</w:t>
      </w:r>
      <w:r w:rsidRPr="002E0147">
        <w:rPr>
          <w:rFonts w:ascii="Arial" w:hAnsi="Arial" w:cs="Arial"/>
          <w:spacing w:val="1"/>
        </w:rPr>
        <w:t xml:space="preserve"> </w:t>
      </w:r>
      <w:r w:rsidRPr="002E0147">
        <w:rPr>
          <w:rFonts w:ascii="Arial" w:hAnsi="Arial" w:cs="Arial"/>
        </w:rPr>
        <w:t>програми и Болоњските правила, се организира на повеќе нивоа: во текот на семестарот со</w:t>
      </w:r>
      <w:r w:rsidRPr="002E0147">
        <w:rPr>
          <w:rFonts w:ascii="Arial" w:hAnsi="Arial" w:cs="Arial"/>
          <w:spacing w:val="1"/>
        </w:rPr>
        <w:t xml:space="preserve"> </w:t>
      </w:r>
      <w:r w:rsidRPr="002E0147">
        <w:rPr>
          <w:rFonts w:ascii="Arial" w:hAnsi="Arial" w:cs="Arial"/>
        </w:rPr>
        <w:t>континуирани</w:t>
      </w:r>
      <w:r w:rsidRPr="002E0147">
        <w:rPr>
          <w:rFonts w:ascii="Arial" w:hAnsi="Arial" w:cs="Arial"/>
          <w:spacing w:val="1"/>
        </w:rPr>
        <w:t xml:space="preserve"> </w:t>
      </w:r>
      <w:r w:rsidRPr="002E0147">
        <w:rPr>
          <w:rFonts w:ascii="Arial" w:hAnsi="Arial" w:cs="Arial"/>
        </w:rPr>
        <w:t>проверки</w:t>
      </w:r>
      <w:r w:rsidRPr="002E0147">
        <w:rPr>
          <w:rFonts w:ascii="Arial" w:hAnsi="Arial" w:cs="Arial"/>
          <w:spacing w:val="1"/>
        </w:rPr>
        <w:t xml:space="preserve"> </w:t>
      </w:r>
      <w:r w:rsidRPr="002E0147">
        <w:rPr>
          <w:rFonts w:ascii="Arial" w:hAnsi="Arial" w:cs="Arial"/>
        </w:rPr>
        <w:t>-</w:t>
      </w:r>
      <w:r w:rsidRPr="002E0147">
        <w:rPr>
          <w:rFonts w:ascii="Arial" w:hAnsi="Arial" w:cs="Arial"/>
          <w:spacing w:val="1"/>
        </w:rPr>
        <w:t xml:space="preserve"> </w:t>
      </w:r>
      <w:r w:rsidRPr="002E0147">
        <w:rPr>
          <w:rFonts w:ascii="Arial" w:hAnsi="Arial" w:cs="Arial"/>
        </w:rPr>
        <w:t>колоквиуми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преку</w:t>
      </w:r>
      <w:r w:rsidRPr="002E0147">
        <w:rPr>
          <w:rFonts w:ascii="Arial" w:hAnsi="Arial" w:cs="Arial"/>
          <w:spacing w:val="1"/>
        </w:rPr>
        <w:t xml:space="preserve"> </w:t>
      </w:r>
      <w:r w:rsidRPr="002E0147">
        <w:rPr>
          <w:rFonts w:ascii="Arial" w:hAnsi="Arial" w:cs="Arial"/>
        </w:rPr>
        <w:t>изработка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семинарски</w:t>
      </w:r>
      <w:r w:rsidRPr="002E0147">
        <w:rPr>
          <w:rFonts w:ascii="Arial" w:hAnsi="Arial" w:cs="Arial"/>
          <w:spacing w:val="1"/>
        </w:rPr>
        <w:t xml:space="preserve"> </w:t>
      </w:r>
      <w:r w:rsidRPr="002E0147">
        <w:rPr>
          <w:rFonts w:ascii="Arial" w:hAnsi="Arial" w:cs="Arial"/>
        </w:rPr>
        <w:t>трудови,</w:t>
      </w:r>
      <w:r w:rsidRPr="002E0147">
        <w:rPr>
          <w:rFonts w:ascii="Arial" w:hAnsi="Arial" w:cs="Arial"/>
          <w:spacing w:val="1"/>
        </w:rPr>
        <w:t xml:space="preserve"> </w:t>
      </w:r>
      <w:r w:rsidRPr="002E0147">
        <w:rPr>
          <w:rFonts w:ascii="Arial" w:hAnsi="Arial" w:cs="Arial"/>
        </w:rPr>
        <w:t>а</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испитните</w:t>
      </w:r>
      <w:r w:rsidRPr="002E0147">
        <w:rPr>
          <w:rFonts w:ascii="Arial" w:hAnsi="Arial" w:cs="Arial"/>
          <w:spacing w:val="-3"/>
        </w:rPr>
        <w:t xml:space="preserve"> </w:t>
      </w:r>
      <w:r w:rsidRPr="002E0147">
        <w:rPr>
          <w:rFonts w:ascii="Arial" w:hAnsi="Arial" w:cs="Arial"/>
        </w:rPr>
        <w:t>сесии</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полагање</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завршни</w:t>
      </w:r>
      <w:r w:rsidRPr="002E0147">
        <w:rPr>
          <w:rFonts w:ascii="Arial" w:hAnsi="Arial" w:cs="Arial"/>
          <w:spacing w:val="-1"/>
        </w:rPr>
        <w:t xml:space="preserve"> </w:t>
      </w:r>
      <w:r w:rsidRPr="002E0147">
        <w:rPr>
          <w:rFonts w:ascii="Arial" w:hAnsi="Arial" w:cs="Arial"/>
        </w:rPr>
        <w:t>испити.</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Континуираните проверки се одвиваат во точно предвидени (и објавени) термини во две</w:t>
      </w:r>
      <w:r w:rsidRPr="002E0147">
        <w:rPr>
          <w:rFonts w:ascii="Arial" w:hAnsi="Arial" w:cs="Arial"/>
          <w:spacing w:val="1"/>
        </w:rPr>
        <w:t xml:space="preserve"> </w:t>
      </w:r>
      <w:r w:rsidRPr="002E0147">
        <w:rPr>
          <w:rFonts w:ascii="Arial" w:hAnsi="Arial" w:cs="Arial"/>
        </w:rPr>
        <w:t>колоквиумски недели секој семестар. Термините за одржување на испитите во секој испитен</w:t>
      </w:r>
      <w:r w:rsidRPr="002E0147">
        <w:rPr>
          <w:rFonts w:ascii="Arial" w:hAnsi="Arial" w:cs="Arial"/>
          <w:spacing w:val="1"/>
        </w:rPr>
        <w:t xml:space="preserve"> </w:t>
      </w:r>
      <w:r w:rsidRPr="002E0147">
        <w:rPr>
          <w:rFonts w:ascii="Arial" w:hAnsi="Arial" w:cs="Arial"/>
        </w:rPr>
        <w:t>рок се закажуваат на почетокот на семестарот и се објавуваат на веб страната на Факултетот.</w:t>
      </w:r>
      <w:r w:rsidRPr="002E0147">
        <w:rPr>
          <w:rFonts w:ascii="Arial" w:hAnsi="Arial" w:cs="Arial"/>
          <w:spacing w:val="1"/>
        </w:rPr>
        <w:t xml:space="preserve"> </w:t>
      </w:r>
      <w:r w:rsidRPr="002E0147">
        <w:rPr>
          <w:rFonts w:ascii="Arial" w:hAnsi="Arial" w:cs="Arial"/>
        </w:rPr>
        <w:t>Овој</w:t>
      </w:r>
      <w:r w:rsidRPr="002E0147">
        <w:rPr>
          <w:rFonts w:ascii="Arial" w:hAnsi="Arial" w:cs="Arial"/>
          <w:spacing w:val="1"/>
        </w:rPr>
        <w:t xml:space="preserve"> </w:t>
      </w:r>
      <w:r w:rsidRPr="002E0147">
        <w:rPr>
          <w:rFonts w:ascii="Arial" w:hAnsi="Arial" w:cs="Arial"/>
        </w:rPr>
        <w:t>распоред</w:t>
      </w:r>
      <w:r w:rsidRPr="002E0147">
        <w:rPr>
          <w:rFonts w:ascii="Arial" w:hAnsi="Arial" w:cs="Arial"/>
          <w:spacing w:val="1"/>
        </w:rPr>
        <w:t xml:space="preserve"> </w:t>
      </w:r>
      <w:r w:rsidRPr="002E0147">
        <w:rPr>
          <w:rFonts w:ascii="Arial" w:hAnsi="Arial" w:cs="Arial"/>
        </w:rPr>
        <w:t>е</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согласност</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Универзитетскиот</w:t>
      </w:r>
      <w:r w:rsidRPr="002E0147">
        <w:rPr>
          <w:rFonts w:ascii="Arial" w:hAnsi="Arial" w:cs="Arial"/>
          <w:spacing w:val="1"/>
        </w:rPr>
        <w:t xml:space="preserve"> </w:t>
      </w:r>
      <w:r w:rsidRPr="002E0147">
        <w:rPr>
          <w:rFonts w:ascii="Arial" w:hAnsi="Arial" w:cs="Arial"/>
        </w:rPr>
        <w:t>календар</w:t>
      </w:r>
      <w:r w:rsidRPr="002E0147">
        <w:rPr>
          <w:rFonts w:ascii="Arial" w:hAnsi="Arial" w:cs="Arial"/>
          <w:spacing w:val="1"/>
        </w:rPr>
        <w:t xml:space="preserve"> </w:t>
      </w:r>
      <w:r w:rsidRPr="002E0147">
        <w:rPr>
          <w:rFonts w:ascii="Arial" w:hAnsi="Arial" w:cs="Arial"/>
        </w:rPr>
        <w:t>кој</w:t>
      </w:r>
      <w:r w:rsidRPr="002E0147">
        <w:rPr>
          <w:rFonts w:ascii="Arial" w:hAnsi="Arial" w:cs="Arial"/>
          <w:spacing w:val="1"/>
        </w:rPr>
        <w:t xml:space="preserve"> </w:t>
      </w:r>
      <w:r w:rsidRPr="002E0147">
        <w:rPr>
          <w:rFonts w:ascii="Arial" w:hAnsi="Arial" w:cs="Arial"/>
        </w:rPr>
        <w:t>ги</w:t>
      </w:r>
      <w:r w:rsidRPr="002E0147">
        <w:rPr>
          <w:rFonts w:ascii="Arial" w:hAnsi="Arial" w:cs="Arial"/>
          <w:spacing w:val="1"/>
        </w:rPr>
        <w:t xml:space="preserve"> </w:t>
      </w:r>
      <w:r w:rsidRPr="002E0147">
        <w:rPr>
          <w:rFonts w:ascii="Arial" w:hAnsi="Arial" w:cs="Arial"/>
        </w:rPr>
        <w:t>содржи</w:t>
      </w:r>
      <w:r w:rsidRPr="002E0147">
        <w:rPr>
          <w:rFonts w:ascii="Arial" w:hAnsi="Arial" w:cs="Arial"/>
          <w:spacing w:val="1"/>
        </w:rPr>
        <w:t xml:space="preserve"> </w:t>
      </w:r>
      <w:r w:rsidRPr="002E0147">
        <w:rPr>
          <w:rFonts w:ascii="Arial" w:hAnsi="Arial" w:cs="Arial"/>
        </w:rPr>
        <w:t>рамковните</w:t>
      </w:r>
      <w:r w:rsidRPr="002E0147">
        <w:rPr>
          <w:rFonts w:ascii="Arial" w:hAnsi="Arial" w:cs="Arial"/>
          <w:spacing w:val="1"/>
        </w:rPr>
        <w:t xml:space="preserve"> </w:t>
      </w:r>
      <w:r w:rsidRPr="002E0147">
        <w:rPr>
          <w:rFonts w:ascii="Arial" w:hAnsi="Arial" w:cs="Arial"/>
        </w:rPr>
        <w:t>одредби за почетокот и крајот на студиската година, термините за одржување на наставата,</w:t>
      </w:r>
      <w:r w:rsidRPr="002E0147">
        <w:rPr>
          <w:rFonts w:ascii="Arial" w:hAnsi="Arial" w:cs="Arial"/>
          <w:spacing w:val="1"/>
        </w:rPr>
        <w:t xml:space="preserve"> </w:t>
      </w:r>
      <w:r w:rsidRPr="002E0147">
        <w:rPr>
          <w:rFonts w:ascii="Arial" w:hAnsi="Arial" w:cs="Arial"/>
        </w:rPr>
        <w:t>испитните</w:t>
      </w:r>
      <w:r w:rsidRPr="002E0147">
        <w:rPr>
          <w:rFonts w:ascii="Arial" w:hAnsi="Arial" w:cs="Arial"/>
          <w:spacing w:val="1"/>
        </w:rPr>
        <w:t xml:space="preserve"> </w:t>
      </w:r>
      <w:r w:rsidRPr="002E0147">
        <w:rPr>
          <w:rFonts w:ascii="Arial" w:hAnsi="Arial" w:cs="Arial"/>
        </w:rPr>
        <w:t>сесии</w:t>
      </w:r>
      <w:r w:rsidRPr="002E0147">
        <w:rPr>
          <w:rFonts w:ascii="Arial" w:hAnsi="Arial" w:cs="Arial"/>
          <w:spacing w:val="1"/>
        </w:rPr>
        <w:t xml:space="preserve"> </w:t>
      </w:r>
      <w:r w:rsidRPr="002E0147">
        <w:rPr>
          <w:rFonts w:ascii="Arial" w:hAnsi="Arial" w:cs="Arial"/>
        </w:rPr>
        <w:t>како и</w:t>
      </w:r>
      <w:r w:rsidRPr="002E0147">
        <w:rPr>
          <w:rFonts w:ascii="Arial" w:hAnsi="Arial" w:cs="Arial"/>
          <w:spacing w:val="1"/>
        </w:rPr>
        <w:t xml:space="preserve"> </w:t>
      </w:r>
      <w:r w:rsidRPr="002E0147">
        <w:rPr>
          <w:rFonts w:ascii="Arial" w:hAnsi="Arial" w:cs="Arial"/>
        </w:rPr>
        <w:t>државните</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универзитетските</w:t>
      </w:r>
      <w:r w:rsidRPr="002E0147">
        <w:rPr>
          <w:rFonts w:ascii="Arial" w:hAnsi="Arial" w:cs="Arial"/>
          <w:spacing w:val="1"/>
        </w:rPr>
        <w:t xml:space="preserve"> </w:t>
      </w:r>
      <w:r w:rsidRPr="002E0147">
        <w:rPr>
          <w:rFonts w:ascii="Arial" w:hAnsi="Arial" w:cs="Arial"/>
        </w:rPr>
        <w:t>празници. Распоредите</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настава,</w:t>
      </w:r>
      <w:r w:rsidRPr="002E0147">
        <w:rPr>
          <w:rFonts w:ascii="Arial" w:hAnsi="Arial" w:cs="Arial"/>
          <w:spacing w:val="1"/>
        </w:rPr>
        <w:t xml:space="preserve"> </w:t>
      </w:r>
      <w:r w:rsidRPr="002E0147">
        <w:rPr>
          <w:rFonts w:ascii="Arial" w:hAnsi="Arial" w:cs="Arial"/>
        </w:rPr>
        <w:t>колоквиумски</w:t>
      </w:r>
      <w:r w:rsidRPr="002E0147">
        <w:rPr>
          <w:rFonts w:ascii="Arial" w:hAnsi="Arial" w:cs="Arial"/>
          <w:spacing w:val="-2"/>
        </w:rPr>
        <w:t xml:space="preserve"> </w:t>
      </w:r>
      <w:r w:rsidRPr="002E0147">
        <w:rPr>
          <w:rFonts w:ascii="Arial" w:hAnsi="Arial" w:cs="Arial"/>
        </w:rPr>
        <w:t>недели</w:t>
      </w:r>
      <w:r w:rsidRPr="002E0147">
        <w:rPr>
          <w:rFonts w:ascii="Arial" w:hAnsi="Arial" w:cs="Arial"/>
          <w:spacing w:val="-2"/>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распоредот</w:t>
      </w:r>
      <w:r w:rsidRPr="002E0147">
        <w:rPr>
          <w:rFonts w:ascii="Arial" w:hAnsi="Arial" w:cs="Arial"/>
          <w:spacing w:val="-2"/>
        </w:rPr>
        <w:t xml:space="preserve"> </w:t>
      </w:r>
      <w:r w:rsidRPr="002E0147">
        <w:rPr>
          <w:rFonts w:ascii="Arial" w:hAnsi="Arial" w:cs="Arial"/>
        </w:rPr>
        <w:t>за</w:t>
      </w:r>
      <w:r w:rsidRPr="002E0147">
        <w:rPr>
          <w:rFonts w:ascii="Arial" w:hAnsi="Arial" w:cs="Arial"/>
          <w:spacing w:val="-2"/>
        </w:rPr>
        <w:t xml:space="preserve"> </w:t>
      </w:r>
      <w:r w:rsidRPr="002E0147">
        <w:rPr>
          <w:rFonts w:ascii="Arial" w:hAnsi="Arial" w:cs="Arial"/>
        </w:rPr>
        <w:t>испити</w:t>
      </w:r>
      <w:r w:rsidRPr="002E0147">
        <w:rPr>
          <w:rFonts w:ascii="Arial" w:hAnsi="Arial" w:cs="Arial"/>
          <w:spacing w:val="-2"/>
        </w:rPr>
        <w:t xml:space="preserve"> </w:t>
      </w:r>
      <w:r w:rsidRPr="002E0147">
        <w:rPr>
          <w:rFonts w:ascii="Arial" w:hAnsi="Arial" w:cs="Arial"/>
        </w:rPr>
        <w:t>се</w:t>
      </w:r>
      <w:r w:rsidRPr="002E0147">
        <w:rPr>
          <w:rFonts w:ascii="Arial" w:hAnsi="Arial" w:cs="Arial"/>
          <w:spacing w:val="-3"/>
        </w:rPr>
        <w:t xml:space="preserve"> </w:t>
      </w:r>
      <w:r w:rsidRPr="002E0147">
        <w:rPr>
          <w:rFonts w:ascii="Arial" w:hAnsi="Arial" w:cs="Arial"/>
        </w:rPr>
        <w:t>објавува</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веб</w:t>
      </w:r>
      <w:r w:rsidRPr="002E0147">
        <w:rPr>
          <w:rFonts w:ascii="Arial" w:hAnsi="Arial" w:cs="Arial"/>
          <w:spacing w:val="-1"/>
        </w:rPr>
        <w:t xml:space="preserve"> </w:t>
      </w:r>
      <w:r w:rsidRPr="002E0147">
        <w:rPr>
          <w:rFonts w:ascii="Arial" w:hAnsi="Arial" w:cs="Arial"/>
        </w:rPr>
        <w:t>страната</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Факултетот.</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Проверките се одвиваат најчесто во вид на писмени тестови или усмени проверки (во</w:t>
      </w:r>
      <w:r w:rsidRPr="002E0147">
        <w:rPr>
          <w:rFonts w:ascii="Arial" w:hAnsi="Arial" w:cs="Arial"/>
          <w:spacing w:val="1"/>
        </w:rPr>
        <w:t xml:space="preserve"> </w:t>
      </w:r>
      <w:r w:rsidRPr="002E0147">
        <w:rPr>
          <w:rFonts w:ascii="Arial" w:hAnsi="Arial" w:cs="Arial"/>
        </w:rPr>
        <w:t>зависност од природата на наставната содржина). Завршните испити се спроведуваат во три</w:t>
      </w:r>
      <w:r w:rsidRPr="002E0147">
        <w:rPr>
          <w:rFonts w:ascii="Arial" w:hAnsi="Arial" w:cs="Arial"/>
          <w:spacing w:val="1"/>
        </w:rPr>
        <w:t xml:space="preserve"> </w:t>
      </w:r>
      <w:r w:rsidRPr="002E0147">
        <w:rPr>
          <w:rFonts w:ascii="Arial" w:hAnsi="Arial" w:cs="Arial"/>
        </w:rPr>
        <w:t xml:space="preserve">испитни сесии: зимска, </w:t>
      </w:r>
      <w:r w:rsidRPr="002E0147">
        <w:rPr>
          <w:rFonts w:ascii="Arial" w:hAnsi="Arial" w:cs="Arial"/>
          <w:lang w:val="mk-MK"/>
        </w:rPr>
        <w:t>л</w:t>
      </w:r>
      <w:r w:rsidRPr="002E0147">
        <w:rPr>
          <w:rFonts w:ascii="Arial" w:hAnsi="Arial" w:cs="Arial"/>
        </w:rPr>
        <w:t>етна и есенска. Во рамките на секоја сесија студентот избира еден</w:t>
      </w:r>
      <w:r w:rsidRPr="002E0147">
        <w:rPr>
          <w:rFonts w:ascii="Arial" w:hAnsi="Arial" w:cs="Arial"/>
          <w:spacing w:val="1"/>
        </w:rPr>
        <w:t xml:space="preserve"> </w:t>
      </w:r>
      <w:r w:rsidRPr="002E0147">
        <w:rPr>
          <w:rFonts w:ascii="Arial" w:hAnsi="Arial" w:cs="Arial"/>
        </w:rPr>
        <w:t xml:space="preserve">од двата понудени испитни </w:t>
      </w:r>
      <w:r w:rsidRPr="002E0147">
        <w:rPr>
          <w:rFonts w:ascii="Arial" w:hAnsi="Arial" w:cs="Arial"/>
          <w:lang w:val="mk-MK"/>
        </w:rPr>
        <w:t xml:space="preserve">термини </w:t>
      </w:r>
      <w:r w:rsidRPr="002E0147">
        <w:rPr>
          <w:rFonts w:ascii="Arial" w:hAnsi="Arial" w:cs="Arial"/>
        </w:rPr>
        <w:t xml:space="preserve"> за секој предмет.</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Начинот на изведување на завршниот испит е специфичен за секој предмет и обврзно се</w:t>
      </w:r>
      <w:r w:rsidRPr="002E0147">
        <w:rPr>
          <w:rFonts w:ascii="Arial" w:hAnsi="Arial" w:cs="Arial"/>
          <w:spacing w:val="1"/>
        </w:rPr>
        <w:t xml:space="preserve"> </w:t>
      </w:r>
      <w:r w:rsidRPr="002E0147">
        <w:rPr>
          <w:rFonts w:ascii="Arial" w:hAnsi="Arial" w:cs="Arial"/>
        </w:rPr>
        <w:t>состои од проверка на вештините (преку практичен дел) и проверка на знаењата (преку устен</w:t>
      </w:r>
      <w:r w:rsidRPr="002E0147">
        <w:rPr>
          <w:rFonts w:ascii="Arial" w:hAnsi="Arial" w:cs="Arial"/>
          <w:spacing w:val="1"/>
        </w:rPr>
        <w:t xml:space="preserve"> </w:t>
      </w:r>
      <w:r w:rsidRPr="002E0147">
        <w:rPr>
          <w:rFonts w:ascii="Arial" w:hAnsi="Arial" w:cs="Arial"/>
        </w:rPr>
        <w:t>или</w:t>
      </w:r>
      <w:r w:rsidRPr="002E0147">
        <w:rPr>
          <w:rFonts w:ascii="Arial" w:hAnsi="Arial" w:cs="Arial"/>
          <w:spacing w:val="1"/>
        </w:rPr>
        <w:t xml:space="preserve"> </w:t>
      </w:r>
      <w:r w:rsidRPr="002E0147">
        <w:rPr>
          <w:rFonts w:ascii="Arial" w:hAnsi="Arial" w:cs="Arial"/>
        </w:rPr>
        <w:t>писмен</w:t>
      </w:r>
      <w:r w:rsidRPr="002E0147">
        <w:rPr>
          <w:rFonts w:ascii="Arial" w:hAnsi="Arial" w:cs="Arial"/>
          <w:spacing w:val="1"/>
        </w:rPr>
        <w:t xml:space="preserve"> </w:t>
      </w:r>
      <w:r w:rsidRPr="002E0147">
        <w:rPr>
          <w:rFonts w:ascii="Arial" w:hAnsi="Arial" w:cs="Arial"/>
        </w:rPr>
        <w:t>испит)</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која</w:t>
      </w:r>
      <w:r w:rsidRPr="002E0147">
        <w:rPr>
          <w:rFonts w:ascii="Arial" w:hAnsi="Arial" w:cs="Arial"/>
          <w:spacing w:val="1"/>
        </w:rPr>
        <w:t xml:space="preserve"> </w:t>
      </w:r>
      <w:r w:rsidRPr="002E0147">
        <w:rPr>
          <w:rFonts w:ascii="Arial" w:hAnsi="Arial" w:cs="Arial"/>
        </w:rPr>
        <w:t>веќе</w:t>
      </w:r>
      <w:r w:rsidRPr="002E0147">
        <w:rPr>
          <w:rFonts w:ascii="Arial" w:hAnsi="Arial" w:cs="Arial"/>
          <w:spacing w:val="1"/>
        </w:rPr>
        <w:t xml:space="preserve"> </w:t>
      </w:r>
      <w:r w:rsidRPr="002E0147">
        <w:rPr>
          <w:rFonts w:ascii="Arial" w:hAnsi="Arial" w:cs="Arial"/>
        </w:rPr>
        <w:t>е</w:t>
      </w:r>
      <w:r w:rsidRPr="002E0147">
        <w:rPr>
          <w:rFonts w:ascii="Arial" w:hAnsi="Arial" w:cs="Arial"/>
          <w:spacing w:val="1"/>
        </w:rPr>
        <w:t xml:space="preserve"> </w:t>
      </w:r>
      <w:r w:rsidRPr="002E0147">
        <w:rPr>
          <w:rFonts w:ascii="Arial" w:hAnsi="Arial" w:cs="Arial"/>
        </w:rPr>
        <w:t>прифатена</w:t>
      </w:r>
      <w:r w:rsidRPr="002E0147">
        <w:rPr>
          <w:rFonts w:ascii="Arial" w:hAnsi="Arial" w:cs="Arial"/>
          <w:spacing w:val="1"/>
        </w:rPr>
        <w:t xml:space="preserve"> </w:t>
      </w:r>
      <w:r w:rsidRPr="002E0147">
        <w:rPr>
          <w:rFonts w:ascii="Arial" w:hAnsi="Arial" w:cs="Arial"/>
        </w:rPr>
        <w:t>иницијативата</w:t>
      </w:r>
      <w:r w:rsidRPr="002E0147">
        <w:rPr>
          <w:rFonts w:ascii="Arial" w:hAnsi="Arial" w:cs="Arial"/>
          <w:spacing w:val="1"/>
        </w:rPr>
        <w:t xml:space="preserve"> </w:t>
      </w:r>
      <w:r w:rsidRPr="002E0147">
        <w:rPr>
          <w:rFonts w:ascii="Arial" w:hAnsi="Arial" w:cs="Arial"/>
        </w:rPr>
        <w:t>усмениот</w:t>
      </w:r>
      <w:r w:rsidRPr="002E0147">
        <w:rPr>
          <w:rFonts w:ascii="Arial" w:hAnsi="Arial" w:cs="Arial"/>
          <w:spacing w:val="1"/>
        </w:rPr>
        <w:t xml:space="preserve"> </w:t>
      </w:r>
      <w:r w:rsidRPr="002E0147">
        <w:rPr>
          <w:rFonts w:ascii="Arial" w:hAnsi="Arial" w:cs="Arial"/>
        </w:rPr>
        <w:t>испит</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стане</w:t>
      </w:r>
      <w:r w:rsidRPr="002E0147">
        <w:rPr>
          <w:rFonts w:ascii="Arial" w:hAnsi="Arial" w:cs="Arial"/>
          <w:spacing w:val="1"/>
        </w:rPr>
        <w:t xml:space="preserve"> </w:t>
      </w:r>
      <w:r w:rsidRPr="002E0147">
        <w:rPr>
          <w:rFonts w:ascii="Arial" w:hAnsi="Arial" w:cs="Arial"/>
        </w:rPr>
        <w:t>задолжителен</w:t>
      </w:r>
      <w:r w:rsidRPr="002E0147">
        <w:rPr>
          <w:rFonts w:ascii="Arial" w:hAnsi="Arial" w:cs="Arial"/>
          <w:spacing w:val="-1"/>
        </w:rPr>
        <w:t xml:space="preserve"> </w:t>
      </w:r>
      <w:r w:rsidRPr="002E0147">
        <w:rPr>
          <w:rFonts w:ascii="Arial" w:hAnsi="Arial" w:cs="Arial"/>
        </w:rPr>
        <w:t>дел</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полагањето.</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Во текот на студирањето потребниот број кредити за соодветната предметна програма,</w:t>
      </w:r>
      <w:r w:rsidRPr="002E0147">
        <w:rPr>
          <w:rFonts w:ascii="Arial" w:hAnsi="Arial" w:cs="Arial"/>
          <w:spacing w:val="1"/>
        </w:rPr>
        <w:t xml:space="preserve"> </w:t>
      </w:r>
      <w:r w:rsidRPr="002E0147">
        <w:rPr>
          <w:rFonts w:ascii="Arial" w:hAnsi="Arial" w:cs="Arial"/>
        </w:rPr>
        <w:t>студентот</w:t>
      </w:r>
      <w:r w:rsidRPr="002E0147">
        <w:rPr>
          <w:rFonts w:ascii="Arial" w:hAnsi="Arial" w:cs="Arial"/>
          <w:spacing w:val="1"/>
        </w:rPr>
        <w:t xml:space="preserve"> </w:t>
      </w:r>
      <w:r w:rsidRPr="002E0147">
        <w:rPr>
          <w:rFonts w:ascii="Arial" w:hAnsi="Arial" w:cs="Arial"/>
        </w:rPr>
        <w:t>ги</w:t>
      </w:r>
      <w:r w:rsidRPr="002E0147">
        <w:rPr>
          <w:rFonts w:ascii="Arial" w:hAnsi="Arial" w:cs="Arial"/>
          <w:spacing w:val="1"/>
        </w:rPr>
        <w:t xml:space="preserve"> </w:t>
      </w:r>
      <w:r w:rsidRPr="002E0147">
        <w:rPr>
          <w:rFonts w:ascii="Arial" w:hAnsi="Arial" w:cs="Arial"/>
        </w:rPr>
        <w:t>остварува</w:t>
      </w:r>
      <w:r w:rsidRPr="002E0147">
        <w:rPr>
          <w:rFonts w:ascii="Arial" w:hAnsi="Arial" w:cs="Arial"/>
          <w:spacing w:val="1"/>
        </w:rPr>
        <w:t xml:space="preserve"> </w:t>
      </w:r>
      <w:r w:rsidRPr="002E0147">
        <w:rPr>
          <w:rFonts w:ascii="Arial" w:hAnsi="Arial" w:cs="Arial"/>
        </w:rPr>
        <w:t>преку</w:t>
      </w:r>
      <w:r w:rsidRPr="002E0147">
        <w:rPr>
          <w:rFonts w:ascii="Arial" w:hAnsi="Arial" w:cs="Arial"/>
          <w:spacing w:val="1"/>
        </w:rPr>
        <w:t xml:space="preserve"> </w:t>
      </w:r>
      <w:r w:rsidRPr="002E0147">
        <w:rPr>
          <w:rFonts w:ascii="Arial" w:hAnsi="Arial" w:cs="Arial"/>
        </w:rPr>
        <w:t>континуирано</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завршно</w:t>
      </w:r>
      <w:r w:rsidRPr="002E0147">
        <w:rPr>
          <w:rFonts w:ascii="Arial" w:hAnsi="Arial" w:cs="Arial"/>
          <w:spacing w:val="1"/>
        </w:rPr>
        <w:t xml:space="preserve"> </w:t>
      </w:r>
      <w:r w:rsidRPr="002E0147">
        <w:rPr>
          <w:rFonts w:ascii="Arial" w:hAnsi="Arial" w:cs="Arial"/>
        </w:rPr>
        <w:t>оценување.</w:t>
      </w:r>
      <w:r w:rsidRPr="002E0147">
        <w:rPr>
          <w:rFonts w:ascii="Arial" w:hAnsi="Arial" w:cs="Arial"/>
          <w:spacing w:val="1"/>
        </w:rPr>
        <w:t xml:space="preserve"> </w:t>
      </w:r>
      <w:r w:rsidRPr="002E0147">
        <w:rPr>
          <w:rFonts w:ascii="Arial" w:hAnsi="Arial" w:cs="Arial"/>
        </w:rPr>
        <w:t>Преку</w:t>
      </w:r>
      <w:r w:rsidRPr="002E0147">
        <w:rPr>
          <w:rFonts w:ascii="Arial" w:hAnsi="Arial" w:cs="Arial"/>
          <w:spacing w:val="1"/>
        </w:rPr>
        <w:t xml:space="preserve"> </w:t>
      </w:r>
      <w:r w:rsidRPr="002E0147">
        <w:rPr>
          <w:rFonts w:ascii="Arial" w:hAnsi="Arial" w:cs="Arial"/>
        </w:rPr>
        <w:t>континуираното</w:t>
      </w:r>
      <w:r w:rsidRPr="002E0147">
        <w:rPr>
          <w:rFonts w:ascii="Arial" w:hAnsi="Arial" w:cs="Arial"/>
          <w:spacing w:val="1"/>
        </w:rPr>
        <w:t xml:space="preserve"> </w:t>
      </w:r>
      <w:r w:rsidRPr="002E0147">
        <w:rPr>
          <w:rFonts w:ascii="Arial" w:hAnsi="Arial" w:cs="Arial"/>
        </w:rPr>
        <w:t>оценување студентот стекнува бодови за секоја активност пропишана со соодветната програма.</w:t>
      </w:r>
      <w:r w:rsidRPr="002E0147">
        <w:rPr>
          <w:rFonts w:ascii="Arial" w:hAnsi="Arial" w:cs="Arial"/>
          <w:spacing w:val="-51"/>
        </w:rPr>
        <w:t xml:space="preserve"> </w:t>
      </w:r>
      <w:r w:rsidRPr="002E0147">
        <w:rPr>
          <w:rFonts w:ascii="Arial" w:hAnsi="Arial" w:cs="Arial"/>
        </w:rPr>
        <w:t>Предмет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оценување</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рамките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предметната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може</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биде:</w:t>
      </w:r>
      <w:r w:rsidRPr="002E0147">
        <w:rPr>
          <w:rFonts w:ascii="Arial" w:hAnsi="Arial" w:cs="Arial"/>
          <w:spacing w:val="1"/>
        </w:rPr>
        <w:t xml:space="preserve"> </w:t>
      </w:r>
      <w:r w:rsidRPr="002E0147">
        <w:rPr>
          <w:rFonts w:ascii="Arial" w:hAnsi="Arial" w:cs="Arial"/>
        </w:rPr>
        <w:t>посета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предавања;</w:t>
      </w:r>
      <w:r w:rsidRPr="002E0147">
        <w:rPr>
          <w:rFonts w:ascii="Arial" w:hAnsi="Arial" w:cs="Arial"/>
          <w:spacing w:val="1"/>
        </w:rPr>
        <w:t xml:space="preserve"> </w:t>
      </w:r>
      <w:r w:rsidRPr="002E0147">
        <w:rPr>
          <w:rFonts w:ascii="Arial" w:hAnsi="Arial" w:cs="Arial"/>
        </w:rPr>
        <w:t>активност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предавања;</w:t>
      </w:r>
      <w:r w:rsidRPr="002E0147">
        <w:rPr>
          <w:rFonts w:ascii="Arial" w:hAnsi="Arial" w:cs="Arial"/>
          <w:spacing w:val="1"/>
        </w:rPr>
        <w:t xml:space="preserve"> </w:t>
      </w:r>
      <w:r w:rsidRPr="002E0147">
        <w:rPr>
          <w:rFonts w:ascii="Arial" w:hAnsi="Arial" w:cs="Arial"/>
        </w:rPr>
        <w:t>успешно</w:t>
      </w:r>
      <w:r w:rsidRPr="002E0147">
        <w:rPr>
          <w:rFonts w:ascii="Arial" w:hAnsi="Arial" w:cs="Arial"/>
          <w:spacing w:val="1"/>
        </w:rPr>
        <w:t xml:space="preserve"> </w:t>
      </w:r>
      <w:r w:rsidRPr="002E0147">
        <w:rPr>
          <w:rFonts w:ascii="Arial" w:hAnsi="Arial" w:cs="Arial"/>
        </w:rPr>
        <w:t>реализирани</w:t>
      </w:r>
      <w:r w:rsidRPr="002E0147">
        <w:rPr>
          <w:rFonts w:ascii="Arial" w:hAnsi="Arial" w:cs="Arial"/>
          <w:spacing w:val="1"/>
        </w:rPr>
        <w:t xml:space="preserve"> </w:t>
      </w:r>
      <w:r w:rsidRPr="002E0147">
        <w:rPr>
          <w:rFonts w:ascii="Arial" w:hAnsi="Arial" w:cs="Arial"/>
        </w:rPr>
        <w:t>вежби;</w:t>
      </w:r>
      <w:r w:rsidRPr="002E0147">
        <w:rPr>
          <w:rFonts w:ascii="Arial" w:hAnsi="Arial" w:cs="Arial"/>
          <w:spacing w:val="1"/>
        </w:rPr>
        <w:t xml:space="preserve"> </w:t>
      </w:r>
      <w:r w:rsidRPr="002E0147">
        <w:rPr>
          <w:rFonts w:ascii="Arial" w:hAnsi="Arial" w:cs="Arial"/>
        </w:rPr>
        <w:t>успешно</w:t>
      </w:r>
      <w:r w:rsidRPr="002E0147">
        <w:rPr>
          <w:rFonts w:ascii="Arial" w:hAnsi="Arial" w:cs="Arial"/>
          <w:spacing w:val="1"/>
        </w:rPr>
        <w:t xml:space="preserve"> </w:t>
      </w:r>
      <w:r w:rsidRPr="002E0147">
        <w:rPr>
          <w:rFonts w:ascii="Arial" w:hAnsi="Arial" w:cs="Arial"/>
        </w:rPr>
        <w:t>реализирана</w:t>
      </w:r>
      <w:r w:rsidRPr="002E0147">
        <w:rPr>
          <w:rFonts w:ascii="Arial" w:hAnsi="Arial" w:cs="Arial"/>
          <w:spacing w:val="1"/>
        </w:rPr>
        <w:t xml:space="preserve"> </w:t>
      </w:r>
      <w:r w:rsidRPr="002E0147">
        <w:rPr>
          <w:rFonts w:ascii="Arial" w:hAnsi="Arial" w:cs="Arial"/>
        </w:rPr>
        <w:t>практична</w:t>
      </w:r>
      <w:r w:rsidRPr="002E0147">
        <w:rPr>
          <w:rFonts w:ascii="Arial" w:hAnsi="Arial" w:cs="Arial"/>
          <w:spacing w:val="1"/>
        </w:rPr>
        <w:t xml:space="preserve"> </w:t>
      </w:r>
      <w:r w:rsidRPr="002E0147">
        <w:rPr>
          <w:rFonts w:ascii="Arial" w:hAnsi="Arial" w:cs="Arial"/>
        </w:rPr>
        <w:t>работа;</w:t>
      </w:r>
      <w:r w:rsidRPr="002E0147">
        <w:rPr>
          <w:rFonts w:ascii="Arial" w:hAnsi="Arial" w:cs="Arial"/>
          <w:spacing w:val="1"/>
        </w:rPr>
        <w:t xml:space="preserve"> </w:t>
      </w:r>
      <w:r w:rsidRPr="002E0147">
        <w:rPr>
          <w:rFonts w:ascii="Arial" w:hAnsi="Arial" w:cs="Arial"/>
        </w:rPr>
        <w:t>изработка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семинарска</w:t>
      </w:r>
      <w:r w:rsidRPr="002E0147">
        <w:rPr>
          <w:rFonts w:ascii="Arial" w:hAnsi="Arial" w:cs="Arial"/>
          <w:spacing w:val="1"/>
        </w:rPr>
        <w:t xml:space="preserve"> </w:t>
      </w:r>
      <w:r w:rsidRPr="002E0147">
        <w:rPr>
          <w:rFonts w:ascii="Arial" w:hAnsi="Arial" w:cs="Arial"/>
        </w:rPr>
        <w:t>работа;</w:t>
      </w:r>
      <w:r w:rsidRPr="002E0147">
        <w:rPr>
          <w:rFonts w:ascii="Arial" w:hAnsi="Arial" w:cs="Arial"/>
          <w:spacing w:val="1"/>
        </w:rPr>
        <w:t xml:space="preserve"> </w:t>
      </w:r>
      <w:r w:rsidRPr="002E0147">
        <w:rPr>
          <w:rFonts w:ascii="Arial" w:hAnsi="Arial" w:cs="Arial"/>
        </w:rPr>
        <w:t>самостојна/домашна</w:t>
      </w:r>
      <w:r w:rsidRPr="002E0147">
        <w:rPr>
          <w:rFonts w:ascii="Arial" w:hAnsi="Arial" w:cs="Arial"/>
          <w:spacing w:val="1"/>
        </w:rPr>
        <w:t xml:space="preserve"> </w:t>
      </w:r>
      <w:r w:rsidRPr="002E0147">
        <w:rPr>
          <w:rFonts w:ascii="Arial" w:hAnsi="Arial" w:cs="Arial"/>
        </w:rPr>
        <w:t>работа;</w:t>
      </w:r>
      <w:r w:rsidRPr="002E0147">
        <w:rPr>
          <w:rFonts w:ascii="Arial" w:hAnsi="Arial" w:cs="Arial"/>
          <w:spacing w:val="1"/>
        </w:rPr>
        <w:t xml:space="preserve"> </w:t>
      </w:r>
      <w:r w:rsidRPr="002E0147">
        <w:rPr>
          <w:rFonts w:ascii="Arial" w:hAnsi="Arial" w:cs="Arial"/>
        </w:rPr>
        <w:t>освоени</w:t>
      </w:r>
      <w:r w:rsidRPr="002E0147">
        <w:rPr>
          <w:rFonts w:ascii="Arial" w:hAnsi="Arial" w:cs="Arial"/>
          <w:spacing w:val="1"/>
        </w:rPr>
        <w:t xml:space="preserve"> </w:t>
      </w:r>
      <w:r w:rsidRPr="002E0147">
        <w:rPr>
          <w:rFonts w:ascii="Arial" w:hAnsi="Arial" w:cs="Arial"/>
        </w:rPr>
        <w:t xml:space="preserve">награди/пофалници и други студентски активности. Оценката за </w:t>
      </w:r>
      <w:r w:rsidRPr="002E0147">
        <w:rPr>
          <w:rFonts w:ascii="Arial" w:hAnsi="Arial" w:cs="Arial"/>
        </w:rPr>
        <w:lastRenderedPageBreak/>
        <w:t>целокупниот испит се добива</w:t>
      </w:r>
      <w:r w:rsidRPr="002E0147">
        <w:rPr>
          <w:rFonts w:ascii="Arial" w:hAnsi="Arial" w:cs="Arial"/>
          <w:spacing w:val="-51"/>
        </w:rPr>
        <w:t xml:space="preserve"> </w:t>
      </w:r>
      <w:r w:rsidRPr="002E0147">
        <w:rPr>
          <w:rFonts w:ascii="Arial" w:hAnsi="Arial" w:cs="Arial"/>
        </w:rPr>
        <w:t>според табелата на оценки којашто ја пропишува секоја наставна програма различно, а врз</w:t>
      </w:r>
      <w:r w:rsidRPr="002E0147">
        <w:rPr>
          <w:rFonts w:ascii="Arial" w:hAnsi="Arial" w:cs="Arial"/>
          <w:spacing w:val="1"/>
        </w:rPr>
        <w:t xml:space="preserve"> </w:t>
      </w:r>
      <w:r w:rsidRPr="002E0147">
        <w:rPr>
          <w:rFonts w:ascii="Arial" w:hAnsi="Arial" w:cs="Arial"/>
        </w:rPr>
        <w:t>основа на збирот на бодовите добиени од сите активности, вклучувајќи ги континуираните</w:t>
      </w:r>
      <w:r w:rsidRPr="002E0147">
        <w:rPr>
          <w:rFonts w:ascii="Arial" w:hAnsi="Arial" w:cs="Arial"/>
          <w:spacing w:val="1"/>
        </w:rPr>
        <w:t xml:space="preserve"> </w:t>
      </w:r>
      <w:r w:rsidRPr="002E0147">
        <w:rPr>
          <w:rFonts w:ascii="Arial" w:hAnsi="Arial" w:cs="Arial"/>
        </w:rPr>
        <w:t>проверки на знаењето (колоквиуми) и бодовите од секој дел од завршниот или комплетно</w:t>
      </w:r>
      <w:r w:rsidRPr="002E0147">
        <w:rPr>
          <w:rFonts w:ascii="Arial" w:hAnsi="Arial" w:cs="Arial"/>
          <w:spacing w:val="1"/>
        </w:rPr>
        <w:t xml:space="preserve"> </w:t>
      </w:r>
      <w:r w:rsidRPr="002E0147">
        <w:rPr>
          <w:rFonts w:ascii="Arial" w:hAnsi="Arial" w:cs="Arial"/>
        </w:rPr>
        <w:t>завршниот</w:t>
      </w:r>
      <w:r w:rsidRPr="002E0147">
        <w:rPr>
          <w:rFonts w:ascii="Arial" w:hAnsi="Arial" w:cs="Arial"/>
          <w:spacing w:val="-2"/>
        </w:rPr>
        <w:t xml:space="preserve"> </w:t>
      </w:r>
      <w:r w:rsidRPr="002E0147">
        <w:rPr>
          <w:rFonts w:ascii="Arial" w:hAnsi="Arial" w:cs="Arial"/>
        </w:rPr>
        <w:t>испит.</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Во еден семестар, по еден наставен предмет, може да постои еден или два колковиуми.</w:t>
      </w:r>
      <w:r w:rsidRPr="002E0147">
        <w:rPr>
          <w:rFonts w:ascii="Arial" w:hAnsi="Arial" w:cs="Arial"/>
          <w:spacing w:val="1"/>
        </w:rPr>
        <w:t xml:space="preserve"> </w:t>
      </w:r>
      <w:r w:rsidRPr="002E0147">
        <w:rPr>
          <w:rFonts w:ascii="Arial" w:hAnsi="Arial" w:cs="Arial"/>
        </w:rPr>
        <w:t>Континуираните проверки на знаењето (колоквиумите) се вршат писмено, по пат на тестови.</w:t>
      </w:r>
      <w:r w:rsidRPr="002E0147">
        <w:rPr>
          <w:rFonts w:ascii="Arial" w:hAnsi="Arial" w:cs="Arial"/>
          <w:spacing w:val="1"/>
        </w:rPr>
        <w:t xml:space="preserve"> </w:t>
      </w:r>
      <w:r w:rsidRPr="002E0147">
        <w:rPr>
          <w:rFonts w:ascii="Arial" w:hAnsi="Arial" w:cs="Arial"/>
        </w:rPr>
        <w:t>Тестовите содржат различни комбинации од повеќе типови прашања: со повеќекратен избор</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понудени</w:t>
      </w:r>
      <w:r w:rsidRPr="002E0147">
        <w:rPr>
          <w:rFonts w:ascii="Arial" w:hAnsi="Arial" w:cs="Arial"/>
          <w:spacing w:val="-2"/>
        </w:rPr>
        <w:t xml:space="preserve"> </w:t>
      </w:r>
      <w:r w:rsidRPr="002E0147">
        <w:rPr>
          <w:rFonts w:ascii="Arial" w:hAnsi="Arial" w:cs="Arial"/>
        </w:rPr>
        <w:t>одговори</w:t>
      </w:r>
      <w:r w:rsidRPr="002E0147">
        <w:rPr>
          <w:rFonts w:ascii="Arial" w:hAnsi="Arial" w:cs="Arial"/>
          <w:spacing w:val="-4"/>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отворен тип</w:t>
      </w:r>
      <w:r w:rsidRPr="002E0147">
        <w:rPr>
          <w:rFonts w:ascii="Arial" w:hAnsi="Arial" w:cs="Arial"/>
          <w:spacing w:val="-2"/>
        </w:rPr>
        <w:t xml:space="preserve"> </w:t>
      </w:r>
      <w:r w:rsidRPr="002E0147">
        <w:rPr>
          <w:rFonts w:ascii="Arial" w:hAnsi="Arial" w:cs="Arial"/>
        </w:rPr>
        <w:t>прашања</w:t>
      </w:r>
      <w:r w:rsidRPr="002E0147">
        <w:rPr>
          <w:rFonts w:ascii="Arial" w:hAnsi="Arial" w:cs="Arial"/>
          <w:spacing w:val="-2"/>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дополнување</w:t>
      </w:r>
      <w:r w:rsidRPr="002E0147">
        <w:rPr>
          <w:rFonts w:ascii="Arial" w:hAnsi="Arial" w:cs="Arial"/>
          <w:spacing w:val="-3"/>
        </w:rPr>
        <w:t xml:space="preserve"> </w:t>
      </w:r>
      <w:r w:rsidRPr="002E0147">
        <w:rPr>
          <w:rFonts w:ascii="Arial" w:hAnsi="Arial" w:cs="Arial"/>
        </w:rPr>
        <w:t>или</w:t>
      </w:r>
      <w:r w:rsidRPr="002E0147">
        <w:rPr>
          <w:rFonts w:ascii="Arial" w:hAnsi="Arial" w:cs="Arial"/>
          <w:spacing w:val="-1"/>
        </w:rPr>
        <w:t xml:space="preserve"> </w:t>
      </w:r>
      <w:r w:rsidRPr="002E0147">
        <w:rPr>
          <w:rFonts w:ascii="Arial" w:hAnsi="Arial" w:cs="Arial"/>
        </w:rPr>
        <w:t>куси</w:t>
      </w:r>
      <w:r w:rsidRPr="002E0147">
        <w:rPr>
          <w:rFonts w:ascii="Arial" w:hAnsi="Arial" w:cs="Arial"/>
          <w:spacing w:val="-2"/>
        </w:rPr>
        <w:t xml:space="preserve"> </w:t>
      </w:r>
      <w:r w:rsidRPr="002E0147">
        <w:rPr>
          <w:rFonts w:ascii="Arial" w:hAnsi="Arial" w:cs="Arial"/>
        </w:rPr>
        <w:t>есеи).</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 xml:space="preserve">Од јуни 2019 година </w:t>
      </w:r>
      <w:r w:rsidRPr="002E0147">
        <w:rPr>
          <w:rFonts w:ascii="Arial" w:hAnsi="Arial" w:cs="Arial"/>
          <w:lang w:val="mk-MK"/>
        </w:rPr>
        <w:t xml:space="preserve">е  </w:t>
      </w:r>
      <w:r w:rsidRPr="002E0147">
        <w:rPr>
          <w:rFonts w:ascii="Arial" w:hAnsi="Arial" w:cs="Arial"/>
        </w:rPr>
        <w:t>воведено компјутерско полагање на колоквиумите односно</w:t>
      </w:r>
      <w:r w:rsidRPr="002E0147">
        <w:rPr>
          <w:rFonts w:ascii="Arial" w:hAnsi="Arial" w:cs="Arial"/>
          <w:spacing w:val="1"/>
        </w:rPr>
        <w:t xml:space="preserve"> </w:t>
      </w:r>
      <w:r w:rsidRPr="002E0147">
        <w:rPr>
          <w:rFonts w:ascii="Arial" w:hAnsi="Arial" w:cs="Arial"/>
        </w:rPr>
        <w:t>писмените испити, за која цел е комплетно опремена компјутерска училница и составени се</w:t>
      </w:r>
      <w:r w:rsidRPr="002E0147">
        <w:rPr>
          <w:rFonts w:ascii="Arial" w:hAnsi="Arial" w:cs="Arial"/>
          <w:spacing w:val="1"/>
        </w:rPr>
        <w:t xml:space="preserve"> </w:t>
      </w:r>
      <w:r w:rsidRPr="002E0147">
        <w:rPr>
          <w:rFonts w:ascii="Arial" w:hAnsi="Arial" w:cs="Arial"/>
        </w:rPr>
        <w:t>прашања</w:t>
      </w:r>
      <w:r w:rsidRPr="002E0147">
        <w:rPr>
          <w:rFonts w:ascii="Arial" w:hAnsi="Arial" w:cs="Arial"/>
          <w:spacing w:val="1"/>
        </w:rPr>
        <w:t xml:space="preserve"> </w:t>
      </w:r>
      <w:r w:rsidRPr="002E0147">
        <w:rPr>
          <w:rFonts w:ascii="Arial" w:hAnsi="Arial" w:cs="Arial"/>
        </w:rPr>
        <w:t>внесени</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бази</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податоци</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секој</w:t>
      </w:r>
      <w:r w:rsidRPr="002E0147">
        <w:rPr>
          <w:rFonts w:ascii="Arial" w:hAnsi="Arial" w:cs="Arial"/>
          <w:spacing w:val="1"/>
        </w:rPr>
        <w:t xml:space="preserve"> </w:t>
      </w:r>
      <w:r w:rsidRPr="002E0147">
        <w:rPr>
          <w:rFonts w:ascii="Arial" w:hAnsi="Arial" w:cs="Arial"/>
        </w:rPr>
        <w:t>предмет</w:t>
      </w:r>
      <w:r w:rsidRPr="002E0147">
        <w:rPr>
          <w:rFonts w:ascii="Arial" w:hAnsi="Arial" w:cs="Arial"/>
          <w:spacing w:val="1"/>
        </w:rPr>
        <w:t xml:space="preserve"> </w:t>
      </w:r>
      <w:r w:rsidRPr="002E0147">
        <w:rPr>
          <w:rFonts w:ascii="Arial" w:hAnsi="Arial" w:cs="Arial"/>
        </w:rPr>
        <w:t>одделно,</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што</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избегнува</w:t>
      </w:r>
      <w:r w:rsidRPr="002E0147">
        <w:rPr>
          <w:rFonts w:ascii="Arial" w:hAnsi="Arial" w:cs="Arial"/>
          <w:spacing w:val="1"/>
        </w:rPr>
        <w:t xml:space="preserve"> </w:t>
      </w:r>
      <w:r w:rsidRPr="002E0147">
        <w:rPr>
          <w:rFonts w:ascii="Arial" w:hAnsi="Arial" w:cs="Arial"/>
        </w:rPr>
        <w:t>времетраењето</w:t>
      </w:r>
      <w:r w:rsidRPr="002E0147">
        <w:rPr>
          <w:rFonts w:ascii="Arial" w:hAnsi="Arial" w:cs="Arial"/>
          <w:spacing w:val="-1"/>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субјективниот</w:t>
      </w:r>
      <w:r w:rsidRPr="002E0147">
        <w:rPr>
          <w:rFonts w:ascii="Arial" w:hAnsi="Arial" w:cs="Arial"/>
          <w:spacing w:val="-1"/>
        </w:rPr>
        <w:t xml:space="preserve"> </w:t>
      </w:r>
      <w:r w:rsidRPr="002E0147">
        <w:rPr>
          <w:rFonts w:ascii="Arial" w:hAnsi="Arial" w:cs="Arial"/>
        </w:rPr>
        <w:t>пристап</w:t>
      </w:r>
      <w:r w:rsidRPr="002E0147">
        <w:rPr>
          <w:rFonts w:ascii="Arial" w:hAnsi="Arial" w:cs="Arial"/>
          <w:spacing w:val="-2"/>
        </w:rPr>
        <w:t xml:space="preserve"> </w:t>
      </w:r>
      <w:r w:rsidRPr="002E0147">
        <w:rPr>
          <w:rFonts w:ascii="Arial" w:hAnsi="Arial" w:cs="Arial"/>
        </w:rPr>
        <w:t>во оценување</w:t>
      </w:r>
      <w:r w:rsidRPr="002E0147">
        <w:rPr>
          <w:rFonts w:ascii="Arial" w:hAnsi="Arial" w:cs="Arial"/>
          <w:spacing w:val="-3"/>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секој</w:t>
      </w:r>
      <w:r w:rsidRPr="002E0147">
        <w:rPr>
          <w:rFonts w:ascii="Arial" w:hAnsi="Arial" w:cs="Arial"/>
          <w:spacing w:val="-4"/>
        </w:rPr>
        <w:t xml:space="preserve"> </w:t>
      </w:r>
      <w:r w:rsidRPr="002E0147">
        <w:rPr>
          <w:rFonts w:ascii="Arial" w:hAnsi="Arial" w:cs="Arial"/>
        </w:rPr>
        <w:t>студент.</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Предметната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може</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пропише</w:t>
      </w:r>
      <w:r w:rsidRPr="002E0147">
        <w:rPr>
          <w:rFonts w:ascii="Arial" w:hAnsi="Arial" w:cs="Arial"/>
          <w:spacing w:val="1"/>
        </w:rPr>
        <w:t xml:space="preserve"> </w:t>
      </w:r>
      <w:r w:rsidRPr="002E0147">
        <w:rPr>
          <w:rFonts w:ascii="Arial" w:hAnsi="Arial" w:cs="Arial"/>
        </w:rPr>
        <w:t>полагање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завршен</w:t>
      </w:r>
      <w:r w:rsidRPr="002E0147">
        <w:rPr>
          <w:rFonts w:ascii="Arial" w:hAnsi="Arial" w:cs="Arial"/>
          <w:spacing w:val="1"/>
        </w:rPr>
        <w:t xml:space="preserve"> </w:t>
      </w:r>
      <w:r w:rsidRPr="002E0147">
        <w:rPr>
          <w:rFonts w:ascii="Arial" w:hAnsi="Arial" w:cs="Arial"/>
        </w:rPr>
        <w:t>и/или</w:t>
      </w:r>
      <w:r w:rsidRPr="002E0147">
        <w:rPr>
          <w:rFonts w:ascii="Arial" w:hAnsi="Arial" w:cs="Arial"/>
          <w:spacing w:val="53"/>
        </w:rPr>
        <w:t xml:space="preserve"> </w:t>
      </w:r>
      <w:r w:rsidRPr="002E0147">
        <w:rPr>
          <w:rFonts w:ascii="Arial" w:hAnsi="Arial" w:cs="Arial"/>
        </w:rPr>
        <w:t>комплетен</w:t>
      </w:r>
      <w:r w:rsidRPr="002E0147">
        <w:rPr>
          <w:rFonts w:ascii="Arial" w:hAnsi="Arial" w:cs="Arial"/>
          <w:spacing w:val="1"/>
        </w:rPr>
        <w:t xml:space="preserve"> </w:t>
      </w:r>
      <w:r w:rsidRPr="002E0147">
        <w:rPr>
          <w:rFonts w:ascii="Arial" w:hAnsi="Arial" w:cs="Arial"/>
        </w:rPr>
        <w:t>завршен испит. Завршен и/или комплетен завршен испит се полага во определените испитни</w:t>
      </w:r>
      <w:r w:rsidRPr="002E0147">
        <w:rPr>
          <w:rFonts w:ascii="Arial" w:hAnsi="Arial" w:cs="Arial"/>
          <w:spacing w:val="1"/>
        </w:rPr>
        <w:t xml:space="preserve"> </w:t>
      </w:r>
      <w:r w:rsidRPr="002E0147">
        <w:rPr>
          <w:rFonts w:ascii="Arial" w:hAnsi="Arial" w:cs="Arial"/>
        </w:rPr>
        <w:t>сесии</w:t>
      </w:r>
      <w:r w:rsidRPr="002E0147">
        <w:rPr>
          <w:rFonts w:ascii="Arial" w:hAnsi="Arial" w:cs="Arial"/>
          <w:spacing w:val="19"/>
        </w:rPr>
        <w:t xml:space="preserve"> </w:t>
      </w:r>
      <w:r w:rsidRPr="002E0147">
        <w:rPr>
          <w:rFonts w:ascii="Arial" w:hAnsi="Arial" w:cs="Arial"/>
        </w:rPr>
        <w:t>по</w:t>
      </w:r>
      <w:r w:rsidRPr="002E0147">
        <w:rPr>
          <w:rFonts w:ascii="Arial" w:hAnsi="Arial" w:cs="Arial"/>
          <w:spacing w:val="21"/>
        </w:rPr>
        <w:t xml:space="preserve"> </w:t>
      </w:r>
      <w:r w:rsidRPr="002E0147">
        <w:rPr>
          <w:rFonts w:ascii="Arial" w:hAnsi="Arial" w:cs="Arial"/>
        </w:rPr>
        <w:t>завршување</w:t>
      </w:r>
      <w:r w:rsidRPr="002E0147">
        <w:rPr>
          <w:rFonts w:ascii="Arial" w:hAnsi="Arial" w:cs="Arial"/>
          <w:spacing w:val="20"/>
        </w:rPr>
        <w:t xml:space="preserve"> </w:t>
      </w:r>
      <w:r w:rsidRPr="002E0147">
        <w:rPr>
          <w:rFonts w:ascii="Arial" w:hAnsi="Arial" w:cs="Arial"/>
        </w:rPr>
        <w:t>на</w:t>
      </w:r>
      <w:r w:rsidRPr="002E0147">
        <w:rPr>
          <w:rFonts w:ascii="Arial" w:hAnsi="Arial" w:cs="Arial"/>
          <w:spacing w:val="19"/>
        </w:rPr>
        <w:t xml:space="preserve"> </w:t>
      </w:r>
      <w:r w:rsidRPr="002E0147">
        <w:rPr>
          <w:rFonts w:ascii="Arial" w:hAnsi="Arial" w:cs="Arial"/>
        </w:rPr>
        <w:t>наставата</w:t>
      </w:r>
      <w:r w:rsidRPr="002E0147">
        <w:rPr>
          <w:rFonts w:ascii="Arial" w:hAnsi="Arial" w:cs="Arial"/>
          <w:spacing w:val="20"/>
        </w:rPr>
        <w:t xml:space="preserve"> </w:t>
      </w:r>
      <w:r w:rsidRPr="002E0147">
        <w:rPr>
          <w:rFonts w:ascii="Arial" w:hAnsi="Arial" w:cs="Arial"/>
        </w:rPr>
        <w:t>во</w:t>
      </w:r>
      <w:r w:rsidRPr="002E0147">
        <w:rPr>
          <w:rFonts w:ascii="Arial" w:hAnsi="Arial" w:cs="Arial"/>
          <w:spacing w:val="21"/>
        </w:rPr>
        <w:t xml:space="preserve"> </w:t>
      </w:r>
      <w:r w:rsidRPr="002E0147">
        <w:rPr>
          <w:rFonts w:ascii="Arial" w:hAnsi="Arial" w:cs="Arial"/>
        </w:rPr>
        <w:t>зимскиот,</w:t>
      </w:r>
      <w:r w:rsidRPr="002E0147">
        <w:rPr>
          <w:rFonts w:ascii="Arial" w:hAnsi="Arial" w:cs="Arial"/>
          <w:spacing w:val="21"/>
        </w:rPr>
        <w:t xml:space="preserve"> </w:t>
      </w:r>
      <w:r w:rsidRPr="002E0147">
        <w:rPr>
          <w:rFonts w:ascii="Arial" w:hAnsi="Arial" w:cs="Arial"/>
        </w:rPr>
        <w:t>односно</w:t>
      </w:r>
      <w:r w:rsidRPr="002E0147">
        <w:rPr>
          <w:rFonts w:ascii="Arial" w:hAnsi="Arial" w:cs="Arial"/>
          <w:spacing w:val="22"/>
        </w:rPr>
        <w:t xml:space="preserve"> </w:t>
      </w:r>
      <w:r w:rsidRPr="002E0147">
        <w:rPr>
          <w:rFonts w:ascii="Arial" w:hAnsi="Arial" w:cs="Arial"/>
        </w:rPr>
        <w:t>летниот</w:t>
      </w:r>
      <w:r w:rsidRPr="002E0147">
        <w:rPr>
          <w:rFonts w:ascii="Arial" w:hAnsi="Arial" w:cs="Arial"/>
          <w:spacing w:val="19"/>
        </w:rPr>
        <w:t xml:space="preserve"> </w:t>
      </w:r>
      <w:r w:rsidRPr="002E0147">
        <w:rPr>
          <w:rFonts w:ascii="Arial" w:hAnsi="Arial" w:cs="Arial"/>
        </w:rPr>
        <w:t>семестар.</w:t>
      </w:r>
      <w:r w:rsidRPr="002E0147">
        <w:rPr>
          <w:rFonts w:ascii="Arial" w:hAnsi="Arial" w:cs="Arial"/>
          <w:spacing w:val="22"/>
        </w:rPr>
        <w:t xml:space="preserve"> </w:t>
      </w:r>
      <w:r w:rsidRPr="002E0147">
        <w:rPr>
          <w:rFonts w:ascii="Arial" w:hAnsi="Arial" w:cs="Arial"/>
        </w:rPr>
        <w:t>Завршниот</w:t>
      </w:r>
      <w:r w:rsidRPr="002E0147">
        <w:rPr>
          <w:rFonts w:ascii="Arial" w:hAnsi="Arial" w:cs="Arial"/>
          <w:spacing w:val="19"/>
        </w:rPr>
        <w:t xml:space="preserve"> </w:t>
      </w:r>
      <w:r w:rsidRPr="002E0147">
        <w:rPr>
          <w:rFonts w:ascii="Arial" w:hAnsi="Arial" w:cs="Arial"/>
        </w:rPr>
        <w:t>испит</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за соодветната програма е писмен, устен и/или практичен, односно може да претставува нивна</w:t>
      </w:r>
      <w:r w:rsidRPr="002E0147">
        <w:rPr>
          <w:rFonts w:ascii="Arial" w:hAnsi="Arial" w:cs="Arial"/>
          <w:spacing w:val="-51"/>
        </w:rPr>
        <w:t xml:space="preserve"> </w:t>
      </w:r>
      <w:r w:rsidRPr="002E0147">
        <w:rPr>
          <w:rFonts w:ascii="Arial" w:hAnsi="Arial" w:cs="Arial"/>
        </w:rPr>
        <w:t>комбинација.</w:t>
      </w:r>
    </w:p>
    <w:p w:rsidR="00762DD5" w:rsidRPr="002E0147" w:rsidRDefault="00762DD5" w:rsidP="00762DD5">
      <w:pPr>
        <w:pStyle w:val="BodyText"/>
        <w:tabs>
          <w:tab w:val="left" w:pos="426"/>
        </w:tabs>
        <w:jc w:val="both"/>
        <w:rPr>
          <w:rFonts w:ascii="Arial" w:hAnsi="Arial" w:cs="Arial"/>
          <w:sz w:val="24"/>
        </w:rPr>
      </w:pPr>
    </w:p>
    <w:p w:rsidR="00762DD5" w:rsidRPr="002E0147" w:rsidRDefault="00762DD5" w:rsidP="00762DD5">
      <w:pPr>
        <w:pStyle w:val="Heading1"/>
        <w:numPr>
          <w:ilvl w:val="2"/>
          <w:numId w:val="22"/>
        </w:numPr>
        <w:tabs>
          <w:tab w:val="left" w:pos="426"/>
          <w:tab w:val="left" w:pos="1422"/>
          <w:tab w:val="left" w:pos="8695"/>
        </w:tabs>
        <w:spacing w:before="0"/>
        <w:ind w:left="0" w:firstLine="0"/>
        <w:jc w:val="both"/>
        <w:rPr>
          <w:rFonts w:ascii="Arial" w:hAnsi="Arial" w:cs="Arial"/>
        </w:rPr>
      </w:pPr>
      <w:r w:rsidRPr="002E0147">
        <w:rPr>
          <w:rFonts w:ascii="Arial" w:hAnsi="Arial" w:cs="Arial"/>
        </w:rPr>
        <w:t>Придонес</w:t>
      </w:r>
      <w:r w:rsidRPr="002E0147">
        <w:rPr>
          <w:rFonts w:ascii="Arial" w:hAnsi="Arial" w:cs="Arial"/>
          <w:spacing w:val="108"/>
        </w:rPr>
        <w:t xml:space="preserve"> </w:t>
      </w:r>
      <w:r w:rsidRPr="002E0147">
        <w:rPr>
          <w:rFonts w:ascii="Arial" w:hAnsi="Arial" w:cs="Arial"/>
        </w:rPr>
        <w:t>на</w:t>
      </w:r>
      <w:r w:rsidRPr="002E0147">
        <w:rPr>
          <w:rFonts w:ascii="Arial" w:hAnsi="Arial" w:cs="Arial"/>
          <w:spacing w:val="107"/>
        </w:rPr>
        <w:t xml:space="preserve"> </w:t>
      </w:r>
      <w:r w:rsidRPr="002E0147">
        <w:rPr>
          <w:rFonts w:ascii="Arial" w:hAnsi="Arial" w:cs="Arial"/>
        </w:rPr>
        <w:t>стручниот</w:t>
      </w:r>
      <w:r w:rsidRPr="002E0147">
        <w:rPr>
          <w:rFonts w:ascii="Arial" w:hAnsi="Arial" w:cs="Arial"/>
          <w:spacing w:val="108"/>
        </w:rPr>
        <w:t xml:space="preserve"> </w:t>
      </w:r>
      <w:r w:rsidRPr="002E0147">
        <w:rPr>
          <w:rFonts w:ascii="Arial" w:hAnsi="Arial" w:cs="Arial"/>
        </w:rPr>
        <w:t>испит/дипломската</w:t>
      </w:r>
      <w:r w:rsidRPr="002E0147">
        <w:rPr>
          <w:rFonts w:ascii="Arial" w:hAnsi="Arial" w:cs="Arial"/>
          <w:spacing w:val="107"/>
        </w:rPr>
        <w:t xml:space="preserve"> </w:t>
      </w:r>
      <w:r w:rsidRPr="002E0147">
        <w:rPr>
          <w:rFonts w:ascii="Arial" w:hAnsi="Arial" w:cs="Arial"/>
        </w:rPr>
        <w:t>работа</w:t>
      </w:r>
      <w:r w:rsidRPr="002E0147">
        <w:rPr>
          <w:rFonts w:ascii="Arial" w:hAnsi="Arial" w:cs="Arial"/>
          <w:spacing w:val="106"/>
        </w:rPr>
        <w:t xml:space="preserve"> </w:t>
      </w:r>
      <w:r w:rsidRPr="002E0147">
        <w:rPr>
          <w:rFonts w:ascii="Arial" w:hAnsi="Arial" w:cs="Arial"/>
        </w:rPr>
        <w:t>за</w:t>
      </w:r>
      <w:r>
        <w:rPr>
          <w:rFonts w:ascii="Arial" w:hAnsi="Arial" w:cs="Arial"/>
          <w:lang w:val="mk-MK"/>
        </w:rPr>
        <w:t xml:space="preserve"> </w:t>
      </w:r>
      <w:r w:rsidRPr="002E0147">
        <w:rPr>
          <w:rFonts w:ascii="Arial" w:hAnsi="Arial" w:cs="Arial"/>
        </w:rPr>
        <w:t>оформување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53"/>
        </w:rPr>
        <w:t xml:space="preserve"> </w:t>
      </w:r>
      <w:r w:rsidRPr="002E0147">
        <w:rPr>
          <w:rFonts w:ascii="Arial" w:hAnsi="Arial" w:cs="Arial"/>
        </w:rPr>
        <w:t>стручниот</w:t>
      </w:r>
      <w:r w:rsidRPr="002E0147">
        <w:rPr>
          <w:rFonts w:ascii="Arial" w:hAnsi="Arial" w:cs="Arial"/>
          <w:spacing w:val="-3"/>
        </w:rPr>
        <w:t xml:space="preserve"> </w:t>
      </w:r>
      <w:r w:rsidRPr="002E0147">
        <w:rPr>
          <w:rFonts w:ascii="Arial" w:hAnsi="Arial" w:cs="Arial"/>
        </w:rPr>
        <w:t>профил</w:t>
      </w:r>
    </w:p>
    <w:p w:rsidR="00762DD5" w:rsidRPr="002E0147" w:rsidRDefault="00762DD5" w:rsidP="00762DD5">
      <w:pPr>
        <w:pStyle w:val="BodyText"/>
        <w:tabs>
          <w:tab w:val="left" w:pos="426"/>
        </w:tabs>
        <w:jc w:val="both"/>
        <w:rPr>
          <w:rFonts w:ascii="Arial" w:hAnsi="Arial" w:cs="Arial"/>
          <w:b/>
          <w:sz w:val="24"/>
        </w:rPr>
      </w:pPr>
    </w:p>
    <w:p w:rsidR="00762DD5" w:rsidRPr="002E0147" w:rsidRDefault="00762DD5" w:rsidP="00762DD5">
      <w:pPr>
        <w:pStyle w:val="ListParagraph"/>
        <w:numPr>
          <w:ilvl w:val="3"/>
          <w:numId w:val="22"/>
        </w:numPr>
        <w:tabs>
          <w:tab w:val="left" w:pos="426"/>
          <w:tab w:val="left" w:pos="1602"/>
        </w:tabs>
        <w:ind w:left="0" w:firstLine="0"/>
        <w:jc w:val="both"/>
        <w:rPr>
          <w:rFonts w:ascii="Arial" w:hAnsi="Arial" w:cs="Arial"/>
          <w:b/>
        </w:rPr>
      </w:pPr>
      <w:r w:rsidRPr="002E0147">
        <w:rPr>
          <w:rFonts w:ascii="Arial" w:hAnsi="Arial" w:cs="Arial"/>
          <w:b/>
        </w:rPr>
        <w:t>Студии</w:t>
      </w:r>
      <w:r w:rsidRPr="002E0147">
        <w:rPr>
          <w:rFonts w:ascii="Arial" w:hAnsi="Arial" w:cs="Arial"/>
          <w:b/>
          <w:spacing w:val="-3"/>
        </w:rPr>
        <w:t xml:space="preserve"> </w:t>
      </w:r>
      <w:r w:rsidRPr="002E0147">
        <w:rPr>
          <w:rFonts w:ascii="Arial" w:hAnsi="Arial" w:cs="Arial"/>
          <w:b/>
        </w:rPr>
        <w:t>по</w:t>
      </w:r>
      <w:r w:rsidRPr="002E0147">
        <w:rPr>
          <w:rFonts w:ascii="Arial" w:hAnsi="Arial" w:cs="Arial"/>
          <w:b/>
          <w:spacing w:val="-4"/>
        </w:rPr>
        <w:t xml:space="preserve"> </w:t>
      </w:r>
      <w:r w:rsidRPr="002E0147">
        <w:rPr>
          <w:rFonts w:ascii="Arial" w:hAnsi="Arial" w:cs="Arial"/>
          <w:b/>
        </w:rPr>
        <w:t>дентална</w:t>
      </w:r>
      <w:r w:rsidRPr="002E0147">
        <w:rPr>
          <w:rFonts w:ascii="Arial" w:hAnsi="Arial" w:cs="Arial"/>
          <w:b/>
          <w:spacing w:val="-2"/>
        </w:rPr>
        <w:t xml:space="preserve"> </w:t>
      </w:r>
      <w:r w:rsidRPr="002E0147">
        <w:rPr>
          <w:rFonts w:ascii="Arial" w:hAnsi="Arial" w:cs="Arial"/>
          <w:b/>
        </w:rPr>
        <w:t>медицина</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Согласно</w:t>
      </w:r>
      <w:r w:rsidRPr="002E0147">
        <w:rPr>
          <w:rFonts w:ascii="Arial" w:hAnsi="Arial" w:cs="Arial"/>
          <w:spacing w:val="1"/>
        </w:rPr>
        <w:t xml:space="preserve"> </w:t>
      </w:r>
      <w:r w:rsidRPr="002E0147">
        <w:rPr>
          <w:rFonts w:ascii="Arial" w:hAnsi="Arial" w:cs="Arial"/>
        </w:rPr>
        <w:t>Законот</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високо</w:t>
      </w:r>
      <w:r w:rsidRPr="002E0147">
        <w:rPr>
          <w:rFonts w:ascii="Arial" w:hAnsi="Arial" w:cs="Arial"/>
          <w:spacing w:val="1"/>
        </w:rPr>
        <w:t xml:space="preserve"> </w:t>
      </w:r>
      <w:r w:rsidRPr="002E0147">
        <w:rPr>
          <w:rFonts w:ascii="Arial" w:hAnsi="Arial" w:cs="Arial"/>
        </w:rPr>
        <w:t>образование</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завршување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студиите</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дентална</w:t>
      </w:r>
      <w:r w:rsidRPr="002E0147">
        <w:rPr>
          <w:rFonts w:ascii="Arial" w:hAnsi="Arial" w:cs="Arial"/>
          <w:spacing w:val="1"/>
        </w:rPr>
        <w:t xml:space="preserve"> </w:t>
      </w:r>
      <w:r w:rsidRPr="002E0147">
        <w:rPr>
          <w:rFonts w:ascii="Arial" w:hAnsi="Arial" w:cs="Arial"/>
        </w:rPr>
        <w:t>медицина, предвиден е стаж во траење од 12 месеци и полагање на стручен испит, организиран</w:t>
      </w:r>
      <w:r w:rsidRPr="002E0147">
        <w:rPr>
          <w:rFonts w:ascii="Arial" w:hAnsi="Arial" w:cs="Arial"/>
          <w:spacing w:val="-51"/>
        </w:rPr>
        <w:t xml:space="preserve"> </w:t>
      </w:r>
      <w:r w:rsidRPr="002E0147">
        <w:rPr>
          <w:rFonts w:ascii="Arial" w:hAnsi="Arial" w:cs="Arial"/>
        </w:rPr>
        <w:t>од Стоматолошката Комора на Македонија. За шест годишните интегрирани студии</w:t>
      </w:r>
      <w:r w:rsidRPr="002E0147">
        <w:rPr>
          <w:rFonts w:ascii="Arial" w:hAnsi="Arial" w:cs="Arial"/>
          <w:spacing w:val="-51"/>
        </w:rPr>
        <w:t xml:space="preserve"> </w:t>
      </w:r>
      <w:r w:rsidRPr="002E0147">
        <w:rPr>
          <w:rFonts w:ascii="Arial" w:hAnsi="Arial" w:cs="Arial"/>
          <w:spacing w:val="-51"/>
          <w:lang w:val="mk-MK"/>
        </w:rPr>
        <w:t xml:space="preserve">     </w:t>
      </w:r>
      <w:r w:rsidRPr="002E0147">
        <w:rPr>
          <w:rFonts w:ascii="Arial" w:hAnsi="Arial" w:cs="Arial"/>
        </w:rPr>
        <w:t>должината на стажот е 6 месеци.</w:t>
      </w:r>
      <w:r w:rsidRPr="002E0147">
        <w:rPr>
          <w:rFonts w:ascii="Arial" w:hAnsi="Arial" w:cs="Arial"/>
          <w:spacing w:val="1"/>
        </w:rPr>
        <w:t xml:space="preserve"> </w:t>
      </w:r>
      <w:r w:rsidRPr="002E0147">
        <w:rPr>
          <w:rFonts w:ascii="Arial" w:hAnsi="Arial" w:cs="Arial"/>
        </w:rPr>
        <w:t>На стручниот испит,</w:t>
      </w:r>
      <w:r w:rsidRPr="002E0147">
        <w:rPr>
          <w:rFonts w:ascii="Arial" w:hAnsi="Arial" w:cs="Arial"/>
          <w:spacing w:val="53"/>
        </w:rPr>
        <w:t xml:space="preserve"> </w:t>
      </w:r>
      <w:r w:rsidRPr="002E0147">
        <w:rPr>
          <w:rFonts w:ascii="Arial" w:hAnsi="Arial" w:cs="Arial"/>
        </w:rPr>
        <w:t>кандидатот треба на конкретни случаи</w:t>
      </w:r>
      <w:r w:rsidRPr="002E0147">
        <w:rPr>
          <w:rFonts w:ascii="Arial" w:hAnsi="Arial" w:cs="Arial"/>
          <w:spacing w:val="1"/>
        </w:rPr>
        <w:t xml:space="preserve"> </w:t>
      </w:r>
      <w:r w:rsidRPr="002E0147">
        <w:rPr>
          <w:rFonts w:ascii="Arial" w:hAnsi="Arial" w:cs="Arial"/>
        </w:rPr>
        <w:t>да покаже дека во текот на студиите се здобил со з</w:t>
      </w:r>
      <w:r w:rsidRPr="002E0147">
        <w:rPr>
          <w:rFonts w:ascii="Arial" w:hAnsi="Arial" w:cs="Arial"/>
          <w:lang w:val="mk-MK"/>
        </w:rPr>
        <w:t xml:space="preserve"> </w:t>
      </w:r>
      <w:r w:rsidRPr="002E0147">
        <w:rPr>
          <w:rFonts w:ascii="Arial" w:hAnsi="Arial" w:cs="Arial"/>
        </w:rPr>
        <w:t>наења што знае да ги примени во пракса,</w:t>
      </w:r>
      <w:r w:rsidRPr="002E0147">
        <w:rPr>
          <w:rFonts w:ascii="Arial" w:hAnsi="Arial" w:cs="Arial"/>
          <w:spacing w:val="1"/>
        </w:rPr>
        <w:t xml:space="preserve"> </w:t>
      </w:r>
      <w:r w:rsidRPr="002E0147">
        <w:rPr>
          <w:rFonts w:ascii="Arial" w:hAnsi="Arial" w:cs="Arial"/>
        </w:rPr>
        <w:t>како и со неопходните интердисциплинарни знаења и вештини за еден доктор на дентална</w:t>
      </w:r>
      <w:r w:rsidRPr="002E0147">
        <w:rPr>
          <w:rFonts w:ascii="Arial" w:hAnsi="Arial" w:cs="Arial"/>
          <w:spacing w:val="1"/>
        </w:rPr>
        <w:t xml:space="preserve"> </w:t>
      </w:r>
      <w:r w:rsidRPr="002E0147">
        <w:rPr>
          <w:rFonts w:ascii="Arial" w:hAnsi="Arial" w:cs="Arial"/>
        </w:rPr>
        <w:t>медицина. Испитот се состои од прашања од сите гранки на стоматологијата и правен дел.</w:t>
      </w:r>
      <w:r w:rsidRPr="002E0147">
        <w:rPr>
          <w:rFonts w:ascii="Arial" w:hAnsi="Arial" w:cs="Arial"/>
          <w:spacing w:val="1"/>
        </w:rPr>
        <w:t xml:space="preserve"> </w:t>
      </w:r>
      <w:r w:rsidRPr="002E0147">
        <w:rPr>
          <w:rFonts w:ascii="Arial" w:hAnsi="Arial" w:cs="Arial"/>
        </w:rPr>
        <w:t>Положувањето на стручниот испит е неопходен за добивање на лиценца за работа со важност</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3"/>
        </w:rPr>
        <w:t xml:space="preserve"> </w:t>
      </w:r>
      <w:r w:rsidRPr="002E0147">
        <w:rPr>
          <w:rFonts w:ascii="Arial" w:hAnsi="Arial" w:cs="Arial"/>
        </w:rPr>
        <w:t>7</w:t>
      </w:r>
      <w:r w:rsidRPr="002E0147">
        <w:rPr>
          <w:rFonts w:ascii="Arial" w:hAnsi="Arial" w:cs="Arial"/>
          <w:spacing w:val="-1"/>
        </w:rPr>
        <w:t xml:space="preserve"> </w:t>
      </w:r>
      <w:r w:rsidRPr="002E0147">
        <w:rPr>
          <w:rFonts w:ascii="Arial" w:hAnsi="Arial" w:cs="Arial"/>
        </w:rPr>
        <w:t>години.</w:t>
      </w:r>
    </w:p>
    <w:p w:rsidR="00762DD5" w:rsidRPr="002E0147" w:rsidRDefault="00762DD5" w:rsidP="00762DD5">
      <w:pPr>
        <w:pStyle w:val="BodyText"/>
        <w:tabs>
          <w:tab w:val="left" w:pos="426"/>
        </w:tabs>
        <w:jc w:val="both"/>
        <w:rPr>
          <w:rFonts w:ascii="Arial" w:hAnsi="Arial" w:cs="Arial"/>
          <w:lang w:val="mk-MK"/>
        </w:rPr>
      </w:pPr>
      <w:r w:rsidRPr="002E0147">
        <w:rPr>
          <w:rFonts w:ascii="Arial" w:hAnsi="Arial" w:cs="Arial"/>
          <w:lang w:val="mk-MK"/>
        </w:rPr>
        <w:t>За прв пат во послдната студиска програма з</w:t>
      </w:r>
      <w:r w:rsidRPr="002E0147">
        <w:rPr>
          <w:rFonts w:ascii="Arial" w:hAnsi="Arial" w:cs="Arial"/>
        </w:rPr>
        <w:t>а шест годишните интегрирани студии</w:t>
      </w:r>
      <w:r w:rsidRPr="002E0147">
        <w:rPr>
          <w:rFonts w:ascii="Arial" w:hAnsi="Arial" w:cs="Arial"/>
          <w:lang w:val="mk-MK"/>
        </w:rPr>
        <w:t xml:space="preserve"> акредитирана</w:t>
      </w:r>
      <w:r>
        <w:rPr>
          <w:rFonts w:ascii="Arial" w:hAnsi="Arial" w:cs="Arial"/>
          <w:lang w:val="mk-MK"/>
        </w:rPr>
        <w:t xml:space="preserve"> </w:t>
      </w:r>
      <w:r w:rsidRPr="002E0147">
        <w:rPr>
          <w:rFonts w:ascii="Arial" w:hAnsi="Arial" w:cs="Arial"/>
          <w:lang w:val="mk-MK"/>
        </w:rPr>
        <w:t xml:space="preserve">2020 година </w:t>
      </w:r>
      <w:r w:rsidRPr="002E0147">
        <w:rPr>
          <w:rFonts w:ascii="Arial" w:hAnsi="Arial" w:cs="Arial"/>
          <w:spacing w:val="-51"/>
        </w:rPr>
        <w:t xml:space="preserve"> </w:t>
      </w:r>
      <w:r w:rsidRPr="002E0147">
        <w:rPr>
          <w:rFonts w:ascii="Arial" w:hAnsi="Arial" w:cs="Arial"/>
          <w:spacing w:val="-51"/>
          <w:lang w:val="mk-MK"/>
        </w:rPr>
        <w:t xml:space="preserve">     </w:t>
      </w:r>
      <w:r w:rsidRPr="002E0147">
        <w:rPr>
          <w:rFonts w:ascii="Arial" w:hAnsi="Arial" w:cs="Arial"/>
          <w:lang w:val="mk-MK"/>
        </w:rPr>
        <w:t>се воведува и дипломска работа каде најчесто студентите ќе можат да ги опишат и прикажат случаите (пациентите) кои што ги третирале во завршната година од студиите во рамките на клиничката пракса.</w:t>
      </w:r>
    </w:p>
    <w:p w:rsidR="00762DD5" w:rsidRPr="002E0147" w:rsidRDefault="00762DD5" w:rsidP="00762DD5">
      <w:pPr>
        <w:pStyle w:val="BodyText"/>
        <w:tabs>
          <w:tab w:val="left" w:pos="426"/>
        </w:tabs>
        <w:jc w:val="both"/>
        <w:rPr>
          <w:rFonts w:ascii="Arial" w:hAnsi="Arial" w:cs="Arial"/>
          <w:sz w:val="24"/>
        </w:rPr>
      </w:pPr>
    </w:p>
    <w:p w:rsidR="00762DD5" w:rsidRPr="002E0147" w:rsidRDefault="00762DD5" w:rsidP="00762DD5">
      <w:pPr>
        <w:pStyle w:val="Heading1"/>
        <w:numPr>
          <w:ilvl w:val="3"/>
          <w:numId w:val="22"/>
        </w:numPr>
        <w:tabs>
          <w:tab w:val="left" w:pos="426"/>
          <w:tab w:val="left" w:pos="1703"/>
        </w:tabs>
        <w:spacing w:before="0"/>
        <w:ind w:left="0" w:firstLine="0"/>
        <w:jc w:val="both"/>
        <w:rPr>
          <w:rFonts w:ascii="Arial" w:hAnsi="Arial" w:cs="Arial"/>
        </w:rPr>
      </w:pPr>
      <w:r w:rsidRPr="002E0147">
        <w:rPr>
          <w:rFonts w:ascii="Arial" w:hAnsi="Arial" w:cs="Arial"/>
        </w:rPr>
        <w:t>Тригодишни</w:t>
      </w:r>
      <w:r w:rsidRPr="002E0147">
        <w:rPr>
          <w:rFonts w:ascii="Arial" w:hAnsi="Arial" w:cs="Arial"/>
          <w:spacing w:val="10"/>
        </w:rPr>
        <w:t xml:space="preserve"> </w:t>
      </w:r>
      <w:r w:rsidRPr="002E0147">
        <w:rPr>
          <w:rFonts w:ascii="Arial" w:hAnsi="Arial" w:cs="Arial"/>
        </w:rPr>
        <w:t>студии</w:t>
      </w:r>
      <w:r w:rsidRPr="002E0147">
        <w:rPr>
          <w:rFonts w:ascii="Arial" w:hAnsi="Arial" w:cs="Arial"/>
          <w:spacing w:val="11"/>
        </w:rPr>
        <w:t xml:space="preserve"> </w:t>
      </w:r>
      <w:r w:rsidRPr="002E0147">
        <w:rPr>
          <w:rFonts w:ascii="Arial" w:hAnsi="Arial" w:cs="Arial"/>
        </w:rPr>
        <w:t>за</w:t>
      </w:r>
      <w:r w:rsidRPr="002E0147">
        <w:rPr>
          <w:rFonts w:ascii="Arial" w:hAnsi="Arial" w:cs="Arial"/>
          <w:spacing w:val="13"/>
        </w:rPr>
        <w:t xml:space="preserve"> </w:t>
      </w:r>
      <w:r w:rsidRPr="002E0147">
        <w:rPr>
          <w:rFonts w:ascii="Arial" w:hAnsi="Arial" w:cs="Arial"/>
        </w:rPr>
        <w:t>стручни</w:t>
      </w:r>
      <w:r w:rsidRPr="002E0147">
        <w:rPr>
          <w:rFonts w:ascii="Arial" w:hAnsi="Arial" w:cs="Arial"/>
          <w:spacing w:val="12"/>
        </w:rPr>
        <w:t xml:space="preserve"> </w:t>
      </w:r>
      <w:r w:rsidRPr="002E0147">
        <w:rPr>
          <w:rFonts w:ascii="Arial" w:hAnsi="Arial" w:cs="Arial"/>
        </w:rPr>
        <w:t>забни</w:t>
      </w:r>
      <w:r w:rsidRPr="002E0147">
        <w:rPr>
          <w:rFonts w:ascii="Arial" w:hAnsi="Arial" w:cs="Arial"/>
          <w:spacing w:val="12"/>
        </w:rPr>
        <w:t xml:space="preserve"> </w:t>
      </w:r>
      <w:r w:rsidRPr="002E0147">
        <w:rPr>
          <w:rFonts w:ascii="Arial" w:hAnsi="Arial" w:cs="Arial"/>
        </w:rPr>
        <w:t>техничари</w:t>
      </w:r>
      <w:r w:rsidRPr="002E0147">
        <w:rPr>
          <w:rFonts w:ascii="Arial" w:hAnsi="Arial" w:cs="Arial"/>
          <w:spacing w:val="12"/>
        </w:rPr>
        <w:t xml:space="preserve"> </w:t>
      </w:r>
      <w:r w:rsidRPr="002E0147">
        <w:rPr>
          <w:rFonts w:ascii="Arial" w:hAnsi="Arial" w:cs="Arial"/>
        </w:rPr>
        <w:t>и</w:t>
      </w:r>
      <w:r w:rsidRPr="002E0147">
        <w:rPr>
          <w:rFonts w:ascii="Arial" w:hAnsi="Arial" w:cs="Arial"/>
          <w:spacing w:val="10"/>
        </w:rPr>
        <w:t xml:space="preserve"> </w:t>
      </w:r>
      <w:r w:rsidRPr="002E0147">
        <w:rPr>
          <w:rFonts w:ascii="Arial" w:hAnsi="Arial" w:cs="Arial"/>
        </w:rPr>
        <w:t>стручни</w:t>
      </w:r>
      <w:r w:rsidRPr="002E0147">
        <w:rPr>
          <w:rFonts w:ascii="Arial" w:hAnsi="Arial" w:cs="Arial"/>
          <w:spacing w:val="12"/>
        </w:rPr>
        <w:t xml:space="preserve"> </w:t>
      </w:r>
      <w:r w:rsidRPr="002E0147">
        <w:rPr>
          <w:rFonts w:ascii="Arial" w:hAnsi="Arial" w:cs="Arial"/>
        </w:rPr>
        <w:t>стоматолошки</w:t>
      </w:r>
      <w:r w:rsidRPr="002E0147">
        <w:rPr>
          <w:rFonts w:ascii="Arial" w:hAnsi="Arial" w:cs="Arial"/>
          <w:spacing w:val="-53"/>
        </w:rPr>
        <w:t xml:space="preserve"> </w:t>
      </w:r>
      <w:r w:rsidRPr="002E0147">
        <w:rPr>
          <w:rFonts w:ascii="Arial" w:hAnsi="Arial" w:cs="Arial"/>
        </w:rPr>
        <w:t>сестри/</w:t>
      </w:r>
      <w:r w:rsidRPr="002E0147">
        <w:rPr>
          <w:rFonts w:ascii="Arial" w:hAnsi="Arial" w:cs="Arial"/>
          <w:spacing w:val="-3"/>
        </w:rPr>
        <w:t xml:space="preserve"> </w:t>
      </w:r>
      <w:r w:rsidRPr="002E0147">
        <w:rPr>
          <w:rFonts w:ascii="Arial" w:hAnsi="Arial" w:cs="Arial"/>
        </w:rPr>
        <w:t>орални</w:t>
      </w:r>
      <w:r w:rsidRPr="002E0147">
        <w:rPr>
          <w:rFonts w:ascii="Arial" w:hAnsi="Arial" w:cs="Arial"/>
          <w:spacing w:val="-1"/>
        </w:rPr>
        <w:t xml:space="preserve"> </w:t>
      </w:r>
      <w:r w:rsidRPr="002E0147">
        <w:rPr>
          <w:rFonts w:ascii="Arial" w:hAnsi="Arial" w:cs="Arial"/>
        </w:rPr>
        <w:t>хигиенолози</w:t>
      </w:r>
    </w:p>
    <w:p w:rsidR="00762DD5" w:rsidRDefault="00762DD5" w:rsidP="00762DD5">
      <w:pPr>
        <w:pStyle w:val="BodyText"/>
        <w:tabs>
          <w:tab w:val="left" w:pos="426"/>
        </w:tabs>
        <w:jc w:val="both"/>
        <w:rPr>
          <w:rFonts w:ascii="Arial" w:hAnsi="Arial" w:cs="Arial"/>
        </w:rPr>
      </w:pPr>
      <w:r w:rsidRPr="002E0147">
        <w:rPr>
          <w:rFonts w:ascii="Arial" w:hAnsi="Arial" w:cs="Arial"/>
        </w:rPr>
        <w:t>За сите тригодишни стручни студиски програми од прв циклус студии е предвиденa</w:t>
      </w:r>
      <w:r w:rsidRPr="002E0147">
        <w:rPr>
          <w:rFonts w:ascii="Arial" w:hAnsi="Arial" w:cs="Arial"/>
          <w:spacing w:val="1"/>
        </w:rPr>
        <w:t xml:space="preserve"> </w:t>
      </w:r>
      <w:r w:rsidRPr="002E0147">
        <w:rPr>
          <w:rFonts w:ascii="Arial" w:hAnsi="Arial" w:cs="Arial"/>
        </w:rPr>
        <w:t>изработка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дипломски</w:t>
      </w:r>
      <w:r w:rsidRPr="002E0147">
        <w:rPr>
          <w:rFonts w:ascii="Arial" w:hAnsi="Arial" w:cs="Arial"/>
          <w:spacing w:val="1"/>
        </w:rPr>
        <w:t xml:space="preserve"> </w:t>
      </w:r>
      <w:r w:rsidRPr="002E0147">
        <w:rPr>
          <w:rFonts w:ascii="Arial" w:hAnsi="Arial" w:cs="Arial"/>
        </w:rPr>
        <w:t>труд.</w:t>
      </w:r>
      <w:r w:rsidRPr="002E0147">
        <w:rPr>
          <w:rFonts w:ascii="Arial" w:hAnsi="Arial" w:cs="Arial"/>
          <w:spacing w:val="1"/>
        </w:rPr>
        <w:t xml:space="preserve"> </w:t>
      </w:r>
      <w:r w:rsidRPr="002E0147">
        <w:rPr>
          <w:rFonts w:ascii="Arial" w:hAnsi="Arial" w:cs="Arial"/>
        </w:rPr>
        <w:t>Дипломската</w:t>
      </w:r>
      <w:r w:rsidRPr="002E0147">
        <w:rPr>
          <w:rFonts w:ascii="Arial" w:hAnsi="Arial" w:cs="Arial"/>
          <w:spacing w:val="1"/>
        </w:rPr>
        <w:t xml:space="preserve"> </w:t>
      </w:r>
      <w:r w:rsidRPr="002E0147">
        <w:rPr>
          <w:rFonts w:ascii="Arial" w:hAnsi="Arial" w:cs="Arial"/>
        </w:rPr>
        <w:t>работа</w:t>
      </w:r>
      <w:r w:rsidRPr="002E0147">
        <w:rPr>
          <w:rFonts w:ascii="Arial" w:hAnsi="Arial" w:cs="Arial"/>
          <w:spacing w:val="1"/>
        </w:rPr>
        <w:t xml:space="preserve"> </w:t>
      </w:r>
      <w:r w:rsidRPr="002E0147">
        <w:rPr>
          <w:rFonts w:ascii="Arial" w:hAnsi="Arial" w:cs="Arial"/>
        </w:rPr>
        <w:t>е</w:t>
      </w:r>
      <w:r w:rsidRPr="002E0147">
        <w:rPr>
          <w:rFonts w:ascii="Arial" w:hAnsi="Arial" w:cs="Arial"/>
          <w:spacing w:val="1"/>
        </w:rPr>
        <w:t xml:space="preserve"> </w:t>
      </w:r>
      <w:r w:rsidRPr="002E0147">
        <w:rPr>
          <w:rFonts w:ascii="Arial" w:hAnsi="Arial" w:cs="Arial"/>
        </w:rPr>
        <w:t>самостојна</w:t>
      </w:r>
      <w:r w:rsidRPr="002E0147">
        <w:rPr>
          <w:rFonts w:ascii="Arial" w:hAnsi="Arial" w:cs="Arial"/>
          <w:spacing w:val="1"/>
        </w:rPr>
        <w:t xml:space="preserve"> </w:t>
      </w:r>
      <w:r w:rsidRPr="002E0147">
        <w:rPr>
          <w:rFonts w:ascii="Arial" w:hAnsi="Arial" w:cs="Arial"/>
        </w:rPr>
        <w:t>работа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студентот.</w:t>
      </w:r>
      <w:r w:rsidRPr="002E0147">
        <w:rPr>
          <w:rFonts w:ascii="Arial" w:hAnsi="Arial" w:cs="Arial"/>
          <w:spacing w:val="-51"/>
        </w:rPr>
        <w:t xml:space="preserve"> </w:t>
      </w:r>
      <w:r w:rsidRPr="002E0147">
        <w:rPr>
          <w:rFonts w:ascii="Arial" w:hAnsi="Arial" w:cs="Arial"/>
        </w:rPr>
        <w:t>Кандидатот со изработка и одбрана на дипломската работата покажува дека врз основа на</w:t>
      </w:r>
      <w:r w:rsidRPr="002E0147">
        <w:rPr>
          <w:rFonts w:ascii="Arial" w:hAnsi="Arial" w:cs="Arial"/>
          <w:spacing w:val="1"/>
        </w:rPr>
        <w:t xml:space="preserve"> </w:t>
      </w:r>
      <w:r w:rsidRPr="002E0147">
        <w:rPr>
          <w:rFonts w:ascii="Arial" w:hAnsi="Arial" w:cs="Arial"/>
        </w:rPr>
        <w:t>знаењата стекнати во текот на студиите, литературата користена при изработката на трудот и</w:t>
      </w:r>
      <w:r w:rsidRPr="002E0147">
        <w:rPr>
          <w:rFonts w:ascii="Arial" w:hAnsi="Arial" w:cs="Arial"/>
          <w:spacing w:val="1"/>
        </w:rPr>
        <w:t xml:space="preserve"> </w:t>
      </w:r>
      <w:r w:rsidRPr="002E0147">
        <w:rPr>
          <w:rFonts w:ascii="Arial" w:hAnsi="Arial" w:cs="Arial"/>
        </w:rPr>
        <w:t>спроведеното</w:t>
      </w:r>
      <w:r w:rsidRPr="002E0147">
        <w:rPr>
          <w:rFonts w:ascii="Arial" w:hAnsi="Arial" w:cs="Arial"/>
          <w:spacing w:val="1"/>
        </w:rPr>
        <w:t xml:space="preserve"> </w:t>
      </w:r>
      <w:r w:rsidRPr="002E0147">
        <w:rPr>
          <w:rFonts w:ascii="Arial" w:hAnsi="Arial" w:cs="Arial"/>
        </w:rPr>
        <w:t>истражување,</w:t>
      </w:r>
      <w:r w:rsidRPr="002E0147">
        <w:rPr>
          <w:rFonts w:ascii="Arial" w:hAnsi="Arial" w:cs="Arial"/>
          <w:spacing w:val="1"/>
        </w:rPr>
        <w:t xml:space="preserve"> </w:t>
      </w:r>
      <w:r w:rsidRPr="002E0147">
        <w:rPr>
          <w:rFonts w:ascii="Arial" w:hAnsi="Arial" w:cs="Arial"/>
        </w:rPr>
        <w:t>ја</w:t>
      </w:r>
      <w:r w:rsidRPr="002E0147">
        <w:rPr>
          <w:rFonts w:ascii="Arial" w:hAnsi="Arial" w:cs="Arial"/>
          <w:spacing w:val="1"/>
        </w:rPr>
        <w:t xml:space="preserve"> </w:t>
      </w:r>
      <w:r w:rsidRPr="002E0147">
        <w:rPr>
          <w:rFonts w:ascii="Arial" w:hAnsi="Arial" w:cs="Arial"/>
        </w:rPr>
        <w:t>совладал</w:t>
      </w:r>
      <w:r w:rsidRPr="002E0147">
        <w:rPr>
          <w:rFonts w:ascii="Arial" w:hAnsi="Arial" w:cs="Arial"/>
          <w:spacing w:val="1"/>
        </w:rPr>
        <w:t xml:space="preserve"> </w:t>
      </w:r>
      <w:r w:rsidRPr="002E0147">
        <w:rPr>
          <w:rFonts w:ascii="Arial" w:hAnsi="Arial" w:cs="Arial"/>
        </w:rPr>
        <w:t>зададената</w:t>
      </w:r>
      <w:r w:rsidRPr="002E0147">
        <w:rPr>
          <w:rFonts w:ascii="Arial" w:hAnsi="Arial" w:cs="Arial"/>
          <w:spacing w:val="1"/>
        </w:rPr>
        <w:t xml:space="preserve"> </w:t>
      </w:r>
      <w:r w:rsidRPr="002E0147">
        <w:rPr>
          <w:rFonts w:ascii="Arial" w:hAnsi="Arial" w:cs="Arial"/>
        </w:rPr>
        <w:t>тема,</w:t>
      </w:r>
      <w:r w:rsidRPr="002E0147">
        <w:rPr>
          <w:rFonts w:ascii="Arial" w:hAnsi="Arial" w:cs="Arial"/>
          <w:spacing w:val="1"/>
        </w:rPr>
        <w:t xml:space="preserve"> </w:t>
      </w:r>
      <w:r w:rsidRPr="002E0147">
        <w:rPr>
          <w:rFonts w:ascii="Arial" w:hAnsi="Arial" w:cs="Arial"/>
        </w:rPr>
        <w:t>ги</w:t>
      </w:r>
      <w:r w:rsidRPr="002E0147">
        <w:rPr>
          <w:rFonts w:ascii="Arial" w:hAnsi="Arial" w:cs="Arial"/>
          <w:spacing w:val="1"/>
        </w:rPr>
        <w:t xml:space="preserve"> </w:t>
      </w:r>
      <w:r w:rsidRPr="002E0147">
        <w:rPr>
          <w:rFonts w:ascii="Arial" w:hAnsi="Arial" w:cs="Arial"/>
        </w:rPr>
        <w:t>совладал</w:t>
      </w:r>
      <w:r w:rsidRPr="002E0147">
        <w:rPr>
          <w:rFonts w:ascii="Arial" w:hAnsi="Arial" w:cs="Arial"/>
          <w:spacing w:val="1"/>
        </w:rPr>
        <w:t xml:space="preserve"> </w:t>
      </w:r>
      <w:r w:rsidRPr="002E0147">
        <w:rPr>
          <w:rFonts w:ascii="Arial" w:hAnsi="Arial" w:cs="Arial"/>
        </w:rPr>
        <w:t>стручната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научна</w:t>
      </w:r>
      <w:r w:rsidRPr="002E0147">
        <w:rPr>
          <w:rFonts w:ascii="Arial" w:hAnsi="Arial" w:cs="Arial"/>
          <w:spacing w:val="1"/>
        </w:rPr>
        <w:t xml:space="preserve"> </w:t>
      </w:r>
      <w:r w:rsidRPr="002E0147">
        <w:rPr>
          <w:rFonts w:ascii="Arial" w:hAnsi="Arial" w:cs="Arial"/>
        </w:rPr>
        <w:t>методологија, правилно ги користи стекнатите знаења и знае правилно да ја цитира во текстот</w:t>
      </w:r>
      <w:r w:rsidRPr="002E0147">
        <w:rPr>
          <w:rFonts w:ascii="Arial" w:hAnsi="Arial" w:cs="Arial"/>
          <w:spacing w:val="1"/>
        </w:rPr>
        <w:t xml:space="preserve"> </w:t>
      </w:r>
      <w:r w:rsidRPr="002E0147">
        <w:rPr>
          <w:rFonts w:ascii="Arial" w:hAnsi="Arial" w:cs="Arial"/>
        </w:rPr>
        <w:t>користената литература. Студентот го пишува дипломскиот труд од еден стручен предмет од</w:t>
      </w:r>
      <w:r w:rsidRPr="002E0147">
        <w:rPr>
          <w:rFonts w:ascii="Arial" w:hAnsi="Arial" w:cs="Arial"/>
          <w:spacing w:val="1"/>
        </w:rPr>
        <w:t xml:space="preserve"> </w:t>
      </w:r>
      <w:r w:rsidRPr="002E0147">
        <w:rPr>
          <w:rFonts w:ascii="Arial" w:hAnsi="Arial" w:cs="Arial"/>
        </w:rPr>
        <w:t>својата</w:t>
      </w:r>
      <w:r w:rsidRPr="002E0147">
        <w:rPr>
          <w:rFonts w:ascii="Arial" w:hAnsi="Arial" w:cs="Arial"/>
          <w:spacing w:val="1"/>
        </w:rPr>
        <w:t xml:space="preserve"> </w:t>
      </w:r>
      <w:r w:rsidRPr="002E0147">
        <w:rPr>
          <w:rFonts w:ascii="Arial" w:hAnsi="Arial" w:cs="Arial"/>
        </w:rPr>
        <w:t>студиска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сопствен</w:t>
      </w:r>
      <w:r w:rsidRPr="002E0147">
        <w:rPr>
          <w:rFonts w:ascii="Arial" w:hAnsi="Arial" w:cs="Arial"/>
          <w:spacing w:val="1"/>
        </w:rPr>
        <w:t xml:space="preserve"> </w:t>
      </w:r>
      <w:r w:rsidRPr="002E0147">
        <w:rPr>
          <w:rFonts w:ascii="Arial" w:hAnsi="Arial" w:cs="Arial"/>
        </w:rPr>
        <w:t>избор.</w:t>
      </w:r>
      <w:r w:rsidRPr="002E0147">
        <w:rPr>
          <w:rFonts w:ascii="Arial" w:hAnsi="Arial" w:cs="Arial"/>
          <w:spacing w:val="1"/>
        </w:rPr>
        <w:t xml:space="preserve"> </w:t>
      </w:r>
      <w:r w:rsidRPr="002E0147">
        <w:rPr>
          <w:rFonts w:ascii="Arial" w:hAnsi="Arial" w:cs="Arial"/>
        </w:rPr>
        <w:t>Изработката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дипломската</w:t>
      </w:r>
      <w:r w:rsidRPr="002E0147">
        <w:rPr>
          <w:rFonts w:ascii="Arial" w:hAnsi="Arial" w:cs="Arial"/>
          <w:spacing w:val="1"/>
        </w:rPr>
        <w:t xml:space="preserve"> </w:t>
      </w:r>
      <w:r w:rsidRPr="002E0147">
        <w:rPr>
          <w:rFonts w:ascii="Arial" w:hAnsi="Arial" w:cs="Arial"/>
        </w:rPr>
        <w:t>работа</w:t>
      </w:r>
      <w:r w:rsidRPr="002E0147">
        <w:rPr>
          <w:rFonts w:ascii="Arial" w:hAnsi="Arial" w:cs="Arial"/>
          <w:spacing w:val="1"/>
        </w:rPr>
        <w:t xml:space="preserve"> </w:t>
      </w:r>
      <w:r w:rsidRPr="002E0147">
        <w:rPr>
          <w:rFonts w:ascii="Arial" w:hAnsi="Arial" w:cs="Arial"/>
        </w:rPr>
        <w:t>ја</w:t>
      </w:r>
      <w:r w:rsidRPr="002E0147">
        <w:rPr>
          <w:rFonts w:ascii="Arial" w:hAnsi="Arial" w:cs="Arial"/>
          <w:spacing w:val="1"/>
        </w:rPr>
        <w:t xml:space="preserve"> </w:t>
      </w:r>
      <w:r w:rsidRPr="002E0147">
        <w:rPr>
          <w:rFonts w:ascii="Arial" w:hAnsi="Arial" w:cs="Arial"/>
        </w:rPr>
        <w:t>води</w:t>
      </w:r>
      <w:r w:rsidRPr="002E0147">
        <w:rPr>
          <w:rFonts w:ascii="Arial" w:hAnsi="Arial" w:cs="Arial"/>
          <w:spacing w:val="-51"/>
        </w:rPr>
        <w:t xml:space="preserve"> </w:t>
      </w:r>
      <w:r w:rsidRPr="002E0147">
        <w:rPr>
          <w:rFonts w:ascii="Arial" w:hAnsi="Arial" w:cs="Arial"/>
        </w:rPr>
        <w:t>ментор кој е наставник на Факултетот. Дипломската работа е писмен испит кој подлежи на</w:t>
      </w:r>
      <w:r w:rsidRPr="002E0147">
        <w:rPr>
          <w:rFonts w:ascii="Arial" w:hAnsi="Arial" w:cs="Arial"/>
          <w:spacing w:val="1"/>
        </w:rPr>
        <w:t xml:space="preserve"> </w:t>
      </w:r>
      <w:r w:rsidRPr="002E0147">
        <w:rPr>
          <w:rFonts w:ascii="Arial" w:hAnsi="Arial" w:cs="Arial"/>
        </w:rPr>
        <w:t>рецензија</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тричлена</w:t>
      </w:r>
      <w:r w:rsidRPr="002E0147">
        <w:rPr>
          <w:rFonts w:ascii="Arial" w:hAnsi="Arial" w:cs="Arial"/>
          <w:spacing w:val="1"/>
        </w:rPr>
        <w:t xml:space="preserve"> </w:t>
      </w:r>
      <w:r w:rsidRPr="002E0147">
        <w:rPr>
          <w:rFonts w:ascii="Arial" w:hAnsi="Arial" w:cs="Arial"/>
        </w:rPr>
        <w:t>комисија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јавна</w:t>
      </w:r>
      <w:r w:rsidRPr="002E0147">
        <w:rPr>
          <w:rFonts w:ascii="Arial" w:hAnsi="Arial" w:cs="Arial"/>
          <w:spacing w:val="1"/>
        </w:rPr>
        <w:t xml:space="preserve"> </w:t>
      </w:r>
      <w:r w:rsidRPr="002E0147">
        <w:rPr>
          <w:rFonts w:ascii="Arial" w:hAnsi="Arial" w:cs="Arial"/>
        </w:rPr>
        <w:t>усмена</w:t>
      </w:r>
      <w:r w:rsidRPr="002E0147">
        <w:rPr>
          <w:rFonts w:ascii="Arial" w:hAnsi="Arial" w:cs="Arial"/>
          <w:spacing w:val="1"/>
        </w:rPr>
        <w:t xml:space="preserve"> </w:t>
      </w:r>
      <w:r w:rsidRPr="002E0147">
        <w:rPr>
          <w:rFonts w:ascii="Arial" w:hAnsi="Arial" w:cs="Arial"/>
        </w:rPr>
        <w:t>одбрана</w:t>
      </w:r>
      <w:r w:rsidRPr="002E0147">
        <w:rPr>
          <w:rFonts w:ascii="Arial" w:hAnsi="Arial" w:cs="Arial"/>
          <w:spacing w:val="1"/>
        </w:rPr>
        <w:t xml:space="preserve"> </w:t>
      </w:r>
      <w:r w:rsidRPr="002E0147">
        <w:rPr>
          <w:rFonts w:ascii="Arial" w:hAnsi="Arial" w:cs="Arial"/>
        </w:rPr>
        <w:t>пред</w:t>
      </w:r>
      <w:r w:rsidRPr="002E0147">
        <w:rPr>
          <w:rFonts w:ascii="Arial" w:hAnsi="Arial" w:cs="Arial"/>
          <w:spacing w:val="1"/>
        </w:rPr>
        <w:t xml:space="preserve"> </w:t>
      </w:r>
      <w:r w:rsidRPr="002E0147">
        <w:rPr>
          <w:rFonts w:ascii="Arial" w:hAnsi="Arial" w:cs="Arial"/>
        </w:rPr>
        <w:t>тричлена</w:t>
      </w:r>
      <w:r w:rsidRPr="002E0147">
        <w:rPr>
          <w:rFonts w:ascii="Arial" w:hAnsi="Arial" w:cs="Arial"/>
          <w:spacing w:val="1"/>
        </w:rPr>
        <w:t xml:space="preserve"> </w:t>
      </w:r>
      <w:r w:rsidRPr="002E0147">
        <w:rPr>
          <w:rFonts w:ascii="Arial" w:hAnsi="Arial" w:cs="Arial"/>
        </w:rPr>
        <w:t>комисија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која</w:t>
      </w:r>
      <w:r w:rsidRPr="002E0147">
        <w:rPr>
          <w:rFonts w:ascii="Arial" w:hAnsi="Arial" w:cs="Arial"/>
          <w:spacing w:val="1"/>
        </w:rPr>
        <w:t xml:space="preserve"> </w:t>
      </w:r>
      <w:r w:rsidRPr="002E0147">
        <w:rPr>
          <w:rFonts w:ascii="Arial" w:hAnsi="Arial" w:cs="Arial"/>
        </w:rPr>
        <w:t>членовите на комисијата поставуваат прашања. Студентот кој успешно ќе ја одбрани темата со</w:t>
      </w:r>
      <w:r w:rsidRPr="002E0147">
        <w:rPr>
          <w:rFonts w:ascii="Arial" w:hAnsi="Arial" w:cs="Arial"/>
          <w:spacing w:val="1"/>
        </w:rPr>
        <w:t xml:space="preserve"> </w:t>
      </w:r>
      <w:r w:rsidRPr="002E0147">
        <w:rPr>
          <w:rFonts w:ascii="Arial" w:hAnsi="Arial" w:cs="Arial"/>
        </w:rPr>
        <w:t>јавна</w:t>
      </w:r>
      <w:r w:rsidRPr="002E0147">
        <w:rPr>
          <w:rFonts w:ascii="Arial" w:hAnsi="Arial" w:cs="Arial"/>
          <w:spacing w:val="-2"/>
        </w:rPr>
        <w:t xml:space="preserve"> </w:t>
      </w:r>
      <w:r w:rsidRPr="002E0147">
        <w:rPr>
          <w:rFonts w:ascii="Arial" w:hAnsi="Arial" w:cs="Arial"/>
        </w:rPr>
        <w:t>презентација, се</w:t>
      </w:r>
      <w:r w:rsidRPr="002E0147">
        <w:rPr>
          <w:rFonts w:ascii="Arial" w:hAnsi="Arial" w:cs="Arial"/>
          <w:spacing w:val="-1"/>
        </w:rPr>
        <w:t xml:space="preserve"> </w:t>
      </w:r>
      <w:r w:rsidRPr="002E0147">
        <w:rPr>
          <w:rFonts w:ascii="Arial" w:hAnsi="Arial" w:cs="Arial"/>
        </w:rPr>
        <w:t>стекнува</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2"/>
        </w:rPr>
        <w:t xml:space="preserve"> </w:t>
      </w:r>
      <w:r w:rsidRPr="002E0147">
        <w:rPr>
          <w:rFonts w:ascii="Arial" w:hAnsi="Arial" w:cs="Arial"/>
        </w:rPr>
        <w:t>звање</w:t>
      </w:r>
      <w:r w:rsidRPr="002E0147">
        <w:rPr>
          <w:rFonts w:ascii="Arial" w:hAnsi="Arial" w:cs="Arial"/>
          <w:spacing w:val="-2"/>
        </w:rPr>
        <w:t xml:space="preserve"> </w:t>
      </w:r>
      <w:r w:rsidRPr="002E0147">
        <w:rPr>
          <w:rFonts w:ascii="Arial" w:hAnsi="Arial" w:cs="Arial"/>
        </w:rPr>
        <w:t>„дипломиран“.</w:t>
      </w:r>
    </w:p>
    <w:p w:rsidR="00373C48" w:rsidRPr="002E0147" w:rsidRDefault="00373C48" w:rsidP="00762DD5">
      <w:pPr>
        <w:pStyle w:val="BodyText"/>
        <w:tabs>
          <w:tab w:val="left" w:pos="426"/>
        </w:tabs>
        <w:jc w:val="both"/>
        <w:rPr>
          <w:rFonts w:ascii="Arial" w:hAnsi="Arial" w:cs="Arial"/>
        </w:rPr>
      </w:pPr>
    </w:p>
    <w:p w:rsidR="00762DD5" w:rsidRPr="002E0147" w:rsidRDefault="00762DD5" w:rsidP="00762DD5">
      <w:pPr>
        <w:pStyle w:val="BodyText"/>
        <w:tabs>
          <w:tab w:val="left" w:pos="426"/>
        </w:tabs>
        <w:jc w:val="both"/>
        <w:rPr>
          <w:rFonts w:ascii="Arial" w:hAnsi="Arial" w:cs="Arial"/>
          <w:sz w:val="24"/>
        </w:rPr>
      </w:pPr>
    </w:p>
    <w:p w:rsidR="00762DD5" w:rsidRPr="002E0147" w:rsidRDefault="00762DD5" w:rsidP="00762DD5">
      <w:pPr>
        <w:pStyle w:val="Heading1"/>
        <w:numPr>
          <w:ilvl w:val="2"/>
          <w:numId w:val="22"/>
        </w:numPr>
        <w:tabs>
          <w:tab w:val="left" w:pos="426"/>
          <w:tab w:val="left" w:pos="1433"/>
        </w:tabs>
        <w:spacing w:before="0"/>
        <w:ind w:left="0" w:firstLine="0"/>
        <w:jc w:val="both"/>
        <w:rPr>
          <w:rFonts w:ascii="Arial" w:hAnsi="Arial" w:cs="Arial"/>
        </w:rPr>
      </w:pPr>
      <w:r w:rsidRPr="002E0147">
        <w:rPr>
          <w:rFonts w:ascii="Arial" w:hAnsi="Arial" w:cs="Arial"/>
        </w:rPr>
        <w:lastRenderedPageBreak/>
        <w:t>Вид</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вештини</w:t>
      </w:r>
      <w:r w:rsidRPr="002E0147">
        <w:rPr>
          <w:rFonts w:ascii="Arial" w:hAnsi="Arial" w:cs="Arial"/>
          <w:spacing w:val="-3"/>
        </w:rPr>
        <w:t xml:space="preserve"> </w:t>
      </w:r>
      <w:r w:rsidRPr="002E0147">
        <w:rPr>
          <w:rFonts w:ascii="Arial" w:hAnsi="Arial" w:cs="Arial"/>
        </w:rPr>
        <w:t>за</w:t>
      </w:r>
      <w:r w:rsidRPr="002E0147">
        <w:rPr>
          <w:rFonts w:ascii="Arial" w:hAnsi="Arial" w:cs="Arial"/>
          <w:spacing w:val="-2"/>
        </w:rPr>
        <w:t xml:space="preserve"> </w:t>
      </w:r>
      <w:r w:rsidRPr="002E0147">
        <w:rPr>
          <w:rFonts w:ascii="Arial" w:hAnsi="Arial" w:cs="Arial"/>
        </w:rPr>
        <w:t>кои</w:t>
      </w:r>
      <w:r w:rsidRPr="002E0147">
        <w:rPr>
          <w:rFonts w:ascii="Arial" w:hAnsi="Arial" w:cs="Arial"/>
          <w:spacing w:val="-3"/>
        </w:rPr>
        <w:t xml:space="preserve"> </w:t>
      </w:r>
      <w:r w:rsidRPr="002E0147">
        <w:rPr>
          <w:rFonts w:ascii="Arial" w:hAnsi="Arial" w:cs="Arial"/>
        </w:rPr>
        <w:t>се</w:t>
      </w:r>
      <w:r w:rsidRPr="002E0147">
        <w:rPr>
          <w:rFonts w:ascii="Arial" w:hAnsi="Arial" w:cs="Arial"/>
          <w:spacing w:val="-2"/>
        </w:rPr>
        <w:t xml:space="preserve"> </w:t>
      </w:r>
      <w:r w:rsidRPr="002E0147">
        <w:rPr>
          <w:rFonts w:ascii="Arial" w:hAnsi="Arial" w:cs="Arial"/>
        </w:rPr>
        <w:t>оспособува</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5"/>
        </w:rPr>
        <w:t xml:space="preserve"> </w:t>
      </w:r>
      <w:r w:rsidRPr="002E0147">
        <w:rPr>
          <w:rFonts w:ascii="Arial" w:hAnsi="Arial" w:cs="Arial"/>
        </w:rPr>
        <w:t>текот</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студиите</w:t>
      </w:r>
    </w:p>
    <w:p w:rsidR="00762DD5" w:rsidRPr="002E0147" w:rsidRDefault="00762DD5" w:rsidP="00762DD5">
      <w:pPr>
        <w:pStyle w:val="BodyText"/>
        <w:tabs>
          <w:tab w:val="left" w:pos="426"/>
        </w:tabs>
        <w:jc w:val="both"/>
        <w:rPr>
          <w:rFonts w:ascii="Arial" w:hAnsi="Arial" w:cs="Arial"/>
          <w:b/>
          <w:sz w:val="20"/>
        </w:rPr>
      </w:pPr>
    </w:p>
    <w:p w:rsidR="00762DD5" w:rsidRPr="002E0147" w:rsidRDefault="00762DD5" w:rsidP="00762DD5">
      <w:pPr>
        <w:pStyle w:val="ListParagraph"/>
        <w:numPr>
          <w:ilvl w:val="3"/>
          <w:numId w:val="22"/>
        </w:numPr>
        <w:tabs>
          <w:tab w:val="left" w:pos="426"/>
          <w:tab w:val="left" w:pos="1614"/>
        </w:tabs>
        <w:ind w:left="0" w:firstLine="0"/>
        <w:jc w:val="both"/>
        <w:rPr>
          <w:rFonts w:ascii="Arial" w:hAnsi="Arial" w:cs="Arial"/>
          <w:b/>
        </w:rPr>
      </w:pPr>
      <w:r w:rsidRPr="002E0147">
        <w:rPr>
          <w:rFonts w:ascii="Arial" w:hAnsi="Arial" w:cs="Arial"/>
          <w:b/>
        </w:rPr>
        <w:t>Компетенции</w:t>
      </w:r>
      <w:r w:rsidRPr="002E0147">
        <w:rPr>
          <w:rFonts w:ascii="Arial" w:hAnsi="Arial" w:cs="Arial"/>
          <w:b/>
          <w:spacing w:val="3"/>
        </w:rPr>
        <w:t xml:space="preserve"> </w:t>
      </w:r>
      <w:r w:rsidRPr="002E0147">
        <w:rPr>
          <w:rFonts w:ascii="Arial" w:hAnsi="Arial" w:cs="Arial"/>
          <w:b/>
        </w:rPr>
        <w:t>со</w:t>
      </w:r>
      <w:r w:rsidRPr="002E0147">
        <w:rPr>
          <w:rFonts w:ascii="Arial" w:hAnsi="Arial" w:cs="Arial"/>
          <w:b/>
          <w:spacing w:val="4"/>
        </w:rPr>
        <w:t xml:space="preserve"> </w:t>
      </w:r>
      <w:r w:rsidRPr="002E0147">
        <w:rPr>
          <w:rFonts w:ascii="Arial" w:hAnsi="Arial" w:cs="Arial"/>
          <w:b/>
        </w:rPr>
        <w:t>кои</w:t>
      </w:r>
      <w:r w:rsidRPr="002E0147">
        <w:rPr>
          <w:rFonts w:ascii="Arial" w:hAnsi="Arial" w:cs="Arial"/>
          <w:b/>
          <w:spacing w:val="2"/>
        </w:rPr>
        <w:t xml:space="preserve"> </w:t>
      </w:r>
      <w:r w:rsidRPr="002E0147">
        <w:rPr>
          <w:rFonts w:ascii="Arial" w:hAnsi="Arial" w:cs="Arial"/>
          <w:b/>
        </w:rPr>
        <w:t>се</w:t>
      </w:r>
      <w:r w:rsidRPr="002E0147">
        <w:rPr>
          <w:rFonts w:ascii="Arial" w:hAnsi="Arial" w:cs="Arial"/>
          <w:b/>
          <w:spacing w:val="7"/>
        </w:rPr>
        <w:t xml:space="preserve"> </w:t>
      </w:r>
      <w:r w:rsidRPr="002E0147">
        <w:rPr>
          <w:rFonts w:ascii="Arial" w:hAnsi="Arial" w:cs="Arial"/>
          <w:b/>
        </w:rPr>
        <w:t>здобива</w:t>
      </w:r>
      <w:r w:rsidRPr="002E0147">
        <w:rPr>
          <w:rFonts w:ascii="Arial" w:hAnsi="Arial" w:cs="Arial"/>
          <w:b/>
          <w:spacing w:val="3"/>
        </w:rPr>
        <w:t xml:space="preserve"> </w:t>
      </w:r>
      <w:r w:rsidRPr="002E0147">
        <w:rPr>
          <w:rFonts w:ascii="Arial" w:hAnsi="Arial" w:cs="Arial"/>
          <w:b/>
        </w:rPr>
        <w:t>дипломираниот</w:t>
      </w:r>
      <w:r w:rsidRPr="002E0147">
        <w:rPr>
          <w:rFonts w:ascii="Arial" w:hAnsi="Arial" w:cs="Arial"/>
          <w:b/>
          <w:spacing w:val="2"/>
        </w:rPr>
        <w:t xml:space="preserve"> </w:t>
      </w:r>
      <w:r w:rsidRPr="002E0147">
        <w:rPr>
          <w:rFonts w:ascii="Arial" w:hAnsi="Arial" w:cs="Arial"/>
          <w:b/>
        </w:rPr>
        <w:t>доктор</w:t>
      </w:r>
      <w:r w:rsidRPr="002E0147">
        <w:rPr>
          <w:rFonts w:ascii="Arial" w:hAnsi="Arial" w:cs="Arial"/>
          <w:b/>
          <w:spacing w:val="4"/>
        </w:rPr>
        <w:t xml:space="preserve"> </w:t>
      </w:r>
      <w:r w:rsidRPr="002E0147">
        <w:rPr>
          <w:rFonts w:ascii="Arial" w:hAnsi="Arial" w:cs="Arial"/>
          <w:b/>
        </w:rPr>
        <w:t>по</w:t>
      </w:r>
      <w:r w:rsidRPr="002E0147">
        <w:rPr>
          <w:rFonts w:ascii="Arial" w:hAnsi="Arial" w:cs="Arial"/>
          <w:b/>
          <w:spacing w:val="4"/>
        </w:rPr>
        <w:t xml:space="preserve"> </w:t>
      </w:r>
      <w:r w:rsidRPr="002E0147">
        <w:rPr>
          <w:rFonts w:ascii="Arial" w:hAnsi="Arial" w:cs="Arial"/>
          <w:b/>
        </w:rPr>
        <w:t>дентална</w:t>
      </w:r>
      <w:r w:rsidRPr="002E0147">
        <w:rPr>
          <w:rFonts w:ascii="Arial" w:hAnsi="Arial" w:cs="Arial"/>
          <w:b/>
          <w:spacing w:val="-53"/>
        </w:rPr>
        <w:t xml:space="preserve"> </w:t>
      </w:r>
      <w:r>
        <w:rPr>
          <w:rFonts w:ascii="Arial" w:hAnsi="Arial" w:cs="Arial"/>
          <w:b/>
          <w:spacing w:val="-53"/>
          <w:lang w:val="mk-MK"/>
        </w:rPr>
        <w:t xml:space="preserve">           </w:t>
      </w:r>
      <w:r w:rsidRPr="002E0147">
        <w:rPr>
          <w:rFonts w:ascii="Arial" w:hAnsi="Arial" w:cs="Arial"/>
          <w:b/>
        </w:rPr>
        <w:t>медицина</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Нивото на високообразовните квалификации во националната рамка кое годостигнува</w:t>
      </w:r>
      <w:r w:rsidRPr="002E0147">
        <w:rPr>
          <w:rFonts w:ascii="Arial" w:hAnsi="Arial" w:cs="Arial"/>
          <w:spacing w:val="1"/>
        </w:rPr>
        <w:t xml:space="preserve"> </w:t>
      </w:r>
      <w:r w:rsidRPr="002E0147">
        <w:rPr>
          <w:rFonts w:ascii="Arial" w:hAnsi="Arial" w:cs="Arial"/>
        </w:rPr>
        <w:t>студентот</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завршувањето</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петгодишните</w:t>
      </w:r>
      <w:r w:rsidRPr="002E0147">
        <w:rPr>
          <w:rFonts w:ascii="Arial" w:hAnsi="Arial" w:cs="Arial"/>
          <w:spacing w:val="1"/>
        </w:rPr>
        <w:t xml:space="preserve"> </w:t>
      </w:r>
      <w:r w:rsidRPr="002E0147">
        <w:rPr>
          <w:rFonts w:ascii="Arial" w:hAnsi="Arial" w:cs="Arial"/>
        </w:rPr>
        <w:t>студии</w:t>
      </w:r>
      <w:r w:rsidRPr="002E0147">
        <w:rPr>
          <w:rFonts w:ascii="Arial" w:hAnsi="Arial" w:cs="Arial"/>
          <w:spacing w:val="1"/>
        </w:rPr>
        <w:t xml:space="preserve"> </w:t>
      </w:r>
      <w:r w:rsidRPr="002E0147">
        <w:rPr>
          <w:rFonts w:ascii="Arial" w:hAnsi="Arial" w:cs="Arial"/>
        </w:rPr>
        <w:t>е</w:t>
      </w:r>
      <w:r w:rsidRPr="002E0147">
        <w:rPr>
          <w:rFonts w:ascii="Arial" w:hAnsi="Arial" w:cs="Arial"/>
          <w:spacing w:val="1"/>
        </w:rPr>
        <w:t xml:space="preserve"> </w:t>
      </w:r>
      <w:r w:rsidRPr="002E0147">
        <w:rPr>
          <w:rFonts w:ascii="Arial" w:hAnsi="Arial" w:cs="Arial"/>
        </w:rPr>
        <w:t>VIА,</w:t>
      </w:r>
      <w:r w:rsidRPr="002E0147">
        <w:rPr>
          <w:rFonts w:ascii="Arial" w:hAnsi="Arial" w:cs="Arial"/>
          <w:spacing w:val="1"/>
        </w:rPr>
        <w:t xml:space="preserve"> </w:t>
      </w:r>
      <w:r w:rsidRPr="002E0147">
        <w:rPr>
          <w:rFonts w:ascii="Arial" w:hAnsi="Arial" w:cs="Arial"/>
        </w:rPr>
        <w:t>а</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54"/>
        </w:rPr>
        <w:t xml:space="preserve"> </w:t>
      </w:r>
      <w:r w:rsidRPr="002E0147">
        <w:rPr>
          <w:rFonts w:ascii="Arial" w:hAnsi="Arial" w:cs="Arial"/>
        </w:rPr>
        <w:t>завршување</w:t>
      </w:r>
      <w:r w:rsidRPr="002E0147">
        <w:rPr>
          <w:rFonts w:ascii="Arial" w:hAnsi="Arial" w:cs="Arial"/>
          <w:spacing w:val="54"/>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шестгодишните студии е VIIА и целосно исполнување на дескрипторите за квалификации.</w:t>
      </w:r>
      <w:r w:rsidRPr="002E0147">
        <w:rPr>
          <w:rFonts w:ascii="Arial" w:hAnsi="Arial" w:cs="Arial"/>
          <w:spacing w:val="1"/>
        </w:rPr>
        <w:t xml:space="preserve"> </w:t>
      </w:r>
      <w:r w:rsidRPr="002E0147">
        <w:rPr>
          <w:rFonts w:ascii="Arial" w:hAnsi="Arial" w:cs="Arial"/>
        </w:rPr>
        <w:t>Квалификации</w:t>
      </w:r>
      <w:r w:rsidRPr="002E0147">
        <w:rPr>
          <w:rFonts w:ascii="Arial" w:hAnsi="Arial" w:cs="Arial"/>
          <w:spacing w:val="1"/>
        </w:rPr>
        <w:t xml:space="preserve"> </w:t>
      </w:r>
      <w:r w:rsidRPr="002E0147">
        <w:rPr>
          <w:rFonts w:ascii="Arial" w:hAnsi="Arial" w:cs="Arial"/>
        </w:rPr>
        <w:t>кои</w:t>
      </w:r>
      <w:r w:rsidRPr="002E0147">
        <w:rPr>
          <w:rFonts w:ascii="Arial" w:hAnsi="Arial" w:cs="Arial"/>
          <w:spacing w:val="1"/>
        </w:rPr>
        <w:t xml:space="preserve"> </w:t>
      </w:r>
      <w:r w:rsidRPr="002E0147">
        <w:rPr>
          <w:rFonts w:ascii="Arial" w:hAnsi="Arial" w:cs="Arial"/>
        </w:rPr>
        <w:t>означуваат</w:t>
      </w:r>
      <w:r w:rsidRPr="002E0147">
        <w:rPr>
          <w:rFonts w:ascii="Arial" w:hAnsi="Arial" w:cs="Arial"/>
          <w:spacing w:val="1"/>
        </w:rPr>
        <w:t xml:space="preserve"> </w:t>
      </w:r>
      <w:r w:rsidRPr="002E0147">
        <w:rPr>
          <w:rFonts w:ascii="Arial" w:hAnsi="Arial" w:cs="Arial"/>
        </w:rPr>
        <w:t>успешно</w:t>
      </w:r>
      <w:r w:rsidRPr="002E0147">
        <w:rPr>
          <w:rFonts w:ascii="Arial" w:hAnsi="Arial" w:cs="Arial"/>
          <w:spacing w:val="1"/>
        </w:rPr>
        <w:t xml:space="preserve"> </w:t>
      </w:r>
      <w:r w:rsidRPr="002E0147">
        <w:rPr>
          <w:rFonts w:ascii="Arial" w:hAnsi="Arial" w:cs="Arial"/>
        </w:rPr>
        <w:t>завршување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студиите</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дентална</w:t>
      </w:r>
      <w:r w:rsidRPr="002E0147">
        <w:rPr>
          <w:rFonts w:ascii="Arial" w:hAnsi="Arial" w:cs="Arial"/>
          <w:spacing w:val="1"/>
        </w:rPr>
        <w:t xml:space="preserve"> </w:t>
      </w:r>
      <w:r w:rsidRPr="002E0147">
        <w:rPr>
          <w:rFonts w:ascii="Arial" w:hAnsi="Arial" w:cs="Arial"/>
        </w:rPr>
        <w:t>медицина(300/360</w:t>
      </w:r>
      <w:r w:rsidRPr="002E0147">
        <w:rPr>
          <w:rFonts w:ascii="Arial" w:hAnsi="Arial" w:cs="Arial"/>
          <w:spacing w:val="1"/>
        </w:rPr>
        <w:t xml:space="preserve"> </w:t>
      </w:r>
      <w:r w:rsidRPr="002E0147">
        <w:rPr>
          <w:rFonts w:ascii="Arial" w:hAnsi="Arial" w:cs="Arial"/>
        </w:rPr>
        <w:t>ЕКТС)</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доделуваат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лице</w:t>
      </w:r>
      <w:r w:rsidRPr="002E0147">
        <w:rPr>
          <w:rFonts w:ascii="Arial" w:hAnsi="Arial" w:cs="Arial"/>
          <w:spacing w:val="1"/>
        </w:rPr>
        <w:t xml:space="preserve"> </w:t>
      </w:r>
      <w:r w:rsidRPr="002E0147">
        <w:rPr>
          <w:rFonts w:ascii="Arial" w:hAnsi="Arial" w:cs="Arial"/>
        </w:rPr>
        <w:t>кое</w:t>
      </w:r>
      <w:r w:rsidRPr="002E0147">
        <w:rPr>
          <w:rFonts w:ascii="Arial" w:hAnsi="Arial" w:cs="Arial"/>
          <w:spacing w:val="1"/>
        </w:rPr>
        <w:t xml:space="preserve"> </w:t>
      </w:r>
      <w:r w:rsidRPr="002E0147">
        <w:rPr>
          <w:rFonts w:ascii="Arial" w:hAnsi="Arial" w:cs="Arial"/>
        </w:rPr>
        <w:t>ги</w:t>
      </w:r>
      <w:r w:rsidRPr="002E0147">
        <w:rPr>
          <w:rFonts w:ascii="Arial" w:hAnsi="Arial" w:cs="Arial"/>
          <w:spacing w:val="1"/>
        </w:rPr>
        <w:t xml:space="preserve"> </w:t>
      </w:r>
      <w:r w:rsidRPr="002E0147">
        <w:rPr>
          <w:rFonts w:ascii="Arial" w:hAnsi="Arial" w:cs="Arial"/>
        </w:rPr>
        <w:t>исполнува</w:t>
      </w:r>
      <w:r w:rsidRPr="002E0147">
        <w:rPr>
          <w:rFonts w:ascii="Arial" w:hAnsi="Arial" w:cs="Arial"/>
          <w:spacing w:val="1"/>
        </w:rPr>
        <w:t xml:space="preserve"> </w:t>
      </w:r>
      <w:r w:rsidRPr="002E0147">
        <w:rPr>
          <w:rFonts w:ascii="Arial" w:hAnsi="Arial" w:cs="Arial"/>
        </w:rPr>
        <w:t>дескрипторите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квалификации кои се составен дел од секоја студиска програма поединечно</w:t>
      </w:r>
      <w:r w:rsidRPr="002E0147">
        <w:rPr>
          <w:rFonts w:ascii="Arial" w:hAnsi="Arial" w:cs="Arial"/>
          <w:spacing w:val="53"/>
        </w:rPr>
        <w:t xml:space="preserve"> </w:t>
      </w:r>
      <w:r w:rsidRPr="002E0147">
        <w:rPr>
          <w:rFonts w:ascii="Arial" w:hAnsi="Arial" w:cs="Arial"/>
        </w:rPr>
        <w:t>и се објавени на</w:t>
      </w:r>
      <w:r w:rsidRPr="002E0147">
        <w:rPr>
          <w:rFonts w:ascii="Arial" w:hAnsi="Arial" w:cs="Arial"/>
          <w:spacing w:val="1"/>
        </w:rPr>
        <w:t xml:space="preserve"> </w:t>
      </w:r>
      <w:r w:rsidRPr="002E0147">
        <w:rPr>
          <w:rFonts w:ascii="Arial" w:hAnsi="Arial" w:cs="Arial"/>
        </w:rPr>
        <w:t>веб</w:t>
      </w:r>
      <w:r w:rsidRPr="002E0147">
        <w:rPr>
          <w:rFonts w:ascii="Arial" w:hAnsi="Arial" w:cs="Arial"/>
          <w:spacing w:val="-1"/>
        </w:rPr>
        <w:t xml:space="preserve"> </w:t>
      </w:r>
      <w:r w:rsidRPr="002E0147">
        <w:rPr>
          <w:rFonts w:ascii="Arial" w:hAnsi="Arial" w:cs="Arial"/>
        </w:rPr>
        <w:t>страната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Факултетот</w:t>
      </w:r>
      <w:r w:rsidRPr="002E0147">
        <w:rPr>
          <w:rFonts w:ascii="Arial" w:hAnsi="Arial" w:cs="Arial"/>
          <w:spacing w:val="-1"/>
        </w:rPr>
        <w:t xml:space="preserve"> </w:t>
      </w:r>
      <w:r w:rsidRPr="002E0147">
        <w:rPr>
          <w:rFonts w:ascii="Arial" w:hAnsi="Arial" w:cs="Arial"/>
        </w:rPr>
        <w:t>во делот</w:t>
      </w:r>
      <w:r w:rsidRPr="002E0147">
        <w:rPr>
          <w:rFonts w:ascii="Arial" w:hAnsi="Arial" w:cs="Arial"/>
          <w:spacing w:val="-1"/>
        </w:rPr>
        <w:t xml:space="preserve"> </w:t>
      </w:r>
      <w:r w:rsidRPr="002E0147">
        <w:rPr>
          <w:rFonts w:ascii="Arial" w:hAnsi="Arial" w:cs="Arial"/>
        </w:rPr>
        <w:t>Наставни</w:t>
      </w:r>
      <w:r w:rsidRPr="002E0147">
        <w:rPr>
          <w:rFonts w:ascii="Arial" w:hAnsi="Arial" w:cs="Arial"/>
          <w:spacing w:val="-4"/>
        </w:rPr>
        <w:t xml:space="preserve"> </w:t>
      </w:r>
      <w:r w:rsidRPr="002E0147">
        <w:rPr>
          <w:rFonts w:ascii="Arial" w:hAnsi="Arial" w:cs="Arial"/>
        </w:rPr>
        <w:t>програми.</w:t>
      </w:r>
    </w:p>
    <w:p w:rsidR="00762DD5" w:rsidRPr="002E0147" w:rsidRDefault="00762DD5" w:rsidP="00762DD5">
      <w:pPr>
        <w:pStyle w:val="BodyText"/>
        <w:tabs>
          <w:tab w:val="left" w:pos="426"/>
        </w:tabs>
        <w:jc w:val="both"/>
        <w:rPr>
          <w:rFonts w:ascii="Arial" w:hAnsi="Arial" w:cs="Arial"/>
          <w:sz w:val="14"/>
        </w:rPr>
      </w:pP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Дипломираниот</w:t>
      </w:r>
      <w:r w:rsidRPr="002E0147">
        <w:rPr>
          <w:rFonts w:ascii="Arial" w:hAnsi="Arial" w:cs="Arial"/>
          <w:spacing w:val="1"/>
        </w:rPr>
        <w:t xml:space="preserve"> </w:t>
      </w:r>
      <w:r w:rsidRPr="002E0147">
        <w:rPr>
          <w:rFonts w:ascii="Arial" w:hAnsi="Arial" w:cs="Arial"/>
        </w:rPr>
        <w:t>доктор</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дентална</w:t>
      </w:r>
      <w:r w:rsidRPr="002E0147">
        <w:rPr>
          <w:rFonts w:ascii="Arial" w:hAnsi="Arial" w:cs="Arial"/>
          <w:spacing w:val="1"/>
        </w:rPr>
        <w:t xml:space="preserve"> </w:t>
      </w:r>
      <w:r w:rsidRPr="002E0147">
        <w:rPr>
          <w:rFonts w:ascii="Arial" w:hAnsi="Arial" w:cs="Arial"/>
        </w:rPr>
        <w:t>медицина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стекнува</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знаења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вештини</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пружање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стоматолошки</w:t>
      </w:r>
      <w:r w:rsidRPr="002E0147">
        <w:rPr>
          <w:rFonts w:ascii="Arial" w:hAnsi="Arial" w:cs="Arial"/>
          <w:spacing w:val="1"/>
        </w:rPr>
        <w:t xml:space="preserve"> </w:t>
      </w:r>
      <w:r w:rsidRPr="002E0147">
        <w:rPr>
          <w:rFonts w:ascii="Arial" w:hAnsi="Arial" w:cs="Arial"/>
        </w:rPr>
        <w:t>здравствени</w:t>
      </w:r>
      <w:r w:rsidRPr="002E0147">
        <w:rPr>
          <w:rFonts w:ascii="Arial" w:hAnsi="Arial" w:cs="Arial"/>
          <w:spacing w:val="1"/>
        </w:rPr>
        <w:t xml:space="preserve"> </w:t>
      </w:r>
      <w:r w:rsidRPr="002E0147">
        <w:rPr>
          <w:rFonts w:ascii="Arial" w:hAnsi="Arial" w:cs="Arial"/>
        </w:rPr>
        <w:t>услуги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областа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примарната</w:t>
      </w:r>
      <w:r w:rsidRPr="002E0147">
        <w:rPr>
          <w:rFonts w:ascii="Arial" w:hAnsi="Arial" w:cs="Arial"/>
          <w:spacing w:val="1"/>
        </w:rPr>
        <w:t xml:space="preserve"> </w:t>
      </w:r>
      <w:r w:rsidRPr="002E0147">
        <w:rPr>
          <w:rFonts w:ascii="Arial" w:hAnsi="Arial" w:cs="Arial"/>
        </w:rPr>
        <w:t>стоматолошка</w:t>
      </w:r>
      <w:r w:rsidRPr="002E0147">
        <w:rPr>
          <w:rFonts w:ascii="Arial" w:hAnsi="Arial" w:cs="Arial"/>
          <w:spacing w:val="1"/>
        </w:rPr>
        <w:t xml:space="preserve"> </w:t>
      </w:r>
      <w:r w:rsidRPr="002E0147">
        <w:rPr>
          <w:rFonts w:ascii="Arial" w:hAnsi="Arial" w:cs="Arial"/>
        </w:rPr>
        <w:t>здравствена</w:t>
      </w:r>
      <w:r w:rsidRPr="002E0147">
        <w:rPr>
          <w:rFonts w:ascii="Arial" w:hAnsi="Arial" w:cs="Arial"/>
          <w:spacing w:val="1"/>
        </w:rPr>
        <w:t xml:space="preserve"> </w:t>
      </w:r>
      <w:r w:rsidRPr="002E0147">
        <w:rPr>
          <w:rFonts w:ascii="Arial" w:hAnsi="Arial" w:cs="Arial"/>
        </w:rPr>
        <w:t>заштита.</w:t>
      </w:r>
      <w:r w:rsidRPr="002E0147">
        <w:rPr>
          <w:rFonts w:ascii="Arial" w:hAnsi="Arial" w:cs="Arial"/>
          <w:spacing w:val="1"/>
        </w:rPr>
        <w:t xml:space="preserve"> </w:t>
      </w:r>
      <w:r w:rsidRPr="002E0147">
        <w:rPr>
          <w:rFonts w:ascii="Arial" w:hAnsi="Arial" w:cs="Arial"/>
        </w:rPr>
        <w:t>Стекнатите</w:t>
      </w:r>
      <w:r w:rsidRPr="002E0147">
        <w:rPr>
          <w:rFonts w:ascii="Arial" w:hAnsi="Arial" w:cs="Arial"/>
          <w:spacing w:val="1"/>
        </w:rPr>
        <w:t xml:space="preserve"> </w:t>
      </w:r>
      <w:r w:rsidRPr="002E0147">
        <w:rPr>
          <w:rFonts w:ascii="Arial" w:hAnsi="Arial" w:cs="Arial"/>
        </w:rPr>
        <w:t>знаења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вештини</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време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студиите</w:t>
      </w:r>
      <w:r w:rsidRPr="002E0147">
        <w:rPr>
          <w:rFonts w:ascii="Arial" w:hAnsi="Arial" w:cs="Arial"/>
          <w:spacing w:val="1"/>
        </w:rPr>
        <w:t xml:space="preserve"> </w:t>
      </w:r>
      <w:r w:rsidRPr="002E0147">
        <w:rPr>
          <w:rFonts w:ascii="Arial" w:hAnsi="Arial" w:cs="Arial"/>
        </w:rPr>
        <w:t>докторот</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стоматологија</w:t>
      </w:r>
      <w:r w:rsidRPr="002E0147">
        <w:rPr>
          <w:rFonts w:ascii="Arial" w:hAnsi="Arial" w:cs="Arial"/>
          <w:spacing w:val="1"/>
        </w:rPr>
        <w:t xml:space="preserve"> </w:t>
      </w:r>
      <w:r w:rsidRPr="002E0147">
        <w:rPr>
          <w:rFonts w:ascii="Arial" w:hAnsi="Arial" w:cs="Arial"/>
        </w:rPr>
        <w:t>ќе</w:t>
      </w:r>
      <w:r w:rsidRPr="002E0147">
        <w:rPr>
          <w:rFonts w:ascii="Arial" w:hAnsi="Arial" w:cs="Arial"/>
          <w:spacing w:val="1"/>
        </w:rPr>
        <w:t xml:space="preserve"> </w:t>
      </w:r>
      <w:r w:rsidRPr="002E0147">
        <w:rPr>
          <w:rFonts w:ascii="Arial" w:hAnsi="Arial" w:cs="Arial"/>
        </w:rPr>
        <w:t>ги</w:t>
      </w:r>
      <w:r w:rsidRPr="002E0147">
        <w:rPr>
          <w:rFonts w:ascii="Arial" w:hAnsi="Arial" w:cs="Arial"/>
          <w:spacing w:val="1"/>
        </w:rPr>
        <w:t xml:space="preserve"> </w:t>
      </w:r>
      <w:r w:rsidRPr="002E0147">
        <w:rPr>
          <w:rFonts w:ascii="Arial" w:hAnsi="Arial" w:cs="Arial"/>
        </w:rPr>
        <w:t>извршува</w:t>
      </w:r>
      <w:r w:rsidRPr="002E0147">
        <w:rPr>
          <w:rFonts w:ascii="Arial" w:hAnsi="Arial" w:cs="Arial"/>
          <w:spacing w:val="1"/>
        </w:rPr>
        <w:t xml:space="preserve"> </w:t>
      </w:r>
      <w:r w:rsidRPr="002E0147">
        <w:rPr>
          <w:rFonts w:ascii="Arial" w:hAnsi="Arial" w:cs="Arial"/>
        </w:rPr>
        <w:t>преку</w:t>
      </w:r>
      <w:r w:rsidRPr="002E0147">
        <w:rPr>
          <w:rFonts w:ascii="Arial" w:hAnsi="Arial" w:cs="Arial"/>
          <w:spacing w:val="1"/>
        </w:rPr>
        <w:t xml:space="preserve"> </w:t>
      </w:r>
      <w:r w:rsidRPr="002E0147">
        <w:rPr>
          <w:rFonts w:ascii="Arial" w:hAnsi="Arial" w:cs="Arial"/>
        </w:rPr>
        <w:t>клиничката</w:t>
      </w:r>
      <w:r w:rsidRPr="002E0147">
        <w:rPr>
          <w:rFonts w:ascii="Arial" w:hAnsi="Arial" w:cs="Arial"/>
          <w:spacing w:val="1"/>
        </w:rPr>
        <w:t xml:space="preserve"> </w:t>
      </w:r>
      <w:r w:rsidRPr="002E0147">
        <w:rPr>
          <w:rFonts w:ascii="Arial" w:hAnsi="Arial" w:cs="Arial"/>
        </w:rPr>
        <w:t>практика</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приватните</w:t>
      </w:r>
      <w:r w:rsidRPr="002E0147">
        <w:rPr>
          <w:rFonts w:ascii="Arial" w:hAnsi="Arial" w:cs="Arial"/>
          <w:spacing w:val="1"/>
        </w:rPr>
        <w:t xml:space="preserve"> </w:t>
      </w:r>
      <w:r w:rsidRPr="002E0147">
        <w:rPr>
          <w:rFonts w:ascii="Arial" w:hAnsi="Arial" w:cs="Arial"/>
        </w:rPr>
        <w:t>стоматолошки</w:t>
      </w:r>
      <w:r w:rsidRPr="002E0147">
        <w:rPr>
          <w:rFonts w:ascii="Arial" w:hAnsi="Arial" w:cs="Arial"/>
          <w:spacing w:val="1"/>
        </w:rPr>
        <w:t xml:space="preserve"> </w:t>
      </w:r>
      <w:r w:rsidRPr="002E0147">
        <w:rPr>
          <w:rFonts w:ascii="Arial" w:hAnsi="Arial" w:cs="Arial"/>
        </w:rPr>
        <w:t>ординаци и јавни установи. Дел од докторите по дентална медицина стекнатите знаења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вештини</w:t>
      </w:r>
      <w:r w:rsidRPr="002E0147">
        <w:rPr>
          <w:rFonts w:ascii="Arial" w:hAnsi="Arial" w:cs="Arial"/>
          <w:spacing w:val="-2"/>
        </w:rPr>
        <w:t xml:space="preserve"> </w:t>
      </w:r>
      <w:r w:rsidRPr="002E0147">
        <w:rPr>
          <w:rFonts w:ascii="Arial" w:hAnsi="Arial" w:cs="Arial"/>
        </w:rPr>
        <w:t>ќе</w:t>
      </w:r>
      <w:r w:rsidRPr="002E0147">
        <w:rPr>
          <w:rFonts w:ascii="Arial" w:hAnsi="Arial" w:cs="Arial"/>
          <w:spacing w:val="-1"/>
        </w:rPr>
        <w:t xml:space="preserve"> </w:t>
      </w:r>
      <w:r w:rsidRPr="002E0147">
        <w:rPr>
          <w:rFonts w:ascii="Arial" w:hAnsi="Arial" w:cs="Arial"/>
        </w:rPr>
        <w:t>имат</w:t>
      </w:r>
      <w:r w:rsidRPr="002E0147">
        <w:rPr>
          <w:rFonts w:ascii="Arial" w:hAnsi="Arial" w:cs="Arial"/>
          <w:spacing w:val="-3"/>
        </w:rPr>
        <w:t xml:space="preserve"> </w:t>
      </w:r>
      <w:r w:rsidRPr="002E0147">
        <w:rPr>
          <w:rFonts w:ascii="Arial" w:hAnsi="Arial" w:cs="Arial"/>
        </w:rPr>
        <w:t>можност да</w:t>
      </w:r>
      <w:r w:rsidRPr="002E0147">
        <w:rPr>
          <w:rFonts w:ascii="Arial" w:hAnsi="Arial" w:cs="Arial"/>
          <w:spacing w:val="-2"/>
        </w:rPr>
        <w:t xml:space="preserve"> </w:t>
      </w:r>
      <w:r w:rsidRPr="002E0147">
        <w:rPr>
          <w:rFonts w:ascii="Arial" w:hAnsi="Arial" w:cs="Arial"/>
        </w:rPr>
        <w:t>ги</w:t>
      </w:r>
      <w:r w:rsidRPr="002E0147">
        <w:rPr>
          <w:rFonts w:ascii="Arial" w:hAnsi="Arial" w:cs="Arial"/>
          <w:spacing w:val="-1"/>
        </w:rPr>
        <w:t xml:space="preserve"> </w:t>
      </w:r>
      <w:r w:rsidRPr="002E0147">
        <w:rPr>
          <w:rFonts w:ascii="Arial" w:hAnsi="Arial" w:cs="Arial"/>
        </w:rPr>
        <w:t>пласират</w:t>
      </w:r>
      <w:r w:rsidRPr="002E0147">
        <w:rPr>
          <w:rFonts w:ascii="Arial" w:hAnsi="Arial" w:cs="Arial"/>
          <w:spacing w:val="-2"/>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надвор</w:t>
      </w:r>
      <w:r w:rsidRPr="002E0147">
        <w:rPr>
          <w:rFonts w:ascii="Arial" w:hAnsi="Arial" w:cs="Arial"/>
          <w:spacing w:val="-2"/>
        </w:rPr>
        <w:t xml:space="preserve"> </w:t>
      </w:r>
      <w:r w:rsidRPr="002E0147">
        <w:rPr>
          <w:rFonts w:ascii="Arial" w:hAnsi="Arial" w:cs="Arial"/>
        </w:rPr>
        <w:t>од</w:t>
      </w:r>
      <w:r w:rsidRPr="002E0147">
        <w:rPr>
          <w:rFonts w:ascii="Arial" w:hAnsi="Arial" w:cs="Arial"/>
          <w:spacing w:val="-3"/>
        </w:rPr>
        <w:t xml:space="preserve"> </w:t>
      </w:r>
      <w:r w:rsidRPr="002E0147">
        <w:rPr>
          <w:rFonts w:ascii="Arial" w:hAnsi="Arial" w:cs="Arial"/>
        </w:rPr>
        <w:t>границите</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нашата</w:t>
      </w:r>
      <w:r w:rsidRPr="002E0147">
        <w:rPr>
          <w:rFonts w:ascii="Arial" w:hAnsi="Arial" w:cs="Arial"/>
          <w:spacing w:val="-1"/>
        </w:rPr>
        <w:t xml:space="preserve"> </w:t>
      </w:r>
      <w:r w:rsidRPr="002E0147">
        <w:rPr>
          <w:rFonts w:ascii="Arial" w:hAnsi="Arial" w:cs="Arial"/>
        </w:rPr>
        <w:t>држава.</w:t>
      </w:r>
    </w:p>
    <w:p w:rsidR="00762DD5" w:rsidRPr="002E0147" w:rsidRDefault="00762DD5" w:rsidP="00762DD5">
      <w:pPr>
        <w:pStyle w:val="BodyText"/>
        <w:tabs>
          <w:tab w:val="left" w:pos="426"/>
        </w:tabs>
        <w:jc w:val="both"/>
        <w:rPr>
          <w:rFonts w:ascii="Arial" w:hAnsi="Arial" w:cs="Arial"/>
          <w:sz w:val="24"/>
        </w:rPr>
      </w:pPr>
    </w:p>
    <w:p w:rsidR="00762DD5" w:rsidRPr="002E0147" w:rsidRDefault="00762DD5" w:rsidP="00762DD5">
      <w:pPr>
        <w:pStyle w:val="BodyText"/>
        <w:tabs>
          <w:tab w:val="left" w:pos="426"/>
        </w:tabs>
        <w:jc w:val="both"/>
        <w:rPr>
          <w:rFonts w:ascii="Arial" w:hAnsi="Arial" w:cs="Arial"/>
          <w:sz w:val="24"/>
        </w:rPr>
      </w:pPr>
    </w:p>
    <w:p w:rsidR="00762DD5" w:rsidRPr="002E0147" w:rsidRDefault="00762DD5" w:rsidP="00762DD5">
      <w:pPr>
        <w:pStyle w:val="Heading1"/>
        <w:numPr>
          <w:ilvl w:val="3"/>
          <w:numId w:val="22"/>
        </w:numPr>
        <w:tabs>
          <w:tab w:val="left" w:pos="426"/>
          <w:tab w:val="left" w:pos="1066"/>
        </w:tabs>
        <w:spacing w:before="0"/>
        <w:ind w:left="0" w:firstLine="0"/>
        <w:jc w:val="both"/>
        <w:rPr>
          <w:rFonts w:ascii="Arial" w:hAnsi="Arial" w:cs="Arial"/>
        </w:rPr>
      </w:pPr>
      <w:r w:rsidRPr="002E0147">
        <w:rPr>
          <w:rFonts w:ascii="Arial" w:hAnsi="Arial" w:cs="Arial"/>
        </w:rPr>
        <w:t>Компетенции</w:t>
      </w:r>
      <w:r w:rsidRPr="002E0147">
        <w:rPr>
          <w:rFonts w:ascii="Arial" w:hAnsi="Arial" w:cs="Arial"/>
          <w:spacing w:val="21"/>
        </w:rPr>
        <w:t xml:space="preserve"> </w:t>
      </w:r>
      <w:r w:rsidRPr="002E0147">
        <w:rPr>
          <w:rFonts w:ascii="Arial" w:hAnsi="Arial" w:cs="Arial"/>
        </w:rPr>
        <w:t>со</w:t>
      </w:r>
      <w:r w:rsidRPr="002E0147">
        <w:rPr>
          <w:rFonts w:ascii="Arial" w:hAnsi="Arial" w:cs="Arial"/>
          <w:spacing w:val="20"/>
        </w:rPr>
        <w:t xml:space="preserve"> </w:t>
      </w:r>
      <w:r w:rsidRPr="002E0147">
        <w:rPr>
          <w:rFonts w:ascii="Arial" w:hAnsi="Arial" w:cs="Arial"/>
        </w:rPr>
        <w:t>кои</w:t>
      </w:r>
      <w:r w:rsidRPr="002E0147">
        <w:rPr>
          <w:rFonts w:ascii="Arial" w:hAnsi="Arial" w:cs="Arial"/>
          <w:spacing w:val="18"/>
        </w:rPr>
        <w:t xml:space="preserve"> </w:t>
      </w:r>
      <w:r w:rsidRPr="002E0147">
        <w:rPr>
          <w:rFonts w:ascii="Arial" w:hAnsi="Arial" w:cs="Arial"/>
        </w:rPr>
        <w:t>се</w:t>
      </w:r>
      <w:r w:rsidRPr="002E0147">
        <w:rPr>
          <w:rFonts w:ascii="Arial" w:hAnsi="Arial" w:cs="Arial"/>
          <w:spacing w:val="20"/>
        </w:rPr>
        <w:t xml:space="preserve"> </w:t>
      </w:r>
      <w:r w:rsidRPr="002E0147">
        <w:rPr>
          <w:rFonts w:ascii="Arial" w:hAnsi="Arial" w:cs="Arial"/>
        </w:rPr>
        <w:t>здобива</w:t>
      </w:r>
      <w:r w:rsidRPr="002E0147">
        <w:rPr>
          <w:rFonts w:ascii="Arial" w:hAnsi="Arial" w:cs="Arial"/>
          <w:spacing w:val="19"/>
        </w:rPr>
        <w:t xml:space="preserve"> </w:t>
      </w:r>
      <w:r w:rsidRPr="002E0147">
        <w:rPr>
          <w:rFonts w:ascii="Arial" w:hAnsi="Arial" w:cs="Arial"/>
        </w:rPr>
        <w:t>дипломираниот</w:t>
      </w:r>
      <w:r w:rsidRPr="002E0147">
        <w:rPr>
          <w:rFonts w:ascii="Arial" w:hAnsi="Arial" w:cs="Arial"/>
          <w:spacing w:val="20"/>
        </w:rPr>
        <w:t xml:space="preserve"> </w:t>
      </w:r>
      <w:r w:rsidRPr="002E0147">
        <w:rPr>
          <w:rFonts w:ascii="Arial" w:hAnsi="Arial" w:cs="Arial"/>
        </w:rPr>
        <w:t>стручен</w:t>
      </w:r>
      <w:r w:rsidRPr="002E0147">
        <w:rPr>
          <w:rFonts w:ascii="Arial" w:hAnsi="Arial" w:cs="Arial"/>
          <w:spacing w:val="18"/>
        </w:rPr>
        <w:t xml:space="preserve"> </w:t>
      </w:r>
      <w:r w:rsidRPr="002E0147">
        <w:rPr>
          <w:rFonts w:ascii="Arial" w:hAnsi="Arial" w:cs="Arial"/>
        </w:rPr>
        <w:t>забен</w:t>
      </w:r>
      <w:r w:rsidRPr="002E0147">
        <w:rPr>
          <w:rFonts w:ascii="Arial" w:hAnsi="Arial" w:cs="Arial"/>
          <w:spacing w:val="18"/>
        </w:rPr>
        <w:t xml:space="preserve"> </w:t>
      </w:r>
      <w:r w:rsidRPr="002E0147">
        <w:rPr>
          <w:rFonts w:ascii="Arial" w:hAnsi="Arial" w:cs="Arial"/>
        </w:rPr>
        <w:t>техничар</w:t>
      </w:r>
      <w:r w:rsidRPr="002E0147">
        <w:rPr>
          <w:rFonts w:ascii="Arial" w:hAnsi="Arial" w:cs="Arial"/>
          <w:spacing w:val="20"/>
        </w:rPr>
        <w:t xml:space="preserve"> </w:t>
      </w:r>
      <w:r w:rsidRPr="002E0147">
        <w:rPr>
          <w:rFonts w:ascii="Arial" w:hAnsi="Arial" w:cs="Arial"/>
        </w:rPr>
        <w:t>и</w:t>
      </w:r>
      <w:r w:rsidRPr="002E0147">
        <w:rPr>
          <w:rFonts w:ascii="Arial" w:hAnsi="Arial" w:cs="Arial"/>
          <w:spacing w:val="-53"/>
        </w:rPr>
        <w:t xml:space="preserve"> </w:t>
      </w:r>
      <w:r w:rsidRPr="002E0147">
        <w:rPr>
          <w:rFonts w:ascii="Arial" w:hAnsi="Arial" w:cs="Arial"/>
        </w:rPr>
        <w:t>дипломирана</w:t>
      </w:r>
      <w:r w:rsidRPr="002E0147">
        <w:rPr>
          <w:rFonts w:ascii="Arial" w:hAnsi="Arial" w:cs="Arial"/>
          <w:spacing w:val="-2"/>
        </w:rPr>
        <w:t xml:space="preserve"> </w:t>
      </w:r>
      <w:r w:rsidRPr="002E0147">
        <w:rPr>
          <w:rFonts w:ascii="Arial" w:hAnsi="Arial" w:cs="Arial"/>
        </w:rPr>
        <w:t>стручна</w:t>
      </w:r>
      <w:r w:rsidRPr="002E0147">
        <w:rPr>
          <w:rFonts w:ascii="Arial" w:hAnsi="Arial" w:cs="Arial"/>
          <w:spacing w:val="-1"/>
        </w:rPr>
        <w:t xml:space="preserve"> </w:t>
      </w:r>
      <w:r w:rsidRPr="002E0147">
        <w:rPr>
          <w:rFonts w:ascii="Arial" w:hAnsi="Arial" w:cs="Arial"/>
        </w:rPr>
        <w:t>стоматолошка</w:t>
      </w:r>
      <w:r w:rsidRPr="002E0147">
        <w:rPr>
          <w:rFonts w:ascii="Arial" w:hAnsi="Arial" w:cs="Arial"/>
          <w:spacing w:val="-1"/>
        </w:rPr>
        <w:t xml:space="preserve"> </w:t>
      </w:r>
      <w:r w:rsidRPr="002E0147">
        <w:rPr>
          <w:rFonts w:ascii="Arial" w:hAnsi="Arial" w:cs="Arial"/>
        </w:rPr>
        <w:t>сестра/</w:t>
      </w:r>
      <w:r w:rsidRPr="002E0147">
        <w:rPr>
          <w:rFonts w:ascii="Arial" w:hAnsi="Arial" w:cs="Arial"/>
          <w:spacing w:val="-3"/>
        </w:rPr>
        <w:t xml:space="preserve"> </w:t>
      </w:r>
      <w:r w:rsidRPr="002E0147">
        <w:rPr>
          <w:rFonts w:ascii="Arial" w:hAnsi="Arial" w:cs="Arial"/>
        </w:rPr>
        <w:t>орален</w:t>
      </w:r>
      <w:r w:rsidRPr="002E0147">
        <w:rPr>
          <w:rFonts w:ascii="Arial" w:hAnsi="Arial" w:cs="Arial"/>
          <w:spacing w:val="-3"/>
        </w:rPr>
        <w:t xml:space="preserve"> </w:t>
      </w:r>
      <w:r w:rsidRPr="002E0147">
        <w:rPr>
          <w:rFonts w:ascii="Arial" w:hAnsi="Arial" w:cs="Arial"/>
        </w:rPr>
        <w:t>хигиенолог</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Студиска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додипломски</w:t>
      </w:r>
      <w:r w:rsidRPr="002E0147">
        <w:rPr>
          <w:rFonts w:ascii="Arial" w:hAnsi="Arial" w:cs="Arial"/>
          <w:spacing w:val="1"/>
        </w:rPr>
        <w:t xml:space="preserve"> </w:t>
      </w:r>
      <w:r w:rsidRPr="002E0147">
        <w:rPr>
          <w:rFonts w:ascii="Arial" w:hAnsi="Arial" w:cs="Arial"/>
        </w:rPr>
        <w:t>студии</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дипломиран</w:t>
      </w:r>
      <w:r w:rsidRPr="002E0147">
        <w:rPr>
          <w:rFonts w:ascii="Arial" w:hAnsi="Arial" w:cs="Arial"/>
          <w:spacing w:val="1"/>
        </w:rPr>
        <w:t xml:space="preserve"> </w:t>
      </w:r>
      <w:r w:rsidRPr="002E0147">
        <w:rPr>
          <w:rFonts w:ascii="Arial" w:hAnsi="Arial" w:cs="Arial"/>
        </w:rPr>
        <w:t>стручен</w:t>
      </w:r>
      <w:r w:rsidRPr="002E0147">
        <w:rPr>
          <w:rFonts w:ascii="Arial" w:hAnsi="Arial" w:cs="Arial"/>
          <w:spacing w:val="1"/>
        </w:rPr>
        <w:t xml:space="preserve"> </w:t>
      </w:r>
      <w:r w:rsidRPr="002E0147">
        <w:rPr>
          <w:rFonts w:ascii="Arial" w:hAnsi="Arial" w:cs="Arial"/>
        </w:rPr>
        <w:t>забен</w:t>
      </w:r>
      <w:r w:rsidRPr="002E0147">
        <w:rPr>
          <w:rFonts w:ascii="Arial" w:hAnsi="Arial" w:cs="Arial"/>
          <w:spacing w:val="1"/>
        </w:rPr>
        <w:t xml:space="preserve"> </w:t>
      </w:r>
      <w:r w:rsidRPr="002E0147">
        <w:rPr>
          <w:rFonts w:ascii="Arial" w:hAnsi="Arial" w:cs="Arial"/>
        </w:rPr>
        <w:t>техничар</w:t>
      </w:r>
      <w:r w:rsidRPr="002E0147">
        <w:rPr>
          <w:rFonts w:ascii="Arial" w:hAnsi="Arial" w:cs="Arial"/>
          <w:spacing w:val="1"/>
        </w:rPr>
        <w:t xml:space="preserve"> </w:t>
      </w:r>
      <w:r w:rsidRPr="002E0147">
        <w:rPr>
          <w:rFonts w:ascii="Arial" w:hAnsi="Arial" w:cs="Arial"/>
        </w:rPr>
        <w:t>и</w:t>
      </w:r>
      <w:r w:rsidRPr="002E0147">
        <w:rPr>
          <w:rFonts w:ascii="Arial" w:hAnsi="Arial" w:cs="Arial"/>
          <w:spacing w:val="-51"/>
        </w:rPr>
        <w:t xml:space="preserve"> </w:t>
      </w:r>
      <w:r w:rsidRPr="002E0147">
        <w:rPr>
          <w:rFonts w:ascii="Arial" w:hAnsi="Arial" w:cs="Arial"/>
        </w:rPr>
        <w:t>дипломирана</w:t>
      </w:r>
      <w:r w:rsidRPr="002E0147">
        <w:rPr>
          <w:rFonts w:ascii="Arial" w:hAnsi="Arial" w:cs="Arial"/>
          <w:spacing w:val="1"/>
        </w:rPr>
        <w:t xml:space="preserve"> </w:t>
      </w:r>
      <w:r w:rsidRPr="002E0147">
        <w:rPr>
          <w:rFonts w:ascii="Arial" w:hAnsi="Arial" w:cs="Arial"/>
        </w:rPr>
        <w:t>стоматолошка</w:t>
      </w:r>
      <w:r w:rsidRPr="002E0147">
        <w:rPr>
          <w:rFonts w:ascii="Arial" w:hAnsi="Arial" w:cs="Arial"/>
          <w:spacing w:val="1"/>
        </w:rPr>
        <w:t xml:space="preserve"> </w:t>
      </w:r>
      <w:r w:rsidRPr="002E0147">
        <w:rPr>
          <w:rFonts w:ascii="Arial" w:hAnsi="Arial" w:cs="Arial"/>
        </w:rPr>
        <w:t>сестра,</w:t>
      </w:r>
      <w:r w:rsidRPr="002E0147">
        <w:rPr>
          <w:rFonts w:ascii="Arial" w:hAnsi="Arial" w:cs="Arial"/>
          <w:spacing w:val="1"/>
        </w:rPr>
        <w:t xml:space="preserve"> </w:t>
      </w:r>
      <w:r w:rsidRPr="002E0147">
        <w:rPr>
          <w:rFonts w:ascii="Arial" w:hAnsi="Arial" w:cs="Arial"/>
        </w:rPr>
        <w:t>е</w:t>
      </w:r>
      <w:r w:rsidRPr="002E0147">
        <w:rPr>
          <w:rFonts w:ascii="Arial" w:hAnsi="Arial" w:cs="Arial"/>
          <w:spacing w:val="1"/>
        </w:rPr>
        <w:t xml:space="preserve"> </w:t>
      </w:r>
      <w:r w:rsidRPr="002E0147">
        <w:rPr>
          <w:rFonts w:ascii="Arial" w:hAnsi="Arial" w:cs="Arial"/>
        </w:rPr>
        <w:t>наменета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едукација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високо</w:t>
      </w:r>
      <w:r w:rsidRPr="002E0147">
        <w:rPr>
          <w:rFonts w:ascii="Arial" w:hAnsi="Arial" w:cs="Arial"/>
          <w:spacing w:val="1"/>
        </w:rPr>
        <w:t xml:space="preserve"> </w:t>
      </w:r>
      <w:r w:rsidRPr="002E0147">
        <w:rPr>
          <w:rFonts w:ascii="Arial" w:hAnsi="Arial" w:cs="Arial"/>
        </w:rPr>
        <w:t>стручен</w:t>
      </w:r>
      <w:r w:rsidRPr="002E0147">
        <w:rPr>
          <w:rFonts w:ascii="Arial" w:hAnsi="Arial" w:cs="Arial"/>
          <w:spacing w:val="1"/>
        </w:rPr>
        <w:t xml:space="preserve"> </w:t>
      </w:r>
      <w:r w:rsidRPr="002E0147">
        <w:rPr>
          <w:rFonts w:ascii="Arial" w:hAnsi="Arial" w:cs="Arial"/>
        </w:rPr>
        <w:t>оспособен</w:t>
      </w:r>
      <w:r w:rsidRPr="002E0147">
        <w:rPr>
          <w:rFonts w:ascii="Arial" w:hAnsi="Arial" w:cs="Arial"/>
          <w:spacing w:val="1"/>
        </w:rPr>
        <w:t xml:space="preserve"> </w:t>
      </w:r>
      <w:r w:rsidRPr="002E0147">
        <w:rPr>
          <w:rFonts w:ascii="Arial" w:hAnsi="Arial" w:cs="Arial"/>
        </w:rPr>
        <w:t>здравствен</w:t>
      </w:r>
      <w:r w:rsidRPr="002E0147">
        <w:rPr>
          <w:rFonts w:ascii="Arial" w:hAnsi="Arial" w:cs="Arial"/>
          <w:spacing w:val="1"/>
        </w:rPr>
        <w:t xml:space="preserve"> </w:t>
      </w:r>
      <w:r w:rsidRPr="002E0147">
        <w:rPr>
          <w:rFonts w:ascii="Arial" w:hAnsi="Arial" w:cs="Arial"/>
        </w:rPr>
        <w:t>работник,</w:t>
      </w:r>
      <w:r w:rsidRPr="002E0147">
        <w:rPr>
          <w:rFonts w:ascii="Arial" w:hAnsi="Arial" w:cs="Arial"/>
          <w:spacing w:val="1"/>
        </w:rPr>
        <w:t xml:space="preserve"> </w:t>
      </w:r>
      <w:r w:rsidRPr="002E0147">
        <w:rPr>
          <w:rFonts w:ascii="Arial" w:hAnsi="Arial" w:cs="Arial"/>
        </w:rPr>
        <w:t>кој</w:t>
      </w:r>
      <w:r w:rsidRPr="002E0147">
        <w:rPr>
          <w:rFonts w:ascii="Arial" w:hAnsi="Arial" w:cs="Arial"/>
          <w:spacing w:val="1"/>
        </w:rPr>
        <w:t xml:space="preserve"> </w:t>
      </w:r>
      <w:r w:rsidRPr="002E0147">
        <w:rPr>
          <w:rFonts w:ascii="Arial" w:hAnsi="Arial" w:cs="Arial"/>
        </w:rPr>
        <w:t>одговара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потребите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една</w:t>
      </w:r>
      <w:r w:rsidRPr="002E0147">
        <w:rPr>
          <w:rFonts w:ascii="Arial" w:hAnsi="Arial" w:cs="Arial"/>
          <w:spacing w:val="1"/>
        </w:rPr>
        <w:t xml:space="preserve"> </w:t>
      </w:r>
      <w:r w:rsidRPr="002E0147">
        <w:rPr>
          <w:rFonts w:ascii="Arial" w:hAnsi="Arial" w:cs="Arial"/>
        </w:rPr>
        <w:t>високо</w:t>
      </w:r>
      <w:r w:rsidRPr="002E0147">
        <w:rPr>
          <w:rFonts w:ascii="Arial" w:hAnsi="Arial" w:cs="Arial"/>
          <w:spacing w:val="1"/>
        </w:rPr>
        <w:t xml:space="preserve"> </w:t>
      </w:r>
      <w:r w:rsidRPr="002E0147">
        <w:rPr>
          <w:rFonts w:ascii="Arial" w:hAnsi="Arial" w:cs="Arial"/>
        </w:rPr>
        <w:t>професионализирана</w:t>
      </w:r>
      <w:r w:rsidRPr="002E0147">
        <w:rPr>
          <w:rFonts w:ascii="Arial" w:hAnsi="Arial" w:cs="Arial"/>
          <w:spacing w:val="1"/>
        </w:rPr>
        <w:t xml:space="preserve"> </w:t>
      </w:r>
      <w:r w:rsidRPr="002E0147">
        <w:rPr>
          <w:rFonts w:ascii="Arial" w:hAnsi="Arial" w:cs="Arial"/>
        </w:rPr>
        <w:t>стоматолошка заштита: успешно, самостојно и креативно да изведува сложени забно-технички</w:t>
      </w:r>
      <w:r w:rsidRPr="002E0147">
        <w:rPr>
          <w:rFonts w:ascii="Arial" w:hAnsi="Arial" w:cs="Arial"/>
          <w:spacing w:val="-51"/>
        </w:rPr>
        <w:t xml:space="preserve"> </w:t>
      </w:r>
      <w:r w:rsidRPr="002E0147">
        <w:rPr>
          <w:rFonts w:ascii="Arial" w:hAnsi="Arial" w:cs="Arial"/>
        </w:rPr>
        <w:t>постапки во стоматолошката лабораторија, според меѓународни стандарди или да учествува во</w:t>
      </w:r>
      <w:r w:rsidRPr="002E0147">
        <w:rPr>
          <w:rFonts w:ascii="Arial" w:hAnsi="Arial" w:cs="Arial"/>
          <w:spacing w:val="1"/>
        </w:rPr>
        <w:t xml:space="preserve"> </w:t>
      </w:r>
      <w:r w:rsidRPr="002E0147">
        <w:rPr>
          <w:rFonts w:ascii="Arial" w:hAnsi="Arial" w:cs="Arial"/>
        </w:rPr>
        <w:t>примарната стоматолошка здравствена заштита како дел од еден стоматолошки тим. Општите</w:t>
      </w:r>
      <w:r w:rsidRPr="002E0147">
        <w:rPr>
          <w:rFonts w:ascii="Arial" w:hAnsi="Arial" w:cs="Arial"/>
          <w:spacing w:val="1"/>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специфичните</w:t>
      </w:r>
      <w:r w:rsidRPr="002E0147">
        <w:rPr>
          <w:rFonts w:ascii="Arial" w:hAnsi="Arial" w:cs="Arial"/>
          <w:spacing w:val="-2"/>
        </w:rPr>
        <w:t xml:space="preserve"> </w:t>
      </w:r>
      <w:r w:rsidRPr="002E0147">
        <w:rPr>
          <w:rFonts w:ascii="Arial" w:hAnsi="Arial" w:cs="Arial"/>
        </w:rPr>
        <w:t>десктиптори</w:t>
      </w:r>
      <w:r w:rsidRPr="002E0147">
        <w:rPr>
          <w:rFonts w:ascii="Arial" w:hAnsi="Arial" w:cs="Arial"/>
          <w:spacing w:val="-1"/>
        </w:rPr>
        <w:t xml:space="preserve"> </w:t>
      </w:r>
      <w:r w:rsidRPr="002E0147">
        <w:rPr>
          <w:rFonts w:ascii="Arial" w:hAnsi="Arial" w:cs="Arial"/>
        </w:rPr>
        <w:t>во студиската</w:t>
      </w:r>
      <w:r w:rsidRPr="002E0147">
        <w:rPr>
          <w:rFonts w:ascii="Arial" w:hAnsi="Arial" w:cs="Arial"/>
          <w:spacing w:val="-1"/>
        </w:rPr>
        <w:t xml:space="preserve"> </w:t>
      </w:r>
      <w:r w:rsidRPr="002E0147">
        <w:rPr>
          <w:rFonts w:ascii="Arial" w:hAnsi="Arial" w:cs="Arial"/>
        </w:rPr>
        <w:t>програма.</w:t>
      </w:r>
    </w:p>
    <w:p w:rsidR="00762DD5" w:rsidRPr="002E0147" w:rsidRDefault="00762DD5" w:rsidP="00762DD5">
      <w:pPr>
        <w:pStyle w:val="BodyText"/>
        <w:tabs>
          <w:tab w:val="left" w:pos="426"/>
        </w:tabs>
        <w:jc w:val="both"/>
        <w:rPr>
          <w:rFonts w:ascii="Arial" w:hAnsi="Arial" w:cs="Arial"/>
          <w:sz w:val="24"/>
        </w:rPr>
      </w:pPr>
    </w:p>
    <w:p w:rsidR="00762DD5" w:rsidRPr="002E0147" w:rsidRDefault="00762DD5" w:rsidP="00762DD5">
      <w:pPr>
        <w:pStyle w:val="BodyText"/>
        <w:tabs>
          <w:tab w:val="left" w:pos="426"/>
        </w:tabs>
        <w:jc w:val="both"/>
        <w:rPr>
          <w:rFonts w:ascii="Arial" w:hAnsi="Arial" w:cs="Arial"/>
          <w:sz w:val="24"/>
        </w:rPr>
      </w:pPr>
    </w:p>
    <w:p w:rsidR="00762DD5" w:rsidRPr="002E0147" w:rsidRDefault="00762DD5" w:rsidP="00762DD5">
      <w:pPr>
        <w:pStyle w:val="Heading1"/>
        <w:numPr>
          <w:ilvl w:val="2"/>
          <w:numId w:val="22"/>
        </w:numPr>
        <w:tabs>
          <w:tab w:val="left" w:pos="426"/>
          <w:tab w:val="left" w:pos="890"/>
        </w:tabs>
        <w:spacing w:before="0"/>
        <w:ind w:left="0" w:firstLine="0"/>
        <w:jc w:val="both"/>
        <w:rPr>
          <w:rFonts w:ascii="Arial" w:hAnsi="Arial" w:cs="Arial"/>
        </w:rPr>
      </w:pPr>
      <w:r w:rsidRPr="002E0147">
        <w:rPr>
          <w:rFonts w:ascii="Arial" w:hAnsi="Arial" w:cs="Arial"/>
        </w:rPr>
        <w:t>Дипломирани</w:t>
      </w:r>
      <w:r w:rsidRPr="002E0147">
        <w:rPr>
          <w:rFonts w:ascii="Arial" w:hAnsi="Arial" w:cs="Arial"/>
          <w:spacing w:val="-3"/>
        </w:rPr>
        <w:t xml:space="preserve"> </w:t>
      </w:r>
      <w:r w:rsidRPr="002E0147">
        <w:rPr>
          <w:rFonts w:ascii="Arial" w:hAnsi="Arial" w:cs="Arial"/>
        </w:rPr>
        <w:t>во</w:t>
      </w:r>
      <w:r w:rsidRPr="002E0147">
        <w:rPr>
          <w:rFonts w:ascii="Arial" w:hAnsi="Arial" w:cs="Arial"/>
          <w:spacing w:val="-4"/>
        </w:rPr>
        <w:t xml:space="preserve"> </w:t>
      </w:r>
      <w:r w:rsidRPr="002E0147">
        <w:rPr>
          <w:rFonts w:ascii="Arial" w:hAnsi="Arial" w:cs="Arial"/>
        </w:rPr>
        <w:t>последните</w:t>
      </w:r>
      <w:r w:rsidRPr="002E0147">
        <w:rPr>
          <w:rFonts w:ascii="Arial" w:hAnsi="Arial" w:cs="Arial"/>
          <w:spacing w:val="-3"/>
        </w:rPr>
        <w:t xml:space="preserve"> </w:t>
      </w:r>
      <w:r w:rsidRPr="002E0147">
        <w:rPr>
          <w:rFonts w:ascii="Arial" w:hAnsi="Arial" w:cs="Arial"/>
        </w:rPr>
        <w:t>три</w:t>
      </w:r>
      <w:r w:rsidRPr="002E0147">
        <w:rPr>
          <w:rFonts w:ascii="Arial" w:hAnsi="Arial" w:cs="Arial"/>
          <w:spacing w:val="-3"/>
        </w:rPr>
        <w:t xml:space="preserve"> </w:t>
      </w:r>
      <w:r w:rsidRPr="002E0147">
        <w:rPr>
          <w:rFonts w:ascii="Arial" w:hAnsi="Arial" w:cs="Arial"/>
        </w:rPr>
        <w:t>години</w:t>
      </w:r>
    </w:p>
    <w:p w:rsidR="00762DD5" w:rsidRPr="002E0147" w:rsidRDefault="00762DD5" w:rsidP="00762DD5">
      <w:pPr>
        <w:pStyle w:val="BodyText"/>
        <w:tabs>
          <w:tab w:val="left" w:pos="426"/>
        </w:tabs>
        <w:jc w:val="both"/>
        <w:rPr>
          <w:rFonts w:ascii="Arial" w:hAnsi="Arial" w:cs="Arial"/>
          <w:b/>
          <w:sz w:val="24"/>
        </w:rPr>
      </w:pPr>
    </w:p>
    <w:p w:rsidR="00762DD5" w:rsidRPr="002E0147" w:rsidRDefault="00762DD5" w:rsidP="00762DD5">
      <w:pPr>
        <w:pStyle w:val="BodyText"/>
        <w:tabs>
          <w:tab w:val="left" w:pos="426"/>
        </w:tabs>
        <w:jc w:val="both"/>
        <w:rPr>
          <w:rFonts w:ascii="Arial" w:hAnsi="Arial" w:cs="Arial"/>
        </w:rPr>
      </w:pPr>
      <w:r w:rsidRPr="002E0147">
        <w:rPr>
          <w:rFonts w:ascii="Arial" w:hAnsi="Arial" w:cs="Arial"/>
          <w:b/>
        </w:rPr>
        <w:t>Табела</w:t>
      </w:r>
      <w:r w:rsidRPr="002E0147">
        <w:rPr>
          <w:rFonts w:ascii="Arial" w:hAnsi="Arial" w:cs="Arial"/>
          <w:b/>
          <w:spacing w:val="-3"/>
        </w:rPr>
        <w:t xml:space="preserve"> </w:t>
      </w:r>
      <w:r w:rsidRPr="002E0147">
        <w:rPr>
          <w:rFonts w:ascii="Arial" w:hAnsi="Arial" w:cs="Arial"/>
          <w:b/>
        </w:rPr>
        <w:t>1</w:t>
      </w:r>
      <w:r w:rsidRPr="002E0147">
        <w:rPr>
          <w:rFonts w:ascii="Arial" w:hAnsi="Arial" w:cs="Arial"/>
          <w:b/>
          <w:spacing w:val="45"/>
        </w:rPr>
        <w:t xml:space="preserve"> </w:t>
      </w:r>
      <w:r w:rsidRPr="002E0147">
        <w:rPr>
          <w:rFonts w:ascii="Arial" w:hAnsi="Arial" w:cs="Arial"/>
        </w:rPr>
        <w:t>Дипломирани</w:t>
      </w:r>
      <w:r w:rsidRPr="002E0147">
        <w:rPr>
          <w:rFonts w:ascii="Arial" w:hAnsi="Arial" w:cs="Arial"/>
          <w:spacing w:val="-3"/>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последните</w:t>
      </w:r>
      <w:r w:rsidRPr="002E0147">
        <w:rPr>
          <w:rFonts w:ascii="Arial" w:hAnsi="Arial" w:cs="Arial"/>
          <w:spacing w:val="-4"/>
        </w:rPr>
        <w:t xml:space="preserve"> </w:t>
      </w:r>
      <w:r w:rsidRPr="002E0147">
        <w:rPr>
          <w:rFonts w:ascii="Arial" w:hAnsi="Arial" w:cs="Arial"/>
        </w:rPr>
        <w:t>три</w:t>
      </w:r>
      <w:r w:rsidRPr="002E0147">
        <w:rPr>
          <w:rFonts w:ascii="Arial" w:hAnsi="Arial" w:cs="Arial"/>
          <w:spacing w:val="-4"/>
        </w:rPr>
        <w:t xml:space="preserve"> </w:t>
      </w:r>
      <w:r w:rsidRPr="002E0147">
        <w:rPr>
          <w:rFonts w:ascii="Arial" w:hAnsi="Arial" w:cs="Arial"/>
        </w:rPr>
        <w:t>години</w:t>
      </w:r>
    </w:p>
    <w:p w:rsidR="00762DD5" w:rsidRPr="002E0147" w:rsidRDefault="00762DD5" w:rsidP="00762DD5">
      <w:pPr>
        <w:pStyle w:val="BodyText"/>
        <w:tabs>
          <w:tab w:val="left" w:pos="426"/>
        </w:tabs>
        <w:jc w:val="both"/>
        <w:rPr>
          <w:rFonts w:ascii="Arial" w:hAnsi="Arial" w:cs="Arial"/>
          <w:sz w:val="20"/>
        </w:rPr>
      </w:pPr>
    </w:p>
    <w:tbl>
      <w:tblPr>
        <w:tblW w:w="9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3"/>
        <w:gridCol w:w="567"/>
        <w:gridCol w:w="647"/>
        <w:gridCol w:w="540"/>
        <w:gridCol w:w="720"/>
        <w:gridCol w:w="740"/>
        <w:gridCol w:w="30"/>
        <w:gridCol w:w="580"/>
        <w:gridCol w:w="610"/>
        <w:gridCol w:w="669"/>
        <w:gridCol w:w="851"/>
        <w:gridCol w:w="750"/>
        <w:gridCol w:w="706"/>
        <w:gridCol w:w="10"/>
        <w:gridCol w:w="634"/>
        <w:gridCol w:w="593"/>
        <w:gridCol w:w="577"/>
      </w:tblGrid>
      <w:tr w:rsidR="00762DD5" w:rsidRPr="002E0147" w:rsidTr="00923021">
        <w:trPr>
          <w:trHeight w:val="20"/>
        </w:trPr>
        <w:tc>
          <w:tcPr>
            <w:tcW w:w="1777" w:type="dxa"/>
            <w:gridSpan w:val="3"/>
          </w:tcPr>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дентална</w:t>
            </w:r>
          </w:p>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медицина</w:t>
            </w:r>
          </w:p>
        </w:tc>
        <w:tc>
          <w:tcPr>
            <w:tcW w:w="2000" w:type="dxa"/>
            <w:gridSpan w:val="3"/>
          </w:tcPr>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сзт</w:t>
            </w:r>
          </w:p>
        </w:tc>
        <w:tc>
          <w:tcPr>
            <w:tcW w:w="1889" w:type="dxa"/>
            <w:gridSpan w:val="4"/>
          </w:tcPr>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ссс</w:t>
            </w:r>
          </w:p>
        </w:tc>
        <w:tc>
          <w:tcPr>
            <w:tcW w:w="851" w:type="dxa"/>
            <w:tcBorders>
              <w:bottom w:val="nil"/>
            </w:tcBorders>
          </w:tcPr>
          <w:p w:rsidR="00762DD5" w:rsidRPr="002E0147" w:rsidRDefault="00762DD5" w:rsidP="00923021">
            <w:pPr>
              <w:pStyle w:val="TableParagraph"/>
              <w:tabs>
                <w:tab w:val="left" w:pos="426"/>
              </w:tabs>
              <w:ind w:left="0"/>
              <w:jc w:val="both"/>
              <w:rPr>
                <w:rFonts w:ascii="Arial" w:hAnsi="Arial" w:cs="Arial"/>
              </w:rPr>
            </w:pPr>
          </w:p>
        </w:tc>
        <w:tc>
          <w:tcPr>
            <w:tcW w:w="1456" w:type="dxa"/>
            <w:gridSpan w:val="2"/>
            <w:tcBorders>
              <w:bottom w:val="nil"/>
            </w:tcBorders>
          </w:tcPr>
          <w:p w:rsidR="00762DD5" w:rsidRPr="002E0147" w:rsidRDefault="00762DD5" w:rsidP="00923021">
            <w:pPr>
              <w:pStyle w:val="TableParagraph"/>
              <w:tabs>
                <w:tab w:val="left" w:pos="426"/>
              </w:tabs>
              <w:ind w:left="0"/>
              <w:jc w:val="both"/>
              <w:rPr>
                <w:rFonts w:ascii="Arial" w:hAnsi="Arial" w:cs="Arial"/>
                <w:lang w:val="mk-MK"/>
              </w:rPr>
            </w:pPr>
            <w:r w:rsidRPr="002E0147">
              <w:rPr>
                <w:rFonts w:ascii="Arial" w:hAnsi="Arial" w:cs="Arial"/>
              </w:rPr>
              <w:t>II</w:t>
            </w:r>
            <w:r w:rsidRPr="002E0147">
              <w:rPr>
                <w:rFonts w:ascii="Arial" w:hAnsi="Arial" w:cs="Arial"/>
                <w:spacing w:val="-2"/>
              </w:rPr>
              <w:t xml:space="preserve"> </w:t>
            </w:r>
            <w:r w:rsidRPr="002E0147">
              <w:rPr>
                <w:rFonts w:ascii="Arial" w:hAnsi="Arial" w:cs="Arial"/>
              </w:rPr>
              <w:t>циклус</w:t>
            </w:r>
            <w:r w:rsidRPr="002E0147">
              <w:rPr>
                <w:rFonts w:ascii="Arial" w:hAnsi="Arial" w:cs="Arial"/>
                <w:lang w:val="mk-MK"/>
              </w:rPr>
              <w:t>/магистерски</w:t>
            </w:r>
          </w:p>
        </w:tc>
        <w:tc>
          <w:tcPr>
            <w:tcW w:w="1814" w:type="dxa"/>
            <w:gridSpan w:val="4"/>
          </w:tcPr>
          <w:p w:rsidR="00762DD5" w:rsidRPr="002E0147" w:rsidRDefault="00762DD5" w:rsidP="00923021">
            <w:pPr>
              <w:pStyle w:val="TableParagraph"/>
              <w:tabs>
                <w:tab w:val="left" w:pos="426"/>
              </w:tabs>
              <w:ind w:left="0"/>
              <w:jc w:val="both"/>
              <w:rPr>
                <w:rFonts w:ascii="Arial" w:hAnsi="Arial" w:cs="Arial"/>
                <w:lang w:val="mk-MK"/>
              </w:rPr>
            </w:pPr>
            <w:r w:rsidRPr="002E0147">
              <w:rPr>
                <w:rFonts w:ascii="Arial" w:hAnsi="Arial" w:cs="Arial"/>
              </w:rPr>
              <w:t>II</w:t>
            </w:r>
            <w:r w:rsidRPr="002E0147">
              <w:rPr>
                <w:rFonts w:ascii="Arial" w:hAnsi="Arial" w:cs="Arial"/>
                <w:spacing w:val="-2"/>
              </w:rPr>
              <w:t xml:space="preserve"> </w:t>
            </w:r>
            <w:r w:rsidRPr="002E0147">
              <w:rPr>
                <w:rFonts w:ascii="Arial" w:hAnsi="Arial" w:cs="Arial"/>
              </w:rPr>
              <w:t>циклус</w:t>
            </w:r>
            <w:r w:rsidRPr="002E0147">
              <w:rPr>
                <w:rFonts w:ascii="Arial" w:hAnsi="Arial" w:cs="Arial"/>
                <w:lang w:val="mk-MK"/>
              </w:rPr>
              <w:t>/стручни</w:t>
            </w:r>
          </w:p>
        </w:tc>
      </w:tr>
      <w:tr w:rsidR="00762DD5" w:rsidRPr="002E0147" w:rsidTr="00D3245B">
        <w:trPr>
          <w:trHeight w:val="936"/>
        </w:trPr>
        <w:tc>
          <w:tcPr>
            <w:tcW w:w="563" w:type="dxa"/>
          </w:tcPr>
          <w:p w:rsidR="00762DD5" w:rsidRPr="00D3245B" w:rsidRDefault="00762DD5" w:rsidP="00923021">
            <w:pPr>
              <w:pStyle w:val="TableParagraph"/>
              <w:tabs>
                <w:tab w:val="left" w:pos="426"/>
              </w:tabs>
              <w:ind w:left="0"/>
              <w:jc w:val="both"/>
              <w:rPr>
                <w:rFonts w:ascii="Arial" w:hAnsi="Arial" w:cs="Arial"/>
                <w:lang w:val="mk-MK"/>
              </w:rPr>
            </w:pPr>
            <w:r w:rsidRPr="002E0147">
              <w:rPr>
                <w:rFonts w:ascii="Arial" w:hAnsi="Arial" w:cs="Arial"/>
              </w:rPr>
              <w:t>19/20</w:t>
            </w:r>
          </w:p>
        </w:tc>
        <w:tc>
          <w:tcPr>
            <w:tcW w:w="567" w:type="dxa"/>
          </w:tcPr>
          <w:p w:rsidR="00762DD5" w:rsidRPr="00D3245B" w:rsidRDefault="00762DD5" w:rsidP="00923021">
            <w:pPr>
              <w:pStyle w:val="TableParagraph"/>
              <w:tabs>
                <w:tab w:val="left" w:pos="426"/>
              </w:tabs>
              <w:ind w:left="0"/>
              <w:jc w:val="both"/>
              <w:rPr>
                <w:rFonts w:ascii="Arial" w:hAnsi="Arial" w:cs="Arial"/>
                <w:lang w:val="mk-MK"/>
              </w:rPr>
            </w:pPr>
            <w:r w:rsidRPr="002E0147">
              <w:rPr>
                <w:rFonts w:ascii="Arial" w:hAnsi="Arial" w:cs="Arial"/>
              </w:rPr>
              <w:t>20/21</w:t>
            </w:r>
          </w:p>
        </w:tc>
        <w:tc>
          <w:tcPr>
            <w:tcW w:w="647" w:type="dxa"/>
          </w:tcPr>
          <w:p w:rsidR="00762DD5" w:rsidRPr="00D3245B" w:rsidRDefault="00762DD5" w:rsidP="00923021">
            <w:pPr>
              <w:pStyle w:val="TableParagraph"/>
              <w:tabs>
                <w:tab w:val="left" w:pos="426"/>
              </w:tabs>
              <w:ind w:left="0"/>
              <w:jc w:val="both"/>
              <w:rPr>
                <w:rFonts w:ascii="Arial" w:hAnsi="Arial" w:cs="Arial"/>
                <w:lang w:val="mk-MK"/>
              </w:rPr>
            </w:pPr>
            <w:r w:rsidRPr="002E0147">
              <w:rPr>
                <w:rFonts w:ascii="Arial" w:hAnsi="Arial" w:cs="Arial"/>
              </w:rPr>
              <w:t>21/22</w:t>
            </w:r>
          </w:p>
        </w:tc>
        <w:tc>
          <w:tcPr>
            <w:tcW w:w="540" w:type="dxa"/>
          </w:tcPr>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lang w:val="mk-MK"/>
              </w:rPr>
              <w:t>19</w:t>
            </w:r>
            <w:r w:rsidRPr="002E0147">
              <w:rPr>
                <w:rFonts w:ascii="Arial" w:hAnsi="Arial" w:cs="Arial"/>
              </w:rPr>
              <w:t>/</w:t>
            </w:r>
          </w:p>
          <w:p w:rsidR="00762DD5" w:rsidRPr="002E0147" w:rsidRDefault="00762DD5" w:rsidP="00923021">
            <w:pPr>
              <w:pStyle w:val="TableParagraph"/>
              <w:tabs>
                <w:tab w:val="left" w:pos="426"/>
              </w:tabs>
              <w:ind w:left="0"/>
              <w:jc w:val="both"/>
              <w:rPr>
                <w:rFonts w:ascii="Arial" w:hAnsi="Arial" w:cs="Arial"/>
                <w:lang w:val="mk-MK"/>
              </w:rPr>
            </w:pPr>
            <w:r w:rsidRPr="002E0147">
              <w:rPr>
                <w:rFonts w:ascii="Arial" w:hAnsi="Arial" w:cs="Arial"/>
                <w:lang w:val="mk-MK"/>
              </w:rPr>
              <w:t>20</w:t>
            </w:r>
          </w:p>
        </w:tc>
        <w:tc>
          <w:tcPr>
            <w:tcW w:w="720" w:type="dxa"/>
          </w:tcPr>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lang w:val="mk-MK"/>
              </w:rPr>
              <w:t>20</w:t>
            </w:r>
            <w:r w:rsidRPr="002E0147">
              <w:rPr>
                <w:rFonts w:ascii="Arial" w:hAnsi="Arial" w:cs="Arial"/>
              </w:rPr>
              <w:t>/</w:t>
            </w:r>
          </w:p>
          <w:p w:rsidR="00762DD5" w:rsidRPr="002E0147" w:rsidRDefault="00762DD5" w:rsidP="00923021">
            <w:pPr>
              <w:pStyle w:val="TableParagraph"/>
              <w:tabs>
                <w:tab w:val="left" w:pos="426"/>
              </w:tabs>
              <w:ind w:left="0"/>
              <w:jc w:val="both"/>
              <w:rPr>
                <w:rFonts w:ascii="Arial" w:hAnsi="Arial" w:cs="Arial"/>
                <w:lang w:val="mk-MK"/>
              </w:rPr>
            </w:pPr>
            <w:r w:rsidRPr="002E0147">
              <w:rPr>
                <w:rFonts w:ascii="Arial" w:hAnsi="Arial" w:cs="Arial"/>
                <w:lang w:val="mk-MK"/>
              </w:rPr>
              <w:t>21</w:t>
            </w:r>
          </w:p>
        </w:tc>
        <w:tc>
          <w:tcPr>
            <w:tcW w:w="740" w:type="dxa"/>
          </w:tcPr>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21/</w:t>
            </w:r>
          </w:p>
          <w:p w:rsidR="00762DD5" w:rsidRPr="002E0147" w:rsidRDefault="00762DD5" w:rsidP="00923021">
            <w:pPr>
              <w:pStyle w:val="TableParagraph"/>
              <w:tabs>
                <w:tab w:val="left" w:pos="426"/>
              </w:tabs>
              <w:ind w:left="0"/>
              <w:jc w:val="both"/>
              <w:rPr>
                <w:rFonts w:ascii="Arial" w:hAnsi="Arial" w:cs="Arial"/>
                <w:lang w:val="mk-MK"/>
              </w:rPr>
            </w:pPr>
            <w:r w:rsidRPr="002E0147">
              <w:rPr>
                <w:rFonts w:ascii="Arial" w:hAnsi="Arial" w:cs="Arial"/>
                <w:lang w:val="mk-MK"/>
              </w:rPr>
              <w:t>22</w:t>
            </w:r>
          </w:p>
        </w:tc>
        <w:tc>
          <w:tcPr>
            <w:tcW w:w="30" w:type="dxa"/>
          </w:tcPr>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16/</w:t>
            </w:r>
          </w:p>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17</w:t>
            </w:r>
          </w:p>
        </w:tc>
        <w:tc>
          <w:tcPr>
            <w:tcW w:w="580" w:type="dxa"/>
          </w:tcPr>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17/18</w:t>
            </w:r>
          </w:p>
        </w:tc>
        <w:tc>
          <w:tcPr>
            <w:tcW w:w="610" w:type="dxa"/>
          </w:tcPr>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18/19</w:t>
            </w:r>
          </w:p>
        </w:tc>
        <w:tc>
          <w:tcPr>
            <w:tcW w:w="669" w:type="dxa"/>
          </w:tcPr>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16/17</w:t>
            </w:r>
          </w:p>
        </w:tc>
        <w:tc>
          <w:tcPr>
            <w:tcW w:w="851" w:type="dxa"/>
          </w:tcPr>
          <w:p w:rsidR="00762DD5" w:rsidRPr="002E0147" w:rsidRDefault="00762DD5" w:rsidP="00923021">
            <w:pPr>
              <w:pStyle w:val="TableParagraph"/>
              <w:tabs>
                <w:tab w:val="left" w:pos="426"/>
              </w:tabs>
              <w:ind w:left="0"/>
              <w:jc w:val="both"/>
              <w:rPr>
                <w:rFonts w:ascii="Arial" w:hAnsi="Arial" w:cs="Arial"/>
                <w:lang w:val="mk-MK"/>
              </w:rPr>
            </w:pPr>
            <w:r w:rsidRPr="002E0147">
              <w:rPr>
                <w:rFonts w:ascii="Arial" w:hAnsi="Arial" w:cs="Arial"/>
                <w:lang w:val="mk-MK"/>
              </w:rPr>
              <w:t>2019/20</w:t>
            </w:r>
          </w:p>
        </w:tc>
        <w:tc>
          <w:tcPr>
            <w:tcW w:w="750" w:type="dxa"/>
          </w:tcPr>
          <w:p w:rsidR="00762DD5" w:rsidRPr="002E0147" w:rsidRDefault="00762DD5" w:rsidP="00923021">
            <w:pPr>
              <w:pStyle w:val="TableParagraph"/>
              <w:tabs>
                <w:tab w:val="left" w:pos="426"/>
              </w:tabs>
              <w:ind w:left="0"/>
              <w:jc w:val="both"/>
              <w:rPr>
                <w:rFonts w:ascii="Arial" w:hAnsi="Arial" w:cs="Arial"/>
                <w:lang w:val="mk-MK"/>
              </w:rPr>
            </w:pPr>
            <w:r w:rsidRPr="002E0147">
              <w:rPr>
                <w:rFonts w:ascii="Arial" w:hAnsi="Arial" w:cs="Arial"/>
                <w:lang w:val="mk-MK"/>
              </w:rPr>
              <w:t>20/21</w:t>
            </w:r>
          </w:p>
        </w:tc>
        <w:tc>
          <w:tcPr>
            <w:tcW w:w="716" w:type="dxa"/>
            <w:gridSpan w:val="2"/>
          </w:tcPr>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21/22</w:t>
            </w:r>
          </w:p>
        </w:tc>
        <w:tc>
          <w:tcPr>
            <w:tcW w:w="634" w:type="dxa"/>
          </w:tcPr>
          <w:p w:rsidR="00762DD5" w:rsidRPr="002E0147" w:rsidRDefault="00762DD5" w:rsidP="00923021">
            <w:pPr>
              <w:pStyle w:val="TableParagraph"/>
              <w:tabs>
                <w:tab w:val="left" w:pos="426"/>
              </w:tabs>
              <w:ind w:left="0"/>
              <w:jc w:val="both"/>
              <w:rPr>
                <w:rFonts w:ascii="Arial" w:hAnsi="Arial" w:cs="Arial"/>
                <w:lang w:val="mk-MK"/>
              </w:rPr>
            </w:pPr>
            <w:r w:rsidRPr="002E0147">
              <w:rPr>
                <w:rFonts w:ascii="Arial" w:hAnsi="Arial" w:cs="Arial"/>
                <w:lang w:val="mk-MK"/>
              </w:rPr>
              <w:t>19/20</w:t>
            </w:r>
          </w:p>
        </w:tc>
        <w:tc>
          <w:tcPr>
            <w:tcW w:w="593" w:type="dxa"/>
          </w:tcPr>
          <w:p w:rsidR="00762DD5" w:rsidRPr="002E0147" w:rsidRDefault="00762DD5" w:rsidP="00923021">
            <w:pPr>
              <w:pStyle w:val="TableParagraph"/>
              <w:tabs>
                <w:tab w:val="left" w:pos="426"/>
              </w:tabs>
              <w:ind w:left="0"/>
              <w:jc w:val="both"/>
              <w:rPr>
                <w:rFonts w:ascii="Arial" w:hAnsi="Arial" w:cs="Arial"/>
                <w:lang w:val="mk-MK"/>
              </w:rPr>
            </w:pPr>
            <w:r w:rsidRPr="002E0147">
              <w:rPr>
                <w:rFonts w:ascii="Arial" w:hAnsi="Arial" w:cs="Arial"/>
                <w:lang w:val="mk-MK"/>
              </w:rPr>
              <w:t>20/21</w:t>
            </w:r>
          </w:p>
        </w:tc>
        <w:tc>
          <w:tcPr>
            <w:tcW w:w="577" w:type="dxa"/>
          </w:tcPr>
          <w:p w:rsidR="00762DD5" w:rsidRPr="002E0147" w:rsidRDefault="00762DD5" w:rsidP="00923021">
            <w:pPr>
              <w:pStyle w:val="TableParagraph"/>
              <w:tabs>
                <w:tab w:val="left" w:pos="426"/>
              </w:tabs>
              <w:ind w:left="0"/>
              <w:jc w:val="both"/>
              <w:rPr>
                <w:rFonts w:ascii="Arial" w:hAnsi="Arial" w:cs="Arial"/>
                <w:lang w:val="mk-MK"/>
              </w:rPr>
            </w:pPr>
            <w:r w:rsidRPr="002E0147">
              <w:rPr>
                <w:rFonts w:ascii="Arial" w:hAnsi="Arial" w:cs="Arial"/>
                <w:lang w:val="mk-MK"/>
              </w:rPr>
              <w:t>21/22</w:t>
            </w:r>
          </w:p>
        </w:tc>
      </w:tr>
      <w:tr w:rsidR="00762DD5" w:rsidRPr="002E0147" w:rsidTr="00923021">
        <w:trPr>
          <w:trHeight w:val="20"/>
        </w:trPr>
        <w:tc>
          <w:tcPr>
            <w:tcW w:w="563" w:type="dxa"/>
          </w:tcPr>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75</w:t>
            </w:r>
          </w:p>
        </w:tc>
        <w:tc>
          <w:tcPr>
            <w:tcW w:w="567" w:type="dxa"/>
          </w:tcPr>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31</w:t>
            </w:r>
          </w:p>
        </w:tc>
        <w:tc>
          <w:tcPr>
            <w:tcW w:w="647" w:type="dxa"/>
          </w:tcPr>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38</w:t>
            </w:r>
          </w:p>
        </w:tc>
        <w:tc>
          <w:tcPr>
            <w:tcW w:w="540" w:type="dxa"/>
          </w:tcPr>
          <w:p w:rsidR="00762DD5" w:rsidRPr="002E0147" w:rsidRDefault="00762DD5" w:rsidP="00923021">
            <w:pPr>
              <w:pStyle w:val="TableParagraph"/>
              <w:tabs>
                <w:tab w:val="left" w:pos="426"/>
              </w:tabs>
              <w:ind w:left="0"/>
              <w:jc w:val="both"/>
              <w:rPr>
                <w:rFonts w:ascii="Arial" w:hAnsi="Arial" w:cs="Arial"/>
                <w:lang w:val="mk-MK"/>
              </w:rPr>
            </w:pPr>
            <w:r w:rsidRPr="002E0147">
              <w:rPr>
                <w:rFonts w:ascii="Arial" w:hAnsi="Arial" w:cs="Arial"/>
                <w:lang w:val="mk-MK"/>
              </w:rPr>
              <w:t>27</w:t>
            </w:r>
          </w:p>
        </w:tc>
        <w:tc>
          <w:tcPr>
            <w:tcW w:w="720" w:type="dxa"/>
          </w:tcPr>
          <w:p w:rsidR="00762DD5" w:rsidRPr="002E0147" w:rsidRDefault="00762DD5" w:rsidP="00923021">
            <w:pPr>
              <w:pStyle w:val="TableParagraph"/>
              <w:tabs>
                <w:tab w:val="left" w:pos="426"/>
              </w:tabs>
              <w:ind w:left="0"/>
              <w:jc w:val="both"/>
              <w:rPr>
                <w:rFonts w:ascii="Arial" w:hAnsi="Arial" w:cs="Arial"/>
                <w:lang w:val="mk-MK"/>
              </w:rPr>
            </w:pPr>
            <w:r w:rsidRPr="002E0147">
              <w:rPr>
                <w:rFonts w:ascii="Arial" w:hAnsi="Arial" w:cs="Arial"/>
                <w:lang w:val="mk-MK"/>
              </w:rPr>
              <w:t>31</w:t>
            </w:r>
          </w:p>
        </w:tc>
        <w:tc>
          <w:tcPr>
            <w:tcW w:w="740" w:type="dxa"/>
          </w:tcPr>
          <w:p w:rsidR="00762DD5" w:rsidRPr="002E0147" w:rsidRDefault="00762DD5" w:rsidP="00923021">
            <w:pPr>
              <w:pStyle w:val="TableParagraph"/>
              <w:tabs>
                <w:tab w:val="left" w:pos="426"/>
              </w:tabs>
              <w:ind w:left="0"/>
              <w:jc w:val="both"/>
              <w:rPr>
                <w:rFonts w:ascii="Arial" w:hAnsi="Arial" w:cs="Arial"/>
                <w:lang w:val="mk-MK"/>
              </w:rPr>
            </w:pPr>
            <w:r w:rsidRPr="002E0147">
              <w:rPr>
                <w:rFonts w:ascii="Arial" w:hAnsi="Arial" w:cs="Arial"/>
                <w:lang w:val="mk-MK"/>
              </w:rPr>
              <w:t>22</w:t>
            </w:r>
          </w:p>
        </w:tc>
        <w:tc>
          <w:tcPr>
            <w:tcW w:w="30" w:type="dxa"/>
          </w:tcPr>
          <w:p w:rsidR="00762DD5" w:rsidRPr="002E0147" w:rsidRDefault="00762DD5" w:rsidP="00923021">
            <w:pPr>
              <w:pStyle w:val="TableParagraph"/>
              <w:tabs>
                <w:tab w:val="left" w:pos="426"/>
              </w:tabs>
              <w:ind w:left="0"/>
              <w:jc w:val="both"/>
              <w:rPr>
                <w:rFonts w:ascii="Arial" w:hAnsi="Arial" w:cs="Arial"/>
              </w:rPr>
            </w:pPr>
          </w:p>
        </w:tc>
        <w:tc>
          <w:tcPr>
            <w:tcW w:w="580" w:type="dxa"/>
          </w:tcPr>
          <w:p w:rsidR="00762DD5" w:rsidRPr="002E0147" w:rsidRDefault="00762DD5" w:rsidP="00923021">
            <w:pPr>
              <w:pStyle w:val="TableParagraph"/>
              <w:tabs>
                <w:tab w:val="left" w:pos="426"/>
              </w:tabs>
              <w:ind w:left="0"/>
              <w:jc w:val="both"/>
              <w:rPr>
                <w:rFonts w:ascii="Arial" w:hAnsi="Arial" w:cs="Arial"/>
                <w:lang w:val="mk-MK"/>
              </w:rPr>
            </w:pPr>
            <w:r w:rsidRPr="002E0147">
              <w:rPr>
                <w:rFonts w:ascii="Arial" w:hAnsi="Arial" w:cs="Arial"/>
                <w:lang w:val="mk-MK"/>
              </w:rPr>
              <w:t>8</w:t>
            </w:r>
          </w:p>
        </w:tc>
        <w:tc>
          <w:tcPr>
            <w:tcW w:w="610" w:type="dxa"/>
          </w:tcPr>
          <w:p w:rsidR="00762DD5" w:rsidRPr="002E0147" w:rsidRDefault="00762DD5" w:rsidP="00923021">
            <w:pPr>
              <w:pStyle w:val="TableParagraph"/>
              <w:tabs>
                <w:tab w:val="left" w:pos="426"/>
              </w:tabs>
              <w:ind w:left="0"/>
              <w:jc w:val="both"/>
              <w:rPr>
                <w:rFonts w:ascii="Arial" w:hAnsi="Arial" w:cs="Arial"/>
                <w:lang w:val="mk-MK"/>
              </w:rPr>
            </w:pPr>
            <w:r w:rsidRPr="002E0147">
              <w:rPr>
                <w:rFonts w:ascii="Arial" w:hAnsi="Arial" w:cs="Arial"/>
                <w:lang w:val="mk-MK"/>
              </w:rPr>
              <w:t>10</w:t>
            </w:r>
          </w:p>
        </w:tc>
        <w:tc>
          <w:tcPr>
            <w:tcW w:w="669" w:type="dxa"/>
          </w:tcPr>
          <w:p w:rsidR="00762DD5" w:rsidRPr="002E0147" w:rsidRDefault="00762DD5" w:rsidP="00923021">
            <w:pPr>
              <w:pStyle w:val="TableParagraph"/>
              <w:tabs>
                <w:tab w:val="left" w:pos="426"/>
              </w:tabs>
              <w:ind w:left="0"/>
              <w:jc w:val="both"/>
              <w:rPr>
                <w:rFonts w:ascii="Arial" w:hAnsi="Arial" w:cs="Arial"/>
                <w:lang w:val="mk-MK"/>
              </w:rPr>
            </w:pPr>
            <w:r w:rsidRPr="002E0147">
              <w:rPr>
                <w:rFonts w:ascii="Arial" w:hAnsi="Arial" w:cs="Arial"/>
                <w:lang w:val="mk-MK"/>
              </w:rPr>
              <w:t>8</w:t>
            </w:r>
          </w:p>
        </w:tc>
        <w:tc>
          <w:tcPr>
            <w:tcW w:w="851" w:type="dxa"/>
          </w:tcPr>
          <w:p w:rsidR="00762DD5" w:rsidRPr="002E0147" w:rsidRDefault="00762DD5" w:rsidP="00923021">
            <w:pPr>
              <w:pStyle w:val="TableParagraph"/>
              <w:tabs>
                <w:tab w:val="left" w:pos="426"/>
              </w:tabs>
              <w:ind w:left="0"/>
              <w:jc w:val="both"/>
              <w:rPr>
                <w:rFonts w:ascii="Arial" w:hAnsi="Arial" w:cs="Arial"/>
                <w:lang w:val="mk-MK"/>
              </w:rPr>
            </w:pPr>
          </w:p>
        </w:tc>
        <w:tc>
          <w:tcPr>
            <w:tcW w:w="750" w:type="dxa"/>
          </w:tcPr>
          <w:p w:rsidR="00762DD5" w:rsidRPr="002E0147" w:rsidRDefault="00762DD5" w:rsidP="00923021">
            <w:pPr>
              <w:pStyle w:val="TableParagraph"/>
              <w:tabs>
                <w:tab w:val="left" w:pos="426"/>
              </w:tabs>
              <w:ind w:left="0"/>
              <w:jc w:val="both"/>
              <w:rPr>
                <w:rFonts w:ascii="Arial" w:hAnsi="Arial" w:cs="Arial"/>
                <w:lang w:val="mk-MK"/>
              </w:rPr>
            </w:pPr>
            <w:r w:rsidRPr="002E0147">
              <w:rPr>
                <w:rFonts w:ascii="Arial" w:hAnsi="Arial" w:cs="Arial"/>
                <w:lang w:val="mk-MK"/>
              </w:rPr>
              <w:t>11</w:t>
            </w:r>
          </w:p>
        </w:tc>
        <w:tc>
          <w:tcPr>
            <w:tcW w:w="716" w:type="dxa"/>
            <w:gridSpan w:val="2"/>
          </w:tcPr>
          <w:p w:rsidR="00762DD5" w:rsidRPr="002E0147" w:rsidRDefault="00762DD5" w:rsidP="00923021">
            <w:pPr>
              <w:pStyle w:val="TableParagraph"/>
              <w:tabs>
                <w:tab w:val="left" w:pos="426"/>
              </w:tabs>
              <w:ind w:left="0"/>
              <w:jc w:val="both"/>
              <w:rPr>
                <w:rFonts w:ascii="Arial" w:hAnsi="Arial" w:cs="Arial"/>
                <w:lang w:val="mk-MK"/>
              </w:rPr>
            </w:pPr>
            <w:r w:rsidRPr="002E0147">
              <w:rPr>
                <w:rFonts w:ascii="Arial" w:hAnsi="Arial" w:cs="Arial"/>
                <w:lang w:val="mk-MK"/>
              </w:rPr>
              <w:t>8</w:t>
            </w:r>
          </w:p>
        </w:tc>
        <w:tc>
          <w:tcPr>
            <w:tcW w:w="634" w:type="dxa"/>
          </w:tcPr>
          <w:p w:rsidR="00762DD5" w:rsidRPr="002E0147" w:rsidRDefault="00762DD5" w:rsidP="00923021">
            <w:pPr>
              <w:pStyle w:val="TableParagraph"/>
              <w:tabs>
                <w:tab w:val="left" w:pos="426"/>
              </w:tabs>
              <w:ind w:left="0"/>
              <w:jc w:val="both"/>
              <w:rPr>
                <w:rFonts w:ascii="Arial" w:hAnsi="Arial" w:cs="Arial"/>
                <w:lang w:val="mk-MK"/>
              </w:rPr>
            </w:pPr>
            <w:r w:rsidRPr="002E0147">
              <w:rPr>
                <w:rFonts w:ascii="Arial" w:hAnsi="Arial" w:cs="Arial"/>
                <w:lang w:val="mk-MK"/>
              </w:rPr>
              <w:t>/</w:t>
            </w:r>
          </w:p>
        </w:tc>
        <w:tc>
          <w:tcPr>
            <w:tcW w:w="593" w:type="dxa"/>
          </w:tcPr>
          <w:p w:rsidR="00762DD5" w:rsidRPr="002E0147" w:rsidRDefault="00762DD5" w:rsidP="00923021">
            <w:pPr>
              <w:pStyle w:val="TableParagraph"/>
              <w:tabs>
                <w:tab w:val="left" w:pos="426"/>
              </w:tabs>
              <w:ind w:left="0"/>
              <w:jc w:val="both"/>
              <w:rPr>
                <w:rFonts w:ascii="Arial" w:hAnsi="Arial" w:cs="Arial"/>
                <w:lang w:val="mk-MK"/>
              </w:rPr>
            </w:pPr>
            <w:r w:rsidRPr="002E0147">
              <w:rPr>
                <w:rFonts w:ascii="Arial" w:hAnsi="Arial" w:cs="Arial"/>
                <w:lang w:val="mk-MK"/>
              </w:rPr>
              <w:t>/</w:t>
            </w:r>
          </w:p>
        </w:tc>
        <w:tc>
          <w:tcPr>
            <w:tcW w:w="577" w:type="dxa"/>
          </w:tcPr>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7</w:t>
            </w:r>
          </w:p>
        </w:tc>
      </w:tr>
    </w:tbl>
    <w:p w:rsidR="00762DD5" w:rsidRPr="002E0147" w:rsidRDefault="00762DD5" w:rsidP="00762DD5">
      <w:pPr>
        <w:pStyle w:val="BodyText"/>
        <w:tabs>
          <w:tab w:val="left" w:pos="426"/>
        </w:tabs>
        <w:jc w:val="both"/>
        <w:rPr>
          <w:rFonts w:ascii="Arial" w:hAnsi="Arial" w:cs="Arial"/>
          <w:sz w:val="24"/>
        </w:rPr>
      </w:pPr>
    </w:p>
    <w:p w:rsidR="00762DD5" w:rsidRPr="002E0147" w:rsidRDefault="00762DD5" w:rsidP="00762DD5">
      <w:pPr>
        <w:pStyle w:val="BodyText"/>
        <w:tabs>
          <w:tab w:val="left" w:pos="426"/>
        </w:tabs>
        <w:jc w:val="both"/>
        <w:rPr>
          <w:rFonts w:ascii="Arial" w:hAnsi="Arial" w:cs="Arial"/>
          <w:sz w:val="24"/>
        </w:rPr>
      </w:pPr>
    </w:p>
    <w:p w:rsidR="00762DD5" w:rsidRPr="002E0147" w:rsidRDefault="00762DD5" w:rsidP="00762DD5">
      <w:pPr>
        <w:pStyle w:val="BodyText"/>
        <w:tabs>
          <w:tab w:val="left" w:pos="426"/>
        </w:tabs>
        <w:jc w:val="both"/>
        <w:rPr>
          <w:rFonts w:ascii="Arial" w:hAnsi="Arial" w:cs="Arial"/>
          <w:sz w:val="24"/>
        </w:rPr>
      </w:pPr>
    </w:p>
    <w:p w:rsidR="00762DD5" w:rsidRPr="002E0147" w:rsidRDefault="00762DD5" w:rsidP="00762DD5">
      <w:pPr>
        <w:pStyle w:val="Heading1"/>
        <w:numPr>
          <w:ilvl w:val="2"/>
          <w:numId w:val="22"/>
        </w:numPr>
        <w:tabs>
          <w:tab w:val="left" w:pos="426"/>
          <w:tab w:val="left" w:pos="863"/>
        </w:tabs>
        <w:spacing w:before="0"/>
        <w:ind w:left="0" w:firstLine="0"/>
        <w:jc w:val="both"/>
        <w:rPr>
          <w:rFonts w:ascii="Arial" w:hAnsi="Arial" w:cs="Arial"/>
        </w:rPr>
      </w:pPr>
      <w:r w:rsidRPr="002E0147">
        <w:rPr>
          <w:rFonts w:ascii="Arial" w:hAnsi="Arial" w:cs="Arial"/>
        </w:rPr>
        <w:t>Број</w:t>
      </w:r>
      <w:r w:rsidRPr="002E0147">
        <w:rPr>
          <w:rFonts w:ascii="Arial" w:hAnsi="Arial" w:cs="Arial"/>
          <w:spacing w:val="9"/>
        </w:rPr>
        <w:t xml:space="preserve"> </w:t>
      </w:r>
      <w:r w:rsidRPr="002E0147">
        <w:rPr>
          <w:rFonts w:ascii="Arial" w:hAnsi="Arial" w:cs="Arial"/>
        </w:rPr>
        <w:t>на</w:t>
      </w:r>
      <w:r w:rsidRPr="002E0147">
        <w:rPr>
          <w:rFonts w:ascii="Arial" w:hAnsi="Arial" w:cs="Arial"/>
          <w:spacing w:val="10"/>
        </w:rPr>
        <w:t xml:space="preserve"> </w:t>
      </w:r>
      <w:r w:rsidRPr="002E0147">
        <w:rPr>
          <w:rFonts w:ascii="Arial" w:hAnsi="Arial" w:cs="Arial"/>
        </w:rPr>
        <w:t>запишани</w:t>
      </w:r>
      <w:r w:rsidRPr="002E0147">
        <w:rPr>
          <w:rFonts w:ascii="Arial" w:hAnsi="Arial" w:cs="Arial"/>
          <w:spacing w:val="8"/>
        </w:rPr>
        <w:t xml:space="preserve"> </w:t>
      </w:r>
      <w:r w:rsidRPr="002E0147">
        <w:rPr>
          <w:rFonts w:ascii="Arial" w:hAnsi="Arial" w:cs="Arial"/>
        </w:rPr>
        <w:t>студенти</w:t>
      </w:r>
      <w:r w:rsidRPr="002E0147">
        <w:rPr>
          <w:rFonts w:ascii="Arial" w:hAnsi="Arial" w:cs="Arial"/>
          <w:spacing w:val="10"/>
        </w:rPr>
        <w:t xml:space="preserve"> </w:t>
      </w:r>
      <w:r w:rsidRPr="002E0147">
        <w:rPr>
          <w:rFonts w:ascii="Arial" w:hAnsi="Arial" w:cs="Arial"/>
        </w:rPr>
        <w:t>по</w:t>
      </w:r>
      <w:r w:rsidRPr="002E0147">
        <w:rPr>
          <w:rFonts w:ascii="Arial" w:hAnsi="Arial" w:cs="Arial"/>
          <w:spacing w:val="8"/>
        </w:rPr>
        <w:t xml:space="preserve"> </w:t>
      </w:r>
      <w:r w:rsidRPr="002E0147">
        <w:rPr>
          <w:rFonts w:ascii="Arial" w:hAnsi="Arial" w:cs="Arial"/>
        </w:rPr>
        <w:t>студиски</w:t>
      </w:r>
      <w:r w:rsidRPr="002E0147">
        <w:rPr>
          <w:rFonts w:ascii="Arial" w:hAnsi="Arial" w:cs="Arial"/>
          <w:spacing w:val="9"/>
        </w:rPr>
        <w:t xml:space="preserve"> </w:t>
      </w:r>
      <w:r w:rsidRPr="002E0147">
        <w:rPr>
          <w:rFonts w:ascii="Arial" w:hAnsi="Arial" w:cs="Arial"/>
        </w:rPr>
        <w:t>програми</w:t>
      </w:r>
      <w:r w:rsidRPr="002E0147">
        <w:rPr>
          <w:rFonts w:ascii="Arial" w:hAnsi="Arial" w:cs="Arial"/>
          <w:spacing w:val="10"/>
        </w:rPr>
        <w:t xml:space="preserve"> </w:t>
      </w:r>
      <w:r w:rsidRPr="002E0147">
        <w:rPr>
          <w:rFonts w:ascii="Arial" w:hAnsi="Arial" w:cs="Arial"/>
        </w:rPr>
        <w:t>од</w:t>
      </w:r>
      <w:r w:rsidRPr="002E0147">
        <w:rPr>
          <w:rFonts w:ascii="Arial" w:hAnsi="Arial" w:cs="Arial"/>
          <w:spacing w:val="9"/>
        </w:rPr>
        <w:t xml:space="preserve"> </w:t>
      </w:r>
      <w:r w:rsidRPr="002E0147">
        <w:rPr>
          <w:rFonts w:ascii="Arial" w:hAnsi="Arial" w:cs="Arial"/>
        </w:rPr>
        <w:t>првиот</w:t>
      </w:r>
      <w:r w:rsidRPr="002E0147">
        <w:rPr>
          <w:rFonts w:ascii="Arial" w:hAnsi="Arial" w:cs="Arial"/>
          <w:spacing w:val="-52"/>
        </w:rPr>
        <w:t xml:space="preserve"> </w:t>
      </w:r>
      <w:r w:rsidRPr="002E0147">
        <w:rPr>
          <w:rFonts w:ascii="Arial" w:hAnsi="Arial" w:cs="Arial"/>
        </w:rPr>
        <w:t>циклус</w:t>
      </w:r>
      <w:r w:rsidRPr="002E0147">
        <w:rPr>
          <w:rFonts w:ascii="Arial" w:hAnsi="Arial" w:cs="Arial"/>
          <w:spacing w:val="-1"/>
        </w:rPr>
        <w:t xml:space="preserve"> </w:t>
      </w:r>
      <w:r w:rsidRPr="002E0147">
        <w:rPr>
          <w:rFonts w:ascii="Arial" w:hAnsi="Arial" w:cs="Arial"/>
        </w:rPr>
        <w:t>студии</w:t>
      </w:r>
      <w:r w:rsidRPr="002E0147">
        <w:rPr>
          <w:rFonts w:ascii="Arial" w:hAnsi="Arial" w:cs="Arial"/>
          <w:spacing w:val="54"/>
        </w:rPr>
        <w:t xml:space="preserve"> </w:t>
      </w:r>
      <w:r w:rsidRPr="002E0147">
        <w:rPr>
          <w:rFonts w:ascii="Arial" w:hAnsi="Arial" w:cs="Arial"/>
        </w:rPr>
        <w:t>во</w:t>
      </w:r>
      <w:r w:rsidRPr="002E0147">
        <w:rPr>
          <w:rFonts w:ascii="Arial" w:hAnsi="Arial" w:cs="Arial"/>
          <w:spacing w:val="-2"/>
        </w:rPr>
        <w:t xml:space="preserve"> </w:t>
      </w:r>
      <w:r w:rsidRPr="002E0147">
        <w:rPr>
          <w:rFonts w:ascii="Arial" w:hAnsi="Arial" w:cs="Arial"/>
        </w:rPr>
        <w:t>последниве</w:t>
      </w:r>
      <w:r w:rsidRPr="002E0147">
        <w:rPr>
          <w:rFonts w:ascii="Arial" w:hAnsi="Arial" w:cs="Arial"/>
          <w:spacing w:val="-1"/>
        </w:rPr>
        <w:t xml:space="preserve"> </w:t>
      </w:r>
      <w:r w:rsidRPr="002E0147">
        <w:rPr>
          <w:rFonts w:ascii="Arial" w:hAnsi="Arial" w:cs="Arial"/>
        </w:rPr>
        <w:t>три</w:t>
      </w:r>
      <w:r w:rsidRPr="002E0147">
        <w:rPr>
          <w:rFonts w:ascii="Arial" w:hAnsi="Arial" w:cs="Arial"/>
          <w:spacing w:val="-1"/>
        </w:rPr>
        <w:t xml:space="preserve"> </w:t>
      </w:r>
      <w:r w:rsidRPr="002E0147">
        <w:rPr>
          <w:rFonts w:ascii="Arial" w:hAnsi="Arial" w:cs="Arial"/>
        </w:rPr>
        <w:t>учебни</w:t>
      </w:r>
      <w:r w:rsidRPr="002E0147">
        <w:rPr>
          <w:rFonts w:ascii="Arial" w:hAnsi="Arial" w:cs="Arial"/>
          <w:spacing w:val="-1"/>
        </w:rPr>
        <w:t xml:space="preserve"> </w:t>
      </w:r>
      <w:r w:rsidRPr="002E0147">
        <w:rPr>
          <w:rFonts w:ascii="Arial" w:hAnsi="Arial" w:cs="Arial"/>
        </w:rPr>
        <w:t>години</w:t>
      </w:r>
    </w:p>
    <w:p w:rsidR="00762DD5" w:rsidRDefault="00762DD5" w:rsidP="00762DD5">
      <w:pPr>
        <w:pStyle w:val="BodyText"/>
        <w:tabs>
          <w:tab w:val="left" w:pos="426"/>
          <w:tab w:val="left" w:pos="7657"/>
        </w:tabs>
        <w:jc w:val="both"/>
        <w:rPr>
          <w:rFonts w:ascii="Arial" w:hAnsi="Arial" w:cs="Arial"/>
          <w:b/>
        </w:rPr>
      </w:pPr>
    </w:p>
    <w:p w:rsidR="00762DD5" w:rsidRPr="002E0147" w:rsidRDefault="00762DD5" w:rsidP="00762DD5">
      <w:pPr>
        <w:pStyle w:val="BodyText"/>
        <w:tabs>
          <w:tab w:val="left" w:pos="426"/>
          <w:tab w:val="left" w:pos="7657"/>
        </w:tabs>
        <w:jc w:val="both"/>
        <w:rPr>
          <w:rFonts w:ascii="Arial" w:hAnsi="Arial" w:cs="Arial"/>
        </w:rPr>
      </w:pPr>
      <w:r w:rsidRPr="002E0147">
        <w:rPr>
          <w:rFonts w:ascii="Arial" w:hAnsi="Arial" w:cs="Arial"/>
          <w:b/>
        </w:rPr>
        <w:t>Табела</w:t>
      </w:r>
      <w:r w:rsidRPr="002E0147">
        <w:rPr>
          <w:rFonts w:ascii="Arial" w:hAnsi="Arial" w:cs="Arial"/>
          <w:b/>
          <w:spacing w:val="45"/>
        </w:rPr>
        <w:t xml:space="preserve"> </w:t>
      </w:r>
      <w:r w:rsidRPr="002E0147">
        <w:rPr>
          <w:rFonts w:ascii="Arial" w:hAnsi="Arial" w:cs="Arial"/>
          <w:b/>
        </w:rPr>
        <w:t>1</w:t>
      </w:r>
      <w:r w:rsidRPr="002E0147">
        <w:rPr>
          <w:rFonts w:ascii="Arial" w:hAnsi="Arial" w:cs="Arial"/>
          <w:b/>
          <w:spacing w:val="43"/>
        </w:rPr>
        <w:t xml:space="preserve"> </w:t>
      </w:r>
      <w:r w:rsidRPr="002E0147">
        <w:rPr>
          <w:rFonts w:ascii="Arial" w:hAnsi="Arial" w:cs="Arial"/>
        </w:rPr>
        <w:t>Број</w:t>
      </w:r>
      <w:r w:rsidRPr="002E0147">
        <w:rPr>
          <w:rFonts w:ascii="Arial" w:hAnsi="Arial" w:cs="Arial"/>
          <w:spacing w:val="45"/>
        </w:rPr>
        <w:t xml:space="preserve"> </w:t>
      </w:r>
      <w:r w:rsidRPr="002E0147">
        <w:rPr>
          <w:rFonts w:ascii="Arial" w:hAnsi="Arial" w:cs="Arial"/>
        </w:rPr>
        <w:t>на</w:t>
      </w:r>
      <w:r w:rsidRPr="002E0147">
        <w:rPr>
          <w:rFonts w:ascii="Arial" w:hAnsi="Arial" w:cs="Arial"/>
          <w:spacing w:val="44"/>
        </w:rPr>
        <w:t xml:space="preserve"> </w:t>
      </w:r>
      <w:r w:rsidRPr="002E0147">
        <w:rPr>
          <w:rFonts w:ascii="Arial" w:hAnsi="Arial" w:cs="Arial"/>
        </w:rPr>
        <w:t>запишани</w:t>
      </w:r>
      <w:r w:rsidRPr="002E0147">
        <w:rPr>
          <w:rFonts w:ascii="Arial" w:hAnsi="Arial" w:cs="Arial"/>
          <w:spacing w:val="45"/>
        </w:rPr>
        <w:t xml:space="preserve"> </w:t>
      </w:r>
      <w:r w:rsidRPr="002E0147">
        <w:rPr>
          <w:rFonts w:ascii="Arial" w:hAnsi="Arial" w:cs="Arial"/>
        </w:rPr>
        <w:t>и</w:t>
      </w:r>
      <w:r w:rsidRPr="002E0147">
        <w:rPr>
          <w:rFonts w:ascii="Arial" w:hAnsi="Arial" w:cs="Arial"/>
          <w:spacing w:val="44"/>
        </w:rPr>
        <w:t xml:space="preserve"> </w:t>
      </w:r>
      <w:r w:rsidRPr="002E0147">
        <w:rPr>
          <w:rFonts w:ascii="Arial" w:hAnsi="Arial" w:cs="Arial"/>
        </w:rPr>
        <w:t>дипломирани</w:t>
      </w:r>
      <w:r w:rsidRPr="002E0147">
        <w:rPr>
          <w:rFonts w:ascii="Arial" w:hAnsi="Arial" w:cs="Arial"/>
          <w:spacing w:val="44"/>
        </w:rPr>
        <w:t xml:space="preserve"> </w:t>
      </w:r>
      <w:r w:rsidRPr="002E0147">
        <w:rPr>
          <w:rFonts w:ascii="Arial" w:hAnsi="Arial" w:cs="Arial"/>
        </w:rPr>
        <w:t>студенти</w:t>
      </w:r>
      <w:r w:rsidRPr="002E0147">
        <w:rPr>
          <w:rFonts w:ascii="Arial" w:hAnsi="Arial" w:cs="Arial"/>
          <w:spacing w:val="45"/>
        </w:rPr>
        <w:t xml:space="preserve"> </w:t>
      </w:r>
      <w:r w:rsidRPr="002E0147">
        <w:rPr>
          <w:rFonts w:ascii="Arial" w:hAnsi="Arial" w:cs="Arial"/>
        </w:rPr>
        <w:t>од</w:t>
      </w:r>
      <w:r w:rsidRPr="002E0147">
        <w:rPr>
          <w:rFonts w:ascii="Arial" w:hAnsi="Arial" w:cs="Arial"/>
          <w:spacing w:val="44"/>
        </w:rPr>
        <w:t xml:space="preserve"> </w:t>
      </w:r>
      <w:r w:rsidRPr="002E0147">
        <w:rPr>
          <w:rFonts w:ascii="Arial" w:hAnsi="Arial" w:cs="Arial"/>
        </w:rPr>
        <w:t>студиите</w:t>
      </w:r>
      <w:r w:rsidRPr="002E0147">
        <w:rPr>
          <w:rFonts w:ascii="Arial" w:hAnsi="Arial" w:cs="Arial"/>
        </w:rPr>
        <w:tab/>
        <w:t>по</w:t>
      </w:r>
      <w:r w:rsidRPr="002E0147">
        <w:rPr>
          <w:rFonts w:ascii="Arial" w:hAnsi="Arial" w:cs="Arial"/>
          <w:spacing w:val="41"/>
        </w:rPr>
        <w:t xml:space="preserve"> </w:t>
      </w:r>
      <w:r w:rsidRPr="002E0147">
        <w:rPr>
          <w:rFonts w:ascii="Arial" w:hAnsi="Arial" w:cs="Arial"/>
        </w:rPr>
        <w:t>дентална</w:t>
      </w:r>
      <w:r w:rsidRPr="002E0147">
        <w:rPr>
          <w:rFonts w:ascii="Arial" w:hAnsi="Arial" w:cs="Arial"/>
          <w:spacing w:val="39"/>
        </w:rPr>
        <w:t xml:space="preserve"> </w:t>
      </w:r>
      <w:r w:rsidRPr="002E0147">
        <w:rPr>
          <w:rFonts w:ascii="Arial" w:hAnsi="Arial" w:cs="Arial"/>
        </w:rPr>
        <w:t>медицина</w:t>
      </w:r>
      <w:r w:rsidRPr="002E0147">
        <w:rPr>
          <w:rFonts w:ascii="Arial" w:hAnsi="Arial" w:cs="Arial"/>
          <w:spacing w:val="-50"/>
        </w:rPr>
        <w:t xml:space="preserve"> </w:t>
      </w:r>
      <w:r w:rsidRPr="002E0147">
        <w:rPr>
          <w:rFonts w:ascii="Arial" w:hAnsi="Arial" w:cs="Arial"/>
        </w:rPr>
        <w:t>(ДМ),</w:t>
      </w:r>
      <w:r w:rsidRPr="002E0147">
        <w:rPr>
          <w:rFonts w:ascii="Arial" w:hAnsi="Arial" w:cs="Arial"/>
          <w:spacing w:val="-4"/>
        </w:rPr>
        <w:t xml:space="preserve"> </w:t>
      </w:r>
      <w:r w:rsidRPr="002E0147">
        <w:rPr>
          <w:rFonts w:ascii="Arial" w:hAnsi="Arial" w:cs="Arial"/>
        </w:rPr>
        <w:t>во последниве</w:t>
      </w:r>
      <w:r w:rsidRPr="002E0147">
        <w:rPr>
          <w:rFonts w:ascii="Arial" w:hAnsi="Arial" w:cs="Arial"/>
          <w:spacing w:val="-2"/>
        </w:rPr>
        <w:t xml:space="preserve"> </w:t>
      </w:r>
      <w:r w:rsidRPr="002E0147">
        <w:rPr>
          <w:rFonts w:ascii="Arial" w:hAnsi="Arial" w:cs="Arial"/>
        </w:rPr>
        <w:t>три</w:t>
      </w:r>
      <w:r w:rsidRPr="002E0147">
        <w:rPr>
          <w:rFonts w:ascii="Arial" w:hAnsi="Arial" w:cs="Arial"/>
          <w:spacing w:val="-2"/>
        </w:rPr>
        <w:t xml:space="preserve"> </w:t>
      </w:r>
      <w:r w:rsidRPr="002E0147">
        <w:rPr>
          <w:rFonts w:ascii="Arial" w:hAnsi="Arial" w:cs="Arial"/>
        </w:rPr>
        <w:t>години</w:t>
      </w:r>
      <w:r w:rsidRPr="002E0147">
        <w:rPr>
          <w:rFonts w:ascii="Arial" w:hAnsi="Arial" w:cs="Arial"/>
          <w:spacing w:val="-1"/>
        </w:rPr>
        <w:t xml:space="preserve"> </w:t>
      </w:r>
      <w:r w:rsidRPr="002E0147">
        <w:rPr>
          <w:rFonts w:ascii="Arial" w:hAnsi="Arial" w:cs="Arial"/>
        </w:rPr>
        <w:t>(2016/17, 2017/18</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2018/19 година)</w:t>
      </w:r>
    </w:p>
    <w:p w:rsidR="00762DD5" w:rsidRPr="002E0147" w:rsidRDefault="00762DD5" w:rsidP="00762DD5">
      <w:pPr>
        <w:pStyle w:val="BodyText"/>
        <w:tabs>
          <w:tab w:val="left" w:pos="426"/>
        </w:tabs>
        <w:jc w:val="both"/>
        <w:rPr>
          <w:rFonts w:ascii="Arial" w:hAnsi="Arial" w:cs="Arial"/>
          <w:sz w:val="17"/>
        </w:rPr>
      </w:pPr>
    </w:p>
    <w:tbl>
      <w:tblPr>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1"/>
        <w:gridCol w:w="2410"/>
        <w:gridCol w:w="1417"/>
        <w:gridCol w:w="1418"/>
        <w:gridCol w:w="1276"/>
        <w:gridCol w:w="1701"/>
      </w:tblGrid>
      <w:tr w:rsidR="00762DD5" w:rsidRPr="002E0147" w:rsidTr="00923021">
        <w:trPr>
          <w:trHeight w:val="287"/>
        </w:trPr>
        <w:tc>
          <w:tcPr>
            <w:tcW w:w="1281" w:type="dxa"/>
          </w:tcPr>
          <w:p w:rsidR="00762DD5" w:rsidRPr="002E0147" w:rsidRDefault="00762DD5" w:rsidP="00A558BB">
            <w:pPr>
              <w:pStyle w:val="TableParagraph"/>
              <w:tabs>
                <w:tab w:val="left" w:pos="426"/>
              </w:tabs>
              <w:ind w:left="0"/>
              <w:jc w:val="center"/>
              <w:rPr>
                <w:rFonts w:ascii="Arial" w:hAnsi="Arial" w:cs="Arial"/>
                <w:sz w:val="20"/>
              </w:rPr>
            </w:pPr>
          </w:p>
        </w:tc>
        <w:tc>
          <w:tcPr>
            <w:tcW w:w="2410" w:type="dxa"/>
          </w:tcPr>
          <w:p w:rsidR="00762DD5" w:rsidRPr="002E0147" w:rsidRDefault="00762DD5" w:rsidP="00A558BB">
            <w:pPr>
              <w:pStyle w:val="TableParagraph"/>
              <w:tabs>
                <w:tab w:val="left" w:pos="426"/>
              </w:tabs>
              <w:ind w:left="0"/>
              <w:jc w:val="center"/>
              <w:rPr>
                <w:rFonts w:ascii="Arial" w:hAnsi="Arial" w:cs="Arial"/>
                <w:sz w:val="20"/>
              </w:rPr>
            </w:pPr>
          </w:p>
        </w:tc>
        <w:tc>
          <w:tcPr>
            <w:tcW w:w="1417" w:type="dxa"/>
          </w:tcPr>
          <w:p w:rsidR="00762DD5" w:rsidRPr="002E0147" w:rsidRDefault="00762DD5" w:rsidP="00A558BB">
            <w:pPr>
              <w:pStyle w:val="TableParagraph"/>
              <w:tabs>
                <w:tab w:val="left" w:pos="426"/>
              </w:tabs>
              <w:ind w:left="0"/>
              <w:jc w:val="center"/>
              <w:rPr>
                <w:rFonts w:ascii="Arial" w:hAnsi="Arial" w:cs="Arial"/>
                <w:lang w:val="mk-MK"/>
              </w:rPr>
            </w:pPr>
            <w:r w:rsidRPr="002E0147">
              <w:rPr>
                <w:rFonts w:ascii="Arial" w:hAnsi="Arial" w:cs="Arial"/>
              </w:rPr>
              <w:t>201</w:t>
            </w:r>
            <w:r w:rsidRPr="002E0147">
              <w:rPr>
                <w:rFonts w:ascii="Arial" w:hAnsi="Arial" w:cs="Arial"/>
                <w:lang w:val="mk-MK"/>
              </w:rPr>
              <w:t>9</w:t>
            </w:r>
            <w:r w:rsidRPr="002E0147">
              <w:rPr>
                <w:rFonts w:ascii="Arial" w:hAnsi="Arial" w:cs="Arial"/>
              </w:rPr>
              <w:t>/</w:t>
            </w:r>
            <w:r w:rsidRPr="002E0147">
              <w:rPr>
                <w:rFonts w:ascii="Arial" w:hAnsi="Arial" w:cs="Arial"/>
                <w:lang w:val="mk-MK"/>
              </w:rPr>
              <w:t>20</w:t>
            </w:r>
          </w:p>
        </w:tc>
        <w:tc>
          <w:tcPr>
            <w:tcW w:w="1418"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2020/21</w:t>
            </w:r>
          </w:p>
        </w:tc>
        <w:tc>
          <w:tcPr>
            <w:tcW w:w="1276" w:type="dxa"/>
          </w:tcPr>
          <w:p w:rsidR="00762DD5" w:rsidRPr="002E0147" w:rsidRDefault="00762DD5" w:rsidP="00A558BB">
            <w:pPr>
              <w:pStyle w:val="TableParagraph"/>
              <w:tabs>
                <w:tab w:val="left" w:pos="426"/>
              </w:tabs>
              <w:ind w:left="0"/>
              <w:jc w:val="center"/>
              <w:rPr>
                <w:rFonts w:ascii="Arial" w:hAnsi="Arial" w:cs="Arial"/>
                <w:lang w:val="mk-MK"/>
              </w:rPr>
            </w:pPr>
            <w:r w:rsidRPr="002E0147">
              <w:rPr>
                <w:rFonts w:ascii="Arial" w:hAnsi="Arial" w:cs="Arial"/>
              </w:rPr>
              <w:t>2021/</w:t>
            </w:r>
            <w:r w:rsidRPr="002E0147">
              <w:rPr>
                <w:rFonts w:ascii="Arial" w:hAnsi="Arial" w:cs="Arial"/>
                <w:lang w:val="mk-MK"/>
              </w:rPr>
              <w:t>22</w:t>
            </w:r>
          </w:p>
        </w:tc>
        <w:tc>
          <w:tcPr>
            <w:tcW w:w="1701"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вкупно</w:t>
            </w:r>
          </w:p>
        </w:tc>
      </w:tr>
      <w:tr w:rsidR="00762DD5" w:rsidRPr="002E0147" w:rsidTr="00923021">
        <w:trPr>
          <w:trHeight w:val="287"/>
        </w:trPr>
        <w:tc>
          <w:tcPr>
            <w:tcW w:w="1281" w:type="dxa"/>
            <w:vMerge w:val="restart"/>
          </w:tcPr>
          <w:p w:rsidR="00762DD5" w:rsidRPr="002E0147" w:rsidRDefault="00762DD5" w:rsidP="00923021">
            <w:pPr>
              <w:pStyle w:val="TableParagraph"/>
              <w:tabs>
                <w:tab w:val="left" w:pos="426"/>
              </w:tabs>
              <w:ind w:left="0"/>
              <w:jc w:val="both"/>
              <w:rPr>
                <w:rFonts w:ascii="Arial" w:hAnsi="Arial" w:cs="Arial"/>
                <w:b/>
              </w:rPr>
            </w:pPr>
            <w:r w:rsidRPr="002E0147">
              <w:rPr>
                <w:rFonts w:ascii="Arial" w:hAnsi="Arial" w:cs="Arial"/>
                <w:b/>
              </w:rPr>
              <w:lastRenderedPageBreak/>
              <w:t>Запишани</w:t>
            </w:r>
            <w:r w:rsidRPr="002E0147">
              <w:rPr>
                <w:rFonts w:ascii="Arial" w:hAnsi="Arial" w:cs="Arial"/>
                <w:b/>
                <w:spacing w:val="-53"/>
              </w:rPr>
              <w:t xml:space="preserve"> </w:t>
            </w:r>
            <w:r w:rsidRPr="002E0147">
              <w:rPr>
                <w:rFonts w:ascii="Arial" w:hAnsi="Arial" w:cs="Arial"/>
                <w:b/>
              </w:rPr>
              <w:t>студенти</w:t>
            </w:r>
          </w:p>
        </w:tc>
        <w:tc>
          <w:tcPr>
            <w:tcW w:w="2410" w:type="dxa"/>
          </w:tcPr>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Државна</w:t>
            </w:r>
            <w:r w:rsidRPr="002E0147">
              <w:rPr>
                <w:rFonts w:ascii="Arial" w:hAnsi="Arial" w:cs="Arial"/>
                <w:spacing w:val="-3"/>
              </w:rPr>
              <w:t xml:space="preserve"> </w:t>
            </w:r>
            <w:r w:rsidRPr="002E0147">
              <w:rPr>
                <w:rFonts w:ascii="Arial" w:hAnsi="Arial" w:cs="Arial"/>
              </w:rPr>
              <w:t>квота</w:t>
            </w:r>
          </w:p>
        </w:tc>
        <w:tc>
          <w:tcPr>
            <w:tcW w:w="1417" w:type="dxa"/>
          </w:tcPr>
          <w:p w:rsidR="00762DD5" w:rsidRPr="002E0147" w:rsidRDefault="00762DD5" w:rsidP="00D3245B">
            <w:pPr>
              <w:pStyle w:val="TableParagraph"/>
              <w:tabs>
                <w:tab w:val="left" w:pos="426"/>
              </w:tabs>
              <w:ind w:left="0"/>
              <w:jc w:val="center"/>
              <w:rPr>
                <w:rFonts w:ascii="Arial" w:hAnsi="Arial" w:cs="Arial"/>
              </w:rPr>
            </w:pPr>
            <w:r w:rsidRPr="002E0147">
              <w:rPr>
                <w:rFonts w:ascii="Arial" w:hAnsi="Arial" w:cs="Arial"/>
              </w:rPr>
              <w:t>40</w:t>
            </w:r>
          </w:p>
        </w:tc>
        <w:tc>
          <w:tcPr>
            <w:tcW w:w="1418" w:type="dxa"/>
          </w:tcPr>
          <w:p w:rsidR="00762DD5" w:rsidRPr="002E0147" w:rsidRDefault="00762DD5" w:rsidP="00D3245B">
            <w:pPr>
              <w:pStyle w:val="TableParagraph"/>
              <w:tabs>
                <w:tab w:val="left" w:pos="426"/>
              </w:tabs>
              <w:ind w:left="0"/>
              <w:jc w:val="center"/>
              <w:rPr>
                <w:rFonts w:ascii="Arial" w:hAnsi="Arial" w:cs="Arial"/>
              </w:rPr>
            </w:pPr>
            <w:r w:rsidRPr="002E0147">
              <w:rPr>
                <w:rFonts w:ascii="Arial" w:hAnsi="Arial" w:cs="Arial"/>
              </w:rPr>
              <w:t>40</w:t>
            </w:r>
          </w:p>
        </w:tc>
        <w:tc>
          <w:tcPr>
            <w:tcW w:w="1276" w:type="dxa"/>
          </w:tcPr>
          <w:p w:rsidR="00762DD5" w:rsidRPr="002E0147" w:rsidRDefault="00762DD5" w:rsidP="00D3245B">
            <w:pPr>
              <w:pStyle w:val="TableParagraph"/>
              <w:tabs>
                <w:tab w:val="left" w:pos="426"/>
              </w:tabs>
              <w:ind w:left="0"/>
              <w:jc w:val="center"/>
              <w:rPr>
                <w:rFonts w:ascii="Arial" w:hAnsi="Arial" w:cs="Arial"/>
              </w:rPr>
            </w:pPr>
            <w:r w:rsidRPr="002E0147">
              <w:rPr>
                <w:rFonts w:ascii="Arial" w:hAnsi="Arial" w:cs="Arial"/>
              </w:rPr>
              <w:t>40</w:t>
            </w:r>
          </w:p>
        </w:tc>
        <w:tc>
          <w:tcPr>
            <w:tcW w:w="1701" w:type="dxa"/>
          </w:tcPr>
          <w:p w:rsidR="00762DD5" w:rsidRPr="002E0147" w:rsidRDefault="00762DD5" w:rsidP="00D3245B">
            <w:pPr>
              <w:pStyle w:val="TableParagraph"/>
              <w:tabs>
                <w:tab w:val="left" w:pos="426"/>
              </w:tabs>
              <w:ind w:left="0"/>
              <w:jc w:val="center"/>
              <w:rPr>
                <w:rFonts w:ascii="Arial" w:hAnsi="Arial" w:cs="Arial"/>
              </w:rPr>
            </w:pPr>
            <w:r w:rsidRPr="002E0147">
              <w:rPr>
                <w:rFonts w:ascii="Arial" w:hAnsi="Arial" w:cs="Arial"/>
              </w:rPr>
              <w:t>120</w:t>
            </w:r>
          </w:p>
        </w:tc>
      </w:tr>
      <w:tr w:rsidR="00762DD5" w:rsidRPr="002E0147" w:rsidTr="00923021">
        <w:trPr>
          <w:trHeight w:val="287"/>
        </w:trPr>
        <w:tc>
          <w:tcPr>
            <w:tcW w:w="1281" w:type="dxa"/>
            <w:vMerge/>
            <w:tcBorders>
              <w:top w:val="nil"/>
            </w:tcBorders>
          </w:tcPr>
          <w:p w:rsidR="00762DD5" w:rsidRPr="002E0147" w:rsidRDefault="00762DD5" w:rsidP="00923021">
            <w:pPr>
              <w:tabs>
                <w:tab w:val="left" w:pos="426"/>
              </w:tabs>
              <w:jc w:val="both"/>
              <w:rPr>
                <w:rFonts w:ascii="Arial" w:hAnsi="Arial" w:cs="Arial"/>
                <w:sz w:val="2"/>
                <w:szCs w:val="2"/>
              </w:rPr>
            </w:pPr>
          </w:p>
        </w:tc>
        <w:tc>
          <w:tcPr>
            <w:tcW w:w="2410" w:type="dxa"/>
          </w:tcPr>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Кофинансирање</w:t>
            </w:r>
          </w:p>
        </w:tc>
        <w:tc>
          <w:tcPr>
            <w:tcW w:w="1417" w:type="dxa"/>
          </w:tcPr>
          <w:p w:rsidR="00762DD5" w:rsidRPr="002E0147" w:rsidRDefault="00762DD5" w:rsidP="00D3245B">
            <w:pPr>
              <w:pStyle w:val="TableParagraph"/>
              <w:tabs>
                <w:tab w:val="left" w:pos="426"/>
              </w:tabs>
              <w:ind w:left="0"/>
              <w:jc w:val="center"/>
              <w:rPr>
                <w:rFonts w:ascii="Arial" w:hAnsi="Arial" w:cs="Arial"/>
              </w:rPr>
            </w:pPr>
            <w:r w:rsidRPr="002E0147">
              <w:rPr>
                <w:rFonts w:ascii="Arial" w:hAnsi="Arial" w:cs="Arial"/>
              </w:rPr>
              <w:t>42</w:t>
            </w:r>
          </w:p>
        </w:tc>
        <w:tc>
          <w:tcPr>
            <w:tcW w:w="1418" w:type="dxa"/>
          </w:tcPr>
          <w:p w:rsidR="00762DD5" w:rsidRPr="002E0147" w:rsidRDefault="00762DD5" w:rsidP="00D3245B">
            <w:pPr>
              <w:pStyle w:val="TableParagraph"/>
              <w:tabs>
                <w:tab w:val="left" w:pos="426"/>
              </w:tabs>
              <w:ind w:left="0"/>
              <w:jc w:val="center"/>
              <w:rPr>
                <w:rFonts w:ascii="Arial" w:hAnsi="Arial" w:cs="Arial"/>
              </w:rPr>
            </w:pPr>
            <w:r w:rsidRPr="002E0147">
              <w:rPr>
                <w:rFonts w:ascii="Arial" w:hAnsi="Arial" w:cs="Arial"/>
              </w:rPr>
              <w:t>30</w:t>
            </w:r>
          </w:p>
        </w:tc>
        <w:tc>
          <w:tcPr>
            <w:tcW w:w="1276" w:type="dxa"/>
          </w:tcPr>
          <w:p w:rsidR="00762DD5" w:rsidRPr="002E0147" w:rsidRDefault="00762DD5" w:rsidP="00D3245B">
            <w:pPr>
              <w:pStyle w:val="TableParagraph"/>
              <w:tabs>
                <w:tab w:val="left" w:pos="426"/>
              </w:tabs>
              <w:ind w:left="0"/>
              <w:jc w:val="center"/>
              <w:rPr>
                <w:rFonts w:ascii="Arial" w:hAnsi="Arial" w:cs="Arial"/>
              </w:rPr>
            </w:pPr>
            <w:r w:rsidRPr="002E0147">
              <w:rPr>
                <w:rFonts w:ascii="Arial" w:hAnsi="Arial" w:cs="Arial"/>
              </w:rPr>
              <w:t>40</w:t>
            </w:r>
          </w:p>
        </w:tc>
        <w:tc>
          <w:tcPr>
            <w:tcW w:w="1701" w:type="dxa"/>
          </w:tcPr>
          <w:p w:rsidR="00762DD5" w:rsidRPr="002E0147" w:rsidRDefault="00762DD5" w:rsidP="00D3245B">
            <w:pPr>
              <w:pStyle w:val="TableParagraph"/>
              <w:tabs>
                <w:tab w:val="left" w:pos="426"/>
              </w:tabs>
              <w:ind w:left="0"/>
              <w:jc w:val="center"/>
              <w:rPr>
                <w:rFonts w:ascii="Arial" w:hAnsi="Arial" w:cs="Arial"/>
              </w:rPr>
            </w:pPr>
            <w:r w:rsidRPr="002E0147">
              <w:rPr>
                <w:rFonts w:ascii="Arial" w:hAnsi="Arial" w:cs="Arial"/>
              </w:rPr>
              <w:t>112</w:t>
            </w:r>
          </w:p>
        </w:tc>
      </w:tr>
      <w:tr w:rsidR="00762DD5" w:rsidRPr="002E0147" w:rsidTr="00923021">
        <w:trPr>
          <w:trHeight w:val="287"/>
        </w:trPr>
        <w:tc>
          <w:tcPr>
            <w:tcW w:w="1281" w:type="dxa"/>
            <w:vMerge/>
            <w:tcBorders>
              <w:top w:val="nil"/>
            </w:tcBorders>
          </w:tcPr>
          <w:p w:rsidR="00762DD5" w:rsidRPr="002E0147" w:rsidRDefault="00762DD5" w:rsidP="00923021">
            <w:pPr>
              <w:tabs>
                <w:tab w:val="left" w:pos="426"/>
              </w:tabs>
              <w:jc w:val="both"/>
              <w:rPr>
                <w:rFonts w:ascii="Arial" w:hAnsi="Arial" w:cs="Arial"/>
                <w:sz w:val="2"/>
                <w:szCs w:val="2"/>
              </w:rPr>
            </w:pPr>
          </w:p>
        </w:tc>
        <w:tc>
          <w:tcPr>
            <w:tcW w:w="2410" w:type="dxa"/>
          </w:tcPr>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По</w:t>
            </w:r>
            <w:r w:rsidRPr="002E0147">
              <w:rPr>
                <w:rFonts w:ascii="Arial" w:hAnsi="Arial" w:cs="Arial"/>
                <w:spacing w:val="-2"/>
              </w:rPr>
              <w:t xml:space="preserve"> </w:t>
            </w:r>
            <w:r w:rsidRPr="002E0147">
              <w:rPr>
                <w:rFonts w:ascii="Arial" w:hAnsi="Arial" w:cs="Arial"/>
              </w:rPr>
              <w:t>други</w:t>
            </w:r>
            <w:r w:rsidRPr="002E0147">
              <w:rPr>
                <w:rFonts w:ascii="Arial" w:hAnsi="Arial" w:cs="Arial"/>
                <w:spacing w:val="-2"/>
              </w:rPr>
              <w:t xml:space="preserve"> </w:t>
            </w:r>
            <w:r w:rsidRPr="002E0147">
              <w:rPr>
                <w:rFonts w:ascii="Arial" w:hAnsi="Arial" w:cs="Arial"/>
              </w:rPr>
              <w:t>основи</w:t>
            </w:r>
          </w:p>
        </w:tc>
        <w:tc>
          <w:tcPr>
            <w:tcW w:w="1417" w:type="dxa"/>
          </w:tcPr>
          <w:p w:rsidR="00762DD5" w:rsidRPr="002E0147" w:rsidRDefault="00762DD5" w:rsidP="00D3245B">
            <w:pPr>
              <w:pStyle w:val="TableParagraph"/>
              <w:tabs>
                <w:tab w:val="left" w:pos="426"/>
              </w:tabs>
              <w:ind w:left="0"/>
              <w:jc w:val="center"/>
              <w:rPr>
                <w:rFonts w:ascii="Arial" w:hAnsi="Arial" w:cs="Arial"/>
              </w:rPr>
            </w:pPr>
            <w:r w:rsidRPr="002E0147">
              <w:rPr>
                <w:rFonts w:ascii="Arial" w:hAnsi="Arial" w:cs="Arial"/>
              </w:rPr>
              <w:t>2</w:t>
            </w:r>
          </w:p>
        </w:tc>
        <w:tc>
          <w:tcPr>
            <w:tcW w:w="1418" w:type="dxa"/>
          </w:tcPr>
          <w:p w:rsidR="00762DD5" w:rsidRPr="002E0147" w:rsidRDefault="00762DD5" w:rsidP="00D3245B">
            <w:pPr>
              <w:pStyle w:val="TableParagraph"/>
              <w:tabs>
                <w:tab w:val="left" w:pos="426"/>
              </w:tabs>
              <w:ind w:left="0"/>
              <w:jc w:val="center"/>
              <w:rPr>
                <w:rFonts w:ascii="Arial" w:hAnsi="Arial" w:cs="Arial"/>
              </w:rPr>
            </w:pPr>
            <w:r w:rsidRPr="002E0147">
              <w:rPr>
                <w:rFonts w:ascii="Arial" w:hAnsi="Arial" w:cs="Arial"/>
              </w:rPr>
              <w:t>1</w:t>
            </w:r>
          </w:p>
        </w:tc>
        <w:tc>
          <w:tcPr>
            <w:tcW w:w="1276" w:type="dxa"/>
          </w:tcPr>
          <w:p w:rsidR="00762DD5" w:rsidRPr="002E0147" w:rsidRDefault="00762DD5" w:rsidP="00D3245B">
            <w:pPr>
              <w:pStyle w:val="TableParagraph"/>
              <w:tabs>
                <w:tab w:val="left" w:pos="426"/>
              </w:tabs>
              <w:ind w:left="0"/>
              <w:jc w:val="center"/>
              <w:rPr>
                <w:rFonts w:ascii="Arial" w:hAnsi="Arial" w:cs="Arial"/>
              </w:rPr>
            </w:pPr>
            <w:r w:rsidRPr="002E0147">
              <w:rPr>
                <w:rFonts w:ascii="Arial" w:hAnsi="Arial" w:cs="Arial"/>
              </w:rPr>
              <w:t>1</w:t>
            </w:r>
          </w:p>
        </w:tc>
        <w:tc>
          <w:tcPr>
            <w:tcW w:w="1701" w:type="dxa"/>
          </w:tcPr>
          <w:p w:rsidR="00762DD5" w:rsidRPr="002E0147" w:rsidRDefault="00762DD5" w:rsidP="00D3245B">
            <w:pPr>
              <w:pStyle w:val="TableParagraph"/>
              <w:tabs>
                <w:tab w:val="left" w:pos="426"/>
              </w:tabs>
              <w:ind w:left="0"/>
              <w:jc w:val="center"/>
              <w:rPr>
                <w:rFonts w:ascii="Arial" w:hAnsi="Arial" w:cs="Arial"/>
              </w:rPr>
            </w:pPr>
            <w:r w:rsidRPr="002E0147">
              <w:rPr>
                <w:rFonts w:ascii="Arial" w:hAnsi="Arial" w:cs="Arial"/>
              </w:rPr>
              <w:t>4</w:t>
            </w:r>
          </w:p>
        </w:tc>
      </w:tr>
      <w:tr w:rsidR="00762DD5" w:rsidRPr="002E0147" w:rsidTr="00923021">
        <w:trPr>
          <w:trHeight w:val="287"/>
        </w:trPr>
        <w:tc>
          <w:tcPr>
            <w:tcW w:w="1281" w:type="dxa"/>
            <w:vMerge/>
            <w:tcBorders>
              <w:top w:val="nil"/>
            </w:tcBorders>
          </w:tcPr>
          <w:p w:rsidR="00762DD5" w:rsidRPr="002E0147" w:rsidRDefault="00762DD5" w:rsidP="00923021">
            <w:pPr>
              <w:tabs>
                <w:tab w:val="left" w:pos="426"/>
              </w:tabs>
              <w:jc w:val="both"/>
              <w:rPr>
                <w:rFonts w:ascii="Arial" w:hAnsi="Arial" w:cs="Arial"/>
                <w:sz w:val="2"/>
                <w:szCs w:val="2"/>
              </w:rPr>
            </w:pPr>
          </w:p>
        </w:tc>
        <w:tc>
          <w:tcPr>
            <w:tcW w:w="2410" w:type="dxa"/>
          </w:tcPr>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Надвор</w:t>
            </w:r>
            <w:r w:rsidRPr="002E0147">
              <w:rPr>
                <w:rFonts w:ascii="Arial" w:hAnsi="Arial" w:cs="Arial"/>
                <w:spacing w:val="-2"/>
              </w:rPr>
              <w:t xml:space="preserve"> </w:t>
            </w:r>
            <w:r w:rsidRPr="002E0147">
              <w:rPr>
                <w:rFonts w:ascii="Arial" w:hAnsi="Arial" w:cs="Arial"/>
              </w:rPr>
              <w:t>од</w:t>
            </w:r>
            <w:r w:rsidRPr="002E0147">
              <w:rPr>
                <w:rFonts w:ascii="Arial" w:hAnsi="Arial" w:cs="Arial"/>
                <w:spacing w:val="-2"/>
              </w:rPr>
              <w:t xml:space="preserve"> </w:t>
            </w:r>
            <w:r w:rsidRPr="002E0147">
              <w:rPr>
                <w:rFonts w:ascii="Arial" w:hAnsi="Arial" w:cs="Arial"/>
              </w:rPr>
              <w:t>квота</w:t>
            </w:r>
          </w:p>
        </w:tc>
        <w:tc>
          <w:tcPr>
            <w:tcW w:w="1417" w:type="dxa"/>
          </w:tcPr>
          <w:p w:rsidR="00762DD5" w:rsidRPr="002E0147" w:rsidRDefault="00762DD5" w:rsidP="00D3245B">
            <w:pPr>
              <w:pStyle w:val="TableParagraph"/>
              <w:tabs>
                <w:tab w:val="left" w:pos="426"/>
              </w:tabs>
              <w:ind w:left="0"/>
              <w:jc w:val="center"/>
              <w:rPr>
                <w:rFonts w:ascii="Arial" w:hAnsi="Arial" w:cs="Arial"/>
              </w:rPr>
            </w:pPr>
            <w:r w:rsidRPr="002E0147">
              <w:rPr>
                <w:rFonts w:ascii="Arial" w:hAnsi="Arial" w:cs="Arial"/>
              </w:rPr>
              <w:t>/</w:t>
            </w:r>
          </w:p>
        </w:tc>
        <w:tc>
          <w:tcPr>
            <w:tcW w:w="1418" w:type="dxa"/>
          </w:tcPr>
          <w:p w:rsidR="00762DD5" w:rsidRPr="002E0147" w:rsidRDefault="00762DD5" w:rsidP="00D3245B">
            <w:pPr>
              <w:pStyle w:val="TableParagraph"/>
              <w:tabs>
                <w:tab w:val="left" w:pos="426"/>
              </w:tabs>
              <w:ind w:left="0"/>
              <w:jc w:val="center"/>
              <w:rPr>
                <w:rFonts w:ascii="Arial" w:hAnsi="Arial" w:cs="Arial"/>
              </w:rPr>
            </w:pPr>
            <w:r w:rsidRPr="002E0147">
              <w:rPr>
                <w:rFonts w:ascii="Arial" w:hAnsi="Arial" w:cs="Arial"/>
              </w:rPr>
              <w:t>/</w:t>
            </w:r>
          </w:p>
        </w:tc>
        <w:tc>
          <w:tcPr>
            <w:tcW w:w="1276" w:type="dxa"/>
          </w:tcPr>
          <w:p w:rsidR="00762DD5" w:rsidRPr="002E0147" w:rsidRDefault="00762DD5" w:rsidP="00D3245B">
            <w:pPr>
              <w:pStyle w:val="TableParagraph"/>
              <w:tabs>
                <w:tab w:val="left" w:pos="426"/>
              </w:tabs>
              <w:ind w:left="0"/>
              <w:jc w:val="center"/>
              <w:rPr>
                <w:rFonts w:ascii="Arial" w:hAnsi="Arial" w:cs="Arial"/>
              </w:rPr>
            </w:pPr>
          </w:p>
        </w:tc>
        <w:tc>
          <w:tcPr>
            <w:tcW w:w="1701" w:type="dxa"/>
          </w:tcPr>
          <w:p w:rsidR="00762DD5" w:rsidRPr="002E0147" w:rsidRDefault="00762DD5" w:rsidP="00D3245B">
            <w:pPr>
              <w:pStyle w:val="TableParagraph"/>
              <w:tabs>
                <w:tab w:val="left" w:pos="426"/>
              </w:tabs>
              <w:ind w:left="0"/>
              <w:jc w:val="center"/>
              <w:rPr>
                <w:rFonts w:ascii="Arial" w:hAnsi="Arial" w:cs="Arial"/>
              </w:rPr>
            </w:pPr>
            <w:r w:rsidRPr="002E0147">
              <w:rPr>
                <w:rFonts w:ascii="Arial" w:hAnsi="Arial" w:cs="Arial"/>
              </w:rPr>
              <w:t>/</w:t>
            </w:r>
          </w:p>
        </w:tc>
      </w:tr>
      <w:tr w:rsidR="00762DD5" w:rsidRPr="002E0147" w:rsidTr="00923021">
        <w:trPr>
          <w:trHeight w:val="287"/>
        </w:trPr>
        <w:tc>
          <w:tcPr>
            <w:tcW w:w="1281" w:type="dxa"/>
            <w:vMerge/>
            <w:tcBorders>
              <w:top w:val="nil"/>
            </w:tcBorders>
          </w:tcPr>
          <w:p w:rsidR="00762DD5" w:rsidRPr="002E0147" w:rsidRDefault="00762DD5" w:rsidP="00923021">
            <w:pPr>
              <w:tabs>
                <w:tab w:val="left" w:pos="426"/>
              </w:tabs>
              <w:jc w:val="both"/>
              <w:rPr>
                <w:rFonts w:ascii="Arial" w:hAnsi="Arial" w:cs="Arial"/>
                <w:sz w:val="2"/>
                <w:szCs w:val="2"/>
              </w:rPr>
            </w:pPr>
          </w:p>
        </w:tc>
        <w:tc>
          <w:tcPr>
            <w:tcW w:w="2410" w:type="dxa"/>
          </w:tcPr>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Вкупно</w:t>
            </w:r>
          </w:p>
        </w:tc>
        <w:tc>
          <w:tcPr>
            <w:tcW w:w="1417" w:type="dxa"/>
          </w:tcPr>
          <w:p w:rsidR="00762DD5" w:rsidRPr="002E0147" w:rsidRDefault="00762DD5" w:rsidP="00D3245B">
            <w:pPr>
              <w:pStyle w:val="TableParagraph"/>
              <w:tabs>
                <w:tab w:val="left" w:pos="426"/>
              </w:tabs>
              <w:ind w:left="0"/>
              <w:jc w:val="center"/>
              <w:rPr>
                <w:rFonts w:ascii="Arial" w:hAnsi="Arial" w:cs="Arial"/>
              </w:rPr>
            </w:pPr>
            <w:r w:rsidRPr="002E0147">
              <w:rPr>
                <w:rFonts w:ascii="Arial" w:hAnsi="Arial" w:cs="Arial"/>
              </w:rPr>
              <w:t>84</w:t>
            </w:r>
          </w:p>
        </w:tc>
        <w:tc>
          <w:tcPr>
            <w:tcW w:w="1418" w:type="dxa"/>
          </w:tcPr>
          <w:p w:rsidR="00762DD5" w:rsidRPr="002E0147" w:rsidRDefault="00762DD5" w:rsidP="00D3245B">
            <w:pPr>
              <w:pStyle w:val="TableParagraph"/>
              <w:tabs>
                <w:tab w:val="left" w:pos="426"/>
              </w:tabs>
              <w:ind w:left="0"/>
              <w:jc w:val="center"/>
              <w:rPr>
                <w:rFonts w:ascii="Arial" w:hAnsi="Arial" w:cs="Arial"/>
                <w:lang w:val="mk-MK"/>
              </w:rPr>
            </w:pPr>
            <w:r w:rsidRPr="002E0147">
              <w:rPr>
                <w:rFonts w:ascii="Arial" w:hAnsi="Arial" w:cs="Arial"/>
                <w:lang w:val="mk-MK"/>
              </w:rPr>
              <w:t>71</w:t>
            </w:r>
          </w:p>
        </w:tc>
        <w:tc>
          <w:tcPr>
            <w:tcW w:w="1276" w:type="dxa"/>
          </w:tcPr>
          <w:p w:rsidR="00762DD5" w:rsidRPr="002E0147" w:rsidRDefault="00762DD5" w:rsidP="00D3245B">
            <w:pPr>
              <w:pStyle w:val="TableParagraph"/>
              <w:tabs>
                <w:tab w:val="left" w:pos="426"/>
              </w:tabs>
              <w:ind w:left="0"/>
              <w:jc w:val="center"/>
              <w:rPr>
                <w:rFonts w:ascii="Arial" w:hAnsi="Arial" w:cs="Arial"/>
              </w:rPr>
            </w:pPr>
            <w:r w:rsidRPr="002E0147">
              <w:rPr>
                <w:rFonts w:ascii="Arial" w:hAnsi="Arial" w:cs="Arial"/>
              </w:rPr>
              <w:t>81</w:t>
            </w:r>
          </w:p>
        </w:tc>
        <w:tc>
          <w:tcPr>
            <w:tcW w:w="1701" w:type="dxa"/>
          </w:tcPr>
          <w:p w:rsidR="00762DD5" w:rsidRPr="002E0147" w:rsidRDefault="00762DD5" w:rsidP="00D3245B">
            <w:pPr>
              <w:pStyle w:val="TableParagraph"/>
              <w:tabs>
                <w:tab w:val="left" w:pos="426"/>
              </w:tabs>
              <w:ind w:left="0"/>
              <w:jc w:val="center"/>
              <w:rPr>
                <w:rFonts w:ascii="Arial" w:hAnsi="Arial" w:cs="Arial"/>
                <w:lang w:val="mk-MK"/>
              </w:rPr>
            </w:pPr>
            <w:r w:rsidRPr="002E0147">
              <w:rPr>
                <w:rFonts w:ascii="Arial" w:hAnsi="Arial" w:cs="Arial"/>
              </w:rPr>
              <w:t>2</w:t>
            </w:r>
            <w:r w:rsidRPr="002E0147">
              <w:rPr>
                <w:rFonts w:ascii="Arial" w:hAnsi="Arial" w:cs="Arial"/>
                <w:lang w:val="mk-MK"/>
              </w:rPr>
              <w:t>36</w:t>
            </w:r>
          </w:p>
        </w:tc>
      </w:tr>
    </w:tbl>
    <w:p w:rsidR="00762DD5" w:rsidRPr="002E0147" w:rsidRDefault="00762DD5" w:rsidP="00762DD5">
      <w:pPr>
        <w:pStyle w:val="BodyText"/>
        <w:tabs>
          <w:tab w:val="left" w:pos="426"/>
        </w:tabs>
        <w:jc w:val="both"/>
        <w:rPr>
          <w:rFonts w:ascii="Arial" w:hAnsi="Arial" w:cs="Arial"/>
          <w:sz w:val="14"/>
        </w:rPr>
      </w:pPr>
    </w:p>
    <w:p w:rsidR="00762DD5" w:rsidRPr="002E0147" w:rsidRDefault="00762DD5" w:rsidP="00762DD5">
      <w:pPr>
        <w:pStyle w:val="BodyText"/>
        <w:tabs>
          <w:tab w:val="left" w:pos="426"/>
        </w:tabs>
        <w:jc w:val="both"/>
        <w:rPr>
          <w:rFonts w:ascii="Arial" w:hAnsi="Arial" w:cs="Arial"/>
        </w:rPr>
      </w:pPr>
      <w:r w:rsidRPr="002E0147">
        <w:rPr>
          <w:rFonts w:ascii="Arial" w:hAnsi="Arial" w:cs="Arial"/>
          <w:b/>
        </w:rPr>
        <w:t xml:space="preserve">Табела 2 </w:t>
      </w:r>
      <w:r w:rsidRPr="002E0147">
        <w:rPr>
          <w:rFonts w:ascii="Arial" w:hAnsi="Arial" w:cs="Arial"/>
        </w:rPr>
        <w:t>Број на запишани студенти од првиот циклус на студии на студиска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3"/>
        </w:rPr>
        <w:t xml:space="preserve"> </w:t>
      </w:r>
      <w:r w:rsidRPr="002E0147">
        <w:rPr>
          <w:rFonts w:ascii="Arial" w:hAnsi="Arial" w:cs="Arial"/>
        </w:rPr>
        <w:t>за</w:t>
      </w:r>
      <w:r w:rsidRPr="002E0147">
        <w:rPr>
          <w:rFonts w:ascii="Arial" w:hAnsi="Arial" w:cs="Arial"/>
          <w:spacing w:val="-2"/>
        </w:rPr>
        <w:t xml:space="preserve"> </w:t>
      </w:r>
      <w:r w:rsidRPr="002E0147">
        <w:rPr>
          <w:rFonts w:ascii="Arial" w:hAnsi="Arial" w:cs="Arial"/>
        </w:rPr>
        <w:t>стручни</w:t>
      </w:r>
      <w:r w:rsidRPr="002E0147">
        <w:rPr>
          <w:rFonts w:ascii="Arial" w:hAnsi="Arial" w:cs="Arial"/>
          <w:spacing w:val="-2"/>
        </w:rPr>
        <w:t xml:space="preserve"> </w:t>
      </w:r>
      <w:r w:rsidRPr="002E0147">
        <w:rPr>
          <w:rFonts w:ascii="Arial" w:hAnsi="Arial" w:cs="Arial"/>
        </w:rPr>
        <w:t>стоматолошки</w:t>
      </w:r>
      <w:r w:rsidRPr="002E0147">
        <w:rPr>
          <w:rFonts w:ascii="Arial" w:hAnsi="Arial" w:cs="Arial"/>
          <w:spacing w:val="48"/>
        </w:rPr>
        <w:t xml:space="preserve"> </w:t>
      </w:r>
      <w:r w:rsidRPr="002E0147">
        <w:rPr>
          <w:rFonts w:ascii="Arial" w:hAnsi="Arial" w:cs="Arial"/>
        </w:rPr>
        <w:t>сестри,</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4"/>
        </w:rPr>
        <w:t xml:space="preserve"> </w:t>
      </w:r>
      <w:r w:rsidRPr="002E0147">
        <w:rPr>
          <w:rFonts w:ascii="Arial" w:hAnsi="Arial" w:cs="Arial"/>
        </w:rPr>
        <w:t>последните</w:t>
      </w:r>
      <w:r w:rsidRPr="002E0147">
        <w:rPr>
          <w:rFonts w:ascii="Arial" w:hAnsi="Arial" w:cs="Arial"/>
          <w:spacing w:val="-3"/>
        </w:rPr>
        <w:t xml:space="preserve"> </w:t>
      </w:r>
      <w:r w:rsidRPr="002E0147">
        <w:rPr>
          <w:rFonts w:ascii="Arial" w:hAnsi="Arial" w:cs="Arial"/>
        </w:rPr>
        <w:t>три</w:t>
      </w:r>
      <w:r w:rsidRPr="002E0147">
        <w:rPr>
          <w:rFonts w:ascii="Arial" w:hAnsi="Arial" w:cs="Arial"/>
          <w:spacing w:val="-2"/>
        </w:rPr>
        <w:t xml:space="preserve"> </w:t>
      </w:r>
      <w:r w:rsidRPr="002E0147">
        <w:rPr>
          <w:rFonts w:ascii="Arial" w:hAnsi="Arial" w:cs="Arial"/>
        </w:rPr>
        <w:t>години</w:t>
      </w:r>
      <w:r w:rsidRPr="002E0147">
        <w:rPr>
          <w:rFonts w:ascii="Arial" w:hAnsi="Arial" w:cs="Arial"/>
          <w:spacing w:val="-1"/>
        </w:rPr>
        <w:t xml:space="preserve"> </w:t>
      </w:r>
      <w:r w:rsidRPr="002E0147">
        <w:rPr>
          <w:rFonts w:ascii="Arial" w:hAnsi="Arial" w:cs="Arial"/>
        </w:rPr>
        <w:t>(16/17,</w:t>
      </w:r>
      <w:r w:rsidRPr="002E0147">
        <w:rPr>
          <w:rFonts w:ascii="Arial" w:hAnsi="Arial" w:cs="Arial"/>
          <w:spacing w:val="-4"/>
        </w:rPr>
        <w:t xml:space="preserve"> </w:t>
      </w:r>
      <w:r w:rsidRPr="002E0147">
        <w:rPr>
          <w:rFonts w:ascii="Arial" w:hAnsi="Arial" w:cs="Arial"/>
        </w:rPr>
        <w:t>17/18</w:t>
      </w:r>
      <w:r w:rsidRPr="002E0147">
        <w:rPr>
          <w:rFonts w:ascii="Arial" w:hAnsi="Arial" w:cs="Arial"/>
          <w:spacing w:val="-1"/>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18/19)</w:t>
      </w:r>
    </w:p>
    <w:p w:rsidR="00762DD5" w:rsidRPr="002E0147" w:rsidRDefault="00762DD5" w:rsidP="00762DD5">
      <w:pPr>
        <w:pStyle w:val="BodyText"/>
        <w:tabs>
          <w:tab w:val="left" w:pos="426"/>
        </w:tabs>
        <w:jc w:val="both"/>
        <w:rPr>
          <w:rFonts w:ascii="Arial" w:hAnsi="Arial" w:cs="Arial"/>
          <w:sz w:val="17"/>
        </w:rPr>
      </w:pPr>
    </w:p>
    <w:tbl>
      <w:tblPr>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1"/>
        <w:gridCol w:w="2410"/>
        <w:gridCol w:w="1417"/>
        <w:gridCol w:w="1418"/>
        <w:gridCol w:w="1276"/>
        <w:gridCol w:w="1701"/>
      </w:tblGrid>
      <w:tr w:rsidR="00762DD5" w:rsidRPr="002E0147" w:rsidTr="00923021">
        <w:trPr>
          <w:trHeight w:val="287"/>
        </w:trPr>
        <w:tc>
          <w:tcPr>
            <w:tcW w:w="1281" w:type="dxa"/>
          </w:tcPr>
          <w:p w:rsidR="00762DD5" w:rsidRPr="002E0147" w:rsidRDefault="00762DD5" w:rsidP="00923021">
            <w:pPr>
              <w:pStyle w:val="TableParagraph"/>
              <w:tabs>
                <w:tab w:val="left" w:pos="426"/>
              </w:tabs>
              <w:ind w:left="0"/>
              <w:jc w:val="both"/>
              <w:rPr>
                <w:rFonts w:ascii="Arial" w:hAnsi="Arial" w:cs="Arial"/>
                <w:sz w:val="20"/>
              </w:rPr>
            </w:pPr>
          </w:p>
        </w:tc>
        <w:tc>
          <w:tcPr>
            <w:tcW w:w="2410" w:type="dxa"/>
          </w:tcPr>
          <w:p w:rsidR="00762DD5" w:rsidRPr="002E0147" w:rsidRDefault="00762DD5" w:rsidP="00923021">
            <w:pPr>
              <w:pStyle w:val="TableParagraph"/>
              <w:tabs>
                <w:tab w:val="left" w:pos="426"/>
              </w:tabs>
              <w:ind w:left="0"/>
              <w:jc w:val="both"/>
              <w:rPr>
                <w:rFonts w:ascii="Arial" w:hAnsi="Arial" w:cs="Arial"/>
                <w:sz w:val="20"/>
              </w:rPr>
            </w:pPr>
          </w:p>
        </w:tc>
        <w:tc>
          <w:tcPr>
            <w:tcW w:w="1417" w:type="dxa"/>
          </w:tcPr>
          <w:p w:rsidR="00762DD5" w:rsidRPr="002E0147" w:rsidRDefault="00762DD5" w:rsidP="00A558BB">
            <w:pPr>
              <w:pStyle w:val="TableParagraph"/>
              <w:tabs>
                <w:tab w:val="left" w:pos="426"/>
              </w:tabs>
              <w:ind w:left="0"/>
              <w:jc w:val="center"/>
              <w:rPr>
                <w:rFonts w:ascii="Arial" w:hAnsi="Arial" w:cs="Arial"/>
                <w:lang w:val="mk-MK"/>
              </w:rPr>
            </w:pPr>
            <w:r w:rsidRPr="002E0147">
              <w:rPr>
                <w:rFonts w:ascii="Arial" w:hAnsi="Arial" w:cs="Arial"/>
              </w:rPr>
              <w:t>201</w:t>
            </w:r>
            <w:r w:rsidRPr="002E0147">
              <w:rPr>
                <w:rFonts w:ascii="Arial" w:hAnsi="Arial" w:cs="Arial"/>
                <w:lang w:val="mk-MK"/>
              </w:rPr>
              <w:t>9</w:t>
            </w:r>
            <w:r w:rsidRPr="002E0147">
              <w:rPr>
                <w:rFonts w:ascii="Arial" w:hAnsi="Arial" w:cs="Arial"/>
              </w:rPr>
              <w:t>/</w:t>
            </w:r>
            <w:r w:rsidRPr="002E0147">
              <w:rPr>
                <w:rFonts w:ascii="Arial" w:hAnsi="Arial" w:cs="Arial"/>
                <w:lang w:val="mk-MK"/>
              </w:rPr>
              <w:t>20</w:t>
            </w:r>
          </w:p>
        </w:tc>
        <w:tc>
          <w:tcPr>
            <w:tcW w:w="1418" w:type="dxa"/>
          </w:tcPr>
          <w:p w:rsidR="00762DD5" w:rsidRPr="002E0147" w:rsidRDefault="00762DD5" w:rsidP="00A558BB">
            <w:pPr>
              <w:pStyle w:val="TableParagraph"/>
              <w:tabs>
                <w:tab w:val="left" w:pos="426"/>
              </w:tabs>
              <w:ind w:left="0"/>
              <w:jc w:val="center"/>
              <w:rPr>
                <w:rFonts w:ascii="Arial" w:hAnsi="Arial" w:cs="Arial"/>
                <w:lang w:val="mk-MK"/>
              </w:rPr>
            </w:pPr>
            <w:r w:rsidRPr="002E0147">
              <w:rPr>
                <w:rFonts w:ascii="Arial" w:hAnsi="Arial" w:cs="Arial"/>
              </w:rPr>
              <w:t>20</w:t>
            </w:r>
            <w:r w:rsidRPr="002E0147">
              <w:rPr>
                <w:rFonts w:ascii="Arial" w:hAnsi="Arial" w:cs="Arial"/>
                <w:lang w:val="mk-MK"/>
              </w:rPr>
              <w:t>20</w:t>
            </w:r>
            <w:r w:rsidRPr="002E0147">
              <w:rPr>
                <w:rFonts w:ascii="Arial" w:hAnsi="Arial" w:cs="Arial"/>
              </w:rPr>
              <w:t>/</w:t>
            </w:r>
            <w:r w:rsidRPr="002E0147">
              <w:rPr>
                <w:rFonts w:ascii="Arial" w:hAnsi="Arial" w:cs="Arial"/>
                <w:lang w:val="mk-MK"/>
              </w:rPr>
              <w:t>21</w:t>
            </w:r>
          </w:p>
        </w:tc>
        <w:tc>
          <w:tcPr>
            <w:tcW w:w="1276"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2021/22</w:t>
            </w:r>
          </w:p>
        </w:tc>
        <w:tc>
          <w:tcPr>
            <w:tcW w:w="1701"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вкупно</w:t>
            </w:r>
          </w:p>
        </w:tc>
      </w:tr>
      <w:tr w:rsidR="00762DD5" w:rsidRPr="002E0147" w:rsidTr="00923021">
        <w:trPr>
          <w:trHeight w:val="287"/>
        </w:trPr>
        <w:tc>
          <w:tcPr>
            <w:tcW w:w="1281" w:type="dxa"/>
            <w:vMerge w:val="restart"/>
          </w:tcPr>
          <w:p w:rsidR="00762DD5" w:rsidRPr="002E0147" w:rsidRDefault="00762DD5" w:rsidP="00923021">
            <w:pPr>
              <w:pStyle w:val="TableParagraph"/>
              <w:tabs>
                <w:tab w:val="left" w:pos="426"/>
              </w:tabs>
              <w:ind w:left="0"/>
              <w:jc w:val="both"/>
              <w:rPr>
                <w:rFonts w:ascii="Arial" w:hAnsi="Arial" w:cs="Arial"/>
                <w:b/>
              </w:rPr>
            </w:pPr>
            <w:r w:rsidRPr="002E0147">
              <w:rPr>
                <w:rFonts w:ascii="Arial" w:hAnsi="Arial" w:cs="Arial"/>
                <w:b/>
              </w:rPr>
              <w:t>Запишани</w:t>
            </w:r>
            <w:r w:rsidRPr="002E0147">
              <w:rPr>
                <w:rFonts w:ascii="Arial" w:hAnsi="Arial" w:cs="Arial"/>
                <w:b/>
                <w:spacing w:val="-53"/>
              </w:rPr>
              <w:t xml:space="preserve"> </w:t>
            </w:r>
            <w:r w:rsidRPr="002E0147">
              <w:rPr>
                <w:rFonts w:ascii="Arial" w:hAnsi="Arial" w:cs="Arial"/>
                <w:b/>
              </w:rPr>
              <w:t>студенти</w:t>
            </w:r>
          </w:p>
        </w:tc>
        <w:tc>
          <w:tcPr>
            <w:tcW w:w="2410" w:type="dxa"/>
          </w:tcPr>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Државна</w:t>
            </w:r>
            <w:r w:rsidRPr="002E0147">
              <w:rPr>
                <w:rFonts w:ascii="Arial" w:hAnsi="Arial" w:cs="Arial"/>
                <w:spacing w:val="-3"/>
              </w:rPr>
              <w:t xml:space="preserve"> </w:t>
            </w:r>
            <w:r w:rsidRPr="002E0147">
              <w:rPr>
                <w:rFonts w:ascii="Arial" w:hAnsi="Arial" w:cs="Arial"/>
              </w:rPr>
              <w:t>квота</w:t>
            </w:r>
          </w:p>
        </w:tc>
        <w:tc>
          <w:tcPr>
            <w:tcW w:w="1417"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10</w:t>
            </w:r>
          </w:p>
        </w:tc>
        <w:tc>
          <w:tcPr>
            <w:tcW w:w="1418"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7</w:t>
            </w:r>
          </w:p>
        </w:tc>
        <w:tc>
          <w:tcPr>
            <w:tcW w:w="1276"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10</w:t>
            </w:r>
          </w:p>
        </w:tc>
        <w:tc>
          <w:tcPr>
            <w:tcW w:w="1701"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27</w:t>
            </w:r>
          </w:p>
        </w:tc>
      </w:tr>
      <w:tr w:rsidR="00762DD5" w:rsidRPr="002E0147" w:rsidTr="00923021">
        <w:trPr>
          <w:trHeight w:val="287"/>
        </w:trPr>
        <w:tc>
          <w:tcPr>
            <w:tcW w:w="1281" w:type="dxa"/>
            <w:vMerge/>
            <w:tcBorders>
              <w:top w:val="nil"/>
            </w:tcBorders>
          </w:tcPr>
          <w:p w:rsidR="00762DD5" w:rsidRPr="002E0147" w:rsidRDefault="00762DD5" w:rsidP="00923021">
            <w:pPr>
              <w:tabs>
                <w:tab w:val="left" w:pos="426"/>
              </w:tabs>
              <w:jc w:val="both"/>
              <w:rPr>
                <w:rFonts w:ascii="Arial" w:hAnsi="Arial" w:cs="Arial"/>
                <w:sz w:val="2"/>
                <w:szCs w:val="2"/>
              </w:rPr>
            </w:pPr>
          </w:p>
        </w:tc>
        <w:tc>
          <w:tcPr>
            <w:tcW w:w="2410" w:type="dxa"/>
          </w:tcPr>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Кофинансирање</w:t>
            </w:r>
          </w:p>
        </w:tc>
        <w:tc>
          <w:tcPr>
            <w:tcW w:w="1417"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9</w:t>
            </w:r>
          </w:p>
        </w:tc>
        <w:tc>
          <w:tcPr>
            <w:tcW w:w="1418"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w:t>
            </w:r>
          </w:p>
        </w:tc>
        <w:tc>
          <w:tcPr>
            <w:tcW w:w="1276"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6</w:t>
            </w:r>
          </w:p>
        </w:tc>
        <w:tc>
          <w:tcPr>
            <w:tcW w:w="1701"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15</w:t>
            </w:r>
          </w:p>
        </w:tc>
      </w:tr>
      <w:tr w:rsidR="00762DD5" w:rsidRPr="002E0147" w:rsidTr="00923021">
        <w:trPr>
          <w:trHeight w:val="287"/>
        </w:trPr>
        <w:tc>
          <w:tcPr>
            <w:tcW w:w="1281" w:type="dxa"/>
            <w:vMerge/>
            <w:tcBorders>
              <w:top w:val="nil"/>
            </w:tcBorders>
          </w:tcPr>
          <w:p w:rsidR="00762DD5" w:rsidRPr="002E0147" w:rsidRDefault="00762DD5" w:rsidP="00923021">
            <w:pPr>
              <w:tabs>
                <w:tab w:val="left" w:pos="426"/>
              </w:tabs>
              <w:jc w:val="both"/>
              <w:rPr>
                <w:rFonts w:ascii="Arial" w:hAnsi="Arial" w:cs="Arial"/>
                <w:sz w:val="2"/>
                <w:szCs w:val="2"/>
              </w:rPr>
            </w:pPr>
          </w:p>
        </w:tc>
        <w:tc>
          <w:tcPr>
            <w:tcW w:w="2410" w:type="dxa"/>
          </w:tcPr>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По</w:t>
            </w:r>
            <w:r w:rsidRPr="002E0147">
              <w:rPr>
                <w:rFonts w:ascii="Arial" w:hAnsi="Arial" w:cs="Arial"/>
                <w:spacing w:val="-2"/>
              </w:rPr>
              <w:t xml:space="preserve"> </w:t>
            </w:r>
            <w:r w:rsidRPr="002E0147">
              <w:rPr>
                <w:rFonts w:ascii="Arial" w:hAnsi="Arial" w:cs="Arial"/>
              </w:rPr>
              <w:t>други</w:t>
            </w:r>
            <w:r w:rsidRPr="002E0147">
              <w:rPr>
                <w:rFonts w:ascii="Arial" w:hAnsi="Arial" w:cs="Arial"/>
                <w:spacing w:val="-2"/>
              </w:rPr>
              <w:t xml:space="preserve"> </w:t>
            </w:r>
            <w:r w:rsidRPr="002E0147">
              <w:rPr>
                <w:rFonts w:ascii="Arial" w:hAnsi="Arial" w:cs="Arial"/>
              </w:rPr>
              <w:t>основи</w:t>
            </w:r>
          </w:p>
        </w:tc>
        <w:tc>
          <w:tcPr>
            <w:tcW w:w="1417"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w:t>
            </w:r>
          </w:p>
        </w:tc>
        <w:tc>
          <w:tcPr>
            <w:tcW w:w="1418"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w:t>
            </w:r>
          </w:p>
        </w:tc>
        <w:tc>
          <w:tcPr>
            <w:tcW w:w="1276"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w:t>
            </w:r>
          </w:p>
        </w:tc>
        <w:tc>
          <w:tcPr>
            <w:tcW w:w="1701" w:type="dxa"/>
          </w:tcPr>
          <w:p w:rsidR="00762DD5" w:rsidRPr="002E0147" w:rsidRDefault="00762DD5" w:rsidP="00A558BB">
            <w:pPr>
              <w:pStyle w:val="TableParagraph"/>
              <w:tabs>
                <w:tab w:val="left" w:pos="426"/>
              </w:tabs>
              <w:ind w:left="0"/>
              <w:jc w:val="center"/>
              <w:rPr>
                <w:rFonts w:ascii="Arial" w:hAnsi="Arial" w:cs="Arial"/>
              </w:rPr>
            </w:pPr>
          </w:p>
        </w:tc>
      </w:tr>
      <w:tr w:rsidR="00762DD5" w:rsidRPr="002E0147" w:rsidTr="00923021">
        <w:trPr>
          <w:trHeight w:val="287"/>
        </w:trPr>
        <w:tc>
          <w:tcPr>
            <w:tcW w:w="1281" w:type="dxa"/>
            <w:vMerge/>
            <w:tcBorders>
              <w:top w:val="nil"/>
            </w:tcBorders>
          </w:tcPr>
          <w:p w:rsidR="00762DD5" w:rsidRPr="002E0147" w:rsidRDefault="00762DD5" w:rsidP="00923021">
            <w:pPr>
              <w:tabs>
                <w:tab w:val="left" w:pos="426"/>
              </w:tabs>
              <w:jc w:val="both"/>
              <w:rPr>
                <w:rFonts w:ascii="Arial" w:hAnsi="Arial" w:cs="Arial"/>
                <w:sz w:val="2"/>
                <w:szCs w:val="2"/>
              </w:rPr>
            </w:pPr>
          </w:p>
        </w:tc>
        <w:tc>
          <w:tcPr>
            <w:tcW w:w="2410" w:type="dxa"/>
          </w:tcPr>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Надвор</w:t>
            </w:r>
            <w:r w:rsidRPr="002E0147">
              <w:rPr>
                <w:rFonts w:ascii="Arial" w:hAnsi="Arial" w:cs="Arial"/>
                <w:spacing w:val="-2"/>
              </w:rPr>
              <w:t xml:space="preserve"> </w:t>
            </w:r>
            <w:r w:rsidRPr="002E0147">
              <w:rPr>
                <w:rFonts w:ascii="Arial" w:hAnsi="Arial" w:cs="Arial"/>
              </w:rPr>
              <w:t>од</w:t>
            </w:r>
            <w:r w:rsidRPr="002E0147">
              <w:rPr>
                <w:rFonts w:ascii="Arial" w:hAnsi="Arial" w:cs="Arial"/>
                <w:spacing w:val="-2"/>
              </w:rPr>
              <w:t xml:space="preserve"> </w:t>
            </w:r>
            <w:r w:rsidRPr="002E0147">
              <w:rPr>
                <w:rFonts w:ascii="Arial" w:hAnsi="Arial" w:cs="Arial"/>
              </w:rPr>
              <w:t>квота</w:t>
            </w:r>
          </w:p>
        </w:tc>
        <w:tc>
          <w:tcPr>
            <w:tcW w:w="1417"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w:t>
            </w:r>
          </w:p>
        </w:tc>
        <w:tc>
          <w:tcPr>
            <w:tcW w:w="1418"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w:t>
            </w:r>
          </w:p>
        </w:tc>
        <w:tc>
          <w:tcPr>
            <w:tcW w:w="1276"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w:t>
            </w:r>
          </w:p>
        </w:tc>
        <w:tc>
          <w:tcPr>
            <w:tcW w:w="1701" w:type="dxa"/>
          </w:tcPr>
          <w:p w:rsidR="00762DD5" w:rsidRPr="002E0147" w:rsidRDefault="00762DD5" w:rsidP="00A558BB">
            <w:pPr>
              <w:pStyle w:val="TableParagraph"/>
              <w:tabs>
                <w:tab w:val="left" w:pos="426"/>
              </w:tabs>
              <w:ind w:left="0"/>
              <w:jc w:val="center"/>
              <w:rPr>
                <w:rFonts w:ascii="Arial" w:hAnsi="Arial" w:cs="Arial"/>
              </w:rPr>
            </w:pPr>
          </w:p>
        </w:tc>
      </w:tr>
      <w:tr w:rsidR="00762DD5" w:rsidRPr="002E0147" w:rsidTr="00923021">
        <w:trPr>
          <w:trHeight w:val="287"/>
        </w:trPr>
        <w:tc>
          <w:tcPr>
            <w:tcW w:w="1281" w:type="dxa"/>
            <w:vMerge/>
            <w:tcBorders>
              <w:top w:val="nil"/>
            </w:tcBorders>
          </w:tcPr>
          <w:p w:rsidR="00762DD5" w:rsidRPr="002E0147" w:rsidRDefault="00762DD5" w:rsidP="00923021">
            <w:pPr>
              <w:tabs>
                <w:tab w:val="left" w:pos="426"/>
              </w:tabs>
              <w:jc w:val="both"/>
              <w:rPr>
                <w:rFonts w:ascii="Arial" w:hAnsi="Arial" w:cs="Arial"/>
                <w:sz w:val="2"/>
                <w:szCs w:val="2"/>
              </w:rPr>
            </w:pPr>
          </w:p>
        </w:tc>
        <w:tc>
          <w:tcPr>
            <w:tcW w:w="2410" w:type="dxa"/>
          </w:tcPr>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Вкупно</w:t>
            </w:r>
          </w:p>
        </w:tc>
        <w:tc>
          <w:tcPr>
            <w:tcW w:w="1417"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19</w:t>
            </w:r>
          </w:p>
        </w:tc>
        <w:tc>
          <w:tcPr>
            <w:tcW w:w="1418"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7</w:t>
            </w:r>
          </w:p>
        </w:tc>
        <w:tc>
          <w:tcPr>
            <w:tcW w:w="1276" w:type="dxa"/>
          </w:tcPr>
          <w:p w:rsidR="00762DD5" w:rsidRPr="002E0147" w:rsidRDefault="00762DD5" w:rsidP="00A558BB">
            <w:pPr>
              <w:pStyle w:val="TableParagraph"/>
              <w:tabs>
                <w:tab w:val="left" w:pos="426"/>
              </w:tabs>
              <w:ind w:left="0"/>
              <w:jc w:val="center"/>
              <w:rPr>
                <w:rFonts w:ascii="Arial" w:hAnsi="Arial" w:cs="Arial"/>
                <w:lang w:val="mk-MK"/>
              </w:rPr>
            </w:pPr>
            <w:r w:rsidRPr="002E0147">
              <w:rPr>
                <w:rFonts w:ascii="Arial" w:hAnsi="Arial" w:cs="Arial"/>
              </w:rPr>
              <w:t>1</w:t>
            </w:r>
            <w:r w:rsidRPr="002E0147">
              <w:rPr>
                <w:rFonts w:ascii="Arial" w:hAnsi="Arial" w:cs="Arial"/>
                <w:lang w:val="mk-MK"/>
              </w:rPr>
              <w:t>6</w:t>
            </w:r>
          </w:p>
        </w:tc>
        <w:tc>
          <w:tcPr>
            <w:tcW w:w="1701"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42</w:t>
            </w:r>
          </w:p>
        </w:tc>
      </w:tr>
    </w:tbl>
    <w:p w:rsidR="00762DD5" w:rsidRPr="002E0147" w:rsidRDefault="00762DD5" w:rsidP="00762DD5">
      <w:pPr>
        <w:pStyle w:val="BodyText"/>
        <w:tabs>
          <w:tab w:val="left" w:pos="426"/>
        </w:tabs>
        <w:jc w:val="both"/>
        <w:rPr>
          <w:rFonts w:ascii="Arial" w:hAnsi="Arial" w:cs="Arial"/>
          <w:sz w:val="24"/>
        </w:rPr>
      </w:pPr>
    </w:p>
    <w:p w:rsidR="00762DD5" w:rsidRPr="002E0147" w:rsidRDefault="00762DD5" w:rsidP="00762DD5">
      <w:pPr>
        <w:pStyle w:val="BodyText"/>
        <w:tabs>
          <w:tab w:val="left" w:pos="426"/>
        </w:tabs>
        <w:jc w:val="both"/>
        <w:rPr>
          <w:rFonts w:ascii="Arial" w:hAnsi="Arial" w:cs="Arial"/>
        </w:rPr>
      </w:pPr>
      <w:r w:rsidRPr="002E0147">
        <w:rPr>
          <w:rFonts w:ascii="Arial" w:hAnsi="Arial" w:cs="Arial"/>
          <w:b/>
        </w:rPr>
        <w:t xml:space="preserve">Табела 7.9.3. </w:t>
      </w:r>
      <w:r w:rsidRPr="002E0147">
        <w:rPr>
          <w:rFonts w:ascii="Arial" w:hAnsi="Arial" w:cs="Arial"/>
        </w:rPr>
        <w:t>Број на запишани студенти од првиот циклус на студии на</w:t>
      </w:r>
      <w:r w:rsidRPr="002E0147">
        <w:rPr>
          <w:rFonts w:ascii="Arial" w:hAnsi="Arial" w:cs="Arial"/>
          <w:spacing w:val="1"/>
        </w:rPr>
        <w:t xml:space="preserve"> </w:t>
      </w:r>
      <w:r w:rsidRPr="002E0147">
        <w:rPr>
          <w:rFonts w:ascii="Arial" w:hAnsi="Arial" w:cs="Arial"/>
        </w:rPr>
        <w:t>студиска програма за стручни забни техничари (СЗТ), во последните три години (учебната</w:t>
      </w:r>
      <w:r w:rsidRPr="002E0147">
        <w:rPr>
          <w:rFonts w:ascii="Arial" w:hAnsi="Arial" w:cs="Arial"/>
          <w:spacing w:val="1"/>
        </w:rPr>
        <w:t xml:space="preserve"> </w:t>
      </w:r>
      <w:r w:rsidRPr="002E0147">
        <w:rPr>
          <w:rFonts w:ascii="Arial" w:hAnsi="Arial" w:cs="Arial"/>
        </w:rPr>
        <w:t>2016/17,</w:t>
      </w:r>
      <w:r w:rsidRPr="002E0147">
        <w:rPr>
          <w:rFonts w:ascii="Arial" w:hAnsi="Arial" w:cs="Arial"/>
          <w:spacing w:val="-1"/>
        </w:rPr>
        <w:t xml:space="preserve"> </w:t>
      </w:r>
      <w:r w:rsidRPr="002E0147">
        <w:rPr>
          <w:rFonts w:ascii="Arial" w:hAnsi="Arial" w:cs="Arial"/>
        </w:rPr>
        <w:t>2017/18 и</w:t>
      </w:r>
      <w:r w:rsidRPr="002E0147">
        <w:rPr>
          <w:rFonts w:ascii="Arial" w:hAnsi="Arial" w:cs="Arial"/>
          <w:spacing w:val="-1"/>
        </w:rPr>
        <w:t xml:space="preserve"> </w:t>
      </w:r>
      <w:r w:rsidRPr="002E0147">
        <w:rPr>
          <w:rFonts w:ascii="Arial" w:hAnsi="Arial" w:cs="Arial"/>
        </w:rPr>
        <w:t>2018/19</w:t>
      </w:r>
    </w:p>
    <w:p w:rsidR="00762DD5" w:rsidRPr="002E0147" w:rsidRDefault="00762DD5" w:rsidP="00762DD5">
      <w:pPr>
        <w:pStyle w:val="BodyText"/>
        <w:tabs>
          <w:tab w:val="left" w:pos="426"/>
        </w:tabs>
        <w:jc w:val="both"/>
        <w:rPr>
          <w:rFonts w:ascii="Arial" w:hAnsi="Arial" w:cs="Arial"/>
          <w:sz w:val="17"/>
        </w:rPr>
      </w:pPr>
    </w:p>
    <w:tbl>
      <w:tblPr>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1"/>
        <w:gridCol w:w="2410"/>
        <w:gridCol w:w="1417"/>
        <w:gridCol w:w="1418"/>
        <w:gridCol w:w="1276"/>
        <w:gridCol w:w="1701"/>
      </w:tblGrid>
      <w:tr w:rsidR="00762DD5" w:rsidRPr="002E0147" w:rsidTr="00A558BB">
        <w:trPr>
          <w:trHeight w:val="20"/>
        </w:trPr>
        <w:tc>
          <w:tcPr>
            <w:tcW w:w="1281" w:type="dxa"/>
          </w:tcPr>
          <w:p w:rsidR="00762DD5" w:rsidRPr="002E0147" w:rsidRDefault="00762DD5" w:rsidP="00923021">
            <w:pPr>
              <w:pStyle w:val="TableParagraph"/>
              <w:tabs>
                <w:tab w:val="left" w:pos="426"/>
              </w:tabs>
              <w:ind w:left="0"/>
              <w:jc w:val="both"/>
              <w:rPr>
                <w:rFonts w:ascii="Arial" w:hAnsi="Arial" w:cs="Arial"/>
                <w:sz w:val="20"/>
              </w:rPr>
            </w:pPr>
          </w:p>
        </w:tc>
        <w:tc>
          <w:tcPr>
            <w:tcW w:w="2410" w:type="dxa"/>
          </w:tcPr>
          <w:p w:rsidR="00762DD5" w:rsidRPr="002E0147" w:rsidRDefault="00762DD5" w:rsidP="00923021">
            <w:pPr>
              <w:pStyle w:val="TableParagraph"/>
              <w:tabs>
                <w:tab w:val="left" w:pos="426"/>
              </w:tabs>
              <w:ind w:left="0"/>
              <w:jc w:val="both"/>
              <w:rPr>
                <w:rFonts w:ascii="Arial" w:hAnsi="Arial" w:cs="Arial"/>
                <w:sz w:val="20"/>
              </w:rPr>
            </w:pPr>
          </w:p>
        </w:tc>
        <w:tc>
          <w:tcPr>
            <w:tcW w:w="1417"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2019/20</w:t>
            </w:r>
          </w:p>
        </w:tc>
        <w:tc>
          <w:tcPr>
            <w:tcW w:w="1418" w:type="dxa"/>
          </w:tcPr>
          <w:p w:rsidR="00762DD5" w:rsidRPr="002E0147" w:rsidRDefault="00762DD5" w:rsidP="00A558BB">
            <w:pPr>
              <w:pStyle w:val="TableParagraph"/>
              <w:tabs>
                <w:tab w:val="left" w:pos="426"/>
              </w:tabs>
              <w:ind w:left="0"/>
              <w:jc w:val="center"/>
              <w:rPr>
                <w:rFonts w:ascii="Arial" w:hAnsi="Arial" w:cs="Arial"/>
                <w:lang w:val="mk-MK"/>
              </w:rPr>
            </w:pPr>
            <w:r w:rsidRPr="002E0147">
              <w:rPr>
                <w:rFonts w:ascii="Arial" w:hAnsi="Arial" w:cs="Arial"/>
              </w:rPr>
              <w:t>2020/</w:t>
            </w:r>
            <w:r w:rsidRPr="002E0147">
              <w:rPr>
                <w:rFonts w:ascii="Arial" w:hAnsi="Arial" w:cs="Arial"/>
                <w:lang w:val="mk-MK"/>
              </w:rPr>
              <w:t>21</w:t>
            </w:r>
          </w:p>
        </w:tc>
        <w:tc>
          <w:tcPr>
            <w:tcW w:w="1276"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2021/22</w:t>
            </w:r>
          </w:p>
        </w:tc>
        <w:tc>
          <w:tcPr>
            <w:tcW w:w="1701"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вкупно</w:t>
            </w:r>
          </w:p>
        </w:tc>
      </w:tr>
      <w:tr w:rsidR="00762DD5" w:rsidRPr="002E0147" w:rsidTr="00A558BB">
        <w:trPr>
          <w:trHeight w:val="20"/>
        </w:trPr>
        <w:tc>
          <w:tcPr>
            <w:tcW w:w="1281" w:type="dxa"/>
            <w:vMerge w:val="restart"/>
          </w:tcPr>
          <w:p w:rsidR="00762DD5" w:rsidRPr="002E0147" w:rsidRDefault="00762DD5" w:rsidP="00923021">
            <w:pPr>
              <w:pStyle w:val="TableParagraph"/>
              <w:tabs>
                <w:tab w:val="left" w:pos="426"/>
              </w:tabs>
              <w:ind w:left="0"/>
              <w:jc w:val="both"/>
              <w:rPr>
                <w:rFonts w:ascii="Arial" w:hAnsi="Arial" w:cs="Arial"/>
                <w:b/>
              </w:rPr>
            </w:pPr>
            <w:r w:rsidRPr="002E0147">
              <w:rPr>
                <w:rFonts w:ascii="Arial" w:hAnsi="Arial" w:cs="Arial"/>
                <w:b/>
              </w:rPr>
              <w:t>Запишани</w:t>
            </w:r>
            <w:r w:rsidRPr="002E0147">
              <w:rPr>
                <w:rFonts w:ascii="Arial" w:hAnsi="Arial" w:cs="Arial"/>
                <w:b/>
                <w:spacing w:val="-53"/>
              </w:rPr>
              <w:t xml:space="preserve"> </w:t>
            </w:r>
            <w:r w:rsidRPr="002E0147">
              <w:rPr>
                <w:rFonts w:ascii="Arial" w:hAnsi="Arial" w:cs="Arial"/>
                <w:b/>
              </w:rPr>
              <w:t>студенти</w:t>
            </w:r>
          </w:p>
        </w:tc>
        <w:tc>
          <w:tcPr>
            <w:tcW w:w="2410" w:type="dxa"/>
          </w:tcPr>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Државна</w:t>
            </w:r>
            <w:r w:rsidRPr="002E0147">
              <w:rPr>
                <w:rFonts w:ascii="Arial" w:hAnsi="Arial" w:cs="Arial"/>
                <w:spacing w:val="-3"/>
              </w:rPr>
              <w:t xml:space="preserve"> </w:t>
            </w:r>
            <w:r w:rsidRPr="002E0147">
              <w:rPr>
                <w:rFonts w:ascii="Arial" w:hAnsi="Arial" w:cs="Arial"/>
              </w:rPr>
              <w:t>квота</w:t>
            </w:r>
          </w:p>
        </w:tc>
        <w:tc>
          <w:tcPr>
            <w:tcW w:w="1417"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15</w:t>
            </w:r>
          </w:p>
        </w:tc>
        <w:tc>
          <w:tcPr>
            <w:tcW w:w="1418"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15</w:t>
            </w:r>
          </w:p>
        </w:tc>
        <w:tc>
          <w:tcPr>
            <w:tcW w:w="1276"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15</w:t>
            </w:r>
          </w:p>
        </w:tc>
        <w:tc>
          <w:tcPr>
            <w:tcW w:w="1701"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45</w:t>
            </w:r>
          </w:p>
        </w:tc>
      </w:tr>
      <w:tr w:rsidR="00762DD5" w:rsidRPr="002E0147" w:rsidTr="00A558BB">
        <w:trPr>
          <w:trHeight w:val="20"/>
        </w:trPr>
        <w:tc>
          <w:tcPr>
            <w:tcW w:w="1281" w:type="dxa"/>
            <w:vMerge/>
            <w:tcBorders>
              <w:top w:val="nil"/>
            </w:tcBorders>
          </w:tcPr>
          <w:p w:rsidR="00762DD5" w:rsidRPr="002E0147" w:rsidRDefault="00762DD5" w:rsidP="00923021">
            <w:pPr>
              <w:tabs>
                <w:tab w:val="left" w:pos="426"/>
              </w:tabs>
              <w:jc w:val="both"/>
              <w:rPr>
                <w:rFonts w:ascii="Arial" w:hAnsi="Arial" w:cs="Arial"/>
                <w:sz w:val="2"/>
                <w:szCs w:val="2"/>
              </w:rPr>
            </w:pPr>
          </w:p>
        </w:tc>
        <w:tc>
          <w:tcPr>
            <w:tcW w:w="2410" w:type="dxa"/>
          </w:tcPr>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Кофинансирање</w:t>
            </w:r>
          </w:p>
        </w:tc>
        <w:tc>
          <w:tcPr>
            <w:tcW w:w="1417"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15</w:t>
            </w:r>
          </w:p>
        </w:tc>
        <w:tc>
          <w:tcPr>
            <w:tcW w:w="1418"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18</w:t>
            </w:r>
          </w:p>
        </w:tc>
        <w:tc>
          <w:tcPr>
            <w:tcW w:w="1276"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19</w:t>
            </w:r>
          </w:p>
        </w:tc>
        <w:tc>
          <w:tcPr>
            <w:tcW w:w="1701"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52</w:t>
            </w:r>
          </w:p>
        </w:tc>
      </w:tr>
      <w:tr w:rsidR="00762DD5" w:rsidRPr="002E0147" w:rsidTr="00A558BB">
        <w:trPr>
          <w:trHeight w:val="20"/>
        </w:trPr>
        <w:tc>
          <w:tcPr>
            <w:tcW w:w="1281" w:type="dxa"/>
            <w:vMerge/>
            <w:tcBorders>
              <w:top w:val="nil"/>
            </w:tcBorders>
          </w:tcPr>
          <w:p w:rsidR="00762DD5" w:rsidRPr="002E0147" w:rsidRDefault="00762DD5" w:rsidP="00923021">
            <w:pPr>
              <w:tabs>
                <w:tab w:val="left" w:pos="426"/>
              </w:tabs>
              <w:jc w:val="both"/>
              <w:rPr>
                <w:rFonts w:ascii="Arial" w:hAnsi="Arial" w:cs="Arial"/>
                <w:sz w:val="2"/>
                <w:szCs w:val="2"/>
              </w:rPr>
            </w:pPr>
          </w:p>
        </w:tc>
        <w:tc>
          <w:tcPr>
            <w:tcW w:w="2410" w:type="dxa"/>
          </w:tcPr>
          <w:p w:rsidR="00762DD5" w:rsidRPr="002E0147" w:rsidRDefault="00A558BB" w:rsidP="00A558BB">
            <w:pPr>
              <w:pStyle w:val="TableParagraph"/>
              <w:tabs>
                <w:tab w:val="left" w:pos="426"/>
                <w:tab w:val="left" w:pos="1223"/>
              </w:tabs>
              <w:ind w:left="0"/>
              <w:jc w:val="both"/>
              <w:rPr>
                <w:rFonts w:ascii="Arial" w:hAnsi="Arial" w:cs="Arial"/>
              </w:rPr>
            </w:pPr>
            <w:r>
              <w:rPr>
                <w:rFonts w:ascii="Arial" w:hAnsi="Arial" w:cs="Arial"/>
              </w:rPr>
              <w:t>По</w:t>
            </w:r>
            <w:r>
              <w:rPr>
                <w:rFonts w:ascii="Arial" w:hAnsi="Arial" w:cs="Arial"/>
                <w:lang w:val="mk-MK"/>
              </w:rPr>
              <w:t xml:space="preserve"> </w:t>
            </w:r>
            <w:r w:rsidR="00762DD5" w:rsidRPr="002E0147">
              <w:rPr>
                <w:rFonts w:ascii="Arial" w:hAnsi="Arial" w:cs="Arial"/>
              </w:rPr>
              <w:t>други</w:t>
            </w:r>
            <w:r>
              <w:rPr>
                <w:rFonts w:ascii="Arial" w:hAnsi="Arial" w:cs="Arial"/>
                <w:lang w:val="mk-MK"/>
              </w:rPr>
              <w:t xml:space="preserve"> </w:t>
            </w:r>
            <w:r w:rsidR="00762DD5" w:rsidRPr="002E0147">
              <w:rPr>
                <w:rFonts w:ascii="Arial" w:hAnsi="Arial" w:cs="Arial"/>
              </w:rPr>
              <w:t>основи</w:t>
            </w:r>
          </w:p>
        </w:tc>
        <w:tc>
          <w:tcPr>
            <w:tcW w:w="1417"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1</w:t>
            </w:r>
          </w:p>
        </w:tc>
        <w:tc>
          <w:tcPr>
            <w:tcW w:w="1418"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1</w:t>
            </w:r>
          </w:p>
        </w:tc>
        <w:tc>
          <w:tcPr>
            <w:tcW w:w="1276"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5</w:t>
            </w:r>
          </w:p>
        </w:tc>
        <w:tc>
          <w:tcPr>
            <w:tcW w:w="1701"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7</w:t>
            </w:r>
          </w:p>
        </w:tc>
      </w:tr>
      <w:tr w:rsidR="00762DD5" w:rsidRPr="002E0147" w:rsidTr="00A558BB">
        <w:trPr>
          <w:trHeight w:val="20"/>
        </w:trPr>
        <w:tc>
          <w:tcPr>
            <w:tcW w:w="1281" w:type="dxa"/>
            <w:vMerge/>
            <w:tcBorders>
              <w:top w:val="nil"/>
            </w:tcBorders>
          </w:tcPr>
          <w:p w:rsidR="00762DD5" w:rsidRPr="002E0147" w:rsidRDefault="00762DD5" w:rsidP="00923021">
            <w:pPr>
              <w:tabs>
                <w:tab w:val="left" w:pos="426"/>
              </w:tabs>
              <w:jc w:val="both"/>
              <w:rPr>
                <w:rFonts w:ascii="Arial" w:hAnsi="Arial" w:cs="Arial"/>
                <w:sz w:val="2"/>
                <w:szCs w:val="2"/>
              </w:rPr>
            </w:pPr>
          </w:p>
        </w:tc>
        <w:tc>
          <w:tcPr>
            <w:tcW w:w="2410" w:type="dxa"/>
          </w:tcPr>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Надвор</w:t>
            </w:r>
            <w:r w:rsidRPr="002E0147">
              <w:rPr>
                <w:rFonts w:ascii="Arial" w:hAnsi="Arial" w:cs="Arial"/>
                <w:spacing w:val="-2"/>
              </w:rPr>
              <w:t xml:space="preserve"> </w:t>
            </w:r>
            <w:r w:rsidRPr="002E0147">
              <w:rPr>
                <w:rFonts w:ascii="Arial" w:hAnsi="Arial" w:cs="Arial"/>
              </w:rPr>
              <w:t>од</w:t>
            </w:r>
            <w:r w:rsidRPr="002E0147">
              <w:rPr>
                <w:rFonts w:ascii="Arial" w:hAnsi="Arial" w:cs="Arial"/>
                <w:spacing w:val="-2"/>
              </w:rPr>
              <w:t xml:space="preserve"> </w:t>
            </w:r>
            <w:r w:rsidRPr="002E0147">
              <w:rPr>
                <w:rFonts w:ascii="Arial" w:hAnsi="Arial" w:cs="Arial"/>
              </w:rPr>
              <w:t>квота</w:t>
            </w:r>
          </w:p>
        </w:tc>
        <w:tc>
          <w:tcPr>
            <w:tcW w:w="1417"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w:t>
            </w:r>
          </w:p>
        </w:tc>
        <w:tc>
          <w:tcPr>
            <w:tcW w:w="1418"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w:t>
            </w:r>
          </w:p>
        </w:tc>
        <w:tc>
          <w:tcPr>
            <w:tcW w:w="1276"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w:t>
            </w:r>
          </w:p>
        </w:tc>
        <w:tc>
          <w:tcPr>
            <w:tcW w:w="1701"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w:t>
            </w:r>
          </w:p>
        </w:tc>
      </w:tr>
      <w:tr w:rsidR="00762DD5" w:rsidRPr="002E0147" w:rsidTr="00A558BB">
        <w:trPr>
          <w:trHeight w:val="20"/>
        </w:trPr>
        <w:tc>
          <w:tcPr>
            <w:tcW w:w="1281" w:type="dxa"/>
            <w:vMerge/>
            <w:tcBorders>
              <w:top w:val="nil"/>
            </w:tcBorders>
          </w:tcPr>
          <w:p w:rsidR="00762DD5" w:rsidRPr="002E0147" w:rsidRDefault="00762DD5" w:rsidP="00923021">
            <w:pPr>
              <w:tabs>
                <w:tab w:val="left" w:pos="426"/>
              </w:tabs>
              <w:jc w:val="both"/>
              <w:rPr>
                <w:rFonts w:ascii="Arial" w:hAnsi="Arial" w:cs="Arial"/>
                <w:sz w:val="2"/>
                <w:szCs w:val="2"/>
              </w:rPr>
            </w:pPr>
          </w:p>
        </w:tc>
        <w:tc>
          <w:tcPr>
            <w:tcW w:w="2410" w:type="dxa"/>
          </w:tcPr>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Вкупно</w:t>
            </w:r>
          </w:p>
        </w:tc>
        <w:tc>
          <w:tcPr>
            <w:tcW w:w="1417"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31</w:t>
            </w:r>
          </w:p>
        </w:tc>
        <w:tc>
          <w:tcPr>
            <w:tcW w:w="1418"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34</w:t>
            </w:r>
          </w:p>
        </w:tc>
        <w:tc>
          <w:tcPr>
            <w:tcW w:w="1276"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39</w:t>
            </w:r>
          </w:p>
        </w:tc>
        <w:tc>
          <w:tcPr>
            <w:tcW w:w="1701" w:type="dxa"/>
          </w:tcPr>
          <w:p w:rsidR="00762DD5" w:rsidRPr="002E0147" w:rsidRDefault="00762DD5" w:rsidP="00A558BB">
            <w:pPr>
              <w:pStyle w:val="TableParagraph"/>
              <w:tabs>
                <w:tab w:val="left" w:pos="426"/>
              </w:tabs>
              <w:ind w:left="0"/>
              <w:jc w:val="center"/>
              <w:rPr>
                <w:rFonts w:ascii="Arial" w:hAnsi="Arial" w:cs="Arial"/>
              </w:rPr>
            </w:pPr>
            <w:r w:rsidRPr="002E0147">
              <w:rPr>
                <w:rFonts w:ascii="Arial" w:hAnsi="Arial" w:cs="Arial"/>
              </w:rPr>
              <w:t>104</w:t>
            </w:r>
          </w:p>
        </w:tc>
      </w:tr>
    </w:tbl>
    <w:p w:rsidR="00762DD5" w:rsidRPr="002E0147" w:rsidRDefault="00762DD5" w:rsidP="00762DD5">
      <w:pPr>
        <w:pStyle w:val="BodyText"/>
        <w:tabs>
          <w:tab w:val="left" w:pos="426"/>
        </w:tabs>
        <w:jc w:val="both"/>
        <w:rPr>
          <w:rFonts w:ascii="Arial" w:hAnsi="Arial" w:cs="Arial"/>
          <w:sz w:val="24"/>
        </w:rPr>
      </w:pPr>
    </w:p>
    <w:p w:rsidR="00762DD5" w:rsidRPr="002E0147" w:rsidRDefault="00762DD5" w:rsidP="00762DD5">
      <w:pPr>
        <w:pStyle w:val="BodyText"/>
        <w:tabs>
          <w:tab w:val="left" w:pos="426"/>
        </w:tabs>
        <w:jc w:val="both"/>
        <w:rPr>
          <w:rFonts w:ascii="Arial" w:hAnsi="Arial" w:cs="Arial"/>
          <w:sz w:val="24"/>
        </w:rPr>
      </w:pPr>
    </w:p>
    <w:p w:rsidR="00762DD5" w:rsidRPr="002E0147" w:rsidRDefault="00762DD5" w:rsidP="00762DD5">
      <w:pPr>
        <w:pStyle w:val="Heading1"/>
        <w:numPr>
          <w:ilvl w:val="1"/>
          <w:numId w:val="23"/>
        </w:numPr>
        <w:tabs>
          <w:tab w:val="left" w:pos="426"/>
          <w:tab w:val="left" w:pos="1298"/>
        </w:tabs>
        <w:spacing w:before="0"/>
        <w:ind w:left="0" w:firstLine="0"/>
        <w:jc w:val="both"/>
        <w:rPr>
          <w:rFonts w:ascii="Arial" w:hAnsi="Arial" w:cs="Arial"/>
        </w:rPr>
      </w:pPr>
      <w:r w:rsidRPr="002E0147">
        <w:rPr>
          <w:rFonts w:ascii="Arial" w:hAnsi="Arial" w:cs="Arial"/>
        </w:rPr>
        <w:t>Студенти</w:t>
      </w:r>
    </w:p>
    <w:p w:rsidR="00762DD5" w:rsidRPr="002E0147" w:rsidRDefault="00762DD5" w:rsidP="00762DD5">
      <w:pPr>
        <w:pStyle w:val="BodyText"/>
        <w:tabs>
          <w:tab w:val="left" w:pos="426"/>
        </w:tabs>
        <w:jc w:val="both"/>
        <w:rPr>
          <w:rFonts w:ascii="Arial" w:hAnsi="Arial" w:cs="Arial"/>
          <w:b/>
          <w:sz w:val="20"/>
        </w:rPr>
      </w:pPr>
    </w:p>
    <w:p w:rsidR="00762DD5" w:rsidRPr="002E0147" w:rsidRDefault="00762DD5" w:rsidP="00762DD5">
      <w:pPr>
        <w:pStyle w:val="ListParagraph"/>
        <w:numPr>
          <w:ilvl w:val="2"/>
          <w:numId w:val="21"/>
        </w:numPr>
        <w:tabs>
          <w:tab w:val="left" w:pos="426"/>
          <w:tab w:val="left" w:pos="1526"/>
        </w:tabs>
        <w:ind w:left="0" w:firstLine="0"/>
        <w:jc w:val="both"/>
        <w:rPr>
          <w:rFonts w:ascii="Arial" w:hAnsi="Arial" w:cs="Arial"/>
          <w:b/>
        </w:rPr>
      </w:pPr>
      <w:r w:rsidRPr="002E0147">
        <w:rPr>
          <w:rFonts w:ascii="Arial" w:hAnsi="Arial" w:cs="Arial"/>
          <w:b/>
        </w:rPr>
        <w:t>Број</w:t>
      </w:r>
      <w:r w:rsidRPr="002E0147">
        <w:rPr>
          <w:rFonts w:ascii="Arial" w:hAnsi="Arial" w:cs="Arial"/>
          <w:b/>
          <w:spacing w:val="6"/>
        </w:rPr>
        <w:t xml:space="preserve"> </w:t>
      </w:r>
      <w:r w:rsidRPr="002E0147">
        <w:rPr>
          <w:rFonts w:ascii="Arial" w:hAnsi="Arial" w:cs="Arial"/>
          <w:b/>
        </w:rPr>
        <w:t>на</w:t>
      </w:r>
      <w:r w:rsidRPr="002E0147">
        <w:rPr>
          <w:rFonts w:ascii="Arial" w:hAnsi="Arial" w:cs="Arial"/>
          <w:b/>
          <w:spacing w:val="6"/>
        </w:rPr>
        <w:t xml:space="preserve"> </w:t>
      </w:r>
      <w:r w:rsidRPr="002E0147">
        <w:rPr>
          <w:rFonts w:ascii="Arial" w:hAnsi="Arial" w:cs="Arial"/>
          <w:b/>
        </w:rPr>
        <w:t>новозапишани</w:t>
      </w:r>
      <w:r w:rsidRPr="002E0147">
        <w:rPr>
          <w:rFonts w:ascii="Arial" w:hAnsi="Arial" w:cs="Arial"/>
          <w:b/>
          <w:spacing w:val="6"/>
        </w:rPr>
        <w:t xml:space="preserve"> </w:t>
      </w:r>
      <w:r w:rsidRPr="002E0147">
        <w:rPr>
          <w:rFonts w:ascii="Arial" w:hAnsi="Arial" w:cs="Arial"/>
          <w:b/>
        </w:rPr>
        <w:t>студенти</w:t>
      </w:r>
      <w:r w:rsidRPr="002E0147">
        <w:rPr>
          <w:rFonts w:ascii="Arial" w:hAnsi="Arial" w:cs="Arial"/>
          <w:b/>
          <w:spacing w:val="4"/>
        </w:rPr>
        <w:t xml:space="preserve"> </w:t>
      </w:r>
      <w:r w:rsidRPr="002E0147">
        <w:rPr>
          <w:rFonts w:ascii="Arial" w:hAnsi="Arial" w:cs="Arial"/>
          <w:b/>
        </w:rPr>
        <w:t>во</w:t>
      </w:r>
      <w:r w:rsidRPr="002E0147">
        <w:rPr>
          <w:rFonts w:ascii="Arial" w:hAnsi="Arial" w:cs="Arial"/>
          <w:b/>
          <w:spacing w:val="8"/>
        </w:rPr>
        <w:t xml:space="preserve"> </w:t>
      </w:r>
      <w:r w:rsidRPr="002E0147">
        <w:rPr>
          <w:rFonts w:ascii="Arial" w:hAnsi="Arial" w:cs="Arial"/>
          <w:b/>
        </w:rPr>
        <w:t>однос</w:t>
      </w:r>
      <w:r w:rsidRPr="002E0147">
        <w:rPr>
          <w:rFonts w:ascii="Arial" w:hAnsi="Arial" w:cs="Arial"/>
          <w:b/>
          <w:spacing w:val="6"/>
        </w:rPr>
        <w:t xml:space="preserve"> </w:t>
      </w:r>
      <w:r w:rsidRPr="002E0147">
        <w:rPr>
          <w:rFonts w:ascii="Arial" w:hAnsi="Arial" w:cs="Arial"/>
          <w:b/>
        </w:rPr>
        <w:t>на</w:t>
      </w:r>
      <w:r w:rsidRPr="002E0147">
        <w:rPr>
          <w:rFonts w:ascii="Arial" w:hAnsi="Arial" w:cs="Arial"/>
          <w:b/>
          <w:spacing w:val="6"/>
        </w:rPr>
        <w:t xml:space="preserve"> </w:t>
      </w:r>
      <w:r w:rsidRPr="002E0147">
        <w:rPr>
          <w:rFonts w:ascii="Arial" w:hAnsi="Arial" w:cs="Arial"/>
          <w:b/>
        </w:rPr>
        <w:t>предвидените</w:t>
      </w:r>
      <w:r w:rsidRPr="002E0147">
        <w:rPr>
          <w:rFonts w:ascii="Arial" w:hAnsi="Arial" w:cs="Arial"/>
          <w:b/>
          <w:spacing w:val="7"/>
        </w:rPr>
        <w:t xml:space="preserve"> </w:t>
      </w:r>
      <w:r w:rsidRPr="002E0147">
        <w:rPr>
          <w:rFonts w:ascii="Arial" w:hAnsi="Arial" w:cs="Arial"/>
          <w:b/>
        </w:rPr>
        <w:t>квоти</w:t>
      </w:r>
      <w:r w:rsidRPr="002E0147">
        <w:rPr>
          <w:rFonts w:ascii="Arial" w:hAnsi="Arial" w:cs="Arial"/>
          <w:b/>
          <w:spacing w:val="5"/>
        </w:rPr>
        <w:t xml:space="preserve"> </w:t>
      </w:r>
      <w:r w:rsidRPr="002E0147">
        <w:rPr>
          <w:rFonts w:ascii="Arial" w:hAnsi="Arial" w:cs="Arial"/>
          <w:b/>
        </w:rPr>
        <w:t>во</w:t>
      </w:r>
      <w:r w:rsidRPr="002E0147">
        <w:rPr>
          <w:rFonts w:ascii="Arial" w:hAnsi="Arial" w:cs="Arial"/>
          <w:b/>
          <w:spacing w:val="-53"/>
        </w:rPr>
        <w:t xml:space="preserve"> </w:t>
      </w:r>
      <w:r w:rsidRPr="002E0147">
        <w:rPr>
          <w:rFonts w:ascii="Arial" w:hAnsi="Arial" w:cs="Arial"/>
          <w:b/>
        </w:rPr>
        <w:t>последните</w:t>
      </w:r>
      <w:r w:rsidRPr="002E0147">
        <w:rPr>
          <w:rFonts w:ascii="Arial" w:hAnsi="Arial" w:cs="Arial"/>
          <w:b/>
          <w:spacing w:val="-1"/>
        </w:rPr>
        <w:t xml:space="preserve"> </w:t>
      </w:r>
      <w:r w:rsidRPr="002E0147">
        <w:rPr>
          <w:rFonts w:ascii="Arial" w:hAnsi="Arial" w:cs="Arial"/>
          <w:b/>
        </w:rPr>
        <w:t>5</w:t>
      </w:r>
      <w:r w:rsidRPr="002E0147">
        <w:rPr>
          <w:rFonts w:ascii="Arial" w:hAnsi="Arial" w:cs="Arial"/>
          <w:b/>
          <w:spacing w:val="-1"/>
        </w:rPr>
        <w:t xml:space="preserve"> </w:t>
      </w:r>
      <w:r w:rsidRPr="002E0147">
        <w:rPr>
          <w:rFonts w:ascii="Arial" w:hAnsi="Arial" w:cs="Arial"/>
          <w:b/>
        </w:rPr>
        <w:t>години</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Интересот</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студирање</w:t>
      </w:r>
      <w:r w:rsidRPr="002E0147">
        <w:rPr>
          <w:rFonts w:ascii="Arial" w:hAnsi="Arial" w:cs="Arial"/>
          <w:spacing w:val="1"/>
        </w:rPr>
        <w:t xml:space="preserve"> </w:t>
      </w:r>
      <w:r w:rsidRPr="002E0147">
        <w:rPr>
          <w:rFonts w:ascii="Arial" w:hAnsi="Arial" w:cs="Arial"/>
        </w:rPr>
        <w:t>стоматологија</w:t>
      </w:r>
      <w:r w:rsidRPr="002E0147">
        <w:rPr>
          <w:rFonts w:ascii="Arial" w:hAnsi="Arial" w:cs="Arial"/>
          <w:spacing w:val="1"/>
        </w:rPr>
        <w:t xml:space="preserve"> </w:t>
      </w:r>
      <w:r w:rsidRPr="002E0147">
        <w:rPr>
          <w:rFonts w:ascii="Arial" w:hAnsi="Arial" w:cs="Arial"/>
        </w:rPr>
        <w:t>е</w:t>
      </w:r>
      <w:r w:rsidRPr="002E0147">
        <w:rPr>
          <w:rFonts w:ascii="Arial" w:hAnsi="Arial" w:cs="Arial"/>
          <w:spacing w:val="1"/>
        </w:rPr>
        <w:t xml:space="preserve"> </w:t>
      </w:r>
      <w:r w:rsidRPr="002E0147">
        <w:rPr>
          <w:rFonts w:ascii="Arial" w:hAnsi="Arial" w:cs="Arial"/>
        </w:rPr>
        <w:t>голем.</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Стоматолошкиот</w:t>
      </w:r>
      <w:r w:rsidRPr="002E0147">
        <w:rPr>
          <w:rFonts w:ascii="Arial" w:hAnsi="Arial" w:cs="Arial"/>
          <w:spacing w:val="1"/>
        </w:rPr>
        <w:t xml:space="preserve"> </w:t>
      </w:r>
      <w:r w:rsidRPr="002E0147">
        <w:rPr>
          <w:rFonts w:ascii="Arial" w:hAnsi="Arial" w:cs="Arial"/>
        </w:rPr>
        <w:t>факултет</w:t>
      </w:r>
      <w:r w:rsidRPr="002E0147">
        <w:rPr>
          <w:rFonts w:ascii="Arial" w:hAnsi="Arial" w:cs="Arial"/>
          <w:spacing w:val="1"/>
        </w:rPr>
        <w:t xml:space="preserve"> </w:t>
      </w:r>
      <w:r w:rsidRPr="002E0147">
        <w:rPr>
          <w:rFonts w:ascii="Arial" w:hAnsi="Arial" w:cs="Arial"/>
        </w:rPr>
        <w:t>конкурираат</w:t>
      </w:r>
      <w:r w:rsidRPr="002E0147">
        <w:rPr>
          <w:rFonts w:ascii="Arial" w:hAnsi="Arial" w:cs="Arial"/>
          <w:spacing w:val="1"/>
        </w:rPr>
        <w:t xml:space="preserve"> </w:t>
      </w:r>
      <w:r w:rsidRPr="002E0147">
        <w:rPr>
          <w:rFonts w:ascii="Arial" w:hAnsi="Arial" w:cs="Arial"/>
        </w:rPr>
        <w:t>завршени</w:t>
      </w:r>
      <w:r w:rsidRPr="002E0147">
        <w:rPr>
          <w:rFonts w:ascii="Arial" w:hAnsi="Arial" w:cs="Arial"/>
          <w:spacing w:val="1"/>
        </w:rPr>
        <w:t xml:space="preserve"> </w:t>
      </w:r>
      <w:r w:rsidRPr="002E0147">
        <w:rPr>
          <w:rFonts w:ascii="Arial" w:hAnsi="Arial" w:cs="Arial"/>
        </w:rPr>
        <w:t>средношколци</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висок</w:t>
      </w:r>
      <w:r w:rsidRPr="002E0147">
        <w:rPr>
          <w:rFonts w:ascii="Arial" w:hAnsi="Arial" w:cs="Arial"/>
          <w:spacing w:val="1"/>
        </w:rPr>
        <w:t xml:space="preserve"> </w:t>
      </w:r>
      <w:r w:rsidRPr="002E0147">
        <w:rPr>
          <w:rFonts w:ascii="Arial" w:hAnsi="Arial" w:cs="Arial"/>
        </w:rPr>
        <w:t>успех.</w:t>
      </w:r>
      <w:r w:rsidRPr="002E0147">
        <w:rPr>
          <w:rFonts w:ascii="Arial" w:hAnsi="Arial" w:cs="Arial"/>
          <w:spacing w:val="1"/>
        </w:rPr>
        <w:t xml:space="preserve"> </w:t>
      </w:r>
      <w:r w:rsidRPr="002E0147">
        <w:rPr>
          <w:rFonts w:ascii="Arial" w:hAnsi="Arial" w:cs="Arial"/>
        </w:rPr>
        <w:t>Поради</w:t>
      </w:r>
      <w:r w:rsidRPr="002E0147">
        <w:rPr>
          <w:rFonts w:ascii="Arial" w:hAnsi="Arial" w:cs="Arial"/>
          <w:spacing w:val="1"/>
        </w:rPr>
        <w:t xml:space="preserve"> </w:t>
      </w:r>
      <w:r w:rsidRPr="002E0147">
        <w:rPr>
          <w:rFonts w:ascii="Arial" w:hAnsi="Arial" w:cs="Arial"/>
        </w:rPr>
        <w:t>големата</w:t>
      </w:r>
      <w:r w:rsidRPr="002E0147">
        <w:rPr>
          <w:rFonts w:ascii="Arial" w:hAnsi="Arial" w:cs="Arial"/>
          <w:spacing w:val="1"/>
        </w:rPr>
        <w:t xml:space="preserve"> </w:t>
      </w:r>
      <w:r w:rsidRPr="002E0147">
        <w:rPr>
          <w:rFonts w:ascii="Arial" w:hAnsi="Arial" w:cs="Arial"/>
        </w:rPr>
        <w:t>заинтересираност</w:t>
      </w:r>
      <w:r w:rsidRPr="002E0147">
        <w:rPr>
          <w:rFonts w:ascii="Arial" w:hAnsi="Arial" w:cs="Arial"/>
          <w:spacing w:val="1"/>
        </w:rPr>
        <w:t xml:space="preserve"> </w:t>
      </w:r>
      <w:r w:rsidRPr="002E0147">
        <w:rPr>
          <w:rFonts w:ascii="Arial" w:hAnsi="Arial" w:cs="Arial"/>
        </w:rPr>
        <w:t>покрај</w:t>
      </w:r>
      <w:r w:rsidRPr="002E0147">
        <w:rPr>
          <w:rFonts w:ascii="Arial" w:hAnsi="Arial" w:cs="Arial"/>
          <w:spacing w:val="1"/>
        </w:rPr>
        <w:t xml:space="preserve"> </w:t>
      </w:r>
      <w:r w:rsidRPr="002E0147">
        <w:rPr>
          <w:rFonts w:ascii="Arial" w:hAnsi="Arial" w:cs="Arial"/>
        </w:rPr>
        <w:t>редовната</w:t>
      </w:r>
      <w:r w:rsidRPr="002E0147">
        <w:rPr>
          <w:rFonts w:ascii="Arial" w:hAnsi="Arial" w:cs="Arial"/>
          <w:spacing w:val="1"/>
        </w:rPr>
        <w:t xml:space="preserve"> </w:t>
      </w:r>
      <w:r w:rsidRPr="002E0147">
        <w:rPr>
          <w:rFonts w:ascii="Arial" w:hAnsi="Arial" w:cs="Arial"/>
        </w:rPr>
        <w:t>државна</w:t>
      </w:r>
      <w:r w:rsidRPr="002E0147">
        <w:rPr>
          <w:rFonts w:ascii="Arial" w:hAnsi="Arial" w:cs="Arial"/>
          <w:spacing w:val="1"/>
        </w:rPr>
        <w:t xml:space="preserve"> </w:t>
      </w:r>
      <w:r w:rsidRPr="002E0147">
        <w:rPr>
          <w:rFonts w:ascii="Arial" w:hAnsi="Arial" w:cs="Arial"/>
        </w:rPr>
        <w:t>квота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студенти,</w:t>
      </w:r>
      <w:r w:rsidRPr="002E0147">
        <w:rPr>
          <w:rFonts w:ascii="Arial" w:hAnsi="Arial" w:cs="Arial"/>
          <w:spacing w:val="1"/>
        </w:rPr>
        <w:t xml:space="preserve"> </w:t>
      </w:r>
      <w:r w:rsidRPr="002E0147">
        <w:rPr>
          <w:rFonts w:ascii="Arial" w:hAnsi="Arial" w:cs="Arial"/>
        </w:rPr>
        <w:t>секоја</w:t>
      </w:r>
      <w:r w:rsidRPr="002E0147">
        <w:rPr>
          <w:rFonts w:ascii="Arial" w:hAnsi="Arial" w:cs="Arial"/>
          <w:spacing w:val="1"/>
        </w:rPr>
        <w:t xml:space="preserve"> </w:t>
      </w:r>
      <w:r w:rsidRPr="002E0147">
        <w:rPr>
          <w:rFonts w:ascii="Arial" w:hAnsi="Arial" w:cs="Arial"/>
        </w:rPr>
        <w:t>година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запишуваат</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максимален</w:t>
      </w:r>
      <w:r w:rsidRPr="002E0147">
        <w:rPr>
          <w:rFonts w:ascii="Arial" w:hAnsi="Arial" w:cs="Arial"/>
          <w:spacing w:val="1"/>
        </w:rPr>
        <w:t xml:space="preserve"> </w:t>
      </w:r>
      <w:r w:rsidRPr="002E0147">
        <w:rPr>
          <w:rFonts w:ascii="Arial" w:hAnsi="Arial" w:cs="Arial"/>
        </w:rPr>
        <w:t>дозволен</w:t>
      </w:r>
      <w:r w:rsidRPr="002E0147">
        <w:rPr>
          <w:rFonts w:ascii="Arial" w:hAnsi="Arial" w:cs="Arial"/>
          <w:spacing w:val="-1"/>
        </w:rPr>
        <w:t xml:space="preserve"> </w:t>
      </w:r>
      <w:r w:rsidRPr="002E0147">
        <w:rPr>
          <w:rFonts w:ascii="Arial" w:hAnsi="Arial" w:cs="Arial"/>
        </w:rPr>
        <w:t>број</w:t>
      </w:r>
      <w:r w:rsidRPr="002E0147">
        <w:rPr>
          <w:rFonts w:ascii="Arial" w:hAnsi="Arial" w:cs="Arial"/>
          <w:spacing w:val="-3"/>
        </w:rPr>
        <w:t xml:space="preserve"> </w:t>
      </w:r>
      <w:r w:rsidRPr="002E0147">
        <w:rPr>
          <w:rFonts w:ascii="Arial" w:hAnsi="Arial" w:cs="Arial"/>
        </w:rPr>
        <w:t>студенти</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кофинансирање.</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Активности</w:t>
      </w:r>
      <w:r w:rsidRPr="002E0147">
        <w:rPr>
          <w:rFonts w:ascii="Arial" w:hAnsi="Arial" w:cs="Arial"/>
          <w:spacing w:val="1"/>
        </w:rPr>
        <w:t xml:space="preserve"> </w:t>
      </w:r>
      <w:r w:rsidRPr="002E0147">
        <w:rPr>
          <w:rFonts w:ascii="Arial" w:hAnsi="Arial" w:cs="Arial"/>
        </w:rPr>
        <w:t>спроведени</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насока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мотивирање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средношколците</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упис</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студиските</w:t>
      </w:r>
      <w:r w:rsidRPr="002E0147">
        <w:rPr>
          <w:rFonts w:ascii="Arial" w:hAnsi="Arial" w:cs="Arial"/>
          <w:spacing w:val="-4"/>
        </w:rPr>
        <w:t xml:space="preserve"> </w:t>
      </w:r>
      <w:r w:rsidRPr="002E0147">
        <w:rPr>
          <w:rFonts w:ascii="Arial" w:hAnsi="Arial" w:cs="Arial"/>
        </w:rPr>
        <w:t>програми</w:t>
      </w:r>
      <w:r w:rsidRPr="002E0147">
        <w:rPr>
          <w:rFonts w:ascii="Arial" w:hAnsi="Arial" w:cs="Arial"/>
          <w:spacing w:val="-5"/>
        </w:rPr>
        <w:t xml:space="preserve"> </w:t>
      </w:r>
      <w:r w:rsidRPr="002E0147">
        <w:rPr>
          <w:rFonts w:ascii="Arial" w:hAnsi="Arial" w:cs="Arial"/>
        </w:rPr>
        <w:t>за</w:t>
      </w:r>
      <w:r w:rsidRPr="002E0147">
        <w:rPr>
          <w:rFonts w:ascii="Arial" w:hAnsi="Arial" w:cs="Arial"/>
          <w:spacing w:val="-2"/>
        </w:rPr>
        <w:t xml:space="preserve"> </w:t>
      </w:r>
      <w:r w:rsidRPr="002E0147">
        <w:rPr>
          <w:rFonts w:ascii="Arial" w:hAnsi="Arial" w:cs="Arial"/>
        </w:rPr>
        <w:t>кои</w:t>
      </w:r>
      <w:r w:rsidRPr="002E0147">
        <w:rPr>
          <w:rFonts w:ascii="Arial" w:hAnsi="Arial" w:cs="Arial"/>
          <w:spacing w:val="-3"/>
        </w:rPr>
        <w:t xml:space="preserve"> </w:t>
      </w:r>
      <w:r w:rsidRPr="002E0147">
        <w:rPr>
          <w:rFonts w:ascii="Arial" w:hAnsi="Arial" w:cs="Arial"/>
        </w:rPr>
        <w:t>постои</w:t>
      </w:r>
      <w:r w:rsidRPr="002E0147">
        <w:rPr>
          <w:rFonts w:ascii="Arial" w:hAnsi="Arial" w:cs="Arial"/>
          <w:spacing w:val="-2"/>
        </w:rPr>
        <w:t xml:space="preserve"> </w:t>
      </w:r>
      <w:r w:rsidRPr="002E0147">
        <w:rPr>
          <w:rFonts w:ascii="Arial" w:hAnsi="Arial" w:cs="Arial"/>
        </w:rPr>
        <w:t>помал</w:t>
      </w:r>
      <w:r w:rsidRPr="002E0147">
        <w:rPr>
          <w:rFonts w:ascii="Arial" w:hAnsi="Arial" w:cs="Arial"/>
          <w:spacing w:val="-3"/>
        </w:rPr>
        <w:t xml:space="preserve"> </w:t>
      </w:r>
      <w:r w:rsidRPr="002E0147">
        <w:rPr>
          <w:rFonts w:ascii="Arial" w:hAnsi="Arial" w:cs="Arial"/>
        </w:rPr>
        <w:t>интерес</w:t>
      </w:r>
      <w:r w:rsidRPr="002E0147">
        <w:rPr>
          <w:rFonts w:ascii="Arial" w:hAnsi="Arial" w:cs="Arial"/>
          <w:spacing w:val="-2"/>
        </w:rPr>
        <w:t xml:space="preserve"> </w:t>
      </w:r>
      <w:r w:rsidRPr="002E0147">
        <w:rPr>
          <w:rFonts w:ascii="Arial" w:hAnsi="Arial" w:cs="Arial"/>
        </w:rPr>
        <w:t>влијаат</w:t>
      </w:r>
      <w:r w:rsidRPr="002E0147">
        <w:rPr>
          <w:rFonts w:ascii="Arial" w:hAnsi="Arial" w:cs="Arial"/>
          <w:spacing w:val="-2"/>
        </w:rPr>
        <w:t xml:space="preserve"> </w:t>
      </w:r>
      <w:r w:rsidRPr="002E0147">
        <w:rPr>
          <w:rFonts w:ascii="Arial" w:hAnsi="Arial" w:cs="Arial"/>
        </w:rPr>
        <w:t>кон</w:t>
      </w:r>
      <w:r w:rsidRPr="002E0147">
        <w:rPr>
          <w:rFonts w:ascii="Arial" w:hAnsi="Arial" w:cs="Arial"/>
          <w:spacing w:val="-4"/>
        </w:rPr>
        <w:t xml:space="preserve"> </w:t>
      </w:r>
      <w:r w:rsidRPr="002E0147">
        <w:rPr>
          <w:rFonts w:ascii="Arial" w:hAnsi="Arial" w:cs="Arial"/>
        </w:rPr>
        <w:t>зголемување</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4"/>
        </w:rPr>
        <w:t xml:space="preserve"> </w:t>
      </w:r>
      <w:r w:rsidRPr="002E0147">
        <w:rPr>
          <w:rFonts w:ascii="Arial" w:hAnsi="Arial" w:cs="Arial"/>
        </w:rPr>
        <w:t>интересот.</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На Стоматолошкиот факултет во последните три учебни години, број на новозапишани</w:t>
      </w:r>
      <w:r w:rsidRPr="002E0147">
        <w:rPr>
          <w:rFonts w:ascii="Arial" w:hAnsi="Arial" w:cs="Arial"/>
          <w:spacing w:val="1"/>
        </w:rPr>
        <w:t xml:space="preserve"> </w:t>
      </w:r>
      <w:r w:rsidRPr="002E0147">
        <w:rPr>
          <w:rFonts w:ascii="Arial" w:hAnsi="Arial" w:cs="Arial"/>
        </w:rPr>
        <w:t>студенти е еднаков со бројот на предвидените квоти на студиски програми на прв циклус на</w:t>
      </w:r>
      <w:r w:rsidRPr="002E0147">
        <w:rPr>
          <w:rFonts w:ascii="Arial" w:hAnsi="Arial" w:cs="Arial"/>
          <w:spacing w:val="1"/>
        </w:rPr>
        <w:t xml:space="preserve"> </w:t>
      </w:r>
      <w:r w:rsidRPr="002E0147">
        <w:rPr>
          <w:rFonts w:ascii="Arial" w:hAnsi="Arial" w:cs="Arial"/>
        </w:rPr>
        <w:t>студии</w:t>
      </w:r>
      <w:r w:rsidRPr="002E0147">
        <w:rPr>
          <w:rFonts w:ascii="Arial" w:hAnsi="Arial" w:cs="Arial"/>
          <w:spacing w:val="-2"/>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доктори</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дентална</w:t>
      </w:r>
      <w:r w:rsidRPr="002E0147">
        <w:rPr>
          <w:rFonts w:ascii="Arial" w:hAnsi="Arial" w:cs="Arial"/>
          <w:spacing w:val="-1"/>
        </w:rPr>
        <w:t xml:space="preserve"> </w:t>
      </w:r>
      <w:r w:rsidRPr="002E0147">
        <w:rPr>
          <w:rFonts w:ascii="Arial" w:hAnsi="Arial" w:cs="Arial"/>
        </w:rPr>
        <w:t>медицина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стручните</w:t>
      </w:r>
      <w:r w:rsidRPr="002E0147">
        <w:rPr>
          <w:rFonts w:ascii="Arial" w:hAnsi="Arial" w:cs="Arial"/>
          <w:spacing w:val="-2"/>
        </w:rPr>
        <w:t xml:space="preserve"> </w:t>
      </w:r>
      <w:r w:rsidRPr="002E0147">
        <w:rPr>
          <w:rFonts w:ascii="Arial" w:hAnsi="Arial" w:cs="Arial"/>
        </w:rPr>
        <w:t>забни</w:t>
      </w:r>
      <w:r w:rsidRPr="002E0147">
        <w:rPr>
          <w:rFonts w:ascii="Arial" w:hAnsi="Arial" w:cs="Arial"/>
          <w:spacing w:val="-1"/>
        </w:rPr>
        <w:t xml:space="preserve"> </w:t>
      </w:r>
      <w:r w:rsidRPr="002E0147">
        <w:rPr>
          <w:rFonts w:ascii="Arial" w:hAnsi="Arial" w:cs="Arial"/>
        </w:rPr>
        <w:t>техничари.</w:t>
      </w:r>
    </w:p>
    <w:p w:rsidR="00762DD5" w:rsidRPr="002E0147" w:rsidRDefault="00762DD5" w:rsidP="00762DD5">
      <w:pPr>
        <w:pStyle w:val="BodyText"/>
        <w:tabs>
          <w:tab w:val="left" w:pos="426"/>
        </w:tabs>
        <w:jc w:val="both"/>
        <w:rPr>
          <w:rFonts w:ascii="Arial" w:hAnsi="Arial" w:cs="Arial"/>
          <w:lang w:val="mk-MK"/>
        </w:rPr>
      </w:pPr>
      <w:r w:rsidRPr="002E0147">
        <w:rPr>
          <w:rFonts w:ascii="Arial" w:hAnsi="Arial" w:cs="Arial"/>
          <w:lang w:val="mk-MK"/>
        </w:rPr>
        <w:t>И понатаму како и во предходните извештајни периоди , се забележува стагнирање на интересот за студиската програма за стручни стоматолошки сестри-орални хигиенолози. Во извештајниов перио, како и години наназад од самото воведување на студиската програма за стручни забни техничари се забележува значителен пораст на интерсот на дипломираните средношколци за оваа студиска програма.</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Облици</w:t>
      </w:r>
      <w:r w:rsidRPr="002E0147">
        <w:rPr>
          <w:rFonts w:ascii="Arial" w:hAnsi="Arial" w:cs="Arial"/>
          <w:spacing w:val="2"/>
        </w:rPr>
        <w:t xml:space="preserve"> </w:t>
      </w:r>
      <w:r w:rsidRPr="002E0147">
        <w:rPr>
          <w:rFonts w:ascii="Arial" w:hAnsi="Arial" w:cs="Arial"/>
        </w:rPr>
        <w:t>во</w:t>
      </w:r>
      <w:r w:rsidRPr="002E0147">
        <w:rPr>
          <w:rFonts w:ascii="Arial" w:hAnsi="Arial" w:cs="Arial"/>
          <w:spacing w:val="5"/>
        </w:rPr>
        <w:t xml:space="preserve"> </w:t>
      </w:r>
      <w:r w:rsidRPr="002E0147">
        <w:rPr>
          <w:rFonts w:ascii="Arial" w:hAnsi="Arial" w:cs="Arial"/>
        </w:rPr>
        <w:t>кои</w:t>
      </w:r>
      <w:r w:rsidRPr="002E0147">
        <w:rPr>
          <w:rFonts w:ascii="Arial" w:hAnsi="Arial" w:cs="Arial"/>
          <w:spacing w:val="5"/>
        </w:rPr>
        <w:t xml:space="preserve"> </w:t>
      </w:r>
      <w:r w:rsidRPr="002E0147">
        <w:rPr>
          <w:rFonts w:ascii="Arial" w:hAnsi="Arial" w:cs="Arial"/>
        </w:rPr>
        <w:t>студентите</w:t>
      </w:r>
      <w:r w:rsidRPr="002E0147">
        <w:rPr>
          <w:rFonts w:ascii="Arial" w:hAnsi="Arial" w:cs="Arial"/>
          <w:spacing w:val="3"/>
        </w:rPr>
        <w:t xml:space="preserve"> </w:t>
      </w:r>
      <w:r w:rsidRPr="002E0147">
        <w:rPr>
          <w:rFonts w:ascii="Arial" w:hAnsi="Arial" w:cs="Arial"/>
        </w:rPr>
        <w:t>учествуваат</w:t>
      </w:r>
      <w:r w:rsidRPr="002E0147">
        <w:rPr>
          <w:rFonts w:ascii="Arial" w:hAnsi="Arial" w:cs="Arial"/>
          <w:spacing w:val="5"/>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оценувањето</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5"/>
        </w:rPr>
        <w:t xml:space="preserve"> </w:t>
      </w:r>
      <w:r w:rsidRPr="002E0147">
        <w:rPr>
          <w:rFonts w:ascii="Arial" w:hAnsi="Arial" w:cs="Arial"/>
        </w:rPr>
        <w:t>квалитетот</w:t>
      </w:r>
      <w:r w:rsidRPr="002E0147">
        <w:rPr>
          <w:rFonts w:ascii="Arial" w:hAnsi="Arial" w:cs="Arial"/>
          <w:spacing w:val="9"/>
        </w:rPr>
        <w:t xml:space="preserve"> </w:t>
      </w:r>
      <w:r w:rsidRPr="002E0147">
        <w:rPr>
          <w:rFonts w:ascii="Arial" w:hAnsi="Arial" w:cs="Arial"/>
        </w:rPr>
        <w:t>на</w:t>
      </w:r>
      <w:r w:rsidRPr="002E0147">
        <w:rPr>
          <w:rFonts w:ascii="Arial" w:hAnsi="Arial" w:cs="Arial"/>
          <w:spacing w:val="-53"/>
        </w:rPr>
        <w:t xml:space="preserve"> </w:t>
      </w:r>
      <w:r w:rsidRPr="002E0147">
        <w:rPr>
          <w:rFonts w:ascii="Arial" w:hAnsi="Arial" w:cs="Arial"/>
        </w:rPr>
        <w:t>наставно-образовниот</w:t>
      </w:r>
      <w:r w:rsidRPr="002E0147">
        <w:rPr>
          <w:rFonts w:ascii="Arial" w:hAnsi="Arial" w:cs="Arial"/>
          <w:spacing w:val="-3"/>
        </w:rPr>
        <w:t xml:space="preserve"> </w:t>
      </w:r>
      <w:r w:rsidRPr="002E0147">
        <w:rPr>
          <w:rFonts w:ascii="Arial" w:hAnsi="Arial" w:cs="Arial"/>
        </w:rPr>
        <w:t>процес</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Поаѓајќи од одговорноста за квалитетот и начинот на изведување на постојните</w:t>
      </w:r>
      <w:r w:rsidRPr="002E0147">
        <w:rPr>
          <w:rFonts w:ascii="Arial" w:hAnsi="Arial" w:cs="Arial"/>
          <w:lang w:val="mk-MK"/>
        </w:rPr>
        <w:t xml:space="preserve">  </w:t>
      </w:r>
      <w:r w:rsidRPr="002E0147">
        <w:rPr>
          <w:rFonts w:ascii="Arial" w:hAnsi="Arial" w:cs="Arial"/>
        </w:rPr>
        <w:t>студиски</w:t>
      </w:r>
      <w:r w:rsidRPr="002E0147">
        <w:rPr>
          <w:rFonts w:ascii="Arial" w:hAnsi="Arial" w:cs="Arial"/>
          <w:spacing w:val="1"/>
        </w:rPr>
        <w:t xml:space="preserve"> </w:t>
      </w:r>
      <w:r w:rsidRPr="002E0147">
        <w:rPr>
          <w:rFonts w:ascii="Arial" w:hAnsi="Arial" w:cs="Arial"/>
        </w:rPr>
        <w:t>програми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прв</w:t>
      </w:r>
      <w:r w:rsidRPr="002E0147">
        <w:rPr>
          <w:rFonts w:ascii="Arial" w:hAnsi="Arial" w:cs="Arial"/>
          <w:spacing w:val="1"/>
        </w:rPr>
        <w:t xml:space="preserve"> </w:t>
      </w:r>
      <w:r w:rsidRPr="002E0147">
        <w:rPr>
          <w:rFonts w:ascii="Arial" w:hAnsi="Arial" w:cs="Arial"/>
        </w:rPr>
        <w:t>циклус,</w:t>
      </w:r>
      <w:r w:rsidRPr="002E0147">
        <w:rPr>
          <w:rFonts w:ascii="Arial" w:hAnsi="Arial" w:cs="Arial"/>
          <w:spacing w:val="1"/>
        </w:rPr>
        <w:t xml:space="preserve"> </w:t>
      </w:r>
      <w:r w:rsidRPr="002E0147">
        <w:rPr>
          <w:rFonts w:ascii="Arial" w:hAnsi="Arial" w:cs="Arial"/>
        </w:rPr>
        <w:t>квалитетот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наставата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стоматолошкиот</w:t>
      </w:r>
      <w:r w:rsidRPr="002E0147">
        <w:rPr>
          <w:rFonts w:ascii="Arial" w:hAnsi="Arial" w:cs="Arial"/>
          <w:spacing w:val="1"/>
        </w:rPr>
        <w:t xml:space="preserve"> </w:t>
      </w:r>
      <w:r w:rsidRPr="002E0147">
        <w:rPr>
          <w:rFonts w:ascii="Arial" w:hAnsi="Arial" w:cs="Arial"/>
        </w:rPr>
        <w:t>факултет</w:t>
      </w:r>
      <w:r w:rsidRPr="002E0147">
        <w:rPr>
          <w:rFonts w:ascii="Arial" w:hAnsi="Arial" w:cs="Arial"/>
          <w:spacing w:val="1"/>
        </w:rPr>
        <w:t xml:space="preserve"> </w:t>
      </w:r>
      <w:r w:rsidRPr="002E0147">
        <w:rPr>
          <w:rFonts w:ascii="Arial" w:hAnsi="Arial" w:cs="Arial"/>
        </w:rPr>
        <w:t>се</w:t>
      </w:r>
      <w:r w:rsidRPr="002E0147">
        <w:rPr>
          <w:rFonts w:ascii="Arial" w:hAnsi="Arial" w:cs="Arial"/>
          <w:lang w:val="mk-MK"/>
        </w:rPr>
        <w:t xml:space="preserve"> </w:t>
      </w:r>
      <w:r w:rsidRPr="002E0147">
        <w:rPr>
          <w:rFonts w:ascii="Arial" w:hAnsi="Arial" w:cs="Arial"/>
        </w:rPr>
        <w:t>мониторираше со анонимна студентска анкета. Евалуацијата се спроведува</w:t>
      </w:r>
      <w:r w:rsidRPr="002E0147">
        <w:rPr>
          <w:rFonts w:ascii="Arial" w:hAnsi="Arial" w:cs="Arial"/>
          <w:lang w:val="mk-MK"/>
        </w:rPr>
        <w:t xml:space="preserve"> </w:t>
      </w:r>
      <w:r w:rsidRPr="002E0147">
        <w:rPr>
          <w:rFonts w:ascii="Arial" w:hAnsi="Arial" w:cs="Arial"/>
        </w:rPr>
        <w:t>електронски, по</w:t>
      </w:r>
      <w:r w:rsidRPr="002E0147">
        <w:rPr>
          <w:rFonts w:ascii="Arial" w:hAnsi="Arial" w:cs="Arial"/>
          <w:spacing w:val="1"/>
        </w:rPr>
        <w:t xml:space="preserve"> </w:t>
      </w:r>
      <w:r w:rsidRPr="002E0147">
        <w:rPr>
          <w:rFonts w:ascii="Arial" w:hAnsi="Arial" w:cs="Arial"/>
        </w:rPr>
        <w:t>завршувањето на наставната програма за секој предмет. Таа едостапна на веб – страницата на</w:t>
      </w:r>
      <w:r w:rsidRPr="002E0147">
        <w:rPr>
          <w:rFonts w:ascii="Arial" w:hAnsi="Arial" w:cs="Arial"/>
          <w:spacing w:val="1"/>
        </w:rPr>
        <w:t xml:space="preserve"> </w:t>
      </w:r>
      <w:r w:rsidRPr="002E0147">
        <w:rPr>
          <w:rFonts w:ascii="Arial" w:hAnsi="Arial" w:cs="Arial"/>
        </w:rPr>
        <w:t>Факултетот,</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студентите,</w:t>
      </w:r>
      <w:r w:rsidRPr="002E0147">
        <w:rPr>
          <w:rFonts w:ascii="Arial" w:hAnsi="Arial" w:cs="Arial"/>
          <w:spacing w:val="1"/>
        </w:rPr>
        <w:t xml:space="preserve"> </w:t>
      </w:r>
      <w:r w:rsidRPr="002E0147">
        <w:rPr>
          <w:rFonts w:ascii="Arial" w:hAnsi="Arial" w:cs="Arial"/>
        </w:rPr>
        <w:t>наставниците</w:t>
      </w:r>
      <w:r w:rsidRPr="002E0147">
        <w:rPr>
          <w:rFonts w:ascii="Arial" w:hAnsi="Arial" w:cs="Arial"/>
          <w:spacing w:val="1"/>
        </w:rPr>
        <w:t xml:space="preserve"> </w:t>
      </w:r>
      <w:r w:rsidRPr="002E0147">
        <w:rPr>
          <w:rFonts w:ascii="Arial" w:hAnsi="Arial" w:cs="Arial"/>
        </w:rPr>
        <w:t>исоработниците.</w:t>
      </w:r>
      <w:r w:rsidRPr="002E0147">
        <w:rPr>
          <w:rFonts w:ascii="Arial" w:hAnsi="Arial" w:cs="Arial"/>
          <w:spacing w:val="1"/>
        </w:rPr>
        <w:t xml:space="preserve"> </w:t>
      </w:r>
      <w:r w:rsidRPr="002E0147">
        <w:rPr>
          <w:rFonts w:ascii="Arial" w:hAnsi="Arial" w:cs="Arial"/>
        </w:rPr>
        <w:t>Раководителите</w:t>
      </w:r>
      <w:r w:rsidRPr="002E0147">
        <w:rPr>
          <w:rFonts w:ascii="Arial" w:hAnsi="Arial" w:cs="Arial"/>
          <w:spacing w:val="1"/>
        </w:rPr>
        <w:t xml:space="preserve"> </w:t>
      </w:r>
      <w:r w:rsidRPr="002E0147">
        <w:rPr>
          <w:rFonts w:ascii="Arial" w:hAnsi="Arial" w:cs="Arial"/>
        </w:rPr>
        <w:lastRenderedPageBreak/>
        <w:t>на</w:t>
      </w:r>
      <w:r w:rsidRPr="002E0147">
        <w:rPr>
          <w:rFonts w:ascii="Arial" w:hAnsi="Arial" w:cs="Arial"/>
          <w:spacing w:val="1"/>
        </w:rPr>
        <w:t xml:space="preserve"> </w:t>
      </w:r>
      <w:r w:rsidRPr="002E0147">
        <w:rPr>
          <w:rFonts w:ascii="Arial" w:hAnsi="Arial" w:cs="Arial"/>
        </w:rPr>
        <w:t>катедрите,</w:t>
      </w:r>
      <w:r w:rsidRPr="002E0147">
        <w:rPr>
          <w:rFonts w:ascii="Arial" w:hAnsi="Arial" w:cs="Arial"/>
          <w:spacing w:val="1"/>
        </w:rPr>
        <w:t xml:space="preserve"> </w:t>
      </w:r>
      <w:r w:rsidRPr="002E0147">
        <w:rPr>
          <w:rFonts w:ascii="Arial" w:hAnsi="Arial" w:cs="Arial"/>
        </w:rPr>
        <w:t>наставниците</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соработниците</w:t>
      </w:r>
      <w:r w:rsidRPr="002E0147">
        <w:rPr>
          <w:rFonts w:ascii="Arial" w:hAnsi="Arial" w:cs="Arial"/>
          <w:spacing w:val="1"/>
        </w:rPr>
        <w:t xml:space="preserve"> </w:t>
      </w:r>
      <w:r w:rsidRPr="002E0147">
        <w:rPr>
          <w:rFonts w:ascii="Arial" w:hAnsi="Arial" w:cs="Arial"/>
        </w:rPr>
        <w:t>сезадолжени</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анализата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резултатите</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преземат</w:t>
      </w:r>
      <w:r w:rsidRPr="002E0147">
        <w:rPr>
          <w:rFonts w:ascii="Arial" w:hAnsi="Arial" w:cs="Arial"/>
          <w:spacing w:val="-51"/>
        </w:rPr>
        <w:t xml:space="preserve"> </w:t>
      </w:r>
      <w:r w:rsidRPr="002E0147">
        <w:rPr>
          <w:rFonts w:ascii="Arial" w:hAnsi="Arial" w:cs="Arial"/>
        </w:rPr>
        <w:t>соодветни</w:t>
      </w:r>
      <w:r w:rsidRPr="002E0147">
        <w:rPr>
          <w:rFonts w:ascii="Arial" w:hAnsi="Arial" w:cs="Arial"/>
          <w:spacing w:val="-2"/>
        </w:rPr>
        <w:t xml:space="preserve"> </w:t>
      </w:r>
      <w:r w:rsidRPr="002E0147">
        <w:rPr>
          <w:rFonts w:ascii="Arial" w:hAnsi="Arial" w:cs="Arial"/>
        </w:rPr>
        <w:t>мерки</w:t>
      </w:r>
      <w:r w:rsidRPr="002E0147">
        <w:rPr>
          <w:rFonts w:ascii="Arial" w:hAnsi="Arial" w:cs="Arial"/>
          <w:spacing w:val="-4"/>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подобрувањена</w:t>
      </w:r>
      <w:r w:rsidRPr="002E0147">
        <w:rPr>
          <w:rFonts w:ascii="Arial" w:hAnsi="Arial" w:cs="Arial"/>
          <w:spacing w:val="-2"/>
        </w:rPr>
        <w:t xml:space="preserve"> </w:t>
      </w:r>
      <w:r w:rsidRPr="002E0147">
        <w:rPr>
          <w:rFonts w:ascii="Arial" w:hAnsi="Arial" w:cs="Arial"/>
        </w:rPr>
        <w:t>квалитетот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наставата.</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Студентите се должни да ја направат евалуацијата за да гозаверат семестарот. Заради тоа</w:t>
      </w:r>
      <w:r w:rsidRPr="002E0147">
        <w:rPr>
          <w:rFonts w:ascii="Arial" w:hAnsi="Arial" w:cs="Arial"/>
          <w:spacing w:val="1"/>
        </w:rPr>
        <w:t xml:space="preserve"> </w:t>
      </w:r>
      <w:r w:rsidRPr="002E0147">
        <w:rPr>
          <w:rFonts w:ascii="Arial" w:hAnsi="Arial" w:cs="Arial"/>
        </w:rPr>
        <w:t>процесот на евалуацијата на секоја студиска година еуспешна и со голем одзив. Во анкетата</w:t>
      </w:r>
      <w:r w:rsidRPr="002E0147">
        <w:rPr>
          <w:rFonts w:ascii="Arial" w:hAnsi="Arial" w:cs="Arial"/>
          <w:spacing w:val="1"/>
        </w:rPr>
        <w:t xml:space="preserve"> </w:t>
      </w:r>
      <w:r w:rsidRPr="002E0147">
        <w:rPr>
          <w:rFonts w:ascii="Arial" w:hAnsi="Arial" w:cs="Arial"/>
        </w:rPr>
        <w:t>учествуваат</w:t>
      </w:r>
      <w:r w:rsidRPr="002E0147">
        <w:rPr>
          <w:rFonts w:ascii="Arial" w:hAnsi="Arial" w:cs="Arial"/>
          <w:spacing w:val="1"/>
        </w:rPr>
        <w:t xml:space="preserve"> </w:t>
      </w:r>
      <w:r w:rsidRPr="002E0147">
        <w:rPr>
          <w:rFonts w:ascii="Arial" w:hAnsi="Arial" w:cs="Arial"/>
        </w:rPr>
        <w:t>студенти-испитаници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ситестудиски</w:t>
      </w:r>
      <w:r w:rsidRPr="002E0147">
        <w:rPr>
          <w:rFonts w:ascii="Arial" w:hAnsi="Arial" w:cs="Arial"/>
          <w:spacing w:val="1"/>
        </w:rPr>
        <w:t xml:space="preserve"> </w:t>
      </w:r>
      <w:r w:rsidRPr="002E0147">
        <w:rPr>
          <w:rFonts w:ascii="Arial" w:hAnsi="Arial" w:cs="Arial"/>
        </w:rPr>
        <w:t>години.</w:t>
      </w:r>
      <w:r w:rsidRPr="002E0147">
        <w:rPr>
          <w:rFonts w:ascii="Arial" w:hAnsi="Arial" w:cs="Arial"/>
          <w:spacing w:val="1"/>
        </w:rPr>
        <w:t xml:space="preserve"> </w:t>
      </w:r>
      <w:r w:rsidRPr="002E0147">
        <w:rPr>
          <w:rFonts w:ascii="Arial" w:hAnsi="Arial" w:cs="Arial"/>
        </w:rPr>
        <w:t>Анкетата</w:t>
      </w:r>
      <w:r w:rsidRPr="002E0147">
        <w:rPr>
          <w:rFonts w:ascii="Arial" w:hAnsi="Arial" w:cs="Arial"/>
          <w:spacing w:val="1"/>
        </w:rPr>
        <w:t xml:space="preserve"> </w:t>
      </w:r>
      <w:r w:rsidRPr="002E0147">
        <w:rPr>
          <w:rFonts w:ascii="Arial" w:hAnsi="Arial" w:cs="Arial"/>
        </w:rPr>
        <w:t>содржи</w:t>
      </w:r>
      <w:r w:rsidRPr="002E0147">
        <w:rPr>
          <w:rFonts w:ascii="Arial" w:hAnsi="Arial" w:cs="Arial"/>
          <w:spacing w:val="1"/>
        </w:rPr>
        <w:t xml:space="preserve"> </w:t>
      </w:r>
      <w:r w:rsidRPr="002E0147">
        <w:rPr>
          <w:rFonts w:ascii="Arial" w:hAnsi="Arial" w:cs="Arial"/>
        </w:rPr>
        <w:t>прашања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асистентот,</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наставникот</w:t>
      </w:r>
      <w:r w:rsidRPr="002E0147">
        <w:rPr>
          <w:rFonts w:ascii="Arial" w:hAnsi="Arial" w:cs="Arial"/>
          <w:spacing w:val="-1"/>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запредметот.</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Сепак</w:t>
      </w:r>
      <w:r w:rsidRPr="002E0147">
        <w:rPr>
          <w:rFonts w:ascii="Arial" w:hAnsi="Arial" w:cs="Arial"/>
          <w:spacing w:val="1"/>
        </w:rPr>
        <w:t xml:space="preserve"> </w:t>
      </w:r>
      <w:r w:rsidRPr="002E0147">
        <w:rPr>
          <w:rFonts w:ascii="Arial" w:hAnsi="Arial" w:cs="Arial"/>
        </w:rPr>
        <w:t>според</w:t>
      </w:r>
      <w:r w:rsidRPr="002E0147">
        <w:rPr>
          <w:rFonts w:ascii="Arial" w:hAnsi="Arial" w:cs="Arial"/>
          <w:spacing w:val="1"/>
        </w:rPr>
        <w:t xml:space="preserve"> </w:t>
      </w:r>
      <w:r w:rsidRPr="002E0147">
        <w:rPr>
          <w:rFonts w:ascii="Arial" w:hAnsi="Arial" w:cs="Arial"/>
        </w:rPr>
        <w:t>резултатите</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многу</w:t>
      </w:r>
      <w:r w:rsidRPr="002E0147">
        <w:rPr>
          <w:rFonts w:ascii="Arial" w:hAnsi="Arial" w:cs="Arial"/>
          <w:spacing w:val="1"/>
        </w:rPr>
        <w:t xml:space="preserve"> </w:t>
      </w:r>
      <w:r w:rsidRPr="002E0147">
        <w:rPr>
          <w:rFonts w:ascii="Arial" w:hAnsi="Arial" w:cs="Arial"/>
        </w:rPr>
        <w:t>малиот</w:t>
      </w:r>
      <w:r w:rsidRPr="002E0147">
        <w:rPr>
          <w:rFonts w:ascii="Arial" w:hAnsi="Arial" w:cs="Arial"/>
          <w:spacing w:val="1"/>
        </w:rPr>
        <w:t xml:space="preserve"> </w:t>
      </w:r>
      <w:r w:rsidRPr="002E0147">
        <w:rPr>
          <w:rFonts w:ascii="Arial" w:hAnsi="Arial" w:cs="Arial"/>
        </w:rPr>
        <w:t>број</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коментари</w:t>
      </w:r>
      <w:r w:rsidRPr="002E0147">
        <w:rPr>
          <w:rFonts w:ascii="Arial" w:hAnsi="Arial" w:cs="Arial"/>
          <w:spacing w:val="1"/>
        </w:rPr>
        <w:t xml:space="preserve"> </w:t>
      </w:r>
      <w:r w:rsidRPr="002E0147">
        <w:rPr>
          <w:rFonts w:ascii="Arial" w:hAnsi="Arial" w:cs="Arial"/>
        </w:rPr>
        <w:t>сметаме</w:t>
      </w:r>
      <w:r w:rsidRPr="002E0147">
        <w:rPr>
          <w:rFonts w:ascii="Arial" w:hAnsi="Arial" w:cs="Arial"/>
          <w:spacing w:val="1"/>
        </w:rPr>
        <w:t xml:space="preserve"> </w:t>
      </w:r>
      <w:r w:rsidRPr="002E0147">
        <w:rPr>
          <w:rFonts w:ascii="Arial" w:hAnsi="Arial" w:cs="Arial"/>
        </w:rPr>
        <w:t>дека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покрај</w:t>
      </w:r>
      <w:r w:rsidRPr="002E0147">
        <w:rPr>
          <w:rFonts w:ascii="Arial" w:hAnsi="Arial" w:cs="Arial"/>
          <w:spacing w:val="1"/>
        </w:rPr>
        <w:t xml:space="preserve"> </w:t>
      </w:r>
      <w:r w:rsidRPr="002E0147">
        <w:rPr>
          <w:rFonts w:ascii="Arial" w:hAnsi="Arial" w:cs="Arial"/>
        </w:rPr>
        <w:t>загарантираната</w:t>
      </w:r>
      <w:r w:rsidRPr="002E0147">
        <w:rPr>
          <w:rFonts w:ascii="Arial" w:hAnsi="Arial" w:cs="Arial"/>
          <w:spacing w:val="23"/>
        </w:rPr>
        <w:t xml:space="preserve"> </w:t>
      </w:r>
      <w:r w:rsidRPr="002E0147">
        <w:rPr>
          <w:rFonts w:ascii="Arial" w:hAnsi="Arial" w:cs="Arial"/>
        </w:rPr>
        <w:t>анонимност</w:t>
      </w:r>
      <w:r w:rsidRPr="002E0147">
        <w:rPr>
          <w:rFonts w:ascii="Arial" w:hAnsi="Arial" w:cs="Arial"/>
          <w:spacing w:val="24"/>
        </w:rPr>
        <w:t xml:space="preserve"> </w:t>
      </w:r>
      <w:r w:rsidRPr="002E0147">
        <w:rPr>
          <w:rFonts w:ascii="Arial" w:hAnsi="Arial" w:cs="Arial"/>
        </w:rPr>
        <w:t>на</w:t>
      </w:r>
      <w:r w:rsidRPr="002E0147">
        <w:rPr>
          <w:rFonts w:ascii="Arial" w:hAnsi="Arial" w:cs="Arial"/>
          <w:spacing w:val="24"/>
        </w:rPr>
        <w:t xml:space="preserve"> </w:t>
      </w:r>
      <w:r w:rsidRPr="002E0147">
        <w:rPr>
          <w:rFonts w:ascii="Arial" w:hAnsi="Arial" w:cs="Arial"/>
        </w:rPr>
        <w:t>анкетата</w:t>
      </w:r>
      <w:r w:rsidRPr="002E0147">
        <w:rPr>
          <w:rFonts w:ascii="Arial" w:hAnsi="Arial" w:cs="Arial"/>
          <w:spacing w:val="24"/>
        </w:rPr>
        <w:t xml:space="preserve"> </w:t>
      </w:r>
      <w:r w:rsidRPr="002E0147">
        <w:rPr>
          <w:rFonts w:ascii="Arial" w:hAnsi="Arial" w:cs="Arial"/>
        </w:rPr>
        <w:t>дека</w:t>
      </w:r>
      <w:r w:rsidRPr="002E0147">
        <w:rPr>
          <w:rFonts w:ascii="Arial" w:hAnsi="Arial" w:cs="Arial"/>
          <w:spacing w:val="24"/>
        </w:rPr>
        <w:t xml:space="preserve"> </w:t>
      </w:r>
      <w:r w:rsidRPr="002E0147">
        <w:rPr>
          <w:rFonts w:ascii="Arial" w:hAnsi="Arial" w:cs="Arial"/>
        </w:rPr>
        <w:t>студентите</w:t>
      </w:r>
      <w:r w:rsidRPr="002E0147">
        <w:rPr>
          <w:rFonts w:ascii="Arial" w:hAnsi="Arial" w:cs="Arial"/>
          <w:spacing w:val="24"/>
        </w:rPr>
        <w:t xml:space="preserve"> </w:t>
      </w:r>
      <w:r w:rsidRPr="002E0147">
        <w:rPr>
          <w:rFonts w:ascii="Arial" w:hAnsi="Arial" w:cs="Arial"/>
        </w:rPr>
        <w:t>сеуште</w:t>
      </w:r>
      <w:r w:rsidRPr="002E0147">
        <w:rPr>
          <w:rFonts w:ascii="Arial" w:hAnsi="Arial" w:cs="Arial"/>
          <w:spacing w:val="24"/>
        </w:rPr>
        <w:t xml:space="preserve"> </w:t>
      </w:r>
      <w:r w:rsidRPr="002E0147">
        <w:rPr>
          <w:rFonts w:ascii="Arial" w:hAnsi="Arial" w:cs="Arial"/>
        </w:rPr>
        <w:t>не</w:t>
      </w:r>
      <w:r w:rsidRPr="002E0147">
        <w:rPr>
          <w:rFonts w:ascii="Arial" w:hAnsi="Arial" w:cs="Arial"/>
          <w:spacing w:val="25"/>
        </w:rPr>
        <w:t xml:space="preserve"> </w:t>
      </w:r>
      <w:r w:rsidRPr="002E0147">
        <w:rPr>
          <w:rFonts w:ascii="Arial" w:hAnsi="Arial" w:cs="Arial"/>
        </w:rPr>
        <w:t>се</w:t>
      </w:r>
      <w:r w:rsidRPr="002E0147">
        <w:rPr>
          <w:rFonts w:ascii="Arial" w:hAnsi="Arial" w:cs="Arial"/>
          <w:spacing w:val="24"/>
        </w:rPr>
        <w:t xml:space="preserve"> </w:t>
      </w:r>
      <w:r w:rsidRPr="002E0147">
        <w:rPr>
          <w:rFonts w:ascii="Arial" w:hAnsi="Arial" w:cs="Arial"/>
        </w:rPr>
        <w:t>чувствуваат</w:t>
      </w:r>
      <w:r w:rsidRPr="002E0147">
        <w:rPr>
          <w:rFonts w:ascii="Arial" w:hAnsi="Arial" w:cs="Arial"/>
          <w:spacing w:val="24"/>
        </w:rPr>
        <w:t xml:space="preserve"> </w:t>
      </w:r>
      <w:r w:rsidRPr="002E0147">
        <w:rPr>
          <w:rFonts w:ascii="Arial" w:hAnsi="Arial" w:cs="Arial"/>
        </w:rPr>
        <w:t>слободни</w:t>
      </w:r>
      <w:r w:rsidRPr="002E0147">
        <w:rPr>
          <w:rFonts w:ascii="Arial" w:hAnsi="Arial" w:cs="Arial"/>
          <w:spacing w:val="-51"/>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го</w:t>
      </w:r>
      <w:r w:rsidRPr="002E0147">
        <w:rPr>
          <w:rFonts w:ascii="Arial" w:hAnsi="Arial" w:cs="Arial"/>
          <w:spacing w:val="1"/>
        </w:rPr>
        <w:t xml:space="preserve"> </w:t>
      </w:r>
      <w:r w:rsidRPr="002E0147">
        <w:rPr>
          <w:rFonts w:ascii="Arial" w:hAnsi="Arial" w:cs="Arial"/>
        </w:rPr>
        <w:t>искажат</w:t>
      </w:r>
      <w:r w:rsidRPr="002E0147">
        <w:rPr>
          <w:rFonts w:ascii="Arial" w:hAnsi="Arial" w:cs="Arial"/>
          <w:spacing w:val="1"/>
        </w:rPr>
        <w:t xml:space="preserve"> </w:t>
      </w:r>
      <w:r w:rsidRPr="002E0147">
        <w:rPr>
          <w:rFonts w:ascii="Arial" w:hAnsi="Arial" w:cs="Arial"/>
        </w:rPr>
        <w:t>своето</w:t>
      </w:r>
      <w:r w:rsidRPr="002E0147">
        <w:rPr>
          <w:rFonts w:ascii="Arial" w:hAnsi="Arial" w:cs="Arial"/>
          <w:spacing w:val="1"/>
        </w:rPr>
        <w:t xml:space="preserve"> </w:t>
      </w:r>
      <w:r w:rsidRPr="002E0147">
        <w:rPr>
          <w:rFonts w:ascii="Arial" w:hAnsi="Arial" w:cs="Arial"/>
        </w:rPr>
        <w:t>вистинско</w:t>
      </w:r>
      <w:r w:rsidRPr="002E0147">
        <w:rPr>
          <w:rFonts w:ascii="Arial" w:hAnsi="Arial" w:cs="Arial"/>
          <w:spacing w:val="1"/>
        </w:rPr>
        <w:t xml:space="preserve"> </w:t>
      </w:r>
      <w:r w:rsidRPr="002E0147">
        <w:rPr>
          <w:rFonts w:ascii="Arial" w:hAnsi="Arial" w:cs="Arial"/>
        </w:rPr>
        <w:t>мислење</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наставата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наставниот</w:t>
      </w:r>
      <w:r w:rsidRPr="002E0147">
        <w:rPr>
          <w:rFonts w:ascii="Arial" w:hAnsi="Arial" w:cs="Arial"/>
          <w:spacing w:val="1"/>
        </w:rPr>
        <w:t xml:space="preserve"> </w:t>
      </w:r>
      <w:r w:rsidRPr="002E0147">
        <w:rPr>
          <w:rFonts w:ascii="Arial" w:hAnsi="Arial" w:cs="Arial"/>
        </w:rPr>
        <w:t>кадар,</w:t>
      </w:r>
      <w:r w:rsidRPr="002E0147">
        <w:rPr>
          <w:rFonts w:ascii="Arial" w:hAnsi="Arial" w:cs="Arial"/>
          <w:spacing w:val="1"/>
        </w:rPr>
        <w:t xml:space="preserve"> </w:t>
      </w:r>
      <w:r w:rsidRPr="002E0147">
        <w:rPr>
          <w:rFonts w:ascii="Arial" w:hAnsi="Arial" w:cs="Arial"/>
        </w:rPr>
        <w:t>што</w:t>
      </w:r>
      <w:r w:rsidRPr="002E0147">
        <w:rPr>
          <w:rFonts w:ascii="Arial" w:hAnsi="Arial" w:cs="Arial"/>
          <w:spacing w:val="1"/>
        </w:rPr>
        <w:t xml:space="preserve"> </w:t>
      </w:r>
      <w:r w:rsidRPr="002E0147">
        <w:rPr>
          <w:rFonts w:ascii="Arial" w:hAnsi="Arial" w:cs="Arial"/>
        </w:rPr>
        <w:t>е</w:t>
      </w:r>
      <w:r w:rsidRPr="002E0147">
        <w:rPr>
          <w:rFonts w:ascii="Arial" w:hAnsi="Arial" w:cs="Arial"/>
          <w:spacing w:val="1"/>
        </w:rPr>
        <w:t xml:space="preserve"> </w:t>
      </w:r>
      <w:r w:rsidRPr="002E0147">
        <w:rPr>
          <w:rFonts w:ascii="Arial" w:hAnsi="Arial" w:cs="Arial"/>
        </w:rPr>
        <w:t>особено</w:t>
      </w:r>
      <w:r w:rsidRPr="002E0147">
        <w:rPr>
          <w:rFonts w:ascii="Arial" w:hAnsi="Arial" w:cs="Arial"/>
          <w:spacing w:val="1"/>
        </w:rPr>
        <w:t xml:space="preserve"> </w:t>
      </w:r>
      <w:r w:rsidRPr="002E0147">
        <w:rPr>
          <w:rFonts w:ascii="Arial" w:hAnsi="Arial" w:cs="Arial"/>
        </w:rPr>
        <w:t>изразено</w:t>
      </w:r>
      <w:r w:rsidRPr="002E0147">
        <w:rPr>
          <w:rFonts w:ascii="Arial" w:hAnsi="Arial" w:cs="Arial"/>
          <w:spacing w:val="-2"/>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пониските</w:t>
      </w:r>
      <w:r w:rsidRPr="002E0147">
        <w:rPr>
          <w:rFonts w:ascii="Arial" w:hAnsi="Arial" w:cs="Arial"/>
          <w:spacing w:val="-3"/>
        </w:rPr>
        <w:t xml:space="preserve"> </w:t>
      </w:r>
      <w:r w:rsidRPr="002E0147">
        <w:rPr>
          <w:rFonts w:ascii="Arial" w:hAnsi="Arial" w:cs="Arial"/>
        </w:rPr>
        <w:t>години</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студирањето</w:t>
      </w:r>
      <w:r w:rsidRPr="002E0147">
        <w:rPr>
          <w:rFonts w:ascii="Arial" w:hAnsi="Arial" w:cs="Arial"/>
          <w:spacing w:val="-1"/>
        </w:rPr>
        <w:t xml:space="preserve"> </w:t>
      </w:r>
      <w:r w:rsidRPr="002E0147">
        <w:rPr>
          <w:rFonts w:ascii="Arial" w:hAnsi="Arial" w:cs="Arial"/>
        </w:rPr>
        <w:t>и</w:t>
      </w:r>
      <w:r w:rsidRPr="002E0147">
        <w:rPr>
          <w:rFonts w:ascii="Arial" w:hAnsi="Arial" w:cs="Arial"/>
          <w:spacing w:val="-4"/>
        </w:rPr>
        <w:t xml:space="preserve"> </w:t>
      </w:r>
      <w:r w:rsidRPr="002E0147">
        <w:rPr>
          <w:rFonts w:ascii="Arial" w:hAnsi="Arial" w:cs="Arial"/>
        </w:rPr>
        <w:t>кај</w:t>
      </w:r>
      <w:r w:rsidRPr="002E0147">
        <w:rPr>
          <w:rFonts w:ascii="Arial" w:hAnsi="Arial" w:cs="Arial"/>
          <w:spacing w:val="-1"/>
        </w:rPr>
        <w:t xml:space="preserve"> </w:t>
      </w:r>
      <w:r w:rsidRPr="002E0147">
        <w:rPr>
          <w:rFonts w:ascii="Arial" w:hAnsi="Arial" w:cs="Arial"/>
        </w:rPr>
        <w:t>студентите</w:t>
      </w:r>
      <w:r w:rsidRPr="002E0147">
        <w:rPr>
          <w:rFonts w:ascii="Arial" w:hAnsi="Arial" w:cs="Arial"/>
          <w:spacing w:val="-3"/>
        </w:rPr>
        <w:t xml:space="preserve"> </w:t>
      </w:r>
      <w:r w:rsidRPr="002E0147">
        <w:rPr>
          <w:rFonts w:ascii="Arial" w:hAnsi="Arial" w:cs="Arial"/>
        </w:rPr>
        <w:t>од</w:t>
      </w:r>
      <w:r w:rsidRPr="002E0147">
        <w:rPr>
          <w:rFonts w:ascii="Arial" w:hAnsi="Arial" w:cs="Arial"/>
          <w:spacing w:val="-2"/>
        </w:rPr>
        <w:t xml:space="preserve"> </w:t>
      </w:r>
      <w:r w:rsidRPr="002E0147">
        <w:rPr>
          <w:rFonts w:ascii="Arial" w:hAnsi="Arial" w:cs="Arial"/>
        </w:rPr>
        <w:t>тригодишните</w:t>
      </w:r>
      <w:r w:rsidRPr="002E0147">
        <w:rPr>
          <w:rFonts w:ascii="Arial" w:hAnsi="Arial" w:cs="Arial"/>
          <w:spacing w:val="-3"/>
        </w:rPr>
        <w:t xml:space="preserve"> </w:t>
      </w:r>
      <w:r w:rsidRPr="002E0147">
        <w:rPr>
          <w:rFonts w:ascii="Arial" w:hAnsi="Arial" w:cs="Arial"/>
        </w:rPr>
        <w:t>студии.</w:t>
      </w:r>
    </w:p>
    <w:p w:rsidR="00762DD5" w:rsidRPr="002E0147" w:rsidRDefault="00762DD5" w:rsidP="00762DD5">
      <w:pPr>
        <w:pStyle w:val="BodyText"/>
        <w:tabs>
          <w:tab w:val="left" w:pos="426"/>
        </w:tabs>
        <w:jc w:val="both"/>
        <w:rPr>
          <w:rFonts w:ascii="Arial" w:hAnsi="Arial" w:cs="Arial"/>
          <w:sz w:val="24"/>
        </w:rPr>
      </w:pPr>
    </w:p>
    <w:p w:rsidR="00762DD5" w:rsidRPr="002E0147" w:rsidRDefault="00762DD5" w:rsidP="00762DD5">
      <w:pPr>
        <w:pStyle w:val="BodyText"/>
        <w:tabs>
          <w:tab w:val="left" w:pos="426"/>
        </w:tabs>
        <w:jc w:val="both"/>
        <w:rPr>
          <w:rFonts w:ascii="Arial" w:hAnsi="Arial" w:cs="Arial"/>
          <w:sz w:val="24"/>
        </w:rPr>
      </w:pPr>
    </w:p>
    <w:p w:rsidR="00762DD5" w:rsidRPr="002E0147" w:rsidRDefault="00762DD5" w:rsidP="00762DD5">
      <w:pPr>
        <w:pStyle w:val="Heading1"/>
        <w:numPr>
          <w:ilvl w:val="2"/>
          <w:numId w:val="21"/>
        </w:numPr>
        <w:tabs>
          <w:tab w:val="left" w:pos="426"/>
          <w:tab w:val="left" w:pos="859"/>
        </w:tabs>
        <w:spacing w:before="0"/>
        <w:ind w:left="0" w:firstLine="0"/>
        <w:jc w:val="both"/>
        <w:rPr>
          <w:rFonts w:ascii="Arial" w:hAnsi="Arial" w:cs="Arial"/>
          <w:sz w:val="20"/>
        </w:rPr>
      </w:pPr>
      <w:r w:rsidRPr="002E0147">
        <w:rPr>
          <w:rFonts w:ascii="Arial" w:hAnsi="Arial" w:cs="Arial"/>
        </w:rPr>
        <w:t>Видови</w:t>
      </w:r>
      <w:r w:rsidRPr="002E0147">
        <w:rPr>
          <w:rFonts w:ascii="Arial" w:hAnsi="Arial" w:cs="Arial"/>
          <w:spacing w:val="-5"/>
        </w:rPr>
        <w:t xml:space="preserve"> </w:t>
      </w:r>
      <w:r w:rsidRPr="002E0147">
        <w:rPr>
          <w:rFonts w:ascii="Arial" w:hAnsi="Arial" w:cs="Arial"/>
        </w:rPr>
        <w:t>студентски</w:t>
      </w:r>
      <w:r w:rsidRPr="002E0147">
        <w:rPr>
          <w:rFonts w:ascii="Arial" w:hAnsi="Arial" w:cs="Arial"/>
          <w:spacing w:val="-5"/>
        </w:rPr>
        <w:t xml:space="preserve"> </w:t>
      </w:r>
      <w:r w:rsidRPr="002E0147">
        <w:rPr>
          <w:rFonts w:ascii="Arial" w:hAnsi="Arial" w:cs="Arial"/>
        </w:rPr>
        <w:t>активности</w:t>
      </w:r>
      <w:r w:rsidRPr="002E0147">
        <w:rPr>
          <w:rFonts w:ascii="Arial" w:hAnsi="Arial" w:cs="Arial"/>
          <w:lang w:val="mk-MK"/>
        </w:rPr>
        <w:t xml:space="preserve"> – Факултетско студентско собрание на Стоматолошкиот факултет во Скопје</w:t>
      </w:r>
    </w:p>
    <w:p w:rsidR="00762DD5" w:rsidRPr="002E0147" w:rsidRDefault="00762DD5" w:rsidP="00762DD5">
      <w:pPr>
        <w:pStyle w:val="Heading1"/>
        <w:tabs>
          <w:tab w:val="left" w:pos="426"/>
          <w:tab w:val="left" w:pos="859"/>
        </w:tabs>
        <w:spacing w:before="0"/>
        <w:ind w:left="0"/>
        <w:jc w:val="both"/>
        <w:rPr>
          <w:rFonts w:ascii="Arial" w:hAnsi="Arial" w:cs="Arial"/>
          <w:sz w:val="20"/>
        </w:rPr>
      </w:pPr>
    </w:p>
    <w:p w:rsidR="00762DD5" w:rsidRPr="002E0147" w:rsidRDefault="00762DD5" w:rsidP="00762DD5">
      <w:pPr>
        <w:pStyle w:val="BodyText"/>
        <w:tabs>
          <w:tab w:val="left" w:pos="426"/>
        </w:tabs>
        <w:jc w:val="both"/>
        <w:rPr>
          <w:rFonts w:ascii="Arial" w:hAnsi="Arial" w:cs="Arial"/>
          <w:lang w:val="mk-MK"/>
        </w:rPr>
      </w:pPr>
      <w:r w:rsidRPr="002E0147">
        <w:rPr>
          <w:rFonts w:ascii="Arial" w:hAnsi="Arial" w:cs="Arial"/>
          <w:lang w:val="mk-MK"/>
        </w:rPr>
        <w:t xml:space="preserve">Факултетското студентско собрание </w:t>
      </w:r>
      <w:r w:rsidRPr="002E0147">
        <w:rPr>
          <w:rFonts w:ascii="Arial" w:hAnsi="Arial" w:cs="Arial"/>
        </w:rPr>
        <w:t>на Стоматолошки факултет (</w:t>
      </w:r>
      <w:r w:rsidRPr="002E0147">
        <w:rPr>
          <w:rFonts w:ascii="Arial" w:hAnsi="Arial" w:cs="Arial"/>
          <w:lang w:val="mk-MK"/>
        </w:rPr>
        <w:t>ФСС-СФ</w:t>
      </w:r>
      <w:r w:rsidRPr="002E0147">
        <w:rPr>
          <w:rFonts w:ascii="Arial" w:hAnsi="Arial" w:cs="Arial"/>
        </w:rPr>
        <w:t>) е</w:t>
      </w:r>
      <w:r w:rsidRPr="002E0147">
        <w:rPr>
          <w:rFonts w:ascii="Arial" w:hAnsi="Arial" w:cs="Arial"/>
          <w:lang w:val="mk-MK"/>
        </w:rPr>
        <w:t xml:space="preserve"> тело на Факултетот во кое членуваат претставници на студентите на Стоматолошкиот факултет од сите студиски програми од прв, втор и трет циклус студии и нема својство на правно лице. </w:t>
      </w:r>
    </w:p>
    <w:p w:rsidR="00762DD5" w:rsidRPr="002E0147" w:rsidRDefault="00762DD5" w:rsidP="00762DD5">
      <w:pPr>
        <w:pStyle w:val="BodyText"/>
        <w:tabs>
          <w:tab w:val="left" w:pos="426"/>
        </w:tabs>
        <w:jc w:val="both"/>
        <w:rPr>
          <w:rFonts w:ascii="Arial" w:hAnsi="Arial" w:cs="Arial"/>
          <w:lang w:val="mk-MK"/>
        </w:rPr>
      </w:pPr>
      <w:r w:rsidRPr="002E0147">
        <w:rPr>
          <w:rFonts w:ascii="Arial" w:hAnsi="Arial" w:cs="Arial"/>
          <w:lang w:val="mk-MK"/>
        </w:rPr>
        <w:t>Факултетското студентско собрание  брои 11 претставници на студентите од кој 10 се членови , а еден е претседател.</w:t>
      </w:r>
    </w:p>
    <w:p w:rsidR="00762DD5" w:rsidRPr="002E0147" w:rsidRDefault="00762DD5" w:rsidP="00762DD5">
      <w:pPr>
        <w:pStyle w:val="BodyText"/>
        <w:tabs>
          <w:tab w:val="left" w:pos="426"/>
        </w:tabs>
        <w:jc w:val="both"/>
        <w:rPr>
          <w:rFonts w:ascii="Arial" w:hAnsi="Arial" w:cs="Arial"/>
          <w:lang w:val="mk-MK"/>
        </w:rPr>
      </w:pPr>
      <w:r w:rsidRPr="002E0147">
        <w:rPr>
          <w:rFonts w:ascii="Arial" w:hAnsi="Arial" w:cs="Arial"/>
          <w:lang w:val="mk-MK"/>
        </w:rPr>
        <w:t xml:space="preserve">Факултетското студентско собрание </w:t>
      </w:r>
      <w:r w:rsidRPr="002E0147">
        <w:rPr>
          <w:rFonts w:ascii="Arial" w:hAnsi="Arial" w:cs="Arial"/>
        </w:rPr>
        <w:t>на Стоматолошки факултет</w:t>
      </w:r>
      <w:r w:rsidRPr="002E0147">
        <w:rPr>
          <w:rFonts w:ascii="Arial" w:hAnsi="Arial" w:cs="Arial"/>
          <w:lang w:val="mk-MK"/>
        </w:rPr>
        <w:t xml:space="preserve"> го претставува Претседателот.</w:t>
      </w:r>
    </w:p>
    <w:p w:rsidR="00762DD5" w:rsidRPr="002E0147" w:rsidRDefault="00762DD5" w:rsidP="00762DD5">
      <w:pPr>
        <w:pStyle w:val="BodyText"/>
        <w:tabs>
          <w:tab w:val="left" w:pos="426"/>
        </w:tabs>
        <w:jc w:val="both"/>
        <w:rPr>
          <w:rFonts w:ascii="Arial" w:hAnsi="Arial" w:cs="Arial"/>
        </w:rPr>
      </w:pPr>
      <w:r w:rsidRPr="002E0147">
        <w:rPr>
          <w:rFonts w:ascii="Arial" w:hAnsi="Arial" w:cs="Arial"/>
          <w:lang w:val="mk-MK"/>
        </w:rPr>
        <w:t>Избраните студенти претставници за членови на ФСС-СФ имаат право и обврска да учествуваат во неговата работа, да ги застапуваат интересите на студентите, да избираат претставници во Универзитетското студентско собрание, како и во органите и телата на Факултетот и да се самоорганизираат.</w:t>
      </w:r>
    </w:p>
    <w:p w:rsidR="00762DD5" w:rsidRPr="002E0147" w:rsidRDefault="00762DD5" w:rsidP="00762DD5">
      <w:pPr>
        <w:pStyle w:val="BodyText"/>
        <w:tabs>
          <w:tab w:val="left" w:pos="426"/>
        </w:tabs>
        <w:jc w:val="both"/>
        <w:rPr>
          <w:rFonts w:ascii="Arial" w:hAnsi="Arial" w:cs="Arial"/>
        </w:rPr>
      </w:pPr>
      <w:r w:rsidRPr="002E0147">
        <w:rPr>
          <w:rFonts w:ascii="Arial" w:hAnsi="Arial" w:cs="Arial"/>
          <w:lang w:val="mk-MK"/>
        </w:rPr>
        <w:t xml:space="preserve">ФСС на Стоматолошкиот факултет одкако е формирано и вооспоставено во 2019 година успешно ја извршува својата работа и </w:t>
      </w:r>
      <w:r w:rsidRPr="002E0147">
        <w:rPr>
          <w:rFonts w:ascii="Arial" w:hAnsi="Arial" w:cs="Arial"/>
        </w:rPr>
        <w:t xml:space="preserve"> овозможува успешно да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изведуваат</w:t>
      </w:r>
      <w:r w:rsidRPr="002E0147">
        <w:rPr>
          <w:rFonts w:ascii="Arial" w:hAnsi="Arial" w:cs="Arial"/>
          <w:spacing w:val="1"/>
        </w:rPr>
        <w:t xml:space="preserve"> </w:t>
      </w:r>
      <w:r w:rsidRPr="002E0147">
        <w:rPr>
          <w:rFonts w:ascii="Arial" w:hAnsi="Arial" w:cs="Arial"/>
        </w:rPr>
        <w:t>разни</w:t>
      </w:r>
      <w:r w:rsidRPr="002E0147">
        <w:rPr>
          <w:rFonts w:ascii="Arial" w:hAnsi="Arial" w:cs="Arial"/>
          <w:spacing w:val="1"/>
        </w:rPr>
        <w:t xml:space="preserve"> </w:t>
      </w:r>
      <w:r w:rsidRPr="002E0147">
        <w:rPr>
          <w:rFonts w:ascii="Arial" w:hAnsi="Arial" w:cs="Arial"/>
        </w:rPr>
        <w:t>активности,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кои</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најголема</w:t>
      </w:r>
      <w:r w:rsidRPr="002E0147">
        <w:rPr>
          <w:rFonts w:ascii="Arial" w:hAnsi="Arial" w:cs="Arial"/>
          <w:spacing w:val="1"/>
        </w:rPr>
        <w:t xml:space="preserve"> </w:t>
      </w:r>
      <w:r w:rsidRPr="002E0147">
        <w:rPr>
          <w:rFonts w:ascii="Arial" w:hAnsi="Arial" w:cs="Arial"/>
        </w:rPr>
        <w:t>заинтересираност</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успешност</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релизираат: студентските размени, билатерални и унилатерални, со голем број на Европски</w:t>
      </w:r>
      <w:r w:rsidRPr="002E0147">
        <w:rPr>
          <w:rFonts w:ascii="Arial" w:hAnsi="Arial" w:cs="Arial"/>
          <w:spacing w:val="1"/>
        </w:rPr>
        <w:t xml:space="preserve"> </w:t>
      </w:r>
      <w:r w:rsidRPr="002E0147">
        <w:rPr>
          <w:rFonts w:ascii="Arial" w:hAnsi="Arial" w:cs="Arial"/>
        </w:rPr>
        <w:t>земји; организирање на годишен научно- студентски стоматолошки конгрес со меѓународно</w:t>
      </w:r>
      <w:r w:rsidRPr="002E0147">
        <w:rPr>
          <w:rFonts w:ascii="Arial" w:hAnsi="Arial" w:cs="Arial"/>
          <w:spacing w:val="1"/>
        </w:rPr>
        <w:t xml:space="preserve"> </w:t>
      </w:r>
      <w:r w:rsidRPr="002E0147">
        <w:rPr>
          <w:rFonts w:ascii="Arial" w:hAnsi="Arial" w:cs="Arial"/>
        </w:rPr>
        <w:t>учество и учество на универзитетски спортски натпревари.Научниот студентски стоматолошки</w:t>
      </w:r>
      <w:r w:rsidRPr="002E0147">
        <w:rPr>
          <w:rFonts w:ascii="Arial" w:hAnsi="Arial" w:cs="Arial"/>
          <w:spacing w:val="-51"/>
        </w:rPr>
        <w:t xml:space="preserve"> </w:t>
      </w:r>
      <w:r w:rsidRPr="002E0147">
        <w:rPr>
          <w:rFonts w:ascii="Arial" w:hAnsi="Arial" w:cs="Arial"/>
        </w:rPr>
        <w:t>конгрес</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меѓународно</w:t>
      </w:r>
      <w:r w:rsidRPr="002E0147">
        <w:rPr>
          <w:rFonts w:ascii="Arial" w:hAnsi="Arial" w:cs="Arial"/>
          <w:spacing w:val="1"/>
        </w:rPr>
        <w:t xml:space="preserve"> </w:t>
      </w:r>
      <w:r w:rsidRPr="002E0147">
        <w:rPr>
          <w:rFonts w:ascii="Arial" w:hAnsi="Arial" w:cs="Arial"/>
        </w:rPr>
        <w:t>учество</w:t>
      </w:r>
      <w:r w:rsidRPr="002E0147">
        <w:rPr>
          <w:rFonts w:ascii="Arial" w:hAnsi="Arial" w:cs="Arial"/>
          <w:spacing w:val="1"/>
        </w:rPr>
        <w:t xml:space="preserve"> </w:t>
      </w:r>
      <w:r w:rsidRPr="002E0147">
        <w:rPr>
          <w:rFonts w:ascii="Arial" w:hAnsi="Arial" w:cs="Arial"/>
        </w:rPr>
        <w:t>е</w:t>
      </w:r>
      <w:r w:rsidRPr="002E0147">
        <w:rPr>
          <w:rFonts w:ascii="Arial" w:hAnsi="Arial" w:cs="Arial"/>
          <w:spacing w:val="1"/>
        </w:rPr>
        <w:t xml:space="preserve"> </w:t>
      </w:r>
      <w:r w:rsidRPr="002E0147">
        <w:rPr>
          <w:rFonts w:ascii="Arial" w:hAnsi="Arial" w:cs="Arial"/>
        </w:rPr>
        <w:t>манифестација</w:t>
      </w:r>
      <w:r w:rsidRPr="002E0147">
        <w:rPr>
          <w:rFonts w:ascii="Arial" w:hAnsi="Arial" w:cs="Arial"/>
          <w:spacing w:val="1"/>
        </w:rPr>
        <w:t xml:space="preserve"> </w:t>
      </w:r>
      <w:r w:rsidRPr="002E0147">
        <w:rPr>
          <w:rFonts w:ascii="Arial" w:hAnsi="Arial" w:cs="Arial"/>
        </w:rPr>
        <w:t>која</w:t>
      </w:r>
      <w:r w:rsidRPr="002E0147">
        <w:rPr>
          <w:rFonts w:ascii="Arial" w:hAnsi="Arial" w:cs="Arial"/>
          <w:spacing w:val="1"/>
        </w:rPr>
        <w:t xml:space="preserve"> </w:t>
      </w:r>
      <w:r w:rsidRPr="002E0147">
        <w:rPr>
          <w:rFonts w:ascii="Arial" w:hAnsi="Arial" w:cs="Arial"/>
        </w:rPr>
        <w:t>традиционално</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одржува</w:t>
      </w:r>
      <w:r w:rsidRPr="002E0147">
        <w:rPr>
          <w:rFonts w:ascii="Arial" w:hAnsi="Arial" w:cs="Arial"/>
          <w:spacing w:val="53"/>
        </w:rPr>
        <w:t xml:space="preserve"> </w:t>
      </w:r>
      <w:r w:rsidRPr="002E0147">
        <w:rPr>
          <w:rFonts w:ascii="Arial" w:hAnsi="Arial" w:cs="Arial"/>
        </w:rPr>
        <w:t>секоја</w:t>
      </w:r>
      <w:r w:rsidRPr="002E0147">
        <w:rPr>
          <w:rFonts w:ascii="Arial" w:hAnsi="Arial" w:cs="Arial"/>
          <w:spacing w:val="1"/>
        </w:rPr>
        <w:t xml:space="preserve"> </w:t>
      </w:r>
      <w:r w:rsidRPr="002E0147">
        <w:rPr>
          <w:rFonts w:ascii="Arial" w:hAnsi="Arial" w:cs="Arial"/>
        </w:rPr>
        <w:t>година.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Конгресот</w:t>
      </w:r>
      <w:r w:rsidRPr="002E0147">
        <w:rPr>
          <w:rFonts w:ascii="Arial" w:hAnsi="Arial" w:cs="Arial"/>
          <w:spacing w:val="1"/>
        </w:rPr>
        <w:t xml:space="preserve"> </w:t>
      </w:r>
      <w:r w:rsidRPr="002E0147">
        <w:rPr>
          <w:rFonts w:ascii="Arial" w:hAnsi="Arial" w:cs="Arial"/>
        </w:rPr>
        <w:t>учество</w:t>
      </w:r>
      <w:r w:rsidRPr="002E0147">
        <w:rPr>
          <w:rFonts w:ascii="Arial" w:hAnsi="Arial" w:cs="Arial"/>
          <w:spacing w:val="1"/>
        </w:rPr>
        <w:t xml:space="preserve"> </w:t>
      </w:r>
      <w:r w:rsidRPr="002E0147">
        <w:rPr>
          <w:rFonts w:ascii="Arial" w:hAnsi="Arial" w:cs="Arial"/>
        </w:rPr>
        <w:t>земаат</w:t>
      </w:r>
      <w:r w:rsidRPr="002E0147">
        <w:rPr>
          <w:rFonts w:ascii="Arial" w:hAnsi="Arial" w:cs="Arial"/>
          <w:spacing w:val="1"/>
        </w:rPr>
        <w:t xml:space="preserve"> </w:t>
      </w:r>
      <w:r w:rsidRPr="002E0147">
        <w:rPr>
          <w:rFonts w:ascii="Arial" w:hAnsi="Arial" w:cs="Arial"/>
        </w:rPr>
        <w:t>студенти,професори,</w:t>
      </w:r>
      <w:r w:rsidRPr="002E0147">
        <w:rPr>
          <w:rFonts w:ascii="Arial" w:hAnsi="Arial" w:cs="Arial"/>
          <w:spacing w:val="1"/>
        </w:rPr>
        <w:t xml:space="preserve"> </w:t>
      </w:r>
      <w:r w:rsidRPr="002E0147">
        <w:rPr>
          <w:rFonts w:ascii="Arial" w:hAnsi="Arial" w:cs="Arial"/>
        </w:rPr>
        <w:t>асистенти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млади</w:t>
      </w:r>
      <w:r w:rsidRPr="002E0147">
        <w:rPr>
          <w:rFonts w:ascii="Arial" w:hAnsi="Arial" w:cs="Arial"/>
          <w:spacing w:val="1"/>
        </w:rPr>
        <w:t xml:space="preserve"> </w:t>
      </w:r>
      <w:r w:rsidRPr="002E0147">
        <w:rPr>
          <w:rFonts w:ascii="Arial" w:hAnsi="Arial" w:cs="Arial"/>
        </w:rPr>
        <w:t>доктори</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стоматологија.</w:t>
      </w:r>
      <w:r w:rsidRPr="002E0147">
        <w:rPr>
          <w:rFonts w:ascii="Arial" w:hAnsi="Arial" w:cs="Arial"/>
          <w:spacing w:val="1"/>
        </w:rPr>
        <w:t xml:space="preserve"> </w:t>
      </w:r>
      <w:r w:rsidRPr="002E0147">
        <w:rPr>
          <w:rFonts w:ascii="Arial" w:hAnsi="Arial" w:cs="Arial"/>
        </w:rPr>
        <w:t>Конгресот</w:t>
      </w:r>
      <w:r w:rsidRPr="002E0147">
        <w:rPr>
          <w:rFonts w:ascii="Arial" w:hAnsi="Arial" w:cs="Arial"/>
          <w:spacing w:val="1"/>
        </w:rPr>
        <w:t xml:space="preserve"> </w:t>
      </w:r>
      <w:r w:rsidRPr="002E0147">
        <w:rPr>
          <w:rFonts w:ascii="Arial" w:hAnsi="Arial" w:cs="Arial"/>
        </w:rPr>
        <w:t>е</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потполна</w:t>
      </w:r>
      <w:r w:rsidRPr="002E0147">
        <w:rPr>
          <w:rFonts w:ascii="Arial" w:hAnsi="Arial" w:cs="Arial"/>
          <w:spacing w:val="1"/>
        </w:rPr>
        <w:t xml:space="preserve"> </w:t>
      </w:r>
      <w:r w:rsidRPr="002E0147">
        <w:rPr>
          <w:rFonts w:ascii="Arial" w:hAnsi="Arial" w:cs="Arial"/>
        </w:rPr>
        <w:t>организација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студентите</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стоматологија,</w:t>
      </w:r>
      <w:r w:rsidRPr="002E0147">
        <w:rPr>
          <w:rFonts w:ascii="Arial" w:hAnsi="Arial" w:cs="Arial"/>
          <w:spacing w:val="1"/>
        </w:rPr>
        <w:t xml:space="preserve"> </w:t>
      </w:r>
      <w:r w:rsidRPr="002E0147">
        <w:rPr>
          <w:rFonts w:ascii="Arial" w:hAnsi="Arial" w:cs="Arial"/>
        </w:rPr>
        <w:t>а</w:t>
      </w:r>
      <w:r w:rsidRPr="002E0147">
        <w:rPr>
          <w:rFonts w:ascii="Arial" w:hAnsi="Arial" w:cs="Arial"/>
          <w:spacing w:val="1"/>
        </w:rPr>
        <w:t xml:space="preserve"> </w:t>
      </w:r>
      <w:r w:rsidRPr="002E0147">
        <w:rPr>
          <w:rFonts w:ascii="Arial" w:hAnsi="Arial" w:cs="Arial"/>
        </w:rPr>
        <w:t>генерален покровител на овој настан е Стоматолошкиот факултет.Со изработувањето на свои</w:t>
      </w:r>
      <w:r w:rsidRPr="002E0147">
        <w:rPr>
          <w:rFonts w:ascii="Arial" w:hAnsi="Arial" w:cs="Arial"/>
          <w:spacing w:val="1"/>
        </w:rPr>
        <w:t xml:space="preserve"> </w:t>
      </w:r>
      <w:r w:rsidRPr="002E0147">
        <w:rPr>
          <w:rFonts w:ascii="Arial" w:hAnsi="Arial" w:cs="Arial"/>
        </w:rPr>
        <w:t>теми</w:t>
      </w:r>
      <w:r w:rsidRPr="002E0147">
        <w:rPr>
          <w:rFonts w:ascii="Arial" w:hAnsi="Arial" w:cs="Arial"/>
          <w:spacing w:val="-1"/>
        </w:rPr>
        <w:t xml:space="preserve"> </w:t>
      </w:r>
      <w:r w:rsidRPr="002E0147">
        <w:rPr>
          <w:rFonts w:ascii="Arial" w:hAnsi="Arial" w:cs="Arial"/>
        </w:rPr>
        <w:t>студентите</w:t>
      </w:r>
      <w:r w:rsidRPr="002E0147">
        <w:rPr>
          <w:rFonts w:ascii="Arial" w:hAnsi="Arial" w:cs="Arial"/>
          <w:spacing w:val="-2"/>
        </w:rPr>
        <w:t xml:space="preserve"> </w:t>
      </w:r>
      <w:r w:rsidRPr="002E0147">
        <w:rPr>
          <w:rFonts w:ascii="Arial" w:hAnsi="Arial" w:cs="Arial"/>
        </w:rPr>
        <w:t>се воведуваат</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научноистражувачката</w:t>
      </w:r>
      <w:r w:rsidRPr="002E0147">
        <w:rPr>
          <w:rFonts w:ascii="Arial" w:hAnsi="Arial" w:cs="Arial"/>
          <w:spacing w:val="-2"/>
        </w:rPr>
        <w:t xml:space="preserve"> </w:t>
      </w:r>
      <w:r w:rsidRPr="002E0147">
        <w:rPr>
          <w:rFonts w:ascii="Arial" w:hAnsi="Arial" w:cs="Arial"/>
        </w:rPr>
        <w:t>работа.</w:t>
      </w:r>
    </w:p>
    <w:p w:rsidR="00762DD5" w:rsidRPr="002E0147" w:rsidRDefault="00762DD5" w:rsidP="00762DD5">
      <w:pPr>
        <w:pStyle w:val="BodyText"/>
        <w:tabs>
          <w:tab w:val="left" w:pos="426"/>
        </w:tabs>
        <w:jc w:val="both"/>
        <w:rPr>
          <w:rFonts w:ascii="Arial" w:hAnsi="Arial" w:cs="Arial"/>
          <w:spacing w:val="-4"/>
          <w:lang w:val="mk-MK"/>
        </w:rPr>
      </w:pPr>
      <w:r w:rsidRPr="002E0147">
        <w:rPr>
          <w:rFonts w:ascii="Arial" w:hAnsi="Arial" w:cs="Arial"/>
        </w:rPr>
        <w:t>Претседателот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раководи</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 xml:space="preserve">работата на </w:t>
      </w:r>
      <w:r w:rsidRPr="002E0147">
        <w:rPr>
          <w:rFonts w:ascii="Arial" w:hAnsi="Arial" w:cs="Arial"/>
          <w:lang w:val="mk-MK"/>
        </w:rPr>
        <w:t>ФСС-СФ</w:t>
      </w:r>
      <w:r w:rsidRPr="002E0147">
        <w:rPr>
          <w:rFonts w:ascii="Arial" w:hAnsi="Arial" w:cs="Arial"/>
        </w:rPr>
        <w:t>. За Претседател може да биде</w:t>
      </w:r>
      <w:r w:rsidRPr="002E0147">
        <w:rPr>
          <w:rFonts w:ascii="Arial" w:hAnsi="Arial" w:cs="Arial"/>
          <w:spacing w:val="-51"/>
        </w:rPr>
        <w:t xml:space="preserve"> </w:t>
      </w:r>
      <w:r w:rsidRPr="002E0147">
        <w:rPr>
          <w:rFonts w:ascii="Arial" w:hAnsi="Arial" w:cs="Arial"/>
        </w:rPr>
        <w:t>избран</w:t>
      </w:r>
      <w:r w:rsidRPr="002E0147">
        <w:rPr>
          <w:rFonts w:ascii="Arial" w:hAnsi="Arial" w:cs="Arial"/>
          <w:lang w:val="mk-MK"/>
        </w:rPr>
        <w:t xml:space="preserve"> </w:t>
      </w:r>
      <w:r w:rsidRPr="002E0147">
        <w:rPr>
          <w:rFonts w:ascii="Arial" w:hAnsi="Arial" w:cs="Arial"/>
        </w:rPr>
        <w:t>редовен</w:t>
      </w:r>
      <w:r w:rsidRPr="002E0147">
        <w:rPr>
          <w:rFonts w:ascii="Arial" w:hAnsi="Arial" w:cs="Arial"/>
          <w:spacing w:val="1"/>
        </w:rPr>
        <w:t xml:space="preserve"> </w:t>
      </w:r>
      <w:r w:rsidRPr="002E0147">
        <w:rPr>
          <w:rFonts w:ascii="Arial" w:hAnsi="Arial" w:cs="Arial"/>
        </w:rPr>
        <w:t>студент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Факултетот</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завршен</w:t>
      </w:r>
      <w:r w:rsidRPr="002E0147">
        <w:rPr>
          <w:rFonts w:ascii="Arial" w:hAnsi="Arial" w:cs="Arial"/>
          <w:spacing w:val="1"/>
        </w:rPr>
        <w:t xml:space="preserve"> </w:t>
      </w:r>
      <w:r w:rsidRPr="002E0147">
        <w:rPr>
          <w:rFonts w:ascii="Arial" w:hAnsi="Arial" w:cs="Arial"/>
        </w:rPr>
        <w:t>трет</w:t>
      </w:r>
      <w:r w:rsidRPr="002E0147">
        <w:rPr>
          <w:rFonts w:ascii="Arial" w:hAnsi="Arial" w:cs="Arial"/>
          <w:spacing w:val="1"/>
        </w:rPr>
        <w:t xml:space="preserve"> </w:t>
      </w:r>
      <w:r w:rsidRPr="002E0147">
        <w:rPr>
          <w:rFonts w:ascii="Arial" w:hAnsi="Arial" w:cs="Arial"/>
        </w:rPr>
        <w:t>семестар,</w:t>
      </w:r>
      <w:r w:rsidRPr="002E0147">
        <w:rPr>
          <w:rFonts w:ascii="Arial" w:hAnsi="Arial" w:cs="Arial"/>
          <w:spacing w:val="1"/>
        </w:rPr>
        <w:t xml:space="preserve"> </w:t>
      </w:r>
      <w:r w:rsidRPr="002E0147">
        <w:rPr>
          <w:rFonts w:ascii="Arial" w:hAnsi="Arial" w:cs="Arial"/>
          <w:spacing w:val="1"/>
          <w:lang w:val="mk-MK"/>
        </w:rPr>
        <w:t xml:space="preserve">со сите положени испити заклучно со трет семестар до датумот на предлагање </w:t>
      </w:r>
      <w:r w:rsidRPr="002E0147">
        <w:rPr>
          <w:rFonts w:ascii="Arial" w:hAnsi="Arial" w:cs="Arial"/>
        </w:rPr>
        <w:t>на</w:t>
      </w:r>
      <w:r w:rsidRPr="002E0147">
        <w:rPr>
          <w:rFonts w:ascii="Arial" w:hAnsi="Arial" w:cs="Arial"/>
          <w:spacing w:val="1"/>
        </w:rPr>
        <w:t xml:space="preserve"> </w:t>
      </w:r>
      <w:r w:rsidRPr="002E0147">
        <w:rPr>
          <w:rFonts w:ascii="Arial" w:hAnsi="Arial" w:cs="Arial"/>
        </w:rPr>
        <w:t>непосредни</w:t>
      </w:r>
      <w:r w:rsidRPr="002E0147">
        <w:rPr>
          <w:rFonts w:ascii="Arial" w:hAnsi="Arial" w:cs="Arial"/>
          <w:spacing w:val="1"/>
        </w:rPr>
        <w:t xml:space="preserve"> </w:t>
      </w:r>
      <w:r w:rsidRPr="002E0147">
        <w:rPr>
          <w:rFonts w:ascii="Arial" w:hAnsi="Arial" w:cs="Arial"/>
        </w:rPr>
        <w:t>избори</w:t>
      </w:r>
      <w:r w:rsidRPr="002E0147">
        <w:rPr>
          <w:rFonts w:ascii="Arial" w:hAnsi="Arial" w:cs="Arial"/>
          <w:spacing w:val="1"/>
        </w:rPr>
        <w:t xml:space="preserve"> </w:t>
      </w:r>
      <w:r w:rsidRPr="002E0147">
        <w:rPr>
          <w:rFonts w:ascii="Arial" w:hAnsi="Arial" w:cs="Arial"/>
        </w:rPr>
        <w:t>на</w:t>
      </w:r>
      <w:r w:rsidRPr="002E0147">
        <w:rPr>
          <w:rFonts w:ascii="Arial" w:hAnsi="Arial" w:cs="Arial"/>
          <w:lang w:val="mk-MK"/>
        </w:rPr>
        <w:t xml:space="preserve"> </w:t>
      </w:r>
      <w:r w:rsidRPr="002E0147">
        <w:rPr>
          <w:rFonts w:ascii="Arial" w:hAnsi="Arial" w:cs="Arial"/>
        </w:rPr>
        <w:t>коишто</w:t>
      </w:r>
      <w:r w:rsidRPr="002E0147">
        <w:rPr>
          <w:rFonts w:ascii="Arial" w:hAnsi="Arial" w:cs="Arial"/>
          <w:spacing w:val="-2"/>
        </w:rPr>
        <w:t xml:space="preserve"> </w:t>
      </w:r>
      <w:r w:rsidRPr="002E0147">
        <w:rPr>
          <w:rFonts w:ascii="Arial" w:hAnsi="Arial" w:cs="Arial"/>
        </w:rPr>
        <w:t>имаат</w:t>
      </w:r>
      <w:r w:rsidRPr="002E0147">
        <w:rPr>
          <w:rFonts w:ascii="Arial" w:hAnsi="Arial" w:cs="Arial"/>
          <w:spacing w:val="-2"/>
        </w:rPr>
        <w:t xml:space="preserve"> </w:t>
      </w:r>
      <w:r w:rsidRPr="002E0147">
        <w:rPr>
          <w:rFonts w:ascii="Arial" w:hAnsi="Arial" w:cs="Arial"/>
        </w:rPr>
        <w:t>право</w:t>
      </w:r>
      <w:r w:rsidRPr="002E0147">
        <w:rPr>
          <w:rFonts w:ascii="Arial" w:hAnsi="Arial" w:cs="Arial"/>
          <w:spacing w:val="-5"/>
        </w:rPr>
        <w:t xml:space="preserve"> </w:t>
      </w:r>
      <w:r w:rsidRPr="002E0147">
        <w:rPr>
          <w:rFonts w:ascii="Arial" w:hAnsi="Arial" w:cs="Arial"/>
        </w:rPr>
        <w:t>да</w:t>
      </w:r>
      <w:r w:rsidRPr="002E0147">
        <w:rPr>
          <w:rFonts w:ascii="Arial" w:hAnsi="Arial" w:cs="Arial"/>
          <w:spacing w:val="-2"/>
        </w:rPr>
        <w:t xml:space="preserve"> </w:t>
      </w:r>
      <w:r w:rsidRPr="002E0147">
        <w:rPr>
          <w:rFonts w:ascii="Arial" w:hAnsi="Arial" w:cs="Arial"/>
        </w:rPr>
        <w:t>гласаат</w:t>
      </w:r>
      <w:r w:rsidRPr="002E0147">
        <w:rPr>
          <w:rFonts w:ascii="Arial" w:hAnsi="Arial" w:cs="Arial"/>
          <w:spacing w:val="-3"/>
        </w:rPr>
        <w:t xml:space="preserve"> </w:t>
      </w:r>
      <w:r w:rsidRPr="002E0147">
        <w:rPr>
          <w:rFonts w:ascii="Arial" w:hAnsi="Arial" w:cs="Arial"/>
        </w:rPr>
        <w:t>сите</w:t>
      </w:r>
      <w:r w:rsidRPr="002E0147">
        <w:rPr>
          <w:rFonts w:ascii="Arial" w:hAnsi="Arial" w:cs="Arial"/>
          <w:spacing w:val="-3"/>
        </w:rPr>
        <w:t xml:space="preserve"> </w:t>
      </w:r>
      <w:r w:rsidRPr="002E0147">
        <w:rPr>
          <w:rFonts w:ascii="Arial" w:hAnsi="Arial" w:cs="Arial"/>
        </w:rPr>
        <w:t>студенти,</w:t>
      </w:r>
      <w:r w:rsidRPr="002E0147">
        <w:rPr>
          <w:rFonts w:ascii="Arial" w:hAnsi="Arial" w:cs="Arial"/>
          <w:spacing w:val="-2"/>
        </w:rPr>
        <w:t xml:space="preserve"> </w:t>
      </w:r>
      <w:r w:rsidRPr="002E0147">
        <w:rPr>
          <w:rFonts w:ascii="Arial" w:hAnsi="Arial" w:cs="Arial"/>
        </w:rPr>
        <w:t>со тајно</w:t>
      </w:r>
      <w:r w:rsidRPr="002E0147">
        <w:rPr>
          <w:rFonts w:ascii="Arial" w:hAnsi="Arial" w:cs="Arial"/>
          <w:lang w:val="mk-MK"/>
        </w:rPr>
        <w:t xml:space="preserve"> </w:t>
      </w:r>
      <w:r w:rsidRPr="002E0147">
        <w:rPr>
          <w:rFonts w:ascii="Arial" w:hAnsi="Arial" w:cs="Arial"/>
        </w:rPr>
        <w:t>гласање</w:t>
      </w:r>
      <w:r w:rsidRPr="002E0147">
        <w:rPr>
          <w:rFonts w:ascii="Arial" w:hAnsi="Arial" w:cs="Arial"/>
          <w:spacing w:val="-4"/>
        </w:rPr>
        <w:t xml:space="preserve"> </w:t>
      </w:r>
      <w:r w:rsidRPr="002E0147">
        <w:rPr>
          <w:rFonts w:ascii="Arial" w:hAnsi="Arial" w:cs="Arial"/>
          <w:spacing w:val="-4"/>
          <w:lang w:val="mk-MK"/>
        </w:rPr>
        <w:t>.</w:t>
      </w:r>
    </w:p>
    <w:p w:rsidR="00762DD5" w:rsidRPr="002E0147" w:rsidRDefault="00762DD5" w:rsidP="00762DD5">
      <w:pPr>
        <w:pStyle w:val="BodyText"/>
        <w:tabs>
          <w:tab w:val="left" w:pos="426"/>
        </w:tabs>
        <w:jc w:val="both"/>
        <w:rPr>
          <w:rFonts w:ascii="Arial" w:hAnsi="Arial" w:cs="Arial"/>
        </w:rPr>
      </w:pPr>
      <w:r w:rsidRPr="002E0147">
        <w:rPr>
          <w:rFonts w:ascii="Arial" w:hAnsi="Arial" w:cs="Arial"/>
          <w:spacing w:val="-4"/>
          <w:lang w:val="mk-MK"/>
        </w:rPr>
        <w:t xml:space="preserve">Членовите и претседателот на ФСС се избираат </w:t>
      </w:r>
      <w:r w:rsidRPr="002E0147">
        <w:rPr>
          <w:rFonts w:ascii="Arial" w:hAnsi="Arial" w:cs="Arial"/>
        </w:rPr>
        <w:t>со мандат</w:t>
      </w:r>
      <w:r w:rsidRPr="002E0147">
        <w:rPr>
          <w:rFonts w:ascii="Arial" w:hAnsi="Arial" w:cs="Arial"/>
          <w:spacing w:val="-3"/>
        </w:rPr>
        <w:t xml:space="preserve"> </w:t>
      </w:r>
      <w:r w:rsidRPr="002E0147">
        <w:rPr>
          <w:rFonts w:ascii="Arial" w:hAnsi="Arial" w:cs="Arial"/>
        </w:rPr>
        <w:t>од</w:t>
      </w:r>
      <w:r w:rsidRPr="002E0147">
        <w:rPr>
          <w:rFonts w:ascii="Arial" w:hAnsi="Arial" w:cs="Arial"/>
          <w:spacing w:val="-2"/>
        </w:rPr>
        <w:t xml:space="preserve"> </w:t>
      </w:r>
      <w:r w:rsidRPr="002E0147">
        <w:rPr>
          <w:rFonts w:ascii="Arial" w:hAnsi="Arial" w:cs="Arial"/>
          <w:spacing w:val="-2"/>
          <w:lang w:val="mk-MK"/>
        </w:rPr>
        <w:t xml:space="preserve">една </w:t>
      </w:r>
      <w:r w:rsidRPr="002E0147">
        <w:rPr>
          <w:rFonts w:ascii="Arial" w:hAnsi="Arial" w:cs="Arial"/>
          <w:spacing w:val="-3"/>
        </w:rPr>
        <w:t xml:space="preserve"> </w:t>
      </w:r>
      <w:r w:rsidRPr="002E0147">
        <w:rPr>
          <w:rFonts w:ascii="Arial" w:hAnsi="Arial" w:cs="Arial"/>
        </w:rPr>
        <w:t>година со право на уште еден избор.</w:t>
      </w:r>
    </w:p>
    <w:p w:rsidR="00762DD5" w:rsidRPr="002E0147" w:rsidRDefault="00762DD5" w:rsidP="00762DD5">
      <w:pPr>
        <w:pStyle w:val="BodyText"/>
        <w:tabs>
          <w:tab w:val="left" w:pos="426"/>
        </w:tabs>
        <w:jc w:val="both"/>
        <w:rPr>
          <w:rFonts w:ascii="Arial" w:hAnsi="Arial" w:cs="Arial"/>
          <w:sz w:val="14"/>
        </w:rPr>
      </w:pPr>
    </w:p>
    <w:p w:rsidR="00762DD5" w:rsidRPr="002E0147" w:rsidRDefault="00762DD5" w:rsidP="00762DD5">
      <w:pPr>
        <w:pStyle w:val="Heading1"/>
        <w:tabs>
          <w:tab w:val="left" w:pos="426"/>
        </w:tabs>
        <w:spacing w:before="0"/>
        <w:ind w:left="0"/>
        <w:jc w:val="both"/>
        <w:rPr>
          <w:rFonts w:ascii="Arial" w:hAnsi="Arial" w:cs="Arial"/>
        </w:rPr>
      </w:pPr>
      <w:r>
        <w:rPr>
          <w:rFonts w:ascii="Arial" w:hAnsi="Arial" w:cs="Arial"/>
        </w:rPr>
        <w:t>2.8.</w:t>
      </w:r>
      <w:r>
        <w:rPr>
          <w:rFonts w:ascii="Arial" w:hAnsi="Arial" w:cs="Arial"/>
          <w:lang w:val="mk-MK"/>
        </w:rPr>
        <w:t>3</w:t>
      </w:r>
      <w:r w:rsidRPr="002E0147">
        <w:rPr>
          <w:rFonts w:ascii="Arial" w:hAnsi="Arial" w:cs="Arial"/>
        </w:rPr>
        <w:t>.</w:t>
      </w:r>
      <w:r w:rsidRPr="002E0147">
        <w:rPr>
          <w:rFonts w:ascii="Arial" w:hAnsi="Arial" w:cs="Arial"/>
          <w:spacing w:val="-4"/>
        </w:rPr>
        <w:t xml:space="preserve"> </w:t>
      </w:r>
      <w:r w:rsidRPr="002E0147">
        <w:rPr>
          <w:rFonts w:ascii="Arial" w:hAnsi="Arial" w:cs="Arial"/>
        </w:rPr>
        <w:t>Учество</w:t>
      </w:r>
      <w:r w:rsidRPr="002E0147">
        <w:rPr>
          <w:rFonts w:ascii="Arial" w:hAnsi="Arial" w:cs="Arial"/>
          <w:spacing w:val="-5"/>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студентите</w:t>
      </w:r>
      <w:r w:rsidRPr="002E0147">
        <w:rPr>
          <w:rFonts w:ascii="Arial" w:hAnsi="Arial" w:cs="Arial"/>
          <w:spacing w:val="-2"/>
        </w:rPr>
        <w:t xml:space="preserve"> </w:t>
      </w:r>
      <w:r w:rsidRPr="002E0147">
        <w:rPr>
          <w:rFonts w:ascii="Arial" w:hAnsi="Arial" w:cs="Arial"/>
        </w:rPr>
        <w:t>во</w:t>
      </w:r>
      <w:r w:rsidRPr="002E0147">
        <w:rPr>
          <w:rFonts w:ascii="Arial" w:hAnsi="Arial" w:cs="Arial"/>
          <w:spacing w:val="-3"/>
        </w:rPr>
        <w:t xml:space="preserve"> </w:t>
      </w:r>
      <w:r w:rsidRPr="002E0147">
        <w:rPr>
          <w:rFonts w:ascii="Arial" w:hAnsi="Arial" w:cs="Arial"/>
        </w:rPr>
        <w:t>управувањето</w:t>
      </w:r>
    </w:p>
    <w:p w:rsidR="00762DD5" w:rsidRPr="002E0147" w:rsidRDefault="00762DD5" w:rsidP="00762DD5">
      <w:pPr>
        <w:pStyle w:val="BodyText"/>
        <w:tabs>
          <w:tab w:val="left" w:pos="426"/>
        </w:tabs>
        <w:jc w:val="both"/>
        <w:rPr>
          <w:rFonts w:ascii="Arial" w:hAnsi="Arial" w:cs="Arial"/>
          <w:b/>
          <w:sz w:val="20"/>
        </w:rPr>
      </w:pPr>
    </w:p>
    <w:p w:rsidR="00762DD5" w:rsidRPr="002E0147" w:rsidRDefault="00762DD5" w:rsidP="00762DD5">
      <w:pPr>
        <w:pStyle w:val="BodyText"/>
        <w:tabs>
          <w:tab w:val="left" w:pos="426"/>
        </w:tabs>
        <w:jc w:val="both"/>
        <w:rPr>
          <w:rFonts w:ascii="Arial" w:hAnsi="Arial" w:cs="Arial"/>
        </w:rPr>
      </w:pPr>
      <w:r w:rsidRPr="002E0147">
        <w:rPr>
          <w:rFonts w:ascii="Arial" w:hAnsi="Arial" w:cs="Arial"/>
        </w:rPr>
        <w:t>Согласно</w:t>
      </w:r>
      <w:r w:rsidRPr="002E0147">
        <w:rPr>
          <w:rFonts w:ascii="Arial" w:hAnsi="Arial" w:cs="Arial"/>
          <w:spacing w:val="1"/>
        </w:rPr>
        <w:t xml:space="preserve"> </w:t>
      </w:r>
      <w:r w:rsidRPr="002E0147">
        <w:rPr>
          <w:rFonts w:ascii="Arial" w:hAnsi="Arial" w:cs="Arial"/>
          <w:spacing w:val="1"/>
          <w:lang w:val="mk-MK"/>
        </w:rPr>
        <w:t xml:space="preserve">Статутот </w:t>
      </w:r>
      <w:r w:rsidRPr="002E0147">
        <w:rPr>
          <w:rFonts w:ascii="Arial" w:hAnsi="Arial" w:cs="Arial"/>
        </w:rPr>
        <w:t>на</w:t>
      </w:r>
      <w:r w:rsidRPr="002E0147">
        <w:rPr>
          <w:rFonts w:ascii="Arial" w:hAnsi="Arial" w:cs="Arial"/>
          <w:spacing w:val="1"/>
        </w:rPr>
        <w:t xml:space="preserve"> </w:t>
      </w:r>
      <w:r w:rsidRPr="002E0147">
        <w:rPr>
          <w:rFonts w:ascii="Arial" w:hAnsi="Arial" w:cs="Arial"/>
        </w:rPr>
        <w:t>Стоматолошкиот</w:t>
      </w:r>
      <w:r w:rsidRPr="002E0147">
        <w:rPr>
          <w:rFonts w:ascii="Arial" w:hAnsi="Arial" w:cs="Arial"/>
          <w:spacing w:val="-51"/>
        </w:rPr>
        <w:t xml:space="preserve"> </w:t>
      </w:r>
      <w:r w:rsidRPr="002E0147">
        <w:rPr>
          <w:rFonts w:ascii="Arial" w:hAnsi="Arial" w:cs="Arial"/>
        </w:rPr>
        <w:t>факултет во Скопје во состав на Универзитетот „Св. Кирил и Методиј“ во Скопје,</w:t>
      </w:r>
      <w:r w:rsidRPr="002E0147">
        <w:rPr>
          <w:rFonts w:ascii="Arial" w:hAnsi="Arial" w:cs="Arial"/>
          <w:lang w:val="mk-MK"/>
        </w:rPr>
        <w:t xml:space="preserve"> </w:t>
      </w:r>
      <w:r w:rsidRPr="002E0147">
        <w:rPr>
          <w:rFonts w:ascii="Arial" w:hAnsi="Arial" w:cs="Arial"/>
        </w:rPr>
        <w:t>студентите</w:t>
      </w:r>
      <w:r w:rsidRPr="002E0147">
        <w:rPr>
          <w:rFonts w:ascii="Arial" w:hAnsi="Arial" w:cs="Arial"/>
          <w:spacing w:val="1"/>
        </w:rPr>
        <w:t xml:space="preserve"> </w:t>
      </w:r>
      <w:r w:rsidRPr="002E0147">
        <w:rPr>
          <w:rFonts w:ascii="Arial" w:hAnsi="Arial" w:cs="Arial"/>
        </w:rPr>
        <w:t>имаат</w:t>
      </w:r>
      <w:r w:rsidRPr="002E0147">
        <w:rPr>
          <w:rFonts w:ascii="Arial" w:hAnsi="Arial" w:cs="Arial"/>
          <w:spacing w:val="-2"/>
        </w:rPr>
        <w:t xml:space="preserve"> </w:t>
      </w:r>
      <w:r w:rsidRPr="002E0147">
        <w:rPr>
          <w:rFonts w:ascii="Arial" w:hAnsi="Arial" w:cs="Arial"/>
        </w:rPr>
        <w:t>свои</w:t>
      </w:r>
      <w:r w:rsidRPr="002E0147">
        <w:rPr>
          <w:rFonts w:ascii="Arial" w:hAnsi="Arial" w:cs="Arial"/>
          <w:spacing w:val="-1"/>
        </w:rPr>
        <w:t xml:space="preserve"> </w:t>
      </w:r>
      <w:r w:rsidRPr="002E0147">
        <w:rPr>
          <w:rFonts w:ascii="Arial" w:hAnsi="Arial" w:cs="Arial"/>
        </w:rPr>
        <w:t>претставници</w:t>
      </w:r>
      <w:r w:rsidRPr="002E0147">
        <w:rPr>
          <w:rFonts w:ascii="Arial" w:hAnsi="Arial" w:cs="Arial"/>
          <w:spacing w:val="-1"/>
        </w:rPr>
        <w:t xml:space="preserve"> </w:t>
      </w:r>
      <w:r w:rsidRPr="002E0147">
        <w:rPr>
          <w:rFonts w:ascii="Arial" w:hAnsi="Arial" w:cs="Arial"/>
        </w:rPr>
        <w:t>во органите</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Факултетот</w:t>
      </w:r>
      <w:r w:rsidRPr="002E0147">
        <w:rPr>
          <w:rFonts w:ascii="Arial" w:hAnsi="Arial" w:cs="Arial"/>
          <w:spacing w:val="-2"/>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тоа:</w:t>
      </w:r>
    </w:p>
    <w:p w:rsidR="00762DD5" w:rsidRPr="002E0147" w:rsidRDefault="00762DD5" w:rsidP="00762DD5">
      <w:pPr>
        <w:pStyle w:val="ListParagraph"/>
        <w:numPr>
          <w:ilvl w:val="0"/>
          <w:numId w:val="20"/>
        </w:numPr>
        <w:tabs>
          <w:tab w:val="left" w:pos="426"/>
          <w:tab w:val="left" w:pos="1239"/>
        </w:tabs>
        <w:ind w:left="0" w:firstLine="0"/>
        <w:jc w:val="both"/>
        <w:rPr>
          <w:rFonts w:ascii="Arial" w:hAnsi="Arial" w:cs="Arial"/>
        </w:rPr>
      </w:pPr>
      <w:r w:rsidRPr="002E0147">
        <w:rPr>
          <w:rFonts w:ascii="Arial" w:hAnsi="Arial" w:cs="Arial"/>
        </w:rPr>
        <w:t>во Наставно-научниот совет на факултетот, претставниците на студентите се</w:t>
      </w:r>
      <w:r w:rsidRPr="002E0147">
        <w:rPr>
          <w:rFonts w:ascii="Arial" w:hAnsi="Arial" w:cs="Arial"/>
          <w:lang w:val="mk-MK"/>
        </w:rPr>
        <w:t xml:space="preserve"> </w:t>
      </w:r>
      <w:r w:rsidRPr="002E0147">
        <w:rPr>
          <w:rFonts w:ascii="Arial" w:hAnsi="Arial" w:cs="Arial"/>
        </w:rPr>
        <w:t>избираат од</w:t>
      </w:r>
      <w:r w:rsidRPr="002E0147">
        <w:rPr>
          <w:rFonts w:ascii="Arial" w:hAnsi="Arial" w:cs="Arial"/>
          <w:spacing w:val="1"/>
        </w:rPr>
        <w:t xml:space="preserve"> </w:t>
      </w:r>
      <w:r w:rsidRPr="002E0147">
        <w:rPr>
          <w:rFonts w:ascii="Arial" w:hAnsi="Arial" w:cs="Arial"/>
          <w:spacing w:val="1"/>
          <w:lang w:val="mk-MK"/>
        </w:rPr>
        <w:t>Факултетското студентско собрание на Стоматолошиот ф</w:t>
      </w:r>
      <w:r w:rsidRPr="002E0147">
        <w:rPr>
          <w:rFonts w:ascii="Arial" w:hAnsi="Arial" w:cs="Arial"/>
        </w:rPr>
        <w:t>акултет</w:t>
      </w:r>
      <w:r w:rsidRPr="002E0147">
        <w:rPr>
          <w:rFonts w:ascii="Arial" w:hAnsi="Arial" w:cs="Arial"/>
          <w:lang w:val="mk-MK"/>
        </w:rPr>
        <w:t xml:space="preserve">. </w:t>
      </w:r>
      <w:r w:rsidRPr="002E0147">
        <w:rPr>
          <w:rFonts w:ascii="Arial" w:hAnsi="Arial" w:cs="Arial"/>
        </w:rPr>
        <w:t>Вкупно</w:t>
      </w:r>
      <w:r w:rsidRPr="002E0147">
        <w:rPr>
          <w:rFonts w:ascii="Arial" w:hAnsi="Arial" w:cs="Arial"/>
          <w:spacing w:val="1"/>
        </w:rPr>
        <w:t xml:space="preserve"> </w:t>
      </w:r>
      <w:r w:rsidRPr="002E0147">
        <w:rPr>
          <w:rFonts w:ascii="Arial" w:hAnsi="Arial" w:cs="Arial"/>
        </w:rPr>
        <w:t>има</w:t>
      </w:r>
      <w:r w:rsidRPr="002E0147">
        <w:rPr>
          <w:rFonts w:ascii="Arial" w:hAnsi="Arial" w:cs="Arial"/>
          <w:spacing w:val="1"/>
        </w:rPr>
        <w:t xml:space="preserve"> </w:t>
      </w:r>
      <w:r w:rsidRPr="002E0147">
        <w:rPr>
          <w:rFonts w:ascii="Arial" w:hAnsi="Arial" w:cs="Arial"/>
        </w:rPr>
        <w:t>4</w:t>
      </w:r>
      <w:r w:rsidRPr="002E0147">
        <w:rPr>
          <w:rFonts w:ascii="Arial" w:hAnsi="Arial" w:cs="Arial"/>
          <w:spacing w:val="1"/>
        </w:rPr>
        <w:t xml:space="preserve"> </w:t>
      </w:r>
      <w:r w:rsidRPr="002E0147">
        <w:rPr>
          <w:rFonts w:ascii="Arial" w:hAnsi="Arial" w:cs="Arial"/>
        </w:rPr>
        <w:t>претставниците</w:t>
      </w:r>
      <w:r w:rsidRPr="002E0147">
        <w:rPr>
          <w:rFonts w:ascii="Arial" w:hAnsi="Arial" w:cs="Arial"/>
          <w:spacing w:val="1"/>
        </w:rPr>
        <w:t xml:space="preserve"> </w:t>
      </w:r>
      <w:r w:rsidRPr="002E0147">
        <w:rPr>
          <w:rFonts w:ascii="Arial" w:hAnsi="Arial" w:cs="Arial"/>
        </w:rPr>
        <w:t>одредот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студентите.</w:t>
      </w:r>
      <w:r w:rsidRPr="002E0147">
        <w:rPr>
          <w:rFonts w:ascii="Arial" w:hAnsi="Arial" w:cs="Arial"/>
          <w:spacing w:val="-1"/>
        </w:rPr>
        <w:t xml:space="preserve"> </w:t>
      </w:r>
      <w:r w:rsidRPr="002E0147">
        <w:rPr>
          <w:rFonts w:ascii="Arial" w:hAnsi="Arial" w:cs="Arial"/>
        </w:rPr>
        <w:t>Мандатот</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студентите</w:t>
      </w:r>
      <w:r w:rsidRPr="002E0147">
        <w:rPr>
          <w:rFonts w:ascii="Arial" w:hAnsi="Arial" w:cs="Arial"/>
          <w:spacing w:val="1"/>
        </w:rPr>
        <w:t xml:space="preserve"> </w:t>
      </w:r>
      <w:r w:rsidRPr="002E0147">
        <w:rPr>
          <w:rFonts w:ascii="Arial" w:hAnsi="Arial" w:cs="Arial"/>
        </w:rPr>
        <w:t>во Наставно-</w:t>
      </w:r>
      <w:r w:rsidRPr="002E0147">
        <w:rPr>
          <w:rFonts w:ascii="Arial" w:hAnsi="Arial" w:cs="Arial"/>
        </w:rPr>
        <w:lastRenderedPageBreak/>
        <w:t>научниот</w:t>
      </w:r>
      <w:r w:rsidRPr="002E0147">
        <w:rPr>
          <w:rFonts w:ascii="Arial" w:hAnsi="Arial" w:cs="Arial"/>
          <w:spacing w:val="-2"/>
        </w:rPr>
        <w:t xml:space="preserve"> </w:t>
      </w:r>
      <w:r w:rsidRPr="002E0147">
        <w:rPr>
          <w:rFonts w:ascii="Arial" w:hAnsi="Arial" w:cs="Arial"/>
        </w:rPr>
        <w:t>совет</w:t>
      </w:r>
      <w:r w:rsidRPr="002E0147">
        <w:rPr>
          <w:rFonts w:ascii="Arial" w:hAnsi="Arial" w:cs="Arial"/>
          <w:spacing w:val="-2"/>
        </w:rPr>
        <w:t xml:space="preserve"> </w:t>
      </w:r>
      <w:r w:rsidRPr="002E0147">
        <w:rPr>
          <w:rFonts w:ascii="Arial" w:hAnsi="Arial" w:cs="Arial"/>
        </w:rPr>
        <w:t>е</w:t>
      </w:r>
      <w:r w:rsidRPr="002E0147">
        <w:rPr>
          <w:rFonts w:ascii="Arial" w:hAnsi="Arial" w:cs="Arial"/>
          <w:spacing w:val="-2"/>
        </w:rPr>
        <w:t xml:space="preserve"> </w:t>
      </w:r>
      <w:r w:rsidRPr="002E0147">
        <w:rPr>
          <w:rFonts w:ascii="Arial" w:hAnsi="Arial" w:cs="Arial"/>
        </w:rPr>
        <w:t>две</w:t>
      </w:r>
      <w:r w:rsidRPr="002E0147">
        <w:rPr>
          <w:rFonts w:ascii="Arial" w:hAnsi="Arial" w:cs="Arial"/>
          <w:spacing w:val="-3"/>
        </w:rPr>
        <w:t xml:space="preserve"> </w:t>
      </w:r>
      <w:r w:rsidRPr="002E0147">
        <w:rPr>
          <w:rFonts w:ascii="Arial" w:hAnsi="Arial" w:cs="Arial"/>
        </w:rPr>
        <w:t>години.</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 xml:space="preserve">Понатаму студентите се вклучени и во процесот на самоевалуација наФакултетот, со </w:t>
      </w:r>
      <w:r w:rsidRPr="002E0147">
        <w:rPr>
          <w:rFonts w:ascii="Arial" w:hAnsi="Arial" w:cs="Arial"/>
          <w:lang w:val="mk-MK"/>
        </w:rPr>
        <w:t xml:space="preserve">двајца </w:t>
      </w:r>
      <w:r w:rsidRPr="002E0147">
        <w:rPr>
          <w:rFonts w:ascii="Arial" w:hAnsi="Arial" w:cs="Arial"/>
        </w:rPr>
        <w:t>свои</w:t>
      </w:r>
      <w:r w:rsidRPr="002E0147">
        <w:rPr>
          <w:rFonts w:ascii="Arial" w:hAnsi="Arial" w:cs="Arial"/>
          <w:spacing w:val="1"/>
        </w:rPr>
        <w:t xml:space="preserve"> </w:t>
      </w:r>
      <w:r w:rsidRPr="002E0147">
        <w:rPr>
          <w:rFonts w:ascii="Arial" w:hAnsi="Arial" w:cs="Arial"/>
        </w:rPr>
        <w:t>претставници</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комисиите</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евалуација,</w:t>
      </w:r>
      <w:r w:rsidRPr="002E0147">
        <w:rPr>
          <w:rFonts w:ascii="Arial" w:hAnsi="Arial" w:cs="Arial"/>
          <w:spacing w:val="1"/>
        </w:rPr>
        <w:t xml:space="preserve"> </w:t>
      </w:r>
      <w:r w:rsidRPr="002E0147">
        <w:rPr>
          <w:rFonts w:ascii="Arial" w:hAnsi="Arial" w:cs="Arial"/>
        </w:rPr>
        <w:t>а</w:t>
      </w:r>
      <w:r w:rsidRPr="002E0147">
        <w:rPr>
          <w:rFonts w:ascii="Arial" w:hAnsi="Arial" w:cs="Arial"/>
          <w:spacing w:val="1"/>
        </w:rPr>
        <w:t xml:space="preserve"> </w:t>
      </w:r>
      <w:r w:rsidRPr="002E0147">
        <w:rPr>
          <w:rFonts w:ascii="Arial" w:hAnsi="Arial" w:cs="Arial"/>
        </w:rPr>
        <w:t>дадена</w:t>
      </w:r>
      <w:r w:rsidRPr="002E0147">
        <w:rPr>
          <w:rFonts w:ascii="Arial" w:hAnsi="Arial" w:cs="Arial"/>
          <w:spacing w:val="1"/>
        </w:rPr>
        <w:t xml:space="preserve"> </w:t>
      </w:r>
      <w:r w:rsidRPr="002E0147">
        <w:rPr>
          <w:rFonts w:ascii="Arial" w:hAnsi="Arial" w:cs="Arial"/>
        </w:rPr>
        <w:t>им</w:t>
      </w:r>
      <w:r w:rsidRPr="002E0147">
        <w:rPr>
          <w:rFonts w:ascii="Arial" w:hAnsi="Arial" w:cs="Arial"/>
          <w:spacing w:val="1"/>
        </w:rPr>
        <w:t xml:space="preserve"> </w:t>
      </w:r>
      <w:r w:rsidRPr="002E0147">
        <w:rPr>
          <w:rFonts w:ascii="Arial" w:hAnsi="Arial" w:cs="Arial"/>
        </w:rPr>
        <w:t>е</w:t>
      </w:r>
      <w:r w:rsidRPr="002E0147">
        <w:rPr>
          <w:rFonts w:ascii="Arial" w:hAnsi="Arial" w:cs="Arial"/>
          <w:spacing w:val="1"/>
        </w:rPr>
        <w:t xml:space="preserve"> </w:t>
      </w:r>
      <w:r w:rsidRPr="002E0147">
        <w:rPr>
          <w:rFonts w:ascii="Arial" w:hAnsi="Arial" w:cs="Arial"/>
        </w:rPr>
        <w:t>можност</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ги</w:t>
      </w:r>
      <w:r w:rsidRPr="002E0147">
        <w:rPr>
          <w:rFonts w:ascii="Arial" w:hAnsi="Arial" w:cs="Arial"/>
          <w:spacing w:val="53"/>
        </w:rPr>
        <w:t xml:space="preserve"> </w:t>
      </w:r>
      <w:r w:rsidRPr="002E0147">
        <w:rPr>
          <w:rFonts w:ascii="Arial" w:hAnsi="Arial" w:cs="Arial"/>
        </w:rPr>
        <w:t>изразат</w:t>
      </w:r>
      <w:r w:rsidRPr="002E0147">
        <w:rPr>
          <w:rFonts w:ascii="Arial" w:hAnsi="Arial" w:cs="Arial"/>
          <w:spacing w:val="53"/>
        </w:rPr>
        <w:t xml:space="preserve"> </w:t>
      </w:r>
      <w:r w:rsidRPr="002E0147">
        <w:rPr>
          <w:rFonts w:ascii="Arial" w:hAnsi="Arial" w:cs="Arial"/>
        </w:rPr>
        <w:t>своето</w:t>
      </w:r>
      <w:r w:rsidRPr="002E0147">
        <w:rPr>
          <w:rFonts w:ascii="Arial" w:hAnsi="Arial" w:cs="Arial"/>
          <w:spacing w:val="1"/>
        </w:rPr>
        <w:t xml:space="preserve"> </w:t>
      </w:r>
      <w:r w:rsidRPr="002E0147">
        <w:rPr>
          <w:rFonts w:ascii="Arial" w:hAnsi="Arial" w:cs="Arial"/>
        </w:rPr>
        <w:t>мислење</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квалитетот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наставата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наставно-научниот</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соработнички</w:t>
      </w:r>
      <w:r w:rsidRPr="002E0147">
        <w:rPr>
          <w:rFonts w:ascii="Arial" w:hAnsi="Arial" w:cs="Arial"/>
          <w:spacing w:val="1"/>
        </w:rPr>
        <w:t xml:space="preserve"> </w:t>
      </w:r>
      <w:r w:rsidRPr="002E0147">
        <w:rPr>
          <w:rFonts w:ascii="Arial" w:hAnsi="Arial" w:cs="Arial"/>
        </w:rPr>
        <w:t>кадар</w:t>
      </w:r>
      <w:r w:rsidRPr="002E0147">
        <w:rPr>
          <w:rFonts w:ascii="Arial" w:hAnsi="Arial" w:cs="Arial"/>
          <w:spacing w:val="1"/>
        </w:rPr>
        <w:t xml:space="preserve"> </w:t>
      </w:r>
      <w:r w:rsidRPr="002E0147">
        <w:rPr>
          <w:rFonts w:ascii="Arial" w:hAnsi="Arial" w:cs="Arial"/>
        </w:rPr>
        <w:t>преку</w:t>
      </w:r>
      <w:r w:rsidRPr="002E0147">
        <w:rPr>
          <w:rFonts w:ascii="Arial" w:hAnsi="Arial" w:cs="Arial"/>
          <w:spacing w:val="1"/>
        </w:rPr>
        <w:t xml:space="preserve"> </w:t>
      </w:r>
      <w:r w:rsidRPr="002E0147">
        <w:rPr>
          <w:rFonts w:ascii="Arial" w:hAnsi="Arial" w:cs="Arial"/>
        </w:rPr>
        <w:t>студентските</w:t>
      </w:r>
      <w:r w:rsidRPr="002E0147">
        <w:rPr>
          <w:rFonts w:ascii="Arial" w:hAnsi="Arial" w:cs="Arial"/>
          <w:spacing w:val="-3"/>
        </w:rPr>
        <w:t xml:space="preserve"> </w:t>
      </w:r>
      <w:r w:rsidRPr="002E0147">
        <w:rPr>
          <w:rFonts w:ascii="Arial" w:hAnsi="Arial" w:cs="Arial"/>
        </w:rPr>
        <w:t>анкети.</w:t>
      </w:r>
    </w:p>
    <w:p w:rsidR="00762DD5" w:rsidRPr="002E0147" w:rsidRDefault="00762DD5" w:rsidP="00762DD5">
      <w:pPr>
        <w:pStyle w:val="BodyText"/>
        <w:tabs>
          <w:tab w:val="left" w:pos="426"/>
        </w:tabs>
        <w:jc w:val="both"/>
        <w:rPr>
          <w:rFonts w:ascii="Arial" w:hAnsi="Arial" w:cs="Arial"/>
          <w:sz w:val="24"/>
        </w:rPr>
      </w:pPr>
    </w:p>
    <w:p w:rsidR="00762DD5" w:rsidRPr="002E0147" w:rsidRDefault="00762DD5" w:rsidP="00762DD5">
      <w:pPr>
        <w:pStyle w:val="Heading1"/>
        <w:numPr>
          <w:ilvl w:val="1"/>
          <w:numId w:val="23"/>
        </w:numPr>
        <w:tabs>
          <w:tab w:val="left" w:pos="426"/>
          <w:tab w:val="left" w:pos="1293"/>
        </w:tabs>
        <w:spacing w:before="0"/>
        <w:ind w:left="0" w:firstLine="0"/>
        <w:jc w:val="both"/>
        <w:rPr>
          <w:rFonts w:ascii="Arial" w:hAnsi="Arial" w:cs="Arial"/>
        </w:rPr>
      </w:pPr>
      <w:r w:rsidRPr="002E0147">
        <w:rPr>
          <w:rFonts w:ascii="Arial" w:hAnsi="Arial" w:cs="Arial"/>
        </w:rPr>
        <w:t>Просторни</w:t>
      </w:r>
      <w:r w:rsidRPr="002E0147">
        <w:rPr>
          <w:rFonts w:ascii="Arial" w:hAnsi="Arial" w:cs="Arial"/>
          <w:spacing w:val="-5"/>
        </w:rPr>
        <w:t xml:space="preserve"> </w:t>
      </w:r>
      <w:r w:rsidRPr="002E0147">
        <w:rPr>
          <w:rFonts w:ascii="Arial" w:hAnsi="Arial" w:cs="Arial"/>
        </w:rPr>
        <w:t>и</w:t>
      </w:r>
      <w:r w:rsidRPr="002E0147">
        <w:rPr>
          <w:rFonts w:ascii="Arial" w:hAnsi="Arial" w:cs="Arial"/>
          <w:spacing w:val="-6"/>
        </w:rPr>
        <w:t xml:space="preserve"> </w:t>
      </w:r>
      <w:r w:rsidRPr="002E0147">
        <w:rPr>
          <w:rFonts w:ascii="Arial" w:hAnsi="Arial" w:cs="Arial"/>
        </w:rPr>
        <w:t>материјални</w:t>
      </w:r>
      <w:r w:rsidRPr="002E0147">
        <w:rPr>
          <w:rFonts w:ascii="Arial" w:hAnsi="Arial" w:cs="Arial"/>
          <w:spacing w:val="-4"/>
        </w:rPr>
        <w:t xml:space="preserve"> </w:t>
      </w:r>
      <w:r w:rsidRPr="002E0147">
        <w:rPr>
          <w:rFonts w:ascii="Arial" w:hAnsi="Arial" w:cs="Arial"/>
        </w:rPr>
        <w:t>услови</w:t>
      </w:r>
      <w:r w:rsidRPr="002E0147">
        <w:rPr>
          <w:rFonts w:ascii="Arial" w:hAnsi="Arial" w:cs="Arial"/>
          <w:spacing w:val="-4"/>
        </w:rPr>
        <w:t xml:space="preserve"> </w:t>
      </w:r>
      <w:r w:rsidRPr="002E0147">
        <w:rPr>
          <w:rFonts w:ascii="Arial" w:hAnsi="Arial" w:cs="Arial"/>
        </w:rPr>
        <w:t>(ресурси)</w:t>
      </w:r>
    </w:p>
    <w:p w:rsidR="00762DD5" w:rsidRPr="002E0147" w:rsidRDefault="00762DD5" w:rsidP="00762DD5">
      <w:pPr>
        <w:pStyle w:val="BodyText"/>
        <w:tabs>
          <w:tab w:val="left" w:pos="426"/>
        </w:tabs>
        <w:jc w:val="both"/>
        <w:rPr>
          <w:rFonts w:ascii="Arial" w:hAnsi="Arial" w:cs="Arial"/>
          <w:b/>
          <w:sz w:val="20"/>
        </w:rPr>
      </w:pPr>
    </w:p>
    <w:p w:rsidR="00762DD5" w:rsidRPr="002E0147" w:rsidRDefault="00762DD5" w:rsidP="00762DD5">
      <w:pPr>
        <w:pStyle w:val="BodyText"/>
        <w:tabs>
          <w:tab w:val="left" w:pos="426"/>
        </w:tabs>
        <w:jc w:val="both"/>
        <w:rPr>
          <w:rFonts w:ascii="Arial" w:hAnsi="Arial" w:cs="Arial"/>
          <w:lang w:val="mk-MK"/>
        </w:rPr>
      </w:pPr>
      <w:r w:rsidRPr="002E0147">
        <w:rPr>
          <w:rFonts w:ascii="Arial" w:hAnsi="Arial" w:cs="Arial"/>
        </w:rPr>
        <w:t>Стоматолошкиот факултет – Скопје, својата високообразовна дејност ја врши во рамки на</w:t>
      </w:r>
      <w:r w:rsidRPr="002E0147">
        <w:rPr>
          <w:rFonts w:ascii="Arial" w:hAnsi="Arial" w:cs="Arial"/>
          <w:spacing w:val="-51"/>
        </w:rPr>
        <w:t xml:space="preserve"> </w:t>
      </w:r>
      <w:r w:rsidRPr="002E0147">
        <w:rPr>
          <w:rFonts w:ascii="Arial" w:hAnsi="Arial" w:cs="Arial"/>
        </w:rPr>
        <w:t>просторот со кој самостојно располага, но пред се на своите две наставни бази и тоа на:</w:t>
      </w:r>
      <w:r w:rsidRPr="002E0147">
        <w:rPr>
          <w:rFonts w:ascii="Arial" w:hAnsi="Arial" w:cs="Arial"/>
          <w:lang w:val="mk-MK"/>
        </w:rPr>
        <w:t xml:space="preserve"> </w:t>
      </w:r>
      <w:r w:rsidRPr="002E0147">
        <w:rPr>
          <w:rFonts w:ascii="Arial" w:hAnsi="Arial" w:cs="Arial"/>
        </w:rPr>
        <w:t>Јавната</w:t>
      </w:r>
      <w:r w:rsidRPr="002E0147">
        <w:rPr>
          <w:rFonts w:ascii="Arial" w:hAnsi="Arial" w:cs="Arial"/>
          <w:spacing w:val="1"/>
        </w:rPr>
        <w:t xml:space="preserve"> </w:t>
      </w:r>
      <w:r w:rsidRPr="002E0147">
        <w:rPr>
          <w:rFonts w:ascii="Arial" w:hAnsi="Arial" w:cs="Arial"/>
        </w:rPr>
        <w:t>здравствена</w:t>
      </w:r>
      <w:r w:rsidRPr="002E0147">
        <w:rPr>
          <w:rFonts w:ascii="Arial" w:hAnsi="Arial" w:cs="Arial"/>
          <w:spacing w:val="1"/>
        </w:rPr>
        <w:t xml:space="preserve"> </w:t>
      </w:r>
      <w:r w:rsidRPr="002E0147">
        <w:rPr>
          <w:rFonts w:ascii="Arial" w:hAnsi="Arial" w:cs="Arial"/>
        </w:rPr>
        <w:t>установа</w:t>
      </w:r>
      <w:r w:rsidRPr="002E0147">
        <w:rPr>
          <w:rFonts w:ascii="Arial" w:hAnsi="Arial" w:cs="Arial"/>
          <w:spacing w:val="1"/>
        </w:rPr>
        <w:t xml:space="preserve"> </w:t>
      </w:r>
      <w:r w:rsidRPr="002E0147">
        <w:rPr>
          <w:rFonts w:ascii="Arial" w:hAnsi="Arial" w:cs="Arial"/>
          <w:spacing w:val="1"/>
          <w:lang w:val="mk-MK"/>
        </w:rPr>
        <w:t>-</w:t>
      </w:r>
      <w:r w:rsidRPr="002E0147">
        <w:rPr>
          <w:rFonts w:ascii="Arial" w:hAnsi="Arial" w:cs="Arial"/>
        </w:rPr>
        <w:t>Универзитетски</w:t>
      </w:r>
      <w:r w:rsidRPr="002E0147">
        <w:rPr>
          <w:rFonts w:ascii="Arial" w:hAnsi="Arial" w:cs="Arial"/>
          <w:spacing w:val="1"/>
        </w:rPr>
        <w:t xml:space="preserve"> </w:t>
      </w:r>
      <w:r w:rsidRPr="002E0147">
        <w:rPr>
          <w:rFonts w:ascii="Arial" w:hAnsi="Arial" w:cs="Arial"/>
        </w:rPr>
        <w:t>стоматолошки</w:t>
      </w:r>
      <w:r w:rsidRPr="002E0147">
        <w:rPr>
          <w:rFonts w:ascii="Arial" w:hAnsi="Arial" w:cs="Arial"/>
          <w:spacing w:val="1"/>
        </w:rPr>
        <w:t xml:space="preserve"> </w:t>
      </w:r>
      <w:r w:rsidRPr="002E0147">
        <w:rPr>
          <w:rFonts w:ascii="Arial" w:hAnsi="Arial" w:cs="Arial"/>
        </w:rPr>
        <w:t>клинички</w:t>
      </w:r>
      <w:r w:rsidRPr="002E0147">
        <w:rPr>
          <w:rFonts w:ascii="Arial" w:hAnsi="Arial" w:cs="Arial"/>
          <w:spacing w:val="1"/>
        </w:rPr>
        <w:t xml:space="preserve"> </w:t>
      </w:r>
      <w:r w:rsidRPr="002E0147">
        <w:rPr>
          <w:rFonts w:ascii="Arial" w:hAnsi="Arial" w:cs="Arial"/>
        </w:rPr>
        <w:t>центар,,Св.</w:t>
      </w:r>
      <w:r w:rsidRPr="002E0147">
        <w:rPr>
          <w:rFonts w:ascii="Arial" w:hAnsi="Arial" w:cs="Arial"/>
          <w:spacing w:val="1"/>
        </w:rPr>
        <w:t xml:space="preserve"> </w:t>
      </w:r>
      <w:r w:rsidRPr="002E0147">
        <w:rPr>
          <w:rFonts w:ascii="Arial" w:hAnsi="Arial" w:cs="Arial"/>
        </w:rPr>
        <w:t>Пантелејмон,,</w:t>
      </w:r>
      <w:r w:rsidRPr="002E0147">
        <w:rPr>
          <w:rFonts w:ascii="Arial" w:hAnsi="Arial" w:cs="Arial"/>
          <w:spacing w:val="1"/>
        </w:rPr>
        <w:t xml:space="preserve"> </w:t>
      </w:r>
      <w:r w:rsidRPr="002E0147">
        <w:rPr>
          <w:rFonts w:ascii="Arial" w:hAnsi="Arial" w:cs="Arial"/>
        </w:rPr>
        <w:t>Скопје</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Јавната</w:t>
      </w:r>
      <w:r w:rsidRPr="002E0147">
        <w:rPr>
          <w:rFonts w:ascii="Arial" w:hAnsi="Arial" w:cs="Arial"/>
          <w:spacing w:val="1"/>
        </w:rPr>
        <w:t xml:space="preserve"> </w:t>
      </w:r>
      <w:r w:rsidRPr="002E0147">
        <w:rPr>
          <w:rFonts w:ascii="Arial" w:hAnsi="Arial" w:cs="Arial"/>
        </w:rPr>
        <w:t>здравствена</w:t>
      </w:r>
      <w:r w:rsidRPr="002E0147">
        <w:rPr>
          <w:rFonts w:ascii="Arial" w:hAnsi="Arial" w:cs="Arial"/>
          <w:spacing w:val="1"/>
        </w:rPr>
        <w:t xml:space="preserve"> </w:t>
      </w:r>
      <w:r w:rsidRPr="002E0147">
        <w:rPr>
          <w:rFonts w:ascii="Arial" w:hAnsi="Arial" w:cs="Arial"/>
        </w:rPr>
        <w:t>установа</w:t>
      </w:r>
      <w:r w:rsidRPr="002E0147">
        <w:rPr>
          <w:rFonts w:ascii="Arial" w:hAnsi="Arial" w:cs="Arial"/>
          <w:lang w:val="mk-MK"/>
        </w:rPr>
        <w:t>-</w:t>
      </w:r>
      <w:r w:rsidRPr="002E0147">
        <w:rPr>
          <w:rFonts w:ascii="Arial" w:hAnsi="Arial" w:cs="Arial"/>
          <w:spacing w:val="1"/>
        </w:rPr>
        <w:t xml:space="preserve"> </w:t>
      </w:r>
      <w:r w:rsidRPr="002E0147">
        <w:rPr>
          <w:rFonts w:ascii="Arial" w:hAnsi="Arial" w:cs="Arial"/>
        </w:rPr>
        <w:t>Универзитетска</w:t>
      </w:r>
      <w:r w:rsidRPr="002E0147">
        <w:rPr>
          <w:rFonts w:ascii="Arial" w:hAnsi="Arial" w:cs="Arial"/>
          <w:spacing w:val="1"/>
        </w:rPr>
        <w:t xml:space="preserve"> </w:t>
      </w:r>
      <w:r w:rsidRPr="002E0147">
        <w:rPr>
          <w:rFonts w:ascii="Arial" w:hAnsi="Arial" w:cs="Arial"/>
        </w:rPr>
        <w:t>клиника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максилофацијална</w:t>
      </w:r>
      <w:r w:rsidRPr="002E0147">
        <w:rPr>
          <w:rFonts w:ascii="Arial" w:hAnsi="Arial" w:cs="Arial"/>
          <w:spacing w:val="1"/>
        </w:rPr>
        <w:t xml:space="preserve"> </w:t>
      </w:r>
      <w:r w:rsidRPr="002E0147">
        <w:rPr>
          <w:rFonts w:ascii="Arial" w:hAnsi="Arial" w:cs="Arial"/>
        </w:rPr>
        <w:t>хирургија Скопје.</w:t>
      </w:r>
      <w:r w:rsidRPr="002E0147">
        <w:rPr>
          <w:rFonts w:ascii="Arial" w:hAnsi="Arial" w:cs="Arial"/>
          <w:lang w:val="mk-MK"/>
        </w:rPr>
        <w:t xml:space="preserve"> </w:t>
      </w:r>
      <w:r w:rsidRPr="002E0147">
        <w:rPr>
          <w:rFonts w:ascii="Arial" w:hAnsi="Arial" w:cs="Arial"/>
        </w:rPr>
        <w:t>Меѓусебните права и обврски на Фалултетот и јавните</w:t>
      </w:r>
      <w:r w:rsidRPr="002E0147">
        <w:rPr>
          <w:rFonts w:ascii="Arial" w:hAnsi="Arial" w:cs="Arial"/>
          <w:lang w:val="mk-MK"/>
        </w:rPr>
        <w:t xml:space="preserve"> </w:t>
      </w:r>
      <w:r w:rsidRPr="002E0147">
        <w:rPr>
          <w:rFonts w:ascii="Arial" w:hAnsi="Arial" w:cs="Arial"/>
        </w:rPr>
        <w:t>здравствени установи</w:t>
      </w:r>
      <w:r w:rsidRPr="002E0147">
        <w:rPr>
          <w:rFonts w:ascii="Arial" w:hAnsi="Arial" w:cs="Arial"/>
          <w:spacing w:val="1"/>
        </w:rPr>
        <w:t xml:space="preserve"> </w:t>
      </w:r>
      <w:r w:rsidRPr="002E0147">
        <w:rPr>
          <w:rFonts w:ascii="Arial" w:hAnsi="Arial" w:cs="Arial"/>
        </w:rPr>
        <w:t>како</w:t>
      </w:r>
      <w:r w:rsidRPr="002E0147">
        <w:rPr>
          <w:rFonts w:ascii="Arial" w:hAnsi="Arial" w:cs="Arial"/>
          <w:spacing w:val="-1"/>
        </w:rPr>
        <w:t xml:space="preserve"> </w:t>
      </w:r>
      <w:r w:rsidRPr="002E0147">
        <w:rPr>
          <w:rFonts w:ascii="Arial" w:hAnsi="Arial" w:cs="Arial"/>
        </w:rPr>
        <w:t>наставни</w:t>
      </w:r>
      <w:r w:rsidRPr="002E0147">
        <w:rPr>
          <w:rFonts w:ascii="Arial" w:hAnsi="Arial" w:cs="Arial"/>
          <w:spacing w:val="-1"/>
        </w:rPr>
        <w:t xml:space="preserve"> </w:t>
      </w:r>
      <w:r w:rsidRPr="002E0147">
        <w:rPr>
          <w:rFonts w:ascii="Arial" w:hAnsi="Arial" w:cs="Arial"/>
        </w:rPr>
        <w:t>бази</w:t>
      </w:r>
      <w:r w:rsidRPr="002E0147">
        <w:rPr>
          <w:rFonts w:ascii="Arial" w:hAnsi="Arial" w:cs="Arial"/>
          <w:spacing w:val="-4"/>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уредени</w:t>
      </w:r>
      <w:r w:rsidRPr="002E0147">
        <w:rPr>
          <w:rFonts w:ascii="Arial" w:hAnsi="Arial" w:cs="Arial"/>
          <w:spacing w:val="-1"/>
        </w:rPr>
        <w:t xml:space="preserve"> </w:t>
      </w:r>
      <w:r w:rsidRPr="002E0147">
        <w:rPr>
          <w:rFonts w:ascii="Arial" w:hAnsi="Arial" w:cs="Arial"/>
          <w:spacing w:val="-1"/>
          <w:lang w:val="mk-MK"/>
        </w:rPr>
        <w:t xml:space="preserve"> како што погоре е наведено </w:t>
      </w:r>
      <w:r w:rsidRPr="002E0147">
        <w:rPr>
          <w:rFonts w:ascii="Arial" w:hAnsi="Arial" w:cs="Arial"/>
        </w:rPr>
        <w:t>со посебни</w:t>
      </w:r>
      <w:r w:rsidRPr="002E0147">
        <w:rPr>
          <w:rFonts w:ascii="Arial" w:hAnsi="Arial" w:cs="Arial"/>
          <w:lang w:val="mk-MK"/>
        </w:rPr>
        <w:t xml:space="preserve"> </w:t>
      </w:r>
      <w:r w:rsidRPr="002E0147">
        <w:rPr>
          <w:rFonts w:ascii="Arial" w:hAnsi="Arial" w:cs="Arial"/>
        </w:rPr>
        <w:t xml:space="preserve">спогодби, согласно </w:t>
      </w:r>
      <w:r w:rsidRPr="002E0147">
        <w:rPr>
          <w:rFonts w:ascii="Arial" w:hAnsi="Arial" w:cs="Arial"/>
          <w:lang w:val="mk-MK"/>
        </w:rPr>
        <w:t>Законот за високо образование и Законот за здравствена заштита.</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Денес, Стоматолошкиот факултет финансиски покрива голем дел од режиските трошоци</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ЈЗУ</w:t>
      </w:r>
      <w:r w:rsidRPr="002E0147">
        <w:rPr>
          <w:rFonts w:ascii="Arial" w:hAnsi="Arial" w:cs="Arial"/>
          <w:spacing w:val="1"/>
        </w:rPr>
        <w:t xml:space="preserve"> </w:t>
      </w:r>
      <w:r w:rsidRPr="002E0147">
        <w:rPr>
          <w:rFonts w:ascii="Arial" w:hAnsi="Arial" w:cs="Arial"/>
        </w:rPr>
        <w:t>Стоматолошки</w:t>
      </w:r>
      <w:r w:rsidRPr="002E0147">
        <w:rPr>
          <w:rFonts w:ascii="Arial" w:hAnsi="Arial" w:cs="Arial"/>
          <w:spacing w:val="1"/>
        </w:rPr>
        <w:t xml:space="preserve"> </w:t>
      </w:r>
      <w:r w:rsidRPr="002E0147">
        <w:rPr>
          <w:rFonts w:ascii="Arial" w:hAnsi="Arial" w:cs="Arial"/>
        </w:rPr>
        <w:t>клинички</w:t>
      </w:r>
      <w:r w:rsidRPr="002E0147">
        <w:rPr>
          <w:rFonts w:ascii="Arial" w:hAnsi="Arial" w:cs="Arial"/>
          <w:spacing w:val="1"/>
        </w:rPr>
        <w:t xml:space="preserve"> </w:t>
      </w:r>
      <w:r w:rsidRPr="002E0147">
        <w:rPr>
          <w:rFonts w:ascii="Arial" w:hAnsi="Arial" w:cs="Arial"/>
        </w:rPr>
        <w:t>центар</w:t>
      </w:r>
      <w:r w:rsidRPr="002E0147">
        <w:rPr>
          <w:rFonts w:ascii="Arial" w:hAnsi="Arial" w:cs="Arial"/>
          <w:spacing w:val="1"/>
        </w:rPr>
        <w:t xml:space="preserve"> </w:t>
      </w:r>
      <w:r w:rsidRPr="002E0147">
        <w:rPr>
          <w:rFonts w:ascii="Arial" w:hAnsi="Arial" w:cs="Arial"/>
        </w:rPr>
        <w:t>Св.</w:t>
      </w:r>
      <w:r w:rsidRPr="002E0147">
        <w:rPr>
          <w:rFonts w:ascii="Arial" w:hAnsi="Arial" w:cs="Arial"/>
          <w:spacing w:val="1"/>
        </w:rPr>
        <w:t xml:space="preserve"> </w:t>
      </w:r>
      <w:r w:rsidRPr="002E0147">
        <w:rPr>
          <w:rFonts w:ascii="Arial" w:hAnsi="Arial" w:cs="Arial"/>
        </w:rPr>
        <w:t>Пантелејмон</w:t>
      </w:r>
      <w:r w:rsidRPr="002E0147">
        <w:rPr>
          <w:rFonts w:ascii="Arial" w:hAnsi="Arial" w:cs="Arial"/>
          <w:spacing w:val="1"/>
        </w:rPr>
        <w:t xml:space="preserve"> </w:t>
      </w:r>
      <w:r w:rsidRPr="002E0147">
        <w:rPr>
          <w:rFonts w:ascii="Arial" w:hAnsi="Arial" w:cs="Arial"/>
        </w:rPr>
        <w:t>–</w:t>
      </w:r>
      <w:r w:rsidRPr="002E0147">
        <w:rPr>
          <w:rFonts w:ascii="Arial" w:hAnsi="Arial" w:cs="Arial"/>
          <w:spacing w:val="1"/>
        </w:rPr>
        <w:t xml:space="preserve"> </w:t>
      </w:r>
      <w:r w:rsidRPr="002E0147">
        <w:rPr>
          <w:rFonts w:ascii="Arial" w:hAnsi="Arial" w:cs="Arial"/>
        </w:rPr>
        <w:t>Скопје</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Клиниката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Максилофацијална хирургија. Сметаме дека ова е голема сума и во иднина би требало да се</w:t>
      </w:r>
      <w:r w:rsidRPr="002E0147">
        <w:rPr>
          <w:rFonts w:ascii="Arial" w:hAnsi="Arial" w:cs="Arial"/>
          <w:spacing w:val="1"/>
        </w:rPr>
        <w:t xml:space="preserve"> </w:t>
      </w:r>
      <w:r w:rsidRPr="002E0147">
        <w:rPr>
          <w:rFonts w:ascii="Arial" w:hAnsi="Arial" w:cs="Arial"/>
        </w:rPr>
        <w:t>преуреди</w:t>
      </w:r>
      <w:r w:rsidRPr="002E0147">
        <w:rPr>
          <w:rFonts w:ascii="Arial" w:hAnsi="Arial" w:cs="Arial"/>
          <w:spacing w:val="-2"/>
        </w:rPr>
        <w:t xml:space="preserve"> </w:t>
      </w:r>
      <w:r w:rsidRPr="002E0147">
        <w:rPr>
          <w:rFonts w:ascii="Arial" w:hAnsi="Arial" w:cs="Arial"/>
        </w:rPr>
        <w:t>меѓусебниот</w:t>
      </w:r>
      <w:r w:rsidRPr="002E0147">
        <w:rPr>
          <w:rFonts w:ascii="Arial" w:hAnsi="Arial" w:cs="Arial"/>
          <w:spacing w:val="-1"/>
        </w:rPr>
        <w:t xml:space="preserve"> </w:t>
      </w:r>
      <w:r w:rsidRPr="002E0147">
        <w:rPr>
          <w:rFonts w:ascii="Arial" w:hAnsi="Arial" w:cs="Arial"/>
        </w:rPr>
        <w:t>договор на</w:t>
      </w:r>
      <w:r w:rsidRPr="002E0147">
        <w:rPr>
          <w:rFonts w:ascii="Arial" w:hAnsi="Arial" w:cs="Arial"/>
          <w:spacing w:val="-5"/>
        </w:rPr>
        <w:t xml:space="preserve"> </w:t>
      </w:r>
      <w:r w:rsidRPr="002E0147">
        <w:rPr>
          <w:rFonts w:ascii="Arial" w:hAnsi="Arial" w:cs="Arial"/>
        </w:rPr>
        <w:t>Факултетот</w:t>
      </w:r>
      <w:r w:rsidRPr="002E0147">
        <w:rPr>
          <w:rFonts w:ascii="Arial" w:hAnsi="Arial" w:cs="Arial"/>
          <w:spacing w:val="-1"/>
        </w:rPr>
        <w:t xml:space="preserve"> </w:t>
      </w:r>
      <w:r w:rsidRPr="002E0147">
        <w:rPr>
          <w:rFonts w:ascii="Arial" w:hAnsi="Arial" w:cs="Arial"/>
        </w:rPr>
        <w:t>со ЈЗУ.</w:t>
      </w:r>
    </w:p>
    <w:p w:rsidR="00762DD5" w:rsidRPr="002E0147" w:rsidRDefault="00762DD5" w:rsidP="00762DD5">
      <w:pPr>
        <w:pStyle w:val="BodyText"/>
        <w:tabs>
          <w:tab w:val="left" w:pos="426"/>
        </w:tabs>
        <w:jc w:val="both"/>
        <w:rPr>
          <w:rFonts w:ascii="Arial" w:hAnsi="Arial" w:cs="Arial"/>
          <w:sz w:val="24"/>
        </w:rPr>
      </w:pPr>
    </w:p>
    <w:p w:rsidR="00762DD5" w:rsidRPr="002E0147" w:rsidRDefault="00762DD5" w:rsidP="00762DD5">
      <w:pPr>
        <w:pStyle w:val="Heading1"/>
        <w:numPr>
          <w:ilvl w:val="2"/>
          <w:numId w:val="23"/>
        </w:numPr>
        <w:tabs>
          <w:tab w:val="left" w:pos="426"/>
          <w:tab w:val="left" w:pos="1473"/>
        </w:tabs>
        <w:spacing w:before="0"/>
        <w:ind w:left="0" w:firstLine="0"/>
        <w:jc w:val="both"/>
        <w:rPr>
          <w:rFonts w:ascii="Arial" w:hAnsi="Arial" w:cs="Arial"/>
        </w:rPr>
      </w:pPr>
      <w:r w:rsidRPr="002E0147">
        <w:rPr>
          <w:rFonts w:ascii="Arial" w:hAnsi="Arial" w:cs="Arial"/>
        </w:rPr>
        <w:t>Просторни</w:t>
      </w:r>
      <w:r w:rsidRPr="002E0147">
        <w:rPr>
          <w:rFonts w:ascii="Arial" w:hAnsi="Arial" w:cs="Arial"/>
          <w:spacing w:val="-7"/>
        </w:rPr>
        <w:t xml:space="preserve"> </w:t>
      </w:r>
      <w:r w:rsidRPr="002E0147">
        <w:rPr>
          <w:rFonts w:ascii="Arial" w:hAnsi="Arial" w:cs="Arial"/>
        </w:rPr>
        <w:t>услови</w:t>
      </w:r>
      <w:r w:rsidRPr="002E0147">
        <w:rPr>
          <w:rFonts w:ascii="Arial" w:hAnsi="Arial" w:cs="Arial"/>
          <w:spacing w:val="-5"/>
        </w:rPr>
        <w:t xml:space="preserve"> </w:t>
      </w:r>
      <w:r w:rsidRPr="002E0147">
        <w:rPr>
          <w:rFonts w:ascii="Arial" w:hAnsi="Arial" w:cs="Arial"/>
        </w:rPr>
        <w:t>за</w:t>
      </w:r>
      <w:r w:rsidRPr="002E0147">
        <w:rPr>
          <w:rFonts w:ascii="Arial" w:hAnsi="Arial" w:cs="Arial"/>
          <w:spacing w:val="-3"/>
        </w:rPr>
        <w:t xml:space="preserve"> </w:t>
      </w:r>
      <w:r w:rsidRPr="002E0147">
        <w:rPr>
          <w:rFonts w:ascii="Arial" w:hAnsi="Arial" w:cs="Arial"/>
        </w:rPr>
        <w:t>изведување</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4"/>
        </w:rPr>
        <w:t xml:space="preserve"> </w:t>
      </w:r>
      <w:r w:rsidRPr="002E0147">
        <w:rPr>
          <w:rFonts w:ascii="Arial" w:hAnsi="Arial" w:cs="Arial"/>
        </w:rPr>
        <w:t>наставно-образовниот</w:t>
      </w:r>
      <w:r w:rsidRPr="002E0147">
        <w:rPr>
          <w:rFonts w:ascii="Arial" w:hAnsi="Arial" w:cs="Arial"/>
          <w:spacing w:val="-5"/>
        </w:rPr>
        <w:t xml:space="preserve"> </w:t>
      </w:r>
      <w:r w:rsidRPr="002E0147">
        <w:rPr>
          <w:rFonts w:ascii="Arial" w:hAnsi="Arial" w:cs="Arial"/>
        </w:rPr>
        <w:t>процес</w:t>
      </w:r>
    </w:p>
    <w:p w:rsidR="00762DD5" w:rsidRPr="002E0147" w:rsidRDefault="00762DD5" w:rsidP="00762DD5">
      <w:pPr>
        <w:pStyle w:val="BodyText"/>
        <w:tabs>
          <w:tab w:val="left" w:pos="426"/>
        </w:tabs>
        <w:jc w:val="both"/>
        <w:rPr>
          <w:rFonts w:ascii="Arial" w:hAnsi="Arial" w:cs="Arial"/>
          <w:b/>
          <w:sz w:val="20"/>
        </w:rPr>
      </w:pP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Наставни</w:t>
      </w:r>
      <w:r w:rsidRPr="002E0147">
        <w:rPr>
          <w:rFonts w:ascii="Arial" w:hAnsi="Arial" w:cs="Arial"/>
          <w:spacing w:val="-2"/>
        </w:rPr>
        <w:t xml:space="preserve"> </w:t>
      </w:r>
      <w:r w:rsidRPr="002E0147">
        <w:rPr>
          <w:rFonts w:ascii="Arial" w:hAnsi="Arial" w:cs="Arial"/>
        </w:rPr>
        <w:t>бази</w:t>
      </w:r>
      <w:r w:rsidRPr="002E0147">
        <w:rPr>
          <w:rFonts w:ascii="Arial" w:hAnsi="Arial" w:cs="Arial"/>
          <w:spacing w:val="-3"/>
        </w:rPr>
        <w:t xml:space="preserve"> </w:t>
      </w:r>
      <w:r w:rsidRPr="002E0147">
        <w:rPr>
          <w:rFonts w:ascii="Arial" w:hAnsi="Arial" w:cs="Arial"/>
        </w:rPr>
        <w:t>се:</w:t>
      </w:r>
    </w:p>
    <w:p w:rsidR="00762DD5" w:rsidRPr="002E0147" w:rsidRDefault="00762DD5" w:rsidP="00762DD5">
      <w:pPr>
        <w:pStyle w:val="BodyText"/>
        <w:tabs>
          <w:tab w:val="left" w:pos="426"/>
        </w:tabs>
        <w:jc w:val="both"/>
        <w:rPr>
          <w:rFonts w:ascii="Arial" w:hAnsi="Arial" w:cs="Arial"/>
          <w:sz w:val="20"/>
        </w:rPr>
      </w:pPr>
    </w:p>
    <w:p w:rsidR="00762DD5" w:rsidRPr="002E0147" w:rsidRDefault="00762DD5" w:rsidP="00762DD5">
      <w:pPr>
        <w:pStyle w:val="ListParagraph"/>
        <w:numPr>
          <w:ilvl w:val="0"/>
          <w:numId w:val="19"/>
        </w:numPr>
        <w:tabs>
          <w:tab w:val="left" w:pos="426"/>
          <w:tab w:val="left" w:pos="1237"/>
          <w:tab w:val="left" w:pos="1239"/>
        </w:tabs>
        <w:ind w:left="0" w:firstLine="0"/>
        <w:jc w:val="both"/>
        <w:rPr>
          <w:rFonts w:ascii="Arial" w:hAnsi="Arial" w:cs="Arial"/>
        </w:rPr>
      </w:pPr>
      <w:r w:rsidRPr="002E0147">
        <w:rPr>
          <w:rFonts w:ascii="Arial" w:hAnsi="Arial" w:cs="Arial"/>
        </w:rPr>
        <w:t>ЈЗУ</w:t>
      </w:r>
      <w:r w:rsidRPr="002E0147">
        <w:rPr>
          <w:rFonts w:ascii="Arial" w:hAnsi="Arial" w:cs="Arial"/>
          <w:spacing w:val="19"/>
        </w:rPr>
        <w:t xml:space="preserve"> </w:t>
      </w:r>
      <w:r w:rsidRPr="002E0147">
        <w:rPr>
          <w:rFonts w:ascii="Arial" w:hAnsi="Arial" w:cs="Arial"/>
        </w:rPr>
        <w:t>Универзитетски</w:t>
      </w:r>
      <w:r w:rsidRPr="002E0147">
        <w:rPr>
          <w:rFonts w:ascii="Arial" w:hAnsi="Arial" w:cs="Arial"/>
          <w:spacing w:val="20"/>
        </w:rPr>
        <w:t xml:space="preserve"> </w:t>
      </w:r>
      <w:r w:rsidRPr="002E0147">
        <w:rPr>
          <w:rFonts w:ascii="Arial" w:hAnsi="Arial" w:cs="Arial"/>
        </w:rPr>
        <w:t>клинички</w:t>
      </w:r>
      <w:r w:rsidRPr="002E0147">
        <w:rPr>
          <w:rFonts w:ascii="Arial" w:hAnsi="Arial" w:cs="Arial"/>
          <w:spacing w:val="20"/>
        </w:rPr>
        <w:t xml:space="preserve"> </w:t>
      </w:r>
      <w:r w:rsidRPr="002E0147">
        <w:rPr>
          <w:rFonts w:ascii="Arial" w:hAnsi="Arial" w:cs="Arial"/>
        </w:rPr>
        <w:t>центар</w:t>
      </w:r>
      <w:r w:rsidRPr="002E0147">
        <w:rPr>
          <w:rFonts w:ascii="Arial" w:hAnsi="Arial" w:cs="Arial"/>
          <w:spacing w:val="21"/>
        </w:rPr>
        <w:t xml:space="preserve"> </w:t>
      </w:r>
      <w:r w:rsidRPr="002E0147">
        <w:rPr>
          <w:rFonts w:ascii="Arial" w:hAnsi="Arial" w:cs="Arial"/>
        </w:rPr>
        <w:t>„Св.Пантелејмон“,</w:t>
      </w:r>
      <w:r w:rsidRPr="002E0147">
        <w:rPr>
          <w:rFonts w:ascii="Arial" w:hAnsi="Arial" w:cs="Arial"/>
          <w:spacing w:val="22"/>
        </w:rPr>
        <w:t xml:space="preserve"> </w:t>
      </w:r>
      <w:r w:rsidRPr="002E0147">
        <w:rPr>
          <w:rFonts w:ascii="Arial" w:hAnsi="Arial" w:cs="Arial"/>
        </w:rPr>
        <w:t>располага</w:t>
      </w:r>
      <w:r w:rsidRPr="002E0147">
        <w:rPr>
          <w:rFonts w:ascii="Arial" w:hAnsi="Arial" w:cs="Arial"/>
          <w:spacing w:val="20"/>
        </w:rPr>
        <w:t xml:space="preserve"> </w:t>
      </w:r>
      <w:r w:rsidRPr="002E0147">
        <w:rPr>
          <w:rFonts w:ascii="Arial" w:hAnsi="Arial" w:cs="Arial"/>
        </w:rPr>
        <w:t>со</w:t>
      </w:r>
      <w:r w:rsidRPr="002E0147">
        <w:rPr>
          <w:rFonts w:ascii="Arial" w:hAnsi="Arial" w:cs="Arial"/>
          <w:spacing w:val="21"/>
        </w:rPr>
        <w:t xml:space="preserve"> </w:t>
      </w:r>
      <w:r w:rsidRPr="002E0147">
        <w:rPr>
          <w:rFonts w:ascii="Arial" w:hAnsi="Arial" w:cs="Arial"/>
        </w:rPr>
        <w:t>вкупна</w:t>
      </w:r>
      <w:r w:rsidRPr="002E0147">
        <w:rPr>
          <w:rFonts w:ascii="Arial" w:hAnsi="Arial" w:cs="Arial"/>
          <w:spacing w:val="43"/>
        </w:rPr>
        <w:t xml:space="preserve"> </w:t>
      </w:r>
      <w:r w:rsidRPr="002E0147">
        <w:rPr>
          <w:rFonts w:ascii="Arial" w:hAnsi="Arial" w:cs="Arial"/>
        </w:rPr>
        <w:t>површина</w:t>
      </w:r>
      <w:r w:rsidRPr="002E0147">
        <w:rPr>
          <w:rFonts w:ascii="Arial" w:hAnsi="Arial" w:cs="Arial"/>
          <w:spacing w:val="-51"/>
        </w:rPr>
        <w:t xml:space="preserve"> </w:t>
      </w:r>
      <w:r w:rsidRPr="002E0147">
        <w:rPr>
          <w:rFonts w:ascii="Arial" w:hAnsi="Arial" w:cs="Arial"/>
        </w:rPr>
        <w:t>од</w:t>
      </w:r>
      <w:r w:rsidRPr="002E0147">
        <w:rPr>
          <w:rFonts w:ascii="Arial" w:hAnsi="Arial" w:cs="Arial"/>
          <w:spacing w:val="-3"/>
        </w:rPr>
        <w:t xml:space="preserve"> </w:t>
      </w:r>
      <w:r w:rsidRPr="002E0147">
        <w:rPr>
          <w:rFonts w:ascii="Arial" w:hAnsi="Arial" w:cs="Arial"/>
        </w:rPr>
        <w:t>4650</w:t>
      </w:r>
      <w:r w:rsidRPr="002E0147">
        <w:rPr>
          <w:rFonts w:ascii="Arial" w:hAnsi="Arial" w:cs="Arial"/>
          <w:spacing w:val="-1"/>
        </w:rPr>
        <w:t xml:space="preserve"> </w:t>
      </w:r>
      <w:r w:rsidRPr="002E0147">
        <w:rPr>
          <w:rFonts w:ascii="Arial" w:hAnsi="Arial" w:cs="Arial"/>
        </w:rPr>
        <w:t>м2,</w:t>
      </w:r>
      <w:r w:rsidRPr="002E0147">
        <w:rPr>
          <w:rFonts w:ascii="Arial" w:hAnsi="Arial" w:cs="Arial"/>
          <w:spacing w:val="-3"/>
        </w:rPr>
        <w:t xml:space="preserve"> </w:t>
      </w:r>
      <w:r w:rsidRPr="002E0147">
        <w:rPr>
          <w:rFonts w:ascii="Arial" w:hAnsi="Arial" w:cs="Arial"/>
        </w:rPr>
        <w:t>во</w:t>
      </w:r>
      <w:r w:rsidRPr="002E0147">
        <w:rPr>
          <w:rFonts w:ascii="Arial" w:hAnsi="Arial" w:cs="Arial"/>
          <w:spacing w:val="-3"/>
        </w:rPr>
        <w:t xml:space="preserve"> </w:t>
      </w:r>
      <w:r w:rsidRPr="002E0147">
        <w:rPr>
          <w:rFonts w:ascii="Arial" w:hAnsi="Arial" w:cs="Arial"/>
        </w:rPr>
        <w:t>чии</w:t>
      </w:r>
      <w:r w:rsidRPr="002E0147">
        <w:rPr>
          <w:rFonts w:ascii="Arial" w:hAnsi="Arial" w:cs="Arial"/>
          <w:spacing w:val="-1"/>
        </w:rPr>
        <w:t xml:space="preserve"> </w:t>
      </w:r>
      <w:r w:rsidRPr="002E0147">
        <w:rPr>
          <w:rFonts w:ascii="Arial" w:hAnsi="Arial" w:cs="Arial"/>
        </w:rPr>
        <w:t>рамки</w:t>
      </w:r>
      <w:r w:rsidRPr="002E0147">
        <w:rPr>
          <w:rFonts w:ascii="Arial" w:hAnsi="Arial" w:cs="Arial"/>
          <w:spacing w:val="-1"/>
        </w:rPr>
        <w:t xml:space="preserve"> </w:t>
      </w:r>
      <w:r w:rsidRPr="002E0147">
        <w:rPr>
          <w:rFonts w:ascii="Arial" w:hAnsi="Arial" w:cs="Arial"/>
        </w:rPr>
        <w:t>функционираат</w:t>
      </w:r>
      <w:r w:rsidRPr="002E0147">
        <w:rPr>
          <w:rFonts w:ascii="Arial" w:hAnsi="Arial" w:cs="Arial"/>
          <w:spacing w:val="-1"/>
        </w:rPr>
        <w:t xml:space="preserve"> </w:t>
      </w:r>
      <w:r w:rsidRPr="002E0147">
        <w:rPr>
          <w:rFonts w:ascii="Arial" w:hAnsi="Arial" w:cs="Arial"/>
        </w:rPr>
        <w:t>7</w:t>
      </w:r>
      <w:r w:rsidRPr="002E0147">
        <w:rPr>
          <w:rFonts w:ascii="Arial" w:hAnsi="Arial" w:cs="Arial"/>
          <w:spacing w:val="-1"/>
        </w:rPr>
        <w:t xml:space="preserve"> </w:t>
      </w:r>
      <w:r w:rsidRPr="002E0147">
        <w:rPr>
          <w:rFonts w:ascii="Arial" w:hAnsi="Arial" w:cs="Arial"/>
        </w:rPr>
        <w:t>клиники.</w:t>
      </w:r>
    </w:p>
    <w:p w:rsidR="00762DD5" w:rsidRPr="002E0147" w:rsidRDefault="00762DD5" w:rsidP="00762DD5">
      <w:pPr>
        <w:pStyle w:val="ListParagraph"/>
        <w:numPr>
          <w:ilvl w:val="0"/>
          <w:numId w:val="19"/>
        </w:numPr>
        <w:tabs>
          <w:tab w:val="left" w:pos="426"/>
          <w:tab w:val="left" w:pos="1237"/>
          <w:tab w:val="left" w:pos="1239"/>
        </w:tabs>
        <w:ind w:left="0" w:firstLine="0"/>
        <w:jc w:val="both"/>
        <w:rPr>
          <w:rFonts w:ascii="Arial" w:hAnsi="Arial" w:cs="Arial"/>
        </w:rPr>
      </w:pPr>
      <w:r w:rsidRPr="002E0147">
        <w:rPr>
          <w:rFonts w:ascii="Arial" w:hAnsi="Arial" w:cs="Arial"/>
        </w:rPr>
        <w:t>ЈЗУ</w:t>
      </w:r>
      <w:r w:rsidRPr="002E0147">
        <w:rPr>
          <w:rFonts w:ascii="Arial" w:hAnsi="Arial" w:cs="Arial"/>
          <w:spacing w:val="16"/>
        </w:rPr>
        <w:t xml:space="preserve"> </w:t>
      </w:r>
      <w:r w:rsidRPr="002E0147">
        <w:rPr>
          <w:rFonts w:ascii="Arial" w:hAnsi="Arial" w:cs="Arial"/>
        </w:rPr>
        <w:t>Универзитетска</w:t>
      </w:r>
      <w:r w:rsidRPr="002E0147">
        <w:rPr>
          <w:rFonts w:ascii="Arial" w:hAnsi="Arial" w:cs="Arial"/>
          <w:spacing w:val="17"/>
        </w:rPr>
        <w:t xml:space="preserve"> </w:t>
      </w:r>
      <w:r w:rsidRPr="002E0147">
        <w:rPr>
          <w:rFonts w:ascii="Arial" w:hAnsi="Arial" w:cs="Arial"/>
        </w:rPr>
        <w:t>клиника</w:t>
      </w:r>
      <w:r w:rsidRPr="002E0147">
        <w:rPr>
          <w:rFonts w:ascii="Arial" w:hAnsi="Arial" w:cs="Arial"/>
          <w:spacing w:val="17"/>
        </w:rPr>
        <w:t xml:space="preserve"> </w:t>
      </w:r>
      <w:r w:rsidRPr="002E0147">
        <w:rPr>
          <w:rFonts w:ascii="Arial" w:hAnsi="Arial" w:cs="Arial"/>
        </w:rPr>
        <w:t>за</w:t>
      </w:r>
      <w:r w:rsidRPr="002E0147">
        <w:rPr>
          <w:rFonts w:ascii="Arial" w:hAnsi="Arial" w:cs="Arial"/>
          <w:spacing w:val="17"/>
        </w:rPr>
        <w:t xml:space="preserve"> </w:t>
      </w:r>
      <w:r w:rsidRPr="002E0147">
        <w:rPr>
          <w:rFonts w:ascii="Arial" w:hAnsi="Arial" w:cs="Arial"/>
        </w:rPr>
        <w:t>максилофацијална</w:t>
      </w:r>
      <w:r w:rsidRPr="002E0147">
        <w:rPr>
          <w:rFonts w:ascii="Arial" w:hAnsi="Arial" w:cs="Arial"/>
          <w:spacing w:val="17"/>
        </w:rPr>
        <w:t xml:space="preserve"> </w:t>
      </w:r>
      <w:r w:rsidRPr="002E0147">
        <w:rPr>
          <w:rFonts w:ascii="Arial" w:hAnsi="Arial" w:cs="Arial"/>
        </w:rPr>
        <w:t>хирургија</w:t>
      </w:r>
      <w:r w:rsidRPr="002E0147">
        <w:rPr>
          <w:rFonts w:ascii="Arial" w:hAnsi="Arial" w:cs="Arial"/>
          <w:spacing w:val="18"/>
        </w:rPr>
        <w:t xml:space="preserve"> </w:t>
      </w:r>
      <w:r w:rsidRPr="002E0147">
        <w:rPr>
          <w:rFonts w:ascii="Arial" w:hAnsi="Arial" w:cs="Arial"/>
        </w:rPr>
        <w:t>Скопје</w:t>
      </w:r>
      <w:r w:rsidRPr="002E0147">
        <w:rPr>
          <w:rFonts w:ascii="Arial" w:hAnsi="Arial" w:cs="Arial"/>
          <w:spacing w:val="15"/>
        </w:rPr>
        <w:t xml:space="preserve"> </w:t>
      </w:r>
      <w:r w:rsidRPr="002E0147">
        <w:rPr>
          <w:rFonts w:ascii="Arial" w:hAnsi="Arial" w:cs="Arial"/>
        </w:rPr>
        <w:t>располага</w:t>
      </w:r>
      <w:r w:rsidRPr="002E0147">
        <w:rPr>
          <w:rFonts w:ascii="Arial" w:hAnsi="Arial" w:cs="Arial"/>
          <w:spacing w:val="17"/>
        </w:rPr>
        <w:t xml:space="preserve"> </w:t>
      </w:r>
      <w:r w:rsidRPr="002E0147">
        <w:rPr>
          <w:rFonts w:ascii="Arial" w:hAnsi="Arial" w:cs="Arial"/>
        </w:rPr>
        <w:t>со</w:t>
      </w:r>
      <w:r w:rsidRPr="002E0147">
        <w:rPr>
          <w:rFonts w:ascii="Arial" w:hAnsi="Arial" w:cs="Arial"/>
          <w:spacing w:val="17"/>
        </w:rPr>
        <w:t xml:space="preserve"> </w:t>
      </w:r>
      <w:r w:rsidRPr="002E0147">
        <w:rPr>
          <w:rFonts w:ascii="Arial" w:hAnsi="Arial" w:cs="Arial"/>
        </w:rPr>
        <w:t>вкупна</w:t>
      </w:r>
      <w:r w:rsidRPr="002E0147">
        <w:rPr>
          <w:rFonts w:ascii="Arial" w:hAnsi="Arial" w:cs="Arial"/>
          <w:spacing w:val="-50"/>
        </w:rPr>
        <w:t xml:space="preserve"> </w:t>
      </w:r>
      <w:r w:rsidRPr="002E0147">
        <w:rPr>
          <w:rFonts w:ascii="Arial" w:hAnsi="Arial" w:cs="Arial"/>
        </w:rPr>
        <w:t>површина</w:t>
      </w:r>
      <w:r w:rsidRPr="002E0147">
        <w:rPr>
          <w:rFonts w:ascii="Arial" w:hAnsi="Arial" w:cs="Arial"/>
          <w:spacing w:val="-2"/>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1513 м2.</w:t>
      </w:r>
    </w:p>
    <w:p w:rsidR="00762DD5" w:rsidRPr="002E0147" w:rsidRDefault="00762DD5" w:rsidP="00762DD5">
      <w:pPr>
        <w:pStyle w:val="ListParagraph"/>
        <w:numPr>
          <w:ilvl w:val="0"/>
          <w:numId w:val="19"/>
        </w:numPr>
        <w:tabs>
          <w:tab w:val="left" w:pos="426"/>
          <w:tab w:val="left" w:pos="1237"/>
          <w:tab w:val="left" w:pos="1239"/>
          <w:tab w:val="left" w:pos="1758"/>
          <w:tab w:val="left" w:pos="2665"/>
          <w:tab w:val="left" w:pos="3164"/>
          <w:tab w:val="left" w:pos="4597"/>
          <w:tab w:val="left" w:pos="6620"/>
          <w:tab w:val="left" w:pos="7826"/>
          <w:tab w:val="left" w:pos="8225"/>
          <w:tab w:val="left" w:pos="9165"/>
          <w:tab w:val="left" w:pos="10456"/>
        </w:tabs>
        <w:ind w:left="0" w:firstLine="0"/>
        <w:jc w:val="both"/>
        <w:rPr>
          <w:rFonts w:ascii="Arial" w:hAnsi="Arial" w:cs="Arial"/>
        </w:rPr>
      </w:pPr>
      <w:r w:rsidRPr="002E0147">
        <w:rPr>
          <w:rFonts w:ascii="Arial" w:hAnsi="Arial" w:cs="Arial"/>
        </w:rPr>
        <w:t>Во</w:t>
      </w:r>
      <w:r w:rsidRPr="002E0147">
        <w:rPr>
          <w:rFonts w:ascii="Arial" w:hAnsi="Arial" w:cs="Arial"/>
        </w:rPr>
        <w:tab/>
        <w:t>рамки</w:t>
      </w:r>
      <w:r w:rsidRPr="002E0147">
        <w:rPr>
          <w:rFonts w:ascii="Arial" w:hAnsi="Arial" w:cs="Arial"/>
        </w:rPr>
        <w:tab/>
        <w:t>на</w:t>
      </w:r>
      <w:r w:rsidRPr="002E0147">
        <w:rPr>
          <w:rFonts w:ascii="Arial" w:hAnsi="Arial" w:cs="Arial"/>
        </w:rPr>
        <w:tab/>
        <w:t>клиниките,</w:t>
      </w:r>
      <w:r w:rsidRPr="002E0147">
        <w:rPr>
          <w:rFonts w:ascii="Arial" w:hAnsi="Arial" w:cs="Arial"/>
        </w:rPr>
        <w:tab/>
        <w:t>Стоматолошкиот</w:t>
      </w:r>
      <w:r w:rsidRPr="002E0147">
        <w:rPr>
          <w:rFonts w:ascii="Arial" w:hAnsi="Arial" w:cs="Arial"/>
        </w:rPr>
        <w:tab/>
        <w:t>факултет</w:t>
      </w:r>
      <w:r w:rsidRPr="002E0147">
        <w:rPr>
          <w:rFonts w:ascii="Arial" w:hAnsi="Arial" w:cs="Arial"/>
        </w:rPr>
        <w:tab/>
        <w:t>–</w:t>
      </w:r>
      <w:r w:rsidRPr="002E0147">
        <w:rPr>
          <w:rFonts w:ascii="Arial" w:hAnsi="Arial" w:cs="Arial"/>
        </w:rPr>
        <w:tab/>
        <w:t>Скопје</w:t>
      </w:r>
      <w:r w:rsidRPr="002E0147">
        <w:rPr>
          <w:rFonts w:ascii="Arial" w:hAnsi="Arial" w:cs="Arial"/>
        </w:rPr>
        <w:tab/>
        <w:t>располага</w:t>
      </w:r>
      <w:r w:rsidRPr="002E0147">
        <w:rPr>
          <w:rFonts w:ascii="Arial" w:hAnsi="Arial" w:cs="Arial"/>
        </w:rPr>
        <w:tab/>
      </w:r>
      <w:r w:rsidRPr="002E0147">
        <w:rPr>
          <w:rFonts w:ascii="Arial" w:hAnsi="Arial" w:cs="Arial"/>
          <w:spacing w:val="-2"/>
        </w:rPr>
        <w:t>со</w:t>
      </w:r>
      <w:r w:rsidRPr="002E0147">
        <w:rPr>
          <w:rFonts w:ascii="Arial" w:hAnsi="Arial" w:cs="Arial"/>
          <w:spacing w:val="-51"/>
        </w:rPr>
        <w:t xml:space="preserve"> </w:t>
      </w:r>
      <w:r w:rsidRPr="002E0147">
        <w:rPr>
          <w:rFonts w:ascii="Arial" w:hAnsi="Arial" w:cs="Arial"/>
        </w:rPr>
        <w:t>простор</w:t>
      </w:r>
      <w:r w:rsidRPr="002E0147">
        <w:rPr>
          <w:rFonts w:ascii="Arial" w:hAnsi="Arial" w:cs="Arial"/>
          <w:lang w:val="mk-MK"/>
        </w:rPr>
        <w:t xml:space="preserve"> </w:t>
      </w:r>
      <w:r w:rsidRPr="002E0147">
        <w:rPr>
          <w:rFonts w:ascii="Arial" w:hAnsi="Arial" w:cs="Arial"/>
        </w:rPr>
        <w:t>конкретно</w:t>
      </w:r>
      <w:r w:rsidRPr="002E0147">
        <w:rPr>
          <w:rFonts w:ascii="Arial" w:hAnsi="Arial" w:cs="Arial"/>
          <w:spacing w:val="-1"/>
        </w:rPr>
        <w:t xml:space="preserve"> </w:t>
      </w:r>
      <w:r w:rsidRPr="002E0147">
        <w:rPr>
          <w:rFonts w:ascii="Arial" w:hAnsi="Arial" w:cs="Arial"/>
        </w:rPr>
        <w:t>наменет</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2"/>
        </w:rPr>
        <w:t xml:space="preserve"> </w:t>
      </w:r>
      <w:r w:rsidRPr="002E0147">
        <w:rPr>
          <w:rFonts w:ascii="Arial" w:hAnsi="Arial" w:cs="Arial"/>
        </w:rPr>
        <w:t>реализација</w:t>
      </w:r>
      <w:r w:rsidRPr="002E0147">
        <w:rPr>
          <w:rFonts w:ascii="Arial" w:hAnsi="Arial" w:cs="Arial"/>
          <w:spacing w:val="-1"/>
        </w:rPr>
        <w:t xml:space="preserve"> </w:t>
      </w:r>
      <w:r w:rsidRPr="002E0147">
        <w:rPr>
          <w:rFonts w:ascii="Arial" w:hAnsi="Arial" w:cs="Arial"/>
        </w:rPr>
        <w:t>на теоретска</w:t>
      </w:r>
      <w:r w:rsidRPr="002E0147">
        <w:rPr>
          <w:rFonts w:ascii="Arial" w:hAnsi="Arial" w:cs="Arial"/>
          <w:spacing w:val="-1"/>
        </w:rPr>
        <w:t xml:space="preserve"> </w:t>
      </w:r>
      <w:r w:rsidRPr="002E0147">
        <w:rPr>
          <w:rFonts w:ascii="Arial" w:hAnsi="Arial" w:cs="Arial"/>
        </w:rPr>
        <w:t>настава</w:t>
      </w:r>
      <w:r w:rsidRPr="002E0147">
        <w:rPr>
          <w:rFonts w:ascii="Arial" w:hAnsi="Arial" w:cs="Arial"/>
          <w:spacing w:val="-2"/>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тоа:</w:t>
      </w:r>
    </w:p>
    <w:p w:rsidR="00762DD5" w:rsidRPr="002E0147" w:rsidRDefault="00762DD5" w:rsidP="00762DD5">
      <w:pPr>
        <w:pStyle w:val="ListParagraph"/>
        <w:numPr>
          <w:ilvl w:val="1"/>
          <w:numId w:val="19"/>
        </w:numPr>
        <w:tabs>
          <w:tab w:val="left" w:pos="426"/>
          <w:tab w:val="left" w:pos="1957"/>
          <w:tab w:val="left" w:pos="1958"/>
        </w:tabs>
        <w:ind w:left="0" w:firstLine="0"/>
        <w:jc w:val="both"/>
        <w:rPr>
          <w:rFonts w:ascii="Arial" w:hAnsi="Arial" w:cs="Arial"/>
        </w:rPr>
      </w:pPr>
      <w:r w:rsidRPr="002E0147">
        <w:rPr>
          <w:rFonts w:ascii="Arial" w:hAnsi="Arial" w:cs="Arial"/>
        </w:rPr>
        <w:t>Амфитеатар</w:t>
      </w:r>
      <w:r w:rsidRPr="002E0147">
        <w:rPr>
          <w:rFonts w:ascii="Arial" w:hAnsi="Arial" w:cs="Arial"/>
          <w:lang w:val="mk-MK"/>
        </w:rPr>
        <w:t xml:space="preserve"> </w:t>
      </w:r>
      <w:r w:rsidRPr="002E0147">
        <w:rPr>
          <w:rFonts w:ascii="Arial" w:hAnsi="Arial" w:cs="Arial"/>
          <w:spacing w:val="-3"/>
        </w:rPr>
        <w:t xml:space="preserve"> </w:t>
      </w:r>
      <w:r w:rsidRPr="002E0147">
        <w:rPr>
          <w:rFonts w:ascii="Arial" w:hAnsi="Arial" w:cs="Arial"/>
          <w:spacing w:val="-3"/>
          <w:lang w:val="mk-MK"/>
        </w:rPr>
        <w:t xml:space="preserve">1, </w:t>
      </w:r>
      <w:r w:rsidRPr="002E0147">
        <w:rPr>
          <w:rFonts w:ascii="Arial" w:hAnsi="Arial" w:cs="Arial"/>
        </w:rPr>
        <w:t>со</w:t>
      </w:r>
      <w:r w:rsidRPr="002E0147">
        <w:rPr>
          <w:rFonts w:ascii="Arial" w:hAnsi="Arial" w:cs="Arial"/>
          <w:spacing w:val="-1"/>
        </w:rPr>
        <w:t xml:space="preserve"> </w:t>
      </w:r>
      <w:r w:rsidRPr="002E0147">
        <w:rPr>
          <w:rFonts w:ascii="Arial" w:hAnsi="Arial" w:cs="Arial"/>
        </w:rPr>
        <w:t>130</w:t>
      </w:r>
      <w:r w:rsidRPr="002E0147">
        <w:rPr>
          <w:rFonts w:ascii="Arial" w:hAnsi="Arial" w:cs="Arial"/>
          <w:spacing w:val="-6"/>
        </w:rPr>
        <w:t xml:space="preserve"> </w:t>
      </w:r>
      <w:r w:rsidRPr="002E0147">
        <w:rPr>
          <w:rFonts w:ascii="Arial" w:hAnsi="Arial" w:cs="Arial"/>
        </w:rPr>
        <w:t>места,</w:t>
      </w:r>
    </w:p>
    <w:p w:rsidR="00762DD5" w:rsidRPr="002E0147" w:rsidRDefault="00762DD5" w:rsidP="00762DD5">
      <w:pPr>
        <w:pStyle w:val="ListParagraph"/>
        <w:numPr>
          <w:ilvl w:val="1"/>
          <w:numId w:val="19"/>
        </w:numPr>
        <w:tabs>
          <w:tab w:val="left" w:pos="426"/>
          <w:tab w:val="left" w:pos="1957"/>
          <w:tab w:val="left" w:pos="1958"/>
        </w:tabs>
        <w:ind w:left="0" w:firstLine="0"/>
        <w:jc w:val="both"/>
        <w:rPr>
          <w:rFonts w:ascii="Arial" w:hAnsi="Arial" w:cs="Arial"/>
        </w:rPr>
      </w:pPr>
      <w:r w:rsidRPr="002E0147">
        <w:rPr>
          <w:rFonts w:ascii="Arial" w:hAnsi="Arial" w:cs="Arial"/>
        </w:rPr>
        <w:t>Амфитеатар</w:t>
      </w:r>
      <w:r w:rsidRPr="002E0147">
        <w:rPr>
          <w:rFonts w:ascii="Arial" w:hAnsi="Arial" w:cs="Arial"/>
          <w:lang w:val="mk-MK"/>
        </w:rPr>
        <w:t xml:space="preserve"> 2, </w:t>
      </w:r>
      <w:r w:rsidRPr="002E0147">
        <w:rPr>
          <w:rFonts w:ascii="Arial" w:hAnsi="Arial" w:cs="Arial"/>
          <w:spacing w:val="-4"/>
        </w:rPr>
        <w:t xml:space="preserve"> </w:t>
      </w:r>
      <w:r w:rsidRPr="002E0147">
        <w:rPr>
          <w:rFonts w:ascii="Arial" w:hAnsi="Arial" w:cs="Arial"/>
        </w:rPr>
        <w:t>со</w:t>
      </w:r>
      <w:r w:rsidRPr="002E0147">
        <w:rPr>
          <w:rFonts w:ascii="Arial" w:hAnsi="Arial" w:cs="Arial"/>
          <w:spacing w:val="-2"/>
        </w:rPr>
        <w:t xml:space="preserve"> </w:t>
      </w:r>
      <w:r w:rsidRPr="002E0147">
        <w:rPr>
          <w:rFonts w:ascii="Arial" w:hAnsi="Arial" w:cs="Arial"/>
        </w:rPr>
        <w:t>120</w:t>
      </w:r>
      <w:r w:rsidRPr="002E0147">
        <w:rPr>
          <w:rFonts w:ascii="Arial" w:hAnsi="Arial" w:cs="Arial"/>
          <w:spacing w:val="-5"/>
        </w:rPr>
        <w:t xml:space="preserve"> </w:t>
      </w:r>
      <w:r w:rsidRPr="002E0147">
        <w:rPr>
          <w:rFonts w:ascii="Arial" w:hAnsi="Arial" w:cs="Arial"/>
        </w:rPr>
        <w:t>места,</w:t>
      </w:r>
    </w:p>
    <w:p w:rsidR="00762DD5" w:rsidRPr="002E0147" w:rsidRDefault="00762DD5" w:rsidP="00762DD5">
      <w:pPr>
        <w:pStyle w:val="ListParagraph"/>
        <w:numPr>
          <w:ilvl w:val="1"/>
          <w:numId w:val="19"/>
        </w:numPr>
        <w:tabs>
          <w:tab w:val="left" w:pos="426"/>
          <w:tab w:val="left" w:pos="1957"/>
          <w:tab w:val="left" w:pos="1958"/>
        </w:tabs>
        <w:ind w:left="0" w:firstLine="0"/>
        <w:jc w:val="both"/>
        <w:rPr>
          <w:rFonts w:ascii="Arial" w:hAnsi="Arial" w:cs="Arial"/>
        </w:rPr>
      </w:pPr>
      <w:r w:rsidRPr="002E0147">
        <w:rPr>
          <w:rFonts w:ascii="Arial" w:hAnsi="Arial" w:cs="Arial"/>
          <w:lang w:val="mk-MK"/>
        </w:rPr>
        <w:t>2 училници</w:t>
      </w:r>
      <w:r w:rsidRPr="002E0147">
        <w:rPr>
          <w:rFonts w:ascii="Arial" w:hAnsi="Arial" w:cs="Arial"/>
        </w:rPr>
        <w:t>,</w:t>
      </w:r>
    </w:p>
    <w:p w:rsidR="00762DD5" w:rsidRPr="002E0147" w:rsidRDefault="00762DD5" w:rsidP="00762DD5">
      <w:pPr>
        <w:pStyle w:val="ListParagraph"/>
        <w:numPr>
          <w:ilvl w:val="1"/>
          <w:numId w:val="19"/>
        </w:numPr>
        <w:tabs>
          <w:tab w:val="left" w:pos="426"/>
          <w:tab w:val="left" w:pos="1957"/>
          <w:tab w:val="left" w:pos="1958"/>
        </w:tabs>
        <w:ind w:left="0" w:firstLine="0"/>
        <w:jc w:val="both"/>
        <w:rPr>
          <w:rFonts w:ascii="Arial" w:hAnsi="Arial" w:cs="Arial"/>
        </w:rPr>
      </w:pPr>
      <w:r w:rsidRPr="002E0147">
        <w:rPr>
          <w:rFonts w:ascii="Arial" w:hAnsi="Arial" w:cs="Arial"/>
        </w:rPr>
        <w:t>библиотека</w:t>
      </w:r>
      <w:r w:rsidRPr="002E0147">
        <w:rPr>
          <w:rFonts w:ascii="Arial" w:hAnsi="Arial" w:cs="Arial"/>
          <w:spacing w:val="-3"/>
        </w:rPr>
        <w:t xml:space="preserve"> </w:t>
      </w:r>
      <w:r w:rsidRPr="002E0147">
        <w:rPr>
          <w:rFonts w:ascii="Arial" w:hAnsi="Arial" w:cs="Arial"/>
        </w:rPr>
        <w:t>со</w:t>
      </w:r>
      <w:r w:rsidRPr="002E0147">
        <w:rPr>
          <w:rFonts w:ascii="Arial" w:hAnsi="Arial" w:cs="Arial"/>
          <w:spacing w:val="-2"/>
        </w:rPr>
        <w:t xml:space="preserve"> </w:t>
      </w:r>
      <w:r w:rsidR="005E15AA">
        <w:rPr>
          <w:rFonts w:ascii="Arial" w:hAnsi="Arial" w:cs="Arial"/>
        </w:rPr>
        <w:t>15</w:t>
      </w:r>
      <w:r w:rsidRPr="002E0147">
        <w:rPr>
          <w:rFonts w:ascii="Arial" w:hAnsi="Arial" w:cs="Arial"/>
          <w:spacing w:val="-2"/>
        </w:rPr>
        <w:t xml:space="preserve"> </w:t>
      </w:r>
      <w:r w:rsidRPr="002E0147">
        <w:rPr>
          <w:rFonts w:ascii="Arial" w:hAnsi="Arial" w:cs="Arial"/>
        </w:rPr>
        <w:t>места.</w:t>
      </w:r>
    </w:p>
    <w:p w:rsidR="00762DD5" w:rsidRPr="002E0147" w:rsidRDefault="00762DD5" w:rsidP="00762DD5">
      <w:pPr>
        <w:pStyle w:val="BodyText"/>
        <w:tabs>
          <w:tab w:val="left" w:pos="426"/>
        </w:tabs>
        <w:jc w:val="both"/>
        <w:rPr>
          <w:rFonts w:ascii="Arial" w:hAnsi="Arial" w:cs="Arial"/>
          <w:sz w:val="20"/>
        </w:rPr>
      </w:pP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Практичната</w:t>
      </w:r>
      <w:r w:rsidRPr="002E0147">
        <w:rPr>
          <w:rFonts w:ascii="Arial" w:hAnsi="Arial" w:cs="Arial"/>
          <w:spacing w:val="1"/>
        </w:rPr>
        <w:t xml:space="preserve"> </w:t>
      </w:r>
      <w:r w:rsidRPr="002E0147">
        <w:rPr>
          <w:rFonts w:ascii="Arial" w:hAnsi="Arial" w:cs="Arial"/>
        </w:rPr>
        <w:t>настава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одвива</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претклинички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забно-протетски</w:t>
      </w:r>
      <w:r w:rsidRPr="002E0147">
        <w:rPr>
          <w:rFonts w:ascii="Arial" w:hAnsi="Arial" w:cs="Arial"/>
          <w:spacing w:val="1"/>
        </w:rPr>
        <w:t xml:space="preserve"> </w:t>
      </w:r>
      <w:r w:rsidRPr="002E0147">
        <w:rPr>
          <w:rFonts w:ascii="Arial" w:hAnsi="Arial" w:cs="Arial"/>
        </w:rPr>
        <w:t>лаборатории,</w:t>
      </w:r>
      <w:r w:rsidRPr="002E0147">
        <w:rPr>
          <w:rFonts w:ascii="Arial" w:hAnsi="Arial" w:cs="Arial"/>
          <w:spacing w:val="1"/>
        </w:rPr>
        <w:t xml:space="preserve"> </w:t>
      </w:r>
      <w:r w:rsidRPr="002E0147">
        <w:rPr>
          <w:rFonts w:ascii="Arial" w:hAnsi="Arial" w:cs="Arial"/>
        </w:rPr>
        <w:t>клинички</w:t>
      </w:r>
      <w:r w:rsidRPr="002E0147">
        <w:rPr>
          <w:rFonts w:ascii="Arial" w:hAnsi="Arial" w:cs="Arial"/>
          <w:spacing w:val="-2"/>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технички</w:t>
      </w:r>
      <w:r w:rsidRPr="002E0147">
        <w:rPr>
          <w:rFonts w:ascii="Arial" w:hAnsi="Arial" w:cs="Arial"/>
          <w:spacing w:val="-1"/>
        </w:rPr>
        <w:t xml:space="preserve"> </w:t>
      </w:r>
      <w:r w:rsidRPr="002E0147">
        <w:rPr>
          <w:rFonts w:ascii="Arial" w:hAnsi="Arial" w:cs="Arial"/>
        </w:rPr>
        <w:t>сали,</w:t>
      </w:r>
      <w:r w:rsidRPr="002E0147">
        <w:rPr>
          <w:rFonts w:ascii="Arial" w:hAnsi="Arial" w:cs="Arial"/>
          <w:spacing w:val="-1"/>
        </w:rPr>
        <w:t xml:space="preserve"> </w:t>
      </w:r>
      <w:r w:rsidRPr="002E0147">
        <w:rPr>
          <w:rFonts w:ascii="Arial" w:hAnsi="Arial" w:cs="Arial"/>
        </w:rPr>
        <w:t>операциони</w:t>
      </w:r>
      <w:r w:rsidRPr="002E0147">
        <w:rPr>
          <w:rFonts w:ascii="Arial" w:hAnsi="Arial" w:cs="Arial"/>
          <w:spacing w:val="-1"/>
        </w:rPr>
        <w:t xml:space="preserve"> </w:t>
      </w:r>
      <w:r w:rsidRPr="002E0147">
        <w:rPr>
          <w:rFonts w:ascii="Arial" w:hAnsi="Arial" w:cs="Arial"/>
        </w:rPr>
        <w:t>сали,</w:t>
      </w:r>
      <w:r w:rsidRPr="002E0147">
        <w:rPr>
          <w:rFonts w:ascii="Arial" w:hAnsi="Arial" w:cs="Arial"/>
          <w:spacing w:val="-1"/>
        </w:rPr>
        <w:t xml:space="preserve"> </w:t>
      </w:r>
      <w:r w:rsidRPr="002E0147">
        <w:rPr>
          <w:rFonts w:ascii="Arial" w:hAnsi="Arial" w:cs="Arial"/>
        </w:rPr>
        <w:t>едукативен центар.</w:t>
      </w:r>
    </w:p>
    <w:p w:rsidR="00762DD5" w:rsidRPr="002E0147" w:rsidRDefault="00762DD5" w:rsidP="00762DD5">
      <w:pPr>
        <w:pStyle w:val="BodyText"/>
        <w:tabs>
          <w:tab w:val="left" w:pos="426"/>
        </w:tabs>
        <w:jc w:val="both"/>
        <w:rPr>
          <w:rFonts w:ascii="Arial" w:hAnsi="Arial" w:cs="Arial"/>
          <w:sz w:val="14"/>
        </w:rPr>
      </w:pPr>
    </w:p>
    <w:p w:rsidR="00762DD5" w:rsidRPr="002E0147" w:rsidRDefault="00762DD5" w:rsidP="00762DD5">
      <w:pPr>
        <w:pStyle w:val="BodyText"/>
        <w:tabs>
          <w:tab w:val="left" w:pos="426"/>
        </w:tabs>
        <w:jc w:val="both"/>
        <w:rPr>
          <w:rFonts w:ascii="Arial" w:hAnsi="Arial" w:cs="Arial"/>
        </w:rPr>
      </w:pPr>
      <w:r w:rsidRPr="002E0147">
        <w:rPr>
          <w:rFonts w:ascii="Arial" w:hAnsi="Arial" w:cs="Arial"/>
        </w:rPr>
        <w:t>Сопствен</w:t>
      </w:r>
      <w:r w:rsidRPr="002E0147">
        <w:rPr>
          <w:rFonts w:ascii="Arial" w:hAnsi="Arial" w:cs="Arial"/>
          <w:spacing w:val="35"/>
        </w:rPr>
        <w:t xml:space="preserve"> </w:t>
      </w:r>
      <w:r w:rsidRPr="002E0147">
        <w:rPr>
          <w:rFonts w:ascii="Arial" w:hAnsi="Arial" w:cs="Arial"/>
        </w:rPr>
        <w:t>простор:</w:t>
      </w:r>
      <w:r w:rsidRPr="002E0147">
        <w:rPr>
          <w:rFonts w:ascii="Arial" w:hAnsi="Arial" w:cs="Arial"/>
          <w:spacing w:val="36"/>
        </w:rPr>
        <w:t xml:space="preserve"> </w:t>
      </w:r>
      <w:r w:rsidRPr="002E0147">
        <w:rPr>
          <w:rFonts w:ascii="Arial" w:hAnsi="Arial" w:cs="Arial"/>
        </w:rPr>
        <w:t>Админитративен</w:t>
      </w:r>
      <w:r w:rsidRPr="002E0147">
        <w:rPr>
          <w:rFonts w:ascii="Arial" w:hAnsi="Arial" w:cs="Arial"/>
          <w:spacing w:val="35"/>
        </w:rPr>
        <w:t xml:space="preserve"> </w:t>
      </w:r>
      <w:r w:rsidRPr="002E0147">
        <w:rPr>
          <w:rFonts w:ascii="Arial" w:hAnsi="Arial" w:cs="Arial"/>
        </w:rPr>
        <w:t>дел</w:t>
      </w:r>
      <w:r w:rsidRPr="002E0147">
        <w:rPr>
          <w:rFonts w:ascii="Arial" w:hAnsi="Arial" w:cs="Arial"/>
          <w:spacing w:val="34"/>
        </w:rPr>
        <w:t xml:space="preserve"> </w:t>
      </w:r>
      <w:r w:rsidRPr="002E0147">
        <w:rPr>
          <w:rFonts w:ascii="Arial" w:hAnsi="Arial" w:cs="Arial"/>
        </w:rPr>
        <w:t>со</w:t>
      </w:r>
      <w:r w:rsidRPr="002E0147">
        <w:rPr>
          <w:rFonts w:ascii="Arial" w:hAnsi="Arial" w:cs="Arial"/>
          <w:spacing w:val="37"/>
        </w:rPr>
        <w:t xml:space="preserve"> </w:t>
      </w:r>
      <w:r w:rsidRPr="002E0147">
        <w:rPr>
          <w:rFonts w:ascii="Arial" w:hAnsi="Arial" w:cs="Arial"/>
        </w:rPr>
        <w:t>вкупна</w:t>
      </w:r>
      <w:r w:rsidRPr="002E0147">
        <w:rPr>
          <w:rFonts w:ascii="Arial" w:hAnsi="Arial" w:cs="Arial"/>
          <w:spacing w:val="34"/>
        </w:rPr>
        <w:t xml:space="preserve"> </w:t>
      </w:r>
      <w:r w:rsidRPr="002E0147">
        <w:rPr>
          <w:rFonts w:ascii="Arial" w:hAnsi="Arial" w:cs="Arial"/>
        </w:rPr>
        <w:t>површина</w:t>
      </w:r>
      <w:r w:rsidRPr="002E0147">
        <w:rPr>
          <w:rFonts w:ascii="Arial" w:hAnsi="Arial" w:cs="Arial"/>
          <w:spacing w:val="34"/>
        </w:rPr>
        <w:t xml:space="preserve"> </w:t>
      </w:r>
      <w:r w:rsidRPr="002E0147">
        <w:rPr>
          <w:rFonts w:ascii="Arial" w:hAnsi="Arial" w:cs="Arial"/>
        </w:rPr>
        <w:t>од</w:t>
      </w:r>
      <w:r w:rsidRPr="002E0147">
        <w:rPr>
          <w:rFonts w:ascii="Arial" w:hAnsi="Arial" w:cs="Arial"/>
          <w:spacing w:val="35"/>
        </w:rPr>
        <w:t xml:space="preserve"> </w:t>
      </w:r>
      <w:r w:rsidRPr="002E0147">
        <w:rPr>
          <w:rFonts w:ascii="Arial" w:hAnsi="Arial" w:cs="Arial"/>
        </w:rPr>
        <w:t>274</w:t>
      </w:r>
      <w:r w:rsidRPr="002E0147">
        <w:rPr>
          <w:rFonts w:ascii="Arial" w:hAnsi="Arial" w:cs="Arial"/>
          <w:spacing w:val="32"/>
        </w:rPr>
        <w:t xml:space="preserve"> </w:t>
      </w:r>
      <w:r w:rsidRPr="002E0147">
        <w:rPr>
          <w:rFonts w:ascii="Arial" w:hAnsi="Arial" w:cs="Arial"/>
        </w:rPr>
        <w:t>м2</w:t>
      </w:r>
      <w:r w:rsidRPr="002E0147">
        <w:rPr>
          <w:rFonts w:ascii="Arial" w:hAnsi="Arial" w:cs="Arial"/>
          <w:spacing w:val="35"/>
        </w:rPr>
        <w:t xml:space="preserve"> </w:t>
      </w:r>
      <w:r w:rsidRPr="002E0147">
        <w:rPr>
          <w:rFonts w:ascii="Arial" w:hAnsi="Arial" w:cs="Arial"/>
        </w:rPr>
        <w:t>и</w:t>
      </w:r>
      <w:r w:rsidRPr="002E0147">
        <w:rPr>
          <w:rFonts w:ascii="Arial" w:hAnsi="Arial" w:cs="Arial"/>
          <w:spacing w:val="35"/>
        </w:rPr>
        <w:t xml:space="preserve"> </w:t>
      </w:r>
      <w:r w:rsidRPr="002E0147">
        <w:rPr>
          <w:rFonts w:ascii="Arial" w:hAnsi="Arial" w:cs="Arial"/>
        </w:rPr>
        <w:t>барака</w:t>
      </w:r>
    </w:p>
    <w:p w:rsidR="00762DD5" w:rsidRPr="002E0147" w:rsidRDefault="00762DD5" w:rsidP="00762DD5">
      <w:pPr>
        <w:pStyle w:val="BodyText"/>
        <w:tabs>
          <w:tab w:val="left" w:pos="426"/>
        </w:tabs>
        <w:jc w:val="both"/>
        <w:rPr>
          <w:rFonts w:ascii="Arial" w:hAnsi="Arial" w:cs="Arial"/>
        </w:rPr>
      </w:pPr>
      <w:r w:rsidRPr="002E0147">
        <w:rPr>
          <w:rFonts w:ascii="Arial" w:hAnsi="Arial" w:cs="Arial"/>
          <w:spacing w:val="34"/>
        </w:rPr>
        <w:t xml:space="preserve"> </w:t>
      </w:r>
      <w:r w:rsidRPr="002E0147">
        <w:rPr>
          <w:rFonts w:ascii="Arial" w:hAnsi="Arial" w:cs="Arial"/>
        </w:rPr>
        <w:t>(стар</w:t>
      </w:r>
      <w:r w:rsidRPr="002E0147">
        <w:rPr>
          <w:rFonts w:ascii="Arial" w:hAnsi="Arial" w:cs="Arial"/>
          <w:spacing w:val="-50"/>
        </w:rPr>
        <w:t xml:space="preserve"> </w:t>
      </w:r>
      <w:r w:rsidRPr="002E0147">
        <w:rPr>
          <w:rFonts w:ascii="Arial" w:hAnsi="Arial" w:cs="Arial"/>
        </w:rPr>
        <w:t>деканат)</w:t>
      </w:r>
      <w:r w:rsidRPr="002E0147">
        <w:rPr>
          <w:rFonts w:ascii="Arial" w:hAnsi="Arial" w:cs="Arial"/>
          <w:lang w:val="mk-MK"/>
        </w:rPr>
        <w:t xml:space="preserve"> </w:t>
      </w:r>
      <w:r w:rsidRPr="002E0147">
        <w:rPr>
          <w:rFonts w:ascii="Arial" w:hAnsi="Arial" w:cs="Arial"/>
        </w:rPr>
        <w:t>каде</w:t>
      </w:r>
      <w:r w:rsidRPr="002E0147">
        <w:rPr>
          <w:rFonts w:ascii="Arial" w:hAnsi="Arial" w:cs="Arial"/>
          <w:spacing w:val="-3"/>
        </w:rPr>
        <w:t xml:space="preserve"> </w:t>
      </w:r>
      <w:r w:rsidRPr="002E0147">
        <w:rPr>
          <w:rFonts w:ascii="Arial" w:hAnsi="Arial" w:cs="Arial"/>
        </w:rPr>
        <w:t>функционира</w:t>
      </w:r>
      <w:r w:rsidRPr="002E0147">
        <w:rPr>
          <w:rFonts w:ascii="Arial" w:hAnsi="Arial" w:cs="Arial"/>
          <w:spacing w:val="-1"/>
        </w:rPr>
        <w:t xml:space="preserve"> </w:t>
      </w:r>
      <w:r w:rsidRPr="002E0147">
        <w:rPr>
          <w:rFonts w:ascii="Arial" w:hAnsi="Arial" w:cs="Arial"/>
        </w:rPr>
        <w:t>центар</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2"/>
        </w:rPr>
        <w:t xml:space="preserve"> </w:t>
      </w:r>
      <w:r w:rsidRPr="002E0147">
        <w:rPr>
          <w:rFonts w:ascii="Arial" w:hAnsi="Arial" w:cs="Arial"/>
        </w:rPr>
        <w:t>компјутерско полагање</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испити.</w:t>
      </w:r>
    </w:p>
    <w:p w:rsidR="00762DD5" w:rsidRPr="002E0147" w:rsidRDefault="00762DD5" w:rsidP="00762DD5">
      <w:pPr>
        <w:pStyle w:val="BodyText"/>
        <w:tabs>
          <w:tab w:val="left" w:pos="426"/>
        </w:tabs>
        <w:jc w:val="both"/>
        <w:rPr>
          <w:rFonts w:ascii="Arial" w:hAnsi="Arial" w:cs="Arial"/>
          <w:sz w:val="24"/>
        </w:rPr>
      </w:pPr>
    </w:p>
    <w:p w:rsidR="00762DD5" w:rsidRPr="002E0147" w:rsidRDefault="00762DD5" w:rsidP="00762DD5">
      <w:pPr>
        <w:pStyle w:val="BodyText"/>
        <w:tabs>
          <w:tab w:val="left" w:pos="426"/>
        </w:tabs>
        <w:jc w:val="both"/>
        <w:rPr>
          <w:rFonts w:ascii="Arial" w:hAnsi="Arial" w:cs="Arial"/>
          <w:sz w:val="24"/>
        </w:rPr>
      </w:pPr>
    </w:p>
    <w:p w:rsidR="00762DD5" w:rsidRPr="002E0147" w:rsidRDefault="00762DD5" w:rsidP="00762DD5">
      <w:pPr>
        <w:pStyle w:val="Heading1"/>
        <w:numPr>
          <w:ilvl w:val="2"/>
          <w:numId w:val="23"/>
        </w:numPr>
        <w:tabs>
          <w:tab w:val="left" w:pos="426"/>
          <w:tab w:val="left" w:pos="925"/>
        </w:tabs>
        <w:spacing w:before="0"/>
        <w:ind w:left="0" w:firstLine="0"/>
        <w:jc w:val="both"/>
        <w:rPr>
          <w:rFonts w:ascii="Arial" w:hAnsi="Arial" w:cs="Arial"/>
        </w:rPr>
      </w:pPr>
      <w:r w:rsidRPr="002E0147">
        <w:rPr>
          <w:rFonts w:ascii="Arial" w:hAnsi="Arial" w:cs="Arial"/>
        </w:rPr>
        <w:t>Вид</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опрема</w:t>
      </w:r>
      <w:r w:rsidRPr="002E0147">
        <w:rPr>
          <w:rFonts w:ascii="Arial" w:hAnsi="Arial" w:cs="Arial"/>
          <w:spacing w:val="-5"/>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теоретска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4"/>
        </w:rPr>
        <w:t xml:space="preserve"> </w:t>
      </w:r>
      <w:r w:rsidRPr="002E0147">
        <w:rPr>
          <w:rFonts w:ascii="Arial" w:hAnsi="Arial" w:cs="Arial"/>
        </w:rPr>
        <w:t>практична</w:t>
      </w:r>
      <w:r w:rsidRPr="002E0147">
        <w:rPr>
          <w:rFonts w:ascii="Arial" w:hAnsi="Arial" w:cs="Arial"/>
          <w:spacing w:val="-1"/>
        </w:rPr>
        <w:t xml:space="preserve"> </w:t>
      </w:r>
      <w:r w:rsidRPr="002E0147">
        <w:rPr>
          <w:rFonts w:ascii="Arial" w:hAnsi="Arial" w:cs="Arial"/>
        </w:rPr>
        <w:t>настава</w:t>
      </w:r>
    </w:p>
    <w:p w:rsidR="00762DD5" w:rsidRPr="002E0147" w:rsidRDefault="00762DD5" w:rsidP="00762DD5">
      <w:pPr>
        <w:pStyle w:val="BodyText"/>
        <w:tabs>
          <w:tab w:val="left" w:pos="426"/>
        </w:tabs>
        <w:jc w:val="both"/>
        <w:rPr>
          <w:rFonts w:ascii="Arial" w:hAnsi="Arial" w:cs="Arial"/>
          <w:b/>
          <w:sz w:val="20"/>
        </w:rPr>
      </w:pP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Опремата предвидена за реализација на студиската програма, односно за изведување</w:t>
      </w:r>
      <w:r w:rsidRPr="002E0147">
        <w:rPr>
          <w:rFonts w:ascii="Arial" w:hAnsi="Arial" w:cs="Arial"/>
          <w:spacing w:val="1"/>
        </w:rPr>
        <w:t xml:space="preserve"> </w:t>
      </w:r>
      <w:r w:rsidRPr="002E0147">
        <w:rPr>
          <w:rFonts w:ascii="Arial" w:hAnsi="Arial" w:cs="Arial"/>
        </w:rPr>
        <w:t>нанаставната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истражувачката</w:t>
      </w:r>
      <w:r w:rsidRPr="002E0147">
        <w:rPr>
          <w:rFonts w:ascii="Arial" w:hAnsi="Arial" w:cs="Arial"/>
          <w:spacing w:val="1"/>
        </w:rPr>
        <w:t xml:space="preserve"> </w:t>
      </w:r>
      <w:r w:rsidRPr="002E0147">
        <w:rPr>
          <w:rFonts w:ascii="Arial" w:hAnsi="Arial" w:cs="Arial"/>
        </w:rPr>
        <w:t>дејност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Факултетот</w:t>
      </w:r>
      <w:r w:rsidRPr="002E0147">
        <w:rPr>
          <w:rFonts w:ascii="Arial" w:hAnsi="Arial" w:cs="Arial"/>
          <w:spacing w:val="1"/>
        </w:rPr>
        <w:t xml:space="preserve"> </w:t>
      </w:r>
      <w:r w:rsidRPr="002E0147">
        <w:rPr>
          <w:rFonts w:ascii="Arial" w:hAnsi="Arial" w:cs="Arial"/>
        </w:rPr>
        <w:t>е</w:t>
      </w:r>
      <w:r w:rsidRPr="002E0147">
        <w:rPr>
          <w:rFonts w:ascii="Arial" w:hAnsi="Arial" w:cs="Arial"/>
          <w:spacing w:val="1"/>
        </w:rPr>
        <w:t xml:space="preserve"> </w:t>
      </w:r>
      <w:r w:rsidRPr="002E0147">
        <w:rPr>
          <w:rFonts w:ascii="Arial" w:hAnsi="Arial" w:cs="Arial"/>
        </w:rPr>
        <w:t>сместена</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54"/>
        </w:rPr>
        <w:t xml:space="preserve"> </w:t>
      </w:r>
      <w:r w:rsidRPr="002E0147">
        <w:rPr>
          <w:rFonts w:ascii="Arial" w:hAnsi="Arial" w:cs="Arial"/>
        </w:rPr>
        <w:t>наставните</w:t>
      </w:r>
      <w:r w:rsidRPr="002E0147">
        <w:rPr>
          <w:rFonts w:ascii="Arial" w:hAnsi="Arial" w:cs="Arial"/>
          <w:spacing w:val="53"/>
        </w:rPr>
        <w:t xml:space="preserve"> </w:t>
      </w:r>
      <w:r w:rsidRPr="002E0147">
        <w:rPr>
          <w:rFonts w:ascii="Arial" w:hAnsi="Arial" w:cs="Arial"/>
        </w:rPr>
        <w:t>бази.</w:t>
      </w:r>
      <w:r w:rsidRPr="002E0147">
        <w:rPr>
          <w:rFonts w:ascii="Arial" w:hAnsi="Arial" w:cs="Arial"/>
          <w:spacing w:val="1"/>
        </w:rPr>
        <w:t xml:space="preserve"> </w:t>
      </w:r>
      <w:r w:rsidRPr="002E0147">
        <w:rPr>
          <w:rFonts w:ascii="Arial" w:hAnsi="Arial" w:cs="Arial"/>
        </w:rPr>
        <w:t>Опремата</w:t>
      </w:r>
      <w:r w:rsidRPr="002E0147">
        <w:rPr>
          <w:rFonts w:ascii="Arial" w:hAnsi="Arial" w:cs="Arial"/>
          <w:spacing w:val="1"/>
        </w:rPr>
        <w:t xml:space="preserve"> </w:t>
      </w:r>
      <w:r w:rsidRPr="002E0147">
        <w:rPr>
          <w:rFonts w:ascii="Arial" w:hAnsi="Arial" w:cs="Arial"/>
        </w:rPr>
        <w:t>просторно</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наоѓа</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претклиничките</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клиничките</w:t>
      </w:r>
      <w:r w:rsidRPr="002E0147">
        <w:rPr>
          <w:rFonts w:ascii="Arial" w:hAnsi="Arial" w:cs="Arial"/>
          <w:spacing w:val="1"/>
        </w:rPr>
        <w:t xml:space="preserve"> </w:t>
      </w:r>
      <w:r w:rsidRPr="002E0147">
        <w:rPr>
          <w:rFonts w:ascii="Arial" w:hAnsi="Arial" w:cs="Arial"/>
        </w:rPr>
        <w:t>сали,</w:t>
      </w:r>
      <w:r w:rsidRPr="002E0147">
        <w:rPr>
          <w:rFonts w:ascii="Arial" w:hAnsi="Arial" w:cs="Arial"/>
          <w:spacing w:val="1"/>
        </w:rPr>
        <w:t xml:space="preserve"> </w:t>
      </w:r>
      <w:r w:rsidRPr="002E0147">
        <w:rPr>
          <w:rFonts w:ascii="Arial" w:hAnsi="Arial" w:cs="Arial"/>
        </w:rPr>
        <w:t>заботехничките</w:t>
      </w:r>
      <w:r w:rsidRPr="002E0147">
        <w:rPr>
          <w:rFonts w:ascii="Arial" w:hAnsi="Arial" w:cs="Arial"/>
          <w:lang w:val="mk-MK"/>
        </w:rPr>
        <w:t xml:space="preserve"> </w:t>
      </w:r>
      <w:r w:rsidRPr="002E0147">
        <w:rPr>
          <w:rFonts w:ascii="Arial" w:hAnsi="Arial" w:cs="Arial"/>
        </w:rPr>
        <w:t>лаборатории,</w:t>
      </w:r>
      <w:r w:rsidRPr="002E0147">
        <w:rPr>
          <w:rFonts w:ascii="Arial" w:hAnsi="Arial" w:cs="Arial"/>
          <w:spacing w:val="1"/>
        </w:rPr>
        <w:t xml:space="preserve"> </w:t>
      </w:r>
      <w:r w:rsidRPr="002E0147">
        <w:rPr>
          <w:rFonts w:ascii="Arial" w:hAnsi="Arial" w:cs="Arial"/>
        </w:rPr>
        <w:t>биохемиската</w:t>
      </w:r>
      <w:r w:rsidRPr="002E0147">
        <w:rPr>
          <w:rFonts w:ascii="Arial" w:hAnsi="Arial" w:cs="Arial"/>
          <w:spacing w:val="1"/>
        </w:rPr>
        <w:t xml:space="preserve"> </w:t>
      </w:r>
      <w:r w:rsidRPr="002E0147">
        <w:rPr>
          <w:rFonts w:ascii="Arial" w:hAnsi="Arial" w:cs="Arial"/>
        </w:rPr>
        <w:t>лабараторија,</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предавалните</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амфитеатрите,</w:t>
      </w:r>
      <w:r w:rsidRPr="002E0147">
        <w:rPr>
          <w:rFonts w:ascii="Arial" w:hAnsi="Arial" w:cs="Arial"/>
          <w:lang w:val="mk-MK"/>
        </w:rPr>
        <w:t xml:space="preserve"> </w:t>
      </w:r>
      <w:r w:rsidRPr="002E0147">
        <w:rPr>
          <w:rFonts w:ascii="Arial" w:hAnsi="Arial" w:cs="Arial"/>
        </w:rPr>
        <w:t>комјутерскиот</w:t>
      </w:r>
      <w:r w:rsidRPr="002E0147">
        <w:rPr>
          <w:rFonts w:ascii="Arial" w:hAnsi="Arial" w:cs="Arial"/>
          <w:spacing w:val="-2"/>
        </w:rPr>
        <w:t xml:space="preserve"> </w:t>
      </w:r>
      <w:r w:rsidRPr="002E0147">
        <w:rPr>
          <w:rFonts w:ascii="Arial" w:hAnsi="Arial" w:cs="Arial"/>
        </w:rPr>
        <w:t>центар,</w:t>
      </w:r>
      <w:r w:rsidRPr="002E0147">
        <w:rPr>
          <w:rFonts w:ascii="Arial" w:hAnsi="Arial" w:cs="Arial"/>
          <w:spacing w:val="-3"/>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едукативниот</w:t>
      </w:r>
      <w:r w:rsidRPr="002E0147">
        <w:rPr>
          <w:rFonts w:ascii="Arial" w:hAnsi="Arial" w:cs="Arial"/>
          <w:spacing w:val="-1"/>
        </w:rPr>
        <w:t xml:space="preserve"> </w:t>
      </w:r>
      <w:r w:rsidRPr="002E0147">
        <w:rPr>
          <w:rFonts w:ascii="Arial" w:hAnsi="Arial" w:cs="Arial"/>
        </w:rPr>
        <w:t>центар и</w:t>
      </w:r>
      <w:r w:rsidRPr="002E0147">
        <w:rPr>
          <w:rFonts w:ascii="Arial" w:hAnsi="Arial" w:cs="Arial"/>
          <w:spacing w:val="-3"/>
        </w:rPr>
        <w:t xml:space="preserve"> </w:t>
      </w:r>
      <w:r w:rsidRPr="002E0147">
        <w:rPr>
          <w:rFonts w:ascii="Arial" w:hAnsi="Arial" w:cs="Arial"/>
        </w:rPr>
        <w:t>т.н.</w:t>
      </w:r>
    </w:p>
    <w:p w:rsidR="00762DD5" w:rsidRPr="002E0147" w:rsidRDefault="00762DD5" w:rsidP="00762DD5">
      <w:pPr>
        <w:pStyle w:val="BodyText"/>
        <w:tabs>
          <w:tab w:val="left" w:pos="426"/>
        </w:tabs>
        <w:jc w:val="both"/>
        <w:rPr>
          <w:rFonts w:ascii="Arial" w:hAnsi="Arial" w:cs="Arial"/>
          <w:sz w:val="20"/>
        </w:rPr>
      </w:pPr>
    </w:p>
    <w:p w:rsidR="00762DD5" w:rsidRPr="002E0147" w:rsidRDefault="00762DD5" w:rsidP="00762DD5">
      <w:pPr>
        <w:pStyle w:val="BodyText"/>
        <w:tabs>
          <w:tab w:val="left" w:pos="426"/>
        </w:tabs>
        <w:jc w:val="both"/>
        <w:rPr>
          <w:rFonts w:ascii="Arial" w:hAnsi="Arial" w:cs="Arial"/>
          <w:sz w:val="20"/>
        </w:rPr>
      </w:pPr>
    </w:p>
    <w:p w:rsidR="00762DD5" w:rsidRPr="002E0147" w:rsidRDefault="00762DD5" w:rsidP="00762DD5">
      <w:pPr>
        <w:pStyle w:val="BodyText"/>
        <w:tabs>
          <w:tab w:val="left" w:pos="426"/>
        </w:tabs>
        <w:jc w:val="both"/>
        <w:rPr>
          <w:rFonts w:ascii="Arial" w:hAnsi="Arial" w:cs="Arial"/>
          <w:sz w:val="14"/>
        </w:rPr>
      </w:pPr>
    </w:p>
    <w:p w:rsidR="00762DD5" w:rsidRPr="002E0147" w:rsidRDefault="00762DD5" w:rsidP="00762DD5">
      <w:pPr>
        <w:pStyle w:val="Heading1"/>
        <w:numPr>
          <w:ilvl w:val="1"/>
          <w:numId w:val="23"/>
        </w:numPr>
        <w:tabs>
          <w:tab w:val="left" w:pos="426"/>
          <w:tab w:val="left" w:pos="1413"/>
        </w:tabs>
        <w:spacing w:before="0"/>
        <w:ind w:left="0" w:firstLine="0"/>
        <w:jc w:val="both"/>
        <w:rPr>
          <w:rFonts w:ascii="Arial" w:hAnsi="Arial" w:cs="Arial"/>
        </w:rPr>
      </w:pPr>
      <w:r w:rsidRPr="002E0147">
        <w:rPr>
          <w:rFonts w:ascii="Arial" w:hAnsi="Arial" w:cs="Arial"/>
        </w:rPr>
        <w:t>Логистика</w:t>
      </w:r>
    </w:p>
    <w:p w:rsidR="00762DD5" w:rsidRPr="002E0147" w:rsidRDefault="00762DD5" w:rsidP="00762DD5">
      <w:pPr>
        <w:pStyle w:val="BodyText"/>
        <w:tabs>
          <w:tab w:val="left" w:pos="426"/>
        </w:tabs>
        <w:jc w:val="both"/>
        <w:rPr>
          <w:rFonts w:ascii="Arial" w:hAnsi="Arial" w:cs="Arial"/>
          <w:b/>
          <w:sz w:val="20"/>
        </w:rPr>
      </w:pP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За секоја студиска програма запишаните студенти и секое заинтересирано лице за</w:t>
      </w:r>
      <w:r w:rsidRPr="002E0147">
        <w:rPr>
          <w:rFonts w:ascii="Arial" w:hAnsi="Arial" w:cs="Arial"/>
          <w:spacing w:val="53"/>
        </w:rPr>
        <w:t xml:space="preserve"> </w:t>
      </w:r>
      <w:r w:rsidRPr="002E0147">
        <w:rPr>
          <w:rFonts w:ascii="Arial" w:hAnsi="Arial" w:cs="Arial"/>
        </w:rPr>
        <w:t>упис</w:t>
      </w:r>
      <w:r w:rsidRPr="002E0147">
        <w:rPr>
          <w:rFonts w:ascii="Arial" w:hAnsi="Arial" w:cs="Arial"/>
          <w:spacing w:val="1"/>
        </w:rPr>
        <w:t xml:space="preserve"> </w:t>
      </w:r>
      <w:r w:rsidRPr="002E0147">
        <w:rPr>
          <w:rFonts w:ascii="Arial" w:hAnsi="Arial" w:cs="Arial"/>
        </w:rPr>
        <w:lastRenderedPageBreak/>
        <w:t>на стоматолошкиот факултет може да се информира за содржината на студиските програми и</w:t>
      </w:r>
      <w:r w:rsidRPr="002E0147">
        <w:rPr>
          <w:rFonts w:ascii="Arial" w:hAnsi="Arial" w:cs="Arial"/>
          <w:spacing w:val="1"/>
        </w:rPr>
        <w:t xml:space="preserve"> </w:t>
      </w:r>
      <w:r w:rsidRPr="002E0147">
        <w:rPr>
          <w:rFonts w:ascii="Arial" w:hAnsi="Arial" w:cs="Arial"/>
        </w:rPr>
        <w:t>сите прашања поврзани со наставата преку “Водичи низ студиите” кои се достапни на веб</w:t>
      </w:r>
      <w:r w:rsidRPr="002E0147">
        <w:rPr>
          <w:rFonts w:ascii="Arial" w:hAnsi="Arial" w:cs="Arial"/>
          <w:spacing w:val="1"/>
        </w:rPr>
        <w:t xml:space="preserve"> </w:t>
      </w:r>
      <w:r w:rsidRPr="002E0147">
        <w:rPr>
          <w:rFonts w:ascii="Arial" w:hAnsi="Arial" w:cs="Arial"/>
        </w:rPr>
        <w:t>страната</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Факултетот.</w:t>
      </w:r>
    </w:p>
    <w:p w:rsidR="00762DD5" w:rsidRPr="002E0147" w:rsidRDefault="00762DD5" w:rsidP="00762DD5">
      <w:pPr>
        <w:pStyle w:val="BodyText"/>
        <w:tabs>
          <w:tab w:val="left" w:pos="426"/>
        </w:tabs>
        <w:jc w:val="both"/>
        <w:rPr>
          <w:rFonts w:ascii="Arial" w:hAnsi="Arial" w:cs="Arial"/>
          <w:sz w:val="24"/>
        </w:rPr>
      </w:pPr>
    </w:p>
    <w:p w:rsidR="00762DD5" w:rsidRPr="002E0147" w:rsidRDefault="00762DD5" w:rsidP="00762DD5">
      <w:pPr>
        <w:pStyle w:val="Heading1"/>
        <w:tabs>
          <w:tab w:val="left" w:pos="426"/>
        </w:tabs>
        <w:spacing w:before="0"/>
        <w:ind w:left="0"/>
        <w:jc w:val="both"/>
        <w:rPr>
          <w:rFonts w:ascii="Arial" w:hAnsi="Arial" w:cs="Arial"/>
        </w:rPr>
      </w:pPr>
      <w:r w:rsidRPr="002E0147">
        <w:rPr>
          <w:rFonts w:ascii="Arial" w:hAnsi="Arial" w:cs="Arial"/>
        </w:rPr>
        <w:t>2.10.1</w:t>
      </w:r>
      <w:r w:rsidRPr="002E0147">
        <w:rPr>
          <w:rFonts w:ascii="Arial" w:hAnsi="Arial" w:cs="Arial"/>
          <w:spacing w:val="-5"/>
        </w:rPr>
        <w:t xml:space="preserve"> </w:t>
      </w:r>
      <w:r w:rsidRPr="002E0147">
        <w:rPr>
          <w:rFonts w:ascii="Arial" w:hAnsi="Arial" w:cs="Arial"/>
        </w:rPr>
        <w:t>Организација</w:t>
      </w:r>
      <w:r w:rsidRPr="002E0147">
        <w:rPr>
          <w:rFonts w:ascii="Arial" w:hAnsi="Arial" w:cs="Arial"/>
          <w:spacing w:val="-6"/>
        </w:rPr>
        <w:t xml:space="preserve"> </w:t>
      </w:r>
      <w:r w:rsidRPr="002E0147">
        <w:rPr>
          <w:rFonts w:ascii="Arial" w:hAnsi="Arial" w:cs="Arial"/>
        </w:rPr>
        <w:t>на</w:t>
      </w:r>
      <w:r w:rsidRPr="002E0147">
        <w:rPr>
          <w:rFonts w:ascii="Arial" w:hAnsi="Arial" w:cs="Arial"/>
          <w:spacing w:val="-4"/>
        </w:rPr>
        <w:t xml:space="preserve"> </w:t>
      </w:r>
      <w:r w:rsidRPr="002E0147">
        <w:rPr>
          <w:rFonts w:ascii="Arial" w:hAnsi="Arial" w:cs="Arial"/>
        </w:rPr>
        <w:t>студентските</w:t>
      </w:r>
      <w:r w:rsidRPr="002E0147">
        <w:rPr>
          <w:rFonts w:ascii="Arial" w:hAnsi="Arial" w:cs="Arial"/>
          <w:spacing w:val="-4"/>
        </w:rPr>
        <w:t xml:space="preserve"> </w:t>
      </w:r>
      <w:r w:rsidRPr="002E0147">
        <w:rPr>
          <w:rFonts w:ascii="Arial" w:hAnsi="Arial" w:cs="Arial"/>
        </w:rPr>
        <w:t>служби</w:t>
      </w:r>
    </w:p>
    <w:p w:rsidR="00762DD5" w:rsidRPr="002E0147" w:rsidRDefault="00762DD5" w:rsidP="00762DD5">
      <w:pPr>
        <w:pStyle w:val="BodyText"/>
        <w:tabs>
          <w:tab w:val="left" w:pos="426"/>
        </w:tabs>
        <w:jc w:val="both"/>
        <w:rPr>
          <w:rFonts w:ascii="Arial" w:hAnsi="Arial" w:cs="Arial"/>
          <w:b/>
          <w:sz w:val="20"/>
        </w:rPr>
      </w:pPr>
    </w:p>
    <w:p w:rsidR="00762DD5" w:rsidRPr="002E0147" w:rsidRDefault="00762DD5" w:rsidP="00762DD5">
      <w:pPr>
        <w:pStyle w:val="BodyText"/>
        <w:tabs>
          <w:tab w:val="left" w:pos="426"/>
        </w:tabs>
        <w:jc w:val="both"/>
        <w:rPr>
          <w:rFonts w:ascii="Arial" w:hAnsi="Arial" w:cs="Arial"/>
        </w:rPr>
      </w:pPr>
      <w:r w:rsidRPr="002E0147">
        <w:rPr>
          <w:rFonts w:ascii="Arial" w:hAnsi="Arial" w:cs="Arial"/>
        </w:rPr>
        <w:t>Стручната</w:t>
      </w:r>
      <w:r w:rsidRPr="002E0147">
        <w:rPr>
          <w:rFonts w:ascii="Arial" w:hAnsi="Arial" w:cs="Arial"/>
          <w:spacing w:val="12"/>
        </w:rPr>
        <w:t xml:space="preserve"> </w:t>
      </w:r>
      <w:r w:rsidRPr="002E0147">
        <w:rPr>
          <w:rFonts w:ascii="Arial" w:hAnsi="Arial" w:cs="Arial"/>
        </w:rPr>
        <w:t>и</w:t>
      </w:r>
      <w:r w:rsidRPr="002E0147">
        <w:rPr>
          <w:rFonts w:ascii="Arial" w:hAnsi="Arial" w:cs="Arial"/>
          <w:spacing w:val="12"/>
        </w:rPr>
        <w:t xml:space="preserve"> </w:t>
      </w:r>
      <w:r w:rsidRPr="002E0147">
        <w:rPr>
          <w:rFonts w:ascii="Arial" w:hAnsi="Arial" w:cs="Arial"/>
        </w:rPr>
        <w:t>административна</w:t>
      </w:r>
      <w:r w:rsidRPr="002E0147">
        <w:rPr>
          <w:rFonts w:ascii="Arial" w:hAnsi="Arial" w:cs="Arial"/>
          <w:spacing w:val="12"/>
        </w:rPr>
        <w:t xml:space="preserve"> </w:t>
      </w:r>
      <w:r w:rsidRPr="002E0147">
        <w:rPr>
          <w:rFonts w:ascii="Arial" w:hAnsi="Arial" w:cs="Arial"/>
        </w:rPr>
        <w:t>служба</w:t>
      </w:r>
      <w:r w:rsidRPr="002E0147">
        <w:rPr>
          <w:rFonts w:ascii="Arial" w:hAnsi="Arial" w:cs="Arial"/>
          <w:spacing w:val="11"/>
        </w:rPr>
        <w:t xml:space="preserve"> </w:t>
      </w:r>
      <w:r w:rsidRPr="002E0147">
        <w:rPr>
          <w:rFonts w:ascii="Arial" w:hAnsi="Arial" w:cs="Arial"/>
        </w:rPr>
        <w:t>на</w:t>
      </w:r>
      <w:r w:rsidRPr="002E0147">
        <w:rPr>
          <w:rFonts w:ascii="Arial" w:hAnsi="Arial" w:cs="Arial"/>
          <w:spacing w:val="12"/>
        </w:rPr>
        <w:t xml:space="preserve"> </w:t>
      </w:r>
      <w:r w:rsidRPr="002E0147">
        <w:rPr>
          <w:rFonts w:ascii="Arial" w:hAnsi="Arial" w:cs="Arial"/>
        </w:rPr>
        <w:t>факултетот</w:t>
      </w:r>
      <w:r w:rsidRPr="002E0147">
        <w:rPr>
          <w:rFonts w:ascii="Arial" w:hAnsi="Arial" w:cs="Arial"/>
          <w:spacing w:val="12"/>
        </w:rPr>
        <w:t xml:space="preserve"> </w:t>
      </w:r>
      <w:r w:rsidRPr="002E0147">
        <w:rPr>
          <w:rFonts w:ascii="Arial" w:hAnsi="Arial" w:cs="Arial"/>
        </w:rPr>
        <w:t>е</w:t>
      </w:r>
      <w:r w:rsidRPr="002E0147">
        <w:rPr>
          <w:rFonts w:ascii="Arial" w:hAnsi="Arial" w:cs="Arial"/>
          <w:spacing w:val="13"/>
        </w:rPr>
        <w:t xml:space="preserve"> </w:t>
      </w:r>
      <w:r w:rsidRPr="002E0147">
        <w:rPr>
          <w:rFonts w:ascii="Arial" w:hAnsi="Arial" w:cs="Arial"/>
        </w:rPr>
        <w:t>сместена</w:t>
      </w:r>
      <w:r w:rsidRPr="002E0147">
        <w:rPr>
          <w:rFonts w:ascii="Arial" w:hAnsi="Arial" w:cs="Arial"/>
          <w:spacing w:val="12"/>
        </w:rPr>
        <w:t xml:space="preserve"> </w:t>
      </w:r>
      <w:r w:rsidRPr="002E0147">
        <w:rPr>
          <w:rFonts w:ascii="Arial" w:hAnsi="Arial" w:cs="Arial"/>
        </w:rPr>
        <w:t>во</w:t>
      </w:r>
      <w:r w:rsidRPr="002E0147">
        <w:rPr>
          <w:rFonts w:ascii="Arial" w:hAnsi="Arial" w:cs="Arial"/>
          <w:spacing w:val="11"/>
        </w:rPr>
        <w:t xml:space="preserve"> </w:t>
      </w:r>
      <w:r w:rsidRPr="002E0147">
        <w:rPr>
          <w:rFonts w:ascii="Arial" w:hAnsi="Arial" w:cs="Arial"/>
        </w:rPr>
        <w:t>објектот</w:t>
      </w:r>
      <w:r w:rsidRPr="002E0147">
        <w:rPr>
          <w:rFonts w:ascii="Arial" w:hAnsi="Arial" w:cs="Arial"/>
          <w:spacing w:val="11"/>
        </w:rPr>
        <w:t xml:space="preserve"> </w:t>
      </w:r>
      <w:r w:rsidRPr="002E0147">
        <w:rPr>
          <w:rFonts w:ascii="Arial" w:hAnsi="Arial" w:cs="Arial"/>
        </w:rPr>
        <w:t>наДеканатот</w:t>
      </w:r>
      <w:r w:rsidRPr="002E0147">
        <w:rPr>
          <w:rFonts w:ascii="Arial" w:hAnsi="Arial" w:cs="Arial"/>
          <w:spacing w:val="-5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е</w:t>
      </w:r>
      <w:r w:rsidRPr="002E0147">
        <w:rPr>
          <w:rFonts w:ascii="Arial" w:hAnsi="Arial" w:cs="Arial"/>
          <w:spacing w:val="1"/>
        </w:rPr>
        <w:t xml:space="preserve"> </w:t>
      </w:r>
      <w:r w:rsidRPr="002E0147">
        <w:rPr>
          <w:rFonts w:ascii="Arial" w:hAnsi="Arial" w:cs="Arial"/>
        </w:rPr>
        <w:t>организирана</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2</w:t>
      </w:r>
      <w:r w:rsidRPr="002E0147">
        <w:rPr>
          <w:rFonts w:ascii="Arial" w:hAnsi="Arial" w:cs="Arial"/>
          <w:spacing w:val="1"/>
        </w:rPr>
        <w:t xml:space="preserve"> </w:t>
      </w:r>
      <w:r w:rsidRPr="002E0147">
        <w:rPr>
          <w:rFonts w:ascii="Arial" w:hAnsi="Arial" w:cs="Arial"/>
        </w:rPr>
        <w:t>одделенија:</w:t>
      </w:r>
      <w:r w:rsidRPr="002E0147">
        <w:rPr>
          <w:rFonts w:ascii="Arial" w:hAnsi="Arial" w:cs="Arial"/>
          <w:spacing w:val="1"/>
        </w:rPr>
        <w:t xml:space="preserve"> </w:t>
      </w:r>
      <w:r w:rsidRPr="002E0147">
        <w:rPr>
          <w:rFonts w:ascii="Arial" w:hAnsi="Arial" w:cs="Arial"/>
        </w:rPr>
        <w:t>одделение</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правни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општи</w:t>
      </w:r>
      <w:r w:rsidRPr="002E0147">
        <w:rPr>
          <w:rFonts w:ascii="Arial" w:hAnsi="Arial" w:cs="Arial"/>
          <w:spacing w:val="1"/>
        </w:rPr>
        <w:t xml:space="preserve"> </w:t>
      </w:r>
      <w:r w:rsidRPr="002E0147">
        <w:rPr>
          <w:rFonts w:ascii="Arial" w:hAnsi="Arial" w:cs="Arial"/>
        </w:rPr>
        <w:t>работи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одделение</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финансиско,</w:t>
      </w:r>
      <w:r w:rsidRPr="002E0147">
        <w:rPr>
          <w:rFonts w:ascii="Arial" w:hAnsi="Arial" w:cs="Arial"/>
          <w:spacing w:val="-1"/>
        </w:rPr>
        <w:t xml:space="preserve"> </w:t>
      </w:r>
      <w:r w:rsidRPr="002E0147">
        <w:rPr>
          <w:rFonts w:ascii="Arial" w:hAnsi="Arial" w:cs="Arial"/>
        </w:rPr>
        <w:t>сметководствено и</w:t>
      </w:r>
      <w:r w:rsidRPr="002E0147">
        <w:rPr>
          <w:rFonts w:ascii="Arial" w:hAnsi="Arial" w:cs="Arial"/>
          <w:spacing w:val="-1"/>
        </w:rPr>
        <w:t xml:space="preserve"> </w:t>
      </w:r>
      <w:r w:rsidRPr="002E0147">
        <w:rPr>
          <w:rFonts w:ascii="Arial" w:hAnsi="Arial" w:cs="Arial"/>
        </w:rPr>
        <w:t>материјално</w:t>
      </w:r>
      <w:r w:rsidRPr="002E0147">
        <w:rPr>
          <w:rFonts w:ascii="Arial" w:hAnsi="Arial" w:cs="Arial"/>
          <w:spacing w:val="-1"/>
        </w:rPr>
        <w:t xml:space="preserve"> </w:t>
      </w:r>
      <w:r w:rsidRPr="002E0147">
        <w:rPr>
          <w:rFonts w:ascii="Arial" w:hAnsi="Arial" w:cs="Arial"/>
        </w:rPr>
        <w:t>работење.</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Запишувањето на семестрите, пријавувањето на испитите и добивањето наинформации</w:t>
      </w:r>
      <w:r w:rsidRPr="002E0147">
        <w:rPr>
          <w:rFonts w:ascii="Arial" w:hAnsi="Arial" w:cs="Arial"/>
          <w:spacing w:val="1"/>
        </w:rPr>
        <w:t xml:space="preserve"> </w:t>
      </w:r>
      <w:r w:rsidRPr="002E0147">
        <w:rPr>
          <w:rFonts w:ascii="Arial" w:hAnsi="Arial" w:cs="Arial"/>
        </w:rPr>
        <w:t>поврзани со студирањето се одвива на шалтерите во просториите на деканот во студенстките</w:t>
      </w:r>
      <w:r w:rsidRPr="002E0147">
        <w:rPr>
          <w:rFonts w:ascii="Arial" w:hAnsi="Arial" w:cs="Arial"/>
          <w:spacing w:val="1"/>
        </w:rPr>
        <w:t xml:space="preserve"> </w:t>
      </w:r>
      <w:r w:rsidRPr="002E0147">
        <w:rPr>
          <w:rFonts w:ascii="Arial" w:hAnsi="Arial" w:cs="Arial"/>
        </w:rPr>
        <w:t>прашања</w:t>
      </w:r>
      <w:r w:rsidRPr="002E0147">
        <w:rPr>
          <w:rFonts w:ascii="Arial" w:hAnsi="Arial" w:cs="Arial"/>
          <w:spacing w:val="-2"/>
        </w:rPr>
        <w:t xml:space="preserve"> </w:t>
      </w:r>
      <w:r w:rsidRPr="002E0147">
        <w:rPr>
          <w:rFonts w:ascii="Arial" w:hAnsi="Arial" w:cs="Arial"/>
        </w:rPr>
        <w:t>кои</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дел</w:t>
      </w:r>
      <w:r w:rsidRPr="002E0147">
        <w:rPr>
          <w:rFonts w:ascii="Arial" w:hAnsi="Arial" w:cs="Arial"/>
          <w:spacing w:val="-1"/>
        </w:rPr>
        <w:t xml:space="preserve"> </w:t>
      </w:r>
      <w:r w:rsidRPr="002E0147">
        <w:rPr>
          <w:rFonts w:ascii="Arial" w:hAnsi="Arial" w:cs="Arial"/>
        </w:rPr>
        <w:t>од одделението за</w:t>
      </w:r>
      <w:r w:rsidRPr="002E0147">
        <w:rPr>
          <w:rFonts w:ascii="Arial" w:hAnsi="Arial" w:cs="Arial"/>
          <w:spacing w:val="-2"/>
        </w:rPr>
        <w:t xml:space="preserve"> </w:t>
      </w:r>
      <w:r w:rsidRPr="002E0147">
        <w:rPr>
          <w:rFonts w:ascii="Arial" w:hAnsi="Arial" w:cs="Arial"/>
        </w:rPr>
        <w:t>правни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општи</w:t>
      </w:r>
      <w:r w:rsidRPr="002E0147">
        <w:rPr>
          <w:rFonts w:ascii="Arial" w:hAnsi="Arial" w:cs="Arial"/>
          <w:spacing w:val="-1"/>
        </w:rPr>
        <w:t xml:space="preserve"> </w:t>
      </w:r>
      <w:r w:rsidRPr="002E0147">
        <w:rPr>
          <w:rFonts w:ascii="Arial" w:hAnsi="Arial" w:cs="Arial"/>
        </w:rPr>
        <w:t>работи.</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Пријавувањето на испитите, лесно водење евиденција за напредување на студентот и</w:t>
      </w:r>
      <w:r w:rsidRPr="002E0147">
        <w:rPr>
          <w:rFonts w:ascii="Arial" w:hAnsi="Arial" w:cs="Arial"/>
          <w:spacing w:val="1"/>
        </w:rPr>
        <w:t xml:space="preserve"> </w:t>
      </w:r>
      <w:r w:rsidRPr="002E0147">
        <w:rPr>
          <w:rFonts w:ascii="Arial" w:hAnsi="Arial" w:cs="Arial"/>
        </w:rPr>
        <w:t>одредување дали се исполнети услови за запишување на предмети предвидени во погорни</w:t>
      </w:r>
      <w:r w:rsidRPr="002E0147">
        <w:rPr>
          <w:rFonts w:ascii="Arial" w:hAnsi="Arial" w:cs="Arial"/>
          <w:spacing w:val="1"/>
        </w:rPr>
        <w:t xml:space="preserve"> </w:t>
      </w:r>
      <w:r w:rsidRPr="002E0147">
        <w:rPr>
          <w:rFonts w:ascii="Arial" w:hAnsi="Arial" w:cs="Arial"/>
        </w:rPr>
        <w:t>семестри,</w:t>
      </w:r>
      <w:r w:rsidRPr="002E0147">
        <w:rPr>
          <w:rFonts w:ascii="Arial" w:hAnsi="Arial" w:cs="Arial"/>
          <w:spacing w:val="1"/>
        </w:rPr>
        <w:t xml:space="preserve"> </w:t>
      </w:r>
      <w:r w:rsidRPr="002E0147">
        <w:rPr>
          <w:rFonts w:ascii="Arial" w:hAnsi="Arial" w:cs="Arial"/>
        </w:rPr>
        <w:t>лесна</w:t>
      </w:r>
      <w:r w:rsidRPr="002E0147">
        <w:rPr>
          <w:rFonts w:ascii="Arial" w:hAnsi="Arial" w:cs="Arial"/>
          <w:spacing w:val="1"/>
        </w:rPr>
        <w:t xml:space="preserve"> </w:t>
      </w:r>
      <w:r w:rsidRPr="002E0147">
        <w:rPr>
          <w:rFonts w:ascii="Arial" w:hAnsi="Arial" w:cs="Arial"/>
        </w:rPr>
        <w:t>пристапност</w:t>
      </w:r>
      <w:r w:rsidRPr="002E0147">
        <w:rPr>
          <w:rFonts w:ascii="Arial" w:hAnsi="Arial" w:cs="Arial"/>
          <w:spacing w:val="1"/>
        </w:rPr>
        <w:t xml:space="preserve"> </w:t>
      </w:r>
      <w:r w:rsidRPr="002E0147">
        <w:rPr>
          <w:rFonts w:ascii="Arial" w:hAnsi="Arial" w:cs="Arial"/>
        </w:rPr>
        <w:t>до</w:t>
      </w:r>
      <w:r w:rsidRPr="002E0147">
        <w:rPr>
          <w:rFonts w:ascii="Arial" w:hAnsi="Arial" w:cs="Arial"/>
          <w:spacing w:val="1"/>
        </w:rPr>
        <w:t xml:space="preserve"> </w:t>
      </w:r>
      <w:r w:rsidRPr="002E0147">
        <w:rPr>
          <w:rFonts w:ascii="Arial" w:hAnsi="Arial" w:cs="Arial"/>
        </w:rPr>
        <w:t>наразлични</w:t>
      </w:r>
      <w:r w:rsidRPr="002E0147">
        <w:rPr>
          <w:rFonts w:ascii="Arial" w:hAnsi="Arial" w:cs="Arial"/>
          <w:spacing w:val="1"/>
        </w:rPr>
        <w:t xml:space="preserve"> </w:t>
      </w:r>
      <w:r w:rsidRPr="002E0147">
        <w:rPr>
          <w:rFonts w:ascii="Arial" w:hAnsi="Arial" w:cs="Arial"/>
        </w:rPr>
        <w:t>податоци</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пол,</w:t>
      </w:r>
      <w:r w:rsidRPr="002E0147">
        <w:rPr>
          <w:rFonts w:ascii="Arial" w:hAnsi="Arial" w:cs="Arial"/>
          <w:spacing w:val="1"/>
        </w:rPr>
        <w:t xml:space="preserve"> </w:t>
      </w:r>
      <w:r w:rsidRPr="002E0147">
        <w:rPr>
          <w:rFonts w:ascii="Arial" w:hAnsi="Arial" w:cs="Arial"/>
        </w:rPr>
        <w:t>место</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живеење,</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други</w:t>
      </w:r>
      <w:r w:rsidRPr="002E0147">
        <w:rPr>
          <w:rFonts w:ascii="Arial" w:hAnsi="Arial" w:cs="Arial"/>
          <w:spacing w:val="1"/>
        </w:rPr>
        <w:t xml:space="preserve"> </w:t>
      </w:r>
      <w:r w:rsidRPr="002E0147">
        <w:rPr>
          <w:rFonts w:ascii="Arial" w:hAnsi="Arial" w:cs="Arial"/>
        </w:rPr>
        <w:t>податоци</w:t>
      </w:r>
      <w:r w:rsidRPr="002E0147">
        <w:rPr>
          <w:rFonts w:ascii="Arial" w:hAnsi="Arial" w:cs="Arial"/>
          <w:spacing w:val="1"/>
        </w:rPr>
        <w:t xml:space="preserve"> </w:t>
      </w:r>
      <w:r w:rsidRPr="002E0147">
        <w:rPr>
          <w:rFonts w:ascii="Arial" w:hAnsi="Arial" w:cs="Arial"/>
        </w:rPr>
        <w:t>потребни</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статистичка</w:t>
      </w:r>
      <w:r w:rsidRPr="002E0147">
        <w:rPr>
          <w:rFonts w:ascii="Arial" w:hAnsi="Arial" w:cs="Arial"/>
          <w:spacing w:val="1"/>
        </w:rPr>
        <w:t xml:space="preserve"> </w:t>
      </w:r>
      <w:r w:rsidRPr="002E0147">
        <w:rPr>
          <w:rFonts w:ascii="Arial" w:hAnsi="Arial" w:cs="Arial"/>
        </w:rPr>
        <w:t>обработка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достапни</w:t>
      </w:r>
      <w:r w:rsidRPr="002E0147">
        <w:rPr>
          <w:rFonts w:ascii="Arial" w:hAnsi="Arial" w:cs="Arial"/>
          <w:spacing w:val="1"/>
        </w:rPr>
        <w:t xml:space="preserve"> </w:t>
      </w:r>
      <w:r w:rsidRPr="002E0147">
        <w:rPr>
          <w:rFonts w:ascii="Arial" w:hAnsi="Arial" w:cs="Arial"/>
        </w:rPr>
        <w:t>преку</w:t>
      </w:r>
      <w:r w:rsidRPr="002E0147">
        <w:rPr>
          <w:rFonts w:ascii="Arial" w:hAnsi="Arial" w:cs="Arial"/>
          <w:spacing w:val="1"/>
        </w:rPr>
        <w:t xml:space="preserve"> </w:t>
      </w:r>
      <w:r w:rsidRPr="002E0147">
        <w:rPr>
          <w:rFonts w:ascii="Arial" w:hAnsi="Arial" w:cs="Arial"/>
        </w:rPr>
        <w:t>посебен</w:t>
      </w:r>
      <w:r w:rsidRPr="002E0147">
        <w:rPr>
          <w:rFonts w:ascii="Arial" w:hAnsi="Arial" w:cs="Arial"/>
          <w:spacing w:val="1"/>
        </w:rPr>
        <w:t xml:space="preserve"> </w:t>
      </w:r>
      <w:r w:rsidRPr="002E0147">
        <w:rPr>
          <w:rFonts w:ascii="Arial" w:hAnsi="Arial" w:cs="Arial"/>
        </w:rPr>
        <w:t>софтвер</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студентските прашања преку кој се издаваат и уверенија за дипломирање, додаток на диплома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сл.</w:t>
      </w:r>
    </w:p>
    <w:p w:rsidR="00762DD5" w:rsidRPr="002E0147" w:rsidRDefault="00762DD5" w:rsidP="00762DD5">
      <w:pPr>
        <w:pStyle w:val="BodyText"/>
        <w:tabs>
          <w:tab w:val="left" w:pos="426"/>
        </w:tabs>
        <w:jc w:val="both"/>
        <w:rPr>
          <w:rFonts w:ascii="Arial" w:hAnsi="Arial" w:cs="Arial"/>
          <w:sz w:val="8"/>
        </w:rPr>
      </w:pP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Информациитеповрзани со студирањето се огласуваат на огласните табли пред зградата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Деканатот</w:t>
      </w:r>
      <w:r w:rsidRPr="002E0147">
        <w:rPr>
          <w:rFonts w:ascii="Arial" w:hAnsi="Arial" w:cs="Arial"/>
          <w:spacing w:val="-1"/>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официјалната</w:t>
      </w:r>
      <w:r w:rsidRPr="002E0147">
        <w:rPr>
          <w:rFonts w:ascii="Arial" w:hAnsi="Arial" w:cs="Arial"/>
          <w:spacing w:val="-1"/>
        </w:rPr>
        <w:t xml:space="preserve"> </w:t>
      </w:r>
      <w:r w:rsidRPr="002E0147">
        <w:rPr>
          <w:rFonts w:ascii="Arial" w:hAnsi="Arial" w:cs="Arial"/>
        </w:rPr>
        <w:t>интернет</w:t>
      </w:r>
      <w:r w:rsidRPr="002E0147">
        <w:rPr>
          <w:rFonts w:ascii="Arial" w:hAnsi="Arial" w:cs="Arial"/>
          <w:spacing w:val="-1"/>
        </w:rPr>
        <w:t xml:space="preserve"> </w:t>
      </w:r>
      <w:r w:rsidRPr="002E0147">
        <w:rPr>
          <w:rFonts w:ascii="Arial" w:hAnsi="Arial" w:cs="Arial"/>
        </w:rPr>
        <w:t>страница</w:t>
      </w:r>
      <w:r w:rsidRPr="002E0147">
        <w:rPr>
          <w:rFonts w:ascii="Arial" w:hAnsi="Arial" w:cs="Arial"/>
          <w:spacing w:val="-1"/>
        </w:rPr>
        <w:t xml:space="preserve"> </w:t>
      </w:r>
      <w:r w:rsidRPr="002E0147">
        <w:rPr>
          <w:rFonts w:ascii="Arial" w:hAnsi="Arial" w:cs="Arial"/>
        </w:rPr>
        <w:t>на</w:t>
      </w:r>
      <w:r w:rsidRPr="002E0147">
        <w:rPr>
          <w:rFonts w:ascii="Arial" w:hAnsi="Arial" w:cs="Arial"/>
          <w:lang w:val="mk-MK"/>
        </w:rPr>
        <w:t xml:space="preserve"> </w:t>
      </w:r>
      <w:r w:rsidRPr="002E0147">
        <w:rPr>
          <w:rFonts w:ascii="Arial" w:hAnsi="Arial" w:cs="Arial"/>
        </w:rPr>
        <w:t>Факултетот.</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Услуги</w:t>
      </w:r>
      <w:r w:rsidRPr="002E0147">
        <w:rPr>
          <w:rFonts w:ascii="Arial" w:hAnsi="Arial" w:cs="Arial"/>
          <w:spacing w:val="-5"/>
        </w:rPr>
        <w:t xml:space="preserve"> </w:t>
      </w:r>
      <w:r w:rsidRPr="002E0147">
        <w:rPr>
          <w:rFonts w:ascii="Arial" w:hAnsi="Arial" w:cs="Arial"/>
        </w:rPr>
        <w:t>во</w:t>
      </w:r>
      <w:r w:rsidRPr="002E0147">
        <w:rPr>
          <w:rFonts w:ascii="Arial" w:hAnsi="Arial" w:cs="Arial"/>
          <w:spacing w:val="-2"/>
        </w:rPr>
        <w:t xml:space="preserve"> </w:t>
      </w:r>
      <w:r w:rsidRPr="002E0147">
        <w:rPr>
          <w:rFonts w:ascii="Arial" w:hAnsi="Arial" w:cs="Arial"/>
        </w:rPr>
        <w:t>библиотеката</w:t>
      </w:r>
    </w:p>
    <w:p w:rsidR="00762DD5" w:rsidRPr="002E0147" w:rsidRDefault="00762DD5" w:rsidP="00762DD5">
      <w:pPr>
        <w:pStyle w:val="BodyText"/>
        <w:tabs>
          <w:tab w:val="left" w:pos="426"/>
        </w:tabs>
        <w:jc w:val="both"/>
        <w:rPr>
          <w:rFonts w:ascii="Arial" w:hAnsi="Arial" w:cs="Arial"/>
          <w:sz w:val="20"/>
        </w:rPr>
      </w:pP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Просторот на библиотеката, како читална, функционира со работно време од 11 до 14</w:t>
      </w:r>
      <w:r w:rsidRPr="002E0147">
        <w:rPr>
          <w:rFonts w:ascii="Arial" w:hAnsi="Arial" w:cs="Arial"/>
          <w:lang w:val="mk-MK"/>
        </w:rPr>
        <w:t>:0</w:t>
      </w:r>
      <w:r w:rsidRPr="002E0147">
        <w:rPr>
          <w:rFonts w:ascii="Arial" w:hAnsi="Arial" w:cs="Arial"/>
        </w:rPr>
        <w:t>0 часот, а може да ја користат студентите,</w:t>
      </w:r>
      <w:r w:rsidRPr="002E0147">
        <w:rPr>
          <w:rFonts w:ascii="Arial" w:hAnsi="Arial" w:cs="Arial"/>
          <w:spacing w:val="1"/>
        </w:rPr>
        <w:t xml:space="preserve"> </w:t>
      </w:r>
      <w:r w:rsidRPr="002E0147">
        <w:rPr>
          <w:rFonts w:ascii="Arial" w:hAnsi="Arial" w:cs="Arial"/>
        </w:rPr>
        <w:t>стажантите, специјализантите, како и наставниот и соработничкиот кадар на стоматолошкиот</w:t>
      </w:r>
      <w:r w:rsidRPr="002E0147">
        <w:rPr>
          <w:rFonts w:ascii="Arial" w:hAnsi="Arial" w:cs="Arial"/>
          <w:spacing w:val="1"/>
        </w:rPr>
        <w:t xml:space="preserve"> </w:t>
      </w:r>
      <w:r w:rsidRPr="002E0147">
        <w:rPr>
          <w:rFonts w:ascii="Arial" w:hAnsi="Arial" w:cs="Arial"/>
        </w:rPr>
        <w:t>факултет.</w:t>
      </w:r>
    </w:p>
    <w:p w:rsidR="00762DD5" w:rsidRPr="002E0147" w:rsidRDefault="00762DD5" w:rsidP="00762DD5">
      <w:pPr>
        <w:pStyle w:val="BodyText"/>
        <w:tabs>
          <w:tab w:val="left" w:pos="426"/>
        </w:tabs>
        <w:jc w:val="both"/>
        <w:rPr>
          <w:rFonts w:ascii="Arial" w:hAnsi="Arial" w:cs="Arial"/>
          <w:sz w:val="24"/>
        </w:rPr>
      </w:pPr>
    </w:p>
    <w:p w:rsidR="00762DD5" w:rsidRPr="002E0147" w:rsidRDefault="00762DD5" w:rsidP="00762DD5">
      <w:pPr>
        <w:pStyle w:val="Heading1"/>
        <w:numPr>
          <w:ilvl w:val="1"/>
          <w:numId w:val="23"/>
        </w:numPr>
        <w:tabs>
          <w:tab w:val="left" w:pos="426"/>
          <w:tab w:val="left" w:pos="1365"/>
        </w:tabs>
        <w:spacing w:before="0"/>
        <w:ind w:left="0" w:firstLine="0"/>
        <w:jc w:val="both"/>
        <w:rPr>
          <w:rFonts w:ascii="Arial" w:hAnsi="Arial" w:cs="Arial"/>
        </w:rPr>
      </w:pPr>
      <w:r w:rsidRPr="002E0147">
        <w:rPr>
          <w:rFonts w:ascii="Arial" w:hAnsi="Arial" w:cs="Arial"/>
        </w:rPr>
        <w:t>Надворешна</w:t>
      </w:r>
      <w:r w:rsidRPr="002E0147">
        <w:rPr>
          <w:rFonts w:ascii="Arial" w:hAnsi="Arial" w:cs="Arial"/>
          <w:spacing w:val="-6"/>
        </w:rPr>
        <w:t xml:space="preserve"> </w:t>
      </w:r>
      <w:r w:rsidRPr="002E0147">
        <w:rPr>
          <w:rFonts w:ascii="Arial" w:hAnsi="Arial" w:cs="Arial"/>
        </w:rPr>
        <w:t>соработка</w:t>
      </w:r>
    </w:p>
    <w:p w:rsidR="00762DD5" w:rsidRPr="002E0147" w:rsidRDefault="00762DD5" w:rsidP="00762DD5">
      <w:pPr>
        <w:pStyle w:val="BodyText"/>
        <w:tabs>
          <w:tab w:val="left" w:pos="426"/>
        </w:tabs>
        <w:jc w:val="both"/>
        <w:rPr>
          <w:rFonts w:ascii="Arial" w:hAnsi="Arial" w:cs="Arial"/>
          <w:b/>
          <w:sz w:val="20"/>
        </w:rPr>
      </w:pPr>
    </w:p>
    <w:p w:rsidR="00762DD5" w:rsidRPr="002E0147" w:rsidRDefault="00762DD5" w:rsidP="00762DD5">
      <w:pPr>
        <w:pStyle w:val="BodyText"/>
        <w:tabs>
          <w:tab w:val="left" w:pos="426"/>
        </w:tabs>
        <w:jc w:val="both"/>
        <w:rPr>
          <w:rFonts w:ascii="Arial" w:hAnsi="Arial" w:cs="Arial"/>
        </w:rPr>
      </w:pPr>
      <w:r w:rsidRPr="002E0147">
        <w:rPr>
          <w:rFonts w:ascii="Arial" w:hAnsi="Arial" w:cs="Arial"/>
        </w:rPr>
        <w:t>Стоматолошкиот</w:t>
      </w:r>
      <w:r w:rsidRPr="002E0147">
        <w:rPr>
          <w:rFonts w:ascii="Arial" w:hAnsi="Arial" w:cs="Arial"/>
          <w:spacing w:val="1"/>
        </w:rPr>
        <w:t xml:space="preserve"> </w:t>
      </w:r>
      <w:r w:rsidRPr="002E0147">
        <w:rPr>
          <w:rFonts w:ascii="Arial" w:hAnsi="Arial" w:cs="Arial"/>
        </w:rPr>
        <w:t>факултет</w:t>
      </w:r>
      <w:r w:rsidRPr="002E0147">
        <w:rPr>
          <w:rFonts w:ascii="Arial" w:hAnsi="Arial" w:cs="Arial"/>
          <w:spacing w:val="1"/>
        </w:rPr>
        <w:t xml:space="preserve"> </w:t>
      </w:r>
      <w:r w:rsidRPr="002E0147">
        <w:rPr>
          <w:rFonts w:ascii="Arial" w:hAnsi="Arial" w:cs="Arial"/>
        </w:rPr>
        <w:t>Скопје</w:t>
      </w:r>
      <w:r w:rsidRPr="002E0147">
        <w:rPr>
          <w:rFonts w:ascii="Arial" w:hAnsi="Arial" w:cs="Arial"/>
          <w:spacing w:val="1"/>
        </w:rPr>
        <w:t xml:space="preserve"> </w:t>
      </w:r>
      <w:r w:rsidRPr="002E0147">
        <w:rPr>
          <w:rFonts w:ascii="Arial" w:hAnsi="Arial" w:cs="Arial"/>
        </w:rPr>
        <w:t>остварува</w:t>
      </w:r>
      <w:r w:rsidRPr="002E0147">
        <w:rPr>
          <w:rFonts w:ascii="Arial" w:hAnsi="Arial" w:cs="Arial"/>
          <w:spacing w:val="1"/>
        </w:rPr>
        <w:t xml:space="preserve"> </w:t>
      </w:r>
      <w:r w:rsidRPr="002E0147">
        <w:rPr>
          <w:rFonts w:ascii="Arial" w:hAnsi="Arial" w:cs="Arial"/>
        </w:rPr>
        <w:t>соработка</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домашни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странски</w:t>
      </w:r>
      <w:r w:rsidRPr="002E0147">
        <w:rPr>
          <w:rFonts w:ascii="Arial" w:hAnsi="Arial" w:cs="Arial"/>
          <w:spacing w:val="1"/>
        </w:rPr>
        <w:t xml:space="preserve"> </w:t>
      </w:r>
      <w:r w:rsidRPr="002E0147">
        <w:rPr>
          <w:rFonts w:ascii="Arial" w:hAnsi="Arial" w:cs="Arial"/>
        </w:rPr>
        <w:t>Универзитети.</w:t>
      </w:r>
      <w:r w:rsidRPr="002E0147">
        <w:rPr>
          <w:rFonts w:ascii="Arial" w:hAnsi="Arial" w:cs="Arial"/>
          <w:spacing w:val="1"/>
        </w:rPr>
        <w:t xml:space="preserve"> </w:t>
      </w:r>
      <w:r w:rsidRPr="002E0147">
        <w:rPr>
          <w:rFonts w:ascii="Arial" w:hAnsi="Arial" w:cs="Arial"/>
        </w:rPr>
        <w:t>Активностите</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овој</w:t>
      </w:r>
      <w:r w:rsidRPr="002E0147">
        <w:rPr>
          <w:rFonts w:ascii="Arial" w:hAnsi="Arial" w:cs="Arial"/>
          <w:spacing w:val="1"/>
        </w:rPr>
        <w:t xml:space="preserve"> </w:t>
      </w:r>
      <w:r w:rsidRPr="002E0147">
        <w:rPr>
          <w:rFonts w:ascii="Arial" w:hAnsi="Arial" w:cs="Arial"/>
        </w:rPr>
        <w:t>домен</w:t>
      </w:r>
      <w:r w:rsidRPr="002E0147">
        <w:rPr>
          <w:rFonts w:ascii="Arial" w:hAnsi="Arial" w:cs="Arial"/>
          <w:spacing w:val="1"/>
        </w:rPr>
        <w:t xml:space="preserve"> </w:t>
      </w:r>
      <w:r w:rsidRPr="002E0147">
        <w:rPr>
          <w:rFonts w:ascii="Arial" w:hAnsi="Arial" w:cs="Arial"/>
        </w:rPr>
        <w:t>опфаќаат</w:t>
      </w:r>
      <w:r w:rsidRPr="002E0147">
        <w:rPr>
          <w:rFonts w:ascii="Arial" w:hAnsi="Arial" w:cs="Arial"/>
          <w:spacing w:val="1"/>
        </w:rPr>
        <w:t xml:space="preserve"> </w:t>
      </w:r>
      <w:r w:rsidRPr="002E0147">
        <w:rPr>
          <w:rFonts w:ascii="Arial" w:hAnsi="Arial" w:cs="Arial"/>
        </w:rPr>
        <w:t>мобилности</w:t>
      </w:r>
      <w:r w:rsidRPr="002E0147">
        <w:rPr>
          <w:rFonts w:ascii="Arial" w:hAnsi="Arial" w:cs="Arial"/>
          <w:spacing w:val="1"/>
        </w:rPr>
        <w:t xml:space="preserve"> </w:t>
      </w:r>
      <w:r w:rsidRPr="002E0147">
        <w:rPr>
          <w:rFonts w:ascii="Arial" w:hAnsi="Arial" w:cs="Arial"/>
        </w:rPr>
        <w:t>нанаставниците</w:t>
      </w:r>
      <w:r w:rsidRPr="002E0147">
        <w:rPr>
          <w:rFonts w:ascii="Arial" w:hAnsi="Arial" w:cs="Arial"/>
          <w:spacing w:val="54"/>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студентите, посети од странски експерти и визитинг профeсори, посетина наставно-научни</w:t>
      </w:r>
      <w:r w:rsidRPr="002E0147">
        <w:rPr>
          <w:rFonts w:ascii="Arial" w:hAnsi="Arial" w:cs="Arial"/>
          <w:spacing w:val="1"/>
        </w:rPr>
        <w:t xml:space="preserve"> </w:t>
      </w:r>
      <w:r w:rsidRPr="002E0147">
        <w:rPr>
          <w:rFonts w:ascii="Arial" w:hAnsi="Arial" w:cs="Arial"/>
        </w:rPr>
        <w:t>работници од</w:t>
      </w:r>
      <w:r w:rsidRPr="002E0147">
        <w:rPr>
          <w:rFonts w:ascii="Arial" w:hAnsi="Arial" w:cs="Arial"/>
          <w:spacing w:val="1"/>
        </w:rPr>
        <w:t xml:space="preserve"> </w:t>
      </w:r>
      <w:r w:rsidRPr="002E0147">
        <w:rPr>
          <w:rFonts w:ascii="Arial" w:hAnsi="Arial" w:cs="Arial"/>
        </w:rPr>
        <w:t>Факултетот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странски високообразовни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научниинституции,</w:t>
      </w:r>
      <w:r w:rsidRPr="002E0147">
        <w:rPr>
          <w:rFonts w:ascii="Arial" w:hAnsi="Arial" w:cs="Arial"/>
          <w:spacing w:val="1"/>
        </w:rPr>
        <w:t xml:space="preserve"> </w:t>
      </w:r>
      <w:r w:rsidRPr="002E0147">
        <w:rPr>
          <w:rFonts w:ascii="Arial" w:hAnsi="Arial" w:cs="Arial"/>
        </w:rPr>
        <w:t>меѓународни</w:t>
      </w:r>
      <w:r w:rsidRPr="002E0147">
        <w:rPr>
          <w:rFonts w:ascii="Arial" w:hAnsi="Arial" w:cs="Arial"/>
          <w:spacing w:val="1"/>
        </w:rPr>
        <w:t xml:space="preserve"> </w:t>
      </w:r>
      <w:r w:rsidRPr="002E0147">
        <w:rPr>
          <w:rFonts w:ascii="Arial" w:hAnsi="Arial" w:cs="Arial"/>
        </w:rPr>
        <w:t>активности</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студентите</w:t>
      </w:r>
      <w:r w:rsidRPr="002E0147">
        <w:rPr>
          <w:rFonts w:ascii="Arial" w:hAnsi="Arial" w:cs="Arial"/>
          <w:spacing w:val="-2"/>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сл.</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За реализирање на практичната настава на студентите и набавка на потребни средства,</w:t>
      </w:r>
      <w:r w:rsidRPr="002E0147">
        <w:rPr>
          <w:rFonts w:ascii="Arial" w:hAnsi="Arial" w:cs="Arial"/>
          <w:spacing w:val="1"/>
        </w:rPr>
        <w:t xml:space="preserve"> </w:t>
      </w:r>
      <w:r w:rsidRPr="002E0147">
        <w:rPr>
          <w:rFonts w:ascii="Arial" w:hAnsi="Arial" w:cs="Arial"/>
        </w:rPr>
        <w:t>Факултетот остварува соработка со</w:t>
      </w:r>
      <w:r w:rsidRPr="002E0147">
        <w:rPr>
          <w:rFonts w:ascii="Arial" w:hAnsi="Arial" w:cs="Arial"/>
          <w:spacing w:val="1"/>
        </w:rPr>
        <w:t xml:space="preserve"> </w:t>
      </w:r>
      <w:r w:rsidRPr="002E0147">
        <w:rPr>
          <w:rFonts w:ascii="Arial" w:hAnsi="Arial" w:cs="Arial"/>
        </w:rPr>
        <w:t>стопански субјекти кои се занимаваат со производство и</w:t>
      </w:r>
      <w:r w:rsidRPr="002E0147">
        <w:rPr>
          <w:rFonts w:ascii="Arial" w:hAnsi="Arial" w:cs="Arial"/>
          <w:spacing w:val="1"/>
        </w:rPr>
        <w:t xml:space="preserve"> </w:t>
      </w:r>
      <w:r w:rsidRPr="002E0147">
        <w:rPr>
          <w:rFonts w:ascii="Arial" w:hAnsi="Arial" w:cs="Arial"/>
        </w:rPr>
        <w:t>увоз</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опрема,</w:t>
      </w:r>
      <w:r w:rsidRPr="002E0147">
        <w:rPr>
          <w:rFonts w:ascii="Arial" w:hAnsi="Arial" w:cs="Arial"/>
          <w:spacing w:val="1"/>
        </w:rPr>
        <w:t xml:space="preserve"> </w:t>
      </w:r>
      <w:r w:rsidRPr="002E0147">
        <w:rPr>
          <w:rFonts w:ascii="Arial" w:hAnsi="Arial" w:cs="Arial"/>
        </w:rPr>
        <w:t>стоматолошки</w:t>
      </w:r>
      <w:r w:rsidRPr="002E0147">
        <w:rPr>
          <w:rFonts w:ascii="Arial" w:hAnsi="Arial" w:cs="Arial"/>
          <w:spacing w:val="1"/>
        </w:rPr>
        <w:t xml:space="preserve"> </w:t>
      </w:r>
      <w:r w:rsidRPr="002E0147">
        <w:rPr>
          <w:rFonts w:ascii="Arial" w:hAnsi="Arial" w:cs="Arial"/>
        </w:rPr>
        <w:t>потрошни</w:t>
      </w:r>
      <w:r w:rsidRPr="002E0147">
        <w:rPr>
          <w:rFonts w:ascii="Arial" w:hAnsi="Arial" w:cs="Arial"/>
          <w:spacing w:val="1"/>
        </w:rPr>
        <w:t xml:space="preserve"> </w:t>
      </w:r>
      <w:r w:rsidRPr="002E0147">
        <w:rPr>
          <w:rFonts w:ascii="Arial" w:hAnsi="Arial" w:cs="Arial"/>
        </w:rPr>
        <w:t>материјали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ситен</w:t>
      </w:r>
      <w:r w:rsidRPr="002E0147">
        <w:rPr>
          <w:rFonts w:ascii="Arial" w:hAnsi="Arial" w:cs="Arial"/>
          <w:spacing w:val="1"/>
        </w:rPr>
        <w:t xml:space="preserve"> </w:t>
      </w:r>
      <w:r w:rsidRPr="002E0147">
        <w:rPr>
          <w:rFonts w:ascii="Arial" w:hAnsi="Arial" w:cs="Arial"/>
        </w:rPr>
        <w:t>инвентар.</w:t>
      </w:r>
      <w:r w:rsidRPr="002E0147">
        <w:rPr>
          <w:rFonts w:ascii="Arial" w:hAnsi="Arial" w:cs="Arial"/>
          <w:spacing w:val="1"/>
        </w:rPr>
        <w:t xml:space="preserve"> </w:t>
      </w:r>
      <w:r w:rsidRPr="002E0147">
        <w:rPr>
          <w:rFonts w:ascii="Arial" w:hAnsi="Arial" w:cs="Arial"/>
        </w:rPr>
        <w:t>Соработката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отсварува и заради одржување на постојната опрема во функција која е наменета за настава на</w:t>
      </w:r>
      <w:r w:rsidRPr="002E0147">
        <w:rPr>
          <w:rFonts w:ascii="Arial" w:hAnsi="Arial" w:cs="Arial"/>
          <w:spacing w:val="1"/>
        </w:rPr>
        <w:t xml:space="preserve"> </w:t>
      </w:r>
      <w:r w:rsidRPr="002E0147">
        <w:rPr>
          <w:rFonts w:ascii="Arial" w:hAnsi="Arial" w:cs="Arial"/>
        </w:rPr>
        <w:t>студентите.</w:t>
      </w:r>
      <w:r w:rsidRPr="002E0147">
        <w:rPr>
          <w:rFonts w:ascii="Arial" w:hAnsi="Arial" w:cs="Arial"/>
          <w:spacing w:val="1"/>
        </w:rPr>
        <w:t xml:space="preserve"> </w:t>
      </w:r>
      <w:r w:rsidRPr="002E0147">
        <w:rPr>
          <w:rFonts w:ascii="Arial" w:hAnsi="Arial" w:cs="Arial"/>
        </w:rPr>
        <w:t>Заради</w:t>
      </w:r>
      <w:r w:rsidRPr="002E0147">
        <w:rPr>
          <w:rFonts w:ascii="Arial" w:hAnsi="Arial" w:cs="Arial"/>
          <w:spacing w:val="1"/>
        </w:rPr>
        <w:t xml:space="preserve"> </w:t>
      </w:r>
      <w:r w:rsidRPr="002E0147">
        <w:rPr>
          <w:rFonts w:ascii="Arial" w:hAnsi="Arial" w:cs="Arial"/>
        </w:rPr>
        <w:t>обезбедување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континуитет</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квалитет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наставата</w:t>
      </w:r>
      <w:r w:rsidRPr="002E0147">
        <w:rPr>
          <w:rFonts w:ascii="Arial" w:hAnsi="Arial" w:cs="Arial"/>
          <w:spacing w:val="1"/>
        </w:rPr>
        <w:t xml:space="preserve"> </w:t>
      </w:r>
      <w:r w:rsidRPr="002E0147">
        <w:rPr>
          <w:rFonts w:ascii="Arial" w:hAnsi="Arial" w:cs="Arial"/>
        </w:rPr>
        <w:t>соработка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остварува</w:t>
      </w:r>
      <w:r w:rsidRPr="002E0147">
        <w:rPr>
          <w:rFonts w:ascii="Arial" w:hAnsi="Arial" w:cs="Arial"/>
          <w:spacing w:val="-2"/>
        </w:rPr>
        <w:t xml:space="preserve"> </w:t>
      </w:r>
      <w:r w:rsidRPr="002E0147">
        <w:rPr>
          <w:rFonts w:ascii="Arial" w:hAnsi="Arial" w:cs="Arial"/>
        </w:rPr>
        <w:t>со стопански</w:t>
      </w:r>
      <w:r w:rsidRPr="002E0147">
        <w:rPr>
          <w:rFonts w:ascii="Arial" w:hAnsi="Arial" w:cs="Arial"/>
          <w:spacing w:val="-4"/>
        </w:rPr>
        <w:t xml:space="preserve"> </w:t>
      </w:r>
      <w:r w:rsidRPr="002E0147">
        <w:rPr>
          <w:rFonts w:ascii="Arial" w:hAnsi="Arial" w:cs="Arial"/>
        </w:rPr>
        <w:t>субјекти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2"/>
        </w:rPr>
        <w:t xml:space="preserve"> </w:t>
      </w:r>
      <w:r w:rsidRPr="002E0147">
        <w:rPr>
          <w:rFonts w:ascii="Arial" w:hAnsi="Arial" w:cs="Arial"/>
        </w:rPr>
        <w:t>сите</w:t>
      </w:r>
      <w:r w:rsidRPr="002E0147">
        <w:rPr>
          <w:rFonts w:ascii="Arial" w:hAnsi="Arial" w:cs="Arial"/>
          <w:spacing w:val="-2"/>
        </w:rPr>
        <w:t xml:space="preserve"> </w:t>
      </w:r>
      <w:r w:rsidRPr="002E0147">
        <w:rPr>
          <w:rFonts w:ascii="Arial" w:hAnsi="Arial" w:cs="Arial"/>
        </w:rPr>
        <w:t>области.</w:t>
      </w:r>
    </w:p>
    <w:p w:rsidR="00762DD5" w:rsidRPr="002E0147" w:rsidRDefault="00762DD5" w:rsidP="00762DD5">
      <w:pPr>
        <w:pStyle w:val="BodyText"/>
        <w:tabs>
          <w:tab w:val="left" w:pos="426"/>
        </w:tabs>
        <w:jc w:val="both"/>
        <w:rPr>
          <w:rFonts w:ascii="Arial" w:hAnsi="Arial" w:cs="Arial"/>
          <w:sz w:val="14"/>
        </w:rPr>
      </w:pPr>
    </w:p>
    <w:p w:rsidR="00762DD5" w:rsidRPr="002E0147" w:rsidRDefault="00762DD5" w:rsidP="00762DD5">
      <w:pPr>
        <w:pStyle w:val="BodyText"/>
        <w:tabs>
          <w:tab w:val="left" w:pos="426"/>
        </w:tabs>
        <w:jc w:val="both"/>
        <w:rPr>
          <w:rFonts w:ascii="Arial" w:hAnsi="Arial" w:cs="Arial"/>
        </w:rPr>
      </w:pPr>
      <w:r w:rsidRPr="002E0147">
        <w:rPr>
          <w:rFonts w:ascii="Arial" w:hAnsi="Arial" w:cs="Arial"/>
          <w:lang w:val="mk-MK"/>
        </w:rPr>
        <w:t>Факултетот а</w:t>
      </w:r>
      <w:r w:rsidRPr="002E0147">
        <w:rPr>
          <w:rFonts w:ascii="Arial" w:hAnsi="Arial" w:cs="Arial"/>
        </w:rPr>
        <w:t>ктивно</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соработува</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Стоматолошката</w:t>
      </w:r>
      <w:r w:rsidRPr="002E0147">
        <w:rPr>
          <w:rFonts w:ascii="Arial" w:hAnsi="Arial" w:cs="Arial"/>
          <w:spacing w:val="1"/>
        </w:rPr>
        <w:t xml:space="preserve"> </w:t>
      </w:r>
      <w:r w:rsidRPr="002E0147">
        <w:rPr>
          <w:rFonts w:ascii="Arial" w:hAnsi="Arial" w:cs="Arial"/>
        </w:rPr>
        <w:t>комора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Македонија</w:t>
      </w:r>
      <w:r w:rsidRPr="002E0147">
        <w:rPr>
          <w:rFonts w:ascii="Arial" w:hAnsi="Arial" w:cs="Arial"/>
          <w:spacing w:val="1"/>
        </w:rPr>
        <w:t xml:space="preserve"> </w:t>
      </w:r>
      <w:r w:rsidRPr="002E0147">
        <w:rPr>
          <w:rFonts w:ascii="Arial" w:hAnsi="Arial" w:cs="Arial"/>
        </w:rPr>
        <w:t>каде</w:t>
      </w:r>
      <w:r w:rsidRPr="002E0147">
        <w:rPr>
          <w:rFonts w:ascii="Arial" w:hAnsi="Arial" w:cs="Arial"/>
          <w:spacing w:val="1"/>
        </w:rPr>
        <w:t xml:space="preserve"> </w:t>
      </w:r>
      <w:r w:rsidRPr="002E0147">
        <w:rPr>
          <w:rFonts w:ascii="Arial" w:hAnsi="Arial" w:cs="Arial"/>
        </w:rPr>
        <w:t>дипломираните</w:t>
      </w:r>
      <w:r w:rsidRPr="002E0147">
        <w:rPr>
          <w:rFonts w:ascii="Arial" w:hAnsi="Arial" w:cs="Arial"/>
          <w:spacing w:val="1"/>
        </w:rPr>
        <w:t xml:space="preserve"> </w:t>
      </w:r>
      <w:r w:rsidRPr="002E0147">
        <w:rPr>
          <w:rFonts w:ascii="Arial" w:hAnsi="Arial" w:cs="Arial"/>
        </w:rPr>
        <w:t>студенти</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Стоматолошкиот</w:t>
      </w:r>
      <w:r w:rsidRPr="002E0147">
        <w:rPr>
          <w:rFonts w:ascii="Arial" w:hAnsi="Arial" w:cs="Arial"/>
          <w:spacing w:val="1"/>
        </w:rPr>
        <w:t xml:space="preserve"> </w:t>
      </w:r>
      <w:r w:rsidRPr="002E0147">
        <w:rPr>
          <w:rFonts w:ascii="Arial" w:hAnsi="Arial" w:cs="Arial"/>
        </w:rPr>
        <w:t>факултет</w:t>
      </w:r>
      <w:r w:rsidRPr="002E0147">
        <w:rPr>
          <w:rFonts w:ascii="Arial" w:hAnsi="Arial" w:cs="Arial"/>
          <w:spacing w:val="1"/>
        </w:rPr>
        <w:t xml:space="preserve"> </w:t>
      </w:r>
      <w:r w:rsidRPr="002E0147">
        <w:rPr>
          <w:rFonts w:ascii="Arial" w:hAnsi="Arial" w:cs="Arial"/>
        </w:rPr>
        <w:t>полагаат</w:t>
      </w:r>
      <w:r w:rsidRPr="002E0147">
        <w:rPr>
          <w:rFonts w:ascii="Arial" w:hAnsi="Arial" w:cs="Arial"/>
          <w:spacing w:val="1"/>
        </w:rPr>
        <w:t xml:space="preserve"> </w:t>
      </w:r>
      <w:r w:rsidRPr="002E0147">
        <w:rPr>
          <w:rFonts w:ascii="Arial" w:hAnsi="Arial" w:cs="Arial"/>
        </w:rPr>
        <w:t>стручен</w:t>
      </w:r>
      <w:r w:rsidRPr="002E0147">
        <w:rPr>
          <w:rFonts w:ascii="Arial" w:hAnsi="Arial" w:cs="Arial"/>
          <w:spacing w:val="1"/>
        </w:rPr>
        <w:t xml:space="preserve"> </w:t>
      </w:r>
      <w:r w:rsidRPr="002E0147">
        <w:rPr>
          <w:rFonts w:ascii="Arial" w:hAnsi="Arial" w:cs="Arial"/>
        </w:rPr>
        <w:t>испит</w:t>
      </w:r>
      <w:r w:rsidRPr="002E0147">
        <w:rPr>
          <w:rFonts w:ascii="Arial" w:hAnsi="Arial" w:cs="Arial"/>
          <w:spacing w:val="1"/>
        </w:rPr>
        <w:t xml:space="preserve"> </w:t>
      </w:r>
      <w:r w:rsidRPr="002E0147">
        <w:rPr>
          <w:rFonts w:ascii="Arial" w:hAnsi="Arial" w:cs="Arial"/>
        </w:rPr>
        <w:t>како</w:t>
      </w:r>
      <w:r w:rsidRPr="002E0147">
        <w:rPr>
          <w:rFonts w:ascii="Arial" w:hAnsi="Arial" w:cs="Arial"/>
          <w:spacing w:val="1"/>
        </w:rPr>
        <w:t xml:space="preserve"> </w:t>
      </w:r>
      <w:r w:rsidRPr="002E0147">
        <w:rPr>
          <w:rFonts w:ascii="Arial" w:hAnsi="Arial" w:cs="Arial"/>
        </w:rPr>
        <w:t>би</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51"/>
        </w:rPr>
        <w:t xml:space="preserve"> </w:t>
      </w:r>
      <w:r w:rsidRPr="002E0147">
        <w:rPr>
          <w:rFonts w:ascii="Arial" w:hAnsi="Arial" w:cs="Arial"/>
        </w:rPr>
        <w:t>стекнале со лиценца за работа и самостојно вршење на стоматолошката здравствена дејност.</w:t>
      </w:r>
      <w:r w:rsidRPr="002E0147">
        <w:rPr>
          <w:rFonts w:ascii="Arial" w:hAnsi="Arial" w:cs="Arial"/>
          <w:spacing w:val="1"/>
        </w:rPr>
        <w:t xml:space="preserve"> </w:t>
      </w:r>
      <w:r w:rsidRPr="002E0147">
        <w:rPr>
          <w:rFonts w:ascii="Arial" w:hAnsi="Arial" w:cs="Arial"/>
        </w:rPr>
        <w:t>Соработката</w:t>
      </w:r>
      <w:r w:rsidRPr="002E0147">
        <w:rPr>
          <w:rFonts w:ascii="Arial" w:hAnsi="Arial" w:cs="Arial"/>
          <w:spacing w:val="-3"/>
        </w:rPr>
        <w:t xml:space="preserve"> </w:t>
      </w:r>
      <w:r w:rsidRPr="002E0147">
        <w:rPr>
          <w:rFonts w:ascii="Arial" w:hAnsi="Arial" w:cs="Arial"/>
        </w:rPr>
        <w:t>се</w:t>
      </w:r>
      <w:r w:rsidRPr="002E0147">
        <w:rPr>
          <w:rFonts w:ascii="Arial" w:hAnsi="Arial" w:cs="Arial"/>
          <w:spacing w:val="-3"/>
        </w:rPr>
        <w:t xml:space="preserve"> </w:t>
      </w:r>
      <w:r w:rsidRPr="002E0147">
        <w:rPr>
          <w:rFonts w:ascii="Arial" w:hAnsi="Arial" w:cs="Arial"/>
        </w:rPr>
        <w:t>остварува</w:t>
      </w:r>
      <w:r w:rsidRPr="002E0147">
        <w:rPr>
          <w:rFonts w:ascii="Arial" w:hAnsi="Arial" w:cs="Arial"/>
          <w:spacing w:val="-3"/>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преку</w:t>
      </w:r>
      <w:r w:rsidRPr="002E0147">
        <w:rPr>
          <w:rFonts w:ascii="Arial" w:hAnsi="Arial" w:cs="Arial"/>
          <w:spacing w:val="-4"/>
        </w:rPr>
        <w:t xml:space="preserve"> </w:t>
      </w:r>
      <w:r w:rsidRPr="002E0147">
        <w:rPr>
          <w:rFonts w:ascii="Arial" w:hAnsi="Arial" w:cs="Arial"/>
        </w:rPr>
        <w:t>организирање</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4"/>
        </w:rPr>
        <w:t xml:space="preserve"> </w:t>
      </w:r>
      <w:r w:rsidRPr="002E0147">
        <w:rPr>
          <w:rFonts w:ascii="Arial" w:hAnsi="Arial" w:cs="Arial"/>
        </w:rPr>
        <w:t>разни</w:t>
      </w:r>
      <w:r w:rsidRPr="002E0147">
        <w:rPr>
          <w:rFonts w:ascii="Arial" w:hAnsi="Arial" w:cs="Arial"/>
          <w:spacing w:val="-2"/>
        </w:rPr>
        <w:t xml:space="preserve"> </w:t>
      </w:r>
      <w:r w:rsidRPr="002E0147">
        <w:rPr>
          <w:rFonts w:ascii="Arial" w:hAnsi="Arial" w:cs="Arial"/>
        </w:rPr>
        <w:t>форми</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континуирана</w:t>
      </w:r>
      <w:r w:rsidRPr="002E0147">
        <w:rPr>
          <w:rFonts w:ascii="Arial" w:hAnsi="Arial" w:cs="Arial"/>
          <w:spacing w:val="-3"/>
        </w:rPr>
        <w:t xml:space="preserve"> </w:t>
      </w:r>
      <w:r w:rsidRPr="002E0147">
        <w:rPr>
          <w:rFonts w:ascii="Arial" w:hAnsi="Arial" w:cs="Arial"/>
        </w:rPr>
        <w:t>едукација.</w:t>
      </w:r>
    </w:p>
    <w:p w:rsidR="00762DD5" w:rsidRDefault="00762DD5" w:rsidP="00762DD5">
      <w:pPr>
        <w:pStyle w:val="BodyText"/>
        <w:tabs>
          <w:tab w:val="left" w:pos="426"/>
        </w:tabs>
        <w:jc w:val="both"/>
        <w:rPr>
          <w:rFonts w:ascii="Arial" w:hAnsi="Arial" w:cs="Arial"/>
        </w:rPr>
      </w:pPr>
      <w:r w:rsidRPr="002E0147">
        <w:rPr>
          <w:rFonts w:ascii="Arial" w:hAnsi="Arial" w:cs="Arial"/>
        </w:rPr>
        <w:t>Факултетот соработува со Министерството за здравство, Министерството за</w:t>
      </w:r>
      <w:r w:rsidRPr="002E0147">
        <w:rPr>
          <w:rFonts w:ascii="Arial" w:hAnsi="Arial" w:cs="Arial"/>
          <w:lang w:val="mk-MK"/>
        </w:rPr>
        <w:t xml:space="preserve"> </w:t>
      </w:r>
      <w:r w:rsidRPr="002E0147">
        <w:rPr>
          <w:rFonts w:ascii="Arial" w:hAnsi="Arial" w:cs="Arial"/>
        </w:rPr>
        <w:t>образование и</w:t>
      </w:r>
      <w:r w:rsidRPr="002E0147">
        <w:rPr>
          <w:rFonts w:ascii="Arial" w:hAnsi="Arial" w:cs="Arial"/>
          <w:spacing w:val="-51"/>
        </w:rPr>
        <w:t xml:space="preserve"> </w:t>
      </w:r>
      <w:r w:rsidRPr="002E0147">
        <w:rPr>
          <w:rFonts w:ascii="Arial" w:hAnsi="Arial" w:cs="Arial"/>
        </w:rPr>
        <w:t>наука,</w:t>
      </w:r>
      <w:r w:rsidRPr="002E0147">
        <w:rPr>
          <w:rFonts w:ascii="Arial" w:hAnsi="Arial" w:cs="Arial"/>
          <w:spacing w:val="1"/>
        </w:rPr>
        <w:t xml:space="preserve"> </w:t>
      </w:r>
      <w:r w:rsidRPr="002E0147">
        <w:rPr>
          <w:rFonts w:ascii="Arial" w:hAnsi="Arial" w:cs="Arial"/>
        </w:rPr>
        <w:t>Министерството</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правда,</w:t>
      </w:r>
      <w:r w:rsidRPr="002E0147">
        <w:rPr>
          <w:rFonts w:ascii="Arial" w:hAnsi="Arial" w:cs="Arial"/>
          <w:spacing w:val="1"/>
        </w:rPr>
        <w:t xml:space="preserve"> </w:t>
      </w:r>
      <w:r w:rsidRPr="002E0147">
        <w:rPr>
          <w:rFonts w:ascii="Arial" w:hAnsi="Arial" w:cs="Arial"/>
        </w:rPr>
        <w:t>Државниот</w:t>
      </w:r>
      <w:r w:rsidRPr="002E0147">
        <w:rPr>
          <w:rFonts w:ascii="Arial" w:hAnsi="Arial" w:cs="Arial"/>
          <w:spacing w:val="1"/>
        </w:rPr>
        <w:t xml:space="preserve"> </w:t>
      </w:r>
      <w:r w:rsidRPr="002E0147">
        <w:rPr>
          <w:rFonts w:ascii="Arial" w:hAnsi="Arial" w:cs="Arial"/>
        </w:rPr>
        <w:t>завод</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статистика,</w:t>
      </w:r>
      <w:r w:rsidRPr="002E0147">
        <w:rPr>
          <w:rFonts w:ascii="Arial" w:hAnsi="Arial" w:cs="Arial"/>
          <w:spacing w:val="1"/>
        </w:rPr>
        <w:t xml:space="preserve"> </w:t>
      </w:r>
      <w:r w:rsidRPr="002E0147">
        <w:rPr>
          <w:rFonts w:ascii="Arial" w:hAnsi="Arial" w:cs="Arial"/>
        </w:rPr>
        <w:t>Државен</w:t>
      </w:r>
      <w:r w:rsidRPr="002E0147">
        <w:rPr>
          <w:rFonts w:ascii="Arial" w:hAnsi="Arial" w:cs="Arial"/>
          <w:spacing w:val="1"/>
        </w:rPr>
        <w:t xml:space="preserve"> </w:t>
      </w:r>
      <w:r w:rsidRPr="002E0147">
        <w:rPr>
          <w:rFonts w:ascii="Arial" w:hAnsi="Arial" w:cs="Arial"/>
        </w:rPr>
        <w:t>просветен</w:t>
      </w:r>
      <w:r w:rsidRPr="002E0147">
        <w:rPr>
          <w:rFonts w:ascii="Arial" w:hAnsi="Arial" w:cs="Arial"/>
          <w:spacing w:val="1"/>
        </w:rPr>
        <w:t xml:space="preserve"> </w:t>
      </w:r>
      <w:r w:rsidRPr="002E0147">
        <w:rPr>
          <w:rFonts w:ascii="Arial" w:hAnsi="Arial" w:cs="Arial"/>
        </w:rPr>
        <w:t>инспекторат,</w:t>
      </w:r>
      <w:r w:rsidRPr="002E0147">
        <w:rPr>
          <w:rFonts w:ascii="Arial" w:hAnsi="Arial" w:cs="Arial"/>
          <w:spacing w:val="-2"/>
        </w:rPr>
        <w:t xml:space="preserve"> </w:t>
      </w:r>
      <w:r w:rsidRPr="002E0147">
        <w:rPr>
          <w:rFonts w:ascii="Arial" w:hAnsi="Arial" w:cs="Arial"/>
        </w:rPr>
        <w:t>како и</w:t>
      </w:r>
      <w:r w:rsidRPr="002E0147">
        <w:rPr>
          <w:rFonts w:ascii="Arial" w:hAnsi="Arial" w:cs="Arial"/>
          <w:spacing w:val="-2"/>
        </w:rPr>
        <w:t xml:space="preserve"> </w:t>
      </w:r>
      <w:r w:rsidRPr="002E0147">
        <w:rPr>
          <w:rFonts w:ascii="Arial" w:hAnsi="Arial" w:cs="Arial"/>
        </w:rPr>
        <w:t>други</w:t>
      </w:r>
      <w:r w:rsidRPr="002E0147">
        <w:rPr>
          <w:rFonts w:ascii="Arial" w:hAnsi="Arial" w:cs="Arial"/>
          <w:spacing w:val="-2"/>
        </w:rPr>
        <w:t xml:space="preserve"> </w:t>
      </w:r>
      <w:r w:rsidRPr="002E0147">
        <w:rPr>
          <w:rFonts w:ascii="Arial" w:hAnsi="Arial" w:cs="Arial"/>
        </w:rPr>
        <w:t>правни</w:t>
      </w:r>
      <w:r w:rsidRPr="002E0147">
        <w:rPr>
          <w:rFonts w:ascii="Arial" w:hAnsi="Arial" w:cs="Arial"/>
          <w:spacing w:val="-1"/>
        </w:rPr>
        <w:t xml:space="preserve"> </w:t>
      </w:r>
      <w:r w:rsidRPr="002E0147">
        <w:rPr>
          <w:rFonts w:ascii="Arial" w:hAnsi="Arial" w:cs="Arial"/>
        </w:rPr>
        <w:t>и</w:t>
      </w:r>
      <w:r w:rsidRPr="002E0147">
        <w:rPr>
          <w:rFonts w:ascii="Arial" w:hAnsi="Arial" w:cs="Arial"/>
          <w:lang w:val="mk-MK"/>
        </w:rPr>
        <w:t xml:space="preserve"> </w:t>
      </w:r>
      <w:r w:rsidRPr="002E0147">
        <w:rPr>
          <w:rFonts w:ascii="Arial" w:hAnsi="Arial" w:cs="Arial"/>
        </w:rPr>
        <w:t>физички</w:t>
      </w:r>
      <w:r w:rsidRPr="002E0147">
        <w:rPr>
          <w:rFonts w:ascii="Arial" w:hAnsi="Arial" w:cs="Arial"/>
          <w:spacing w:val="-1"/>
        </w:rPr>
        <w:t xml:space="preserve"> </w:t>
      </w:r>
      <w:r w:rsidRPr="002E0147">
        <w:rPr>
          <w:rFonts w:ascii="Arial" w:hAnsi="Arial" w:cs="Arial"/>
        </w:rPr>
        <w:t>лица</w:t>
      </w:r>
      <w:r w:rsidRPr="002E0147">
        <w:rPr>
          <w:rFonts w:ascii="Arial" w:hAnsi="Arial" w:cs="Arial"/>
          <w:spacing w:val="-2"/>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земјата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во</w:t>
      </w:r>
      <w:r w:rsidRPr="002E0147">
        <w:rPr>
          <w:rFonts w:ascii="Arial" w:hAnsi="Arial" w:cs="Arial"/>
          <w:spacing w:val="-3"/>
        </w:rPr>
        <w:t xml:space="preserve"> </w:t>
      </w:r>
      <w:r w:rsidRPr="002E0147">
        <w:rPr>
          <w:rFonts w:ascii="Arial" w:hAnsi="Arial" w:cs="Arial"/>
        </w:rPr>
        <w:t>странство.</w:t>
      </w:r>
    </w:p>
    <w:p w:rsidR="00373C48" w:rsidRPr="002E0147" w:rsidRDefault="00373C48" w:rsidP="00762DD5">
      <w:pPr>
        <w:pStyle w:val="BodyText"/>
        <w:tabs>
          <w:tab w:val="left" w:pos="426"/>
        </w:tabs>
        <w:jc w:val="both"/>
        <w:rPr>
          <w:rFonts w:ascii="Arial" w:hAnsi="Arial" w:cs="Arial"/>
        </w:rPr>
      </w:pPr>
    </w:p>
    <w:p w:rsidR="00762DD5" w:rsidRPr="002E0147" w:rsidRDefault="00762DD5" w:rsidP="00762DD5">
      <w:pPr>
        <w:pStyle w:val="Heading1"/>
        <w:tabs>
          <w:tab w:val="left" w:pos="426"/>
        </w:tabs>
        <w:spacing w:before="0"/>
        <w:ind w:left="0"/>
        <w:jc w:val="both"/>
        <w:rPr>
          <w:rFonts w:ascii="Arial" w:hAnsi="Arial" w:cs="Arial"/>
        </w:rPr>
      </w:pPr>
      <w:r w:rsidRPr="002E0147">
        <w:rPr>
          <w:rFonts w:ascii="Arial" w:hAnsi="Arial" w:cs="Arial"/>
        </w:rPr>
        <w:t>2.11.1</w:t>
      </w:r>
      <w:r w:rsidRPr="002E0147">
        <w:rPr>
          <w:rFonts w:ascii="Arial" w:hAnsi="Arial" w:cs="Arial"/>
          <w:spacing w:val="-4"/>
        </w:rPr>
        <w:t xml:space="preserve"> </w:t>
      </w:r>
      <w:r w:rsidRPr="002E0147">
        <w:rPr>
          <w:rFonts w:ascii="Arial" w:hAnsi="Arial" w:cs="Arial"/>
        </w:rPr>
        <w:t>Мобилност</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5"/>
        </w:rPr>
        <w:t xml:space="preserve"> </w:t>
      </w:r>
      <w:r w:rsidRPr="002E0147">
        <w:rPr>
          <w:rFonts w:ascii="Arial" w:hAnsi="Arial" w:cs="Arial"/>
        </w:rPr>
        <w:t>студентски</w:t>
      </w:r>
      <w:r w:rsidRPr="002E0147">
        <w:rPr>
          <w:rFonts w:ascii="Arial" w:hAnsi="Arial" w:cs="Arial"/>
          <w:spacing w:val="-3"/>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академски</w:t>
      </w:r>
      <w:r w:rsidRPr="002E0147">
        <w:rPr>
          <w:rFonts w:ascii="Arial" w:hAnsi="Arial" w:cs="Arial"/>
          <w:spacing w:val="-3"/>
        </w:rPr>
        <w:t xml:space="preserve"> </w:t>
      </w:r>
      <w:r w:rsidRPr="002E0147">
        <w:rPr>
          <w:rFonts w:ascii="Arial" w:hAnsi="Arial" w:cs="Arial"/>
        </w:rPr>
        <w:t>кадар</w:t>
      </w:r>
    </w:p>
    <w:p w:rsidR="00762DD5" w:rsidRPr="002E0147" w:rsidRDefault="00762DD5" w:rsidP="00762DD5">
      <w:pPr>
        <w:pStyle w:val="BodyText"/>
        <w:tabs>
          <w:tab w:val="left" w:pos="426"/>
        </w:tabs>
        <w:jc w:val="both"/>
        <w:rPr>
          <w:rFonts w:ascii="Arial" w:hAnsi="Arial" w:cs="Arial"/>
          <w:b/>
          <w:sz w:val="20"/>
        </w:rPr>
      </w:pP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Меѓународната</w:t>
      </w:r>
      <w:r w:rsidRPr="002E0147">
        <w:rPr>
          <w:rFonts w:ascii="Arial" w:hAnsi="Arial" w:cs="Arial"/>
          <w:spacing w:val="1"/>
        </w:rPr>
        <w:t xml:space="preserve"> </w:t>
      </w:r>
      <w:r w:rsidRPr="002E0147">
        <w:rPr>
          <w:rFonts w:ascii="Arial" w:hAnsi="Arial" w:cs="Arial"/>
        </w:rPr>
        <w:t>соработка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одвива</w:t>
      </w:r>
      <w:r w:rsidRPr="002E0147">
        <w:rPr>
          <w:rFonts w:ascii="Arial" w:hAnsi="Arial" w:cs="Arial"/>
          <w:spacing w:val="1"/>
        </w:rPr>
        <w:t xml:space="preserve"> </w:t>
      </w:r>
      <w:r w:rsidRPr="002E0147">
        <w:rPr>
          <w:rFonts w:ascii="Arial" w:hAnsi="Arial" w:cs="Arial"/>
        </w:rPr>
        <w:t>преку</w:t>
      </w:r>
      <w:r w:rsidRPr="002E0147">
        <w:rPr>
          <w:rFonts w:ascii="Arial" w:hAnsi="Arial" w:cs="Arial"/>
          <w:spacing w:val="1"/>
        </w:rPr>
        <w:t xml:space="preserve"> </w:t>
      </w:r>
      <w:r w:rsidRPr="002E0147">
        <w:rPr>
          <w:rFonts w:ascii="Arial" w:hAnsi="Arial" w:cs="Arial"/>
        </w:rPr>
        <w:t>склучување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договори</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рамкина</w:t>
      </w:r>
      <w:r w:rsidRPr="002E0147">
        <w:rPr>
          <w:rFonts w:ascii="Arial" w:hAnsi="Arial" w:cs="Arial"/>
          <w:spacing w:val="1"/>
        </w:rPr>
        <w:t xml:space="preserve"> </w:t>
      </w:r>
      <w:r w:rsidRPr="002E0147">
        <w:rPr>
          <w:rFonts w:ascii="Arial" w:hAnsi="Arial" w:cs="Arial"/>
        </w:rPr>
        <w:t>веќе</w:t>
      </w:r>
      <w:r w:rsidRPr="002E0147">
        <w:rPr>
          <w:rFonts w:ascii="Arial" w:hAnsi="Arial" w:cs="Arial"/>
          <w:spacing w:val="1"/>
        </w:rPr>
        <w:t xml:space="preserve"> </w:t>
      </w:r>
      <w:r w:rsidRPr="002E0147">
        <w:rPr>
          <w:rFonts w:ascii="Arial" w:hAnsi="Arial" w:cs="Arial"/>
        </w:rPr>
        <w:t>етаблираната</w:t>
      </w:r>
      <w:r w:rsidRPr="002E0147">
        <w:rPr>
          <w:rFonts w:ascii="Arial" w:hAnsi="Arial" w:cs="Arial"/>
          <w:spacing w:val="1"/>
        </w:rPr>
        <w:t xml:space="preserve"> </w:t>
      </w:r>
      <w:r w:rsidRPr="002E0147">
        <w:rPr>
          <w:rFonts w:ascii="Arial" w:hAnsi="Arial" w:cs="Arial"/>
        </w:rPr>
        <w:t>интеруниверзитетска</w:t>
      </w:r>
      <w:r w:rsidRPr="002E0147">
        <w:rPr>
          <w:rFonts w:ascii="Arial" w:hAnsi="Arial" w:cs="Arial"/>
          <w:spacing w:val="1"/>
        </w:rPr>
        <w:t xml:space="preserve"> </w:t>
      </w:r>
      <w:r w:rsidRPr="002E0147">
        <w:rPr>
          <w:rFonts w:ascii="Arial" w:hAnsi="Arial" w:cs="Arial"/>
        </w:rPr>
        <w:t>соработка,</w:t>
      </w:r>
      <w:r w:rsidRPr="002E0147">
        <w:rPr>
          <w:rFonts w:ascii="Arial" w:hAnsi="Arial" w:cs="Arial"/>
          <w:spacing w:val="1"/>
        </w:rPr>
        <w:t xml:space="preserve"> </w:t>
      </w:r>
      <w:r w:rsidRPr="002E0147">
        <w:rPr>
          <w:rFonts w:ascii="Arial" w:hAnsi="Arial" w:cs="Arial"/>
        </w:rPr>
        <w:t>како</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сопствени</w:t>
      </w:r>
      <w:r w:rsidRPr="002E0147">
        <w:rPr>
          <w:rFonts w:ascii="Arial" w:hAnsi="Arial" w:cs="Arial"/>
          <w:spacing w:val="1"/>
        </w:rPr>
        <w:t xml:space="preserve"> </w:t>
      </w:r>
      <w:r w:rsidRPr="002E0147">
        <w:rPr>
          <w:rFonts w:ascii="Arial" w:hAnsi="Arial" w:cs="Arial"/>
        </w:rPr>
        <w:t>договори</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други</w:t>
      </w:r>
      <w:r w:rsidRPr="002E0147">
        <w:rPr>
          <w:rFonts w:ascii="Arial" w:hAnsi="Arial" w:cs="Arial"/>
          <w:spacing w:val="1"/>
        </w:rPr>
        <w:t xml:space="preserve"> </w:t>
      </w:r>
      <w:r w:rsidRPr="002E0147">
        <w:rPr>
          <w:rFonts w:ascii="Arial" w:hAnsi="Arial" w:cs="Arial"/>
        </w:rPr>
        <w:t>стоматолошки</w:t>
      </w:r>
      <w:r w:rsidRPr="002E0147">
        <w:rPr>
          <w:rFonts w:ascii="Arial" w:hAnsi="Arial" w:cs="Arial"/>
          <w:spacing w:val="1"/>
        </w:rPr>
        <w:t xml:space="preserve"> </w:t>
      </w:r>
      <w:r w:rsidRPr="002E0147">
        <w:rPr>
          <w:rFonts w:ascii="Arial" w:hAnsi="Arial" w:cs="Arial"/>
        </w:rPr>
        <w:t>факултети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странство.</w:t>
      </w:r>
      <w:r w:rsidRPr="002E0147">
        <w:rPr>
          <w:rFonts w:ascii="Arial" w:hAnsi="Arial" w:cs="Arial"/>
          <w:spacing w:val="1"/>
        </w:rPr>
        <w:t xml:space="preserve"> </w:t>
      </w:r>
      <w:r w:rsidRPr="002E0147">
        <w:rPr>
          <w:rFonts w:ascii="Arial" w:hAnsi="Arial" w:cs="Arial"/>
        </w:rPr>
        <w:t>Активни</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договорите</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други</w:t>
      </w:r>
      <w:r w:rsidRPr="002E0147">
        <w:rPr>
          <w:rFonts w:ascii="Arial" w:hAnsi="Arial" w:cs="Arial"/>
          <w:spacing w:val="1"/>
        </w:rPr>
        <w:t xml:space="preserve"> </w:t>
      </w:r>
      <w:r w:rsidRPr="002E0147">
        <w:rPr>
          <w:rFonts w:ascii="Arial" w:hAnsi="Arial" w:cs="Arial"/>
        </w:rPr>
        <w:t>Стоматолошки</w:t>
      </w:r>
      <w:r w:rsidRPr="002E0147">
        <w:rPr>
          <w:rFonts w:ascii="Arial" w:hAnsi="Arial" w:cs="Arial"/>
          <w:spacing w:val="1"/>
        </w:rPr>
        <w:t xml:space="preserve"> </w:t>
      </w:r>
      <w:r w:rsidRPr="002E0147">
        <w:rPr>
          <w:rFonts w:ascii="Arial" w:hAnsi="Arial" w:cs="Arial"/>
        </w:rPr>
        <w:t xml:space="preserve">факултети и тоа со: Универзитетот во Мемфис – Тенеси, Америка, со Универзитетот во </w:t>
      </w:r>
      <w:r w:rsidRPr="002E0147">
        <w:rPr>
          <w:rFonts w:ascii="Arial" w:hAnsi="Arial" w:cs="Arial"/>
        </w:rPr>
        <w:lastRenderedPageBreak/>
        <w:t>Ниш и</w:t>
      </w:r>
      <w:r w:rsidRPr="002E0147">
        <w:rPr>
          <w:rFonts w:ascii="Arial" w:hAnsi="Arial" w:cs="Arial"/>
          <w:spacing w:val="1"/>
        </w:rPr>
        <w:t xml:space="preserve"> </w:t>
      </w:r>
      <w:r w:rsidRPr="002E0147">
        <w:rPr>
          <w:rFonts w:ascii="Arial" w:hAnsi="Arial" w:cs="Arial"/>
        </w:rPr>
        <w:t>Беград, Србија, Риека, Хрватска, со Универзитетот во Фоча, Босна и Херцеговина.</w:t>
      </w:r>
      <w:r w:rsidRPr="002E0147">
        <w:rPr>
          <w:rFonts w:ascii="Arial" w:hAnsi="Arial" w:cs="Arial"/>
          <w:spacing w:val="1"/>
        </w:rPr>
        <w:t xml:space="preserve"> </w:t>
      </w:r>
      <w:r w:rsidRPr="002E0147">
        <w:rPr>
          <w:rFonts w:ascii="Arial" w:hAnsi="Arial" w:cs="Arial"/>
        </w:rPr>
        <w:t>Остварена е</w:t>
      </w:r>
      <w:r w:rsidRPr="002E0147">
        <w:rPr>
          <w:rFonts w:ascii="Arial" w:hAnsi="Arial" w:cs="Arial"/>
          <w:spacing w:val="1"/>
        </w:rPr>
        <w:t xml:space="preserve"> </w:t>
      </w:r>
      <w:r w:rsidRPr="002E0147">
        <w:rPr>
          <w:rFonts w:ascii="Arial" w:hAnsi="Arial" w:cs="Arial"/>
        </w:rPr>
        <w:t>соработка</w:t>
      </w:r>
      <w:r w:rsidRPr="002E0147">
        <w:rPr>
          <w:rFonts w:ascii="Arial" w:hAnsi="Arial" w:cs="Arial"/>
          <w:spacing w:val="1"/>
        </w:rPr>
        <w:t xml:space="preserve"> </w:t>
      </w:r>
      <w:r w:rsidRPr="002E0147">
        <w:rPr>
          <w:rFonts w:ascii="Arial" w:hAnsi="Arial" w:cs="Arial"/>
        </w:rPr>
        <w:t>преку</w:t>
      </w:r>
      <w:r w:rsidRPr="002E0147">
        <w:rPr>
          <w:rFonts w:ascii="Arial" w:hAnsi="Arial" w:cs="Arial"/>
          <w:spacing w:val="1"/>
        </w:rPr>
        <w:t xml:space="preserve"> </w:t>
      </w:r>
      <w:r w:rsidRPr="002E0147">
        <w:rPr>
          <w:rFonts w:ascii="Arial" w:hAnsi="Arial" w:cs="Arial"/>
        </w:rPr>
        <w:t>ERASMUS</w:t>
      </w:r>
      <w:r w:rsidRPr="002E0147">
        <w:rPr>
          <w:rFonts w:ascii="Arial" w:hAnsi="Arial" w:cs="Arial"/>
          <w:spacing w:val="1"/>
        </w:rPr>
        <w:t xml:space="preserve"> </w:t>
      </w:r>
      <w:r w:rsidRPr="002E0147">
        <w:rPr>
          <w:rFonts w:ascii="Arial" w:hAnsi="Arial" w:cs="Arial"/>
        </w:rPr>
        <w:t>програмата</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Универзитетот</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Риека,</w:t>
      </w:r>
      <w:r w:rsidRPr="002E0147">
        <w:rPr>
          <w:rFonts w:ascii="Arial" w:hAnsi="Arial" w:cs="Arial"/>
          <w:spacing w:val="1"/>
        </w:rPr>
        <w:t xml:space="preserve"> </w:t>
      </w:r>
      <w:r w:rsidRPr="002E0147">
        <w:rPr>
          <w:rFonts w:ascii="Arial" w:hAnsi="Arial" w:cs="Arial"/>
        </w:rPr>
        <w:t>Хрватска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Универзитетот</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Торино,</w:t>
      </w:r>
      <w:r w:rsidRPr="002E0147">
        <w:rPr>
          <w:rFonts w:ascii="Arial" w:hAnsi="Arial" w:cs="Arial"/>
          <w:spacing w:val="1"/>
        </w:rPr>
        <w:t xml:space="preserve"> </w:t>
      </w:r>
      <w:r w:rsidRPr="002E0147">
        <w:rPr>
          <w:rFonts w:ascii="Arial" w:hAnsi="Arial" w:cs="Arial"/>
        </w:rPr>
        <w:t>Италија,</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Универзитетот</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Пловдив</w:t>
      </w:r>
      <w:r w:rsidRPr="002E0147">
        <w:rPr>
          <w:rFonts w:ascii="Arial" w:hAnsi="Arial" w:cs="Arial"/>
          <w:spacing w:val="1"/>
        </w:rPr>
        <w:t xml:space="preserve"> </w:t>
      </w:r>
      <w:r w:rsidRPr="002E0147">
        <w:rPr>
          <w:rFonts w:ascii="Arial" w:hAnsi="Arial" w:cs="Arial"/>
        </w:rPr>
        <w:t>Бугарија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Љубљана</w:t>
      </w:r>
      <w:r w:rsidRPr="002E0147">
        <w:rPr>
          <w:rFonts w:ascii="Arial" w:hAnsi="Arial" w:cs="Arial"/>
          <w:spacing w:val="1"/>
        </w:rPr>
        <w:t xml:space="preserve"> </w:t>
      </w:r>
      <w:r w:rsidRPr="002E0147">
        <w:rPr>
          <w:rFonts w:ascii="Arial" w:hAnsi="Arial" w:cs="Arial"/>
        </w:rPr>
        <w:t>Словенија.</w:t>
      </w:r>
      <w:r w:rsidRPr="002E0147">
        <w:rPr>
          <w:rFonts w:ascii="Arial" w:hAnsi="Arial" w:cs="Arial"/>
          <w:spacing w:val="1"/>
        </w:rPr>
        <w:t xml:space="preserve"> </w:t>
      </w:r>
      <w:r w:rsidRPr="002E0147">
        <w:rPr>
          <w:rFonts w:ascii="Arial" w:hAnsi="Arial" w:cs="Arial"/>
        </w:rPr>
        <w:t>Земено е учество преку претставници студенти на Стоматолошкиот факултет на</w:t>
      </w:r>
      <w:r w:rsidRPr="002E0147">
        <w:rPr>
          <w:rFonts w:ascii="Arial" w:hAnsi="Arial" w:cs="Arial"/>
          <w:spacing w:val="1"/>
        </w:rPr>
        <w:t xml:space="preserve"> </w:t>
      </w:r>
      <w:r w:rsidRPr="002E0147">
        <w:rPr>
          <w:rFonts w:ascii="Arial" w:hAnsi="Arial" w:cs="Arial"/>
        </w:rPr>
        <w:t>Интернационалниот</w:t>
      </w:r>
      <w:r w:rsidRPr="002E0147">
        <w:rPr>
          <w:rFonts w:ascii="Arial" w:hAnsi="Arial" w:cs="Arial"/>
          <w:spacing w:val="-2"/>
        </w:rPr>
        <w:t xml:space="preserve"> </w:t>
      </w:r>
      <w:r w:rsidRPr="002E0147">
        <w:rPr>
          <w:rFonts w:ascii="Arial" w:hAnsi="Arial" w:cs="Arial"/>
        </w:rPr>
        <w:t>медицински</w:t>
      </w:r>
      <w:r w:rsidRPr="002E0147">
        <w:rPr>
          <w:rFonts w:ascii="Arial" w:hAnsi="Arial" w:cs="Arial"/>
          <w:spacing w:val="-1"/>
        </w:rPr>
        <w:t xml:space="preserve"> </w:t>
      </w:r>
      <w:r w:rsidRPr="002E0147">
        <w:rPr>
          <w:rFonts w:ascii="Arial" w:hAnsi="Arial" w:cs="Arial"/>
        </w:rPr>
        <w:t>конгрес</w:t>
      </w:r>
      <w:r w:rsidRPr="002E0147">
        <w:rPr>
          <w:rFonts w:ascii="Arial" w:hAnsi="Arial" w:cs="Arial"/>
          <w:spacing w:val="-3"/>
        </w:rPr>
        <w:t xml:space="preserve"> </w:t>
      </w:r>
      <w:r w:rsidRPr="002E0147">
        <w:rPr>
          <w:rFonts w:ascii="Arial" w:hAnsi="Arial" w:cs="Arial"/>
        </w:rPr>
        <w:t>во</w:t>
      </w:r>
      <w:r w:rsidRPr="002E0147">
        <w:rPr>
          <w:rFonts w:ascii="Arial" w:hAnsi="Arial" w:cs="Arial"/>
          <w:spacing w:val="-3"/>
        </w:rPr>
        <w:t xml:space="preserve"> </w:t>
      </w:r>
      <w:r w:rsidRPr="002E0147">
        <w:rPr>
          <w:rFonts w:ascii="Arial" w:hAnsi="Arial" w:cs="Arial"/>
        </w:rPr>
        <w:t>организација</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EDSA.</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Во</w:t>
      </w:r>
      <w:r w:rsidRPr="002E0147">
        <w:rPr>
          <w:rFonts w:ascii="Arial" w:hAnsi="Arial" w:cs="Arial"/>
          <w:spacing w:val="1"/>
        </w:rPr>
        <w:t xml:space="preserve"> </w:t>
      </w:r>
      <w:r w:rsidRPr="002E0147">
        <w:rPr>
          <w:rFonts w:ascii="Arial" w:hAnsi="Arial" w:cs="Arial"/>
        </w:rPr>
        <w:t>периодот</w:t>
      </w:r>
      <w:r w:rsidRPr="002E0147">
        <w:rPr>
          <w:rFonts w:ascii="Arial" w:hAnsi="Arial" w:cs="Arial"/>
          <w:spacing w:val="1"/>
        </w:rPr>
        <w:t xml:space="preserve"> </w:t>
      </w:r>
      <w:r w:rsidRPr="002E0147">
        <w:rPr>
          <w:rFonts w:ascii="Arial" w:hAnsi="Arial" w:cs="Arial"/>
        </w:rPr>
        <w:t>кој</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евалуира</w:t>
      </w:r>
      <w:r w:rsidRPr="002E0147">
        <w:rPr>
          <w:rFonts w:ascii="Arial" w:hAnsi="Arial" w:cs="Arial"/>
          <w:spacing w:val="1"/>
        </w:rPr>
        <w:t xml:space="preserve"> </w:t>
      </w:r>
      <w:r w:rsidRPr="002E0147">
        <w:rPr>
          <w:rFonts w:ascii="Arial" w:hAnsi="Arial" w:cs="Arial"/>
        </w:rPr>
        <w:t>Стоматолошкиот</w:t>
      </w:r>
      <w:r w:rsidRPr="002E0147">
        <w:rPr>
          <w:rFonts w:ascii="Arial" w:hAnsi="Arial" w:cs="Arial"/>
          <w:spacing w:val="1"/>
        </w:rPr>
        <w:t xml:space="preserve"> </w:t>
      </w:r>
      <w:r w:rsidRPr="002E0147">
        <w:rPr>
          <w:rFonts w:ascii="Arial" w:hAnsi="Arial" w:cs="Arial"/>
        </w:rPr>
        <w:t>факултет</w:t>
      </w:r>
      <w:r w:rsidRPr="002E0147">
        <w:rPr>
          <w:rFonts w:ascii="Arial" w:hAnsi="Arial" w:cs="Arial"/>
          <w:spacing w:val="1"/>
        </w:rPr>
        <w:t xml:space="preserve"> </w:t>
      </w:r>
      <w:r w:rsidRPr="002E0147">
        <w:rPr>
          <w:rFonts w:ascii="Arial" w:hAnsi="Arial" w:cs="Arial"/>
        </w:rPr>
        <w:t>беше</w:t>
      </w:r>
      <w:r w:rsidRPr="002E0147">
        <w:rPr>
          <w:rFonts w:ascii="Arial" w:hAnsi="Arial" w:cs="Arial"/>
          <w:spacing w:val="1"/>
        </w:rPr>
        <w:t xml:space="preserve"> </w:t>
      </w:r>
      <w:r w:rsidRPr="002E0147">
        <w:rPr>
          <w:rFonts w:ascii="Arial" w:hAnsi="Arial" w:cs="Arial"/>
        </w:rPr>
        <w:t>домаќин</w:t>
      </w:r>
      <w:r w:rsidRPr="002E0147">
        <w:rPr>
          <w:rFonts w:ascii="Arial" w:hAnsi="Arial" w:cs="Arial"/>
          <w:spacing w:val="53"/>
        </w:rPr>
        <w:t xml:space="preserve"> </w:t>
      </w:r>
      <w:r w:rsidRPr="002E0147">
        <w:rPr>
          <w:rFonts w:ascii="Arial" w:hAnsi="Arial" w:cs="Arial"/>
        </w:rPr>
        <w:t>на</w:t>
      </w:r>
      <w:r w:rsidRPr="002E0147">
        <w:rPr>
          <w:rFonts w:ascii="Arial" w:hAnsi="Arial" w:cs="Arial"/>
          <w:spacing w:val="53"/>
        </w:rPr>
        <w:t xml:space="preserve"> </w:t>
      </w:r>
      <w:r w:rsidRPr="002E0147">
        <w:rPr>
          <w:rFonts w:ascii="Arial" w:hAnsi="Arial" w:cs="Arial"/>
        </w:rPr>
        <w:t>повеќе</w:t>
      </w:r>
      <w:r w:rsidRPr="002E0147">
        <w:rPr>
          <w:rFonts w:ascii="Arial" w:hAnsi="Arial" w:cs="Arial"/>
          <w:spacing w:val="1"/>
        </w:rPr>
        <w:t xml:space="preserve"> </w:t>
      </w:r>
      <w:r w:rsidRPr="002E0147">
        <w:rPr>
          <w:rFonts w:ascii="Arial" w:hAnsi="Arial" w:cs="Arial"/>
        </w:rPr>
        <w:t>визитинг</w:t>
      </w:r>
      <w:r w:rsidRPr="002E0147">
        <w:rPr>
          <w:rFonts w:ascii="Arial" w:hAnsi="Arial" w:cs="Arial"/>
          <w:spacing w:val="-3"/>
        </w:rPr>
        <w:t xml:space="preserve"> </w:t>
      </w:r>
      <w:r w:rsidRPr="002E0147">
        <w:rPr>
          <w:rFonts w:ascii="Arial" w:hAnsi="Arial" w:cs="Arial"/>
        </w:rPr>
        <w:t>професори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странски</w:t>
      </w:r>
      <w:r w:rsidRPr="002E0147">
        <w:rPr>
          <w:rFonts w:ascii="Arial" w:hAnsi="Arial" w:cs="Arial"/>
          <w:spacing w:val="-1"/>
        </w:rPr>
        <w:t xml:space="preserve"> </w:t>
      </w:r>
      <w:r w:rsidRPr="002E0147">
        <w:rPr>
          <w:rFonts w:ascii="Arial" w:hAnsi="Arial" w:cs="Arial"/>
        </w:rPr>
        <w:t>предавачи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5"/>
        </w:rPr>
        <w:t xml:space="preserve"> </w:t>
      </w:r>
      <w:r w:rsidRPr="002E0147">
        <w:rPr>
          <w:rFonts w:ascii="Arial" w:hAnsi="Arial" w:cs="Arial"/>
        </w:rPr>
        <w:t>други</w:t>
      </w:r>
      <w:r w:rsidRPr="002E0147">
        <w:rPr>
          <w:rFonts w:ascii="Arial" w:hAnsi="Arial" w:cs="Arial"/>
          <w:spacing w:val="-1"/>
        </w:rPr>
        <w:t xml:space="preserve"> </w:t>
      </w:r>
      <w:r w:rsidRPr="002E0147">
        <w:rPr>
          <w:rFonts w:ascii="Arial" w:hAnsi="Arial" w:cs="Arial"/>
        </w:rPr>
        <w:t>Универзитети.</w:t>
      </w:r>
    </w:p>
    <w:p w:rsidR="00762DD5" w:rsidRPr="002E0147" w:rsidRDefault="00762DD5" w:rsidP="00762DD5">
      <w:pPr>
        <w:pStyle w:val="BodyText"/>
        <w:numPr>
          <w:ilvl w:val="0"/>
          <w:numId w:val="19"/>
        </w:numPr>
        <w:tabs>
          <w:tab w:val="left" w:pos="426"/>
        </w:tabs>
        <w:ind w:left="0" w:firstLine="0"/>
        <w:jc w:val="both"/>
        <w:rPr>
          <w:rFonts w:ascii="Arial" w:hAnsi="Arial" w:cs="Arial"/>
          <w:lang w:val="mk-MK"/>
        </w:rPr>
      </w:pPr>
      <w:r w:rsidRPr="002E0147">
        <w:rPr>
          <w:rFonts w:ascii="Arial" w:hAnsi="Arial" w:cs="Arial"/>
        </w:rPr>
        <w:t>Во</w:t>
      </w:r>
      <w:r w:rsidRPr="002E0147">
        <w:rPr>
          <w:rFonts w:ascii="Arial" w:hAnsi="Arial" w:cs="Arial"/>
          <w:spacing w:val="-2"/>
        </w:rPr>
        <w:t xml:space="preserve"> </w:t>
      </w:r>
      <w:r w:rsidRPr="002E0147">
        <w:rPr>
          <w:rFonts w:ascii="Arial" w:hAnsi="Arial" w:cs="Arial"/>
        </w:rPr>
        <w:t>201</w:t>
      </w:r>
      <w:r w:rsidRPr="002E0147">
        <w:rPr>
          <w:rFonts w:ascii="Arial" w:hAnsi="Arial" w:cs="Arial"/>
          <w:lang w:val="mk-MK"/>
        </w:rPr>
        <w:t>9</w:t>
      </w:r>
      <w:r w:rsidRPr="002E0147">
        <w:rPr>
          <w:rFonts w:ascii="Arial" w:hAnsi="Arial" w:cs="Arial"/>
        </w:rPr>
        <w:t>/20</w:t>
      </w:r>
      <w:r w:rsidRPr="002E0147">
        <w:rPr>
          <w:rFonts w:ascii="Arial" w:hAnsi="Arial" w:cs="Arial"/>
          <w:lang w:val="mk-MK"/>
        </w:rPr>
        <w:t xml:space="preserve">20 земаа учество двајца странски предаваши : </w:t>
      </w:r>
      <w:r w:rsidRPr="002E0147">
        <w:rPr>
          <w:rFonts w:ascii="Arial" w:hAnsi="Arial" w:cs="Arial"/>
        </w:rPr>
        <w:t>Проф</w:t>
      </w:r>
      <w:r w:rsidRPr="002E0147">
        <w:rPr>
          <w:rFonts w:ascii="Arial" w:hAnsi="Arial" w:cs="Arial"/>
          <w:spacing w:val="-3"/>
        </w:rPr>
        <w:t xml:space="preserve"> </w:t>
      </w:r>
      <w:r w:rsidRPr="002E0147">
        <w:rPr>
          <w:rFonts w:ascii="Arial" w:hAnsi="Arial" w:cs="Arial"/>
        </w:rPr>
        <w:t>д-р</w:t>
      </w:r>
      <w:r w:rsidRPr="002E0147">
        <w:rPr>
          <w:rFonts w:ascii="Arial" w:hAnsi="Arial" w:cs="Arial"/>
          <w:spacing w:val="-4"/>
        </w:rPr>
        <w:t xml:space="preserve"> </w:t>
      </w:r>
      <w:r w:rsidRPr="002E0147">
        <w:rPr>
          <w:rFonts w:ascii="Arial" w:hAnsi="Arial" w:cs="Arial"/>
          <w:spacing w:val="-4"/>
          <w:lang w:val="mk-MK"/>
        </w:rPr>
        <w:t xml:space="preserve">Даниел С. Ох  </w:t>
      </w:r>
      <w:r w:rsidRPr="002E0147">
        <w:rPr>
          <w:rFonts w:ascii="Arial" w:hAnsi="Arial" w:cs="Arial"/>
        </w:rPr>
        <w:t>од</w:t>
      </w:r>
      <w:r w:rsidRPr="002E0147">
        <w:rPr>
          <w:rFonts w:ascii="Arial" w:hAnsi="Arial" w:cs="Arial"/>
          <w:spacing w:val="50"/>
        </w:rPr>
        <w:t xml:space="preserve"> </w:t>
      </w:r>
      <w:r w:rsidRPr="002E0147">
        <w:rPr>
          <w:rFonts w:ascii="Arial" w:hAnsi="Arial" w:cs="Arial"/>
        </w:rPr>
        <w:t>Универзитетот</w:t>
      </w:r>
      <w:r w:rsidRPr="002E0147">
        <w:rPr>
          <w:rFonts w:ascii="Arial" w:hAnsi="Arial" w:cs="Arial"/>
          <w:spacing w:val="-3"/>
        </w:rPr>
        <w:t xml:space="preserve"> </w:t>
      </w:r>
      <w:r w:rsidRPr="002E0147">
        <w:rPr>
          <w:rFonts w:ascii="Arial" w:hAnsi="Arial" w:cs="Arial"/>
          <w:spacing w:val="-3"/>
          <w:lang w:val="mk-MK"/>
        </w:rPr>
        <w:t>Колумбија, САД</w:t>
      </w:r>
      <w:r w:rsidRPr="002E0147">
        <w:rPr>
          <w:rFonts w:ascii="Arial" w:hAnsi="Arial" w:cs="Arial"/>
          <w:lang w:val="mk-MK"/>
        </w:rPr>
        <w:t xml:space="preserve"> и проф . д-р Стјепан Шпаљ од Медицински факултет при Универзитетот во Ријека, Република Хрватска.</w:t>
      </w:r>
    </w:p>
    <w:p w:rsidR="00762DD5" w:rsidRPr="002E0147" w:rsidRDefault="00762DD5" w:rsidP="00762DD5">
      <w:pPr>
        <w:pStyle w:val="BodyText"/>
        <w:tabs>
          <w:tab w:val="left" w:pos="426"/>
        </w:tabs>
        <w:jc w:val="both"/>
        <w:rPr>
          <w:rFonts w:ascii="Arial" w:hAnsi="Arial" w:cs="Arial"/>
        </w:rPr>
      </w:pPr>
    </w:p>
    <w:p w:rsidR="00762DD5" w:rsidRPr="002E0147" w:rsidRDefault="00762DD5" w:rsidP="00762DD5">
      <w:pPr>
        <w:pStyle w:val="BodyText"/>
        <w:numPr>
          <w:ilvl w:val="0"/>
          <w:numId w:val="19"/>
        </w:numPr>
        <w:tabs>
          <w:tab w:val="left" w:pos="426"/>
        </w:tabs>
        <w:ind w:left="0" w:firstLine="0"/>
        <w:jc w:val="both"/>
        <w:rPr>
          <w:rFonts w:ascii="Arial" w:hAnsi="Arial" w:cs="Arial"/>
          <w:lang w:val="mk-MK"/>
        </w:rPr>
      </w:pPr>
      <w:r w:rsidRPr="002E0147">
        <w:rPr>
          <w:rFonts w:ascii="Arial" w:hAnsi="Arial" w:cs="Arial"/>
        </w:rPr>
        <w:t>Во</w:t>
      </w:r>
      <w:r w:rsidRPr="002E0147">
        <w:rPr>
          <w:rFonts w:ascii="Arial" w:hAnsi="Arial" w:cs="Arial"/>
          <w:spacing w:val="1"/>
        </w:rPr>
        <w:t xml:space="preserve"> </w:t>
      </w:r>
      <w:r w:rsidRPr="002E0147">
        <w:rPr>
          <w:rFonts w:ascii="Arial" w:hAnsi="Arial" w:cs="Arial"/>
        </w:rPr>
        <w:t>20</w:t>
      </w:r>
      <w:r w:rsidRPr="002E0147">
        <w:rPr>
          <w:rFonts w:ascii="Arial" w:hAnsi="Arial" w:cs="Arial"/>
          <w:lang w:val="mk-MK"/>
        </w:rPr>
        <w:t>20</w:t>
      </w:r>
      <w:r w:rsidRPr="002E0147">
        <w:rPr>
          <w:rFonts w:ascii="Arial" w:hAnsi="Arial" w:cs="Arial"/>
        </w:rPr>
        <w:t>/20</w:t>
      </w:r>
      <w:r w:rsidRPr="002E0147">
        <w:rPr>
          <w:rFonts w:ascii="Arial" w:hAnsi="Arial" w:cs="Arial"/>
          <w:lang w:val="mk-MK"/>
        </w:rPr>
        <w:t xml:space="preserve">21 како визитинг професори на Факултетот, гостуваа: </w:t>
      </w:r>
      <w:r w:rsidRPr="002E0147">
        <w:rPr>
          <w:rFonts w:ascii="Arial" w:hAnsi="Arial" w:cs="Arial"/>
          <w:spacing w:val="1"/>
        </w:rPr>
        <w:t xml:space="preserve"> </w:t>
      </w:r>
      <w:r w:rsidRPr="002E0147">
        <w:rPr>
          <w:rFonts w:ascii="Arial" w:hAnsi="Arial" w:cs="Arial"/>
          <w:spacing w:val="1"/>
          <w:lang w:val="mk-MK"/>
        </w:rPr>
        <w:t xml:space="preserve">Проф.д-р Мирјана Ивановиќ, Стоматолошки факултет во Белград, Република Србија и </w:t>
      </w:r>
      <w:r w:rsidRPr="002E0147">
        <w:rPr>
          <w:rFonts w:ascii="Arial" w:hAnsi="Arial" w:cs="Arial"/>
        </w:rPr>
        <w:t>Проф.</w:t>
      </w:r>
      <w:r w:rsidRPr="002E0147">
        <w:rPr>
          <w:rFonts w:ascii="Arial" w:hAnsi="Arial" w:cs="Arial"/>
          <w:spacing w:val="1"/>
        </w:rPr>
        <w:t xml:space="preserve"> </w:t>
      </w:r>
      <w:r w:rsidRPr="002E0147">
        <w:rPr>
          <w:rFonts w:ascii="Arial" w:hAnsi="Arial" w:cs="Arial"/>
        </w:rPr>
        <w:t>д-р</w:t>
      </w:r>
      <w:r w:rsidRPr="002E0147">
        <w:rPr>
          <w:rFonts w:ascii="Arial" w:hAnsi="Arial" w:cs="Arial"/>
          <w:spacing w:val="1"/>
        </w:rPr>
        <w:t xml:space="preserve"> </w:t>
      </w:r>
      <w:r w:rsidRPr="002E0147">
        <w:rPr>
          <w:rFonts w:ascii="Arial" w:hAnsi="Arial" w:cs="Arial"/>
        </w:rPr>
        <w:t>Никола</w:t>
      </w:r>
      <w:r w:rsidRPr="002E0147">
        <w:rPr>
          <w:rFonts w:ascii="Arial" w:hAnsi="Arial" w:cs="Arial"/>
          <w:spacing w:val="1"/>
        </w:rPr>
        <w:t xml:space="preserve"> </w:t>
      </w:r>
      <w:r w:rsidRPr="002E0147">
        <w:rPr>
          <w:rFonts w:ascii="Arial" w:hAnsi="Arial" w:cs="Arial"/>
        </w:rPr>
        <w:t>Ангелов,</w:t>
      </w:r>
      <w:r w:rsidRPr="002E0147">
        <w:rPr>
          <w:rFonts w:ascii="Arial" w:hAnsi="Arial" w:cs="Arial"/>
          <w:spacing w:val="1"/>
        </w:rPr>
        <w:t xml:space="preserve"> </w:t>
      </w:r>
      <w:r w:rsidRPr="002E0147">
        <w:rPr>
          <w:rFonts w:ascii="Arial" w:hAnsi="Arial" w:cs="Arial"/>
        </w:rPr>
        <w:t>Хјустон</w:t>
      </w:r>
      <w:r w:rsidRPr="002E0147">
        <w:rPr>
          <w:rFonts w:ascii="Arial" w:hAnsi="Arial" w:cs="Arial"/>
          <w:spacing w:val="1"/>
        </w:rPr>
        <w:t xml:space="preserve"> </w:t>
      </w:r>
      <w:r w:rsidRPr="002E0147">
        <w:rPr>
          <w:rFonts w:ascii="Arial" w:hAnsi="Arial" w:cs="Arial"/>
        </w:rPr>
        <w:t>Тексас,</w:t>
      </w:r>
      <w:r w:rsidRPr="002E0147">
        <w:rPr>
          <w:rFonts w:ascii="Arial" w:hAnsi="Arial" w:cs="Arial"/>
          <w:spacing w:val="1"/>
        </w:rPr>
        <w:t xml:space="preserve"> </w:t>
      </w:r>
      <w:r w:rsidRPr="002E0147">
        <w:rPr>
          <w:rFonts w:ascii="Arial" w:hAnsi="Arial" w:cs="Arial"/>
          <w:spacing w:val="1"/>
          <w:lang w:val="mk-MK"/>
        </w:rPr>
        <w:t>САД.</w:t>
      </w:r>
    </w:p>
    <w:p w:rsidR="00762DD5" w:rsidRPr="002E0147" w:rsidRDefault="00762DD5" w:rsidP="00762DD5">
      <w:pPr>
        <w:pStyle w:val="BodyText"/>
        <w:numPr>
          <w:ilvl w:val="0"/>
          <w:numId w:val="19"/>
        </w:numPr>
        <w:tabs>
          <w:tab w:val="left" w:pos="426"/>
        </w:tabs>
        <w:ind w:left="0" w:firstLine="0"/>
        <w:jc w:val="both"/>
        <w:rPr>
          <w:rFonts w:ascii="Arial" w:hAnsi="Arial" w:cs="Arial"/>
          <w:lang w:val="mk-MK"/>
        </w:rPr>
      </w:pPr>
      <w:r w:rsidRPr="002E0147">
        <w:rPr>
          <w:rFonts w:ascii="Arial" w:hAnsi="Arial" w:cs="Arial"/>
        </w:rPr>
        <w:t>Во 20</w:t>
      </w:r>
      <w:r w:rsidRPr="002E0147">
        <w:rPr>
          <w:rFonts w:ascii="Arial" w:hAnsi="Arial" w:cs="Arial"/>
          <w:lang w:val="mk-MK"/>
        </w:rPr>
        <w:t>21</w:t>
      </w:r>
      <w:r w:rsidRPr="002E0147">
        <w:rPr>
          <w:rFonts w:ascii="Arial" w:hAnsi="Arial" w:cs="Arial"/>
        </w:rPr>
        <w:t>/20</w:t>
      </w:r>
      <w:r w:rsidRPr="002E0147">
        <w:rPr>
          <w:rFonts w:ascii="Arial" w:hAnsi="Arial" w:cs="Arial"/>
          <w:lang w:val="mk-MK"/>
        </w:rPr>
        <w:t xml:space="preserve">22 - </w:t>
      </w:r>
      <w:r w:rsidRPr="002E0147">
        <w:rPr>
          <w:rFonts w:ascii="Arial" w:hAnsi="Arial" w:cs="Arial"/>
        </w:rPr>
        <w:t xml:space="preserve"> визитинг професор</w:t>
      </w:r>
      <w:r w:rsidRPr="002E0147">
        <w:rPr>
          <w:rFonts w:ascii="Arial" w:hAnsi="Arial" w:cs="Arial"/>
          <w:lang w:val="mk-MK"/>
        </w:rPr>
        <w:t>и:</w:t>
      </w:r>
      <w:r w:rsidRPr="002E0147">
        <w:rPr>
          <w:rFonts w:ascii="Arial" w:hAnsi="Arial" w:cs="Arial"/>
        </w:rPr>
        <w:t xml:space="preserve"> проф. д-р </w:t>
      </w:r>
      <w:r w:rsidRPr="002E0147">
        <w:rPr>
          <w:rFonts w:ascii="Arial" w:hAnsi="Arial" w:cs="Arial"/>
          <w:lang w:val="mk-MK"/>
        </w:rPr>
        <w:t xml:space="preserve">Асја Челебиќ </w:t>
      </w:r>
      <w:r w:rsidRPr="002E0147">
        <w:rPr>
          <w:rFonts w:ascii="Arial" w:hAnsi="Arial" w:cs="Arial"/>
        </w:rPr>
        <w:t>од Универзитетот во</w:t>
      </w:r>
      <w:r w:rsidRPr="002E0147">
        <w:rPr>
          <w:rFonts w:ascii="Arial" w:hAnsi="Arial" w:cs="Arial"/>
          <w:lang w:val="mk-MK"/>
        </w:rPr>
        <w:t>Загреб</w:t>
      </w:r>
      <w:r w:rsidRPr="002E0147">
        <w:rPr>
          <w:rFonts w:ascii="Arial" w:hAnsi="Arial" w:cs="Arial"/>
        </w:rPr>
        <w:t>,</w:t>
      </w:r>
      <w:r w:rsidRPr="002E0147">
        <w:rPr>
          <w:rFonts w:ascii="Arial" w:hAnsi="Arial" w:cs="Arial"/>
          <w:lang w:val="mk-MK"/>
        </w:rPr>
        <w:t>Стоматолошки факултет,  Република</w:t>
      </w:r>
      <w:r w:rsidRPr="002E0147">
        <w:rPr>
          <w:rFonts w:ascii="Arial" w:hAnsi="Arial" w:cs="Arial"/>
          <w:spacing w:val="1"/>
        </w:rPr>
        <w:t xml:space="preserve"> </w:t>
      </w:r>
      <w:r w:rsidRPr="002E0147">
        <w:rPr>
          <w:rFonts w:ascii="Arial" w:hAnsi="Arial" w:cs="Arial"/>
        </w:rPr>
        <w:t xml:space="preserve">Хрватска и </w:t>
      </w:r>
      <w:r w:rsidRPr="002E0147">
        <w:rPr>
          <w:rFonts w:ascii="Arial" w:hAnsi="Arial" w:cs="Arial"/>
          <w:lang w:val="mk-MK"/>
        </w:rPr>
        <w:t>проф.д-р Божидар Јорданов, Медицински Универзитет во Софија, Стоматолошки факултет, Република Бугарија.</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Факултетот има назначено Еразмус плус координатор проф. д-р Елизабета Ѓоргиевска</w:t>
      </w:r>
      <w:r w:rsidRPr="002E0147">
        <w:rPr>
          <w:rFonts w:ascii="Arial" w:hAnsi="Arial" w:cs="Arial"/>
          <w:spacing w:val="1"/>
        </w:rPr>
        <w:t xml:space="preserve"> </w:t>
      </w:r>
      <w:r w:rsidRPr="002E0147">
        <w:rPr>
          <w:rFonts w:ascii="Arial" w:hAnsi="Arial" w:cs="Arial"/>
        </w:rPr>
        <w:t>која го следи објавувањето на конкурсите за мобилност на студентите и наставниот кадар.</w:t>
      </w:r>
      <w:r w:rsidRPr="002E0147">
        <w:rPr>
          <w:rFonts w:ascii="Arial" w:hAnsi="Arial" w:cs="Arial"/>
          <w:spacing w:val="1"/>
        </w:rPr>
        <w:t xml:space="preserve"> </w:t>
      </w:r>
      <w:r w:rsidRPr="002E0147">
        <w:rPr>
          <w:rFonts w:ascii="Arial" w:hAnsi="Arial" w:cs="Arial"/>
        </w:rPr>
        <w:t>Соработката со другите Универзитети се остварува преку продеканот за меѓународна соработка</w:t>
      </w:r>
      <w:r w:rsidRPr="002E0147">
        <w:rPr>
          <w:rFonts w:ascii="Arial" w:hAnsi="Arial" w:cs="Arial"/>
          <w:spacing w:val="-51"/>
        </w:rPr>
        <w:t xml:space="preserve"> </w:t>
      </w:r>
      <w:r w:rsidRPr="002E0147">
        <w:rPr>
          <w:rFonts w:ascii="Arial" w:hAnsi="Arial" w:cs="Arial"/>
        </w:rPr>
        <w:t>проф.</w:t>
      </w:r>
      <w:r w:rsidRPr="002E0147">
        <w:rPr>
          <w:rFonts w:ascii="Arial" w:hAnsi="Arial" w:cs="Arial"/>
          <w:spacing w:val="1"/>
        </w:rPr>
        <w:t xml:space="preserve"> </w:t>
      </w:r>
      <w:r w:rsidRPr="002E0147">
        <w:rPr>
          <w:rFonts w:ascii="Arial" w:hAnsi="Arial" w:cs="Arial"/>
        </w:rPr>
        <w:t>д-р</w:t>
      </w:r>
      <w:r w:rsidRPr="002E0147">
        <w:rPr>
          <w:rFonts w:ascii="Arial" w:hAnsi="Arial" w:cs="Arial"/>
          <w:spacing w:val="1"/>
        </w:rPr>
        <w:t xml:space="preserve"> </w:t>
      </w:r>
      <w:r w:rsidRPr="002E0147">
        <w:rPr>
          <w:rFonts w:ascii="Arial" w:hAnsi="Arial" w:cs="Arial"/>
        </w:rPr>
        <w:t>Соња</w:t>
      </w:r>
      <w:r w:rsidRPr="002E0147">
        <w:rPr>
          <w:rFonts w:ascii="Arial" w:hAnsi="Arial" w:cs="Arial"/>
          <w:spacing w:val="1"/>
        </w:rPr>
        <w:t xml:space="preserve"> </w:t>
      </w:r>
      <w:r w:rsidRPr="002E0147">
        <w:rPr>
          <w:rFonts w:ascii="Arial" w:hAnsi="Arial" w:cs="Arial"/>
        </w:rPr>
        <w:t>Апостолска.</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Во</w:t>
      </w:r>
      <w:r w:rsidRPr="002E0147">
        <w:rPr>
          <w:rFonts w:ascii="Arial" w:hAnsi="Arial" w:cs="Arial"/>
          <w:spacing w:val="1"/>
        </w:rPr>
        <w:t xml:space="preserve"> </w:t>
      </w:r>
      <w:r w:rsidRPr="002E0147">
        <w:rPr>
          <w:rFonts w:ascii="Arial" w:hAnsi="Arial" w:cs="Arial"/>
        </w:rPr>
        <w:t>периодот</w:t>
      </w:r>
      <w:r w:rsidRPr="002E0147">
        <w:rPr>
          <w:rFonts w:ascii="Arial" w:hAnsi="Arial" w:cs="Arial"/>
          <w:spacing w:val="1"/>
        </w:rPr>
        <w:t xml:space="preserve"> </w:t>
      </w:r>
      <w:r w:rsidRPr="002E0147">
        <w:rPr>
          <w:rFonts w:ascii="Arial" w:hAnsi="Arial" w:cs="Arial"/>
        </w:rPr>
        <w:t>кој</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евалуира</w:t>
      </w:r>
      <w:r w:rsidRPr="002E0147">
        <w:rPr>
          <w:rFonts w:ascii="Arial" w:hAnsi="Arial" w:cs="Arial"/>
          <w:spacing w:val="1"/>
        </w:rPr>
        <w:t xml:space="preserve"> </w:t>
      </w:r>
      <w:r w:rsidRPr="002E0147">
        <w:rPr>
          <w:rFonts w:ascii="Arial" w:hAnsi="Arial" w:cs="Arial"/>
          <w:spacing w:val="1"/>
          <w:lang w:val="mk-MK"/>
        </w:rPr>
        <w:t xml:space="preserve">на </w:t>
      </w:r>
      <w:r w:rsidRPr="002E0147">
        <w:rPr>
          <w:rFonts w:ascii="Arial" w:hAnsi="Arial" w:cs="Arial"/>
        </w:rPr>
        <w:t>Стоматолошкиот</w:t>
      </w:r>
      <w:r w:rsidRPr="002E0147">
        <w:rPr>
          <w:rFonts w:ascii="Arial" w:hAnsi="Arial" w:cs="Arial"/>
          <w:spacing w:val="1"/>
        </w:rPr>
        <w:t xml:space="preserve"> </w:t>
      </w:r>
      <w:r w:rsidRPr="002E0147">
        <w:rPr>
          <w:rFonts w:ascii="Arial" w:hAnsi="Arial" w:cs="Arial"/>
        </w:rPr>
        <w:t>факултет</w:t>
      </w:r>
      <w:r w:rsidRPr="002E0147">
        <w:rPr>
          <w:rFonts w:ascii="Arial" w:hAnsi="Arial" w:cs="Arial"/>
          <w:lang w:val="mk-MK"/>
        </w:rPr>
        <w:t xml:space="preserve"> во реализација на наставата </w:t>
      </w:r>
      <w:r w:rsidRPr="002E0147">
        <w:rPr>
          <w:rFonts w:ascii="Arial" w:hAnsi="Arial" w:cs="Arial"/>
        </w:rPr>
        <w:t>.</w:t>
      </w:r>
    </w:p>
    <w:p w:rsidR="00762DD5" w:rsidRPr="002E0147" w:rsidRDefault="00762DD5" w:rsidP="00762DD5">
      <w:pPr>
        <w:pStyle w:val="BodyText"/>
        <w:tabs>
          <w:tab w:val="left" w:pos="426"/>
        </w:tabs>
        <w:jc w:val="both"/>
        <w:rPr>
          <w:rFonts w:ascii="Arial" w:hAnsi="Arial" w:cs="Arial"/>
          <w:sz w:val="24"/>
        </w:rPr>
      </w:pPr>
    </w:p>
    <w:p w:rsidR="00762DD5" w:rsidRPr="002E0147" w:rsidRDefault="00762DD5" w:rsidP="00762DD5">
      <w:pPr>
        <w:pStyle w:val="Heading1"/>
        <w:numPr>
          <w:ilvl w:val="1"/>
          <w:numId w:val="23"/>
        </w:numPr>
        <w:tabs>
          <w:tab w:val="left" w:pos="426"/>
          <w:tab w:val="left" w:pos="820"/>
        </w:tabs>
        <w:spacing w:before="0"/>
        <w:ind w:left="0" w:firstLine="0"/>
        <w:jc w:val="both"/>
        <w:rPr>
          <w:rFonts w:ascii="Arial" w:hAnsi="Arial" w:cs="Arial"/>
        </w:rPr>
      </w:pPr>
      <w:r w:rsidRPr="002E0147">
        <w:rPr>
          <w:rFonts w:ascii="Arial" w:hAnsi="Arial" w:cs="Arial"/>
        </w:rPr>
        <w:t>Научноистражувачка</w:t>
      </w:r>
      <w:r w:rsidRPr="002E0147">
        <w:rPr>
          <w:rFonts w:ascii="Arial" w:hAnsi="Arial" w:cs="Arial"/>
          <w:spacing w:val="-7"/>
        </w:rPr>
        <w:t xml:space="preserve"> </w:t>
      </w:r>
      <w:r w:rsidRPr="002E0147">
        <w:rPr>
          <w:rFonts w:ascii="Arial" w:hAnsi="Arial" w:cs="Arial"/>
        </w:rPr>
        <w:t>дејност</w:t>
      </w:r>
    </w:p>
    <w:p w:rsidR="00762DD5" w:rsidRPr="002E0147" w:rsidRDefault="00762DD5" w:rsidP="00762DD5">
      <w:pPr>
        <w:pStyle w:val="BodyText"/>
        <w:tabs>
          <w:tab w:val="left" w:pos="426"/>
        </w:tabs>
        <w:jc w:val="both"/>
        <w:rPr>
          <w:rFonts w:ascii="Arial" w:hAnsi="Arial" w:cs="Arial"/>
          <w:b/>
          <w:sz w:val="20"/>
        </w:rPr>
      </w:pPr>
    </w:p>
    <w:p w:rsidR="00762DD5" w:rsidRPr="002E0147" w:rsidRDefault="00762DD5" w:rsidP="00762DD5">
      <w:pPr>
        <w:pStyle w:val="BodyText"/>
        <w:tabs>
          <w:tab w:val="left" w:pos="426"/>
        </w:tabs>
        <w:jc w:val="both"/>
        <w:rPr>
          <w:rFonts w:ascii="Arial" w:hAnsi="Arial" w:cs="Arial"/>
        </w:rPr>
      </w:pPr>
      <w:r w:rsidRPr="002E0147">
        <w:rPr>
          <w:rFonts w:ascii="Arial" w:hAnsi="Arial" w:cs="Arial"/>
        </w:rPr>
        <w:t>Факултетот</w:t>
      </w:r>
      <w:r w:rsidRPr="002E0147">
        <w:rPr>
          <w:rFonts w:ascii="Arial" w:hAnsi="Arial" w:cs="Arial"/>
          <w:spacing w:val="31"/>
        </w:rPr>
        <w:t xml:space="preserve"> </w:t>
      </w:r>
      <w:r w:rsidRPr="002E0147">
        <w:rPr>
          <w:rFonts w:ascii="Arial" w:hAnsi="Arial" w:cs="Arial"/>
        </w:rPr>
        <w:t>врши</w:t>
      </w:r>
      <w:r w:rsidRPr="002E0147">
        <w:rPr>
          <w:rFonts w:ascii="Arial" w:hAnsi="Arial" w:cs="Arial"/>
          <w:spacing w:val="31"/>
        </w:rPr>
        <w:t xml:space="preserve"> </w:t>
      </w:r>
      <w:r w:rsidRPr="002E0147">
        <w:rPr>
          <w:rFonts w:ascii="Arial" w:hAnsi="Arial" w:cs="Arial"/>
        </w:rPr>
        <w:t>научноистражувачка</w:t>
      </w:r>
      <w:r w:rsidRPr="002E0147">
        <w:rPr>
          <w:rFonts w:ascii="Arial" w:hAnsi="Arial" w:cs="Arial"/>
          <w:spacing w:val="32"/>
        </w:rPr>
        <w:t xml:space="preserve"> </w:t>
      </w:r>
      <w:r w:rsidRPr="002E0147">
        <w:rPr>
          <w:rFonts w:ascii="Arial" w:hAnsi="Arial" w:cs="Arial"/>
        </w:rPr>
        <w:t>дејност,</w:t>
      </w:r>
      <w:r w:rsidRPr="002E0147">
        <w:rPr>
          <w:rFonts w:ascii="Arial" w:hAnsi="Arial" w:cs="Arial"/>
          <w:spacing w:val="33"/>
        </w:rPr>
        <w:t xml:space="preserve"> </w:t>
      </w:r>
      <w:r w:rsidRPr="002E0147">
        <w:rPr>
          <w:rFonts w:ascii="Arial" w:hAnsi="Arial" w:cs="Arial"/>
        </w:rPr>
        <w:t>а</w:t>
      </w:r>
      <w:r w:rsidRPr="002E0147">
        <w:rPr>
          <w:rFonts w:ascii="Arial" w:hAnsi="Arial" w:cs="Arial"/>
          <w:spacing w:val="31"/>
        </w:rPr>
        <w:t xml:space="preserve"> </w:t>
      </w:r>
      <w:r w:rsidRPr="002E0147">
        <w:rPr>
          <w:rFonts w:ascii="Arial" w:hAnsi="Arial" w:cs="Arial"/>
        </w:rPr>
        <w:t>наставно-научните</w:t>
      </w:r>
      <w:r w:rsidRPr="002E0147">
        <w:rPr>
          <w:rFonts w:ascii="Arial" w:hAnsi="Arial" w:cs="Arial"/>
          <w:spacing w:val="32"/>
        </w:rPr>
        <w:t xml:space="preserve"> </w:t>
      </w:r>
      <w:r w:rsidRPr="002E0147">
        <w:rPr>
          <w:rFonts w:ascii="Arial" w:hAnsi="Arial" w:cs="Arial"/>
        </w:rPr>
        <w:t>кадри</w:t>
      </w:r>
      <w:r w:rsidRPr="002E0147">
        <w:rPr>
          <w:rFonts w:ascii="Arial" w:hAnsi="Arial" w:cs="Arial"/>
          <w:spacing w:val="31"/>
        </w:rPr>
        <w:t xml:space="preserve"> </w:t>
      </w:r>
      <w:r w:rsidRPr="002E0147">
        <w:rPr>
          <w:rFonts w:ascii="Arial" w:hAnsi="Arial" w:cs="Arial"/>
        </w:rPr>
        <w:t>се</w:t>
      </w:r>
      <w:r w:rsidRPr="002E0147">
        <w:rPr>
          <w:rFonts w:ascii="Arial" w:hAnsi="Arial" w:cs="Arial"/>
          <w:spacing w:val="32"/>
        </w:rPr>
        <w:t xml:space="preserve"> </w:t>
      </w:r>
      <w:r w:rsidRPr="002E0147">
        <w:rPr>
          <w:rFonts w:ascii="Arial" w:hAnsi="Arial" w:cs="Arial"/>
        </w:rPr>
        <w:t>вклучени</w:t>
      </w:r>
      <w:r w:rsidRPr="002E0147">
        <w:rPr>
          <w:rFonts w:ascii="Arial" w:hAnsi="Arial" w:cs="Arial"/>
          <w:spacing w:val="-5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реализација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научноистражувачки</w:t>
      </w:r>
      <w:r w:rsidRPr="002E0147">
        <w:rPr>
          <w:rFonts w:ascii="Arial" w:hAnsi="Arial" w:cs="Arial"/>
          <w:spacing w:val="1"/>
        </w:rPr>
        <w:t xml:space="preserve"> </w:t>
      </w:r>
      <w:r w:rsidRPr="002E0147">
        <w:rPr>
          <w:rFonts w:ascii="Arial" w:hAnsi="Arial" w:cs="Arial"/>
        </w:rPr>
        <w:t>проекти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домашен</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меѓународен</w:t>
      </w:r>
      <w:r w:rsidRPr="002E0147">
        <w:rPr>
          <w:rFonts w:ascii="Arial" w:hAnsi="Arial" w:cs="Arial"/>
          <w:spacing w:val="1"/>
        </w:rPr>
        <w:t xml:space="preserve"> </w:t>
      </w:r>
      <w:r w:rsidRPr="002E0147">
        <w:rPr>
          <w:rFonts w:ascii="Arial" w:hAnsi="Arial" w:cs="Arial"/>
        </w:rPr>
        <w:t>карактер.</w:t>
      </w:r>
      <w:r w:rsidRPr="002E0147">
        <w:rPr>
          <w:rFonts w:ascii="Arial" w:hAnsi="Arial" w:cs="Arial"/>
          <w:spacing w:val="1"/>
        </w:rPr>
        <w:t xml:space="preserve"> </w:t>
      </w:r>
      <w:r w:rsidRPr="002E0147">
        <w:rPr>
          <w:rFonts w:ascii="Arial" w:hAnsi="Arial" w:cs="Arial"/>
        </w:rPr>
        <w:t>Остварените резултати од истражувањата спроведени во рамки на реализираните проекти се</w:t>
      </w:r>
      <w:r w:rsidRPr="002E0147">
        <w:rPr>
          <w:rFonts w:ascii="Arial" w:hAnsi="Arial" w:cs="Arial"/>
          <w:spacing w:val="1"/>
        </w:rPr>
        <w:t xml:space="preserve"> </w:t>
      </w:r>
      <w:r w:rsidRPr="002E0147">
        <w:rPr>
          <w:rFonts w:ascii="Arial" w:hAnsi="Arial" w:cs="Arial"/>
        </w:rPr>
        <w:t>применуваат</w:t>
      </w:r>
      <w:r w:rsidRPr="002E0147">
        <w:rPr>
          <w:rFonts w:ascii="Arial" w:hAnsi="Arial" w:cs="Arial"/>
          <w:spacing w:val="1"/>
        </w:rPr>
        <w:t xml:space="preserve"> </w:t>
      </w:r>
      <w:r w:rsidRPr="002E0147">
        <w:rPr>
          <w:rFonts w:ascii="Arial" w:hAnsi="Arial" w:cs="Arial"/>
        </w:rPr>
        <w:t>како</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целите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науката</w:t>
      </w:r>
      <w:r w:rsidRPr="002E0147">
        <w:rPr>
          <w:rFonts w:ascii="Arial" w:hAnsi="Arial" w:cs="Arial"/>
          <w:spacing w:val="1"/>
        </w:rPr>
        <w:t xml:space="preserve"> </w:t>
      </w:r>
      <w:r w:rsidRPr="002E0147">
        <w:rPr>
          <w:rFonts w:ascii="Arial" w:hAnsi="Arial" w:cs="Arial"/>
        </w:rPr>
        <w:t>така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унапредување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наставно-образовниот</w:t>
      </w:r>
      <w:r w:rsidRPr="002E0147">
        <w:rPr>
          <w:rFonts w:ascii="Arial" w:hAnsi="Arial" w:cs="Arial"/>
          <w:spacing w:val="1"/>
        </w:rPr>
        <w:t xml:space="preserve"> </w:t>
      </w:r>
      <w:r w:rsidRPr="002E0147">
        <w:rPr>
          <w:rFonts w:ascii="Arial" w:hAnsi="Arial" w:cs="Arial"/>
        </w:rPr>
        <w:t>процес.Наставно-научниот кадар на Факултетот учествува во домашни и меѓународни состаноци</w:t>
      </w:r>
      <w:r w:rsidRPr="002E0147">
        <w:rPr>
          <w:rFonts w:ascii="Arial" w:hAnsi="Arial" w:cs="Arial"/>
          <w:spacing w:val="1"/>
        </w:rPr>
        <w:t xml:space="preserve"> </w:t>
      </w:r>
      <w:r w:rsidRPr="002E0147">
        <w:rPr>
          <w:rFonts w:ascii="Arial" w:hAnsi="Arial" w:cs="Arial"/>
        </w:rPr>
        <w:t>(конгреси, симпозиуми,семинари, работилници и слично) со бројни орални презентации или</w:t>
      </w:r>
      <w:r w:rsidRPr="002E0147">
        <w:rPr>
          <w:rFonts w:ascii="Arial" w:hAnsi="Arial" w:cs="Arial"/>
          <w:spacing w:val="1"/>
        </w:rPr>
        <w:t xml:space="preserve"> </w:t>
      </w:r>
      <w:r w:rsidRPr="002E0147">
        <w:rPr>
          <w:rFonts w:ascii="Arial" w:hAnsi="Arial" w:cs="Arial"/>
        </w:rPr>
        <w:t>постер-презентации.</w:t>
      </w:r>
    </w:p>
    <w:p w:rsidR="00762DD5" w:rsidRPr="009C4702" w:rsidRDefault="00762DD5" w:rsidP="00762DD5">
      <w:pPr>
        <w:tabs>
          <w:tab w:val="left" w:pos="426"/>
        </w:tabs>
        <w:jc w:val="both"/>
        <w:rPr>
          <w:rFonts w:ascii="Arial" w:hAnsi="Arial" w:cs="Arial"/>
        </w:rPr>
      </w:pPr>
    </w:p>
    <w:p w:rsidR="00762DD5" w:rsidRPr="002E0147" w:rsidRDefault="00762DD5" w:rsidP="00762DD5">
      <w:pPr>
        <w:tabs>
          <w:tab w:val="left" w:pos="426"/>
          <w:tab w:val="left" w:pos="2670"/>
        </w:tabs>
        <w:jc w:val="both"/>
        <w:rPr>
          <w:rFonts w:ascii="Arial" w:hAnsi="Arial" w:cs="Arial"/>
        </w:rPr>
      </w:pPr>
      <w:r w:rsidRPr="002E0147">
        <w:rPr>
          <w:rFonts w:ascii="Arial" w:hAnsi="Arial" w:cs="Arial"/>
        </w:rPr>
        <w:t>Научноистражувачката дејност во голем дел е содржана и во истражувањата на младите</w:t>
      </w:r>
      <w:r w:rsidRPr="002E0147">
        <w:rPr>
          <w:rFonts w:ascii="Arial" w:hAnsi="Arial" w:cs="Arial"/>
          <w:spacing w:val="1"/>
        </w:rPr>
        <w:t xml:space="preserve"> </w:t>
      </w:r>
      <w:r w:rsidRPr="002E0147">
        <w:rPr>
          <w:rFonts w:ascii="Arial" w:hAnsi="Arial" w:cs="Arial"/>
        </w:rPr>
        <w:t>кадри запишани на магистерски и докторски студии кои истите ги спроведуваат на наставните</w:t>
      </w:r>
      <w:r w:rsidRPr="002E0147">
        <w:rPr>
          <w:rFonts w:ascii="Arial" w:hAnsi="Arial" w:cs="Arial"/>
          <w:spacing w:val="1"/>
        </w:rPr>
        <w:t xml:space="preserve"> </w:t>
      </w:r>
      <w:r w:rsidRPr="002E0147">
        <w:rPr>
          <w:rFonts w:ascii="Arial" w:hAnsi="Arial" w:cs="Arial"/>
        </w:rPr>
        <w:t>бази</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Факултетот</w:t>
      </w:r>
      <w:r w:rsidRPr="002E0147">
        <w:rPr>
          <w:rFonts w:ascii="Arial" w:hAnsi="Arial" w:cs="Arial"/>
          <w:spacing w:val="-1"/>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надвор</w:t>
      </w:r>
      <w:r w:rsidRPr="002E0147">
        <w:rPr>
          <w:rFonts w:ascii="Arial" w:hAnsi="Arial" w:cs="Arial"/>
          <w:spacing w:val="-2"/>
        </w:rPr>
        <w:t xml:space="preserve"> </w:t>
      </w:r>
      <w:r w:rsidRPr="002E0147">
        <w:rPr>
          <w:rFonts w:ascii="Arial" w:hAnsi="Arial" w:cs="Arial"/>
        </w:rPr>
        <w:t>од</w:t>
      </w:r>
      <w:r w:rsidRPr="002E0147">
        <w:rPr>
          <w:rFonts w:ascii="Arial" w:hAnsi="Arial" w:cs="Arial"/>
          <w:spacing w:val="-2"/>
        </w:rPr>
        <w:t xml:space="preserve"> </w:t>
      </w:r>
      <w:r w:rsidRPr="002E0147">
        <w:rPr>
          <w:rFonts w:ascii="Arial" w:hAnsi="Arial" w:cs="Arial"/>
        </w:rPr>
        <w:t>нив.</w:t>
      </w:r>
    </w:p>
    <w:p w:rsidR="00762DD5" w:rsidRPr="002E0147" w:rsidRDefault="00762DD5" w:rsidP="00762DD5">
      <w:pPr>
        <w:pStyle w:val="BodyText"/>
        <w:tabs>
          <w:tab w:val="left" w:pos="426"/>
        </w:tabs>
        <w:jc w:val="both"/>
        <w:rPr>
          <w:rFonts w:ascii="Arial" w:hAnsi="Arial" w:cs="Arial"/>
          <w:sz w:val="24"/>
        </w:rPr>
      </w:pPr>
    </w:p>
    <w:p w:rsidR="00762DD5" w:rsidRPr="002E0147" w:rsidRDefault="00762DD5" w:rsidP="00762DD5">
      <w:pPr>
        <w:pStyle w:val="Heading1"/>
        <w:numPr>
          <w:ilvl w:val="2"/>
          <w:numId w:val="18"/>
        </w:numPr>
        <w:tabs>
          <w:tab w:val="left" w:pos="426"/>
          <w:tab w:val="left" w:pos="1504"/>
        </w:tabs>
        <w:spacing w:before="0"/>
        <w:ind w:left="0" w:firstLine="0"/>
        <w:jc w:val="both"/>
        <w:rPr>
          <w:rFonts w:ascii="Arial" w:hAnsi="Arial" w:cs="Arial"/>
        </w:rPr>
      </w:pPr>
      <w:r w:rsidRPr="002E0147">
        <w:rPr>
          <w:rFonts w:ascii="Arial" w:hAnsi="Arial" w:cs="Arial"/>
        </w:rPr>
        <w:t>Број</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публикации</w:t>
      </w:r>
      <w:r w:rsidRPr="002E0147">
        <w:rPr>
          <w:rFonts w:ascii="Arial" w:hAnsi="Arial" w:cs="Arial"/>
          <w:spacing w:val="-3"/>
        </w:rPr>
        <w:t xml:space="preserve"> </w:t>
      </w:r>
      <w:r w:rsidRPr="002E0147">
        <w:rPr>
          <w:rFonts w:ascii="Arial" w:hAnsi="Arial" w:cs="Arial"/>
        </w:rPr>
        <w:t>во</w:t>
      </w:r>
      <w:r w:rsidRPr="002E0147">
        <w:rPr>
          <w:rFonts w:ascii="Arial" w:hAnsi="Arial" w:cs="Arial"/>
          <w:spacing w:val="-4"/>
        </w:rPr>
        <w:t xml:space="preserve"> </w:t>
      </w:r>
      <w:r w:rsidRPr="002E0147">
        <w:rPr>
          <w:rFonts w:ascii="Arial" w:hAnsi="Arial" w:cs="Arial"/>
        </w:rPr>
        <w:t>последните</w:t>
      </w:r>
      <w:r w:rsidRPr="002E0147">
        <w:rPr>
          <w:rFonts w:ascii="Arial" w:hAnsi="Arial" w:cs="Arial"/>
          <w:spacing w:val="-2"/>
        </w:rPr>
        <w:t xml:space="preserve"> </w:t>
      </w:r>
      <w:r w:rsidRPr="002E0147">
        <w:rPr>
          <w:rFonts w:ascii="Arial" w:hAnsi="Arial" w:cs="Arial"/>
        </w:rPr>
        <w:t>5</w:t>
      </w:r>
      <w:r w:rsidRPr="002E0147">
        <w:rPr>
          <w:rFonts w:ascii="Arial" w:hAnsi="Arial" w:cs="Arial"/>
          <w:spacing w:val="-3"/>
        </w:rPr>
        <w:t xml:space="preserve"> </w:t>
      </w:r>
      <w:r w:rsidRPr="002E0147">
        <w:rPr>
          <w:rFonts w:ascii="Arial" w:hAnsi="Arial" w:cs="Arial"/>
        </w:rPr>
        <w:t>години</w:t>
      </w:r>
    </w:p>
    <w:p w:rsidR="00762DD5" w:rsidRPr="002E0147" w:rsidRDefault="00762DD5" w:rsidP="00762DD5">
      <w:pPr>
        <w:pStyle w:val="BodyText"/>
        <w:tabs>
          <w:tab w:val="left" w:pos="426"/>
        </w:tabs>
        <w:jc w:val="both"/>
        <w:rPr>
          <w:rFonts w:ascii="Arial" w:hAnsi="Arial" w:cs="Arial"/>
          <w:b/>
          <w:sz w:val="20"/>
        </w:rPr>
      </w:pPr>
    </w:p>
    <w:p w:rsidR="00762DD5" w:rsidRPr="002E0147" w:rsidRDefault="00762DD5" w:rsidP="00762DD5">
      <w:pPr>
        <w:pStyle w:val="BodyText"/>
        <w:tabs>
          <w:tab w:val="left" w:pos="426"/>
        </w:tabs>
        <w:jc w:val="both"/>
        <w:rPr>
          <w:rFonts w:ascii="Arial" w:hAnsi="Arial" w:cs="Arial"/>
        </w:rPr>
      </w:pPr>
      <w:r w:rsidRPr="002E0147">
        <w:rPr>
          <w:rFonts w:ascii="Arial" w:hAnsi="Arial" w:cs="Arial"/>
        </w:rPr>
        <w:t>Стоматолошкиот факултет – Скопје е издавач на списанието Македонски стоматолошки</w:t>
      </w:r>
      <w:r w:rsidRPr="002E0147">
        <w:rPr>
          <w:rFonts w:ascii="Arial" w:hAnsi="Arial" w:cs="Arial"/>
          <w:spacing w:val="1"/>
        </w:rPr>
        <w:t xml:space="preserve"> </w:t>
      </w:r>
      <w:r w:rsidRPr="002E0147">
        <w:rPr>
          <w:rFonts w:ascii="Arial" w:hAnsi="Arial" w:cs="Arial"/>
        </w:rPr>
        <w:t>преглед кое од крајот на 2012 година има меѓународен уредувачки одбор кое после поминати 5</w:t>
      </w:r>
      <w:r w:rsidRPr="002E0147">
        <w:rPr>
          <w:rFonts w:ascii="Arial" w:hAnsi="Arial" w:cs="Arial"/>
          <w:spacing w:val="1"/>
        </w:rPr>
        <w:t xml:space="preserve"> </w:t>
      </w:r>
      <w:r w:rsidRPr="002E0147">
        <w:rPr>
          <w:rFonts w:ascii="Arial" w:hAnsi="Arial" w:cs="Arial"/>
        </w:rPr>
        <w:t>години контунуирано идавање доби статус на меѓународен часопис. Списанието се издава два</w:t>
      </w:r>
      <w:r w:rsidRPr="002E0147">
        <w:rPr>
          <w:rFonts w:ascii="Arial" w:hAnsi="Arial" w:cs="Arial"/>
          <w:spacing w:val="1"/>
        </w:rPr>
        <w:t xml:space="preserve"> </w:t>
      </w:r>
      <w:r w:rsidRPr="002E0147">
        <w:rPr>
          <w:rFonts w:ascii="Arial" w:hAnsi="Arial" w:cs="Arial"/>
        </w:rPr>
        <w:t>пати годишно со различни теми кои ги опфаќаат сите области на стоматологијата. Уредникот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списанието е</w:t>
      </w:r>
      <w:r w:rsidRPr="002E0147">
        <w:rPr>
          <w:rFonts w:ascii="Arial" w:hAnsi="Arial" w:cs="Arial"/>
          <w:spacing w:val="-2"/>
        </w:rPr>
        <w:t xml:space="preserve"> </w:t>
      </w:r>
      <w:r w:rsidRPr="002E0147">
        <w:rPr>
          <w:rFonts w:ascii="Arial" w:hAnsi="Arial" w:cs="Arial"/>
        </w:rPr>
        <w:t>деканот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Факултетот</w:t>
      </w:r>
      <w:r w:rsidRPr="002E0147">
        <w:rPr>
          <w:rFonts w:ascii="Arial" w:hAnsi="Arial" w:cs="Arial"/>
          <w:spacing w:val="-1"/>
        </w:rPr>
        <w:t xml:space="preserve"> </w:t>
      </w:r>
      <w:r w:rsidRPr="002E0147">
        <w:rPr>
          <w:rFonts w:ascii="Arial" w:hAnsi="Arial" w:cs="Arial"/>
        </w:rPr>
        <w:t>проф.</w:t>
      </w:r>
      <w:r w:rsidRPr="002E0147">
        <w:rPr>
          <w:rFonts w:ascii="Arial" w:hAnsi="Arial" w:cs="Arial"/>
          <w:spacing w:val="-3"/>
        </w:rPr>
        <w:t xml:space="preserve"> </w:t>
      </w:r>
      <w:r w:rsidRPr="002E0147">
        <w:rPr>
          <w:rFonts w:ascii="Arial" w:hAnsi="Arial" w:cs="Arial"/>
        </w:rPr>
        <w:t>д-р Ќиро Ивановски.</w:t>
      </w:r>
    </w:p>
    <w:p w:rsidR="00762DD5" w:rsidRPr="002E0147" w:rsidRDefault="00762DD5" w:rsidP="00762DD5">
      <w:pPr>
        <w:pStyle w:val="BodyText"/>
        <w:tabs>
          <w:tab w:val="left" w:pos="426"/>
        </w:tabs>
        <w:jc w:val="both"/>
        <w:rPr>
          <w:rFonts w:ascii="Arial" w:hAnsi="Arial" w:cs="Arial"/>
          <w:sz w:val="24"/>
        </w:rPr>
      </w:pPr>
    </w:p>
    <w:p w:rsidR="00762DD5" w:rsidRPr="002E0147" w:rsidRDefault="00762DD5" w:rsidP="00762DD5">
      <w:pPr>
        <w:pStyle w:val="Heading1"/>
        <w:numPr>
          <w:ilvl w:val="2"/>
          <w:numId w:val="18"/>
        </w:numPr>
        <w:tabs>
          <w:tab w:val="left" w:pos="426"/>
          <w:tab w:val="left" w:pos="1533"/>
        </w:tabs>
        <w:spacing w:before="0"/>
        <w:ind w:left="0" w:firstLine="0"/>
        <w:jc w:val="both"/>
        <w:rPr>
          <w:rFonts w:ascii="Arial" w:hAnsi="Arial" w:cs="Arial"/>
        </w:rPr>
      </w:pPr>
      <w:r w:rsidRPr="002E0147">
        <w:rPr>
          <w:rFonts w:ascii="Arial" w:hAnsi="Arial" w:cs="Arial"/>
        </w:rPr>
        <w:t>Вкупен</w:t>
      </w:r>
      <w:r w:rsidRPr="002E0147">
        <w:rPr>
          <w:rFonts w:ascii="Arial" w:hAnsi="Arial" w:cs="Arial"/>
          <w:spacing w:val="-6"/>
        </w:rPr>
        <w:t xml:space="preserve"> </w:t>
      </w:r>
      <w:r w:rsidRPr="002E0147">
        <w:rPr>
          <w:rFonts w:ascii="Arial" w:hAnsi="Arial" w:cs="Arial"/>
        </w:rPr>
        <w:t>број</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пријавени</w:t>
      </w:r>
      <w:r w:rsidRPr="002E0147">
        <w:rPr>
          <w:rFonts w:ascii="Arial" w:hAnsi="Arial" w:cs="Arial"/>
          <w:spacing w:val="-3"/>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реализирани</w:t>
      </w:r>
      <w:r w:rsidRPr="002E0147">
        <w:rPr>
          <w:rFonts w:ascii="Arial" w:hAnsi="Arial" w:cs="Arial"/>
          <w:spacing w:val="-3"/>
        </w:rPr>
        <w:t xml:space="preserve"> </w:t>
      </w:r>
      <w:r w:rsidRPr="002E0147">
        <w:rPr>
          <w:rFonts w:ascii="Arial" w:hAnsi="Arial" w:cs="Arial"/>
        </w:rPr>
        <w:t>проекти</w:t>
      </w:r>
      <w:r w:rsidRPr="002E0147">
        <w:rPr>
          <w:rFonts w:ascii="Arial" w:hAnsi="Arial" w:cs="Arial"/>
          <w:spacing w:val="-2"/>
        </w:rPr>
        <w:t xml:space="preserve"> </w:t>
      </w:r>
      <w:r w:rsidRPr="002E0147">
        <w:rPr>
          <w:rFonts w:ascii="Arial" w:hAnsi="Arial" w:cs="Arial"/>
        </w:rPr>
        <w:t>во</w:t>
      </w:r>
      <w:r w:rsidRPr="002E0147">
        <w:rPr>
          <w:rFonts w:ascii="Arial" w:hAnsi="Arial" w:cs="Arial"/>
          <w:spacing w:val="-4"/>
        </w:rPr>
        <w:t xml:space="preserve"> </w:t>
      </w:r>
      <w:r w:rsidRPr="002E0147">
        <w:rPr>
          <w:rFonts w:ascii="Arial" w:hAnsi="Arial" w:cs="Arial"/>
        </w:rPr>
        <w:t>последните</w:t>
      </w:r>
      <w:r w:rsidRPr="002E0147">
        <w:rPr>
          <w:rFonts w:ascii="Arial" w:hAnsi="Arial" w:cs="Arial"/>
          <w:spacing w:val="-2"/>
        </w:rPr>
        <w:t xml:space="preserve"> </w:t>
      </w:r>
      <w:r w:rsidRPr="002E0147">
        <w:rPr>
          <w:rFonts w:ascii="Arial" w:hAnsi="Arial" w:cs="Arial"/>
        </w:rPr>
        <w:t>5</w:t>
      </w:r>
      <w:r w:rsidRPr="002E0147">
        <w:rPr>
          <w:rFonts w:ascii="Arial" w:hAnsi="Arial" w:cs="Arial"/>
          <w:spacing w:val="-2"/>
        </w:rPr>
        <w:t xml:space="preserve"> </w:t>
      </w:r>
      <w:r w:rsidRPr="002E0147">
        <w:rPr>
          <w:rFonts w:ascii="Arial" w:hAnsi="Arial" w:cs="Arial"/>
        </w:rPr>
        <w:t>години</w:t>
      </w:r>
    </w:p>
    <w:p w:rsidR="00762DD5" w:rsidRPr="002E0147" w:rsidRDefault="00762DD5" w:rsidP="00762DD5">
      <w:pPr>
        <w:pStyle w:val="BodyText"/>
        <w:tabs>
          <w:tab w:val="left" w:pos="426"/>
        </w:tabs>
        <w:jc w:val="both"/>
        <w:rPr>
          <w:rFonts w:ascii="Arial" w:hAnsi="Arial" w:cs="Arial"/>
          <w:b/>
          <w:sz w:val="20"/>
        </w:rPr>
      </w:pP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Како резултат на иницијативата Универзитетот да доделува средства секоја година преку</w:t>
      </w:r>
      <w:r w:rsidRPr="002E0147">
        <w:rPr>
          <w:rFonts w:ascii="Arial" w:hAnsi="Arial" w:cs="Arial"/>
          <w:spacing w:val="1"/>
        </w:rPr>
        <w:t xml:space="preserve"> </w:t>
      </w:r>
      <w:r w:rsidRPr="002E0147">
        <w:rPr>
          <w:rFonts w:ascii="Arial" w:hAnsi="Arial" w:cs="Arial"/>
        </w:rPr>
        <w:t>постапка која ја спроведува Комисијата за наука во последните три години Факултетот добива</w:t>
      </w:r>
      <w:r w:rsidRPr="002E0147">
        <w:rPr>
          <w:rFonts w:ascii="Arial" w:hAnsi="Arial" w:cs="Arial"/>
          <w:spacing w:val="1"/>
        </w:rPr>
        <w:t xml:space="preserve"> </w:t>
      </w:r>
      <w:r w:rsidRPr="002E0147">
        <w:rPr>
          <w:rFonts w:ascii="Arial" w:hAnsi="Arial" w:cs="Arial"/>
        </w:rPr>
        <w:t>можност да реализира проекти. Во периодот на самоевалуација се пријавени и одобрени 3</w:t>
      </w:r>
      <w:r w:rsidRPr="002E0147">
        <w:rPr>
          <w:rFonts w:ascii="Arial" w:hAnsi="Arial" w:cs="Arial"/>
          <w:spacing w:val="1"/>
        </w:rPr>
        <w:t xml:space="preserve"> </w:t>
      </w:r>
      <w:r w:rsidRPr="002E0147">
        <w:rPr>
          <w:rFonts w:ascii="Arial" w:hAnsi="Arial" w:cs="Arial"/>
        </w:rPr>
        <w:t>проекти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кои</w:t>
      </w:r>
      <w:r w:rsidRPr="002E0147">
        <w:rPr>
          <w:rFonts w:ascii="Arial" w:hAnsi="Arial" w:cs="Arial"/>
          <w:spacing w:val="1"/>
        </w:rPr>
        <w:t xml:space="preserve"> </w:t>
      </w:r>
      <w:r w:rsidRPr="002E0147">
        <w:rPr>
          <w:rFonts w:ascii="Arial" w:hAnsi="Arial" w:cs="Arial"/>
        </w:rPr>
        <w:t>2</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сеуште</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фаза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реализација.</w:t>
      </w:r>
      <w:r w:rsidRPr="002E0147">
        <w:rPr>
          <w:rFonts w:ascii="Arial" w:hAnsi="Arial" w:cs="Arial"/>
          <w:spacing w:val="1"/>
        </w:rPr>
        <w:t xml:space="preserve"> </w:t>
      </w:r>
      <w:r w:rsidRPr="002E0147">
        <w:rPr>
          <w:rFonts w:ascii="Arial" w:hAnsi="Arial" w:cs="Arial"/>
        </w:rPr>
        <w:t>Факултетот</w:t>
      </w:r>
      <w:r w:rsidRPr="002E0147">
        <w:rPr>
          <w:rFonts w:ascii="Arial" w:hAnsi="Arial" w:cs="Arial"/>
          <w:spacing w:val="1"/>
        </w:rPr>
        <w:t xml:space="preserve"> </w:t>
      </w:r>
      <w:r w:rsidRPr="002E0147">
        <w:rPr>
          <w:rFonts w:ascii="Arial" w:hAnsi="Arial" w:cs="Arial"/>
        </w:rPr>
        <w:t>има</w:t>
      </w:r>
      <w:r w:rsidRPr="002E0147">
        <w:rPr>
          <w:rFonts w:ascii="Arial" w:hAnsi="Arial" w:cs="Arial"/>
          <w:spacing w:val="1"/>
        </w:rPr>
        <w:t xml:space="preserve"> </w:t>
      </w:r>
      <w:r w:rsidRPr="002E0147">
        <w:rPr>
          <w:rFonts w:ascii="Arial" w:hAnsi="Arial" w:cs="Arial"/>
        </w:rPr>
        <w:t>еден</w:t>
      </w:r>
      <w:r w:rsidRPr="002E0147">
        <w:rPr>
          <w:rFonts w:ascii="Arial" w:hAnsi="Arial" w:cs="Arial"/>
          <w:spacing w:val="1"/>
        </w:rPr>
        <w:t xml:space="preserve"> </w:t>
      </w:r>
      <w:r w:rsidRPr="002E0147">
        <w:rPr>
          <w:rFonts w:ascii="Arial" w:hAnsi="Arial" w:cs="Arial"/>
        </w:rPr>
        <w:t>билатерален</w:t>
      </w:r>
      <w:r w:rsidRPr="002E0147">
        <w:rPr>
          <w:rFonts w:ascii="Arial" w:hAnsi="Arial" w:cs="Arial"/>
          <w:spacing w:val="1"/>
        </w:rPr>
        <w:t xml:space="preserve"> </w:t>
      </w:r>
      <w:r w:rsidRPr="002E0147">
        <w:rPr>
          <w:rFonts w:ascii="Arial" w:hAnsi="Arial" w:cs="Arial"/>
        </w:rPr>
        <w:t>меѓународен</w:t>
      </w:r>
      <w:r w:rsidRPr="002E0147">
        <w:rPr>
          <w:rFonts w:ascii="Arial" w:hAnsi="Arial" w:cs="Arial"/>
          <w:spacing w:val="1"/>
        </w:rPr>
        <w:t xml:space="preserve"> </w:t>
      </w:r>
      <w:r w:rsidRPr="002E0147">
        <w:rPr>
          <w:rFonts w:ascii="Arial" w:hAnsi="Arial" w:cs="Arial"/>
        </w:rPr>
        <w:t>проект</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Универзитетот</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Словенија</w:t>
      </w:r>
      <w:r w:rsidRPr="002E0147">
        <w:rPr>
          <w:rFonts w:ascii="Arial" w:hAnsi="Arial" w:cs="Arial"/>
          <w:spacing w:val="1"/>
        </w:rPr>
        <w:t xml:space="preserve"> </w:t>
      </w:r>
      <w:r w:rsidRPr="002E0147">
        <w:rPr>
          <w:rFonts w:ascii="Arial" w:hAnsi="Arial" w:cs="Arial"/>
        </w:rPr>
        <w:t>Љубљана,</w:t>
      </w:r>
      <w:r w:rsidRPr="002E0147">
        <w:rPr>
          <w:rFonts w:ascii="Arial" w:hAnsi="Arial" w:cs="Arial"/>
          <w:spacing w:val="1"/>
        </w:rPr>
        <w:t xml:space="preserve"> </w:t>
      </w:r>
      <w:r w:rsidRPr="002E0147">
        <w:rPr>
          <w:rFonts w:ascii="Arial" w:hAnsi="Arial" w:cs="Arial"/>
        </w:rPr>
        <w:t>кој</w:t>
      </w:r>
      <w:r w:rsidRPr="002E0147">
        <w:rPr>
          <w:rFonts w:ascii="Arial" w:hAnsi="Arial" w:cs="Arial"/>
          <w:spacing w:val="1"/>
        </w:rPr>
        <w:t xml:space="preserve"> </w:t>
      </w:r>
      <w:r w:rsidRPr="002E0147">
        <w:rPr>
          <w:rFonts w:ascii="Arial" w:hAnsi="Arial" w:cs="Arial"/>
        </w:rPr>
        <w:t>е</w:t>
      </w:r>
      <w:r w:rsidRPr="002E0147">
        <w:rPr>
          <w:rFonts w:ascii="Arial" w:hAnsi="Arial" w:cs="Arial"/>
          <w:spacing w:val="1"/>
        </w:rPr>
        <w:t xml:space="preserve"> </w:t>
      </w:r>
      <w:r w:rsidRPr="002E0147">
        <w:rPr>
          <w:rFonts w:ascii="Arial" w:hAnsi="Arial" w:cs="Arial"/>
        </w:rPr>
        <w:t>финансиран</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Министерствата</w:t>
      </w:r>
      <w:r w:rsidRPr="002E0147">
        <w:rPr>
          <w:rFonts w:ascii="Arial" w:hAnsi="Arial" w:cs="Arial"/>
          <w:spacing w:val="-2"/>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образование</w:t>
      </w:r>
      <w:r w:rsidRPr="002E0147">
        <w:rPr>
          <w:rFonts w:ascii="Arial" w:hAnsi="Arial" w:cs="Arial"/>
          <w:spacing w:val="-2"/>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наука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Р.М.</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Р. Словенија.</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lastRenderedPageBreak/>
        <w:t>Останува забелешка дека кај наставно-научниот кадар на Факултетот постои мотивација,</w:t>
      </w:r>
      <w:r w:rsidRPr="002E0147">
        <w:rPr>
          <w:rFonts w:ascii="Arial" w:hAnsi="Arial" w:cs="Arial"/>
          <w:spacing w:val="1"/>
        </w:rPr>
        <w:t xml:space="preserve"> </w:t>
      </w:r>
      <w:r w:rsidRPr="002E0147">
        <w:rPr>
          <w:rFonts w:ascii="Arial" w:hAnsi="Arial" w:cs="Arial"/>
        </w:rPr>
        <w:t>желба,</w:t>
      </w:r>
      <w:r w:rsidRPr="002E0147">
        <w:rPr>
          <w:rFonts w:ascii="Arial" w:hAnsi="Arial" w:cs="Arial"/>
          <w:spacing w:val="1"/>
        </w:rPr>
        <w:t xml:space="preserve"> </w:t>
      </w:r>
      <w:r w:rsidRPr="002E0147">
        <w:rPr>
          <w:rFonts w:ascii="Arial" w:hAnsi="Arial" w:cs="Arial"/>
        </w:rPr>
        <w:t>интерес</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идеи</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спроведување</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уество</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проекти</w:t>
      </w:r>
      <w:r w:rsidRPr="002E0147">
        <w:rPr>
          <w:rFonts w:ascii="Arial" w:hAnsi="Arial" w:cs="Arial"/>
          <w:spacing w:val="1"/>
        </w:rPr>
        <w:t xml:space="preserve"> </w:t>
      </w:r>
      <w:r w:rsidRPr="002E0147">
        <w:rPr>
          <w:rFonts w:ascii="Arial" w:hAnsi="Arial" w:cs="Arial"/>
        </w:rPr>
        <w:t>но</w:t>
      </w:r>
      <w:r w:rsidRPr="002E0147">
        <w:rPr>
          <w:rFonts w:ascii="Arial" w:hAnsi="Arial" w:cs="Arial"/>
          <w:spacing w:val="1"/>
        </w:rPr>
        <w:t xml:space="preserve"> </w:t>
      </w:r>
      <w:r w:rsidRPr="002E0147">
        <w:rPr>
          <w:rFonts w:ascii="Arial" w:hAnsi="Arial" w:cs="Arial"/>
        </w:rPr>
        <w:t>дека</w:t>
      </w:r>
      <w:r w:rsidRPr="002E0147">
        <w:rPr>
          <w:rFonts w:ascii="Arial" w:hAnsi="Arial" w:cs="Arial"/>
          <w:spacing w:val="1"/>
        </w:rPr>
        <w:t xml:space="preserve"> </w:t>
      </w:r>
      <w:r w:rsidRPr="002E0147">
        <w:rPr>
          <w:rFonts w:ascii="Arial" w:hAnsi="Arial" w:cs="Arial"/>
        </w:rPr>
        <w:t>до</w:t>
      </w:r>
      <w:r w:rsidRPr="002E0147">
        <w:rPr>
          <w:rFonts w:ascii="Arial" w:hAnsi="Arial" w:cs="Arial"/>
          <w:spacing w:val="1"/>
        </w:rPr>
        <w:t xml:space="preserve"> </w:t>
      </w:r>
      <w:r w:rsidRPr="002E0147">
        <w:rPr>
          <w:rFonts w:ascii="Arial" w:hAnsi="Arial" w:cs="Arial"/>
        </w:rPr>
        <w:t>извори</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нивно</w:t>
      </w:r>
      <w:r w:rsidRPr="002E0147">
        <w:rPr>
          <w:rFonts w:ascii="Arial" w:hAnsi="Arial" w:cs="Arial"/>
          <w:spacing w:val="1"/>
        </w:rPr>
        <w:t xml:space="preserve"> </w:t>
      </w:r>
      <w:r w:rsidRPr="002E0147">
        <w:rPr>
          <w:rFonts w:ascii="Arial" w:hAnsi="Arial" w:cs="Arial"/>
        </w:rPr>
        <w:t>финансирање</w:t>
      </w:r>
      <w:r w:rsidRPr="002E0147">
        <w:rPr>
          <w:rFonts w:ascii="Arial" w:hAnsi="Arial" w:cs="Arial"/>
          <w:spacing w:val="-3"/>
        </w:rPr>
        <w:t xml:space="preserve"> </w:t>
      </w:r>
      <w:r w:rsidRPr="002E0147">
        <w:rPr>
          <w:rFonts w:ascii="Arial" w:hAnsi="Arial" w:cs="Arial"/>
        </w:rPr>
        <w:t>исклучително тешко се</w:t>
      </w:r>
      <w:r w:rsidRPr="002E0147">
        <w:rPr>
          <w:rFonts w:ascii="Arial" w:hAnsi="Arial" w:cs="Arial"/>
          <w:spacing w:val="-1"/>
        </w:rPr>
        <w:t xml:space="preserve"> </w:t>
      </w:r>
      <w:r w:rsidRPr="002E0147">
        <w:rPr>
          <w:rFonts w:ascii="Arial" w:hAnsi="Arial" w:cs="Arial"/>
        </w:rPr>
        <w:t>доаѓа.</w:t>
      </w:r>
    </w:p>
    <w:p w:rsidR="00762DD5" w:rsidRPr="002E0147" w:rsidRDefault="00762DD5" w:rsidP="00762DD5">
      <w:pPr>
        <w:pStyle w:val="BodyText"/>
        <w:tabs>
          <w:tab w:val="left" w:pos="426"/>
        </w:tabs>
        <w:jc w:val="both"/>
        <w:rPr>
          <w:rFonts w:ascii="Arial" w:hAnsi="Arial" w:cs="Arial"/>
          <w:sz w:val="17"/>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37"/>
        <w:gridCol w:w="2524"/>
      </w:tblGrid>
      <w:tr w:rsidR="00762DD5" w:rsidRPr="002E0147" w:rsidTr="00E105E4">
        <w:trPr>
          <w:trHeight w:val="576"/>
        </w:trPr>
        <w:tc>
          <w:tcPr>
            <w:tcW w:w="6837" w:type="dxa"/>
          </w:tcPr>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Вкупен</w:t>
            </w:r>
            <w:r w:rsidRPr="002E0147">
              <w:rPr>
                <w:rFonts w:ascii="Arial" w:hAnsi="Arial" w:cs="Arial"/>
                <w:spacing w:val="41"/>
              </w:rPr>
              <w:t xml:space="preserve"> </w:t>
            </w:r>
            <w:r w:rsidRPr="002E0147">
              <w:rPr>
                <w:rFonts w:ascii="Arial" w:hAnsi="Arial" w:cs="Arial"/>
              </w:rPr>
              <w:t>број</w:t>
            </w:r>
            <w:r w:rsidRPr="002E0147">
              <w:rPr>
                <w:rFonts w:ascii="Arial" w:hAnsi="Arial" w:cs="Arial"/>
                <w:spacing w:val="41"/>
              </w:rPr>
              <w:t xml:space="preserve"> </w:t>
            </w:r>
            <w:r w:rsidRPr="002E0147">
              <w:rPr>
                <w:rFonts w:ascii="Arial" w:hAnsi="Arial" w:cs="Arial"/>
              </w:rPr>
              <w:t>пријавени</w:t>
            </w:r>
            <w:r w:rsidRPr="002E0147">
              <w:rPr>
                <w:rFonts w:ascii="Arial" w:hAnsi="Arial" w:cs="Arial"/>
                <w:spacing w:val="40"/>
              </w:rPr>
              <w:t xml:space="preserve"> </w:t>
            </w:r>
            <w:r w:rsidRPr="002E0147">
              <w:rPr>
                <w:rFonts w:ascii="Arial" w:hAnsi="Arial" w:cs="Arial"/>
              </w:rPr>
              <w:t>домашни</w:t>
            </w:r>
            <w:r w:rsidRPr="002E0147">
              <w:rPr>
                <w:rFonts w:ascii="Arial" w:hAnsi="Arial" w:cs="Arial"/>
                <w:spacing w:val="40"/>
              </w:rPr>
              <w:t xml:space="preserve"> </w:t>
            </w:r>
            <w:r w:rsidRPr="002E0147">
              <w:rPr>
                <w:rFonts w:ascii="Arial" w:hAnsi="Arial" w:cs="Arial"/>
              </w:rPr>
              <w:t>проекти</w:t>
            </w:r>
            <w:r w:rsidRPr="002E0147">
              <w:rPr>
                <w:rFonts w:ascii="Arial" w:hAnsi="Arial" w:cs="Arial"/>
                <w:spacing w:val="38"/>
              </w:rPr>
              <w:t xml:space="preserve"> </w:t>
            </w:r>
            <w:r w:rsidRPr="002E0147">
              <w:rPr>
                <w:rFonts w:ascii="Arial" w:hAnsi="Arial" w:cs="Arial"/>
              </w:rPr>
              <w:t>во</w:t>
            </w:r>
            <w:r w:rsidRPr="002E0147">
              <w:rPr>
                <w:rFonts w:ascii="Arial" w:hAnsi="Arial" w:cs="Arial"/>
                <w:spacing w:val="41"/>
              </w:rPr>
              <w:t xml:space="preserve"> </w:t>
            </w:r>
            <w:r w:rsidRPr="002E0147">
              <w:rPr>
                <w:rFonts w:ascii="Arial" w:hAnsi="Arial" w:cs="Arial"/>
              </w:rPr>
              <w:t>последните</w:t>
            </w:r>
            <w:r w:rsidRPr="002E0147">
              <w:rPr>
                <w:rFonts w:ascii="Arial" w:hAnsi="Arial" w:cs="Arial"/>
                <w:spacing w:val="40"/>
              </w:rPr>
              <w:t xml:space="preserve"> </w:t>
            </w:r>
            <w:r w:rsidRPr="002E0147">
              <w:rPr>
                <w:rFonts w:ascii="Arial" w:hAnsi="Arial" w:cs="Arial"/>
              </w:rPr>
              <w:t>5</w:t>
            </w:r>
            <w:r w:rsidRPr="002E0147">
              <w:rPr>
                <w:rFonts w:ascii="Arial" w:hAnsi="Arial" w:cs="Arial"/>
                <w:spacing w:val="-51"/>
              </w:rPr>
              <w:t xml:space="preserve"> </w:t>
            </w:r>
            <w:r w:rsidRPr="002E0147">
              <w:rPr>
                <w:rFonts w:ascii="Arial" w:hAnsi="Arial" w:cs="Arial"/>
              </w:rPr>
              <w:t>години</w:t>
            </w:r>
            <w:r w:rsidRPr="002E0147">
              <w:rPr>
                <w:rFonts w:ascii="Arial" w:hAnsi="Arial" w:cs="Arial"/>
                <w:spacing w:val="-2"/>
              </w:rPr>
              <w:t xml:space="preserve"> </w:t>
            </w:r>
            <w:r w:rsidRPr="002E0147">
              <w:rPr>
                <w:rFonts w:ascii="Arial" w:hAnsi="Arial" w:cs="Arial"/>
              </w:rPr>
              <w:t>(само како прв</w:t>
            </w:r>
            <w:r w:rsidRPr="002E0147">
              <w:rPr>
                <w:rFonts w:ascii="Arial" w:hAnsi="Arial" w:cs="Arial"/>
                <w:spacing w:val="-3"/>
              </w:rPr>
              <w:t xml:space="preserve"> </w:t>
            </w:r>
            <w:r w:rsidRPr="002E0147">
              <w:rPr>
                <w:rFonts w:ascii="Arial" w:hAnsi="Arial" w:cs="Arial"/>
              </w:rPr>
              <w:t>истражувач)</w:t>
            </w:r>
          </w:p>
        </w:tc>
        <w:tc>
          <w:tcPr>
            <w:tcW w:w="2524" w:type="dxa"/>
            <w:vAlign w:val="center"/>
          </w:tcPr>
          <w:p w:rsidR="00762DD5" w:rsidRPr="002E0147" w:rsidRDefault="00762DD5" w:rsidP="00923021">
            <w:pPr>
              <w:pStyle w:val="TableParagraph"/>
              <w:tabs>
                <w:tab w:val="left" w:pos="426"/>
              </w:tabs>
              <w:ind w:left="0"/>
              <w:jc w:val="center"/>
              <w:rPr>
                <w:rFonts w:ascii="Arial" w:hAnsi="Arial" w:cs="Arial"/>
              </w:rPr>
            </w:pPr>
            <w:r w:rsidRPr="002E0147">
              <w:rPr>
                <w:rFonts w:ascii="Arial" w:hAnsi="Arial" w:cs="Arial"/>
              </w:rPr>
              <w:t>11</w:t>
            </w:r>
          </w:p>
        </w:tc>
      </w:tr>
      <w:tr w:rsidR="00762DD5" w:rsidRPr="002E0147" w:rsidTr="00E105E4">
        <w:trPr>
          <w:trHeight w:val="578"/>
        </w:trPr>
        <w:tc>
          <w:tcPr>
            <w:tcW w:w="6837" w:type="dxa"/>
          </w:tcPr>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Вкупен</w:t>
            </w:r>
            <w:r w:rsidRPr="002E0147">
              <w:rPr>
                <w:rFonts w:ascii="Arial" w:hAnsi="Arial" w:cs="Arial"/>
                <w:spacing w:val="38"/>
              </w:rPr>
              <w:t xml:space="preserve"> </w:t>
            </w:r>
            <w:r w:rsidRPr="002E0147">
              <w:rPr>
                <w:rFonts w:ascii="Arial" w:hAnsi="Arial" w:cs="Arial"/>
              </w:rPr>
              <w:t>број</w:t>
            </w:r>
            <w:r w:rsidRPr="002E0147">
              <w:rPr>
                <w:rFonts w:ascii="Arial" w:hAnsi="Arial" w:cs="Arial"/>
                <w:spacing w:val="39"/>
              </w:rPr>
              <w:t xml:space="preserve"> </w:t>
            </w:r>
            <w:r w:rsidRPr="002E0147">
              <w:rPr>
                <w:rFonts w:ascii="Arial" w:hAnsi="Arial" w:cs="Arial"/>
              </w:rPr>
              <w:t>пријавени</w:t>
            </w:r>
            <w:r w:rsidRPr="002E0147">
              <w:rPr>
                <w:rFonts w:ascii="Arial" w:hAnsi="Arial" w:cs="Arial"/>
                <w:spacing w:val="36"/>
              </w:rPr>
              <w:t xml:space="preserve"> </w:t>
            </w:r>
            <w:r w:rsidRPr="002E0147">
              <w:rPr>
                <w:rFonts w:ascii="Arial" w:hAnsi="Arial" w:cs="Arial"/>
              </w:rPr>
              <w:t>меѓународни</w:t>
            </w:r>
            <w:r w:rsidRPr="002E0147">
              <w:rPr>
                <w:rFonts w:ascii="Arial" w:hAnsi="Arial" w:cs="Arial"/>
                <w:spacing w:val="38"/>
              </w:rPr>
              <w:t xml:space="preserve"> </w:t>
            </w:r>
            <w:r w:rsidRPr="002E0147">
              <w:rPr>
                <w:rFonts w:ascii="Arial" w:hAnsi="Arial" w:cs="Arial"/>
              </w:rPr>
              <w:t>проекти</w:t>
            </w:r>
            <w:r w:rsidRPr="002E0147">
              <w:rPr>
                <w:rFonts w:ascii="Arial" w:hAnsi="Arial" w:cs="Arial"/>
                <w:spacing w:val="36"/>
              </w:rPr>
              <w:t xml:space="preserve"> </w:t>
            </w:r>
            <w:r w:rsidRPr="002E0147">
              <w:rPr>
                <w:rFonts w:ascii="Arial" w:hAnsi="Arial" w:cs="Arial"/>
              </w:rPr>
              <w:t>во</w:t>
            </w:r>
            <w:r w:rsidRPr="002E0147">
              <w:rPr>
                <w:rFonts w:ascii="Arial" w:hAnsi="Arial" w:cs="Arial"/>
                <w:spacing w:val="39"/>
              </w:rPr>
              <w:t xml:space="preserve"> </w:t>
            </w:r>
            <w:r w:rsidRPr="002E0147">
              <w:rPr>
                <w:rFonts w:ascii="Arial" w:hAnsi="Arial" w:cs="Arial"/>
              </w:rPr>
              <w:t>последните</w:t>
            </w:r>
            <w:r w:rsidRPr="002E0147">
              <w:rPr>
                <w:rFonts w:ascii="Arial" w:hAnsi="Arial" w:cs="Arial"/>
                <w:spacing w:val="38"/>
              </w:rPr>
              <w:t xml:space="preserve"> </w:t>
            </w:r>
            <w:r w:rsidRPr="002E0147">
              <w:rPr>
                <w:rFonts w:ascii="Arial" w:hAnsi="Arial" w:cs="Arial"/>
              </w:rPr>
              <w:t>5</w:t>
            </w:r>
            <w:r w:rsidRPr="002E0147">
              <w:rPr>
                <w:rFonts w:ascii="Arial" w:hAnsi="Arial" w:cs="Arial"/>
                <w:spacing w:val="-50"/>
              </w:rPr>
              <w:t xml:space="preserve"> </w:t>
            </w:r>
            <w:r w:rsidRPr="002E0147">
              <w:rPr>
                <w:rFonts w:ascii="Arial" w:hAnsi="Arial" w:cs="Arial"/>
              </w:rPr>
              <w:t>години</w:t>
            </w:r>
            <w:r w:rsidRPr="002E0147">
              <w:rPr>
                <w:rFonts w:ascii="Arial" w:hAnsi="Arial" w:cs="Arial"/>
                <w:spacing w:val="-2"/>
              </w:rPr>
              <w:t xml:space="preserve"> </w:t>
            </w:r>
            <w:r w:rsidRPr="002E0147">
              <w:rPr>
                <w:rFonts w:ascii="Arial" w:hAnsi="Arial" w:cs="Arial"/>
              </w:rPr>
              <w:t>(само како прв</w:t>
            </w:r>
            <w:r w:rsidRPr="002E0147">
              <w:rPr>
                <w:rFonts w:ascii="Arial" w:hAnsi="Arial" w:cs="Arial"/>
                <w:spacing w:val="-3"/>
              </w:rPr>
              <w:t xml:space="preserve"> </w:t>
            </w:r>
            <w:r w:rsidRPr="002E0147">
              <w:rPr>
                <w:rFonts w:ascii="Arial" w:hAnsi="Arial" w:cs="Arial"/>
              </w:rPr>
              <w:t>истражувач)</w:t>
            </w:r>
            <w:bookmarkStart w:id="15" w:name="_GoBack"/>
            <w:bookmarkEnd w:id="15"/>
          </w:p>
        </w:tc>
        <w:tc>
          <w:tcPr>
            <w:tcW w:w="2524" w:type="dxa"/>
            <w:vAlign w:val="center"/>
          </w:tcPr>
          <w:p w:rsidR="00762DD5" w:rsidRPr="003819CB" w:rsidRDefault="00762DD5" w:rsidP="00923021">
            <w:pPr>
              <w:pStyle w:val="TableParagraph"/>
              <w:tabs>
                <w:tab w:val="left" w:pos="426"/>
              </w:tabs>
              <w:ind w:left="0"/>
              <w:jc w:val="center"/>
              <w:rPr>
                <w:rFonts w:ascii="Arial" w:hAnsi="Arial" w:cs="Arial"/>
                <w:lang w:val="mk-MK"/>
              </w:rPr>
            </w:pPr>
            <w:r w:rsidRPr="003819CB">
              <w:rPr>
                <w:rFonts w:ascii="Arial" w:hAnsi="Arial" w:cs="Arial"/>
              </w:rPr>
              <w:t>4</w:t>
            </w:r>
          </w:p>
        </w:tc>
      </w:tr>
      <w:tr w:rsidR="00762DD5" w:rsidRPr="002E0147" w:rsidTr="00E105E4">
        <w:trPr>
          <w:trHeight w:val="575"/>
        </w:trPr>
        <w:tc>
          <w:tcPr>
            <w:tcW w:w="6837" w:type="dxa"/>
          </w:tcPr>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Вкупен</w:t>
            </w:r>
            <w:r w:rsidRPr="002E0147">
              <w:rPr>
                <w:rFonts w:ascii="Arial" w:hAnsi="Arial" w:cs="Arial"/>
                <w:spacing w:val="1"/>
              </w:rPr>
              <w:t xml:space="preserve"> </w:t>
            </w:r>
            <w:r w:rsidRPr="002E0147">
              <w:rPr>
                <w:rFonts w:ascii="Arial" w:hAnsi="Arial" w:cs="Arial"/>
              </w:rPr>
              <w:t>број</w:t>
            </w:r>
            <w:r w:rsidRPr="002E0147">
              <w:rPr>
                <w:rFonts w:ascii="Arial" w:hAnsi="Arial" w:cs="Arial"/>
                <w:spacing w:val="1"/>
              </w:rPr>
              <w:t xml:space="preserve"> </w:t>
            </w:r>
            <w:r w:rsidRPr="002E0147">
              <w:rPr>
                <w:rFonts w:ascii="Arial" w:hAnsi="Arial" w:cs="Arial"/>
              </w:rPr>
              <w:t>реализирани</w:t>
            </w:r>
            <w:r w:rsidRPr="002E0147">
              <w:rPr>
                <w:rFonts w:ascii="Arial" w:hAnsi="Arial" w:cs="Arial"/>
                <w:spacing w:val="1"/>
              </w:rPr>
              <w:t xml:space="preserve"> </w:t>
            </w:r>
            <w:r w:rsidRPr="002E0147">
              <w:rPr>
                <w:rFonts w:ascii="Arial" w:hAnsi="Arial" w:cs="Arial"/>
              </w:rPr>
              <w:t>домашни</w:t>
            </w:r>
            <w:r w:rsidRPr="002E0147">
              <w:rPr>
                <w:rFonts w:ascii="Arial" w:hAnsi="Arial" w:cs="Arial"/>
                <w:spacing w:val="1"/>
              </w:rPr>
              <w:t xml:space="preserve"> </w:t>
            </w:r>
            <w:r w:rsidRPr="002E0147">
              <w:rPr>
                <w:rFonts w:ascii="Arial" w:hAnsi="Arial" w:cs="Arial"/>
              </w:rPr>
              <w:t>проекти</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последните</w:t>
            </w:r>
            <w:r w:rsidRPr="002E0147">
              <w:rPr>
                <w:rFonts w:ascii="Arial" w:hAnsi="Arial" w:cs="Arial"/>
                <w:spacing w:val="1"/>
              </w:rPr>
              <w:t xml:space="preserve"> </w:t>
            </w:r>
            <w:r w:rsidRPr="002E0147">
              <w:rPr>
                <w:rFonts w:ascii="Arial" w:hAnsi="Arial" w:cs="Arial"/>
              </w:rPr>
              <w:t>5</w:t>
            </w:r>
            <w:r w:rsidRPr="002E0147">
              <w:rPr>
                <w:rFonts w:ascii="Arial" w:hAnsi="Arial" w:cs="Arial"/>
                <w:spacing w:val="-51"/>
              </w:rPr>
              <w:t xml:space="preserve"> </w:t>
            </w:r>
            <w:r w:rsidRPr="002E0147">
              <w:rPr>
                <w:rFonts w:ascii="Arial" w:hAnsi="Arial" w:cs="Arial"/>
              </w:rPr>
              <w:t>години</w:t>
            </w:r>
            <w:r w:rsidRPr="002E0147">
              <w:rPr>
                <w:rFonts w:ascii="Arial" w:hAnsi="Arial" w:cs="Arial"/>
                <w:spacing w:val="-2"/>
              </w:rPr>
              <w:t xml:space="preserve"> </w:t>
            </w:r>
            <w:r w:rsidRPr="002E0147">
              <w:rPr>
                <w:rFonts w:ascii="Arial" w:hAnsi="Arial" w:cs="Arial"/>
              </w:rPr>
              <w:t>(само како прв</w:t>
            </w:r>
            <w:r w:rsidRPr="002E0147">
              <w:rPr>
                <w:rFonts w:ascii="Arial" w:hAnsi="Arial" w:cs="Arial"/>
                <w:spacing w:val="-4"/>
              </w:rPr>
              <w:t xml:space="preserve"> </w:t>
            </w:r>
            <w:r w:rsidRPr="002E0147">
              <w:rPr>
                <w:rFonts w:ascii="Arial" w:hAnsi="Arial" w:cs="Arial"/>
              </w:rPr>
              <w:t>истражувач)</w:t>
            </w:r>
          </w:p>
        </w:tc>
        <w:tc>
          <w:tcPr>
            <w:tcW w:w="2524" w:type="dxa"/>
            <w:vAlign w:val="center"/>
          </w:tcPr>
          <w:p w:rsidR="00762DD5" w:rsidRPr="003819CB" w:rsidRDefault="00762DD5" w:rsidP="00923021">
            <w:pPr>
              <w:pStyle w:val="TableParagraph"/>
              <w:tabs>
                <w:tab w:val="left" w:pos="426"/>
              </w:tabs>
              <w:ind w:left="0"/>
              <w:jc w:val="center"/>
              <w:rPr>
                <w:rFonts w:ascii="Arial" w:hAnsi="Arial" w:cs="Arial"/>
              </w:rPr>
            </w:pPr>
            <w:r w:rsidRPr="003819CB">
              <w:rPr>
                <w:rFonts w:ascii="Arial" w:hAnsi="Arial" w:cs="Arial"/>
              </w:rPr>
              <w:t>3</w:t>
            </w:r>
          </w:p>
        </w:tc>
      </w:tr>
      <w:tr w:rsidR="00762DD5" w:rsidRPr="002E0147" w:rsidTr="00E105E4">
        <w:trPr>
          <w:trHeight w:val="575"/>
        </w:trPr>
        <w:tc>
          <w:tcPr>
            <w:tcW w:w="6837" w:type="dxa"/>
          </w:tcPr>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Вкупен</w:t>
            </w:r>
            <w:r w:rsidRPr="002E0147">
              <w:rPr>
                <w:rFonts w:ascii="Arial" w:hAnsi="Arial" w:cs="Arial"/>
                <w:spacing w:val="24"/>
              </w:rPr>
              <w:t xml:space="preserve"> </w:t>
            </w:r>
            <w:r w:rsidRPr="002E0147">
              <w:rPr>
                <w:rFonts w:ascii="Arial" w:hAnsi="Arial" w:cs="Arial"/>
              </w:rPr>
              <w:t>број</w:t>
            </w:r>
            <w:r w:rsidRPr="002E0147">
              <w:rPr>
                <w:rFonts w:ascii="Arial" w:hAnsi="Arial" w:cs="Arial"/>
                <w:spacing w:val="22"/>
              </w:rPr>
              <w:t xml:space="preserve"> </w:t>
            </w:r>
            <w:r w:rsidRPr="002E0147">
              <w:rPr>
                <w:rFonts w:ascii="Arial" w:hAnsi="Arial" w:cs="Arial"/>
              </w:rPr>
              <w:t>реализирани</w:t>
            </w:r>
            <w:r w:rsidRPr="002E0147">
              <w:rPr>
                <w:rFonts w:ascii="Arial" w:hAnsi="Arial" w:cs="Arial"/>
                <w:spacing w:val="24"/>
              </w:rPr>
              <w:t xml:space="preserve"> </w:t>
            </w:r>
            <w:r w:rsidRPr="002E0147">
              <w:rPr>
                <w:rFonts w:ascii="Arial" w:hAnsi="Arial" w:cs="Arial"/>
              </w:rPr>
              <w:t>меѓународни</w:t>
            </w:r>
            <w:r w:rsidRPr="002E0147">
              <w:rPr>
                <w:rFonts w:ascii="Arial" w:hAnsi="Arial" w:cs="Arial"/>
                <w:spacing w:val="23"/>
              </w:rPr>
              <w:t xml:space="preserve"> </w:t>
            </w:r>
            <w:r w:rsidRPr="002E0147">
              <w:rPr>
                <w:rFonts w:ascii="Arial" w:hAnsi="Arial" w:cs="Arial"/>
              </w:rPr>
              <w:t>проекти</w:t>
            </w:r>
            <w:r w:rsidRPr="002E0147">
              <w:rPr>
                <w:rFonts w:ascii="Arial" w:hAnsi="Arial" w:cs="Arial"/>
                <w:spacing w:val="23"/>
              </w:rPr>
              <w:t xml:space="preserve"> </w:t>
            </w:r>
            <w:r w:rsidRPr="002E0147">
              <w:rPr>
                <w:rFonts w:ascii="Arial" w:hAnsi="Arial" w:cs="Arial"/>
              </w:rPr>
              <w:t>во</w:t>
            </w:r>
            <w:r w:rsidRPr="002E0147">
              <w:rPr>
                <w:rFonts w:ascii="Arial" w:hAnsi="Arial" w:cs="Arial"/>
                <w:spacing w:val="28"/>
              </w:rPr>
              <w:t xml:space="preserve"> </w:t>
            </w:r>
            <w:r w:rsidRPr="002E0147">
              <w:rPr>
                <w:rFonts w:ascii="Arial" w:hAnsi="Arial" w:cs="Arial"/>
              </w:rPr>
              <w:t>последните</w:t>
            </w:r>
            <w:r w:rsidRPr="002E0147">
              <w:rPr>
                <w:rFonts w:ascii="Arial" w:hAnsi="Arial" w:cs="Arial"/>
                <w:spacing w:val="-50"/>
              </w:rPr>
              <w:t xml:space="preserve"> </w:t>
            </w:r>
            <w:r w:rsidRPr="002E0147">
              <w:rPr>
                <w:rFonts w:ascii="Arial" w:hAnsi="Arial" w:cs="Arial"/>
              </w:rPr>
              <w:t>5</w:t>
            </w:r>
            <w:r w:rsidRPr="002E0147">
              <w:rPr>
                <w:rFonts w:ascii="Arial" w:hAnsi="Arial" w:cs="Arial"/>
                <w:spacing w:val="-1"/>
              </w:rPr>
              <w:t xml:space="preserve"> </w:t>
            </w:r>
            <w:r w:rsidRPr="002E0147">
              <w:rPr>
                <w:rFonts w:ascii="Arial" w:hAnsi="Arial" w:cs="Arial"/>
              </w:rPr>
              <w:t>години</w:t>
            </w:r>
            <w:r w:rsidRPr="002E0147">
              <w:rPr>
                <w:rFonts w:ascii="Arial" w:hAnsi="Arial" w:cs="Arial"/>
                <w:spacing w:val="-1"/>
              </w:rPr>
              <w:t xml:space="preserve"> </w:t>
            </w:r>
            <w:r w:rsidRPr="002E0147">
              <w:rPr>
                <w:rFonts w:ascii="Arial" w:hAnsi="Arial" w:cs="Arial"/>
              </w:rPr>
              <w:t>(само како</w:t>
            </w:r>
            <w:r w:rsidRPr="002E0147">
              <w:rPr>
                <w:rFonts w:ascii="Arial" w:hAnsi="Arial" w:cs="Arial"/>
                <w:spacing w:val="-1"/>
              </w:rPr>
              <w:t xml:space="preserve"> </w:t>
            </w:r>
            <w:r w:rsidRPr="002E0147">
              <w:rPr>
                <w:rFonts w:ascii="Arial" w:hAnsi="Arial" w:cs="Arial"/>
              </w:rPr>
              <w:t>прв истражувач)</w:t>
            </w:r>
          </w:p>
        </w:tc>
        <w:tc>
          <w:tcPr>
            <w:tcW w:w="2524" w:type="dxa"/>
            <w:vAlign w:val="center"/>
          </w:tcPr>
          <w:p w:rsidR="00762DD5" w:rsidRPr="003819CB" w:rsidRDefault="00762DD5" w:rsidP="00923021">
            <w:pPr>
              <w:pStyle w:val="TableParagraph"/>
              <w:tabs>
                <w:tab w:val="left" w:pos="426"/>
              </w:tabs>
              <w:ind w:left="0"/>
              <w:jc w:val="center"/>
              <w:rPr>
                <w:rFonts w:ascii="Arial" w:hAnsi="Arial" w:cs="Arial"/>
                <w:lang w:val="mk-MK"/>
              </w:rPr>
            </w:pPr>
            <w:r w:rsidRPr="003819CB">
              <w:rPr>
                <w:rFonts w:ascii="Arial" w:hAnsi="Arial" w:cs="Arial"/>
              </w:rPr>
              <w:t>2</w:t>
            </w:r>
            <w:r w:rsidR="005E15AA" w:rsidRPr="003819CB">
              <w:rPr>
                <w:rFonts w:ascii="Arial" w:hAnsi="Arial" w:cs="Arial"/>
                <w:lang w:val="mk-MK"/>
              </w:rPr>
              <w:t xml:space="preserve">  </w:t>
            </w:r>
          </w:p>
        </w:tc>
      </w:tr>
    </w:tbl>
    <w:p w:rsidR="00762DD5" w:rsidRDefault="00762DD5" w:rsidP="00762DD5">
      <w:pPr>
        <w:pStyle w:val="BodyText"/>
        <w:tabs>
          <w:tab w:val="left" w:pos="426"/>
        </w:tabs>
        <w:jc w:val="both"/>
        <w:rPr>
          <w:rFonts w:ascii="Arial" w:hAnsi="Arial" w:cs="Arial"/>
          <w:sz w:val="14"/>
          <w:lang w:val="mk-MK"/>
        </w:rPr>
      </w:pPr>
    </w:p>
    <w:p w:rsidR="00762DD5" w:rsidRDefault="00762DD5" w:rsidP="00762DD5">
      <w:pPr>
        <w:pStyle w:val="BodyText"/>
        <w:tabs>
          <w:tab w:val="left" w:pos="426"/>
        </w:tabs>
        <w:jc w:val="both"/>
        <w:rPr>
          <w:rFonts w:ascii="Arial" w:hAnsi="Arial" w:cs="Arial"/>
          <w:sz w:val="14"/>
          <w:lang w:val="mk-MK"/>
        </w:rPr>
      </w:pPr>
    </w:p>
    <w:p w:rsidR="00762DD5" w:rsidRPr="001E2574" w:rsidRDefault="00762DD5" w:rsidP="00762DD5">
      <w:pPr>
        <w:pStyle w:val="BodyText"/>
        <w:tabs>
          <w:tab w:val="left" w:pos="426"/>
        </w:tabs>
        <w:jc w:val="both"/>
        <w:rPr>
          <w:rFonts w:ascii="Arial" w:hAnsi="Arial" w:cs="Arial"/>
          <w:sz w:val="14"/>
          <w:lang w:val="mk-MK"/>
        </w:rPr>
      </w:pPr>
    </w:p>
    <w:p w:rsidR="00762DD5" w:rsidRPr="002E0147" w:rsidRDefault="00762DD5" w:rsidP="00762DD5">
      <w:pPr>
        <w:pStyle w:val="Heading1"/>
        <w:numPr>
          <w:ilvl w:val="2"/>
          <w:numId w:val="18"/>
        </w:numPr>
        <w:tabs>
          <w:tab w:val="left" w:pos="426"/>
          <w:tab w:val="left" w:pos="957"/>
        </w:tabs>
        <w:spacing w:before="0"/>
        <w:ind w:left="0" w:firstLine="0"/>
        <w:jc w:val="both"/>
        <w:rPr>
          <w:rFonts w:ascii="Arial" w:hAnsi="Arial" w:cs="Arial"/>
        </w:rPr>
      </w:pPr>
      <w:r w:rsidRPr="002E0147">
        <w:rPr>
          <w:rFonts w:ascii="Arial" w:hAnsi="Arial" w:cs="Arial"/>
        </w:rPr>
        <w:t>Вкупен</w:t>
      </w:r>
      <w:r w:rsidRPr="002E0147">
        <w:rPr>
          <w:rFonts w:ascii="Arial" w:hAnsi="Arial" w:cs="Arial"/>
          <w:spacing w:val="-7"/>
        </w:rPr>
        <w:t xml:space="preserve"> </w:t>
      </w:r>
      <w:r w:rsidRPr="002E0147">
        <w:rPr>
          <w:rFonts w:ascii="Arial" w:hAnsi="Arial" w:cs="Arial"/>
        </w:rPr>
        <w:t>број</w:t>
      </w:r>
      <w:r w:rsidRPr="002E0147">
        <w:rPr>
          <w:rFonts w:ascii="Arial" w:hAnsi="Arial" w:cs="Arial"/>
          <w:spacing w:val="-2"/>
        </w:rPr>
        <w:t xml:space="preserve"> </w:t>
      </w:r>
      <w:r w:rsidRPr="002E0147">
        <w:rPr>
          <w:rFonts w:ascii="Arial" w:hAnsi="Arial" w:cs="Arial"/>
        </w:rPr>
        <w:t>организирани</w:t>
      </w:r>
      <w:r w:rsidRPr="002E0147">
        <w:rPr>
          <w:rFonts w:ascii="Arial" w:hAnsi="Arial" w:cs="Arial"/>
          <w:spacing w:val="-3"/>
        </w:rPr>
        <w:t xml:space="preserve"> </w:t>
      </w:r>
      <w:r w:rsidRPr="002E0147">
        <w:rPr>
          <w:rFonts w:ascii="Arial" w:hAnsi="Arial" w:cs="Arial"/>
        </w:rPr>
        <w:t>научни</w:t>
      </w:r>
      <w:r w:rsidRPr="002E0147">
        <w:rPr>
          <w:rFonts w:ascii="Arial" w:hAnsi="Arial" w:cs="Arial"/>
          <w:spacing w:val="-3"/>
        </w:rPr>
        <w:t xml:space="preserve"> </w:t>
      </w:r>
      <w:r w:rsidRPr="002E0147">
        <w:rPr>
          <w:rFonts w:ascii="Arial" w:hAnsi="Arial" w:cs="Arial"/>
        </w:rPr>
        <w:t>собири</w:t>
      </w:r>
      <w:r w:rsidRPr="002E0147">
        <w:rPr>
          <w:rFonts w:ascii="Arial" w:hAnsi="Arial" w:cs="Arial"/>
          <w:spacing w:val="-3"/>
        </w:rPr>
        <w:t xml:space="preserve"> </w:t>
      </w:r>
      <w:r w:rsidRPr="002E0147">
        <w:rPr>
          <w:rFonts w:ascii="Arial" w:hAnsi="Arial" w:cs="Arial"/>
        </w:rPr>
        <w:t>во</w:t>
      </w:r>
      <w:r w:rsidRPr="002E0147">
        <w:rPr>
          <w:rFonts w:ascii="Arial" w:hAnsi="Arial" w:cs="Arial"/>
          <w:spacing w:val="-4"/>
        </w:rPr>
        <w:t xml:space="preserve"> </w:t>
      </w:r>
      <w:r w:rsidRPr="002E0147">
        <w:rPr>
          <w:rFonts w:ascii="Arial" w:hAnsi="Arial" w:cs="Arial"/>
        </w:rPr>
        <w:t>последните</w:t>
      </w:r>
      <w:r w:rsidRPr="002E0147">
        <w:rPr>
          <w:rFonts w:ascii="Arial" w:hAnsi="Arial" w:cs="Arial"/>
          <w:spacing w:val="-2"/>
        </w:rPr>
        <w:t xml:space="preserve"> </w:t>
      </w:r>
      <w:r w:rsidRPr="002E0147">
        <w:rPr>
          <w:rFonts w:ascii="Arial" w:hAnsi="Arial" w:cs="Arial"/>
        </w:rPr>
        <w:t>5</w:t>
      </w:r>
      <w:r w:rsidRPr="002E0147">
        <w:rPr>
          <w:rFonts w:ascii="Arial" w:hAnsi="Arial" w:cs="Arial"/>
          <w:spacing w:val="-5"/>
        </w:rPr>
        <w:t xml:space="preserve"> </w:t>
      </w:r>
      <w:r w:rsidRPr="002E0147">
        <w:rPr>
          <w:rFonts w:ascii="Arial" w:hAnsi="Arial" w:cs="Arial"/>
        </w:rPr>
        <w:t>години</w:t>
      </w:r>
    </w:p>
    <w:p w:rsidR="00762DD5" w:rsidRPr="002E0147" w:rsidRDefault="00762DD5" w:rsidP="00762DD5">
      <w:pPr>
        <w:pStyle w:val="BodyText"/>
        <w:tabs>
          <w:tab w:val="left" w:pos="426"/>
        </w:tabs>
        <w:jc w:val="both"/>
        <w:rPr>
          <w:rFonts w:ascii="Arial" w:hAnsi="Arial" w:cs="Arial"/>
          <w:b/>
          <w:sz w:val="20"/>
        </w:rPr>
      </w:pPr>
    </w:p>
    <w:p w:rsidR="00762DD5" w:rsidRPr="002E0147" w:rsidRDefault="00762DD5" w:rsidP="00762DD5">
      <w:pPr>
        <w:pStyle w:val="BodyText"/>
        <w:tabs>
          <w:tab w:val="left" w:pos="426"/>
        </w:tabs>
        <w:jc w:val="both"/>
        <w:rPr>
          <w:rFonts w:ascii="Arial" w:hAnsi="Arial" w:cs="Arial"/>
        </w:rPr>
      </w:pPr>
      <w:r w:rsidRPr="002E0147">
        <w:rPr>
          <w:rFonts w:ascii="Arial" w:hAnsi="Arial" w:cs="Arial"/>
        </w:rPr>
        <w:t>Стручните</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научни</w:t>
      </w:r>
      <w:r w:rsidRPr="002E0147">
        <w:rPr>
          <w:rFonts w:ascii="Arial" w:hAnsi="Arial" w:cs="Arial"/>
          <w:spacing w:val="1"/>
        </w:rPr>
        <w:t xml:space="preserve"> </w:t>
      </w:r>
      <w:r w:rsidRPr="002E0147">
        <w:rPr>
          <w:rFonts w:ascii="Arial" w:hAnsi="Arial" w:cs="Arial"/>
        </w:rPr>
        <w:t>собири</w:t>
      </w:r>
      <w:r w:rsidRPr="002E0147">
        <w:rPr>
          <w:rFonts w:ascii="Arial" w:hAnsi="Arial" w:cs="Arial"/>
          <w:spacing w:val="1"/>
        </w:rPr>
        <w:t xml:space="preserve"> </w:t>
      </w:r>
      <w:r w:rsidRPr="002E0147">
        <w:rPr>
          <w:rFonts w:ascii="Arial" w:hAnsi="Arial" w:cs="Arial"/>
        </w:rPr>
        <w:t>како</w:t>
      </w:r>
      <w:r w:rsidRPr="002E0147">
        <w:rPr>
          <w:rFonts w:ascii="Arial" w:hAnsi="Arial" w:cs="Arial"/>
          <w:spacing w:val="1"/>
        </w:rPr>
        <w:t xml:space="preserve"> </w:t>
      </w:r>
      <w:r w:rsidRPr="002E0147">
        <w:rPr>
          <w:rFonts w:ascii="Arial" w:hAnsi="Arial" w:cs="Arial"/>
        </w:rPr>
        <w:t>форми</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контунуирана</w:t>
      </w:r>
      <w:r w:rsidRPr="002E0147">
        <w:rPr>
          <w:rFonts w:ascii="Arial" w:hAnsi="Arial" w:cs="Arial"/>
          <w:spacing w:val="1"/>
        </w:rPr>
        <w:t xml:space="preserve"> </w:t>
      </w:r>
      <w:r w:rsidRPr="002E0147">
        <w:rPr>
          <w:rFonts w:ascii="Arial" w:hAnsi="Arial" w:cs="Arial"/>
        </w:rPr>
        <w:t>едукација</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организација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Факултетот се секогаш акредитирани од Стоматолошката комора на Република Македонија.</w:t>
      </w:r>
      <w:r w:rsidRPr="002E0147">
        <w:rPr>
          <w:rFonts w:ascii="Arial" w:hAnsi="Arial" w:cs="Arial"/>
          <w:spacing w:val="1"/>
        </w:rPr>
        <w:t xml:space="preserve"> </w:t>
      </w:r>
      <w:r w:rsidRPr="002E0147">
        <w:rPr>
          <w:rFonts w:ascii="Arial" w:hAnsi="Arial" w:cs="Arial"/>
        </w:rPr>
        <w:t>Согласно</w:t>
      </w:r>
      <w:r w:rsidRPr="002E0147">
        <w:rPr>
          <w:rFonts w:ascii="Arial" w:hAnsi="Arial" w:cs="Arial"/>
          <w:spacing w:val="1"/>
        </w:rPr>
        <w:t xml:space="preserve"> </w:t>
      </w:r>
      <w:r w:rsidRPr="002E0147">
        <w:rPr>
          <w:rFonts w:ascii="Arial" w:hAnsi="Arial" w:cs="Arial"/>
        </w:rPr>
        <w:t>интерните</w:t>
      </w:r>
      <w:r w:rsidRPr="002E0147">
        <w:rPr>
          <w:rFonts w:ascii="Arial" w:hAnsi="Arial" w:cs="Arial"/>
          <w:spacing w:val="1"/>
        </w:rPr>
        <w:t xml:space="preserve"> </w:t>
      </w:r>
      <w:r w:rsidRPr="002E0147">
        <w:rPr>
          <w:rFonts w:ascii="Arial" w:hAnsi="Arial" w:cs="Arial"/>
        </w:rPr>
        <w:t>акти</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оваа</w:t>
      </w:r>
      <w:r w:rsidRPr="002E0147">
        <w:rPr>
          <w:rFonts w:ascii="Arial" w:hAnsi="Arial" w:cs="Arial"/>
          <w:spacing w:val="1"/>
        </w:rPr>
        <w:t xml:space="preserve"> </w:t>
      </w:r>
      <w:r w:rsidRPr="002E0147">
        <w:rPr>
          <w:rFonts w:ascii="Arial" w:hAnsi="Arial" w:cs="Arial"/>
        </w:rPr>
        <w:t>комора</w:t>
      </w:r>
      <w:r w:rsidRPr="002E0147">
        <w:rPr>
          <w:rFonts w:ascii="Arial" w:hAnsi="Arial" w:cs="Arial"/>
          <w:spacing w:val="1"/>
        </w:rPr>
        <w:t xml:space="preserve"> </w:t>
      </w:r>
      <w:r w:rsidRPr="002E0147">
        <w:rPr>
          <w:rFonts w:ascii="Arial" w:hAnsi="Arial" w:cs="Arial"/>
        </w:rPr>
        <w:t>Факултетот</w:t>
      </w:r>
      <w:r w:rsidRPr="002E0147">
        <w:rPr>
          <w:rFonts w:ascii="Arial" w:hAnsi="Arial" w:cs="Arial"/>
          <w:spacing w:val="1"/>
        </w:rPr>
        <w:t xml:space="preserve"> </w:t>
      </w:r>
      <w:r w:rsidRPr="002E0147">
        <w:rPr>
          <w:rFonts w:ascii="Arial" w:hAnsi="Arial" w:cs="Arial"/>
        </w:rPr>
        <w:t>може</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организира</w:t>
      </w:r>
      <w:r w:rsidRPr="002E0147">
        <w:rPr>
          <w:rFonts w:ascii="Arial" w:hAnsi="Arial" w:cs="Arial"/>
          <w:spacing w:val="1"/>
        </w:rPr>
        <w:t xml:space="preserve"> </w:t>
      </w:r>
      <w:r w:rsidRPr="002E0147">
        <w:rPr>
          <w:rFonts w:ascii="Arial" w:hAnsi="Arial" w:cs="Arial"/>
        </w:rPr>
        <w:t>најмногу</w:t>
      </w:r>
      <w:r w:rsidRPr="002E0147">
        <w:rPr>
          <w:rFonts w:ascii="Arial" w:hAnsi="Arial" w:cs="Arial"/>
          <w:spacing w:val="1"/>
        </w:rPr>
        <w:t xml:space="preserve"> </w:t>
      </w:r>
      <w:r w:rsidRPr="002E0147">
        <w:rPr>
          <w:rFonts w:ascii="Arial" w:hAnsi="Arial" w:cs="Arial"/>
        </w:rPr>
        <w:t>еден</w:t>
      </w:r>
      <w:r w:rsidRPr="002E0147">
        <w:rPr>
          <w:rFonts w:ascii="Arial" w:hAnsi="Arial" w:cs="Arial"/>
          <w:spacing w:val="1"/>
        </w:rPr>
        <w:t xml:space="preserve"> </w:t>
      </w:r>
      <w:r w:rsidRPr="002E0147">
        <w:rPr>
          <w:rFonts w:ascii="Arial" w:hAnsi="Arial" w:cs="Arial"/>
        </w:rPr>
        <w:t>едукативен</w:t>
      </w:r>
      <w:r w:rsidRPr="002E0147">
        <w:rPr>
          <w:rFonts w:ascii="Arial" w:hAnsi="Arial" w:cs="Arial"/>
          <w:spacing w:val="1"/>
        </w:rPr>
        <w:t xml:space="preserve"> </w:t>
      </w:r>
      <w:r w:rsidRPr="002E0147">
        <w:rPr>
          <w:rFonts w:ascii="Arial" w:hAnsi="Arial" w:cs="Arial"/>
        </w:rPr>
        <w:t>настан</w:t>
      </w:r>
      <w:r w:rsidRPr="002E0147">
        <w:rPr>
          <w:rFonts w:ascii="Arial" w:hAnsi="Arial" w:cs="Arial"/>
          <w:spacing w:val="1"/>
        </w:rPr>
        <w:t xml:space="preserve"> </w:t>
      </w:r>
      <w:r w:rsidRPr="002E0147">
        <w:rPr>
          <w:rFonts w:ascii="Arial" w:hAnsi="Arial" w:cs="Arial"/>
        </w:rPr>
        <w:t>годишно.</w:t>
      </w:r>
      <w:r w:rsidRPr="002E0147">
        <w:rPr>
          <w:rFonts w:ascii="Arial" w:hAnsi="Arial" w:cs="Arial"/>
          <w:spacing w:val="1"/>
        </w:rPr>
        <w:t xml:space="preserve"> </w:t>
      </w:r>
      <w:r w:rsidRPr="002E0147">
        <w:rPr>
          <w:rFonts w:ascii="Arial" w:hAnsi="Arial" w:cs="Arial"/>
        </w:rPr>
        <w:t>Праксата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често</w:t>
      </w:r>
      <w:r w:rsidRPr="002E0147">
        <w:rPr>
          <w:rFonts w:ascii="Arial" w:hAnsi="Arial" w:cs="Arial"/>
          <w:spacing w:val="1"/>
        </w:rPr>
        <w:t xml:space="preserve"> </w:t>
      </w:r>
      <w:r w:rsidRPr="002E0147">
        <w:rPr>
          <w:rFonts w:ascii="Arial" w:hAnsi="Arial" w:cs="Arial"/>
        </w:rPr>
        <w:t>организирање</w:t>
      </w:r>
      <w:r w:rsidRPr="002E0147">
        <w:rPr>
          <w:rFonts w:ascii="Arial" w:hAnsi="Arial" w:cs="Arial"/>
          <w:spacing w:val="1"/>
        </w:rPr>
        <w:t xml:space="preserve"> </w:t>
      </w:r>
      <w:r w:rsidRPr="002E0147">
        <w:rPr>
          <w:rFonts w:ascii="Arial" w:hAnsi="Arial" w:cs="Arial"/>
        </w:rPr>
        <w:t>научни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други</w:t>
      </w:r>
      <w:r w:rsidRPr="002E0147">
        <w:rPr>
          <w:rFonts w:ascii="Arial" w:hAnsi="Arial" w:cs="Arial"/>
          <w:spacing w:val="1"/>
        </w:rPr>
        <w:t xml:space="preserve"> </w:t>
      </w:r>
      <w:r w:rsidRPr="002E0147">
        <w:rPr>
          <w:rFonts w:ascii="Arial" w:hAnsi="Arial" w:cs="Arial"/>
        </w:rPr>
        <w:t>собири</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изминатиов период се напушта затоа што според одредбите на Законот за здравствена заштита</w:t>
      </w:r>
      <w:r w:rsidRPr="002E0147">
        <w:rPr>
          <w:rFonts w:ascii="Arial" w:hAnsi="Arial" w:cs="Arial"/>
          <w:spacing w:val="-51"/>
        </w:rPr>
        <w:t xml:space="preserve"> </w:t>
      </w:r>
      <w:r w:rsidRPr="002E0147">
        <w:rPr>
          <w:rFonts w:ascii="Arial" w:hAnsi="Arial" w:cs="Arial"/>
        </w:rPr>
        <w:t>истото е препуштено на здруженијата од различни области на стоматологијата.</w:t>
      </w:r>
      <w:r w:rsidRPr="002E0147">
        <w:rPr>
          <w:rFonts w:ascii="Arial" w:hAnsi="Arial" w:cs="Arial"/>
          <w:spacing w:val="1"/>
        </w:rPr>
        <w:t xml:space="preserve"> </w:t>
      </w:r>
    </w:p>
    <w:p w:rsidR="00762DD5" w:rsidRPr="002E0147" w:rsidRDefault="00762DD5" w:rsidP="00762DD5">
      <w:pPr>
        <w:pStyle w:val="BodyText"/>
        <w:tabs>
          <w:tab w:val="left" w:pos="426"/>
        </w:tabs>
        <w:jc w:val="both"/>
        <w:rPr>
          <w:rFonts w:ascii="Arial" w:hAnsi="Arial" w:cs="Arial"/>
          <w:sz w:val="24"/>
        </w:rPr>
      </w:pPr>
    </w:p>
    <w:p w:rsidR="00762DD5" w:rsidRPr="002E0147" w:rsidRDefault="00762DD5" w:rsidP="00762DD5">
      <w:pPr>
        <w:pStyle w:val="BodyText"/>
        <w:tabs>
          <w:tab w:val="left" w:pos="426"/>
        </w:tabs>
        <w:jc w:val="both"/>
        <w:rPr>
          <w:rFonts w:ascii="Arial" w:hAnsi="Arial" w:cs="Arial"/>
          <w:sz w:val="24"/>
        </w:rPr>
      </w:pPr>
    </w:p>
    <w:p w:rsidR="00762DD5" w:rsidRPr="002E0147" w:rsidRDefault="00762DD5" w:rsidP="00762DD5">
      <w:pPr>
        <w:pStyle w:val="Heading1"/>
        <w:tabs>
          <w:tab w:val="left" w:pos="426"/>
        </w:tabs>
        <w:spacing w:before="0"/>
        <w:ind w:left="0"/>
        <w:jc w:val="both"/>
        <w:rPr>
          <w:rFonts w:ascii="Arial" w:hAnsi="Arial" w:cs="Arial"/>
          <w:lang w:val="mk-MK"/>
        </w:rPr>
      </w:pPr>
      <w:r w:rsidRPr="002E0147">
        <w:rPr>
          <w:rFonts w:ascii="Arial" w:hAnsi="Arial" w:cs="Arial"/>
        </w:rPr>
        <w:t>2.12.4.</w:t>
      </w:r>
      <w:r w:rsidRPr="002E0147">
        <w:rPr>
          <w:rFonts w:ascii="Arial" w:hAnsi="Arial" w:cs="Arial"/>
          <w:spacing w:val="-4"/>
        </w:rPr>
        <w:t xml:space="preserve"> </w:t>
      </w:r>
      <w:r w:rsidRPr="002E0147">
        <w:rPr>
          <w:rFonts w:ascii="Arial" w:hAnsi="Arial" w:cs="Arial"/>
        </w:rPr>
        <w:t>Учество</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семинари</w:t>
      </w:r>
      <w:r w:rsidRPr="002E0147">
        <w:rPr>
          <w:rFonts w:ascii="Arial" w:hAnsi="Arial" w:cs="Arial"/>
          <w:spacing w:val="-2"/>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конгреси</w:t>
      </w:r>
      <w:r w:rsidRPr="002E0147">
        <w:rPr>
          <w:rFonts w:ascii="Arial" w:hAnsi="Arial" w:cs="Arial"/>
          <w:spacing w:val="-2"/>
        </w:rPr>
        <w:t xml:space="preserve"> </w:t>
      </w:r>
      <w:r w:rsidRPr="002E0147">
        <w:rPr>
          <w:rFonts w:ascii="Arial" w:hAnsi="Arial" w:cs="Arial"/>
        </w:rPr>
        <w:t>во</w:t>
      </w:r>
      <w:r w:rsidRPr="002E0147">
        <w:rPr>
          <w:rFonts w:ascii="Arial" w:hAnsi="Arial" w:cs="Arial"/>
          <w:spacing w:val="-4"/>
        </w:rPr>
        <w:t xml:space="preserve"> </w:t>
      </w:r>
      <w:r w:rsidRPr="002E0147">
        <w:rPr>
          <w:rFonts w:ascii="Arial" w:hAnsi="Arial" w:cs="Arial"/>
        </w:rPr>
        <w:t>последните</w:t>
      </w:r>
      <w:r w:rsidRPr="002E0147">
        <w:rPr>
          <w:rFonts w:ascii="Arial" w:hAnsi="Arial" w:cs="Arial"/>
          <w:spacing w:val="-2"/>
        </w:rPr>
        <w:t xml:space="preserve"> </w:t>
      </w:r>
      <w:r w:rsidRPr="002E0147">
        <w:rPr>
          <w:rFonts w:ascii="Arial" w:hAnsi="Arial" w:cs="Arial"/>
        </w:rPr>
        <w:t>5</w:t>
      </w:r>
      <w:r w:rsidRPr="002E0147">
        <w:rPr>
          <w:rFonts w:ascii="Arial" w:hAnsi="Arial" w:cs="Arial"/>
          <w:spacing w:val="-3"/>
        </w:rPr>
        <w:t xml:space="preserve"> </w:t>
      </w:r>
      <w:r w:rsidRPr="002E0147">
        <w:rPr>
          <w:rFonts w:ascii="Arial" w:hAnsi="Arial" w:cs="Arial"/>
        </w:rPr>
        <w:t>години</w:t>
      </w:r>
      <w:r w:rsidRPr="002E0147">
        <w:rPr>
          <w:rFonts w:ascii="Arial" w:hAnsi="Arial" w:cs="Arial"/>
          <w:lang w:val="mk-MK"/>
        </w:rPr>
        <w:t xml:space="preserve">  </w:t>
      </w:r>
    </w:p>
    <w:p w:rsidR="00762DD5" w:rsidRPr="002E0147" w:rsidRDefault="00762DD5" w:rsidP="00762DD5">
      <w:pPr>
        <w:pStyle w:val="BodyText"/>
        <w:tabs>
          <w:tab w:val="left" w:pos="426"/>
        </w:tabs>
        <w:jc w:val="both"/>
        <w:rPr>
          <w:rFonts w:ascii="Arial" w:hAnsi="Arial" w:cs="Arial"/>
          <w:b/>
          <w:sz w:val="2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3"/>
        <w:gridCol w:w="1898"/>
      </w:tblGrid>
      <w:tr w:rsidR="00762DD5" w:rsidRPr="002E0147" w:rsidTr="00E105E4">
        <w:trPr>
          <w:trHeight w:val="20"/>
        </w:trPr>
        <w:tc>
          <w:tcPr>
            <w:tcW w:w="7463" w:type="dxa"/>
          </w:tcPr>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Учество</w:t>
            </w:r>
            <w:r w:rsidRPr="002E0147">
              <w:rPr>
                <w:rFonts w:ascii="Arial" w:hAnsi="Arial" w:cs="Arial"/>
                <w:spacing w:val="6"/>
              </w:rPr>
              <w:t xml:space="preserve"> </w:t>
            </w:r>
            <w:r w:rsidRPr="002E0147">
              <w:rPr>
                <w:rFonts w:ascii="Arial" w:hAnsi="Arial" w:cs="Arial"/>
              </w:rPr>
              <w:t>на</w:t>
            </w:r>
            <w:r w:rsidRPr="002E0147">
              <w:rPr>
                <w:rFonts w:ascii="Arial" w:hAnsi="Arial" w:cs="Arial"/>
                <w:spacing w:val="4"/>
              </w:rPr>
              <w:t xml:space="preserve"> </w:t>
            </w:r>
            <w:r w:rsidRPr="002E0147">
              <w:rPr>
                <w:rFonts w:ascii="Arial" w:hAnsi="Arial" w:cs="Arial"/>
              </w:rPr>
              <w:t>семинари,</w:t>
            </w:r>
            <w:r w:rsidRPr="002E0147">
              <w:rPr>
                <w:rFonts w:ascii="Arial" w:hAnsi="Arial" w:cs="Arial"/>
                <w:spacing w:val="3"/>
              </w:rPr>
              <w:t xml:space="preserve"> </w:t>
            </w:r>
            <w:r w:rsidRPr="002E0147">
              <w:rPr>
                <w:rFonts w:ascii="Arial" w:hAnsi="Arial" w:cs="Arial"/>
              </w:rPr>
              <w:t>конференции</w:t>
            </w:r>
            <w:r w:rsidRPr="002E0147">
              <w:rPr>
                <w:rFonts w:ascii="Arial" w:hAnsi="Arial" w:cs="Arial"/>
                <w:spacing w:val="4"/>
              </w:rPr>
              <w:t xml:space="preserve"> </w:t>
            </w:r>
            <w:r w:rsidRPr="002E0147">
              <w:rPr>
                <w:rFonts w:ascii="Arial" w:hAnsi="Arial" w:cs="Arial"/>
              </w:rPr>
              <w:t>и</w:t>
            </w:r>
            <w:r w:rsidRPr="002E0147">
              <w:rPr>
                <w:rFonts w:ascii="Arial" w:hAnsi="Arial" w:cs="Arial"/>
                <w:spacing w:val="4"/>
              </w:rPr>
              <w:t xml:space="preserve"> </w:t>
            </w:r>
            <w:r w:rsidRPr="002E0147">
              <w:rPr>
                <w:rFonts w:ascii="Arial" w:hAnsi="Arial" w:cs="Arial"/>
              </w:rPr>
              <w:t>научни</w:t>
            </w:r>
            <w:r w:rsidRPr="002E0147">
              <w:rPr>
                <w:rFonts w:ascii="Arial" w:hAnsi="Arial" w:cs="Arial"/>
                <w:spacing w:val="4"/>
              </w:rPr>
              <w:t xml:space="preserve"> </w:t>
            </w:r>
            <w:r w:rsidRPr="002E0147">
              <w:rPr>
                <w:rFonts w:ascii="Arial" w:hAnsi="Arial" w:cs="Arial"/>
              </w:rPr>
              <w:t>собири</w:t>
            </w:r>
            <w:r w:rsidRPr="002E0147">
              <w:rPr>
                <w:rFonts w:ascii="Arial" w:hAnsi="Arial" w:cs="Arial"/>
                <w:spacing w:val="2"/>
              </w:rPr>
              <w:t xml:space="preserve"> </w:t>
            </w:r>
            <w:r w:rsidRPr="002E0147">
              <w:rPr>
                <w:rFonts w:ascii="Arial" w:hAnsi="Arial" w:cs="Arial"/>
              </w:rPr>
              <w:t>(домашни</w:t>
            </w:r>
            <w:r w:rsidRPr="002E0147">
              <w:rPr>
                <w:rFonts w:ascii="Arial" w:hAnsi="Arial" w:cs="Arial"/>
                <w:spacing w:val="4"/>
              </w:rPr>
              <w:t xml:space="preserve"> </w:t>
            </w:r>
            <w:r w:rsidRPr="002E0147">
              <w:rPr>
                <w:rFonts w:ascii="Arial" w:hAnsi="Arial" w:cs="Arial"/>
              </w:rPr>
              <w:t>и</w:t>
            </w:r>
            <w:r w:rsidRPr="002E0147">
              <w:rPr>
                <w:rFonts w:ascii="Arial" w:hAnsi="Arial" w:cs="Arial"/>
                <w:spacing w:val="-51"/>
              </w:rPr>
              <w:t xml:space="preserve"> </w:t>
            </w:r>
            <w:r w:rsidRPr="002E0147">
              <w:rPr>
                <w:rFonts w:ascii="Arial" w:hAnsi="Arial" w:cs="Arial"/>
              </w:rPr>
              <w:t>меѓународни)</w:t>
            </w:r>
            <w:r w:rsidRPr="002E0147">
              <w:rPr>
                <w:rFonts w:ascii="Arial" w:hAnsi="Arial" w:cs="Arial"/>
                <w:spacing w:val="-3"/>
              </w:rPr>
              <w:t xml:space="preserve"> </w:t>
            </w:r>
            <w:r w:rsidRPr="002E0147">
              <w:rPr>
                <w:rFonts w:ascii="Arial" w:hAnsi="Arial" w:cs="Arial"/>
              </w:rPr>
              <w:t>во последните</w:t>
            </w:r>
            <w:r w:rsidRPr="002E0147">
              <w:rPr>
                <w:rFonts w:ascii="Arial" w:hAnsi="Arial" w:cs="Arial"/>
                <w:spacing w:val="-2"/>
              </w:rPr>
              <w:t xml:space="preserve"> </w:t>
            </w:r>
            <w:r w:rsidRPr="002E0147">
              <w:rPr>
                <w:rFonts w:ascii="Arial" w:hAnsi="Arial" w:cs="Arial"/>
              </w:rPr>
              <w:t>5 години</w:t>
            </w:r>
          </w:p>
        </w:tc>
        <w:tc>
          <w:tcPr>
            <w:tcW w:w="1898" w:type="dxa"/>
            <w:vAlign w:val="center"/>
          </w:tcPr>
          <w:p w:rsidR="00762DD5" w:rsidRPr="002E0147" w:rsidRDefault="00762DD5" w:rsidP="00E105E4">
            <w:pPr>
              <w:pStyle w:val="TableParagraph"/>
              <w:tabs>
                <w:tab w:val="left" w:pos="426"/>
              </w:tabs>
              <w:ind w:left="0"/>
              <w:jc w:val="center"/>
              <w:rPr>
                <w:rFonts w:ascii="Arial" w:hAnsi="Arial" w:cs="Arial"/>
                <w:b/>
                <w:sz w:val="21"/>
              </w:rPr>
            </w:pPr>
          </w:p>
          <w:p w:rsidR="00762DD5" w:rsidRPr="002E0147" w:rsidRDefault="00762DD5" w:rsidP="00E105E4">
            <w:pPr>
              <w:pStyle w:val="TableParagraph"/>
              <w:tabs>
                <w:tab w:val="left" w:pos="426"/>
              </w:tabs>
              <w:ind w:left="0"/>
              <w:jc w:val="center"/>
              <w:rPr>
                <w:rFonts w:ascii="Arial" w:hAnsi="Arial" w:cs="Arial"/>
                <w:lang w:val="mk-MK"/>
              </w:rPr>
            </w:pPr>
            <w:r w:rsidRPr="002E0147">
              <w:rPr>
                <w:rFonts w:ascii="Arial" w:hAnsi="Arial" w:cs="Arial"/>
                <w:lang w:val="mk-MK"/>
              </w:rPr>
              <w:t>542</w:t>
            </w:r>
          </w:p>
        </w:tc>
      </w:tr>
      <w:tr w:rsidR="00762DD5" w:rsidRPr="002E0147" w:rsidTr="00E105E4">
        <w:trPr>
          <w:trHeight w:val="20"/>
        </w:trPr>
        <w:tc>
          <w:tcPr>
            <w:tcW w:w="7463" w:type="dxa"/>
          </w:tcPr>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Освоени</w:t>
            </w:r>
            <w:r w:rsidRPr="002E0147">
              <w:rPr>
                <w:rFonts w:ascii="Arial" w:hAnsi="Arial" w:cs="Arial"/>
                <w:spacing w:val="18"/>
              </w:rPr>
              <w:t xml:space="preserve"> </w:t>
            </w:r>
            <w:r w:rsidRPr="002E0147">
              <w:rPr>
                <w:rFonts w:ascii="Arial" w:hAnsi="Arial" w:cs="Arial"/>
              </w:rPr>
              <w:t>награди</w:t>
            </w:r>
            <w:r w:rsidRPr="002E0147">
              <w:rPr>
                <w:rFonts w:ascii="Arial" w:hAnsi="Arial" w:cs="Arial"/>
                <w:spacing w:val="19"/>
              </w:rPr>
              <w:t xml:space="preserve"> </w:t>
            </w:r>
            <w:r w:rsidRPr="002E0147">
              <w:rPr>
                <w:rFonts w:ascii="Arial" w:hAnsi="Arial" w:cs="Arial"/>
              </w:rPr>
              <w:t>за</w:t>
            </w:r>
            <w:r w:rsidRPr="002E0147">
              <w:rPr>
                <w:rFonts w:ascii="Arial" w:hAnsi="Arial" w:cs="Arial"/>
                <w:spacing w:val="18"/>
              </w:rPr>
              <w:t xml:space="preserve"> </w:t>
            </w:r>
            <w:r w:rsidRPr="002E0147">
              <w:rPr>
                <w:rFonts w:ascii="Arial" w:hAnsi="Arial" w:cs="Arial"/>
              </w:rPr>
              <w:t>научноистражувака</w:t>
            </w:r>
            <w:r w:rsidRPr="002E0147">
              <w:rPr>
                <w:rFonts w:ascii="Arial" w:hAnsi="Arial" w:cs="Arial"/>
                <w:spacing w:val="18"/>
              </w:rPr>
              <w:t xml:space="preserve"> </w:t>
            </w:r>
            <w:r w:rsidRPr="002E0147">
              <w:rPr>
                <w:rFonts w:ascii="Arial" w:hAnsi="Arial" w:cs="Arial"/>
              </w:rPr>
              <w:t>дејност</w:t>
            </w:r>
            <w:r w:rsidRPr="002E0147">
              <w:rPr>
                <w:rFonts w:ascii="Arial" w:hAnsi="Arial" w:cs="Arial"/>
                <w:spacing w:val="19"/>
              </w:rPr>
              <w:t xml:space="preserve"> </w:t>
            </w:r>
            <w:r w:rsidRPr="002E0147">
              <w:rPr>
                <w:rFonts w:ascii="Arial" w:hAnsi="Arial" w:cs="Arial"/>
              </w:rPr>
              <w:t>на</w:t>
            </w:r>
            <w:r w:rsidRPr="002E0147">
              <w:rPr>
                <w:rFonts w:ascii="Arial" w:hAnsi="Arial" w:cs="Arial"/>
                <w:spacing w:val="18"/>
              </w:rPr>
              <w:t xml:space="preserve"> </w:t>
            </w:r>
            <w:r w:rsidRPr="002E0147">
              <w:rPr>
                <w:rFonts w:ascii="Arial" w:hAnsi="Arial" w:cs="Arial"/>
              </w:rPr>
              <w:t>национално</w:t>
            </w:r>
            <w:r w:rsidRPr="002E0147">
              <w:rPr>
                <w:rFonts w:ascii="Arial" w:hAnsi="Arial" w:cs="Arial"/>
                <w:spacing w:val="18"/>
              </w:rPr>
              <w:t xml:space="preserve"> </w:t>
            </w:r>
            <w:r w:rsidRPr="002E0147">
              <w:rPr>
                <w:rFonts w:ascii="Arial" w:hAnsi="Arial" w:cs="Arial"/>
              </w:rPr>
              <w:t>и</w:t>
            </w:r>
            <w:r w:rsidRPr="002E0147">
              <w:rPr>
                <w:rFonts w:ascii="Arial" w:hAnsi="Arial" w:cs="Arial"/>
                <w:spacing w:val="-51"/>
              </w:rPr>
              <w:t xml:space="preserve"> </w:t>
            </w:r>
            <w:r w:rsidRPr="002E0147">
              <w:rPr>
                <w:rFonts w:ascii="Arial" w:hAnsi="Arial" w:cs="Arial"/>
              </w:rPr>
              <w:t>меѓународно ниво</w:t>
            </w:r>
          </w:p>
        </w:tc>
        <w:tc>
          <w:tcPr>
            <w:tcW w:w="1898" w:type="dxa"/>
            <w:vAlign w:val="center"/>
          </w:tcPr>
          <w:p w:rsidR="00762DD5" w:rsidRPr="002E0147" w:rsidRDefault="00762DD5" w:rsidP="00E105E4">
            <w:pPr>
              <w:pStyle w:val="TableParagraph"/>
              <w:tabs>
                <w:tab w:val="left" w:pos="426"/>
              </w:tabs>
              <w:ind w:left="0"/>
              <w:jc w:val="center"/>
              <w:rPr>
                <w:rFonts w:ascii="Arial" w:hAnsi="Arial" w:cs="Arial"/>
              </w:rPr>
            </w:pPr>
            <w:r w:rsidRPr="002E0147">
              <w:rPr>
                <w:rFonts w:ascii="Arial" w:hAnsi="Arial" w:cs="Arial"/>
              </w:rPr>
              <w:t>7</w:t>
            </w:r>
          </w:p>
        </w:tc>
      </w:tr>
      <w:tr w:rsidR="00762DD5" w:rsidRPr="002E0147" w:rsidTr="00E105E4">
        <w:trPr>
          <w:trHeight w:val="20"/>
        </w:trPr>
        <w:tc>
          <w:tcPr>
            <w:tcW w:w="7463" w:type="dxa"/>
          </w:tcPr>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Издадени</w:t>
            </w:r>
            <w:r w:rsidRPr="002E0147">
              <w:rPr>
                <w:rFonts w:ascii="Arial" w:hAnsi="Arial" w:cs="Arial"/>
                <w:spacing w:val="1"/>
              </w:rPr>
              <w:t xml:space="preserve"> </w:t>
            </w:r>
            <w:r w:rsidRPr="002E0147">
              <w:rPr>
                <w:rFonts w:ascii="Arial" w:hAnsi="Arial" w:cs="Arial"/>
              </w:rPr>
              <w:t>учебници,</w:t>
            </w:r>
            <w:r w:rsidRPr="002E0147">
              <w:rPr>
                <w:rFonts w:ascii="Arial" w:hAnsi="Arial" w:cs="Arial"/>
                <w:spacing w:val="1"/>
              </w:rPr>
              <w:t xml:space="preserve"> </w:t>
            </w:r>
            <w:r w:rsidRPr="002E0147">
              <w:rPr>
                <w:rFonts w:ascii="Arial" w:hAnsi="Arial" w:cs="Arial"/>
              </w:rPr>
              <w:t>учебни</w:t>
            </w:r>
            <w:r w:rsidRPr="002E0147">
              <w:rPr>
                <w:rFonts w:ascii="Arial" w:hAnsi="Arial" w:cs="Arial"/>
                <w:spacing w:val="1"/>
              </w:rPr>
              <w:t xml:space="preserve"> </w:t>
            </w:r>
            <w:r w:rsidRPr="002E0147">
              <w:rPr>
                <w:rFonts w:ascii="Arial" w:hAnsi="Arial" w:cs="Arial"/>
              </w:rPr>
              <w:t>помагала</w:t>
            </w:r>
            <w:r w:rsidRPr="002E0147">
              <w:rPr>
                <w:rFonts w:ascii="Arial" w:hAnsi="Arial" w:cs="Arial"/>
                <w:spacing w:val="1"/>
              </w:rPr>
              <w:t xml:space="preserve"> </w:t>
            </w:r>
            <w:r w:rsidRPr="002E0147">
              <w:rPr>
                <w:rFonts w:ascii="Arial" w:hAnsi="Arial" w:cs="Arial"/>
              </w:rPr>
              <w:t>или</w:t>
            </w:r>
            <w:r w:rsidRPr="002E0147">
              <w:rPr>
                <w:rFonts w:ascii="Arial" w:hAnsi="Arial" w:cs="Arial"/>
                <w:spacing w:val="1"/>
              </w:rPr>
              <w:t xml:space="preserve"> </w:t>
            </w:r>
            <w:r w:rsidRPr="002E0147">
              <w:rPr>
                <w:rFonts w:ascii="Arial" w:hAnsi="Arial" w:cs="Arial"/>
              </w:rPr>
              <w:t>монографии</w:t>
            </w:r>
            <w:r w:rsidRPr="002E0147">
              <w:rPr>
                <w:rFonts w:ascii="Arial" w:hAnsi="Arial" w:cs="Arial"/>
                <w:spacing w:val="1"/>
              </w:rPr>
              <w:t xml:space="preserve"> </w:t>
            </w:r>
            <w:r w:rsidRPr="002E0147">
              <w:rPr>
                <w:rFonts w:ascii="Arial" w:hAnsi="Arial" w:cs="Arial"/>
              </w:rPr>
              <w:t>(само</w:t>
            </w:r>
            <w:r w:rsidRPr="002E0147">
              <w:rPr>
                <w:rFonts w:ascii="Arial" w:hAnsi="Arial" w:cs="Arial"/>
                <w:spacing w:val="1"/>
              </w:rPr>
              <w:t xml:space="preserve"> </w:t>
            </w:r>
            <w:r w:rsidRPr="002E0147">
              <w:rPr>
                <w:rFonts w:ascii="Arial" w:hAnsi="Arial" w:cs="Arial"/>
              </w:rPr>
              <w:t>како</w:t>
            </w:r>
            <w:r w:rsidRPr="002E0147">
              <w:rPr>
                <w:rFonts w:ascii="Arial" w:hAnsi="Arial" w:cs="Arial"/>
                <w:spacing w:val="-52"/>
              </w:rPr>
              <w:t xml:space="preserve"> </w:t>
            </w:r>
            <w:r w:rsidRPr="002E0147">
              <w:rPr>
                <w:rFonts w:ascii="Arial" w:hAnsi="Arial" w:cs="Arial"/>
              </w:rPr>
              <w:t>прв</w:t>
            </w:r>
            <w:r w:rsidRPr="002E0147">
              <w:rPr>
                <w:rFonts w:ascii="Arial" w:hAnsi="Arial" w:cs="Arial"/>
                <w:spacing w:val="-1"/>
              </w:rPr>
              <w:t xml:space="preserve"> </w:t>
            </w:r>
            <w:r w:rsidRPr="002E0147">
              <w:rPr>
                <w:rFonts w:ascii="Arial" w:hAnsi="Arial" w:cs="Arial"/>
              </w:rPr>
              <w:t>автор)</w:t>
            </w:r>
          </w:p>
        </w:tc>
        <w:tc>
          <w:tcPr>
            <w:tcW w:w="1898" w:type="dxa"/>
            <w:vAlign w:val="center"/>
          </w:tcPr>
          <w:p w:rsidR="00762DD5" w:rsidRPr="002E0147" w:rsidRDefault="00762DD5" w:rsidP="00E105E4">
            <w:pPr>
              <w:pStyle w:val="TableParagraph"/>
              <w:tabs>
                <w:tab w:val="left" w:pos="426"/>
              </w:tabs>
              <w:ind w:left="0"/>
              <w:jc w:val="center"/>
              <w:rPr>
                <w:rFonts w:ascii="Arial" w:hAnsi="Arial" w:cs="Arial"/>
              </w:rPr>
            </w:pPr>
            <w:r w:rsidRPr="002E0147">
              <w:rPr>
                <w:rFonts w:ascii="Arial" w:hAnsi="Arial" w:cs="Arial"/>
              </w:rPr>
              <w:t>28</w:t>
            </w:r>
          </w:p>
        </w:tc>
      </w:tr>
    </w:tbl>
    <w:p w:rsidR="00762DD5" w:rsidRPr="002E0147" w:rsidRDefault="00762DD5" w:rsidP="00762DD5">
      <w:pPr>
        <w:pStyle w:val="BodyText"/>
        <w:tabs>
          <w:tab w:val="left" w:pos="426"/>
        </w:tabs>
        <w:jc w:val="both"/>
        <w:rPr>
          <w:rFonts w:ascii="Arial" w:hAnsi="Arial" w:cs="Arial"/>
          <w:b/>
          <w:sz w:val="24"/>
        </w:rPr>
      </w:pPr>
    </w:p>
    <w:p w:rsidR="00762DD5" w:rsidRPr="002E0147" w:rsidRDefault="00762DD5" w:rsidP="00762DD5">
      <w:pPr>
        <w:pStyle w:val="ListParagraph"/>
        <w:numPr>
          <w:ilvl w:val="1"/>
          <w:numId w:val="23"/>
        </w:numPr>
        <w:tabs>
          <w:tab w:val="left" w:pos="426"/>
          <w:tab w:val="left" w:pos="818"/>
        </w:tabs>
        <w:ind w:left="0" w:firstLine="0"/>
        <w:jc w:val="both"/>
        <w:rPr>
          <w:rFonts w:ascii="Arial" w:hAnsi="Arial" w:cs="Arial"/>
          <w:b/>
        </w:rPr>
      </w:pPr>
      <w:r w:rsidRPr="002E0147">
        <w:rPr>
          <w:rFonts w:ascii="Arial" w:hAnsi="Arial" w:cs="Arial"/>
          <w:b/>
        </w:rPr>
        <w:t>ФИНАНСИРАЊЕ</w:t>
      </w:r>
    </w:p>
    <w:p w:rsidR="00762DD5" w:rsidRPr="002E0147" w:rsidRDefault="00762DD5" w:rsidP="00762DD5">
      <w:pPr>
        <w:pStyle w:val="BodyText"/>
        <w:tabs>
          <w:tab w:val="left" w:pos="426"/>
        </w:tabs>
        <w:jc w:val="both"/>
        <w:rPr>
          <w:rFonts w:ascii="Arial" w:hAnsi="Arial" w:cs="Arial"/>
          <w:b/>
          <w:sz w:val="20"/>
        </w:rPr>
      </w:pPr>
    </w:p>
    <w:p w:rsidR="00762DD5" w:rsidRPr="002E0147" w:rsidRDefault="00762DD5" w:rsidP="00762DD5">
      <w:pPr>
        <w:pStyle w:val="BodyText"/>
        <w:tabs>
          <w:tab w:val="left" w:pos="426"/>
        </w:tabs>
        <w:jc w:val="both"/>
        <w:rPr>
          <w:rFonts w:ascii="Arial" w:hAnsi="Arial" w:cs="Arial"/>
        </w:rPr>
      </w:pPr>
      <w:r w:rsidRPr="002E0147">
        <w:rPr>
          <w:rFonts w:ascii="Arial" w:hAnsi="Arial" w:cs="Arial"/>
        </w:rPr>
        <w:t>Стоматолошкиот</w:t>
      </w:r>
      <w:r w:rsidRPr="002E0147">
        <w:rPr>
          <w:rFonts w:ascii="Arial" w:hAnsi="Arial" w:cs="Arial"/>
          <w:spacing w:val="1"/>
        </w:rPr>
        <w:t xml:space="preserve"> </w:t>
      </w:r>
      <w:r w:rsidRPr="002E0147">
        <w:rPr>
          <w:rFonts w:ascii="Arial" w:hAnsi="Arial" w:cs="Arial"/>
        </w:rPr>
        <w:t>факултет</w:t>
      </w:r>
      <w:r w:rsidRPr="002E0147">
        <w:rPr>
          <w:rFonts w:ascii="Arial" w:hAnsi="Arial" w:cs="Arial"/>
          <w:spacing w:val="1"/>
        </w:rPr>
        <w:t xml:space="preserve"> </w:t>
      </w:r>
      <w:r w:rsidRPr="002E0147">
        <w:rPr>
          <w:rFonts w:ascii="Arial" w:hAnsi="Arial" w:cs="Arial"/>
        </w:rPr>
        <w:t>при</w:t>
      </w:r>
      <w:r w:rsidRPr="002E0147">
        <w:rPr>
          <w:rFonts w:ascii="Arial" w:hAnsi="Arial" w:cs="Arial"/>
          <w:spacing w:val="1"/>
        </w:rPr>
        <w:t xml:space="preserve"> </w:t>
      </w:r>
      <w:r w:rsidRPr="002E0147">
        <w:rPr>
          <w:rFonts w:ascii="Arial" w:hAnsi="Arial" w:cs="Arial"/>
        </w:rPr>
        <w:t>Универзитетот</w:t>
      </w:r>
      <w:r w:rsidRPr="002E0147">
        <w:rPr>
          <w:rFonts w:ascii="Arial" w:hAnsi="Arial" w:cs="Arial"/>
          <w:spacing w:val="1"/>
        </w:rPr>
        <w:t xml:space="preserve"> </w:t>
      </w:r>
      <w:r w:rsidRPr="002E0147">
        <w:rPr>
          <w:rFonts w:ascii="Arial" w:hAnsi="Arial" w:cs="Arial"/>
        </w:rPr>
        <w:t>,,Св.</w:t>
      </w:r>
      <w:r w:rsidRPr="002E0147">
        <w:rPr>
          <w:rFonts w:ascii="Arial" w:hAnsi="Arial" w:cs="Arial"/>
          <w:spacing w:val="1"/>
        </w:rPr>
        <w:t xml:space="preserve"> </w:t>
      </w:r>
      <w:r w:rsidRPr="002E0147">
        <w:rPr>
          <w:rFonts w:ascii="Arial" w:hAnsi="Arial" w:cs="Arial"/>
        </w:rPr>
        <w:t>Кирил</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Методиј’’</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Скопје,</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51"/>
        </w:rPr>
        <w:t xml:space="preserve"> </w:t>
      </w:r>
      <w:r w:rsidRPr="002E0147">
        <w:rPr>
          <w:rFonts w:ascii="Arial" w:hAnsi="Arial" w:cs="Arial"/>
        </w:rPr>
        <w:t>смисла на прописите кои ги уредуваат финаниското и материјалното работење, претставува</w:t>
      </w:r>
      <w:r w:rsidRPr="002E0147">
        <w:rPr>
          <w:rFonts w:ascii="Arial" w:hAnsi="Arial" w:cs="Arial"/>
          <w:spacing w:val="1"/>
        </w:rPr>
        <w:t xml:space="preserve"> </w:t>
      </w:r>
      <w:r w:rsidRPr="002E0147">
        <w:rPr>
          <w:rFonts w:ascii="Arial" w:hAnsi="Arial" w:cs="Arial"/>
        </w:rPr>
        <w:t>единка</w:t>
      </w:r>
      <w:r w:rsidRPr="002E0147">
        <w:rPr>
          <w:rFonts w:ascii="Arial" w:hAnsi="Arial" w:cs="Arial"/>
          <w:spacing w:val="-3"/>
        </w:rPr>
        <w:t xml:space="preserve"> </w:t>
      </w:r>
      <w:r w:rsidRPr="002E0147">
        <w:rPr>
          <w:rFonts w:ascii="Arial" w:hAnsi="Arial" w:cs="Arial"/>
        </w:rPr>
        <w:t>корисник</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буџетскиот</w:t>
      </w:r>
      <w:r w:rsidRPr="002E0147">
        <w:rPr>
          <w:rFonts w:ascii="Arial" w:hAnsi="Arial" w:cs="Arial"/>
          <w:spacing w:val="-3"/>
        </w:rPr>
        <w:t xml:space="preserve"> </w:t>
      </w:r>
      <w:r w:rsidRPr="002E0147">
        <w:rPr>
          <w:rFonts w:ascii="Arial" w:hAnsi="Arial" w:cs="Arial"/>
        </w:rPr>
        <w:t>корисник –</w:t>
      </w:r>
      <w:r w:rsidRPr="002E0147">
        <w:rPr>
          <w:rFonts w:ascii="Arial" w:hAnsi="Arial" w:cs="Arial"/>
          <w:spacing w:val="-3"/>
        </w:rPr>
        <w:t xml:space="preserve"> </w:t>
      </w:r>
      <w:r w:rsidRPr="002E0147">
        <w:rPr>
          <w:rFonts w:ascii="Arial" w:hAnsi="Arial" w:cs="Arial"/>
        </w:rPr>
        <w:t>Универзитетот</w:t>
      </w:r>
      <w:r w:rsidRPr="002E0147">
        <w:rPr>
          <w:rFonts w:ascii="Arial" w:hAnsi="Arial" w:cs="Arial"/>
          <w:spacing w:val="-2"/>
        </w:rPr>
        <w:t xml:space="preserve"> </w:t>
      </w:r>
      <w:r w:rsidRPr="002E0147">
        <w:rPr>
          <w:rFonts w:ascii="Arial" w:hAnsi="Arial" w:cs="Arial"/>
        </w:rPr>
        <w:t>,,Св.</w:t>
      </w:r>
      <w:r w:rsidRPr="002E0147">
        <w:rPr>
          <w:rFonts w:ascii="Arial" w:hAnsi="Arial" w:cs="Arial"/>
          <w:spacing w:val="-2"/>
        </w:rPr>
        <w:t xml:space="preserve"> </w:t>
      </w:r>
      <w:r w:rsidRPr="002E0147">
        <w:rPr>
          <w:rFonts w:ascii="Arial" w:hAnsi="Arial" w:cs="Arial"/>
        </w:rPr>
        <w:t>Кирил</w:t>
      </w:r>
      <w:r w:rsidRPr="002E0147">
        <w:rPr>
          <w:rFonts w:ascii="Arial" w:hAnsi="Arial" w:cs="Arial"/>
          <w:spacing w:val="-3"/>
        </w:rPr>
        <w:t xml:space="preserve"> </w:t>
      </w:r>
      <w:r w:rsidRPr="002E0147">
        <w:rPr>
          <w:rFonts w:ascii="Arial" w:hAnsi="Arial" w:cs="Arial"/>
        </w:rPr>
        <w:t>и</w:t>
      </w:r>
      <w:r w:rsidRPr="002E0147">
        <w:rPr>
          <w:rFonts w:ascii="Arial" w:hAnsi="Arial" w:cs="Arial"/>
          <w:spacing w:val="-4"/>
        </w:rPr>
        <w:t xml:space="preserve"> </w:t>
      </w:r>
      <w:r w:rsidRPr="002E0147">
        <w:rPr>
          <w:rFonts w:ascii="Arial" w:hAnsi="Arial" w:cs="Arial"/>
        </w:rPr>
        <w:t>Методиј’’</w:t>
      </w:r>
      <w:r w:rsidRPr="002E0147">
        <w:rPr>
          <w:rFonts w:ascii="Arial" w:hAnsi="Arial" w:cs="Arial"/>
          <w:spacing w:val="-2"/>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Скопје.</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Фиансирањето на високообразовната дејност на Факултетот се врши преку две сметки:</w:t>
      </w:r>
      <w:r w:rsidRPr="002E0147">
        <w:rPr>
          <w:rFonts w:ascii="Arial" w:hAnsi="Arial" w:cs="Arial"/>
          <w:spacing w:val="1"/>
        </w:rPr>
        <w:t xml:space="preserve"> </w:t>
      </w:r>
      <w:r w:rsidRPr="002E0147">
        <w:rPr>
          <w:rFonts w:ascii="Arial" w:hAnsi="Arial" w:cs="Arial"/>
        </w:rPr>
        <w:t>603</w:t>
      </w:r>
      <w:r w:rsidRPr="002E0147">
        <w:rPr>
          <w:rFonts w:ascii="Arial" w:hAnsi="Arial" w:cs="Arial"/>
          <w:spacing w:val="1"/>
        </w:rPr>
        <w:t xml:space="preserve"> </w:t>
      </w:r>
      <w:r w:rsidRPr="002E0147">
        <w:rPr>
          <w:rFonts w:ascii="Arial" w:hAnsi="Arial" w:cs="Arial"/>
        </w:rPr>
        <w:t>–</w:t>
      </w:r>
      <w:r w:rsidRPr="002E0147">
        <w:rPr>
          <w:rFonts w:ascii="Arial" w:hAnsi="Arial" w:cs="Arial"/>
          <w:spacing w:val="1"/>
        </w:rPr>
        <w:t xml:space="preserve"> </w:t>
      </w:r>
      <w:r w:rsidRPr="002E0147">
        <w:rPr>
          <w:rFonts w:ascii="Arial" w:hAnsi="Arial" w:cs="Arial"/>
        </w:rPr>
        <w:t>сметка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основниот</w:t>
      </w:r>
      <w:r w:rsidRPr="002E0147">
        <w:rPr>
          <w:rFonts w:ascii="Arial" w:hAnsi="Arial" w:cs="Arial"/>
          <w:spacing w:val="1"/>
        </w:rPr>
        <w:t xml:space="preserve"> </w:t>
      </w:r>
      <w:r w:rsidRPr="002E0147">
        <w:rPr>
          <w:rFonts w:ascii="Arial" w:hAnsi="Arial" w:cs="Arial"/>
        </w:rPr>
        <w:t>буџет</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788</w:t>
      </w:r>
      <w:r w:rsidRPr="002E0147">
        <w:rPr>
          <w:rFonts w:ascii="Arial" w:hAnsi="Arial" w:cs="Arial"/>
          <w:spacing w:val="1"/>
        </w:rPr>
        <w:t xml:space="preserve"> </w:t>
      </w:r>
      <w:r w:rsidRPr="002E0147">
        <w:rPr>
          <w:rFonts w:ascii="Arial" w:hAnsi="Arial" w:cs="Arial"/>
        </w:rPr>
        <w:t>–</w:t>
      </w:r>
      <w:r w:rsidRPr="002E0147">
        <w:rPr>
          <w:rFonts w:ascii="Arial" w:hAnsi="Arial" w:cs="Arial"/>
          <w:spacing w:val="1"/>
        </w:rPr>
        <w:t xml:space="preserve"> </w:t>
      </w:r>
      <w:r w:rsidRPr="002E0147">
        <w:rPr>
          <w:rFonts w:ascii="Arial" w:hAnsi="Arial" w:cs="Arial"/>
        </w:rPr>
        <w:t>сметка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самофинансирачки</w:t>
      </w:r>
      <w:r w:rsidRPr="002E0147">
        <w:rPr>
          <w:rFonts w:ascii="Arial" w:hAnsi="Arial" w:cs="Arial"/>
          <w:spacing w:val="1"/>
        </w:rPr>
        <w:t xml:space="preserve"> </w:t>
      </w:r>
      <w:r w:rsidRPr="002E0147">
        <w:rPr>
          <w:rFonts w:ascii="Arial" w:hAnsi="Arial" w:cs="Arial"/>
        </w:rPr>
        <w:t>активности.</w:t>
      </w:r>
      <w:r w:rsidRPr="002E0147">
        <w:rPr>
          <w:rFonts w:ascii="Arial" w:hAnsi="Arial" w:cs="Arial"/>
          <w:spacing w:val="1"/>
        </w:rPr>
        <w:t xml:space="preserve"> </w:t>
      </w:r>
      <w:r w:rsidRPr="002E0147">
        <w:rPr>
          <w:rFonts w:ascii="Arial" w:hAnsi="Arial" w:cs="Arial"/>
        </w:rPr>
        <w:t>Сите</w:t>
      </w:r>
      <w:r w:rsidRPr="002E0147">
        <w:rPr>
          <w:rFonts w:ascii="Arial" w:hAnsi="Arial" w:cs="Arial"/>
          <w:spacing w:val="1"/>
        </w:rPr>
        <w:t xml:space="preserve"> </w:t>
      </w:r>
      <w:r w:rsidRPr="002E0147">
        <w:rPr>
          <w:rFonts w:ascii="Arial" w:hAnsi="Arial" w:cs="Arial"/>
        </w:rPr>
        <w:t>наведени сметки подлежат на трезорското работење односно со нив Факултетот располага на</w:t>
      </w:r>
      <w:r w:rsidRPr="002E0147">
        <w:rPr>
          <w:rFonts w:ascii="Arial" w:hAnsi="Arial" w:cs="Arial"/>
          <w:spacing w:val="1"/>
        </w:rPr>
        <w:t xml:space="preserve"> </w:t>
      </w:r>
      <w:r w:rsidRPr="002E0147">
        <w:rPr>
          <w:rFonts w:ascii="Arial" w:hAnsi="Arial" w:cs="Arial"/>
        </w:rPr>
        <w:t>начин што се изготвуваат и одобруваат финансиски планови, при што расходите на Факултетот</w:t>
      </w:r>
      <w:r w:rsidRPr="002E0147">
        <w:rPr>
          <w:rFonts w:ascii="Arial" w:hAnsi="Arial" w:cs="Arial"/>
          <w:spacing w:val="-51"/>
        </w:rPr>
        <w:t xml:space="preserve"> </w:t>
      </w:r>
      <w:r w:rsidRPr="002E0147">
        <w:rPr>
          <w:rFonts w:ascii="Arial" w:hAnsi="Arial" w:cs="Arial"/>
        </w:rPr>
        <w:t>се</w:t>
      </w:r>
      <w:r w:rsidRPr="002E0147">
        <w:rPr>
          <w:rFonts w:ascii="Arial" w:hAnsi="Arial" w:cs="Arial"/>
          <w:spacing w:val="-2"/>
        </w:rPr>
        <w:t xml:space="preserve"> </w:t>
      </w:r>
      <w:r w:rsidRPr="002E0147">
        <w:rPr>
          <w:rFonts w:ascii="Arial" w:hAnsi="Arial" w:cs="Arial"/>
        </w:rPr>
        <w:t>движат</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рамки</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одобрениот</w:t>
      </w:r>
      <w:r w:rsidRPr="002E0147">
        <w:rPr>
          <w:rFonts w:ascii="Arial" w:hAnsi="Arial" w:cs="Arial"/>
          <w:spacing w:val="-1"/>
        </w:rPr>
        <w:t xml:space="preserve"> </w:t>
      </w:r>
      <w:r w:rsidRPr="002E0147">
        <w:rPr>
          <w:rFonts w:ascii="Arial" w:hAnsi="Arial" w:cs="Arial"/>
        </w:rPr>
        <w:t>финансиски</w:t>
      </w:r>
      <w:r w:rsidRPr="002E0147">
        <w:rPr>
          <w:rFonts w:ascii="Arial" w:hAnsi="Arial" w:cs="Arial"/>
          <w:spacing w:val="-2"/>
        </w:rPr>
        <w:t xml:space="preserve"> </w:t>
      </w:r>
      <w:r w:rsidRPr="002E0147">
        <w:rPr>
          <w:rFonts w:ascii="Arial" w:hAnsi="Arial" w:cs="Arial"/>
        </w:rPr>
        <w:t>план.</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Во извештајниот период, Факултетот, на наведените сметки, стекнуваше средства врз</w:t>
      </w:r>
      <w:r w:rsidRPr="002E0147">
        <w:rPr>
          <w:rFonts w:ascii="Arial" w:hAnsi="Arial" w:cs="Arial"/>
          <w:spacing w:val="1"/>
        </w:rPr>
        <w:t xml:space="preserve"> </w:t>
      </w:r>
      <w:r w:rsidRPr="002E0147">
        <w:rPr>
          <w:rFonts w:ascii="Arial" w:hAnsi="Arial" w:cs="Arial"/>
        </w:rPr>
        <w:t>основ</w:t>
      </w:r>
      <w:r w:rsidRPr="002E0147">
        <w:rPr>
          <w:rFonts w:ascii="Arial" w:hAnsi="Arial" w:cs="Arial"/>
          <w:spacing w:val="-1"/>
        </w:rPr>
        <w:t xml:space="preserve"> </w:t>
      </w:r>
      <w:r w:rsidRPr="002E0147">
        <w:rPr>
          <w:rFonts w:ascii="Arial" w:hAnsi="Arial" w:cs="Arial"/>
        </w:rPr>
        <w:t>на:</w:t>
      </w:r>
    </w:p>
    <w:p w:rsidR="00762DD5" w:rsidRPr="002E0147" w:rsidRDefault="00762DD5" w:rsidP="00762DD5">
      <w:pPr>
        <w:pStyle w:val="ListParagraph"/>
        <w:numPr>
          <w:ilvl w:val="0"/>
          <w:numId w:val="17"/>
        </w:numPr>
        <w:tabs>
          <w:tab w:val="left" w:pos="426"/>
          <w:tab w:val="left" w:pos="1314"/>
          <w:tab w:val="left" w:pos="1315"/>
        </w:tabs>
        <w:ind w:left="0" w:firstLine="0"/>
        <w:jc w:val="both"/>
        <w:rPr>
          <w:rFonts w:ascii="Arial" w:hAnsi="Arial" w:cs="Arial"/>
        </w:rPr>
      </w:pPr>
      <w:r w:rsidRPr="002E0147">
        <w:rPr>
          <w:rFonts w:ascii="Arial" w:hAnsi="Arial" w:cs="Arial"/>
        </w:rPr>
        <w:t>Приходи</w:t>
      </w:r>
      <w:r w:rsidRPr="002E0147">
        <w:rPr>
          <w:rFonts w:ascii="Arial" w:hAnsi="Arial" w:cs="Arial"/>
          <w:spacing w:val="9"/>
        </w:rPr>
        <w:t xml:space="preserve"> </w:t>
      </w:r>
      <w:r w:rsidRPr="002E0147">
        <w:rPr>
          <w:rFonts w:ascii="Arial" w:hAnsi="Arial" w:cs="Arial"/>
        </w:rPr>
        <w:t>од</w:t>
      </w:r>
      <w:r w:rsidRPr="002E0147">
        <w:rPr>
          <w:rFonts w:ascii="Arial" w:hAnsi="Arial" w:cs="Arial"/>
          <w:spacing w:val="9"/>
        </w:rPr>
        <w:t xml:space="preserve"> </w:t>
      </w:r>
      <w:r w:rsidRPr="002E0147">
        <w:rPr>
          <w:rFonts w:ascii="Arial" w:hAnsi="Arial" w:cs="Arial"/>
        </w:rPr>
        <w:t>Министерството</w:t>
      </w:r>
      <w:r w:rsidRPr="002E0147">
        <w:rPr>
          <w:rFonts w:ascii="Arial" w:hAnsi="Arial" w:cs="Arial"/>
          <w:spacing w:val="9"/>
        </w:rPr>
        <w:t xml:space="preserve"> </w:t>
      </w:r>
      <w:r w:rsidRPr="002E0147">
        <w:rPr>
          <w:rFonts w:ascii="Arial" w:hAnsi="Arial" w:cs="Arial"/>
        </w:rPr>
        <w:t>за</w:t>
      </w:r>
      <w:r w:rsidRPr="002E0147">
        <w:rPr>
          <w:rFonts w:ascii="Arial" w:hAnsi="Arial" w:cs="Arial"/>
          <w:spacing w:val="9"/>
        </w:rPr>
        <w:t xml:space="preserve"> </w:t>
      </w:r>
      <w:r w:rsidRPr="002E0147">
        <w:rPr>
          <w:rFonts w:ascii="Arial" w:hAnsi="Arial" w:cs="Arial"/>
        </w:rPr>
        <w:t>образование</w:t>
      </w:r>
      <w:r w:rsidRPr="002E0147">
        <w:rPr>
          <w:rFonts w:ascii="Arial" w:hAnsi="Arial" w:cs="Arial"/>
          <w:spacing w:val="10"/>
        </w:rPr>
        <w:t xml:space="preserve"> </w:t>
      </w:r>
      <w:r w:rsidRPr="002E0147">
        <w:rPr>
          <w:rFonts w:ascii="Arial" w:hAnsi="Arial" w:cs="Arial"/>
        </w:rPr>
        <w:t>и</w:t>
      </w:r>
      <w:r w:rsidRPr="002E0147">
        <w:rPr>
          <w:rFonts w:ascii="Arial" w:hAnsi="Arial" w:cs="Arial"/>
          <w:spacing w:val="7"/>
        </w:rPr>
        <w:t xml:space="preserve"> </w:t>
      </w:r>
      <w:r w:rsidRPr="002E0147">
        <w:rPr>
          <w:rFonts w:ascii="Arial" w:hAnsi="Arial" w:cs="Arial"/>
        </w:rPr>
        <w:t>наука</w:t>
      </w:r>
      <w:r w:rsidRPr="002E0147">
        <w:rPr>
          <w:rFonts w:ascii="Arial" w:hAnsi="Arial" w:cs="Arial"/>
          <w:spacing w:val="9"/>
        </w:rPr>
        <w:t xml:space="preserve"> </w:t>
      </w:r>
      <w:r w:rsidRPr="002E0147">
        <w:rPr>
          <w:rFonts w:ascii="Arial" w:hAnsi="Arial" w:cs="Arial"/>
        </w:rPr>
        <w:t>за</w:t>
      </w:r>
      <w:r w:rsidRPr="002E0147">
        <w:rPr>
          <w:rFonts w:ascii="Arial" w:hAnsi="Arial" w:cs="Arial"/>
          <w:spacing w:val="10"/>
        </w:rPr>
        <w:t xml:space="preserve"> </w:t>
      </w:r>
      <w:r w:rsidRPr="002E0147">
        <w:rPr>
          <w:rFonts w:ascii="Arial" w:hAnsi="Arial" w:cs="Arial"/>
        </w:rPr>
        <w:t>исплата</w:t>
      </w:r>
      <w:r w:rsidRPr="002E0147">
        <w:rPr>
          <w:rFonts w:ascii="Arial" w:hAnsi="Arial" w:cs="Arial"/>
          <w:spacing w:val="9"/>
        </w:rPr>
        <w:t xml:space="preserve"> </w:t>
      </w:r>
      <w:r w:rsidRPr="002E0147">
        <w:rPr>
          <w:rFonts w:ascii="Arial" w:hAnsi="Arial" w:cs="Arial"/>
        </w:rPr>
        <w:t>на</w:t>
      </w:r>
      <w:r w:rsidRPr="002E0147">
        <w:rPr>
          <w:rFonts w:ascii="Arial" w:hAnsi="Arial" w:cs="Arial"/>
          <w:spacing w:val="12"/>
        </w:rPr>
        <w:t xml:space="preserve"> </w:t>
      </w:r>
      <w:r w:rsidRPr="002E0147">
        <w:rPr>
          <w:rFonts w:ascii="Arial" w:hAnsi="Arial" w:cs="Arial"/>
        </w:rPr>
        <w:t>дел</w:t>
      </w:r>
      <w:r w:rsidRPr="002E0147">
        <w:rPr>
          <w:rFonts w:ascii="Arial" w:hAnsi="Arial" w:cs="Arial"/>
          <w:spacing w:val="9"/>
        </w:rPr>
        <w:t xml:space="preserve"> </w:t>
      </w:r>
      <w:r w:rsidRPr="002E0147">
        <w:rPr>
          <w:rFonts w:ascii="Arial" w:hAnsi="Arial" w:cs="Arial"/>
        </w:rPr>
        <w:t>од</w:t>
      </w:r>
      <w:r w:rsidRPr="002E0147">
        <w:rPr>
          <w:rFonts w:ascii="Arial" w:hAnsi="Arial" w:cs="Arial"/>
          <w:spacing w:val="9"/>
        </w:rPr>
        <w:t xml:space="preserve"> </w:t>
      </w:r>
      <w:r w:rsidRPr="002E0147">
        <w:rPr>
          <w:rFonts w:ascii="Arial" w:hAnsi="Arial" w:cs="Arial"/>
        </w:rPr>
        <w:t>платите</w:t>
      </w:r>
      <w:r w:rsidRPr="002E0147">
        <w:rPr>
          <w:rFonts w:ascii="Arial" w:hAnsi="Arial" w:cs="Arial"/>
          <w:spacing w:val="10"/>
        </w:rPr>
        <w:t xml:space="preserve"> </w:t>
      </w:r>
      <w:r w:rsidRPr="002E0147">
        <w:rPr>
          <w:rFonts w:ascii="Arial" w:hAnsi="Arial" w:cs="Arial"/>
        </w:rPr>
        <w:t>и</w:t>
      </w:r>
      <w:r w:rsidRPr="002E0147">
        <w:rPr>
          <w:rFonts w:ascii="Arial" w:hAnsi="Arial" w:cs="Arial"/>
          <w:spacing w:val="-50"/>
        </w:rPr>
        <w:t xml:space="preserve"> </w:t>
      </w:r>
      <w:r w:rsidRPr="002E0147">
        <w:rPr>
          <w:rFonts w:ascii="Arial" w:hAnsi="Arial" w:cs="Arial"/>
        </w:rPr>
        <w:t>надоместоците</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плати</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вработените</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Факултетот</w:t>
      </w:r>
    </w:p>
    <w:p w:rsidR="00762DD5" w:rsidRPr="002E0147" w:rsidRDefault="00762DD5" w:rsidP="00762DD5">
      <w:pPr>
        <w:pStyle w:val="ListParagraph"/>
        <w:numPr>
          <w:ilvl w:val="0"/>
          <w:numId w:val="17"/>
        </w:numPr>
        <w:tabs>
          <w:tab w:val="left" w:pos="426"/>
          <w:tab w:val="left" w:pos="1314"/>
          <w:tab w:val="left" w:pos="1315"/>
        </w:tabs>
        <w:ind w:left="0" w:firstLine="0"/>
        <w:jc w:val="both"/>
        <w:rPr>
          <w:rFonts w:ascii="Arial" w:hAnsi="Arial" w:cs="Arial"/>
        </w:rPr>
      </w:pPr>
      <w:r w:rsidRPr="002E0147">
        <w:rPr>
          <w:rFonts w:ascii="Arial" w:hAnsi="Arial" w:cs="Arial"/>
        </w:rPr>
        <w:t>Приходи</w:t>
      </w:r>
      <w:r w:rsidRPr="002E0147">
        <w:rPr>
          <w:rFonts w:ascii="Arial" w:hAnsi="Arial" w:cs="Arial"/>
          <w:spacing w:val="26"/>
        </w:rPr>
        <w:t xml:space="preserve"> </w:t>
      </w:r>
      <w:r w:rsidRPr="002E0147">
        <w:rPr>
          <w:rFonts w:ascii="Arial" w:hAnsi="Arial" w:cs="Arial"/>
        </w:rPr>
        <w:t>од</w:t>
      </w:r>
      <w:r w:rsidRPr="002E0147">
        <w:rPr>
          <w:rFonts w:ascii="Arial" w:hAnsi="Arial" w:cs="Arial"/>
          <w:spacing w:val="25"/>
        </w:rPr>
        <w:t xml:space="preserve"> </w:t>
      </w:r>
      <w:r w:rsidRPr="002E0147">
        <w:rPr>
          <w:rFonts w:ascii="Arial" w:hAnsi="Arial" w:cs="Arial"/>
        </w:rPr>
        <w:t>Министерството</w:t>
      </w:r>
      <w:r w:rsidRPr="002E0147">
        <w:rPr>
          <w:rFonts w:ascii="Arial" w:hAnsi="Arial" w:cs="Arial"/>
          <w:spacing w:val="25"/>
        </w:rPr>
        <w:t xml:space="preserve"> </w:t>
      </w:r>
      <w:r w:rsidRPr="002E0147">
        <w:rPr>
          <w:rFonts w:ascii="Arial" w:hAnsi="Arial" w:cs="Arial"/>
        </w:rPr>
        <w:t>за</w:t>
      </w:r>
      <w:r w:rsidRPr="002E0147">
        <w:rPr>
          <w:rFonts w:ascii="Arial" w:hAnsi="Arial" w:cs="Arial"/>
          <w:spacing w:val="26"/>
        </w:rPr>
        <w:t xml:space="preserve"> </w:t>
      </w:r>
      <w:r w:rsidRPr="002E0147">
        <w:rPr>
          <w:rFonts w:ascii="Arial" w:hAnsi="Arial" w:cs="Arial"/>
        </w:rPr>
        <w:t>образование</w:t>
      </w:r>
      <w:r w:rsidRPr="002E0147">
        <w:rPr>
          <w:rFonts w:ascii="Arial" w:hAnsi="Arial" w:cs="Arial"/>
          <w:spacing w:val="25"/>
        </w:rPr>
        <w:t xml:space="preserve"> </w:t>
      </w:r>
      <w:r w:rsidRPr="002E0147">
        <w:rPr>
          <w:rFonts w:ascii="Arial" w:hAnsi="Arial" w:cs="Arial"/>
        </w:rPr>
        <w:t>и</w:t>
      </w:r>
      <w:r w:rsidRPr="002E0147">
        <w:rPr>
          <w:rFonts w:ascii="Arial" w:hAnsi="Arial" w:cs="Arial"/>
          <w:spacing w:val="26"/>
        </w:rPr>
        <w:t xml:space="preserve"> </w:t>
      </w:r>
      <w:r w:rsidRPr="002E0147">
        <w:rPr>
          <w:rFonts w:ascii="Arial" w:hAnsi="Arial" w:cs="Arial"/>
        </w:rPr>
        <w:t>наука</w:t>
      </w:r>
      <w:r w:rsidRPr="002E0147">
        <w:rPr>
          <w:rFonts w:ascii="Arial" w:hAnsi="Arial" w:cs="Arial"/>
          <w:spacing w:val="26"/>
        </w:rPr>
        <w:t xml:space="preserve"> </w:t>
      </w:r>
      <w:r w:rsidRPr="002E0147">
        <w:rPr>
          <w:rFonts w:ascii="Arial" w:hAnsi="Arial" w:cs="Arial"/>
        </w:rPr>
        <w:t>за</w:t>
      </w:r>
      <w:r w:rsidRPr="002E0147">
        <w:rPr>
          <w:rFonts w:ascii="Arial" w:hAnsi="Arial" w:cs="Arial"/>
          <w:spacing w:val="26"/>
        </w:rPr>
        <w:t xml:space="preserve"> </w:t>
      </w:r>
      <w:r w:rsidRPr="002E0147">
        <w:rPr>
          <w:rFonts w:ascii="Arial" w:hAnsi="Arial" w:cs="Arial"/>
        </w:rPr>
        <w:t>покривање</w:t>
      </w:r>
      <w:r w:rsidRPr="002E0147">
        <w:rPr>
          <w:rFonts w:ascii="Arial" w:hAnsi="Arial" w:cs="Arial"/>
          <w:spacing w:val="25"/>
        </w:rPr>
        <w:t xml:space="preserve"> </w:t>
      </w:r>
      <w:r w:rsidRPr="002E0147">
        <w:rPr>
          <w:rFonts w:ascii="Arial" w:hAnsi="Arial" w:cs="Arial"/>
        </w:rPr>
        <w:t>на</w:t>
      </w:r>
      <w:r w:rsidRPr="002E0147">
        <w:rPr>
          <w:rFonts w:ascii="Arial" w:hAnsi="Arial" w:cs="Arial"/>
          <w:spacing w:val="26"/>
        </w:rPr>
        <w:t xml:space="preserve"> </w:t>
      </w:r>
      <w:r w:rsidRPr="002E0147">
        <w:rPr>
          <w:rFonts w:ascii="Arial" w:hAnsi="Arial" w:cs="Arial"/>
        </w:rPr>
        <w:t>дел</w:t>
      </w:r>
      <w:r w:rsidRPr="002E0147">
        <w:rPr>
          <w:rFonts w:ascii="Arial" w:hAnsi="Arial" w:cs="Arial"/>
          <w:spacing w:val="28"/>
        </w:rPr>
        <w:t xml:space="preserve"> </w:t>
      </w:r>
      <w:r w:rsidRPr="002E0147">
        <w:rPr>
          <w:rFonts w:ascii="Arial" w:hAnsi="Arial" w:cs="Arial"/>
        </w:rPr>
        <w:t>од</w:t>
      </w:r>
      <w:r w:rsidRPr="002E0147">
        <w:rPr>
          <w:rFonts w:ascii="Arial" w:hAnsi="Arial" w:cs="Arial"/>
          <w:spacing w:val="-51"/>
        </w:rPr>
        <w:t xml:space="preserve"> </w:t>
      </w:r>
      <w:r w:rsidRPr="002E0147">
        <w:rPr>
          <w:rFonts w:ascii="Arial" w:hAnsi="Arial" w:cs="Arial"/>
        </w:rPr>
        <w:t>режиските</w:t>
      </w:r>
      <w:r w:rsidRPr="002E0147">
        <w:rPr>
          <w:rFonts w:ascii="Arial" w:hAnsi="Arial" w:cs="Arial"/>
          <w:spacing w:val="-3"/>
        </w:rPr>
        <w:t xml:space="preserve"> </w:t>
      </w:r>
      <w:r w:rsidRPr="002E0147">
        <w:rPr>
          <w:rFonts w:ascii="Arial" w:hAnsi="Arial" w:cs="Arial"/>
        </w:rPr>
        <w:t>трошоци</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Факултетот</w:t>
      </w:r>
    </w:p>
    <w:p w:rsidR="00762DD5" w:rsidRPr="002E0147" w:rsidRDefault="00762DD5" w:rsidP="00762DD5">
      <w:pPr>
        <w:pStyle w:val="ListParagraph"/>
        <w:numPr>
          <w:ilvl w:val="0"/>
          <w:numId w:val="17"/>
        </w:numPr>
        <w:tabs>
          <w:tab w:val="left" w:pos="426"/>
          <w:tab w:val="left" w:pos="1314"/>
          <w:tab w:val="left" w:pos="1315"/>
        </w:tabs>
        <w:ind w:left="0" w:firstLine="0"/>
        <w:jc w:val="both"/>
        <w:rPr>
          <w:rFonts w:ascii="Arial" w:hAnsi="Arial" w:cs="Arial"/>
        </w:rPr>
      </w:pPr>
      <w:r w:rsidRPr="002E0147">
        <w:rPr>
          <w:rFonts w:ascii="Arial" w:hAnsi="Arial" w:cs="Arial"/>
        </w:rPr>
        <w:t>Школарина,</w:t>
      </w:r>
      <w:r w:rsidRPr="002E0147">
        <w:rPr>
          <w:rFonts w:ascii="Arial" w:hAnsi="Arial" w:cs="Arial"/>
          <w:spacing w:val="1"/>
        </w:rPr>
        <w:t xml:space="preserve"> </w:t>
      </w:r>
      <w:r w:rsidRPr="002E0147">
        <w:rPr>
          <w:rFonts w:ascii="Arial" w:hAnsi="Arial" w:cs="Arial"/>
        </w:rPr>
        <w:t>партиципации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административни надоместоци,</w:t>
      </w:r>
      <w:r w:rsidRPr="002E0147">
        <w:rPr>
          <w:rFonts w:ascii="Arial" w:hAnsi="Arial" w:cs="Arial"/>
          <w:spacing w:val="2"/>
        </w:rPr>
        <w:t xml:space="preserve"> </w:t>
      </w:r>
      <w:r w:rsidRPr="002E0147">
        <w:rPr>
          <w:rFonts w:ascii="Arial" w:hAnsi="Arial" w:cs="Arial"/>
        </w:rPr>
        <w:t>уплатени од страна на</w:t>
      </w:r>
      <w:r w:rsidRPr="002E0147">
        <w:rPr>
          <w:rFonts w:ascii="Arial" w:hAnsi="Arial" w:cs="Arial"/>
          <w:spacing w:val="-50"/>
        </w:rPr>
        <w:t xml:space="preserve"> </w:t>
      </w:r>
      <w:r w:rsidRPr="002E0147">
        <w:rPr>
          <w:rFonts w:ascii="Arial" w:hAnsi="Arial" w:cs="Arial"/>
        </w:rPr>
        <w:t>студентите</w:t>
      </w:r>
      <w:r w:rsidRPr="002E0147">
        <w:rPr>
          <w:rFonts w:ascii="Arial" w:hAnsi="Arial" w:cs="Arial"/>
          <w:spacing w:val="-3"/>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прв, втор</w:t>
      </w:r>
      <w:r w:rsidRPr="002E0147">
        <w:rPr>
          <w:rFonts w:ascii="Arial" w:hAnsi="Arial" w:cs="Arial"/>
          <w:spacing w:val="-2"/>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трет</w:t>
      </w:r>
      <w:r w:rsidRPr="002E0147">
        <w:rPr>
          <w:rFonts w:ascii="Arial" w:hAnsi="Arial" w:cs="Arial"/>
          <w:spacing w:val="-2"/>
        </w:rPr>
        <w:t xml:space="preserve"> </w:t>
      </w:r>
      <w:r w:rsidRPr="002E0147">
        <w:rPr>
          <w:rFonts w:ascii="Arial" w:hAnsi="Arial" w:cs="Arial"/>
        </w:rPr>
        <w:t>циклус на</w:t>
      </w:r>
      <w:r w:rsidRPr="002E0147">
        <w:rPr>
          <w:rFonts w:ascii="Arial" w:hAnsi="Arial" w:cs="Arial"/>
          <w:spacing w:val="-2"/>
        </w:rPr>
        <w:t xml:space="preserve"> </w:t>
      </w:r>
      <w:r w:rsidRPr="002E0147">
        <w:rPr>
          <w:rFonts w:ascii="Arial" w:hAnsi="Arial" w:cs="Arial"/>
        </w:rPr>
        <w:t>студии</w:t>
      </w:r>
    </w:p>
    <w:p w:rsidR="00762DD5" w:rsidRPr="002E0147" w:rsidRDefault="00762DD5" w:rsidP="00762DD5">
      <w:pPr>
        <w:pStyle w:val="ListParagraph"/>
        <w:numPr>
          <w:ilvl w:val="0"/>
          <w:numId w:val="17"/>
        </w:numPr>
        <w:tabs>
          <w:tab w:val="left" w:pos="426"/>
          <w:tab w:val="left" w:pos="1314"/>
          <w:tab w:val="left" w:pos="1315"/>
        </w:tabs>
        <w:ind w:left="0" w:firstLine="0"/>
        <w:jc w:val="both"/>
        <w:rPr>
          <w:rFonts w:ascii="Arial" w:hAnsi="Arial" w:cs="Arial"/>
        </w:rPr>
      </w:pPr>
      <w:r w:rsidRPr="002E0147">
        <w:rPr>
          <w:rFonts w:ascii="Arial" w:hAnsi="Arial" w:cs="Arial"/>
        </w:rPr>
        <w:t>Надоместок</w:t>
      </w:r>
      <w:r w:rsidRPr="002E0147">
        <w:rPr>
          <w:rFonts w:ascii="Arial" w:hAnsi="Arial" w:cs="Arial"/>
          <w:spacing w:val="-3"/>
        </w:rPr>
        <w:t xml:space="preserve"> </w:t>
      </w:r>
      <w:r w:rsidRPr="002E0147">
        <w:rPr>
          <w:rFonts w:ascii="Arial" w:hAnsi="Arial" w:cs="Arial"/>
        </w:rPr>
        <w:t>за</w:t>
      </w:r>
      <w:r w:rsidRPr="002E0147">
        <w:rPr>
          <w:rFonts w:ascii="Arial" w:hAnsi="Arial" w:cs="Arial"/>
          <w:spacing w:val="-3"/>
        </w:rPr>
        <w:t xml:space="preserve"> </w:t>
      </w:r>
      <w:r w:rsidRPr="002E0147">
        <w:rPr>
          <w:rFonts w:ascii="Arial" w:hAnsi="Arial" w:cs="Arial"/>
        </w:rPr>
        <w:t>специјализации,</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кандидати</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кои</w:t>
      </w:r>
      <w:r w:rsidRPr="002E0147">
        <w:rPr>
          <w:rFonts w:ascii="Arial" w:hAnsi="Arial" w:cs="Arial"/>
          <w:spacing w:val="-3"/>
        </w:rPr>
        <w:t xml:space="preserve"> </w:t>
      </w:r>
      <w:r w:rsidRPr="002E0147">
        <w:rPr>
          <w:rFonts w:ascii="Arial" w:hAnsi="Arial" w:cs="Arial"/>
        </w:rPr>
        <w:t>им</w:t>
      </w:r>
      <w:r w:rsidRPr="002E0147">
        <w:rPr>
          <w:rFonts w:ascii="Arial" w:hAnsi="Arial" w:cs="Arial"/>
          <w:spacing w:val="-2"/>
        </w:rPr>
        <w:t xml:space="preserve"> </w:t>
      </w:r>
      <w:r w:rsidRPr="002E0147">
        <w:rPr>
          <w:rFonts w:ascii="Arial" w:hAnsi="Arial" w:cs="Arial"/>
        </w:rPr>
        <w:t>е</w:t>
      </w:r>
      <w:r w:rsidRPr="002E0147">
        <w:rPr>
          <w:rFonts w:ascii="Arial" w:hAnsi="Arial" w:cs="Arial"/>
          <w:spacing w:val="-3"/>
        </w:rPr>
        <w:t xml:space="preserve"> </w:t>
      </w:r>
      <w:r w:rsidRPr="002E0147">
        <w:rPr>
          <w:rFonts w:ascii="Arial" w:hAnsi="Arial" w:cs="Arial"/>
        </w:rPr>
        <w:t>одобрена</w:t>
      </w:r>
      <w:r w:rsidRPr="002E0147">
        <w:rPr>
          <w:rFonts w:ascii="Arial" w:hAnsi="Arial" w:cs="Arial"/>
          <w:spacing w:val="-3"/>
        </w:rPr>
        <w:t xml:space="preserve"> </w:t>
      </w:r>
      <w:r w:rsidRPr="002E0147">
        <w:rPr>
          <w:rFonts w:ascii="Arial" w:hAnsi="Arial" w:cs="Arial"/>
        </w:rPr>
        <w:t>специјализација</w:t>
      </w:r>
    </w:p>
    <w:p w:rsidR="00762DD5" w:rsidRPr="002E0147" w:rsidRDefault="00762DD5" w:rsidP="00762DD5">
      <w:pPr>
        <w:pStyle w:val="ListParagraph"/>
        <w:numPr>
          <w:ilvl w:val="0"/>
          <w:numId w:val="17"/>
        </w:numPr>
        <w:tabs>
          <w:tab w:val="left" w:pos="426"/>
          <w:tab w:val="left" w:pos="1314"/>
          <w:tab w:val="left" w:pos="1315"/>
        </w:tabs>
        <w:ind w:left="0" w:firstLine="0"/>
        <w:jc w:val="both"/>
        <w:rPr>
          <w:rFonts w:ascii="Arial" w:hAnsi="Arial" w:cs="Arial"/>
        </w:rPr>
      </w:pPr>
      <w:r w:rsidRPr="002E0147">
        <w:rPr>
          <w:rFonts w:ascii="Arial" w:hAnsi="Arial" w:cs="Arial"/>
        </w:rPr>
        <w:lastRenderedPageBreak/>
        <w:t>Организирање</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4"/>
        </w:rPr>
        <w:t xml:space="preserve"> </w:t>
      </w:r>
      <w:r w:rsidRPr="002E0147">
        <w:rPr>
          <w:rFonts w:ascii="Arial" w:hAnsi="Arial" w:cs="Arial"/>
        </w:rPr>
        <w:t>научни</w:t>
      </w:r>
      <w:r w:rsidRPr="002E0147">
        <w:rPr>
          <w:rFonts w:ascii="Arial" w:hAnsi="Arial" w:cs="Arial"/>
          <w:spacing w:val="-3"/>
        </w:rPr>
        <w:t xml:space="preserve"> </w:t>
      </w:r>
      <w:r w:rsidRPr="002E0147">
        <w:rPr>
          <w:rFonts w:ascii="Arial" w:hAnsi="Arial" w:cs="Arial"/>
        </w:rPr>
        <w:t>собири</w:t>
      </w:r>
    </w:p>
    <w:p w:rsidR="00762DD5" w:rsidRPr="002E0147" w:rsidRDefault="00762DD5" w:rsidP="00762DD5">
      <w:pPr>
        <w:pStyle w:val="ListParagraph"/>
        <w:numPr>
          <w:ilvl w:val="0"/>
          <w:numId w:val="17"/>
        </w:numPr>
        <w:tabs>
          <w:tab w:val="left" w:pos="426"/>
          <w:tab w:val="left" w:pos="1314"/>
          <w:tab w:val="left" w:pos="1315"/>
          <w:tab w:val="left" w:pos="3877"/>
          <w:tab w:val="left" w:pos="5021"/>
          <w:tab w:val="left" w:pos="6407"/>
          <w:tab w:val="left" w:pos="6781"/>
          <w:tab w:val="left" w:pos="8448"/>
          <w:tab w:val="left" w:pos="8930"/>
          <w:tab w:val="left" w:pos="9856"/>
        </w:tabs>
        <w:ind w:left="0" w:firstLine="0"/>
        <w:jc w:val="both"/>
        <w:rPr>
          <w:rFonts w:ascii="Arial" w:hAnsi="Arial" w:cs="Arial"/>
        </w:rPr>
      </w:pPr>
      <w:r w:rsidRPr="002E0147">
        <w:rPr>
          <w:rFonts w:ascii="Arial" w:hAnsi="Arial" w:cs="Arial"/>
        </w:rPr>
        <w:t>Научно-истражувачки</w:t>
      </w:r>
      <w:r w:rsidRPr="002E0147">
        <w:rPr>
          <w:rFonts w:ascii="Arial" w:hAnsi="Arial" w:cs="Arial"/>
        </w:rPr>
        <w:tab/>
        <w:t>проекти,</w:t>
      </w:r>
      <w:r w:rsidRPr="002E0147">
        <w:rPr>
          <w:rFonts w:ascii="Arial" w:hAnsi="Arial" w:cs="Arial"/>
        </w:rPr>
        <w:tab/>
        <w:t>прифатени</w:t>
      </w:r>
      <w:r w:rsidRPr="002E0147">
        <w:rPr>
          <w:rFonts w:ascii="Arial" w:hAnsi="Arial" w:cs="Arial"/>
        </w:rPr>
        <w:tab/>
        <w:t>и</w:t>
      </w:r>
      <w:r w:rsidRPr="002E0147">
        <w:rPr>
          <w:rFonts w:ascii="Arial" w:hAnsi="Arial" w:cs="Arial"/>
        </w:rPr>
        <w:tab/>
        <w:t>финансирани</w:t>
      </w:r>
      <w:r w:rsidRPr="002E0147">
        <w:rPr>
          <w:rFonts w:ascii="Arial" w:hAnsi="Arial" w:cs="Arial"/>
        </w:rPr>
        <w:tab/>
        <w:t>од</w:t>
      </w:r>
      <w:r w:rsidRPr="002E0147">
        <w:rPr>
          <w:rFonts w:ascii="Arial" w:hAnsi="Arial" w:cs="Arial"/>
        </w:rPr>
        <w:tab/>
        <w:t>страна</w:t>
      </w:r>
      <w:r w:rsidRPr="002E0147">
        <w:rPr>
          <w:rFonts w:ascii="Arial" w:hAnsi="Arial" w:cs="Arial"/>
        </w:rPr>
        <w:tab/>
      </w:r>
      <w:r w:rsidRPr="002E0147">
        <w:rPr>
          <w:rFonts w:ascii="Arial" w:hAnsi="Arial" w:cs="Arial"/>
          <w:spacing w:val="-2"/>
        </w:rPr>
        <w:t>на</w:t>
      </w:r>
      <w:r w:rsidRPr="002E0147">
        <w:rPr>
          <w:rFonts w:ascii="Arial" w:hAnsi="Arial" w:cs="Arial"/>
          <w:spacing w:val="-51"/>
        </w:rPr>
        <w:t xml:space="preserve"> </w:t>
      </w:r>
      <w:r w:rsidRPr="002E0147">
        <w:rPr>
          <w:rFonts w:ascii="Arial" w:hAnsi="Arial" w:cs="Arial"/>
        </w:rPr>
        <w:t>Универзитетот</w:t>
      </w:r>
      <w:r w:rsidRPr="002E0147">
        <w:rPr>
          <w:rFonts w:ascii="Arial" w:hAnsi="Arial" w:cs="Arial"/>
          <w:spacing w:val="-2"/>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Министерството</w:t>
      </w:r>
      <w:r w:rsidRPr="002E0147">
        <w:rPr>
          <w:rFonts w:ascii="Arial" w:hAnsi="Arial" w:cs="Arial"/>
          <w:spacing w:val="-3"/>
        </w:rPr>
        <w:t xml:space="preserve"> </w:t>
      </w:r>
      <w:r w:rsidRPr="002E0147">
        <w:rPr>
          <w:rFonts w:ascii="Arial" w:hAnsi="Arial" w:cs="Arial"/>
        </w:rPr>
        <w:t>за</w:t>
      </w:r>
      <w:r w:rsidRPr="002E0147">
        <w:rPr>
          <w:rFonts w:ascii="Arial" w:hAnsi="Arial" w:cs="Arial"/>
          <w:spacing w:val="-2"/>
        </w:rPr>
        <w:t xml:space="preserve"> </w:t>
      </w:r>
      <w:r w:rsidRPr="002E0147">
        <w:rPr>
          <w:rFonts w:ascii="Arial" w:hAnsi="Arial" w:cs="Arial"/>
        </w:rPr>
        <w:t>образование</w:t>
      </w:r>
      <w:r w:rsidRPr="002E0147">
        <w:rPr>
          <w:rFonts w:ascii="Arial" w:hAnsi="Arial" w:cs="Arial"/>
          <w:spacing w:val="-2"/>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наука.</w:t>
      </w:r>
    </w:p>
    <w:p w:rsidR="00762DD5" w:rsidRPr="002E0147" w:rsidRDefault="00762DD5" w:rsidP="00762DD5">
      <w:pPr>
        <w:pStyle w:val="ListParagraph"/>
        <w:numPr>
          <w:ilvl w:val="0"/>
          <w:numId w:val="17"/>
        </w:numPr>
        <w:tabs>
          <w:tab w:val="left" w:pos="426"/>
          <w:tab w:val="left" w:pos="1314"/>
          <w:tab w:val="left" w:pos="1315"/>
        </w:tabs>
        <w:ind w:left="0" w:firstLine="0"/>
        <w:jc w:val="both"/>
        <w:rPr>
          <w:rFonts w:ascii="Arial" w:hAnsi="Arial" w:cs="Arial"/>
        </w:rPr>
      </w:pPr>
      <w:r w:rsidRPr="002E0147">
        <w:rPr>
          <w:rFonts w:ascii="Arial" w:hAnsi="Arial" w:cs="Arial"/>
        </w:rPr>
        <w:t>Други</w:t>
      </w:r>
      <w:r w:rsidRPr="002E0147">
        <w:rPr>
          <w:rFonts w:ascii="Arial" w:hAnsi="Arial" w:cs="Arial"/>
          <w:spacing w:val="-4"/>
        </w:rPr>
        <w:t xml:space="preserve"> </w:t>
      </w:r>
      <w:r w:rsidRPr="002E0147">
        <w:rPr>
          <w:rFonts w:ascii="Arial" w:hAnsi="Arial" w:cs="Arial"/>
        </w:rPr>
        <w:t>приходи</w:t>
      </w:r>
    </w:p>
    <w:p w:rsidR="00762DD5" w:rsidRPr="002E0147" w:rsidRDefault="00762DD5" w:rsidP="00762DD5">
      <w:pPr>
        <w:pStyle w:val="BodyText"/>
        <w:tabs>
          <w:tab w:val="left" w:pos="426"/>
        </w:tabs>
        <w:jc w:val="both"/>
        <w:rPr>
          <w:rFonts w:ascii="Arial" w:hAnsi="Arial" w:cs="Arial"/>
          <w:sz w:val="28"/>
        </w:rPr>
      </w:pP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Значајно е да напоменеме дека од 2018 година, согласно</w:t>
      </w:r>
      <w:r w:rsidRPr="002E0147">
        <w:rPr>
          <w:rFonts w:ascii="Arial" w:hAnsi="Arial" w:cs="Arial"/>
          <w:spacing w:val="1"/>
        </w:rPr>
        <w:t xml:space="preserve"> </w:t>
      </w:r>
      <w:r w:rsidRPr="002E0147">
        <w:rPr>
          <w:rFonts w:ascii="Arial" w:hAnsi="Arial" w:cs="Arial"/>
        </w:rPr>
        <w:t>новиот Закон за високото</w:t>
      </w:r>
      <w:r w:rsidRPr="002E0147">
        <w:rPr>
          <w:rFonts w:ascii="Arial" w:hAnsi="Arial" w:cs="Arial"/>
          <w:spacing w:val="1"/>
        </w:rPr>
        <w:t xml:space="preserve"> </w:t>
      </w:r>
      <w:r w:rsidRPr="002E0147">
        <w:rPr>
          <w:rFonts w:ascii="Arial" w:hAnsi="Arial" w:cs="Arial"/>
        </w:rPr>
        <w:t>образование е утврдено дека тековните трошоци (комунални трошоци, одржување, опрема и</w:t>
      </w:r>
      <w:r w:rsidRPr="002E0147">
        <w:rPr>
          <w:rFonts w:ascii="Arial" w:hAnsi="Arial" w:cs="Arial"/>
          <w:spacing w:val="1"/>
        </w:rPr>
        <w:t xml:space="preserve"> </w:t>
      </w:r>
      <w:r w:rsidRPr="002E0147">
        <w:rPr>
          <w:rFonts w:ascii="Arial" w:hAnsi="Arial" w:cs="Arial"/>
        </w:rPr>
        <w:t>потрошен</w:t>
      </w:r>
      <w:r w:rsidRPr="002E0147">
        <w:rPr>
          <w:rFonts w:ascii="Arial" w:hAnsi="Arial" w:cs="Arial"/>
          <w:spacing w:val="1"/>
        </w:rPr>
        <w:t xml:space="preserve"> </w:t>
      </w:r>
      <w:r w:rsidRPr="002E0147">
        <w:rPr>
          <w:rFonts w:ascii="Arial" w:hAnsi="Arial" w:cs="Arial"/>
        </w:rPr>
        <w:t>материјал</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реализирање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студиските</w:t>
      </w:r>
      <w:r w:rsidRPr="002E0147">
        <w:rPr>
          <w:rFonts w:ascii="Arial" w:hAnsi="Arial" w:cs="Arial"/>
          <w:spacing w:val="1"/>
        </w:rPr>
        <w:t xml:space="preserve"> </w:t>
      </w:r>
      <w:r w:rsidRPr="002E0147">
        <w:rPr>
          <w:rFonts w:ascii="Arial" w:hAnsi="Arial" w:cs="Arial"/>
        </w:rPr>
        <w:t>програми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работењето</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високообразовната установа) ќе се надоместуваат во целост од Буџетот на Републиката. Сепак,</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практика, само дел</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3"/>
        </w:rPr>
        <w:t xml:space="preserve"> </w:t>
      </w:r>
      <w:r w:rsidRPr="002E0147">
        <w:rPr>
          <w:rFonts w:ascii="Arial" w:hAnsi="Arial" w:cs="Arial"/>
        </w:rPr>
        <w:t>трошоците</w:t>
      </w:r>
      <w:r w:rsidRPr="002E0147">
        <w:rPr>
          <w:rFonts w:ascii="Arial" w:hAnsi="Arial" w:cs="Arial"/>
          <w:spacing w:val="-2"/>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надоместуваат.</w:t>
      </w:r>
    </w:p>
    <w:p w:rsidR="00762DD5" w:rsidRPr="001E2574" w:rsidRDefault="00762DD5" w:rsidP="00762DD5">
      <w:pPr>
        <w:pStyle w:val="BodyText"/>
        <w:tabs>
          <w:tab w:val="left" w:pos="426"/>
        </w:tabs>
        <w:jc w:val="both"/>
        <w:rPr>
          <w:rFonts w:ascii="Arial" w:hAnsi="Arial" w:cs="Arial"/>
          <w:sz w:val="14"/>
          <w:lang w:val="mk-MK"/>
        </w:rPr>
      </w:pP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Друга важна компонента во системот на функционирање на високообразовната дејност</w:t>
      </w:r>
      <w:r w:rsidRPr="002E0147">
        <w:rPr>
          <w:rFonts w:ascii="Arial" w:hAnsi="Arial" w:cs="Arial"/>
          <w:spacing w:val="1"/>
        </w:rPr>
        <w:t xml:space="preserve"> </w:t>
      </w:r>
      <w:r w:rsidRPr="002E0147">
        <w:rPr>
          <w:rFonts w:ascii="Arial" w:hAnsi="Arial" w:cs="Arial"/>
        </w:rPr>
        <w:t>претставува</w:t>
      </w:r>
      <w:r w:rsidRPr="002E0147">
        <w:rPr>
          <w:rFonts w:ascii="Arial" w:hAnsi="Arial" w:cs="Arial"/>
          <w:spacing w:val="20"/>
        </w:rPr>
        <w:t xml:space="preserve"> </w:t>
      </w:r>
      <w:r w:rsidRPr="002E0147">
        <w:rPr>
          <w:rFonts w:ascii="Arial" w:hAnsi="Arial" w:cs="Arial"/>
        </w:rPr>
        <w:t>и</w:t>
      </w:r>
      <w:r w:rsidRPr="002E0147">
        <w:rPr>
          <w:rFonts w:ascii="Arial" w:hAnsi="Arial" w:cs="Arial"/>
          <w:spacing w:val="20"/>
        </w:rPr>
        <w:t xml:space="preserve"> </w:t>
      </w:r>
      <w:r w:rsidRPr="002E0147">
        <w:rPr>
          <w:rFonts w:ascii="Arial" w:hAnsi="Arial" w:cs="Arial"/>
        </w:rPr>
        <w:t>висината</w:t>
      </w:r>
      <w:r w:rsidRPr="002E0147">
        <w:rPr>
          <w:rFonts w:ascii="Arial" w:hAnsi="Arial" w:cs="Arial"/>
          <w:spacing w:val="20"/>
        </w:rPr>
        <w:t xml:space="preserve"> </w:t>
      </w:r>
      <w:r w:rsidRPr="002E0147">
        <w:rPr>
          <w:rFonts w:ascii="Arial" w:hAnsi="Arial" w:cs="Arial"/>
        </w:rPr>
        <w:t>на</w:t>
      </w:r>
      <w:r w:rsidRPr="002E0147">
        <w:rPr>
          <w:rFonts w:ascii="Arial" w:hAnsi="Arial" w:cs="Arial"/>
          <w:spacing w:val="21"/>
        </w:rPr>
        <w:t xml:space="preserve"> </w:t>
      </w:r>
      <w:r w:rsidRPr="002E0147">
        <w:rPr>
          <w:rFonts w:ascii="Arial" w:hAnsi="Arial" w:cs="Arial"/>
        </w:rPr>
        <w:t>надоместокот</w:t>
      </w:r>
      <w:r w:rsidRPr="002E0147">
        <w:rPr>
          <w:rFonts w:ascii="Arial" w:hAnsi="Arial" w:cs="Arial"/>
          <w:spacing w:val="20"/>
        </w:rPr>
        <w:t xml:space="preserve"> </w:t>
      </w:r>
      <w:r w:rsidRPr="002E0147">
        <w:rPr>
          <w:rFonts w:ascii="Arial" w:hAnsi="Arial" w:cs="Arial"/>
        </w:rPr>
        <w:t>што</w:t>
      </w:r>
      <w:r w:rsidRPr="002E0147">
        <w:rPr>
          <w:rFonts w:ascii="Arial" w:hAnsi="Arial" w:cs="Arial"/>
          <w:spacing w:val="20"/>
        </w:rPr>
        <w:t xml:space="preserve"> </w:t>
      </w:r>
      <w:r w:rsidRPr="002E0147">
        <w:rPr>
          <w:rFonts w:ascii="Arial" w:hAnsi="Arial" w:cs="Arial"/>
        </w:rPr>
        <w:t>го</w:t>
      </w:r>
      <w:r w:rsidRPr="002E0147">
        <w:rPr>
          <w:rFonts w:ascii="Arial" w:hAnsi="Arial" w:cs="Arial"/>
          <w:spacing w:val="23"/>
        </w:rPr>
        <w:t xml:space="preserve"> </w:t>
      </w:r>
      <w:r w:rsidRPr="002E0147">
        <w:rPr>
          <w:rFonts w:ascii="Arial" w:hAnsi="Arial" w:cs="Arial"/>
        </w:rPr>
        <w:t>плаќаат</w:t>
      </w:r>
      <w:r w:rsidRPr="002E0147">
        <w:rPr>
          <w:rFonts w:ascii="Arial" w:hAnsi="Arial" w:cs="Arial"/>
          <w:spacing w:val="22"/>
        </w:rPr>
        <w:t xml:space="preserve"> </w:t>
      </w:r>
      <w:r w:rsidRPr="002E0147">
        <w:rPr>
          <w:rFonts w:ascii="Arial" w:hAnsi="Arial" w:cs="Arial"/>
        </w:rPr>
        <w:t>студентите</w:t>
      </w:r>
      <w:r w:rsidRPr="002E0147">
        <w:rPr>
          <w:rFonts w:ascii="Arial" w:hAnsi="Arial" w:cs="Arial"/>
          <w:spacing w:val="22"/>
        </w:rPr>
        <w:t xml:space="preserve"> </w:t>
      </w:r>
      <w:r w:rsidRPr="002E0147">
        <w:rPr>
          <w:rFonts w:ascii="Arial" w:hAnsi="Arial" w:cs="Arial"/>
        </w:rPr>
        <w:t>запишани</w:t>
      </w:r>
      <w:r w:rsidRPr="002E0147">
        <w:rPr>
          <w:rFonts w:ascii="Arial" w:hAnsi="Arial" w:cs="Arial"/>
          <w:spacing w:val="21"/>
        </w:rPr>
        <w:t xml:space="preserve"> </w:t>
      </w:r>
      <w:r w:rsidRPr="002E0147">
        <w:rPr>
          <w:rFonts w:ascii="Arial" w:hAnsi="Arial" w:cs="Arial"/>
        </w:rPr>
        <w:t>на</w:t>
      </w:r>
      <w:r w:rsidRPr="002E0147">
        <w:rPr>
          <w:rFonts w:ascii="Arial" w:hAnsi="Arial" w:cs="Arial"/>
          <w:spacing w:val="23"/>
        </w:rPr>
        <w:t xml:space="preserve"> </w:t>
      </w:r>
      <w:r w:rsidRPr="002E0147">
        <w:rPr>
          <w:rFonts w:ascii="Arial" w:hAnsi="Arial" w:cs="Arial"/>
        </w:rPr>
        <w:t>прв</w:t>
      </w:r>
      <w:r w:rsidRPr="002E0147">
        <w:rPr>
          <w:rFonts w:ascii="Arial" w:hAnsi="Arial" w:cs="Arial"/>
          <w:spacing w:val="22"/>
        </w:rPr>
        <w:t xml:space="preserve"> </w:t>
      </w:r>
      <w:r w:rsidRPr="002E0147">
        <w:rPr>
          <w:rFonts w:ascii="Arial" w:hAnsi="Arial" w:cs="Arial"/>
        </w:rPr>
        <w:t>циклус</w:t>
      </w:r>
      <w:r w:rsidRPr="002E0147">
        <w:rPr>
          <w:rFonts w:ascii="Arial" w:hAnsi="Arial" w:cs="Arial"/>
          <w:spacing w:val="-5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студии.</w:t>
      </w:r>
      <w:r w:rsidRPr="002E0147">
        <w:rPr>
          <w:rFonts w:ascii="Arial" w:hAnsi="Arial" w:cs="Arial"/>
          <w:spacing w:val="1"/>
        </w:rPr>
        <w:t xml:space="preserve"> </w:t>
      </w:r>
      <w:r w:rsidRPr="002E0147">
        <w:rPr>
          <w:rFonts w:ascii="Arial" w:hAnsi="Arial" w:cs="Arial"/>
        </w:rPr>
        <w:t>Имено,</w:t>
      </w:r>
      <w:r w:rsidRPr="002E0147">
        <w:rPr>
          <w:rFonts w:ascii="Arial" w:hAnsi="Arial" w:cs="Arial"/>
          <w:spacing w:val="1"/>
        </w:rPr>
        <w:t xml:space="preserve"> </w:t>
      </w:r>
      <w:r w:rsidRPr="002E0147">
        <w:rPr>
          <w:rFonts w:ascii="Arial" w:hAnsi="Arial" w:cs="Arial"/>
        </w:rPr>
        <w:t>износот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партиципацијата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редовните</w:t>
      </w:r>
      <w:r w:rsidRPr="002E0147">
        <w:rPr>
          <w:rFonts w:ascii="Arial" w:hAnsi="Arial" w:cs="Arial"/>
          <w:spacing w:val="1"/>
        </w:rPr>
        <w:t xml:space="preserve"> </w:t>
      </w:r>
      <w:r w:rsidRPr="002E0147">
        <w:rPr>
          <w:rFonts w:ascii="Arial" w:hAnsi="Arial" w:cs="Arial"/>
        </w:rPr>
        <w:t>студенти</w:t>
      </w:r>
      <w:r w:rsidRPr="002E0147">
        <w:rPr>
          <w:rFonts w:ascii="Arial" w:hAnsi="Arial" w:cs="Arial"/>
          <w:spacing w:val="1"/>
        </w:rPr>
        <w:t xml:space="preserve"> </w:t>
      </w:r>
      <w:r w:rsidRPr="002E0147">
        <w:rPr>
          <w:rFonts w:ascii="Arial" w:hAnsi="Arial" w:cs="Arial"/>
        </w:rPr>
        <w:t>изнесува</w:t>
      </w:r>
      <w:r w:rsidRPr="002E0147">
        <w:rPr>
          <w:rFonts w:ascii="Arial" w:hAnsi="Arial" w:cs="Arial"/>
          <w:spacing w:val="1"/>
        </w:rPr>
        <w:t xml:space="preserve"> </w:t>
      </w:r>
      <w:r w:rsidRPr="002E0147">
        <w:rPr>
          <w:rFonts w:ascii="Arial" w:hAnsi="Arial" w:cs="Arial"/>
        </w:rPr>
        <w:t>200</w:t>
      </w:r>
      <w:r w:rsidRPr="002E0147">
        <w:rPr>
          <w:rFonts w:ascii="Arial" w:hAnsi="Arial" w:cs="Arial"/>
          <w:spacing w:val="1"/>
        </w:rPr>
        <w:t xml:space="preserve"> </w:t>
      </w:r>
      <w:r w:rsidRPr="002E0147">
        <w:rPr>
          <w:rFonts w:ascii="Arial" w:hAnsi="Arial" w:cs="Arial"/>
        </w:rPr>
        <w:t>евра</w:t>
      </w:r>
      <w:r w:rsidRPr="002E0147">
        <w:rPr>
          <w:rFonts w:ascii="Arial" w:hAnsi="Arial" w:cs="Arial"/>
          <w:spacing w:val="1"/>
        </w:rPr>
        <w:t xml:space="preserve"> </w:t>
      </w:r>
      <w:r w:rsidRPr="002E0147">
        <w:rPr>
          <w:rFonts w:ascii="Arial" w:hAnsi="Arial" w:cs="Arial"/>
        </w:rPr>
        <w:t>(државна квота), а 400 евра (со кофинансирање) на годишно ниво која е многу мала. Во оваа</w:t>
      </w:r>
      <w:r w:rsidRPr="002E0147">
        <w:rPr>
          <w:rFonts w:ascii="Arial" w:hAnsi="Arial" w:cs="Arial"/>
          <w:spacing w:val="1"/>
        </w:rPr>
        <w:t xml:space="preserve"> </w:t>
      </w:r>
      <w:r w:rsidRPr="002E0147">
        <w:rPr>
          <w:rFonts w:ascii="Arial" w:hAnsi="Arial" w:cs="Arial"/>
        </w:rPr>
        <w:t>смисла мора да се нагласи дека висината на школарината е еднаква со Факултети кои имаат</w:t>
      </w:r>
      <w:r w:rsidRPr="002E0147">
        <w:rPr>
          <w:rFonts w:ascii="Arial" w:hAnsi="Arial" w:cs="Arial"/>
          <w:spacing w:val="1"/>
        </w:rPr>
        <w:t xml:space="preserve"> </w:t>
      </w:r>
      <w:r w:rsidRPr="002E0147">
        <w:rPr>
          <w:rFonts w:ascii="Arial" w:hAnsi="Arial" w:cs="Arial"/>
        </w:rPr>
        <w:t>непсоредливо</w:t>
      </w:r>
      <w:r w:rsidRPr="002E0147">
        <w:rPr>
          <w:rFonts w:ascii="Arial" w:hAnsi="Arial" w:cs="Arial"/>
          <w:spacing w:val="1"/>
        </w:rPr>
        <w:t xml:space="preserve"> </w:t>
      </w:r>
      <w:r w:rsidRPr="002E0147">
        <w:rPr>
          <w:rFonts w:ascii="Arial" w:hAnsi="Arial" w:cs="Arial"/>
        </w:rPr>
        <w:t>помали</w:t>
      </w:r>
      <w:r w:rsidRPr="002E0147">
        <w:rPr>
          <w:rFonts w:ascii="Arial" w:hAnsi="Arial" w:cs="Arial"/>
          <w:spacing w:val="1"/>
        </w:rPr>
        <w:t xml:space="preserve"> </w:t>
      </w:r>
      <w:r w:rsidRPr="002E0147">
        <w:rPr>
          <w:rFonts w:ascii="Arial" w:hAnsi="Arial" w:cs="Arial"/>
        </w:rPr>
        <w:t>трошоци</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обавување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квалитет</w:t>
      </w:r>
      <w:r w:rsidRPr="002E0147">
        <w:rPr>
          <w:rFonts w:ascii="Arial" w:hAnsi="Arial" w:cs="Arial"/>
          <w:spacing w:val="1"/>
        </w:rPr>
        <w:t xml:space="preserve"> </w:t>
      </w:r>
      <w:r w:rsidRPr="002E0147">
        <w:rPr>
          <w:rFonts w:ascii="Arial" w:hAnsi="Arial" w:cs="Arial"/>
        </w:rPr>
        <w:t>наставен</w:t>
      </w:r>
      <w:r w:rsidRPr="002E0147">
        <w:rPr>
          <w:rFonts w:ascii="Arial" w:hAnsi="Arial" w:cs="Arial"/>
          <w:spacing w:val="1"/>
        </w:rPr>
        <w:t xml:space="preserve"> </w:t>
      </w:r>
      <w:r w:rsidRPr="002E0147">
        <w:rPr>
          <w:rFonts w:ascii="Arial" w:hAnsi="Arial" w:cs="Arial"/>
        </w:rPr>
        <w:t>процес</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однос</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Стоматолошкиот факултет. Наведеното дотолку повеќе што за квалитетно профилирање на</w:t>
      </w:r>
      <w:r w:rsidRPr="002E0147">
        <w:rPr>
          <w:rFonts w:ascii="Arial" w:hAnsi="Arial" w:cs="Arial"/>
          <w:spacing w:val="1"/>
        </w:rPr>
        <w:t xml:space="preserve"> </w:t>
      </w:r>
      <w:r w:rsidRPr="002E0147">
        <w:rPr>
          <w:rFonts w:ascii="Arial" w:hAnsi="Arial" w:cs="Arial"/>
        </w:rPr>
        <w:t>стоматолошки кадар (особено за стручни забни техничари и</w:t>
      </w:r>
      <w:r w:rsidRPr="002E0147">
        <w:rPr>
          <w:rFonts w:ascii="Arial" w:hAnsi="Arial" w:cs="Arial"/>
          <w:spacing w:val="1"/>
        </w:rPr>
        <w:t xml:space="preserve"> </w:t>
      </w:r>
      <w:r w:rsidRPr="002E0147">
        <w:rPr>
          <w:rFonts w:ascii="Arial" w:hAnsi="Arial" w:cs="Arial"/>
        </w:rPr>
        <w:t>доктори по дентална медицина),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потребни</w:t>
      </w:r>
      <w:r w:rsidRPr="002E0147">
        <w:rPr>
          <w:rFonts w:ascii="Arial" w:hAnsi="Arial" w:cs="Arial"/>
          <w:spacing w:val="1"/>
        </w:rPr>
        <w:t xml:space="preserve"> </w:t>
      </w:r>
      <w:r w:rsidRPr="002E0147">
        <w:rPr>
          <w:rFonts w:ascii="Arial" w:hAnsi="Arial" w:cs="Arial"/>
        </w:rPr>
        <w:t>значителни</w:t>
      </w:r>
      <w:r w:rsidRPr="002E0147">
        <w:rPr>
          <w:rFonts w:ascii="Arial" w:hAnsi="Arial" w:cs="Arial"/>
          <w:spacing w:val="1"/>
        </w:rPr>
        <w:t xml:space="preserve"> </w:t>
      </w:r>
      <w:r w:rsidRPr="002E0147">
        <w:rPr>
          <w:rFonts w:ascii="Arial" w:hAnsi="Arial" w:cs="Arial"/>
        </w:rPr>
        <w:t>средства</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оглед</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неопходната</w:t>
      </w:r>
      <w:r w:rsidRPr="002E0147">
        <w:rPr>
          <w:rFonts w:ascii="Arial" w:hAnsi="Arial" w:cs="Arial"/>
          <w:spacing w:val="1"/>
        </w:rPr>
        <w:t xml:space="preserve"> </w:t>
      </w:r>
      <w:r w:rsidRPr="002E0147">
        <w:rPr>
          <w:rFonts w:ascii="Arial" w:hAnsi="Arial" w:cs="Arial"/>
        </w:rPr>
        <w:t>опрема,</w:t>
      </w:r>
      <w:r w:rsidRPr="002E0147">
        <w:rPr>
          <w:rFonts w:ascii="Arial" w:hAnsi="Arial" w:cs="Arial"/>
          <w:spacing w:val="1"/>
        </w:rPr>
        <w:t xml:space="preserve"> </w:t>
      </w:r>
      <w:r w:rsidRPr="002E0147">
        <w:rPr>
          <w:rFonts w:ascii="Arial" w:hAnsi="Arial" w:cs="Arial"/>
        </w:rPr>
        <w:t>технички</w:t>
      </w:r>
      <w:r w:rsidRPr="002E0147">
        <w:rPr>
          <w:rFonts w:ascii="Arial" w:hAnsi="Arial" w:cs="Arial"/>
          <w:spacing w:val="1"/>
        </w:rPr>
        <w:t xml:space="preserve"> </w:t>
      </w:r>
      <w:r w:rsidRPr="002E0147">
        <w:rPr>
          <w:rFonts w:ascii="Arial" w:hAnsi="Arial" w:cs="Arial"/>
        </w:rPr>
        <w:t>помагала,</w:t>
      </w:r>
      <w:r w:rsidRPr="002E0147">
        <w:rPr>
          <w:rFonts w:ascii="Arial" w:hAnsi="Arial" w:cs="Arial"/>
          <w:spacing w:val="1"/>
        </w:rPr>
        <w:t xml:space="preserve"> </w:t>
      </w:r>
      <w:r w:rsidRPr="002E0147">
        <w:rPr>
          <w:rFonts w:ascii="Arial" w:hAnsi="Arial" w:cs="Arial"/>
        </w:rPr>
        <w:t>потребен</w:t>
      </w:r>
      <w:r w:rsidRPr="002E0147">
        <w:rPr>
          <w:rFonts w:ascii="Arial" w:hAnsi="Arial" w:cs="Arial"/>
          <w:spacing w:val="-2"/>
        </w:rPr>
        <w:t xml:space="preserve"> </w:t>
      </w:r>
      <w:r w:rsidRPr="002E0147">
        <w:rPr>
          <w:rFonts w:ascii="Arial" w:hAnsi="Arial" w:cs="Arial"/>
        </w:rPr>
        <w:t>ситен инвентар и</w:t>
      </w:r>
      <w:r w:rsidRPr="002E0147">
        <w:rPr>
          <w:rFonts w:ascii="Arial" w:hAnsi="Arial" w:cs="Arial"/>
          <w:spacing w:val="-2"/>
        </w:rPr>
        <w:t xml:space="preserve"> </w:t>
      </w:r>
      <w:r w:rsidRPr="002E0147">
        <w:rPr>
          <w:rFonts w:ascii="Arial" w:hAnsi="Arial" w:cs="Arial"/>
        </w:rPr>
        <w:t>потрошни</w:t>
      </w:r>
      <w:r w:rsidRPr="002E0147">
        <w:rPr>
          <w:rFonts w:ascii="Arial" w:hAnsi="Arial" w:cs="Arial"/>
          <w:spacing w:val="-1"/>
        </w:rPr>
        <w:t xml:space="preserve"> </w:t>
      </w:r>
      <w:r w:rsidRPr="002E0147">
        <w:rPr>
          <w:rFonts w:ascii="Arial" w:hAnsi="Arial" w:cs="Arial"/>
        </w:rPr>
        <w:t>материјали.</w:t>
      </w:r>
    </w:p>
    <w:p w:rsidR="00762DD5" w:rsidRPr="002E0147" w:rsidRDefault="00762DD5" w:rsidP="00762DD5">
      <w:pPr>
        <w:pStyle w:val="BodyText"/>
        <w:tabs>
          <w:tab w:val="left" w:pos="426"/>
        </w:tabs>
        <w:jc w:val="both"/>
        <w:rPr>
          <w:rFonts w:ascii="Arial" w:hAnsi="Arial" w:cs="Arial"/>
        </w:rPr>
      </w:pPr>
    </w:p>
    <w:p w:rsidR="00762DD5" w:rsidRPr="002E0147" w:rsidRDefault="00762DD5" w:rsidP="00762DD5">
      <w:pPr>
        <w:pStyle w:val="BodyText"/>
        <w:tabs>
          <w:tab w:val="left" w:pos="426"/>
        </w:tabs>
        <w:jc w:val="both"/>
        <w:rPr>
          <w:rFonts w:ascii="Arial" w:hAnsi="Arial" w:cs="Arial"/>
          <w:sz w:val="24"/>
          <w:lang w:val="mk-MK"/>
        </w:rPr>
      </w:pPr>
      <w:r w:rsidRPr="002E0147">
        <w:rPr>
          <w:rFonts w:ascii="Arial" w:hAnsi="Arial" w:cs="Arial"/>
          <w:sz w:val="24"/>
          <w:lang w:val="mk-MK"/>
        </w:rPr>
        <w:t>Сите податоци во врска со фонсикото работење на Факултетот за наведениот извештаен период се презентирани во завршните сметки кои се достапни на веб страната на Факултетот.</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 xml:space="preserve">Врз основа на </w:t>
      </w:r>
      <w:r w:rsidRPr="002E0147">
        <w:rPr>
          <w:rFonts w:ascii="Arial" w:hAnsi="Arial" w:cs="Arial"/>
          <w:lang w:val="mk-MK"/>
        </w:rPr>
        <w:t xml:space="preserve">детална анализа </w:t>
      </w:r>
      <w:r w:rsidRPr="002E0147">
        <w:rPr>
          <w:rFonts w:ascii="Arial" w:hAnsi="Arial" w:cs="Arial"/>
        </w:rPr>
        <w:t>, во одредени</w:t>
      </w:r>
      <w:r w:rsidRPr="002E0147">
        <w:rPr>
          <w:rFonts w:ascii="Arial" w:hAnsi="Arial" w:cs="Arial"/>
          <w:lang w:val="mk-MK"/>
        </w:rPr>
        <w:t xml:space="preserve">те </w:t>
      </w:r>
      <w:r w:rsidRPr="002E0147">
        <w:rPr>
          <w:rFonts w:ascii="Arial" w:hAnsi="Arial" w:cs="Arial"/>
        </w:rPr>
        <w:t xml:space="preserve"> години на извештајниот период, се забележува</w:t>
      </w:r>
      <w:r w:rsidRPr="002E0147">
        <w:rPr>
          <w:rFonts w:ascii="Arial" w:hAnsi="Arial" w:cs="Arial"/>
          <w:spacing w:val="1"/>
        </w:rPr>
        <w:t xml:space="preserve"> </w:t>
      </w:r>
      <w:r w:rsidRPr="002E0147">
        <w:rPr>
          <w:rFonts w:ascii="Arial" w:hAnsi="Arial" w:cs="Arial"/>
          <w:spacing w:val="1"/>
          <w:lang w:val="mk-MK"/>
        </w:rPr>
        <w:t xml:space="preserve"> максимално </w:t>
      </w:r>
      <w:r w:rsidRPr="002E0147">
        <w:rPr>
          <w:rFonts w:ascii="Arial" w:hAnsi="Arial" w:cs="Arial"/>
        </w:rPr>
        <w:t>искористување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одобрените</w:t>
      </w:r>
      <w:r w:rsidRPr="002E0147">
        <w:rPr>
          <w:rFonts w:ascii="Arial" w:hAnsi="Arial" w:cs="Arial"/>
          <w:spacing w:val="1"/>
        </w:rPr>
        <w:t xml:space="preserve"> </w:t>
      </w:r>
      <w:r w:rsidRPr="002E0147">
        <w:rPr>
          <w:rFonts w:ascii="Arial" w:hAnsi="Arial" w:cs="Arial"/>
        </w:rPr>
        <w:t>средства</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ставки,</w:t>
      </w:r>
      <w:r w:rsidRPr="002E0147">
        <w:rPr>
          <w:rFonts w:ascii="Arial" w:hAnsi="Arial" w:cs="Arial"/>
          <w:lang w:val="mk-MK"/>
        </w:rPr>
        <w:t xml:space="preserve"> согласно донесените финансиски планови, а </w:t>
      </w:r>
      <w:r w:rsidRPr="002E0147">
        <w:rPr>
          <w:rFonts w:ascii="Arial" w:hAnsi="Arial" w:cs="Arial"/>
          <w:spacing w:val="1"/>
        </w:rPr>
        <w:t xml:space="preserve"> </w:t>
      </w:r>
      <w:r w:rsidRPr="002E0147">
        <w:rPr>
          <w:rFonts w:ascii="Arial" w:hAnsi="Arial" w:cs="Arial"/>
        </w:rPr>
        <w:t>особено</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средствата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 xml:space="preserve">капитални инвестиции. </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Сето тоа влијае на инвестицискиот циклус на Факултетот во поглед на</w:t>
      </w:r>
      <w:r w:rsidRPr="002E0147">
        <w:rPr>
          <w:rFonts w:ascii="Arial" w:hAnsi="Arial" w:cs="Arial"/>
          <w:spacing w:val="1"/>
        </w:rPr>
        <w:t xml:space="preserve"> </w:t>
      </w:r>
      <w:r w:rsidRPr="002E0147">
        <w:rPr>
          <w:rFonts w:ascii="Arial" w:hAnsi="Arial" w:cs="Arial"/>
        </w:rPr>
        <w:t>обновување на градежната инфраструктура, опремата и основните средства (стоматолошка и</w:t>
      </w:r>
      <w:r w:rsidRPr="002E0147">
        <w:rPr>
          <w:rFonts w:ascii="Arial" w:hAnsi="Arial" w:cs="Arial"/>
          <w:spacing w:val="1"/>
        </w:rPr>
        <w:t xml:space="preserve"> </w:t>
      </w:r>
      <w:r w:rsidRPr="002E0147">
        <w:rPr>
          <w:rFonts w:ascii="Arial" w:hAnsi="Arial" w:cs="Arial"/>
        </w:rPr>
        <w:t>лабораториска опрема и машини, мебел, надледни средства и сл.) на Факултетот, а кои се од</w:t>
      </w:r>
      <w:r w:rsidRPr="002E0147">
        <w:rPr>
          <w:rFonts w:ascii="Arial" w:hAnsi="Arial" w:cs="Arial"/>
          <w:spacing w:val="1"/>
        </w:rPr>
        <w:t xml:space="preserve"> </w:t>
      </w:r>
      <w:r w:rsidRPr="002E0147">
        <w:rPr>
          <w:rFonts w:ascii="Arial" w:hAnsi="Arial" w:cs="Arial"/>
        </w:rPr>
        <w:t>суштинска</w:t>
      </w:r>
      <w:r w:rsidRPr="002E0147">
        <w:rPr>
          <w:rFonts w:ascii="Arial" w:hAnsi="Arial" w:cs="Arial"/>
          <w:spacing w:val="-3"/>
        </w:rPr>
        <w:t xml:space="preserve"> </w:t>
      </w:r>
      <w:r w:rsidRPr="002E0147">
        <w:rPr>
          <w:rFonts w:ascii="Arial" w:hAnsi="Arial" w:cs="Arial"/>
        </w:rPr>
        <w:t>важност</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4"/>
        </w:rPr>
        <w:t xml:space="preserve"> </w:t>
      </w:r>
      <w:r w:rsidRPr="002E0147">
        <w:rPr>
          <w:rFonts w:ascii="Arial" w:hAnsi="Arial" w:cs="Arial"/>
        </w:rPr>
        <w:t>реализирање</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студиските</w:t>
      </w:r>
      <w:r w:rsidRPr="002E0147">
        <w:rPr>
          <w:rFonts w:ascii="Arial" w:hAnsi="Arial" w:cs="Arial"/>
          <w:spacing w:val="-3"/>
        </w:rPr>
        <w:t xml:space="preserve"> </w:t>
      </w:r>
      <w:r w:rsidRPr="002E0147">
        <w:rPr>
          <w:rFonts w:ascii="Arial" w:hAnsi="Arial" w:cs="Arial"/>
        </w:rPr>
        <w:t>програми</w:t>
      </w:r>
      <w:r w:rsidRPr="002E0147">
        <w:rPr>
          <w:rFonts w:ascii="Arial" w:hAnsi="Arial" w:cs="Arial"/>
          <w:lang w:val="mk-MK"/>
        </w:rPr>
        <w:t>, квалитетна едукација на нашите студенти , што е всушност основен предизвик во целокупното</w:t>
      </w:r>
      <w:r w:rsidRPr="002E0147">
        <w:rPr>
          <w:rFonts w:ascii="Arial" w:hAnsi="Arial" w:cs="Arial"/>
          <w:spacing w:val="-4"/>
        </w:rPr>
        <w:t xml:space="preserve"> </w:t>
      </w:r>
      <w:r w:rsidRPr="002E0147">
        <w:rPr>
          <w:rFonts w:ascii="Arial" w:hAnsi="Arial" w:cs="Arial"/>
        </w:rPr>
        <w:t>работење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Факултетот.</w:t>
      </w:r>
    </w:p>
    <w:p w:rsidR="00762DD5" w:rsidRPr="002E0147" w:rsidRDefault="00762DD5" w:rsidP="00762DD5">
      <w:pPr>
        <w:pStyle w:val="BodyText"/>
        <w:tabs>
          <w:tab w:val="left" w:pos="426"/>
        </w:tabs>
        <w:jc w:val="both"/>
        <w:rPr>
          <w:rFonts w:ascii="Arial" w:hAnsi="Arial" w:cs="Arial"/>
          <w:sz w:val="24"/>
        </w:rPr>
      </w:pPr>
    </w:p>
    <w:p w:rsidR="00762DD5" w:rsidRPr="002E0147" w:rsidRDefault="00762DD5" w:rsidP="00762DD5">
      <w:pPr>
        <w:pStyle w:val="BodyText"/>
        <w:tabs>
          <w:tab w:val="left" w:pos="426"/>
        </w:tabs>
        <w:jc w:val="both"/>
        <w:rPr>
          <w:rFonts w:ascii="Arial" w:hAnsi="Arial" w:cs="Arial"/>
          <w:sz w:val="19"/>
        </w:rPr>
      </w:pPr>
    </w:p>
    <w:p w:rsidR="00762DD5" w:rsidRPr="002E0147" w:rsidRDefault="00762DD5" w:rsidP="00762DD5">
      <w:pPr>
        <w:pStyle w:val="Heading1"/>
        <w:tabs>
          <w:tab w:val="left" w:pos="426"/>
          <w:tab w:val="left" w:pos="954"/>
          <w:tab w:val="left" w:pos="955"/>
        </w:tabs>
        <w:spacing w:before="0"/>
        <w:ind w:left="0"/>
        <w:jc w:val="both"/>
        <w:rPr>
          <w:rFonts w:ascii="Arial" w:hAnsi="Arial" w:cs="Arial"/>
        </w:rPr>
      </w:pPr>
      <w:r>
        <w:rPr>
          <w:rFonts w:ascii="Arial" w:hAnsi="Arial" w:cs="Arial"/>
          <w:lang w:val="mk-MK"/>
        </w:rPr>
        <w:t xml:space="preserve">3. </w:t>
      </w:r>
      <w:r w:rsidRPr="002E0147">
        <w:rPr>
          <w:rFonts w:ascii="Arial" w:hAnsi="Arial" w:cs="Arial"/>
        </w:rPr>
        <w:t>ОБЕЗБЕДУВАЊЕИ</w:t>
      </w:r>
      <w:r w:rsidRPr="002E0147">
        <w:rPr>
          <w:rFonts w:ascii="Arial" w:hAnsi="Arial" w:cs="Arial"/>
          <w:spacing w:val="1"/>
        </w:rPr>
        <w:t xml:space="preserve"> </w:t>
      </w:r>
      <w:r w:rsidRPr="002E0147">
        <w:rPr>
          <w:rFonts w:ascii="Arial" w:hAnsi="Arial" w:cs="Arial"/>
        </w:rPr>
        <w:t>ОЦЕНУВАЊЕ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КВАЛИТЕТОТ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АКАДЕМСКИОТ</w:t>
      </w:r>
      <w:r>
        <w:rPr>
          <w:rFonts w:ascii="Arial" w:hAnsi="Arial" w:cs="Arial"/>
        </w:rPr>
        <w:t xml:space="preserve"> </w:t>
      </w:r>
      <w:r>
        <w:rPr>
          <w:rFonts w:ascii="Arial" w:hAnsi="Arial" w:cs="Arial"/>
          <w:spacing w:val="-53"/>
        </w:rPr>
        <w:t xml:space="preserve"> </w:t>
      </w:r>
      <w:r w:rsidRPr="002E0147">
        <w:rPr>
          <w:rFonts w:ascii="Arial" w:hAnsi="Arial" w:cs="Arial"/>
        </w:rPr>
        <w:t>КАДАР</w:t>
      </w:r>
      <w:r w:rsidRPr="002E0147">
        <w:rPr>
          <w:rFonts w:ascii="Arial" w:hAnsi="Arial" w:cs="Arial"/>
          <w:spacing w:val="-1"/>
        </w:rPr>
        <w:t xml:space="preserve"> </w:t>
      </w:r>
      <w:r w:rsidRPr="002E0147">
        <w:rPr>
          <w:rFonts w:ascii="Arial" w:hAnsi="Arial" w:cs="Arial"/>
        </w:rPr>
        <w:t>НА УНИВЕРЗИТЕТОТ</w:t>
      </w:r>
    </w:p>
    <w:p w:rsidR="00762DD5" w:rsidRPr="002E0147" w:rsidRDefault="00762DD5" w:rsidP="00762DD5">
      <w:pPr>
        <w:pStyle w:val="BodyText"/>
        <w:tabs>
          <w:tab w:val="left" w:pos="426"/>
        </w:tabs>
        <w:jc w:val="both"/>
        <w:rPr>
          <w:rFonts w:ascii="Arial" w:hAnsi="Arial" w:cs="Arial"/>
          <w:b/>
          <w:sz w:val="24"/>
        </w:rPr>
      </w:pPr>
    </w:p>
    <w:p w:rsidR="00762DD5" w:rsidRPr="002E0147" w:rsidRDefault="00762DD5" w:rsidP="00762DD5">
      <w:pPr>
        <w:pStyle w:val="ListParagraph"/>
        <w:numPr>
          <w:ilvl w:val="1"/>
          <w:numId w:val="15"/>
        </w:numPr>
        <w:tabs>
          <w:tab w:val="left" w:pos="426"/>
          <w:tab w:val="left" w:pos="679"/>
        </w:tabs>
        <w:ind w:left="0" w:firstLine="0"/>
        <w:jc w:val="both"/>
        <w:rPr>
          <w:rFonts w:ascii="Arial" w:hAnsi="Arial" w:cs="Arial"/>
          <w:b/>
        </w:rPr>
      </w:pPr>
      <w:r w:rsidRPr="002E0147">
        <w:rPr>
          <w:rFonts w:ascii="Arial" w:hAnsi="Arial" w:cs="Arial"/>
          <w:b/>
        </w:rPr>
        <w:t>Критериуми</w:t>
      </w:r>
      <w:r w:rsidRPr="002E0147">
        <w:rPr>
          <w:rFonts w:ascii="Arial" w:hAnsi="Arial" w:cs="Arial"/>
          <w:b/>
          <w:spacing w:val="-4"/>
        </w:rPr>
        <w:t xml:space="preserve"> </w:t>
      </w:r>
      <w:r w:rsidRPr="002E0147">
        <w:rPr>
          <w:rFonts w:ascii="Arial" w:hAnsi="Arial" w:cs="Arial"/>
          <w:b/>
        </w:rPr>
        <w:t>за</w:t>
      </w:r>
      <w:r w:rsidRPr="002E0147">
        <w:rPr>
          <w:rFonts w:ascii="Arial" w:hAnsi="Arial" w:cs="Arial"/>
          <w:b/>
          <w:spacing w:val="-3"/>
        </w:rPr>
        <w:t xml:space="preserve"> </w:t>
      </w:r>
      <w:r w:rsidRPr="002E0147">
        <w:rPr>
          <w:rFonts w:ascii="Arial" w:hAnsi="Arial" w:cs="Arial"/>
          <w:b/>
        </w:rPr>
        <w:t>избор</w:t>
      </w:r>
      <w:r w:rsidRPr="002E0147">
        <w:rPr>
          <w:rFonts w:ascii="Arial" w:hAnsi="Arial" w:cs="Arial"/>
          <w:b/>
          <w:spacing w:val="-2"/>
        </w:rPr>
        <w:t xml:space="preserve"> </w:t>
      </w:r>
      <w:r w:rsidRPr="002E0147">
        <w:rPr>
          <w:rFonts w:ascii="Arial" w:hAnsi="Arial" w:cs="Arial"/>
          <w:b/>
        </w:rPr>
        <w:t>и</w:t>
      </w:r>
      <w:r w:rsidRPr="002E0147">
        <w:rPr>
          <w:rFonts w:ascii="Arial" w:hAnsi="Arial" w:cs="Arial"/>
          <w:b/>
          <w:spacing w:val="-4"/>
        </w:rPr>
        <w:t xml:space="preserve"> </w:t>
      </w:r>
      <w:r w:rsidRPr="002E0147">
        <w:rPr>
          <w:rFonts w:ascii="Arial" w:hAnsi="Arial" w:cs="Arial"/>
          <w:b/>
        </w:rPr>
        <w:t>оценување</w:t>
      </w:r>
    </w:p>
    <w:p w:rsidR="00762DD5" w:rsidRPr="002E0147" w:rsidRDefault="00762DD5" w:rsidP="00762DD5">
      <w:pPr>
        <w:pStyle w:val="BodyText"/>
        <w:tabs>
          <w:tab w:val="left" w:pos="426"/>
        </w:tabs>
        <w:jc w:val="both"/>
        <w:rPr>
          <w:rFonts w:ascii="Arial" w:hAnsi="Arial" w:cs="Arial"/>
          <w:b/>
          <w:sz w:val="20"/>
        </w:rPr>
      </w:pP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Во спроведување на кадровската политика Факултетот и неговите органи надлежни за</w:t>
      </w:r>
      <w:r w:rsidRPr="002E0147">
        <w:rPr>
          <w:rFonts w:ascii="Arial" w:hAnsi="Arial" w:cs="Arial"/>
          <w:spacing w:val="1"/>
        </w:rPr>
        <w:t xml:space="preserve"> </w:t>
      </w:r>
      <w:r w:rsidRPr="002E0147">
        <w:rPr>
          <w:rFonts w:ascii="Arial" w:hAnsi="Arial" w:cs="Arial"/>
        </w:rPr>
        <w:t>спроведување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постапките</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напредување</w:t>
      </w:r>
      <w:r w:rsidRPr="002E0147">
        <w:rPr>
          <w:rFonts w:ascii="Arial" w:hAnsi="Arial" w:cs="Arial"/>
          <w:spacing w:val="1"/>
        </w:rPr>
        <w:t xml:space="preserve"> </w:t>
      </w:r>
      <w:r w:rsidRPr="002E0147">
        <w:rPr>
          <w:rFonts w:ascii="Arial" w:hAnsi="Arial" w:cs="Arial"/>
        </w:rPr>
        <w:t>секогаш</w:t>
      </w:r>
      <w:r w:rsidRPr="002E0147">
        <w:rPr>
          <w:rFonts w:ascii="Arial" w:hAnsi="Arial" w:cs="Arial"/>
          <w:spacing w:val="1"/>
        </w:rPr>
        <w:t xml:space="preserve"> </w:t>
      </w:r>
      <w:r w:rsidRPr="002E0147">
        <w:rPr>
          <w:rFonts w:ascii="Arial" w:hAnsi="Arial" w:cs="Arial"/>
        </w:rPr>
        <w:t>водат</w:t>
      </w:r>
      <w:r w:rsidRPr="002E0147">
        <w:rPr>
          <w:rFonts w:ascii="Arial" w:hAnsi="Arial" w:cs="Arial"/>
          <w:spacing w:val="1"/>
        </w:rPr>
        <w:t xml:space="preserve"> </w:t>
      </w:r>
      <w:r w:rsidRPr="002E0147">
        <w:rPr>
          <w:rFonts w:ascii="Arial" w:hAnsi="Arial" w:cs="Arial"/>
        </w:rPr>
        <w:t>сметка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придржуваат</w:t>
      </w:r>
      <w:r w:rsidRPr="002E0147">
        <w:rPr>
          <w:rFonts w:ascii="Arial" w:hAnsi="Arial" w:cs="Arial"/>
          <w:spacing w:val="1"/>
        </w:rPr>
        <w:t xml:space="preserve"> </w:t>
      </w:r>
      <w:r w:rsidRPr="002E0147">
        <w:rPr>
          <w:rFonts w:ascii="Arial" w:hAnsi="Arial" w:cs="Arial"/>
        </w:rPr>
        <w:t>до</w:t>
      </w:r>
      <w:r w:rsidRPr="002E0147">
        <w:rPr>
          <w:rFonts w:ascii="Arial" w:hAnsi="Arial" w:cs="Arial"/>
          <w:spacing w:val="1"/>
        </w:rPr>
        <w:t xml:space="preserve"> </w:t>
      </w:r>
      <w:r w:rsidRPr="002E0147">
        <w:rPr>
          <w:rFonts w:ascii="Arial" w:hAnsi="Arial" w:cs="Arial"/>
        </w:rPr>
        <w:t>законските и подзаконските прописи за спроведување на постапките за избор. Предвидените</w:t>
      </w:r>
      <w:r w:rsidRPr="002E0147">
        <w:rPr>
          <w:rFonts w:ascii="Arial" w:hAnsi="Arial" w:cs="Arial"/>
          <w:spacing w:val="1"/>
        </w:rPr>
        <w:t xml:space="preserve"> </w:t>
      </w:r>
      <w:r w:rsidRPr="002E0147">
        <w:rPr>
          <w:rFonts w:ascii="Arial" w:hAnsi="Arial" w:cs="Arial"/>
        </w:rPr>
        <w:t>Критериуми за избор се земени предвид и почитувани при спроведување на постапка за избор</w:t>
      </w:r>
      <w:r w:rsidRPr="002E0147">
        <w:rPr>
          <w:rFonts w:ascii="Arial" w:hAnsi="Arial" w:cs="Arial"/>
          <w:spacing w:val="1"/>
        </w:rPr>
        <w:t xml:space="preserve"> </w:t>
      </w:r>
      <w:r w:rsidRPr="002E0147">
        <w:rPr>
          <w:rFonts w:ascii="Arial" w:hAnsi="Arial" w:cs="Arial"/>
        </w:rPr>
        <w:t>(унапредување) на</w:t>
      </w:r>
      <w:r w:rsidRPr="002E0147">
        <w:rPr>
          <w:rFonts w:ascii="Arial" w:hAnsi="Arial" w:cs="Arial"/>
          <w:spacing w:val="-3"/>
        </w:rPr>
        <w:t xml:space="preserve"> </w:t>
      </w:r>
      <w:r w:rsidRPr="002E0147">
        <w:rPr>
          <w:rFonts w:ascii="Arial" w:hAnsi="Arial" w:cs="Arial"/>
        </w:rPr>
        <w:t>кадарот</w:t>
      </w:r>
      <w:r w:rsidRPr="002E0147">
        <w:rPr>
          <w:rFonts w:ascii="Arial" w:hAnsi="Arial" w:cs="Arial"/>
          <w:spacing w:val="-2"/>
        </w:rPr>
        <w:t xml:space="preserve"> </w:t>
      </w:r>
      <w:r w:rsidRPr="002E0147">
        <w:rPr>
          <w:rFonts w:ascii="Arial" w:hAnsi="Arial" w:cs="Arial"/>
        </w:rPr>
        <w:t>во</w:t>
      </w:r>
      <w:r w:rsidRPr="002E0147">
        <w:rPr>
          <w:rFonts w:ascii="Arial" w:hAnsi="Arial" w:cs="Arial"/>
          <w:spacing w:val="-4"/>
        </w:rPr>
        <w:t xml:space="preserve"> </w:t>
      </w:r>
      <w:r w:rsidRPr="002E0147">
        <w:rPr>
          <w:rFonts w:ascii="Arial" w:hAnsi="Arial" w:cs="Arial"/>
        </w:rPr>
        <w:t>зависност од</w:t>
      </w:r>
      <w:r w:rsidRPr="002E0147">
        <w:rPr>
          <w:rFonts w:ascii="Arial" w:hAnsi="Arial" w:cs="Arial"/>
          <w:spacing w:val="-3"/>
        </w:rPr>
        <w:t xml:space="preserve"> </w:t>
      </w:r>
      <w:r w:rsidRPr="002E0147">
        <w:rPr>
          <w:rFonts w:ascii="Arial" w:hAnsi="Arial" w:cs="Arial"/>
        </w:rPr>
        <w:t>звањето</w:t>
      </w:r>
      <w:r w:rsidRPr="002E0147">
        <w:rPr>
          <w:rFonts w:ascii="Arial" w:hAnsi="Arial" w:cs="Arial"/>
          <w:spacing w:val="-1"/>
        </w:rPr>
        <w:t xml:space="preserve"> </w:t>
      </w:r>
      <w:r w:rsidRPr="002E0147">
        <w:rPr>
          <w:rFonts w:ascii="Arial" w:hAnsi="Arial" w:cs="Arial"/>
        </w:rPr>
        <w:t>кое</w:t>
      </w:r>
      <w:r w:rsidRPr="002E0147">
        <w:rPr>
          <w:rFonts w:ascii="Arial" w:hAnsi="Arial" w:cs="Arial"/>
          <w:spacing w:val="-3"/>
        </w:rPr>
        <w:t xml:space="preserve"> </w:t>
      </w:r>
      <w:r w:rsidRPr="002E0147">
        <w:rPr>
          <w:rFonts w:ascii="Arial" w:hAnsi="Arial" w:cs="Arial"/>
        </w:rPr>
        <w:t>вработениот</w:t>
      </w:r>
      <w:r w:rsidRPr="002E0147">
        <w:rPr>
          <w:rFonts w:ascii="Arial" w:hAnsi="Arial" w:cs="Arial"/>
          <w:spacing w:val="-1"/>
        </w:rPr>
        <w:t xml:space="preserve"> </w:t>
      </w:r>
      <w:r w:rsidRPr="002E0147">
        <w:rPr>
          <w:rFonts w:ascii="Arial" w:hAnsi="Arial" w:cs="Arial"/>
        </w:rPr>
        <w:t>треба</w:t>
      </w:r>
      <w:r w:rsidRPr="002E0147">
        <w:rPr>
          <w:rFonts w:ascii="Arial" w:hAnsi="Arial" w:cs="Arial"/>
          <w:spacing w:val="-2"/>
        </w:rPr>
        <w:t xml:space="preserve"> </w:t>
      </w:r>
      <w:r w:rsidRPr="002E0147">
        <w:rPr>
          <w:rFonts w:ascii="Arial" w:hAnsi="Arial" w:cs="Arial"/>
        </w:rPr>
        <w:t>да</w:t>
      </w:r>
      <w:r w:rsidRPr="002E0147">
        <w:rPr>
          <w:rFonts w:ascii="Arial" w:hAnsi="Arial" w:cs="Arial"/>
          <w:spacing w:val="-2"/>
        </w:rPr>
        <w:t xml:space="preserve"> </w:t>
      </w:r>
      <w:r w:rsidRPr="002E0147">
        <w:rPr>
          <w:rFonts w:ascii="Arial" w:hAnsi="Arial" w:cs="Arial"/>
        </w:rPr>
        <w:t>го</w:t>
      </w:r>
      <w:r w:rsidRPr="002E0147">
        <w:rPr>
          <w:rFonts w:ascii="Arial" w:hAnsi="Arial" w:cs="Arial"/>
          <w:spacing w:val="-1"/>
        </w:rPr>
        <w:t xml:space="preserve"> </w:t>
      </w:r>
      <w:r w:rsidRPr="002E0147">
        <w:rPr>
          <w:rFonts w:ascii="Arial" w:hAnsi="Arial" w:cs="Arial"/>
        </w:rPr>
        <w:t>добие.</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Држејки се до законските обврски за овозможување на напредок на постигнатите знаења</w:t>
      </w:r>
      <w:r w:rsidRPr="002E0147">
        <w:rPr>
          <w:rFonts w:ascii="Arial" w:hAnsi="Arial" w:cs="Arial"/>
          <w:spacing w:val="1"/>
        </w:rPr>
        <w:t xml:space="preserve"> </w:t>
      </w:r>
      <w:r w:rsidRPr="002E0147">
        <w:rPr>
          <w:rFonts w:ascii="Arial" w:hAnsi="Arial" w:cs="Arial"/>
        </w:rPr>
        <w:t>Факултетот</w:t>
      </w:r>
      <w:r w:rsidRPr="002E0147">
        <w:rPr>
          <w:rFonts w:ascii="Arial" w:hAnsi="Arial" w:cs="Arial"/>
          <w:spacing w:val="1"/>
        </w:rPr>
        <w:t xml:space="preserve"> </w:t>
      </w:r>
      <w:r w:rsidRPr="002E0147">
        <w:rPr>
          <w:rFonts w:ascii="Arial" w:hAnsi="Arial" w:cs="Arial"/>
        </w:rPr>
        <w:t>стумулира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ги</w:t>
      </w:r>
      <w:r w:rsidRPr="002E0147">
        <w:rPr>
          <w:rFonts w:ascii="Arial" w:hAnsi="Arial" w:cs="Arial"/>
          <w:spacing w:val="1"/>
        </w:rPr>
        <w:t xml:space="preserve"> </w:t>
      </w:r>
      <w:r w:rsidRPr="002E0147">
        <w:rPr>
          <w:rFonts w:ascii="Arial" w:hAnsi="Arial" w:cs="Arial"/>
        </w:rPr>
        <w:t>подржува</w:t>
      </w:r>
      <w:r w:rsidRPr="002E0147">
        <w:rPr>
          <w:rFonts w:ascii="Arial" w:hAnsi="Arial" w:cs="Arial"/>
          <w:spacing w:val="1"/>
        </w:rPr>
        <w:t xml:space="preserve"> </w:t>
      </w:r>
      <w:r w:rsidRPr="002E0147">
        <w:rPr>
          <w:rFonts w:ascii="Arial" w:hAnsi="Arial" w:cs="Arial"/>
        </w:rPr>
        <w:t>активностите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академскиот</w:t>
      </w:r>
      <w:r w:rsidRPr="002E0147">
        <w:rPr>
          <w:rFonts w:ascii="Arial" w:hAnsi="Arial" w:cs="Arial"/>
          <w:spacing w:val="1"/>
        </w:rPr>
        <w:t xml:space="preserve"> </w:t>
      </w:r>
      <w:r w:rsidRPr="002E0147">
        <w:rPr>
          <w:rFonts w:ascii="Arial" w:hAnsi="Arial" w:cs="Arial"/>
        </w:rPr>
        <w:t>кадар</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негово</w:t>
      </w:r>
      <w:r w:rsidRPr="002E0147">
        <w:rPr>
          <w:rFonts w:ascii="Arial" w:hAnsi="Arial" w:cs="Arial"/>
          <w:spacing w:val="1"/>
        </w:rPr>
        <w:t xml:space="preserve"> </w:t>
      </w:r>
      <w:r w:rsidRPr="002E0147">
        <w:rPr>
          <w:rFonts w:ascii="Arial" w:hAnsi="Arial" w:cs="Arial"/>
        </w:rPr>
        <w:t>напредување. Во таа смисла овозможува отсутва за време на посета на било какви форми на</w:t>
      </w:r>
      <w:r w:rsidRPr="002E0147">
        <w:rPr>
          <w:rFonts w:ascii="Arial" w:hAnsi="Arial" w:cs="Arial"/>
          <w:spacing w:val="1"/>
        </w:rPr>
        <w:t xml:space="preserve"> </w:t>
      </w:r>
      <w:r w:rsidRPr="002E0147">
        <w:rPr>
          <w:rFonts w:ascii="Arial" w:hAnsi="Arial" w:cs="Arial"/>
        </w:rPr>
        <w:t>континуирана едукација, конгреси, семинари, стручни престои, работилници и сл. без разлика</w:t>
      </w:r>
      <w:r w:rsidRPr="002E0147">
        <w:rPr>
          <w:rFonts w:ascii="Arial" w:hAnsi="Arial" w:cs="Arial"/>
          <w:spacing w:val="1"/>
        </w:rPr>
        <w:t xml:space="preserve"> </w:t>
      </w:r>
      <w:r w:rsidRPr="002E0147">
        <w:rPr>
          <w:rFonts w:ascii="Arial" w:hAnsi="Arial" w:cs="Arial"/>
        </w:rPr>
        <w:t>дали</w:t>
      </w:r>
      <w:r w:rsidRPr="002E0147">
        <w:rPr>
          <w:rFonts w:ascii="Arial" w:hAnsi="Arial" w:cs="Arial"/>
          <w:spacing w:val="50"/>
        </w:rPr>
        <w:t xml:space="preserve"> </w:t>
      </w:r>
      <w:r w:rsidRPr="002E0147">
        <w:rPr>
          <w:rFonts w:ascii="Arial" w:hAnsi="Arial" w:cs="Arial"/>
        </w:rPr>
        <w:t>кадарот</w:t>
      </w:r>
      <w:r w:rsidRPr="002E0147">
        <w:rPr>
          <w:rFonts w:ascii="Arial" w:hAnsi="Arial" w:cs="Arial"/>
          <w:spacing w:val="-1"/>
        </w:rPr>
        <w:t xml:space="preserve"> </w:t>
      </w:r>
      <w:r w:rsidRPr="002E0147">
        <w:rPr>
          <w:rFonts w:ascii="Arial" w:hAnsi="Arial" w:cs="Arial"/>
        </w:rPr>
        <w:t>зема</w:t>
      </w:r>
      <w:r w:rsidRPr="002E0147">
        <w:rPr>
          <w:rFonts w:ascii="Arial" w:hAnsi="Arial" w:cs="Arial"/>
          <w:spacing w:val="-1"/>
        </w:rPr>
        <w:t xml:space="preserve"> </w:t>
      </w:r>
      <w:r w:rsidRPr="002E0147">
        <w:rPr>
          <w:rFonts w:ascii="Arial" w:hAnsi="Arial" w:cs="Arial"/>
        </w:rPr>
        <w:t>активно или</w:t>
      </w:r>
      <w:r w:rsidRPr="002E0147">
        <w:rPr>
          <w:rFonts w:ascii="Arial" w:hAnsi="Arial" w:cs="Arial"/>
          <w:spacing w:val="-1"/>
        </w:rPr>
        <w:t xml:space="preserve"> </w:t>
      </w:r>
      <w:r w:rsidRPr="002E0147">
        <w:rPr>
          <w:rFonts w:ascii="Arial" w:hAnsi="Arial" w:cs="Arial"/>
        </w:rPr>
        <w:t>пасивно</w:t>
      </w:r>
      <w:r w:rsidRPr="002E0147">
        <w:rPr>
          <w:rFonts w:ascii="Arial" w:hAnsi="Arial" w:cs="Arial"/>
          <w:spacing w:val="-1"/>
        </w:rPr>
        <w:t xml:space="preserve"> </w:t>
      </w:r>
      <w:r w:rsidRPr="002E0147">
        <w:rPr>
          <w:rFonts w:ascii="Arial" w:hAnsi="Arial" w:cs="Arial"/>
        </w:rPr>
        <w:t>учество.</w:t>
      </w:r>
    </w:p>
    <w:p w:rsidR="00762DD5" w:rsidRDefault="00762DD5" w:rsidP="00762DD5">
      <w:pPr>
        <w:pStyle w:val="BodyText"/>
        <w:tabs>
          <w:tab w:val="left" w:pos="426"/>
        </w:tabs>
        <w:jc w:val="both"/>
        <w:rPr>
          <w:rFonts w:ascii="Arial" w:hAnsi="Arial" w:cs="Arial"/>
        </w:rPr>
      </w:pPr>
      <w:r w:rsidRPr="002E0147">
        <w:rPr>
          <w:rFonts w:ascii="Arial" w:hAnsi="Arial" w:cs="Arial"/>
        </w:rPr>
        <w:t>Кога станува збор за соодносот помеѓу образованието и истражувањето на академскиот</w:t>
      </w:r>
      <w:r w:rsidRPr="002E0147">
        <w:rPr>
          <w:rFonts w:ascii="Arial" w:hAnsi="Arial" w:cs="Arial"/>
          <w:spacing w:val="1"/>
        </w:rPr>
        <w:t xml:space="preserve"> </w:t>
      </w:r>
      <w:r w:rsidRPr="002E0147">
        <w:rPr>
          <w:rFonts w:ascii="Arial" w:hAnsi="Arial" w:cs="Arial"/>
        </w:rPr>
        <w:t xml:space="preserve">кадар мора да се напомене дека спроведувањето на научноситражувачката работа во </w:t>
      </w:r>
      <w:r w:rsidRPr="002E0147">
        <w:rPr>
          <w:rFonts w:ascii="Arial" w:hAnsi="Arial" w:cs="Arial"/>
        </w:rPr>
        <w:lastRenderedPageBreak/>
        <w:t>услови во</w:t>
      </w:r>
      <w:r w:rsidRPr="002E0147">
        <w:rPr>
          <w:rFonts w:ascii="Arial" w:hAnsi="Arial" w:cs="Arial"/>
          <w:spacing w:val="1"/>
        </w:rPr>
        <w:t xml:space="preserve"> </w:t>
      </w:r>
      <w:r w:rsidRPr="002E0147">
        <w:rPr>
          <w:rFonts w:ascii="Arial" w:hAnsi="Arial" w:cs="Arial"/>
        </w:rPr>
        <w:t>периодот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самоевалуација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иднина</w:t>
      </w:r>
      <w:r w:rsidRPr="002E0147">
        <w:rPr>
          <w:rFonts w:ascii="Arial" w:hAnsi="Arial" w:cs="Arial"/>
          <w:spacing w:val="1"/>
        </w:rPr>
        <w:t xml:space="preserve"> </w:t>
      </w:r>
      <w:r w:rsidRPr="002E0147">
        <w:rPr>
          <w:rFonts w:ascii="Arial" w:hAnsi="Arial" w:cs="Arial"/>
        </w:rPr>
        <w:t>е</w:t>
      </w:r>
      <w:r w:rsidRPr="002E0147">
        <w:rPr>
          <w:rFonts w:ascii="Arial" w:hAnsi="Arial" w:cs="Arial"/>
          <w:spacing w:val="1"/>
        </w:rPr>
        <w:t xml:space="preserve"> </w:t>
      </w:r>
      <w:r w:rsidRPr="002E0147">
        <w:rPr>
          <w:rFonts w:ascii="Arial" w:hAnsi="Arial" w:cs="Arial"/>
        </w:rPr>
        <w:t>тешко</w:t>
      </w:r>
      <w:r w:rsidRPr="002E0147">
        <w:rPr>
          <w:rFonts w:ascii="Arial" w:hAnsi="Arial" w:cs="Arial"/>
          <w:spacing w:val="1"/>
        </w:rPr>
        <w:t xml:space="preserve"> </w:t>
      </w:r>
      <w:r w:rsidRPr="002E0147">
        <w:rPr>
          <w:rFonts w:ascii="Arial" w:hAnsi="Arial" w:cs="Arial"/>
        </w:rPr>
        <w:t>поради</w:t>
      </w:r>
      <w:r w:rsidRPr="002E0147">
        <w:rPr>
          <w:rFonts w:ascii="Arial" w:hAnsi="Arial" w:cs="Arial"/>
          <w:spacing w:val="1"/>
        </w:rPr>
        <w:t xml:space="preserve"> </w:t>
      </w:r>
      <w:r w:rsidRPr="002E0147">
        <w:rPr>
          <w:rFonts w:ascii="Arial" w:hAnsi="Arial" w:cs="Arial"/>
        </w:rPr>
        <w:t>неколку</w:t>
      </w:r>
      <w:r w:rsidRPr="002E0147">
        <w:rPr>
          <w:rFonts w:ascii="Arial" w:hAnsi="Arial" w:cs="Arial"/>
          <w:spacing w:val="1"/>
        </w:rPr>
        <w:t xml:space="preserve"> </w:t>
      </w:r>
      <w:r w:rsidRPr="002E0147">
        <w:rPr>
          <w:rFonts w:ascii="Arial" w:hAnsi="Arial" w:cs="Arial"/>
        </w:rPr>
        <w:t>причини:</w:t>
      </w:r>
      <w:r w:rsidRPr="002E0147">
        <w:rPr>
          <w:rFonts w:ascii="Arial" w:hAnsi="Arial" w:cs="Arial"/>
          <w:spacing w:val="1"/>
        </w:rPr>
        <w:t xml:space="preserve"> </w:t>
      </w:r>
      <w:r w:rsidRPr="002E0147">
        <w:rPr>
          <w:rFonts w:ascii="Arial" w:hAnsi="Arial" w:cs="Arial"/>
        </w:rPr>
        <w:t>прво,</w:t>
      </w:r>
      <w:r w:rsidRPr="002E0147">
        <w:rPr>
          <w:rFonts w:ascii="Arial" w:hAnsi="Arial" w:cs="Arial"/>
          <w:spacing w:val="1"/>
        </w:rPr>
        <w:t xml:space="preserve"> </w:t>
      </w:r>
      <w:r w:rsidRPr="002E0147">
        <w:rPr>
          <w:rFonts w:ascii="Arial" w:hAnsi="Arial" w:cs="Arial"/>
        </w:rPr>
        <w:t>заради</w:t>
      </w:r>
      <w:r w:rsidRPr="002E0147">
        <w:rPr>
          <w:rFonts w:ascii="Arial" w:hAnsi="Arial" w:cs="Arial"/>
          <w:spacing w:val="1"/>
        </w:rPr>
        <w:t xml:space="preserve"> </w:t>
      </w:r>
      <w:r w:rsidRPr="002E0147">
        <w:rPr>
          <w:rFonts w:ascii="Arial" w:hAnsi="Arial" w:cs="Arial"/>
        </w:rPr>
        <w:t>фиксното</w:t>
      </w:r>
      <w:r w:rsidRPr="002E0147">
        <w:rPr>
          <w:rFonts w:ascii="Arial" w:hAnsi="Arial" w:cs="Arial"/>
          <w:spacing w:val="1"/>
        </w:rPr>
        <w:t xml:space="preserve"> </w:t>
      </w:r>
      <w:r w:rsidRPr="002E0147">
        <w:rPr>
          <w:rFonts w:ascii="Arial" w:hAnsi="Arial" w:cs="Arial"/>
        </w:rPr>
        <w:t>работно</w:t>
      </w:r>
      <w:r w:rsidRPr="002E0147">
        <w:rPr>
          <w:rFonts w:ascii="Arial" w:hAnsi="Arial" w:cs="Arial"/>
          <w:spacing w:val="1"/>
        </w:rPr>
        <w:t xml:space="preserve"> </w:t>
      </w:r>
      <w:r w:rsidRPr="002E0147">
        <w:rPr>
          <w:rFonts w:ascii="Arial" w:hAnsi="Arial" w:cs="Arial"/>
        </w:rPr>
        <w:t>време</w:t>
      </w:r>
      <w:r w:rsidRPr="002E0147">
        <w:rPr>
          <w:rFonts w:ascii="Arial" w:hAnsi="Arial" w:cs="Arial"/>
          <w:spacing w:val="1"/>
        </w:rPr>
        <w:t xml:space="preserve"> </w:t>
      </w:r>
      <w:r w:rsidRPr="002E0147">
        <w:rPr>
          <w:rFonts w:ascii="Arial" w:hAnsi="Arial" w:cs="Arial"/>
        </w:rPr>
        <w:t>оптеретено</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вршење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здравствена</w:t>
      </w:r>
      <w:r w:rsidRPr="002E0147">
        <w:rPr>
          <w:rFonts w:ascii="Arial" w:hAnsi="Arial" w:cs="Arial"/>
          <w:spacing w:val="1"/>
        </w:rPr>
        <w:t xml:space="preserve"> </w:t>
      </w:r>
      <w:r w:rsidRPr="002E0147">
        <w:rPr>
          <w:rFonts w:ascii="Arial" w:hAnsi="Arial" w:cs="Arial"/>
        </w:rPr>
        <w:t>дејност</w:t>
      </w:r>
      <w:r w:rsidRPr="002E0147">
        <w:rPr>
          <w:rFonts w:ascii="Arial" w:hAnsi="Arial" w:cs="Arial"/>
          <w:spacing w:val="1"/>
        </w:rPr>
        <w:t xml:space="preserve"> </w:t>
      </w:r>
      <w:r w:rsidRPr="002E0147">
        <w:rPr>
          <w:rFonts w:ascii="Arial" w:hAnsi="Arial" w:cs="Arial"/>
        </w:rPr>
        <w:t>поврзана</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исполнување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финансиска</w:t>
      </w:r>
      <w:r w:rsidRPr="002E0147">
        <w:rPr>
          <w:rFonts w:ascii="Arial" w:hAnsi="Arial" w:cs="Arial"/>
          <w:spacing w:val="1"/>
        </w:rPr>
        <w:t xml:space="preserve"> </w:t>
      </w:r>
      <w:r w:rsidRPr="002E0147">
        <w:rPr>
          <w:rFonts w:ascii="Arial" w:hAnsi="Arial" w:cs="Arial"/>
        </w:rPr>
        <w:t>реализација,</w:t>
      </w:r>
      <w:r w:rsidRPr="002E0147">
        <w:rPr>
          <w:rFonts w:ascii="Arial" w:hAnsi="Arial" w:cs="Arial"/>
          <w:spacing w:val="1"/>
        </w:rPr>
        <w:t xml:space="preserve"> </w:t>
      </w:r>
      <w:r w:rsidRPr="002E0147">
        <w:rPr>
          <w:rFonts w:ascii="Arial" w:hAnsi="Arial" w:cs="Arial"/>
        </w:rPr>
        <w:t>второ,</w:t>
      </w:r>
      <w:r w:rsidRPr="002E0147">
        <w:rPr>
          <w:rFonts w:ascii="Arial" w:hAnsi="Arial" w:cs="Arial"/>
          <w:spacing w:val="1"/>
        </w:rPr>
        <w:t xml:space="preserve"> </w:t>
      </w:r>
      <w:r w:rsidRPr="002E0147">
        <w:rPr>
          <w:rFonts w:ascii="Arial" w:hAnsi="Arial" w:cs="Arial"/>
        </w:rPr>
        <w:t>поради</w:t>
      </w:r>
      <w:r w:rsidRPr="002E0147">
        <w:rPr>
          <w:rFonts w:ascii="Arial" w:hAnsi="Arial" w:cs="Arial"/>
          <w:spacing w:val="1"/>
        </w:rPr>
        <w:t xml:space="preserve"> </w:t>
      </w:r>
      <w:r w:rsidRPr="002E0147">
        <w:rPr>
          <w:rFonts w:ascii="Arial" w:hAnsi="Arial" w:cs="Arial"/>
        </w:rPr>
        <w:t>недостапноста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54"/>
        </w:rPr>
        <w:t xml:space="preserve"> </w:t>
      </w:r>
      <w:r w:rsidRPr="002E0147">
        <w:rPr>
          <w:rFonts w:ascii="Arial" w:hAnsi="Arial" w:cs="Arial"/>
        </w:rPr>
        <w:t>соодветни</w:t>
      </w:r>
      <w:r w:rsidRPr="002E0147">
        <w:rPr>
          <w:rFonts w:ascii="Arial" w:hAnsi="Arial" w:cs="Arial"/>
          <w:spacing w:val="1"/>
        </w:rPr>
        <w:t xml:space="preserve"> </w:t>
      </w:r>
      <w:r w:rsidRPr="002E0147">
        <w:rPr>
          <w:rFonts w:ascii="Arial" w:hAnsi="Arial" w:cs="Arial"/>
        </w:rPr>
        <w:t>просторни услови и лаборатории со обучен кадар и трето, недостапност на материјални и</w:t>
      </w:r>
      <w:r w:rsidRPr="002E0147">
        <w:rPr>
          <w:rFonts w:ascii="Arial" w:hAnsi="Arial" w:cs="Arial"/>
          <w:spacing w:val="1"/>
        </w:rPr>
        <w:t xml:space="preserve"> </w:t>
      </w:r>
      <w:r w:rsidRPr="002E0147">
        <w:rPr>
          <w:rFonts w:ascii="Arial" w:hAnsi="Arial" w:cs="Arial"/>
        </w:rPr>
        <w:t>финансиски</w:t>
      </w:r>
      <w:r w:rsidRPr="002E0147">
        <w:rPr>
          <w:rFonts w:ascii="Arial" w:hAnsi="Arial" w:cs="Arial"/>
          <w:spacing w:val="-2"/>
        </w:rPr>
        <w:t xml:space="preserve"> </w:t>
      </w:r>
      <w:r w:rsidRPr="002E0147">
        <w:rPr>
          <w:rFonts w:ascii="Arial" w:hAnsi="Arial" w:cs="Arial"/>
        </w:rPr>
        <w:t>средства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2"/>
        </w:rPr>
        <w:t xml:space="preserve"> </w:t>
      </w:r>
      <w:r w:rsidRPr="002E0147">
        <w:rPr>
          <w:rFonts w:ascii="Arial" w:hAnsi="Arial" w:cs="Arial"/>
        </w:rPr>
        <w:t>спроведување</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сериозни</w:t>
      </w:r>
      <w:r w:rsidRPr="002E0147">
        <w:rPr>
          <w:rFonts w:ascii="Arial" w:hAnsi="Arial" w:cs="Arial"/>
          <w:spacing w:val="-1"/>
        </w:rPr>
        <w:t xml:space="preserve"> </w:t>
      </w:r>
      <w:r w:rsidRPr="002E0147">
        <w:rPr>
          <w:rFonts w:ascii="Arial" w:hAnsi="Arial" w:cs="Arial"/>
        </w:rPr>
        <w:t>научни</w:t>
      </w:r>
      <w:r w:rsidRPr="002E0147">
        <w:rPr>
          <w:rFonts w:ascii="Arial" w:hAnsi="Arial" w:cs="Arial"/>
          <w:spacing w:val="-2"/>
        </w:rPr>
        <w:t xml:space="preserve"> </w:t>
      </w:r>
      <w:r w:rsidRPr="002E0147">
        <w:rPr>
          <w:rFonts w:ascii="Arial" w:hAnsi="Arial" w:cs="Arial"/>
        </w:rPr>
        <w:t>истражувања.</w:t>
      </w:r>
    </w:p>
    <w:p w:rsidR="00762DD5" w:rsidRPr="002E0147" w:rsidRDefault="00762DD5" w:rsidP="00762DD5">
      <w:pPr>
        <w:pStyle w:val="BodyText"/>
        <w:tabs>
          <w:tab w:val="left" w:pos="426"/>
        </w:tabs>
        <w:jc w:val="both"/>
        <w:rPr>
          <w:rFonts w:ascii="Arial" w:hAnsi="Arial" w:cs="Arial"/>
        </w:rPr>
      </w:pPr>
    </w:p>
    <w:p w:rsidR="00762DD5" w:rsidRPr="002E0147" w:rsidRDefault="00762DD5" w:rsidP="00762DD5">
      <w:pPr>
        <w:pStyle w:val="Heading1"/>
        <w:numPr>
          <w:ilvl w:val="1"/>
          <w:numId w:val="15"/>
        </w:numPr>
        <w:tabs>
          <w:tab w:val="left" w:pos="426"/>
          <w:tab w:val="left" w:pos="710"/>
        </w:tabs>
        <w:spacing w:before="0"/>
        <w:ind w:left="0" w:firstLine="0"/>
        <w:jc w:val="both"/>
        <w:rPr>
          <w:rFonts w:ascii="Arial" w:hAnsi="Arial" w:cs="Arial"/>
        </w:rPr>
      </w:pPr>
      <w:r w:rsidRPr="002E0147">
        <w:rPr>
          <w:rFonts w:ascii="Arial" w:hAnsi="Arial" w:cs="Arial"/>
        </w:rPr>
        <w:t>Мерки</w:t>
      </w:r>
      <w:r w:rsidRPr="002E0147">
        <w:rPr>
          <w:rFonts w:ascii="Arial" w:hAnsi="Arial" w:cs="Arial"/>
          <w:spacing w:val="-4"/>
        </w:rPr>
        <w:t xml:space="preserve"> </w:t>
      </w:r>
      <w:r w:rsidRPr="002E0147">
        <w:rPr>
          <w:rFonts w:ascii="Arial" w:hAnsi="Arial" w:cs="Arial"/>
        </w:rPr>
        <w:t>за</w:t>
      </w:r>
      <w:r w:rsidRPr="002E0147">
        <w:rPr>
          <w:rFonts w:ascii="Arial" w:hAnsi="Arial" w:cs="Arial"/>
          <w:spacing w:val="-3"/>
        </w:rPr>
        <w:t xml:space="preserve"> </w:t>
      </w:r>
      <w:r w:rsidRPr="002E0147">
        <w:rPr>
          <w:rFonts w:ascii="Arial" w:hAnsi="Arial" w:cs="Arial"/>
        </w:rPr>
        <w:t>подобрување</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4"/>
        </w:rPr>
        <w:t xml:space="preserve"> </w:t>
      </w:r>
      <w:r w:rsidRPr="002E0147">
        <w:rPr>
          <w:rFonts w:ascii="Arial" w:hAnsi="Arial" w:cs="Arial"/>
        </w:rPr>
        <w:t>квалитетот</w:t>
      </w:r>
    </w:p>
    <w:p w:rsidR="00762DD5" w:rsidRPr="002E0147" w:rsidRDefault="00762DD5" w:rsidP="00762DD5">
      <w:pPr>
        <w:pStyle w:val="BodyText"/>
        <w:tabs>
          <w:tab w:val="left" w:pos="426"/>
        </w:tabs>
        <w:jc w:val="both"/>
        <w:rPr>
          <w:rFonts w:ascii="Arial" w:hAnsi="Arial" w:cs="Arial"/>
          <w:b/>
          <w:sz w:val="20"/>
        </w:rPr>
      </w:pP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Кога станува збор за создавање услови за вработување на подмладок, односно млади</w:t>
      </w:r>
      <w:r w:rsidRPr="002E0147">
        <w:rPr>
          <w:rFonts w:ascii="Arial" w:hAnsi="Arial" w:cs="Arial"/>
          <w:spacing w:val="1"/>
        </w:rPr>
        <w:t xml:space="preserve"> </w:t>
      </w:r>
      <w:r w:rsidRPr="002E0147">
        <w:rPr>
          <w:rFonts w:ascii="Arial" w:hAnsi="Arial" w:cs="Arial"/>
        </w:rPr>
        <w:t>стручни</w:t>
      </w:r>
      <w:r w:rsidRPr="002E0147">
        <w:rPr>
          <w:rFonts w:ascii="Arial" w:hAnsi="Arial" w:cs="Arial"/>
          <w:spacing w:val="1"/>
        </w:rPr>
        <w:t xml:space="preserve"> </w:t>
      </w:r>
      <w:r w:rsidRPr="002E0147">
        <w:rPr>
          <w:rFonts w:ascii="Arial" w:hAnsi="Arial" w:cs="Arial"/>
        </w:rPr>
        <w:t>кадри</w:t>
      </w:r>
      <w:r w:rsidRPr="002E0147">
        <w:rPr>
          <w:rFonts w:ascii="Arial" w:hAnsi="Arial" w:cs="Arial"/>
          <w:spacing w:val="1"/>
        </w:rPr>
        <w:t xml:space="preserve"> </w:t>
      </w:r>
      <w:r w:rsidRPr="002E0147">
        <w:rPr>
          <w:rFonts w:ascii="Arial" w:hAnsi="Arial" w:cs="Arial"/>
        </w:rPr>
        <w:t>кои</w:t>
      </w:r>
      <w:r w:rsidRPr="002E0147">
        <w:rPr>
          <w:rFonts w:ascii="Arial" w:hAnsi="Arial" w:cs="Arial"/>
          <w:spacing w:val="1"/>
        </w:rPr>
        <w:t xml:space="preserve"> </w:t>
      </w:r>
      <w:r w:rsidRPr="002E0147">
        <w:rPr>
          <w:rFonts w:ascii="Arial" w:hAnsi="Arial" w:cs="Arial"/>
        </w:rPr>
        <w:t>имаат</w:t>
      </w:r>
      <w:r w:rsidRPr="002E0147">
        <w:rPr>
          <w:rFonts w:ascii="Arial" w:hAnsi="Arial" w:cs="Arial"/>
          <w:spacing w:val="1"/>
        </w:rPr>
        <w:t xml:space="preserve"> </w:t>
      </w:r>
      <w:r w:rsidRPr="002E0147">
        <w:rPr>
          <w:rFonts w:ascii="Arial" w:hAnsi="Arial" w:cs="Arial"/>
        </w:rPr>
        <w:t>афинитети</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истражувања</w:t>
      </w:r>
      <w:r w:rsidRPr="002E0147">
        <w:rPr>
          <w:rFonts w:ascii="Arial" w:hAnsi="Arial" w:cs="Arial"/>
          <w:spacing w:val="1"/>
        </w:rPr>
        <w:t xml:space="preserve"> </w:t>
      </w:r>
      <w:r w:rsidRPr="002E0147">
        <w:rPr>
          <w:rFonts w:ascii="Arial" w:hAnsi="Arial" w:cs="Arial"/>
        </w:rPr>
        <w:t>може</w:t>
      </w:r>
      <w:r w:rsidRPr="002E0147">
        <w:rPr>
          <w:rFonts w:ascii="Arial" w:hAnsi="Arial" w:cs="Arial"/>
          <w:spacing w:val="1"/>
        </w:rPr>
        <w:t xml:space="preserve"> </w:t>
      </w:r>
      <w:r w:rsidRPr="002E0147">
        <w:rPr>
          <w:rFonts w:ascii="Arial" w:hAnsi="Arial" w:cs="Arial"/>
        </w:rPr>
        <w:t>слободно</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истакне</w:t>
      </w:r>
      <w:r w:rsidRPr="002E0147">
        <w:rPr>
          <w:rFonts w:ascii="Arial" w:hAnsi="Arial" w:cs="Arial"/>
          <w:spacing w:val="1"/>
        </w:rPr>
        <w:t xml:space="preserve"> </w:t>
      </w:r>
      <w:r w:rsidRPr="002E0147">
        <w:rPr>
          <w:rFonts w:ascii="Arial" w:hAnsi="Arial" w:cs="Arial"/>
        </w:rPr>
        <w:t>дека</w:t>
      </w:r>
      <w:r w:rsidRPr="002E0147">
        <w:rPr>
          <w:rFonts w:ascii="Arial" w:hAnsi="Arial" w:cs="Arial"/>
          <w:spacing w:val="1"/>
        </w:rPr>
        <w:t xml:space="preserve"> </w:t>
      </w:r>
      <w:r w:rsidRPr="002E0147">
        <w:rPr>
          <w:rFonts w:ascii="Arial" w:hAnsi="Arial" w:cs="Arial"/>
        </w:rPr>
        <w:t>Факултетот има ограничени можности за избор на нов кадар: прво, затоа што својот нов кадар</w:t>
      </w:r>
      <w:r w:rsidRPr="002E0147">
        <w:rPr>
          <w:rFonts w:ascii="Arial" w:hAnsi="Arial" w:cs="Arial"/>
          <w:spacing w:val="1"/>
        </w:rPr>
        <w:t xml:space="preserve"> </w:t>
      </w:r>
      <w:r w:rsidRPr="002E0147">
        <w:rPr>
          <w:rFonts w:ascii="Arial" w:hAnsi="Arial" w:cs="Arial"/>
        </w:rPr>
        <w:t>мора да го избира од кадарот веќе вработен</w:t>
      </w:r>
      <w:r w:rsidRPr="002E0147">
        <w:rPr>
          <w:rFonts w:ascii="Arial" w:hAnsi="Arial" w:cs="Arial"/>
          <w:spacing w:val="1"/>
        </w:rPr>
        <w:t xml:space="preserve"> </w:t>
      </w:r>
      <w:r w:rsidRPr="002E0147">
        <w:rPr>
          <w:rFonts w:ascii="Arial" w:hAnsi="Arial" w:cs="Arial"/>
        </w:rPr>
        <w:t>во здравството во Клиничките центри кои се</w:t>
      </w:r>
      <w:r w:rsidRPr="002E0147">
        <w:rPr>
          <w:rFonts w:ascii="Arial" w:hAnsi="Arial" w:cs="Arial"/>
          <w:spacing w:val="1"/>
        </w:rPr>
        <w:t xml:space="preserve"> </w:t>
      </w:r>
      <w:r w:rsidRPr="002E0147">
        <w:rPr>
          <w:rFonts w:ascii="Arial" w:hAnsi="Arial" w:cs="Arial"/>
        </w:rPr>
        <w:t>наставна</w:t>
      </w:r>
      <w:r w:rsidRPr="002E0147">
        <w:rPr>
          <w:rFonts w:ascii="Arial" w:hAnsi="Arial" w:cs="Arial"/>
          <w:spacing w:val="40"/>
        </w:rPr>
        <w:t xml:space="preserve"> </w:t>
      </w:r>
      <w:r w:rsidRPr="002E0147">
        <w:rPr>
          <w:rFonts w:ascii="Arial" w:hAnsi="Arial" w:cs="Arial"/>
        </w:rPr>
        <w:t>база</w:t>
      </w:r>
      <w:r w:rsidRPr="002E0147">
        <w:rPr>
          <w:rFonts w:ascii="Arial" w:hAnsi="Arial" w:cs="Arial"/>
          <w:spacing w:val="41"/>
        </w:rPr>
        <w:t xml:space="preserve"> </w:t>
      </w:r>
      <w:r w:rsidRPr="002E0147">
        <w:rPr>
          <w:rFonts w:ascii="Arial" w:hAnsi="Arial" w:cs="Arial"/>
        </w:rPr>
        <w:t>на</w:t>
      </w:r>
      <w:r w:rsidRPr="002E0147">
        <w:rPr>
          <w:rFonts w:ascii="Arial" w:hAnsi="Arial" w:cs="Arial"/>
          <w:spacing w:val="40"/>
        </w:rPr>
        <w:t xml:space="preserve"> </w:t>
      </w:r>
      <w:r w:rsidRPr="002E0147">
        <w:rPr>
          <w:rFonts w:ascii="Arial" w:hAnsi="Arial" w:cs="Arial"/>
        </w:rPr>
        <w:t>Факултетот</w:t>
      </w:r>
      <w:r w:rsidRPr="002E0147">
        <w:rPr>
          <w:rFonts w:ascii="Arial" w:hAnsi="Arial" w:cs="Arial"/>
          <w:spacing w:val="40"/>
        </w:rPr>
        <w:t xml:space="preserve"> </w:t>
      </w:r>
      <w:r w:rsidRPr="002E0147">
        <w:rPr>
          <w:rFonts w:ascii="Arial" w:hAnsi="Arial" w:cs="Arial"/>
        </w:rPr>
        <w:t>и</w:t>
      </w:r>
      <w:r w:rsidRPr="002E0147">
        <w:rPr>
          <w:rFonts w:ascii="Arial" w:hAnsi="Arial" w:cs="Arial"/>
          <w:spacing w:val="40"/>
        </w:rPr>
        <w:t xml:space="preserve"> </w:t>
      </w:r>
      <w:r w:rsidRPr="002E0147">
        <w:rPr>
          <w:rFonts w:ascii="Arial" w:hAnsi="Arial" w:cs="Arial"/>
        </w:rPr>
        <w:t>второ,</w:t>
      </w:r>
      <w:r w:rsidRPr="002E0147">
        <w:rPr>
          <w:rFonts w:ascii="Arial" w:hAnsi="Arial" w:cs="Arial"/>
          <w:spacing w:val="42"/>
        </w:rPr>
        <w:t xml:space="preserve"> </w:t>
      </w:r>
      <w:r w:rsidRPr="002E0147">
        <w:rPr>
          <w:rFonts w:ascii="Arial" w:hAnsi="Arial" w:cs="Arial"/>
        </w:rPr>
        <w:t>затоа</w:t>
      </w:r>
      <w:r w:rsidRPr="002E0147">
        <w:rPr>
          <w:rFonts w:ascii="Arial" w:hAnsi="Arial" w:cs="Arial"/>
          <w:spacing w:val="40"/>
        </w:rPr>
        <w:t xml:space="preserve"> </w:t>
      </w:r>
      <w:r w:rsidRPr="002E0147">
        <w:rPr>
          <w:rFonts w:ascii="Arial" w:hAnsi="Arial" w:cs="Arial"/>
        </w:rPr>
        <w:t>што</w:t>
      </w:r>
      <w:r w:rsidRPr="002E0147">
        <w:rPr>
          <w:rFonts w:ascii="Arial" w:hAnsi="Arial" w:cs="Arial"/>
          <w:spacing w:val="42"/>
        </w:rPr>
        <w:t xml:space="preserve"> </w:t>
      </w:r>
      <w:r w:rsidRPr="002E0147">
        <w:rPr>
          <w:rFonts w:ascii="Arial" w:hAnsi="Arial" w:cs="Arial"/>
        </w:rPr>
        <w:t>веќе</w:t>
      </w:r>
      <w:r w:rsidRPr="002E0147">
        <w:rPr>
          <w:rFonts w:ascii="Arial" w:hAnsi="Arial" w:cs="Arial"/>
          <w:spacing w:val="40"/>
        </w:rPr>
        <w:t xml:space="preserve"> </w:t>
      </w:r>
      <w:r w:rsidRPr="002E0147">
        <w:rPr>
          <w:rFonts w:ascii="Arial" w:hAnsi="Arial" w:cs="Arial"/>
        </w:rPr>
        <w:t>долги</w:t>
      </w:r>
      <w:r w:rsidRPr="002E0147">
        <w:rPr>
          <w:rFonts w:ascii="Arial" w:hAnsi="Arial" w:cs="Arial"/>
          <w:spacing w:val="40"/>
        </w:rPr>
        <w:t xml:space="preserve"> </w:t>
      </w:r>
      <w:r w:rsidRPr="002E0147">
        <w:rPr>
          <w:rFonts w:ascii="Arial" w:hAnsi="Arial" w:cs="Arial"/>
        </w:rPr>
        <w:t>години</w:t>
      </w:r>
      <w:r w:rsidRPr="002E0147">
        <w:rPr>
          <w:rFonts w:ascii="Arial" w:hAnsi="Arial" w:cs="Arial"/>
          <w:spacing w:val="40"/>
        </w:rPr>
        <w:t xml:space="preserve"> </w:t>
      </w:r>
      <w:r w:rsidRPr="002E0147">
        <w:rPr>
          <w:rFonts w:ascii="Arial" w:hAnsi="Arial" w:cs="Arial"/>
        </w:rPr>
        <w:t>не</w:t>
      </w:r>
      <w:r w:rsidRPr="002E0147">
        <w:rPr>
          <w:rFonts w:ascii="Arial" w:hAnsi="Arial" w:cs="Arial"/>
          <w:spacing w:val="40"/>
        </w:rPr>
        <w:t xml:space="preserve"> </w:t>
      </w:r>
      <w:r w:rsidRPr="002E0147">
        <w:rPr>
          <w:rFonts w:ascii="Arial" w:hAnsi="Arial" w:cs="Arial"/>
        </w:rPr>
        <w:t>се</w:t>
      </w:r>
      <w:r w:rsidRPr="002E0147">
        <w:rPr>
          <w:rFonts w:ascii="Arial" w:hAnsi="Arial" w:cs="Arial"/>
          <w:spacing w:val="41"/>
        </w:rPr>
        <w:t xml:space="preserve"> </w:t>
      </w:r>
      <w:r w:rsidRPr="002E0147">
        <w:rPr>
          <w:rFonts w:ascii="Arial" w:hAnsi="Arial" w:cs="Arial"/>
        </w:rPr>
        <w:t>дозволуваат</w:t>
      </w:r>
      <w:r w:rsidRPr="002E0147">
        <w:rPr>
          <w:rFonts w:ascii="Arial" w:hAnsi="Arial" w:cs="Arial"/>
          <w:spacing w:val="40"/>
        </w:rPr>
        <w:t xml:space="preserve"> </w:t>
      </w:r>
      <w:r w:rsidRPr="002E0147">
        <w:rPr>
          <w:rFonts w:ascii="Arial" w:hAnsi="Arial" w:cs="Arial"/>
        </w:rPr>
        <w:t>нови</w:t>
      </w:r>
      <w:r w:rsidRPr="002E0147">
        <w:rPr>
          <w:rFonts w:ascii="Arial" w:hAnsi="Arial" w:cs="Arial"/>
          <w:lang w:val="mk-MK"/>
        </w:rPr>
        <w:t xml:space="preserve"> </w:t>
      </w:r>
      <w:r w:rsidRPr="002E0147">
        <w:rPr>
          <w:rFonts w:ascii="Arial" w:hAnsi="Arial" w:cs="Arial"/>
        </w:rPr>
        <w:t>вработувања. Во вакви услови кадарот на Факултетот старее, нема објективно можности</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подготовка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нов</w:t>
      </w:r>
      <w:r w:rsidRPr="002E0147">
        <w:rPr>
          <w:rFonts w:ascii="Arial" w:hAnsi="Arial" w:cs="Arial"/>
          <w:spacing w:val="1"/>
        </w:rPr>
        <w:t xml:space="preserve"> </w:t>
      </w:r>
      <w:r w:rsidRPr="002E0147">
        <w:rPr>
          <w:rFonts w:ascii="Arial" w:hAnsi="Arial" w:cs="Arial"/>
        </w:rPr>
        <w:t>кадар</w:t>
      </w:r>
      <w:r w:rsidRPr="002E0147">
        <w:rPr>
          <w:rFonts w:ascii="Arial" w:hAnsi="Arial" w:cs="Arial"/>
          <w:spacing w:val="1"/>
        </w:rPr>
        <w:t xml:space="preserve"> </w:t>
      </w:r>
      <w:r w:rsidRPr="002E0147">
        <w:rPr>
          <w:rFonts w:ascii="Arial" w:hAnsi="Arial" w:cs="Arial"/>
        </w:rPr>
        <w:t>кој</w:t>
      </w:r>
      <w:r w:rsidRPr="002E0147">
        <w:rPr>
          <w:rFonts w:ascii="Arial" w:hAnsi="Arial" w:cs="Arial"/>
          <w:spacing w:val="1"/>
        </w:rPr>
        <w:t xml:space="preserve"> </w:t>
      </w:r>
      <w:r w:rsidRPr="002E0147">
        <w:rPr>
          <w:rFonts w:ascii="Arial" w:hAnsi="Arial" w:cs="Arial"/>
        </w:rPr>
        <w:t>би</w:t>
      </w:r>
      <w:r w:rsidRPr="002E0147">
        <w:rPr>
          <w:rFonts w:ascii="Arial" w:hAnsi="Arial" w:cs="Arial"/>
          <w:spacing w:val="1"/>
        </w:rPr>
        <w:t xml:space="preserve"> </w:t>
      </w:r>
      <w:r w:rsidRPr="002E0147">
        <w:rPr>
          <w:rFonts w:ascii="Arial" w:hAnsi="Arial" w:cs="Arial"/>
        </w:rPr>
        <w:t>го</w:t>
      </w:r>
      <w:r w:rsidRPr="002E0147">
        <w:rPr>
          <w:rFonts w:ascii="Arial" w:hAnsi="Arial" w:cs="Arial"/>
          <w:spacing w:val="1"/>
        </w:rPr>
        <w:t xml:space="preserve"> </w:t>
      </w:r>
      <w:r w:rsidRPr="002E0147">
        <w:rPr>
          <w:rFonts w:ascii="Arial" w:hAnsi="Arial" w:cs="Arial"/>
        </w:rPr>
        <w:t>продолжил</w:t>
      </w:r>
      <w:r w:rsidRPr="002E0147">
        <w:rPr>
          <w:rFonts w:ascii="Arial" w:hAnsi="Arial" w:cs="Arial"/>
          <w:spacing w:val="1"/>
        </w:rPr>
        <w:t xml:space="preserve"> </w:t>
      </w:r>
      <w:r w:rsidRPr="002E0147">
        <w:rPr>
          <w:rFonts w:ascii="Arial" w:hAnsi="Arial" w:cs="Arial"/>
        </w:rPr>
        <w:t>континуитетот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наставниот</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научноистражувачкиот</w:t>
      </w:r>
      <w:r w:rsidRPr="002E0147">
        <w:rPr>
          <w:rFonts w:ascii="Arial" w:hAnsi="Arial" w:cs="Arial"/>
          <w:spacing w:val="16"/>
        </w:rPr>
        <w:t xml:space="preserve"> </w:t>
      </w:r>
      <w:r w:rsidRPr="002E0147">
        <w:rPr>
          <w:rFonts w:ascii="Arial" w:hAnsi="Arial" w:cs="Arial"/>
        </w:rPr>
        <w:t>процес.</w:t>
      </w:r>
      <w:r w:rsidRPr="002E0147">
        <w:rPr>
          <w:rFonts w:ascii="Arial" w:hAnsi="Arial" w:cs="Arial"/>
          <w:spacing w:val="21"/>
        </w:rPr>
        <w:t xml:space="preserve"> </w:t>
      </w:r>
      <w:r w:rsidRPr="002E0147">
        <w:rPr>
          <w:rFonts w:ascii="Arial" w:hAnsi="Arial" w:cs="Arial"/>
        </w:rPr>
        <w:t>Во</w:t>
      </w:r>
      <w:r w:rsidRPr="002E0147">
        <w:rPr>
          <w:rFonts w:ascii="Arial" w:hAnsi="Arial" w:cs="Arial"/>
          <w:spacing w:val="21"/>
        </w:rPr>
        <w:t xml:space="preserve"> </w:t>
      </w:r>
      <w:r w:rsidRPr="002E0147">
        <w:rPr>
          <w:rFonts w:ascii="Arial" w:hAnsi="Arial" w:cs="Arial"/>
        </w:rPr>
        <w:t>таа</w:t>
      </w:r>
      <w:r w:rsidRPr="002E0147">
        <w:rPr>
          <w:rFonts w:ascii="Arial" w:hAnsi="Arial" w:cs="Arial"/>
          <w:spacing w:val="17"/>
        </w:rPr>
        <w:t xml:space="preserve"> </w:t>
      </w:r>
      <w:r w:rsidRPr="002E0147">
        <w:rPr>
          <w:rFonts w:ascii="Arial" w:hAnsi="Arial" w:cs="Arial"/>
        </w:rPr>
        <w:t>смисла</w:t>
      </w:r>
      <w:r w:rsidRPr="002E0147">
        <w:rPr>
          <w:rFonts w:ascii="Arial" w:hAnsi="Arial" w:cs="Arial"/>
          <w:spacing w:val="15"/>
        </w:rPr>
        <w:t xml:space="preserve"> </w:t>
      </w:r>
      <w:r w:rsidRPr="002E0147">
        <w:rPr>
          <w:rFonts w:ascii="Arial" w:hAnsi="Arial" w:cs="Arial"/>
        </w:rPr>
        <w:t>неопходно</w:t>
      </w:r>
      <w:r w:rsidRPr="002E0147">
        <w:rPr>
          <w:rFonts w:ascii="Arial" w:hAnsi="Arial" w:cs="Arial"/>
          <w:spacing w:val="21"/>
        </w:rPr>
        <w:t xml:space="preserve"> </w:t>
      </w:r>
      <w:r w:rsidRPr="002E0147">
        <w:rPr>
          <w:rFonts w:ascii="Arial" w:hAnsi="Arial" w:cs="Arial"/>
        </w:rPr>
        <w:t>потребно</w:t>
      </w:r>
      <w:r w:rsidRPr="002E0147">
        <w:rPr>
          <w:rFonts w:ascii="Arial" w:hAnsi="Arial" w:cs="Arial"/>
          <w:spacing w:val="21"/>
        </w:rPr>
        <w:t xml:space="preserve"> </w:t>
      </w:r>
      <w:r w:rsidRPr="002E0147">
        <w:rPr>
          <w:rFonts w:ascii="Arial" w:hAnsi="Arial" w:cs="Arial"/>
        </w:rPr>
        <w:t>е</w:t>
      </w:r>
      <w:r w:rsidRPr="002E0147">
        <w:rPr>
          <w:rFonts w:ascii="Arial" w:hAnsi="Arial" w:cs="Arial"/>
          <w:spacing w:val="16"/>
        </w:rPr>
        <w:t xml:space="preserve"> </w:t>
      </w:r>
      <w:r w:rsidRPr="002E0147">
        <w:rPr>
          <w:rFonts w:ascii="Arial" w:hAnsi="Arial" w:cs="Arial"/>
        </w:rPr>
        <w:t>да</w:t>
      </w:r>
      <w:r w:rsidRPr="002E0147">
        <w:rPr>
          <w:rFonts w:ascii="Arial" w:hAnsi="Arial" w:cs="Arial"/>
          <w:spacing w:val="18"/>
        </w:rPr>
        <w:t xml:space="preserve"> </w:t>
      </w:r>
      <w:r w:rsidRPr="002E0147">
        <w:rPr>
          <w:rFonts w:ascii="Arial" w:hAnsi="Arial" w:cs="Arial"/>
        </w:rPr>
        <w:t>се</w:t>
      </w:r>
      <w:r w:rsidRPr="002E0147">
        <w:rPr>
          <w:rFonts w:ascii="Arial" w:hAnsi="Arial" w:cs="Arial"/>
          <w:spacing w:val="20"/>
        </w:rPr>
        <w:t xml:space="preserve"> </w:t>
      </w:r>
      <w:r w:rsidRPr="002E0147">
        <w:rPr>
          <w:rFonts w:ascii="Arial" w:hAnsi="Arial" w:cs="Arial"/>
        </w:rPr>
        <w:t>измени</w:t>
      </w:r>
      <w:r w:rsidRPr="002E0147">
        <w:rPr>
          <w:rFonts w:ascii="Arial" w:hAnsi="Arial" w:cs="Arial"/>
          <w:spacing w:val="19"/>
        </w:rPr>
        <w:t xml:space="preserve"> </w:t>
      </w:r>
      <w:r w:rsidRPr="002E0147">
        <w:rPr>
          <w:rFonts w:ascii="Arial" w:hAnsi="Arial" w:cs="Arial"/>
        </w:rPr>
        <w:t>принципот</w:t>
      </w:r>
      <w:r w:rsidRPr="002E0147">
        <w:rPr>
          <w:rFonts w:ascii="Arial" w:hAnsi="Arial" w:cs="Arial"/>
          <w:spacing w:val="1"/>
        </w:rPr>
        <w:t xml:space="preserve"> </w:t>
      </w:r>
      <w:r w:rsidRPr="002E0147">
        <w:rPr>
          <w:rFonts w:ascii="Arial" w:hAnsi="Arial" w:cs="Arial"/>
        </w:rPr>
        <w:t>на избор на наставниот кадар на Факултетот. Потребно е селекцијата на нови и добри кадри да</w:t>
      </w:r>
      <w:r w:rsidRPr="002E0147">
        <w:rPr>
          <w:rFonts w:ascii="Arial" w:hAnsi="Arial" w:cs="Arial"/>
          <w:spacing w:val="1"/>
        </w:rPr>
        <w:t xml:space="preserve"> </w:t>
      </w:r>
      <w:r w:rsidRPr="002E0147">
        <w:rPr>
          <w:rFonts w:ascii="Arial" w:hAnsi="Arial" w:cs="Arial"/>
        </w:rPr>
        <w:t>ја врши Факултетот, а потоа истите избрани во звања да се вработуваат на наставните бази. На</w:t>
      </w:r>
      <w:r w:rsidRPr="002E0147">
        <w:rPr>
          <w:rFonts w:ascii="Arial" w:hAnsi="Arial" w:cs="Arial"/>
          <w:spacing w:val="1"/>
        </w:rPr>
        <w:t xml:space="preserve"> </w:t>
      </w:r>
      <w:r w:rsidRPr="002E0147">
        <w:rPr>
          <w:rFonts w:ascii="Arial" w:hAnsi="Arial" w:cs="Arial"/>
        </w:rPr>
        <w:t>ваков</w:t>
      </w:r>
      <w:r w:rsidRPr="002E0147">
        <w:rPr>
          <w:rFonts w:ascii="Arial" w:hAnsi="Arial" w:cs="Arial"/>
          <w:spacing w:val="36"/>
        </w:rPr>
        <w:t xml:space="preserve"> </w:t>
      </w:r>
      <w:r w:rsidRPr="002E0147">
        <w:rPr>
          <w:rFonts w:ascii="Arial" w:hAnsi="Arial" w:cs="Arial"/>
        </w:rPr>
        <w:t>начин</w:t>
      </w:r>
      <w:r w:rsidRPr="002E0147">
        <w:rPr>
          <w:rFonts w:ascii="Arial" w:hAnsi="Arial" w:cs="Arial"/>
          <w:spacing w:val="34"/>
        </w:rPr>
        <w:t xml:space="preserve"> </w:t>
      </w:r>
      <w:r w:rsidRPr="002E0147">
        <w:rPr>
          <w:rFonts w:ascii="Arial" w:hAnsi="Arial" w:cs="Arial"/>
        </w:rPr>
        <w:t>Факултетот</w:t>
      </w:r>
      <w:r w:rsidRPr="002E0147">
        <w:rPr>
          <w:rFonts w:ascii="Arial" w:hAnsi="Arial" w:cs="Arial"/>
          <w:spacing w:val="35"/>
        </w:rPr>
        <w:t xml:space="preserve"> </w:t>
      </w:r>
      <w:r w:rsidRPr="002E0147">
        <w:rPr>
          <w:rFonts w:ascii="Arial" w:hAnsi="Arial" w:cs="Arial"/>
        </w:rPr>
        <w:t>е</w:t>
      </w:r>
      <w:r w:rsidRPr="002E0147">
        <w:rPr>
          <w:rFonts w:ascii="Arial" w:hAnsi="Arial" w:cs="Arial"/>
          <w:spacing w:val="35"/>
        </w:rPr>
        <w:t xml:space="preserve"> </w:t>
      </w:r>
      <w:r w:rsidRPr="002E0147">
        <w:rPr>
          <w:rFonts w:ascii="Arial" w:hAnsi="Arial" w:cs="Arial"/>
        </w:rPr>
        <w:t>ограничен</w:t>
      </w:r>
      <w:r w:rsidRPr="002E0147">
        <w:rPr>
          <w:rFonts w:ascii="Arial" w:hAnsi="Arial" w:cs="Arial"/>
          <w:spacing w:val="34"/>
        </w:rPr>
        <w:t xml:space="preserve"> </w:t>
      </w:r>
      <w:r w:rsidRPr="002E0147">
        <w:rPr>
          <w:rFonts w:ascii="Arial" w:hAnsi="Arial" w:cs="Arial"/>
        </w:rPr>
        <w:t>во</w:t>
      </w:r>
      <w:r w:rsidRPr="002E0147">
        <w:rPr>
          <w:rFonts w:ascii="Arial" w:hAnsi="Arial" w:cs="Arial"/>
          <w:spacing w:val="36"/>
        </w:rPr>
        <w:t xml:space="preserve"> </w:t>
      </w:r>
      <w:r w:rsidRPr="002E0147">
        <w:rPr>
          <w:rFonts w:ascii="Arial" w:hAnsi="Arial" w:cs="Arial"/>
        </w:rPr>
        <w:t>изборот</w:t>
      </w:r>
      <w:r w:rsidRPr="002E0147">
        <w:rPr>
          <w:rFonts w:ascii="Arial" w:hAnsi="Arial" w:cs="Arial"/>
          <w:spacing w:val="36"/>
        </w:rPr>
        <w:t xml:space="preserve"> </w:t>
      </w:r>
      <w:r w:rsidRPr="002E0147">
        <w:rPr>
          <w:rFonts w:ascii="Arial" w:hAnsi="Arial" w:cs="Arial"/>
        </w:rPr>
        <w:t>на</w:t>
      </w:r>
      <w:r w:rsidRPr="002E0147">
        <w:rPr>
          <w:rFonts w:ascii="Arial" w:hAnsi="Arial" w:cs="Arial"/>
          <w:spacing w:val="35"/>
        </w:rPr>
        <w:t xml:space="preserve"> </w:t>
      </w:r>
      <w:r w:rsidRPr="002E0147">
        <w:rPr>
          <w:rFonts w:ascii="Arial" w:hAnsi="Arial" w:cs="Arial"/>
        </w:rPr>
        <w:t>добри</w:t>
      </w:r>
      <w:r w:rsidRPr="002E0147">
        <w:rPr>
          <w:rFonts w:ascii="Arial" w:hAnsi="Arial" w:cs="Arial"/>
          <w:spacing w:val="35"/>
        </w:rPr>
        <w:t xml:space="preserve"> </w:t>
      </w:r>
      <w:r w:rsidRPr="002E0147">
        <w:rPr>
          <w:rFonts w:ascii="Arial" w:hAnsi="Arial" w:cs="Arial"/>
        </w:rPr>
        <w:t>кадри</w:t>
      </w:r>
      <w:r w:rsidRPr="002E0147">
        <w:rPr>
          <w:rFonts w:ascii="Arial" w:hAnsi="Arial" w:cs="Arial"/>
          <w:spacing w:val="36"/>
        </w:rPr>
        <w:t xml:space="preserve"> </w:t>
      </w:r>
      <w:r w:rsidRPr="002E0147">
        <w:rPr>
          <w:rFonts w:ascii="Arial" w:hAnsi="Arial" w:cs="Arial"/>
        </w:rPr>
        <w:t>бидејќи</w:t>
      </w:r>
      <w:r w:rsidRPr="002E0147">
        <w:rPr>
          <w:rFonts w:ascii="Arial" w:hAnsi="Arial" w:cs="Arial"/>
          <w:spacing w:val="36"/>
        </w:rPr>
        <w:t xml:space="preserve"> </w:t>
      </w:r>
      <w:r w:rsidRPr="002E0147">
        <w:rPr>
          <w:rFonts w:ascii="Arial" w:hAnsi="Arial" w:cs="Arial"/>
        </w:rPr>
        <w:t>истите</w:t>
      </w:r>
      <w:r w:rsidRPr="002E0147">
        <w:rPr>
          <w:rFonts w:ascii="Arial" w:hAnsi="Arial" w:cs="Arial"/>
          <w:spacing w:val="34"/>
        </w:rPr>
        <w:t xml:space="preserve"> </w:t>
      </w:r>
      <w:r w:rsidRPr="002E0147">
        <w:rPr>
          <w:rFonts w:ascii="Arial" w:hAnsi="Arial" w:cs="Arial"/>
        </w:rPr>
        <w:t>мора</w:t>
      </w:r>
      <w:r w:rsidRPr="002E0147">
        <w:rPr>
          <w:rFonts w:ascii="Arial" w:hAnsi="Arial" w:cs="Arial"/>
          <w:spacing w:val="35"/>
        </w:rPr>
        <w:t xml:space="preserve"> </w:t>
      </w:r>
      <w:r w:rsidRPr="002E0147">
        <w:rPr>
          <w:rFonts w:ascii="Arial" w:hAnsi="Arial" w:cs="Arial"/>
        </w:rPr>
        <w:t>да</w:t>
      </w:r>
      <w:r w:rsidRPr="002E0147">
        <w:rPr>
          <w:rFonts w:ascii="Arial" w:hAnsi="Arial" w:cs="Arial"/>
          <w:spacing w:val="35"/>
        </w:rPr>
        <w:t xml:space="preserve"> </w:t>
      </w:r>
      <w:r w:rsidRPr="002E0147">
        <w:rPr>
          <w:rFonts w:ascii="Arial" w:hAnsi="Arial" w:cs="Arial"/>
        </w:rPr>
        <w:t>ги</w:t>
      </w:r>
      <w:r w:rsidRPr="002E0147">
        <w:rPr>
          <w:rFonts w:ascii="Arial" w:hAnsi="Arial" w:cs="Arial"/>
          <w:spacing w:val="-51"/>
        </w:rPr>
        <w:t xml:space="preserve"> </w:t>
      </w:r>
      <w:r w:rsidRPr="002E0147">
        <w:rPr>
          <w:rFonts w:ascii="Arial" w:hAnsi="Arial" w:cs="Arial"/>
        </w:rPr>
        <w:t>бира</w:t>
      </w:r>
      <w:r w:rsidRPr="002E0147">
        <w:rPr>
          <w:rFonts w:ascii="Arial" w:hAnsi="Arial" w:cs="Arial"/>
          <w:spacing w:val="1"/>
        </w:rPr>
        <w:t xml:space="preserve"> </w:t>
      </w:r>
      <w:r w:rsidRPr="002E0147">
        <w:rPr>
          <w:rFonts w:ascii="Arial" w:hAnsi="Arial" w:cs="Arial"/>
        </w:rPr>
        <w:t>единствено</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само</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неколкумината</w:t>
      </w:r>
      <w:r w:rsidRPr="002E0147">
        <w:rPr>
          <w:rFonts w:ascii="Arial" w:hAnsi="Arial" w:cs="Arial"/>
          <w:spacing w:val="1"/>
        </w:rPr>
        <w:t xml:space="preserve"> </w:t>
      </w:r>
      <w:r w:rsidRPr="002E0147">
        <w:rPr>
          <w:rFonts w:ascii="Arial" w:hAnsi="Arial" w:cs="Arial"/>
        </w:rPr>
        <w:t>вработени</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базите.</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тоа</w:t>
      </w:r>
      <w:r w:rsidRPr="002E0147">
        <w:rPr>
          <w:rFonts w:ascii="Arial" w:hAnsi="Arial" w:cs="Arial"/>
          <w:spacing w:val="1"/>
        </w:rPr>
        <w:t xml:space="preserve"> </w:t>
      </w:r>
      <w:r w:rsidRPr="002E0147">
        <w:rPr>
          <w:rFonts w:ascii="Arial" w:hAnsi="Arial" w:cs="Arial"/>
        </w:rPr>
        <w:t>е</w:t>
      </w:r>
      <w:r w:rsidRPr="002E0147">
        <w:rPr>
          <w:rFonts w:ascii="Arial" w:hAnsi="Arial" w:cs="Arial"/>
          <w:spacing w:val="54"/>
        </w:rPr>
        <w:t xml:space="preserve"> </w:t>
      </w:r>
      <w:r w:rsidRPr="002E0147">
        <w:rPr>
          <w:rFonts w:ascii="Arial" w:hAnsi="Arial" w:cs="Arial"/>
        </w:rPr>
        <w:t>повредена</w:t>
      </w:r>
      <w:r w:rsidRPr="002E0147">
        <w:rPr>
          <w:rFonts w:ascii="Arial" w:hAnsi="Arial" w:cs="Arial"/>
          <w:spacing w:val="-51"/>
        </w:rPr>
        <w:t xml:space="preserve"> </w:t>
      </w:r>
      <w:r w:rsidRPr="002E0147">
        <w:rPr>
          <w:rFonts w:ascii="Arial" w:hAnsi="Arial" w:cs="Arial"/>
        </w:rPr>
        <w:t>кадровската</w:t>
      </w:r>
      <w:r w:rsidRPr="002E0147">
        <w:rPr>
          <w:rFonts w:ascii="Arial" w:hAnsi="Arial" w:cs="Arial"/>
          <w:spacing w:val="1"/>
        </w:rPr>
        <w:t xml:space="preserve"> </w:t>
      </w:r>
      <w:r w:rsidRPr="002E0147">
        <w:rPr>
          <w:rFonts w:ascii="Arial" w:hAnsi="Arial" w:cs="Arial"/>
        </w:rPr>
        <w:t>автонимија</w:t>
      </w:r>
      <w:r w:rsidRPr="002E0147">
        <w:rPr>
          <w:rFonts w:ascii="Arial" w:hAnsi="Arial" w:cs="Arial"/>
          <w:spacing w:val="1"/>
        </w:rPr>
        <w:t xml:space="preserve"> </w:t>
      </w:r>
      <w:r w:rsidRPr="002E0147">
        <w:rPr>
          <w:rFonts w:ascii="Arial" w:hAnsi="Arial" w:cs="Arial"/>
        </w:rPr>
        <w:t>која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Факултетот</w:t>
      </w:r>
      <w:r w:rsidRPr="002E0147">
        <w:rPr>
          <w:rFonts w:ascii="Arial" w:hAnsi="Arial" w:cs="Arial"/>
          <w:spacing w:val="1"/>
        </w:rPr>
        <w:t xml:space="preserve"> </w:t>
      </w:r>
      <w:r w:rsidRPr="002E0147">
        <w:rPr>
          <w:rFonts w:ascii="Arial" w:hAnsi="Arial" w:cs="Arial"/>
        </w:rPr>
        <w:t>му</w:t>
      </w:r>
      <w:r w:rsidRPr="002E0147">
        <w:rPr>
          <w:rFonts w:ascii="Arial" w:hAnsi="Arial" w:cs="Arial"/>
          <w:spacing w:val="1"/>
        </w:rPr>
        <w:t xml:space="preserve"> </w:t>
      </w:r>
      <w:r w:rsidRPr="002E0147">
        <w:rPr>
          <w:rFonts w:ascii="Arial" w:hAnsi="Arial" w:cs="Arial"/>
        </w:rPr>
        <w:t>е</w:t>
      </w:r>
      <w:r w:rsidRPr="002E0147">
        <w:rPr>
          <w:rFonts w:ascii="Arial" w:hAnsi="Arial" w:cs="Arial"/>
          <w:spacing w:val="1"/>
        </w:rPr>
        <w:t xml:space="preserve"> </w:t>
      </w:r>
      <w:r w:rsidRPr="002E0147">
        <w:rPr>
          <w:rFonts w:ascii="Arial" w:hAnsi="Arial" w:cs="Arial"/>
        </w:rPr>
        <w:t>загарантирана</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законот</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високото</w:t>
      </w:r>
      <w:r w:rsidRPr="002E0147">
        <w:rPr>
          <w:rFonts w:ascii="Arial" w:hAnsi="Arial" w:cs="Arial"/>
          <w:spacing w:val="1"/>
        </w:rPr>
        <w:t xml:space="preserve"> </w:t>
      </w:r>
      <w:r w:rsidRPr="002E0147">
        <w:rPr>
          <w:rFonts w:ascii="Arial" w:hAnsi="Arial" w:cs="Arial"/>
        </w:rPr>
        <w:t>образование.</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Факултетот се придржува до законските обврски за ангажирање на визитинг професори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3"/>
        </w:rPr>
        <w:t xml:space="preserve"> </w:t>
      </w:r>
      <w:r w:rsidRPr="002E0147">
        <w:rPr>
          <w:rFonts w:ascii="Arial" w:hAnsi="Arial" w:cs="Arial"/>
        </w:rPr>
        <w:t>странство</w:t>
      </w:r>
      <w:r w:rsidRPr="002E0147">
        <w:rPr>
          <w:rFonts w:ascii="Arial" w:hAnsi="Arial" w:cs="Arial"/>
          <w:spacing w:val="-3"/>
        </w:rPr>
        <w:t xml:space="preserve"> </w:t>
      </w:r>
      <w:r w:rsidRPr="002E0147">
        <w:rPr>
          <w:rFonts w:ascii="Arial" w:hAnsi="Arial" w:cs="Arial"/>
        </w:rPr>
        <w:t>во</w:t>
      </w:r>
      <w:r w:rsidRPr="002E0147">
        <w:rPr>
          <w:rFonts w:ascii="Arial" w:hAnsi="Arial" w:cs="Arial"/>
          <w:spacing w:val="-3"/>
        </w:rPr>
        <w:t xml:space="preserve"> </w:t>
      </w:r>
      <w:r w:rsidRPr="002E0147">
        <w:rPr>
          <w:rFonts w:ascii="Arial" w:hAnsi="Arial" w:cs="Arial"/>
        </w:rPr>
        <w:t>реализација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наставата.</w:t>
      </w:r>
    </w:p>
    <w:p w:rsidR="00762DD5" w:rsidRDefault="00762DD5" w:rsidP="00762DD5">
      <w:pPr>
        <w:pStyle w:val="BodyText"/>
        <w:tabs>
          <w:tab w:val="left" w:pos="426"/>
        </w:tabs>
        <w:jc w:val="both"/>
        <w:rPr>
          <w:rFonts w:ascii="Arial" w:hAnsi="Arial" w:cs="Arial"/>
        </w:rPr>
      </w:pPr>
      <w:r w:rsidRPr="002E0147">
        <w:rPr>
          <w:rFonts w:ascii="Arial" w:hAnsi="Arial" w:cs="Arial"/>
        </w:rPr>
        <w:t>Подобрување на материјалниот статус преку исплата на надоместок за секој ангажман во</w:t>
      </w:r>
      <w:r w:rsidRPr="002E0147">
        <w:rPr>
          <w:rFonts w:ascii="Arial" w:hAnsi="Arial" w:cs="Arial"/>
          <w:spacing w:val="1"/>
        </w:rPr>
        <w:t xml:space="preserve"> </w:t>
      </w:r>
      <w:r w:rsidRPr="002E0147">
        <w:rPr>
          <w:rFonts w:ascii="Arial" w:hAnsi="Arial" w:cs="Arial"/>
        </w:rPr>
        <w:t>наставниот процес надвор од првиот циклус на студии е предвиден со актите на Факултетот.</w:t>
      </w:r>
      <w:r w:rsidRPr="002E0147">
        <w:rPr>
          <w:rFonts w:ascii="Arial" w:hAnsi="Arial" w:cs="Arial"/>
          <w:spacing w:val="1"/>
        </w:rPr>
        <w:t xml:space="preserve"> </w:t>
      </w:r>
      <w:r w:rsidRPr="002E0147">
        <w:rPr>
          <w:rFonts w:ascii="Arial" w:hAnsi="Arial" w:cs="Arial"/>
        </w:rPr>
        <w:t>Ангажмани надвор од првиот циклус на студии се ангажмани во вториот и третиот циклус на</w:t>
      </w:r>
      <w:r w:rsidRPr="002E0147">
        <w:rPr>
          <w:rFonts w:ascii="Arial" w:hAnsi="Arial" w:cs="Arial"/>
          <w:spacing w:val="1"/>
        </w:rPr>
        <w:t xml:space="preserve"> </w:t>
      </w:r>
      <w:r w:rsidRPr="002E0147">
        <w:rPr>
          <w:rFonts w:ascii="Arial" w:hAnsi="Arial" w:cs="Arial"/>
        </w:rPr>
        <w:t>студии</w:t>
      </w:r>
      <w:r w:rsidRPr="002E0147">
        <w:rPr>
          <w:rFonts w:ascii="Arial" w:hAnsi="Arial" w:cs="Arial"/>
          <w:spacing w:val="-2"/>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специјализации,</w:t>
      </w:r>
      <w:r w:rsidRPr="002E0147">
        <w:rPr>
          <w:rFonts w:ascii="Arial" w:hAnsi="Arial" w:cs="Arial"/>
          <w:spacing w:val="1"/>
        </w:rPr>
        <w:t xml:space="preserve"> </w:t>
      </w:r>
      <w:r w:rsidRPr="002E0147">
        <w:rPr>
          <w:rFonts w:ascii="Arial" w:hAnsi="Arial" w:cs="Arial"/>
        </w:rPr>
        <w:t>членство</w:t>
      </w:r>
      <w:r w:rsidRPr="002E0147">
        <w:rPr>
          <w:rFonts w:ascii="Arial" w:hAnsi="Arial" w:cs="Arial"/>
          <w:spacing w:val="-4"/>
        </w:rPr>
        <w:t xml:space="preserve"> </w:t>
      </w:r>
      <w:r w:rsidRPr="002E0147">
        <w:rPr>
          <w:rFonts w:ascii="Arial" w:hAnsi="Arial" w:cs="Arial"/>
        </w:rPr>
        <w:t>во</w:t>
      </w:r>
      <w:r w:rsidRPr="002E0147">
        <w:rPr>
          <w:rFonts w:ascii="Arial" w:hAnsi="Arial" w:cs="Arial"/>
          <w:spacing w:val="-3"/>
        </w:rPr>
        <w:t xml:space="preserve"> </w:t>
      </w:r>
      <w:r w:rsidRPr="002E0147">
        <w:rPr>
          <w:rFonts w:ascii="Arial" w:hAnsi="Arial" w:cs="Arial"/>
        </w:rPr>
        <w:t>комисии, менторства</w:t>
      </w:r>
      <w:r w:rsidRPr="002E0147">
        <w:rPr>
          <w:rFonts w:ascii="Arial" w:hAnsi="Arial" w:cs="Arial"/>
          <w:spacing w:val="-2"/>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сл.</w:t>
      </w:r>
    </w:p>
    <w:p w:rsidR="00762DD5" w:rsidRPr="002E0147" w:rsidRDefault="00762DD5" w:rsidP="00762DD5">
      <w:pPr>
        <w:pStyle w:val="BodyText"/>
        <w:tabs>
          <w:tab w:val="left" w:pos="426"/>
        </w:tabs>
        <w:jc w:val="both"/>
        <w:rPr>
          <w:rFonts w:ascii="Arial" w:hAnsi="Arial" w:cs="Arial"/>
        </w:rPr>
      </w:pPr>
    </w:p>
    <w:p w:rsidR="00762DD5" w:rsidRPr="002E0147" w:rsidRDefault="00762DD5" w:rsidP="00762DD5">
      <w:pPr>
        <w:pStyle w:val="Heading1"/>
        <w:numPr>
          <w:ilvl w:val="1"/>
          <w:numId w:val="16"/>
        </w:numPr>
        <w:tabs>
          <w:tab w:val="left" w:pos="426"/>
          <w:tab w:val="left" w:pos="1530"/>
          <w:tab w:val="left" w:pos="1531"/>
        </w:tabs>
        <w:spacing w:before="0"/>
        <w:ind w:left="0" w:firstLine="0"/>
        <w:jc w:val="both"/>
        <w:rPr>
          <w:rFonts w:ascii="Arial" w:hAnsi="Arial" w:cs="Arial"/>
        </w:rPr>
      </w:pPr>
      <w:r w:rsidRPr="002E0147">
        <w:rPr>
          <w:rFonts w:ascii="Arial" w:hAnsi="Arial" w:cs="Arial"/>
        </w:rPr>
        <w:t>КОМИСИЈАТА</w:t>
      </w:r>
      <w:r w:rsidRPr="002E0147">
        <w:rPr>
          <w:rFonts w:ascii="Arial" w:hAnsi="Arial" w:cs="Arial"/>
          <w:spacing w:val="-4"/>
        </w:rPr>
        <w:t xml:space="preserve"> </w:t>
      </w:r>
      <w:r w:rsidRPr="002E0147">
        <w:rPr>
          <w:rFonts w:ascii="Arial" w:hAnsi="Arial" w:cs="Arial"/>
        </w:rPr>
        <w:t>ЗА</w:t>
      </w:r>
      <w:r w:rsidRPr="002E0147">
        <w:rPr>
          <w:rFonts w:ascii="Arial" w:hAnsi="Arial" w:cs="Arial"/>
          <w:spacing w:val="-4"/>
        </w:rPr>
        <w:t xml:space="preserve"> </w:t>
      </w:r>
      <w:r w:rsidRPr="002E0147">
        <w:rPr>
          <w:rFonts w:ascii="Arial" w:hAnsi="Arial" w:cs="Arial"/>
        </w:rPr>
        <w:t>ЕВАЛУАЦИЈА</w:t>
      </w:r>
    </w:p>
    <w:p w:rsidR="00762DD5" w:rsidRPr="002E0147" w:rsidRDefault="00762DD5" w:rsidP="00762DD5">
      <w:pPr>
        <w:pStyle w:val="BodyText"/>
        <w:tabs>
          <w:tab w:val="left" w:pos="426"/>
        </w:tabs>
        <w:jc w:val="both"/>
        <w:rPr>
          <w:rFonts w:ascii="Arial" w:hAnsi="Arial" w:cs="Arial"/>
          <w:b/>
          <w:sz w:val="20"/>
        </w:rPr>
      </w:pP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Комиси</w:t>
      </w:r>
      <w:r w:rsidRPr="002E0147">
        <w:rPr>
          <w:rFonts w:ascii="Arial" w:hAnsi="Arial" w:cs="Arial"/>
          <w:lang w:val="mk-MK"/>
        </w:rPr>
        <w:t>јата</w:t>
      </w:r>
      <w:r w:rsidRPr="002E0147">
        <w:rPr>
          <w:rFonts w:ascii="Arial" w:hAnsi="Arial" w:cs="Arial"/>
        </w:rPr>
        <w:t xml:space="preserve"> за евалуација на Факултетот и сите студиски програми од трите циклуси на</w:t>
      </w:r>
      <w:r w:rsidRPr="002E0147">
        <w:rPr>
          <w:rFonts w:ascii="Arial" w:hAnsi="Arial" w:cs="Arial"/>
          <w:spacing w:val="1"/>
        </w:rPr>
        <w:t xml:space="preserve"> </w:t>
      </w:r>
      <w:r w:rsidRPr="002E0147">
        <w:rPr>
          <w:rFonts w:ascii="Arial" w:hAnsi="Arial" w:cs="Arial"/>
        </w:rPr>
        <w:t>образование</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специјализации</w:t>
      </w:r>
      <w:r w:rsidRPr="002E0147">
        <w:rPr>
          <w:rFonts w:ascii="Arial" w:hAnsi="Arial" w:cs="Arial"/>
          <w:spacing w:val="1"/>
        </w:rPr>
        <w:t xml:space="preserve"> </w:t>
      </w:r>
      <w:r w:rsidRPr="002E0147">
        <w:rPr>
          <w:rFonts w:ascii="Arial" w:hAnsi="Arial" w:cs="Arial"/>
        </w:rPr>
        <w:t>е</w:t>
      </w:r>
      <w:r w:rsidRPr="002E0147">
        <w:rPr>
          <w:rFonts w:ascii="Arial" w:hAnsi="Arial" w:cs="Arial"/>
          <w:spacing w:val="1"/>
        </w:rPr>
        <w:t xml:space="preserve"> </w:t>
      </w:r>
      <w:r w:rsidRPr="002E0147">
        <w:rPr>
          <w:rFonts w:ascii="Arial" w:hAnsi="Arial" w:cs="Arial"/>
        </w:rPr>
        <w:t>избрани</w:t>
      </w:r>
      <w:r w:rsidRPr="002E0147">
        <w:rPr>
          <w:rFonts w:ascii="Arial" w:hAnsi="Arial" w:cs="Arial"/>
          <w:lang w:val="mk-MK"/>
        </w:rPr>
        <w:t xml:space="preserve">а врз </w:t>
      </w:r>
      <w:r w:rsidRPr="002E0147">
        <w:rPr>
          <w:rFonts w:ascii="Arial" w:hAnsi="Arial" w:cs="Arial"/>
          <w:spacing w:val="1"/>
        </w:rPr>
        <w:t xml:space="preserve"> </w:t>
      </w:r>
      <w:r w:rsidRPr="002E0147">
        <w:rPr>
          <w:rFonts w:ascii="Arial" w:hAnsi="Arial" w:cs="Arial"/>
        </w:rPr>
        <w:t>основа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член</w:t>
      </w:r>
      <w:r w:rsidRPr="002E0147">
        <w:rPr>
          <w:rFonts w:ascii="Arial" w:hAnsi="Arial" w:cs="Arial"/>
          <w:spacing w:val="1"/>
        </w:rPr>
        <w:t xml:space="preserve"> </w:t>
      </w:r>
      <w:r w:rsidRPr="002E0147">
        <w:rPr>
          <w:rFonts w:ascii="Arial" w:hAnsi="Arial" w:cs="Arial"/>
          <w:spacing w:val="1"/>
          <w:lang w:val="mk-MK"/>
        </w:rPr>
        <w:t>55</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Законот</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високо</w:t>
      </w:r>
      <w:r w:rsidRPr="002E0147">
        <w:rPr>
          <w:rFonts w:ascii="Arial" w:hAnsi="Arial" w:cs="Arial"/>
          <w:spacing w:val="1"/>
        </w:rPr>
        <w:t xml:space="preserve"> </w:t>
      </w:r>
      <w:r w:rsidRPr="002E0147">
        <w:rPr>
          <w:rFonts w:ascii="Arial" w:hAnsi="Arial" w:cs="Arial"/>
        </w:rPr>
        <w:t xml:space="preserve">образование (Сл. весник на Р.Македонија бр. </w:t>
      </w:r>
      <w:r w:rsidRPr="002E0147">
        <w:rPr>
          <w:rFonts w:ascii="Arial" w:hAnsi="Arial" w:cs="Arial"/>
          <w:lang w:val="mk-MK"/>
        </w:rPr>
        <w:t>82</w:t>
      </w:r>
      <w:r w:rsidRPr="002E0147">
        <w:rPr>
          <w:rFonts w:ascii="Arial" w:hAnsi="Arial" w:cs="Arial"/>
        </w:rPr>
        <w:t>/2018</w:t>
      </w:r>
      <w:r w:rsidRPr="002E0147">
        <w:rPr>
          <w:rFonts w:ascii="Arial" w:hAnsi="Arial" w:cs="Arial"/>
          <w:lang w:val="mk-MK"/>
        </w:rPr>
        <w:t>, 178/2021</w:t>
      </w:r>
      <w:r w:rsidRPr="002E0147">
        <w:rPr>
          <w:rFonts w:ascii="Arial" w:hAnsi="Arial" w:cs="Arial"/>
        </w:rPr>
        <w:t>),</w:t>
      </w:r>
      <w:r w:rsidRPr="002E0147">
        <w:rPr>
          <w:rFonts w:ascii="Arial" w:hAnsi="Arial" w:cs="Arial"/>
          <w:spacing w:val="25"/>
        </w:rPr>
        <w:t xml:space="preserve"> </w:t>
      </w:r>
      <w:r w:rsidRPr="002E0147">
        <w:rPr>
          <w:rFonts w:ascii="Arial" w:hAnsi="Arial" w:cs="Arial"/>
        </w:rPr>
        <w:t>член</w:t>
      </w:r>
      <w:r w:rsidRPr="002E0147">
        <w:rPr>
          <w:rFonts w:ascii="Arial" w:hAnsi="Arial" w:cs="Arial"/>
          <w:spacing w:val="27"/>
        </w:rPr>
        <w:t xml:space="preserve"> </w:t>
      </w:r>
      <w:r w:rsidRPr="002E0147">
        <w:rPr>
          <w:rFonts w:ascii="Arial" w:hAnsi="Arial" w:cs="Arial"/>
          <w:spacing w:val="27"/>
          <w:lang w:val="mk-MK"/>
        </w:rPr>
        <w:t xml:space="preserve">353 и </w:t>
      </w:r>
      <w:r w:rsidRPr="002E0147">
        <w:rPr>
          <w:rFonts w:ascii="Arial" w:hAnsi="Arial" w:cs="Arial"/>
        </w:rPr>
        <w:t>3</w:t>
      </w:r>
      <w:r w:rsidRPr="002E0147">
        <w:rPr>
          <w:rFonts w:ascii="Arial" w:hAnsi="Arial" w:cs="Arial"/>
          <w:lang w:val="mk-MK"/>
        </w:rPr>
        <w:t>54</w:t>
      </w:r>
      <w:r w:rsidRPr="002E0147">
        <w:rPr>
          <w:rFonts w:ascii="Arial" w:hAnsi="Arial" w:cs="Arial"/>
        </w:rPr>
        <w:t xml:space="preserve">  </w:t>
      </w:r>
      <w:r w:rsidRPr="002E0147">
        <w:rPr>
          <w:rFonts w:ascii="Arial" w:hAnsi="Arial" w:cs="Arial"/>
          <w:spacing w:val="3"/>
        </w:rPr>
        <w:t xml:space="preserve"> </w:t>
      </w:r>
      <w:r w:rsidRPr="002E0147">
        <w:rPr>
          <w:rFonts w:ascii="Arial" w:hAnsi="Arial" w:cs="Arial"/>
        </w:rPr>
        <w:t>од</w:t>
      </w:r>
      <w:r w:rsidRPr="002E0147">
        <w:rPr>
          <w:rFonts w:ascii="Arial" w:hAnsi="Arial" w:cs="Arial"/>
          <w:spacing w:val="26"/>
        </w:rPr>
        <w:t xml:space="preserve"> </w:t>
      </w:r>
      <w:r w:rsidRPr="002E0147">
        <w:rPr>
          <w:rFonts w:ascii="Arial" w:hAnsi="Arial" w:cs="Arial"/>
        </w:rPr>
        <w:t>Статутот</w:t>
      </w:r>
      <w:r w:rsidRPr="002E0147">
        <w:rPr>
          <w:rFonts w:ascii="Arial" w:hAnsi="Arial" w:cs="Arial"/>
          <w:spacing w:val="26"/>
        </w:rPr>
        <w:t xml:space="preserve"> </w:t>
      </w:r>
      <w:r w:rsidRPr="002E0147">
        <w:rPr>
          <w:rFonts w:ascii="Arial" w:hAnsi="Arial" w:cs="Arial"/>
        </w:rPr>
        <w:t>на</w:t>
      </w:r>
      <w:r w:rsidRPr="002E0147">
        <w:rPr>
          <w:rFonts w:ascii="Arial" w:hAnsi="Arial" w:cs="Arial"/>
          <w:lang w:val="mk-MK"/>
        </w:rPr>
        <w:t xml:space="preserve"> </w:t>
      </w:r>
      <w:r w:rsidRPr="002E0147">
        <w:rPr>
          <w:rFonts w:ascii="Arial" w:hAnsi="Arial" w:cs="Arial"/>
        </w:rPr>
        <w:t xml:space="preserve">Универзитетот ,,Св. Кирил и Методиј,, член </w:t>
      </w:r>
      <w:r w:rsidRPr="002E0147">
        <w:rPr>
          <w:rFonts w:ascii="Arial" w:hAnsi="Arial" w:cs="Arial"/>
          <w:lang w:val="mk-MK"/>
        </w:rPr>
        <w:t>57, став 1, точка  20</w:t>
      </w:r>
      <w:r w:rsidRPr="002E0147">
        <w:rPr>
          <w:rFonts w:ascii="Arial" w:hAnsi="Arial" w:cs="Arial"/>
          <w:spacing w:val="1"/>
        </w:rPr>
        <w:t xml:space="preserve"> </w:t>
      </w:r>
      <w:r w:rsidRPr="002E0147">
        <w:rPr>
          <w:rFonts w:ascii="Arial" w:hAnsi="Arial" w:cs="Arial"/>
        </w:rPr>
        <w:t xml:space="preserve">од </w:t>
      </w:r>
      <w:r w:rsidRPr="002E0147">
        <w:rPr>
          <w:rFonts w:ascii="Arial" w:hAnsi="Arial" w:cs="Arial"/>
          <w:lang w:val="mk-MK"/>
        </w:rPr>
        <w:t xml:space="preserve"> Статутот </w:t>
      </w:r>
      <w:r w:rsidRPr="002E0147">
        <w:rPr>
          <w:rFonts w:ascii="Arial" w:hAnsi="Arial" w:cs="Arial"/>
        </w:rPr>
        <w:t>на Стоматолошкиот факултет во состав на Универзитетот ,,Св.Кирил и Методиј,, во</w:t>
      </w:r>
      <w:r w:rsidRPr="002E0147">
        <w:rPr>
          <w:rFonts w:ascii="Arial" w:hAnsi="Arial" w:cs="Arial"/>
          <w:spacing w:val="-51"/>
        </w:rPr>
        <w:t xml:space="preserve"> </w:t>
      </w:r>
      <w:r w:rsidRPr="002E0147">
        <w:rPr>
          <w:rFonts w:ascii="Arial" w:hAnsi="Arial" w:cs="Arial"/>
          <w:spacing w:val="-51"/>
          <w:lang w:val="mk-MK"/>
        </w:rPr>
        <w:t xml:space="preserve">  </w:t>
      </w:r>
      <w:r w:rsidRPr="002E0147">
        <w:rPr>
          <w:rFonts w:ascii="Arial" w:hAnsi="Arial" w:cs="Arial"/>
        </w:rPr>
        <w:t>Скопје,</w:t>
      </w:r>
      <w:r w:rsidRPr="002E0147">
        <w:rPr>
          <w:rFonts w:ascii="Arial" w:hAnsi="Arial" w:cs="Arial"/>
          <w:spacing w:val="1"/>
        </w:rPr>
        <w:t xml:space="preserve"> </w:t>
      </w:r>
      <w:r w:rsidRPr="002E0147">
        <w:rPr>
          <w:rFonts w:ascii="Arial" w:hAnsi="Arial" w:cs="Arial"/>
        </w:rPr>
        <w:t>на 51-та редовна седница на Наставно научниот совет одржана на ден 2</w:t>
      </w:r>
      <w:r w:rsidRPr="002E0147">
        <w:rPr>
          <w:rFonts w:ascii="Arial" w:hAnsi="Arial" w:cs="Arial"/>
          <w:lang w:val="mk-MK"/>
        </w:rPr>
        <w:t>8</w:t>
      </w:r>
      <w:r w:rsidRPr="002E0147">
        <w:rPr>
          <w:rFonts w:ascii="Arial" w:hAnsi="Arial" w:cs="Arial"/>
        </w:rPr>
        <w:t>.</w:t>
      </w:r>
      <w:r w:rsidRPr="002E0147">
        <w:rPr>
          <w:rFonts w:ascii="Arial" w:hAnsi="Arial" w:cs="Arial"/>
          <w:lang w:val="mk-MK"/>
        </w:rPr>
        <w:t>9</w:t>
      </w:r>
      <w:r w:rsidRPr="002E0147">
        <w:rPr>
          <w:rFonts w:ascii="Arial" w:hAnsi="Arial" w:cs="Arial"/>
        </w:rPr>
        <w:t>.2022 година</w:t>
      </w:r>
      <w:r w:rsidRPr="002E0147">
        <w:rPr>
          <w:rFonts w:ascii="Arial" w:hAnsi="Arial" w:cs="Arial"/>
          <w:spacing w:val="1"/>
        </w:rPr>
        <w:t xml:space="preserve"> </w:t>
      </w:r>
      <w:r w:rsidRPr="002E0147">
        <w:rPr>
          <w:rFonts w:ascii="Arial" w:hAnsi="Arial" w:cs="Arial"/>
        </w:rPr>
        <w:t>со тајно</w:t>
      </w:r>
      <w:r w:rsidRPr="002E0147">
        <w:rPr>
          <w:rFonts w:ascii="Arial" w:hAnsi="Arial" w:cs="Arial"/>
          <w:spacing w:val="1"/>
        </w:rPr>
        <w:t xml:space="preserve"> </w:t>
      </w:r>
      <w:r w:rsidRPr="002E0147">
        <w:rPr>
          <w:rFonts w:ascii="Arial" w:hAnsi="Arial" w:cs="Arial"/>
        </w:rPr>
        <w:t>гласање</w:t>
      </w:r>
      <w:r w:rsidRPr="002E0147">
        <w:rPr>
          <w:rFonts w:ascii="Arial" w:hAnsi="Arial" w:cs="Arial"/>
          <w:lang w:val="mk-MK"/>
        </w:rPr>
        <w:t xml:space="preserve"> во</w:t>
      </w:r>
      <w:r w:rsidRPr="002E0147">
        <w:rPr>
          <w:rFonts w:ascii="Arial" w:hAnsi="Arial" w:cs="Arial"/>
        </w:rPr>
        <w:t xml:space="preserve"> следниот</w:t>
      </w:r>
      <w:r w:rsidRPr="002E0147">
        <w:rPr>
          <w:rFonts w:ascii="Arial" w:hAnsi="Arial" w:cs="Arial"/>
          <w:spacing w:val="-1"/>
        </w:rPr>
        <w:t xml:space="preserve"> </w:t>
      </w:r>
      <w:r w:rsidRPr="002E0147">
        <w:rPr>
          <w:rFonts w:ascii="Arial" w:hAnsi="Arial" w:cs="Arial"/>
        </w:rPr>
        <w:t>состав:</w:t>
      </w:r>
    </w:p>
    <w:p w:rsidR="00762DD5" w:rsidRPr="002E0147" w:rsidRDefault="00762DD5" w:rsidP="00762DD5">
      <w:pPr>
        <w:pStyle w:val="ListParagraph"/>
        <w:numPr>
          <w:ilvl w:val="1"/>
          <w:numId w:val="13"/>
        </w:numPr>
        <w:tabs>
          <w:tab w:val="left" w:pos="426"/>
          <w:tab w:val="left" w:pos="1674"/>
          <w:tab w:val="left" w:pos="1675"/>
        </w:tabs>
        <w:ind w:left="0" w:firstLine="0"/>
        <w:jc w:val="both"/>
        <w:rPr>
          <w:rFonts w:ascii="Arial" w:hAnsi="Arial" w:cs="Arial"/>
        </w:rPr>
      </w:pPr>
      <w:r w:rsidRPr="002E0147">
        <w:rPr>
          <w:rFonts w:ascii="Arial" w:hAnsi="Arial" w:cs="Arial"/>
        </w:rPr>
        <w:t>проф.</w:t>
      </w:r>
      <w:r w:rsidRPr="002E0147">
        <w:rPr>
          <w:rFonts w:ascii="Arial" w:hAnsi="Arial" w:cs="Arial"/>
          <w:spacing w:val="-3"/>
        </w:rPr>
        <w:t xml:space="preserve"> </w:t>
      </w:r>
      <w:r w:rsidRPr="002E0147">
        <w:rPr>
          <w:rFonts w:ascii="Arial" w:hAnsi="Arial" w:cs="Arial"/>
        </w:rPr>
        <w:t>д-р</w:t>
      </w:r>
      <w:r w:rsidRPr="002E0147">
        <w:rPr>
          <w:rFonts w:ascii="Arial" w:hAnsi="Arial" w:cs="Arial"/>
          <w:spacing w:val="-4"/>
        </w:rPr>
        <w:t xml:space="preserve"> </w:t>
      </w:r>
      <w:r w:rsidRPr="002E0147">
        <w:rPr>
          <w:rFonts w:ascii="Arial" w:hAnsi="Arial" w:cs="Arial"/>
          <w:spacing w:val="-4"/>
          <w:lang w:val="mk-MK"/>
        </w:rPr>
        <w:t>Биљана Џипунова</w:t>
      </w:r>
      <w:r w:rsidRPr="002E0147">
        <w:rPr>
          <w:rFonts w:ascii="Arial" w:hAnsi="Arial" w:cs="Arial"/>
        </w:rPr>
        <w:t>-</w:t>
      </w:r>
      <w:r w:rsidRPr="002E0147">
        <w:rPr>
          <w:rFonts w:ascii="Arial" w:hAnsi="Arial" w:cs="Arial"/>
          <w:spacing w:val="-4"/>
        </w:rPr>
        <w:t xml:space="preserve"> </w:t>
      </w:r>
      <w:r w:rsidRPr="002E0147">
        <w:rPr>
          <w:rFonts w:ascii="Arial" w:hAnsi="Arial" w:cs="Arial"/>
        </w:rPr>
        <w:t>претседател,</w:t>
      </w:r>
    </w:p>
    <w:p w:rsidR="00762DD5" w:rsidRPr="002E0147" w:rsidRDefault="00762DD5" w:rsidP="00762DD5">
      <w:pPr>
        <w:pStyle w:val="BodyText"/>
        <w:tabs>
          <w:tab w:val="left" w:pos="426"/>
        </w:tabs>
        <w:jc w:val="both"/>
        <w:rPr>
          <w:rFonts w:ascii="Arial" w:hAnsi="Arial" w:cs="Arial"/>
          <w:sz w:val="13"/>
        </w:rPr>
      </w:pPr>
    </w:p>
    <w:p w:rsidR="00762DD5" w:rsidRPr="002E0147" w:rsidRDefault="00762DD5" w:rsidP="00762DD5">
      <w:pPr>
        <w:pStyle w:val="ListParagraph"/>
        <w:numPr>
          <w:ilvl w:val="1"/>
          <w:numId w:val="13"/>
        </w:numPr>
        <w:tabs>
          <w:tab w:val="left" w:pos="426"/>
          <w:tab w:val="left" w:pos="1675"/>
        </w:tabs>
        <w:ind w:left="0" w:firstLine="0"/>
        <w:jc w:val="both"/>
        <w:rPr>
          <w:rFonts w:ascii="Arial" w:hAnsi="Arial" w:cs="Arial"/>
        </w:rPr>
      </w:pPr>
      <w:r w:rsidRPr="002E0147">
        <w:rPr>
          <w:rFonts w:ascii="Arial" w:hAnsi="Arial" w:cs="Arial"/>
        </w:rPr>
        <w:t>проф.</w:t>
      </w:r>
      <w:r w:rsidRPr="002E0147">
        <w:rPr>
          <w:rFonts w:ascii="Arial" w:hAnsi="Arial" w:cs="Arial"/>
          <w:spacing w:val="-2"/>
        </w:rPr>
        <w:t xml:space="preserve"> </w:t>
      </w:r>
      <w:r w:rsidRPr="002E0147">
        <w:rPr>
          <w:rFonts w:ascii="Arial" w:hAnsi="Arial" w:cs="Arial"/>
        </w:rPr>
        <w:t>д-р</w:t>
      </w:r>
      <w:r w:rsidRPr="002E0147">
        <w:rPr>
          <w:rFonts w:ascii="Arial" w:hAnsi="Arial" w:cs="Arial"/>
          <w:spacing w:val="-4"/>
        </w:rPr>
        <w:t xml:space="preserve"> </w:t>
      </w:r>
      <w:r w:rsidRPr="002E0147">
        <w:rPr>
          <w:rFonts w:ascii="Arial" w:hAnsi="Arial" w:cs="Arial"/>
          <w:spacing w:val="-4"/>
          <w:lang w:val="mk-MK"/>
        </w:rPr>
        <w:t>Емилија Бајрактарова Ваљакова</w:t>
      </w:r>
      <w:r w:rsidRPr="002E0147">
        <w:rPr>
          <w:rFonts w:ascii="Arial" w:hAnsi="Arial" w:cs="Arial"/>
        </w:rPr>
        <w:t>,</w:t>
      </w:r>
    </w:p>
    <w:p w:rsidR="00762DD5" w:rsidRPr="002E0147" w:rsidRDefault="00762DD5" w:rsidP="00762DD5">
      <w:pPr>
        <w:pStyle w:val="BodyText"/>
        <w:tabs>
          <w:tab w:val="left" w:pos="426"/>
        </w:tabs>
        <w:jc w:val="both"/>
        <w:rPr>
          <w:rFonts w:ascii="Arial" w:hAnsi="Arial" w:cs="Arial"/>
          <w:sz w:val="15"/>
        </w:rPr>
      </w:pPr>
    </w:p>
    <w:p w:rsidR="00762DD5" w:rsidRPr="002E0147" w:rsidRDefault="00762DD5" w:rsidP="00762DD5">
      <w:pPr>
        <w:pStyle w:val="ListParagraph"/>
        <w:numPr>
          <w:ilvl w:val="1"/>
          <w:numId w:val="13"/>
        </w:numPr>
        <w:tabs>
          <w:tab w:val="left" w:pos="426"/>
          <w:tab w:val="left" w:pos="1675"/>
        </w:tabs>
        <w:ind w:left="0" w:firstLine="0"/>
        <w:jc w:val="both"/>
        <w:rPr>
          <w:rFonts w:ascii="Arial" w:hAnsi="Arial" w:cs="Arial"/>
        </w:rPr>
      </w:pPr>
      <w:r w:rsidRPr="002E0147">
        <w:rPr>
          <w:rFonts w:ascii="Arial" w:hAnsi="Arial" w:cs="Arial"/>
        </w:rPr>
        <w:t>проф.</w:t>
      </w:r>
      <w:r w:rsidRPr="002E0147">
        <w:rPr>
          <w:rFonts w:ascii="Arial" w:hAnsi="Arial" w:cs="Arial"/>
          <w:spacing w:val="-2"/>
        </w:rPr>
        <w:t xml:space="preserve"> </w:t>
      </w:r>
      <w:r w:rsidRPr="002E0147">
        <w:rPr>
          <w:rFonts w:ascii="Arial" w:hAnsi="Arial" w:cs="Arial"/>
        </w:rPr>
        <w:t>д-р</w:t>
      </w:r>
      <w:r w:rsidRPr="002E0147">
        <w:rPr>
          <w:rFonts w:ascii="Arial" w:hAnsi="Arial" w:cs="Arial"/>
          <w:spacing w:val="-4"/>
        </w:rPr>
        <w:t xml:space="preserve"> </w:t>
      </w:r>
      <w:r w:rsidRPr="002E0147">
        <w:rPr>
          <w:rFonts w:ascii="Arial" w:hAnsi="Arial" w:cs="Arial"/>
          <w:spacing w:val="-4"/>
          <w:lang w:val="mk-MK"/>
        </w:rPr>
        <w:t>Едвард Јанев</w:t>
      </w:r>
      <w:r w:rsidRPr="002E0147">
        <w:rPr>
          <w:rFonts w:ascii="Arial" w:hAnsi="Arial" w:cs="Arial"/>
        </w:rPr>
        <w:t>,</w:t>
      </w:r>
    </w:p>
    <w:p w:rsidR="00762DD5" w:rsidRPr="002E0147" w:rsidRDefault="00762DD5" w:rsidP="00762DD5">
      <w:pPr>
        <w:pStyle w:val="BodyText"/>
        <w:tabs>
          <w:tab w:val="left" w:pos="426"/>
        </w:tabs>
        <w:jc w:val="both"/>
        <w:rPr>
          <w:rFonts w:ascii="Arial" w:hAnsi="Arial" w:cs="Arial"/>
          <w:sz w:val="14"/>
        </w:rPr>
      </w:pPr>
    </w:p>
    <w:p w:rsidR="00762DD5" w:rsidRPr="002E0147" w:rsidRDefault="00762DD5" w:rsidP="00762DD5">
      <w:pPr>
        <w:pStyle w:val="ListParagraph"/>
        <w:numPr>
          <w:ilvl w:val="1"/>
          <w:numId w:val="13"/>
        </w:numPr>
        <w:tabs>
          <w:tab w:val="left" w:pos="426"/>
          <w:tab w:val="left" w:pos="1675"/>
        </w:tabs>
        <w:ind w:left="0" w:firstLine="0"/>
        <w:jc w:val="both"/>
        <w:rPr>
          <w:rFonts w:ascii="Arial" w:hAnsi="Arial" w:cs="Arial"/>
        </w:rPr>
      </w:pPr>
      <w:r w:rsidRPr="002E0147">
        <w:rPr>
          <w:rFonts w:ascii="Arial" w:hAnsi="Arial" w:cs="Arial"/>
          <w:lang w:val="mk-MK"/>
        </w:rPr>
        <w:t>проф</w:t>
      </w:r>
      <w:r w:rsidRPr="002E0147">
        <w:rPr>
          <w:rFonts w:ascii="Arial" w:hAnsi="Arial" w:cs="Arial"/>
        </w:rPr>
        <w:t>.</w:t>
      </w:r>
      <w:r w:rsidRPr="002E0147">
        <w:rPr>
          <w:rFonts w:ascii="Arial" w:hAnsi="Arial" w:cs="Arial"/>
          <w:spacing w:val="-1"/>
        </w:rPr>
        <w:t xml:space="preserve"> </w:t>
      </w:r>
      <w:r w:rsidRPr="002E0147">
        <w:rPr>
          <w:rFonts w:ascii="Arial" w:hAnsi="Arial" w:cs="Arial"/>
        </w:rPr>
        <w:t>д-р</w:t>
      </w:r>
      <w:r w:rsidRPr="002E0147">
        <w:rPr>
          <w:rFonts w:ascii="Arial" w:hAnsi="Arial" w:cs="Arial"/>
          <w:spacing w:val="-1"/>
        </w:rPr>
        <w:t xml:space="preserve"> </w:t>
      </w:r>
      <w:r w:rsidRPr="002E0147">
        <w:rPr>
          <w:rFonts w:ascii="Arial" w:hAnsi="Arial" w:cs="Arial"/>
          <w:spacing w:val="-1"/>
          <w:lang w:val="mk-MK"/>
        </w:rPr>
        <w:t>Стевица Ристеска</w:t>
      </w:r>
      <w:r w:rsidRPr="002E0147">
        <w:rPr>
          <w:rFonts w:ascii="Arial" w:hAnsi="Arial" w:cs="Arial"/>
        </w:rPr>
        <w:t>,</w:t>
      </w:r>
    </w:p>
    <w:p w:rsidR="00762DD5" w:rsidRPr="002E0147" w:rsidRDefault="00762DD5" w:rsidP="00762DD5">
      <w:pPr>
        <w:pStyle w:val="BodyText"/>
        <w:tabs>
          <w:tab w:val="left" w:pos="426"/>
        </w:tabs>
        <w:jc w:val="both"/>
        <w:rPr>
          <w:rFonts w:ascii="Arial" w:hAnsi="Arial" w:cs="Arial"/>
          <w:sz w:val="15"/>
        </w:rPr>
      </w:pPr>
    </w:p>
    <w:p w:rsidR="00762DD5" w:rsidRPr="002E0147" w:rsidRDefault="00762DD5" w:rsidP="00762DD5">
      <w:pPr>
        <w:pStyle w:val="ListParagraph"/>
        <w:numPr>
          <w:ilvl w:val="1"/>
          <w:numId w:val="13"/>
        </w:numPr>
        <w:tabs>
          <w:tab w:val="left" w:pos="426"/>
          <w:tab w:val="left" w:pos="1675"/>
        </w:tabs>
        <w:ind w:left="0" w:firstLine="0"/>
        <w:jc w:val="both"/>
        <w:rPr>
          <w:rFonts w:ascii="Arial" w:hAnsi="Arial" w:cs="Arial"/>
        </w:rPr>
      </w:pPr>
      <w:r w:rsidRPr="002E0147">
        <w:rPr>
          <w:rFonts w:ascii="Arial" w:hAnsi="Arial" w:cs="Arial"/>
          <w:lang w:val="mk-MK"/>
        </w:rPr>
        <w:t>проф</w:t>
      </w:r>
      <w:r w:rsidRPr="002E0147">
        <w:rPr>
          <w:rFonts w:ascii="Arial" w:hAnsi="Arial" w:cs="Arial"/>
        </w:rPr>
        <w:t>.</w:t>
      </w:r>
      <w:r w:rsidRPr="002E0147">
        <w:rPr>
          <w:rFonts w:ascii="Arial" w:hAnsi="Arial" w:cs="Arial"/>
          <w:spacing w:val="-2"/>
        </w:rPr>
        <w:t xml:space="preserve"> </w:t>
      </w:r>
      <w:r w:rsidRPr="002E0147">
        <w:rPr>
          <w:rFonts w:ascii="Arial" w:hAnsi="Arial" w:cs="Arial"/>
        </w:rPr>
        <w:t>д-р</w:t>
      </w:r>
      <w:r w:rsidRPr="002E0147">
        <w:rPr>
          <w:rFonts w:ascii="Arial" w:hAnsi="Arial" w:cs="Arial"/>
          <w:lang w:val="mk-MK"/>
        </w:rPr>
        <w:t xml:space="preserve"> Мери Павлевска</w:t>
      </w:r>
      <w:r w:rsidRPr="002E0147">
        <w:rPr>
          <w:rFonts w:ascii="Arial" w:hAnsi="Arial" w:cs="Arial"/>
          <w:spacing w:val="-2"/>
        </w:rPr>
        <w:t xml:space="preserve"> </w:t>
      </w:r>
      <w:r w:rsidRPr="002E0147">
        <w:rPr>
          <w:rFonts w:ascii="Arial" w:hAnsi="Arial" w:cs="Arial"/>
        </w:rPr>
        <w:t>,</w:t>
      </w:r>
    </w:p>
    <w:p w:rsidR="00762DD5" w:rsidRPr="002E0147" w:rsidRDefault="00762DD5" w:rsidP="00762DD5">
      <w:pPr>
        <w:pStyle w:val="BodyText"/>
        <w:tabs>
          <w:tab w:val="left" w:pos="426"/>
        </w:tabs>
        <w:jc w:val="both"/>
        <w:rPr>
          <w:rFonts w:ascii="Arial" w:hAnsi="Arial" w:cs="Arial"/>
          <w:sz w:val="11"/>
        </w:rPr>
      </w:pPr>
    </w:p>
    <w:p w:rsidR="00762DD5" w:rsidRPr="002E0147" w:rsidRDefault="00762DD5" w:rsidP="00762DD5">
      <w:pPr>
        <w:pStyle w:val="ListParagraph"/>
        <w:numPr>
          <w:ilvl w:val="1"/>
          <w:numId w:val="13"/>
        </w:numPr>
        <w:tabs>
          <w:tab w:val="left" w:pos="426"/>
          <w:tab w:val="left" w:pos="1675"/>
        </w:tabs>
        <w:ind w:left="0" w:firstLine="0"/>
        <w:jc w:val="both"/>
        <w:rPr>
          <w:rFonts w:ascii="Arial" w:hAnsi="Arial" w:cs="Arial"/>
        </w:rPr>
      </w:pPr>
      <w:r w:rsidRPr="002E0147">
        <w:rPr>
          <w:rFonts w:ascii="Arial" w:hAnsi="Arial" w:cs="Arial"/>
          <w:spacing w:val="-3"/>
          <w:lang w:val="mk-MK"/>
        </w:rPr>
        <w:t xml:space="preserve">Ана Стојанова </w:t>
      </w:r>
      <w:r w:rsidRPr="002E0147">
        <w:rPr>
          <w:rFonts w:ascii="Arial" w:hAnsi="Arial" w:cs="Arial"/>
          <w:spacing w:val="-3"/>
        </w:rPr>
        <w:t xml:space="preserve"> </w:t>
      </w:r>
      <w:r w:rsidRPr="002E0147">
        <w:rPr>
          <w:rFonts w:ascii="Arial" w:hAnsi="Arial" w:cs="Arial"/>
        </w:rPr>
        <w:t>–</w:t>
      </w:r>
      <w:r w:rsidRPr="002E0147">
        <w:rPr>
          <w:rFonts w:ascii="Arial" w:hAnsi="Arial" w:cs="Arial"/>
          <w:spacing w:val="-3"/>
        </w:rPr>
        <w:t xml:space="preserve"> </w:t>
      </w:r>
      <w:r w:rsidRPr="002E0147">
        <w:rPr>
          <w:rFonts w:ascii="Arial" w:hAnsi="Arial" w:cs="Arial"/>
        </w:rPr>
        <w:t>студент,</w:t>
      </w:r>
    </w:p>
    <w:p w:rsidR="00762DD5" w:rsidRPr="002E0147" w:rsidRDefault="00762DD5" w:rsidP="00762DD5">
      <w:pPr>
        <w:pStyle w:val="BodyText"/>
        <w:tabs>
          <w:tab w:val="left" w:pos="426"/>
        </w:tabs>
        <w:jc w:val="both"/>
        <w:rPr>
          <w:rFonts w:ascii="Arial" w:hAnsi="Arial" w:cs="Arial"/>
          <w:sz w:val="13"/>
        </w:rPr>
      </w:pPr>
    </w:p>
    <w:p w:rsidR="00762DD5" w:rsidRPr="002E0147" w:rsidRDefault="00762DD5" w:rsidP="00762DD5">
      <w:pPr>
        <w:pStyle w:val="ListParagraph"/>
        <w:numPr>
          <w:ilvl w:val="1"/>
          <w:numId w:val="13"/>
        </w:numPr>
        <w:tabs>
          <w:tab w:val="left" w:pos="426"/>
          <w:tab w:val="left" w:pos="1675"/>
        </w:tabs>
        <w:ind w:left="0" w:firstLine="0"/>
        <w:jc w:val="both"/>
        <w:rPr>
          <w:rFonts w:ascii="Arial" w:hAnsi="Arial" w:cs="Arial"/>
        </w:rPr>
      </w:pPr>
      <w:r w:rsidRPr="002E0147">
        <w:rPr>
          <w:rFonts w:ascii="Arial" w:hAnsi="Arial" w:cs="Arial"/>
          <w:spacing w:val="-2"/>
          <w:lang w:val="mk-MK"/>
        </w:rPr>
        <w:t>Кристијан Донев</w:t>
      </w:r>
      <w:r w:rsidRPr="002E0147">
        <w:rPr>
          <w:rFonts w:ascii="Arial" w:hAnsi="Arial" w:cs="Arial"/>
          <w:spacing w:val="-2"/>
        </w:rPr>
        <w:t xml:space="preserve"> </w:t>
      </w:r>
      <w:r w:rsidRPr="002E0147">
        <w:rPr>
          <w:rFonts w:ascii="Arial" w:hAnsi="Arial" w:cs="Arial"/>
        </w:rPr>
        <w:t>–</w:t>
      </w:r>
      <w:r w:rsidRPr="002E0147">
        <w:rPr>
          <w:rFonts w:ascii="Arial" w:hAnsi="Arial" w:cs="Arial"/>
          <w:spacing w:val="-3"/>
        </w:rPr>
        <w:t xml:space="preserve"> </w:t>
      </w:r>
      <w:r w:rsidRPr="002E0147">
        <w:rPr>
          <w:rFonts w:ascii="Arial" w:hAnsi="Arial" w:cs="Arial"/>
        </w:rPr>
        <w:t>студент.</w:t>
      </w:r>
    </w:p>
    <w:p w:rsidR="00762DD5" w:rsidRPr="002E0147" w:rsidRDefault="00762DD5" w:rsidP="00762DD5">
      <w:pPr>
        <w:pStyle w:val="BodyText"/>
        <w:tabs>
          <w:tab w:val="left" w:pos="426"/>
        </w:tabs>
        <w:jc w:val="both"/>
        <w:rPr>
          <w:rFonts w:ascii="Arial" w:hAnsi="Arial" w:cs="Arial"/>
          <w:sz w:val="20"/>
        </w:rPr>
      </w:pPr>
    </w:p>
    <w:p w:rsidR="00762DD5" w:rsidRPr="002E0147" w:rsidRDefault="00762DD5" w:rsidP="00762DD5">
      <w:pPr>
        <w:pStyle w:val="BodyText"/>
        <w:tabs>
          <w:tab w:val="left" w:pos="426"/>
        </w:tabs>
        <w:jc w:val="both"/>
        <w:rPr>
          <w:rFonts w:ascii="Arial" w:hAnsi="Arial" w:cs="Arial"/>
          <w:sz w:val="14"/>
        </w:rPr>
      </w:pPr>
      <w:r w:rsidRPr="002E0147">
        <w:rPr>
          <w:rFonts w:ascii="Arial" w:hAnsi="Arial" w:cs="Arial"/>
        </w:rPr>
        <w:t>Мандатот на членовите на оваа комисија од редот на наставниците е 4 години, а од редот</w:t>
      </w:r>
      <w:r w:rsidRPr="002E0147">
        <w:rPr>
          <w:rFonts w:ascii="Arial" w:hAnsi="Arial" w:cs="Arial"/>
          <w:spacing w:val="1"/>
        </w:rPr>
        <w:t xml:space="preserve"> </w:t>
      </w:r>
      <w:r w:rsidRPr="002E0147">
        <w:rPr>
          <w:rFonts w:ascii="Arial" w:hAnsi="Arial" w:cs="Arial"/>
        </w:rPr>
        <w:t>на студентите 2 години, без право на реизбор. Самоевалуацијата е извршена на начин и според</w:t>
      </w:r>
      <w:r w:rsidRPr="002E0147">
        <w:rPr>
          <w:rFonts w:ascii="Arial" w:hAnsi="Arial" w:cs="Arial"/>
          <w:spacing w:val="-51"/>
        </w:rPr>
        <w:t xml:space="preserve"> </w:t>
      </w:r>
      <w:r w:rsidRPr="002E0147">
        <w:rPr>
          <w:rFonts w:ascii="Arial" w:hAnsi="Arial" w:cs="Arial"/>
        </w:rPr>
        <w:t>условите утврдени со Статутот на Универзитетот „Св. Кирил и Методиј“ во Скопје и Упатството</w:t>
      </w:r>
      <w:r w:rsidRPr="002E0147">
        <w:rPr>
          <w:rFonts w:ascii="Arial" w:hAnsi="Arial" w:cs="Arial"/>
          <w:spacing w:val="1"/>
        </w:rPr>
        <w:t xml:space="preserve"> </w:t>
      </w:r>
      <w:r w:rsidRPr="002E0147">
        <w:rPr>
          <w:rFonts w:ascii="Arial" w:hAnsi="Arial" w:cs="Arial"/>
        </w:rPr>
        <w:t>за самоевалуација. При тоа се земени предвид анализите и заклучоците дадени во претходните</w:t>
      </w:r>
      <w:r w:rsidRPr="002E0147">
        <w:rPr>
          <w:rFonts w:ascii="Arial" w:hAnsi="Arial" w:cs="Arial"/>
          <w:spacing w:val="-51"/>
        </w:rPr>
        <w:t xml:space="preserve"> </w:t>
      </w:r>
      <w:r w:rsidRPr="002E0147">
        <w:rPr>
          <w:rFonts w:ascii="Arial" w:hAnsi="Arial" w:cs="Arial"/>
        </w:rPr>
        <w:t>самоевалуациски</w:t>
      </w:r>
      <w:r w:rsidRPr="002E0147">
        <w:rPr>
          <w:rFonts w:ascii="Arial" w:hAnsi="Arial" w:cs="Arial"/>
          <w:spacing w:val="-2"/>
        </w:rPr>
        <w:t xml:space="preserve"> </w:t>
      </w:r>
      <w:r w:rsidRPr="002E0147">
        <w:rPr>
          <w:rFonts w:ascii="Arial" w:hAnsi="Arial" w:cs="Arial"/>
        </w:rPr>
        <w:t>извештаи</w:t>
      </w:r>
      <w:r w:rsidRPr="002E0147">
        <w:rPr>
          <w:rFonts w:ascii="Arial" w:hAnsi="Arial" w:cs="Arial"/>
          <w:spacing w:val="-1"/>
        </w:rPr>
        <w:t xml:space="preserve"> </w:t>
      </w:r>
      <w:r w:rsidRPr="002E0147">
        <w:rPr>
          <w:rFonts w:ascii="Arial" w:hAnsi="Arial" w:cs="Arial"/>
        </w:rPr>
        <w:t>.</w:t>
      </w:r>
    </w:p>
    <w:p w:rsidR="00762DD5" w:rsidRPr="002E0147" w:rsidRDefault="00762DD5" w:rsidP="00762DD5">
      <w:pPr>
        <w:pStyle w:val="BodyText"/>
        <w:tabs>
          <w:tab w:val="left" w:pos="426"/>
        </w:tabs>
        <w:jc w:val="both"/>
        <w:rPr>
          <w:rFonts w:ascii="Arial" w:hAnsi="Arial" w:cs="Arial"/>
          <w:sz w:val="24"/>
        </w:rPr>
      </w:pPr>
    </w:p>
    <w:p w:rsidR="00762DD5" w:rsidRPr="002E0147" w:rsidRDefault="00762DD5" w:rsidP="00762DD5">
      <w:pPr>
        <w:pStyle w:val="Heading1"/>
        <w:tabs>
          <w:tab w:val="left" w:pos="426"/>
        </w:tabs>
        <w:spacing w:before="0"/>
        <w:ind w:left="0"/>
        <w:jc w:val="both"/>
        <w:rPr>
          <w:rFonts w:ascii="Arial" w:hAnsi="Arial" w:cs="Arial"/>
        </w:rPr>
      </w:pPr>
      <w:r w:rsidRPr="002E0147">
        <w:rPr>
          <w:rFonts w:ascii="Arial" w:hAnsi="Arial" w:cs="Arial"/>
        </w:rPr>
        <w:t>4.1</w:t>
      </w:r>
      <w:r w:rsidRPr="002E0147">
        <w:rPr>
          <w:rFonts w:ascii="Arial" w:hAnsi="Arial" w:cs="Arial"/>
          <w:spacing w:val="-5"/>
        </w:rPr>
        <w:t xml:space="preserve"> </w:t>
      </w:r>
      <w:r w:rsidRPr="002E0147">
        <w:rPr>
          <w:rFonts w:ascii="Arial" w:hAnsi="Arial" w:cs="Arial"/>
        </w:rPr>
        <w:t>Субјекти</w:t>
      </w:r>
      <w:r w:rsidRPr="002E0147">
        <w:rPr>
          <w:rFonts w:ascii="Arial" w:hAnsi="Arial" w:cs="Arial"/>
          <w:spacing w:val="-4"/>
        </w:rPr>
        <w:t xml:space="preserve"> </w:t>
      </w:r>
      <w:r w:rsidRPr="002E0147">
        <w:rPr>
          <w:rFonts w:ascii="Arial" w:hAnsi="Arial" w:cs="Arial"/>
        </w:rPr>
        <w:t>кои</w:t>
      </w:r>
      <w:r w:rsidRPr="002E0147">
        <w:rPr>
          <w:rFonts w:ascii="Arial" w:hAnsi="Arial" w:cs="Arial"/>
          <w:spacing w:val="-4"/>
        </w:rPr>
        <w:t xml:space="preserve"> </w:t>
      </w:r>
      <w:r w:rsidRPr="002E0147">
        <w:rPr>
          <w:rFonts w:ascii="Arial" w:hAnsi="Arial" w:cs="Arial"/>
        </w:rPr>
        <w:t>учествуваа</w:t>
      </w:r>
      <w:r w:rsidRPr="002E0147">
        <w:rPr>
          <w:rFonts w:ascii="Arial" w:hAnsi="Arial" w:cs="Arial"/>
          <w:spacing w:val="-3"/>
        </w:rPr>
        <w:t xml:space="preserve"> </w:t>
      </w:r>
      <w:r w:rsidRPr="002E0147">
        <w:rPr>
          <w:rFonts w:ascii="Arial" w:hAnsi="Arial" w:cs="Arial"/>
        </w:rPr>
        <w:t>во</w:t>
      </w:r>
      <w:r w:rsidRPr="002E0147">
        <w:rPr>
          <w:rFonts w:ascii="Arial" w:hAnsi="Arial" w:cs="Arial"/>
          <w:spacing w:val="-5"/>
        </w:rPr>
        <w:t xml:space="preserve"> </w:t>
      </w:r>
      <w:r w:rsidRPr="002E0147">
        <w:rPr>
          <w:rFonts w:ascii="Arial" w:hAnsi="Arial" w:cs="Arial"/>
        </w:rPr>
        <w:t>процесот</w:t>
      </w:r>
      <w:r w:rsidRPr="002E0147">
        <w:rPr>
          <w:rFonts w:ascii="Arial" w:hAnsi="Arial" w:cs="Arial"/>
          <w:spacing w:val="-7"/>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самоевалуација</w:t>
      </w:r>
    </w:p>
    <w:p w:rsidR="00762DD5" w:rsidRPr="002E0147" w:rsidRDefault="00762DD5" w:rsidP="00762DD5">
      <w:pPr>
        <w:pStyle w:val="BodyText"/>
        <w:tabs>
          <w:tab w:val="left" w:pos="426"/>
        </w:tabs>
        <w:jc w:val="both"/>
        <w:rPr>
          <w:rFonts w:ascii="Arial" w:hAnsi="Arial" w:cs="Arial"/>
          <w:b/>
          <w:sz w:val="20"/>
        </w:rPr>
      </w:pPr>
    </w:p>
    <w:p w:rsidR="00762DD5" w:rsidRPr="002E0147" w:rsidRDefault="00762DD5" w:rsidP="00762DD5">
      <w:pPr>
        <w:pStyle w:val="BodyText"/>
        <w:tabs>
          <w:tab w:val="left" w:pos="426"/>
        </w:tabs>
        <w:jc w:val="both"/>
        <w:rPr>
          <w:rFonts w:ascii="Arial" w:hAnsi="Arial" w:cs="Arial"/>
          <w:sz w:val="14"/>
        </w:rPr>
      </w:pPr>
      <w:r w:rsidRPr="002E0147">
        <w:rPr>
          <w:rFonts w:ascii="Arial" w:hAnsi="Arial" w:cs="Arial"/>
        </w:rPr>
        <w:t>Во</w:t>
      </w:r>
      <w:r w:rsidRPr="002E0147">
        <w:rPr>
          <w:rFonts w:ascii="Arial" w:hAnsi="Arial" w:cs="Arial"/>
          <w:spacing w:val="1"/>
        </w:rPr>
        <w:t xml:space="preserve"> </w:t>
      </w:r>
      <w:r w:rsidRPr="002E0147">
        <w:rPr>
          <w:rFonts w:ascii="Arial" w:hAnsi="Arial" w:cs="Arial"/>
        </w:rPr>
        <w:t>процесот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самоевалација</w:t>
      </w:r>
      <w:r w:rsidRPr="002E0147">
        <w:rPr>
          <w:rFonts w:ascii="Arial" w:hAnsi="Arial" w:cs="Arial"/>
          <w:spacing w:val="1"/>
        </w:rPr>
        <w:t xml:space="preserve"> </w:t>
      </w:r>
      <w:r w:rsidRPr="002E0147">
        <w:rPr>
          <w:rFonts w:ascii="Arial" w:hAnsi="Arial" w:cs="Arial"/>
        </w:rPr>
        <w:t>помогнаа</w:t>
      </w:r>
      <w:r w:rsidRPr="002E0147">
        <w:rPr>
          <w:rFonts w:ascii="Arial" w:hAnsi="Arial" w:cs="Arial"/>
          <w:spacing w:val="1"/>
        </w:rPr>
        <w:t xml:space="preserve"> </w:t>
      </w:r>
      <w:r w:rsidRPr="002E0147">
        <w:rPr>
          <w:rFonts w:ascii="Arial" w:hAnsi="Arial" w:cs="Arial"/>
        </w:rPr>
        <w:t>сите</w:t>
      </w:r>
      <w:r w:rsidRPr="002E0147">
        <w:rPr>
          <w:rFonts w:ascii="Arial" w:hAnsi="Arial" w:cs="Arial"/>
          <w:spacing w:val="1"/>
        </w:rPr>
        <w:t xml:space="preserve"> </w:t>
      </w:r>
      <w:r w:rsidRPr="002E0147">
        <w:rPr>
          <w:rFonts w:ascii="Arial" w:hAnsi="Arial" w:cs="Arial"/>
        </w:rPr>
        <w:t>вработени</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Pr>
          <w:rFonts w:ascii="Arial" w:hAnsi="Arial" w:cs="Arial"/>
          <w:lang w:val="mk-MK"/>
        </w:rPr>
        <w:t>Ф</w:t>
      </w:r>
      <w:r w:rsidRPr="002E0147">
        <w:rPr>
          <w:rFonts w:ascii="Arial" w:hAnsi="Arial" w:cs="Arial"/>
        </w:rPr>
        <w:t>акултетот,</w:t>
      </w:r>
      <w:r w:rsidRPr="002E0147">
        <w:rPr>
          <w:rFonts w:ascii="Arial" w:hAnsi="Arial" w:cs="Arial"/>
          <w:spacing w:val="1"/>
        </w:rPr>
        <w:t xml:space="preserve"> </w:t>
      </w:r>
      <w:r w:rsidRPr="002E0147">
        <w:rPr>
          <w:rFonts w:ascii="Arial" w:hAnsi="Arial" w:cs="Arial"/>
        </w:rPr>
        <w:t>стручната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Pr>
          <w:rFonts w:ascii="Arial" w:hAnsi="Arial" w:cs="Arial"/>
        </w:rPr>
        <w:t xml:space="preserve">административна служба на </w:t>
      </w:r>
      <w:r>
        <w:rPr>
          <w:rFonts w:ascii="Arial" w:hAnsi="Arial" w:cs="Arial"/>
          <w:lang w:val="mk-MK"/>
        </w:rPr>
        <w:t>Ф</w:t>
      </w:r>
      <w:r w:rsidRPr="002E0147">
        <w:rPr>
          <w:rFonts w:ascii="Arial" w:hAnsi="Arial" w:cs="Arial"/>
        </w:rPr>
        <w:t>акултетот,</w:t>
      </w:r>
      <w:r w:rsidRPr="002E0147">
        <w:rPr>
          <w:rFonts w:ascii="Arial" w:hAnsi="Arial" w:cs="Arial"/>
          <w:spacing w:val="1"/>
        </w:rPr>
        <w:t xml:space="preserve"> </w:t>
      </w:r>
      <w:r w:rsidRPr="002E0147">
        <w:rPr>
          <w:rFonts w:ascii="Arial" w:hAnsi="Arial" w:cs="Arial"/>
        </w:rPr>
        <w:t>наставно-научниот кадар, како и студентите</w:t>
      </w:r>
      <w:r w:rsidRPr="002E0147">
        <w:rPr>
          <w:rFonts w:ascii="Arial" w:hAnsi="Arial" w:cs="Arial"/>
          <w:spacing w:val="1"/>
        </w:rPr>
        <w:t xml:space="preserve"> </w:t>
      </w:r>
      <w:r>
        <w:rPr>
          <w:rFonts w:ascii="Arial" w:hAnsi="Arial" w:cs="Arial"/>
          <w:spacing w:val="1"/>
          <w:lang w:val="mk-MK"/>
        </w:rPr>
        <w:t>н</w:t>
      </w:r>
      <w:r w:rsidRPr="002E0147">
        <w:rPr>
          <w:rFonts w:ascii="Arial" w:hAnsi="Arial" w:cs="Arial"/>
          <w:lang w:val="mk-MK"/>
        </w:rPr>
        <w:t>а Стоматолошкиот факултет.</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Во постапката за самоевалуација анализирана е и евалуацијата и оценката од страна на</w:t>
      </w:r>
      <w:r w:rsidRPr="002E0147">
        <w:rPr>
          <w:rFonts w:ascii="Arial" w:hAnsi="Arial" w:cs="Arial"/>
          <w:spacing w:val="1"/>
        </w:rPr>
        <w:t xml:space="preserve"> </w:t>
      </w:r>
      <w:r w:rsidRPr="002E0147">
        <w:rPr>
          <w:rFonts w:ascii="Arial" w:hAnsi="Arial" w:cs="Arial"/>
        </w:rPr>
        <w:t>студентите</w:t>
      </w:r>
      <w:r w:rsidRPr="002E0147">
        <w:rPr>
          <w:rFonts w:ascii="Arial" w:hAnsi="Arial" w:cs="Arial"/>
          <w:spacing w:val="-3"/>
        </w:rPr>
        <w:t xml:space="preserve"> </w:t>
      </w:r>
      <w:r w:rsidRPr="002E0147">
        <w:rPr>
          <w:rFonts w:ascii="Arial" w:hAnsi="Arial" w:cs="Arial"/>
        </w:rPr>
        <w:t>која</w:t>
      </w:r>
      <w:r w:rsidRPr="002E0147">
        <w:rPr>
          <w:rFonts w:ascii="Arial" w:hAnsi="Arial" w:cs="Arial"/>
          <w:spacing w:val="-1"/>
        </w:rPr>
        <w:t xml:space="preserve"> </w:t>
      </w:r>
      <w:r w:rsidRPr="002E0147">
        <w:rPr>
          <w:rFonts w:ascii="Arial" w:hAnsi="Arial" w:cs="Arial"/>
        </w:rPr>
        <w:t>е</w:t>
      </w:r>
      <w:r w:rsidRPr="002E0147">
        <w:rPr>
          <w:rFonts w:ascii="Arial" w:hAnsi="Arial" w:cs="Arial"/>
          <w:spacing w:val="-3"/>
        </w:rPr>
        <w:t xml:space="preserve"> </w:t>
      </w:r>
      <w:r w:rsidRPr="002E0147">
        <w:rPr>
          <w:rFonts w:ascii="Arial" w:hAnsi="Arial" w:cs="Arial"/>
        </w:rPr>
        <w:t>извршена</w:t>
      </w:r>
      <w:r w:rsidRPr="002E0147">
        <w:rPr>
          <w:rFonts w:ascii="Arial" w:hAnsi="Arial" w:cs="Arial"/>
          <w:spacing w:val="-1"/>
        </w:rPr>
        <w:t xml:space="preserve"> </w:t>
      </w:r>
      <w:r w:rsidRPr="002E0147">
        <w:rPr>
          <w:rFonts w:ascii="Arial" w:hAnsi="Arial" w:cs="Arial"/>
        </w:rPr>
        <w:t>преку</w:t>
      </w:r>
      <w:r w:rsidRPr="002E0147">
        <w:rPr>
          <w:rFonts w:ascii="Arial" w:hAnsi="Arial" w:cs="Arial"/>
          <w:spacing w:val="-3"/>
        </w:rPr>
        <w:t xml:space="preserve"> </w:t>
      </w:r>
      <w:r w:rsidRPr="002E0147">
        <w:rPr>
          <w:rFonts w:ascii="Arial" w:hAnsi="Arial" w:cs="Arial"/>
        </w:rPr>
        <w:t>анкета</w:t>
      </w:r>
      <w:r w:rsidRPr="002E0147">
        <w:rPr>
          <w:rFonts w:ascii="Arial" w:hAnsi="Arial" w:cs="Arial"/>
          <w:spacing w:val="-1"/>
        </w:rPr>
        <w:t xml:space="preserve"> </w:t>
      </w:r>
      <w:r w:rsidRPr="002E0147">
        <w:rPr>
          <w:rFonts w:ascii="Arial" w:hAnsi="Arial" w:cs="Arial"/>
        </w:rPr>
        <w:t>два</w:t>
      </w:r>
      <w:r w:rsidRPr="002E0147">
        <w:rPr>
          <w:rFonts w:ascii="Arial" w:hAnsi="Arial" w:cs="Arial"/>
          <w:spacing w:val="1"/>
        </w:rPr>
        <w:t xml:space="preserve"> </w:t>
      </w:r>
      <w:r w:rsidRPr="002E0147">
        <w:rPr>
          <w:rFonts w:ascii="Arial" w:hAnsi="Arial" w:cs="Arial"/>
        </w:rPr>
        <w:t>пати</w:t>
      </w:r>
      <w:r w:rsidRPr="002E0147">
        <w:rPr>
          <w:rFonts w:ascii="Arial" w:hAnsi="Arial" w:cs="Arial"/>
          <w:spacing w:val="-2"/>
        </w:rPr>
        <w:t xml:space="preserve"> </w:t>
      </w:r>
      <w:r w:rsidRPr="002E0147">
        <w:rPr>
          <w:rFonts w:ascii="Arial" w:hAnsi="Arial" w:cs="Arial"/>
        </w:rPr>
        <w:t>при</w:t>
      </w:r>
      <w:r w:rsidRPr="002E0147">
        <w:rPr>
          <w:rFonts w:ascii="Arial" w:hAnsi="Arial" w:cs="Arial"/>
          <w:spacing w:val="-1"/>
        </w:rPr>
        <w:t xml:space="preserve"> </w:t>
      </w:r>
      <w:r w:rsidRPr="002E0147">
        <w:rPr>
          <w:rFonts w:ascii="Arial" w:hAnsi="Arial" w:cs="Arial"/>
        </w:rPr>
        <w:t>упис</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секој</w:t>
      </w:r>
      <w:r w:rsidRPr="002E0147">
        <w:rPr>
          <w:rFonts w:ascii="Arial" w:hAnsi="Arial" w:cs="Arial"/>
          <w:spacing w:val="-1"/>
        </w:rPr>
        <w:t xml:space="preserve"> </w:t>
      </w:r>
      <w:r w:rsidRPr="002E0147">
        <w:rPr>
          <w:rFonts w:ascii="Arial" w:hAnsi="Arial" w:cs="Arial"/>
        </w:rPr>
        <w:t>семестар.</w:t>
      </w: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За</w:t>
      </w:r>
      <w:r w:rsidRPr="002E0147">
        <w:rPr>
          <w:rFonts w:ascii="Arial" w:hAnsi="Arial" w:cs="Arial"/>
          <w:spacing w:val="1"/>
        </w:rPr>
        <w:t xml:space="preserve"> </w:t>
      </w:r>
      <w:r w:rsidRPr="002E0147">
        <w:rPr>
          <w:rFonts w:ascii="Arial" w:hAnsi="Arial" w:cs="Arial"/>
        </w:rPr>
        <w:t>потребите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подкомисиите</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евалуација</w:t>
      </w:r>
      <w:r w:rsidRPr="002E0147">
        <w:rPr>
          <w:rFonts w:ascii="Arial" w:hAnsi="Arial" w:cs="Arial"/>
          <w:spacing w:val="1"/>
        </w:rPr>
        <w:t xml:space="preserve"> </w:t>
      </w:r>
      <w:r w:rsidRPr="002E0147">
        <w:rPr>
          <w:rFonts w:ascii="Arial" w:hAnsi="Arial" w:cs="Arial"/>
        </w:rPr>
        <w:t>голем</w:t>
      </w:r>
      <w:r w:rsidRPr="002E0147">
        <w:rPr>
          <w:rFonts w:ascii="Arial" w:hAnsi="Arial" w:cs="Arial"/>
          <w:spacing w:val="1"/>
        </w:rPr>
        <w:t xml:space="preserve"> </w:t>
      </w:r>
      <w:r w:rsidRPr="002E0147">
        <w:rPr>
          <w:rFonts w:ascii="Arial" w:hAnsi="Arial" w:cs="Arial"/>
        </w:rPr>
        <w:t>дел</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потребните</w:t>
      </w:r>
      <w:r w:rsidRPr="002E0147">
        <w:rPr>
          <w:rFonts w:ascii="Arial" w:hAnsi="Arial" w:cs="Arial"/>
          <w:spacing w:val="1"/>
        </w:rPr>
        <w:t xml:space="preserve"> </w:t>
      </w:r>
      <w:r w:rsidRPr="002E0147">
        <w:rPr>
          <w:rFonts w:ascii="Arial" w:hAnsi="Arial" w:cs="Arial"/>
        </w:rPr>
        <w:t>податоци</w:t>
      </w:r>
      <w:r w:rsidRPr="002E0147">
        <w:rPr>
          <w:rFonts w:ascii="Arial" w:hAnsi="Arial" w:cs="Arial"/>
          <w:spacing w:val="1"/>
        </w:rPr>
        <w:t xml:space="preserve"> </w:t>
      </w:r>
      <w:r w:rsidRPr="002E0147">
        <w:rPr>
          <w:rFonts w:ascii="Arial" w:hAnsi="Arial" w:cs="Arial"/>
        </w:rPr>
        <w:t>беа</w:t>
      </w:r>
      <w:r w:rsidRPr="002E0147">
        <w:rPr>
          <w:rFonts w:ascii="Arial" w:hAnsi="Arial" w:cs="Arial"/>
          <w:spacing w:val="1"/>
        </w:rPr>
        <w:t xml:space="preserve"> </w:t>
      </w:r>
      <w:r w:rsidRPr="002E0147">
        <w:rPr>
          <w:rFonts w:ascii="Arial" w:hAnsi="Arial" w:cs="Arial"/>
        </w:rPr>
        <w:t>добиени и од наставно-научниот и соработнички кадар од сите Катедри на факултетот. Во</w:t>
      </w:r>
      <w:r w:rsidRPr="002E0147">
        <w:rPr>
          <w:rFonts w:ascii="Arial" w:hAnsi="Arial" w:cs="Arial"/>
          <w:spacing w:val="1"/>
        </w:rPr>
        <w:t xml:space="preserve"> </w:t>
      </w:r>
      <w:r w:rsidRPr="002E0147">
        <w:rPr>
          <w:rFonts w:ascii="Arial" w:hAnsi="Arial" w:cs="Arial"/>
        </w:rPr>
        <w:t>процесот на дискусија за студиските програми исцрпно беа консултирани координаторите на</w:t>
      </w:r>
      <w:r w:rsidRPr="002E0147">
        <w:rPr>
          <w:rFonts w:ascii="Arial" w:hAnsi="Arial" w:cs="Arial"/>
          <w:spacing w:val="1"/>
        </w:rPr>
        <w:t xml:space="preserve"> </w:t>
      </w:r>
      <w:r w:rsidRPr="002E0147">
        <w:rPr>
          <w:rFonts w:ascii="Arial" w:hAnsi="Arial" w:cs="Arial"/>
        </w:rPr>
        <w:t>програмите</w:t>
      </w:r>
      <w:r w:rsidRPr="002E0147">
        <w:rPr>
          <w:rFonts w:ascii="Arial" w:hAnsi="Arial" w:cs="Arial"/>
          <w:spacing w:val="1"/>
        </w:rPr>
        <w:t xml:space="preserve"> </w:t>
      </w:r>
      <w:r w:rsidRPr="002E0147">
        <w:rPr>
          <w:rFonts w:ascii="Arial" w:hAnsi="Arial" w:cs="Arial"/>
        </w:rPr>
        <w:t>кои</w:t>
      </w:r>
      <w:r w:rsidRPr="002E0147">
        <w:rPr>
          <w:rFonts w:ascii="Arial" w:hAnsi="Arial" w:cs="Arial"/>
          <w:spacing w:val="1"/>
        </w:rPr>
        <w:t xml:space="preserve"> </w:t>
      </w:r>
      <w:r w:rsidRPr="002E0147">
        <w:rPr>
          <w:rFonts w:ascii="Arial" w:hAnsi="Arial" w:cs="Arial"/>
        </w:rPr>
        <w:t>ги</w:t>
      </w:r>
      <w:r w:rsidRPr="002E0147">
        <w:rPr>
          <w:rFonts w:ascii="Arial" w:hAnsi="Arial" w:cs="Arial"/>
          <w:spacing w:val="1"/>
        </w:rPr>
        <w:t xml:space="preserve"> </w:t>
      </w:r>
      <w:r w:rsidRPr="002E0147">
        <w:rPr>
          <w:rFonts w:ascii="Arial" w:hAnsi="Arial" w:cs="Arial"/>
        </w:rPr>
        <w:t>презентираа</w:t>
      </w:r>
      <w:r w:rsidRPr="002E0147">
        <w:rPr>
          <w:rFonts w:ascii="Arial" w:hAnsi="Arial" w:cs="Arial"/>
          <w:spacing w:val="1"/>
        </w:rPr>
        <w:t xml:space="preserve"> </w:t>
      </w:r>
      <w:r w:rsidRPr="002E0147">
        <w:rPr>
          <w:rFonts w:ascii="Arial" w:hAnsi="Arial" w:cs="Arial"/>
        </w:rPr>
        <w:t>сознанијата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ефикасноста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наставата</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градењето</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стручниот</w:t>
      </w:r>
      <w:r w:rsidRPr="002E0147">
        <w:rPr>
          <w:rFonts w:ascii="Arial" w:hAnsi="Arial" w:cs="Arial"/>
          <w:spacing w:val="-2"/>
        </w:rPr>
        <w:t xml:space="preserve"> </w:t>
      </w:r>
      <w:r w:rsidRPr="002E0147">
        <w:rPr>
          <w:rFonts w:ascii="Arial" w:hAnsi="Arial" w:cs="Arial"/>
        </w:rPr>
        <w:t>профил</w:t>
      </w:r>
      <w:r w:rsidRPr="002E0147">
        <w:rPr>
          <w:rFonts w:ascii="Arial" w:hAnsi="Arial" w:cs="Arial"/>
          <w:spacing w:val="-2"/>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студентите</w:t>
      </w:r>
      <w:r w:rsidRPr="002E0147">
        <w:rPr>
          <w:rFonts w:ascii="Arial" w:hAnsi="Arial" w:cs="Arial"/>
          <w:spacing w:val="-3"/>
        </w:rPr>
        <w:t xml:space="preserve"> </w:t>
      </w:r>
      <w:r w:rsidRPr="002E0147">
        <w:rPr>
          <w:rFonts w:ascii="Arial" w:hAnsi="Arial" w:cs="Arial"/>
        </w:rPr>
        <w:t>како</w:t>
      </w:r>
      <w:r w:rsidRPr="002E0147">
        <w:rPr>
          <w:rFonts w:ascii="Arial" w:hAnsi="Arial" w:cs="Arial"/>
          <w:spacing w:val="-1"/>
        </w:rPr>
        <w:t xml:space="preserve"> </w:t>
      </w:r>
      <w:r w:rsidRPr="002E0147">
        <w:rPr>
          <w:rFonts w:ascii="Arial" w:hAnsi="Arial" w:cs="Arial"/>
        </w:rPr>
        <w:t>конзументи</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наставно</w:t>
      </w:r>
      <w:r w:rsidRPr="002E0147">
        <w:rPr>
          <w:rFonts w:ascii="Arial" w:hAnsi="Arial" w:cs="Arial"/>
          <w:spacing w:val="-1"/>
        </w:rPr>
        <w:t xml:space="preserve"> </w:t>
      </w:r>
      <w:r w:rsidRPr="002E0147">
        <w:rPr>
          <w:rFonts w:ascii="Arial" w:hAnsi="Arial" w:cs="Arial"/>
        </w:rPr>
        <w:t>образовниот</w:t>
      </w:r>
      <w:r w:rsidRPr="002E0147">
        <w:rPr>
          <w:rFonts w:ascii="Arial" w:hAnsi="Arial" w:cs="Arial"/>
          <w:spacing w:val="-2"/>
        </w:rPr>
        <w:t xml:space="preserve"> </w:t>
      </w:r>
      <w:r w:rsidRPr="002E0147">
        <w:rPr>
          <w:rFonts w:ascii="Arial" w:hAnsi="Arial" w:cs="Arial"/>
        </w:rPr>
        <w:t>профил.</w:t>
      </w:r>
    </w:p>
    <w:p w:rsidR="00762DD5" w:rsidRPr="002E0147" w:rsidRDefault="00762DD5" w:rsidP="00762DD5">
      <w:pPr>
        <w:pStyle w:val="BodyText"/>
        <w:tabs>
          <w:tab w:val="left" w:pos="426"/>
        </w:tabs>
        <w:jc w:val="both"/>
        <w:rPr>
          <w:rFonts w:ascii="Arial" w:hAnsi="Arial" w:cs="Arial"/>
          <w:sz w:val="24"/>
        </w:rPr>
      </w:pPr>
    </w:p>
    <w:p w:rsidR="00762DD5" w:rsidRPr="002E0147" w:rsidRDefault="00762DD5" w:rsidP="00762DD5">
      <w:pPr>
        <w:pStyle w:val="BodyText"/>
        <w:tabs>
          <w:tab w:val="left" w:pos="426"/>
        </w:tabs>
        <w:jc w:val="both"/>
        <w:rPr>
          <w:rFonts w:ascii="Arial" w:hAnsi="Arial" w:cs="Arial"/>
          <w:sz w:val="24"/>
        </w:rPr>
      </w:pPr>
    </w:p>
    <w:p w:rsidR="00762DD5" w:rsidRPr="002E0147" w:rsidRDefault="00762DD5" w:rsidP="00762DD5">
      <w:pPr>
        <w:pStyle w:val="Heading1"/>
        <w:numPr>
          <w:ilvl w:val="1"/>
          <w:numId w:val="16"/>
        </w:numPr>
        <w:tabs>
          <w:tab w:val="left" w:pos="426"/>
          <w:tab w:val="left" w:pos="954"/>
          <w:tab w:val="left" w:pos="955"/>
        </w:tabs>
        <w:spacing w:before="0"/>
        <w:ind w:left="0" w:firstLine="0"/>
        <w:jc w:val="both"/>
        <w:rPr>
          <w:rFonts w:ascii="Arial" w:hAnsi="Arial" w:cs="Arial"/>
        </w:rPr>
      </w:pPr>
      <w:r w:rsidRPr="002E0147">
        <w:rPr>
          <w:rFonts w:ascii="Arial" w:hAnsi="Arial" w:cs="Arial"/>
        </w:rPr>
        <w:t>САМОЕВАЛУАЦИОНЕН</w:t>
      </w:r>
      <w:r w:rsidRPr="002E0147">
        <w:rPr>
          <w:rFonts w:ascii="Arial" w:hAnsi="Arial" w:cs="Arial"/>
          <w:spacing w:val="-7"/>
        </w:rPr>
        <w:t xml:space="preserve"> </w:t>
      </w:r>
      <w:r w:rsidRPr="002E0147">
        <w:rPr>
          <w:rFonts w:ascii="Arial" w:hAnsi="Arial" w:cs="Arial"/>
        </w:rPr>
        <w:t>ПРОЦЕС</w:t>
      </w:r>
    </w:p>
    <w:p w:rsidR="00762DD5" w:rsidRPr="002E0147" w:rsidRDefault="00762DD5" w:rsidP="00762DD5">
      <w:pPr>
        <w:pStyle w:val="BodyText"/>
        <w:tabs>
          <w:tab w:val="left" w:pos="426"/>
        </w:tabs>
        <w:jc w:val="both"/>
        <w:rPr>
          <w:rFonts w:ascii="Arial" w:hAnsi="Arial" w:cs="Arial"/>
          <w:b/>
          <w:sz w:val="20"/>
        </w:rPr>
      </w:pPr>
    </w:p>
    <w:p w:rsidR="00762DD5" w:rsidRDefault="00762DD5" w:rsidP="00762DD5">
      <w:pPr>
        <w:pStyle w:val="BodyText"/>
        <w:tabs>
          <w:tab w:val="left" w:pos="426"/>
        </w:tabs>
        <w:jc w:val="both"/>
        <w:rPr>
          <w:rFonts w:ascii="Arial" w:hAnsi="Arial" w:cs="Arial"/>
          <w:lang w:val="mk-MK"/>
        </w:rPr>
      </w:pPr>
      <w:r w:rsidRPr="002E0147">
        <w:rPr>
          <w:rFonts w:ascii="Arial" w:hAnsi="Arial" w:cs="Arial"/>
        </w:rPr>
        <w:t>За изготвување на овој извештај се земаа предвид и ставовите на менаџерскиот тим кои</w:t>
      </w:r>
      <w:r w:rsidRPr="002E0147">
        <w:rPr>
          <w:rFonts w:ascii="Arial" w:hAnsi="Arial" w:cs="Arial"/>
          <w:spacing w:val="1"/>
        </w:rPr>
        <w:t xml:space="preserve"> </w:t>
      </w:r>
      <w:r w:rsidRPr="002E0147">
        <w:rPr>
          <w:rFonts w:ascii="Arial" w:hAnsi="Arial" w:cs="Arial"/>
        </w:rPr>
        <w:t>во целост се пренесени како составен дел на извештајот. Ставовите се однесуваат на следниве</w:t>
      </w:r>
      <w:r w:rsidRPr="002E0147">
        <w:rPr>
          <w:rFonts w:ascii="Arial" w:hAnsi="Arial" w:cs="Arial"/>
          <w:spacing w:val="1"/>
        </w:rPr>
        <w:t xml:space="preserve"> </w:t>
      </w:r>
      <w:r w:rsidRPr="002E0147">
        <w:rPr>
          <w:rFonts w:ascii="Arial" w:hAnsi="Arial" w:cs="Arial"/>
        </w:rPr>
        <w:t>прашања:</w:t>
      </w:r>
    </w:p>
    <w:p w:rsidR="00E105E4" w:rsidRPr="00E105E4" w:rsidRDefault="00E105E4" w:rsidP="00762DD5">
      <w:pPr>
        <w:pStyle w:val="BodyText"/>
        <w:tabs>
          <w:tab w:val="left" w:pos="426"/>
        </w:tabs>
        <w:jc w:val="both"/>
        <w:rPr>
          <w:rFonts w:ascii="Arial" w:hAnsi="Arial" w:cs="Arial"/>
          <w:lang w:val="mk-MK"/>
        </w:rPr>
      </w:pPr>
    </w:p>
    <w:p w:rsidR="00762DD5" w:rsidRPr="002E0147" w:rsidRDefault="00762DD5" w:rsidP="00762DD5">
      <w:pPr>
        <w:pStyle w:val="Heading1"/>
        <w:numPr>
          <w:ilvl w:val="0"/>
          <w:numId w:val="14"/>
        </w:numPr>
        <w:tabs>
          <w:tab w:val="left" w:pos="426"/>
          <w:tab w:val="left" w:pos="482"/>
        </w:tabs>
        <w:spacing w:before="0"/>
        <w:ind w:left="0" w:firstLine="0"/>
        <w:jc w:val="both"/>
        <w:rPr>
          <w:rFonts w:ascii="Arial" w:hAnsi="Arial" w:cs="Arial"/>
        </w:rPr>
      </w:pPr>
      <w:r w:rsidRPr="002E0147">
        <w:rPr>
          <w:rFonts w:ascii="Arial" w:hAnsi="Arial" w:cs="Arial"/>
        </w:rPr>
        <w:t>Како</w:t>
      </w:r>
      <w:r w:rsidRPr="002E0147">
        <w:rPr>
          <w:rFonts w:ascii="Arial" w:hAnsi="Arial" w:cs="Arial"/>
          <w:spacing w:val="6"/>
        </w:rPr>
        <w:t xml:space="preserve"> </w:t>
      </w:r>
      <w:r w:rsidRPr="002E0147">
        <w:rPr>
          <w:rFonts w:ascii="Arial" w:hAnsi="Arial" w:cs="Arial"/>
        </w:rPr>
        <w:t>единицата</w:t>
      </w:r>
      <w:r w:rsidRPr="002E0147">
        <w:rPr>
          <w:rFonts w:ascii="Arial" w:hAnsi="Arial" w:cs="Arial"/>
          <w:spacing w:val="9"/>
        </w:rPr>
        <w:t xml:space="preserve"> </w:t>
      </w:r>
      <w:r w:rsidRPr="002E0147">
        <w:rPr>
          <w:rFonts w:ascii="Arial" w:hAnsi="Arial" w:cs="Arial"/>
        </w:rPr>
        <w:t>ја</w:t>
      </w:r>
      <w:r w:rsidRPr="002E0147">
        <w:rPr>
          <w:rFonts w:ascii="Arial" w:hAnsi="Arial" w:cs="Arial"/>
          <w:spacing w:val="7"/>
        </w:rPr>
        <w:t xml:space="preserve"> </w:t>
      </w:r>
      <w:r w:rsidRPr="002E0147">
        <w:rPr>
          <w:rFonts w:ascii="Arial" w:hAnsi="Arial" w:cs="Arial"/>
        </w:rPr>
        <w:t>одржува</w:t>
      </w:r>
      <w:r w:rsidRPr="002E0147">
        <w:rPr>
          <w:rFonts w:ascii="Arial" w:hAnsi="Arial" w:cs="Arial"/>
          <w:spacing w:val="9"/>
        </w:rPr>
        <w:t xml:space="preserve"> </w:t>
      </w:r>
      <w:r w:rsidRPr="002E0147">
        <w:rPr>
          <w:rFonts w:ascii="Arial" w:hAnsi="Arial" w:cs="Arial"/>
        </w:rPr>
        <w:t>автономијата</w:t>
      </w:r>
      <w:r w:rsidRPr="002E0147">
        <w:rPr>
          <w:rFonts w:ascii="Arial" w:hAnsi="Arial" w:cs="Arial"/>
          <w:spacing w:val="9"/>
        </w:rPr>
        <w:t xml:space="preserve"> </w:t>
      </w:r>
      <w:r w:rsidRPr="002E0147">
        <w:rPr>
          <w:rFonts w:ascii="Arial" w:hAnsi="Arial" w:cs="Arial"/>
        </w:rPr>
        <w:t>(Избор</w:t>
      </w:r>
      <w:r w:rsidRPr="002E0147">
        <w:rPr>
          <w:rFonts w:ascii="Arial" w:hAnsi="Arial" w:cs="Arial"/>
          <w:spacing w:val="9"/>
        </w:rPr>
        <w:t xml:space="preserve"> </w:t>
      </w:r>
      <w:r w:rsidRPr="002E0147">
        <w:rPr>
          <w:rFonts w:ascii="Arial" w:hAnsi="Arial" w:cs="Arial"/>
        </w:rPr>
        <w:t>на</w:t>
      </w:r>
      <w:r w:rsidRPr="002E0147">
        <w:rPr>
          <w:rFonts w:ascii="Arial" w:hAnsi="Arial" w:cs="Arial"/>
          <w:spacing w:val="9"/>
        </w:rPr>
        <w:t xml:space="preserve"> </w:t>
      </w:r>
      <w:r w:rsidRPr="002E0147">
        <w:rPr>
          <w:rFonts w:ascii="Arial" w:hAnsi="Arial" w:cs="Arial"/>
        </w:rPr>
        <w:t>академски</w:t>
      </w:r>
      <w:r w:rsidRPr="002E0147">
        <w:rPr>
          <w:rFonts w:ascii="Arial" w:hAnsi="Arial" w:cs="Arial"/>
          <w:spacing w:val="9"/>
        </w:rPr>
        <w:t xml:space="preserve"> </w:t>
      </w:r>
      <w:r w:rsidRPr="002E0147">
        <w:rPr>
          <w:rFonts w:ascii="Arial" w:hAnsi="Arial" w:cs="Arial"/>
        </w:rPr>
        <w:t>кадар,</w:t>
      </w:r>
      <w:r w:rsidRPr="002E0147">
        <w:rPr>
          <w:rFonts w:ascii="Arial" w:hAnsi="Arial" w:cs="Arial"/>
          <w:spacing w:val="8"/>
        </w:rPr>
        <w:t xml:space="preserve"> </w:t>
      </w:r>
      <w:r w:rsidRPr="002E0147">
        <w:rPr>
          <w:rFonts w:ascii="Arial" w:hAnsi="Arial" w:cs="Arial"/>
        </w:rPr>
        <w:t>селекција</w:t>
      </w:r>
      <w:r w:rsidRPr="002E0147">
        <w:rPr>
          <w:rFonts w:ascii="Arial" w:hAnsi="Arial" w:cs="Arial"/>
          <w:spacing w:val="-53"/>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студенти,</w:t>
      </w:r>
      <w:r w:rsidRPr="002E0147">
        <w:rPr>
          <w:rFonts w:ascii="Arial" w:hAnsi="Arial" w:cs="Arial"/>
          <w:spacing w:val="-2"/>
        </w:rPr>
        <w:t xml:space="preserve"> </w:t>
      </w:r>
      <w:r w:rsidRPr="002E0147">
        <w:rPr>
          <w:rFonts w:ascii="Arial" w:hAnsi="Arial" w:cs="Arial"/>
        </w:rPr>
        <w:t>менџмент</w:t>
      </w:r>
      <w:r w:rsidRPr="002E0147">
        <w:rPr>
          <w:rFonts w:ascii="Arial" w:hAnsi="Arial" w:cs="Arial"/>
          <w:spacing w:val="-2"/>
        </w:rPr>
        <w:t xml:space="preserve"> </w:t>
      </w:r>
      <w:r w:rsidRPr="002E0147">
        <w:rPr>
          <w:rFonts w:ascii="Arial" w:hAnsi="Arial" w:cs="Arial"/>
        </w:rPr>
        <w:t>средствата)?</w:t>
      </w:r>
    </w:p>
    <w:p w:rsidR="00762DD5" w:rsidRDefault="00762DD5" w:rsidP="00762DD5">
      <w:pPr>
        <w:pStyle w:val="BodyText"/>
        <w:tabs>
          <w:tab w:val="left" w:pos="426"/>
        </w:tabs>
        <w:jc w:val="both"/>
        <w:rPr>
          <w:rFonts w:ascii="Arial" w:hAnsi="Arial" w:cs="Arial"/>
          <w:lang w:val="mk-MK"/>
        </w:rPr>
      </w:pPr>
      <w:r w:rsidRPr="002E0147">
        <w:rPr>
          <w:rFonts w:ascii="Arial" w:hAnsi="Arial" w:cs="Arial"/>
        </w:rPr>
        <w:t>Стоматолошкиот факултет како еден од членките на УКИМ, автономијата ја одржува во</w:t>
      </w:r>
      <w:r w:rsidRPr="002E0147">
        <w:rPr>
          <w:rFonts w:ascii="Arial" w:hAnsi="Arial" w:cs="Arial"/>
          <w:spacing w:val="1"/>
        </w:rPr>
        <w:t xml:space="preserve"> </w:t>
      </w:r>
      <w:r w:rsidRPr="002E0147">
        <w:rPr>
          <w:rFonts w:ascii="Arial" w:hAnsi="Arial" w:cs="Arial"/>
        </w:rPr>
        <w:t>рамките на универзитетот. Изборот на академскиот кадар се врши согласно Правилникот за</w:t>
      </w:r>
      <w:r w:rsidRPr="002E0147">
        <w:rPr>
          <w:rFonts w:ascii="Arial" w:hAnsi="Arial" w:cs="Arial"/>
          <w:spacing w:val="1"/>
        </w:rPr>
        <w:t xml:space="preserve"> </w:t>
      </w:r>
      <w:r w:rsidRPr="002E0147">
        <w:rPr>
          <w:rFonts w:ascii="Arial" w:hAnsi="Arial" w:cs="Arial"/>
        </w:rPr>
        <w:t>избор</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наставно-научни,</w:t>
      </w:r>
      <w:r w:rsidRPr="002E0147">
        <w:rPr>
          <w:rFonts w:ascii="Arial" w:hAnsi="Arial" w:cs="Arial"/>
          <w:spacing w:val="1"/>
        </w:rPr>
        <w:t xml:space="preserve"> </w:t>
      </w:r>
      <w:r w:rsidRPr="002E0147">
        <w:rPr>
          <w:rFonts w:ascii="Arial" w:hAnsi="Arial" w:cs="Arial"/>
        </w:rPr>
        <w:t>научни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соработнички</w:t>
      </w:r>
      <w:r w:rsidRPr="002E0147">
        <w:rPr>
          <w:rFonts w:ascii="Arial" w:hAnsi="Arial" w:cs="Arial"/>
          <w:spacing w:val="1"/>
        </w:rPr>
        <w:t xml:space="preserve"> </w:t>
      </w:r>
      <w:r w:rsidRPr="002E0147">
        <w:rPr>
          <w:rFonts w:ascii="Arial" w:hAnsi="Arial" w:cs="Arial"/>
        </w:rPr>
        <w:t>звања.</w:t>
      </w:r>
      <w:r w:rsidRPr="002E0147">
        <w:rPr>
          <w:rFonts w:ascii="Arial" w:hAnsi="Arial" w:cs="Arial"/>
          <w:spacing w:val="1"/>
        </w:rPr>
        <w:t xml:space="preserve"> </w:t>
      </w:r>
      <w:r w:rsidRPr="002E0147">
        <w:rPr>
          <w:rFonts w:ascii="Arial" w:hAnsi="Arial" w:cs="Arial"/>
        </w:rPr>
        <w:t>Врз</w:t>
      </w:r>
      <w:r w:rsidRPr="002E0147">
        <w:rPr>
          <w:rFonts w:ascii="Arial" w:hAnsi="Arial" w:cs="Arial"/>
          <w:spacing w:val="1"/>
        </w:rPr>
        <w:t xml:space="preserve"> </w:t>
      </w:r>
      <w:r w:rsidRPr="002E0147">
        <w:rPr>
          <w:rFonts w:ascii="Arial" w:hAnsi="Arial" w:cs="Arial"/>
        </w:rPr>
        <w:t>основа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позитивните</w:t>
      </w:r>
      <w:r w:rsidRPr="002E0147">
        <w:rPr>
          <w:rFonts w:ascii="Arial" w:hAnsi="Arial" w:cs="Arial"/>
          <w:spacing w:val="1"/>
        </w:rPr>
        <w:t xml:space="preserve"> </w:t>
      </w:r>
      <w:r w:rsidRPr="002E0147">
        <w:rPr>
          <w:rFonts w:ascii="Arial" w:hAnsi="Arial" w:cs="Arial"/>
        </w:rPr>
        <w:t>рецезентски извештаи, поднесени од страна на рецензентските комисии, наставнонаучниот</w:t>
      </w:r>
      <w:r w:rsidRPr="002E0147">
        <w:rPr>
          <w:rFonts w:ascii="Arial" w:hAnsi="Arial" w:cs="Arial"/>
          <w:spacing w:val="1"/>
        </w:rPr>
        <w:t xml:space="preserve"> </w:t>
      </w:r>
      <w:r w:rsidRPr="002E0147">
        <w:rPr>
          <w:rFonts w:ascii="Arial" w:hAnsi="Arial" w:cs="Arial"/>
        </w:rPr>
        <w:t>совет на факултетот, по пат на јавно гласање се изјаснува за извештаите на рецензентските</w:t>
      </w:r>
      <w:r w:rsidRPr="002E0147">
        <w:rPr>
          <w:rFonts w:ascii="Arial" w:hAnsi="Arial" w:cs="Arial"/>
          <w:spacing w:val="1"/>
        </w:rPr>
        <w:t xml:space="preserve"> </w:t>
      </w:r>
      <w:r w:rsidRPr="002E0147">
        <w:rPr>
          <w:rFonts w:ascii="Arial" w:hAnsi="Arial" w:cs="Arial"/>
        </w:rPr>
        <w:t>комисии. Секако, претходно, рецензиите се објавуваат во билтенот на универзитетот, со што се</w:t>
      </w:r>
      <w:r w:rsidRPr="002E0147">
        <w:rPr>
          <w:rFonts w:ascii="Arial" w:hAnsi="Arial" w:cs="Arial"/>
          <w:spacing w:val="1"/>
        </w:rPr>
        <w:t xml:space="preserve"> </w:t>
      </w:r>
      <w:r w:rsidRPr="002E0147">
        <w:rPr>
          <w:rFonts w:ascii="Arial" w:hAnsi="Arial" w:cs="Arial"/>
        </w:rPr>
        <w:t>обезбедува информирање на пошироката наставнонаучна јавност за професионалниот профил</w:t>
      </w:r>
      <w:r w:rsidRPr="002E0147">
        <w:rPr>
          <w:rFonts w:ascii="Arial" w:hAnsi="Arial" w:cs="Arial"/>
          <w:spacing w:val="-51"/>
        </w:rPr>
        <w:t xml:space="preserve"> </w:t>
      </w:r>
      <w:r w:rsidRPr="002E0147">
        <w:rPr>
          <w:rFonts w:ascii="Arial" w:hAnsi="Arial" w:cs="Arial"/>
        </w:rPr>
        <w:t>на кандидатот за избор во одредено</w:t>
      </w:r>
      <w:r w:rsidRPr="002E0147">
        <w:rPr>
          <w:rFonts w:ascii="Arial" w:hAnsi="Arial" w:cs="Arial"/>
          <w:spacing w:val="1"/>
        </w:rPr>
        <w:t xml:space="preserve"> </w:t>
      </w:r>
      <w:r w:rsidRPr="002E0147">
        <w:rPr>
          <w:rFonts w:ascii="Arial" w:hAnsi="Arial" w:cs="Arial"/>
        </w:rPr>
        <w:t>академско звање.</w:t>
      </w:r>
      <w:r w:rsidRPr="002E0147">
        <w:rPr>
          <w:rFonts w:ascii="Arial" w:hAnsi="Arial" w:cs="Arial"/>
          <w:spacing w:val="1"/>
        </w:rPr>
        <w:t xml:space="preserve"> </w:t>
      </w:r>
      <w:r w:rsidRPr="002E0147">
        <w:rPr>
          <w:rFonts w:ascii="Arial" w:hAnsi="Arial" w:cs="Arial"/>
        </w:rPr>
        <w:t>Селекцијата на студентите во трите</w:t>
      </w:r>
      <w:r w:rsidRPr="002E0147">
        <w:rPr>
          <w:rFonts w:ascii="Arial" w:hAnsi="Arial" w:cs="Arial"/>
          <w:spacing w:val="1"/>
        </w:rPr>
        <w:t xml:space="preserve"> </w:t>
      </w:r>
      <w:r w:rsidRPr="002E0147">
        <w:rPr>
          <w:rFonts w:ascii="Arial" w:hAnsi="Arial" w:cs="Arial"/>
        </w:rPr>
        <w:t>студиски програми, коишто постојат на факултетот, се врши врз основа на конкурси за упис на</w:t>
      </w:r>
      <w:r w:rsidRPr="002E0147">
        <w:rPr>
          <w:rFonts w:ascii="Arial" w:hAnsi="Arial" w:cs="Arial"/>
          <w:spacing w:val="1"/>
        </w:rPr>
        <w:t xml:space="preserve"> </w:t>
      </w:r>
      <w:r w:rsidRPr="002E0147">
        <w:rPr>
          <w:rFonts w:ascii="Arial" w:hAnsi="Arial" w:cs="Arial"/>
        </w:rPr>
        <w:t>студенти</w:t>
      </w:r>
      <w:r w:rsidRPr="002E0147">
        <w:rPr>
          <w:rFonts w:ascii="Arial" w:hAnsi="Arial" w:cs="Arial"/>
          <w:spacing w:val="1"/>
        </w:rPr>
        <w:t xml:space="preserve"> </w:t>
      </w:r>
      <w:r w:rsidRPr="002E0147">
        <w:rPr>
          <w:rFonts w:ascii="Arial" w:hAnsi="Arial" w:cs="Arial"/>
        </w:rPr>
        <w:t>според</w:t>
      </w:r>
      <w:r w:rsidRPr="002E0147">
        <w:rPr>
          <w:rFonts w:ascii="Arial" w:hAnsi="Arial" w:cs="Arial"/>
          <w:spacing w:val="1"/>
        </w:rPr>
        <w:t xml:space="preserve"> </w:t>
      </w:r>
      <w:r w:rsidRPr="002E0147">
        <w:rPr>
          <w:rFonts w:ascii="Arial" w:hAnsi="Arial" w:cs="Arial"/>
        </w:rPr>
        <w:t>критериуми,</w:t>
      </w:r>
      <w:r w:rsidRPr="002E0147">
        <w:rPr>
          <w:rFonts w:ascii="Arial" w:hAnsi="Arial" w:cs="Arial"/>
          <w:spacing w:val="1"/>
        </w:rPr>
        <w:t xml:space="preserve"> </w:t>
      </w:r>
      <w:r w:rsidRPr="002E0147">
        <w:rPr>
          <w:rFonts w:ascii="Arial" w:hAnsi="Arial" w:cs="Arial"/>
        </w:rPr>
        <w:t>одредени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страна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универзитетот.</w:t>
      </w:r>
      <w:r w:rsidRPr="002E0147">
        <w:rPr>
          <w:rFonts w:ascii="Arial" w:hAnsi="Arial" w:cs="Arial"/>
          <w:spacing w:val="1"/>
        </w:rPr>
        <w:t xml:space="preserve"> </w:t>
      </w:r>
      <w:r w:rsidRPr="002E0147">
        <w:rPr>
          <w:rFonts w:ascii="Arial" w:hAnsi="Arial" w:cs="Arial"/>
        </w:rPr>
        <w:t>Квотите</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упис</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студенти се одредени од страна на Министерството за образование и наука, при што постојат</w:t>
      </w:r>
      <w:r w:rsidRPr="002E0147">
        <w:rPr>
          <w:rFonts w:ascii="Arial" w:hAnsi="Arial" w:cs="Arial"/>
          <w:spacing w:val="1"/>
        </w:rPr>
        <w:t xml:space="preserve"> </w:t>
      </w:r>
      <w:r w:rsidRPr="002E0147">
        <w:rPr>
          <w:rFonts w:ascii="Arial" w:hAnsi="Arial" w:cs="Arial"/>
        </w:rPr>
        <w:t>две категории на примени студенти, едни во т.н. државна квота и друга категорија студенти со</w:t>
      </w:r>
      <w:r w:rsidRPr="002E0147">
        <w:rPr>
          <w:rFonts w:ascii="Arial" w:hAnsi="Arial" w:cs="Arial"/>
          <w:spacing w:val="1"/>
        </w:rPr>
        <w:t xml:space="preserve"> </w:t>
      </w:r>
      <w:r w:rsidRPr="002E0147">
        <w:rPr>
          <w:rFonts w:ascii="Arial" w:hAnsi="Arial" w:cs="Arial"/>
        </w:rPr>
        <w:t>конфинансирање. Менаџментот на средствата со кои располага факултетот се распределуваат</w:t>
      </w:r>
      <w:r w:rsidRPr="002E0147">
        <w:rPr>
          <w:rFonts w:ascii="Arial" w:hAnsi="Arial" w:cs="Arial"/>
          <w:spacing w:val="1"/>
        </w:rPr>
        <w:t xml:space="preserve"> </w:t>
      </w:r>
      <w:r w:rsidRPr="002E0147">
        <w:rPr>
          <w:rFonts w:ascii="Arial" w:hAnsi="Arial" w:cs="Arial"/>
        </w:rPr>
        <w:t>според</w:t>
      </w:r>
      <w:r w:rsidRPr="002E0147">
        <w:rPr>
          <w:rFonts w:ascii="Arial" w:hAnsi="Arial" w:cs="Arial"/>
          <w:spacing w:val="1"/>
        </w:rPr>
        <w:t xml:space="preserve"> </w:t>
      </w:r>
      <w:r w:rsidRPr="002E0147">
        <w:rPr>
          <w:rFonts w:ascii="Arial" w:hAnsi="Arial" w:cs="Arial"/>
        </w:rPr>
        <w:t>потребите</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непречено</w:t>
      </w:r>
      <w:r w:rsidRPr="002E0147">
        <w:rPr>
          <w:rFonts w:ascii="Arial" w:hAnsi="Arial" w:cs="Arial"/>
          <w:spacing w:val="1"/>
        </w:rPr>
        <w:t xml:space="preserve"> </w:t>
      </w:r>
      <w:r w:rsidRPr="002E0147">
        <w:rPr>
          <w:rFonts w:ascii="Arial" w:hAnsi="Arial" w:cs="Arial"/>
        </w:rPr>
        <w:t>одвивање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дејноста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истиот</w:t>
      </w:r>
      <w:r w:rsidRPr="002E0147">
        <w:rPr>
          <w:rFonts w:ascii="Arial" w:hAnsi="Arial" w:cs="Arial"/>
          <w:spacing w:val="1"/>
        </w:rPr>
        <w:t xml:space="preserve"> </w:t>
      </w:r>
      <w:r w:rsidRPr="002E0147">
        <w:rPr>
          <w:rFonts w:ascii="Arial" w:hAnsi="Arial" w:cs="Arial"/>
        </w:rPr>
        <w:t>преку</w:t>
      </w:r>
      <w:r w:rsidRPr="002E0147">
        <w:rPr>
          <w:rFonts w:ascii="Arial" w:hAnsi="Arial" w:cs="Arial"/>
          <w:spacing w:val="1"/>
        </w:rPr>
        <w:t xml:space="preserve"> </w:t>
      </w:r>
      <w:r w:rsidRPr="002E0147">
        <w:rPr>
          <w:rFonts w:ascii="Arial" w:hAnsi="Arial" w:cs="Arial"/>
        </w:rPr>
        <w:t>соодветни</w:t>
      </w:r>
      <w:r w:rsidRPr="002E0147">
        <w:rPr>
          <w:rFonts w:ascii="Arial" w:hAnsi="Arial" w:cs="Arial"/>
          <w:spacing w:val="1"/>
        </w:rPr>
        <w:t xml:space="preserve"> </w:t>
      </w:r>
      <w:r w:rsidRPr="002E0147">
        <w:rPr>
          <w:rFonts w:ascii="Arial" w:hAnsi="Arial" w:cs="Arial"/>
        </w:rPr>
        <w:t>одлуки,</w:t>
      </w:r>
      <w:r w:rsidRPr="002E0147">
        <w:rPr>
          <w:rFonts w:ascii="Arial" w:hAnsi="Arial" w:cs="Arial"/>
          <w:spacing w:val="1"/>
        </w:rPr>
        <w:t xml:space="preserve"> </w:t>
      </w:r>
      <w:r w:rsidRPr="002E0147">
        <w:rPr>
          <w:rFonts w:ascii="Arial" w:hAnsi="Arial" w:cs="Arial"/>
        </w:rPr>
        <w:t>донесени по пат на гласање од страна на деканатската управа. Оваа управа е составена од</w:t>
      </w:r>
      <w:r w:rsidRPr="002E0147">
        <w:rPr>
          <w:rFonts w:ascii="Arial" w:hAnsi="Arial" w:cs="Arial"/>
          <w:spacing w:val="1"/>
        </w:rPr>
        <w:t xml:space="preserve"> </w:t>
      </w:r>
      <w:r w:rsidRPr="002E0147">
        <w:rPr>
          <w:rFonts w:ascii="Arial" w:hAnsi="Arial" w:cs="Arial"/>
        </w:rPr>
        <w:t>деканатската</w:t>
      </w:r>
      <w:r w:rsidRPr="002E0147">
        <w:rPr>
          <w:rFonts w:ascii="Arial" w:hAnsi="Arial" w:cs="Arial"/>
          <w:spacing w:val="-2"/>
        </w:rPr>
        <w:t xml:space="preserve"> </w:t>
      </w:r>
      <w:r w:rsidRPr="002E0147">
        <w:rPr>
          <w:rFonts w:ascii="Arial" w:hAnsi="Arial" w:cs="Arial"/>
        </w:rPr>
        <w:t>гарнитура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раководителите</w:t>
      </w:r>
      <w:r w:rsidRPr="002E0147">
        <w:rPr>
          <w:rFonts w:ascii="Arial" w:hAnsi="Arial" w:cs="Arial"/>
          <w:spacing w:val="-2"/>
        </w:rPr>
        <w:t xml:space="preserve"> </w:t>
      </w:r>
      <w:r w:rsidRPr="002E0147">
        <w:rPr>
          <w:rFonts w:ascii="Arial" w:hAnsi="Arial" w:cs="Arial"/>
        </w:rPr>
        <w:t>на катедрите.</w:t>
      </w:r>
    </w:p>
    <w:p w:rsidR="00E105E4" w:rsidRPr="00E105E4" w:rsidRDefault="00E105E4" w:rsidP="00762DD5">
      <w:pPr>
        <w:pStyle w:val="BodyText"/>
        <w:tabs>
          <w:tab w:val="left" w:pos="426"/>
        </w:tabs>
        <w:jc w:val="both"/>
        <w:rPr>
          <w:rFonts w:ascii="Arial" w:hAnsi="Arial" w:cs="Arial"/>
          <w:lang w:val="mk-MK"/>
        </w:rPr>
      </w:pPr>
    </w:p>
    <w:p w:rsidR="00762DD5" w:rsidRPr="002E0147" w:rsidRDefault="00762DD5" w:rsidP="00762DD5">
      <w:pPr>
        <w:pStyle w:val="Heading1"/>
        <w:numPr>
          <w:ilvl w:val="0"/>
          <w:numId w:val="14"/>
        </w:numPr>
        <w:tabs>
          <w:tab w:val="left" w:pos="426"/>
          <w:tab w:val="left" w:pos="501"/>
        </w:tabs>
        <w:spacing w:before="0"/>
        <w:ind w:left="0" w:firstLine="0"/>
        <w:jc w:val="both"/>
        <w:rPr>
          <w:rFonts w:ascii="Arial" w:hAnsi="Arial" w:cs="Arial"/>
        </w:rPr>
      </w:pPr>
      <w:r w:rsidRPr="002E0147">
        <w:rPr>
          <w:rFonts w:ascii="Arial" w:hAnsi="Arial" w:cs="Arial"/>
        </w:rPr>
        <w:t>Со</w:t>
      </w:r>
      <w:r w:rsidRPr="002E0147">
        <w:rPr>
          <w:rFonts w:ascii="Arial" w:hAnsi="Arial" w:cs="Arial"/>
          <w:spacing w:val="-4"/>
        </w:rPr>
        <w:t xml:space="preserve"> </w:t>
      </w:r>
      <w:r w:rsidRPr="002E0147">
        <w:rPr>
          <w:rFonts w:ascii="Arial" w:hAnsi="Arial" w:cs="Arial"/>
        </w:rPr>
        <w:t>кои</w:t>
      </w:r>
      <w:r w:rsidRPr="002E0147">
        <w:rPr>
          <w:rFonts w:ascii="Arial" w:hAnsi="Arial" w:cs="Arial"/>
          <w:spacing w:val="-3"/>
        </w:rPr>
        <w:t xml:space="preserve"> </w:t>
      </w:r>
      <w:r w:rsidRPr="002E0147">
        <w:rPr>
          <w:rFonts w:ascii="Arial" w:hAnsi="Arial" w:cs="Arial"/>
        </w:rPr>
        <w:t>проблеми</w:t>
      </w:r>
      <w:r w:rsidRPr="002E0147">
        <w:rPr>
          <w:rFonts w:ascii="Arial" w:hAnsi="Arial" w:cs="Arial"/>
          <w:spacing w:val="-5"/>
        </w:rPr>
        <w:t xml:space="preserve"> </w:t>
      </w:r>
      <w:r w:rsidRPr="002E0147">
        <w:rPr>
          <w:rFonts w:ascii="Arial" w:hAnsi="Arial" w:cs="Arial"/>
        </w:rPr>
        <w:t>се</w:t>
      </w:r>
      <w:r w:rsidRPr="002E0147">
        <w:rPr>
          <w:rFonts w:ascii="Arial" w:hAnsi="Arial" w:cs="Arial"/>
          <w:spacing w:val="-2"/>
        </w:rPr>
        <w:t xml:space="preserve"> </w:t>
      </w:r>
      <w:r w:rsidRPr="002E0147">
        <w:rPr>
          <w:rFonts w:ascii="Arial" w:hAnsi="Arial" w:cs="Arial"/>
        </w:rPr>
        <w:t>соочува</w:t>
      </w:r>
      <w:r w:rsidRPr="002E0147">
        <w:rPr>
          <w:rFonts w:ascii="Arial" w:hAnsi="Arial" w:cs="Arial"/>
          <w:spacing w:val="-2"/>
        </w:rPr>
        <w:t xml:space="preserve"> </w:t>
      </w:r>
      <w:r w:rsidRPr="002E0147">
        <w:rPr>
          <w:rFonts w:ascii="Arial" w:hAnsi="Arial" w:cs="Arial"/>
        </w:rPr>
        <w:t>менџментот</w:t>
      </w:r>
      <w:r w:rsidRPr="002E0147">
        <w:rPr>
          <w:rFonts w:ascii="Arial" w:hAnsi="Arial" w:cs="Arial"/>
          <w:spacing w:val="-4"/>
        </w:rPr>
        <w:t xml:space="preserve"> </w:t>
      </w:r>
      <w:r w:rsidRPr="002E0147">
        <w:rPr>
          <w:rFonts w:ascii="Arial" w:hAnsi="Arial" w:cs="Arial"/>
        </w:rPr>
        <w:t>во</w:t>
      </w:r>
      <w:r w:rsidRPr="002E0147">
        <w:rPr>
          <w:rFonts w:ascii="Arial" w:hAnsi="Arial" w:cs="Arial"/>
          <w:spacing w:val="-3"/>
        </w:rPr>
        <w:t xml:space="preserve"> </w:t>
      </w:r>
      <w:r w:rsidRPr="002E0147">
        <w:rPr>
          <w:rFonts w:ascii="Arial" w:hAnsi="Arial" w:cs="Arial"/>
        </w:rPr>
        <w:t>осварување</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зацртаната</w:t>
      </w:r>
      <w:r w:rsidRPr="002E0147">
        <w:rPr>
          <w:rFonts w:ascii="Arial" w:hAnsi="Arial" w:cs="Arial"/>
          <w:spacing w:val="-5"/>
        </w:rPr>
        <w:t xml:space="preserve"> </w:t>
      </w:r>
      <w:r w:rsidRPr="002E0147">
        <w:rPr>
          <w:rFonts w:ascii="Arial" w:hAnsi="Arial" w:cs="Arial"/>
        </w:rPr>
        <w:t>мисија?</w:t>
      </w:r>
    </w:p>
    <w:p w:rsidR="00762DD5" w:rsidRDefault="00762DD5" w:rsidP="00762DD5">
      <w:pPr>
        <w:pStyle w:val="BodyText"/>
        <w:tabs>
          <w:tab w:val="left" w:pos="426"/>
        </w:tabs>
        <w:jc w:val="both"/>
        <w:rPr>
          <w:rFonts w:ascii="Arial" w:hAnsi="Arial" w:cs="Arial"/>
          <w:lang w:val="mk-MK"/>
        </w:rPr>
      </w:pPr>
      <w:r w:rsidRPr="002E0147">
        <w:rPr>
          <w:rFonts w:ascii="Arial" w:hAnsi="Arial" w:cs="Arial"/>
        </w:rPr>
        <w:t>Во</w:t>
      </w:r>
      <w:r w:rsidRPr="002E0147">
        <w:rPr>
          <w:rFonts w:ascii="Arial" w:hAnsi="Arial" w:cs="Arial"/>
          <w:spacing w:val="1"/>
        </w:rPr>
        <w:t xml:space="preserve"> </w:t>
      </w:r>
      <w:r w:rsidRPr="002E0147">
        <w:rPr>
          <w:rFonts w:ascii="Arial" w:hAnsi="Arial" w:cs="Arial"/>
        </w:rPr>
        <w:t>остварување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зацртаната</w:t>
      </w:r>
      <w:r w:rsidRPr="002E0147">
        <w:rPr>
          <w:rFonts w:ascii="Arial" w:hAnsi="Arial" w:cs="Arial"/>
          <w:spacing w:val="1"/>
        </w:rPr>
        <w:t xml:space="preserve"> </w:t>
      </w:r>
      <w:r w:rsidRPr="002E0147">
        <w:rPr>
          <w:rFonts w:ascii="Arial" w:hAnsi="Arial" w:cs="Arial"/>
        </w:rPr>
        <w:t>мисија,</w:t>
      </w:r>
      <w:r w:rsidRPr="002E0147">
        <w:rPr>
          <w:rFonts w:ascii="Arial" w:hAnsi="Arial" w:cs="Arial"/>
          <w:spacing w:val="1"/>
        </w:rPr>
        <w:t xml:space="preserve"> </w:t>
      </w:r>
      <w:r w:rsidRPr="002E0147">
        <w:rPr>
          <w:rFonts w:ascii="Arial" w:hAnsi="Arial" w:cs="Arial"/>
        </w:rPr>
        <w:t>менаџментот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факултетот</w:t>
      </w:r>
      <w:r w:rsidRPr="002E0147">
        <w:rPr>
          <w:rFonts w:ascii="Arial" w:hAnsi="Arial" w:cs="Arial"/>
          <w:spacing w:val="1"/>
        </w:rPr>
        <w:t xml:space="preserve"> </w:t>
      </w:r>
      <w:r w:rsidRPr="002E0147">
        <w:rPr>
          <w:rFonts w:ascii="Arial" w:hAnsi="Arial" w:cs="Arial"/>
        </w:rPr>
        <w:t>има</w:t>
      </w:r>
      <w:r w:rsidRPr="002E0147">
        <w:rPr>
          <w:rFonts w:ascii="Arial" w:hAnsi="Arial" w:cs="Arial"/>
          <w:spacing w:val="1"/>
        </w:rPr>
        <w:t xml:space="preserve"> </w:t>
      </w:r>
      <w:r w:rsidRPr="002E0147">
        <w:rPr>
          <w:rFonts w:ascii="Arial" w:hAnsi="Arial" w:cs="Arial"/>
        </w:rPr>
        <w:t>одредени</w:t>
      </w:r>
      <w:r w:rsidRPr="002E0147">
        <w:rPr>
          <w:rFonts w:ascii="Arial" w:hAnsi="Arial" w:cs="Arial"/>
          <w:spacing w:val="1"/>
        </w:rPr>
        <w:t xml:space="preserve"> </w:t>
      </w:r>
      <w:r w:rsidRPr="002E0147">
        <w:rPr>
          <w:rFonts w:ascii="Arial" w:hAnsi="Arial" w:cs="Arial"/>
        </w:rPr>
        <w:t>проблеми</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јавната</w:t>
      </w:r>
      <w:r w:rsidRPr="002E0147">
        <w:rPr>
          <w:rFonts w:ascii="Arial" w:hAnsi="Arial" w:cs="Arial"/>
          <w:spacing w:val="1"/>
        </w:rPr>
        <w:t xml:space="preserve"> </w:t>
      </w:r>
      <w:r w:rsidRPr="002E0147">
        <w:rPr>
          <w:rFonts w:ascii="Arial" w:hAnsi="Arial" w:cs="Arial"/>
        </w:rPr>
        <w:t>здравствена</w:t>
      </w:r>
      <w:r w:rsidRPr="002E0147">
        <w:rPr>
          <w:rFonts w:ascii="Arial" w:hAnsi="Arial" w:cs="Arial"/>
          <w:spacing w:val="1"/>
        </w:rPr>
        <w:t xml:space="preserve"> </w:t>
      </w:r>
      <w:r w:rsidRPr="002E0147">
        <w:rPr>
          <w:rFonts w:ascii="Arial" w:hAnsi="Arial" w:cs="Arial"/>
        </w:rPr>
        <w:t>установа</w:t>
      </w:r>
      <w:r w:rsidRPr="002E0147">
        <w:rPr>
          <w:rFonts w:ascii="Arial" w:hAnsi="Arial" w:cs="Arial"/>
          <w:spacing w:val="1"/>
        </w:rPr>
        <w:t xml:space="preserve"> </w:t>
      </w:r>
      <w:r w:rsidRPr="002E0147">
        <w:rPr>
          <w:rFonts w:ascii="Arial" w:hAnsi="Arial" w:cs="Arial"/>
        </w:rPr>
        <w:t>Стоматолошки</w:t>
      </w:r>
      <w:r w:rsidRPr="002E0147">
        <w:rPr>
          <w:rFonts w:ascii="Arial" w:hAnsi="Arial" w:cs="Arial"/>
          <w:spacing w:val="1"/>
        </w:rPr>
        <w:t xml:space="preserve"> </w:t>
      </w:r>
      <w:r w:rsidRPr="002E0147">
        <w:rPr>
          <w:rFonts w:ascii="Arial" w:hAnsi="Arial" w:cs="Arial"/>
        </w:rPr>
        <w:t>клинички</w:t>
      </w:r>
      <w:r w:rsidRPr="002E0147">
        <w:rPr>
          <w:rFonts w:ascii="Arial" w:hAnsi="Arial" w:cs="Arial"/>
          <w:spacing w:val="1"/>
        </w:rPr>
        <w:t xml:space="preserve"> </w:t>
      </w:r>
      <w:r w:rsidRPr="002E0147">
        <w:rPr>
          <w:rFonts w:ascii="Arial" w:hAnsi="Arial" w:cs="Arial"/>
        </w:rPr>
        <w:t>центар.</w:t>
      </w:r>
      <w:r w:rsidRPr="002E0147">
        <w:rPr>
          <w:rFonts w:ascii="Arial" w:hAnsi="Arial" w:cs="Arial"/>
          <w:spacing w:val="54"/>
        </w:rPr>
        <w:t xml:space="preserve"> </w:t>
      </w:r>
      <w:r w:rsidRPr="002E0147">
        <w:rPr>
          <w:rFonts w:ascii="Arial" w:hAnsi="Arial" w:cs="Arial"/>
        </w:rPr>
        <w:t>Имено,</w:t>
      </w:r>
      <w:r w:rsidRPr="002E0147">
        <w:rPr>
          <w:rFonts w:ascii="Arial" w:hAnsi="Arial" w:cs="Arial"/>
          <w:spacing w:val="1"/>
        </w:rPr>
        <w:t xml:space="preserve"> </w:t>
      </w:r>
      <w:r w:rsidRPr="002E0147">
        <w:rPr>
          <w:rFonts w:ascii="Arial" w:hAnsi="Arial" w:cs="Arial"/>
        </w:rPr>
        <w:t>факултетот</w:t>
      </w:r>
      <w:r w:rsidRPr="002E0147">
        <w:rPr>
          <w:rFonts w:ascii="Arial" w:hAnsi="Arial" w:cs="Arial"/>
          <w:spacing w:val="1"/>
        </w:rPr>
        <w:t xml:space="preserve"> </w:t>
      </w:r>
      <w:r w:rsidRPr="002E0147">
        <w:rPr>
          <w:rFonts w:ascii="Arial" w:hAnsi="Arial" w:cs="Arial"/>
        </w:rPr>
        <w:t>нема</w:t>
      </w:r>
      <w:r w:rsidRPr="002E0147">
        <w:rPr>
          <w:rFonts w:ascii="Arial" w:hAnsi="Arial" w:cs="Arial"/>
          <w:spacing w:val="1"/>
        </w:rPr>
        <w:t xml:space="preserve"> </w:t>
      </w:r>
      <w:r w:rsidRPr="002E0147">
        <w:rPr>
          <w:rFonts w:ascii="Arial" w:hAnsi="Arial" w:cs="Arial"/>
        </w:rPr>
        <w:t>сопственост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просториите</w:t>
      </w:r>
      <w:r w:rsidRPr="002E0147">
        <w:rPr>
          <w:rFonts w:ascii="Arial" w:hAnsi="Arial" w:cs="Arial"/>
          <w:spacing w:val="1"/>
        </w:rPr>
        <w:t xml:space="preserve"> </w:t>
      </w:r>
      <w:r w:rsidRPr="002E0147">
        <w:rPr>
          <w:rFonts w:ascii="Arial" w:hAnsi="Arial" w:cs="Arial"/>
        </w:rPr>
        <w:t>каде</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одржува</w:t>
      </w:r>
      <w:r w:rsidRPr="002E0147">
        <w:rPr>
          <w:rFonts w:ascii="Arial" w:hAnsi="Arial" w:cs="Arial"/>
          <w:spacing w:val="1"/>
        </w:rPr>
        <w:t xml:space="preserve"> </w:t>
      </w:r>
      <w:r w:rsidRPr="002E0147">
        <w:rPr>
          <w:rFonts w:ascii="Arial" w:hAnsi="Arial" w:cs="Arial"/>
        </w:rPr>
        <w:t>практичната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теоретската</w:t>
      </w:r>
      <w:r w:rsidRPr="002E0147">
        <w:rPr>
          <w:rFonts w:ascii="Arial" w:hAnsi="Arial" w:cs="Arial"/>
          <w:spacing w:val="1"/>
        </w:rPr>
        <w:t xml:space="preserve"> </w:t>
      </w:r>
      <w:r w:rsidRPr="002E0147">
        <w:rPr>
          <w:rFonts w:ascii="Arial" w:hAnsi="Arial" w:cs="Arial"/>
        </w:rPr>
        <w:t>настава,</w:t>
      </w:r>
      <w:r w:rsidRPr="002E0147">
        <w:rPr>
          <w:rFonts w:ascii="Arial" w:hAnsi="Arial" w:cs="Arial"/>
          <w:spacing w:val="1"/>
        </w:rPr>
        <w:t xml:space="preserve"> </w:t>
      </w:r>
      <w:r w:rsidRPr="002E0147">
        <w:rPr>
          <w:rFonts w:ascii="Arial" w:hAnsi="Arial" w:cs="Arial"/>
        </w:rPr>
        <w:t>па</w:t>
      </w:r>
      <w:r w:rsidRPr="002E0147">
        <w:rPr>
          <w:rFonts w:ascii="Arial" w:hAnsi="Arial" w:cs="Arial"/>
          <w:spacing w:val="1"/>
        </w:rPr>
        <w:t xml:space="preserve"> </w:t>
      </w:r>
      <w:r w:rsidRPr="002E0147">
        <w:rPr>
          <w:rFonts w:ascii="Arial" w:hAnsi="Arial" w:cs="Arial"/>
        </w:rPr>
        <w:t>поради</w:t>
      </w:r>
      <w:r w:rsidRPr="002E0147">
        <w:rPr>
          <w:rFonts w:ascii="Arial" w:hAnsi="Arial" w:cs="Arial"/>
          <w:spacing w:val="1"/>
        </w:rPr>
        <w:t xml:space="preserve"> </w:t>
      </w:r>
      <w:r w:rsidRPr="002E0147">
        <w:rPr>
          <w:rFonts w:ascii="Arial" w:hAnsi="Arial" w:cs="Arial"/>
        </w:rPr>
        <w:t>тоа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јавуваат</w:t>
      </w:r>
      <w:r w:rsidRPr="002E0147">
        <w:rPr>
          <w:rFonts w:ascii="Arial" w:hAnsi="Arial" w:cs="Arial"/>
          <w:spacing w:val="1"/>
        </w:rPr>
        <w:t xml:space="preserve"> </w:t>
      </w:r>
      <w:r w:rsidRPr="002E0147">
        <w:rPr>
          <w:rFonts w:ascii="Arial" w:hAnsi="Arial" w:cs="Arial"/>
        </w:rPr>
        <w:t>одредени</w:t>
      </w:r>
      <w:r w:rsidRPr="002E0147">
        <w:rPr>
          <w:rFonts w:ascii="Arial" w:hAnsi="Arial" w:cs="Arial"/>
          <w:spacing w:val="1"/>
        </w:rPr>
        <w:t xml:space="preserve"> </w:t>
      </w:r>
      <w:r w:rsidRPr="002E0147">
        <w:rPr>
          <w:rFonts w:ascii="Arial" w:hAnsi="Arial" w:cs="Arial"/>
        </w:rPr>
        <w:t>неусогласености</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однос</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правилното</w:t>
      </w:r>
      <w:r w:rsidRPr="002E0147">
        <w:rPr>
          <w:rFonts w:ascii="Arial" w:hAnsi="Arial" w:cs="Arial"/>
          <w:spacing w:val="1"/>
        </w:rPr>
        <w:t xml:space="preserve"> </w:t>
      </w:r>
      <w:r w:rsidRPr="002E0147">
        <w:rPr>
          <w:rFonts w:ascii="Arial" w:hAnsi="Arial" w:cs="Arial"/>
        </w:rPr>
        <w:t>одржување на истите, во однос на нивно редовно чистење, поправка на инсталациите, греење и</w:t>
      </w:r>
      <w:r w:rsidRPr="002E0147">
        <w:rPr>
          <w:rFonts w:ascii="Arial" w:hAnsi="Arial" w:cs="Arial"/>
          <w:spacing w:val="-51"/>
        </w:rPr>
        <w:t xml:space="preserve"> </w:t>
      </w:r>
      <w:r w:rsidRPr="002E0147">
        <w:rPr>
          <w:rFonts w:ascii="Arial" w:hAnsi="Arial" w:cs="Arial"/>
        </w:rPr>
        <w:t>сл. Порадо</w:t>
      </w:r>
      <w:r w:rsidRPr="002E0147">
        <w:rPr>
          <w:rFonts w:ascii="Arial" w:hAnsi="Arial" w:cs="Arial"/>
          <w:spacing w:val="1"/>
        </w:rPr>
        <w:t xml:space="preserve"> </w:t>
      </w:r>
      <w:r w:rsidRPr="002E0147">
        <w:rPr>
          <w:rFonts w:ascii="Arial" w:hAnsi="Arial" w:cs="Arial"/>
        </w:rPr>
        <w:t>тоа, факултетскиот менаџмент е на мислење дека треба да се решат целосно и</w:t>
      </w:r>
      <w:r w:rsidRPr="002E0147">
        <w:rPr>
          <w:rFonts w:ascii="Arial" w:hAnsi="Arial" w:cs="Arial"/>
          <w:spacing w:val="1"/>
        </w:rPr>
        <w:t xml:space="preserve"> </w:t>
      </w:r>
      <w:r w:rsidRPr="002E0147">
        <w:rPr>
          <w:rFonts w:ascii="Arial" w:hAnsi="Arial" w:cs="Arial"/>
        </w:rPr>
        <w:t>докрај имотно правните односи и права на двата правни субјекти, Стоматолошки факултет и</w:t>
      </w:r>
      <w:r w:rsidRPr="002E0147">
        <w:rPr>
          <w:rFonts w:ascii="Arial" w:hAnsi="Arial" w:cs="Arial"/>
          <w:spacing w:val="1"/>
        </w:rPr>
        <w:t xml:space="preserve"> </w:t>
      </w:r>
      <w:r w:rsidRPr="002E0147">
        <w:rPr>
          <w:rFonts w:ascii="Arial" w:hAnsi="Arial" w:cs="Arial"/>
        </w:rPr>
        <w:t>ЈЗУ</w:t>
      </w:r>
      <w:r w:rsidRPr="002E0147">
        <w:rPr>
          <w:rFonts w:ascii="Arial" w:hAnsi="Arial" w:cs="Arial"/>
          <w:spacing w:val="-3"/>
        </w:rPr>
        <w:t xml:space="preserve"> </w:t>
      </w:r>
      <w:r w:rsidRPr="002E0147">
        <w:rPr>
          <w:rFonts w:ascii="Arial" w:hAnsi="Arial" w:cs="Arial"/>
        </w:rPr>
        <w:t>Стоматолошки</w:t>
      </w:r>
      <w:r w:rsidRPr="002E0147">
        <w:rPr>
          <w:rFonts w:ascii="Arial" w:hAnsi="Arial" w:cs="Arial"/>
          <w:spacing w:val="-2"/>
        </w:rPr>
        <w:t xml:space="preserve"> </w:t>
      </w:r>
      <w:r w:rsidRPr="002E0147">
        <w:rPr>
          <w:rFonts w:ascii="Arial" w:hAnsi="Arial" w:cs="Arial"/>
        </w:rPr>
        <w:t>клинички</w:t>
      </w:r>
      <w:r w:rsidRPr="002E0147">
        <w:rPr>
          <w:rFonts w:ascii="Arial" w:hAnsi="Arial" w:cs="Arial"/>
          <w:spacing w:val="-1"/>
        </w:rPr>
        <w:t xml:space="preserve"> </w:t>
      </w:r>
      <w:r w:rsidRPr="002E0147">
        <w:rPr>
          <w:rFonts w:ascii="Arial" w:hAnsi="Arial" w:cs="Arial"/>
        </w:rPr>
        <w:t>центар</w:t>
      </w:r>
      <w:r w:rsidRPr="002E0147">
        <w:rPr>
          <w:rFonts w:ascii="Arial" w:hAnsi="Arial" w:cs="Arial"/>
          <w:spacing w:val="-1"/>
        </w:rPr>
        <w:t xml:space="preserve"> </w:t>
      </w:r>
      <w:r w:rsidRPr="002E0147">
        <w:rPr>
          <w:rFonts w:ascii="Arial" w:hAnsi="Arial" w:cs="Arial"/>
        </w:rPr>
        <w:t>преку</w:t>
      </w:r>
      <w:r w:rsidRPr="002E0147">
        <w:rPr>
          <w:rFonts w:ascii="Arial" w:hAnsi="Arial" w:cs="Arial"/>
          <w:spacing w:val="-2"/>
        </w:rPr>
        <w:t xml:space="preserve"> </w:t>
      </w:r>
      <w:r w:rsidRPr="002E0147">
        <w:rPr>
          <w:rFonts w:ascii="Arial" w:hAnsi="Arial" w:cs="Arial"/>
        </w:rPr>
        <w:t>нивно</w:t>
      </w:r>
      <w:r w:rsidRPr="002E0147">
        <w:rPr>
          <w:rFonts w:ascii="Arial" w:hAnsi="Arial" w:cs="Arial"/>
          <w:spacing w:val="-1"/>
        </w:rPr>
        <w:t xml:space="preserve"> </w:t>
      </w:r>
      <w:r w:rsidRPr="002E0147">
        <w:rPr>
          <w:rFonts w:ascii="Arial" w:hAnsi="Arial" w:cs="Arial"/>
        </w:rPr>
        <w:t>целосно</w:t>
      </w:r>
      <w:r w:rsidRPr="002E0147">
        <w:rPr>
          <w:rFonts w:ascii="Arial" w:hAnsi="Arial" w:cs="Arial"/>
          <w:spacing w:val="-3"/>
        </w:rPr>
        <w:t xml:space="preserve"> </w:t>
      </w:r>
      <w:r w:rsidRPr="002E0147">
        <w:rPr>
          <w:rFonts w:ascii="Arial" w:hAnsi="Arial" w:cs="Arial"/>
        </w:rPr>
        <w:t>раздвојување.</w:t>
      </w:r>
    </w:p>
    <w:p w:rsidR="00E105E4" w:rsidRPr="00E105E4" w:rsidRDefault="00E105E4" w:rsidP="00762DD5">
      <w:pPr>
        <w:pStyle w:val="BodyText"/>
        <w:tabs>
          <w:tab w:val="left" w:pos="426"/>
        </w:tabs>
        <w:jc w:val="both"/>
        <w:rPr>
          <w:rFonts w:ascii="Arial" w:hAnsi="Arial" w:cs="Arial"/>
          <w:lang w:val="mk-MK"/>
        </w:rPr>
      </w:pPr>
    </w:p>
    <w:p w:rsidR="00762DD5" w:rsidRPr="002E0147" w:rsidRDefault="00762DD5" w:rsidP="00762DD5">
      <w:pPr>
        <w:pStyle w:val="Heading1"/>
        <w:numPr>
          <w:ilvl w:val="0"/>
          <w:numId w:val="14"/>
        </w:numPr>
        <w:tabs>
          <w:tab w:val="left" w:pos="426"/>
          <w:tab w:val="left" w:pos="537"/>
        </w:tabs>
        <w:spacing w:before="0"/>
        <w:ind w:left="0" w:firstLine="0"/>
        <w:jc w:val="both"/>
        <w:rPr>
          <w:rFonts w:ascii="Arial" w:hAnsi="Arial" w:cs="Arial"/>
        </w:rPr>
      </w:pPr>
      <w:r w:rsidRPr="002E0147">
        <w:rPr>
          <w:rFonts w:ascii="Arial" w:hAnsi="Arial" w:cs="Arial"/>
        </w:rPr>
        <w:t>Кои</w:t>
      </w:r>
      <w:r w:rsidRPr="002E0147">
        <w:rPr>
          <w:rFonts w:ascii="Arial" w:hAnsi="Arial" w:cs="Arial"/>
          <w:spacing w:val="34"/>
        </w:rPr>
        <w:t xml:space="preserve"> </w:t>
      </w:r>
      <w:r w:rsidRPr="002E0147">
        <w:rPr>
          <w:rFonts w:ascii="Arial" w:hAnsi="Arial" w:cs="Arial"/>
        </w:rPr>
        <w:t>се</w:t>
      </w:r>
      <w:r w:rsidRPr="002E0147">
        <w:rPr>
          <w:rFonts w:ascii="Arial" w:hAnsi="Arial" w:cs="Arial"/>
          <w:spacing w:val="32"/>
        </w:rPr>
        <w:t xml:space="preserve"> </w:t>
      </w:r>
      <w:r w:rsidRPr="002E0147">
        <w:rPr>
          <w:rFonts w:ascii="Arial" w:hAnsi="Arial" w:cs="Arial"/>
        </w:rPr>
        <w:t>заложбите</w:t>
      </w:r>
      <w:r w:rsidRPr="002E0147">
        <w:rPr>
          <w:rFonts w:ascii="Arial" w:hAnsi="Arial" w:cs="Arial"/>
          <w:spacing w:val="35"/>
        </w:rPr>
        <w:t xml:space="preserve"> </w:t>
      </w:r>
      <w:r w:rsidRPr="002E0147">
        <w:rPr>
          <w:rFonts w:ascii="Arial" w:hAnsi="Arial" w:cs="Arial"/>
        </w:rPr>
        <w:t>на</w:t>
      </w:r>
      <w:r w:rsidRPr="002E0147">
        <w:rPr>
          <w:rFonts w:ascii="Arial" w:hAnsi="Arial" w:cs="Arial"/>
          <w:spacing w:val="32"/>
        </w:rPr>
        <w:t xml:space="preserve"> </w:t>
      </w:r>
      <w:r w:rsidRPr="002E0147">
        <w:rPr>
          <w:rFonts w:ascii="Arial" w:hAnsi="Arial" w:cs="Arial"/>
        </w:rPr>
        <w:t>менаџментот</w:t>
      </w:r>
      <w:r w:rsidRPr="002E0147">
        <w:rPr>
          <w:rFonts w:ascii="Arial" w:hAnsi="Arial" w:cs="Arial"/>
          <w:spacing w:val="34"/>
        </w:rPr>
        <w:t xml:space="preserve"> </w:t>
      </w:r>
      <w:r w:rsidRPr="002E0147">
        <w:rPr>
          <w:rFonts w:ascii="Arial" w:hAnsi="Arial" w:cs="Arial"/>
        </w:rPr>
        <w:t>во</w:t>
      </w:r>
      <w:r w:rsidRPr="002E0147">
        <w:rPr>
          <w:rFonts w:ascii="Arial" w:hAnsi="Arial" w:cs="Arial"/>
          <w:spacing w:val="34"/>
        </w:rPr>
        <w:t xml:space="preserve"> </w:t>
      </w:r>
      <w:r w:rsidRPr="002E0147">
        <w:rPr>
          <w:rFonts w:ascii="Arial" w:hAnsi="Arial" w:cs="Arial"/>
        </w:rPr>
        <w:t>однос</w:t>
      </w:r>
      <w:r w:rsidRPr="002E0147">
        <w:rPr>
          <w:rFonts w:ascii="Arial" w:hAnsi="Arial" w:cs="Arial"/>
          <w:spacing w:val="35"/>
        </w:rPr>
        <w:t xml:space="preserve"> </w:t>
      </w:r>
      <w:r w:rsidRPr="002E0147">
        <w:rPr>
          <w:rFonts w:ascii="Arial" w:hAnsi="Arial" w:cs="Arial"/>
        </w:rPr>
        <w:t>на</w:t>
      </w:r>
      <w:r w:rsidRPr="002E0147">
        <w:rPr>
          <w:rFonts w:ascii="Arial" w:hAnsi="Arial" w:cs="Arial"/>
          <w:spacing w:val="35"/>
        </w:rPr>
        <w:t xml:space="preserve"> </w:t>
      </w:r>
      <w:r w:rsidRPr="002E0147">
        <w:rPr>
          <w:rFonts w:ascii="Arial" w:hAnsi="Arial" w:cs="Arial"/>
        </w:rPr>
        <w:t>промените</w:t>
      </w:r>
      <w:r w:rsidRPr="002E0147">
        <w:rPr>
          <w:rFonts w:ascii="Arial" w:hAnsi="Arial" w:cs="Arial"/>
          <w:spacing w:val="34"/>
        </w:rPr>
        <w:t xml:space="preserve"> </w:t>
      </w:r>
      <w:r w:rsidRPr="002E0147">
        <w:rPr>
          <w:rFonts w:ascii="Arial" w:hAnsi="Arial" w:cs="Arial"/>
        </w:rPr>
        <w:t>за</w:t>
      </w:r>
      <w:r w:rsidRPr="002E0147">
        <w:rPr>
          <w:rFonts w:ascii="Arial" w:hAnsi="Arial" w:cs="Arial"/>
          <w:spacing w:val="35"/>
        </w:rPr>
        <w:t xml:space="preserve"> </w:t>
      </w:r>
      <w:r w:rsidRPr="002E0147">
        <w:rPr>
          <w:rFonts w:ascii="Arial" w:hAnsi="Arial" w:cs="Arial"/>
        </w:rPr>
        <w:t>подонрување</w:t>
      </w:r>
      <w:r w:rsidRPr="002E0147">
        <w:rPr>
          <w:rFonts w:ascii="Arial" w:hAnsi="Arial" w:cs="Arial"/>
          <w:spacing w:val="32"/>
        </w:rPr>
        <w:t xml:space="preserve"> </w:t>
      </w:r>
      <w:r w:rsidRPr="002E0147">
        <w:rPr>
          <w:rFonts w:ascii="Arial" w:hAnsi="Arial" w:cs="Arial"/>
        </w:rPr>
        <w:t>на</w:t>
      </w:r>
      <w:r w:rsidRPr="002E0147">
        <w:rPr>
          <w:rFonts w:ascii="Arial" w:hAnsi="Arial" w:cs="Arial"/>
          <w:spacing w:val="-53"/>
        </w:rPr>
        <w:t xml:space="preserve"> </w:t>
      </w:r>
      <w:r w:rsidRPr="002E0147">
        <w:rPr>
          <w:rFonts w:ascii="Arial" w:hAnsi="Arial" w:cs="Arial"/>
        </w:rPr>
        <w:t>квалитетот?</w:t>
      </w:r>
    </w:p>
    <w:p w:rsidR="00762DD5" w:rsidRDefault="00762DD5" w:rsidP="00762DD5">
      <w:pPr>
        <w:pStyle w:val="BodyText"/>
        <w:tabs>
          <w:tab w:val="left" w:pos="426"/>
        </w:tabs>
        <w:jc w:val="both"/>
        <w:rPr>
          <w:rFonts w:ascii="Arial" w:hAnsi="Arial" w:cs="Arial"/>
        </w:rPr>
      </w:pPr>
      <w:r w:rsidRPr="002E0147">
        <w:rPr>
          <w:rFonts w:ascii="Arial" w:hAnsi="Arial" w:cs="Arial"/>
        </w:rPr>
        <w:t>Подобрувањето на квалитетот на услугите кои ги дава оваа високообразовна институција</w:t>
      </w:r>
      <w:r w:rsidRPr="002E0147">
        <w:rPr>
          <w:rFonts w:ascii="Arial" w:hAnsi="Arial" w:cs="Arial"/>
          <w:spacing w:val="1"/>
        </w:rPr>
        <w:t xml:space="preserve"> </w:t>
      </w:r>
      <w:r w:rsidRPr="002E0147">
        <w:rPr>
          <w:rFonts w:ascii="Arial" w:hAnsi="Arial" w:cs="Arial"/>
        </w:rPr>
        <w:lastRenderedPageBreak/>
        <w:t>се</w:t>
      </w:r>
      <w:r w:rsidRPr="002E0147">
        <w:rPr>
          <w:rFonts w:ascii="Arial" w:hAnsi="Arial" w:cs="Arial"/>
          <w:spacing w:val="1"/>
        </w:rPr>
        <w:t xml:space="preserve"> </w:t>
      </w:r>
      <w:r w:rsidRPr="002E0147">
        <w:rPr>
          <w:rFonts w:ascii="Arial" w:hAnsi="Arial" w:cs="Arial"/>
        </w:rPr>
        <w:t>состои</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подигање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критериумите</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однос</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оценувањето</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студентите</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додипломските</w:t>
      </w:r>
      <w:r w:rsidRPr="002E0147">
        <w:rPr>
          <w:rFonts w:ascii="Arial" w:hAnsi="Arial" w:cs="Arial"/>
          <w:spacing w:val="13"/>
        </w:rPr>
        <w:t xml:space="preserve"> </w:t>
      </w:r>
      <w:r w:rsidRPr="002E0147">
        <w:rPr>
          <w:rFonts w:ascii="Arial" w:hAnsi="Arial" w:cs="Arial"/>
        </w:rPr>
        <w:t>студии,</w:t>
      </w:r>
      <w:r w:rsidRPr="002E0147">
        <w:rPr>
          <w:rFonts w:ascii="Arial" w:hAnsi="Arial" w:cs="Arial"/>
          <w:spacing w:val="15"/>
        </w:rPr>
        <w:t xml:space="preserve"> </w:t>
      </w:r>
      <w:r w:rsidRPr="002E0147">
        <w:rPr>
          <w:rFonts w:ascii="Arial" w:hAnsi="Arial" w:cs="Arial"/>
        </w:rPr>
        <w:t>потоа</w:t>
      </w:r>
      <w:r w:rsidRPr="002E0147">
        <w:rPr>
          <w:rFonts w:ascii="Arial" w:hAnsi="Arial" w:cs="Arial"/>
          <w:spacing w:val="14"/>
        </w:rPr>
        <w:t xml:space="preserve"> </w:t>
      </w:r>
      <w:r w:rsidRPr="002E0147">
        <w:rPr>
          <w:rFonts w:ascii="Arial" w:hAnsi="Arial" w:cs="Arial"/>
        </w:rPr>
        <w:t>заострување</w:t>
      </w:r>
      <w:r w:rsidRPr="002E0147">
        <w:rPr>
          <w:rFonts w:ascii="Arial" w:hAnsi="Arial" w:cs="Arial"/>
          <w:spacing w:val="13"/>
        </w:rPr>
        <w:t xml:space="preserve"> </w:t>
      </w:r>
      <w:r w:rsidRPr="002E0147">
        <w:rPr>
          <w:rFonts w:ascii="Arial" w:hAnsi="Arial" w:cs="Arial"/>
        </w:rPr>
        <w:t>на</w:t>
      </w:r>
      <w:r w:rsidRPr="002E0147">
        <w:rPr>
          <w:rFonts w:ascii="Arial" w:hAnsi="Arial" w:cs="Arial"/>
          <w:spacing w:val="14"/>
        </w:rPr>
        <w:t xml:space="preserve"> </w:t>
      </w:r>
      <w:r w:rsidRPr="002E0147">
        <w:rPr>
          <w:rFonts w:ascii="Arial" w:hAnsi="Arial" w:cs="Arial"/>
        </w:rPr>
        <w:t>критериумите</w:t>
      </w:r>
      <w:r w:rsidRPr="002E0147">
        <w:rPr>
          <w:rFonts w:ascii="Arial" w:hAnsi="Arial" w:cs="Arial"/>
          <w:spacing w:val="13"/>
        </w:rPr>
        <w:t xml:space="preserve"> </w:t>
      </w:r>
      <w:r w:rsidRPr="002E0147">
        <w:rPr>
          <w:rFonts w:ascii="Arial" w:hAnsi="Arial" w:cs="Arial"/>
        </w:rPr>
        <w:t>за</w:t>
      </w:r>
      <w:r w:rsidRPr="002E0147">
        <w:rPr>
          <w:rFonts w:ascii="Arial" w:hAnsi="Arial" w:cs="Arial"/>
          <w:spacing w:val="14"/>
        </w:rPr>
        <w:t xml:space="preserve"> </w:t>
      </w:r>
      <w:r w:rsidRPr="002E0147">
        <w:rPr>
          <w:rFonts w:ascii="Arial" w:hAnsi="Arial" w:cs="Arial"/>
        </w:rPr>
        <w:t>студирање</w:t>
      </w:r>
      <w:r w:rsidRPr="002E0147">
        <w:rPr>
          <w:rFonts w:ascii="Arial" w:hAnsi="Arial" w:cs="Arial"/>
          <w:spacing w:val="13"/>
        </w:rPr>
        <w:t xml:space="preserve"> </w:t>
      </w:r>
      <w:r w:rsidRPr="002E0147">
        <w:rPr>
          <w:rFonts w:ascii="Arial" w:hAnsi="Arial" w:cs="Arial"/>
        </w:rPr>
        <w:t>во</w:t>
      </w:r>
      <w:r w:rsidRPr="002E0147">
        <w:rPr>
          <w:rFonts w:ascii="Arial" w:hAnsi="Arial" w:cs="Arial"/>
          <w:spacing w:val="15"/>
        </w:rPr>
        <w:t xml:space="preserve"> </w:t>
      </w:r>
      <w:r w:rsidRPr="002E0147">
        <w:rPr>
          <w:rFonts w:ascii="Arial" w:hAnsi="Arial" w:cs="Arial"/>
        </w:rPr>
        <w:t>втор</w:t>
      </w:r>
      <w:r w:rsidRPr="002E0147">
        <w:rPr>
          <w:rFonts w:ascii="Arial" w:hAnsi="Arial" w:cs="Arial"/>
          <w:spacing w:val="15"/>
        </w:rPr>
        <w:t xml:space="preserve"> </w:t>
      </w:r>
      <w:r w:rsidRPr="002E0147">
        <w:rPr>
          <w:rFonts w:ascii="Arial" w:hAnsi="Arial" w:cs="Arial"/>
        </w:rPr>
        <w:t>и</w:t>
      </w:r>
      <w:r w:rsidRPr="002E0147">
        <w:rPr>
          <w:rFonts w:ascii="Arial" w:hAnsi="Arial" w:cs="Arial"/>
          <w:spacing w:val="14"/>
        </w:rPr>
        <w:t xml:space="preserve"> </w:t>
      </w:r>
      <w:r w:rsidRPr="002E0147">
        <w:rPr>
          <w:rFonts w:ascii="Arial" w:hAnsi="Arial" w:cs="Arial"/>
        </w:rPr>
        <w:t>трет</w:t>
      </w:r>
      <w:r w:rsidRPr="002E0147">
        <w:rPr>
          <w:rFonts w:ascii="Arial" w:hAnsi="Arial" w:cs="Arial"/>
          <w:lang w:val="mk-MK"/>
        </w:rPr>
        <w:t xml:space="preserve"> </w:t>
      </w:r>
      <w:r w:rsidRPr="002E0147">
        <w:rPr>
          <w:rFonts w:ascii="Arial" w:hAnsi="Arial" w:cs="Arial"/>
        </w:rPr>
        <w:t>циклус на студии преку сеопфатно анализирање на пријавите за изработка на магистерските и</w:t>
      </w:r>
      <w:r w:rsidRPr="002E0147">
        <w:rPr>
          <w:rFonts w:ascii="Arial" w:hAnsi="Arial" w:cs="Arial"/>
          <w:spacing w:val="1"/>
        </w:rPr>
        <w:t xml:space="preserve"> </w:t>
      </w:r>
      <w:r w:rsidRPr="002E0147">
        <w:rPr>
          <w:rFonts w:ascii="Arial" w:hAnsi="Arial" w:cs="Arial"/>
        </w:rPr>
        <w:t>докторските</w:t>
      </w:r>
      <w:r w:rsidRPr="002E0147">
        <w:rPr>
          <w:rFonts w:ascii="Arial" w:hAnsi="Arial" w:cs="Arial"/>
          <w:spacing w:val="1"/>
        </w:rPr>
        <w:t xml:space="preserve"> </w:t>
      </w:r>
      <w:r w:rsidRPr="002E0147">
        <w:rPr>
          <w:rFonts w:ascii="Arial" w:hAnsi="Arial" w:cs="Arial"/>
        </w:rPr>
        <w:t>трудови</w:t>
      </w:r>
      <w:r w:rsidRPr="002E0147">
        <w:rPr>
          <w:rFonts w:ascii="Arial" w:hAnsi="Arial" w:cs="Arial"/>
          <w:spacing w:val="1"/>
        </w:rPr>
        <w:t xml:space="preserve"> </w:t>
      </w:r>
      <w:r w:rsidRPr="002E0147">
        <w:rPr>
          <w:rFonts w:ascii="Arial" w:hAnsi="Arial" w:cs="Arial"/>
        </w:rPr>
        <w:t>исекако,</w:t>
      </w:r>
      <w:r w:rsidRPr="002E0147">
        <w:rPr>
          <w:rFonts w:ascii="Arial" w:hAnsi="Arial" w:cs="Arial"/>
          <w:spacing w:val="1"/>
        </w:rPr>
        <w:t xml:space="preserve"> </w:t>
      </w:r>
      <w:r w:rsidRPr="002E0147">
        <w:rPr>
          <w:rFonts w:ascii="Arial" w:hAnsi="Arial" w:cs="Arial"/>
        </w:rPr>
        <w:t>поголема</w:t>
      </w:r>
      <w:r w:rsidRPr="002E0147">
        <w:rPr>
          <w:rFonts w:ascii="Arial" w:hAnsi="Arial" w:cs="Arial"/>
          <w:spacing w:val="1"/>
        </w:rPr>
        <w:t xml:space="preserve"> </w:t>
      </w:r>
      <w:r w:rsidRPr="002E0147">
        <w:rPr>
          <w:rFonts w:ascii="Arial" w:hAnsi="Arial" w:cs="Arial"/>
        </w:rPr>
        <w:t>отвореност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факултет</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следење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актуелните</w:t>
      </w:r>
      <w:r w:rsidRPr="002E0147">
        <w:rPr>
          <w:rFonts w:ascii="Arial" w:hAnsi="Arial" w:cs="Arial"/>
          <w:spacing w:val="1"/>
        </w:rPr>
        <w:t xml:space="preserve"> </w:t>
      </w:r>
      <w:r w:rsidRPr="002E0147">
        <w:rPr>
          <w:rFonts w:ascii="Arial" w:hAnsi="Arial" w:cs="Arial"/>
        </w:rPr>
        <w:t>светски</w:t>
      </w:r>
      <w:r w:rsidRPr="002E0147">
        <w:rPr>
          <w:rFonts w:ascii="Arial" w:hAnsi="Arial" w:cs="Arial"/>
          <w:spacing w:val="-2"/>
        </w:rPr>
        <w:t xml:space="preserve"> </w:t>
      </w:r>
      <w:r w:rsidRPr="002E0147">
        <w:rPr>
          <w:rFonts w:ascii="Arial" w:hAnsi="Arial" w:cs="Arial"/>
        </w:rPr>
        <w:t>случувања</w:t>
      </w:r>
      <w:r w:rsidRPr="002E0147">
        <w:rPr>
          <w:rFonts w:ascii="Arial" w:hAnsi="Arial" w:cs="Arial"/>
          <w:spacing w:val="-1"/>
        </w:rPr>
        <w:t xml:space="preserve"> </w:t>
      </w:r>
      <w:r w:rsidRPr="002E0147">
        <w:rPr>
          <w:rFonts w:ascii="Arial" w:hAnsi="Arial" w:cs="Arial"/>
        </w:rPr>
        <w:t>што</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одвиваат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полето на</w:t>
      </w:r>
      <w:r w:rsidRPr="002E0147">
        <w:rPr>
          <w:rFonts w:ascii="Arial" w:hAnsi="Arial" w:cs="Arial"/>
          <w:spacing w:val="-1"/>
        </w:rPr>
        <w:t xml:space="preserve"> </w:t>
      </w:r>
      <w:r w:rsidRPr="002E0147">
        <w:rPr>
          <w:rFonts w:ascii="Arial" w:hAnsi="Arial" w:cs="Arial"/>
        </w:rPr>
        <w:t>денталната</w:t>
      </w:r>
      <w:r w:rsidRPr="002E0147">
        <w:rPr>
          <w:rFonts w:ascii="Arial" w:hAnsi="Arial" w:cs="Arial"/>
          <w:spacing w:val="-2"/>
        </w:rPr>
        <w:t xml:space="preserve"> </w:t>
      </w:r>
      <w:r w:rsidRPr="002E0147">
        <w:rPr>
          <w:rFonts w:ascii="Arial" w:hAnsi="Arial" w:cs="Arial"/>
        </w:rPr>
        <w:t>медицина.</w:t>
      </w:r>
    </w:p>
    <w:p w:rsidR="005D6D5B" w:rsidRPr="002E0147" w:rsidRDefault="005D6D5B" w:rsidP="00762DD5">
      <w:pPr>
        <w:pStyle w:val="BodyText"/>
        <w:tabs>
          <w:tab w:val="left" w:pos="426"/>
        </w:tabs>
        <w:jc w:val="both"/>
        <w:rPr>
          <w:rFonts w:ascii="Arial" w:hAnsi="Arial" w:cs="Arial"/>
        </w:rPr>
      </w:pPr>
    </w:p>
    <w:p w:rsidR="00762DD5" w:rsidRPr="002E0147" w:rsidRDefault="00762DD5" w:rsidP="00762DD5">
      <w:pPr>
        <w:pStyle w:val="Heading1"/>
        <w:numPr>
          <w:ilvl w:val="0"/>
          <w:numId w:val="14"/>
        </w:numPr>
        <w:tabs>
          <w:tab w:val="left" w:pos="426"/>
          <w:tab w:val="left" w:pos="1083"/>
        </w:tabs>
        <w:spacing w:before="0"/>
        <w:ind w:left="0" w:firstLine="0"/>
        <w:jc w:val="both"/>
        <w:rPr>
          <w:rFonts w:ascii="Arial" w:hAnsi="Arial" w:cs="Arial"/>
        </w:rPr>
      </w:pPr>
      <w:r w:rsidRPr="002E0147">
        <w:rPr>
          <w:rFonts w:ascii="Arial" w:hAnsi="Arial" w:cs="Arial"/>
        </w:rPr>
        <w:t>Кои</w:t>
      </w:r>
      <w:r w:rsidRPr="002E0147">
        <w:rPr>
          <w:rFonts w:ascii="Arial" w:hAnsi="Arial" w:cs="Arial"/>
          <w:spacing w:val="-4"/>
        </w:rPr>
        <w:t xml:space="preserve"> </w:t>
      </w:r>
      <w:r w:rsidRPr="002E0147">
        <w:rPr>
          <w:rFonts w:ascii="Arial" w:hAnsi="Arial" w:cs="Arial"/>
        </w:rPr>
        <w:t>се</w:t>
      </w:r>
      <w:r w:rsidRPr="002E0147">
        <w:rPr>
          <w:rFonts w:ascii="Arial" w:hAnsi="Arial" w:cs="Arial"/>
          <w:spacing w:val="-5"/>
        </w:rPr>
        <w:t xml:space="preserve"> </w:t>
      </w:r>
      <w:r w:rsidRPr="002E0147">
        <w:rPr>
          <w:rFonts w:ascii="Arial" w:hAnsi="Arial" w:cs="Arial"/>
        </w:rPr>
        <w:t>академските</w:t>
      </w:r>
      <w:r w:rsidRPr="002E0147">
        <w:rPr>
          <w:rFonts w:ascii="Arial" w:hAnsi="Arial" w:cs="Arial"/>
          <w:spacing w:val="-2"/>
        </w:rPr>
        <w:t xml:space="preserve"> </w:t>
      </w:r>
      <w:r w:rsidRPr="002E0147">
        <w:rPr>
          <w:rFonts w:ascii="Arial" w:hAnsi="Arial" w:cs="Arial"/>
        </w:rPr>
        <w:t>приритети</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единицата?</w:t>
      </w:r>
    </w:p>
    <w:p w:rsidR="00762DD5" w:rsidRPr="002E0147" w:rsidRDefault="00762DD5" w:rsidP="00762DD5">
      <w:pPr>
        <w:pStyle w:val="BodyText"/>
        <w:tabs>
          <w:tab w:val="left" w:pos="426"/>
        </w:tabs>
        <w:jc w:val="both"/>
        <w:rPr>
          <w:rFonts w:ascii="Arial" w:hAnsi="Arial" w:cs="Arial"/>
          <w:b/>
          <w:sz w:val="20"/>
        </w:rPr>
      </w:pPr>
    </w:p>
    <w:p w:rsidR="00762DD5" w:rsidRDefault="00762DD5" w:rsidP="00762DD5">
      <w:pPr>
        <w:pStyle w:val="BodyText"/>
        <w:tabs>
          <w:tab w:val="left" w:pos="426"/>
        </w:tabs>
        <w:jc w:val="both"/>
        <w:rPr>
          <w:rFonts w:ascii="Arial" w:hAnsi="Arial" w:cs="Arial"/>
        </w:rPr>
      </w:pPr>
      <w:r w:rsidRPr="002E0147">
        <w:rPr>
          <w:rFonts w:ascii="Arial" w:hAnsi="Arial" w:cs="Arial"/>
        </w:rPr>
        <w:t>Стоматолошкиот</w:t>
      </w:r>
      <w:r w:rsidRPr="002E0147">
        <w:rPr>
          <w:rFonts w:ascii="Arial" w:hAnsi="Arial" w:cs="Arial"/>
          <w:spacing w:val="1"/>
        </w:rPr>
        <w:t xml:space="preserve"> </w:t>
      </w:r>
      <w:r w:rsidRPr="002E0147">
        <w:rPr>
          <w:rFonts w:ascii="Arial" w:hAnsi="Arial" w:cs="Arial"/>
        </w:rPr>
        <w:t>факултет</w:t>
      </w:r>
      <w:r w:rsidRPr="002E0147">
        <w:rPr>
          <w:rFonts w:ascii="Arial" w:hAnsi="Arial" w:cs="Arial"/>
          <w:spacing w:val="1"/>
        </w:rPr>
        <w:t xml:space="preserve"> </w:t>
      </w:r>
      <w:r w:rsidRPr="002E0147">
        <w:rPr>
          <w:rFonts w:ascii="Arial" w:hAnsi="Arial" w:cs="Arial"/>
        </w:rPr>
        <w:t>опстојува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идејата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инвестирање</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помладиот</w:t>
      </w:r>
      <w:r w:rsidRPr="002E0147">
        <w:rPr>
          <w:rFonts w:ascii="Arial" w:hAnsi="Arial" w:cs="Arial"/>
          <w:spacing w:val="1"/>
        </w:rPr>
        <w:t xml:space="preserve"> </w:t>
      </w:r>
      <w:r w:rsidRPr="002E0147">
        <w:rPr>
          <w:rFonts w:ascii="Arial" w:hAnsi="Arial" w:cs="Arial"/>
        </w:rPr>
        <w:t>наставнонаучен кадар, преку нивна поддршка при објавување на трудови во научни списанија</w:t>
      </w:r>
      <w:r w:rsidRPr="002E0147">
        <w:rPr>
          <w:rFonts w:ascii="Arial" w:hAnsi="Arial" w:cs="Arial"/>
          <w:spacing w:val="1"/>
        </w:rPr>
        <w:t xml:space="preserve"> </w:t>
      </w:r>
      <w:r w:rsidRPr="002E0147">
        <w:rPr>
          <w:rFonts w:ascii="Arial" w:hAnsi="Arial" w:cs="Arial"/>
        </w:rPr>
        <w:t>со фактор на влијание, поддршка во рамките на можностите за учество на стручни и научни</w:t>
      </w:r>
      <w:r w:rsidRPr="002E0147">
        <w:rPr>
          <w:rFonts w:ascii="Arial" w:hAnsi="Arial" w:cs="Arial"/>
          <w:spacing w:val="1"/>
        </w:rPr>
        <w:t xml:space="preserve"> </w:t>
      </w:r>
      <w:r w:rsidRPr="002E0147">
        <w:rPr>
          <w:rFonts w:ascii="Arial" w:hAnsi="Arial" w:cs="Arial"/>
        </w:rPr>
        <w:t>собири што се одржуваат во земјата и во странство. Остануваме доследни на идејата дека</w:t>
      </w:r>
      <w:r w:rsidRPr="002E0147">
        <w:rPr>
          <w:rFonts w:ascii="Arial" w:hAnsi="Arial" w:cs="Arial"/>
          <w:spacing w:val="1"/>
        </w:rPr>
        <w:t xml:space="preserve"> </w:t>
      </w:r>
      <w:r w:rsidRPr="002E0147">
        <w:rPr>
          <w:rFonts w:ascii="Arial" w:hAnsi="Arial" w:cs="Arial"/>
        </w:rPr>
        <w:t>инвестирањето</w:t>
      </w:r>
      <w:r w:rsidRPr="002E0147">
        <w:rPr>
          <w:rFonts w:ascii="Arial" w:hAnsi="Arial" w:cs="Arial"/>
          <w:spacing w:val="-1"/>
        </w:rPr>
        <w:t xml:space="preserve"> </w:t>
      </w:r>
      <w:r w:rsidRPr="002E0147">
        <w:rPr>
          <w:rFonts w:ascii="Arial" w:hAnsi="Arial" w:cs="Arial"/>
        </w:rPr>
        <w:t>во образованието</w:t>
      </w:r>
      <w:r w:rsidRPr="002E0147">
        <w:rPr>
          <w:rFonts w:ascii="Arial" w:hAnsi="Arial" w:cs="Arial"/>
          <w:spacing w:val="-1"/>
        </w:rPr>
        <w:t xml:space="preserve"> </w:t>
      </w:r>
      <w:r w:rsidRPr="002E0147">
        <w:rPr>
          <w:rFonts w:ascii="Arial" w:hAnsi="Arial" w:cs="Arial"/>
        </w:rPr>
        <w:t>е</w:t>
      </w:r>
      <w:r w:rsidRPr="002E0147">
        <w:rPr>
          <w:rFonts w:ascii="Arial" w:hAnsi="Arial" w:cs="Arial"/>
          <w:spacing w:val="-2"/>
        </w:rPr>
        <w:t xml:space="preserve"> </w:t>
      </w:r>
      <w:r w:rsidRPr="002E0147">
        <w:rPr>
          <w:rFonts w:ascii="Arial" w:hAnsi="Arial" w:cs="Arial"/>
        </w:rPr>
        <w:t>всушност</w:t>
      </w:r>
      <w:r w:rsidRPr="002E0147">
        <w:rPr>
          <w:rFonts w:ascii="Arial" w:hAnsi="Arial" w:cs="Arial"/>
          <w:spacing w:val="-1"/>
        </w:rPr>
        <w:t xml:space="preserve"> </w:t>
      </w:r>
      <w:r w:rsidRPr="002E0147">
        <w:rPr>
          <w:rFonts w:ascii="Arial" w:hAnsi="Arial" w:cs="Arial"/>
        </w:rPr>
        <w:t>најдобарата</w:t>
      </w:r>
      <w:r w:rsidRPr="002E0147">
        <w:rPr>
          <w:rFonts w:ascii="Arial" w:hAnsi="Arial" w:cs="Arial"/>
          <w:spacing w:val="-1"/>
        </w:rPr>
        <w:t xml:space="preserve"> </w:t>
      </w:r>
      <w:r w:rsidRPr="002E0147">
        <w:rPr>
          <w:rFonts w:ascii="Arial" w:hAnsi="Arial" w:cs="Arial"/>
        </w:rPr>
        <w:t>инвестиција.</w:t>
      </w:r>
    </w:p>
    <w:p w:rsidR="005D6D5B" w:rsidRPr="002E0147" w:rsidRDefault="005D6D5B" w:rsidP="00762DD5">
      <w:pPr>
        <w:pStyle w:val="BodyText"/>
        <w:tabs>
          <w:tab w:val="left" w:pos="426"/>
        </w:tabs>
        <w:jc w:val="both"/>
        <w:rPr>
          <w:rFonts w:ascii="Arial" w:hAnsi="Arial" w:cs="Arial"/>
        </w:rPr>
      </w:pPr>
    </w:p>
    <w:p w:rsidR="00762DD5" w:rsidRPr="002E0147" w:rsidRDefault="00762DD5" w:rsidP="00762DD5">
      <w:pPr>
        <w:pStyle w:val="Heading1"/>
        <w:numPr>
          <w:ilvl w:val="0"/>
          <w:numId w:val="14"/>
        </w:numPr>
        <w:tabs>
          <w:tab w:val="left" w:pos="426"/>
          <w:tab w:val="left" w:pos="1150"/>
        </w:tabs>
        <w:spacing w:before="0"/>
        <w:ind w:left="0" w:firstLine="0"/>
        <w:jc w:val="both"/>
        <w:rPr>
          <w:rFonts w:ascii="Arial" w:hAnsi="Arial" w:cs="Arial"/>
        </w:rPr>
      </w:pPr>
      <w:r w:rsidRPr="002E0147">
        <w:rPr>
          <w:rFonts w:ascii="Arial" w:hAnsi="Arial" w:cs="Arial"/>
        </w:rPr>
        <w:t>Кои</w:t>
      </w:r>
      <w:r w:rsidRPr="002E0147">
        <w:rPr>
          <w:rFonts w:ascii="Arial" w:hAnsi="Arial" w:cs="Arial"/>
          <w:spacing w:val="20"/>
        </w:rPr>
        <w:t xml:space="preserve"> </w:t>
      </w:r>
      <w:r w:rsidRPr="002E0147">
        <w:rPr>
          <w:rFonts w:ascii="Arial" w:hAnsi="Arial" w:cs="Arial"/>
        </w:rPr>
        <w:t>студиски</w:t>
      </w:r>
      <w:r w:rsidRPr="002E0147">
        <w:rPr>
          <w:rFonts w:ascii="Arial" w:hAnsi="Arial" w:cs="Arial"/>
          <w:spacing w:val="20"/>
        </w:rPr>
        <w:t xml:space="preserve"> </w:t>
      </w:r>
      <w:r w:rsidRPr="002E0147">
        <w:rPr>
          <w:rFonts w:ascii="Arial" w:hAnsi="Arial" w:cs="Arial"/>
        </w:rPr>
        <w:t>програми,</w:t>
      </w:r>
      <w:r w:rsidRPr="002E0147">
        <w:rPr>
          <w:rFonts w:ascii="Arial" w:hAnsi="Arial" w:cs="Arial"/>
          <w:spacing w:val="22"/>
        </w:rPr>
        <w:t xml:space="preserve"> </w:t>
      </w:r>
      <w:r w:rsidRPr="002E0147">
        <w:rPr>
          <w:rFonts w:ascii="Arial" w:hAnsi="Arial" w:cs="Arial"/>
        </w:rPr>
        <w:t>научни</w:t>
      </w:r>
      <w:r w:rsidRPr="002E0147">
        <w:rPr>
          <w:rFonts w:ascii="Arial" w:hAnsi="Arial" w:cs="Arial"/>
          <w:spacing w:val="20"/>
        </w:rPr>
        <w:t xml:space="preserve"> </w:t>
      </w:r>
      <w:r w:rsidRPr="002E0147">
        <w:rPr>
          <w:rFonts w:ascii="Arial" w:hAnsi="Arial" w:cs="Arial"/>
        </w:rPr>
        <w:t>подрачја</w:t>
      </w:r>
      <w:r w:rsidRPr="002E0147">
        <w:rPr>
          <w:rFonts w:ascii="Arial" w:hAnsi="Arial" w:cs="Arial"/>
          <w:spacing w:val="20"/>
        </w:rPr>
        <w:t xml:space="preserve"> </w:t>
      </w:r>
      <w:r w:rsidRPr="002E0147">
        <w:rPr>
          <w:rFonts w:ascii="Arial" w:hAnsi="Arial" w:cs="Arial"/>
        </w:rPr>
        <w:t>на</w:t>
      </w:r>
      <w:r w:rsidRPr="002E0147">
        <w:rPr>
          <w:rFonts w:ascii="Arial" w:hAnsi="Arial" w:cs="Arial"/>
          <w:spacing w:val="21"/>
        </w:rPr>
        <w:t xml:space="preserve"> </w:t>
      </w:r>
      <w:r w:rsidRPr="002E0147">
        <w:rPr>
          <w:rFonts w:ascii="Arial" w:hAnsi="Arial" w:cs="Arial"/>
        </w:rPr>
        <w:t>истражување</w:t>
      </w:r>
      <w:r w:rsidRPr="002E0147">
        <w:rPr>
          <w:rFonts w:ascii="Arial" w:hAnsi="Arial" w:cs="Arial"/>
          <w:spacing w:val="21"/>
        </w:rPr>
        <w:t xml:space="preserve"> </w:t>
      </w:r>
      <w:r w:rsidRPr="002E0147">
        <w:rPr>
          <w:rFonts w:ascii="Arial" w:hAnsi="Arial" w:cs="Arial"/>
        </w:rPr>
        <w:t>ги</w:t>
      </w:r>
      <w:r w:rsidRPr="002E0147">
        <w:rPr>
          <w:rFonts w:ascii="Arial" w:hAnsi="Arial" w:cs="Arial"/>
          <w:spacing w:val="21"/>
        </w:rPr>
        <w:t xml:space="preserve"> </w:t>
      </w:r>
      <w:r w:rsidRPr="002E0147">
        <w:rPr>
          <w:rFonts w:ascii="Arial" w:hAnsi="Arial" w:cs="Arial"/>
        </w:rPr>
        <w:t>оценувате</w:t>
      </w:r>
      <w:r w:rsidRPr="002E0147">
        <w:rPr>
          <w:rFonts w:ascii="Arial" w:hAnsi="Arial" w:cs="Arial"/>
          <w:spacing w:val="18"/>
        </w:rPr>
        <w:t xml:space="preserve"> </w:t>
      </w:r>
      <w:r w:rsidRPr="002E0147">
        <w:rPr>
          <w:rFonts w:ascii="Arial" w:hAnsi="Arial" w:cs="Arial"/>
        </w:rPr>
        <w:t>за</w:t>
      </w:r>
      <w:r w:rsidRPr="002E0147">
        <w:rPr>
          <w:rFonts w:ascii="Arial" w:hAnsi="Arial" w:cs="Arial"/>
          <w:spacing w:val="-53"/>
        </w:rPr>
        <w:t xml:space="preserve"> </w:t>
      </w:r>
      <w:r w:rsidRPr="002E0147">
        <w:rPr>
          <w:rFonts w:ascii="Arial" w:hAnsi="Arial" w:cs="Arial"/>
        </w:rPr>
        <w:t>приоритетни?</w:t>
      </w:r>
    </w:p>
    <w:p w:rsidR="00762DD5" w:rsidRDefault="00762DD5" w:rsidP="00762DD5">
      <w:pPr>
        <w:pStyle w:val="BodyText"/>
        <w:tabs>
          <w:tab w:val="left" w:pos="426"/>
        </w:tabs>
        <w:jc w:val="both"/>
        <w:rPr>
          <w:rFonts w:ascii="Arial" w:hAnsi="Arial" w:cs="Arial"/>
        </w:rPr>
      </w:pPr>
      <w:r w:rsidRPr="002E0147">
        <w:rPr>
          <w:rFonts w:ascii="Arial" w:hAnsi="Arial" w:cs="Arial"/>
        </w:rPr>
        <w:t>Студиската програма за доктори по дентална медицина како и студиската програма за</w:t>
      </w:r>
      <w:r w:rsidRPr="002E0147">
        <w:rPr>
          <w:rFonts w:ascii="Arial" w:hAnsi="Arial" w:cs="Arial"/>
          <w:spacing w:val="1"/>
        </w:rPr>
        <w:t xml:space="preserve"> </w:t>
      </w:r>
      <w:r w:rsidRPr="002E0147">
        <w:rPr>
          <w:rFonts w:ascii="Arial" w:hAnsi="Arial" w:cs="Arial"/>
        </w:rPr>
        <w:t>стручни забни техничари се актуелни и побудуваат нагласен интерес кај студентите. Нешто</w:t>
      </w:r>
      <w:r w:rsidRPr="002E0147">
        <w:rPr>
          <w:rFonts w:ascii="Arial" w:hAnsi="Arial" w:cs="Arial"/>
          <w:spacing w:val="1"/>
        </w:rPr>
        <w:t xml:space="preserve"> </w:t>
      </w:r>
      <w:r w:rsidRPr="002E0147">
        <w:rPr>
          <w:rFonts w:ascii="Arial" w:hAnsi="Arial" w:cs="Arial"/>
        </w:rPr>
        <w:t>послаб</w:t>
      </w:r>
      <w:r w:rsidRPr="002E0147">
        <w:rPr>
          <w:rFonts w:ascii="Arial" w:hAnsi="Arial" w:cs="Arial"/>
          <w:spacing w:val="1"/>
        </w:rPr>
        <w:t xml:space="preserve"> </w:t>
      </w:r>
      <w:r w:rsidRPr="002E0147">
        <w:rPr>
          <w:rFonts w:ascii="Arial" w:hAnsi="Arial" w:cs="Arial"/>
        </w:rPr>
        <w:t>е</w:t>
      </w:r>
      <w:r w:rsidRPr="002E0147">
        <w:rPr>
          <w:rFonts w:ascii="Arial" w:hAnsi="Arial" w:cs="Arial"/>
          <w:spacing w:val="1"/>
        </w:rPr>
        <w:t xml:space="preserve"> </w:t>
      </w:r>
      <w:r w:rsidRPr="002E0147">
        <w:rPr>
          <w:rFonts w:ascii="Arial" w:hAnsi="Arial" w:cs="Arial"/>
        </w:rPr>
        <w:t>интересот</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студиската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стручни</w:t>
      </w:r>
      <w:r w:rsidRPr="002E0147">
        <w:rPr>
          <w:rFonts w:ascii="Arial" w:hAnsi="Arial" w:cs="Arial"/>
          <w:spacing w:val="1"/>
        </w:rPr>
        <w:t xml:space="preserve"> </w:t>
      </w:r>
      <w:r w:rsidRPr="002E0147">
        <w:rPr>
          <w:rFonts w:ascii="Arial" w:hAnsi="Arial" w:cs="Arial"/>
        </w:rPr>
        <w:t>стоматолошки</w:t>
      </w:r>
      <w:r w:rsidRPr="002E0147">
        <w:rPr>
          <w:rFonts w:ascii="Arial" w:hAnsi="Arial" w:cs="Arial"/>
          <w:spacing w:val="1"/>
        </w:rPr>
        <w:t xml:space="preserve"> </w:t>
      </w:r>
      <w:r w:rsidRPr="002E0147">
        <w:rPr>
          <w:rFonts w:ascii="Arial" w:hAnsi="Arial" w:cs="Arial"/>
        </w:rPr>
        <w:t>сестри,</w:t>
      </w:r>
      <w:r w:rsidRPr="002E0147">
        <w:rPr>
          <w:rFonts w:ascii="Arial" w:hAnsi="Arial" w:cs="Arial"/>
          <w:spacing w:val="1"/>
        </w:rPr>
        <w:t xml:space="preserve"> </w:t>
      </w:r>
      <w:r w:rsidRPr="002E0147">
        <w:rPr>
          <w:rFonts w:ascii="Arial" w:hAnsi="Arial" w:cs="Arial"/>
        </w:rPr>
        <w:t>орални</w:t>
      </w:r>
      <w:r w:rsidRPr="002E0147">
        <w:rPr>
          <w:rFonts w:ascii="Arial" w:hAnsi="Arial" w:cs="Arial"/>
          <w:spacing w:val="1"/>
        </w:rPr>
        <w:t xml:space="preserve"> </w:t>
      </w:r>
      <w:r w:rsidRPr="002E0147">
        <w:rPr>
          <w:rFonts w:ascii="Arial" w:hAnsi="Arial" w:cs="Arial"/>
        </w:rPr>
        <w:t>хигиенолози. Во оваа студиска програма направени се нови наставни содржини, со целосна</w:t>
      </w:r>
      <w:r w:rsidRPr="002E0147">
        <w:rPr>
          <w:rFonts w:ascii="Arial" w:hAnsi="Arial" w:cs="Arial"/>
          <w:spacing w:val="1"/>
        </w:rPr>
        <w:t xml:space="preserve"> </w:t>
      </w:r>
      <w:r w:rsidRPr="002E0147">
        <w:rPr>
          <w:rFonts w:ascii="Arial" w:hAnsi="Arial" w:cs="Arial"/>
        </w:rPr>
        <w:t>промена</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постоечките, со цел</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2"/>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зголеми</w:t>
      </w:r>
      <w:r w:rsidRPr="002E0147">
        <w:rPr>
          <w:rFonts w:ascii="Arial" w:hAnsi="Arial" w:cs="Arial"/>
          <w:spacing w:val="-1"/>
        </w:rPr>
        <w:t xml:space="preserve"> </w:t>
      </w:r>
      <w:r w:rsidRPr="002E0147">
        <w:rPr>
          <w:rFonts w:ascii="Arial" w:hAnsi="Arial" w:cs="Arial"/>
        </w:rPr>
        <w:t>интересот</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2"/>
        </w:rPr>
        <w:t xml:space="preserve"> </w:t>
      </w:r>
      <w:r w:rsidRPr="002E0147">
        <w:rPr>
          <w:rFonts w:ascii="Arial" w:hAnsi="Arial" w:cs="Arial"/>
        </w:rPr>
        <w:t>студирање.</w:t>
      </w:r>
    </w:p>
    <w:p w:rsidR="005D6D5B" w:rsidRPr="002E0147" w:rsidRDefault="005D6D5B" w:rsidP="00762DD5">
      <w:pPr>
        <w:pStyle w:val="BodyText"/>
        <w:tabs>
          <w:tab w:val="left" w:pos="426"/>
        </w:tabs>
        <w:jc w:val="both"/>
        <w:rPr>
          <w:rFonts w:ascii="Arial" w:hAnsi="Arial" w:cs="Arial"/>
        </w:rPr>
      </w:pPr>
    </w:p>
    <w:p w:rsidR="00762DD5" w:rsidRPr="002E0147" w:rsidRDefault="00762DD5" w:rsidP="00762DD5">
      <w:pPr>
        <w:pStyle w:val="Heading1"/>
        <w:numPr>
          <w:ilvl w:val="0"/>
          <w:numId w:val="14"/>
        </w:numPr>
        <w:tabs>
          <w:tab w:val="left" w:pos="426"/>
          <w:tab w:val="left" w:pos="1083"/>
        </w:tabs>
        <w:spacing w:before="0"/>
        <w:ind w:left="0" w:firstLine="0"/>
        <w:jc w:val="both"/>
        <w:rPr>
          <w:rFonts w:ascii="Arial" w:hAnsi="Arial" w:cs="Arial"/>
        </w:rPr>
      </w:pPr>
      <w:r w:rsidRPr="002E0147">
        <w:rPr>
          <w:rFonts w:ascii="Arial" w:hAnsi="Arial" w:cs="Arial"/>
        </w:rPr>
        <w:t>Каква</w:t>
      </w:r>
      <w:r w:rsidRPr="002E0147">
        <w:rPr>
          <w:rFonts w:ascii="Arial" w:hAnsi="Arial" w:cs="Arial"/>
          <w:spacing w:val="-7"/>
        </w:rPr>
        <w:t xml:space="preserve"> </w:t>
      </w:r>
      <w:r w:rsidRPr="002E0147">
        <w:rPr>
          <w:rFonts w:ascii="Arial" w:hAnsi="Arial" w:cs="Arial"/>
        </w:rPr>
        <w:t>е</w:t>
      </w:r>
      <w:r w:rsidRPr="002E0147">
        <w:rPr>
          <w:rFonts w:ascii="Arial" w:hAnsi="Arial" w:cs="Arial"/>
          <w:spacing w:val="-3"/>
        </w:rPr>
        <w:t xml:space="preserve"> </w:t>
      </w:r>
      <w:r w:rsidRPr="002E0147">
        <w:rPr>
          <w:rFonts w:ascii="Arial" w:hAnsi="Arial" w:cs="Arial"/>
        </w:rPr>
        <w:t>врската</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високообразовната</w:t>
      </w:r>
      <w:r w:rsidRPr="002E0147">
        <w:rPr>
          <w:rFonts w:ascii="Arial" w:hAnsi="Arial" w:cs="Arial"/>
          <w:spacing w:val="-2"/>
        </w:rPr>
        <w:t xml:space="preserve"> </w:t>
      </w:r>
      <w:r w:rsidRPr="002E0147">
        <w:rPr>
          <w:rFonts w:ascii="Arial" w:hAnsi="Arial" w:cs="Arial"/>
        </w:rPr>
        <w:t>установа</w:t>
      </w:r>
      <w:r w:rsidRPr="002E0147">
        <w:rPr>
          <w:rFonts w:ascii="Arial" w:hAnsi="Arial" w:cs="Arial"/>
          <w:spacing w:val="-6"/>
        </w:rPr>
        <w:t xml:space="preserve"> </w:t>
      </w:r>
      <w:r w:rsidRPr="002E0147">
        <w:rPr>
          <w:rFonts w:ascii="Arial" w:hAnsi="Arial" w:cs="Arial"/>
        </w:rPr>
        <w:t>со</w:t>
      </w:r>
      <w:r w:rsidRPr="002E0147">
        <w:rPr>
          <w:rFonts w:ascii="Arial" w:hAnsi="Arial" w:cs="Arial"/>
          <w:spacing w:val="-6"/>
        </w:rPr>
        <w:t xml:space="preserve"> </w:t>
      </w:r>
      <w:r w:rsidRPr="002E0147">
        <w:rPr>
          <w:rFonts w:ascii="Arial" w:hAnsi="Arial" w:cs="Arial"/>
        </w:rPr>
        <w:t>нејзините</w:t>
      </w:r>
      <w:r w:rsidRPr="002E0147">
        <w:rPr>
          <w:rFonts w:ascii="Arial" w:hAnsi="Arial" w:cs="Arial"/>
          <w:spacing w:val="-3"/>
        </w:rPr>
        <w:t xml:space="preserve"> </w:t>
      </w:r>
      <w:r w:rsidRPr="002E0147">
        <w:rPr>
          <w:rFonts w:ascii="Arial" w:hAnsi="Arial" w:cs="Arial"/>
        </w:rPr>
        <w:t>финансиери?</w:t>
      </w:r>
    </w:p>
    <w:p w:rsidR="00762DD5" w:rsidRPr="002E0147" w:rsidRDefault="00762DD5" w:rsidP="00762DD5">
      <w:pPr>
        <w:pStyle w:val="BodyText"/>
        <w:tabs>
          <w:tab w:val="left" w:pos="426"/>
        </w:tabs>
        <w:jc w:val="both"/>
        <w:rPr>
          <w:rFonts w:ascii="Arial" w:hAnsi="Arial" w:cs="Arial"/>
          <w:b/>
          <w:sz w:val="20"/>
        </w:rPr>
      </w:pPr>
    </w:p>
    <w:p w:rsidR="00762DD5" w:rsidRDefault="00762DD5" w:rsidP="00762DD5">
      <w:pPr>
        <w:pStyle w:val="BodyText"/>
        <w:tabs>
          <w:tab w:val="left" w:pos="426"/>
        </w:tabs>
        <w:jc w:val="both"/>
        <w:rPr>
          <w:rFonts w:ascii="Arial" w:hAnsi="Arial" w:cs="Arial"/>
        </w:rPr>
      </w:pPr>
      <w:r w:rsidRPr="002E0147">
        <w:rPr>
          <w:rFonts w:ascii="Arial" w:hAnsi="Arial" w:cs="Arial"/>
        </w:rPr>
        <w:t>Стоматолошкиот факултет има главно коректни и професионални релации со главниот</w:t>
      </w:r>
      <w:r w:rsidRPr="002E0147">
        <w:rPr>
          <w:rFonts w:ascii="Arial" w:hAnsi="Arial" w:cs="Arial"/>
          <w:spacing w:val="1"/>
        </w:rPr>
        <w:t xml:space="preserve"> </w:t>
      </w:r>
      <w:r w:rsidRPr="002E0147">
        <w:rPr>
          <w:rFonts w:ascii="Arial" w:hAnsi="Arial" w:cs="Arial"/>
        </w:rPr>
        <w:t>финансиер, а тоа е Министерството за образование и наука. Можеби треба да се поработи на</w:t>
      </w:r>
      <w:r w:rsidRPr="002E0147">
        <w:rPr>
          <w:rFonts w:ascii="Arial" w:hAnsi="Arial" w:cs="Arial"/>
          <w:spacing w:val="1"/>
        </w:rPr>
        <w:t xml:space="preserve"> </w:t>
      </w:r>
      <w:r w:rsidRPr="002E0147">
        <w:rPr>
          <w:rFonts w:ascii="Arial" w:hAnsi="Arial" w:cs="Arial"/>
        </w:rPr>
        <w:t>интензивирање на трезорскиот систем за реализација на</w:t>
      </w:r>
      <w:r w:rsidRPr="002E0147">
        <w:rPr>
          <w:rFonts w:ascii="Arial" w:hAnsi="Arial" w:cs="Arial"/>
          <w:spacing w:val="1"/>
        </w:rPr>
        <w:t xml:space="preserve"> </w:t>
      </w:r>
      <w:r w:rsidRPr="002E0147">
        <w:rPr>
          <w:rFonts w:ascii="Arial" w:hAnsi="Arial" w:cs="Arial"/>
        </w:rPr>
        <w:t>достасаните барања на факултетот</w:t>
      </w:r>
      <w:r w:rsidRPr="002E0147">
        <w:rPr>
          <w:rFonts w:ascii="Arial" w:hAnsi="Arial" w:cs="Arial"/>
          <w:spacing w:val="1"/>
        </w:rPr>
        <w:t xml:space="preserve"> </w:t>
      </w:r>
      <w:r w:rsidRPr="002E0147">
        <w:rPr>
          <w:rFonts w:ascii="Arial" w:hAnsi="Arial" w:cs="Arial"/>
        </w:rPr>
        <w:t>кон</w:t>
      </w:r>
      <w:r w:rsidRPr="002E0147">
        <w:rPr>
          <w:rFonts w:ascii="Arial" w:hAnsi="Arial" w:cs="Arial"/>
          <w:spacing w:val="-4"/>
        </w:rPr>
        <w:t xml:space="preserve"> </w:t>
      </w:r>
      <w:r w:rsidRPr="002E0147">
        <w:rPr>
          <w:rFonts w:ascii="Arial" w:hAnsi="Arial" w:cs="Arial"/>
        </w:rPr>
        <w:t>одредени</w:t>
      </w:r>
      <w:r w:rsidRPr="002E0147">
        <w:rPr>
          <w:rFonts w:ascii="Arial" w:hAnsi="Arial" w:cs="Arial"/>
          <w:spacing w:val="-2"/>
        </w:rPr>
        <w:t xml:space="preserve"> </w:t>
      </w:r>
      <w:r w:rsidRPr="002E0147">
        <w:rPr>
          <w:rFonts w:ascii="Arial" w:hAnsi="Arial" w:cs="Arial"/>
        </w:rPr>
        <w:t>добавувачи</w:t>
      </w:r>
      <w:r w:rsidRPr="002E0147">
        <w:rPr>
          <w:rFonts w:ascii="Arial" w:hAnsi="Arial" w:cs="Arial"/>
          <w:spacing w:val="-2"/>
        </w:rPr>
        <w:t xml:space="preserve"> </w:t>
      </w:r>
      <w:r w:rsidRPr="002E0147">
        <w:rPr>
          <w:rFonts w:ascii="Arial" w:hAnsi="Arial" w:cs="Arial"/>
        </w:rPr>
        <w:t>со што</w:t>
      </w:r>
      <w:r w:rsidRPr="002E0147">
        <w:rPr>
          <w:rFonts w:ascii="Arial" w:hAnsi="Arial" w:cs="Arial"/>
          <w:spacing w:val="-4"/>
        </w:rPr>
        <w:t xml:space="preserve"> </w:t>
      </w:r>
      <w:r w:rsidRPr="002E0147">
        <w:rPr>
          <w:rFonts w:ascii="Arial" w:hAnsi="Arial" w:cs="Arial"/>
        </w:rPr>
        <w:t>би</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2"/>
        </w:rPr>
        <w:t xml:space="preserve"> </w:t>
      </w:r>
      <w:r w:rsidRPr="002E0147">
        <w:rPr>
          <w:rFonts w:ascii="Arial" w:hAnsi="Arial" w:cs="Arial"/>
        </w:rPr>
        <w:t>придонело</w:t>
      </w:r>
      <w:r w:rsidRPr="002E0147">
        <w:rPr>
          <w:rFonts w:ascii="Arial" w:hAnsi="Arial" w:cs="Arial"/>
          <w:spacing w:val="-1"/>
        </w:rPr>
        <w:t xml:space="preserve"> </w:t>
      </w:r>
      <w:r w:rsidRPr="002E0147">
        <w:rPr>
          <w:rFonts w:ascii="Arial" w:hAnsi="Arial" w:cs="Arial"/>
        </w:rPr>
        <w:t>кон</w:t>
      </w:r>
      <w:r w:rsidRPr="002E0147">
        <w:rPr>
          <w:rFonts w:ascii="Arial" w:hAnsi="Arial" w:cs="Arial"/>
          <w:spacing w:val="-1"/>
        </w:rPr>
        <w:t xml:space="preserve"> </w:t>
      </w:r>
      <w:r w:rsidRPr="002E0147">
        <w:rPr>
          <w:rFonts w:ascii="Arial" w:hAnsi="Arial" w:cs="Arial"/>
        </w:rPr>
        <w:t>поефикасна</w:t>
      </w:r>
      <w:r w:rsidRPr="002E0147">
        <w:rPr>
          <w:rFonts w:ascii="Arial" w:hAnsi="Arial" w:cs="Arial"/>
          <w:spacing w:val="-2"/>
        </w:rPr>
        <w:t xml:space="preserve"> </w:t>
      </w:r>
      <w:r w:rsidRPr="002E0147">
        <w:rPr>
          <w:rFonts w:ascii="Arial" w:hAnsi="Arial" w:cs="Arial"/>
        </w:rPr>
        <w:t>работа</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установата.</w:t>
      </w:r>
    </w:p>
    <w:p w:rsidR="005D6D5B" w:rsidRPr="002E0147" w:rsidRDefault="005D6D5B" w:rsidP="00762DD5">
      <w:pPr>
        <w:pStyle w:val="BodyText"/>
        <w:tabs>
          <w:tab w:val="left" w:pos="426"/>
        </w:tabs>
        <w:jc w:val="both"/>
        <w:rPr>
          <w:rFonts w:ascii="Arial" w:hAnsi="Arial" w:cs="Arial"/>
        </w:rPr>
      </w:pPr>
    </w:p>
    <w:p w:rsidR="00762DD5" w:rsidRPr="002E0147" w:rsidRDefault="00762DD5" w:rsidP="00762DD5">
      <w:pPr>
        <w:pStyle w:val="Heading1"/>
        <w:numPr>
          <w:ilvl w:val="0"/>
          <w:numId w:val="14"/>
        </w:numPr>
        <w:tabs>
          <w:tab w:val="left" w:pos="426"/>
          <w:tab w:val="left" w:pos="1061"/>
        </w:tabs>
        <w:spacing w:before="0"/>
        <w:ind w:left="0" w:firstLine="0"/>
        <w:jc w:val="both"/>
        <w:rPr>
          <w:rFonts w:ascii="Arial" w:hAnsi="Arial" w:cs="Arial"/>
        </w:rPr>
      </w:pPr>
      <w:r w:rsidRPr="002E0147">
        <w:rPr>
          <w:rFonts w:ascii="Arial" w:hAnsi="Arial" w:cs="Arial"/>
        </w:rPr>
        <w:t>Каква</w:t>
      </w:r>
      <w:r w:rsidRPr="002E0147">
        <w:rPr>
          <w:rFonts w:ascii="Arial" w:hAnsi="Arial" w:cs="Arial"/>
          <w:spacing w:val="-2"/>
        </w:rPr>
        <w:t xml:space="preserve"> </w:t>
      </w:r>
      <w:r w:rsidRPr="002E0147">
        <w:rPr>
          <w:rFonts w:ascii="Arial" w:hAnsi="Arial" w:cs="Arial"/>
        </w:rPr>
        <w:t>е</w:t>
      </w:r>
      <w:r w:rsidRPr="002E0147">
        <w:rPr>
          <w:rFonts w:ascii="Arial" w:hAnsi="Arial" w:cs="Arial"/>
          <w:spacing w:val="-4"/>
        </w:rPr>
        <w:t xml:space="preserve"> </w:t>
      </w:r>
      <w:r w:rsidRPr="002E0147">
        <w:rPr>
          <w:rFonts w:ascii="Arial" w:hAnsi="Arial" w:cs="Arial"/>
        </w:rPr>
        <w:t>релацијата</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установата</w:t>
      </w:r>
      <w:r w:rsidRPr="002E0147">
        <w:rPr>
          <w:rFonts w:ascii="Arial" w:hAnsi="Arial" w:cs="Arial"/>
          <w:spacing w:val="-2"/>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општеството?</w:t>
      </w:r>
    </w:p>
    <w:p w:rsidR="00762DD5" w:rsidRPr="002E0147" w:rsidRDefault="00762DD5" w:rsidP="00762DD5">
      <w:pPr>
        <w:pStyle w:val="BodyText"/>
        <w:tabs>
          <w:tab w:val="left" w:pos="426"/>
        </w:tabs>
        <w:jc w:val="both"/>
        <w:rPr>
          <w:rFonts w:ascii="Arial" w:hAnsi="Arial" w:cs="Arial"/>
          <w:b/>
          <w:sz w:val="20"/>
        </w:rPr>
      </w:pPr>
    </w:p>
    <w:p w:rsidR="00762DD5" w:rsidRDefault="00762DD5" w:rsidP="00762DD5">
      <w:pPr>
        <w:pStyle w:val="BodyText"/>
        <w:tabs>
          <w:tab w:val="left" w:pos="426"/>
        </w:tabs>
        <w:jc w:val="both"/>
        <w:rPr>
          <w:rFonts w:ascii="Arial" w:hAnsi="Arial" w:cs="Arial"/>
        </w:rPr>
      </w:pPr>
      <w:r w:rsidRPr="002E0147">
        <w:rPr>
          <w:rFonts w:ascii="Arial" w:hAnsi="Arial" w:cs="Arial"/>
        </w:rPr>
        <w:t>Стоматолошкиот факултет има развиено широка мрежа на соработка со истородни и</w:t>
      </w:r>
      <w:r w:rsidRPr="002E0147">
        <w:rPr>
          <w:rFonts w:ascii="Arial" w:hAnsi="Arial" w:cs="Arial"/>
          <w:spacing w:val="1"/>
        </w:rPr>
        <w:t xml:space="preserve"> </w:t>
      </w:r>
      <w:r w:rsidRPr="002E0147">
        <w:rPr>
          <w:rFonts w:ascii="Arial" w:hAnsi="Arial" w:cs="Arial"/>
        </w:rPr>
        <w:t>слични</w:t>
      </w:r>
      <w:r w:rsidRPr="002E0147">
        <w:rPr>
          <w:rFonts w:ascii="Arial" w:hAnsi="Arial" w:cs="Arial"/>
          <w:spacing w:val="1"/>
        </w:rPr>
        <w:t xml:space="preserve"> </w:t>
      </w:r>
      <w:r w:rsidRPr="002E0147">
        <w:rPr>
          <w:rFonts w:ascii="Arial" w:hAnsi="Arial" w:cs="Arial"/>
        </w:rPr>
        <w:t>високошколски</w:t>
      </w:r>
      <w:r w:rsidRPr="002E0147">
        <w:rPr>
          <w:rFonts w:ascii="Arial" w:hAnsi="Arial" w:cs="Arial"/>
          <w:spacing w:val="1"/>
        </w:rPr>
        <w:t xml:space="preserve"> </w:t>
      </w:r>
      <w:r w:rsidRPr="002E0147">
        <w:rPr>
          <w:rFonts w:ascii="Arial" w:hAnsi="Arial" w:cs="Arial"/>
        </w:rPr>
        <w:t>установи.</w:t>
      </w:r>
      <w:r w:rsidRPr="002E0147">
        <w:rPr>
          <w:rFonts w:ascii="Arial" w:hAnsi="Arial" w:cs="Arial"/>
          <w:spacing w:val="1"/>
        </w:rPr>
        <w:t xml:space="preserve"> </w:t>
      </w:r>
      <w:r w:rsidRPr="002E0147">
        <w:rPr>
          <w:rFonts w:ascii="Arial" w:hAnsi="Arial" w:cs="Arial"/>
        </w:rPr>
        <w:t>Факултетот</w:t>
      </w:r>
      <w:r w:rsidRPr="002E0147">
        <w:rPr>
          <w:rFonts w:ascii="Arial" w:hAnsi="Arial" w:cs="Arial"/>
          <w:spacing w:val="1"/>
        </w:rPr>
        <w:t xml:space="preserve"> </w:t>
      </w:r>
      <w:r w:rsidRPr="002E0147">
        <w:rPr>
          <w:rFonts w:ascii="Arial" w:hAnsi="Arial" w:cs="Arial"/>
        </w:rPr>
        <w:t>има</w:t>
      </w:r>
      <w:r w:rsidRPr="002E0147">
        <w:rPr>
          <w:rFonts w:ascii="Arial" w:hAnsi="Arial" w:cs="Arial"/>
          <w:spacing w:val="1"/>
        </w:rPr>
        <w:t xml:space="preserve"> </w:t>
      </w:r>
      <w:r w:rsidRPr="002E0147">
        <w:rPr>
          <w:rFonts w:ascii="Arial" w:hAnsi="Arial" w:cs="Arial"/>
        </w:rPr>
        <w:t>блиски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редовни</w:t>
      </w:r>
      <w:r w:rsidRPr="002E0147">
        <w:rPr>
          <w:rFonts w:ascii="Arial" w:hAnsi="Arial" w:cs="Arial"/>
          <w:spacing w:val="1"/>
        </w:rPr>
        <w:t xml:space="preserve"> </w:t>
      </w:r>
      <w:r w:rsidRPr="002E0147">
        <w:rPr>
          <w:rFonts w:ascii="Arial" w:hAnsi="Arial" w:cs="Arial"/>
        </w:rPr>
        <w:t>контакти</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стоматолошките факултети во Загреб, Белград, Љубљана, потоа со Стоматолошкиот факултет</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Софија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Пловдив.</w:t>
      </w:r>
      <w:r w:rsidRPr="002E0147">
        <w:rPr>
          <w:rFonts w:ascii="Arial" w:hAnsi="Arial" w:cs="Arial"/>
          <w:spacing w:val="1"/>
        </w:rPr>
        <w:t xml:space="preserve"> </w:t>
      </w:r>
      <w:r w:rsidRPr="002E0147">
        <w:rPr>
          <w:rFonts w:ascii="Arial" w:hAnsi="Arial" w:cs="Arial"/>
        </w:rPr>
        <w:t>Оваа</w:t>
      </w:r>
      <w:r w:rsidRPr="002E0147">
        <w:rPr>
          <w:rFonts w:ascii="Arial" w:hAnsi="Arial" w:cs="Arial"/>
          <w:spacing w:val="1"/>
        </w:rPr>
        <w:t xml:space="preserve"> </w:t>
      </w:r>
      <w:r w:rsidRPr="002E0147">
        <w:rPr>
          <w:rFonts w:ascii="Arial" w:hAnsi="Arial" w:cs="Arial"/>
        </w:rPr>
        <w:t>соработка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сведува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посета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наши</w:t>
      </w:r>
      <w:r w:rsidRPr="002E0147">
        <w:rPr>
          <w:rFonts w:ascii="Arial" w:hAnsi="Arial" w:cs="Arial"/>
          <w:spacing w:val="1"/>
        </w:rPr>
        <w:t xml:space="preserve"> </w:t>
      </w:r>
      <w:r w:rsidRPr="002E0147">
        <w:rPr>
          <w:rFonts w:ascii="Arial" w:hAnsi="Arial" w:cs="Arial"/>
        </w:rPr>
        <w:t>наставно</w:t>
      </w:r>
      <w:r w:rsidRPr="002E0147">
        <w:rPr>
          <w:rFonts w:ascii="Arial" w:hAnsi="Arial" w:cs="Arial"/>
          <w:spacing w:val="1"/>
        </w:rPr>
        <w:t xml:space="preserve"> </w:t>
      </w:r>
      <w:r w:rsidRPr="002E0147">
        <w:rPr>
          <w:rFonts w:ascii="Arial" w:hAnsi="Arial" w:cs="Arial"/>
        </w:rPr>
        <w:t>научни</w:t>
      </w:r>
      <w:r w:rsidRPr="002E0147">
        <w:rPr>
          <w:rFonts w:ascii="Arial" w:hAnsi="Arial" w:cs="Arial"/>
          <w:spacing w:val="1"/>
        </w:rPr>
        <w:t xml:space="preserve"> </w:t>
      </w:r>
      <w:r w:rsidRPr="002E0147">
        <w:rPr>
          <w:rFonts w:ascii="Arial" w:hAnsi="Arial" w:cs="Arial"/>
        </w:rPr>
        <w:t>работници на овие факултети, како и доаѓање на нивните наставници кај нас за размена на</w:t>
      </w:r>
      <w:r w:rsidRPr="002E0147">
        <w:rPr>
          <w:rFonts w:ascii="Arial" w:hAnsi="Arial" w:cs="Arial"/>
          <w:spacing w:val="1"/>
        </w:rPr>
        <w:t xml:space="preserve"> </w:t>
      </w:r>
      <w:r w:rsidRPr="002E0147">
        <w:rPr>
          <w:rFonts w:ascii="Arial" w:hAnsi="Arial" w:cs="Arial"/>
        </w:rPr>
        <w:t>искуства и теоретски и практични сознанија. Нашиот факултет има одредени релации и со</w:t>
      </w:r>
      <w:r w:rsidRPr="002E0147">
        <w:rPr>
          <w:rFonts w:ascii="Arial" w:hAnsi="Arial" w:cs="Arial"/>
          <w:spacing w:val="1"/>
        </w:rPr>
        <w:t xml:space="preserve"> </w:t>
      </w:r>
      <w:r w:rsidRPr="002E0147">
        <w:rPr>
          <w:rFonts w:ascii="Arial" w:hAnsi="Arial" w:cs="Arial"/>
        </w:rPr>
        <w:t>Кинг Едвард Дентал колеџот од Лондон, со Хјустон денталното училиште од Тексас, САД и со</w:t>
      </w:r>
      <w:r w:rsidRPr="002E0147">
        <w:rPr>
          <w:rFonts w:ascii="Arial" w:hAnsi="Arial" w:cs="Arial"/>
          <w:spacing w:val="1"/>
        </w:rPr>
        <w:t xml:space="preserve"> </w:t>
      </w:r>
      <w:r w:rsidRPr="002E0147">
        <w:rPr>
          <w:rFonts w:ascii="Arial" w:hAnsi="Arial" w:cs="Arial"/>
        </w:rPr>
        <w:t>други.</w:t>
      </w:r>
    </w:p>
    <w:p w:rsidR="005D6D5B" w:rsidRPr="002E0147" w:rsidRDefault="005D6D5B" w:rsidP="00762DD5">
      <w:pPr>
        <w:pStyle w:val="BodyText"/>
        <w:tabs>
          <w:tab w:val="left" w:pos="426"/>
        </w:tabs>
        <w:jc w:val="both"/>
        <w:rPr>
          <w:rFonts w:ascii="Arial" w:hAnsi="Arial" w:cs="Arial"/>
        </w:rPr>
      </w:pPr>
    </w:p>
    <w:p w:rsidR="00762DD5" w:rsidRPr="002E0147" w:rsidRDefault="00762DD5" w:rsidP="00762DD5">
      <w:pPr>
        <w:pStyle w:val="Heading1"/>
        <w:numPr>
          <w:ilvl w:val="0"/>
          <w:numId w:val="14"/>
        </w:numPr>
        <w:tabs>
          <w:tab w:val="left" w:pos="426"/>
          <w:tab w:val="left" w:pos="1087"/>
        </w:tabs>
        <w:spacing w:before="0"/>
        <w:ind w:left="0" w:firstLine="0"/>
        <w:jc w:val="both"/>
        <w:rPr>
          <w:rFonts w:ascii="Arial" w:hAnsi="Arial" w:cs="Arial"/>
        </w:rPr>
      </w:pPr>
      <w:r w:rsidRPr="002E0147">
        <w:rPr>
          <w:rFonts w:ascii="Arial" w:hAnsi="Arial" w:cs="Arial"/>
        </w:rPr>
        <w:t>Каква</w:t>
      </w:r>
      <w:r w:rsidRPr="002E0147">
        <w:rPr>
          <w:rFonts w:ascii="Arial" w:hAnsi="Arial" w:cs="Arial"/>
          <w:spacing w:val="-2"/>
        </w:rPr>
        <w:t xml:space="preserve"> </w:t>
      </w:r>
      <w:r w:rsidRPr="002E0147">
        <w:rPr>
          <w:rFonts w:ascii="Arial" w:hAnsi="Arial" w:cs="Arial"/>
        </w:rPr>
        <w:t>е</w:t>
      </w:r>
      <w:r w:rsidRPr="002E0147">
        <w:rPr>
          <w:rFonts w:ascii="Arial" w:hAnsi="Arial" w:cs="Arial"/>
          <w:spacing w:val="-2"/>
        </w:rPr>
        <w:t xml:space="preserve"> </w:t>
      </w:r>
      <w:r w:rsidRPr="002E0147">
        <w:rPr>
          <w:rFonts w:ascii="Arial" w:hAnsi="Arial" w:cs="Arial"/>
        </w:rPr>
        <w:t>политиката</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единицата</w:t>
      </w:r>
      <w:r w:rsidRPr="002E0147">
        <w:rPr>
          <w:rFonts w:ascii="Arial" w:hAnsi="Arial" w:cs="Arial"/>
          <w:spacing w:val="-2"/>
        </w:rPr>
        <w:t xml:space="preserve"> </w:t>
      </w:r>
      <w:r w:rsidRPr="002E0147">
        <w:rPr>
          <w:rFonts w:ascii="Arial" w:hAnsi="Arial" w:cs="Arial"/>
        </w:rPr>
        <w:t>во</w:t>
      </w:r>
      <w:r w:rsidRPr="002E0147">
        <w:rPr>
          <w:rFonts w:ascii="Arial" w:hAnsi="Arial" w:cs="Arial"/>
          <w:spacing w:val="-5"/>
        </w:rPr>
        <w:t xml:space="preserve"> </w:t>
      </w:r>
      <w:r w:rsidRPr="002E0147">
        <w:rPr>
          <w:rFonts w:ascii="Arial" w:hAnsi="Arial" w:cs="Arial"/>
        </w:rPr>
        <w:t>однос</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меѓународната</w:t>
      </w:r>
      <w:r w:rsidRPr="002E0147">
        <w:rPr>
          <w:rFonts w:ascii="Arial" w:hAnsi="Arial" w:cs="Arial"/>
          <w:spacing w:val="-2"/>
        </w:rPr>
        <w:t xml:space="preserve"> </w:t>
      </w:r>
      <w:r w:rsidRPr="002E0147">
        <w:rPr>
          <w:rFonts w:ascii="Arial" w:hAnsi="Arial" w:cs="Arial"/>
        </w:rPr>
        <w:t>соработката?</w:t>
      </w:r>
    </w:p>
    <w:p w:rsidR="00762DD5" w:rsidRPr="002E0147" w:rsidRDefault="00762DD5" w:rsidP="00762DD5">
      <w:pPr>
        <w:pStyle w:val="BodyText"/>
        <w:tabs>
          <w:tab w:val="left" w:pos="426"/>
        </w:tabs>
        <w:jc w:val="both"/>
        <w:rPr>
          <w:rFonts w:ascii="Arial" w:hAnsi="Arial" w:cs="Arial"/>
          <w:b/>
          <w:sz w:val="20"/>
        </w:rPr>
      </w:pPr>
    </w:p>
    <w:p w:rsidR="00762DD5" w:rsidRPr="002E0147" w:rsidRDefault="00762DD5" w:rsidP="00762DD5">
      <w:pPr>
        <w:pStyle w:val="BodyText"/>
        <w:tabs>
          <w:tab w:val="left" w:pos="426"/>
        </w:tabs>
        <w:jc w:val="both"/>
        <w:rPr>
          <w:rFonts w:ascii="Arial" w:hAnsi="Arial" w:cs="Arial"/>
        </w:rPr>
      </w:pPr>
      <w:r w:rsidRPr="002E0147">
        <w:rPr>
          <w:rFonts w:ascii="Arial" w:hAnsi="Arial" w:cs="Arial"/>
        </w:rPr>
        <w:t>Факултетот интензивно работи и се залага за интензивирање на соработката со други</w:t>
      </w:r>
      <w:r w:rsidRPr="002E0147">
        <w:rPr>
          <w:rFonts w:ascii="Arial" w:hAnsi="Arial" w:cs="Arial"/>
          <w:spacing w:val="1"/>
        </w:rPr>
        <w:t xml:space="preserve"> </w:t>
      </w:r>
      <w:r w:rsidRPr="002E0147">
        <w:rPr>
          <w:rFonts w:ascii="Arial" w:hAnsi="Arial" w:cs="Arial"/>
        </w:rPr>
        <w:t>меѓународни</w:t>
      </w:r>
      <w:r w:rsidRPr="002E0147">
        <w:rPr>
          <w:rFonts w:ascii="Arial" w:hAnsi="Arial" w:cs="Arial"/>
          <w:spacing w:val="1"/>
        </w:rPr>
        <w:t xml:space="preserve"> </w:t>
      </w:r>
      <w:r w:rsidRPr="002E0147">
        <w:rPr>
          <w:rFonts w:ascii="Arial" w:hAnsi="Arial" w:cs="Arial"/>
        </w:rPr>
        <w:t>инситуции</w:t>
      </w:r>
      <w:r w:rsidRPr="002E0147">
        <w:rPr>
          <w:rFonts w:ascii="Arial" w:hAnsi="Arial" w:cs="Arial"/>
          <w:spacing w:val="1"/>
        </w:rPr>
        <w:t xml:space="preserve"> </w:t>
      </w:r>
      <w:r w:rsidRPr="002E0147">
        <w:rPr>
          <w:rFonts w:ascii="Arial" w:hAnsi="Arial" w:cs="Arial"/>
        </w:rPr>
        <w:t>од областа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денталната</w:t>
      </w:r>
      <w:r w:rsidRPr="002E0147">
        <w:rPr>
          <w:rFonts w:ascii="Arial" w:hAnsi="Arial" w:cs="Arial"/>
          <w:spacing w:val="1"/>
        </w:rPr>
        <w:t xml:space="preserve"> </w:t>
      </w:r>
      <w:r w:rsidRPr="002E0147">
        <w:rPr>
          <w:rFonts w:ascii="Arial" w:hAnsi="Arial" w:cs="Arial"/>
        </w:rPr>
        <w:t>медицина.</w:t>
      </w:r>
      <w:r w:rsidRPr="002E0147">
        <w:rPr>
          <w:rFonts w:ascii="Arial" w:hAnsi="Arial" w:cs="Arial"/>
          <w:spacing w:val="1"/>
        </w:rPr>
        <w:t xml:space="preserve"> </w:t>
      </w:r>
      <w:r w:rsidRPr="002E0147">
        <w:rPr>
          <w:rFonts w:ascii="Arial" w:hAnsi="Arial" w:cs="Arial"/>
        </w:rPr>
        <w:t>Свесни</w:t>
      </w:r>
      <w:r w:rsidRPr="002E0147">
        <w:rPr>
          <w:rFonts w:ascii="Arial" w:hAnsi="Arial" w:cs="Arial"/>
          <w:spacing w:val="1"/>
        </w:rPr>
        <w:t xml:space="preserve"> </w:t>
      </w:r>
      <w:r w:rsidRPr="002E0147">
        <w:rPr>
          <w:rFonts w:ascii="Arial" w:hAnsi="Arial" w:cs="Arial"/>
        </w:rPr>
        <w:t>сме</w:t>
      </w:r>
      <w:r w:rsidRPr="002E0147">
        <w:rPr>
          <w:rFonts w:ascii="Arial" w:hAnsi="Arial" w:cs="Arial"/>
          <w:spacing w:val="1"/>
        </w:rPr>
        <w:t xml:space="preserve"> </w:t>
      </w:r>
      <w:r w:rsidRPr="002E0147">
        <w:rPr>
          <w:rFonts w:ascii="Arial" w:hAnsi="Arial" w:cs="Arial"/>
        </w:rPr>
        <w:t>дека</w:t>
      </w:r>
      <w:r w:rsidRPr="002E0147">
        <w:rPr>
          <w:rFonts w:ascii="Arial" w:hAnsi="Arial" w:cs="Arial"/>
          <w:spacing w:val="1"/>
        </w:rPr>
        <w:t xml:space="preserve"> </w:t>
      </w:r>
      <w:r w:rsidRPr="002E0147">
        <w:rPr>
          <w:rFonts w:ascii="Arial" w:hAnsi="Arial" w:cs="Arial"/>
        </w:rPr>
        <w:t>колку</w:t>
      </w:r>
      <w:r w:rsidRPr="002E0147">
        <w:rPr>
          <w:rFonts w:ascii="Arial" w:hAnsi="Arial" w:cs="Arial"/>
          <w:spacing w:val="1"/>
        </w:rPr>
        <w:t xml:space="preserve"> </w:t>
      </w:r>
      <w:r w:rsidRPr="002E0147">
        <w:rPr>
          <w:rFonts w:ascii="Arial" w:hAnsi="Arial" w:cs="Arial"/>
        </w:rPr>
        <w:t>е</w:t>
      </w:r>
      <w:r w:rsidRPr="002E0147">
        <w:rPr>
          <w:rFonts w:ascii="Arial" w:hAnsi="Arial" w:cs="Arial"/>
          <w:spacing w:val="1"/>
        </w:rPr>
        <w:t xml:space="preserve"> </w:t>
      </w:r>
      <w:r w:rsidRPr="002E0147">
        <w:rPr>
          <w:rFonts w:ascii="Arial" w:hAnsi="Arial" w:cs="Arial"/>
        </w:rPr>
        <w:t>таа</w:t>
      </w:r>
      <w:r w:rsidRPr="002E0147">
        <w:rPr>
          <w:rFonts w:ascii="Arial" w:hAnsi="Arial" w:cs="Arial"/>
          <w:spacing w:val="1"/>
        </w:rPr>
        <w:t xml:space="preserve"> </w:t>
      </w:r>
      <w:r w:rsidRPr="002E0147">
        <w:rPr>
          <w:rFonts w:ascii="Arial" w:hAnsi="Arial" w:cs="Arial"/>
        </w:rPr>
        <w:t>соработка поширока и поопсежна, толку нашата образовна дејност ќе биде поуспешна и толку</w:t>
      </w:r>
      <w:r w:rsidRPr="002E0147">
        <w:rPr>
          <w:rFonts w:ascii="Arial" w:hAnsi="Arial" w:cs="Arial"/>
          <w:spacing w:val="1"/>
        </w:rPr>
        <w:t xml:space="preserve"> </w:t>
      </w:r>
      <w:r w:rsidRPr="002E0147">
        <w:rPr>
          <w:rFonts w:ascii="Arial" w:hAnsi="Arial" w:cs="Arial"/>
        </w:rPr>
        <w:t>генерациите</w:t>
      </w:r>
      <w:r w:rsidRPr="002E0147">
        <w:rPr>
          <w:rFonts w:ascii="Arial" w:hAnsi="Arial" w:cs="Arial"/>
          <w:spacing w:val="1"/>
        </w:rPr>
        <w:t xml:space="preserve"> </w:t>
      </w:r>
      <w:r w:rsidRPr="002E0147">
        <w:rPr>
          <w:rFonts w:ascii="Arial" w:hAnsi="Arial" w:cs="Arial"/>
        </w:rPr>
        <w:t>доктори</w:t>
      </w:r>
      <w:r w:rsidRPr="002E0147">
        <w:rPr>
          <w:rFonts w:ascii="Arial" w:hAnsi="Arial" w:cs="Arial"/>
          <w:spacing w:val="1"/>
        </w:rPr>
        <w:t xml:space="preserve"> </w:t>
      </w:r>
      <w:r w:rsidRPr="002E0147">
        <w:rPr>
          <w:rFonts w:ascii="Arial" w:hAnsi="Arial" w:cs="Arial"/>
        </w:rPr>
        <w:t>по</w:t>
      </w:r>
      <w:r w:rsidRPr="002E0147">
        <w:rPr>
          <w:rFonts w:ascii="Arial" w:hAnsi="Arial" w:cs="Arial"/>
          <w:spacing w:val="1"/>
        </w:rPr>
        <w:t xml:space="preserve"> </w:t>
      </w:r>
      <w:r w:rsidRPr="002E0147">
        <w:rPr>
          <w:rFonts w:ascii="Arial" w:hAnsi="Arial" w:cs="Arial"/>
        </w:rPr>
        <w:t>дентална</w:t>
      </w:r>
      <w:r w:rsidRPr="002E0147">
        <w:rPr>
          <w:rFonts w:ascii="Arial" w:hAnsi="Arial" w:cs="Arial"/>
          <w:spacing w:val="1"/>
        </w:rPr>
        <w:t xml:space="preserve"> </w:t>
      </w:r>
      <w:r w:rsidRPr="002E0147">
        <w:rPr>
          <w:rFonts w:ascii="Arial" w:hAnsi="Arial" w:cs="Arial"/>
        </w:rPr>
        <w:t>медицина,</w:t>
      </w:r>
      <w:r w:rsidRPr="002E0147">
        <w:rPr>
          <w:rFonts w:ascii="Arial" w:hAnsi="Arial" w:cs="Arial"/>
          <w:spacing w:val="1"/>
        </w:rPr>
        <w:t xml:space="preserve"> </w:t>
      </w:r>
      <w:r w:rsidRPr="002E0147">
        <w:rPr>
          <w:rFonts w:ascii="Arial" w:hAnsi="Arial" w:cs="Arial"/>
        </w:rPr>
        <w:t>стручни</w:t>
      </w:r>
      <w:r w:rsidRPr="002E0147">
        <w:rPr>
          <w:rFonts w:ascii="Arial" w:hAnsi="Arial" w:cs="Arial"/>
          <w:spacing w:val="1"/>
        </w:rPr>
        <w:t xml:space="preserve"> </w:t>
      </w:r>
      <w:r w:rsidRPr="002E0147">
        <w:rPr>
          <w:rFonts w:ascii="Arial" w:hAnsi="Arial" w:cs="Arial"/>
        </w:rPr>
        <w:t>забни</w:t>
      </w:r>
      <w:r w:rsidRPr="002E0147">
        <w:rPr>
          <w:rFonts w:ascii="Arial" w:hAnsi="Arial" w:cs="Arial"/>
          <w:spacing w:val="1"/>
        </w:rPr>
        <w:t xml:space="preserve"> </w:t>
      </w:r>
      <w:r w:rsidRPr="002E0147">
        <w:rPr>
          <w:rFonts w:ascii="Arial" w:hAnsi="Arial" w:cs="Arial"/>
        </w:rPr>
        <w:t>техничари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стручни</w:t>
      </w:r>
      <w:r w:rsidRPr="002E0147">
        <w:rPr>
          <w:rFonts w:ascii="Arial" w:hAnsi="Arial" w:cs="Arial"/>
          <w:spacing w:val="-51"/>
        </w:rPr>
        <w:t xml:space="preserve"> </w:t>
      </w:r>
      <w:r w:rsidRPr="002E0147">
        <w:rPr>
          <w:rFonts w:ascii="Arial" w:hAnsi="Arial" w:cs="Arial"/>
        </w:rPr>
        <w:t>стоматолошки сестри ќе бидат поедуцирани и спремни за прифаќање на предизвиците кои со</w:t>
      </w:r>
      <w:r w:rsidRPr="002E0147">
        <w:rPr>
          <w:rFonts w:ascii="Arial" w:hAnsi="Arial" w:cs="Arial"/>
          <w:spacing w:val="1"/>
        </w:rPr>
        <w:t xml:space="preserve"> </w:t>
      </w:r>
      <w:r w:rsidRPr="002E0147">
        <w:rPr>
          <w:rFonts w:ascii="Arial" w:hAnsi="Arial" w:cs="Arial"/>
        </w:rPr>
        <w:t>себе</w:t>
      </w:r>
      <w:r w:rsidRPr="002E0147">
        <w:rPr>
          <w:rFonts w:ascii="Arial" w:hAnsi="Arial" w:cs="Arial"/>
          <w:spacing w:val="-2"/>
        </w:rPr>
        <w:t xml:space="preserve"> </w:t>
      </w:r>
      <w:r w:rsidRPr="002E0147">
        <w:rPr>
          <w:rFonts w:ascii="Arial" w:hAnsi="Arial" w:cs="Arial"/>
        </w:rPr>
        <w:t>ги</w:t>
      </w:r>
      <w:r w:rsidRPr="002E0147">
        <w:rPr>
          <w:rFonts w:ascii="Arial" w:hAnsi="Arial" w:cs="Arial"/>
          <w:spacing w:val="-1"/>
        </w:rPr>
        <w:t xml:space="preserve"> </w:t>
      </w:r>
      <w:r w:rsidRPr="002E0147">
        <w:rPr>
          <w:rFonts w:ascii="Arial" w:hAnsi="Arial" w:cs="Arial"/>
        </w:rPr>
        <w:t>носи</w:t>
      </w:r>
      <w:r w:rsidRPr="002E0147">
        <w:rPr>
          <w:rFonts w:ascii="Arial" w:hAnsi="Arial" w:cs="Arial"/>
          <w:spacing w:val="-1"/>
        </w:rPr>
        <w:t xml:space="preserve"> </w:t>
      </w:r>
      <w:r w:rsidRPr="002E0147">
        <w:rPr>
          <w:rFonts w:ascii="Arial" w:hAnsi="Arial" w:cs="Arial"/>
        </w:rPr>
        <w:t>времето кое</w:t>
      </w:r>
      <w:r w:rsidRPr="002E0147">
        <w:rPr>
          <w:rFonts w:ascii="Arial" w:hAnsi="Arial" w:cs="Arial"/>
          <w:spacing w:val="-1"/>
        </w:rPr>
        <w:t xml:space="preserve"> </w:t>
      </w:r>
      <w:r w:rsidRPr="002E0147">
        <w:rPr>
          <w:rFonts w:ascii="Arial" w:hAnsi="Arial" w:cs="Arial"/>
        </w:rPr>
        <w:t>е</w:t>
      </w:r>
      <w:r w:rsidRPr="002E0147">
        <w:rPr>
          <w:rFonts w:ascii="Arial" w:hAnsi="Arial" w:cs="Arial"/>
          <w:spacing w:val="-2"/>
        </w:rPr>
        <w:t xml:space="preserve"> </w:t>
      </w:r>
      <w:r w:rsidRPr="002E0147">
        <w:rPr>
          <w:rFonts w:ascii="Arial" w:hAnsi="Arial" w:cs="Arial"/>
        </w:rPr>
        <w:t>пред</w:t>
      </w:r>
      <w:r w:rsidRPr="002E0147">
        <w:rPr>
          <w:rFonts w:ascii="Arial" w:hAnsi="Arial" w:cs="Arial"/>
          <w:spacing w:val="-2"/>
        </w:rPr>
        <w:t xml:space="preserve"> </w:t>
      </w:r>
      <w:r w:rsidRPr="002E0147">
        <w:rPr>
          <w:rFonts w:ascii="Arial" w:hAnsi="Arial" w:cs="Arial"/>
        </w:rPr>
        <w:t>нас.</w:t>
      </w:r>
    </w:p>
    <w:p w:rsidR="00762DD5" w:rsidRPr="002E0147" w:rsidRDefault="00762DD5" w:rsidP="00762DD5">
      <w:pPr>
        <w:pStyle w:val="BodyText"/>
        <w:tabs>
          <w:tab w:val="left" w:pos="426"/>
        </w:tabs>
        <w:jc w:val="both"/>
        <w:rPr>
          <w:rFonts w:ascii="Arial" w:hAnsi="Arial" w:cs="Arial"/>
          <w:sz w:val="20"/>
        </w:rPr>
      </w:pPr>
    </w:p>
    <w:p w:rsidR="00762DD5" w:rsidRPr="002E0147" w:rsidRDefault="00762DD5" w:rsidP="00762DD5">
      <w:pPr>
        <w:pStyle w:val="Heading1"/>
        <w:numPr>
          <w:ilvl w:val="1"/>
          <w:numId w:val="16"/>
        </w:numPr>
        <w:tabs>
          <w:tab w:val="left" w:pos="426"/>
          <w:tab w:val="left" w:pos="954"/>
          <w:tab w:val="left" w:pos="955"/>
        </w:tabs>
        <w:spacing w:before="0"/>
        <w:ind w:left="0" w:firstLine="0"/>
        <w:jc w:val="both"/>
        <w:rPr>
          <w:rFonts w:ascii="Arial" w:hAnsi="Arial" w:cs="Arial"/>
        </w:rPr>
      </w:pPr>
      <w:r w:rsidRPr="002E0147">
        <w:rPr>
          <w:rFonts w:ascii="Arial" w:hAnsi="Arial" w:cs="Arial"/>
        </w:rPr>
        <w:t>РЕЗИМЕ</w:t>
      </w:r>
      <w:r w:rsidRPr="002E0147">
        <w:rPr>
          <w:rFonts w:ascii="Arial" w:hAnsi="Arial" w:cs="Arial"/>
          <w:spacing w:val="-5"/>
        </w:rPr>
        <w:t xml:space="preserve"> </w:t>
      </w:r>
      <w:r w:rsidRPr="002E0147">
        <w:rPr>
          <w:rFonts w:ascii="Arial" w:hAnsi="Arial" w:cs="Arial"/>
        </w:rPr>
        <w:t>ОД</w:t>
      </w:r>
      <w:r w:rsidRPr="002E0147">
        <w:rPr>
          <w:rFonts w:ascii="Arial" w:hAnsi="Arial" w:cs="Arial"/>
          <w:spacing w:val="-4"/>
        </w:rPr>
        <w:t xml:space="preserve"> </w:t>
      </w:r>
      <w:r w:rsidRPr="002E0147">
        <w:rPr>
          <w:rFonts w:ascii="Arial" w:hAnsi="Arial" w:cs="Arial"/>
        </w:rPr>
        <w:t>САМОЕВАЛУАЦИЈАТА</w:t>
      </w:r>
    </w:p>
    <w:p w:rsidR="00762DD5" w:rsidRPr="002E0147" w:rsidRDefault="00762DD5" w:rsidP="00762DD5">
      <w:pPr>
        <w:pStyle w:val="BodyText"/>
        <w:tabs>
          <w:tab w:val="left" w:pos="426"/>
        </w:tabs>
        <w:jc w:val="both"/>
        <w:rPr>
          <w:rFonts w:ascii="Arial" w:hAnsi="Arial" w:cs="Arial"/>
          <w:b/>
          <w:sz w:val="24"/>
        </w:rPr>
      </w:pP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Извештајот за самоевалуација во својот завршен дел ги содржи</w:t>
      </w:r>
      <w:r w:rsidRPr="002E0147">
        <w:rPr>
          <w:rFonts w:ascii="Arial" w:hAnsi="Arial" w:cs="Arial"/>
          <w:spacing w:val="1"/>
        </w:rPr>
        <w:t xml:space="preserve"> </w:t>
      </w:r>
      <w:r w:rsidRPr="002E0147">
        <w:rPr>
          <w:rFonts w:ascii="Arial" w:hAnsi="Arial" w:cs="Arial"/>
        </w:rPr>
        <w:t>заклучоците претставени</w:t>
      </w:r>
      <w:r w:rsidRPr="002E0147">
        <w:rPr>
          <w:rFonts w:ascii="Arial" w:hAnsi="Arial" w:cs="Arial"/>
          <w:spacing w:val="-51"/>
        </w:rPr>
        <w:t xml:space="preserve"> </w:t>
      </w:r>
      <w:r w:rsidRPr="002E0147">
        <w:rPr>
          <w:rFonts w:ascii="Arial" w:hAnsi="Arial" w:cs="Arial"/>
        </w:rPr>
        <w:lastRenderedPageBreak/>
        <w:t>во</w:t>
      </w:r>
      <w:r w:rsidRPr="002E0147">
        <w:rPr>
          <w:rFonts w:ascii="Arial" w:hAnsi="Arial" w:cs="Arial"/>
          <w:spacing w:val="-1"/>
        </w:rPr>
        <w:t xml:space="preserve"> </w:t>
      </w:r>
      <w:r w:rsidRPr="002E0147">
        <w:rPr>
          <w:rFonts w:ascii="Arial" w:hAnsi="Arial" w:cs="Arial"/>
        </w:rPr>
        <w:t>форма</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SWOT</w:t>
      </w:r>
      <w:r w:rsidRPr="002E0147">
        <w:rPr>
          <w:rFonts w:ascii="Arial" w:hAnsi="Arial" w:cs="Arial"/>
          <w:spacing w:val="-1"/>
        </w:rPr>
        <w:t xml:space="preserve"> </w:t>
      </w:r>
      <w:r w:rsidRPr="002E0147">
        <w:rPr>
          <w:rFonts w:ascii="Arial" w:hAnsi="Arial" w:cs="Arial"/>
        </w:rPr>
        <w:t>анализата</w:t>
      </w:r>
      <w:r w:rsidRPr="002E0147">
        <w:rPr>
          <w:rFonts w:ascii="Arial" w:hAnsi="Arial" w:cs="Arial"/>
          <w:spacing w:val="-2"/>
        </w:rPr>
        <w:t xml:space="preserve"> </w:t>
      </w:r>
      <w:r w:rsidRPr="002E0147">
        <w:rPr>
          <w:rFonts w:ascii="Arial" w:hAnsi="Arial" w:cs="Arial"/>
        </w:rPr>
        <w:t>за</w:t>
      </w:r>
      <w:r w:rsidRPr="002E0147">
        <w:rPr>
          <w:rFonts w:ascii="Arial" w:hAnsi="Arial" w:cs="Arial"/>
          <w:spacing w:val="-2"/>
        </w:rPr>
        <w:t xml:space="preserve"> </w:t>
      </w:r>
      <w:r w:rsidRPr="002E0147">
        <w:rPr>
          <w:rFonts w:ascii="Arial" w:hAnsi="Arial" w:cs="Arial"/>
        </w:rPr>
        <w:t>сите</w:t>
      </w:r>
      <w:r w:rsidRPr="002E0147">
        <w:rPr>
          <w:rFonts w:ascii="Arial" w:hAnsi="Arial" w:cs="Arial"/>
          <w:spacing w:val="-3"/>
        </w:rPr>
        <w:t xml:space="preserve"> </w:t>
      </w:r>
      <w:r w:rsidRPr="002E0147">
        <w:rPr>
          <w:rFonts w:ascii="Arial" w:hAnsi="Arial" w:cs="Arial"/>
        </w:rPr>
        <w:t>поедини сегменти</w:t>
      </w:r>
      <w:r w:rsidRPr="002E0147">
        <w:rPr>
          <w:rFonts w:ascii="Arial" w:hAnsi="Arial" w:cs="Arial"/>
          <w:spacing w:val="-2"/>
        </w:rPr>
        <w:t xml:space="preserve"> </w:t>
      </w:r>
      <w:r w:rsidRPr="002E0147">
        <w:rPr>
          <w:rFonts w:ascii="Arial" w:hAnsi="Arial" w:cs="Arial"/>
        </w:rPr>
        <w:t>кои</w:t>
      </w:r>
      <w:r w:rsidRPr="002E0147">
        <w:rPr>
          <w:rFonts w:ascii="Arial" w:hAnsi="Arial" w:cs="Arial"/>
          <w:spacing w:val="-2"/>
        </w:rPr>
        <w:t xml:space="preserve"> </w:t>
      </w:r>
      <w:r w:rsidRPr="002E0147">
        <w:rPr>
          <w:rFonts w:ascii="Arial" w:hAnsi="Arial" w:cs="Arial"/>
        </w:rPr>
        <w:t>беа</w:t>
      </w:r>
      <w:r w:rsidRPr="002E0147">
        <w:rPr>
          <w:rFonts w:ascii="Arial" w:hAnsi="Arial" w:cs="Arial"/>
          <w:spacing w:val="-2"/>
        </w:rPr>
        <w:t xml:space="preserve"> </w:t>
      </w:r>
      <w:r w:rsidRPr="002E0147">
        <w:rPr>
          <w:rFonts w:ascii="Arial" w:hAnsi="Arial" w:cs="Arial"/>
        </w:rPr>
        <w:t>предмет</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евалуација.</w:t>
      </w:r>
    </w:p>
    <w:p w:rsidR="00762DD5" w:rsidRPr="00560376" w:rsidRDefault="00762DD5" w:rsidP="00762DD5">
      <w:pPr>
        <w:pStyle w:val="BodyText"/>
        <w:tabs>
          <w:tab w:val="left" w:pos="426"/>
        </w:tabs>
        <w:jc w:val="both"/>
        <w:rPr>
          <w:rFonts w:ascii="Arial" w:hAnsi="Arial" w:cs="Arial"/>
          <w:sz w:val="24"/>
        </w:rPr>
      </w:pPr>
    </w:p>
    <w:p w:rsidR="00762DD5" w:rsidRDefault="00762DD5" w:rsidP="00762DD5">
      <w:pPr>
        <w:pStyle w:val="Heading1"/>
        <w:tabs>
          <w:tab w:val="left" w:pos="426"/>
        </w:tabs>
        <w:spacing w:before="0"/>
        <w:ind w:left="0"/>
        <w:jc w:val="both"/>
        <w:rPr>
          <w:rFonts w:ascii="Arial" w:hAnsi="Arial" w:cs="Arial"/>
        </w:rPr>
      </w:pPr>
      <w:r w:rsidRPr="002E0147">
        <w:rPr>
          <w:rFonts w:ascii="Arial" w:hAnsi="Arial" w:cs="Arial"/>
        </w:rPr>
        <w:t>SWOT</w:t>
      </w:r>
      <w:r w:rsidRPr="002E0147">
        <w:rPr>
          <w:rFonts w:ascii="Arial" w:hAnsi="Arial" w:cs="Arial"/>
          <w:spacing w:val="-4"/>
        </w:rPr>
        <w:t xml:space="preserve"> </w:t>
      </w:r>
      <w:r w:rsidRPr="002E0147">
        <w:rPr>
          <w:rFonts w:ascii="Arial" w:hAnsi="Arial" w:cs="Arial"/>
        </w:rPr>
        <w:t>анализа</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студиите</w:t>
      </w:r>
      <w:r w:rsidRPr="002E0147">
        <w:rPr>
          <w:rFonts w:ascii="Arial" w:hAnsi="Arial" w:cs="Arial"/>
          <w:spacing w:val="-2"/>
        </w:rPr>
        <w:t xml:space="preserve"> </w:t>
      </w:r>
      <w:r w:rsidRPr="002E0147">
        <w:rPr>
          <w:rFonts w:ascii="Arial" w:hAnsi="Arial" w:cs="Arial"/>
        </w:rPr>
        <w:t>од</w:t>
      </w:r>
      <w:r w:rsidRPr="002E0147">
        <w:rPr>
          <w:rFonts w:ascii="Arial" w:hAnsi="Arial" w:cs="Arial"/>
          <w:spacing w:val="-3"/>
        </w:rPr>
        <w:t xml:space="preserve"> </w:t>
      </w:r>
      <w:r w:rsidRPr="002E0147">
        <w:rPr>
          <w:rFonts w:ascii="Arial" w:hAnsi="Arial" w:cs="Arial"/>
        </w:rPr>
        <w:t>прв</w:t>
      </w:r>
      <w:r w:rsidRPr="002E0147">
        <w:rPr>
          <w:rFonts w:ascii="Arial" w:hAnsi="Arial" w:cs="Arial"/>
          <w:spacing w:val="-3"/>
        </w:rPr>
        <w:t xml:space="preserve"> </w:t>
      </w:r>
      <w:r w:rsidRPr="002E0147">
        <w:rPr>
          <w:rFonts w:ascii="Arial" w:hAnsi="Arial" w:cs="Arial"/>
        </w:rPr>
        <w:t>циклус</w:t>
      </w:r>
    </w:p>
    <w:p w:rsidR="00E6572E" w:rsidRPr="00E6572E" w:rsidRDefault="00E6572E" w:rsidP="00E6572E"/>
    <w:tbl>
      <w:tblPr>
        <w:tblW w:w="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5"/>
        <w:gridCol w:w="5135"/>
      </w:tblGrid>
      <w:tr w:rsidR="00E6572E" w:rsidRPr="00E6572E" w:rsidTr="00E6572E">
        <w:trPr>
          <w:trHeight w:val="1070"/>
        </w:trPr>
        <w:tc>
          <w:tcPr>
            <w:tcW w:w="4945" w:type="dxa"/>
            <w:tcBorders>
              <w:top w:val="single" w:sz="4" w:space="0" w:color="000000"/>
              <w:left w:val="single" w:sz="4" w:space="0" w:color="000000"/>
              <w:bottom w:val="single" w:sz="4" w:space="0" w:color="000000"/>
              <w:right w:val="single" w:sz="4" w:space="0" w:color="000000"/>
            </w:tcBorders>
          </w:tcPr>
          <w:p w:rsidR="00E6572E" w:rsidRPr="002E094E" w:rsidRDefault="00E6572E" w:rsidP="00E6572E">
            <w:pPr>
              <w:spacing w:line="250" w:lineRule="exact"/>
              <w:rPr>
                <w:rFonts w:ascii="Arial" w:hAnsi="Arial" w:cs="Arial"/>
                <w:b/>
                <w:lang w:val="mk-MK"/>
              </w:rPr>
            </w:pPr>
            <w:r w:rsidRPr="002E094E">
              <w:rPr>
                <w:rFonts w:ascii="Arial" w:hAnsi="Arial" w:cs="Arial"/>
                <w:b/>
              </w:rPr>
              <w:t>Strengths:</w:t>
            </w:r>
            <w:r w:rsidRPr="002E094E">
              <w:rPr>
                <w:rFonts w:ascii="Arial" w:hAnsi="Arial" w:cs="Arial"/>
                <w:b/>
                <w:spacing w:val="-4"/>
              </w:rPr>
              <w:t xml:space="preserve"> </w:t>
            </w:r>
            <w:r w:rsidRPr="002E094E">
              <w:rPr>
                <w:rFonts w:ascii="Arial" w:hAnsi="Arial" w:cs="Arial"/>
                <w:b/>
              </w:rPr>
              <w:t>јаки</w:t>
            </w:r>
            <w:r w:rsidRPr="002E094E">
              <w:rPr>
                <w:rFonts w:ascii="Arial" w:hAnsi="Arial" w:cs="Arial"/>
                <w:b/>
                <w:spacing w:val="-3"/>
              </w:rPr>
              <w:t xml:space="preserve"> </w:t>
            </w:r>
            <w:r w:rsidRPr="002E094E">
              <w:rPr>
                <w:rFonts w:ascii="Arial" w:hAnsi="Arial" w:cs="Arial"/>
                <w:b/>
              </w:rPr>
              <w:t>страни</w:t>
            </w:r>
          </w:p>
          <w:p w:rsidR="00E6572E" w:rsidRPr="002E094E" w:rsidRDefault="00E6572E" w:rsidP="00E6572E">
            <w:pPr>
              <w:spacing w:line="250" w:lineRule="exact"/>
              <w:rPr>
                <w:rFonts w:ascii="Arial" w:hAnsi="Arial" w:cs="Arial"/>
                <w:b/>
                <w:lang w:val="mk-MK"/>
              </w:rPr>
            </w:pPr>
          </w:p>
          <w:p w:rsidR="00E6572E" w:rsidRPr="002E094E" w:rsidRDefault="00E6572E" w:rsidP="00E6572E">
            <w:pPr>
              <w:tabs>
                <w:tab w:val="left" w:pos="289"/>
              </w:tabs>
              <w:spacing w:before="35" w:line="276" w:lineRule="auto"/>
              <w:ind w:right="97"/>
              <w:rPr>
                <w:rFonts w:ascii="Arial" w:hAnsi="Arial" w:cs="Arial"/>
              </w:rPr>
            </w:pPr>
            <w:r w:rsidRPr="002E094E">
              <w:rPr>
                <w:rFonts w:ascii="Arial" w:hAnsi="Arial" w:cs="Arial"/>
                <w:lang w:val="mk-MK"/>
              </w:rPr>
              <w:t xml:space="preserve">-  </w:t>
            </w:r>
            <w:r w:rsidRPr="002E094E">
              <w:rPr>
                <w:rFonts w:ascii="Arial" w:hAnsi="Arial" w:cs="Arial"/>
              </w:rPr>
              <w:t>следење на новите европски регулативи и</w:t>
            </w:r>
            <w:r w:rsidRPr="002E094E">
              <w:rPr>
                <w:rFonts w:ascii="Arial" w:hAnsi="Arial" w:cs="Arial"/>
                <w:spacing w:val="1"/>
              </w:rPr>
              <w:t xml:space="preserve"> </w:t>
            </w:r>
            <w:r w:rsidRPr="002E094E">
              <w:rPr>
                <w:rFonts w:ascii="Arial" w:hAnsi="Arial" w:cs="Arial"/>
              </w:rPr>
              <w:t>стандарди</w:t>
            </w:r>
            <w:r w:rsidRPr="002E094E">
              <w:rPr>
                <w:rFonts w:ascii="Arial" w:hAnsi="Arial" w:cs="Arial"/>
                <w:spacing w:val="1"/>
              </w:rPr>
              <w:t xml:space="preserve"> </w:t>
            </w:r>
            <w:r w:rsidRPr="002E094E">
              <w:rPr>
                <w:rFonts w:ascii="Arial" w:hAnsi="Arial" w:cs="Arial"/>
              </w:rPr>
              <w:t>и</w:t>
            </w:r>
            <w:r w:rsidRPr="002E094E">
              <w:rPr>
                <w:rFonts w:ascii="Arial" w:hAnsi="Arial" w:cs="Arial"/>
                <w:spacing w:val="1"/>
              </w:rPr>
              <w:t xml:space="preserve"> </w:t>
            </w:r>
            <w:r w:rsidRPr="002E094E">
              <w:rPr>
                <w:rFonts w:ascii="Arial" w:hAnsi="Arial" w:cs="Arial"/>
              </w:rPr>
              <w:t>нивн</w:t>
            </w:r>
            <w:r w:rsidRPr="002E094E">
              <w:rPr>
                <w:rFonts w:ascii="Arial" w:hAnsi="Arial" w:cs="Arial"/>
                <w:lang w:val="mk-MK"/>
              </w:rPr>
              <w:t>о</w:t>
            </w:r>
            <w:r w:rsidRPr="002E094E">
              <w:rPr>
                <w:rFonts w:ascii="Arial" w:hAnsi="Arial" w:cs="Arial"/>
                <w:spacing w:val="1"/>
                <w:lang w:val="mk-MK"/>
              </w:rPr>
              <w:t xml:space="preserve"> </w:t>
            </w:r>
            <w:r w:rsidRPr="002E094E">
              <w:rPr>
                <w:rFonts w:ascii="Arial" w:hAnsi="Arial" w:cs="Arial"/>
              </w:rPr>
              <w:t>имплементирање</w:t>
            </w:r>
            <w:r w:rsidRPr="002E094E">
              <w:rPr>
                <w:rFonts w:ascii="Arial" w:hAnsi="Arial" w:cs="Arial"/>
                <w:spacing w:val="1"/>
              </w:rPr>
              <w:t xml:space="preserve"> </w:t>
            </w:r>
            <w:r w:rsidRPr="002E094E">
              <w:rPr>
                <w:rFonts w:ascii="Arial" w:hAnsi="Arial" w:cs="Arial"/>
              </w:rPr>
              <w:t>во</w:t>
            </w:r>
            <w:r w:rsidRPr="002E094E">
              <w:rPr>
                <w:rFonts w:ascii="Arial" w:hAnsi="Arial" w:cs="Arial"/>
                <w:spacing w:val="1"/>
              </w:rPr>
              <w:t xml:space="preserve"> </w:t>
            </w:r>
            <w:r w:rsidRPr="002E094E">
              <w:rPr>
                <w:rFonts w:ascii="Arial" w:hAnsi="Arial" w:cs="Arial"/>
              </w:rPr>
              <w:t>содржините</w:t>
            </w:r>
            <w:r w:rsidRPr="002E094E">
              <w:rPr>
                <w:rFonts w:ascii="Arial" w:hAnsi="Arial" w:cs="Arial"/>
                <w:spacing w:val="-3"/>
              </w:rPr>
              <w:t xml:space="preserve"> </w:t>
            </w:r>
            <w:r w:rsidRPr="002E094E">
              <w:rPr>
                <w:rFonts w:ascii="Arial" w:hAnsi="Arial" w:cs="Arial"/>
              </w:rPr>
              <w:t>на</w:t>
            </w:r>
            <w:r w:rsidRPr="002E094E">
              <w:rPr>
                <w:rFonts w:ascii="Arial" w:hAnsi="Arial" w:cs="Arial"/>
                <w:spacing w:val="-3"/>
              </w:rPr>
              <w:t xml:space="preserve"> </w:t>
            </w:r>
            <w:r w:rsidRPr="002E094E">
              <w:rPr>
                <w:rFonts w:ascii="Arial" w:hAnsi="Arial" w:cs="Arial"/>
              </w:rPr>
              <w:t>студиските</w:t>
            </w:r>
            <w:r w:rsidRPr="002E094E">
              <w:rPr>
                <w:rFonts w:ascii="Arial" w:hAnsi="Arial" w:cs="Arial"/>
                <w:spacing w:val="-2"/>
              </w:rPr>
              <w:t xml:space="preserve"> </w:t>
            </w:r>
            <w:r w:rsidRPr="002E094E">
              <w:rPr>
                <w:rFonts w:ascii="Arial" w:hAnsi="Arial" w:cs="Arial"/>
              </w:rPr>
              <w:t>програми;</w:t>
            </w:r>
          </w:p>
          <w:p w:rsidR="00E6572E" w:rsidRPr="002E094E" w:rsidRDefault="00E6572E" w:rsidP="00E6572E">
            <w:pPr>
              <w:numPr>
                <w:ilvl w:val="0"/>
                <w:numId w:val="172"/>
              </w:numPr>
              <w:tabs>
                <w:tab w:val="left" w:pos="243"/>
              </w:tabs>
              <w:spacing w:before="2" w:line="276" w:lineRule="auto"/>
              <w:ind w:left="0" w:hanging="136"/>
              <w:rPr>
                <w:rFonts w:ascii="Arial" w:hAnsi="Arial" w:cs="Arial"/>
              </w:rPr>
            </w:pPr>
            <w:r w:rsidRPr="002E094E">
              <w:rPr>
                <w:rFonts w:ascii="Arial" w:hAnsi="Arial" w:cs="Arial"/>
                <w:lang w:val="mk-MK"/>
              </w:rPr>
              <w:t xml:space="preserve">-  </w:t>
            </w:r>
            <w:r w:rsidRPr="002E094E">
              <w:rPr>
                <w:rFonts w:ascii="Arial" w:hAnsi="Arial" w:cs="Arial"/>
              </w:rPr>
              <w:t>компетентен</w:t>
            </w:r>
            <w:r w:rsidRPr="002E094E">
              <w:rPr>
                <w:rFonts w:ascii="Arial" w:hAnsi="Arial" w:cs="Arial"/>
                <w:spacing w:val="-3"/>
              </w:rPr>
              <w:t xml:space="preserve"> </w:t>
            </w:r>
            <w:r w:rsidRPr="002E094E">
              <w:rPr>
                <w:rFonts w:ascii="Arial" w:hAnsi="Arial" w:cs="Arial"/>
              </w:rPr>
              <w:t>и</w:t>
            </w:r>
            <w:r w:rsidRPr="002E094E">
              <w:rPr>
                <w:rFonts w:ascii="Arial" w:hAnsi="Arial" w:cs="Arial"/>
                <w:spacing w:val="-5"/>
              </w:rPr>
              <w:t xml:space="preserve"> </w:t>
            </w:r>
            <w:r w:rsidRPr="002E094E">
              <w:rPr>
                <w:rFonts w:ascii="Arial" w:hAnsi="Arial" w:cs="Arial"/>
              </w:rPr>
              <w:t>стручен</w:t>
            </w:r>
            <w:r w:rsidRPr="002E094E">
              <w:rPr>
                <w:rFonts w:ascii="Arial" w:hAnsi="Arial" w:cs="Arial"/>
                <w:spacing w:val="-3"/>
              </w:rPr>
              <w:t xml:space="preserve"> </w:t>
            </w:r>
            <w:r w:rsidRPr="002E094E">
              <w:rPr>
                <w:rFonts w:ascii="Arial" w:hAnsi="Arial" w:cs="Arial"/>
              </w:rPr>
              <w:t>наставен</w:t>
            </w:r>
            <w:r w:rsidRPr="002E094E">
              <w:rPr>
                <w:rFonts w:ascii="Arial" w:hAnsi="Arial" w:cs="Arial"/>
                <w:spacing w:val="-2"/>
              </w:rPr>
              <w:t xml:space="preserve"> </w:t>
            </w:r>
            <w:r w:rsidRPr="002E094E">
              <w:rPr>
                <w:rFonts w:ascii="Arial" w:hAnsi="Arial" w:cs="Arial"/>
              </w:rPr>
              <w:t>кадар;</w:t>
            </w:r>
          </w:p>
          <w:p w:rsidR="00E6572E" w:rsidRPr="002E094E" w:rsidRDefault="00E6572E" w:rsidP="00E6572E">
            <w:pPr>
              <w:numPr>
                <w:ilvl w:val="0"/>
                <w:numId w:val="172"/>
              </w:numPr>
              <w:tabs>
                <w:tab w:val="left" w:pos="243"/>
              </w:tabs>
              <w:spacing w:before="36" w:line="276" w:lineRule="auto"/>
              <w:ind w:left="0" w:right="808" w:firstLine="0"/>
              <w:rPr>
                <w:rFonts w:ascii="Arial" w:hAnsi="Arial" w:cs="Arial"/>
              </w:rPr>
            </w:pPr>
            <w:r w:rsidRPr="002E094E">
              <w:rPr>
                <w:rFonts w:ascii="Arial" w:hAnsi="Arial" w:cs="Arial"/>
                <w:lang w:val="mk-MK"/>
              </w:rPr>
              <w:t xml:space="preserve">Современи </w:t>
            </w:r>
            <w:r w:rsidRPr="002E094E">
              <w:rPr>
                <w:rFonts w:ascii="Arial" w:hAnsi="Arial" w:cs="Arial"/>
              </w:rPr>
              <w:t>просторни можности за обавување</w:t>
            </w:r>
            <w:r w:rsidRPr="002E094E">
              <w:rPr>
                <w:rFonts w:ascii="Arial" w:hAnsi="Arial" w:cs="Arial"/>
                <w:lang w:val="mk-MK"/>
              </w:rPr>
              <w:t xml:space="preserve">  </w:t>
            </w:r>
            <w:r w:rsidRPr="002E094E">
              <w:rPr>
                <w:rFonts w:ascii="Arial" w:hAnsi="Arial" w:cs="Arial"/>
              </w:rPr>
              <w:t>на</w:t>
            </w:r>
            <w:r w:rsidRPr="002E094E">
              <w:rPr>
                <w:rFonts w:ascii="Arial" w:hAnsi="Arial" w:cs="Arial"/>
                <w:spacing w:val="-52"/>
              </w:rPr>
              <w:t xml:space="preserve"> </w:t>
            </w:r>
            <w:r w:rsidRPr="002E094E">
              <w:rPr>
                <w:rFonts w:ascii="Arial" w:hAnsi="Arial" w:cs="Arial"/>
                <w:spacing w:val="-52"/>
                <w:lang w:val="mk-MK"/>
              </w:rPr>
              <w:t xml:space="preserve">  </w:t>
            </w:r>
            <w:r w:rsidRPr="002E094E">
              <w:rPr>
                <w:rFonts w:ascii="Arial" w:hAnsi="Arial" w:cs="Arial"/>
              </w:rPr>
              <w:t>теоретската</w:t>
            </w:r>
            <w:r w:rsidRPr="002E094E">
              <w:rPr>
                <w:rFonts w:ascii="Arial" w:hAnsi="Arial" w:cs="Arial"/>
                <w:spacing w:val="-2"/>
              </w:rPr>
              <w:t xml:space="preserve"> </w:t>
            </w:r>
            <w:r w:rsidRPr="002E094E">
              <w:rPr>
                <w:rFonts w:ascii="Arial" w:hAnsi="Arial" w:cs="Arial"/>
              </w:rPr>
              <w:t>настава;</w:t>
            </w:r>
          </w:p>
          <w:p w:rsidR="00E6572E" w:rsidRPr="002E094E" w:rsidRDefault="00E6572E" w:rsidP="00E6572E">
            <w:pPr>
              <w:numPr>
                <w:ilvl w:val="0"/>
                <w:numId w:val="172"/>
              </w:numPr>
              <w:tabs>
                <w:tab w:val="left" w:pos="243"/>
              </w:tabs>
              <w:spacing w:before="36" w:line="276" w:lineRule="auto"/>
              <w:ind w:left="0" w:right="808" w:firstLine="0"/>
              <w:rPr>
                <w:rFonts w:ascii="Arial" w:hAnsi="Arial" w:cs="Arial"/>
              </w:rPr>
            </w:pPr>
            <w:r w:rsidRPr="002E094E">
              <w:rPr>
                <w:rFonts w:ascii="Arial" w:hAnsi="Arial" w:cs="Arial"/>
                <w:lang w:val="mk-MK"/>
              </w:rPr>
              <w:t>целосно реновирани сали за клинички вежби на клиниките за орална хирургија, дентална патологија и ортодонција,  опремени со нови стоматолошки столици, компјутери и монитори.</w:t>
            </w:r>
          </w:p>
          <w:p w:rsidR="00E6572E" w:rsidRPr="002E094E" w:rsidRDefault="00E6572E" w:rsidP="00E6572E">
            <w:pPr>
              <w:numPr>
                <w:ilvl w:val="0"/>
                <w:numId w:val="172"/>
              </w:numPr>
              <w:tabs>
                <w:tab w:val="left" w:pos="246"/>
              </w:tabs>
              <w:spacing w:before="1" w:line="276" w:lineRule="auto"/>
              <w:ind w:left="0" w:right="97" w:firstLine="0"/>
              <w:rPr>
                <w:rFonts w:ascii="Arial" w:hAnsi="Arial" w:cs="Arial"/>
              </w:rPr>
            </w:pPr>
            <w:r w:rsidRPr="002E094E">
              <w:rPr>
                <w:rFonts w:ascii="Arial" w:hAnsi="Arial" w:cs="Arial"/>
              </w:rPr>
              <w:t>голем фонд предвидени часови за клиничка</w:t>
            </w:r>
            <w:r w:rsidRPr="002E094E">
              <w:rPr>
                <w:rFonts w:ascii="Arial" w:hAnsi="Arial" w:cs="Arial"/>
                <w:spacing w:val="-51"/>
              </w:rPr>
              <w:t xml:space="preserve"> </w:t>
            </w:r>
            <w:r w:rsidRPr="002E094E">
              <w:rPr>
                <w:rFonts w:ascii="Arial" w:hAnsi="Arial" w:cs="Arial"/>
              </w:rPr>
              <w:t>практична</w:t>
            </w:r>
            <w:r w:rsidRPr="002E094E">
              <w:rPr>
                <w:rFonts w:ascii="Arial" w:hAnsi="Arial" w:cs="Arial"/>
                <w:spacing w:val="-2"/>
              </w:rPr>
              <w:t xml:space="preserve"> </w:t>
            </w:r>
            <w:r w:rsidRPr="002E094E">
              <w:rPr>
                <w:rFonts w:ascii="Arial" w:hAnsi="Arial" w:cs="Arial"/>
              </w:rPr>
              <w:t>настава;</w:t>
            </w:r>
          </w:p>
          <w:p w:rsidR="00E6572E" w:rsidRPr="002E094E" w:rsidRDefault="00E6572E" w:rsidP="00E6572E">
            <w:pPr>
              <w:numPr>
                <w:ilvl w:val="0"/>
                <w:numId w:val="172"/>
              </w:numPr>
              <w:tabs>
                <w:tab w:val="left" w:pos="243"/>
              </w:tabs>
              <w:spacing w:before="1" w:line="276" w:lineRule="auto"/>
              <w:ind w:left="0" w:hanging="136"/>
              <w:rPr>
                <w:rFonts w:ascii="Arial" w:hAnsi="Arial" w:cs="Arial"/>
              </w:rPr>
            </w:pPr>
            <w:r w:rsidRPr="002E094E">
              <w:rPr>
                <w:rFonts w:ascii="Arial" w:hAnsi="Arial" w:cs="Arial"/>
                <w:lang w:val="mk-MK"/>
              </w:rPr>
              <w:t xml:space="preserve">-   </w:t>
            </w:r>
            <w:r w:rsidRPr="002E094E">
              <w:rPr>
                <w:rFonts w:ascii="Arial" w:hAnsi="Arial" w:cs="Arial"/>
              </w:rPr>
              <w:t>перманентна</w:t>
            </w:r>
            <w:r w:rsidRPr="002E094E">
              <w:rPr>
                <w:rFonts w:ascii="Arial" w:hAnsi="Arial" w:cs="Arial"/>
                <w:spacing w:val="48"/>
              </w:rPr>
              <w:t xml:space="preserve"> </w:t>
            </w:r>
            <w:r w:rsidRPr="002E094E">
              <w:rPr>
                <w:rFonts w:ascii="Arial" w:hAnsi="Arial" w:cs="Arial"/>
              </w:rPr>
              <w:t>проверка</w:t>
            </w:r>
            <w:r w:rsidRPr="002E094E">
              <w:rPr>
                <w:rFonts w:ascii="Arial" w:hAnsi="Arial" w:cs="Arial"/>
                <w:spacing w:val="-3"/>
              </w:rPr>
              <w:t xml:space="preserve"> </w:t>
            </w:r>
            <w:r w:rsidRPr="002E094E">
              <w:rPr>
                <w:rFonts w:ascii="Arial" w:hAnsi="Arial" w:cs="Arial"/>
              </w:rPr>
              <w:t>на</w:t>
            </w:r>
            <w:r w:rsidRPr="002E094E">
              <w:rPr>
                <w:rFonts w:ascii="Arial" w:hAnsi="Arial" w:cs="Arial"/>
                <w:spacing w:val="-3"/>
              </w:rPr>
              <w:t xml:space="preserve"> </w:t>
            </w:r>
            <w:r w:rsidRPr="002E094E">
              <w:rPr>
                <w:rFonts w:ascii="Arial" w:hAnsi="Arial" w:cs="Arial"/>
              </w:rPr>
              <w:t>знаењата</w:t>
            </w:r>
          </w:p>
          <w:p w:rsidR="00E6572E" w:rsidRPr="002E094E" w:rsidRDefault="00E6572E" w:rsidP="00E6572E">
            <w:pPr>
              <w:spacing w:before="36" w:line="276" w:lineRule="auto"/>
              <w:rPr>
                <w:rFonts w:ascii="Arial" w:hAnsi="Arial" w:cs="Arial"/>
              </w:rPr>
            </w:pPr>
            <w:r w:rsidRPr="002E094E">
              <w:rPr>
                <w:rFonts w:ascii="Arial" w:hAnsi="Arial" w:cs="Arial"/>
              </w:rPr>
              <w:t>преку</w:t>
            </w:r>
            <w:r w:rsidRPr="002E094E">
              <w:rPr>
                <w:rFonts w:ascii="Arial" w:hAnsi="Arial" w:cs="Arial"/>
                <w:spacing w:val="47"/>
              </w:rPr>
              <w:t xml:space="preserve"> </w:t>
            </w:r>
            <w:r w:rsidRPr="002E094E">
              <w:rPr>
                <w:rFonts w:ascii="Arial" w:hAnsi="Arial" w:cs="Arial"/>
              </w:rPr>
              <w:t>колоквиуми</w:t>
            </w:r>
            <w:r w:rsidRPr="002E094E">
              <w:rPr>
                <w:rFonts w:ascii="Arial" w:hAnsi="Arial" w:cs="Arial"/>
                <w:spacing w:val="47"/>
              </w:rPr>
              <w:t xml:space="preserve"> </w:t>
            </w:r>
            <w:r w:rsidRPr="002E094E">
              <w:rPr>
                <w:rFonts w:ascii="Arial" w:hAnsi="Arial" w:cs="Arial"/>
              </w:rPr>
              <w:t>и</w:t>
            </w:r>
            <w:r w:rsidRPr="002E094E">
              <w:rPr>
                <w:rFonts w:ascii="Arial" w:hAnsi="Arial" w:cs="Arial"/>
                <w:spacing w:val="45"/>
              </w:rPr>
              <w:t xml:space="preserve"> </w:t>
            </w:r>
            <w:r w:rsidRPr="002E094E">
              <w:rPr>
                <w:rFonts w:ascii="Arial" w:hAnsi="Arial" w:cs="Arial"/>
              </w:rPr>
              <w:t>следење</w:t>
            </w:r>
            <w:r w:rsidRPr="002E094E">
              <w:rPr>
                <w:rFonts w:ascii="Arial" w:hAnsi="Arial" w:cs="Arial"/>
                <w:spacing w:val="47"/>
              </w:rPr>
              <w:t xml:space="preserve"> </w:t>
            </w:r>
            <w:r w:rsidRPr="002E094E">
              <w:rPr>
                <w:rFonts w:ascii="Arial" w:hAnsi="Arial" w:cs="Arial"/>
              </w:rPr>
              <w:t>на</w:t>
            </w:r>
            <w:r w:rsidRPr="002E094E">
              <w:rPr>
                <w:rFonts w:ascii="Arial" w:hAnsi="Arial" w:cs="Arial"/>
                <w:spacing w:val="47"/>
              </w:rPr>
              <w:t xml:space="preserve"> </w:t>
            </w:r>
            <w:r w:rsidRPr="002E094E">
              <w:rPr>
                <w:rFonts w:ascii="Arial" w:hAnsi="Arial" w:cs="Arial"/>
              </w:rPr>
              <w:t>нивниот</w:t>
            </w:r>
            <w:r w:rsidRPr="002E094E">
              <w:rPr>
                <w:rFonts w:ascii="Arial" w:hAnsi="Arial" w:cs="Arial"/>
                <w:spacing w:val="-51"/>
              </w:rPr>
              <w:t xml:space="preserve"> </w:t>
            </w:r>
            <w:r w:rsidRPr="002E094E">
              <w:rPr>
                <w:rFonts w:ascii="Arial" w:hAnsi="Arial" w:cs="Arial"/>
              </w:rPr>
              <w:t>напредок;</w:t>
            </w:r>
          </w:p>
          <w:p w:rsidR="00E6572E" w:rsidRPr="002E094E" w:rsidRDefault="00E6572E" w:rsidP="00E6572E">
            <w:pPr>
              <w:numPr>
                <w:ilvl w:val="0"/>
                <w:numId w:val="172"/>
              </w:numPr>
              <w:tabs>
                <w:tab w:val="left" w:pos="255"/>
              </w:tabs>
              <w:spacing w:before="1" w:line="276" w:lineRule="auto"/>
              <w:ind w:left="0" w:right="98" w:firstLine="0"/>
              <w:rPr>
                <w:rFonts w:ascii="Arial" w:hAnsi="Arial" w:cs="Arial"/>
              </w:rPr>
            </w:pPr>
            <w:r w:rsidRPr="002E094E">
              <w:rPr>
                <w:rFonts w:ascii="Arial" w:hAnsi="Arial" w:cs="Arial"/>
              </w:rPr>
              <w:t>учебници и учебни помагала за поголемиот</w:t>
            </w:r>
            <w:r w:rsidRPr="002E094E">
              <w:rPr>
                <w:rFonts w:ascii="Arial" w:hAnsi="Arial" w:cs="Arial"/>
                <w:spacing w:val="1"/>
              </w:rPr>
              <w:t xml:space="preserve"> </w:t>
            </w:r>
            <w:r w:rsidRPr="002E094E">
              <w:rPr>
                <w:rFonts w:ascii="Arial" w:hAnsi="Arial" w:cs="Arial"/>
              </w:rPr>
              <w:t>број</w:t>
            </w:r>
            <w:r w:rsidRPr="002E094E">
              <w:rPr>
                <w:rFonts w:ascii="Arial" w:hAnsi="Arial" w:cs="Arial"/>
                <w:spacing w:val="1"/>
              </w:rPr>
              <w:t xml:space="preserve"> </w:t>
            </w:r>
            <w:r w:rsidRPr="002E094E">
              <w:rPr>
                <w:rFonts w:ascii="Arial" w:hAnsi="Arial" w:cs="Arial"/>
              </w:rPr>
              <w:t>предмети</w:t>
            </w:r>
            <w:r w:rsidRPr="002E094E">
              <w:rPr>
                <w:rFonts w:ascii="Arial" w:hAnsi="Arial" w:cs="Arial"/>
                <w:spacing w:val="1"/>
              </w:rPr>
              <w:t xml:space="preserve"> </w:t>
            </w:r>
            <w:r w:rsidRPr="002E094E">
              <w:rPr>
                <w:rFonts w:ascii="Arial" w:hAnsi="Arial" w:cs="Arial"/>
              </w:rPr>
              <w:t>напишани</w:t>
            </w:r>
            <w:r w:rsidRPr="002E094E">
              <w:rPr>
                <w:rFonts w:ascii="Arial" w:hAnsi="Arial" w:cs="Arial"/>
                <w:spacing w:val="1"/>
              </w:rPr>
              <w:t xml:space="preserve"> </w:t>
            </w:r>
            <w:r w:rsidRPr="002E094E">
              <w:rPr>
                <w:rFonts w:ascii="Arial" w:hAnsi="Arial" w:cs="Arial"/>
              </w:rPr>
              <w:t>од</w:t>
            </w:r>
            <w:r w:rsidRPr="002E094E">
              <w:rPr>
                <w:rFonts w:ascii="Arial" w:hAnsi="Arial" w:cs="Arial"/>
                <w:spacing w:val="1"/>
              </w:rPr>
              <w:t xml:space="preserve"> </w:t>
            </w:r>
            <w:r w:rsidRPr="002E094E">
              <w:rPr>
                <w:rFonts w:ascii="Arial" w:hAnsi="Arial" w:cs="Arial"/>
              </w:rPr>
              <w:t>кадарот</w:t>
            </w:r>
            <w:r w:rsidRPr="002E094E">
              <w:rPr>
                <w:rFonts w:ascii="Arial" w:hAnsi="Arial" w:cs="Arial"/>
                <w:spacing w:val="1"/>
              </w:rPr>
              <w:t xml:space="preserve"> </w:t>
            </w:r>
            <w:r w:rsidRPr="002E094E">
              <w:rPr>
                <w:rFonts w:ascii="Arial" w:hAnsi="Arial" w:cs="Arial"/>
              </w:rPr>
              <w:t>на</w:t>
            </w:r>
            <w:r w:rsidRPr="002E094E">
              <w:rPr>
                <w:rFonts w:ascii="Arial" w:hAnsi="Arial" w:cs="Arial"/>
                <w:spacing w:val="1"/>
              </w:rPr>
              <w:t xml:space="preserve"> </w:t>
            </w:r>
            <w:r w:rsidRPr="002E094E">
              <w:rPr>
                <w:rFonts w:ascii="Arial" w:hAnsi="Arial" w:cs="Arial"/>
              </w:rPr>
              <w:t>факултетот,</w:t>
            </w:r>
            <w:r w:rsidRPr="002E094E">
              <w:rPr>
                <w:rFonts w:ascii="Arial" w:hAnsi="Arial" w:cs="Arial"/>
                <w:spacing w:val="-1"/>
              </w:rPr>
              <w:t xml:space="preserve"> </w:t>
            </w:r>
            <w:r w:rsidRPr="002E094E">
              <w:rPr>
                <w:rFonts w:ascii="Arial" w:hAnsi="Arial" w:cs="Arial"/>
              </w:rPr>
              <w:t>како и</w:t>
            </w:r>
            <w:r w:rsidRPr="002E094E">
              <w:rPr>
                <w:rFonts w:ascii="Arial" w:hAnsi="Arial" w:cs="Arial"/>
                <w:spacing w:val="-2"/>
              </w:rPr>
              <w:t xml:space="preserve"> </w:t>
            </w:r>
            <w:r w:rsidRPr="002E094E">
              <w:rPr>
                <w:rFonts w:ascii="Arial" w:hAnsi="Arial" w:cs="Arial"/>
              </w:rPr>
              <w:t>преводи</w:t>
            </w:r>
            <w:r w:rsidRPr="002E094E">
              <w:rPr>
                <w:rFonts w:ascii="Arial" w:hAnsi="Arial" w:cs="Arial"/>
                <w:spacing w:val="-1"/>
              </w:rPr>
              <w:t xml:space="preserve"> </w:t>
            </w:r>
            <w:r w:rsidRPr="002E094E">
              <w:rPr>
                <w:rFonts w:ascii="Arial" w:hAnsi="Arial" w:cs="Arial"/>
              </w:rPr>
              <w:t>на</w:t>
            </w:r>
            <w:r w:rsidRPr="002E094E">
              <w:rPr>
                <w:rFonts w:ascii="Arial" w:hAnsi="Arial" w:cs="Arial"/>
                <w:lang w:val="mk-MK"/>
              </w:rPr>
              <w:t xml:space="preserve"> </w:t>
            </w:r>
            <w:r w:rsidRPr="002E094E">
              <w:rPr>
                <w:rFonts w:ascii="Arial" w:hAnsi="Arial" w:cs="Arial"/>
              </w:rPr>
              <w:t>странска</w:t>
            </w:r>
            <w:r w:rsidRPr="002E094E">
              <w:rPr>
                <w:rFonts w:ascii="Arial" w:hAnsi="Arial" w:cs="Arial"/>
                <w:spacing w:val="-5"/>
              </w:rPr>
              <w:t xml:space="preserve"> </w:t>
            </w:r>
            <w:r w:rsidRPr="002E094E">
              <w:rPr>
                <w:rFonts w:ascii="Arial" w:hAnsi="Arial" w:cs="Arial"/>
              </w:rPr>
              <w:t>литература;</w:t>
            </w:r>
          </w:p>
          <w:p w:rsidR="00E6572E" w:rsidRPr="002E094E" w:rsidRDefault="00E6572E" w:rsidP="00E6572E">
            <w:pPr>
              <w:pStyle w:val="Heading1"/>
              <w:numPr>
                <w:ilvl w:val="0"/>
                <w:numId w:val="172"/>
              </w:numPr>
              <w:tabs>
                <w:tab w:val="left" w:pos="426"/>
              </w:tabs>
              <w:spacing w:before="0"/>
              <w:jc w:val="both"/>
              <w:rPr>
                <w:rFonts w:ascii="Arial" w:hAnsi="Arial" w:cs="Arial"/>
                <w:b w:val="0"/>
                <w:lang w:val="mk-MK"/>
              </w:rPr>
            </w:pPr>
            <w:r w:rsidRPr="002E094E">
              <w:rPr>
                <w:rFonts w:ascii="Arial" w:hAnsi="Arial" w:cs="Arial"/>
                <w:b w:val="0"/>
                <w:lang w:val="mk-MK"/>
              </w:rPr>
              <w:t xml:space="preserve">- зголемен број на пациенти за клинички вежби преку јавната кампања за стоматолошка заштита на лица под социјален ризик поради спроведена  соработка со повеќе општини во градот, со Градот Скопје, Црвен крст на РСМ, и сл. со што се обезбедија значително подобри услови за спроведување на практичната настава на студентите од првиот циклус на студии во поглед на доволен број пациенти за стекнување  квалитетна едукација во текот на  реализирање на вежбите </w:t>
            </w:r>
          </w:p>
          <w:p w:rsidR="00E6572E" w:rsidRPr="002E094E" w:rsidRDefault="00E6572E" w:rsidP="00E6572E">
            <w:pPr>
              <w:numPr>
                <w:ilvl w:val="0"/>
                <w:numId w:val="172"/>
              </w:numPr>
              <w:tabs>
                <w:tab w:val="left" w:pos="373"/>
              </w:tabs>
              <w:spacing w:before="38" w:line="276" w:lineRule="auto"/>
              <w:ind w:left="0" w:right="96" w:firstLine="0"/>
              <w:rPr>
                <w:rFonts w:ascii="Arial" w:hAnsi="Arial" w:cs="Arial"/>
              </w:rPr>
            </w:pPr>
            <w:r w:rsidRPr="002E094E">
              <w:rPr>
                <w:rFonts w:ascii="Arial" w:hAnsi="Arial" w:cs="Arial"/>
              </w:rPr>
              <w:t>соодветна</w:t>
            </w:r>
            <w:r w:rsidRPr="002E094E">
              <w:rPr>
                <w:rFonts w:ascii="Arial" w:hAnsi="Arial" w:cs="Arial"/>
                <w:spacing w:val="1"/>
              </w:rPr>
              <w:t xml:space="preserve"> </w:t>
            </w:r>
            <w:r w:rsidRPr="002E094E">
              <w:rPr>
                <w:rFonts w:ascii="Arial" w:hAnsi="Arial" w:cs="Arial"/>
              </w:rPr>
              <w:t>оптовареност</w:t>
            </w:r>
            <w:r w:rsidRPr="002E094E">
              <w:rPr>
                <w:rFonts w:ascii="Arial" w:hAnsi="Arial" w:cs="Arial"/>
                <w:spacing w:val="1"/>
              </w:rPr>
              <w:t xml:space="preserve"> </w:t>
            </w:r>
            <w:r w:rsidRPr="002E094E">
              <w:rPr>
                <w:rFonts w:ascii="Arial" w:hAnsi="Arial" w:cs="Arial"/>
              </w:rPr>
              <w:t>по</w:t>
            </w:r>
            <w:r w:rsidRPr="002E094E">
              <w:rPr>
                <w:rFonts w:ascii="Arial" w:hAnsi="Arial" w:cs="Arial"/>
                <w:spacing w:val="1"/>
              </w:rPr>
              <w:t xml:space="preserve"> </w:t>
            </w:r>
            <w:r w:rsidRPr="002E094E">
              <w:rPr>
                <w:rFonts w:ascii="Arial" w:hAnsi="Arial" w:cs="Arial"/>
              </w:rPr>
              <w:t>семестри</w:t>
            </w:r>
            <w:r w:rsidRPr="002E094E">
              <w:rPr>
                <w:rFonts w:ascii="Arial" w:hAnsi="Arial" w:cs="Arial"/>
                <w:spacing w:val="1"/>
              </w:rPr>
              <w:t xml:space="preserve"> </w:t>
            </w:r>
            <w:r w:rsidRPr="002E094E">
              <w:rPr>
                <w:rFonts w:ascii="Arial" w:hAnsi="Arial" w:cs="Arial"/>
              </w:rPr>
              <w:t>и</w:t>
            </w:r>
            <w:r w:rsidRPr="002E094E">
              <w:rPr>
                <w:rFonts w:ascii="Arial" w:hAnsi="Arial" w:cs="Arial"/>
                <w:spacing w:val="1"/>
              </w:rPr>
              <w:t xml:space="preserve"> </w:t>
            </w:r>
            <w:r w:rsidRPr="002E094E">
              <w:rPr>
                <w:rFonts w:ascii="Arial" w:hAnsi="Arial" w:cs="Arial"/>
              </w:rPr>
              <w:t>години</w:t>
            </w:r>
            <w:r w:rsidRPr="002E094E">
              <w:rPr>
                <w:rFonts w:ascii="Arial" w:hAnsi="Arial" w:cs="Arial"/>
                <w:spacing w:val="1"/>
              </w:rPr>
              <w:t xml:space="preserve"> </w:t>
            </w:r>
            <w:r w:rsidRPr="002E094E">
              <w:rPr>
                <w:rFonts w:ascii="Arial" w:hAnsi="Arial" w:cs="Arial"/>
              </w:rPr>
              <w:t>и</w:t>
            </w:r>
            <w:r w:rsidRPr="002E094E">
              <w:rPr>
                <w:rFonts w:ascii="Arial" w:hAnsi="Arial" w:cs="Arial"/>
                <w:spacing w:val="1"/>
              </w:rPr>
              <w:t xml:space="preserve"> </w:t>
            </w:r>
            <w:r w:rsidRPr="002E094E">
              <w:rPr>
                <w:rFonts w:ascii="Arial" w:hAnsi="Arial" w:cs="Arial"/>
              </w:rPr>
              <w:t>содветна</w:t>
            </w:r>
            <w:r w:rsidRPr="002E094E">
              <w:rPr>
                <w:rFonts w:ascii="Arial" w:hAnsi="Arial" w:cs="Arial"/>
                <w:spacing w:val="1"/>
              </w:rPr>
              <w:t xml:space="preserve"> </w:t>
            </w:r>
            <w:r w:rsidRPr="002E094E">
              <w:rPr>
                <w:rFonts w:ascii="Arial" w:hAnsi="Arial" w:cs="Arial"/>
              </w:rPr>
              <w:t>распределба</w:t>
            </w:r>
            <w:r w:rsidRPr="002E094E">
              <w:rPr>
                <w:rFonts w:ascii="Arial" w:hAnsi="Arial" w:cs="Arial"/>
                <w:spacing w:val="1"/>
              </w:rPr>
              <w:t xml:space="preserve"> </w:t>
            </w:r>
            <w:r w:rsidRPr="002E094E">
              <w:rPr>
                <w:rFonts w:ascii="Arial" w:hAnsi="Arial" w:cs="Arial"/>
              </w:rPr>
              <w:t>на</w:t>
            </w:r>
            <w:r w:rsidRPr="002E094E">
              <w:rPr>
                <w:rFonts w:ascii="Arial" w:hAnsi="Arial" w:cs="Arial"/>
                <w:spacing w:val="1"/>
              </w:rPr>
              <w:t xml:space="preserve"> </w:t>
            </w:r>
            <w:r w:rsidRPr="002E094E">
              <w:rPr>
                <w:rFonts w:ascii="Arial" w:hAnsi="Arial" w:cs="Arial"/>
              </w:rPr>
              <w:t>теоретската</w:t>
            </w:r>
            <w:r w:rsidRPr="002E094E">
              <w:rPr>
                <w:rFonts w:ascii="Arial" w:hAnsi="Arial" w:cs="Arial"/>
                <w:spacing w:val="-2"/>
              </w:rPr>
              <w:t xml:space="preserve"> </w:t>
            </w:r>
            <w:r w:rsidRPr="002E094E">
              <w:rPr>
                <w:rFonts w:ascii="Arial" w:hAnsi="Arial" w:cs="Arial"/>
              </w:rPr>
              <w:t>и</w:t>
            </w:r>
            <w:r w:rsidRPr="002E094E">
              <w:rPr>
                <w:rFonts w:ascii="Arial" w:hAnsi="Arial" w:cs="Arial"/>
                <w:spacing w:val="-2"/>
              </w:rPr>
              <w:t xml:space="preserve"> </w:t>
            </w:r>
            <w:r w:rsidRPr="002E094E">
              <w:rPr>
                <w:rFonts w:ascii="Arial" w:hAnsi="Arial" w:cs="Arial"/>
              </w:rPr>
              <w:t>практична</w:t>
            </w:r>
            <w:r w:rsidRPr="002E094E">
              <w:rPr>
                <w:rFonts w:ascii="Arial" w:hAnsi="Arial" w:cs="Arial"/>
                <w:spacing w:val="-2"/>
              </w:rPr>
              <w:t xml:space="preserve"> </w:t>
            </w:r>
            <w:r w:rsidRPr="002E094E">
              <w:rPr>
                <w:rFonts w:ascii="Arial" w:hAnsi="Arial" w:cs="Arial"/>
              </w:rPr>
              <w:t>настава.</w:t>
            </w:r>
          </w:p>
          <w:p w:rsidR="00E6572E" w:rsidRPr="002E094E" w:rsidRDefault="00E6572E" w:rsidP="00E6572E">
            <w:pPr>
              <w:numPr>
                <w:ilvl w:val="0"/>
                <w:numId w:val="172"/>
              </w:numPr>
              <w:tabs>
                <w:tab w:val="left" w:pos="373"/>
              </w:tabs>
              <w:spacing w:before="38" w:line="276" w:lineRule="auto"/>
              <w:ind w:left="0" w:right="96" w:firstLine="0"/>
              <w:rPr>
                <w:rFonts w:ascii="Arial" w:hAnsi="Arial" w:cs="Arial"/>
              </w:rPr>
            </w:pPr>
            <w:r w:rsidRPr="002E094E">
              <w:rPr>
                <w:rFonts w:ascii="Arial" w:hAnsi="Arial" w:cs="Arial"/>
              </w:rPr>
              <w:t>координатори на студентите од секоја студиска година</w:t>
            </w:r>
            <w:r w:rsidRPr="002E094E">
              <w:rPr>
                <w:rFonts w:ascii="Arial" w:hAnsi="Arial" w:cs="Arial"/>
                <w:lang w:val="mk-MK"/>
              </w:rPr>
              <w:t xml:space="preserve"> за </w:t>
            </w:r>
            <w:r w:rsidRPr="002E094E">
              <w:rPr>
                <w:rFonts w:ascii="Arial" w:hAnsi="Arial" w:cs="Arial"/>
              </w:rPr>
              <w:t xml:space="preserve"> разрешување на проблемите </w:t>
            </w:r>
            <w:r w:rsidRPr="002E094E">
              <w:rPr>
                <w:rFonts w:ascii="Arial" w:hAnsi="Arial" w:cs="Arial"/>
                <w:lang w:val="mk-MK"/>
              </w:rPr>
              <w:t>во текот на наставата</w:t>
            </w:r>
          </w:p>
          <w:p w:rsidR="00E6572E" w:rsidRPr="002E094E" w:rsidRDefault="00E6572E" w:rsidP="00E6572E">
            <w:pPr>
              <w:numPr>
                <w:ilvl w:val="0"/>
                <w:numId w:val="172"/>
              </w:numPr>
              <w:tabs>
                <w:tab w:val="left" w:pos="373"/>
              </w:tabs>
              <w:spacing w:before="38" w:line="276" w:lineRule="auto"/>
              <w:ind w:left="0" w:right="96" w:firstLine="0"/>
              <w:rPr>
                <w:rFonts w:ascii="Arial" w:hAnsi="Arial" w:cs="Arial"/>
              </w:rPr>
            </w:pPr>
            <w:r w:rsidRPr="002E094E">
              <w:rPr>
                <w:rFonts w:ascii="Arial" w:hAnsi="Arial" w:cs="Arial"/>
              </w:rPr>
              <w:t>поврз</w:t>
            </w:r>
            <w:r w:rsidRPr="002E094E">
              <w:rPr>
                <w:rFonts w:ascii="Arial" w:hAnsi="Arial" w:cs="Arial"/>
                <w:lang w:val="mk-MK"/>
              </w:rPr>
              <w:t xml:space="preserve">аност на студентите со наставниците на </w:t>
            </w:r>
            <w:r w:rsidRPr="002E094E">
              <w:rPr>
                <w:rFonts w:ascii="Arial" w:hAnsi="Arial" w:cs="Arial"/>
              </w:rPr>
              <w:t>платформата Microsoft Teams</w:t>
            </w:r>
            <w:r w:rsidRPr="002E094E">
              <w:rPr>
                <w:rFonts w:ascii="Arial" w:hAnsi="Arial" w:cs="Arial"/>
                <w:lang w:val="mk-MK"/>
              </w:rPr>
              <w:t xml:space="preserve"> за </w:t>
            </w:r>
            <w:r w:rsidRPr="002E094E">
              <w:rPr>
                <w:rFonts w:ascii="Arial" w:hAnsi="Arial" w:cs="Arial"/>
              </w:rPr>
              <w:t>online</w:t>
            </w:r>
            <w:r w:rsidRPr="002E094E">
              <w:rPr>
                <w:rFonts w:ascii="Arial" w:hAnsi="Arial" w:cs="Arial"/>
                <w:lang w:val="mk-MK"/>
              </w:rPr>
              <w:t xml:space="preserve"> консултации, семинари, поставување материјали,</w:t>
            </w:r>
            <w:r w:rsidRPr="002E094E">
              <w:rPr>
                <w:rFonts w:ascii="Arial" w:hAnsi="Arial" w:cs="Arial"/>
              </w:rPr>
              <w:t xml:space="preserve"> објавување на резултати од </w:t>
            </w:r>
            <w:r w:rsidRPr="002E094E">
              <w:rPr>
                <w:rFonts w:ascii="Arial" w:hAnsi="Arial" w:cs="Arial"/>
              </w:rPr>
              <w:lastRenderedPageBreak/>
              <w:t>проверката на знаењата и соопштенија до студентите</w:t>
            </w:r>
            <w:r w:rsidRPr="002E094E">
              <w:rPr>
                <w:rFonts w:ascii="Arial" w:hAnsi="Arial" w:cs="Arial"/>
                <w:lang w:val="mk-MK"/>
              </w:rPr>
              <w:t xml:space="preserve"> за сите стоматолошки предмети </w:t>
            </w:r>
          </w:p>
          <w:p w:rsidR="00E6572E" w:rsidRPr="002E094E" w:rsidRDefault="00E6572E" w:rsidP="00E6572E">
            <w:pPr>
              <w:tabs>
                <w:tab w:val="left" w:pos="373"/>
              </w:tabs>
              <w:spacing w:before="38" w:line="276" w:lineRule="auto"/>
              <w:ind w:right="96"/>
              <w:rPr>
                <w:rFonts w:ascii="Arial" w:hAnsi="Arial" w:cs="Arial"/>
                <w:shd w:val="clear" w:color="auto" w:fill="FFFFFF"/>
                <w:lang w:val="mk-MK"/>
              </w:rPr>
            </w:pPr>
            <w:r w:rsidRPr="002E094E">
              <w:rPr>
                <w:rFonts w:ascii="Arial" w:hAnsi="Arial" w:cs="Arial"/>
                <w:lang w:val="mk-MK"/>
              </w:rPr>
              <w:t xml:space="preserve">-    годишни </w:t>
            </w:r>
            <w:r w:rsidRPr="002E094E">
              <w:rPr>
                <w:rFonts w:ascii="Arial" w:hAnsi="Arial" w:cs="Arial"/>
                <w:shd w:val="clear" w:color="auto" w:fill="FFFFFF"/>
              </w:rPr>
              <w:t>интернационал</w:t>
            </w:r>
            <w:r w:rsidRPr="002E094E">
              <w:rPr>
                <w:rFonts w:ascii="Arial" w:hAnsi="Arial" w:cs="Arial"/>
                <w:shd w:val="clear" w:color="auto" w:fill="FFFFFF"/>
                <w:lang w:val="mk-MK"/>
              </w:rPr>
              <w:t>ни</w:t>
            </w:r>
            <w:r w:rsidRPr="002E094E">
              <w:rPr>
                <w:rFonts w:ascii="Arial" w:hAnsi="Arial" w:cs="Arial"/>
                <w:shd w:val="clear" w:color="auto" w:fill="FFFFFF"/>
              </w:rPr>
              <w:t xml:space="preserve"> стоматолошки студентски конгрес</w:t>
            </w:r>
            <w:r w:rsidRPr="002E094E">
              <w:rPr>
                <w:rFonts w:ascii="Arial" w:hAnsi="Arial" w:cs="Arial"/>
                <w:shd w:val="clear" w:color="auto" w:fill="FFFFFF"/>
                <w:lang w:val="mk-MK"/>
              </w:rPr>
              <w:t>и</w:t>
            </w:r>
            <w:r w:rsidRPr="002E094E">
              <w:rPr>
                <w:rFonts w:ascii="Arial" w:hAnsi="Arial" w:cs="Arial"/>
                <w:shd w:val="clear" w:color="auto" w:fill="FFFFFF"/>
              </w:rPr>
              <w:t xml:space="preserve"> и летн</w:t>
            </w:r>
            <w:r w:rsidRPr="002E094E">
              <w:rPr>
                <w:rFonts w:ascii="Arial" w:hAnsi="Arial" w:cs="Arial"/>
                <w:shd w:val="clear" w:color="auto" w:fill="FFFFFF"/>
                <w:lang w:val="mk-MK"/>
              </w:rPr>
              <w:t>и</w:t>
            </w:r>
            <w:r w:rsidRPr="002E094E">
              <w:rPr>
                <w:rFonts w:ascii="Arial" w:hAnsi="Arial" w:cs="Arial"/>
                <w:shd w:val="clear" w:color="auto" w:fill="FFFFFF"/>
              </w:rPr>
              <w:t xml:space="preserve"> школ</w:t>
            </w:r>
            <w:r w:rsidRPr="002E094E">
              <w:rPr>
                <w:rFonts w:ascii="Arial" w:hAnsi="Arial" w:cs="Arial"/>
                <w:shd w:val="clear" w:color="auto" w:fill="FFFFFF"/>
                <w:lang w:val="mk-MK"/>
              </w:rPr>
              <w:t>и</w:t>
            </w:r>
            <w:r w:rsidRPr="002E094E">
              <w:rPr>
                <w:rFonts w:ascii="Arial" w:hAnsi="Arial" w:cs="Arial"/>
                <w:shd w:val="clear" w:color="auto" w:fill="FFFFFF"/>
              </w:rPr>
              <w:t xml:space="preserve"> за студенти по стоматологија</w:t>
            </w:r>
          </w:p>
          <w:p w:rsidR="00E6572E" w:rsidRPr="002E094E" w:rsidRDefault="00E6572E" w:rsidP="00E6572E">
            <w:pPr>
              <w:tabs>
                <w:tab w:val="left" w:pos="373"/>
              </w:tabs>
              <w:spacing w:before="38" w:line="276" w:lineRule="auto"/>
              <w:ind w:right="96"/>
              <w:rPr>
                <w:rFonts w:ascii="Arial" w:hAnsi="Arial" w:cs="Arial"/>
                <w:lang w:val="mk-MK"/>
              </w:rPr>
            </w:pPr>
            <w:r w:rsidRPr="002E094E">
              <w:rPr>
                <w:rFonts w:ascii="Arial" w:hAnsi="Arial" w:cs="Arial"/>
                <w:shd w:val="clear" w:color="auto" w:fill="FFFFFF"/>
                <w:lang w:val="mk-MK"/>
              </w:rPr>
              <w:t xml:space="preserve">-  </w:t>
            </w:r>
            <w:r w:rsidRPr="002E094E">
              <w:rPr>
                <w:rFonts w:ascii="Arial" w:hAnsi="Arial" w:cs="Arial"/>
              </w:rPr>
              <w:t>бесплатно учество на студентите на</w:t>
            </w:r>
            <w:r w:rsidRPr="002E094E">
              <w:rPr>
                <w:rFonts w:ascii="Arial" w:hAnsi="Arial" w:cs="Arial"/>
                <w:sz w:val="27"/>
                <w:szCs w:val="27"/>
              </w:rPr>
              <w:t xml:space="preserve"> </w:t>
            </w:r>
            <w:r w:rsidRPr="002E094E">
              <w:rPr>
                <w:rFonts w:ascii="Arial" w:hAnsi="Arial" w:cs="Arial"/>
              </w:rPr>
              <w:t>настани од континуирана едукација во организација на МСД и здруженијата во негов состав</w:t>
            </w:r>
          </w:p>
          <w:p w:rsidR="00E6572E" w:rsidRPr="002E094E" w:rsidRDefault="00E6572E" w:rsidP="00E6572E">
            <w:pPr>
              <w:tabs>
                <w:tab w:val="left" w:pos="373"/>
              </w:tabs>
              <w:spacing w:before="38" w:line="276" w:lineRule="auto"/>
              <w:ind w:right="96"/>
              <w:rPr>
                <w:rFonts w:ascii="Arial" w:hAnsi="Arial" w:cs="Arial"/>
                <w:lang w:val="mk-MK"/>
              </w:rPr>
            </w:pPr>
            <w:r w:rsidRPr="002E094E">
              <w:rPr>
                <w:rFonts w:ascii="Arial" w:hAnsi="Arial" w:cs="Arial"/>
                <w:lang w:val="mk-MK"/>
              </w:rPr>
              <w:t xml:space="preserve">-  </w:t>
            </w:r>
            <w:r w:rsidRPr="002E094E">
              <w:rPr>
                <w:rFonts w:ascii="Arial" w:hAnsi="Arial" w:cs="Arial"/>
              </w:rPr>
              <w:t>пристап до електронската база на научни и стручни трудови и книги HINARI.</w:t>
            </w:r>
          </w:p>
          <w:p w:rsidR="00E6572E" w:rsidRPr="002E094E" w:rsidRDefault="00E6572E" w:rsidP="00E6572E">
            <w:pPr>
              <w:numPr>
                <w:ilvl w:val="0"/>
                <w:numId w:val="172"/>
              </w:numPr>
              <w:tabs>
                <w:tab w:val="left" w:pos="373"/>
              </w:tabs>
              <w:spacing w:before="38" w:line="276" w:lineRule="auto"/>
              <w:ind w:left="0" w:right="96" w:firstLine="0"/>
              <w:rPr>
                <w:rFonts w:ascii="Arial" w:hAnsi="Arial" w:cs="Arial"/>
              </w:rPr>
            </w:pPr>
            <w:r w:rsidRPr="002E094E">
              <w:rPr>
                <w:rFonts w:ascii="Arial" w:hAnsi="Arial" w:cs="Arial"/>
                <w:shd w:val="clear" w:color="auto" w:fill="FFFFFF"/>
                <w:lang w:val="mk-MK"/>
              </w:rPr>
              <w:t>предавања од визитинг професори од стоматолошките факултети од регионот</w:t>
            </w:r>
          </w:p>
          <w:p w:rsidR="00E6572E" w:rsidRPr="002E094E" w:rsidRDefault="00E6572E" w:rsidP="00E6572E">
            <w:pPr>
              <w:numPr>
                <w:ilvl w:val="0"/>
                <w:numId w:val="172"/>
              </w:numPr>
              <w:tabs>
                <w:tab w:val="left" w:pos="373"/>
              </w:tabs>
              <w:spacing w:before="38" w:line="276" w:lineRule="auto"/>
              <w:ind w:left="0" w:right="96" w:firstLine="0"/>
              <w:rPr>
                <w:rFonts w:ascii="Arial" w:hAnsi="Arial" w:cs="Arial"/>
              </w:rPr>
            </w:pPr>
            <w:r w:rsidRPr="002E094E">
              <w:rPr>
                <w:rFonts w:ascii="Arial" w:hAnsi="Arial" w:cs="Arial"/>
                <w:shd w:val="clear" w:color="auto" w:fill="FFFFFF"/>
                <w:lang w:val="mk-MK"/>
              </w:rPr>
              <w:t>учество во редовни работилници и кампањи за подобрување на оралнотпо здравје</w:t>
            </w:r>
          </w:p>
          <w:p w:rsidR="00E6572E" w:rsidRPr="002E094E" w:rsidRDefault="00E6572E" w:rsidP="00E6572E">
            <w:pPr>
              <w:numPr>
                <w:ilvl w:val="0"/>
                <w:numId w:val="172"/>
              </w:numPr>
              <w:tabs>
                <w:tab w:val="left" w:pos="373"/>
              </w:tabs>
              <w:spacing w:before="38" w:line="276" w:lineRule="auto"/>
              <w:ind w:left="0" w:right="96" w:firstLine="0"/>
              <w:rPr>
                <w:rFonts w:ascii="Arial" w:hAnsi="Arial" w:cs="Arial"/>
              </w:rPr>
            </w:pPr>
            <w:r w:rsidRPr="002E094E">
              <w:rPr>
                <w:rFonts w:ascii="Arial" w:hAnsi="Arial" w:cs="Arial"/>
                <w:shd w:val="clear" w:color="auto" w:fill="FFFFFF"/>
                <w:lang w:val="mk-MK"/>
              </w:rPr>
              <w:t xml:space="preserve">учество во </w:t>
            </w:r>
            <w:r w:rsidRPr="002E094E">
              <w:rPr>
                <w:rFonts w:ascii="Arial" w:hAnsi="Arial" w:cs="Arial"/>
                <w:shd w:val="clear" w:color="auto" w:fill="FFFFFF"/>
              </w:rPr>
              <w:t>интерактивна работилница за подобрување на менталното здравје кај студентите</w:t>
            </w:r>
          </w:p>
          <w:p w:rsidR="00E6572E" w:rsidRPr="002E094E" w:rsidRDefault="00E6572E" w:rsidP="00E6572E">
            <w:pPr>
              <w:numPr>
                <w:ilvl w:val="0"/>
                <w:numId w:val="172"/>
              </w:numPr>
              <w:tabs>
                <w:tab w:val="left" w:pos="373"/>
              </w:tabs>
              <w:spacing w:before="38" w:line="276" w:lineRule="auto"/>
              <w:ind w:left="0" w:right="96" w:firstLine="0"/>
              <w:rPr>
                <w:rFonts w:ascii="Arial" w:hAnsi="Arial" w:cs="Arial"/>
              </w:rPr>
            </w:pPr>
            <w:r w:rsidRPr="002E094E">
              <w:rPr>
                <w:rFonts w:ascii="Arial" w:hAnsi="Arial" w:cs="Arial"/>
                <w:lang w:val="mk-MK"/>
              </w:rPr>
              <w:t xml:space="preserve">учество во </w:t>
            </w:r>
            <w:r w:rsidRPr="002E094E">
              <w:rPr>
                <w:rFonts w:ascii="Arial" w:hAnsi="Arial" w:cs="Arial"/>
              </w:rPr>
              <w:t>едукативни работилници на сите кампуси во рамки на УКИМ</w:t>
            </w:r>
          </w:p>
          <w:p w:rsidR="00E6572E" w:rsidRPr="002E094E" w:rsidRDefault="00E6572E" w:rsidP="00E6572E">
            <w:pPr>
              <w:numPr>
                <w:ilvl w:val="0"/>
                <w:numId w:val="172"/>
              </w:numPr>
              <w:tabs>
                <w:tab w:val="left" w:pos="373"/>
              </w:tabs>
              <w:spacing w:before="38" w:line="276" w:lineRule="auto"/>
              <w:ind w:left="0" w:right="96" w:firstLine="0"/>
              <w:rPr>
                <w:rFonts w:ascii="Arial" w:hAnsi="Arial" w:cs="Arial"/>
              </w:rPr>
            </w:pPr>
            <w:r w:rsidRPr="002E094E">
              <w:rPr>
                <w:rFonts w:ascii="Arial" w:hAnsi="Arial" w:cs="Arial"/>
              </w:rPr>
              <w:t xml:space="preserve">активно </w:t>
            </w:r>
            <w:r w:rsidRPr="002E094E">
              <w:rPr>
                <w:rFonts w:ascii="Arial" w:hAnsi="Arial" w:cs="Arial"/>
                <w:lang w:val="mk-MK"/>
              </w:rPr>
              <w:t>учество</w:t>
            </w:r>
            <w:r w:rsidRPr="002E094E">
              <w:rPr>
                <w:rFonts w:ascii="Arial" w:hAnsi="Arial" w:cs="Arial"/>
              </w:rPr>
              <w:t xml:space="preserve"> во работата на органите и телата на Факултетот.</w:t>
            </w:r>
          </w:p>
          <w:p w:rsidR="00E6572E" w:rsidRPr="002E094E" w:rsidRDefault="00E6572E" w:rsidP="00E6572E">
            <w:pPr>
              <w:numPr>
                <w:ilvl w:val="0"/>
                <w:numId w:val="172"/>
              </w:numPr>
              <w:tabs>
                <w:tab w:val="left" w:pos="373"/>
              </w:tabs>
              <w:spacing w:before="38" w:line="276" w:lineRule="auto"/>
              <w:ind w:left="0" w:right="96" w:firstLine="0"/>
              <w:rPr>
                <w:rFonts w:ascii="Arial" w:hAnsi="Arial" w:cs="Arial"/>
              </w:rPr>
            </w:pPr>
            <w:r w:rsidRPr="002E094E">
              <w:rPr>
                <w:rFonts w:ascii="Arial" w:hAnsi="Arial" w:cs="Arial"/>
                <w:lang w:val="mk-MK"/>
              </w:rPr>
              <w:t xml:space="preserve">- ревидирани спогоби за регулирање на </w:t>
            </w:r>
            <w:r w:rsidRPr="002E094E">
              <w:rPr>
                <w:rFonts w:ascii="Arial" w:hAnsi="Arial" w:cs="Arial"/>
                <w:spacing w:val="1"/>
              </w:rPr>
              <w:t xml:space="preserve"> </w:t>
            </w:r>
            <w:r w:rsidRPr="002E094E">
              <w:rPr>
                <w:rFonts w:ascii="Arial" w:hAnsi="Arial" w:cs="Arial"/>
              </w:rPr>
              <w:t>односи</w:t>
            </w:r>
            <w:r w:rsidRPr="002E094E">
              <w:rPr>
                <w:rFonts w:ascii="Arial" w:hAnsi="Arial" w:cs="Arial"/>
                <w:lang w:val="mk-MK"/>
              </w:rPr>
              <w:t xml:space="preserve">те </w:t>
            </w:r>
            <w:r w:rsidRPr="002E094E">
              <w:rPr>
                <w:rFonts w:ascii="Arial" w:hAnsi="Arial" w:cs="Arial"/>
                <w:spacing w:val="1"/>
              </w:rPr>
              <w:t xml:space="preserve"> </w:t>
            </w:r>
            <w:r w:rsidRPr="002E094E">
              <w:rPr>
                <w:rFonts w:ascii="Arial" w:hAnsi="Arial" w:cs="Arial"/>
              </w:rPr>
              <w:t>помеѓу</w:t>
            </w:r>
            <w:r w:rsidRPr="002E094E">
              <w:rPr>
                <w:rFonts w:ascii="Arial" w:hAnsi="Arial" w:cs="Arial"/>
                <w:spacing w:val="1"/>
              </w:rPr>
              <w:t xml:space="preserve"> </w:t>
            </w:r>
            <w:r w:rsidRPr="002E094E">
              <w:rPr>
                <w:rFonts w:ascii="Arial" w:hAnsi="Arial" w:cs="Arial"/>
              </w:rPr>
              <w:t>Факултетот</w:t>
            </w:r>
            <w:r w:rsidRPr="002E094E">
              <w:rPr>
                <w:rFonts w:ascii="Arial" w:hAnsi="Arial" w:cs="Arial"/>
                <w:spacing w:val="1"/>
              </w:rPr>
              <w:t xml:space="preserve"> </w:t>
            </w:r>
            <w:r w:rsidRPr="002E094E">
              <w:rPr>
                <w:rFonts w:ascii="Arial" w:hAnsi="Arial" w:cs="Arial"/>
              </w:rPr>
              <w:t>и</w:t>
            </w:r>
            <w:r w:rsidRPr="002E094E">
              <w:rPr>
                <w:rFonts w:ascii="Arial" w:hAnsi="Arial" w:cs="Arial"/>
                <w:spacing w:val="1"/>
              </w:rPr>
              <w:t xml:space="preserve"> </w:t>
            </w:r>
            <w:r w:rsidRPr="002E094E">
              <w:rPr>
                <w:rFonts w:ascii="Arial" w:hAnsi="Arial" w:cs="Arial"/>
              </w:rPr>
              <w:t>наставните</w:t>
            </w:r>
            <w:r w:rsidRPr="002E094E">
              <w:rPr>
                <w:rFonts w:ascii="Arial" w:hAnsi="Arial" w:cs="Arial"/>
                <w:spacing w:val="1"/>
              </w:rPr>
              <w:t xml:space="preserve"> </w:t>
            </w:r>
            <w:r w:rsidRPr="002E094E">
              <w:rPr>
                <w:rFonts w:ascii="Arial" w:hAnsi="Arial" w:cs="Arial"/>
              </w:rPr>
              <w:t>бази</w:t>
            </w:r>
            <w:r w:rsidRPr="002E094E">
              <w:rPr>
                <w:rFonts w:ascii="Arial" w:hAnsi="Arial" w:cs="Arial"/>
                <w:spacing w:val="1"/>
              </w:rPr>
              <w:t xml:space="preserve"> </w:t>
            </w:r>
            <w:r w:rsidRPr="002E094E">
              <w:rPr>
                <w:rFonts w:ascii="Arial" w:hAnsi="Arial" w:cs="Arial"/>
              </w:rPr>
              <w:t>во</w:t>
            </w:r>
            <w:r w:rsidRPr="002E094E">
              <w:rPr>
                <w:rFonts w:ascii="Arial" w:hAnsi="Arial" w:cs="Arial"/>
                <w:spacing w:val="1"/>
              </w:rPr>
              <w:t xml:space="preserve"> </w:t>
            </w:r>
            <w:r w:rsidRPr="002E094E">
              <w:rPr>
                <w:rFonts w:ascii="Arial" w:hAnsi="Arial" w:cs="Arial"/>
              </w:rPr>
              <w:t>однос</w:t>
            </w:r>
            <w:r w:rsidRPr="002E094E">
              <w:rPr>
                <w:rFonts w:ascii="Arial" w:hAnsi="Arial" w:cs="Arial"/>
                <w:spacing w:val="1"/>
              </w:rPr>
              <w:t xml:space="preserve"> </w:t>
            </w:r>
            <w:r w:rsidRPr="002E094E">
              <w:rPr>
                <w:rFonts w:ascii="Arial" w:hAnsi="Arial" w:cs="Arial"/>
              </w:rPr>
              <w:t>на</w:t>
            </w:r>
            <w:r w:rsidRPr="002E094E">
              <w:rPr>
                <w:rFonts w:ascii="Arial" w:hAnsi="Arial" w:cs="Arial"/>
                <w:spacing w:val="1"/>
              </w:rPr>
              <w:t xml:space="preserve"> </w:t>
            </w:r>
            <w:r w:rsidRPr="002E094E">
              <w:rPr>
                <w:rFonts w:ascii="Arial" w:hAnsi="Arial" w:cs="Arial"/>
              </w:rPr>
              <w:t>опремата</w:t>
            </w:r>
            <w:r w:rsidRPr="002E094E">
              <w:rPr>
                <w:rFonts w:ascii="Arial" w:hAnsi="Arial" w:cs="Arial"/>
                <w:spacing w:val="1"/>
              </w:rPr>
              <w:t xml:space="preserve"> </w:t>
            </w:r>
            <w:r w:rsidRPr="002E094E">
              <w:rPr>
                <w:rFonts w:ascii="Arial" w:hAnsi="Arial" w:cs="Arial"/>
              </w:rPr>
              <w:t>и</w:t>
            </w:r>
            <w:r w:rsidRPr="002E094E">
              <w:rPr>
                <w:rFonts w:ascii="Arial" w:hAnsi="Arial" w:cs="Arial"/>
                <w:spacing w:val="1"/>
              </w:rPr>
              <w:t xml:space="preserve"> </w:t>
            </w:r>
            <w:r w:rsidRPr="002E094E">
              <w:rPr>
                <w:rFonts w:ascii="Arial" w:hAnsi="Arial" w:cs="Arial"/>
              </w:rPr>
              <w:t>нејзино</w:t>
            </w:r>
            <w:r w:rsidRPr="002E094E">
              <w:rPr>
                <w:rFonts w:ascii="Arial" w:hAnsi="Arial" w:cs="Arial"/>
                <w:spacing w:val="26"/>
              </w:rPr>
              <w:t xml:space="preserve"> </w:t>
            </w:r>
            <w:r w:rsidRPr="002E094E">
              <w:rPr>
                <w:rFonts w:ascii="Arial" w:hAnsi="Arial" w:cs="Arial"/>
              </w:rPr>
              <w:t>одржување</w:t>
            </w:r>
            <w:r w:rsidRPr="002E094E">
              <w:rPr>
                <w:rFonts w:ascii="Arial" w:hAnsi="Arial" w:cs="Arial"/>
                <w:spacing w:val="27"/>
              </w:rPr>
              <w:t xml:space="preserve"> </w:t>
            </w:r>
            <w:r w:rsidRPr="002E094E">
              <w:rPr>
                <w:rFonts w:ascii="Arial" w:hAnsi="Arial" w:cs="Arial"/>
              </w:rPr>
              <w:t>што</w:t>
            </w:r>
            <w:r w:rsidRPr="002E094E">
              <w:rPr>
                <w:rFonts w:ascii="Arial" w:hAnsi="Arial" w:cs="Arial"/>
                <w:spacing w:val="29"/>
              </w:rPr>
              <w:t xml:space="preserve"> </w:t>
            </w:r>
            <w:r w:rsidRPr="002E094E">
              <w:rPr>
                <w:rFonts w:ascii="Arial" w:hAnsi="Arial" w:cs="Arial"/>
              </w:rPr>
              <w:t>се</w:t>
            </w:r>
            <w:r w:rsidRPr="002E094E">
              <w:rPr>
                <w:rFonts w:ascii="Arial" w:hAnsi="Arial" w:cs="Arial"/>
                <w:spacing w:val="25"/>
              </w:rPr>
              <w:t xml:space="preserve"> </w:t>
            </w:r>
            <w:r w:rsidRPr="002E094E">
              <w:rPr>
                <w:rFonts w:ascii="Arial" w:hAnsi="Arial" w:cs="Arial"/>
              </w:rPr>
              <w:t>рефлектира</w:t>
            </w:r>
            <w:r w:rsidRPr="002E094E">
              <w:rPr>
                <w:rFonts w:ascii="Arial" w:hAnsi="Arial" w:cs="Arial"/>
                <w:spacing w:val="27"/>
              </w:rPr>
              <w:t xml:space="preserve"> </w:t>
            </w:r>
            <w:r w:rsidRPr="002E094E">
              <w:rPr>
                <w:rFonts w:ascii="Arial" w:hAnsi="Arial" w:cs="Arial"/>
              </w:rPr>
              <w:t>врз</w:t>
            </w:r>
            <w:r w:rsidRPr="002E094E">
              <w:rPr>
                <w:rFonts w:ascii="Arial" w:hAnsi="Arial" w:cs="Arial"/>
                <w:lang w:val="mk-MK"/>
              </w:rPr>
              <w:t xml:space="preserve"> </w:t>
            </w:r>
            <w:r w:rsidRPr="002E094E">
              <w:rPr>
                <w:rFonts w:ascii="Arial" w:hAnsi="Arial" w:cs="Arial"/>
              </w:rPr>
              <w:t>квалитетот</w:t>
            </w:r>
            <w:r w:rsidRPr="002E094E">
              <w:rPr>
                <w:rFonts w:ascii="Arial" w:hAnsi="Arial" w:cs="Arial"/>
                <w:spacing w:val="-4"/>
              </w:rPr>
              <w:t xml:space="preserve"> </w:t>
            </w:r>
            <w:r w:rsidRPr="002E094E">
              <w:rPr>
                <w:rFonts w:ascii="Arial" w:hAnsi="Arial" w:cs="Arial"/>
              </w:rPr>
              <w:t>на</w:t>
            </w:r>
            <w:r w:rsidRPr="002E094E">
              <w:rPr>
                <w:rFonts w:ascii="Arial" w:hAnsi="Arial" w:cs="Arial"/>
                <w:spacing w:val="-4"/>
              </w:rPr>
              <w:t xml:space="preserve"> </w:t>
            </w:r>
            <w:r w:rsidRPr="002E094E">
              <w:rPr>
                <w:rFonts w:ascii="Arial" w:hAnsi="Arial" w:cs="Arial"/>
              </w:rPr>
              <w:t>практичната</w:t>
            </w:r>
            <w:r w:rsidRPr="002E094E">
              <w:rPr>
                <w:rFonts w:ascii="Arial" w:hAnsi="Arial" w:cs="Arial"/>
                <w:spacing w:val="-4"/>
              </w:rPr>
              <w:t xml:space="preserve"> </w:t>
            </w:r>
            <w:r w:rsidRPr="002E094E">
              <w:rPr>
                <w:rFonts w:ascii="Arial" w:hAnsi="Arial" w:cs="Arial"/>
              </w:rPr>
              <w:t>настава</w:t>
            </w:r>
          </w:p>
        </w:tc>
        <w:tc>
          <w:tcPr>
            <w:tcW w:w="5135" w:type="dxa"/>
            <w:tcBorders>
              <w:top w:val="single" w:sz="4" w:space="0" w:color="000000"/>
              <w:left w:val="single" w:sz="4" w:space="0" w:color="000000"/>
              <w:bottom w:val="single" w:sz="4" w:space="0" w:color="000000"/>
              <w:right w:val="single" w:sz="4" w:space="0" w:color="000000"/>
            </w:tcBorders>
          </w:tcPr>
          <w:p w:rsidR="00E6572E" w:rsidRPr="00E6572E" w:rsidRDefault="00E6572E" w:rsidP="00E6572E">
            <w:pPr>
              <w:spacing w:line="250" w:lineRule="exact"/>
              <w:rPr>
                <w:rFonts w:ascii="Arial" w:hAnsi="Arial" w:cs="Arial"/>
                <w:b/>
                <w:lang w:val="mk-MK"/>
              </w:rPr>
            </w:pPr>
            <w:r w:rsidRPr="00E6572E">
              <w:rPr>
                <w:rFonts w:ascii="Arial" w:hAnsi="Arial" w:cs="Arial"/>
                <w:b/>
              </w:rPr>
              <w:lastRenderedPageBreak/>
              <w:t>Weaknesses:</w:t>
            </w:r>
            <w:r w:rsidRPr="00E6572E">
              <w:rPr>
                <w:rFonts w:ascii="Arial" w:hAnsi="Arial" w:cs="Arial"/>
                <w:b/>
                <w:spacing w:val="-3"/>
              </w:rPr>
              <w:t xml:space="preserve"> </w:t>
            </w:r>
            <w:r w:rsidRPr="00E6572E">
              <w:rPr>
                <w:rFonts w:ascii="Arial" w:hAnsi="Arial" w:cs="Arial"/>
                <w:b/>
              </w:rPr>
              <w:t>слаби</w:t>
            </w:r>
            <w:r w:rsidRPr="00E6572E">
              <w:rPr>
                <w:rFonts w:ascii="Arial" w:hAnsi="Arial" w:cs="Arial"/>
                <w:b/>
                <w:spacing w:val="-3"/>
              </w:rPr>
              <w:t xml:space="preserve"> </w:t>
            </w:r>
            <w:r w:rsidRPr="00E6572E">
              <w:rPr>
                <w:rFonts w:ascii="Arial" w:hAnsi="Arial" w:cs="Arial"/>
                <w:b/>
              </w:rPr>
              <w:t>страни</w:t>
            </w:r>
          </w:p>
          <w:p w:rsidR="00E6572E" w:rsidRPr="00E6572E" w:rsidRDefault="00E6572E" w:rsidP="00E6572E">
            <w:pPr>
              <w:spacing w:line="250" w:lineRule="exact"/>
              <w:rPr>
                <w:rFonts w:ascii="Arial" w:hAnsi="Arial" w:cs="Arial"/>
                <w:b/>
                <w:lang w:val="mk-MK"/>
              </w:rPr>
            </w:pPr>
          </w:p>
          <w:p w:rsidR="00E6572E" w:rsidRPr="00E6572E" w:rsidRDefault="00E6572E" w:rsidP="00E6572E">
            <w:pPr>
              <w:tabs>
                <w:tab w:val="left" w:pos="456"/>
              </w:tabs>
              <w:spacing w:before="35" w:line="276" w:lineRule="auto"/>
              <w:ind w:right="96"/>
              <w:rPr>
                <w:rFonts w:ascii="Arial" w:hAnsi="Arial" w:cs="Arial"/>
              </w:rPr>
            </w:pPr>
            <w:r w:rsidRPr="00E6572E">
              <w:rPr>
                <w:rFonts w:ascii="Arial" w:hAnsi="Arial" w:cs="Arial"/>
                <w:lang w:val="mk-MK"/>
              </w:rPr>
              <w:t xml:space="preserve">-  </w:t>
            </w:r>
            <w:r w:rsidRPr="00E6572E">
              <w:rPr>
                <w:rFonts w:ascii="Arial" w:hAnsi="Arial" w:cs="Arial"/>
              </w:rPr>
              <w:t>во</w:t>
            </w:r>
            <w:r w:rsidRPr="00E6572E">
              <w:rPr>
                <w:rFonts w:ascii="Arial" w:hAnsi="Arial" w:cs="Arial"/>
                <w:spacing w:val="1"/>
              </w:rPr>
              <w:t xml:space="preserve"> </w:t>
            </w:r>
            <w:r w:rsidRPr="00E6572E">
              <w:rPr>
                <w:rFonts w:ascii="Arial" w:hAnsi="Arial" w:cs="Arial"/>
              </w:rPr>
              <w:t>време</w:t>
            </w:r>
            <w:r w:rsidRPr="00E6572E">
              <w:rPr>
                <w:rFonts w:ascii="Arial" w:hAnsi="Arial" w:cs="Arial"/>
                <w:spacing w:val="1"/>
              </w:rPr>
              <w:t xml:space="preserve"> </w:t>
            </w:r>
            <w:r w:rsidRPr="00E6572E">
              <w:rPr>
                <w:rFonts w:ascii="Arial" w:hAnsi="Arial" w:cs="Arial"/>
              </w:rPr>
              <w:t>на</w:t>
            </w:r>
            <w:r w:rsidRPr="00E6572E">
              <w:rPr>
                <w:rFonts w:ascii="Arial" w:hAnsi="Arial" w:cs="Arial"/>
                <w:spacing w:val="1"/>
              </w:rPr>
              <w:t xml:space="preserve"> </w:t>
            </w:r>
            <w:r w:rsidRPr="00E6572E">
              <w:rPr>
                <w:rFonts w:ascii="Arial" w:hAnsi="Arial" w:cs="Arial"/>
              </w:rPr>
              <w:t>колоквиумските</w:t>
            </w:r>
            <w:r w:rsidRPr="00E6572E">
              <w:rPr>
                <w:rFonts w:ascii="Arial" w:hAnsi="Arial" w:cs="Arial"/>
                <w:spacing w:val="1"/>
              </w:rPr>
              <w:t xml:space="preserve"> </w:t>
            </w:r>
            <w:r w:rsidRPr="00E6572E">
              <w:rPr>
                <w:rFonts w:ascii="Arial" w:hAnsi="Arial" w:cs="Arial"/>
              </w:rPr>
              <w:t>недели</w:t>
            </w:r>
            <w:r w:rsidRPr="00E6572E">
              <w:rPr>
                <w:rFonts w:ascii="Arial" w:hAnsi="Arial" w:cs="Arial"/>
                <w:spacing w:val="1"/>
              </w:rPr>
              <w:t xml:space="preserve">  </w:t>
            </w:r>
            <w:r w:rsidRPr="00E6572E">
              <w:rPr>
                <w:rFonts w:ascii="Arial" w:hAnsi="Arial" w:cs="Arial"/>
              </w:rPr>
              <w:t>збиеност</w:t>
            </w:r>
            <w:r w:rsidRPr="00E6572E">
              <w:rPr>
                <w:rFonts w:ascii="Arial" w:hAnsi="Arial" w:cs="Arial"/>
                <w:spacing w:val="1"/>
              </w:rPr>
              <w:t xml:space="preserve"> </w:t>
            </w:r>
            <w:r w:rsidRPr="00E6572E">
              <w:rPr>
                <w:rFonts w:ascii="Arial" w:hAnsi="Arial" w:cs="Arial"/>
              </w:rPr>
              <w:t>на</w:t>
            </w:r>
            <w:r w:rsidRPr="00E6572E">
              <w:rPr>
                <w:rFonts w:ascii="Arial" w:hAnsi="Arial" w:cs="Arial"/>
                <w:spacing w:val="1"/>
              </w:rPr>
              <w:t xml:space="preserve"> </w:t>
            </w:r>
            <w:r w:rsidRPr="00E6572E">
              <w:rPr>
                <w:rFonts w:ascii="Arial" w:hAnsi="Arial" w:cs="Arial"/>
              </w:rPr>
              <w:t>термините</w:t>
            </w:r>
            <w:r w:rsidRPr="00E6572E">
              <w:rPr>
                <w:rFonts w:ascii="Arial" w:hAnsi="Arial" w:cs="Arial"/>
                <w:spacing w:val="1"/>
              </w:rPr>
              <w:t xml:space="preserve"> </w:t>
            </w:r>
            <w:r w:rsidRPr="00E6572E">
              <w:rPr>
                <w:rFonts w:ascii="Arial" w:hAnsi="Arial" w:cs="Arial"/>
              </w:rPr>
              <w:t>за</w:t>
            </w:r>
            <w:r w:rsidRPr="00E6572E">
              <w:rPr>
                <w:rFonts w:ascii="Arial" w:hAnsi="Arial" w:cs="Arial"/>
                <w:spacing w:val="1"/>
              </w:rPr>
              <w:t xml:space="preserve"> </w:t>
            </w:r>
            <w:r w:rsidRPr="00E6572E">
              <w:rPr>
                <w:rFonts w:ascii="Arial" w:hAnsi="Arial" w:cs="Arial"/>
              </w:rPr>
              <w:t>контунуирана</w:t>
            </w:r>
            <w:r w:rsidRPr="00E6572E">
              <w:rPr>
                <w:rFonts w:ascii="Arial" w:hAnsi="Arial" w:cs="Arial"/>
                <w:spacing w:val="-2"/>
              </w:rPr>
              <w:t xml:space="preserve"> </w:t>
            </w:r>
            <w:r w:rsidRPr="00E6572E">
              <w:rPr>
                <w:rFonts w:ascii="Arial" w:hAnsi="Arial" w:cs="Arial"/>
              </w:rPr>
              <w:t>проверка</w:t>
            </w:r>
            <w:r w:rsidRPr="00E6572E">
              <w:rPr>
                <w:rFonts w:ascii="Arial" w:hAnsi="Arial" w:cs="Arial"/>
                <w:spacing w:val="-1"/>
              </w:rPr>
              <w:t xml:space="preserve"> </w:t>
            </w:r>
            <w:r w:rsidRPr="00E6572E">
              <w:rPr>
                <w:rFonts w:ascii="Arial" w:hAnsi="Arial" w:cs="Arial"/>
              </w:rPr>
              <w:t>на</w:t>
            </w:r>
            <w:r w:rsidRPr="00E6572E">
              <w:rPr>
                <w:rFonts w:ascii="Arial" w:hAnsi="Arial" w:cs="Arial"/>
                <w:spacing w:val="-3"/>
              </w:rPr>
              <w:t xml:space="preserve"> </w:t>
            </w:r>
            <w:r w:rsidRPr="00E6572E">
              <w:rPr>
                <w:rFonts w:ascii="Arial" w:hAnsi="Arial" w:cs="Arial"/>
              </w:rPr>
              <w:t>знаењата;</w:t>
            </w:r>
          </w:p>
          <w:p w:rsidR="00E6572E" w:rsidRPr="00E6572E" w:rsidRDefault="00E6572E" w:rsidP="00E6572E">
            <w:pPr>
              <w:spacing w:before="2" w:line="276" w:lineRule="auto"/>
              <w:ind w:right="97"/>
              <w:rPr>
                <w:rFonts w:ascii="Arial" w:hAnsi="Arial" w:cs="Arial"/>
              </w:rPr>
            </w:pPr>
            <w:r w:rsidRPr="00E6572E">
              <w:rPr>
                <w:rFonts w:ascii="Arial" w:hAnsi="Arial" w:cs="Arial"/>
              </w:rPr>
              <w:t>-</w:t>
            </w:r>
            <w:r w:rsidRPr="00E6572E">
              <w:rPr>
                <w:rFonts w:ascii="Arial" w:hAnsi="Arial" w:cs="Arial"/>
                <w:lang w:val="mk-MK"/>
              </w:rPr>
              <w:t xml:space="preserve"> </w:t>
            </w:r>
            <w:r w:rsidRPr="00E6572E">
              <w:rPr>
                <w:rFonts w:ascii="Arial" w:hAnsi="Arial" w:cs="Arial"/>
              </w:rPr>
              <w:t>мало</w:t>
            </w:r>
            <w:r w:rsidRPr="00E6572E">
              <w:rPr>
                <w:rFonts w:ascii="Arial" w:hAnsi="Arial" w:cs="Arial"/>
                <w:spacing w:val="1"/>
              </w:rPr>
              <w:t xml:space="preserve"> </w:t>
            </w:r>
            <w:r w:rsidRPr="00E6572E">
              <w:rPr>
                <w:rFonts w:ascii="Arial" w:hAnsi="Arial" w:cs="Arial"/>
              </w:rPr>
              <w:t>користење</w:t>
            </w:r>
            <w:r w:rsidRPr="00E6572E">
              <w:rPr>
                <w:rFonts w:ascii="Arial" w:hAnsi="Arial" w:cs="Arial"/>
                <w:spacing w:val="1"/>
              </w:rPr>
              <w:t xml:space="preserve"> </w:t>
            </w:r>
            <w:r w:rsidRPr="00E6572E">
              <w:rPr>
                <w:rFonts w:ascii="Arial" w:hAnsi="Arial" w:cs="Arial"/>
              </w:rPr>
              <w:t>на</w:t>
            </w:r>
            <w:r w:rsidRPr="00E6572E">
              <w:rPr>
                <w:rFonts w:ascii="Arial" w:hAnsi="Arial" w:cs="Arial"/>
                <w:spacing w:val="1"/>
              </w:rPr>
              <w:t xml:space="preserve"> </w:t>
            </w:r>
            <w:r w:rsidRPr="00E6572E">
              <w:rPr>
                <w:rFonts w:ascii="Arial" w:hAnsi="Arial" w:cs="Arial"/>
              </w:rPr>
              <w:t>можностите</w:t>
            </w:r>
            <w:r w:rsidRPr="00E6572E">
              <w:rPr>
                <w:rFonts w:ascii="Arial" w:hAnsi="Arial" w:cs="Arial"/>
                <w:spacing w:val="1"/>
              </w:rPr>
              <w:t xml:space="preserve"> </w:t>
            </w:r>
            <w:r w:rsidRPr="00E6572E">
              <w:rPr>
                <w:rFonts w:ascii="Arial" w:hAnsi="Arial" w:cs="Arial"/>
              </w:rPr>
              <w:t>за</w:t>
            </w:r>
            <w:r w:rsidRPr="00E6572E">
              <w:rPr>
                <w:rFonts w:ascii="Arial" w:hAnsi="Arial" w:cs="Arial"/>
                <w:spacing w:val="1"/>
              </w:rPr>
              <w:t xml:space="preserve"> </w:t>
            </w:r>
            <w:r w:rsidRPr="00E6572E">
              <w:rPr>
                <w:rFonts w:ascii="Arial" w:hAnsi="Arial" w:cs="Arial"/>
              </w:rPr>
              <w:t>комјутерско</w:t>
            </w:r>
            <w:r w:rsidRPr="00E6572E">
              <w:rPr>
                <w:rFonts w:ascii="Arial" w:hAnsi="Arial" w:cs="Arial"/>
                <w:spacing w:val="1"/>
              </w:rPr>
              <w:t xml:space="preserve"> </w:t>
            </w:r>
            <w:r w:rsidRPr="00E6572E">
              <w:rPr>
                <w:rFonts w:ascii="Arial" w:hAnsi="Arial" w:cs="Arial"/>
              </w:rPr>
              <w:t>полагање</w:t>
            </w:r>
            <w:r w:rsidRPr="00E6572E">
              <w:rPr>
                <w:rFonts w:ascii="Arial" w:hAnsi="Arial" w:cs="Arial"/>
                <w:spacing w:val="1"/>
              </w:rPr>
              <w:t xml:space="preserve"> </w:t>
            </w:r>
            <w:r w:rsidRPr="00E6572E">
              <w:rPr>
                <w:rFonts w:ascii="Arial" w:hAnsi="Arial" w:cs="Arial"/>
              </w:rPr>
              <w:t>на</w:t>
            </w:r>
            <w:r w:rsidRPr="00E6572E">
              <w:rPr>
                <w:rFonts w:ascii="Arial" w:hAnsi="Arial" w:cs="Arial"/>
                <w:spacing w:val="1"/>
              </w:rPr>
              <w:t xml:space="preserve"> </w:t>
            </w:r>
            <w:r w:rsidRPr="00E6572E">
              <w:rPr>
                <w:rFonts w:ascii="Arial" w:hAnsi="Arial" w:cs="Arial"/>
              </w:rPr>
              <w:t>колоквиумите</w:t>
            </w:r>
            <w:r w:rsidRPr="00E6572E">
              <w:rPr>
                <w:rFonts w:ascii="Arial" w:hAnsi="Arial" w:cs="Arial"/>
                <w:spacing w:val="1"/>
              </w:rPr>
              <w:t xml:space="preserve"> </w:t>
            </w:r>
            <w:r w:rsidRPr="00E6572E">
              <w:rPr>
                <w:rFonts w:ascii="Arial" w:hAnsi="Arial" w:cs="Arial"/>
              </w:rPr>
              <w:t>и</w:t>
            </w:r>
            <w:r w:rsidRPr="00E6572E">
              <w:rPr>
                <w:rFonts w:ascii="Arial" w:hAnsi="Arial" w:cs="Arial"/>
                <w:spacing w:val="1"/>
              </w:rPr>
              <w:t xml:space="preserve"> </w:t>
            </w:r>
            <w:r w:rsidRPr="00E6572E">
              <w:rPr>
                <w:rFonts w:ascii="Arial" w:hAnsi="Arial" w:cs="Arial"/>
              </w:rPr>
              <w:t>испитите,</w:t>
            </w:r>
          </w:p>
          <w:p w:rsidR="00E6572E" w:rsidRPr="00E6572E" w:rsidRDefault="00E6572E" w:rsidP="006327E8">
            <w:pPr>
              <w:spacing w:line="276" w:lineRule="auto"/>
              <w:ind w:right="96"/>
              <w:rPr>
                <w:rFonts w:ascii="Arial" w:hAnsi="Arial" w:cs="Arial"/>
                <w:lang w:val="mk-MK"/>
              </w:rPr>
            </w:pPr>
            <w:r w:rsidRPr="00E6572E">
              <w:rPr>
                <w:rFonts w:ascii="Arial" w:hAnsi="Arial" w:cs="Arial"/>
              </w:rPr>
              <w:t>-</w:t>
            </w:r>
            <w:r w:rsidRPr="00E6572E">
              <w:rPr>
                <w:rFonts w:ascii="Arial" w:hAnsi="Arial" w:cs="Arial"/>
                <w:lang w:val="mk-MK"/>
              </w:rPr>
              <w:t xml:space="preserve"> </w:t>
            </w:r>
          </w:p>
          <w:p w:rsidR="006327E8" w:rsidRPr="00EF7318" w:rsidRDefault="006327E8" w:rsidP="006327E8">
            <w:pPr>
              <w:pStyle w:val="TableParagraph"/>
              <w:tabs>
                <w:tab w:val="left" w:pos="426"/>
              </w:tabs>
              <w:ind w:left="0"/>
              <w:rPr>
                <w:rFonts w:ascii="Arial" w:hAnsi="Arial" w:cs="Arial"/>
              </w:rPr>
            </w:pPr>
            <w:r>
              <w:rPr>
                <w:rFonts w:ascii="Arial" w:hAnsi="Arial" w:cs="Arial"/>
                <w:lang w:val="mk-MK"/>
              </w:rPr>
              <w:t xml:space="preserve">- </w:t>
            </w:r>
            <w:r w:rsidRPr="00EF7318">
              <w:rPr>
                <w:rFonts w:ascii="Arial" w:hAnsi="Arial" w:cs="Arial"/>
              </w:rPr>
              <w:t>потреба</w:t>
            </w:r>
            <w:r w:rsidRPr="00EF7318">
              <w:rPr>
                <w:rFonts w:ascii="Arial" w:hAnsi="Arial" w:cs="Arial"/>
                <w:spacing w:val="1"/>
              </w:rPr>
              <w:t xml:space="preserve"> </w:t>
            </w:r>
            <w:r w:rsidRPr="00EF7318">
              <w:rPr>
                <w:rFonts w:ascii="Arial" w:hAnsi="Arial" w:cs="Arial"/>
              </w:rPr>
              <w:t>од</w:t>
            </w:r>
            <w:r w:rsidRPr="00EF7318">
              <w:rPr>
                <w:rFonts w:ascii="Arial" w:hAnsi="Arial" w:cs="Arial"/>
                <w:spacing w:val="1"/>
              </w:rPr>
              <w:t xml:space="preserve"> </w:t>
            </w:r>
            <w:r w:rsidRPr="00EF7318">
              <w:rPr>
                <w:rFonts w:ascii="Arial" w:hAnsi="Arial" w:cs="Arial"/>
              </w:rPr>
              <w:t>регулација</w:t>
            </w:r>
            <w:r w:rsidRPr="00EF7318">
              <w:rPr>
                <w:rFonts w:ascii="Arial" w:hAnsi="Arial" w:cs="Arial"/>
                <w:spacing w:val="1"/>
              </w:rPr>
              <w:t xml:space="preserve"> </w:t>
            </w:r>
            <w:r w:rsidRPr="00EF7318">
              <w:rPr>
                <w:rFonts w:ascii="Arial" w:hAnsi="Arial" w:cs="Arial"/>
              </w:rPr>
              <w:t>за</w:t>
            </w:r>
            <w:r w:rsidRPr="00EF7318">
              <w:rPr>
                <w:rFonts w:ascii="Arial" w:hAnsi="Arial" w:cs="Arial"/>
                <w:spacing w:val="1"/>
              </w:rPr>
              <w:t xml:space="preserve"> </w:t>
            </w:r>
            <w:r w:rsidRPr="00EF7318">
              <w:rPr>
                <w:rFonts w:ascii="Arial" w:hAnsi="Arial" w:cs="Arial"/>
              </w:rPr>
              <w:t>образованието</w:t>
            </w:r>
            <w:r w:rsidRPr="00EF7318">
              <w:rPr>
                <w:rFonts w:ascii="Arial" w:hAnsi="Arial" w:cs="Arial"/>
                <w:spacing w:val="1"/>
              </w:rPr>
              <w:t xml:space="preserve"> </w:t>
            </w:r>
            <w:r w:rsidRPr="00EF7318">
              <w:rPr>
                <w:rFonts w:ascii="Arial" w:hAnsi="Arial" w:cs="Arial"/>
              </w:rPr>
              <w:t>на</w:t>
            </w:r>
            <w:r w:rsidRPr="00EF7318">
              <w:rPr>
                <w:rFonts w:ascii="Arial" w:hAnsi="Arial" w:cs="Arial"/>
                <w:spacing w:val="1"/>
              </w:rPr>
              <w:t xml:space="preserve"> </w:t>
            </w:r>
            <w:r w:rsidRPr="00EF7318">
              <w:rPr>
                <w:rFonts w:ascii="Arial" w:hAnsi="Arial" w:cs="Arial"/>
              </w:rPr>
              <w:t>кандидатите за упис на студиските програми</w:t>
            </w:r>
            <w:r w:rsidRPr="00EF7318">
              <w:rPr>
                <w:rFonts w:ascii="Arial" w:hAnsi="Arial" w:cs="Arial"/>
                <w:spacing w:val="1"/>
              </w:rPr>
              <w:t xml:space="preserve"> </w:t>
            </w:r>
            <w:r w:rsidRPr="00EF7318">
              <w:rPr>
                <w:rFonts w:ascii="Arial" w:hAnsi="Arial" w:cs="Arial"/>
              </w:rPr>
              <w:t>за</w:t>
            </w:r>
            <w:r w:rsidRPr="00EF7318">
              <w:rPr>
                <w:rFonts w:ascii="Arial" w:hAnsi="Arial" w:cs="Arial"/>
                <w:spacing w:val="1"/>
              </w:rPr>
              <w:t xml:space="preserve"> </w:t>
            </w:r>
            <w:r w:rsidRPr="00EF7318">
              <w:rPr>
                <w:rFonts w:ascii="Arial" w:hAnsi="Arial" w:cs="Arial"/>
              </w:rPr>
              <w:t>стручна</w:t>
            </w:r>
            <w:r w:rsidRPr="00EF7318">
              <w:rPr>
                <w:rFonts w:ascii="Arial" w:hAnsi="Arial" w:cs="Arial"/>
                <w:spacing w:val="1"/>
              </w:rPr>
              <w:t xml:space="preserve"> </w:t>
            </w:r>
            <w:r w:rsidRPr="00EF7318">
              <w:rPr>
                <w:rFonts w:ascii="Arial" w:hAnsi="Arial" w:cs="Arial"/>
              </w:rPr>
              <w:t>стоматолошка</w:t>
            </w:r>
            <w:r w:rsidRPr="00EF7318">
              <w:rPr>
                <w:rFonts w:ascii="Arial" w:hAnsi="Arial" w:cs="Arial"/>
                <w:spacing w:val="1"/>
              </w:rPr>
              <w:t xml:space="preserve"> </w:t>
            </w:r>
            <w:r w:rsidRPr="00EF7318">
              <w:rPr>
                <w:rFonts w:ascii="Arial" w:hAnsi="Arial" w:cs="Arial"/>
              </w:rPr>
              <w:t>сестра</w:t>
            </w:r>
            <w:r>
              <w:rPr>
                <w:rFonts w:ascii="Arial" w:hAnsi="Arial" w:cs="Arial"/>
                <w:lang w:val="mk-MK"/>
              </w:rPr>
              <w:t xml:space="preserve">-орален хигиенолог </w:t>
            </w:r>
            <w:r w:rsidRPr="00EF7318">
              <w:rPr>
                <w:rFonts w:ascii="Arial" w:hAnsi="Arial" w:cs="Arial"/>
                <w:spacing w:val="1"/>
              </w:rPr>
              <w:t xml:space="preserve"> </w:t>
            </w:r>
            <w:r w:rsidRPr="00EF7318">
              <w:rPr>
                <w:rFonts w:ascii="Arial" w:hAnsi="Arial" w:cs="Arial"/>
              </w:rPr>
              <w:t>и</w:t>
            </w:r>
            <w:r w:rsidRPr="00EF7318">
              <w:rPr>
                <w:rFonts w:ascii="Arial" w:hAnsi="Arial" w:cs="Arial"/>
                <w:spacing w:val="1"/>
              </w:rPr>
              <w:t xml:space="preserve"> </w:t>
            </w:r>
            <w:r>
              <w:rPr>
                <w:rFonts w:ascii="Arial" w:hAnsi="Arial" w:cs="Arial"/>
                <w:spacing w:val="1"/>
                <w:lang w:val="mk-MK"/>
              </w:rPr>
              <w:t xml:space="preserve">стручен </w:t>
            </w:r>
            <w:r w:rsidRPr="00EF7318">
              <w:rPr>
                <w:rFonts w:ascii="Arial" w:hAnsi="Arial" w:cs="Arial"/>
              </w:rPr>
              <w:t>забен</w:t>
            </w:r>
            <w:r w:rsidRPr="00EF7318">
              <w:rPr>
                <w:rFonts w:ascii="Arial" w:hAnsi="Arial" w:cs="Arial"/>
                <w:spacing w:val="1"/>
              </w:rPr>
              <w:t xml:space="preserve"> </w:t>
            </w:r>
            <w:r w:rsidRPr="00EF7318">
              <w:rPr>
                <w:rFonts w:ascii="Arial" w:hAnsi="Arial" w:cs="Arial"/>
              </w:rPr>
              <w:t>техничар</w:t>
            </w:r>
            <w:r w:rsidRPr="00EF7318">
              <w:rPr>
                <w:rFonts w:ascii="Arial" w:hAnsi="Arial" w:cs="Arial"/>
                <w:spacing w:val="1"/>
              </w:rPr>
              <w:t xml:space="preserve"> </w:t>
            </w:r>
            <w:r w:rsidRPr="00EF7318">
              <w:rPr>
                <w:rFonts w:ascii="Arial" w:hAnsi="Arial" w:cs="Arial"/>
              </w:rPr>
              <w:t>да</w:t>
            </w:r>
            <w:r w:rsidRPr="00EF7318">
              <w:rPr>
                <w:rFonts w:ascii="Arial" w:hAnsi="Arial" w:cs="Arial"/>
                <w:spacing w:val="1"/>
              </w:rPr>
              <w:t xml:space="preserve"> </w:t>
            </w:r>
            <w:r w:rsidRPr="00EF7318">
              <w:rPr>
                <w:rFonts w:ascii="Arial" w:hAnsi="Arial" w:cs="Arial"/>
              </w:rPr>
              <w:t>соодветсвува</w:t>
            </w:r>
            <w:r w:rsidRPr="00EF7318">
              <w:rPr>
                <w:rFonts w:ascii="Arial" w:hAnsi="Arial" w:cs="Arial"/>
                <w:spacing w:val="1"/>
              </w:rPr>
              <w:t xml:space="preserve"> </w:t>
            </w:r>
            <w:r w:rsidRPr="00EF7318">
              <w:rPr>
                <w:rFonts w:ascii="Arial" w:hAnsi="Arial" w:cs="Arial"/>
              </w:rPr>
              <w:t>со</w:t>
            </w:r>
            <w:r w:rsidRPr="00EF7318">
              <w:rPr>
                <w:rFonts w:ascii="Arial" w:hAnsi="Arial" w:cs="Arial"/>
                <w:spacing w:val="1"/>
              </w:rPr>
              <w:t xml:space="preserve"> </w:t>
            </w:r>
            <w:r w:rsidRPr="00EF7318">
              <w:rPr>
                <w:rFonts w:ascii="Arial" w:hAnsi="Arial" w:cs="Arial"/>
              </w:rPr>
              <w:t>студиите</w:t>
            </w:r>
            <w:r w:rsidRPr="00EF7318">
              <w:rPr>
                <w:rFonts w:ascii="Arial" w:hAnsi="Arial" w:cs="Arial"/>
                <w:spacing w:val="1"/>
              </w:rPr>
              <w:t xml:space="preserve"> </w:t>
            </w:r>
            <w:r w:rsidRPr="00EF7318">
              <w:rPr>
                <w:rFonts w:ascii="Arial" w:hAnsi="Arial" w:cs="Arial"/>
              </w:rPr>
              <w:t>или</w:t>
            </w:r>
            <w:r w:rsidRPr="00EF7318">
              <w:rPr>
                <w:rFonts w:ascii="Arial" w:hAnsi="Arial" w:cs="Arial"/>
                <w:spacing w:val="1"/>
              </w:rPr>
              <w:t xml:space="preserve"> </w:t>
            </w:r>
            <w:r w:rsidRPr="00EF7318">
              <w:rPr>
                <w:rFonts w:ascii="Arial" w:hAnsi="Arial" w:cs="Arial"/>
              </w:rPr>
              <w:t>студските</w:t>
            </w:r>
            <w:r w:rsidRPr="00EF7318">
              <w:rPr>
                <w:rFonts w:ascii="Arial" w:hAnsi="Arial" w:cs="Arial"/>
                <w:spacing w:val="1"/>
              </w:rPr>
              <w:t xml:space="preserve"> </w:t>
            </w:r>
            <w:r w:rsidRPr="00EF7318">
              <w:rPr>
                <w:rFonts w:ascii="Arial" w:hAnsi="Arial" w:cs="Arial"/>
              </w:rPr>
              <w:t>програми</w:t>
            </w:r>
            <w:r w:rsidRPr="00EF7318">
              <w:rPr>
                <w:rFonts w:ascii="Arial" w:hAnsi="Arial" w:cs="Arial"/>
                <w:spacing w:val="1"/>
              </w:rPr>
              <w:t xml:space="preserve"> </w:t>
            </w:r>
            <w:r w:rsidRPr="00EF7318">
              <w:rPr>
                <w:rFonts w:ascii="Arial" w:hAnsi="Arial" w:cs="Arial"/>
              </w:rPr>
              <w:t>да</w:t>
            </w:r>
            <w:r w:rsidRPr="00EF7318">
              <w:rPr>
                <w:rFonts w:ascii="Arial" w:hAnsi="Arial" w:cs="Arial"/>
                <w:spacing w:val="1"/>
              </w:rPr>
              <w:t xml:space="preserve"> </w:t>
            </w:r>
            <w:r w:rsidRPr="00EF7318">
              <w:rPr>
                <w:rFonts w:ascii="Arial" w:hAnsi="Arial" w:cs="Arial"/>
              </w:rPr>
              <w:t>се</w:t>
            </w:r>
            <w:r w:rsidRPr="00EF7318">
              <w:rPr>
                <w:rFonts w:ascii="Arial" w:hAnsi="Arial" w:cs="Arial"/>
                <w:spacing w:val="1"/>
              </w:rPr>
              <w:t xml:space="preserve"> </w:t>
            </w:r>
            <w:r w:rsidRPr="00EF7318">
              <w:rPr>
                <w:rFonts w:ascii="Arial" w:hAnsi="Arial" w:cs="Arial"/>
              </w:rPr>
              <w:t>прилагодат</w:t>
            </w:r>
            <w:r w:rsidRPr="00EF7318">
              <w:rPr>
                <w:rFonts w:ascii="Arial" w:hAnsi="Arial" w:cs="Arial"/>
                <w:spacing w:val="1"/>
              </w:rPr>
              <w:t xml:space="preserve"> </w:t>
            </w:r>
            <w:r w:rsidRPr="00EF7318">
              <w:rPr>
                <w:rFonts w:ascii="Arial" w:hAnsi="Arial" w:cs="Arial"/>
              </w:rPr>
              <w:t>од</w:t>
            </w:r>
            <w:r w:rsidRPr="00EF7318">
              <w:rPr>
                <w:rFonts w:ascii="Arial" w:hAnsi="Arial" w:cs="Arial"/>
                <w:spacing w:val="1"/>
              </w:rPr>
              <w:t xml:space="preserve"> </w:t>
            </w:r>
            <w:r w:rsidRPr="00EF7318">
              <w:rPr>
                <w:rFonts w:ascii="Arial" w:hAnsi="Arial" w:cs="Arial"/>
              </w:rPr>
              <w:t>базично</w:t>
            </w:r>
            <w:r w:rsidRPr="00EF7318">
              <w:rPr>
                <w:rFonts w:ascii="Arial" w:hAnsi="Arial" w:cs="Arial"/>
                <w:spacing w:val="1"/>
              </w:rPr>
              <w:t xml:space="preserve"> </w:t>
            </w:r>
            <w:r w:rsidRPr="00EF7318">
              <w:rPr>
                <w:rFonts w:ascii="Arial" w:hAnsi="Arial" w:cs="Arial"/>
              </w:rPr>
              <w:t>ниво</w:t>
            </w:r>
            <w:r w:rsidRPr="00EF7318">
              <w:rPr>
                <w:rFonts w:ascii="Arial" w:hAnsi="Arial" w:cs="Arial"/>
                <w:spacing w:val="1"/>
              </w:rPr>
              <w:t xml:space="preserve"> </w:t>
            </w:r>
            <w:r w:rsidRPr="00EF7318">
              <w:rPr>
                <w:rFonts w:ascii="Arial" w:hAnsi="Arial" w:cs="Arial"/>
              </w:rPr>
              <w:t>на</w:t>
            </w:r>
            <w:r w:rsidRPr="00EF7318">
              <w:rPr>
                <w:rFonts w:ascii="Arial" w:hAnsi="Arial" w:cs="Arial"/>
                <w:spacing w:val="1"/>
              </w:rPr>
              <w:t xml:space="preserve"> </w:t>
            </w:r>
            <w:r w:rsidRPr="00EF7318">
              <w:rPr>
                <w:rFonts w:ascii="Arial" w:hAnsi="Arial" w:cs="Arial"/>
              </w:rPr>
              <w:t>едукација</w:t>
            </w:r>
            <w:r w:rsidRPr="00EF7318">
              <w:rPr>
                <w:rFonts w:ascii="Arial" w:hAnsi="Arial" w:cs="Arial"/>
                <w:spacing w:val="1"/>
              </w:rPr>
              <w:t xml:space="preserve"> </w:t>
            </w:r>
            <w:r w:rsidRPr="00EF7318">
              <w:rPr>
                <w:rFonts w:ascii="Arial" w:hAnsi="Arial" w:cs="Arial"/>
              </w:rPr>
              <w:t>за</w:t>
            </w:r>
            <w:r w:rsidRPr="00EF7318">
              <w:rPr>
                <w:rFonts w:ascii="Arial" w:hAnsi="Arial" w:cs="Arial"/>
                <w:spacing w:val="1"/>
              </w:rPr>
              <w:t xml:space="preserve"> </w:t>
            </w:r>
            <w:r w:rsidRPr="00EF7318">
              <w:rPr>
                <w:rFonts w:ascii="Arial" w:hAnsi="Arial" w:cs="Arial"/>
              </w:rPr>
              <w:t>соодветната</w:t>
            </w:r>
            <w:r w:rsidRPr="00EF7318">
              <w:rPr>
                <w:rFonts w:ascii="Arial" w:hAnsi="Arial" w:cs="Arial"/>
                <w:spacing w:val="1"/>
              </w:rPr>
              <w:t xml:space="preserve"> </w:t>
            </w:r>
            <w:r w:rsidRPr="00EF7318">
              <w:rPr>
                <w:rFonts w:ascii="Arial" w:hAnsi="Arial" w:cs="Arial"/>
              </w:rPr>
              <w:t>струка;</w:t>
            </w:r>
          </w:p>
          <w:p w:rsidR="00E6572E" w:rsidRPr="00E6572E" w:rsidRDefault="00E6572E" w:rsidP="00E6572E">
            <w:pPr>
              <w:spacing w:before="1" w:line="276" w:lineRule="auto"/>
              <w:rPr>
                <w:rFonts w:ascii="Arial" w:hAnsi="Arial" w:cs="Arial"/>
                <w:lang w:val="mk-MK"/>
              </w:rPr>
            </w:pPr>
          </w:p>
        </w:tc>
      </w:tr>
      <w:tr w:rsidR="00E6572E" w:rsidRPr="00E6572E" w:rsidTr="00E6572E">
        <w:trPr>
          <w:trHeight w:val="440"/>
        </w:trPr>
        <w:tc>
          <w:tcPr>
            <w:tcW w:w="4945" w:type="dxa"/>
            <w:tcBorders>
              <w:top w:val="single" w:sz="4" w:space="0" w:color="000000"/>
              <w:left w:val="single" w:sz="4" w:space="0" w:color="000000"/>
              <w:bottom w:val="single" w:sz="4" w:space="0" w:color="000000"/>
              <w:right w:val="single" w:sz="4" w:space="0" w:color="000000"/>
            </w:tcBorders>
          </w:tcPr>
          <w:p w:rsidR="00E6572E" w:rsidRPr="00E6572E" w:rsidRDefault="00E6572E" w:rsidP="00E6572E">
            <w:pPr>
              <w:spacing w:line="248" w:lineRule="exact"/>
              <w:rPr>
                <w:rFonts w:ascii="Arial" w:hAnsi="Arial" w:cs="Arial"/>
                <w:b/>
                <w:lang w:val="mk-MK"/>
              </w:rPr>
            </w:pPr>
            <w:r w:rsidRPr="00E6572E">
              <w:rPr>
                <w:rFonts w:ascii="Arial" w:hAnsi="Arial" w:cs="Arial"/>
                <w:b/>
              </w:rPr>
              <w:lastRenderedPageBreak/>
              <w:t>Opportunities:</w:t>
            </w:r>
            <w:r w:rsidRPr="00E6572E">
              <w:rPr>
                <w:rFonts w:ascii="Arial" w:hAnsi="Arial" w:cs="Arial"/>
                <w:b/>
                <w:spacing w:val="-8"/>
              </w:rPr>
              <w:t xml:space="preserve"> </w:t>
            </w:r>
            <w:r w:rsidRPr="00E6572E">
              <w:rPr>
                <w:rFonts w:ascii="Arial" w:hAnsi="Arial" w:cs="Arial"/>
                <w:b/>
              </w:rPr>
              <w:t>Можности</w:t>
            </w:r>
          </w:p>
          <w:p w:rsidR="00E6572E" w:rsidRPr="00E6572E" w:rsidRDefault="00E6572E" w:rsidP="00E6572E">
            <w:pPr>
              <w:numPr>
                <w:ilvl w:val="0"/>
                <w:numId w:val="174"/>
              </w:numPr>
              <w:tabs>
                <w:tab w:val="left" w:pos="243"/>
              </w:tabs>
              <w:spacing w:before="38" w:line="276" w:lineRule="auto"/>
              <w:ind w:left="0" w:right="491" w:firstLine="0"/>
              <w:rPr>
                <w:rFonts w:ascii="Arial" w:hAnsi="Arial" w:cs="Arial"/>
              </w:rPr>
            </w:pPr>
            <w:r w:rsidRPr="00E6572E">
              <w:rPr>
                <w:rFonts w:ascii="Arial" w:hAnsi="Arial" w:cs="Arial"/>
              </w:rPr>
              <w:t>организирање на континуирана</w:t>
            </w:r>
            <w:r w:rsidRPr="00E6572E">
              <w:rPr>
                <w:rFonts w:ascii="Arial" w:hAnsi="Arial" w:cs="Arial"/>
                <w:spacing w:val="1"/>
              </w:rPr>
              <w:t xml:space="preserve"> </w:t>
            </w:r>
            <w:r w:rsidRPr="00E6572E">
              <w:rPr>
                <w:rFonts w:ascii="Arial" w:hAnsi="Arial" w:cs="Arial"/>
              </w:rPr>
              <w:t>педагошка</w:t>
            </w:r>
            <w:r w:rsidRPr="00E6572E">
              <w:rPr>
                <w:rFonts w:ascii="Arial" w:hAnsi="Arial" w:cs="Arial"/>
                <w:spacing w:val="-4"/>
              </w:rPr>
              <w:t xml:space="preserve"> </w:t>
            </w:r>
            <w:r w:rsidRPr="00E6572E">
              <w:rPr>
                <w:rFonts w:ascii="Arial" w:hAnsi="Arial" w:cs="Arial"/>
              </w:rPr>
              <w:t>едукација</w:t>
            </w:r>
            <w:r w:rsidRPr="00E6572E">
              <w:rPr>
                <w:rFonts w:ascii="Arial" w:hAnsi="Arial" w:cs="Arial"/>
                <w:spacing w:val="-4"/>
              </w:rPr>
              <w:t xml:space="preserve"> </w:t>
            </w:r>
            <w:r w:rsidRPr="00E6572E">
              <w:rPr>
                <w:rFonts w:ascii="Arial" w:hAnsi="Arial" w:cs="Arial"/>
              </w:rPr>
              <w:t>на</w:t>
            </w:r>
            <w:r w:rsidRPr="00E6572E">
              <w:rPr>
                <w:rFonts w:ascii="Arial" w:hAnsi="Arial" w:cs="Arial"/>
                <w:spacing w:val="-4"/>
              </w:rPr>
              <w:t xml:space="preserve"> </w:t>
            </w:r>
            <w:r w:rsidRPr="00E6572E">
              <w:rPr>
                <w:rFonts w:ascii="Arial" w:hAnsi="Arial" w:cs="Arial"/>
              </w:rPr>
              <w:t>наставниот</w:t>
            </w:r>
            <w:r w:rsidRPr="00E6572E">
              <w:rPr>
                <w:rFonts w:ascii="Arial" w:hAnsi="Arial" w:cs="Arial"/>
                <w:spacing w:val="-4"/>
              </w:rPr>
              <w:t xml:space="preserve"> </w:t>
            </w:r>
            <w:r w:rsidRPr="00E6572E">
              <w:rPr>
                <w:rFonts w:ascii="Arial" w:hAnsi="Arial" w:cs="Arial"/>
              </w:rPr>
              <w:t>кадар</w:t>
            </w:r>
            <w:r w:rsidRPr="00E6572E">
              <w:rPr>
                <w:rFonts w:ascii="Arial" w:hAnsi="Arial" w:cs="Arial"/>
                <w:spacing w:val="-50"/>
              </w:rPr>
              <w:t xml:space="preserve"> </w:t>
            </w:r>
            <w:r w:rsidRPr="00E6572E">
              <w:rPr>
                <w:rFonts w:ascii="Arial" w:hAnsi="Arial" w:cs="Arial"/>
              </w:rPr>
              <w:t>заради усогласено воведување и</w:t>
            </w:r>
            <w:r w:rsidRPr="00E6572E">
              <w:rPr>
                <w:rFonts w:ascii="Arial" w:hAnsi="Arial" w:cs="Arial"/>
                <w:spacing w:val="1"/>
              </w:rPr>
              <w:t xml:space="preserve"> </w:t>
            </w:r>
            <w:r w:rsidRPr="00E6572E">
              <w:rPr>
                <w:rFonts w:ascii="Arial" w:hAnsi="Arial" w:cs="Arial"/>
              </w:rPr>
              <w:t>спроведување</w:t>
            </w:r>
            <w:r w:rsidRPr="00E6572E">
              <w:rPr>
                <w:rFonts w:ascii="Arial" w:hAnsi="Arial" w:cs="Arial"/>
                <w:spacing w:val="-3"/>
              </w:rPr>
              <w:t xml:space="preserve"> </w:t>
            </w:r>
            <w:r w:rsidRPr="00E6572E">
              <w:rPr>
                <w:rFonts w:ascii="Arial" w:hAnsi="Arial" w:cs="Arial"/>
              </w:rPr>
              <w:t>на</w:t>
            </w:r>
            <w:r w:rsidRPr="00E6572E">
              <w:rPr>
                <w:rFonts w:ascii="Arial" w:hAnsi="Arial" w:cs="Arial"/>
                <w:spacing w:val="-3"/>
              </w:rPr>
              <w:t xml:space="preserve"> </w:t>
            </w:r>
            <w:r w:rsidRPr="00E6572E">
              <w:rPr>
                <w:rFonts w:ascii="Arial" w:hAnsi="Arial" w:cs="Arial"/>
              </w:rPr>
              <w:t>различни</w:t>
            </w:r>
            <w:r w:rsidRPr="00E6572E">
              <w:rPr>
                <w:rFonts w:ascii="Arial" w:hAnsi="Arial" w:cs="Arial"/>
                <w:spacing w:val="-2"/>
              </w:rPr>
              <w:t xml:space="preserve"> </w:t>
            </w:r>
            <w:r w:rsidRPr="00E6572E">
              <w:rPr>
                <w:rFonts w:ascii="Arial" w:hAnsi="Arial" w:cs="Arial"/>
              </w:rPr>
              <w:t>облици</w:t>
            </w:r>
            <w:r w:rsidRPr="00E6572E">
              <w:rPr>
                <w:rFonts w:ascii="Arial" w:hAnsi="Arial" w:cs="Arial"/>
                <w:spacing w:val="-1"/>
              </w:rPr>
              <w:t xml:space="preserve"> </w:t>
            </w:r>
            <w:r w:rsidRPr="00E6572E">
              <w:rPr>
                <w:rFonts w:ascii="Arial" w:hAnsi="Arial" w:cs="Arial"/>
              </w:rPr>
              <w:t>на</w:t>
            </w:r>
          </w:p>
          <w:p w:rsidR="00E6572E" w:rsidRPr="00E6572E" w:rsidRDefault="00E6572E" w:rsidP="00E6572E">
            <w:pPr>
              <w:spacing w:line="276" w:lineRule="auto"/>
              <w:ind w:right="85"/>
              <w:rPr>
                <w:rFonts w:ascii="Arial" w:hAnsi="Arial" w:cs="Arial"/>
              </w:rPr>
            </w:pPr>
            <w:r w:rsidRPr="00E6572E">
              <w:rPr>
                <w:rFonts w:ascii="Arial" w:hAnsi="Arial" w:cs="Arial"/>
              </w:rPr>
              <w:t>наставни активности и воведување на новини</w:t>
            </w:r>
            <w:r w:rsidRPr="00E6572E">
              <w:rPr>
                <w:rFonts w:ascii="Arial" w:hAnsi="Arial" w:cs="Arial"/>
                <w:spacing w:val="-51"/>
              </w:rPr>
              <w:t xml:space="preserve"> </w:t>
            </w:r>
            <w:r w:rsidRPr="00E6572E">
              <w:rPr>
                <w:rFonts w:ascii="Arial" w:hAnsi="Arial" w:cs="Arial"/>
              </w:rPr>
              <w:t>во</w:t>
            </w:r>
            <w:r w:rsidRPr="00E6572E">
              <w:rPr>
                <w:rFonts w:ascii="Arial" w:hAnsi="Arial" w:cs="Arial"/>
                <w:spacing w:val="-1"/>
              </w:rPr>
              <w:t xml:space="preserve"> </w:t>
            </w:r>
            <w:r w:rsidRPr="00E6572E">
              <w:rPr>
                <w:rFonts w:ascii="Arial" w:hAnsi="Arial" w:cs="Arial"/>
              </w:rPr>
              <w:t>преносот</w:t>
            </w:r>
            <w:r w:rsidRPr="00E6572E">
              <w:rPr>
                <w:rFonts w:ascii="Arial" w:hAnsi="Arial" w:cs="Arial"/>
                <w:spacing w:val="-1"/>
              </w:rPr>
              <w:t xml:space="preserve"> </w:t>
            </w:r>
            <w:r w:rsidRPr="00E6572E">
              <w:rPr>
                <w:rFonts w:ascii="Arial" w:hAnsi="Arial" w:cs="Arial"/>
              </w:rPr>
              <w:t>на</w:t>
            </w:r>
            <w:r w:rsidRPr="00E6572E">
              <w:rPr>
                <w:rFonts w:ascii="Arial" w:hAnsi="Arial" w:cs="Arial"/>
                <w:spacing w:val="-2"/>
              </w:rPr>
              <w:t xml:space="preserve"> </w:t>
            </w:r>
            <w:r w:rsidRPr="00E6572E">
              <w:rPr>
                <w:rFonts w:ascii="Arial" w:hAnsi="Arial" w:cs="Arial"/>
              </w:rPr>
              <w:t>знаења;</w:t>
            </w:r>
          </w:p>
          <w:p w:rsidR="00E6572E" w:rsidRPr="00E6572E" w:rsidRDefault="00E6572E" w:rsidP="00E6572E">
            <w:pPr>
              <w:numPr>
                <w:ilvl w:val="0"/>
                <w:numId w:val="174"/>
              </w:numPr>
              <w:tabs>
                <w:tab w:val="left" w:pos="450"/>
              </w:tabs>
              <w:spacing w:before="3" w:line="276" w:lineRule="auto"/>
              <w:ind w:left="0" w:right="95" w:firstLine="0"/>
              <w:rPr>
                <w:rFonts w:ascii="Arial" w:hAnsi="Arial" w:cs="Arial"/>
              </w:rPr>
            </w:pPr>
            <w:r w:rsidRPr="00E6572E">
              <w:rPr>
                <w:rFonts w:ascii="Arial" w:hAnsi="Arial" w:cs="Arial"/>
              </w:rPr>
              <w:t>континуиран</w:t>
            </w:r>
            <w:r w:rsidRPr="00E6572E">
              <w:rPr>
                <w:rFonts w:ascii="Arial" w:hAnsi="Arial" w:cs="Arial"/>
                <w:spacing w:val="1"/>
              </w:rPr>
              <w:t xml:space="preserve"> </w:t>
            </w:r>
            <w:r w:rsidRPr="00E6572E">
              <w:rPr>
                <w:rFonts w:ascii="Arial" w:hAnsi="Arial" w:cs="Arial"/>
              </w:rPr>
              <w:t>напор</w:t>
            </w:r>
            <w:r w:rsidRPr="00E6572E">
              <w:rPr>
                <w:rFonts w:ascii="Arial" w:hAnsi="Arial" w:cs="Arial"/>
                <w:spacing w:val="1"/>
              </w:rPr>
              <w:t xml:space="preserve"> </w:t>
            </w:r>
            <w:r w:rsidRPr="00E6572E">
              <w:rPr>
                <w:rFonts w:ascii="Arial" w:hAnsi="Arial" w:cs="Arial"/>
              </w:rPr>
              <w:t>за</w:t>
            </w:r>
            <w:r w:rsidRPr="00E6572E">
              <w:rPr>
                <w:rFonts w:ascii="Arial" w:hAnsi="Arial" w:cs="Arial"/>
                <w:spacing w:val="1"/>
              </w:rPr>
              <w:t xml:space="preserve"> </w:t>
            </w:r>
            <w:r w:rsidRPr="00E6572E">
              <w:rPr>
                <w:rFonts w:ascii="Arial" w:hAnsi="Arial" w:cs="Arial"/>
              </w:rPr>
              <w:t>обезбедување</w:t>
            </w:r>
            <w:r w:rsidRPr="00E6572E">
              <w:rPr>
                <w:rFonts w:ascii="Arial" w:hAnsi="Arial" w:cs="Arial"/>
                <w:spacing w:val="1"/>
              </w:rPr>
              <w:t xml:space="preserve"> </w:t>
            </w:r>
            <w:r w:rsidRPr="00E6572E">
              <w:rPr>
                <w:rFonts w:ascii="Arial" w:hAnsi="Arial" w:cs="Arial"/>
              </w:rPr>
              <w:t>пациенти</w:t>
            </w:r>
            <w:r w:rsidRPr="00E6572E">
              <w:rPr>
                <w:rFonts w:ascii="Arial" w:hAnsi="Arial" w:cs="Arial"/>
                <w:spacing w:val="1"/>
              </w:rPr>
              <w:t xml:space="preserve"> </w:t>
            </w:r>
            <w:r w:rsidRPr="00E6572E">
              <w:rPr>
                <w:rFonts w:ascii="Arial" w:hAnsi="Arial" w:cs="Arial"/>
              </w:rPr>
              <w:t>кои</w:t>
            </w:r>
            <w:r w:rsidRPr="00E6572E">
              <w:rPr>
                <w:rFonts w:ascii="Arial" w:hAnsi="Arial" w:cs="Arial"/>
                <w:spacing w:val="1"/>
              </w:rPr>
              <w:t xml:space="preserve"> </w:t>
            </w:r>
            <w:r w:rsidRPr="00E6572E">
              <w:rPr>
                <w:rFonts w:ascii="Arial" w:hAnsi="Arial" w:cs="Arial"/>
              </w:rPr>
              <w:t>би</w:t>
            </w:r>
            <w:r w:rsidRPr="00E6572E">
              <w:rPr>
                <w:rFonts w:ascii="Arial" w:hAnsi="Arial" w:cs="Arial"/>
                <w:spacing w:val="1"/>
              </w:rPr>
              <w:t xml:space="preserve"> </w:t>
            </w:r>
            <w:r w:rsidRPr="00E6572E">
              <w:rPr>
                <w:rFonts w:ascii="Arial" w:hAnsi="Arial" w:cs="Arial"/>
              </w:rPr>
              <w:t>дале</w:t>
            </w:r>
            <w:r w:rsidRPr="00E6572E">
              <w:rPr>
                <w:rFonts w:ascii="Arial" w:hAnsi="Arial" w:cs="Arial"/>
                <w:spacing w:val="1"/>
              </w:rPr>
              <w:t xml:space="preserve"> </w:t>
            </w:r>
            <w:r w:rsidRPr="00E6572E">
              <w:rPr>
                <w:rFonts w:ascii="Arial" w:hAnsi="Arial" w:cs="Arial"/>
              </w:rPr>
              <w:t>согласност</w:t>
            </w:r>
            <w:r w:rsidRPr="00E6572E">
              <w:rPr>
                <w:rFonts w:ascii="Arial" w:hAnsi="Arial" w:cs="Arial"/>
                <w:spacing w:val="1"/>
              </w:rPr>
              <w:t xml:space="preserve"> </w:t>
            </w:r>
            <w:r w:rsidRPr="00E6572E">
              <w:rPr>
                <w:rFonts w:ascii="Arial" w:hAnsi="Arial" w:cs="Arial"/>
              </w:rPr>
              <w:t>да</w:t>
            </w:r>
            <w:r w:rsidRPr="00E6572E">
              <w:rPr>
                <w:rFonts w:ascii="Arial" w:hAnsi="Arial" w:cs="Arial"/>
                <w:spacing w:val="1"/>
              </w:rPr>
              <w:t xml:space="preserve"> </w:t>
            </w:r>
            <w:r w:rsidRPr="00E6572E">
              <w:rPr>
                <w:rFonts w:ascii="Arial" w:hAnsi="Arial" w:cs="Arial"/>
              </w:rPr>
              <w:t>бидат</w:t>
            </w:r>
            <w:r w:rsidRPr="00E6572E">
              <w:rPr>
                <w:rFonts w:ascii="Arial" w:hAnsi="Arial" w:cs="Arial"/>
                <w:spacing w:val="1"/>
              </w:rPr>
              <w:t xml:space="preserve"> </w:t>
            </w:r>
            <w:r w:rsidRPr="00E6572E">
              <w:rPr>
                <w:rFonts w:ascii="Arial" w:hAnsi="Arial" w:cs="Arial"/>
              </w:rPr>
              <w:t>третирани</w:t>
            </w:r>
            <w:r w:rsidRPr="00E6572E">
              <w:rPr>
                <w:rFonts w:ascii="Arial" w:hAnsi="Arial" w:cs="Arial"/>
                <w:spacing w:val="40"/>
              </w:rPr>
              <w:t xml:space="preserve"> </w:t>
            </w:r>
            <w:r w:rsidRPr="00E6572E">
              <w:rPr>
                <w:rFonts w:ascii="Arial" w:hAnsi="Arial" w:cs="Arial"/>
              </w:rPr>
              <w:t>од</w:t>
            </w:r>
            <w:r w:rsidRPr="00E6572E">
              <w:rPr>
                <w:rFonts w:ascii="Arial" w:hAnsi="Arial" w:cs="Arial"/>
                <w:spacing w:val="40"/>
              </w:rPr>
              <w:t xml:space="preserve"> </w:t>
            </w:r>
            <w:r w:rsidRPr="00E6572E">
              <w:rPr>
                <w:rFonts w:ascii="Arial" w:hAnsi="Arial" w:cs="Arial"/>
              </w:rPr>
              <w:t>студенти</w:t>
            </w:r>
            <w:r w:rsidRPr="00E6572E">
              <w:rPr>
                <w:rFonts w:ascii="Arial" w:hAnsi="Arial" w:cs="Arial"/>
                <w:spacing w:val="41"/>
              </w:rPr>
              <w:t xml:space="preserve"> </w:t>
            </w:r>
            <w:r w:rsidRPr="00E6572E">
              <w:rPr>
                <w:rFonts w:ascii="Arial" w:hAnsi="Arial" w:cs="Arial"/>
              </w:rPr>
              <w:t>на</w:t>
            </w:r>
            <w:r w:rsidRPr="00E6572E">
              <w:rPr>
                <w:rFonts w:ascii="Arial" w:hAnsi="Arial" w:cs="Arial"/>
                <w:spacing w:val="40"/>
              </w:rPr>
              <w:t xml:space="preserve"> </w:t>
            </w:r>
            <w:r w:rsidRPr="00E6572E">
              <w:rPr>
                <w:rFonts w:ascii="Arial" w:hAnsi="Arial" w:cs="Arial"/>
              </w:rPr>
              <w:t>практични</w:t>
            </w:r>
            <w:r w:rsidRPr="00E6572E">
              <w:rPr>
                <w:rFonts w:ascii="Arial" w:hAnsi="Arial" w:cs="Arial"/>
                <w:spacing w:val="38"/>
              </w:rPr>
              <w:t xml:space="preserve"> </w:t>
            </w:r>
            <w:r w:rsidRPr="00E6572E">
              <w:rPr>
                <w:rFonts w:ascii="Arial" w:hAnsi="Arial" w:cs="Arial"/>
              </w:rPr>
              <w:t>вежби</w:t>
            </w:r>
            <w:r w:rsidRPr="00E6572E">
              <w:rPr>
                <w:rFonts w:ascii="Arial" w:hAnsi="Arial" w:cs="Arial"/>
                <w:spacing w:val="-50"/>
              </w:rPr>
              <w:t xml:space="preserve"> </w:t>
            </w:r>
            <w:r w:rsidRPr="00E6572E">
              <w:rPr>
                <w:rFonts w:ascii="Arial" w:hAnsi="Arial" w:cs="Arial"/>
              </w:rPr>
              <w:t>со</w:t>
            </w:r>
            <w:r w:rsidRPr="00E6572E">
              <w:rPr>
                <w:rFonts w:ascii="Arial" w:hAnsi="Arial" w:cs="Arial"/>
                <w:spacing w:val="-2"/>
              </w:rPr>
              <w:t xml:space="preserve"> </w:t>
            </w:r>
            <w:r w:rsidRPr="00E6572E">
              <w:rPr>
                <w:rFonts w:ascii="Arial" w:hAnsi="Arial" w:cs="Arial"/>
              </w:rPr>
              <w:t>бесплатна</w:t>
            </w:r>
            <w:r w:rsidRPr="00E6572E">
              <w:rPr>
                <w:rFonts w:ascii="Arial" w:hAnsi="Arial" w:cs="Arial"/>
                <w:spacing w:val="-3"/>
              </w:rPr>
              <w:t xml:space="preserve"> </w:t>
            </w:r>
            <w:r w:rsidRPr="00E6572E">
              <w:rPr>
                <w:rFonts w:ascii="Arial" w:hAnsi="Arial" w:cs="Arial"/>
              </w:rPr>
              <w:t>или</w:t>
            </w:r>
            <w:r w:rsidRPr="00E6572E">
              <w:rPr>
                <w:rFonts w:ascii="Arial" w:hAnsi="Arial" w:cs="Arial"/>
                <w:spacing w:val="-3"/>
              </w:rPr>
              <w:t xml:space="preserve"> </w:t>
            </w:r>
            <w:r w:rsidRPr="00E6572E">
              <w:rPr>
                <w:rFonts w:ascii="Arial" w:hAnsi="Arial" w:cs="Arial"/>
              </w:rPr>
              <w:t>ефтина</w:t>
            </w:r>
            <w:r w:rsidRPr="00E6572E">
              <w:rPr>
                <w:rFonts w:ascii="Arial" w:hAnsi="Arial" w:cs="Arial"/>
                <w:spacing w:val="-4"/>
              </w:rPr>
              <w:t xml:space="preserve"> </w:t>
            </w:r>
            <w:r w:rsidRPr="00E6572E">
              <w:rPr>
                <w:rFonts w:ascii="Arial" w:hAnsi="Arial" w:cs="Arial"/>
              </w:rPr>
              <w:t>здравствена</w:t>
            </w:r>
            <w:r w:rsidRPr="00E6572E">
              <w:rPr>
                <w:rFonts w:ascii="Arial" w:hAnsi="Arial" w:cs="Arial"/>
                <w:spacing w:val="-3"/>
              </w:rPr>
              <w:t xml:space="preserve"> </w:t>
            </w:r>
            <w:r w:rsidRPr="00E6572E">
              <w:rPr>
                <w:rFonts w:ascii="Arial" w:hAnsi="Arial" w:cs="Arial"/>
              </w:rPr>
              <w:t>услуга;</w:t>
            </w:r>
          </w:p>
          <w:p w:rsidR="00E6572E" w:rsidRPr="00E6572E" w:rsidRDefault="00E6572E" w:rsidP="00E6572E">
            <w:pPr>
              <w:numPr>
                <w:ilvl w:val="0"/>
                <w:numId w:val="174"/>
              </w:numPr>
              <w:tabs>
                <w:tab w:val="left" w:pos="243"/>
              </w:tabs>
              <w:spacing w:before="1" w:line="276" w:lineRule="auto"/>
              <w:ind w:left="0" w:right="1164" w:firstLine="0"/>
              <w:rPr>
                <w:rFonts w:ascii="Arial" w:hAnsi="Arial" w:cs="Arial"/>
              </w:rPr>
            </w:pPr>
            <w:r w:rsidRPr="00E6572E">
              <w:rPr>
                <w:rFonts w:ascii="Arial" w:hAnsi="Arial" w:cs="Arial"/>
              </w:rPr>
              <w:t>мобилност</w:t>
            </w:r>
            <w:r w:rsidRPr="00E6572E">
              <w:rPr>
                <w:rFonts w:ascii="Arial" w:hAnsi="Arial" w:cs="Arial"/>
                <w:spacing w:val="-3"/>
              </w:rPr>
              <w:t xml:space="preserve"> </w:t>
            </w:r>
            <w:r w:rsidRPr="00E6572E">
              <w:rPr>
                <w:rFonts w:ascii="Arial" w:hAnsi="Arial" w:cs="Arial"/>
              </w:rPr>
              <w:t>на</w:t>
            </w:r>
            <w:r w:rsidRPr="00E6572E">
              <w:rPr>
                <w:rFonts w:ascii="Arial" w:hAnsi="Arial" w:cs="Arial"/>
                <w:spacing w:val="-3"/>
              </w:rPr>
              <w:t xml:space="preserve"> </w:t>
            </w:r>
            <w:r w:rsidRPr="00E6572E">
              <w:rPr>
                <w:rFonts w:ascii="Arial" w:hAnsi="Arial" w:cs="Arial"/>
              </w:rPr>
              <w:t>студентите</w:t>
            </w:r>
            <w:r w:rsidRPr="00E6572E">
              <w:rPr>
                <w:rFonts w:ascii="Arial" w:hAnsi="Arial" w:cs="Arial"/>
                <w:spacing w:val="-4"/>
              </w:rPr>
              <w:t xml:space="preserve"> </w:t>
            </w:r>
            <w:r w:rsidRPr="00E6572E">
              <w:rPr>
                <w:rFonts w:ascii="Arial" w:hAnsi="Arial" w:cs="Arial"/>
              </w:rPr>
              <w:t>на</w:t>
            </w:r>
            <w:r w:rsidRPr="00E6572E">
              <w:rPr>
                <w:rFonts w:ascii="Arial" w:hAnsi="Arial" w:cs="Arial"/>
                <w:spacing w:val="-5"/>
              </w:rPr>
              <w:t xml:space="preserve"> </w:t>
            </w:r>
            <w:r w:rsidRPr="00E6572E">
              <w:rPr>
                <w:rFonts w:ascii="Arial" w:hAnsi="Arial" w:cs="Arial"/>
              </w:rPr>
              <w:t>други</w:t>
            </w:r>
            <w:r w:rsidRPr="00E6572E">
              <w:rPr>
                <w:rFonts w:ascii="Arial" w:hAnsi="Arial" w:cs="Arial"/>
                <w:spacing w:val="-50"/>
              </w:rPr>
              <w:t xml:space="preserve"> </w:t>
            </w:r>
            <w:r w:rsidRPr="00E6572E">
              <w:rPr>
                <w:rFonts w:ascii="Arial" w:hAnsi="Arial" w:cs="Arial"/>
              </w:rPr>
              <w:t>високообразовни институции во</w:t>
            </w:r>
            <w:r w:rsidRPr="00E6572E">
              <w:rPr>
                <w:rFonts w:ascii="Arial" w:hAnsi="Arial" w:cs="Arial"/>
                <w:spacing w:val="1"/>
              </w:rPr>
              <w:t xml:space="preserve"> </w:t>
            </w:r>
            <w:r w:rsidRPr="00E6572E">
              <w:rPr>
                <w:rFonts w:ascii="Arial" w:hAnsi="Arial" w:cs="Arial"/>
              </w:rPr>
              <w:t>странство;</w:t>
            </w:r>
          </w:p>
          <w:p w:rsidR="00E6572E" w:rsidRPr="00E6572E" w:rsidRDefault="00E6572E" w:rsidP="00E6572E">
            <w:pPr>
              <w:numPr>
                <w:ilvl w:val="0"/>
                <w:numId w:val="174"/>
              </w:numPr>
              <w:tabs>
                <w:tab w:val="left" w:pos="243"/>
              </w:tabs>
              <w:spacing w:before="1" w:line="271" w:lineRule="auto"/>
              <w:ind w:left="0" w:right="567" w:firstLine="0"/>
              <w:rPr>
                <w:rFonts w:ascii="Arial" w:hAnsi="Arial" w:cs="Arial"/>
              </w:rPr>
            </w:pPr>
            <w:r w:rsidRPr="00E6572E">
              <w:rPr>
                <w:rFonts w:ascii="Arial" w:hAnsi="Arial" w:cs="Arial"/>
              </w:rPr>
              <w:t>стимулирање на научноистражувачката</w:t>
            </w:r>
            <w:r w:rsidRPr="00E6572E">
              <w:rPr>
                <w:rFonts w:ascii="Arial" w:hAnsi="Arial" w:cs="Arial"/>
                <w:spacing w:val="-51"/>
              </w:rPr>
              <w:t xml:space="preserve"> </w:t>
            </w:r>
            <w:r w:rsidRPr="00E6572E">
              <w:rPr>
                <w:rFonts w:ascii="Arial" w:hAnsi="Arial" w:cs="Arial"/>
              </w:rPr>
              <w:t>работа</w:t>
            </w:r>
            <w:r w:rsidRPr="00E6572E">
              <w:rPr>
                <w:rFonts w:ascii="Arial" w:hAnsi="Arial" w:cs="Arial"/>
                <w:spacing w:val="-2"/>
              </w:rPr>
              <w:t xml:space="preserve"> </w:t>
            </w:r>
            <w:r w:rsidRPr="00E6572E">
              <w:rPr>
                <w:rFonts w:ascii="Arial" w:hAnsi="Arial" w:cs="Arial"/>
              </w:rPr>
              <w:t>на</w:t>
            </w:r>
            <w:r w:rsidRPr="00E6572E">
              <w:rPr>
                <w:rFonts w:ascii="Arial" w:hAnsi="Arial" w:cs="Arial"/>
                <w:spacing w:val="-2"/>
              </w:rPr>
              <w:t xml:space="preserve"> </w:t>
            </w:r>
            <w:r w:rsidRPr="00E6572E">
              <w:rPr>
                <w:rFonts w:ascii="Arial" w:hAnsi="Arial" w:cs="Arial"/>
              </w:rPr>
              <w:t>студентите,</w:t>
            </w:r>
          </w:p>
          <w:p w:rsidR="00E6572E" w:rsidRPr="00E6572E" w:rsidRDefault="00E6572E" w:rsidP="00E6572E">
            <w:pPr>
              <w:numPr>
                <w:ilvl w:val="0"/>
                <w:numId w:val="174"/>
              </w:numPr>
              <w:tabs>
                <w:tab w:val="left" w:pos="0"/>
              </w:tabs>
              <w:spacing w:before="4" w:line="276" w:lineRule="auto"/>
              <w:ind w:right="97"/>
              <w:rPr>
                <w:rFonts w:ascii="Arial" w:hAnsi="Arial" w:cs="Arial"/>
              </w:rPr>
            </w:pPr>
            <w:r w:rsidRPr="00E6572E">
              <w:rPr>
                <w:rFonts w:ascii="Arial" w:hAnsi="Arial" w:cs="Arial"/>
              </w:rPr>
              <w:t>форсирање</w:t>
            </w:r>
            <w:r w:rsidRPr="00E6572E">
              <w:rPr>
                <w:rFonts w:ascii="Arial" w:hAnsi="Arial" w:cs="Arial"/>
                <w:lang w:val="mk-MK"/>
              </w:rPr>
              <w:t xml:space="preserve"> </w:t>
            </w:r>
            <w:r w:rsidRPr="00E6572E">
              <w:rPr>
                <w:rFonts w:ascii="Arial" w:hAnsi="Arial" w:cs="Arial"/>
              </w:rPr>
              <w:t>на</w:t>
            </w:r>
            <w:r w:rsidRPr="00E6572E">
              <w:rPr>
                <w:rFonts w:ascii="Arial" w:hAnsi="Arial" w:cs="Arial"/>
                <w:lang w:val="mk-MK"/>
              </w:rPr>
              <w:t xml:space="preserve"> </w:t>
            </w:r>
            <w:r w:rsidRPr="00E6572E">
              <w:rPr>
                <w:rFonts w:ascii="Arial" w:hAnsi="Arial" w:cs="Arial"/>
              </w:rPr>
              <w:t>усмените</w:t>
            </w:r>
            <w:r w:rsidRPr="00E6572E">
              <w:rPr>
                <w:rFonts w:ascii="Arial" w:hAnsi="Arial" w:cs="Arial"/>
                <w:lang w:val="mk-MK"/>
              </w:rPr>
              <w:t xml:space="preserve"> </w:t>
            </w:r>
            <w:r w:rsidRPr="00E6572E">
              <w:rPr>
                <w:rFonts w:ascii="Arial" w:hAnsi="Arial" w:cs="Arial"/>
              </w:rPr>
              <w:t>испити</w:t>
            </w:r>
            <w:r w:rsidRPr="00E6572E">
              <w:rPr>
                <w:rFonts w:ascii="Arial" w:hAnsi="Arial" w:cs="Arial"/>
              </w:rPr>
              <w:tab/>
            </w:r>
            <w:r w:rsidRPr="00E6572E">
              <w:rPr>
                <w:rFonts w:ascii="Arial" w:hAnsi="Arial" w:cs="Arial"/>
                <w:lang w:val="mk-MK"/>
              </w:rPr>
              <w:t xml:space="preserve"> </w:t>
            </w:r>
            <w:r w:rsidRPr="00E6572E">
              <w:rPr>
                <w:rFonts w:ascii="Arial" w:hAnsi="Arial" w:cs="Arial"/>
                <w:spacing w:val="-1"/>
              </w:rPr>
              <w:t>за</w:t>
            </w:r>
            <w:r w:rsidRPr="00E6572E">
              <w:rPr>
                <w:rFonts w:ascii="Arial" w:hAnsi="Arial" w:cs="Arial"/>
                <w:spacing w:val="-51"/>
              </w:rPr>
              <w:t xml:space="preserve"> </w:t>
            </w:r>
            <w:r w:rsidRPr="00E6572E">
              <w:rPr>
                <w:rFonts w:ascii="Arial" w:hAnsi="Arial" w:cs="Arial"/>
              </w:rPr>
              <w:t>стекнување</w:t>
            </w:r>
            <w:r w:rsidRPr="00E6572E">
              <w:rPr>
                <w:rFonts w:ascii="Arial" w:hAnsi="Arial" w:cs="Arial"/>
                <w:spacing w:val="42"/>
                <w:lang w:val="mk-MK"/>
              </w:rPr>
              <w:t xml:space="preserve"> </w:t>
            </w:r>
            <w:r w:rsidRPr="00E6572E">
              <w:rPr>
                <w:rFonts w:ascii="Arial" w:hAnsi="Arial" w:cs="Arial"/>
              </w:rPr>
              <w:t>пореална</w:t>
            </w:r>
            <w:r w:rsidRPr="00E6572E">
              <w:rPr>
                <w:rFonts w:ascii="Arial" w:hAnsi="Arial" w:cs="Arial"/>
                <w:spacing w:val="42"/>
              </w:rPr>
              <w:t xml:space="preserve"> </w:t>
            </w:r>
            <w:r w:rsidRPr="00E6572E">
              <w:rPr>
                <w:rFonts w:ascii="Arial" w:hAnsi="Arial" w:cs="Arial"/>
              </w:rPr>
              <w:t>претстава</w:t>
            </w:r>
            <w:r w:rsidRPr="00E6572E">
              <w:rPr>
                <w:rFonts w:ascii="Arial" w:hAnsi="Arial" w:cs="Arial"/>
                <w:spacing w:val="43"/>
              </w:rPr>
              <w:t xml:space="preserve"> </w:t>
            </w:r>
            <w:r w:rsidRPr="00E6572E">
              <w:rPr>
                <w:rFonts w:ascii="Arial" w:hAnsi="Arial" w:cs="Arial"/>
              </w:rPr>
              <w:t>за</w:t>
            </w:r>
            <w:r w:rsidRPr="00E6572E">
              <w:rPr>
                <w:rFonts w:ascii="Arial" w:hAnsi="Arial" w:cs="Arial"/>
                <w:spacing w:val="40"/>
              </w:rPr>
              <w:t xml:space="preserve"> </w:t>
            </w:r>
            <w:r w:rsidRPr="00E6572E">
              <w:rPr>
                <w:rFonts w:ascii="Arial" w:hAnsi="Arial" w:cs="Arial"/>
              </w:rPr>
              <w:t>знаењето</w:t>
            </w:r>
            <w:r w:rsidRPr="00E6572E">
              <w:rPr>
                <w:rFonts w:ascii="Arial" w:hAnsi="Arial" w:cs="Arial"/>
                <w:lang w:val="mk-MK"/>
              </w:rPr>
              <w:t xml:space="preserve"> </w:t>
            </w:r>
            <w:r w:rsidRPr="00E6572E">
              <w:rPr>
                <w:rFonts w:ascii="Arial" w:hAnsi="Arial" w:cs="Arial"/>
              </w:rPr>
              <w:t>на</w:t>
            </w:r>
            <w:r w:rsidRPr="00E6572E">
              <w:rPr>
                <w:rFonts w:ascii="Arial" w:hAnsi="Arial" w:cs="Arial"/>
                <w:spacing w:val="-5"/>
              </w:rPr>
              <w:t xml:space="preserve"> </w:t>
            </w:r>
            <w:r w:rsidRPr="00E6572E">
              <w:rPr>
                <w:rFonts w:ascii="Arial" w:hAnsi="Arial" w:cs="Arial"/>
              </w:rPr>
              <w:t>студентите,</w:t>
            </w:r>
          </w:p>
        </w:tc>
        <w:tc>
          <w:tcPr>
            <w:tcW w:w="5135" w:type="dxa"/>
            <w:tcBorders>
              <w:top w:val="single" w:sz="4" w:space="0" w:color="000000"/>
              <w:left w:val="single" w:sz="4" w:space="0" w:color="000000"/>
              <w:bottom w:val="single" w:sz="4" w:space="0" w:color="000000"/>
              <w:right w:val="single" w:sz="4" w:space="0" w:color="000000"/>
            </w:tcBorders>
          </w:tcPr>
          <w:p w:rsidR="00E6572E" w:rsidRPr="00E6572E" w:rsidRDefault="00E6572E" w:rsidP="00E6572E">
            <w:pPr>
              <w:spacing w:line="248" w:lineRule="exact"/>
              <w:rPr>
                <w:rFonts w:ascii="Arial" w:hAnsi="Arial" w:cs="Arial"/>
                <w:b/>
                <w:lang w:val="mk-MK"/>
              </w:rPr>
            </w:pPr>
            <w:r w:rsidRPr="00E6572E">
              <w:rPr>
                <w:rFonts w:ascii="Arial" w:hAnsi="Arial" w:cs="Arial"/>
                <w:b/>
              </w:rPr>
              <w:t>Threats:</w:t>
            </w:r>
            <w:r w:rsidRPr="00E6572E">
              <w:rPr>
                <w:rFonts w:ascii="Arial" w:hAnsi="Arial" w:cs="Arial"/>
                <w:b/>
                <w:spacing w:val="-3"/>
              </w:rPr>
              <w:t xml:space="preserve"> </w:t>
            </w:r>
            <w:r w:rsidRPr="00E6572E">
              <w:rPr>
                <w:rFonts w:ascii="Arial" w:hAnsi="Arial" w:cs="Arial"/>
                <w:b/>
              </w:rPr>
              <w:t>Закани</w:t>
            </w:r>
          </w:p>
          <w:p w:rsidR="00E6572E" w:rsidRPr="00E6572E" w:rsidRDefault="00E6572E" w:rsidP="00E6572E">
            <w:pPr>
              <w:spacing w:line="248" w:lineRule="exact"/>
              <w:rPr>
                <w:rFonts w:ascii="Arial" w:hAnsi="Arial" w:cs="Arial"/>
                <w:b/>
                <w:lang w:val="mk-MK"/>
              </w:rPr>
            </w:pPr>
          </w:p>
          <w:p w:rsidR="006327E8" w:rsidRDefault="00E6572E" w:rsidP="006327E8">
            <w:pPr>
              <w:spacing w:line="276" w:lineRule="auto"/>
              <w:ind w:right="97"/>
              <w:rPr>
                <w:rFonts w:ascii="Arial" w:hAnsi="Arial" w:cs="Arial"/>
                <w:spacing w:val="1"/>
              </w:rPr>
            </w:pPr>
            <w:r w:rsidRPr="00E6572E">
              <w:rPr>
                <w:rFonts w:ascii="Arial" w:hAnsi="Arial" w:cs="Arial"/>
              </w:rPr>
              <w:t>--постоење на голем број државни и приватни</w:t>
            </w:r>
            <w:r w:rsidRPr="00E6572E">
              <w:rPr>
                <w:rFonts w:ascii="Arial" w:hAnsi="Arial" w:cs="Arial"/>
                <w:spacing w:val="1"/>
              </w:rPr>
              <w:t xml:space="preserve"> </w:t>
            </w:r>
            <w:r w:rsidRPr="00E6572E">
              <w:rPr>
                <w:rFonts w:ascii="Arial" w:hAnsi="Arial" w:cs="Arial"/>
              </w:rPr>
              <w:t>стоматолошки</w:t>
            </w:r>
            <w:r w:rsidRPr="00E6572E">
              <w:rPr>
                <w:rFonts w:ascii="Arial" w:hAnsi="Arial" w:cs="Arial"/>
                <w:spacing w:val="1"/>
              </w:rPr>
              <w:t xml:space="preserve"> </w:t>
            </w:r>
            <w:r w:rsidRPr="00E6572E">
              <w:rPr>
                <w:rFonts w:ascii="Arial" w:hAnsi="Arial" w:cs="Arial"/>
              </w:rPr>
              <w:t>факултети</w:t>
            </w:r>
            <w:r w:rsidRPr="00E6572E">
              <w:rPr>
                <w:rFonts w:ascii="Arial" w:hAnsi="Arial" w:cs="Arial"/>
                <w:spacing w:val="1"/>
              </w:rPr>
              <w:t xml:space="preserve"> </w:t>
            </w:r>
            <w:r w:rsidRPr="00E6572E">
              <w:rPr>
                <w:rFonts w:ascii="Arial" w:hAnsi="Arial" w:cs="Arial"/>
              </w:rPr>
              <w:t>кои</w:t>
            </w:r>
            <w:r w:rsidRPr="00E6572E">
              <w:rPr>
                <w:rFonts w:ascii="Arial" w:hAnsi="Arial" w:cs="Arial"/>
                <w:spacing w:val="1"/>
              </w:rPr>
              <w:t xml:space="preserve"> </w:t>
            </w:r>
            <w:r w:rsidRPr="00E6572E">
              <w:rPr>
                <w:rFonts w:ascii="Arial" w:hAnsi="Arial" w:cs="Arial"/>
              </w:rPr>
              <w:t>продуцираат</w:t>
            </w:r>
            <w:r w:rsidRPr="00E6572E">
              <w:rPr>
                <w:rFonts w:ascii="Arial" w:hAnsi="Arial" w:cs="Arial"/>
                <w:spacing w:val="1"/>
              </w:rPr>
              <w:t xml:space="preserve"> </w:t>
            </w:r>
            <w:r w:rsidRPr="00E6572E">
              <w:rPr>
                <w:rFonts w:ascii="Arial" w:hAnsi="Arial" w:cs="Arial"/>
              </w:rPr>
              <w:t>голем</w:t>
            </w:r>
            <w:r w:rsidRPr="00E6572E">
              <w:rPr>
                <w:rFonts w:ascii="Arial" w:hAnsi="Arial" w:cs="Arial"/>
                <w:spacing w:val="1"/>
              </w:rPr>
              <w:t xml:space="preserve"> </w:t>
            </w:r>
            <w:r w:rsidRPr="00E6572E">
              <w:rPr>
                <w:rFonts w:ascii="Arial" w:hAnsi="Arial" w:cs="Arial"/>
              </w:rPr>
              <w:t>број</w:t>
            </w:r>
            <w:r w:rsidRPr="00E6572E">
              <w:rPr>
                <w:rFonts w:ascii="Arial" w:hAnsi="Arial" w:cs="Arial"/>
                <w:spacing w:val="1"/>
              </w:rPr>
              <w:t xml:space="preserve"> </w:t>
            </w:r>
            <w:r w:rsidRPr="00E6572E">
              <w:rPr>
                <w:rFonts w:ascii="Arial" w:hAnsi="Arial" w:cs="Arial"/>
              </w:rPr>
              <w:t>стоматолошки</w:t>
            </w:r>
            <w:r w:rsidRPr="00E6572E">
              <w:rPr>
                <w:rFonts w:ascii="Arial" w:hAnsi="Arial" w:cs="Arial"/>
                <w:spacing w:val="1"/>
              </w:rPr>
              <w:t xml:space="preserve"> </w:t>
            </w:r>
            <w:r w:rsidRPr="00E6572E">
              <w:rPr>
                <w:rFonts w:ascii="Arial" w:hAnsi="Arial" w:cs="Arial"/>
              </w:rPr>
              <w:t>кадар</w:t>
            </w:r>
            <w:r w:rsidRPr="00E6572E">
              <w:rPr>
                <w:rFonts w:ascii="Arial" w:hAnsi="Arial" w:cs="Arial"/>
                <w:spacing w:val="1"/>
              </w:rPr>
              <w:t xml:space="preserve"> </w:t>
            </w:r>
            <w:r w:rsidRPr="00E6572E">
              <w:rPr>
                <w:rFonts w:ascii="Arial" w:hAnsi="Arial" w:cs="Arial"/>
              </w:rPr>
              <w:t>за</w:t>
            </w:r>
            <w:r w:rsidRPr="00E6572E">
              <w:rPr>
                <w:rFonts w:ascii="Arial" w:hAnsi="Arial" w:cs="Arial"/>
                <w:spacing w:val="1"/>
              </w:rPr>
              <w:t xml:space="preserve"> </w:t>
            </w:r>
            <w:r w:rsidRPr="00E6572E">
              <w:rPr>
                <w:rFonts w:ascii="Arial" w:hAnsi="Arial" w:cs="Arial"/>
              </w:rPr>
              <w:t>кои</w:t>
            </w:r>
            <w:r w:rsidRPr="00E6572E">
              <w:rPr>
                <w:rFonts w:ascii="Arial" w:hAnsi="Arial" w:cs="Arial"/>
                <w:spacing w:val="1"/>
              </w:rPr>
              <w:t xml:space="preserve"> </w:t>
            </w:r>
            <w:r w:rsidRPr="00E6572E">
              <w:rPr>
                <w:rFonts w:ascii="Arial" w:hAnsi="Arial" w:cs="Arial"/>
              </w:rPr>
              <w:t>нема</w:t>
            </w:r>
            <w:r w:rsidRPr="00E6572E">
              <w:rPr>
                <w:rFonts w:ascii="Arial" w:hAnsi="Arial" w:cs="Arial"/>
                <w:spacing w:val="1"/>
              </w:rPr>
              <w:t xml:space="preserve"> </w:t>
            </w:r>
            <w:r w:rsidRPr="00E6572E">
              <w:rPr>
                <w:rFonts w:ascii="Arial" w:hAnsi="Arial" w:cs="Arial"/>
              </w:rPr>
              <w:t>соодветно</w:t>
            </w:r>
            <w:r w:rsidRPr="00E6572E">
              <w:rPr>
                <w:rFonts w:ascii="Arial" w:hAnsi="Arial" w:cs="Arial"/>
                <w:spacing w:val="1"/>
              </w:rPr>
              <w:t xml:space="preserve"> </w:t>
            </w:r>
            <w:r w:rsidRPr="00E6572E">
              <w:rPr>
                <w:rFonts w:ascii="Arial" w:hAnsi="Arial" w:cs="Arial"/>
              </w:rPr>
              <w:t>вработување</w:t>
            </w:r>
            <w:r w:rsidRPr="00E6572E">
              <w:rPr>
                <w:rFonts w:ascii="Arial" w:hAnsi="Arial" w:cs="Arial"/>
                <w:spacing w:val="1"/>
              </w:rPr>
              <w:t xml:space="preserve"> </w:t>
            </w:r>
          </w:p>
          <w:p w:rsidR="00E6572E" w:rsidRPr="00E6572E" w:rsidRDefault="00E6572E" w:rsidP="006327E8">
            <w:pPr>
              <w:spacing w:line="276" w:lineRule="auto"/>
              <w:ind w:right="97"/>
              <w:rPr>
                <w:rFonts w:ascii="Arial" w:hAnsi="Arial" w:cs="Arial"/>
                <w:lang w:val="mk-MK"/>
              </w:rPr>
            </w:pPr>
            <w:r>
              <w:rPr>
                <w:rFonts w:ascii="Arial" w:hAnsi="Arial" w:cs="Arial"/>
                <w:lang w:val="mk-MK"/>
              </w:rPr>
              <w:t xml:space="preserve">- </w:t>
            </w:r>
            <w:r w:rsidRPr="00262D3B">
              <w:rPr>
                <w:rFonts w:ascii="Arial" w:hAnsi="Arial" w:cs="Arial"/>
              </w:rPr>
              <w:t>намалување на интересот на идните</w:t>
            </w:r>
            <w:r w:rsidRPr="00262D3B">
              <w:rPr>
                <w:rFonts w:ascii="Arial" w:hAnsi="Arial" w:cs="Arial"/>
                <w:spacing w:val="1"/>
              </w:rPr>
              <w:t xml:space="preserve"> </w:t>
            </w:r>
            <w:r w:rsidRPr="00262D3B">
              <w:rPr>
                <w:rFonts w:ascii="Arial" w:hAnsi="Arial" w:cs="Arial"/>
              </w:rPr>
              <w:t>кандидати за упис на додипломските студиите</w:t>
            </w:r>
            <w:r w:rsidRPr="00262D3B">
              <w:rPr>
                <w:rFonts w:ascii="Arial" w:hAnsi="Arial" w:cs="Arial"/>
                <w:spacing w:val="-51"/>
              </w:rPr>
              <w:t xml:space="preserve"> </w:t>
            </w:r>
            <w:r>
              <w:rPr>
                <w:rFonts w:ascii="Arial" w:hAnsi="Arial" w:cs="Arial"/>
                <w:spacing w:val="-51"/>
                <w:lang w:val="mk-MK"/>
              </w:rPr>
              <w:t xml:space="preserve">          </w:t>
            </w:r>
            <w:r w:rsidRPr="00262D3B">
              <w:rPr>
                <w:rFonts w:ascii="Arial" w:hAnsi="Arial" w:cs="Arial"/>
              </w:rPr>
              <w:t>заради</w:t>
            </w:r>
            <w:r w:rsidRPr="00262D3B">
              <w:rPr>
                <w:rFonts w:ascii="Arial" w:hAnsi="Arial" w:cs="Arial"/>
              </w:rPr>
              <w:tab/>
            </w:r>
            <w:r w:rsidR="006327E8">
              <w:rPr>
                <w:rFonts w:ascii="Arial" w:hAnsi="Arial" w:cs="Arial"/>
                <w:lang w:val="mk-MK"/>
              </w:rPr>
              <w:t xml:space="preserve">  </w:t>
            </w:r>
            <w:r w:rsidRPr="00262D3B">
              <w:rPr>
                <w:rFonts w:ascii="Arial" w:hAnsi="Arial" w:cs="Arial"/>
              </w:rPr>
              <w:t>презаситеност</w:t>
            </w:r>
            <w:r w:rsidR="006327E8">
              <w:rPr>
                <w:rFonts w:ascii="Arial" w:hAnsi="Arial" w:cs="Arial"/>
                <w:lang w:val="mk-MK"/>
              </w:rPr>
              <w:t xml:space="preserve"> на пазарот на трудот од овоие профили</w:t>
            </w:r>
            <w:r>
              <w:rPr>
                <w:rFonts w:ascii="Arial" w:hAnsi="Arial" w:cs="Arial"/>
                <w:lang w:val="mk-MK"/>
              </w:rPr>
              <w:t>;</w:t>
            </w:r>
          </w:p>
        </w:tc>
      </w:tr>
    </w:tbl>
    <w:p w:rsidR="00E6572E" w:rsidRPr="00E6572E" w:rsidRDefault="00E6572E" w:rsidP="00E6572E"/>
    <w:p w:rsidR="00E6572E" w:rsidRDefault="00E6572E" w:rsidP="00762DD5">
      <w:pPr>
        <w:pStyle w:val="Heading1"/>
        <w:tabs>
          <w:tab w:val="left" w:pos="426"/>
        </w:tabs>
        <w:spacing w:before="0"/>
        <w:ind w:left="0"/>
        <w:jc w:val="both"/>
        <w:rPr>
          <w:rFonts w:ascii="Arial" w:hAnsi="Arial" w:cs="Arial"/>
          <w:lang w:val="mk-MK"/>
        </w:rPr>
      </w:pPr>
    </w:p>
    <w:p w:rsidR="00762DD5" w:rsidRDefault="00762DD5" w:rsidP="00762DD5">
      <w:pPr>
        <w:pStyle w:val="Heading1"/>
        <w:tabs>
          <w:tab w:val="left" w:pos="426"/>
        </w:tabs>
        <w:spacing w:before="0"/>
        <w:ind w:left="0"/>
        <w:jc w:val="both"/>
        <w:rPr>
          <w:rFonts w:ascii="Arial" w:hAnsi="Arial" w:cs="Arial"/>
          <w:lang w:val="mk-MK"/>
        </w:rPr>
      </w:pPr>
    </w:p>
    <w:p w:rsidR="00762DD5" w:rsidRDefault="00762DD5" w:rsidP="00762DD5">
      <w:pPr>
        <w:pStyle w:val="Heading1"/>
        <w:tabs>
          <w:tab w:val="left" w:pos="426"/>
        </w:tabs>
        <w:spacing w:before="0"/>
        <w:ind w:left="0"/>
        <w:jc w:val="both"/>
        <w:rPr>
          <w:rFonts w:ascii="Arial" w:hAnsi="Arial" w:cs="Arial"/>
        </w:rPr>
      </w:pPr>
    </w:p>
    <w:p w:rsidR="00560376" w:rsidRDefault="00560376" w:rsidP="00762DD5">
      <w:pPr>
        <w:tabs>
          <w:tab w:val="left" w:pos="426"/>
        </w:tabs>
        <w:jc w:val="both"/>
        <w:rPr>
          <w:rFonts w:ascii="Arial" w:hAnsi="Arial" w:cs="Arial"/>
          <w:b/>
        </w:rPr>
      </w:pPr>
    </w:p>
    <w:p w:rsidR="00762DD5" w:rsidRPr="002E0147" w:rsidRDefault="00762DD5" w:rsidP="00762DD5">
      <w:pPr>
        <w:tabs>
          <w:tab w:val="left" w:pos="426"/>
        </w:tabs>
        <w:jc w:val="both"/>
        <w:rPr>
          <w:rFonts w:ascii="Arial" w:hAnsi="Arial" w:cs="Arial"/>
          <w:b/>
        </w:rPr>
      </w:pPr>
      <w:r w:rsidRPr="002E0147">
        <w:rPr>
          <w:rFonts w:ascii="Arial" w:hAnsi="Arial" w:cs="Arial"/>
          <w:b/>
        </w:rPr>
        <w:t>SWOT</w:t>
      </w:r>
      <w:r w:rsidRPr="002E0147">
        <w:rPr>
          <w:rFonts w:ascii="Arial" w:hAnsi="Arial" w:cs="Arial"/>
          <w:b/>
          <w:spacing w:val="-3"/>
        </w:rPr>
        <w:t xml:space="preserve"> </w:t>
      </w:r>
      <w:r w:rsidRPr="002E0147">
        <w:rPr>
          <w:rFonts w:ascii="Arial" w:hAnsi="Arial" w:cs="Arial"/>
          <w:b/>
        </w:rPr>
        <w:t>анализа</w:t>
      </w:r>
      <w:r w:rsidRPr="002E0147">
        <w:rPr>
          <w:rFonts w:ascii="Arial" w:hAnsi="Arial" w:cs="Arial"/>
          <w:b/>
          <w:spacing w:val="-2"/>
        </w:rPr>
        <w:t xml:space="preserve"> </w:t>
      </w:r>
      <w:r w:rsidRPr="002E0147">
        <w:rPr>
          <w:rFonts w:ascii="Arial" w:hAnsi="Arial" w:cs="Arial"/>
          <w:b/>
        </w:rPr>
        <w:t>на</w:t>
      </w:r>
      <w:r w:rsidRPr="002E0147">
        <w:rPr>
          <w:rFonts w:ascii="Arial" w:hAnsi="Arial" w:cs="Arial"/>
          <w:b/>
          <w:spacing w:val="-2"/>
        </w:rPr>
        <w:t xml:space="preserve"> </w:t>
      </w:r>
      <w:r w:rsidRPr="002E0147">
        <w:rPr>
          <w:rFonts w:ascii="Arial" w:hAnsi="Arial" w:cs="Arial"/>
          <w:b/>
        </w:rPr>
        <w:t>студиските</w:t>
      </w:r>
      <w:r w:rsidRPr="002E0147">
        <w:rPr>
          <w:rFonts w:ascii="Arial" w:hAnsi="Arial" w:cs="Arial"/>
          <w:b/>
          <w:spacing w:val="-1"/>
        </w:rPr>
        <w:t xml:space="preserve"> </w:t>
      </w:r>
      <w:r w:rsidRPr="002E0147">
        <w:rPr>
          <w:rFonts w:ascii="Arial" w:hAnsi="Arial" w:cs="Arial"/>
          <w:b/>
        </w:rPr>
        <w:t>програми</w:t>
      </w:r>
      <w:r w:rsidRPr="002E0147">
        <w:rPr>
          <w:rFonts w:ascii="Arial" w:hAnsi="Arial" w:cs="Arial"/>
          <w:b/>
          <w:spacing w:val="-5"/>
        </w:rPr>
        <w:t xml:space="preserve"> </w:t>
      </w:r>
      <w:r w:rsidRPr="002E0147">
        <w:rPr>
          <w:rFonts w:ascii="Arial" w:hAnsi="Arial" w:cs="Arial"/>
          <w:b/>
        </w:rPr>
        <w:t>на</w:t>
      </w:r>
      <w:r w:rsidRPr="002E0147">
        <w:rPr>
          <w:rFonts w:ascii="Arial" w:hAnsi="Arial" w:cs="Arial"/>
          <w:b/>
          <w:spacing w:val="-2"/>
        </w:rPr>
        <w:t xml:space="preserve"> </w:t>
      </w:r>
      <w:r w:rsidRPr="002E0147">
        <w:rPr>
          <w:rFonts w:ascii="Arial" w:hAnsi="Arial" w:cs="Arial"/>
          <w:b/>
        </w:rPr>
        <w:t>студиите</w:t>
      </w:r>
      <w:r w:rsidRPr="002E0147">
        <w:rPr>
          <w:rFonts w:ascii="Arial" w:hAnsi="Arial" w:cs="Arial"/>
          <w:b/>
          <w:spacing w:val="-1"/>
        </w:rPr>
        <w:t xml:space="preserve"> </w:t>
      </w:r>
      <w:r w:rsidRPr="002E0147">
        <w:rPr>
          <w:rFonts w:ascii="Arial" w:hAnsi="Arial" w:cs="Arial"/>
          <w:b/>
        </w:rPr>
        <w:t>од</w:t>
      </w:r>
      <w:r w:rsidRPr="002E0147">
        <w:rPr>
          <w:rFonts w:ascii="Arial" w:hAnsi="Arial" w:cs="Arial"/>
          <w:b/>
          <w:spacing w:val="55"/>
        </w:rPr>
        <w:t xml:space="preserve"> </w:t>
      </w:r>
      <w:r w:rsidRPr="002E0147">
        <w:rPr>
          <w:rFonts w:ascii="Arial" w:hAnsi="Arial" w:cs="Arial"/>
          <w:b/>
        </w:rPr>
        <w:t>втор</w:t>
      </w:r>
      <w:r w:rsidRPr="002E0147">
        <w:rPr>
          <w:rFonts w:ascii="Arial" w:hAnsi="Arial" w:cs="Arial"/>
          <w:b/>
          <w:spacing w:val="50"/>
        </w:rPr>
        <w:t xml:space="preserve"> </w:t>
      </w:r>
      <w:r w:rsidRPr="002E0147">
        <w:rPr>
          <w:rFonts w:ascii="Arial" w:hAnsi="Arial" w:cs="Arial"/>
          <w:b/>
        </w:rPr>
        <w:t>циклус</w:t>
      </w:r>
    </w:p>
    <w:p w:rsidR="00762DD5" w:rsidRPr="002E0147" w:rsidRDefault="00762DD5" w:rsidP="00762DD5">
      <w:pPr>
        <w:pStyle w:val="BodyText"/>
        <w:tabs>
          <w:tab w:val="left" w:pos="426"/>
        </w:tabs>
        <w:jc w:val="both"/>
        <w:rPr>
          <w:rFonts w:ascii="Arial" w:hAnsi="Arial" w:cs="Arial"/>
          <w:b/>
          <w:sz w:val="20"/>
        </w:r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52"/>
        <w:gridCol w:w="4536"/>
      </w:tblGrid>
      <w:tr w:rsidR="00762DD5" w:rsidRPr="002E0147" w:rsidTr="00923021">
        <w:trPr>
          <w:trHeight w:val="611"/>
        </w:trPr>
        <w:tc>
          <w:tcPr>
            <w:tcW w:w="4552" w:type="dxa"/>
          </w:tcPr>
          <w:p w:rsidR="00762DD5" w:rsidRPr="002E0147" w:rsidRDefault="00762DD5" w:rsidP="00923021">
            <w:pPr>
              <w:pStyle w:val="TableParagraph"/>
              <w:tabs>
                <w:tab w:val="left" w:pos="426"/>
              </w:tabs>
              <w:ind w:left="0"/>
              <w:jc w:val="both"/>
              <w:rPr>
                <w:rFonts w:ascii="Arial" w:hAnsi="Arial" w:cs="Arial"/>
                <w:b/>
              </w:rPr>
            </w:pPr>
            <w:r w:rsidRPr="002E0147">
              <w:rPr>
                <w:rFonts w:ascii="Arial" w:hAnsi="Arial" w:cs="Arial"/>
                <w:b/>
              </w:rPr>
              <w:t>Strengths:</w:t>
            </w:r>
            <w:r w:rsidRPr="002E0147">
              <w:rPr>
                <w:rFonts w:ascii="Arial" w:hAnsi="Arial" w:cs="Arial"/>
                <w:b/>
                <w:spacing w:val="-4"/>
              </w:rPr>
              <w:t xml:space="preserve"> </w:t>
            </w:r>
            <w:r w:rsidRPr="002E0147">
              <w:rPr>
                <w:rFonts w:ascii="Arial" w:hAnsi="Arial" w:cs="Arial"/>
                <w:b/>
              </w:rPr>
              <w:t>јаки</w:t>
            </w:r>
            <w:r w:rsidRPr="002E0147">
              <w:rPr>
                <w:rFonts w:ascii="Arial" w:hAnsi="Arial" w:cs="Arial"/>
                <w:b/>
                <w:spacing w:val="-3"/>
              </w:rPr>
              <w:t xml:space="preserve"> </w:t>
            </w:r>
            <w:r w:rsidRPr="002E0147">
              <w:rPr>
                <w:rFonts w:ascii="Arial" w:hAnsi="Arial" w:cs="Arial"/>
                <w:b/>
              </w:rPr>
              <w:t>страни</w:t>
            </w:r>
          </w:p>
        </w:tc>
        <w:tc>
          <w:tcPr>
            <w:tcW w:w="4536" w:type="dxa"/>
          </w:tcPr>
          <w:p w:rsidR="00762DD5" w:rsidRPr="002E0147" w:rsidRDefault="00762DD5" w:rsidP="00923021">
            <w:pPr>
              <w:pStyle w:val="TableParagraph"/>
              <w:tabs>
                <w:tab w:val="left" w:pos="426"/>
              </w:tabs>
              <w:ind w:left="0"/>
              <w:jc w:val="both"/>
              <w:rPr>
                <w:rFonts w:ascii="Arial" w:hAnsi="Arial" w:cs="Arial"/>
                <w:b/>
              </w:rPr>
            </w:pPr>
            <w:r w:rsidRPr="002E0147">
              <w:rPr>
                <w:rFonts w:ascii="Arial" w:hAnsi="Arial" w:cs="Arial"/>
                <w:b/>
              </w:rPr>
              <w:t>Weaknesses:</w:t>
            </w:r>
            <w:r w:rsidRPr="002E0147">
              <w:rPr>
                <w:rFonts w:ascii="Arial" w:hAnsi="Arial" w:cs="Arial"/>
                <w:b/>
                <w:spacing w:val="-3"/>
              </w:rPr>
              <w:t xml:space="preserve"> </w:t>
            </w:r>
            <w:r w:rsidRPr="002E0147">
              <w:rPr>
                <w:rFonts w:ascii="Arial" w:hAnsi="Arial" w:cs="Arial"/>
                <w:b/>
              </w:rPr>
              <w:t>слаби</w:t>
            </w:r>
            <w:r w:rsidRPr="002E0147">
              <w:rPr>
                <w:rFonts w:ascii="Arial" w:hAnsi="Arial" w:cs="Arial"/>
                <w:b/>
                <w:spacing w:val="-3"/>
              </w:rPr>
              <w:t xml:space="preserve"> </w:t>
            </w:r>
            <w:r w:rsidRPr="002E0147">
              <w:rPr>
                <w:rFonts w:ascii="Arial" w:hAnsi="Arial" w:cs="Arial"/>
                <w:b/>
              </w:rPr>
              <w:t>страни</w:t>
            </w:r>
          </w:p>
        </w:tc>
      </w:tr>
      <w:tr w:rsidR="00762DD5" w:rsidRPr="002E0147" w:rsidTr="00923021">
        <w:trPr>
          <w:trHeight w:val="5750"/>
        </w:trPr>
        <w:tc>
          <w:tcPr>
            <w:tcW w:w="4552" w:type="dxa"/>
          </w:tcPr>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-доволен број на наставно-научен кадар со</w:t>
            </w:r>
            <w:r w:rsidRPr="002E0147">
              <w:rPr>
                <w:rFonts w:ascii="Arial" w:hAnsi="Arial" w:cs="Arial"/>
                <w:spacing w:val="1"/>
              </w:rPr>
              <w:t xml:space="preserve"> </w:t>
            </w:r>
            <w:r w:rsidRPr="002E0147">
              <w:rPr>
                <w:rFonts w:ascii="Arial" w:hAnsi="Arial" w:cs="Arial"/>
              </w:rPr>
              <w:t>високи</w:t>
            </w:r>
            <w:r w:rsidRPr="002E0147">
              <w:rPr>
                <w:rFonts w:ascii="Arial" w:hAnsi="Arial" w:cs="Arial"/>
                <w:spacing w:val="-2"/>
              </w:rPr>
              <w:t xml:space="preserve"> </w:t>
            </w:r>
            <w:r w:rsidRPr="002E0147">
              <w:rPr>
                <w:rFonts w:ascii="Arial" w:hAnsi="Arial" w:cs="Arial"/>
              </w:rPr>
              <w:t>квалификации и</w:t>
            </w:r>
            <w:r w:rsidRPr="002E0147">
              <w:rPr>
                <w:rFonts w:ascii="Arial" w:hAnsi="Arial" w:cs="Arial"/>
                <w:spacing w:val="-1"/>
              </w:rPr>
              <w:t xml:space="preserve"> </w:t>
            </w:r>
            <w:r w:rsidRPr="002E0147">
              <w:rPr>
                <w:rFonts w:ascii="Arial" w:hAnsi="Arial" w:cs="Arial"/>
              </w:rPr>
              <w:t>референци;</w:t>
            </w:r>
          </w:p>
          <w:p w:rsidR="00762DD5" w:rsidRPr="002E0147" w:rsidRDefault="00762DD5" w:rsidP="00923021">
            <w:pPr>
              <w:pStyle w:val="TableParagraph"/>
              <w:numPr>
                <w:ilvl w:val="0"/>
                <w:numId w:val="9"/>
              </w:numPr>
              <w:tabs>
                <w:tab w:val="left" w:pos="243"/>
                <w:tab w:val="left" w:pos="426"/>
              </w:tabs>
              <w:ind w:left="0" w:firstLine="0"/>
              <w:rPr>
                <w:rFonts w:ascii="Arial" w:hAnsi="Arial" w:cs="Arial"/>
              </w:rPr>
            </w:pPr>
            <w:r w:rsidRPr="002E0147">
              <w:rPr>
                <w:rFonts w:ascii="Arial" w:hAnsi="Arial" w:cs="Arial"/>
              </w:rPr>
              <w:t>голем</w:t>
            </w:r>
            <w:r w:rsidRPr="002E0147">
              <w:rPr>
                <w:rFonts w:ascii="Arial" w:hAnsi="Arial" w:cs="Arial"/>
                <w:spacing w:val="-3"/>
              </w:rPr>
              <w:t xml:space="preserve"> </w:t>
            </w:r>
            <w:r w:rsidRPr="002E0147">
              <w:rPr>
                <w:rFonts w:ascii="Arial" w:hAnsi="Arial" w:cs="Arial"/>
              </w:rPr>
              <w:t>број</w:t>
            </w:r>
            <w:r w:rsidRPr="002E0147">
              <w:rPr>
                <w:rFonts w:ascii="Arial" w:hAnsi="Arial" w:cs="Arial"/>
                <w:spacing w:val="-3"/>
              </w:rPr>
              <w:t xml:space="preserve"> </w:t>
            </w:r>
            <w:r w:rsidRPr="002E0147">
              <w:rPr>
                <w:rFonts w:ascii="Arial" w:hAnsi="Arial" w:cs="Arial"/>
              </w:rPr>
              <w:t>акредитирани</w:t>
            </w:r>
            <w:r w:rsidRPr="002E0147">
              <w:rPr>
                <w:rFonts w:ascii="Arial" w:hAnsi="Arial" w:cs="Arial"/>
                <w:spacing w:val="-3"/>
              </w:rPr>
              <w:t xml:space="preserve"> </w:t>
            </w:r>
            <w:r w:rsidRPr="002E0147">
              <w:rPr>
                <w:rFonts w:ascii="Arial" w:hAnsi="Arial" w:cs="Arial"/>
              </w:rPr>
              <w:t>ментори;</w:t>
            </w:r>
          </w:p>
          <w:p w:rsidR="00762DD5" w:rsidRPr="002E0147" w:rsidRDefault="00762DD5" w:rsidP="00923021">
            <w:pPr>
              <w:pStyle w:val="TableParagraph"/>
              <w:numPr>
                <w:ilvl w:val="0"/>
                <w:numId w:val="9"/>
              </w:numPr>
              <w:tabs>
                <w:tab w:val="left" w:pos="426"/>
              </w:tabs>
              <w:ind w:left="0" w:firstLine="0"/>
              <w:rPr>
                <w:rFonts w:ascii="Arial" w:hAnsi="Arial" w:cs="Arial"/>
              </w:rPr>
            </w:pPr>
            <w:r w:rsidRPr="002E0147">
              <w:rPr>
                <w:rFonts w:ascii="Arial" w:hAnsi="Arial" w:cs="Arial"/>
              </w:rPr>
              <w:t>организирана</w:t>
            </w:r>
            <w:r w:rsidRPr="002E0147">
              <w:rPr>
                <w:rFonts w:ascii="Arial" w:hAnsi="Arial" w:cs="Arial"/>
                <w:spacing w:val="1"/>
              </w:rPr>
              <w:t xml:space="preserve"> </w:t>
            </w:r>
            <w:r w:rsidRPr="002E0147">
              <w:rPr>
                <w:rFonts w:ascii="Arial" w:hAnsi="Arial" w:cs="Arial"/>
              </w:rPr>
              <w:t>настава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предмтните</w:t>
            </w:r>
            <w:r w:rsidRPr="002E0147">
              <w:rPr>
                <w:rFonts w:ascii="Arial" w:hAnsi="Arial" w:cs="Arial"/>
                <w:spacing w:val="-51"/>
              </w:rPr>
              <w:t xml:space="preserve"> </w:t>
            </w:r>
            <w:r w:rsidRPr="002E0147">
              <w:rPr>
                <w:rFonts w:ascii="Arial" w:hAnsi="Arial" w:cs="Arial"/>
              </w:rPr>
              <w:t>програми</w:t>
            </w:r>
            <w:r w:rsidRPr="002E0147">
              <w:rPr>
                <w:rFonts w:ascii="Arial" w:hAnsi="Arial" w:cs="Arial"/>
                <w:spacing w:val="1"/>
              </w:rPr>
              <w:t xml:space="preserve"> </w:t>
            </w:r>
            <w:r w:rsidRPr="002E0147">
              <w:rPr>
                <w:rFonts w:ascii="Arial" w:hAnsi="Arial" w:cs="Arial"/>
              </w:rPr>
              <w:t>која</w:t>
            </w:r>
            <w:r w:rsidRPr="002E0147">
              <w:rPr>
                <w:rFonts w:ascii="Arial" w:hAnsi="Arial" w:cs="Arial"/>
                <w:spacing w:val="1"/>
              </w:rPr>
              <w:t xml:space="preserve"> </w:t>
            </w:r>
            <w:r w:rsidRPr="002E0147">
              <w:rPr>
                <w:rFonts w:ascii="Arial" w:hAnsi="Arial" w:cs="Arial"/>
              </w:rPr>
              <w:t>овозможува</w:t>
            </w:r>
            <w:r w:rsidRPr="002E0147">
              <w:rPr>
                <w:rFonts w:ascii="Arial" w:hAnsi="Arial" w:cs="Arial"/>
                <w:spacing w:val="1"/>
              </w:rPr>
              <w:t xml:space="preserve"> </w:t>
            </w:r>
            <w:r w:rsidRPr="002E0147">
              <w:rPr>
                <w:rFonts w:ascii="Arial" w:hAnsi="Arial" w:cs="Arial"/>
              </w:rPr>
              <w:t>стекнување</w:t>
            </w:r>
            <w:r w:rsidRPr="002E0147">
              <w:rPr>
                <w:rFonts w:ascii="Arial" w:hAnsi="Arial" w:cs="Arial"/>
                <w:spacing w:val="-51"/>
              </w:rPr>
              <w:t xml:space="preserve"> </w:t>
            </w:r>
            <w:r w:rsidRPr="002E0147">
              <w:rPr>
                <w:rFonts w:ascii="Arial" w:hAnsi="Arial" w:cs="Arial"/>
              </w:rPr>
              <w:t>општи и стручни знаења од областа предмет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интерес;</w:t>
            </w:r>
          </w:p>
          <w:p w:rsidR="00762DD5" w:rsidRPr="002E0147" w:rsidRDefault="00762DD5" w:rsidP="00923021">
            <w:pPr>
              <w:pStyle w:val="TableParagraph"/>
              <w:numPr>
                <w:ilvl w:val="1"/>
                <w:numId w:val="9"/>
              </w:numPr>
              <w:tabs>
                <w:tab w:val="left" w:pos="426"/>
                <w:tab w:val="left" w:pos="829"/>
              </w:tabs>
              <w:ind w:left="0" w:firstLine="0"/>
              <w:rPr>
                <w:rFonts w:ascii="Arial" w:hAnsi="Arial" w:cs="Arial"/>
              </w:rPr>
            </w:pPr>
            <w:r w:rsidRPr="002E0147">
              <w:rPr>
                <w:rFonts w:ascii="Arial" w:hAnsi="Arial" w:cs="Arial"/>
              </w:rPr>
              <w:t>континуирано</w:t>
            </w:r>
            <w:r w:rsidRPr="002E0147">
              <w:rPr>
                <w:rFonts w:ascii="Arial" w:hAnsi="Arial" w:cs="Arial"/>
                <w:spacing w:val="1"/>
              </w:rPr>
              <w:t xml:space="preserve"> </w:t>
            </w:r>
            <w:r w:rsidRPr="002E0147">
              <w:rPr>
                <w:rFonts w:ascii="Arial" w:hAnsi="Arial" w:cs="Arial"/>
              </w:rPr>
              <w:t>следење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53"/>
              </w:rPr>
              <w:t xml:space="preserve"> </w:t>
            </w:r>
            <w:r w:rsidRPr="002E0147">
              <w:rPr>
                <w:rFonts w:ascii="Arial" w:hAnsi="Arial" w:cs="Arial"/>
              </w:rPr>
              <w:t>работата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студентот</w:t>
            </w:r>
            <w:r w:rsidRPr="002E0147">
              <w:rPr>
                <w:rFonts w:ascii="Arial" w:hAnsi="Arial" w:cs="Arial"/>
                <w:spacing w:val="1"/>
              </w:rPr>
              <w:t xml:space="preserve"> </w:t>
            </w:r>
            <w:r w:rsidRPr="002E0147">
              <w:rPr>
                <w:rFonts w:ascii="Arial" w:hAnsi="Arial" w:cs="Arial"/>
              </w:rPr>
              <w:t>преку</w:t>
            </w:r>
            <w:r w:rsidRPr="002E0147">
              <w:rPr>
                <w:rFonts w:ascii="Arial" w:hAnsi="Arial" w:cs="Arial"/>
                <w:spacing w:val="1"/>
              </w:rPr>
              <w:t xml:space="preserve"> </w:t>
            </w:r>
            <w:r w:rsidRPr="002E0147">
              <w:rPr>
                <w:rFonts w:ascii="Arial" w:hAnsi="Arial" w:cs="Arial"/>
              </w:rPr>
              <w:t>консултации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дискусии</w:t>
            </w:r>
            <w:r w:rsidRPr="002E0147">
              <w:rPr>
                <w:rFonts w:ascii="Arial" w:hAnsi="Arial" w:cs="Arial"/>
                <w:spacing w:val="-2"/>
              </w:rPr>
              <w:t xml:space="preserve"> </w:t>
            </w:r>
            <w:r w:rsidRPr="002E0147">
              <w:rPr>
                <w:rFonts w:ascii="Arial" w:hAnsi="Arial" w:cs="Arial"/>
              </w:rPr>
              <w:t>и</w:t>
            </w:r>
          </w:p>
          <w:p w:rsidR="00762DD5" w:rsidRDefault="00762DD5" w:rsidP="00923021">
            <w:pPr>
              <w:pStyle w:val="TableParagraph"/>
              <w:numPr>
                <w:ilvl w:val="1"/>
                <w:numId w:val="9"/>
              </w:numPr>
              <w:tabs>
                <w:tab w:val="left" w:pos="426"/>
                <w:tab w:val="left" w:pos="829"/>
              </w:tabs>
              <w:ind w:left="0" w:firstLine="0"/>
              <w:rPr>
                <w:rFonts w:ascii="Arial" w:hAnsi="Arial" w:cs="Arial"/>
              </w:rPr>
            </w:pPr>
            <w:r w:rsidRPr="002E0147">
              <w:rPr>
                <w:rFonts w:ascii="Arial" w:hAnsi="Arial" w:cs="Arial"/>
              </w:rPr>
              <w:t>континуирано</w:t>
            </w:r>
            <w:r w:rsidRPr="002E0147">
              <w:rPr>
                <w:rFonts w:ascii="Arial" w:hAnsi="Arial" w:cs="Arial"/>
                <w:spacing w:val="1"/>
              </w:rPr>
              <w:t xml:space="preserve"> </w:t>
            </w:r>
            <w:r w:rsidRPr="002E0147">
              <w:rPr>
                <w:rFonts w:ascii="Arial" w:hAnsi="Arial" w:cs="Arial"/>
              </w:rPr>
              <w:t>ангажирање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менторот</w:t>
            </w:r>
            <w:r w:rsidRPr="002E0147">
              <w:rPr>
                <w:rFonts w:ascii="Arial" w:hAnsi="Arial" w:cs="Arial"/>
                <w:spacing w:val="-3"/>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работата</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студентот</w:t>
            </w:r>
          </w:p>
          <w:p w:rsidR="00776654" w:rsidRDefault="00776654" w:rsidP="00776654">
            <w:pPr>
              <w:pStyle w:val="Heading1"/>
              <w:tabs>
                <w:tab w:val="left" w:pos="426"/>
              </w:tabs>
              <w:spacing w:before="0"/>
              <w:ind w:left="0"/>
              <w:jc w:val="both"/>
              <w:rPr>
                <w:rFonts w:ascii="Arial" w:hAnsi="Arial" w:cs="Arial"/>
                <w:b w:val="0"/>
                <w:lang w:val="mk-MK"/>
              </w:rPr>
            </w:pPr>
            <w:r>
              <w:rPr>
                <w:rFonts w:ascii="Arial" w:hAnsi="Arial" w:cs="Arial"/>
                <w:lang w:val="mk-MK"/>
              </w:rPr>
              <w:t>-</w:t>
            </w:r>
            <w:r>
              <w:rPr>
                <w:rFonts w:ascii="Arial" w:hAnsi="Arial" w:cs="Arial"/>
                <w:b w:val="0"/>
                <w:lang w:val="mk-MK"/>
              </w:rPr>
              <w:t xml:space="preserve"> набавена најсовремена стоматолошка опрема за обавување на практичната настава ,</w:t>
            </w:r>
          </w:p>
          <w:p w:rsidR="00776654" w:rsidRDefault="00776654" w:rsidP="00776654">
            <w:pPr>
              <w:pStyle w:val="Heading1"/>
              <w:tabs>
                <w:tab w:val="left" w:pos="426"/>
              </w:tabs>
              <w:spacing w:before="0"/>
              <w:ind w:left="0"/>
              <w:jc w:val="both"/>
              <w:rPr>
                <w:rFonts w:ascii="Arial" w:hAnsi="Arial" w:cs="Arial"/>
                <w:b w:val="0"/>
                <w:lang w:val="mk-MK"/>
              </w:rPr>
            </w:pPr>
            <w:r>
              <w:rPr>
                <w:rFonts w:ascii="Arial" w:hAnsi="Arial" w:cs="Arial"/>
                <w:b w:val="0"/>
                <w:lang w:val="mk-MK"/>
              </w:rPr>
              <w:t>- реконструкција и опремување на сите претклинички и клинички  сали за реализација на наставно-образовниот процес.</w:t>
            </w:r>
          </w:p>
          <w:p w:rsidR="00776654" w:rsidRDefault="00776654" w:rsidP="00776654">
            <w:pPr>
              <w:pStyle w:val="TableParagraph"/>
              <w:tabs>
                <w:tab w:val="left" w:pos="426"/>
                <w:tab w:val="left" w:pos="829"/>
              </w:tabs>
              <w:ind w:left="0"/>
              <w:rPr>
                <w:rFonts w:ascii="Arial" w:hAnsi="Arial" w:cs="Arial"/>
                <w:b/>
              </w:rPr>
            </w:pPr>
            <w:r w:rsidRPr="00776654">
              <w:rPr>
                <w:rFonts w:ascii="Arial" w:hAnsi="Arial" w:cs="Arial"/>
                <w:lang w:val="mk-MK"/>
              </w:rPr>
              <w:t xml:space="preserve">- ревидирани спогоби за регулирање на </w:t>
            </w:r>
            <w:r w:rsidRPr="00776654">
              <w:rPr>
                <w:rFonts w:ascii="Arial" w:hAnsi="Arial" w:cs="Arial"/>
                <w:spacing w:val="1"/>
              </w:rPr>
              <w:t xml:space="preserve"> </w:t>
            </w:r>
            <w:r w:rsidRPr="00776654">
              <w:rPr>
                <w:rFonts w:ascii="Arial" w:hAnsi="Arial" w:cs="Arial"/>
              </w:rPr>
              <w:t>односи</w:t>
            </w:r>
            <w:r w:rsidRPr="00776654">
              <w:rPr>
                <w:rFonts w:ascii="Arial" w:hAnsi="Arial" w:cs="Arial"/>
                <w:lang w:val="mk-MK"/>
              </w:rPr>
              <w:t xml:space="preserve">те </w:t>
            </w:r>
            <w:r w:rsidRPr="00776654">
              <w:rPr>
                <w:rFonts w:ascii="Arial" w:hAnsi="Arial" w:cs="Arial"/>
                <w:spacing w:val="1"/>
              </w:rPr>
              <w:t xml:space="preserve"> </w:t>
            </w:r>
            <w:r w:rsidRPr="00776654">
              <w:rPr>
                <w:rFonts w:ascii="Arial" w:hAnsi="Arial" w:cs="Arial"/>
              </w:rPr>
              <w:t>помеѓу</w:t>
            </w:r>
            <w:r w:rsidRPr="00776654">
              <w:rPr>
                <w:rFonts w:ascii="Arial" w:hAnsi="Arial" w:cs="Arial"/>
                <w:spacing w:val="1"/>
              </w:rPr>
              <w:t xml:space="preserve"> </w:t>
            </w:r>
            <w:r w:rsidRPr="00776654">
              <w:rPr>
                <w:rFonts w:ascii="Arial" w:hAnsi="Arial" w:cs="Arial"/>
              </w:rPr>
              <w:t>Факултетот</w:t>
            </w:r>
            <w:r w:rsidRPr="00776654">
              <w:rPr>
                <w:rFonts w:ascii="Arial" w:hAnsi="Arial" w:cs="Arial"/>
                <w:spacing w:val="1"/>
              </w:rPr>
              <w:t xml:space="preserve"> </w:t>
            </w:r>
            <w:r w:rsidRPr="00776654">
              <w:rPr>
                <w:rFonts w:ascii="Arial" w:hAnsi="Arial" w:cs="Arial"/>
              </w:rPr>
              <w:t>и</w:t>
            </w:r>
            <w:r w:rsidRPr="00776654">
              <w:rPr>
                <w:rFonts w:ascii="Arial" w:hAnsi="Arial" w:cs="Arial"/>
                <w:spacing w:val="1"/>
              </w:rPr>
              <w:t xml:space="preserve"> </w:t>
            </w:r>
            <w:r w:rsidRPr="00776654">
              <w:rPr>
                <w:rFonts w:ascii="Arial" w:hAnsi="Arial" w:cs="Arial"/>
              </w:rPr>
              <w:t>наставните</w:t>
            </w:r>
            <w:r w:rsidRPr="00776654">
              <w:rPr>
                <w:rFonts w:ascii="Arial" w:hAnsi="Arial" w:cs="Arial"/>
                <w:spacing w:val="1"/>
              </w:rPr>
              <w:t xml:space="preserve"> </w:t>
            </w:r>
            <w:r w:rsidRPr="00776654">
              <w:rPr>
                <w:rFonts w:ascii="Arial" w:hAnsi="Arial" w:cs="Arial"/>
              </w:rPr>
              <w:t>бази</w:t>
            </w:r>
            <w:r w:rsidRPr="00776654">
              <w:rPr>
                <w:rFonts w:ascii="Arial" w:hAnsi="Arial" w:cs="Arial"/>
                <w:spacing w:val="1"/>
              </w:rPr>
              <w:t xml:space="preserve"> </w:t>
            </w:r>
            <w:r w:rsidRPr="00776654">
              <w:rPr>
                <w:rFonts w:ascii="Arial" w:hAnsi="Arial" w:cs="Arial"/>
              </w:rPr>
              <w:t>во</w:t>
            </w:r>
            <w:r w:rsidRPr="00776654">
              <w:rPr>
                <w:rFonts w:ascii="Arial" w:hAnsi="Arial" w:cs="Arial"/>
                <w:spacing w:val="1"/>
              </w:rPr>
              <w:t xml:space="preserve"> </w:t>
            </w:r>
            <w:r w:rsidRPr="00776654">
              <w:rPr>
                <w:rFonts w:ascii="Arial" w:hAnsi="Arial" w:cs="Arial"/>
              </w:rPr>
              <w:t>однос</w:t>
            </w:r>
            <w:r w:rsidRPr="00776654">
              <w:rPr>
                <w:rFonts w:ascii="Arial" w:hAnsi="Arial" w:cs="Arial"/>
                <w:spacing w:val="1"/>
              </w:rPr>
              <w:t xml:space="preserve"> </w:t>
            </w:r>
            <w:r w:rsidRPr="00776654">
              <w:rPr>
                <w:rFonts w:ascii="Arial" w:hAnsi="Arial" w:cs="Arial"/>
              </w:rPr>
              <w:t>на</w:t>
            </w:r>
            <w:r w:rsidRPr="00776654">
              <w:rPr>
                <w:rFonts w:ascii="Arial" w:hAnsi="Arial" w:cs="Arial"/>
                <w:spacing w:val="1"/>
              </w:rPr>
              <w:t xml:space="preserve"> </w:t>
            </w:r>
            <w:r w:rsidRPr="00776654">
              <w:rPr>
                <w:rFonts w:ascii="Arial" w:hAnsi="Arial" w:cs="Arial"/>
              </w:rPr>
              <w:t>опремата</w:t>
            </w:r>
            <w:r w:rsidRPr="00776654">
              <w:rPr>
                <w:rFonts w:ascii="Arial" w:hAnsi="Arial" w:cs="Arial"/>
                <w:spacing w:val="1"/>
              </w:rPr>
              <w:t xml:space="preserve"> </w:t>
            </w:r>
            <w:r w:rsidRPr="00776654">
              <w:rPr>
                <w:rFonts w:ascii="Arial" w:hAnsi="Arial" w:cs="Arial"/>
              </w:rPr>
              <w:t>и</w:t>
            </w:r>
            <w:r w:rsidRPr="00776654">
              <w:rPr>
                <w:rFonts w:ascii="Arial" w:hAnsi="Arial" w:cs="Arial"/>
                <w:spacing w:val="1"/>
              </w:rPr>
              <w:t xml:space="preserve"> </w:t>
            </w:r>
            <w:r w:rsidRPr="00776654">
              <w:rPr>
                <w:rFonts w:ascii="Arial" w:hAnsi="Arial" w:cs="Arial"/>
              </w:rPr>
              <w:t>нејзино</w:t>
            </w:r>
            <w:r w:rsidRPr="00776654">
              <w:rPr>
                <w:rFonts w:ascii="Arial" w:hAnsi="Arial" w:cs="Arial"/>
                <w:spacing w:val="26"/>
              </w:rPr>
              <w:t xml:space="preserve"> </w:t>
            </w:r>
            <w:r w:rsidRPr="00776654">
              <w:rPr>
                <w:rFonts w:ascii="Arial" w:hAnsi="Arial" w:cs="Arial"/>
              </w:rPr>
              <w:t>одржување</w:t>
            </w:r>
            <w:r w:rsidRPr="00776654">
              <w:rPr>
                <w:rFonts w:ascii="Arial" w:hAnsi="Arial" w:cs="Arial"/>
                <w:spacing w:val="27"/>
              </w:rPr>
              <w:t xml:space="preserve"> </w:t>
            </w:r>
            <w:r w:rsidRPr="00776654">
              <w:rPr>
                <w:rFonts w:ascii="Arial" w:hAnsi="Arial" w:cs="Arial"/>
              </w:rPr>
              <w:t>што</w:t>
            </w:r>
            <w:r w:rsidRPr="00776654">
              <w:rPr>
                <w:rFonts w:ascii="Arial" w:hAnsi="Arial" w:cs="Arial"/>
                <w:spacing w:val="29"/>
              </w:rPr>
              <w:t xml:space="preserve"> </w:t>
            </w:r>
            <w:r w:rsidRPr="00776654">
              <w:rPr>
                <w:rFonts w:ascii="Arial" w:hAnsi="Arial" w:cs="Arial"/>
              </w:rPr>
              <w:t>се</w:t>
            </w:r>
            <w:r w:rsidRPr="00776654">
              <w:rPr>
                <w:rFonts w:ascii="Arial" w:hAnsi="Arial" w:cs="Arial"/>
                <w:spacing w:val="25"/>
              </w:rPr>
              <w:t xml:space="preserve"> </w:t>
            </w:r>
            <w:r w:rsidRPr="00776654">
              <w:rPr>
                <w:rFonts w:ascii="Arial" w:hAnsi="Arial" w:cs="Arial"/>
              </w:rPr>
              <w:t>рефлектира</w:t>
            </w:r>
            <w:r w:rsidRPr="00776654">
              <w:rPr>
                <w:rFonts w:ascii="Arial" w:hAnsi="Arial" w:cs="Arial"/>
                <w:spacing w:val="27"/>
              </w:rPr>
              <w:t xml:space="preserve"> </w:t>
            </w:r>
            <w:r w:rsidRPr="00776654">
              <w:rPr>
                <w:rFonts w:ascii="Arial" w:hAnsi="Arial" w:cs="Arial"/>
              </w:rPr>
              <w:t>врз</w:t>
            </w:r>
            <w:r w:rsidRPr="00776654">
              <w:rPr>
                <w:rFonts w:ascii="Arial" w:hAnsi="Arial" w:cs="Arial"/>
                <w:lang w:val="mk-MK"/>
              </w:rPr>
              <w:t xml:space="preserve"> </w:t>
            </w:r>
            <w:r w:rsidRPr="00776654">
              <w:rPr>
                <w:rFonts w:ascii="Arial" w:hAnsi="Arial" w:cs="Arial"/>
              </w:rPr>
              <w:t>квалитетот</w:t>
            </w:r>
            <w:r w:rsidRPr="00776654">
              <w:rPr>
                <w:rFonts w:ascii="Arial" w:hAnsi="Arial" w:cs="Arial"/>
                <w:spacing w:val="-4"/>
              </w:rPr>
              <w:t xml:space="preserve"> </w:t>
            </w:r>
            <w:r w:rsidRPr="00776654">
              <w:rPr>
                <w:rFonts w:ascii="Arial" w:hAnsi="Arial" w:cs="Arial"/>
              </w:rPr>
              <w:t>на</w:t>
            </w:r>
            <w:r w:rsidRPr="00776654">
              <w:rPr>
                <w:rFonts w:ascii="Arial" w:hAnsi="Arial" w:cs="Arial"/>
                <w:spacing w:val="-4"/>
              </w:rPr>
              <w:t xml:space="preserve"> </w:t>
            </w:r>
            <w:r w:rsidRPr="00776654">
              <w:rPr>
                <w:rFonts w:ascii="Arial" w:hAnsi="Arial" w:cs="Arial"/>
              </w:rPr>
              <w:t>практичната</w:t>
            </w:r>
            <w:r w:rsidRPr="00776654">
              <w:rPr>
                <w:rFonts w:ascii="Arial" w:hAnsi="Arial" w:cs="Arial"/>
                <w:spacing w:val="-4"/>
              </w:rPr>
              <w:t xml:space="preserve"> </w:t>
            </w:r>
            <w:r w:rsidRPr="00776654">
              <w:rPr>
                <w:rFonts w:ascii="Arial" w:hAnsi="Arial" w:cs="Arial"/>
              </w:rPr>
              <w:t>настава</w:t>
            </w:r>
            <w:r w:rsidRPr="000657F8">
              <w:rPr>
                <w:rFonts w:ascii="Arial" w:hAnsi="Arial" w:cs="Arial"/>
                <w:b/>
              </w:rPr>
              <w:t>.</w:t>
            </w:r>
          </w:p>
          <w:p w:rsidR="00A03DC9" w:rsidRPr="00776654" w:rsidRDefault="00A03DC9" w:rsidP="00776654">
            <w:pPr>
              <w:pStyle w:val="TableParagraph"/>
              <w:tabs>
                <w:tab w:val="left" w:pos="426"/>
                <w:tab w:val="left" w:pos="829"/>
              </w:tabs>
              <w:ind w:left="0"/>
              <w:rPr>
                <w:rFonts w:ascii="Arial" w:hAnsi="Arial" w:cs="Arial"/>
                <w:lang w:val="mk-MK"/>
              </w:rPr>
            </w:pPr>
          </w:p>
        </w:tc>
        <w:tc>
          <w:tcPr>
            <w:tcW w:w="4536" w:type="dxa"/>
          </w:tcPr>
          <w:p w:rsidR="00762DD5" w:rsidRPr="002E0147" w:rsidRDefault="00762DD5" w:rsidP="00923021">
            <w:pPr>
              <w:pStyle w:val="TableParagraph"/>
              <w:numPr>
                <w:ilvl w:val="0"/>
                <w:numId w:val="8"/>
              </w:numPr>
              <w:tabs>
                <w:tab w:val="left" w:pos="293"/>
                <w:tab w:val="left" w:pos="426"/>
              </w:tabs>
              <w:ind w:left="0" w:firstLine="0"/>
              <w:rPr>
                <w:rFonts w:ascii="Arial" w:hAnsi="Arial" w:cs="Arial"/>
              </w:rPr>
            </w:pPr>
            <w:r w:rsidRPr="002E0147">
              <w:rPr>
                <w:rFonts w:ascii="Arial" w:hAnsi="Arial" w:cs="Arial"/>
              </w:rPr>
              <w:t>недоволен интерес на нови студенти поради</w:t>
            </w:r>
            <w:r w:rsidRPr="002E0147">
              <w:rPr>
                <w:rFonts w:ascii="Arial" w:hAnsi="Arial" w:cs="Arial"/>
                <w:spacing w:val="1"/>
              </w:rPr>
              <w:t xml:space="preserve"> </w:t>
            </w:r>
            <w:r w:rsidRPr="002E0147">
              <w:rPr>
                <w:rFonts w:ascii="Arial" w:hAnsi="Arial" w:cs="Arial"/>
              </w:rPr>
              <w:t>немање бенефит од овој вид на студии бидејќи</w:t>
            </w:r>
            <w:r w:rsidRPr="002E0147">
              <w:rPr>
                <w:rFonts w:ascii="Arial" w:hAnsi="Arial" w:cs="Arial"/>
                <w:spacing w:val="1"/>
              </w:rPr>
              <w:t xml:space="preserve"> </w:t>
            </w:r>
            <w:r w:rsidRPr="002E0147">
              <w:rPr>
                <w:rFonts w:ascii="Arial" w:hAnsi="Arial" w:cs="Arial"/>
              </w:rPr>
              <w:t>не</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признаваат</w:t>
            </w:r>
            <w:r w:rsidRPr="002E0147">
              <w:rPr>
                <w:rFonts w:ascii="Arial" w:hAnsi="Arial" w:cs="Arial"/>
                <w:spacing w:val="1"/>
              </w:rPr>
              <w:t xml:space="preserve"> </w:t>
            </w:r>
            <w:r w:rsidRPr="002E0147">
              <w:rPr>
                <w:rFonts w:ascii="Arial" w:hAnsi="Arial" w:cs="Arial"/>
              </w:rPr>
              <w:t>стекнатите</w:t>
            </w:r>
            <w:r w:rsidRPr="002E0147">
              <w:rPr>
                <w:rFonts w:ascii="Arial" w:hAnsi="Arial" w:cs="Arial"/>
                <w:spacing w:val="1"/>
              </w:rPr>
              <w:t xml:space="preserve"> </w:t>
            </w:r>
            <w:r w:rsidRPr="002E0147">
              <w:rPr>
                <w:rFonts w:ascii="Arial" w:hAnsi="Arial" w:cs="Arial"/>
              </w:rPr>
              <w:t>60</w:t>
            </w:r>
            <w:r w:rsidRPr="002E0147">
              <w:rPr>
                <w:rFonts w:ascii="Arial" w:hAnsi="Arial" w:cs="Arial"/>
                <w:spacing w:val="1"/>
              </w:rPr>
              <w:t xml:space="preserve"> </w:t>
            </w:r>
            <w:r w:rsidRPr="002E0147">
              <w:rPr>
                <w:rFonts w:ascii="Arial" w:hAnsi="Arial" w:cs="Arial"/>
              </w:rPr>
              <w:t>кредити</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наредниот циклус на студии – третиот циклус</w:t>
            </w:r>
            <w:r w:rsidRPr="002E0147">
              <w:rPr>
                <w:rFonts w:ascii="Arial" w:hAnsi="Arial" w:cs="Arial"/>
                <w:spacing w:val="1"/>
              </w:rPr>
              <w:t xml:space="preserve"> </w:t>
            </w:r>
            <w:r w:rsidRPr="002E0147">
              <w:rPr>
                <w:rFonts w:ascii="Arial" w:hAnsi="Arial" w:cs="Arial"/>
              </w:rPr>
              <w:t>докторски</w:t>
            </w:r>
            <w:r w:rsidRPr="002E0147">
              <w:rPr>
                <w:rFonts w:ascii="Arial" w:hAnsi="Arial" w:cs="Arial"/>
                <w:spacing w:val="-2"/>
              </w:rPr>
              <w:t xml:space="preserve"> </w:t>
            </w:r>
            <w:r w:rsidRPr="002E0147">
              <w:rPr>
                <w:rFonts w:ascii="Arial" w:hAnsi="Arial" w:cs="Arial"/>
              </w:rPr>
              <w:t>студии</w:t>
            </w:r>
            <w:r w:rsidRPr="002E0147">
              <w:rPr>
                <w:rFonts w:ascii="Arial" w:hAnsi="Arial" w:cs="Arial"/>
                <w:spacing w:val="-1"/>
              </w:rPr>
              <w:t xml:space="preserve"> </w:t>
            </w:r>
            <w:r w:rsidRPr="002E0147">
              <w:rPr>
                <w:rFonts w:ascii="Arial" w:hAnsi="Arial" w:cs="Arial"/>
              </w:rPr>
              <w:t>,</w:t>
            </w:r>
          </w:p>
          <w:p w:rsidR="00762DD5" w:rsidRPr="002E0147" w:rsidRDefault="00762DD5" w:rsidP="00923021">
            <w:pPr>
              <w:pStyle w:val="TableParagraph"/>
              <w:numPr>
                <w:ilvl w:val="0"/>
                <w:numId w:val="8"/>
              </w:numPr>
              <w:tabs>
                <w:tab w:val="left" w:pos="242"/>
                <w:tab w:val="left" w:pos="426"/>
              </w:tabs>
              <w:ind w:left="0" w:firstLine="0"/>
              <w:rPr>
                <w:rFonts w:ascii="Arial" w:hAnsi="Arial" w:cs="Arial"/>
              </w:rPr>
            </w:pPr>
            <w:r w:rsidRPr="002E0147">
              <w:rPr>
                <w:rFonts w:ascii="Arial" w:hAnsi="Arial" w:cs="Arial"/>
              </w:rPr>
              <w:t>недостаток</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5"/>
              </w:rPr>
              <w:t xml:space="preserve"> </w:t>
            </w:r>
            <w:r w:rsidRPr="002E0147">
              <w:rPr>
                <w:rFonts w:ascii="Arial" w:hAnsi="Arial" w:cs="Arial"/>
              </w:rPr>
              <w:t>нагледни</w:t>
            </w:r>
            <w:r w:rsidRPr="002E0147">
              <w:rPr>
                <w:rFonts w:ascii="Arial" w:hAnsi="Arial" w:cs="Arial"/>
                <w:spacing w:val="-4"/>
              </w:rPr>
              <w:t xml:space="preserve"> </w:t>
            </w:r>
            <w:r w:rsidRPr="002E0147">
              <w:rPr>
                <w:rFonts w:ascii="Arial" w:hAnsi="Arial" w:cs="Arial"/>
              </w:rPr>
              <w:t>средства,</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-недостаток</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можности</w:t>
            </w:r>
            <w:r w:rsidRPr="002E0147">
              <w:rPr>
                <w:rFonts w:ascii="Arial" w:hAnsi="Arial" w:cs="Arial"/>
                <w:spacing w:val="1"/>
              </w:rPr>
              <w:t xml:space="preserve"> </w:t>
            </w:r>
            <w:r w:rsidRPr="002E0147">
              <w:rPr>
                <w:rFonts w:ascii="Arial" w:hAnsi="Arial" w:cs="Arial"/>
              </w:rPr>
              <w:t>(просторни,</w:t>
            </w:r>
            <w:r w:rsidRPr="002E0147">
              <w:rPr>
                <w:rFonts w:ascii="Arial" w:hAnsi="Arial" w:cs="Arial"/>
                <w:spacing w:val="1"/>
              </w:rPr>
              <w:t xml:space="preserve"> </w:t>
            </w:r>
            <w:r w:rsidRPr="002E0147">
              <w:rPr>
                <w:rFonts w:ascii="Arial" w:hAnsi="Arial" w:cs="Arial"/>
              </w:rPr>
              <w:t>кадровски,</w:t>
            </w:r>
            <w:r w:rsidRPr="002E0147">
              <w:rPr>
                <w:rFonts w:ascii="Arial" w:hAnsi="Arial" w:cs="Arial"/>
                <w:spacing w:val="1"/>
              </w:rPr>
              <w:t xml:space="preserve"> </w:t>
            </w:r>
            <w:r w:rsidRPr="002E0147">
              <w:rPr>
                <w:rFonts w:ascii="Arial" w:hAnsi="Arial" w:cs="Arial"/>
              </w:rPr>
              <w:t>финансиски)</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организација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51"/>
              </w:rPr>
              <w:t xml:space="preserve"> </w:t>
            </w:r>
            <w:r w:rsidRPr="002E0147">
              <w:rPr>
                <w:rFonts w:ascii="Arial" w:hAnsi="Arial" w:cs="Arial"/>
              </w:rPr>
              <w:t>работилници,</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-недостаток</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центи</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спроведувања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истражувања.</w:t>
            </w:r>
          </w:p>
          <w:p w:rsidR="00762DD5" w:rsidRPr="002E0147" w:rsidRDefault="00762DD5" w:rsidP="00923021">
            <w:pPr>
              <w:pStyle w:val="TableParagraph"/>
              <w:numPr>
                <w:ilvl w:val="1"/>
                <w:numId w:val="8"/>
              </w:numPr>
              <w:tabs>
                <w:tab w:val="left" w:pos="426"/>
                <w:tab w:val="left" w:pos="828"/>
              </w:tabs>
              <w:ind w:left="0" w:firstLine="0"/>
              <w:rPr>
                <w:rFonts w:ascii="Arial" w:hAnsi="Arial" w:cs="Arial"/>
              </w:rPr>
            </w:pPr>
            <w:r w:rsidRPr="002E0147">
              <w:rPr>
                <w:rFonts w:ascii="Arial" w:hAnsi="Arial" w:cs="Arial"/>
              </w:rPr>
              <w:t>недостаток на фондови и средства за</w:t>
            </w:r>
            <w:r w:rsidRPr="002E0147">
              <w:rPr>
                <w:rFonts w:ascii="Arial" w:hAnsi="Arial" w:cs="Arial"/>
                <w:spacing w:val="-51"/>
              </w:rPr>
              <w:t xml:space="preserve"> </w:t>
            </w:r>
            <w:r w:rsidRPr="002E0147">
              <w:rPr>
                <w:rFonts w:ascii="Arial" w:hAnsi="Arial" w:cs="Arial"/>
              </w:rPr>
              <w:t>учество</w:t>
            </w:r>
            <w:r w:rsidRPr="002E0147">
              <w:rPr>
                <w:rFonts w:ascii="Arial" w:hAnsi="Arial" w:cs="Arial"/>
                <w:spacing w:val="-1"/>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презентација</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научнисобири,</w:t>
            </w:r>
          </w:p>
          <w:p w:rsidR="00762DD5" w:rsidRPr="002E0147" w:rsidRDefault="00762DD5" w:rsidP="00923021">
            <w:pPr>
              <w:pStyle w:val="TableParagraph"/>
              <w:numPr>
                <w:ilvl w:val="1"/>
                <w:numId w:val="8"/>
              </w:numPr>
              <w:tabs>
                <w:tab w:val="left" w:pos="426"/>
                <w:tab w:val="left" w:pos="828"/>
              </w:tabs>
              <w:ind w:left="0" w:firstLine="0"/>
              <w:rPr>
                <w:rFonts w:ascii="Arial" w:hAnsi="Arial" w:cs="Arial"/>
              </w:rPr>
            </w:pPr>
            <w:r w:rsidRPr="002E0147">
              <w:rPr>
                <w:rFonts w:ascii="Arial" w:hAnsi="Arial" w:cs="Arial"/>
              </w:rPr>
              <w:t>нема финансии од МОН за научно-</w:t>
            </w:r>
            <w:r w:rsidRPr="002E0147">
              <w:rPr>
                <w:rFonts w:ascii="Arial" w:hAnsi="Arial" w:cs="Arial"/>
                <w:spacing w:val="-51"/>
              </w:rPr>
              <w:t xml:space="preserve"> </w:t>
            </w:r>
            <w:r w:rsidRPr="002E0147">
              <w:rPr>
                <w:rFonts w:ascii="Arial" w:hAnsi="Arial" w:cs="Arial"/>
              </w:rPr>
              <w:t>истражувачки</w:t>
            </w:r>
            <w:r w:rsidRPr="002E0147">
              <w:rPr>
                <w:rFonts w:ascii="Arial" w:hAnsi="Arial" w:cs="Arial"/>
                <w:spacing w:val="-2"/>
              </w:rPr>
              <w:t xml:space="preserve"> </w:t>
            </w:r>
            <w:r w:rsidRPr="002E0147">
              <w:rPr>
                <w:rFonts w:ascii="Arial" w:hAnsi="Arial" w:cs="Arial"/>
              </w:rPr>
              <w:t>проекти,</w:t>
            </w:r>
          </w:p>
          <w:p w:rsidR="00762DD5" w:rsidRPr="002E0147" w:rsidRDefault="00762DD5" w:rsidP="00923021">
            <w:pPr>
              <w:pStyle w:val="TableParagraph"/>
              <w:numPr>
                <w:ilvl w:val="1"/>
                <w:numId w:val="8"/>
              </w:numPr>
              <w:tabs>
                <w:tab w:val="left" w:pos="426"/>
                <w:tab w:val="left" w:pos="828"/>
              </w:tabs>
              <w:ind w:left="0" w:firstLine="0"/>
              <w:rPr>
                <w:rFonts w:ascii="Arial" w:hAnsi="Arial" w:cs="Arial"/>
              </w:rPr>
            </w:pPr>
            <w:r w:rsidRPr="002E0147">
              <w:rPr>
                <w:rFonts w:ascii="Arial" w:hAnsi="Arial" w:cs="Arial"/>
              </w:rPr>
              <w:t>нема финансии од МОН за унапредување</w:t>
            </w:r>
            <w:r w:rsidRPr="002E0147">
              <w:rPr>
                <w:rFonts w:ascii="Arial" w:hAnsi="Arial" w:cs="Arial"/>
                <w:spacing w:val="-51"/>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научно-стражувачкиот</w:t>
            </w:r>
            <w:r w:rsidRPr="002E0147">
              <w:rPr>
                <w:rFonts w:ascii="Arial" w:hAnsi="Arial" w:cs="Arial"/>
                <w:spacing w:val="-1"/>
              </w:rPr>
              <w:t xml:space="preserve"> </w:t>
            </w:r>
            <w:r w:rsidRPr="002E0147">
              <w:rPr>
                <w:rFonts w:ascii="Arial" w:hAnsi="Arial" w:cs="Arial"/>
              </w:rPr>
              <w:t>кадар,</w:t>
            </w:r>
          </w:p>
          <w:p w:rsidR="00762DD5" w:rsidRPr="002E0147" w:rsidRDefault="00762DD5" w:rsidP="00923021">
            <w:pPr>
              <w:pStyle w:val="TableParagraph"/>
              <w:numPr>
                <w:ilvl w:val="1"/>
                <w:numId w:val="8"/>
              </w:numPr>
              <w:tabs>
                <w:tab w:val="left" w:pos="426"/>
                <w:tab w:val="left" w:pos="828"/>
              </w:tabs>
              <w:ind w:left="0" w:firstLine="0"/>
              <w:rPr>
                <w:rFonts w:ascii="Arial" w:hAnsi="Arial" w:cs="Arial"/>
              </w:rPr>
            </w:pPr>
            <w:r w:rsidRPr="002E0147">
              <w:rPr>
                <w:rFonts w:ascii="Arial" w:hAnsi="Arial" w:cs="Arial"/>
              </w:rPr>
              <w:t>недоволно финансии за вклучување на</w:t>
            </w:r>
            <w:r w:rsidRPr="002E0147">
              <w:rPr>
                <w:rFonts w:ascii="Arial" w:hAnsi="Arial" w:cs="Arial"/>
                <w:spacing w:val="-51"/>
              </w:rPr>
              <w:t xml:space="preserve"> </w:t>
            </w:r>
            <w:r w:rsidRPr="002E0147">
              <w:rPr>
                <w:rFonts w:ascii="Arial" w:hAnsi="Arial" w:cs="Arial"/>
              </w:rPr>
              <w:t>млад</w:t>
            </w:r>
            <w:r w:rsidRPr="002E0147">
              <w:rPr>
                <w:rFonts w:ascii="Arial" w:hAnsi="Arial" w:cs="Arial"/>
                <w:spacing w:val="-4"/>
              </w:rPr>
              <w:t xml:space="preserve"> </w:t>
            </w:r>
            <w:r w:rsidRPr="002E0147">
              <w:rPr>
                <w:rFonts w:ascii="Arial" w:hAnsi="Arial" w:cs="Arial"/>
              </w:rPr>
              <w:t>истражувачки</w:t>
            </w:r>
            <w:r w:rsidRPr="002E0147">
              <w:rPr>
                <w:rFonts w:ascii="Arial" w:hAnsi="Arial" w:cs="Arial"/>
                <w:spacing w:val="-2"/>
              </w:rPr>
              <w:t xml:space="preserve"> </w:t>
            </w:r>
            <w:r w:rsidRPr="002E0147">
              <w:rPr>
                <w:rFonts w:ascii="Arial" w:hAnsi="Arial" w:cs="Arial"/>
              </w:rPr>
              <w:t>кадар</w:t>
            </w:r>
            <w:r w:rsidRPr="002E0147">
              <w:rPr>
                <w:rFonts w:ascii="Arial" w:hAnsi="Arial" w:cs="Arial"/>
                <w:spacing w:val="-1"/>
              </w:rPr>
              <w:t xml:space="preserve"> </w:t>
            </w:r>
            <w:r w:rsidRPr="002E0147">
              <w:rPr>
                <w:rFonts w:ascii="Arial" w:hAnsi="Arial" w:cs="Arial"/>
              </w:rPr>
              <w:t>во европските</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проекти.</w:t>
            </w:r>
          </w:p>
        </w:tc>
      </w:tr>
      <w:tr w:rsidR="00762DD5" w:rsidRPr="002E0147" w:rsidTr="00923021">
        <w:trPr>
          <w:trHeight w:val="583"/>
        </w:trPr>
        <w:tc>
          <w:tcPr>
            <w:tcW w:w="4552" w:type="dxa"/>
          </w:tcPr>
          <w:p w:rsidR="00762DD5" w:rsidRPr="002E0147" w:rsidRDefault="00762DD5" w:rsidP="00923021">
            <w:pPr>
              <w:pStyle w:val="TableParagraph"/>
              <w:tabs>
                <w:tab w:val="left" w:pos="426"/>
              </w:tabs>
              <w:ind w:left="0"/>
              <w:jc w:val="both"/>
              <w:rPr>
                <w:rFonts w:ascii="Arial" w:hAnsi="Arial" w:cs="Arial"/>
                <w:b/>
              </w:rPr>
            </w:pPr>
            <w:r w:rsidRPr="002E0147">
              <w:rPr>
                <w:rFonts w:ascii="Arial" w:hAnsi="Arial" w:cs="Arial"/>
                <w:b/>
              </w:rPr>
              <w:t>Opportunities:</w:t>
            </w:r>
            <w:r w:rsidRPr="002E0147">
              <w:rPr>
                <w:rFonts w:ascii="Arial" w:hAnsi="Arial" w:cs="Arial"/>
                <w:b/>
                <w:spacing w:val="-8"/>
              </w:rPr>
              <w:t xml:space="preserve"> </w:t>
            </w:r>
            <w:r w:rsidRPr="002E0147">
              <w:rPr>
                <w:rFonts w:ascii="Arial" w:hAnsi="Arial" w:cs="Arial"/>
                <w:b/>
              </w:rPr>
              <w:t>Можности</w:t>
            </w:r>
          </w:p>
        </w:tc>
        <w:tc>
          <w:tcPr>
            <w:tcW w:w="4536" w:type="dxa"/>
          </w:tcPr>
          <w:p w:rsidR="00762DD5" w:rsidRPr="002E0147" w:rsidRDefault="00762DD5" w:rsidP="00923021">
            <w:pPr>
              <w:pStyle w:val="TableParagraph"/>
              <w:tabs>
                <w:tab w:val="left" w:pos="426"/>
              </w:tabs>
              <w:ind w:left="0"/>
              <w:jc w:val="both"/>
              <w:rPr>
                <w:rFonts w:ascii="Arial" w:hAnsi="Arial" w:cs="Arial"/>
                <w:b/>
              </w:rPr>
            </w:pPr>
            <w:r w:rsidRPr="002E0147">
              <w:rPr>
                <w:rFonts w:ascii="Arial" w:hAnsi="Arial" w:cs="Arial"/>
                <w:b/>
              </w:rPr>
              <w:t>Threats:</w:t>
            </w:r>
            <w:r w:rsidRPr="002E0147">
              <w:rPr>
                <w:rFonts w:ascii="Arial" w:hAnsi="Arial" w:cs="Arial"/>
                <w:b/>
                <w:spacing w:val="-3"/>
              </w:rPr>
              <w:t xml:space="preserve"> </w:t>
            </w:r>
            <w:r w:rsidRPr="002E0147">
              <w:rPr>
                <w:rFonts w:ascii="Arial" w:hAnsi="Arial" w:cs="Arial"/>
                <w:b/>
              </w:rPr>
              <w:t>Закани</w:t>
            </w:r>
          </w:p>
        </w:tc>
      </w:tr>
      <w:tr w:rsidR="00762DD5" w:rsidRPr="002E0147" w:rsidTr="00923021">
        <w:trPr>
          <w:trHeight w:val="1437"/>
        </w:trPr>
        <w:tc>
          <w:tcPr>
            <w:tcW w:w="4552" w:type="dxa"/>
          </w:tcPr>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w:t>
            </w:r>
            <w:r w:rsidRPr="002E0147">
              <w:rPr>
                <w:rFonts w:ascii="Arial" w:hAnsi="Arial" w:cs="Arial"/>
                <w:spacing w:val="1"/>
              </w:rPr>
              <w:t xml:space="preserve"> </w:t>
            </w:r>
            <w:r w:rsidRPr="002E0147">
              <w:rPr>
                <w:rFonts w:ascii="Arial" w:hAnsi="Arial" w:cs="Arial"/>
              </w:rPr>
              <w:t>можност</w:t>
            </w:r>
            <w:r w:rsidRPr="002E0147">
              <w:rPr>
                <w:rFonts w:ascii="Arial" w:hAnsi="Arial" w:cs="Arial"/>
                <w:spacing w:val="1"/>
              </w:rPr>
              <w:t xml:space="preserve"> </w:t>
            </w:r>
            <w:r w:rsidRPr="002E0147">
              <w:rPr>
                <w:rFonts w:ascii="Arial" w:hAnsi="Arial" w:cs="Arial"/>
              </w:rPr>
              <w:t>циклусот</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развива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усовршува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странски</w:t>
            </w:r>
            <w:r w:rsidRPr="002E0147">
              <w:rPr>
                <w:rFonts w:ascii="Arial" w:hAnsi="Arial" w:cs="Arial"/>
                <w:spacing w:val="1"/>
              </w:rPr>
              <w:t xml:space="preserve"> </w:t>
            </w:r>
            <w:r w:rsidRPr="002E0147">
              <w:rPr>
                <w:rFonts w:ascii="Arial" w:hAnsi="Arial" w:cs="Arial"/>
              </w:rPr>
              <w:t>студенти</w:t>
            </w:r>
            <w:r w:rsidRPr="002E0147">
              <w:rPr>
                <w:rFonts w:ascii="Arial" w:hAnsi="Arial" w:cs="Arial"/>
                <w:spacing w:val="1"/>
              </w:rPr>
              <w:t xml:space="preserve"> </w:t>
            </w:r>
            <w:r w:rsidRPr="002E0147">
              <w:rPr>
                <w:rFonts w:ascii="Arial" w:hAnsi="Arial" w:cs="Arial"/>
              </w:rPr>
              <w:t>кои</w:t>
            </w:r>
            <w:r w:rsidRPr="002E0147">
              <w:rPr>
                <w:rFonts w:ascii="Arial" w:hAnsi="Arial" w:cs="Arial"/>
                <w:spacing w:val="1"/>
              </w:rPr>
              <w:t xml:space="preserve"> </w:t>
            </w:r>
            <w:r w:rsidRPr="002E0147">
              <w:rPr>
                <w:rFonts w:ascii="Arial" w:hAnsi="Arial" w:cs="Arial"/>
              </w:rPr>
              <w:t>потекнуваат</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земји</w:t>
            </w:r>
            <w:r w:rsidRPr="002E0147">
              <w:rPr>
                <w:rFonts w:ascii="Arial" w:hAnsi="Arial" w:cs="Arial"/>
                <w:spacing w:val="54"/>
              </w:rPr>
              <w:t xml:space="preserve"> </w:t>
            </w:r>
            <w:r w:rsidRPr="002E0147">
              <w:rPr>
                <w:rFonts w:ascii="Arial" w:hAnsi="Arial" w:cs="Arial"/>
              </w:rPr>
              <w:t>каде</w:t>
            </w:r>
            <w:r w:rsidRPr="002E0147">
              <w:rPr>
                <w:rFonts w:ascii="Arial" w:hAnsi="Arial" w:cs="Arial"/>
                <w:spacing w:val="54"/>
              </w:rPr>
              <w:t xml:space="preserve"> </w:t>
            </w:r>
            <w:r w:rsidRPr="002E0147">
              <w:rPr>
                <w:rFonts w:ascii="Arial" w:hAnsi="Arial" w:cs="Arial"/>
              </w:rPr>
              <w:t>нема</w:t>
            </w:r>
            <w:r w:rsidRPr="002E0147">
              <w:rPr>
                <w:rFonts w:ascii="Arial" w:hAnsi="Arial" w:cs="Arial"/>
                <w:spacing w:val="1"/>
              </w:rPr>
              <w:t xml:space="preserve"> </w:t>
            </w:r>
            <w:r w:rsidRPr="002E0147">
              <w:rPr>
                <w:rFonts w:ascii="Arial" w:hAnsi="Arial" w:cs="Arial"/>
              </w:rPr>
              <w:t>интегрирани</w:t>
            </w:r>
            <w:r w:rsidRPr="002E0147">
              <w:rPr>
                <w:rFonts w:ascii="Arial" w:hAnsi="Arial" w:cs="Arial"/>
                <w:spacing w:val="-2"/>
              </w:rPr>
              <w:t xml:space="preserve"> </w:t>
            </w:r>
            <w:r w:rsidRPr="002E0147">
              <w:rPr>
                <w:rFonts w:ascii="Arial" w:hAnsi="Arial" w:cs="Arial"/>
              </w:rPr>
              <w:t>тудии.</w:t>
            </w:r>
          </w:p>
        </w:tc>
        <w:tc>
          <w:tcPr>
            <w:tcW w:w="4536" w:type="dxa"/>
          </w:tcPr>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-целосно исцезнување на циклусот поради веќе</w:t>
            </w:r>
            <w:r w:rsidRPr="002E0147">
              <w:rPr>
                <w:rFonts w:ascii="Arial" w:hAnsi="Arial" w:cs="Arial"/>
                <w:spacing w:val="1"/>
              </w:rPr>
              <w:t xml:space="preserve"> </w:t>
            </w:r>
            <w:r w:rsidRPr="002E0147">
              <w:rPr>
                <w:rFonts w:ascii="Arial" w:hAnsi="Arial" w:cs="Arial"/>
              </w:rPr>
              <w:t>поднесено барање за акредитација на студиска</w:t>
            </w:r>
            <w:r w:rsidRPr="002E0147">
              <w:rPr>
                <w:rFonts w:ascii="Arial" w:hAnsi="Arial" w:cs="Arial"/>
                <w:spacing w:val="1"/>
              </w:rPr>
              <w:t xml:space="preserve"> </w:t>
            </w:r>
            <w:r w:rsidRPr="002E0147">
              <w:rPr>
                <w:rFonts w:ascii="Arial" w:hAnsi="Arial" w:cs="Arial"/>
              </w:rPr>
              <w:t>програма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прв</w:t>
            </w:r>
            <w:r w:rsidRPr="002E0147">
              <w:rPr>
                <w:rFonts w:ascii="Arial" w:hAnsi="Arial" w:cs="Arial"/>
                <w:spacing w:val="1"/>
              </w:rPr>
              <w:t xml:space="preserve"> </w:t>
            </w:r>
            <w:r w:rsidRPr="002E0147">
              <w:rPr>
                <w:rFonts w:ascii="Arial" w:hAnsi="Arial" w:cs="Arial"/>
              </w:rPr>
              <w:t>циклус</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студии</w:t>
            </w:r>
            <w:r w:rsidRPr="002E0147">
              <w:rPr>
                <w:rFonts w:ascii="Arial" w:hAnsi="Arial" w:cs="Arial"/>
                <w:spacing w:val="1"/>
              </w:rPr>
              <w:t xml:space="preserve"> </w:t>
            </w:r>
            <w:r w:rsidRPr="002E0147">
              <w:rPr>
                <w:rFonts w:ascii="Arial" w:hAnsi="Arial" w:cs="Arial"/>
              </w:rPr>
              <w:t>која</w:t>
            </w:r>
            <w:r w:rsidRPr="002E0147">
              <w:rPr>
                <w:rFonts w:ascii="Arial" w:hAnsi="Arial" w:cs="Arial"/>
                <w:spacing w:val="1"/>
              </w:rPr>
              <w:t xml:space="preserve"> </w:t>
            </w:r>
            <w:r w:rsidRPr="002E0147">
              <w:rPr>
                <w:rFonts w:ascii="Arial" w:hAnsi="Arial" w:cs="Arial"/>
              </w:rPr>
              <w:t>предвидува</w:t>
            </w:r>
            <w:r w:rsidRPr="002E0147">
              <w:rPr>
                <w:rFonts w:ascii="Arial" w:hAnsi="Arial" w:cs="Arial"/>
                <w:spacing w:val="-3"/>
              </w:rPr>
              <w:t xml:space="preserve"> </w:t>
            </w:r>
            <w:r w:rsidRPr="002E0147">
              <w:rPr>
                <w:rFonts w:ascii="Arial" w:hAnsi="Arial" w:cs="Arial"/>
              </w:rPr>
              <w:t>интегрирани</w:t>
            </w:r>
            <w:r w:rsidRPr="002E0147">
              <w:rPr>
                <w:rFonts w:ascii="Arial" w:hAnsi="Arial" w:cs="Arial"/>
                <w:spacing w:val="-2"/>
              </w:rPr>
              <w:t xml:space="preserve"> </w:t>
            </w:r>
            <w:r w:rsidRPr="002E0147">
              <w:rPr>
                <w:rFonts w:ascii="Arial" w:hAnsi="Arial" w:cs="Arial"/>
              </w:rPr>
              <w:t>студии</w:t>
            </w:r>
            <w:r w:rsidRPr="002E0147">
              <w:rPr>
                <w:rFonts w:ascii="Arial" w:hAnsi="Arial" w:cs="Arial"/>
                <w:spacing w:val="-3"/>
              </w:rPr>
              <w:t xml:space="preserve"> </w:t>
            </w:r>
            <w:r w:rsidRPr="002E0147">
              <w:rPr>
                <w:rFonts w:ascii="Arial" w:hAnsi="Arial" w:cs="Arial"/>
              </w:rPr>
              <w:t>како</w:t>
            </w:r>
            <w:r w:rsidRPr="002E0147">
              <w:rPr>
                <w:rFonts w:ascii="Arial" w:hAnsi="Arial" w:cs="Arial"/>
                <w:spacing w:val="-3"/>
              </w:rPr>
              <w:t xml:space="preserve"> </w:t>
            </w:r>
            <w:r w:rsidRPr="002E0147">
              <w:rPr>
                <w:rFonts w:ascii="Arial" w:hAnsi="Arial" w:cs="Arial"/>
              </w:rPr>
              <w:t>во</w:t>
            </w:r>
            <w:r w:rsidRPr="002E0147">
              <w:rPr>
                <w:rFonts w:ascii="Arial" w:hAnsi="Arial" w:cs="Arial"/>
                <w:spacing w:val="-2"/>
              </w:rPr>
              <w:t xml:space="preserve"> </w:t>
            </w:r>
            <w:r w:rsidRPr="002E0147">
              <w:rPr>
                <w:rFonts w:ascii="Arial" w:hAnsi="Arial" w:cs="Arial"/>
              </w:rPr>
              <w:t>земјите</w:t>
            </w:r>
          </w:p>
          <w:p w:rsidR="00762DD5" w:rsidRPr="002E0147" w:rsidRDefault="00762DD5" w:rsidP="00923021">
            <w:pPr>
              <w:pStyle w:val="TableParagraph"/>
              <w:tabs>
                <w:tab w:val="left" w:pos="426"/>
              </w:tabs>
              <w:ind w:left="0"/>
              <w:jc w:val="both"/>
              <w:rPr>
                <w:rFonts w:ascii="Arial" w:hAnsi="Arial" w:cs="Arial"/>
              </w:rPr>
            </w:pPr>
            <w:r w:rsidRPr="002E0147">
              <w:rPr>
                <w:rFonts w:ascii="Arial" w:hAnsi="Arial" w:cs="Arial"/>
              </w:rPr>
              <w:t>од</w:t>
            </w:r>
            <w:r w:rsidRPr="002E0147">
              <w:rPr>
                <w:rFonts w:ascii="Arial" w:hAnsi="Arial" w:cs="Arial"/>
                <w:spacing w:val="-3"/>
              </w:rPr>
              <w:t xml:space="preserve"> </w:t>
            </w:r>
            <w:r w:rsidRPr="002E0147">
              <w:rPr>
                <w:rFonts w:ascii="Arial" w:hAnsi="Arial" w:cs="Arial"/>
              </w:rPr>
              <w:t>Европска</w:t>
            </w:r>
            <w:r w:rsidRPr="002E0147">
              <w:rPr>
                <w:rFonts w:ascii="Arial" w:hAnsi="Arial" w:cs="Arial"/>
                <w:spacing w:val="-2"/>
              </w:rPr>
              <w:t xml:space="preserve"> </w:t>
            </w:r>
            <w:r w:rsidRPr="002E0147">
              <w:rPr>
                <w:rFonts w:ascii="Arial" w:hAnsi="Arial" w:cs="Arial"/>
              </w:rPr>
              <w:t>унија.</w:t>
            </w:r>
          </w:p>
        </w:tc>
      </w:tr>
    </w:tbl>
    <w:p w:rsidR="00762DD5" w:rsidRDefault="00762DD5" w:rsidP="00762DD5">
      <w:pPr>
        <w:tabs>
          <w:tab w:val="left" w:pos="426"/>
        </w:tabs>
        <w:jc w:val="both"/>
        <w:rPr>
          <w:rFonts w:ascii="Arial" w:hAnsi="Arial" w:cs="Arial"/>
        </w:rPr>
      </w:pPr>
    </w:p>
    <w:p w:rsidR="00762DD5" w:rsidRDefault="00762DD5" w:rsidP="00762DD5">
      <w:pPr>
        <w:tabs>
          <w:tab w:val="left" w:pos="426"/>
        </w:tabs>
        <w:jc w:val="both"/>
        <w:rPr>
          <w:rFonts w:ascii="Arial" w:hAnsi="Arial" w:cs="Arial"/>
        </w:rPr>
      </w:pPr>
    </w:p>
    <w:p w:rsidR="00C06970" w:rsidRDefault="00C06970" w:rsidP="00762DD5">
      <w:pPr>
        <w:tabs>
          <w:tab w:val="left" w:pos="426"/>
        </w:tabs>
        <w:jc w:val="both"/>
        <w:rPr>
          <w:rFonts w:ascii="Arial" w:hAnsi="Arial" w:cs="Arial"/>
        </w:rPr>
      </w:pPr>
    </w:p>
    <w:p w:rsidR="006327E8" w:rsidRDefault="006327E8" w:rsidP="00762DD5">
      <w:pPr>
        <w:tabs>
          <w:tab w:val="left" w:pos="426"/>
        </w:tabs>
        <w:jc w:val="both"/>
        <w:rPr>
          <w:rFonts w:ascii="Arial" w:hAnsi="Arial" w:cs="Arial"/>
        </w:rPr>
      </w:pPr>
    </w:p>
    <w:p w:rsidR="006327E8" w:rsidRDefault="006327E8" w:rsidP="00762DD5">
      <w:pPr>
        <w:tabs>
          <w:tab w:val="left" w:pos="426"/>
        </w:tabs>
        <w:jc w:val="both"/>
        <w:rPr>
          <w:rFonts w:ascii="Arial" w:hAnsi="Arial" w:cs="Arial"/>
        </w:rPr>
      </w:pPr>
    </w:p>
    <w:p w:rsidR="006327E8" w:rsidRDefault="006327E8" w:rsidP="00762DD5">
      <w:pPr>
        <w:tabs>
          <w:tab w:val="left" w:pos="426"/>
        </w:tabs>
        <w:jc w:val="both"/>
        <w:rPr>
          <w:rFonts w:ascii="Arial" w:hAnsi="Arial" w:cs="Arial"/>
        </w:rPr>
      </w:pPr>
    </w:p>
    <w:p w:rsidR="006327E8" w:rsidRDefault="006327E8" w:rsidP="00762DD5">
      <w:pPr>
        <w:tabs>
          <w:tab w:val="left" w:pos="426"/>
        </w:tabs>
        <w:jc w:val="both"/>
        <w:rPr>
          <w:rFonts w:ascii="Arial" w:hAnsi="Arial" w:cs="Arial"/>
        </w:rPr>
      </w:pPr>
    </w:p>
    <w:p w:rsidR="006327E8" w:rsidRDefault="006327E8" w:rsidP="00762DD5">
      <w:pPr>
        <w:tabs>
          <w:tab w:val="left" w:pos="426"/>
        </w:tabs>
        <w:jc w:val="both"/>
        <w:rPr>
          <w:rFonts w:ascii="Arial" w:hAnsi="Arial" w:cs="Arial"/>
        </w:rPr>
      </w:pPr>
    </w:p>
    <w:p w:rsidR="006327E8" w:rsidRDefault="006327E8" w:rsidP="00762DD5">
      <w:pPr>
        <w:tabs>
          <w:tab w:val="left" w:pos="426"/>
        </w:tabs>
        <w:jc w:val="both"/>
        <w:rPr>
          <w:rFonts w:ascii="Arial" w:hAnsi="Arial" w:cs="Arial"/>
        </w:rPr>
      </w:pPr>
    </w:p>
    <w:p w:rsidR="00762DD5" w:rsidRPr="002E0147" w:rsidRDefault="00762DD5" w:rsidP="00762DD5">
      <w:pPr>
        <w:pStyle w:val="Heading1"/>
        <w:tabs>
          <w:tab w:val="left" w:pos="426"/>
        </w:tabs>
        <w:spacing w:before="0"/>
        <w:ind w:left="0"/>
        <w:jc w:val="both"/>
        <w:rPr>
          <w:rFonts w:ascii="Arial" w:hAnsi="Arial" w:cs="Arial"/>
        </w:rPr>
      </w:pPr>
      <w:r w:rsidRPr="002E0147">
        <w:rPr>
          <w:rFonts w:ascii="Arial" w:hAnsi="Arial" w:cs="Arial"/>
        </w:rPr>
        <w:t>SWOT</w:t>
      </w:r>
      <w:r w:rsidRPr="002E0147">
        <w:rPr>
          <w:rFonts w:ascii="Arial" w:hAnsi="Arial" w:cs="Arial"/>
          <w:spacing w:val="-3"/>
        </w:rPr>
        <w:t xml:space="preserve"> </w:t>
      </w:r>
      <w:r w:rsidRPr="002E0147">
        <w:rPr>
          <w:rFonts w:ascii="Arial" w:hAnsi="Arial" w:cs="Arial"/>
        </w:rPr>
        <w:t>анализа</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студиските</w:t>
      </w:r>
      <w:r w:rsidRPr="002E0147">
        <w:rPr>
          <w:rFonts w:ascii="Arial" w:hAnsi="Arial" w:cs="Arial"/>
          <w:spacing w:val="-2"/>
        </w:rPr>
        <w:t xml:space="preserve"> </w:t>
      </w:r>
      <w:r w:rsidRPr="002E0147">
        <w:rPr>
          <w:rFonts w:ascii="Arial" w:hAnsi="Arial" w:cs="Arial"/>
        </w:rPr>
        <w:t>програми</w:t>
      </w:r>
      <w:r w:rsidRPr="002E0147">
        <w:rPr>
          <w:rFonts w:ascii="Arial" w:hAnsi="Arial" w:cs="Arial"/>
          <w:spacing w:val="-4"/>
        </w:rPr>
        <w:t xml:space="preserve"> </w:t>
      </w:r>
      <w:r w:rsidRPr="002E0147">
        <w:rPr>
          <w:rFonts w:ascii="Arial" w:hAnsi="Arial" w:cs="Arial"/>
        </w:rPr>
        <w:t>од</w:t>
      </w:r>
      <w:r w:rsidRPr="002E0147">
        <w:rPr>
          <w:rFonts w:ascii="Arial" w:hAnsi="Arial" w:cs="Arial"/>
          <w:spacing w:val="52"/>
        </w:rPr>
        <w:t xml:space="preserve"> </w:t>
      </w:r>
      <w:r w:rsidRPr="002E0147">
        <w:rPr>
          <w:rFonts w:ascii="Arial" w:hAnsi="Arial" w:cs="Arial"/>
        </w:rPr>
        <w:t>трет</w:t>
      </w:r>
      <w:r w:rsidRPr="002E0147">
        <w:rPr>
          <w:rFonts w:ascii="Arial" w:hAnsi="Arial" w:cs="Arial"/>
          <w:spacing w:val="-6"/>
        </w:rPr>
        <w:t xml:space="preserve"> </w:t>
      </w:r>
      <w:r w:rsidRPr="002E0147">
        <w:rPr>
          <w:rFonts w:ascii="Arial" w:hAnsi="Arial" w:cs="Arial"/>
        </w:rPr>
        <w:t>циклус</w:t>
      </w:r>
    </w:p>
    <w:p w:rsidR="00762DD5" w:rsidRPr="002E0147" w:rsidRDefault="00762DD5" w:rsidP="00762DD5">
      <w:pPr>
        <w:pStyle w:val="BodyText"/>
        <w:tabs>
          <w:tab w:val="left" w:pos="426"/>
        </w:tabs>
        <w:jc w:val="both"/>
        <w:rPr>
          <w:rFonts w:ascii="Arial" w:hAnsi="Arial" w:cs="Arial"/>
          <w:b/>
          <w:sz w:val="20"/>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2"/>
        <w:gridCol w:w="4111"/>
      </w:tblGrid>
      <w:tr w:rsidR="00762DD5" w:rsidRPr="002E0147" w:rsidTr="00923021">
        <w:trPr>
          <w:trHeight w:val="565"/>
        </w:trPr>
        <w:tc>
          <w:tcPr>
            <w:tcW w:w="4962" w:type="dxa"/>
          </w:tcPr>
          <w:p w:rsidR="00762DD5" w:rsidRPr="002E0147" w:rsidRDefault="00762DD5" w:rsidP="00923021">
            <w:pPr>
              <w:pStyle w:val="TableParagraph"/>
              <w:tabs>
                <w:tab w:val="left" w:pos="426"/>
              </w:tabs>
              <w:ind w:left="0"/>
              <w:jc w:val="both"/>
              <w:rPr>
                <w:rFonts w:ascii="Arial" w:hAnsi="Arial" w:cs="Arial"/>
                <w:b/>
              </w:rPr>
            </w:pPr>
            <w:r w:rsidRPr="002E0147">
              <w:rPr>
                <w:rFonts w:ascii="Arial" w:hAnsi="Arial" w:cs="Arial"/>
                <w:b/>
              </w:rPr>
              <w:t>Strengths:</w:t>
            </w:r>
            <w:r w:rsidRPr="002E0147">
              <w:rPr>
                <w:rFonts w:ascii="Arial" w:hAnsi="Arial" w:cs="Arial"/>
                <w:b/>
                <w:spacing w:val="-4"/>
              </w:rPr>
              <w:t xml:space="preserve"> </w:t>
            </w:r>
            <w:r w:rsidRPr="002E0147">
              <w:rPr>
                <w:rFonts w:ascii="Arial" w:hAnsi="Arial" w:cs="Arial"/>
                <w:b/>
              </w:rPr>
              <w:t>јаки</w:t>
            </w:r>
            <w:r w:rsidRPr="002E0147">
              <w:rPr>
                <w:rFonts w:ascii="Arial" w:hAnsi="Arial" w:cs="Arial"/>
                <w:b/>
                <w:spacing w:val="-3"/>
              </w:rPr>
              <w:t xml:space="preserve"> </w:t>
            </w:r>
            <w:r w:rsidRPr="002E0147">
              <w:rPr>
                <w:rFonts w:ascii="Arial" w:hAnsi="Arial" w:cs="Arial"/>
                <w:b/>
              </w:rPr>
              <w:t>страни</w:t>
            </w:r>
          </w:p>
        </w:tc>
        <w:tc>
          <w:tcPr>
            <w:tcW w:w="4111" w:type="dxa"/>
          </w:tcPr>
          <w:p w:rsidR="00762DD5" w:rsidRPr="002E0147" w:rsidRDefault="00762DD5" w:rsidP="00923021">
            <w:pPr>
              <w:pStyle w:val="TableParagraph"/>
              <w:tabs>
                <w:tab w:val="left" w:pos="426"/>
              </w:tabs>
              <w:ind w:left="0"/>
              <w:jc w:val="both"/>
              <w:rPr>
                <w:rFonts w:ascii="Arial" w:hAnsi="Arial" w:cs="Arial"/>
                <w:b/>
              </w:rPr>
            </w:pPr>
            <w:r w:rsidRPr="002E0147">
              <w:rPr>
                <w:rFonts w:ascii="Arial" w:hAnsi="Arial" w:cs="Arial"/>
                <w:b/>
              </w:rPr>
              <w:t>Weaknesses:</w:t>
            </w:r>
            <w:r w:rsidRPr="002E0147">
              <w:rPr>
                <w:rFonts w:ascii="Arial" w:hAnsi="Arial" w:cs="Arial"/>
                <w:b/>
                <w:spacing w:val="-3"/>
              </w:rPr>
              <w:t xml:space="preserve"> </w:t>
            </w:r>
            <w:r w:rsidRPr="002E0147">
              <w:rPr>
                <w:rFonts w:ascii="Arial" w:hAnsi="Arial" w:cs="Arial"/>
                <w:b/>
              </w:rPr>
              <w:t>слаби</w:t>
            </w:r>
            <w:r w:rsidRPr="002E0147">
              <w:rPr>
                <w:rFonts w:ascii="Arial" w:hAnsi="Arial" w:cs="Arial"/>
                <w:b/>
                <w:spacing w:val="-3"/>
              </w:rPr>
              <w:t xml:space="preserve"> </w:t>
            </w:r>
            <w:r w:rsidRPr="002E0147">
              <w:rPr>
                <w:rFonts w:ascii="Arial" w:hAnsi="Arial" w:cs="Arial"/>
                <w:b/>
              </w:rPr>
              <w:t>страни</w:t>
            </w:r>
          </w:p>
        </w:tc>
      </w:tr>
      <w:tr w:rsidR="00762DD5" w:rsidRPr="002E0147" w:rsidTr="00923021">
        <w:trPr>
          <w:trHeight w:val="5174"/>
        </w:trPr>
        <w:tc>
          <w:tcPr>
            <w:tcW w:w="4962" w:type="dxa"/>
          </w:tcPr>
          <w:p w:rsidR="00762DD5" w:rsidRPr="002E0147" w:rsidRDefault="00762DD5" w:rsidP="00923021">
            <w:pPr>
              <w:pStyle w:val="TableParagraph"/>
              <w:tabs>
                <w:tab w:val="left" w:pos="426"/>
              </w:tabs>
              <w:ind w:left="0"/>
              <w:rPr>
                <w:rFonts w:ascii="Arial" w:hAnsi="Arial" w:cs="Arial"/>
              </w:rPr>
            </w:pPr>
            <w:r w:rsidRPr="002E0147">
              <w:rPr>
                <w:rFonts w:ascii="Arial" w:hAnsi="Arial" w:cs="Arial"/>
              </w:rPr>
              <w:lastRenderedPageBreak/>
              <w:t>-доволен</w:t>
            </w:r>
            <w:r w:rsidRPr="002E0147">
              <w:rPr>
                <w:rFonts w:ascii="Arial" w:hAnsi="Arial" w:cs="Arial"/>
                <w:spacing w:val="47"/>
              </w:rPr>
              <w:t xml:space="preserve"> </w:t>
            </w:r>
            <w:r w:rsidRPr="002E0147">
              <w:rPr>
                <w:rFonts w:ascii="Arial" w:hAnsi="Arial" w:cs="Arial"/>
              </w:rPr>
              <w:t>број</w:t>
            </w:r>
            <w:r w:rsidRPr="002E0147">
              <w:rPr>
                <w:rFonts w:ascii="Arial" w:hAnsi="Arial" w:cs="Arial"/>
                <w:spacing w:val="49"/>
              </w:rPr>
              <w:t xml:space="preserve"> </w:t>
            </w:r>
            <w:r w:rsidRPr="002E0147">
              <w:rPr>
                <w:rFonts w:ascii="Arial" w:hAnsi="Arial" w:cs="Arial"/>
              </w:rPr>
              <w:t>на</w:t>
            </w:r>
            <w:r w:rsidRPr="002E0147">
              <w:rPr>
                <w:rFonts w:ascii="Arial" w:hAnsi="Arial" w:cs="Arial"/>
                <w:spacing w:val="47"/>
              </w:rPr>
              <w:t xml:space="preserve"> </w:t>
            </w:r>
            <w:r w:rsidRPr="002E0147">
              <w:rPr>
                <w:rFonts w:ascii="Arial" w:hAnsi="Arial" w:cs="Arial"/>
              </w:rPr>
              <w:t>наставно-научен</w:t>
            </w:r>
            <w:r w:rsidRPr="002E0147">
              <w:rPr>
                <w:rFonts w:ascii="Arial" w:hAnsi="Arial" w:cs="Arial"/>
                <w:spacing w:val="47"/>
              </w:rPr>
              <w:t xml:space="preserve"> </w:t>
            </w:r>
            <w:r w:rsidRPr="002E0147">
              <w:rPr>
                <w:rFonts w:ascii="Arial" w:hAnsi="Arial" w:cs="Arial"/>
              </w:rPr>
              <w:t>кадар</w:t>
            </w:r>
            <w:r w:rsidRPr="002E0147">
              <w:rPr>
                <w:rFonts w:ascii="Arial" w:hAnsi="Arial" w:cs="Arial"/>
                <w:spacing w:val="49"/>
              </w:rPr>
              <w:t xml:space="preserve"> </w:t>
            </w:r>
            <w:r w:rsidRPr="002E0147">
              <w:rPr>
                <w:rFonts w:ascii="Arial" w:hAnsi="Arial" w:cs="Arial"/>
              </w:rPr>
              <w:t>со</w:t>
            </w:r>
            <w:r w:rsidRPr="002E0147">
              <w:rPr>
                <w:rFonts w:ascii="Arial" w:hAnsi="Arial" w:cs="Arial"/>
                <w:spacing w:val="-50"/>
              </w:rPr>
              <w:t xml:space="preserve"> </w:t>
            </w:r>
            <w:r w:rsidRPr="002E0147">
              <w:rPr>
                <w:rFonts w:ascii="Arial" w:hAnsi="Arial" w:cs="Arial"/>
              </w:rPr>
              <w:t>високи</w:t>
            </w:r>
            <w:r w:rsidRPr="002E0147">
              <w:rPr>
                <w:rFonts w:ascii="Arial" w:hAnsi="Arial" w:cs="Arial"/>
                <w:spacing w:val="-2"/>
              </w:rPr>
              <w:t xml:space="preserve"> </w:t>
            </w:r>
            <w:r w:rsidRPr="002E0147">
              <w:rPr>
                <w:rFonts w:ascii="Arial" w:hAnsi="Arial" w:cs="Arial"/>
              </w:rPr>
              <w:t>квалификации и</w:t>
            </w:r>
            <w:r w:rsidRPr="002E0147">
              <w:rPr>
                <w:rFonts w:ascii="Arial" w:hAnsi="Arial" w:cs="Arial"/>
                <w:spacing w:val="-1"/>
              </w:rPr>
              <w:t xml:space="preserve"> </w:t>
            </w:r>
            <w:r w:rsidRPr="002E0147">
              <w:rPr>
                <w:rFonts w:ascii="Arial" w:hAnsi="Arial" w:cs="Arial"/>
              </w:rPr>
              <w:t>референци;</w:t>
            </w:r>
          </w:p>
          <w:p w:rsidR="00762DD5" w:rsidRPr="002E0147" w:rsidRDefault="00762DD5" w:rsidP="00923021">
            <w:pPr>
              <w:pStyle w:val="TableParagraph"/>
              <w:numPr>
                <w:ilvl w:val="0"/>
                <w:numId w:val="7"/>
              </w:numPr>
              <w:tabs>
                <w:tab w:val="left" w:pos="243"/>
                <w:tab w:val="left" w:pos="426"/>
              </w:tabs>
              <w:ind w:left="0" w:firstLine="0"/>
              <w:rPr>
                <w:rFonts w:ascii="Arial" w:hAnsi="Arial" w:cs="Arial"/>
              </w:rPr>
            </w:pPr>
            <w:r w:rsidRPr="002E0147">
              <w:rPr>
                <w:rFonts w:ascii="Arial" w:hAnsi="Arial" w:cs="Arial"/>
              </w:rPr>
              <w:t>голем</w:t>
            </w:r>
            <w:r w:rsidRPr="002E0147">
              <w:rPr>
                <w:rFonts w:ascii="Arial" w:hAnsi="Arial" w:cs="Arial"/>
                <w:spacing w:val="-3"/>
              </w:rPr>
              <w:t xml:space="preserve"> </w:t>
            </w:r>
            <w:r w:rsidRPr="002E0147">
              <w:rPr>
                <w:rFonts w:ascii="Arial" w:hAnsi="Arial" w:cs="Arial"/>
              </w:rPr>
              <w:t>број</w:t>
            </w:r>
            <w:r w:rsidRPr="002E0147">
              <w:rPr>
                <w:rFonts w:ascii="Arial" w:hAnsi="Arial" w:cs="Arial"/>
                <w:spacing w:val="-3"/>
              </w:rPr>
              <w:t xml:space="preserve"> </w:t>
            </w:r>
            <w:r w:rsidRPr="002E0147">
              <w:rPr>
                <w:rFonts w:ascii="Arial" w:hAnsi="Arial" w:cs="Arial"/>
              </w:rPr>
              <w:t>акредитирани</w:t>
            </w:r>
            <w:r w:rsidRPr="002E0147">
              <w:rPr>
                <w:rFonts w:ascii="Arial" w:hAnsi="Arial" w:cs="Arial"/>
                <w:spacing w:val="-3"/>
              </w:rPr>
              <w:t xml:space="preserve"> </w:t>
            </w:r>
            <w:r w:rsidRPr="002E0147">
              <w:rPr>
                <w:rFonts w:ascii="Arial" w:hAnsi="Arial" w:cs="Arial"/>
              </w:rPr>
              <w:t>ментори;</w:t>
            </w:r>
          </w:p>
          <w:p w:rsidR="00762DD5" w:rsidRPr="002E0147" w:rsidRDefault="00762DD5" w:rsidP="00923021">
            <w:pPr>
              <w:pStyle w:val="TableParagraph"/>
              <w:numPr>
                <w:ilvl w:val="0"/>
                <w:numId w:val="7"/>
              </w:numPr>
              <w:tabs>
                <w:tab w:val="left" w:pos="301"/>
                <w:tab w:val="left" w:pos="426"/>
              </w:tabs>
              <w:ind w:left="0" w:firstLine="0"/>
              <w:rPr>
                <w:rFonts w:ascii="Arial" w:hAnsi="Arial" w:cs="Arial"/>
              </w:rPr>
            </w:pPr>
            <w:r w:rsidRPr="002E0147">
              <w:rPr>
                <w:rFonts w:ascii="Arial" w:hAnsi="Arial" w:cs="Arial"/>
              </w:rPr>
              <w:t>интерес</w:t>
            </w:r>
            <w:r w:rsidRPr="002E0147">
              <w:rPr>
                <w:rFonts w:ascii="Arial" w:hAnsi="Arial" w:cs="Arial"/>
                <w:spacing w:val="5"/>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странски</w:t>
            </w:r>
            <w:r w:rsidRPr="002E0147">
              <w:rPr>
                <w:rFonts w:ascii="Arial" w:hAnsi="Arial" w:cs="Arial"/>
                <w:spacing w:val="52"/>
              </w:rPr>
              <w:t xml:space="preserve"> </w:t>
            </w:r>
            <w:r w:rsidRPr="002E0147">
              <w:rPr>
                <w:rFonts w:ascii="Arial" w:hAnsi="Arial" w:cs="Arial"/>
              </w:rPr>
              <w:t>студенти</w:t>
            </w:r>
            <w:r w:rsidRPr="002E0147">
              <w:rPr>
                <w:rFonts w:ascii="Arial" w:hAnsi="Arial" w:cs="Arial"/>
                <w:spacing w:val="3"/>
              </w:rPr>
              <w:t xml:space="preserve"> </w:t>
            </w:r>
            <w:r w:rsidRPr="002E0147">
              <w:rPr>
                <w:rFonts w:ascii="Arial" w:hAnsi="Arial" w:cs="Arial"/>
              </w:rPr>
              <w:t>за</w:t>
            </w:r>
            <w:r w:rsidRPr="002E0147">
              <w:rPr>
                <w:rFonts w:ascii="Arial" w:hAnsi="Arial" w:cs="Arial"/>
                <w:spacing w:val="3"/>
              </w:rPr>
              <w:t xml:space="preserve"> </w:t>
            </w:r>
            <w:r w:rsidRPr="002E0147">
              <w:rPr>
                <w:rFonts w:ascii="Arial" w:hAnsi="Arial" w:cs="Arial"/>
              </w:rPr>
              <w:t>доктор-</w:t>
            </w:r>
            <w:r w:rsidRPr="002E0147">
              <w:rPr>
                <w:rFonts w:ascii="Arial" w:hAnsi="Arial" w:cs="Arial"/>
                <w:spacing w:val="-51"/>
              </w:rPr>
              <w:t xml:space="preserve"> </w:t>
            </w:r>
            <w:r w:rsidRPr="002E0147">
              <w:rPr>
                <w:rFonts w:ascii="Arial" w:hAnsi="Arial" w:cs="Arial"/>
              </w:rPr>
              <w:t>ските</w:t>
            </w:r>
            <w:r w:rsidRPr="002E0147">
              <w:rPr>
                <w:rFonts w:ascii="Arial" w:hAnsi="Arial" w:cs="Arial"/>
                <w:spacing w:val="-3"/>
              </w:rPr>
              <w:t xml:space="preserve"> </w:t>
            </w:r>
            <w:r w:rsidRPr="002E0147">
              <w:rPr>
                <w:rFonts w:ascii="Arial" w:hAnsi="Arial" w:cs="Arial"/>
              </w:rPr>
              <w:t>студии</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Факултетот;</w:t>
            </w:r>
          </w:p>
          <w:p w:rsidR="00762DD5" w:rsidRPr="002E0147" w:rsidRDefault="00762DD5" w:rsidP="00923021">
            <w:pPr>
              <w:pStyle w:val="TableParagraph"/>
              <w:numPr>
                <w:ilvl w:val="0"/>
                <w:numId w:val="7"/>
              </w:numPr>
              <w:tabs>
                <w:tab w:val="left" w:pos="243"/>
                <w:tab w:val="left" w:pos="426"/>
              </w:tabs>
              <w:ind w:left="0" w:firstLine="0"/>
              <w:rPr>
                <w:rFonts w:ascii="Arial" w:hAnsi="Arial" w:cs="Arial"/>
              </w:rPr>
            </w:pPr>
            <w:r w:rsidRPr="002E0147">
              <w:rPr>
                <w:rFonts w:ascii="Arial" w:hAnsi="Arial" w:cs="Arial"/>
              </w:rPr>
              <w:t>организирана настава за програмите со</w:t>
            </w:r>
            <w:r w:rsidRPr="002E0147">
              <w:rPr>
                <w:rFonts w:ascii="Arial" w:hAnsi="Arial" w:cs="Arial"/>
                <w:spacing w:val="-51"/>
              </w:rPr>
              <w:t xml:space="preserve"> </w:t>
            </w:r>
            <w:r w:rsidRPr="002E0147">
              <w:rPr>
                <w:rFonts w:ascii="Arial" w:hAnsi="Arial" w:cs="Arial"/>
              </w:rPr>
              <w:t>над</w:t>
            </w:r>
            <w:r w:rsidRPr="002E0147">
              <w:rPr>
                <w:rFonts w:ascii="Arial" w:hAnsi="Arial" w:cs="Arial"/>
                <w:spacing w:val="-3"/>
              </w:rPr>
              <w:t xml:space="preserve"> </w:t>
            </w:r>
            <w:r w:rsidRPr="002E0147">
              <w:rPr>
                <w:rFonts w:ascii="Arial" w:hAnsi="Arial" w:cs="Arial"/>
              </w:rPr>
              <w:t>5 кандидати;</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-менторки</w:t>
            </w:r>
            <w:r w:rsidRPr="002E0147">
              <w:rPr>
                <w:rFonts w:ascii="Arial" w:hAnsi="Arial" w:cs="Arial"/>
                <w:spacing w:val="-3"/>
              </w:rPr>
              <w:t xml:space="preserve"> </w:t>
            </w:r>
            <w:r w:rsidRPr="002E0147">
              <w:rPr>
                <w:rFonts w:ascii="Arial" w:hAnsi="Arial" w:cs="Arial"/>
              </w:rPr>
              <w:t>облик</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настава;</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-транспарентност</w:t>
            </w:r>
            <w:r w:rsidRPr="002E0147">
              <w:rPr>
                <w:rFonts w:ascii="Arial" w:hAnsi="Arial" w:cs="Arial"/>
                <w:spacing w:val="12"/>
              </w:rPr>
              <w:t xml:space="preserve"> </w:t>
            </w:r>
            <w:r w:rsidRPr="002E0147">
              <w:rPr>
                <w:rFonts w:ascii="Arial" w:hAnsi="Arial" w:cs="Arial"/>
              </w:rPr>
              <w:t>во</w:t>
            </w:r>
            <w:r w:rsidRPr="002E0147">
              <w:rPr>
                <w:rFonts w:ascii="Arial" w:hAnsi="Arial" w:cs="Arial"/>
                <w:spacing w:val="10"/>
              </w:rPr>
              <w:t xml:space="preserve"> </w:t>
            </w:r>
            <w:r w:rsidRPr="002E0147">
              <w:rPr>
                <w:rFonts w:ascii="Arial" w:hAnsi="Arial" w:cs="Arial"/>
              </w:rPr>
              <w:t>следење</w:t>
            </w:r>
            <w:r w:rsidRPr="002E0147">
              <w:rPr>
                <w:rFonts w:ascii="Arial" w:hAnsi="Arial" w:cs="Arial"/>
                <w:spacing w:val="11"/>
              </w:rPr>
              <w:t xml:space="preserve"> </w:t>
            </w:r>
            <w:r w:rsidRPr="002E0147">
              <w:rPr>
                <w:rFonts w:ascii="Arial" w:hAnsi="Arial" w:cs="Arial"/>
              </w:rPr>
              <w:t>на</w:t>
            </w:r>
            <w:r w:rsidRPr="002E0147">
              <w:rPr>
                <w:rFonts w:ascii="Arial" w:hAnsi="Arial" w:cs="Arial"/>
                <w:spacing w:val="13"/>
              </w:rPr>
              <w:t xml:space="preserve"> </w:t>
            </w:r>
            <w:r w:rsidRPr="002E0147">
              <w:rPr>
                <w:rFonts w:ascii="Arial" w:hAnsi="Arial" w:cs="Arial"/>
              </w:rPr>
              <w:t>научно-</w:t>
            </w:r>
            <w:r w:rsidRPr="002E0147">
              <w:rPr>
                <w:rFonts w:ascii="Arial" w:hAnsi="Arial" w:cs="Arial"/>
                <w:spacing w:val="-51"/>
              </w:rPr>
              <w:t xml:space="preserve"> </w:t>
            </w:r>
            <w:r w:rsidRPr="002E0147">
              <w:rPr>
                <w:rFonts w:ascii="Arial" w:hAnsi="Arial" w:cs="Arial"/>
              </w:rPr>
              <w:t>истажувачката</w:t>
            </w:r>
            <w:r w:rsidRPr="002E0147">
              <w:rPr>
                <w:rFonts w:ascii="Arial" w:hAnsi="Arial" w:cs="Arial"/>
                <w:spacing w:val="-2"/>
              </w:rPr>
              <w:t xml:space="preserve"> </w:t>
            </w:r>
            <w:r w:rsidRPr="002E0147">
              <w:rPr>
                <w:rFonts w:ascii="Arial" w:hAnsi="Arial" w:cs="Arial"/>
              </w:rPr>
              <w:t>работа</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докторантите,</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-апорбирање</w:t>
            </w:r>
            <w:r w:rsidRPr="002E0147">
              <w:rPr>
                <w:rFonts w:ascii="Arial" w:hAnsi="Arial" w:cs="Arial"/>
                <w:spacing w:val="15"/>
              </w:rPr>
              <w:t xml:space="preserve"> </w:t>
            </w:r>
            <w:r w:rsidRPr="002E0147">
              <w:rPr>
                <w:rFonts w:ascii="Arial" w:hAnsi="Arial" w:cs="Arial"/>
              </w:rPr>
              <w:t>на</w:t>
            </w:r>
            <w:r w:rsidRPr="002E0147">
              <w:rPr>
                <w:rFonts w:ascii="Arial" w:hAnsi="Arial" w:cs="Arial"/>
                <w:spacing w:val="15"/>
              </w:rPr>
              <w:t xml:space="preserve"> </w:t>
            </w:r>
            <w:r w:rsidRPr="002E0147">
              <w:rPr>
                <w:rFonts w:ascii="Arial" w:hAnsi="Arial" w:cs="Arial"/>
              </w:rPr>
              <w:t>генерички</w:t>
            </w:r>
            <w:r w:rsidRPr="002E0147">
              <w:rPr>
                <w:rFonts w:ascii="Arial" w:hAnsi="Arial" w:cs="Arial"/>
                <w:spacing w:val="15"/>
              </w:rPr>
              <w:t xml:space="preserve"> </w:t>
            </w:r>
            <w:r w:rsidRPr="002E0147">
              <w:rPr>
                <w:rFonts w:ascii="Arial" w:hAnsi="Arial" w:cs="Arial"/>
              </w:rPr>
              <w:t>знаења</w:t>
            </w:r>
            <w:r w:rsidRPr="002E0147">
              <w:rPr>
                <w:rFonts w:ascii="Arial" w:hAnsi="Arial" w:cs="Arial"/>
                <w:spacing w:val="15"/>
              </w:rPr>
              <w:t xml:space="preserve"> </w:t>
            </w:r>
            <w:r w:rsidRPr="002E0147">
              <w:rPr>
                <w:rFonts w:ascii="Arial" w:hAnsi="Arial" w:cs="Arial"/>
              </w:rPr>
              <w:t>импле-</w:t>
            </w:r>
            <w:r w:rsidRPr="002E0147">
              <w:rPr>
                <w:rFonts w:ascii="Arial" w:hAnsi="Arial" w:cs="Arial"/>
                <w:spacing w:val="-51"/>
              </w:rPr>
              <w:t xml:space="preserve"> </w:t>
            </w:r>
            <w:r w:rsidRPr="002E0147">
              <w:rPr>
                <w:rFonts w:ascii="Arial" w:hAnsi="Arial" w:cs="Arial"/>
              </w:rPr>
              <w:t>ментирани</w:t>
            </w:r>
            <w:r w:rsidRPr="002E0147">
              <w:rPr>
                <w:rFonts w:ascii="Arial" w:hAnsi="Arial" w:cs="Arial"/>
                <w:spacing w:val="-3"/>
              </w:rPr>
              <w:t xml:space="preserve"> </w:t>
            </w:r>
            <w:r w:rsidRPr="002E0147">
              <w:rPr>
                <w:rFonts w:ascii="Arial" w:hAnsi="Arial" w:cs="Arial"/>
              </w:rPr>
              <w:t>во полето</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истражување;</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-апсорбирање</w:t>
            </w:r>
            <w:r w:rsidRPr="002E0147">
              <w:rPr>
                <w:rFonts w:ascii="Arial" w:hAnsi="Arial" w:cs="Arial"/>
                <w:spacing w:val="15"/>
              </w:rPr>
              <w:t xml:space="preserve"> </w:t>
            </w:r>
            <w:r w:rsidRPr="002E0147">
              <w:rPr>
                <w:rFonts w:ascii="Arial" w:hAnsi="Arial" w:cs="Arial"/>
              </w:rPr>
              <w:t>на</w:t>
            </w:r>
            <w:r w:rsidRPr="002E0147">
              <w:rPr>
                <w:rFonts w:ascii="Arial" w:hAnsi="Arial" w:cs="Arial"/>
                <w:spacing w:val="15"/>
              </w:rPr>
              <w:t xml:space="preserve"> </w:t>
            </w:r>
            <w:r w:rsidRPr="002E0147">
              <w:rPr>
                <w:rFonts w:ascii="Arial" w:hAnsi="Arial" w:cs="Arial"/>
              </w:rPr>
              <w:t>стручни</w:t>
            </w:r>
            <w:r w:rsidRPr="002E0147">
              <w:rPr>
                <w:rFonts w:ascii="Arial" w:hAnsi="Arial" w:cs="Arial"/>
                <w:spacing w:val="15"/>
              </w:rPr>
              <w:t xml:space="preserve"> </w:t>
            </w:r>
            <w:r w:rsidRPr="002E0147">
              <w:rPr>
                <w:rFonts w:ascii="Arial" w:hAnsi="Arial" w:cs="Arial"/>
              </w:rPr>
              <w:t>знаења</w:t>
            </w:r>
            <w:r w:rsidRPr="002E0147">
              <w:rPr>
                <w:rFonts w:ascii="Arial" w:hAnsi="Arial" w:cs="Arial"/>
                <w:spacing w:val="16"/>
              </w:rPr>
              <w:t xml:space="preserve"> </w:t>
            </w:r>
            <w:r w:rsidRPr="002E0147">
              <w:rPr>
                <w:rFonts w:ascii="Arial" w:hAnsi="Arial" w:cs="Arial"/>
              </w:rPr>
              <w:t>од</w:t>
            </w:r>
            <w:r w:rsidRPr="002E0147">
              <w:rPr>
                <w:rFonts w:ascii="Arial" w:hAnsi="Arial" w:cs="Arial"/>
                <w:spacing w:val="15"/>
              </w:rPr>
              <w:t xml:space="preserve"> </w:t>
            </w:r>
            <w:r w:rsidRPr="002E0147">
              <w:rPr>
                <w:rFonts w:ascii="Arial" w:hAnsi="Arial" w:cs="Arial"/>
              </w:rPr>
              <w:t>областа</w:t>
            </w:r>
            <w:r w:rsidRPr="002E0147">
              <w:rPr>
                <w:rFonts w:ascii="Arial" w:hAnsi="Arial" w:cs="Arial"/>
                <w:spacing w:val="-50"/>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едукација;</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-континуитет</w:t>
            </w:r>
            <w:r w:rsidRPr="002E0147">
              <w:rPr>
                <w:rFonts w:ascii="Arial" w:hAnsi="Arial" w:cs="Arial"/>
                <w:spacing w:val="45"/>
              </w:rPr>
              <w:t xml:space="preserve"> </w:t>
            </w:r>
            <w:r w:rsidRPr="002E0147">
              <w:rPr>
                <w:rFonts w:ascii="Arial" w:hAnsi="Arial" w:cs="Arial"/>
              </w:rPr>
              <w:t>во</w:t>
            </w:r>
            <w:r w:rsidRPr="002E0147">
              <w:rPr>
                <w:rFonts w:ascii="Arial" w:hAnsi="Arial" w:cs="Arial"/>
                <w:spacing w:val="47"/>
              </w:rPr>
              <w:t xml:space="preserve"> </w:t>
            </w:r>
            <w:r w:rsidRPr="002E0147">
              <w:rPr>
                <w:rFonts w:ascii="Arial" w:hAnsi="Arial" w:cs="Arial"/>
              </w:rPr>
              <w:t>студирањето</w:t>
            </w:r>
            <w:r w:rsidRPr="002E0147">
              <w:rPr>
                <w:rFonts w:ascii="Arial" w:hAnsi="Arial" w:cs="Arial"/>
                <w:spacing w:val="47"/>
              </w:rPr>
              <w:t xml:space="preserve"> </w:t>
            </w:r>
            <w:r w:rsidRPr="002E0147">
              <w:rPr>
                <w:rFonts w:ascii="Arial" w:hAnsi="Arial" w:cs="Arial"/>
              </w:rPr>
              <w:t>и</w:t>
            </w:r>
            <w:r w:rsidRPr="002E0147">
              <w:rPr>
                <w:rFonts w:ascii="Arial" w:hAnsi="Arial" w:cs="Arial"/>
                <w:spacing w:val="46"/>
              </w:rPr>
              <w:t xml:space="preserve"> </w:t>
            </w:r>
            <w:r w:rsidRPr="002E0147">
              <w:rPr>
                <w:rFonts w:ascii="Arial" w:hAnsi="Arial" w:cs="Arial"/>
              </w:rPr>
              <w:t>запазување</w:t>
            </w:r>
            <w:r w:rsidRPr="002E0147">
              <w:rPr>
                <w:rFonts w:ascii="Arial" w:hAnsi="Arial" w:cs="Arial"/>
                <w:spacing w:val="-50"/>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роковите</w:t>
            </w:r>
            <w:r w:rsidRPr="002E0147">
              <w:rPr>
                <w:rFonts w:ascii="Arial" w:hAnsi="Arial" w:cs="Arial"/>
                <w:spacing w:val="-3"/>
              </w:rPr>
              <w:t xml:space="preserve"> </w:t>
            </w:r>
            <w:r w:rsidRPr="002E0147">
              <w:rPr>
                <w:rFonts w:ascii="Arial" w:hAnsi="Arial" w:cs="Arial"/>
              </w:rPr>
              <w:t>за</w:t>
            </w:r>
            <w:r w:rsidRPr="002E0147">
              <w:rPr>
                <w:rFonts w:ascii="Arial" w:hAnsi="Arial" w:cs="Arial"/>
                <w:spacing w:val="-2"/>
              </w:rPr>
              <w:t xml:space="preserve"> </w:t>
            </w:r>
            <w:r w:rsidRPr="002E0147">
              <w:rPr>
                <w:rFonts w:ascii="Arial" w:hAnsi="Arial" w:cs="Arial"/>
              </w:rPr>
              <w:t>завршување</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студиите;</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-соработка</w:t>
            </w:r>
            <w:r w:rsidRPr="002E0147">
              <w:rPr>
                <w:rFonts w:ascii="Arial" w:hAnsi="Arial" w:cs="Arial"/>
                <w:spacing w:val="89"/>
              </w:rPr>
              <w:t xml:space="preserve"> </w:t>
            </w:r>
            <w:r w:rsidRPr="002E0147">
              <w:rPr>
                <w:rFonts w:ascii="Arial" w:hAnsi="Arial" w:cs="Arial"/>
              </w:rPr>
              <w:t xml:space="preserve">со  </w:t>
            </w:r>
            <w:r w:rsidRPr="002E0147">
              <w:rPr>
                <w:rFonts w:ascii="Arial" w:hAnsi="Arial" w:cs="Arial"/>
                <w:spacing w:val="36"/>
              </w:rPr>
              <w:t xml:space="preserve"> </w:t>
            </w:r>
            <w:r w:rsidRPr="002E0147">
              <w:rPr>
                <w:rFonts w:ascii="Arial" w:hAnsi="Arial" w:cs="Arial"/>
              </w:rPr>
              <w:t xml:space="preserve">стручни  </w:t>
            </w:r>
            <w:r w:rsidRPr="002E0147">
              <w:rPr>
                <w:rFonts w:ascii="Arial" w:hAnsi="Arial" w:cs="Arial"/>
                <w:spacing w:val="36"/>
              </w:rPr>
              <w:t xml:space="preserve"> </w:t>
            </w:r>
            <w:r w:rsidRPr="002E0147">
              <w:rPr>
                <w:rFonts w:ascii="Arial" w:hAnsi="Arial" w:cs="Arial"/>
              </w:rPr>
              <w:t xml:space="preserve">и  </w:t>
            </w:r>
            <w:r w:rsidRPr="002E0147">
              <w:rPr>
                <w:rFonts w:ascii="Arial" w:hAnsi="Arial" w:cs="Arial"/>
                <w:spacing w:val="37"/>
              </w:rPr>
              <w:t xml:space="preserve"> </w:t>
            </w:r>
            <w:r w:rsidRPr="002E0147">
              <w:rPr>
                <w:rFonts w:ascii="Arial" w:hAnsi="Arial" w:cs="Arial"/>
              </w:rPr>
              <w:t xml:space="preserve">научни  </w:t>
            </w:r>
            <w:r w:rsidRPr="002E0147">
              <w:rPr>
                <w:rFonts w:ascii="Arial" w:hAnsi="Arial" w:cs="Arial"/>
                <w:spacing w:val="37"/>
              </w:rPr>
              <w:t xml:space="preserve"> </w:t>
            </w:r>
            <w:r w:rsidRPr="002E0147">
              <w:rPr>
                <w:rFonts w:ascii="Arial" w:hAnsi="Arial" w:cs="Arial"/>
              </w:rPr>
              <w:t>кадри</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надвор</w:t>
            </w:r>
            <w:r w:rsidRPr="002E0147">
              <w:rPr>
                <w:rFonts w:ascii="Arial" w:hAnsi="Arial" w:cs="Arial"/>
                <w:spacing w:val="-2"/>
              </w:rPr>
              <w:t xml:space="preserve"> </w:t>
            </w:r>
            <w:r w:rsidRPr="002E0147">
              <w:rPr>
                <w:rFonts w:ascii="Arial" w:hAnsi="Arial" w:cs="Arial"/>
              </w:rPr>
              <w:t>од</w:t>
            </w:r>
            <w:r w:rsidRPr="002E0147">
              <w:rPr>
                <w:rFonts w:ascii="Arial" w:hAnsi="Arial" w:cs="Arial"/>
                <w:spacing w:val="-2"/>
              </w:rPr>
              <w:t xml:space="preserve"> </w:t>
            </w:r>
            <w:r w:rsidRPr="002E0147">
              <w:rPr>
                <w:rFonts w:ascii="Arial" w:hAnsi="Arial" w:cs="Arial"/>
              </w:rPr>
              <w:t>земјата;</w:t>
            </w:r>
          </w:p>
        </w:tc>
        <w:tc>
          <w:tcPr>
            <w:tcW w:w="4111" w:type="dxa"/>
          </w:tcPr>
          <w:p w:rsidR="00762DD5" w:rsidRPr="002E0147" w:rsidRDefault="00762DD5" w:rsidP="00923021">
            <w:pPr>
              <w:pStyle w:val="TableParagraph"/>
              <w:numPr>
                <w:ilvl w:val="0"/>
                <w:numId w:val="6"/>
              </w:numPr>
              <w:tabs>
                <w:tab w:val="left" w:pos="281"/>
                <w:tab w:val="left" w:pos="426"/>
              </w:tabs>
              <w:ind w:left="0" w:firstLine="0"/>
              <w:rPr>
                <w:rFonts w:ascii="Arial" w:hAnsi="Arial" w:cs="Arial"/>
              </w:rPr>
            </w:pPr>
            <w:r w:rsidRPr="002E0147">
              <w:rPr>
                <w:rFonts w:ascii="Arial" w:hAnsi="Arial" w:cs="Arial"/>
              </w:rPr>
              <w:t>нема</w:t>
            </w:r>
            <w:r w:rsidRPr="002E0147">
              <w:rPr>
                <w:rFonts w:ascii="Arial" w:hAnsi="Arial" w:cs="Arial"/>
                <w:spacing w:val="35"/>
              </w:rPr>
              <w:t xml:space="preserve"> </w:t>
            </w:r>
            <w:r w:rsidRPr="002E0147">
              <w:rPr>
                <w:rFonts w:ascii="Arial" w:hAnsi="Arial" w:cs="Arial"/>
              </w:rPr>
              <w:t>база</w:t>
            </w:r>
            <w:r w:rsidRPr="002E0147">
              <w:rPr>
                <w:rFonts w:ascii="Arial" w:hAnsi="Arial" w:cs="Arial"/>
                <w:spacing w:val="35"/>
              </w:rPr>
              <w:t xml:space="preserve"> </w:t>
            </w:r>
            <w:r w:rsidRPr="002E0147">
              <w:rPr>
                <w:rFonts w:ascii="Arial" w:hAnsi="Arial" w:cs="Arial"/>
              </w:rPr>
              <w:t>за</w:t>
            </w:r>
            <w:r w:rsidRPr="002E0147">
              <w:rPr>
                <w:rFonts w:ascii="Arial" w:hAnsi="Arial" w:cs="Arial"/>
                <w:spacing w:val="34"/>
              </w:rPr>
              <w:t xml:space="preserve"> </w:t>
            </w:r>
            <w:r w:rsidRPr="002E0147">
              <w:rPr>
                <w:rFonts w:ascii="Arial" w:hAnsi="Arial" w:cs="Arial"/>
              </w:rPr>
              <w:t>реализација</w:t>
            </w:r>
            <w:r w:rsidRPr="002E0147">
              <w:rPr>
                <w:rFonts w:ascii="Arial" w:hAnsi="Arial" w:cs="Arial"/>
                <w:spacing w:val="35"/>
              </w:rPr>
              <w:t xml:space="preserve"> </w:t>
            </w:r>
            <w:r w:rsidRPr="002E0147">
              <w:rPr>
                <w:rFonts w:ascii="Arial" w:hAnsi="Arial" w:cs="Arial"/>
              </w:rPr>
              <w:t>на</w:t>
            </w:r>
            <w:r w:rsidRPr="002E0147">
              <w:rPr>
                <w:rFonts w:ascii="Arial" w:hAnsi="Arial" w:cs="Arial"/>
                <w:spacing w:val="34"/>
              </w:rPr>
              <w:t xml:space="preserve"> </w:t>
            </w:r>
            <w:r w:rsidRPr="002E0147">
              <w:rPr>
                <w:rFonts w:ascii="Arial" w:hAnsi="Arial" w:cs="Arial"/>
              </w:rPr>
              <w:t>истражувачкиот</w:t>
            </w:r>
            <w:r w:rsidRPr="002E0147">
              <w:rPr>
                <w:rFonts w:ascii="Arial" w:hAnsi="Arial" w:cs="Arial"/>
                <w:spacing w:val="-50"/>
              </w:rPr>
              <w:t xml:space="preserve"> </w:t>
            </w:r>
            <w:r w:rsidRPr="002E0147">
              <w:rPr>
                <w:rFonts w:ascii="Arial" w:hAnsi="Arial" w:cs="Arial"/>
              </w:rPr>
              <w:t>процес;</w:t>
            </w:r>
          </w:p>
          <w:p w:rsidR="00762DD5" w:rsidRPr="002E0147" w:rsidRDefault="00762DD5" w:rsidP="00923021">
            <w:pPr>
              <w:pStyle w:val="TableParagraph"/>
              <w:numPr>
                <w:ilvl w:val="0"/>
                <w:numId w:val="6"/>
              </w:numPr>
              <w:tabs>
                <w:tab w:val="left" w:pos="242"/>
                <w:tab w:val="left" w:pos="426"/>
              </w:tabs>
              <w:ind w:left="0" w:firstLine="0"/>
              <w:rPr>
                <w:rFonts w:ascii="Arial" w:hAnsi="Arial" w:cs="Arial"/>
              </w:rPr>
            </w:pPr>
            <w:r w:rsidRPr="002E0147">
              <w:rPr>
                <w:rFonts w:ascii="Arial" w:hAnsi="Arial" w:cs="Arial"/>
              </w:rPr>
              <w:t>недостаток</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5"/>
              </w:rPr>
              <w:t xml:space="preserve"> </w:t>
            </w:r>
            <w:r w:rsidRPr="002E0147">
              <w:rPr>
                <w:rFonts w:ascii="Arial" w:hAnsi="Arial" w:cs="Arial"/>
              </w:rPr>
              <w:t>нагледни</w:t>
            </w:r>
            <w:r w:rsidRPr="002E0147">
              <w:rPr>
                <w:rFonts w:ascii="Arial" w:hAnsi="Arial" w:cs="Arial"/>
                <w:spacing w:val="-4"/>
              </w:rPr>
              <w:t xml:space="preserve"> </w:t>
            </w:r>
            <w:r w:rsidRPr="002E0147">
              <w:rPr>
                <w:rFonts w:ascii="Arial" w:hAnsi="Arial" w:cs="Arial"/>
              </w:rPr>
              <w:t>средства,</w:t>
            </w:r>
          </w:p>
          <w:p w:rsidR="00762DD5" w:rsidRPr="002E0147" w:rsidRDefault="00762DD5" w:rsidP="00923021">
            <w:pPr>
              <w:pStyle w:val="TableParagraph"/>
              <w:numPr>
                <w:ilvl w:val="0"/>
                <w:numId w:val="6"/>
              </w:numPr>
              <w:tabs>
                <w:tab w:val="left" w:pos="336"/>
                <w:tab w:val="left" w:pos="426"/>
              </w:tabs>
              <w:ind w:left="0" w:firstLine="0"/>
              <w:rPr>
                <w:rFonts w:ascii="Arial" w:hAnsi="Arial" w:cs="Arial"/>
              </w:rPr>
            </w:pPr>
            <w:r w:rsidRPr="002E0147">
              <w:rPr>
                <w:rFonts w:ascii="Arial" w:hAnsi="Arial" w:cs="Arial"/>
              </w:rPr>
              <w:t>недостаток</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информативен</w:t>
            </w:r>
            <w:r w:rsidRPr="002E0147">
              <w:rPr>
                <w:rFonts w:ascii="Arial" w:hAnsi="Arial" w:cs="Arial"/>
                <w:spacing w:val="1"/>
              </w:rPr>
              <w:t xml:space="preserve"> </w:t>
            </w:r>
            <w:r w:rsidRPr="002E0147">
              <w:rPr>
                <w:rFonts w:ascii="Arial" w:hAnsi="Arial" w:cs="Arial"/>
              </w:rPr>
              <w:t>материјал</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51"/>
              </w:rPr>
              <w:t xml:space="preserve"> </w:t>
            </w:r>
            <w:r w:rsidRPr="002E0147">
              <w:rPr>
                <w:rFonts w:ascii="Arial" w:hAnsi="Arial" w:cs="Arial"/>
              </w:rPr>
              <w:t>студентите,</w:t>
            </w:r>
            <w:r w:rsidRPr="002E0147">
              <w:rPr>
                <w:rFonts w:ascii="Arial" w:hAnsi="Arial" w:cs="Arial"/>
                <w:spacing w:val="-1"/>
              </w:rPr>
              <w:t xml:space="preserve"> </w:t>
            </w:r>
            <w:r w:rsidRPr="002E0147">
              <w:rPr>
                <w:rFonts w:ascii="Arial" w:hAnsi="Arial" w:cs="Arial"/>
              </w:rPr>
              <w:t>менторите</w:t>
            </w:r>
            <w:r w:rsidRPr="002E0147">
              <w:rPr>
                <w:rFonts w:ascii="Arial" w:hAnsi="Arial" w:cs="Arial"/>
                <w:spacing w:val="-3"/>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наставниците;</w:t>
            </w:r>
          </w:p>
          <w:p w:rsidR="00762DD5" w:rsidRPr="002E0147" w:rsidRDefault="00762DD5" w:rsidP="00923021">
            <w:pPr>
              <w:pStyle w:val="TableParagraph"/>
              <w:numPr>
                <w:ilvl w:val="0"/>
                <w:numId w:val="6"/>
              </w:numPr>
              <w:tabs>
                <w:tab w:val="left" w:pos="273"/>
                <w:tab w:val="left" w:pos="426"/>
              </w:tabs>
              <w:ind w:left="0" w:firstLine="0"/>
              <w:rPr>
                <w:rFonts w:ascii="Arial" w:hAnsi="Arial" w:cs="Arial"/>
              </w:rPr>
            </w:pPr>
            <w:r w:rsidRPr="002E0147">
              <w:rPr>
                <w:rFonts w:ascii="Arial" w:hAnsi="Arial" w:cs="Arial"/>
              </w:rPr>
              <w:t>недоволна</w:t>
            </w:r>
            <w:r w:rsidRPr="002E0147">
              <w:rPr>
                <w:rFonts w:ascii="Arial" w:hAnsi="Arial" w:cs="Arial"/>
                <w:spacing w:val="23"/>
              </w:rPr>
              <w:t xml:space="preserve"> </w:t>
            </w:r>
            <w:r w:rsidRPr="002E0147">
              <w:rPr>
                <w:rFonts w:ascii="Arial" w:hAnsi="Arial" w:cs="Arial"/>
              </w:rPr>
              <w:t>координација</w:t>
            </w:r>
            <w:r w:rsidRPr="002E0147">
              <w:rPr>
                <w:rFonts w:ascii="Arial" w:hAnsi="Arial" w:cs="Arial"/>
                <w:spacing w:val="25"/>
              </w:rPr>
              <w:t xml:space="preserve"> </w:t>
            </w:r>
            <w:r w:rsidRPr="002E0147">
              <w:rPr>
                <w:rFonts w:ascii="Arial" w:hAnsi="Arial" w:cs="Arial"/>
              </w:rPr>
              <w:t>и</w:t>
            </w:r>
            <w:r w:rsidRPr="002E0147">
              <w:rPr>
                <w:rFonts w:ascii="Arial" w:hAnsi="Arial" w:cs="Arial"/>
                <w:spacing w:val="24"/>
              </w:rPr>
              <w:t xml:space="preserve"> </w:t>
            </w:r>
            <w:r w:rsidRPr="002E0147">
              <w:rPr>
                <w:rFonts w:ascii="Arial" w:hAnsi="Arial" w:cs="Arial"/>
              </w:rPr>
              <w:t>синхорнизираност</w:t>
            </w:r>
            <w:r w:rsidRPr="002E0147">
              <w:rPr>
                <w:rFonts w:ascii="Arial" w:hAnsi="Arial" w:cs="Arial"/>
                <w:spacing w:val="-50"/>
              </w:rPr>
              <w:t xml:space="preserve"> </w:t>
            </w:r>
            <w:r w:rsidRPr="002E0147">
              <w:rPr>
                <w:rFonts w:ascii="Arial" w:hAnsi="Arial" w:cs="Arial"/>
              </w:rPr>
              <w:t>од</w:t>
            </w:r>
            <w:r w:rsidRPr="002E0147">
              <w:rPr>
                <w:rFonts w:ascii="Arial" w:hAnsi="Arial" w:cs="Arial"/>
                <w:spacing w:val="-3"/>
              </w:rPr>
              <w:t xml:space="preserve"> </w:t>
            </w:r>
            <w:r w:rsidRPr="002E0147">
              <w:rPr>
                <w:rFonts w:ascii="Arial" w:hAnsi="Arial" w:cs="Arial"/>
              </w:rPr>
              <w:t>страна</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3"/>
              </w:rPr>
              <w:t xml:space="preserve"> </w:t>
            </w:r>
            <w:r w:rsidRPr="002E0147">
              <w:rPr>
                <w:rFonts w:ascii="Arial" w:hAnsi="Arial" w:cs="Arial"/>
              </w:rPr>
              <w:t>Школата</w:t>
            </w:r>
            <w:r w:rsidRPr="002E0147">
              <w:rPr>
                <w:rFonts w:ascii="Arial" w:hAnsi="Arial" w:cs="Arial"/>
                <w:spacing w:val="-2"/>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докторски</w:t>
            </w:r>
            <w:r w:rsidRPr="002E0147">
              <w:rPr>
                <w:rFonts w:ascii="Arial" w:hAnsi="Arial" w:cs="Arial"/>
                <w:spacing w:val="-2"/>
              </w:rPr>
              <w:t xml:space="preserve"> </w:t>
            </w:r>
            <w:r w:rsidRPr="002E0147">
              <w:rPr>
                <w:rFonts w:ascii="Arial" w:hAnsi="Arial" w:cs="Arial"/>
              </w:rPr>
              <w:t>студии;</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-недостаток</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можности</w:t>
            </w:r>
            <w:r w:rsidRPr="002E0147">
              <w:rPr>
                <w:rFonts w:ascii="Arial" w:hAnsi="Arial" w:cs="Arial"/>
                <w:spacing w:val="1"/>
              </w:rPr>
              <w:t xml:space="preserve"> </w:t>
            </w:r>
            <w:r w:rsidRPr="002E0147">
              <w:rPr>
                <w:rFonts w:ascii="Arial" w:hAnsi="Arial" w:cs="Arial"/>
              </w:rPr>
              <w:t>(просторни,</w:t>
            </w:r>
            <w:r w:rsidRPr="002E0147">
              <w:rPr>
                <w:rFonts w:ascii="Arial" w:hAnsi="Arial" w:cs="Arial"/>
                <w:spacing w:val="1"/>
              </w:rPr>
              <w:t xml:space="preserve"> </w:t>
            </w:r>
            <w:r w:rsidRPr="002E0147">
              <w:rPr>
                <w:rFonts w:ascii="Arial" w:hAnsi="Arial" w:cs="Arial"/>
              </w:rPr>
              <w:t>кадровски,</w:t>
            </w:r>
            <w:r w:rsidRPr="002E0147">
              <w:rPr>
                <w:rFonts w:ascii="Arial" w:hAnsi="Arial" w:cs="Arial"/>
                <w:spacing w:val="1"/>
              </w:rPr>
              <w:t xml:space="preserve"> </w:t>
            </w:r>
            <w:r w:rsidRPr="002E0147">
              <w:rPr>
                <w:rFonts w:ascii="Arial" w:hAnsi="Arial" w:cs="Arial"/>
              </w:rPr>
              <w:t>финансиски)</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организација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51"/>
              </w:rPr>
              <w:t xml:space="preserve"> </w:t>
            </w:r>
            <w:r w:rsidRPr="002E0147">
              <w:rPr>
                <w:rFonts w:ascii="Arial" w:hAnsi="Arial" w:cs="Arial"/>
              </w:rPr>
              <w:t>работилници.</w:t>
            </w:r>
          </w:p>
        </w:tc>
      </w:tr>
      <w:tr w:rsidR="00762DD5" w:rsidRPr="002E0147" w:rsidTr="00923021">
        <w:trPr>
          <w:trHeight w:val="469"/>
        </w:trPr>
        <w:tc>
          <w:tcPr>
            <w:tcW w:w="4962" w:type="dxa"/>
          </w:tcPr>
          <w:p w:rsidR="00762DD5" w:rsidRPr="002E0147" w:rsidRDefault="00762DD5" w:rsidP="00923021">
            <w:pPr>
              <w:pStyle w:val="TableParagraph"/>
              <w:tabs>
                <w:tab w:val="left" w:pos="426"/>
              </w:tabs>
              <w:ind w:left="0"/>
              <w:jc w:val="both"/>
              <w:rPr>
                <w:rFonts w:ascii="Arial" w:hAnsi="Arial" w:cs="Arial"/>
                <w:b/>
              </w:rPr>
            </w:pPr>
            <w:r w:rsidRPr="002E0147">
              <w:rPr>
                <w:rFonts w:ascii="Arial" w:hAnsi="Arial" w:cs="Arial"/>
                <w:b/>
              </w:rPr>
              <w:t>Opportunities:</w:t>
            </w:r>
            <w:r w:rsidRPr="002E0147">
              <w:rPr>
                <w:rFonts w:ascii="Arial" w:hAnsi="Arial" w:cs="Arial"/>
                <w:b/>
                <w:spacing w:val="-7"/>
              </w:rPr>
              <w:t xml:space="preserve"> </w:t>
            </w:r>
            <w:r w:rsidRPr="002E0147">
              <w:rPr>
                <w:rFonts w:ascii="Arial" w:hAnsi="Arial" w:cs="Arial"/>
                <w:b/>
              </w:rPr>
              <w:t>Можности</w:t>
            </w:r>
          </w:p>
        </w:tc>
        <w:tc>
          <w:tcPr>
            <w:tcW w:w="4111" w:type="dxa"/>
          </w:tcPr>
          <w:p w:rsidR="00762DD5" w:rsidRPr="002E0147" w:rsidRDefault="00762DD5" w:rsidP="00923021">
            <w:pPr>
              <w:pStyle w:val="TableParagraph"/>
              <w:tabs>
                <w:tab w:val="left" w:pos="426"/>
              </w:tabs>
              <w:ind w:left="0"/>
              <w:jc w:val="both"/>
              <w:rPr>
                <w:rFonts w:ascii="Arial" w:hAnsi="Arial" w:cs="Arial"/>
                <w:b/>
              </w:rPr>
            </w:pPr>
            <w:r w:rsidRPr="002E0147">
              <w:rPr>
                <w:rFonts w:ascii="Arial" w:hAnsi="Arial" w:cs="Arial"/>
                <w:b/>
              </w:rPr>
              <w:t>Threats:</w:t>
            </w:r>
            <w:r w:rsidRPr="002E0147">
              <w:rPr>
                <w:rFonts w:ascii="Arial" w:hAnsi="Arial" w:cs="Arial"/>
                <w:b/>
                <w:spacing w:val="-3"/>
              </w:rPr>
              <w:t xml:space="preserve"> </w:t>
            </w:r>
            <w:r w:rsidRPr="002E0147">
              <w:rPr>
                <w:rFonts w:ascii="Arial" w:hAnsi="Arial" w:cs="Arial"/>
                <w:b/>
              </w:rPr>
              <w:t>Закани</w:t>
            </w:r>
          </w:p>
        </w:tc>
      </w:tr>
      <w:tr w:rsidR="00762DD5" w:rsidRPr="002E0147" w:rsidTr="00923021">
        <w:trPr>
          <w:trHeight w:val="4241"/>
        </w:trPr>
        <w:tc>
          <w:tcPr>
            <w:tcW w:w="4962" w:type="dxa"/>
            <w:tcBorders>
              <w:bottom w:val="single" w:sz="6" w:space="0" w:color="000000"/>
            </w:tcBorders>
          </w:tcPr>
          <w:p w:rsidR="00762DD5" w:rsidRPr="002E0147" w:rsidRDefault="00762DD5" w:rsidP="00923021">
            <w:pPr>
              <w:pStyle w:val="TableParagraph"/>
              <w:tabs>
                <w:tab w:val="left" w:pos="426"/>
                <w:tab w:val="left" w:pos="2710"/>
                <w:tab w:val="left" w:pos="4166"/>
              </w:tabs>
              <w:ind w:left="0"/>
              <w:rPr>
                <w:rFonts w:ascii="Arial" w:hAnsi="Arial" w:cs="Arial"/>
              </w:rPr>
            </w:pPr>
            <w:r w:rsidRPr="002E0147">
              <w:rPr>
                <w:rFonts w:ascii="Arial" w:hAnsi="Arial" w:cs="Arial"/>
              </w:rPr>
              <w:t>-интеруниерзитетска</w:t>
            </w:r>
            <w:r w:rsidRPr="002E0147">
              <w:rPr>
                <w:rFonts w:ascii="Arial" w:hAnsi="Arial" w:cs="Arial"/>
              </w:rPr>
              <w:tab/>
              <w:t>соработка</w:t>
            </w:r>
            <w:r w:rsidRPr="002E0147">
              <w:rPr>
                <w:rFonts w:ascii="Arial" w:hAnsi="Arial" w:cs="Arial"/>
              </w:rPr>
              <w:tab/>
            </w:r>
            <w:r w:rsidRPr="002E0147">
              <w:rPr>
                <w:rFonts w:ascii="Arial" w:hAnsi="Arial" w:cs="Arial"/>
                <w:spacing w:val="-1"/>
              </w:rPr>
              <w:t>преку</w:t>
            </w:r>
            <w:r w:rsidRPr="002E0147">
              <w:rPr>
                <w:rFonts w:ascii="Arial" w:hAnsi="Arial" w:cs="Arial"/>
                <w:spacing w:val="-51"/>
              </w:rPr>
              <w:t xml:space="preserve"> </w:t>
            </w:r>
            <w:r w:rsidRPr="002E0147">
              <w:rPr>
                <w:rFonts w:ascii="Arial" w:hAnsi="Arial" w:cs="Arial"/>
              </w:rPr>
              <w:t>мобилност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студентите</w:t>
            </w:r>
            <w:r w:rsidRPr="002E0147">
              <w:rPr>
                <w:rFonts w:ascii="Arial" w:hAnsi="Arial" w:cs="Arial"/>
                <w:spacing w:val="-2"/>
              </w:rPr>
              <w:t xml:space="preserve"> </w:t>
            </w:r>
            <w:r w:rsidRPr="002E0147">
              <w:rPr>
                <w:rFonts w:ascii="Arial" w:hAnsi="Arial" w:cs="Arial"/>
              </w:rPr>
              <w:t>,</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-учества</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4"/>
              </w:rPr>
              <w:t xml:space="preserve"> </w:t>
            </w:r>
            <w:r w:rsidRPr="002E0147">
              <w:rPr>
                <w:rFonts w:ascii="Arial" w:hAnsi="Arial" w:cs="Arial"/>
              </w:rPr>
              <w:t>семинари,</w:t>
            </w:r>
            <w:r w:rsidRPr="002E0147">
              <w:rPr>
                <w:rFonts w:ascii="Arial" w:hAnsi="Arial" w:cs="Arial"/>
                <w:spacing w:val="-3"/>
              </w:rPr>
              <w:t xml:space="preserve"> </w:t>
            </w:r>
            <w:r w:rsidRPr="002E0147">
              <w:rPr>
                <w:rFonts w:ascii="Arial" w:hAnsi="Arial" w:cs="Arial"/>
              </w:rPr>
              <w:t>собири,</w:t>
            </w:r>
            <w:r w:rsidRPr="002E0147">
              <w:rPr>
                <w:rFonts w:ascii="Arial" w:hAnsi="Arial" w:cs="Arial"/>
                <w:spacing w:val="-3"/>
              </w:rPr>
              <w:t xml:space="preserve"> </w:t>
            </w:r>
            <w:r w:rsidRPr="002E0147">
              <w:rPr>
                <w:rFonts w:ascii="Arial" w:hAnsi="Arial" w:cs="Arial"/>
              </w:rPr>
              <w:t>конгреси,</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-учество</w:t>
            </w:r>
            <w:r w:rsidRPr="002E0147">
              <w:rPr>
                <w:rFonts w:ascii="Arial" w:hAnsi="Arial" w:cs="Arial"/>
                <w:spacing w:val="18"/>
              </w:rPr>
              <w:t xml:space="preserve"> </w:t>
            </w:r>
            <w:r w:rsidRPr="002E0147">
              <w:rPr>
                <w:rFonts w:ascii="Arial" w:hAnsi="Arial" w:cs="Arial"/>
              </w:rPr>
              <w:t>во</w:t>
            </w:r>
            <w:r w:rsidRPr="002E0147">
              <w:rPr>
                <w:rFonts w:ascii="Arial" w:hAnsi="Arial" w:cs="Arial"/>
                <w:spacing w:val="17"/>
              </w:rPr>
              <w:t xml:space="preserve"> </w:t>
            </w:r>
            <w:r w:rsidRPr="002E0147">
              <w:rPr>
                <w:rFonts w:ascii="Arial" w:hAnsi="Arial" w:cs="Arial"/>
              </w:rPr>
              <w:t>научно-истражувачки</w:t>
            </w:r>
            <w:r w:rsidRPr="002E0147">
              <w:rPr>
                <w:rFonts w:ascii="Arial" w:hAnsi="Arial" w:cs="Arial"/>
                <w:spacing w:val="16"/>
              </w:rPr>
              <w:t xml:space="preserve"> </w:t>
            </w:r>
            <w:r w:rsidRPr="002E0147">
              <w:rPr>
                <w:rFonts w:ascii="Arial" w:hAnsi="Arial" w:cs="Arial"/>
              </w:rPr>
              <w:t>проекти,</w:t>
            </w:r>
            <w:r w:rsidRPr="002E0147">
              <w:rPr>
                <w:rFonts w:ascii="Arial" w:hAnsi="Arial" w:cs="Arial"/>
                <w:spacing w:val="-51"/>
              </w:rPr>
              <w:t xml:space="preserve"> </w:t>
            </w:r>
            <w:r w:rsidRPr="002E0147">
              <w:rPr>
                <w:rFonts w:ascii="Arial" w:hAnsi="Arial" w:cs="Arial"/>
              </w:rPr>
              <w:t>клинички</w:t>
            </w:r>
            <w:r w:rsidRPr="002E0147">
              <w:rPr>
                <w:rFonts w:ascii="Arial" w:hAnsi="Arial" w:cs="Arial"/>
                <w:spacing w:val="-2"/>
              </w:rPr>
              <w:t xml:space="preserve"> </w:t>
            </w:r>
            <w:r w:rsidRPr="002E0147">
              <w:rPr>
                <w:rFonts w:ascii="Arial" w:hAnsi="Arial" w:cs="Arial"/>
              </w:rPr>
              <w:t>студии,</w:t>
            </w:r>
          </w:p>
          <w:p w:rsidR="00762DD5" w:rsidRPr="002E0147" w:rsidRDefault="00762DD5" w:rsidP="00923021">
            <w:pPr>
              <w:pStyle w:val="TableParagraph"/>
              <w:tabs>
                <w:tab w:val="left" w:pos="426"/>
                <w:tab w:val="left" w:pos="2158"/>
                <w:tab w:val="left" w:pos="2909"/>
                <w:tab w:val="left" w:pos="4541"/>
              </w:tabs>
              <w:ind w:left="0"/>
              <w:rPr>
                <w:rFonts w:ascii="Arial" w:hAnsi="Arial" w:cs="Arial"/>
              </w:rPr>
            </w:pPr>
            <w:r w:rsidRPr="002E0147">
              <w:rPr>
                <w:rFonts w:ascii="Arial" w:hAnsi="Arial" w:cs="Arial"/>
              </w:rPr>
              <w:t>-поттикнување</w:t>
            </w:r>
            <w:r w:rsidRPr="002E0147">
              <w:rPr>
                <w:rFonts w:ascii="Arial" w:hAnsi="Arial" w:cs="Arial"/>
              </w:rPr>
              <w:tab/>
              <w:t>на</w:t>
            </w:r>
            <w:r w:rsidRPr="002E0147">
              <w:rPr>
                <w:rFonts w:ascii="Arial" w:hAnsi="Arial" w:cs="Arial"/>
              </w:rPr>
              <w:tab/>
              <w:t>вештините</w:t>
            </w:r>
            <w:r w:rsidRPr="002E0147">
              <w:rPr>
                <w:rFonts w:ascii="Arial" w:hAnsi="Arial" w:cs="Arial"/>
              </w:rPr>
              <w:tab/>
            </w:r>
            <w:r w:rsidRPr="002E0147">
              <w:rPr>
                <w:rFonts w:ascii="Arial" w:hAnsi="Arial" w:cs="Arial"/>
                <w:spacing w:val="-2"/>
              </w:rPr>
              <w:t>за</w:t>
            </w:r>
            <w:r w:rsidRPr="002E0147">
              <w:rPr>
                <w:rFonts w:ascii="Arial" w:hAnsi="Arial" w:cs="Arial"/>
                <w:spacing w:val="-51"/>
              </w:rPr>
              <w:t xml:space="preserve"> </w:t>
            </w:r>
            <w:r w:rsidRPr="002E0147">
              <w:rPr>
                <w:rFonts w:ascii="Arial" w:hAnsi="Arial" w:cs="Arial"/>
              </w:rPr>
              <w:t>научноистражувачка</w:t>
            </w:r>
            <w:r w:rsidRPr="002E0147">
              <w:rPr>
                <w:rFonts w:ascii="Arial" w:hAnsi="Arial" w:cs="Arial"/>
                <w:spacing w:val="-2"/>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стручна</w:t>
            </w:r>
            <w:r w:rsidRPr="002E0147">
              <w:rPr>
                <w:rFonts w:ascii="Arial" w:hAnsi="Arial" w:cs="Arial"/>
                <w:spacing w:val="-4"/>
              </w:rPr>
              <w:t xml:space="preserve"> </w:t>
            </w:r>
            <w:r w:rsidRPr="002E0147">
              <w:rPr>
                <w:rFonts w:ascii="Arial" w:hAnsi="Arial" w:cs="Arial"/>
              </w:rPr>
              <w:t>работа</w:t>
            </w:r>
          </w:p>
          <w:p w:rsidR="00762DD5" w:rsidRPr="002E0147" w:rsidRDefault="00762DD5" w:rsidP="00923021">
            <w:pPr>
              <w:pStyle w:val="TableParagraph"/>
              <w:numPr>
                <w:ilvl w:val="0"/>
                <w:numId w:val="5"/>
              </w:numPr>
              <w:tabs>
                <w:tab w:val="left" w:pos="426"/>
                <w:tab w:val="left" w:pos="829"/>
              </w:tabs>
              <w:ind w:left="0" w:firstLine="0"/>
              <w:rPr>
                <w:rFonts w:ascii="Arial" w:hAnsi="Arial" w:cs="Arial"/>
              </w:rPr>
            </w:pPr>
            <w:r w:rsidRPr="002E0147">
              <w:rPr>
                <w:rFonts w:ascii="Arial" w:hAnsi="Arial" w:cs="Arial"/>
              </w:rPr>
              <w:t>можност за соработка</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стручни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научни</w:t>
            </w:r>
            <w:r w:rsidRPr="002E0147">
              <w:rPr>
                <w:rFonts w:ascii="Arial" w:hAnsi="Arial" w:cs="Arial"/>
                <w:spacing w:val="51"/>
              </w:rPr>
              <w:t xml:space="preserve"> </w:t>
            </w:r>
            <w:r w:rsidRPr="002E0147">
              <w:rPr>
                <w:rFonts w:ascii="Arial" w:hAnsi="Arial" w:cs="Arial"/>
              </w:rPr>
              <w:t>кадри</w:t>
            </w:r>
            <w:r w:rsidRPr="002E0147">
              <w:rPr>
                <w:rFonts w:ascii="Arial" w:hAnsi="Arial" w:cs="Arial"/>
                <w:spacing w:val="51"/>
              </w:rPr>
              <w:t xml:space="preserve"> </w:t>
            </w:r>
            <w:r w:rsidRPr="002E0147">
              <w:rPr>
                <w:rFonts w:ascii="Arial" w:hAnsi="Arial" w:cs="Arial"/>
              </w:rPr>
              <w:t>надвор</w:t>
            </w:r>
            <w:r w:rsidRPr="002E0147">
              <w:rPr>
                <w:rFonts w:ascii="Arial" w:hAnsi="Arial" w:cs="Arial"/>
                <w:spacing w:val="49"/>
              </w:rPr>
              <w:t xml:space="preserve"> </w:t>
            </w:r>
            <w:r w:rsidRPr="002E0147">
              <w:rPr>
                <w:rFonts w:ascii="Arial" w:hAnsi="Arial" w:cs="Arial"/>
              </w:rPr>
              <w:t>од</w:t>
            </w:r>
            <w:r w:rsidRPr="002E0147">
              <w:rPr>
                <w:rFonts w:ascii="Arial" w:hAnsi="Arial" w:cs="Arial"/>
                <w:spacing w:val="-2"/>
              </w:rPr>
              <w:t xml:space="preserve"> </w:t>
            </w:r>
            <w:r w:rsidRPr="002E0147">
              <w:rPr>
                <w:rFonts w:ascii="Arial" w:hAnsi="Arial" w:cs="Arial"/>
              </w:rPr>
              <w:t>земјата</w:t>
            </w:r>
          </w:p>
          <w:p w:rsidR="00762DD5" w:rsidRPr="002E0147" w:rsidRDefault="00762DD5" w:rsidP="00923021">
            <w:pPr>
              <w:pStyle w:val="TableParagraph"/>
              <w:numPr>
                <w:ilvl w:val="0"/>
                <w:numId w:val="5"/>
              </w:numPr>
              <w:tabs>
                <w:tab w:val="left" w:pos="426"/>
                <w:tab w:val="left" w:pos="829"/>
              </w:tabs>
              <w:ind w:left="0" w:firstLine="0"/>
              <w:rPr>
                <w:rFonts w:ascii="Arial" w:hAnsi="Arial" w:cs="Arial"/>
              </w:rPr>
            </w:pPr>
            <w:r w:rsidRPr="002E0147">
              <w:rPr>
                <w:rFonts w:ascii="Arial" w:hAnsi="Arial" w:cs="Arial"/>
              </w:rPr>
              <w:t>можност</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соработка</w:t>
            </w:r>
            <w:r w:rsidRPr="002E0147">
              <w:rPr>
                <w:rFonts w:ascii="Arial" w:hAnsi="Arial" w:cs="Arial"/>
                <w:spacing w:val="1"/>
              </w:rPr>
              <w:t xml:space="preserve"> </w:t>
            </w:r>
            <w:r w:rsidRPr="002E0147">
              <w:rPr>
                <w:rFonts w:ascii="Arial" w:hAnsi="Arial" w:cs="Arial"/>
              </w:rPr>
              <w:t>помеѓу</w:t>
            </w:r>
            <w:r w:rsidRPr="002E0147">
              <w:rPr>
                <w:rFonts w:ascii="Arial" w:hAnsi="Arial" w:cs="Arial"/>
                <w:spacing w:val="1"/>
              </w:rPr>
              <w:t xml:space="preserve"> </w:t>
            </w:r>
            <w:r w:rsidRPr="002E0147">
              <w:rPr>
                <w:rFonts w:ascii="Arial" w:hAnsi="Arial" w:cs="Arial"/>
              </w:rPr>
              <w:t>универзитети</w:t>
            </w:r>
            <w:r w:rsidRPr="002E0147">
              <w:rPr>
                <w:rFonts w:ascii="Arial" w:hAnsi="Arial" w:cs="Arial"/>
                <w:spacing w:val="1"/>
              </w:rPr>
              <w:t xml:space="preserve"> </w:t>
            </w:r>
            <w:r w:rsidRPr="002E0147">
              <w:rPr>
                <w:rFonts w:ascii="Arial" w:hAnsi="Arial" w:cs="Arial"/>
              </w:rPr>
              <w:t>преку</w:t>
            </w:r>
            <w:r w:rsidRPr="002E0147">
              <w:rPr>
                <w:rFonts w:ascii="Arial" w:hAnsi="Arial" w:cs="Arial"/>
                <w:spacing w:val="1"/>
              </w:rPr>
              <w:t xml:space="preserve"> </w:t>
            </w:r>
            <w:r w:rsidRPr="002E0147">
              <w:rPr>
                <w:rFonts w:ascii="Arial" w:hAnsi="Arial" w:cs="Arial"/>
              </w:rPr>
              <w:t>мобилност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студентите</w:t>
            </w:r>
          </w:p>
          <w:p w:rsidR="00762DD5" w:rsidRPr="002E0147" w:rsidRDefault="00762DD5" w:rsidP="00923021">
            <w:pPr>
              <w:pStyle w:val="TableParagraph"/>
              <w:numPr>
                <w:ilvl w:val="0"/>
                <w:numId w:val="5"/>
              </w:numPr>
              <w:tabs>
                <w:tab w:val="left" w:pos="426"/>
                <w:tab w:val="left" w:pos="829"/>
              </w:tabs>
              <w:ind w:left="0" w:firstLine="0"/>
              <w:rPr>
                <w:rFonts w:ascii="Arial" w:hAnsi="Arial" w:cs="Arial"/>
              </w:rPr>
            </w:pPr>
            <w:r w:rsidRPr="002E0147">
              <w:rPr>
                <w:rFonts w:ascii="Arial" w:hAnsi="Arial" w:cs="Arial"/>
              </w:rPr>
              <w:t>учество</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научно-истражувачки</w:t>
            </w:r>
            <w:r w:rsidRPr="002E0147">
              <w:rPr>
                <w:rFonts w:ascii="Arial" w:hAnsi="Arial" w:cs="Arial"/>
                <w:spacing w:val="-51"/>
              </w:rPr>
              <w:t xml:space="preserve"> </w:t>
            </w:r>
            <w:r w:rsidRPr="002E0147">
              <w:rPr>
                <w:rFonts w:ascii="Arial" w:hAnsi="Arial" w:cs="Arial"/>
              </w:rPr>
              <w:t>проекти,</w:t>
            </w:r>
            <w:r w:rsidRPr="002E0147">
              <w:rPr>
                <w:rFonts w:ascii="Arial" w:hAnsi="Arial" w:cs="Arial"/>
                <w:spacing w:val="-4"/>
              </w:rPr>
              <w:t xml:space="preserve"> </w:t>
            </w:r>
            <w:r w:rsidRPr="002E0147">
              <w:rPr>
                <w:rFonts w:ascii="Arial" w:hAnsi="Arial" w:cs="Arial"/>
              </w:rPr>
              <w:t>клинички</w:t>
            </w:r>
            <w:r w:rsidRPr="002E0147">
              <w:rPr>
                <w:rFonts w:ascii="Arial" w:hAnsi="Arial" w:cs="Arial"/>
                <w:spacing w:val="-1"/>
              </w:rPr>
              <w:t xml:space="preserve"> </w:t>
            </w:r>
            <w:r w:rsidRPr="002E0147">
              <w:rPr>
                <w:rFonts w:ascii="Arial" w:hAnsi="Arial" w:cs="Arial"/>
              </w:rPr>
              <w:t>студии</w:t>
            </w:r>
          </w:p>
        </w:tc>
        <w:tc>
          <w:tcPr>
            <w:tcW w:w="4111" w:type="dxa"/>
            <w:tcBorders>
              <w:bottom w:val="single" w:sz="6" w:space="0" w:color="000000"/>
            </w:tcBorders>
          </w:tcPr>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w:t>
            </w:r>
          </w:p>
        </w:tc>
      </w:tr>
    </w:tbl>
    <w:p w:rsidR="00762DD5" w:rsidRPr="002E0147" w:rsidRDefault="00762DD5" w:rsidP="00762DD5">
      <w:pPr>
        <w:pStyle w:val="BodyText"/>
        <w:tabs>
          <w:tab w:val="left" w:pos="426"/>
        </w:tabs>
        <w:jc w:val="both"/>
        <w:rPr>
          <w:rFonts w:ascii="Arial" w:hAnsi="Arial" w:cs="Arial"/>
          <w:b/>
          <w:sz w:val="20"/>
        </w:rPr>
      </w:pPr>
    </w:p>
    <w:p w:rsidR="00762DD5" w:rsidRDefault="00762DD5" w:rsidP="00762DD5">
      <w:pPr>
        <w:pStyle w:val="BodyText"/>
        <w:tabs>
          <w:tab w:val="left" w:pos="426"/>
        </w:tabs>
        <w:jc w:val="both"/>
        <w:rPr>
          <w:rFonts w:ascii="Arial" w:hAnsi="Arial" w:cs="Arial"/>
          <w:b/>
          <w:sz w:val="20"/>
        </w:rPr>
      </w:pPr>
    </w:p>
    <w:p w:rsidR="00C06970" w:rsidRDefault="00C06970" w:rsidP="00762DD5">
      <w:pPr>
        <w:pStyle w:val="BodyText"/>
        <w:tabs>
          <w:tab w:val="left" w:pos="426"/>
        </w:tabs>
        <w:jc w:val="both"/>
        <w:rPr>
          <w:rFonts w:ascii="Arial" w:hAnsi="Arial" w:cs="Arial"/>
          <w:b/>
          <w:sz w:val="20"/>
        </w:rPr>
      </w:pPr>
    </w:p>
    <w:p w:rsidR="00C06970" w:rsidRDefault="00C06970" w:rsidP="00762DD5">
      <w:pPr>
        <w:pStyle w:val="BodyText"/>
        <w:tabs>
          <w:tab w:val="left" w:pos="426"/>
        </w:tabs>
        <w:jc w:val="both"/>
        <w:rPr>
          <w:rFonts w:ascii="Arial" w:hAnsi="Arial" w:cs="Arial"/>
          <w:b/>
          <w:sz w:val="20"/>
        </w:rPr>
      </w:pPr>
    </w:p>
    <w:p w:rsidR="009A2615" w:rsidRDefault="009A2615">
      <w:pPr>
        <w:widowControl/>
        <w:autoSpaceDE/>
        <w:autoSpaceDN/>
        <w:spacing w:after="200" w:line="276" w:lineRule="auto"/>
        <w:rPr>
          <w:rFonts w:ascii="Arial" w:hAnsi="Arial" w:cs="Arial"/>
          <w:b/>
          <w:sz w:val="20"/>
        </w:rPr>
      </w:pPr>
      <w:r>
        <w:rPr>
          <w:rFonts w:ascii="Arial" w:hAnsi="Arial" w:cs="Arial"/>
          <w:b/>
          <w:sz w:val="20"/>
        </w:rPr>
        <w:br w:type="page"/>
      </w:r>
    </w:p>
    <w:p w:rsidR="00C06970" w:rsidRPr="002E0147" w:rsidRDefault="00C06970" w:rsidP="00762DD5">
      <w:pPr>
        <w:pStyle w:val="BodyText"/>
        <w:tabs>
          <w:tab w:val="left" w:pos="426"/>
        </w:tabs>
        <w:jc w:val="both"/>
        <w:rPr>
          <w:rFonts w:ascii="Arial" w:hAnsi="Arial" w:cs="Arial"/>
          <w:b/>
          <w:sz w:val="20"/>
        </w:rPr>
      </w:pPr>
    </w:p>
    <w:p w:rsidR="00762DD5" w:rsidRPr="002E0147" w:rsidRDefault="00762DD5" w:rsidP="00762DD5">
      <w:pPr>
        <w:pStyle w:val="BodyText"/>
        <w:tabs>
          <w:tab w:val="left" w:pos="426"/>
        </w:tabs>
        <w:jc w:val="both"/>
        <w:rPr>
          <w:rFonts w:ascii="Arial" w:hAnsi="Arial" w:cs="Arial"/>
          <w:b/>
          <w:sz w:val="17"/>
        </w:rPr>
      </w:pPr>
    </w:p>
    <w:p w:rsidR="00762DD5" w:rsidRPr="002E0147" w:rsidRDefault="00762DD5" w:rsidP="00762DD5">
      <w:pPr>
        <w:tabs>
          <w:tab w:val="left" w:pos="426"/>
        </w:tabs>
        <w:jc w:val="both"/>
        <w:rPr>
          <w:rFonts w:ascii="Arial" w:hAnsi="Arial" w:cs="Arial"/>
          <w:b/>
        </w:rPr>
      </w:pPr>
      <w:r w:rsidRPr="002E0147">
        <w:rPr>
          <w:rFonts w:ascii="Arial" w:hAnsi="Arial" w:cs="Arial"/>
          <w:b/>
        </w:rPr>
        <w:t>SWOT</w:t>
      </w:r>
      <w:r w:rsidRPr="002E0147">
        <w:rPr>
          <w:rFonts w:ascii="Arial" w:hAnsi="Arial" w:cs="Arial"/>
          <w:b/>
          <w:spacing w:val="-4"/>
        </w:rPr>
        <w:t xml:space="preserve"> </w:t>
      </w:r>
      <w:r w:rsidRPr="002E0147">
        <w:rPr>
          <w:rFonts w:ascii="Arial" w:hAnsi="Arial" w:cs="Arial"/>
          <w:b/>
        </w:rPr>
        <w:t>анализа</w:t>
      </w:r>
      <w:r w:rsidRPr="002E0147">
        <w:rPr>
          <w:rFonts w:ascii="Arial" w:hAnsi="Arial" w:cs="Arial"/>
          <w:b/>
          <w:spacing w:val="-2"/>
        </w:rPr>
        <w:t xml:space="preserve"> </w:t>
      </w:r>
      <w:r w:rsidRPr="002E0147">
        <w:rPr>
          <w:rFonts w:ascii="Arial" w:hAnsi="Arial" w:cs="Arial"/>
          <w:b/>
        </w:rPr>
        <w:t>за</w:t>
      </w:r>
      <w:r w:rsidRPr="002E0147">
        <w:rPr>
          <w:rFonts w:ascii="Arial" w:hAnsi="Arial" w:cs="Arial"/>
          <w:b/>
          <w:spacing w:val="-3"/>
        </w:rPr>
        <w:t xml:space="preserve"> </w:t>
      </w:r>
      <w:r w:rsidRPr="002E0147">
        <w:rPr>
          <w:rFonts w:ascii="Arial" w:hAnsi="Arial" w:cs="Arial"/>
          <w:b/>
        </w:rPr>
        <w:t>наставно-научниот</w:t>
      </w:r>
      <w:r w:rsidRPr="002E0147">
        <w:rPr>
          <w:rFonts w:ascii="Arial" w:hAnsi="Arial" w:cs="Arial"/>
          <w:b/>
          <w:spacing w:val="-4"/>
        </w:rPr>
        <w:t xml:space="preserve"> </w:t>
      </w:r>
      <w:r w:rsidRPr="002E0147">
        <w:rPr>
          <w:rFonts w:ascii="Arial" w:hAnsi="Arial" w:cs="Arial"/>
          <w:b/>
        </w:rPr>
        <w:t>и</w:t>
      </w:r>
      <w:r w:rsidRPr="002E0147">
        <w:rPr>
          <w:rFonts w:ascii="Arial" w:hAnsi="Arial" w:cs="Arial"/>
          <w:b/>
          <w:spacing w:val="-4"/>
        </w:rPr>
        <w:t xml:space="preserve"> </w:t>
      </w:r>
      <w:r w:rsidRPr="002E0147">
        <w:rPr>
          <w:rFonts w:ascii="Arial" w:hAnsi="Arial" w:cs="Arial"/>
          <w:b/>
        </w:rPr>
        <w:t>соработнички</w:t>
      </w:r>
      <w:r w:rsidRPr="002E0147">
        <w:rPr>
          <w:rFonts w:ascii="Arial" w:hAnsi="Arial" w:cs="Arial"/>
          <w:b/>
          <w:spacing w:val="-1"/>
        </w:rPr>
        <w:t xml:space="preserve"> </w:t>
      </w:r>
      <w:r w:rsidRPr="002E0147">
        <w:rPr>
          <w:rFonts w:ascii="Arial" w:hAnsi="Arial" w:cs="Arial"/>
          <w:b/>
        </w:rPr>
        <w:t>кадар</w:t>
      </w:r>
    </w:p>
    <w:p w:rsidR="00762DD5" w:rsidRPr="002E0147" w:rsidRDefault="00762DD5" w:rsidP="00762DD5">
      <w:pPr>
        <w:pStyle w:val="BodyText"/>
        <w:tabs>
          <w:tab w:val="left" w:pos="426"/>
        </w:tabs>
        <w:jc w:val="both"/>
        <w:rPr>
          <w:rFonts w:ascii="Arial" w:hAnsi="Arial" w:cs="Arial"/>
          <w:b/>
          <w:sz w:val="20"/>
        </w:r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36"/>
        <w:gridCol w:w="4394"/>
      </w:tblGrid>
      <w:tr w:rsidR="00762DD5" w:rsidRPr="002E0147" w:rsidTr="00923021">
        <w:trPr>
          <w:trHeight w:val="657"/>
        </w:trPr>
        <w:tc>
          <w:tcPr>
            <w:tcW w:w="4836" w:type="dxa"/>
          </w:tcPr>
          <w:p w:rsidR="00762DD5" w:rsidRPr="002E0147" w:rsidRDefault="00762DD5" w:rsidP="00923021">
            <w:pPr>
              <w:pStyle w:val="TableParagraph"/>
              <w:tabs>
                <w:tab w:val="left" w:pos="426"/>
              </w:tabs>
              <w:ind w:left="0"/>
              <w:jc w:val="both"/>
              <w:rPr>
                <w:rFonts w:ascii="Arial" w:hAnsi="Arial" w:cs="Arial"/>
                <w:b/>
              </w:rPr>
            </w:pPr>
            <w:r w:rsidRPr="002E0147">
              <w:rPr>
                <w:rFonts w:ascii="Arial" w:hAnsi="Arial" w:cs="Arial"/>
                <w:b/>
              </w:rPr>
              <w:t>Strengths:</w:t>
            </w:r>
            <w:r w:rsidRPr="002E0147">
              <w:rPr>
                <w:rFonts w:ascii="Arial" w:hAnsi="Arial" w:cs="Arial"/>
                <w:b/>
                <w:spacing w:val="-4"/>
              </w:rPr>
              <w:t xml:space="preserve"> </w:t>
            </w:r>
            <w:r w:rsidRPr="002E0147">
              <w:rPr>
                <w:rFonts w:ascii="Arial" w:hAnsi="Arial" w:cs="Arial"/>
                <w:b/>
              </w:rPr>
              <w:t>јаки</w:t>
            </w:r>
            <w:r w:rsidRPr="002E0147">
              <w:rPr>
                <w:rFonts w:ascii="Arial" w:hAnsi="Arial" w:cs="Arial"/>
                <w:b/>
                <w:spacing w:val="-3"/>
              </w:rPr>
              <w:t xml:space="preserve"> </w:t>
            </w:r>
            <w:r w:rsidRPr="002E0147">
              <w:rPr>
                <w:rFonts w:ascii="Arial" w:hAnsi="Arial" w:cs="Arial"/>
                <w:b/>
              </w:rPr>
              <w:t>страни</w:t>
            </w:r>
          </w:p>
        </w:tc>
        <w:tc>
          <w:tcPr>
            <w:tcW w:w="4394" w:type="dxa"/>
          </w:tcPr>
          <w:p w:rsidR="00762DD5" w:rsidRPr="002E0147" w:rsidRDefault="00762DD5" w:rsidP="00923021">
            <w:pPr>
              <w:pStyle w:val="TableParagraph"/>
              <w:tabs>
                <w:tab w:val="left" w:pos="426"/>
              </w:tabs>
              <w:ind w:left="0"/>
              <w:jc w:val="both"/>
              <w:rPr>
                <w:rFonts w:ascii="Arial" w:hAnsi="Arial" w:cs="Arial"/>
                <w:b/>
              </w:rPr>
            </w:pPr>
            <w:r w:rsidRPr="002E0147">
              <w:rPr>
                <w:rFonts w:ascii="Arial" w:hAnsi="Arial" w:cs="Arial"/>
                <w:b/>
              </w:rPr>
              <w:t>Weaknesses:</w:t>
            </w:r>
            <w:r w:rsidRPr="002E0147">
              <w:rPr>
                <w:rFonts w:ascii="Arial" w:hAnsi="Arial" w:cs="Arial"/>
                <w:b/>
                <w:spacing w:val="-3"/>
              </w:rPr>
              <w:t xml:space="preserve"> </w:t>
            </w:r>
            <w:r w:rsidRPr="002E0147">
              <w:rPr>
                <w:rFonts w:ascii="Arial" w:hAnsi="Arial" w:cs="Arial"/>
                <w:b/>
              </w:rPr>
              <w:t>слаби</w:t>
            </w:r>
            <w:r w:rsidRPr="002E0147">
              <w:rPr>
                <w:rFonts w:ascii="Arial" w:hAnsi="Arial" w:cs="Arial"/>
                <w:b/>
                <w:spacing w:val="-3"/>
              </w:rPr>
              <w:t xml:space="preserve"> </w:t>
            </w:r>
            <w:r w:rsidRPr="002E0147">
              <w:rPr>
                <w:rFonts w:ascii="Arial" w:hAnsi="Arial" w:cs="Arial"/>
                <w:b/>
              </w:rPr>
              <w:t>страни</w:t>
            </w:r>
          </w:p>
        </w:tc>
      </w:tr>
      <w:tr w:rsidR="00762DD5" w:rsidRPr="002E0147" w:rsidTr="00923021">
        <w:trPr>
          <w:trHeight w:val="5748"/>
        </w:trPr>
        <w:tc>
          <w:tcPr>
            <w:tcW w:w="4836" w:type="dxa"/>
          </w:tcPr>
          <w:p w:rsidR="00762DD5" w:rsidRPr="002E0147" w:rsidRDefault="00762DD5" w:rsidP="00923021">
            <w:pPr>
              <w:pStyle w:val="TableParagraph"/>
              <w:tabs>
                <w:tab w:val="left" w:pos="426"/>
                <w:tab w:val="left" w:pos="1314"/>
                <w:tab w:val="left" w:pos="3089"/>
                <w:tab w:val="left" w:pos="4322"/>
              </w:tabs>
              <w:ind w:left="0"/>
              <w:rPr>
                <w:rFonts w:ascii="Arial" w:hAnsi="Arial" w:cs="Arial"/>
              </w:rPr>
            </w:pPr>
            <w:r w:rsidRPr="002E0147">
              <w:rPr>
                <w:rFonts w:ascii="Arial" w:hAnsi="Arial" w:cs="Arial"/>
              </w:rPr>
              <w:t>-искусен</w:t>
            </w:r>
            <w:r w:rsidRPr="002E0147">
              <w:rPr>
                <w:rFonts w:ascii="Arial" w:hAnsi="Arial" w:cs="Arial"/>
              </w:rPr>
              <w:tab/>
              <w:t>икомпетентен</w:t>
            </w:r>
            <w:r w:rsidRPr="002E0147">
              <w:rPr>
                <w:rFonts w:ascii="Arial" w:hAnsi="Arial" w:cs="Arial"/>
              </w:rPr>
              <w:tab/>
              <w:t>наставен</w:t>
            </w:r>
            <w:r w:rsidRPr="002E0147">
              <w:rPr>
                <w:rFonts w:ascii="Arial" w:hAnsi="Arial" w:cs="Arial"/>
              </w:rPr>
              <w:tab/>
            </w:r>
            <w:r w:rsidRPr="002E0147">
              <w:rPr>
                <w:rFonts w:ascii="Arial" w:hAnsi="Arial" w:cs="Arial"/>
                <w:spacing w:val="-1"/>
              </w:rPr>
              <w:t>кадар</w:t>
            </w:r>
            <w:r w:rsidRPr="002E0147">
              <w:rPr>
                <w:rFonts w:ascii="Arial" w:hAnsi="Arial" w:cs="Arial"/>
                <w:spacing w:val="-51"/>
              </w:rPr>
              <w:t xml:space="preserve"> </w:t>
            </w:r>
            <w:r w:rsidRPr="002E0147">
              <w:rPr>
                <w:rFonts w:ascii="Arial" w:hAnsi="Arial" w:cs="Arial"/>
              </w:rPr>
              <w:t>создаван</w:t>
            </w:r>
            <w:r w:rsidRPr="002E0147">
              <w:rPr>
                <w:rFonts w:ascii="Arial" w:hAnsi="Arial" w:cs="Arial"/>
                <w:spacing w:val="-1"/>
              </w:rPr>
              <w:t xml:space="preserve"> </w:t>
            </w:r>
            <w:r w:rsidRPr="002E0147">
              <w:rPr>
                <w:rFonts w:ascii="Arial" w:hAnsi="Arial" w:cs="Arial"/>
              </w:rPr>
              <w:t>во континуитет,</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 капацитет и расположеност за развој и</w:t>
            </w:r>
            <w:r w:rsidRPr="002E0147">
              <w:rPr>
                <w:rFonts w:ascii="Arial" w:hAnsi="Arial" w:cs="Arial"/>
                <w:spacing w:val="-51"/>
              </w:rPr>
              <w:t xml:space="preserve"> </w:t>
            </w:r>
            <w:r w:rsidRPr="002E0147">
              <w:rPr>
                <w:rFonts w:ascii="Arial" w:hAnsi="Arial" w:cs="Arial"/>
              </w:rPr>
              <w:t>усовршување на студиските програми за</w:t>
            </w:r>
            <w:r w:rsidRPr="002E0147">
              <w:rPr>
                <w:rFonts w:ascii="Arial" w:hAnsi="Arial" w:cs="Arial"/>
                <w:spacing w:val="-51"/>
              </w:rPr>
              <w:t xml:space="preserve"> </w:t>
            </w:r>
            <w:r w:rsidRPr="002E0147">
              <w:rPr>
                <w:rFonts w:ascii="Arial" w:hAnsi="Arial" w:cs="Arial"/>
              </w:rPr>
              <w:t>додипломско и последипломско</w:t>
            </w:r>
            <w:r w:rsidRPr="002E0147">
              <w:rPr>
                <w:rFonts w:ascii="Arial" w:hAnsi="Arial" w:cs="Arial"/>
                <w:spacing w:val="1"/>
              </w:rPr>
              <w:t xml:space="preserve"> </w:t>
            </w:r>
            <w:r w:rsidRPr="002E0147">
              <w:rPr>
                <w:rFonts w:ascii="Arial" w:hAnsi="Arial" w:cs="Arial"/>
              </w:rPr>
              <w:t>образование;</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-интерес</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создавање</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пишување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задолжителна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помошна</w:t>
            </w:r>
            <w:r w:rsidRPr="002E0147">
              <w:rPr>
                <w:rFonts w:ascii="Arial" w:hAnsi="Arial" w:cs="Arial"/>
                <w:spacing w:val="1"/>
              </w:rPr>
              <w:t xml:space="preserve"> </w:t>
            </w:r>
            <w:r w:rsidRPr="002E0147">
              <w:rPr>
                <w:rFonts w:ascii="Arial" w:hAnsi="Arial" w:cs="Arial"/>
              </w:rPr>
              <w:t>литература</w:t>
            </w:r>
            <w:r w:rsidRPr="002E0147">
              <w:rPr>
                <w:rFonts w:ascii="Arial" w:hAnsi="Arial" w:cs="Arial"/>
                <w:spacing w:val="1"/>
              </w:rPr>
              <w:t xml:space="preserve"> </w:t>
            </w:r>
            <w:r w:rsidRPr="002E0147">
              <w:rPr>
                <w:rFonts w:ascii="Arial" w:hAnsi="Arial" w:cs="Arial"/>
              </w:rPr>
              <w:t>учебници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учебни</w:t>
            </w:r>
            <w:r w:rsidRPr="002E0147">
              <w:rPr>
                <w:rFonts w:ascii="Arial" w:hAnsi="Arial" w:cs="Arial"/>
                <w:spacing w:val="1"/>
              </w:rPr>
              <w:t xml:space="preserve"> </w:t>
            </w:r>
            <w:r w:rsidRPr="002E0147">
              <w:rPr>
                <w:rFonts w:ascii="Arial" w:hAnsi="Arial" w:cs="Arial"/>
              </w:rPr>
              <w:t>помагала</w:t>
            </w:r>
            <w:r w:rsidRPr="002E0147">
              <w:rPr>
                <w:rFonts w:ascii="Arial" w:hAnsi="Arial" w:cs="Arial"/>
                <w:spacing w:val="1"/>
              </w:rPr>
              <w:t xml:space="preserve"> </w:t>
            </w:r>
            <w:r w:rsidRPr="002E0147">
              <w:rPr>
                <w:rFonts w:ascii="Arial" w:hAnsi="Arial" w:cs="Arial"/>
              </w:rPr>
              <w:t>потребна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51"/>
              </w:rPr>
              <w:t xml:space="preserve"> </w:t>
            </w:r>
            <w:r w:rsidRPr="002E0147">
              <w:rPr>
                <w:rFonts w:ascii="Arial" w:hAnsi="Arial" w:cs="Arial"/>
              </w:rPr>
              <w:t>наставните</w:t>
            </w:r>
            <w:r w:rsidRPr="002E0147">
              <w:rPr>
                <w:rFonts w:ascii="Arial" w:hAnsi="Arial" w:cs="Arial"/>
                <w:spacing w:val="-3"/>
              </w:rPr>
              <w:t xml:space="preserve"> </w:t>
            </w:r>
            <w:r w:rsidRPr="002E0147">
              <w:rPr>
                <w:rFonts w:ascii="Arial" w:hAnsi="Arial" w:cs="Arial"/>
              </w:rPr>
              <w:t>програми,</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-капацитет клиничкото искуство да се пренесе</w:t>
            </w:r>
            <w:r w:rsidRPr="002E0147">
              <w:rPr>
                <w:rFonts w:ascii="Arial" w:hAnsi="Arial" w:cs="Arial"/>
                <w:spacing w:val="-51"/>
              </w:rPr>
              <w:t xml:space="preserve"> </w:t>
            </w:r>
            <w:r w:rsidRPr="002E0147">
              <w:rPr>
                <w:rFonts w:ascii="Arial" w:hAnsi="Arial" w:cs="Arial"/>
              </w:rPr>
              <w:t>на новите генерации на студентите од првиот</w:t>
            </w:r>
            <w:r w:rsidRPr="002E0147">
              <w:rPr>
                <w:rFonts w:ascii="Arial" w:hAnsi="Arial" w:cs="Arial"/>
                <w:spacing w:val="1"/>
              </w:rPr>
              <w:t xml:space="preserve"> </w:t>
            </w:r>
            <w:r w:rsidRPr="002E0147">
              <w:rPr>
                <w:rFonts w:ascii="Arial" w:hAnsi="Arial" w:cs="Arial"/>
              </w:rPr>
              <w:t>циклус,</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-интерес на кадарот да учествува во проекти и</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2"/>
              </w:rPr>
              <w:t xml:space="preserve"> </w:t>
            </w:r>
            <w:r w:rsidRPr="002E0147">
              <w:rPr>
                <w:rFonts w:ascii="Arial" w:hAnsi="Arial" w:cs="Arial"/>
              </w:rPr>
              <w:t>протежира</w:t>
            </w:r>
            <w:r w:rsidRPr="002E0147">
              <w:rPr>
                <w:rFonts w:ascii="Arial" w:hAnsi="Arial" w:cs="Arial"/>
                <w:spacing w:val="-2"/>
              </w:rPr>
              <w:t xml:space="preserve"> </w:t>
            </w:r>
            <w:r w:rsidRPr="002E0147">
              <w:rPr>
                <w:rFonts w:ascii="Arial" w:hAnsi="Arial" w:cs="Arial"/>
              </w:rPr>
              <w:t>научноситражувачка</w:t>
            </w:r>
            <w:r w:rsidRPr="002E0147">
              <w:rPr>
                <w:rFonts w:ascii="Arial" w:hAnsi="Arial" w:cs="Arial"/>
                <w:spacing w:val="-5"/>
              </w:rPr>
              <w:t xml:space="preserve"> </w:t>
            </w:r>
            <w:r w:rsidRPr="002E0147">
              <w:rPr>
                <w:rFonts w:ascii="Arial" w:hAnsi="Arial" w:cs="Arial"/>
              </w:rPr>
              <w:t>работа,</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-надградување</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професионален</w:t>
            </w:r>
            <w:r w:rsidRPr="002E0147">
              <w:rPr>
                <w:rFonts w:ascii="Arial" w:hAnsi="Arial" w:cs="Arial"/>
                <w:spacing w:val="1"/>
              </w:rPr>
              <w:t xml:space="preserve"> </w:t>
            </w:r>
            <w:r w:rsidRPr="002E0147">
              <w:rPr>
                <w:rFonts w:ascii="Arial" w:hAnsi="Arial" w:cs="Arial"/>
              </w:rPr>
              <w:t>аспект</w:t>
            </w:r>
            <w:r w:rsidRPr="002E0147">
              <w:rPr>
                <w:rFonts w:ascii="Arial" w:hAnsi="Arial" w:cs="Arial"/>
                <w:spacing w:val="1"/>
              </w:rPr>
              <w:t xml:space="preserve"> </w:t>
            </w:r>
            <w:r w:rsidRPr="002E0147">
              <w:rPr>
                <w:rFonts w:ascii="Arial" w:hAnsi="Arial" w:cs="Arial"/>
              </w:rPr>
              <w:t>следејки</w:t>
            </w:r>
            <w:r w:rsidRPr="002E0147">
              <w:rPr>
                <w:rFonts w:ascii="Arial" w:hAnsi="Arial" w:cs="Arial"/>
                <w:spacing w:val="-2"/>
              </w:rPr>
              <w:t xml:space="preserve"> </w:t>
            </w:r>
            <w:r w:rsidRPr="002E0147">
              <w:rPr>
                <w:rFonts w:ascii="Arial" w:hAnsi="Arial" w:cs="Arial"/>
              </w:rPr>
              <w:t>ги</w:t>
            </w:r>
            <w:r w:rsidRPr="002E0147">
              <w:rPr>
                <w:rFonts w:ascii="Arial" w:hAnsi="Arial" w:cs="Arial"/>
                <w:spacing w:val="-1"/>
              </w:rPr>
              <w:t xml:space="preserve"> </w:t>
            </w:r>
            <w:r w:rsidRPr="002E0147">
              <w:rPr>
                <w:rFonts w:ascii="Arial" w:hAnsi="Arial" w:cs="Arial"/>
              </w:rPr>
              <w:t>светските</w:t>
            </w:r>
            <w:r w:rsidRPr="002E0147">
              <w:rPr>
                <w:rFonts w:ascii="Arial" w:hAnsi="Arial" w:cs="Arial"/>
                <w:spacing w:val="-2"/>
              </w:rPr>
              <w:t xml:space="preserve"> </w:t>
            </w:r>
            <w:r w:rsidRPr="002E0147">
              <w:rPr>
                <w:rFonts w:ascii="Arial" w:hAnsi="Arial" w:cs="Arial"/>
              </w:rPr>
              <w:t>трендови,</w:t>
            </w:r>
          </w:p>
          <w:p w:rsidR="00762DD5" w:rsidRPr="002E0147" w:rsidRDefault="00762DD5" w:rsidP="00A03DC9">
            <w:pPr>
              <w:pStyle w:val="TableParagraph"/>
              <w:tabs>
                <w:tab w:val="left" w:pos="426"/>
              </w:tabs>
              <w:ind w:left="0"/>
              <w:rPr>
                <w:rFonts w:ascii="Arial" w:hAnsi="Arial" w:cs="Arial"/>
              </w:rPr>
            </w:pPr>
            <w:r w:rsidRPr="002E0147">
              <w:rPr>
                <w:rFonts w:ascii="Arial" w:hAnsi="Arial" w:cs="Arial"/>
              </w:rPr>
              <w:t xml:space="preserve">-можност     </w:t>
            </w:r>
            <w:r w:rsidRPr="002E0147">
              <w:rPr>
                <w:rFonts w:ascii="Arial" w:hAnsi="Arial" w:cs="Arial"/>
                <w:spacing w:val="45"/>
              </w:rPr>
              <w:t xml:space="preserve"> </w:t>
            </w:r>
            <w:r w:rsidRPr="002E0147">
              <w:rPr>
                <w:rFonts w:ascii="Arial" w:hAnsi="Arial" w:cs="Arial"/>
              </w:rPr>
              <w:t xml:space="preserve">за      </w:t>
            </w:r>
            <w:r w:rsidRPr="002E0147">
              <w:rPr>
                <w:rFonts w:ascii="Arial" w:hAnsi="Arial" w:cs="Arial"/>
                <w:spacing w:val="46"/>
              </w:rPr>
              <w:t xml:space="preserve"> </w:t>
            </w:r>
            <w:r w:rsidRPr="002E0147">
              <w:rPr>
                <w:rFonts w:ascii="Arial" w:hAnsi="Arial" w:cs="Arial"/>
              </w:rPr>
              <w:t xml:space="preserve">воспоставување      </w:t>
            </w:r>
            <w:r w:rsidRPr="002E0147">
              <w:rPr>
                <w:rFonts w:ascii="Arial" w:hAnsi="Arial" w:cs="Arial"/>
                <w:spacing w:val="45"/>
              </w:rPr>
              <w:t xml:space="preserve"> </w:t>
            </w:r>
            <w:r w:rsidRPr="002E0147">
              <w:rPr>
                <w:rFonts w:ascii="Arial" w:hAnsi="Arial" w:cs="Arial"/>
              </w:rPr>
              <w:t>блиска</w:t>
            </w:r>
            <w:r w:rsidR="00A03DC9">
              <w:rPr>
                <w:rFonts w:ascii="Arial" w:hAnsi="Arial" w:cs="Arial"/>
                <w:lang w:val="mk-MK"/>
              </w:rPr>
              <w:t xml:space="preserve"> </w:t>
            </w:r>
            <w:r w:rsidRPr="002E0147">
              <w:rPr>
                <w:rFonts w:ascii="Arial" w:hAnsi="Arial" w:cs="Arial"/>
              </w:rPr>
              <w:t>комуникација</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професионален</w:t>
            </w:r>
            <w:r w:rsidRPr="002E0147">
              <w:rPr>
                <w:rFonts w:ascii="Arial" w:hAnsi="Arial" w:cs="Arial"/>
                <w:spacing w:val="1"/>
              </w:rPr>
              <w:t xml:space="preserve"> </w:t>
            </w:r>
            <w:r w:rsidRPr="002E0147">
              <w:rPr>
                <w:rFonts w:ascii="Arial" w:hAnsi="Arial" w:cs="Arial"/>
              </w:rPr>
              <w:t>аспект</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студентите</w:t>
            </w:r>
            <w:r w:rsidRPr="002E0147">
              <w:rPr>
                <w:rFonts w:ascii="Arial" w:hAnsi="Arial" w:cs="Arial"/>
                <w:spacing w:val="-3"/>
              </w:rPr>
              <w:t xml:space="preserve"> </w:t>
            </w:r>
            <w:r w:rsidRPr="002E0147">
              <w:rPr>
                <w:rFonts w:ascii="Arial" w:hAnsi="Arial" w:cs="Arial"/>
              </w:rPr>
              <w:t>поради</w:t>
            </w:r>
            <w:r w:rsidRPr="002E0147">
              <w:rPr>
                <w:rFonts w:ascii="Arial" w:hAnsi="Arial" w:cs="Arial"/>
                <w:spacing w:val="-1"/>
              </w:rPr>
              <w:t xml:space="preserve"> </w:t>
            </w:r>
            <w:r w:rsidRPr="002E0147">
              <w:rPr>
                <w:rFonts w:ascii="Arial" w:hAnsi="Arial" w:cs="Arial"/>
              </w:rPr>
              <w:t>нивниот</w:t>
            </w:r>
            <w:r w:rsidRPr="002E0147">
              <w:rPr>
                <w:rFonts w:ascii="Arial" w:hAnsi="Arial" w:cs="Arial"/>
                <w:spacing w:val="-2"/>
              </w:rPr>
              <w:t xml:space="preserve"> </w:t>
            </w:r>
            <w:r w:rsidRPr="002E0147">
              <w:rPr>
                <w:rFonts w:ascii="Arial" w:hAnsi="Arial" w:cs="Arial"/>
              </w:rPr>
              <w:t>мал</w:t>
            </w:r>
            <w:r w:rsidRPr="002E0147">
              <w:rPr>
                <w:rFonts w:ascii="Arial" w:hAnsi="Arial" w:cs="Arial"/>
                <w:spacing w:val="-1"/>
              </w:rPr>
              <w:t xml:space="preserve"> </w:t>
            </w:r>
            <w:r w:rsidRPr="002E0147">
              <w:rPr>
                <w:rFonts w:ascii="Arial" w:hAnsi="Arial" w:cs="Arial"/>
              </w:rPr>
              <w:t>број.</w:t>
            </w:r>
          </w:p>
        </w:tc>
        <w:tc>
          <w:tcPr>
            <w:tcW w:w="4394" w:type="dxa"/>
          </w:tcPr>
          <w:p w:rsidR="00762DD5" w:rsidRDefault="00762DD5" w:rsidP="00E6572E">
            <w:pPr>
              <w:pStyle w:val="TableParagraph"/>
              <w:numPr>
                <w:ilvl w:val="0"/>
                <w:numId w:val="4"/>
              </w:numPr>
              <w:tabs>
                <w:tab w:val="left" w:pos="243"/>
                <w:tab w:val="left" w:pos="426"/>
              </w:tabs>
              <w:ind w:left="0" w:firstLine="0"/>
              <w:rPr>
                <w:rFonts w:ascii="Arial" w:hAnsi="Arial" w:cs="Arial"/>
              </w:rPr>
            </w:pPr>
            <w:r w:rsidRPr="00A03DC9">
              <w:rPr>
                <w:rFonts w:ascii="Arial" w:hAnsi="Arial" w:cs="Arial"/>
              </w:rPr>
              <w:t>неповолна</w:t>
            </w:r>
            <w:r w:rsidRPr="00A03DC9">
              <w:rPr>
                <w:rFonts w:ascii="Arial" w:hAnsi="Arial" w:cs="Arial"/>
                <w:spacing w:val="-6"/>
              </w:rPr>
              <w:t xml:space="preserve"> </w:t>
            </w:r>
            <w:r w:rsidRPr="00A03DC9">
              <w:rPr>
                <w:rFonts w:ascii="Arial" w:hAnsi="Arial" w:cs="Arial"/>
              </w:rPr>
              <w:t>старосна</w:t>
            </w:r>
            <w:r w:rsidRPr="00A03DC9">
              <w:rPr>
                <w:rFonts w:ascii="Arial" w:hAnsi="Arial" w:cs="Arial"/>
                <w:spacing w:val="-5"/>
              </w:rPr>
              <w:t xml:space="preserve"> </w:t>
            </w:r>
            <w:r w:rsidRPr="00A03DC9">
              <w:rPr>
                <w:rFonts w:ascii="Arial" w:hAnsi="Arial" w:cs="Arial"/>
              </w:rPr>
              <w:t>структура</w:t>
            </w:r>
            <w:r w:rsidRPr="00A03DC9">
              <w:rPr>
                <w:rFonts w:ascii="Arial" w:hAnsi="Arial" w:cs="Arial"/>
                <w:spacing w:val="-5"/>
              </w:rPr>
              <w:t xml:space="preserve"> </w:t>
            </w:r>
            <w:r w:rsidRPr="00A03DC9">
              <w:rPr>
                <w:rFonts w:ascii="Arial" w:hAnsi="Arial" w:cs="Arial"/>
              </w:rPr>
              <w:t>(стареење)</w:t>
            </w:r>
            <w:r w:rsidR="00A03DC9">
              <w:rPr>
                <w:rFonts w:ascii="Arial" w:hAnsi="Arial" w:cs="Arial"/>
                <w:lang w:val="mk-MK"/>
              </w:rPr>
              <w:t xml:space="preserve">  </w:t>
            </w:r>
            <w:r w:rsidRPr="00A03DC9">
              <w:rPr>
                <w:rFonts w:ascii="Arial" w:hAnsi="Arial" w:cs="Arial"/>
              </w:rPr>
              <w:t>на</w:t>
            </w:r>
            <w:r w:rsidRPr="00A03DC9">
              <w:rPr>
                <w:rFonts w:ascii="Arial" w:hAnsi="Arial" w:cs="Arial"/>
                <w:spacing w:val="18"/>
              </w:rPr>
              <w:t xml:space="preserve"> </w:t>
            </w:r>
            <w:r w:rsidRPr="00A03DC9">
              <w:rPr>
                <w:rFonts w:ascii="Arial" w:hAnsi="Arial" w:cs="Arial"/>
              </w:rPr>
              <w:t>наставниот</w:t>
            </w:r>
            <w:r w:rsidRPr="00A03DC9">
              <w:rPr>
                <w:rFonts w:ascii="Arial" w:hAnsi="Arial" w:cs="Arial"/>
                <w:spacing w:val="19"/>
              </w:rPr>
              <w:t xml:space="preserve"> </w:t>
            </w:r>
            <w:r w:rsidRPr="00A03DC9">
              <w:rPr>
                <w:rFonts w:ascii="Arial" w:hAnsi="Arial" w:cs="Arial"/>
              </w:rPr>
              <w:t>кадар</w:t>
            </w:r>
            <w:r w:rsidRPr="00A03DC9">
              <w:rPr>
                <w:rFonts w:ascii="Arial" w:hAnsi="Arial" w:cs="Arial"/>
                <w:spacing w:val="20"/>
              </w:rPr>
              <w:t xml:space="preserve"> </w:t>
            </w:r>
            <w:r w:rsidRPr="00A03DC9">
              <w:rPr>
                <w:rFonts w:ascii="Arial" w:hAnsi="Arial" w:cs="Arial"/>
              </w:rPr>
              <w:t>и</w:t>
            </w:r>
            <w:r w:rsidRPr="00A03DC9">
              <w:rPr>
                <w:rFonts w:ascii="Arial" w:hAnsi="Arial" w:cs="Arial"/>
                <w:spacing w:val="19"/>
              </w:rPr>
              <w:t xml:space="preserve"> </w:t>
            </w:r>
            <w:r w:rsidRPr="00A03DC9">
              <w:rPr>
                <w:rFonts w:ascii="Arial" w:hAnsi="Arial" w:cs="Arial"/>
              </w:rPr>
              <w:t>недостаток</w:t>
            </w:r>
            <w:r w:rsidRPr="00A03DC9">
              <w:rPr>
                <w:rFonts w:ascii="Arial" w:hAnsi="Arial" w:cs="Arial"/>
                <w:spacing w:val="20"/>
              </w:rPr>
              <w:t xml:space="preserve"> </w:t>
            </w:r>
            <w:r w:rsidRPr="00A03DC9">
              <w:rPr>
                <w:rFonts w:ascii="Arial" w:hAnsi="Arial" w:cs="Arial"/>
              </w:rPr>
              <w:t>на</w:t>
            </w:r>
            <w:r w:rsidRPr="00A03DC9">
              <w:rPr>
                <w:rFonts w:ascii="Arial" w:hAnsi="Arial" w:cs="Arial"/>
                <w:spacing w:val="18"/>
              </w:rPr>
              <w:t xml:space="preserve"> </w:t>
            </w:r>
            <w:r w:rsidRPr="00A03DC9">
              <w:rPr>
                <w:rFonts w:ascii="Arial" w:hAnsi="Arial" w:cs="Arial"/>
              </w:rPr>
              <w:t>млад</w:t>
            </w:r>
            <w:r w:rsidRPr="00A03DC9">
              <w:rPr>
                <w:rFonts w:ascii="Arial" w:hAnsi="Arial" w:cs="Arial"/>
                <w:spacing w:val="-51"/>
              </w:rPr>
              <w:t xml:space="preserve"> </w:t>
            </w:r>
            <w:r w:rsidR="00A03DC9">
              <w:rPr>
                <w:rFonts w:ascii="Arial" w:hAnsi="Arial" w:cs="Arial"/>
                <w:spacing w:val="-51"/>
                <w:lang w:val="mk-MK"/>
              </w:rPr>
              <w:t xml:space="preserve">      </w:t>
            </w:r>
            <w:r w:rsidRPr="00A03DC9">
              <w:rPr>
                <w:rFonts w:ascii="Arial" w:hAnsi="Arial" w:cs="Arial"/>
              </w:rPr>
              <w:t>кадар;</w:t>
            </w:r>
          </w:p>
          <w:p w:rsidR="00A03DC9" w:rsidRPr="00A03DC9" w:rsidRDefault="00A03DC9" w:rsidP="00E6572E">
            <w:pPr>
              <w:pStyle w:val="TableParagraph"/>
              <w:numPr>
                <w:ilvl w:val="0"/>
                <w:numId w:val="4"/>
              </w:numPr>
              <w:tabs>
                <w:tab w:val="left" w:pos="243"/>
                <w:tab w:val="left" w:pos="426"/>
              </w:tabs>
              <w:ind w:left="0" w:firstLine="0"/>
              <w:rPr>
                <w:rFonts w:ascii="Arial" w:hAnsi="Arial" w:cs="Arial"/>
              </w:rPr>
            </w:pPr>
            <w:r>
              <w:rPr>
                <w:rFonts w:ascii="Arial" w:hAnsi="Arial" w:cs="Arial"/>
                <w:lang w:val="mk-MK"/>
              </w:rPr>
              <w:t>недостаток на соработнички кадар (асистенти);</w:t>
            </w:r>
          </w:p>
          <w:p w:rsidR="00762DD5" w:rsidRPr="002E0147" w:rsidRDefault="00A03DC9" w:rsidP="00923021">
            <w:pPr>
              <w:pStyle w:val="TableParagraph"/>
              <w:numPr>
                <w:ilvl w:val="0"/>
                <w:numId w:val="4"/>
              </w:numPr>
              <w:tabs>
                <w:tab w:val="left" w:pos="243"/>
                <w:tab w:val="left" w:pos="426"/>
              </w:tabs>
              <w:ind w:left="0" w:firstLine="0"/>
              <w:rPr>
                <w:rFonts w:ascii="Arial" w:hAnsi="Arial" w:cs="Arial"/>
              </w:rPr>
            </w:pPr>
            <w:r>
              <w:rPr>
                <w:rFonts w:ascii="Arial" w:hAnsi="Arial" w:cs="Arial"/>
                <w:lang w:val="mk-MK"/>
              </w:rPr>
              <w:t xml:space="preserve">недоволни </w:t>
            </w:r>
            <w:r w:rsidR="00762DD5" w:rsidRPr="002E0147">
              <w:rPr>
                <w:rFonts w:ascii="Arial" w:hAnsi="Arial" w:cs="Arial"/>
              </w:rPr>
              <w:t xml:space="preserve"> финансиски средства за</w:t>
            </w:r>
            <w:r w:rsidR="00762DD5" w:rsidRPr="002E0147">
              <w:rPr>
                <w:rFonts w:ascii="Arial" w:hAnsi="Arial" w:cs="Arial"/>
                <w:spacing w:val="-51"/>
              </w:rPr>
              <w:t xml:space="preserve"> </w:t>
            </w:r>
            <w:r w:rsidR="00762DD5" w:rsidRPr="002E0147">
              <w:rPr>
                <w:rFonts w:ascii="Arial" w:hAnsi="Arial" w:cs="Arial"/>
              </w:rPr>
              <w:t>обезбедување на континуирано</w:t>
            </w:r>
            <w:r w:rsidR="00762DD5" w:rsidRPr="002E0147">
              <w:rPr>
                <w:rFonts w:ascii="Arial" w:hAnsi="Arial" w:cs="Arial"/>
                <w:spacing w:val="1"/>
              </w:rPr>
              <w:t xml:space="preserve"> </w:t>
            </w:r>
            <w:r w:rsidR="00762DD5" w:rsidRPr="002E0147">
              <w:rPr>
                <w:rFonts w:ascii="Arial" w:hAnsi="Arial" w:cs="Arial"/>
              </w:rPr>
              <w:t>усовршување на наставничкиот и</w:t>
            </w:r>
            <w:r w:rsidR="00762DD5" w:rsidRPr="002E0147">
              <w:rPr>
                <w:rFonts w:ascii="Arial" w:hAnsi="Arial" w:cs="Arial"/>
                <w:spacing w:val="1"/>
              </w:rPr>
              <w:t xml:space="preserve"> </w:t>
            </w:r>
            <w:r w:rsidR="00762DD5" w:rsidRPr="002E0147">
              <w:rPr>
                <w:rFonts w:ascii="Arial" w:hAnsi="Arial" w:cs="Arial"/>
              </w:rPr>
              <w:t>соработничкиот</w:t>
            </w:r>
            <w:r w:rsidR="00762DD5" w:rsidRPr="002E0147">
              <w:rPr>
                <w:rFonts w:ascii="Arial" w:hAnsi="Arial" w:cs="Arial"/>
                <w:spacing w:val="-2"/>
              </w:rPr>
              <w:t xml:space="preserve"> </w:t>
            </w:r>
            <w:r w:rsidR="00762DD5" w:rsidRPr="002E0147">
              <w:rPr>
                <w:rFonts w:ascii="Arial" w:hAnsi="Arial" w:cs="Arial"/>
              </w:rPr>
              <w:t>кадар;</w:t>
            </w:r>
          </w:p>
        </w:tc>
      </w:tr>
      <w:tr w:rsidR="00762DD5" w:rsidRPr="002E0147" w:rsidTr="00923021">
        <w:trPr>
          <w:trHeight w:val="540"/>
        </w:trPr>
        <w:tc>
          <w:tcPr>
            <w:tcW w:w="4836" w:type="dxa"/>
          </w:tcPr>
          <w:p w:rsidR="00762DD5" w:rsidRPr="002E0147" w:rsidRDefault="00762DD5" w:rsidP="00923021">
            <w:pPr>
              <w:pStyle w:val="TableParagraph"/>
              <w:tabs>
                <w:tab w:val="left" w:pos="426"/>
              </w:tabs>
              <w:ind w:left="0"/>
              <w:jc w:val="both"/>
              <w:rPr>
                <w:rFonts w:ascii="Arial" w:hAnsi="Arial" w:cs="Arial"/>
                <w:b/>
              </w:rPr>
            </w:pPr>
            <w:r w:rsidRPr="002E0147">
              <w:rPr>
                <w:rFonts w:ascii="Arial" w:hAnsi="Arial" w:cs="Arial"/>
                <w:b/>
              </w:rPr>
              <w:t>Opportunities:</w:t>
            </w:r>
            <w:r w:rsidRPr="002E0147">
              <w:rPr>
                <w:rFonts w:ascii="Arial" w:hAnsi="Arial" w:cs="Arial"/>
                <w:b/>
                <w:spacing w:val="-8"/>
              </w:rPr>
              <w:t xml:space="preserve"> </w:t>
            </w:r>
            <w:r w:rsidRPr="002E0147">
              <w:rPr>
                <w:rFonts w:ascii="Arial" w:hAnsi="Arial" w:cs="Arial"/>
                <w:b/>
              </w:rPr>
              <w:t>Можности</w:t>
            </w:r>
          </w:p>
        </w:tc>
        <w:tc>
          <w:tcPr>
            <w:tcW w:w="4394" w:type="dxa"/>
          </w:tcPr>
          <w:p w:rsidR="00762DD5" w:rsidRPr="002E0147" w:rsidRDefault="00762DD5" w:rsidP="00923021">
            <w:pPr>
              <w:pStyle w:val="TableParagraph"/>
              <w:tabs>
                <w:tab w:val="left" w:pos="426"/>
              </w:tabs>
              <w:ind w:left="0"/>
              <w:jc w:val="both"/>
              <w:rPr>
                <w:rFonts w:ascii="Arial" w:hAnsi="Arial" w:cs="Arial"/>
                <w:b/>
              </w:rPr>
            </w:pPr>
            <w:r w:rsidRPr="002E0147">
              <w:rPr>
                <w:rFonts w:ascii="Arial" w:hAnsi="Arial" w:cs="Arial"/>
                <w:b/>
              </w:rPr>
              <w:t>Threats:</w:t>
            </w:r>
            <w:r w:rsidRPr="002E0147">
              <w:rPr>
                <w:rFonts w:ascii="Arial" w:hAnsi="Arial" w:cs="Arial"/>
                <w:b/>
                <w:spacing w:val="-3"/>
              </w:rPr>
              <w:t xml:space="preserve"> </w:t>
            </w:r>
            <w:r w:rsidRPr="002E0147">
              <w:rPr>
                <w:rFonts w:ascii="Arial" w:hAnsi="Arial" w:cs="Arial"/>
                <w:b/>
              </w:rPr>
              <w:t>Закани</w:t>
            </w:r>
          </w:p>
        </w:tc>
      </w:tr>
      <w:tr w:rsidR="00762DD5" w:rsidRPr="002E0147" w:rsidTr="00923021">
        <w:trPr>
          <w:trHeight w:val="2874"/>
        </w:trPr>
        <w:tc>
          <w:tcPr>
            <w:tcW w:w="4836" w:type="dxa"/>
          </w:tcPr>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-инсистирање</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смени</w:t>
            </w:r>
            <w:r w:rsidRPr="002E0147">
              <w:rPr>
                <w:rFonts w:ascii="Arial" w:hAnsi="Arial" w:cs="Arial"/>
                <w:spacing w:val="1"/>
              </w:rPr>
              <w:t xml:space="preserve"> </w:t>
            </w:r>
            <w:r w:rsidRPr="002E0147">
              <w:rPr>
                <w:rFonts w:ascii="Arial" w:hAnsi="Arial" w:cs="Arial"/>
              </w:rPr>
              <w:t>политиката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начинот на вработување на младите кадри од</w:t>
            </w:r>
            <w:r w:rsidRPr="002E0147">
              <w:rPr>
                <w:rFonts w:ascii="Arial" w:hAnsi="Arial" w:cs="Arial"/>
                <w:spacing w:val="1"/>
              </w:rPr>
              <w:t xml:space="preserve"> </w:t>
            </w:r>
            <w:r w:rsidRPr="002E0147">
              <w:rPr>
                <w:rFonts w:ascii="Arial" w:hAnsi="Arial" w:cs="Arial"/>
              </w:rPr>
              <w:t>редот</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најуспешни</w:t>
            </w:r>
            <w:r w:rsidRPr="002E0147">
              <w:rPr>
                <w:rFonts w:ascii="Arial" w:hAnsi="Arial" w:cs="Arial"/>
                <w:spacing w:val="-1"/>
              </w:rPr>
              <w:t xml:space="preserve"> </w:t>
            </w:r>
            <w:r w:rsidRPr="002E0147">
              <w:rPr>
                <w:rFonts w:ascii="Arial" w:hAnsi="Arial" w:cs="Arial"/>
              </w:rPr>
              <w:t>студенти;</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-поголема достапност, добивање информации</w:t>
            </w:r>
            <w:r w:rsidRPr="002E0147">
              <w:rPr>
                <w:rFonts w:ascii="Arial" w:hAnsi="Arial" w:cs="Arial"/>
                <w:spacing w:val="-51"/>
              </w:rPr>
              <w:t xml:space="preserve"> </w:t>
            </w:r>
            <w:r w:rsidRPr="002E0147">
              <w:rPr>
                <w:rFonts w:ascii="Arial" w:hAnsi="Arial" w:cs="Arial"/>
              </w:rPr>
              <w:t>и обуки</w:t>
            </w:r>
            <w:r w:rsidRPr="002E0147">
              <w:rPr>
                <w:rFonts w:ascii="Arial" w:hAnsi="Arial" w:cs="Arial"/>
                <w:spacing w:val="1"/>
              </w:rPr>
              <w:t xml:space="preserve"> </w:t>
            </w:r>
            <w:r w:rsidRPr="002E0147">
              <w:rPr>
                <w:rFonts w:ascii="Arial" w:hAnsi="Arial" w:cs="Arial"/>
              </w:rPr>
              <w:t>за успешна апликација на проекти</w:t>
            </w:r>
            <w:r w:rsidRPr="002E0147">
              <w:rPr>
                <w:rFonts w:ascii="Arial" w:hAnsi="Arial" w:cs="Arial"/>
                <w:spacing w:val="1"/>
              </w:rPr>
              <w:t xml:space="preserve"> </w:t>
            </w:r>
            <w:r w:rsidRPr="002E0147">
              <w:rPr>
                <w:rFonts w:ascii="Arial" w:hAnsi="Arial" w:cs="Arial"/>
              </w:rPr>
              <w:t>финансирани</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странски</w:t>
            </w:r>
            <w:r w:rsidRPr="002E0147">
              <w:rPr>
                <w:rFonts w:ascii="Arial" w:hAnsi="Arial" w:cs="Arial"/>
                <w:spacing w:val="1"/>
              </w:rPr>
              <w:t xml:space="preserve"> </w:t>
            </w:r>
            <w:r w:rsidRPr="002E0147">
              <w:rPr>
                <w:rFonts w:ascii="Arial" w:hAnsi="Arial" w:cs="Arial"/>
              </w:rPr>
              <w:t>програми</w:t>
            </w:r>
            <w:r w:rsidRPr="002E0147">
              <w:rPr>
                <w:rFonts w:ascii="Arial" w:hAnsi="Arial" w:cs="Arial"/>
                <w:spacing w:val="1"/>
              </w:rPr>
              <w:t xml:space="preserve"> </w:t>
            </w:r>
            <w:r w:rsidRPr="002E0147">
              <w:rPr>
                <w:rFonts w:ascii="Arial" w:hAnsi="Arial" w:cs="Arial"/>
              </w:rPr>
              <w:t>(ERASMUS,</w:t>
            </w:r>
            <w:r w:rsidRPr="002E0147">
              <w:rPr>
                <w:rFonts w:ascii="Arial" w:hAnsi="Arial" w:cs="Arial"/>
                <w:spacing w:val="-1"/>
              </w:rPr>
              <w:t xml:space="preserve"> </w:t>
            </w:r>
            <w:r w:rsidRPr="002E0147">
              <w:rPr>
                <w:rFonts w:ascii="Arial" w:hAnsi="Arial" w:cs="Arial"/>
              </w:rPr>
              <w:t>BASILEUS, ERA</w:t>
            </w:r>
            <w:r w:rsidRPr="002E0147">
              <w:rPr>
                <w:rFonts w:ascii="Arial" w:hAnsi="Arial" w:cs="Arial"/>
                <w:spacing w:val="-3"/>
              </w:rPr>
              <w:t xml:space="preserve"> </w:t>
            </w:r>
            <w:r w:rsidRPr="002E0147">
              <w:rPr>
                <w:rFonts w:ascii="Arial" w:hAnsi="Arial" w:cs="Arial"/>
              </w:rPr>
              <w:t>WEB</w:t>
            </w:r>
            <w:r w:rsidRPr="002E0147">
              <w:rPr>
                <w:rFonts w:ascii="Arial" w:hAnsi="Arial" w:cs="Arial"/>
                <w:spacing w:val="2"/>
              </w:rPr>
              <w:t xml:space="preserve"> </w:t>
            </w:r>
            <w:r w:rsidRPr="002E0147">
              <w:rPr>
                <w:rFonts w:ascii="Arial" w:hAnsi="Arial" w:cs="Arial"/>
              </w:rPr>
              <w:t>и.т.н</w:t>
            </w:r>
            <w:r w:rsidRPr="002E0147">
              <w:rPr>
                <w:rFonts w:ascii="Arial" w:hAnsi="Arial" w:cs="Arial"/>
                <w:spacing w:val="-1"/>
              </w:rPr>
              <w:t xml:space="preserve"> </w:t>
            </w:r>
            <w:r w:rsidRPr="002E0147">
              <w:rPr>
                <w:rFonts w:ascii="Arial" w:hAnsi="Arial" w:cs="Arial"/>
              </w:rPr>
              <w:t>;</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-ангажирање</w:t>
            </w:r>
            <w:r w:rsidRPr="002E0147">
              <w:rPr>
                <w:rFonts w:ascii="Arial" w:hAnsi="Arial" w:cs="Arial"/>
                <w:spacing w:val="24"/>
              </w:rPr>
              <w:t xml:space="preserve"> </w:t>
            </w:r>
            <w:r w:rsidRPr="002E0147">
              <w:rPr>
                <w:rFonts w:ascii="Arial" w:hAnsi="Arial" w:cs="Arial"/>
              </w:rPr>
              <w:t>на</w:t>
            </w:r>
            <w:r w:rsidRPr="002E0147">
              <w:rPr>
                <w:rFonts w:ascii="Arial" w:hAnsi="Arial" w:cs="Arial"/>
                <w:spacing w:val="23"/>
              </w:rPr>
              <w:t xml:space="preserve"> </w:t>
            </w:r>
            <w:r w:rsidRPr="002E0147">
              <w:rPr>
                <w:rFonts w:ascii="Arial" w:hAnsi="Arial" w:cs="Arial"/>
              </w:rPr>
              <w:t>млад</w:t>
            </w:r>
            <w:r w:rsidRPr="002E0147">
              <w:rPr>
                <w:rFonts w:ascii="Arial" w:hAnsi="Arial" w:cs="Arial"/>
                <w:spacing w:val="27"/>
              </w:rPr>
              <w:t xml:space="preserve"> </w:t>
            </w:r>
            <w:r w:rsidRPr="002E0147">
              <w:rPr>
                <w:rFonts w:ascii="Arial" w:hAnsi="Arial" w:cs="Arial"/>
              </w:rPr>
              <w:t>кадар</w:t>
            </w:r>
            <w:r w:rsidRPr="002E0147">
              <w:rPr>
                <w:rFonts w:ascii="Arial" w:hAnsi="Arial" w:cs="Arial"/>
                <w:spacing w:val="24"/>
              </w:rPr>
              <w:t xml:space="preserve"> </w:t>
            </w:r>
            <w:r w:rsidRPr="002E0147">
              <w:rPr>
                <w:rFonts w:ascii="Arial" w:hAnsi="Arial" w:cs="Arial"/>
              </w:rPr>
              <w:t>преку</w:t>
            </w:r>
            <w:r w:rsidRPr="002E0147">
              <w:rPr>
                <w:rFonts w:ascii="Arial" w:hAnsi="Arial" w:cs="Arial"/>
                <w:spacing w:val="27"/>
              </w:rPr>
              <w:t xml:space="preserve"> </w:t>
            </w:r>
            <w:r w:rsidRPr="002E0147">
              <w:rPr>
                <w:rFonts w:ascii="Arial" w:hAnsi="Arial" w:cs="Arial"/>
              </w:rPr>
              <w:t>промоција</w:t>
            </w:r>
            <w:r w:rsidRPr="002E0147">
              <w:rPr>
                <w:rFonts w:ascii="Arial" w:hAnsi="Arial" w:cs="Arial"/>
                <w:spacing w:val="-50"/>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проекти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можности</w:t>
            </w:r>
            <w:r w:rsidRPr="002E0147">
              <w:rPr>
                <w:rFonts w:ascii="Arial" w:hAnsi="Arial" w:cs="Arial"/>
                <w:spacing w:val="-4"/>
              </w:rPr>
              <w:t xml:space="preserve"> </w:t>
            </w:r>
            <w:r w:rsidRPr="002E0147">
              <w:rPr>
                <w:rFonts w:ascii="Arial" w:hAnsi="Arial" w:cs="Arial"/>
              </w:rPr>
              <w:t>за</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истражување</w:t>
            </w:r>
          </w:p>
        </w:tc>
        <w:tc>
          <w:tcPr>
            <w:tcW w:w="4394" w:type="dxa"/>
          </w:tcPr>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-недоволно финансиски средтсва за</w:t>
            </w:r>
            <w:r w:rsidRPr="002E0147">
              <w:rPr>
                <w:rFonts w:ascii="Arial" w:hAnsi="Arial" w:cs="Arial"/>
                <w:spacing w:val="1"/>
              </w:rPr>
              <w:t xml:space="preserve"> </w:t>
            </w:r>
            <w:r w:rsidRPr="002E0147">
              <w:rPr>
                <w:rFonts w:ascii="Arial" w:hAnsi="Arial" w:cs="Arial"/>
              </w:rPr>
              <w:t>плати и</w:t>
            </w:r>
            <w:r w:rsidRPr="002E0147">
              <w:rPr>
                <w:rFonts w:ascii="Arial" w:hAnsi="Arial" w:cs="Arial"/>
                <w:spacing w:val="1"/>
              </w:rPr>
              <w:t xml:space="preserve"> </w:t>
            </w:r>
            <w:r w:rsidRPr="002E0147">
              <w:rPr>
                <w:rFonts w:ascii="Arial" w:hAnsi="Arial" w:cs="Arial"/>
              </w:rPr>
              <w:t>немање</w:t>
            </w:r>
            <w:r w:rsidRPr="002E0147">
              <w:rPr>
                <w:rFonts w:ascii="Arial" w:hAnsi="Arial" w:cs="Arial"/>
                <w:spacing w:val="1"/>
              </w:rPr>
              <w:t xml:space="preserve"> </w:t>
            </w:r>
            <w:r w:rsidRPr="002E0147">
              <w:rPr>
                <w:rFonts w:ascii="Arial" w:hAnsi="Arial" w:cs="Arial"/>
              </w:rPr>
              <w:t>согласност</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нови</w:t>
            </w:r>
            <w:r w:rsidRPr="002E0147">
              <w:rPr>
                <w:rFonts w:ascii="Arial" w:hAnsi="Arial" w:cs="Arial"/>
                <w:spacing w:val="1"/>
              </w:rPr>
              <w:t xml:space="preserve"> </w:t>
            </w:r>
            <w:r w:rsidRPr="002E0147">
              <w:rPr>
                <w:rFonts w:ascii="Arial" w:hAnsi="Arial" w:cs="Arial"/>
              </w:rPr>
              <w:t>вработувања</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надлежните инттуции;</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-замирање на научноистражувачката</w:t>
            </w:r>
            <w:r w:rsidRPr="002E0147">
              <w:rPr>
                <w:rFonts w:ascii="Arial" w:hAnsi="Arial" w:cs="Arial"/>
                <w:spacing w:val="-52"/>
              </w:rPr>
              <w:t xml:space="preserve"> </w:t>
            </w:r>
            <w:r w:rsidRPr="002E0147">
              <w:rPr>
                <w:rFonts w:ascii="Arial" w:hAnsi="Arial" w:cs="Arial"/>
              </w:rPr>
              <w:t>работа заради рестриктивност во</w:t>
            </w:r>
            <w:r w:rsidRPr="002E0147">
              <w:rPr>
                <w:rFonts w:ascii="Arial" w:hAnsi="Arial" w:cs="Arial"/>
                <w:spacing w:val="1"/>
              </w:rPr>
              <w:t xml:space="preserve"> </w:t>
            </w:r>
            <w:r w:rsidRPr="002E0147">
              <w:rPr>
                <w:rFonts w:ascii="Arial" w:hAnsi="Arial" w:cs="Arial"/>
              </w:rPr>
              <w:t>финансирањето,</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-недоволен</w:t>
            </w:r>
            <w:r w:rsidRPr="002E0147">
              <w:rPr>
                <w:rFonts w:ascii="Arial" w:hAnsi="Arial" w:cs="Arial"/>
                <w:spacing w:val="1"/>
              </w:rPr>
              <w:t xml:space="preserve"> </w:t>
            </w:r>
            <w:r w:rsidRPr="002E0147">
              <w:rPr>
                <w:rFonts w:ascii="Arial" w:hAnsi="Arial" w:cs="Arial"/>
              </w:rPr>
              <w:t>соработнички</w:t>
            </w:r>
            <w:r w:rsidRPr="002E0147">
              <w:rPr>
                <w:rFonts w:ascii="Arial" w:hAnsi="Arial" w:cs="Arial"/>
                <w:spacing w:val="1"/>
              </w:rPr>
              <w:t xml:space="preserve"> </w:t>
            </w:r>
            <w:r w:rsidRPr="002E0147">
              <w:rPr>
                <w:rFonts w:ascii="Arial" w:hAnsi="Arial" w:cs="Arial"/>
              </w:rPr>
              <w:t>кадар</w:t>
            </w:r>
            <w:r w:rsidRPr="002E0147">
              <w:rPr>
                <w:rFonts w:ascii="Arial" w:hAnsi="Arial" w:cs="Arial"/>
                <w:spacing w:val="1"/>
              </w:rPr>
              <w:t xml:space="preserve"> </w:t>
            </w:r>
            <w:r w:rsidRPr="002E0147">
              <w:rPr>
                <w:rFonts w:ascii="Arial" w:hAnsi="Arial" w:cs="Arial"/>
              </w:rPr>
              <w:t>поради</w:t>
            </w:r>
            <w:r w:rsidRPr="002E0147">
              <w:rPr>
                <w:rFonts w:ascii="Arial" w:hAnsi="Arial" w:cs="Arial"/>
                <w:spacing w:val="1"/>
              </w:rPr>
              <w:t xml:space="preserve"> </w:t>
            </w:r>
            <w:r w:rsidRPr="002E0147">
              <w:rPr>
                <w:rFonts w:ascii="Arial" w:hAnsi="Arial" w:cs="Arial"/>
              </w:rPr>
              <w:t>неможност</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нови</w:t>
            </w:r>
            <w:r w:rsidRPr="002E0147">
              <w:rPr>
                <w:rFonts w:ascii="Arial" w:hAnsi="Arial" w:cs="Arial"/>
                <w:spacing w:val="1"/>
              </w:rPr>
              <w:t xml:space="preserve"> </w:t>
            </w:r>
            <w:r w:rsidRPr="002E0147">
              <w:rPr>
                <w:rFonts w:ascii="Arial" w:hAnsi="Arial" w:cs="Arial"/>
              </w:rPr>
              <w:t>вработувања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спроведување</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практична</w:t>
            </w:r>
            <w:r w:rsidRPr="002E0147">
              <w:rPr>
                <w:rFonts w:ascii="Arial" w:hAnsi="Arial" w:cs="Arial"/>
                <w:spacing w:val="-2"/>
              </w:rPr>
              <w:t xml:space="preserve"> </w:t>
            </w:r>
            <w:r w:rsidRPr="002E0147">
              <w:rPr>
                <w:rFonts w:ascii="Arial" w:hAnsi="Arial" w:cs="Arial"/>
              </w:rPr>
              <w:t>настава</w:t>
            </w:r>
          </w:p>
        </w:tc>
      </w:tr>
    </w:tbl>
    <w:p w:rsidR="00762DD5" w:rsidRPr="002E0147" w:rsidRDefault="00762DD5" w:rsidP="00762DD5">
      <w:pPr>
        <w:pStyle w:val="BodyText"/>
        <w:tabs>
          <w:tab w:val="left" w:pos="426"/>
        </w:tabs>
        <w:jc w:val="both"/>
        <w:rPr>
          <w:rFonts w:ascii="Arial" w:hAnsi="Arial" w:cs="Arial"/>
          <w:b/>
          <w:sz w:val="20"/>
        </w:rPr>
      </w:pPr>
    </w:p>
    <w:p w:rsidR="00762DD5" w:rsidRPr="002E0147" w:rsidRDefault="00762DD5" w:rsidP="00762DD5">
      <w:pPr>
        <w:pStyle w:val="BodyText"/>
        <w:tabs>
          <w:tab w:val="left" w:pos="426"/>
        </w:tabs>
        <w:jc w:val="both"/>
        <w:rPr>
          <w:rFonts w:ascii="Arial" w:hAnsi="Arial" w:cs="Arial"/>
          <w:b/>
          <w:sz w:val="20"/>
        </w:rPr>
      </w:pPr>
    </w:p>
    <w:p w:rsidR="00762DD5" w:rsidRDefault="00762DD5" w:rsidP="00762DD5">
      <w:pPr>
        <w:pStyle w:val="BodyText"/>
        <w:tabs>
          <w:tab w:val="left" w:pos="426"/>
        </w:tabs>
        <w:jc w:val="both"/>
        <w:rPr>
          <w:rFonts w:ascii="Arial" w:hAnsi="Arial" w:cs="Arial"/>
          <w:b/>
          <w:sz w:val="17"/>
        </w:rPr>
      </w:pPr>
    </w:p>
    <w:p w:rsidR="00C06970" w:rsidRDefault="00C06970" w:rsidP="00762DD5">
      <w:pPr>
        <w:pStyle w:val="BodyText"/>
        <w:tabs>
          <w:tab w:val="left" w:pos="426"/>
        </w:tabs>
        <w:jc w:val="both"/>
        <w:rPr>
          <w:rFonts w:ascii="Arial" w:hAnsi="Arial" w:cs="Arial"/>
          <w:b/>
          <w:sz w:val="17"/>
        </w:rPr>
      </w:pPr>
    </w:p>
    <w:p w:rsidR="009A2615" w:rsidRDefault="009A2615">
      <w:pPr>
        <w:widowControl/>
        <w:autoSpaceDE/>
        <w:autoSpaceDN/>
        <w:spacing w:after="200" w:line="276" w:lineRule="auto"/>
        <w:rPr>
          <w:rFonts w:ascii="Arial" w:hAnsi="Arial" w:cs="Arial"/>
          <w:b/>
          <w:sz w:val="17"/>
        </w:rPr>
      </w:pPr>
      <w:r>
        <w:rPr>
          <w:rFonts w:ascii="Arial" w:hAnsi="Arial" w:cs="Arial"/>
          <w:b/>
          <w:sz w:val="17"/>
        </w:rPr>
        <w:br w:type="page"/>
      </w:r>
    </w:p>
    <w:p w:rsidR="00C06970" w:rsidRDefault="00C06970" w:rsidP="00762DD5">
      <w:pPr>
        <w:pStyle w:val="BodyText"/>
        <w:tabs>
          <w:tab w:val="left" w:pos="426"/>
        </w:tabs>
        <w:jc w:val="both"/>
        <w:rPr>
          <w:rFonts w:ascii="Arial" w:hAnsi="Arial" w:cs="Arial"/>
          <w:b/>
          <w:sz w:val="17"/>
        </w:rPr>
      </w:pPr>
    </w:p>
    <w:p w:rsidR="00C06970" w:rsidRPr="002E0147" w:rsidRDefault="00C06970" w:rsidP="00762DD5">
      <w:pPr>
        <w:pStyle w:val="BodyText"/>
        <w:tabs>
          <w:tab w:val="left" w:pos="426"/>
        </w:tabs>
        <w:jc w:val="both"/>
        <w:rPr>
          <w:rFonts w:ascii="Arial" w:hAnsi="Arial" w:cs="Arial"/>
          <w:b/>
          <w:sz w:val="17"/>
        </w:rPr>
      </w:pPr>
    </w:p>
    <w:p w:rsidR="00762DD5" w:rsidRPr="002E0147" w:rsidRDefault="00762DD5" w:rsidP="00762DD5">
      <w:pPr>
        <w:pStyle w:val="Heading1"/>
        <w:tabs>
          <w:tab w:val="left" w:pos="426"/>
        </w:tabs>
        <w:spacing w:before="0"/>
        <w:ind w:left="0"/>
        <w:jc w:val="both"/>
        <w:rPr>
          <w:rFonts w:ascii="Arial" w:hAnsi="Arial" w:cs="Arial"/>
        </w:rPr>
      </w:pPr>
      <w:r w:rsidRPr="002E0147">
        <w:rPr>
          <w:rFonts w:ascii="Arial" w:hAnsi="Arial" w:cs="Arial"/>
        </w:rPr>
        <w:t>SWOT</w:t>
      </w:r>
      <w:r w:rsidRPr="002E0147">
        <w:rPr>
          <w:rFonts w:ascii="Arial" w:hAnsi="Arial" w:cs="Arial"/>
          <w:spacing w:val="-4"/>
        </w:rPr>
        <w:t xml:space="preserve"> </w:t>
      </w:r>
      <w:r w:rsidRPr="002E0147">
        <w:rPr>
          <w:rFonts w:ascii="Arial" w:hAnsi="Arial" w:cs="Arial"/>
        </w:rPr>
        <w:t>анализа</w:t>
      </w:r>
      <w:r w:rsidRPr="002E0147">
        <w:rPr>
          <w:rFonts w:ascii="Arial" w:hAnsi="Arial" w:cs="Arial"/>
          <w:spacing w:val="-3"/>
        </w:rPr>
        <w:t xml:space="preserve"> </w:t>
      </w:r>
      <w:r w:rsidRPr="002E0147">
        <w:rPr>
          <w:rFonts w:ascii="Arial" w:hAnsi="Arial" w:cs="Arial"/>
        </w:rPr>
        <w:t>за</w:t>
      </w:r>
      <w:r w:rsidRPr="002E0147">
        <w:rPr>
          <w:rFonts w:ascii="Arial" w:hAnsi="Arial" w:cs="Arial"/>
          <w:spacing w:val="-3"/>
        </w:rPr>
        <w:t xml:space="preserve"> </w:t>
      </w:r>
      <w:r w:rsidRPr="002E0147">
        <w:rPr>
          <w:rFonts w:ascii="Arial" w:hAnsi="Arial" w:cs="Arial"/>
        </w:rPr>
        <w:t>просторна</w:t>
      </w:r>
      <w:r w:rsidRPr="002E0147">
        <w:rPr>
          <w:rFonts w:ascii="Arial" w:hAnsi="Arial" w:cs="Arial"/>
          <w:spacing w:val="-3"/>
        </w:rPr>
        <w:t xml:space="preserve"> </w:t>
      </w:r>
      <w:r w:rsidRPr="002E0147">
        <w:rPr>
          <w:rFonts w:ascii="Arial" w:hAnsi="Arial" w:cs="Arial"/>
        </w:rPr>
        <w:t>и</w:t>
      </w:r>
      <w:r w:rsidRPr="002E0147">
        <w:rPr>
          <w:rFonts w:ascii="Arial" w:hAnsi="Arial" w:cs="Arial"/>
          <w:spacing w:val="-5"/>
        </w:rPr>
        <w:t xml:space="preserve"> </w:t>
      </w:r>
      <w:r w:rsidRPr="002E0147">
        <w:rPr>
          <w:rFonts w:ascii="Arial" w:hAnsi="Arial" w:cs="Arial"/>
        </w:rPr>
        <w:t>материјална</w:t>
      </w:r>
      <w:r w:rsidRPr="002E0147">
        <w:rPr>
          <w:rFonts w:ascii="Arial" w:hAnsi="Arial" w:cs="Arial"/>
          <w:spacing w:val="-2"/>
        </w:rPr>
        <w:t xml:space="preserve"> </w:t>
      </w:r>
      <w:r w:rsidRPr="002E0147">
        <w:rPr>
          <w:rFonts w:ascii="Arial" w:hAnsi="Arial" w:cs="Arial"/>
        </w:rPr>
        <w:t>опременост</w:t>
      </w:r>
    </w:p>
    <w:p w:rsidR="00762DD5" w:rsidRPr="002E0147" w:rsidRDefault="00762DD5" w:rsidP="00762DD5">
      <w:pPr>
        <w:pStyle w:val="BodyText"/>
        <w:tabs>
          <w:tab w:val="left" w:pos="426"/>
        </w:tabs>
        <w:jc w:val="both"/>
        <w:rPr>
          <w:rFonts w:ascii="Arial" w:hAnsi="Arial" w:cs="Arial"/>
          <w:b/>
          <w:sz w:val="20"/>
        </w:rPr>
      </w:pPr>
    </w:p>
    <w:p w:rsidR="00762DD5" w:rsidRPr="002E0147" w:rsidRDefault="00762DD5" w:rsidP="00762DD5">
      <w:pPr>
        <w:pStyle w:val="BodyText"/>
        <w:tabs>
          <w:tab w:val="left" w:pos="426"/>
        </w:tabs>
        <w:jc w:val="both"/>
        <w:rPr>
          <w:rFonts w:ascii="Arial" w:hAnsi="Arial" w:cs="Arial"/>
          <w:b/>
          <w:sz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7"/>
        <w:gridCol w:w="4536"/>
      </w:tblGrid>
      <w:tr w:rsidR="00762DD5" w:rsidRPr="002E0147" w:rsidTr="00923021">
        <w:trPr>
          <w:trHeight w:val="501"/>
        </w:trPr>
        <w:tc>
          <w:tcPr>
            <w:tcW w:w="4537" w:type="dxa"/>
          </w:tcPr>
          <w:p w:rsidR="00762DD5" w:rsidRPr="002E0147" w:rsidRDefault="00762DD5" w:rsidP="00923021">
            <w:pPr>
              <w:pStyle w:val="TableParagraph"/>
              <w:tabs>
                <w:tab w:val="left" w:pos="426"/>
              </w:tabs>
              <w:ind w:left="0"/>
              <w:jc w:val="both"/>
              <w:rPr>
                <w:rFonts w:ascii="Arial" w:hAnsi="Arial" w:cs="Arial"/>
                <w:b/>
              </w:rPr>
            </w:pPr>
            <w:r w:rsidRPr="002E0147">
              <w:rPr>
                <w:rFonts w:ascii="Arial" w:hAnsi="Arial" w:cs="Arial"/>
                <w:b/>
              </w:rPr>
              <w:t>Strengths:</w:t>
            </w:r>
            <w:r w:rsidRPr="002E0147">
              <w:rPr>
                <w:rFonts w:ascii="Arial" w:hAnsi="Arial" w:cs="Arial"/>
                <w:b/>
                <w:spacing w:val="-4"/>
              </w:rPr>
              <w:t xml:space="preserve"> </w:t>
            </w:r>
            <w:r w:rsidRPr="002E0147">
              <w:rPr>
                <w:rFonts w:ascii="Arial" w:hAnsi="Arial" w:cs="Arial"/>
                <w:b/>
              </w:rPr>
              <w:t>јаки</w:t>
            </w:r>
            <w:r w:rsidRPr="002E0147">
              <w:rPr>
                <w:rFonts w:ascii="Arial" w:hAnsi="Arial" w:cs="Arial"/>
                <w:b/>
                <w:spacing w:val="-3"/>
              </w:rPr>
              <w:t xml:space="preserve"> </w:t>
            </w:r>
            <w:r w:rsidRPr="002E0147">
              <w:rPr>
                <w:rFonts w:ascii="Arial" w:hAnsi="Arial" w:cs="Arial"/>
                <w:b/>
              </w:rPr>
              <w:t>страни</w:t>
            </w:r>
          </w:p>
        </w:tc>
        <w:tc>
          <w:tcPr>
            <w:tcW w:w="4536" w:type="dxa"/>
          </w:tcPr>
          <w:p w:rsidR="00762DD5" w:rsidRPr="002E0147" w:rsidRDefault="00762DD5" w:rsidP="00923021">
            <w:pPr>
              <w:pStyle w:val="TableParagraph"/>
              <w:tabs>
                <w:tab w:val="left" w:pos="426"/>
              </w:tabs>
              <w:ind w:left="0"/>
              <w:jc w:val="both"/>
              <w:rPr>
                <w:rFonts w:ascii="Arial" w:hAnsi="Arial" w:cs="Arial"/>
                <w:b/>
              </w:rPr>
            </w:pPr>
            <w:r w:rsidRPr="002E0147">
              <w:rPr>
                <w:rFonts w:ascii="Arial" w:hAnsi="Arial" w:cs="Arial"/>
                <w:b/>
              </w:rPr>
              <w:t>Weaknesses:</w:t>
            </w:r>
            <w:r w:rsidRPr="002E0147">
              <w:rPr>
                <w:rFonts w:ascii="Arial" w:hAnsi="Arial" w:cs="Arial"/>
                <w:b/>
                <w:spacing w:val="-3"/>
              </w:rPr>
              <w:t xml:space="preserve"> </w:t>
            </w:r>
            <w:r w:rsidRPr="002E0147">
              <w:rPr>
                <w:rFonts w:ascii="Arial" w:hAnsi="Arial" w:cs="Arial"/>
                <w:b/>
              </w:rPr>
              <w:t>слаби</w:t>
            </w:r>
            <w:r w:rsidRPr="002E0147">
              <w:rPr>
                <w:rFonts w:ascii="Arial" w:hAnsi="Arial" w:cs="Arial"/>
                <w:b/>
                <w:spacing w:val="-3"/>
              </w:rPr>
              <w:t xml:space="preserve"> </w:t>
            </w:r>
            <w:r w:rsidRPr="002E0147">
              <w:rPr>
                <w:rFonts w:ascii="Arial" w:hAnsi="Arial" w:cs="Arial"/>
                <w:b/>
              </w:rPr>
              <w:t>страни</w:t>
            </w:r>
          </w:p>
        </w:tc>
      </w:tr>
      <w:tr w:rsidR="00762DD5" w:rsidRPr="002E0147" w:rsidTr="00923021">
        <w:trPr>
          <w:trHeight w:val="3739"/>
        </w:trPr>
        <w:tc>
          <w:tcPr>
            <w:tcW w:w="4537" w:type="dxa"/>
          </w:tcPr>
          <w:p w:rsidR="007974A0" w:rsidRDefault="007974A0" w:rsidP="00923021">
            <w:pPr>
              <w:pStyle w:val="TableParagraph"/>
              <w:tabs>
                <w:tab w:val="left" w:pos="426"/>
              </w:tabs>
              <w:ind w:left="0"/>
              <w:rPr>
                <w:rFonts w:ascii="Arial" w:hAnsi="Arial" w:cs="Arial"/>
              </w:rPr>
            </w:pPr>
          </w:p>
          <w:p w:rsidR="007974A0" w:rsidRDefault="007974A0" w:rsidP="007974A0">
            <w:pPr>
              <w:pStyle w:val="Heading1"/>
              <w:tabs>
                <w:tab w:val="left" w:pos="426"/>
              </w:tabs>
              <w:spacing w:before="0"/>
              <w:ind w:left="0"/>
              <w:jc w:val="both"/>
              <w:rPr>
                <w:rFonts w:ascii="Arial" w:hAnsi="Arial" w:cs="Arial"/>
                <w:b w:val="0"/>
                <w:lang w:val="mk-MK"/>
              </w:rPr>
            </w:pPr>
            <w:r>
              <w:rPr>
                <w:rFonts w:ascii="Arial" w:hAnsi="Arial" w:cs="Arial"/>
                <w:b w:val="0"/>
                <w:lang w:val="mk-MK"/>
              </w:rPr>
              <w:t>- набавена најсовремена стоматолошка опрема за обавување на практичната настава ,</w:t>
            </w:r>
          </w:p>
          <w:p w:rsidR="007974A0" w:rsidRDefault="007974A0" w:rsidP="007974A0">
            <w:pPr>
              <w:pStyle w:val="Heading1"/>
              <w:tabs>
                <w:tab w:val="left" w:pos="426"/>
              </w:tabs>
              <w:spacing w:before="0"/>
              <w:ind w:left="0"/>
              <w:jc w:val="both"/>
              <w:rPr>
                <w:rFonts w:ascii="Arial" w:hAnsi="Arial" w:cs="Arial"/>
                <w:b w:val="0"/>
                <w:lang w:val="mk-MK"/>
              </w:rPr>
            </w:pPr>
            <w:r>
              <w:rPr>
                <w:rFonts w:ascii="Arial" w:hAnsi="Arial" w:cs="Arial"/>
                <w:b w:val="0"/>
                <w:lang w:val="mk-MK"/>
              </w:rPr>
              <w:t>- реконструкција и опремување на сите претклинички и клинички  сали за реализација на наставно-образовниот процес.</w:t>
            </w:r>
          </w:p>
          <w:p w:rsidR="007974A0" w:rsidRPr="007974A0" w:rsidRDefault="007974A0" w:rsidP="007974A0">
            <w:pPr>
              <w:pStyle w:val="TableParagraph"/>
              <w:tabs>
                <w:tab w:val="left" w:pos="426"/>
              </w:tabs>
              <w:ind w:left="0"/>
              <w:rPr>
                <w:rFonts w:ascii="Arial" w:hAnsi="Arial" w:cs="Arial"/>
                <w:lang w:val="mk-MK"/>
              </w:rPr>
            </w:pPr>
            <w:r w:rsidRPr="007974A0">
              <w:rPr>
                <w:rFonts w:ascii="Arial" w:hAnsi="Arial" w:cs="Arial"/>
                <w:lang w:val="mk-MK"/>
              </w:rPr>
              <w:t xml:space="preserve">- ревидирани спогоби за регулирање на </w:t>
            </w:r>
            <w:r w:rsidRPr="007974A0">
              <w:rPr>
                <w:rFonts w:ascii="Arial" w:hAnsi="Arial" w:cs="Arial"/>
                <w:spacing w:val="1"/>
              </w:rPr>
              <w:t xml:space="preserve"> </w:t>
            </w:r>
            <w:r w:rsidRPr="007974A0">
              <w:rPr>
                <w:rFonts w:ascii="Arial" w:hAnsi="Arial" w:cs="Arial"/>
              </w:rPr>
              <w:t>односи</w:t>
            </w:r>
            <w:r w:rsidRPr="007974A0">
              <w:rPr>
                <w:rFonts w:ascii="Arial" w:hAnsi="Arial" w:cs="Arial"/>
                <w:lang w:val="mk-MK"/>
              </w:rPr>
              <w:t xml:space="preserve">те </w:t>
            </w:r>
            <w:r w:rsidRPr="007974A0">
              <w:rPr>
                <w:rFonts w:ascii="Arial" w:hAnsi="Arial" w:cs="Arial"/>
                <w:spacing w:val="1"/>
              </w:rPr>
              <w:t xml:space="preserve"> </w:t>
            </w:r>
            <w:r w:rsidRPr="007974A0">
              <w:rPr>
                <w:rFonts w:ascii="Arial" w:hAnsi="Arial" w:cs="Arial"/>
              </w:rPr>
              <w:t>помеѓу</w:t>
            </w:r>
            <w:r w:rsidRPr="007974A0">
              <w:rPr>
                <w:rFonts w:ascii="Arial" w:hAnsi="Arial" w:cs="Arial"/>
                <w:spacing w:val="1"/>
              </w:rPr>
              <w:t xml:space="preserve"> </w:t>
            </w:r>
            <w:r w:rsidRPr="007974A0">
              <w:rPr>
                <w:rFonts w:ascii="Arial" w:hAnsi="Arial" w:cs="Arial"/>
              </w:rPr>
              <w:t>Факултетот</w:t>
            </w:r>
            <w:r w:rsidRPr="007974A0">
              <w:rPr>
                <w:rFonts w:ascii="Arial" w:hAnsi="Arial" w:cs="Arial"/>
                <w:spacing w:val="1"/>
              </w:rPr>
              <w:t xml:space="preserve"> </w:t>
            </w:r>
            <w:r w:rsidRPr="007974A0">
              <w:rPr>
                <w:rFonts w:ascii="Arial" w:hAnsi="Arial" w:cs="Arial"/>
              </w:rPr>
              <w:t>и</w:t>
            </w:r>
            <w:r w:rsidRPr="007974A0">
              <w:rPr>
                <w:rFonts w:ascii="Arial" w:hAnsi="Arial" w:cs="Arial"/>
                <w:spacing w:val="1"/>
              </w:rPr>
              <w:t xml:space="preserve"> </w:t>
            </w:r>
            <w:r w:rsidRPr="007974A0">
              <w:rPr>
                <w:rFonts w:ascii="Arial" w:hAnsi="Arial" w:cs="Arial"/>
              </w:rPr>
              <w:t>наставните</w:t>
            </w:r>
            <w:r w:rsidRPr="007974A0">
              <w:rPr>
                <w:rFonts w:ascii="Arial" w:hAnsi="Arial" w:cs="Arial"/>
                <w:spacing w:val="1"/>
              </w:rPr>
              <w:t xml:space="preserve"> </w:t>
            </w:r>
            <w:r w:rsidRPr="007974A0">
              <w:rPr>
                <w:rFonts w:ascii="Arial" w:hAnsi="Arial" w:cs="Arial"/>
              </w:rPr>
              <w:t>бази</w:t>
            </w:r>
            <w:r w:rsidRPr="007974A0">
              <w:rPr>
                <w:rFonts w:ascii="Arial" w:hAnsi="Arial" w:cs="Arial"/>
                <w:spacing w:val="1"/>
              </w:rPr>
              <w:t xml:space="preserve"> </w:t>
            </w:r>
            <w:r w:rsidRPr="007974A0">
              <w:rPr>
                <w:rFonts w:ascii="Arial" w:hAnsi="Arial" w:cs="Arial"/>
              </w:rPr>
              <w:t>во</w:t>
            </w:r>
            <w:r w:rsidRPr="007974A0">
              <w:rPr>
                <w:rFonts w:ascii="Arial" w:hAnsi="Arial" w:cs="Arial"/>
                <w:spacing w:val="1"/>
              </w:rPr>
              <w:t xml:space="preserve"> </w:t>
            </w:r>
            <w:r w:rsidRPr="007974A0">
              <w:rPr>
                <w:rFonts w:ascii="Arial" w:hAnsi="Arial" w:cs="Arial"/>
              </w:rPr>
              <w:t>однос</w:t>
            </w:r>
            <w:r w:rsidRPr="007974A0">
              <w:rPr>
                <w:rFonts w:ascii="Arial" w:hAnsi="Arial" w:cs="Arial"/>
                <w:spacing w:val="1"/>
              </w:rPr>
              <w:t xml:space="preserve"> </w:t>
            </w:r>
            <w:r w:rsidRPr="007974A0">
              <w:rPr>
                <w:rFonts w:ascii="Arial" w:hAnsi="Arial" w:cs="Arial"/>
              </w:rPr>
              <w:t>на</w:t>
            </w:r>
            <w:r w:rsidRPr="007974A0">
              <w:rPr>
                <w:rFonts w:ascii="Arial" w:hAnsi="Arial" w:cs="Arial"/>
                <w:spacing w:val="1"/>
              </w:rPr>
              <w:t xml:space="preserve"> </w:t>
            </w:r>
            <w:r w:rsidRPr="007974A0">
              <w:rPr>
                <w:rFonts w:ascii="Arial" w:hAnsi="Arial" w:cs="Arial"/>
              </w:rPr>
              <w:t>опремата</w:t>
            </w:r>
            <w:r w:rsidRPr="007974A0">
              <w:rPr>
                <w:rFonts w:ascii="Arial" w:hAnsi="Arial" w:cs="Arial"/>
                <w:spacing w:val="1"/>
              </w:rPr>
              <w:t xml:space="preserve"> </w:t>
            </w:r>
            <w:r w:rsidRPr="007974A0">
              <w:rPr>
                <w:rFonts w:ascii="Arial" w:hAnsi="Arial" w:cs="Arial"/>
              </w:rPr>
              <w:t>и</w:t>
            </w:r>
            <w:r w:rsidRPr="007974A0">
              <w:rPr>
                <w:rFonts w:ascii="Arial" w:hAnsi="Arial" w:cs="Arial"/>
                <w:spacing w:val="1"/>
              </w:rPr>
              <w:t xml:space="preserve"> </w:t>
            </w:r>
            <w:r w:rsidRPr="007974A0">
              <w:rPr>
                <w:rFonts w:ascii="Arial" w:hAnsi="Arial" w:cs="Arial"/>
              </w:rPr>
              <w:t>нејзино</w:t>
            </w:r>
            <w:r w:rsidRPr="007974A0">
              <w:rPr>
                <w:rFonts w:ascii="Arial" w:hAnsi="Arial" w:cs="Arial"/>
                <w:spacing w:val="26"/>
              </w:rPr>
              <w:t xml:space="preserve"> </w:t>
            </w:r>
            <w:r w:rsidRPr="007974A0">
              <w:rPr>
                <w:rFonts w:ascii="Arial" w:hAnsi="Arial" w:cs="Arial"/>
              </w:rPr>
              <w:t>одржување</w:t>
            </w:r>
            <w:r w:rsidRPr="007974A0">
              <w:rPr>
                <w:rFonts w:ascii="Arial" w:hAnsi="Arial" w:cs="Arial"/>
                <w:spacing w:val="27"/>
              </w:rPr>
              <w:t xml:space="preserve"> </w:t>
            </w:r>
            <w:r w:rsidRPr="007974A0">
              <w:rPr>
                <w:rFonts w:ascii="Arial" w:hAnsi="Arial" w:cs="Arial"/>
              </w:rPr>
              <w:t>што</w:t>
            </w:r>
            <w:r w:rsidRPr="007974A0">
              <w:rPr>
                <w:rFonts w:ascii="Arial" w:hAnsi="Arial" w:cs="Arial"/>
                <w:spacing w:val="29"/>
              </w:rPr>
              <w:t xml:space="preserve"> </w:t>
            </w:r>
            <w:r w:rsidRPr="007974A0">
              <w:rPr>
                <w:rFonts w:ascii="Arial" w:hAnsi="Arial" w:cs="Arial"/>
              </w:rPr>
              <w:t>се</w:t>
            </w:r>
            <w:r w:rsidRPr="007974A0">
              <w:rPr>
                <w:rFonts w:ascii="Arial" w:hAnsi="Arial" w:cs="Arial"/>
                <w:spacing w:val="25"/>
              </w:rPr>
              <w:t xml:space="preserve"> </w:t>
            </w:r>
            <w:r w:rsidRPr="007974A0">
              <w:rPr>
                <w:rFonts w:ascii="Arial" w:hAnsi="Arial" w:cs="Arial"/>
              </w:rPr>
              <w:t>рефлектира</w:t>
            </w:r>
            <w:r w:rsidRPr="007974A0">
              <w:rPr>
                <w:rFonts w:ascii="Arial" w:hAnsi="Arial" w:cs="Arial"/>
                <w:spacing w:val="27"/>
              </w:rPr>
              <w:t xml:space="preserve"> </w:t>
            </w:r>
            <w:r w:rsidRPr="007974A0">
              <w:rPr>
                <w:rFonts w:ascii="Arial" w:hAnsi="Arial" w:cs="Arial"/>
              </w:rPr>
              <w:t>врз</w:t>
            </w:r>
            <w:r w:rsidRPr="007974A0">
              <w:rPr>
                <w:rFonts w:ascii="Arial" w:hAnsi="Arial" w:cs="Arial"/>
                <w:lang w:val="mk-MK"/>
              </w:rPr>
              <w:t xml:space="preserve"> </w:t>
            </w:r>
            <w:r w:rsidRPr="007974A0">
              <w:rPr>
                <w:rFonts w:ascii="Arial" w:hAnsi="Arial" w:cs="Arial"/>
              </w:rPr>
              <w:t>квалитетот</w:t>
            </w:r>
            <w:r w:rsidRPr="007974A0">
              <w:rPr>
                <w:rFonts w:ascii="Arial" w:hAnsi="Arial" w:cs="Arial"/>
                <w:spacing w:val="-4"/>
              </w:rPr>
              <w:t xml:space="preserve"> </w:t>
            </w:r>
            <w:r w:rsidRPr="007974A0">
              <w:rPr>
                <w:rFonts w:ascii="Arial" w:hAnsi="Arial" w:cs="Arial"/>
              </w:rPr>
              <w:t>на</w:t>
            </w:r>
            <w:r w:rsidRPr="007974A0">
              <w:rPr>
                <w:rFonts w:ascii="Arial" w:hAnsi="Arial" w:cs="Arial"/>
                <w:spacing w:val="-4"/>
              </w:rPr>
              <w:t xml:space="preserve"> </w:t>
            </w:r>
            <w:r w:rsidRPr="007974A0">
              <w:rPr>
                <w:rFonts w:ascii="Arial" w:hAnsi="Arial" w:cs="Arial"/>
              </w:rPr>
              <w:t>практичната</w:t>
            </w:r>
            <w:r w:rsidRPr="007974A0">
              <w:rPr>
                <w:rFonts w:ascii="Arial" w:hAnsi="Arial" w:cs="Arial"/>
                <w:spacing w:val="-4"/>
              </w:rPr>
              <w:t xml:space="preserve"> </w:t>
            </w:r>
            <w:r w:rsidRPr="007974A0">
              <w:rPr>
                <w:rFonts w:ascii="Arial" w:hAnsi="Arial" w:cs="Arial"/>
              </w:rPr>
              <w:t>настава</w:t>
            </w:r>
            <w:r>
              <w:rPr>
                <w:rFonts w:ascii="Arial" w:hAnsi="Arial" w:cs="Arial"/>
                <w:lang w:val="mk-MK"/>
              </w:rPr>
              <w:t xml:space="preserve"> ;</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-задоволителна</w:t>
            </w:r>
            <w:r w:rsidRPr="002E0147">
              <w:rPr>
                <w:rFonts w:ascii="Arial" w:hAnsi="Arial" w:cs="Arial"/>
                <w:spacing w:val="11"/>
              </w:rPr>
              <w:t xml:space="preserve"> </w:t>
            </w:r>
            <w:r w:rsidRPr="002E0147">
              <w:rPr>
                <w:rFonts w:ascii="Arial" w:hAnsi="Arial" w:cs="Arial"/>
              </w:rPr>
              <w:t>просторна</w:t>
            </w:r>
            <w:r w:rsidRPr="002E0147">
              <w:rPr>
                <w:rFonts w:ascii="Arial" w:hAnsi="Arial" w:cs="Arial"/>
                <w:spacing w:val="11"/>
              </w:rPr>
              <w:t xml:space="preserve"> </w:t>
            </w:r>
            <w:r w:rsidRPr="002E0147">
              <w:rPr>
                <w:rFonts w:ascii="Arial" w:hAnsi="Arial" w:cs="Arial"/>
              </w:rPr>
              <w:t>екипираност</w:t>
            </w:r>
            <w:r w:rsidRPr="002E0147">
              <w:rPr>
                <w:rFonts w:ascii="Arial" w:hAnsi="Arial" w:cs="Arial"/>
                <w:spacing w:val="13"/>
              </w:rPr>
              <w:t xml:space="preserve"> </w:t>
            </w:r>
            <w:r w:rsidRPr="002E0147">
              <w:rPr>
                <w:rFonts w:ascii="Arial" w:hAnsi="Arial" w:cs="Arial"/>
              </w:rPr>
              <w:t>кој</w:t>
            </w:r>
            <w:r w:rsidRPr="002E0147">
              <w:rPr>
                <w:rFonts w:ascii="Arial" w:hAnsi="Arial" w:cs="Arial"/>
                <w:spacing w:val="12"/>
              </w:rPr>
              <w:t xml:space="preserve"> </w:t>
            </w:r>
            <w:r w:rsidRPr="002E0147">
              <w:rPr>
                <w:rFonts w:ascii="Arial" w:hAnsi="Arial" w:cs="Arial"/>
              </w:rPr>
              <w:t>ги</w:t>
            </w:r>
            <w:r w:rsidRPr="002E0147">
              <w:rPr>
                <w:rFonts w:ascii="Arial" w:hAnsi="Arial" w:cs="Arial"/>
                <w:spacing w:val="-50"/>
              </w:rPr>
              <w:t xml:space="preserve"> </w:t>
            </w:r>
            <w:r w:rsidRPr="002E0147">
              <w:rPr>
                <w:rFonts w:ascii="Arial" w:hAnsi="Arial" w:cs="Arial"/>
              </w:rPr>
              <w:t>задоволува нормативите и стандардите за</w:t>
            </w:r>
            <w:r w:rsidRPr="002E0147">
              <w:rPr>
                <w:rFonts w:ascii="Arial" w:hAnsi="Arial" w:cs="Arial"/>
                <w:spacing w:val="1"/>
              </w:rPr>
              <w:t xml:space="preserve"> </w:t>
            </w:r>
            <w:r w:rsidRPr="002E0147">
              <w:rPr>
                <w:rFonts w:ascii="Arial" w:hAnsi="Arial" w:cs="Arial"/>
              </w:rPr>
              <w:t>вршење</w:t>
            </w:r>
            <w:r w:rsidRPr="002E0147">
              <w:rPr>
                <w:rFonts w:ascii="Arial" w:hAnsi="Arial" w:cs="Arial"/>
                <w:spacing w:val="-3"/>
              </w:rPr>
              <w:t xml:space="preserve"> </w:t>
            </w:r>
            <w:r w:rsidRPr="002E0147">
              <w:rPr>
                <w:rFonts w:ascii="Arial" w:hAnsi="Arial" w:cs="Arial"/>
              </w:rPr>
              <w:t>високообразовна</w:t>
            </w:r>
            <w:r w:rsidRPr="002E0147">
              <w:rPr>
                <w:rFonts w:ascii="Arial" w:hAnsi="Arial" w:cs="Arial"/>
                <w:spacing w:val="-2"/>
              </w:rPr>
              <w:t xml:space="preserve"> </w:t>
            </w:r>
            <w:r w:rsidRPr="002E0147">
              <w:rPr>
                <w:rFonts w:ascii="Arial" w:hAnsi="Arial" w:cs="Arial"/>
              </w:rPr>
              <w:t>дејност;</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-обезбедена</w:t>
            </w:r>
            <w:r w:rsidRPr="002E0147">
              <w:rPr>
                <w:rFonts w:ascii="Arial" w:hAnsi="Arial" w:cs="Arial"/>
                <w:spacing w:val="1"/>
              </w:rPr>
              <w:t xml:space="preserve"> </w:t>
            </w:r>
            <w:r w:rsidRPr="002E0147">
              <w:rPr>
                <w:rFonts w:ascii="Arial" w:hAnsi="Arial" w:cs="Arial"/>
              </w:rPr>
              <w:t>аудиовизуелна</w:t>
            </w:r>
            <w:r w:rsidRPr="002E0147">
              <w:rPr>
                <w:rFonts w:ascii="Arial" w:hAnsi="Arial" w:cs="Arial"/>
                <w:spacing w:val="1"/>
              </w:rPr>
              <w:t xml:space="preserve"> </w:t>
            </w:r>
            <w:r w:rsidRPr="002E0147">
              <w:rPr>
                <w:rFonts w:ascii="Arial" w:hAnsi="Arial" w:cs="Arial"/>
              </w:rPr>
              <w:t>опрема</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сите</w:t>
            </w:r>
            <w:r w:rsidRPr="002E0147">
              <w:rPr>
                <w:rFonts w:ascii="Arial" w:hAnsi="Arial" w:cs="Arial"/>
                <w:spacing w:val="1"/>
              </w:rPr>
              <w:t xml:space="preserve"> </w:t>
            </w:r>
            <w:r w:rsidRPr="002E0147">
              <w:rPr>
                <w:rFonts w:ascii="Arial" w:hAnsi="Arial" w:cs="Arial"/>
              </w:rPr>
              <w:t>амфитеатри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предавални</w:t>
            </w:r>
            <w:r w:rsidRPr="002E0147">
              <w:rPr>
                <w:rFonts w:ascii="Arial" w:hAnsi="Arial" w:cs="Arial"/>
                <w:spacing w:val="1"/>
              </w:rPr>
              <w:t xml:space="preserve"> </w:t>
            </w:r>
            <w:r w:rsidRPr="002E0147">
              <w:rPr>
                <w:rFonts w:ascii="Arial" w:hAnsi="Arial" w:cs="Arial"/>
              </w:rPr>
              <w:t>каде</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изведува</w:t>
            </w:r>
            <w:r w:rsidRPr="002E0147">
              <w:rPr>
                <w:rFonts w:ascii="Arial" w:hAnsi="Arial" w:cs="Arial"/>
                <w:spacing w:val="1"/>
              </w:rPr>
              <w:t xml:space="preserve"> </w:t>
            </w:r>
            <w:r w:rsidRPr="002E0147">
              <w:rPr>
                <w:rFonts w:ascii="Arial" w:hAnsi="Arial" w:cs="Arial"/>
              </w:rPr>
              <w:t>теоретска</w:t>
            </w:r>
            <w:r w:rsidRPr="002E0147">
              <w:rPr>
                <w:rFonts w:ascii="Arial" w:hAnsi="Arial" w:cs="Arial"/>
                <w:spacing w:val="-2"/>
              </w:rPr>
              <w:t xml:space="preserve"> </w:t>
            </w:r>
            <w:r w:rsidRPr="002E0147">
              <w:rPr>
                <w:rFonts w:ascii="Arial" w:hAnsi="Arial" w:cs="Arial"/>
              </w:rPr>
              <w:t>настава;</w:t>
            </w:r>
          </w:p>
          <w:p w:rsidR="00762DD5" w:rsidRDefault="00762DD5" w:rsidP="007974A0">
            <w:pPr>
              <w:pStyle w:val="TableParagraph"/>
              <w:tabs>
                <w:tab w:val="left" w:pos="426"/>
              </w:tabs>
              <w:ind w:left="0"/>
              <w:rPr>
                <w:rFonts w:ascii="Arial" w:hAnsi="Arial" w:cs="Arial"/>
              </w:rPr>
            </w:pPr>
            <w:r w:rsidRPr="002E0147">
              <w:rPr>
                <w:rFonts w:ascii="Arial" w:hAnsi="Arial" w:cs="Arial"/>
              </w:rPr>
              <w:t>-задоволите</w:t>
            </w:r>
            <w:r w:rsidR="007974A0">
              <w:rPr>
                <w:rFonts w:ascii="Arial" w:hAnsi="Arial" w:cs="Arial"/>
              </w:rPr>
              <w:t>лни просторни услови за обавува</w:t>
            </w:r>
            <w:r w:rsidRPr="002E0147">
              <w:rPr>
                <w:rFonts w:ascii="Arial" w:hAnsi="Arial" w:cs="Arial"/>
              </w:rPr>
              <w:t>ње</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претклиничка</w:t>
            </w:r>
            <w:r w:rsidRPr="002E0147">
              <w:rPr>
                <w:rFonts w:ascii="Arial" w:hAnsi="Arial" w:cs="Arial"/>
                <w:spacing w:val="-1"/>
              </w:rPr>
              <w:t xml:space="preserve"> </w:t>
            </w:r>
            <w:r w:rsidRPr="002E0147">
              <w:rPr>
                <w:rFonts w:ascii="Arial" w:hAnsi="Arial" w:cs="Arial"/>
              </w:rPr>
              <w:t>настава,</w:t>
            </w:r>
          </w:p>
          <w:p w:rsidR="007974A0" w:rsidRDefault="007974A0" w:rsidP="007974A0">
            <w:pPr>
              <w:pStyle w:val="TableParagraph"/>
              <w:tabs>
                <w:tab w:val="left" w:pos="426"/>
              </w:tabs>
              <w:ind w:left="0"/>
              <w:rPr>
                <w:rFonts w:ascii="Arial" w:hAnsi="Arial" w:cs="Arial"/>
              </w:rPr>
            </w:pPr>
            <w:r>
              <w:rPr>
                <w:rFonts w:ascii="Arial" w:hAnsi="Arial" w:cs="Arial"/>
                <w:lang w:val="mk-MK"/>
              </w:rPr>
              <w:t xml:space="preserve">- </w:t>
            </w:r>
            <w:r w:rsidRPr="002E0147">
              <w:rPr>
                <w:rFonts w:ascii="Arial" w:hAnsi="Arial" w:cs="Arial"/>
              </w:rPr>
              <w:t>опремени училници со интернет приклучоци за</w:t>
            </w:r>
            <w:r w:rsidRPr="002E0147">
              <w:rPr>
                <w:rFonts w:ascii="Arial" w:hAnsi="Arial" w:cs="Arial"/>
                <w:spacing w:val="1"/>
              </w:rPr>
              <w:t xml:space="preserve"> </w:t>
            </w:r>
            <w:r w:rsidRPr="002E0147">
              <w:rPr>
                <w:rFonts w:ascii="Arial" w:hAnsi="Arial" w:cs="Arial"/>
              </w:rPr>
              <w:t>потребите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студентите</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наставниот</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соработнички</w:t>
            </w:r>
            <w:r w:rsidRPr="002E0147">
              <w:rPr>
                <w:rFonts w:ascii="Arial" w:hAnsi="Arial" w:cs="Arial"/>
                <w:spacing w:val="-5"/>
              </w:rPr>
              <w:t xml:space="preserve"> </w:t>
            </w:r>
            <w:r w:rsidRPr="002E0147">
              <w:rPr>
                <w:rFonts w:ascii="Arial" w:hAnsi="Arial" w:cs="Arial"/>
              </w:rPr>
              <w:t>кадар,</w:t>
            </w:r>
          </w:p>
          <w:p w:rsidR="007974A0" w:rsidRPr="007974A0" w:rsidRDefault="007974A0" w:rsidP="007974A0">
            <w:pPr>
              <w:pStyle w:val="TableParagraph"/>
              <w:tabs>
                <w:tab w:val="left" w:pos="426"/>
              </w:tabs>
              <w:ind w:left="0"/>
              <w:rPr>
                <w:rFonts w:ascii="Arial" w:hAnsi="Arial" w:cs="Arial"/>
                <w:lang w:val="mk-MK"/>
              </w:rPr>
            </w:pPr>
            <w:r>
              <w:rPr>
                <w:rFonts w:ascii="Arial" w:hAnsi="Arial" w:cs="Arial"/>
                <w:lang w:val="mk-MK"/>
              </w:rPr>
              <w:t>- опремен компјутерски центат за спроведување на компјутерска проверка на знаењата;</w:t>
            </w:r>
          </w:p>
          <w:p w:rsidR="007974A0" w:rsidRPr="002E0147" w:rsidRDefault="007974A0" w:rsidP="007974A0">
            <w:pPr>
              <w:pStyle w:val="TableParagraph"/>
              <w:tabs>
                <w:tab w:val="left" w:pos="426"/>
              </w:tabs>
              <w:ind w:left="0"/>
              <w:rPr>
                <w:rFonts w:ascii="Arial" w:hAnsi="Arial" w:cs="Arial"/>
              </w:rPr>
            </w:pPr>
            <w:r w:rsidRPr="002E0147">
              <w:rPr>
                <w:rFonts w:ascii="Arial" w:hAnsi="Arial" w:cs="Arial"/>
              </w:rPr>
              <w:t>-непостоење</w:t>
            </w:r>
            <w:r w:rsidRPr="002E0147">
              <w:rPr>
                <w:rFonts w:ascii="Arial" w:hAnsi="Arial" w:cs="Arial"/>
                <w:spacing w:val="-4"/>
              </w:rPr>
              <w:t xml:space="preserve"> </w:t>
            </w:r>
            <w:r w:rsidRPr="002E0147">
              <w:rPr>
                <w:rFonts w:ascii="Arial" w:hAnsi="Arial" w:cs="Arial"/>
              </w:rPr>
              <w:t>мрежна</w:t>
            </w:r>
            <w:r w:rsidRPr="002E0147">
              <w:rPr>
                <w:rFonts w:ascii="Arial" w:hAnsi="Arial" w:cs="Arial"/>
                <w:spacing w:val="-4"/>
              </w:rPr>
              <w:t xml:space="preserve"> </w:t>
            </w:r>
            <w:r w:rsidRPr="002E0147">
              <w:rPr>
                <w:rFonts w:ascii="Arial" w:hAnsi="Arial" w:cs="Arial"/>
              </w:rPr>
              <w:t>поврзаност</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4"/>
              </w:rPr>
              <w:t xml:space="preserve"> </w:t>
            </w:r>
            <w:r w:rsidRPr="002E0147">
              <w:rPr>
                <w:rFonts w:ascii="Arial" w:hAnsi="Arial" w:cs="Arial"/>
              </w:rPr>
              <w:t>сите</w:t>
            </w:r>
          </w:p>
          <w:p w:rsidR="007974A0" w:rsidRPr="007974A0" w:rsidRDefault="007974A0" w:rsidP="007974A0">
            <w:pPr>
              <w:pStyle w:val="TableParagraph"/>
              <w:tabs>
                <w:tab w:val="left" w:pos="426"/>
              </w:tabs>
              <w:ind w:left="0"/>
              <w:rPr>
                <w:rFonts w:ascii="Arial" w:hAnsi="Arial" w:cs="Arial"/>
                <w:lang w:val="mk-MK"/>
              </w:rPr>
            </w:pPr>
            <w:r w:rsidRPr="002E0147">
              <w:rPr>
                <w:rFonts w:ascii="Arial" w:hAnsi="Arial" w:cs="Arial"/>
              </w:rPr>
              <w:t>внатрешноорганизациони</w:t>
            </w:r>
            <w:r w:rsidRPr="002E0147">
              <w:rPr>
                <w:rFonts w:ascii="Arial" w:hAnsi="Arial" w:cs="Arial"/>
                <w:spacing w:val="-6"/>
              </w:rPr>
              <w:t xml:space="preserve"> </w:t>
            </w:r>
            <w:r w:rsidRPr="002E0147">
              <w:rPr>
                <w:rFonts w:ascii="Arial" w:hAnsi="Arial" w:cs="Arial"/>
              </w:rPr>
              <w:t>единици</w:t>
            </w:r>
            <w:r w:rsidRPr="002E0147">
              <w:rPr>
                <w:rFonts w:ascii="Arial" w:hAnsi="Arial" w:cs="Arial"/>
                <w:spacing w:val="-5"/>
              </w:rPr>
              <w:t xml:space="preserve"> </w:t>
            </w:r>
            <w:r w:rsidRPr="002E0147">
              <w:rPr>
                <w:rFonts w:ascii="Arial" w:hAnsi="Arial" w:cs="Arial"/>
              </w:rPr>
              <w:t>на</w:t>
            </w:r>
            <w:r w:rsidRPr="002E0147">
              <w:rPr>
                <w:rFonts w:ascii="Arial" w:hAnsi="Arial" w:cs="Arial"/>
                <w:spacing w:val="-50"/>
              </w:rPr>
              <w:t xml:space="preserve"> </w:t>
            </w:r>
            <w:r w:rsidRPr="002E0147">
              <w:rPr>
                <w:rFonts w:ascii="Arial" w:hAnsi="Arial" w:cs="Arial"/>
              </w:rPr>
              <w:t>факултетот;</w:t>
            </w:r>
          </w:p>
          <w:p w:rsidR="007974A0" w:rsidRPr="002E0147" w:rsidRDefault="007974A0" w:rsidP="007974A0">
            <w:pPr>
              <w:pStyle w:val="TableParagraph"/>
              <w:tabs>
                <w:tab w:val="left" w:pos="426"/>
              </w:tabs>
              <w:ind w:left="0"/>
              <w:rPr>
                <w:rFonts w:ascii="Arial" w:hAnsi="Arial" w:cs="Arial"/>
              </w:rPr>
            </w:pPr>
          </w:p>
        </w:tc>
        <w:tc>
          <w:tcPr>
            <w:tcW w:w="4536" w:type="dxa"/>
          </w:tcPr>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-недоволна</w:t>
            </w:r>
            <w:r w:rsidRPr="002E0147">
              <w:rPr>
                <w:rFonts w:ascii="Arial" w:hAnsi="Arial" w:cs="Arial"/>
                <w:spacing w:val="1"/>
              </w:rPr>
              <w:t xml:space="preserve"> </w:t>
            </w:r>
            <w:r w:rsidRPr="002E0147">
              <w:rPr>
                <w:rFonts w:ascii="Arial" w:hAnsi="Arial" w:cs="Arial"/>
              </w:rPr>
              <w:t>финансиска</w:t>
            </w:r>
            <w:r w:rsidRPr="002E0147">
              <w:rPr>
                <w:rFonts w:ascii="Arial" w:hAnsi="Arial" w:cs="Arial"/>
                <w:spacing w:val="1"/>
              </w:rPr>
              <w:t xml:space="preserve"> </w:t>
            </w:r>
            <w:r w:rsidRPr="002E0147">
              <w:rPr>
                <w:rFonts w:ascii="Arial" w:hAnsi="Arial" w:cs="Arial"/>
              </w:rPr>
              <w:t>поддршка</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страна</w:t>
            </w:r>
            <w:r w:rsidRPr="002E0147">
              <w:rPr>
                <w:rFonts w:ascii="Arial" w:hAnsi="Arial" w:cs="Arial"/>
                <w:spacing w:val="-5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ресорни</w:t>
            </w:r>
            <w:r w:rsidRPr="002E0147">
              <w:rPr>
                <w:rFonts w:ascii="Arial" w:hAnsi="Arial" w:cs="Arial"/>
                <w:spacing w:val="1"/>
              </w:rPr>
              <w:t xml:space="preserve"> </w:t>
            </w:r>
            <w:r w:rsidRPr="002E0147">
              <w:rPr>
                <w:rFonts w:ascii="Arial" w:hAnsi="Arial" w:cs="Arial"/>
              </w:rPr>
              <w:t>министерства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развивање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едукативната и научноистражувачката дејност</w:t>
            </w:r>
            <w:r w:rsidRPr="002E0147">
              <w:rPr>
                <w:rFonts w:ascii="Arial" w:hAnsi="Arial" w:cs="Arial"/>
                <w:spacing w:val="-51"/>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факултетот;</w:t>
            </w:r>
          </w:p>
          <w:p w:rsidR="007974A0" w:rsidRPr="002E0147" w:rsidRDefault="00762DD5" w:rsidP="007974A0">
            <w:pPr>
              <w:pStyle w:val="TableParagraph"/>
              <w:tabs>
                <w:tab w:val="left" w:pos="426"/>
              </w:tabs>
              <w:ind w:left="0"/>
              <w:rPr>
                <w:rFonts w:ascii="Arial" w:hAnsi="Arial" w:cs="Arial"/>
              </w:rPr>
            </w:pPr>
            <w:r w:rsidRPr="002E0147">
              <w:rPr>
                <w:rFonts w:ascii="Arial" w:hAnsi="Arial" w:cs="Arial"/>
              </w:rPr>
              <w:t>-</w:t>
            </w:r>
            <w:r w:rsidR="007974A0" w:rsidRPr="002E0147">
              <w:rPr>
                <w:rFonts w:ascii="Arial" w:hAnsi="Arial" w:cs="Arial"/>
              </w:rPr>
              <w:t xml:space="preserve"> </w:t>
            </w:r>
          </w:p>
          <w:p w:rsidR="00762DD5" w:rsidRPr="002E0147" w:rsidRDefault="00762DD5" w:rsidP="00923021">
            <w:pPr>
              <w:pStyle w:val="TableParagraph"/>
              <w:tabs>
                <w:tab w:val="left" w:pos="426"/>
              </w:tabs>
              <w:ind w:left="0"/>
              <w:rPr>
                <w:rFonts w:ascii="Arial" w:hAnsi="Arial" w:cs="Arial"/>
              </w:rPr>
            </w:pPr>
          </w:p>
        </w:tc>
      </w:tr>
      <w:tr w:rsidR="00762DD5" w:rsidRPr="002E0147" w:rsidTr="00923021">
        <w:trPr>
          <w:trHeight w:val="457"/>
        </w:trPr>
        <w:tc>
          <w:tcPr>
            <w:tcW w:w="4537" w:type="dxa"/>
          </w:tcPr>
          <w:p w:rsidR="00762DD5" w:rsidRPr="002E0147" w:rsidRDefault="00762DD5" w:rsidP="00923021">
            <w:pPr>
              <w:pStyle w:val="TableParagraph"/>
              <w:tabs>
                <w:tab w:val="left" w:pos="426"/>
              </w:tabs>
              <w:ind w:left="0"/>
              <w:jc w:val="both"/>
              <w:rPr>
                <w:rFonts w:ascii="Arial" w:hAnsi="Arial" w:cs="Arial"/>
                <w:b/>
              </w:rPr>
            </w:pPr>
            <w:r w:rsidRPr="002E0147">
              <w:rPr>
                <w:rFonts w:ascii="Arial" w:hAnsi="Arial" w:cs="Arial"/>
                <w:b/>
              </w:rPr>
              <w:t>Opportunities:</w:t>
            </w:r>
            <w:r w:rsidRPr="002E0147">
              <w:rPr>
                <w:rFonts w:ascii="Arial" w:hAnsi="Arial" w:cs="Arial"/>
                <w:b/>
                <w:spacing w:val="-8"/>
              </w:rPr>
              <w:t xml:space="preserve"> </w:t>
            </w:r>
            <w:r w:rsidRPr="002E0147">
              <w:rPr>
                <w:rFonts w:ascii="Arial" w:hAnsi="Arial" w:cs="Arial"/>
                <w:b/>
              </w:rPr>
              <w:t>Можности</w:t>
            </w:r>
          </w:p>
        </w:tc>
        <w:tc>
          <w:tcPr>
            <w:tcW w:w="4536" w:type="dxa"/>
          </w:tcPr>
          <w:p w:rsidR="00762DD5" w:rsidRPr="002E0147" w:rsidRDefault="00762DD5" w:rsidP="00923021">
            <w:pPr>
              <w:pStyle w:val="TableParagraph"/>
              <w:tabs>
                <w:tab w:val="left" w:pos="426"/>
              </w:tabs>
              <w:ind w:left="0"/>
              <w:jc w:val="both"/>
              <w:rPr>
                <w:rFonts w:ascii="Arial" w:hAnsi="Arial" w:cs="Arial"/>
                <w:b/>
              </w:rPr>
            </w:pPr>
            <w:r w:rsidRPr="002E0147">
              <w:rPr>
                <w:rFonts w:ascii="Arial" w:hAnsi="Arial" w:cs="Arial"/>
                <w:b/>
              </w:rPr>
              <w:t>Threats:</w:t>
            </w:r>
            <w:r w:rsidRPr="002E0147">
              <w:rPr>
                <w:rFonts w:ascii="Arial" w:hAnsi="Arial" w:cs="Arial"/>
                <w:b/>
                <w:spacing w:val="-3"/>
              </w:rPr>
              <w:t xml:space="preserve"> </w:t>
            </w:r>
            <w:r w:rsidRPr="002E0147">
              <w:rPr>
                <w:rFonts w:ascii="Arial" w:hAnsi="Arial" w:cs="Arial"/>
                <w:b/>
              </w:rPr>
              <w:t>Закани</w:t>
            </w:r>
          </w:p>
        </w:tc>
      </w:tr>
      <w:tr w:rsidR="00762DD5" w:rsidRPr="002E0147" w:rsidTr="00923021">
        <w:trPr>
          <w:trHeight w:val="3160"/>
        </w:trPr>
        <w:tc>
          <w:tcPr>
            <w:tcW w:w="4537" w:type="dxa"/>
          </w:tcPr>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-подигнување на нивото на техничката</w:t>
            </w:r>
            <w:r w:rsidRPr="002E0147">
              <w:rPr>
                <w:rFonts w:ascii="Arial" w:hAnsi="Arial" w:cs="Arial"/>
                <w:spacing w:val="1"/>
              </w:rPr>
              <w:t xml:space="preserve"> </w:t>
            </w:r>
            <w:r w:rsidRPr="002E0147">
              <w:rPr>
                <w:rFonts w:ascii="Arial" w:hAnsi="Arial" w:cs="Arial"/>
              </w:rPr>
              <w:t>опременост</w:t>
            </w:r>
            <w:r w:rsidRPr="002E0147">
              <w:rPr>
                <w:rFonts w:ascii="Arial" w:hAnsi="Arial" w:cs="Arial"/>
                <w:spacing w:val="24"/>
              </w:rPr>
              <w:t xml:space="preserve"> </w:t>
            </w:r>
            <w:r w:rsidRPr="002E0147">
              <w:rPr>
                <w:rFonts w:ascii="Arial" w:hAnsi="Arial" w:cs="Arial"/>
              </w:rPr>
              <w:t>за</w:t>
            </w:r>
            <w:r w:rsidRPr="002E0147">
              <w:rPr>
                <w:rFonts w:ascii="Arial" w:hAnsi="Arial" w:cs="Arial"/>
                <w:spacing w:val="26"/>
              </w:rPr>
              <w:t xml:space="preserve"> </w:t>
            </w:r>
            <w:r w:rsidRPr="002E0147">
              <w:rPr>
                <w:rFonts w:ascii="Arial" w:hAnsi="Arial" w:cs="Arial"/>
              </w:rPr>
              <w:t>наставна,</w:t>
            </w:r>
            <w:r w:rsidRPr="002E0147">
              <w:rPr>
                <w:rFonts w:ascii="Arial" w:hAnsi="Arial" w:cs="Arial"/>
                <w:spacing w:val="27"/>
              </w:rPr>
              <w:t xml:space="preserve"> </w:t>
            </w:r>
            <w:r w:rsidRPr="002E0147">
              <w:rPr>
                <w:rFonts w:ascii="Arial" w:hAnsi="Arial" w:cs="Arial"/>
              </w:rPr>
              <w:t>научноистражувачка</w:t>
            </w:r>
            <w:r w:rsidRPr="002E0147">
              <w:rPr>
                <w:rFonts w:ascii="Arial" w:hAnsi="Arial" w:cs="Arial"/>
                <w:spacing w:val="-50"/>
              </w:rPr>
              <w:t xml:space="preserve"> </w:t>
            </w:r>
            <w:r w:rsidRPr="002E0147">
              <w:rPr>
                <w:rFonts w:ascii="Arial" w:hAnsi="Arial" w:cs="Arial"/>
              </w:rPr>
              <w:t>и</w:t>
            </w:r>
            <w:r w:rsidRPr="002E0147">
              <w:rPr>
                <w:rFonts w:ascii="Arial" w:hAnsi="Arial" w:cs="Arial"/>
                <w:spacing w:val="3"/>
              </w:rPr>
              <w:t xml:space="preserve"> </w:t>
            </w:r>
            <w:r w:rsidRPr="002E0147">
              <w:rPr>
                <w:rFonts w:ascii="Arial" w:hAnsi="Arial" w:cs="Arial"/>
              </w:rPr>
              <w:t>апликативна</w:t>
            </w:r>
            <w:r w:rsidRPr="002E0147">
              <w:rPr>
                <w:rFonts w:ascii="Arial" w:hAnsi="Arial" w:cs="Arial"/>
                <w:spacing w:val="3"/>
              </w:rPr>
              <w:t xml:space="preserve"> </w:t>
            </w:r>
            <w:r w:rsidRPr="002E0147">
              <w:rPr>
                <w:rFonts w:ascii="Arial" w:hAnsi="Arial" w:cs="Arial"/>
              </w:rPr>
              <w:t>дејност</w:t>
            </w:r>
            <w:r w:rsidRPr="002E0147">
              <w:rPr>
                <w:rFonts w:ascii="Arial" w:hAnsi="Arial" w:cs="Arial"/>
                <w:spacing w:val="4"/>
              </w:rPr>
              <w:t xml:space="preserve"> </w:t>
            </w:r>
            <w:r w:rsidRPr="002E0147">
              <w:rPr>
                <w:rFonts w:ascii="Arial" w:hAnsi="Arial" w:cs="Arial"/>
              </w:rPr>
              <w:t>со</w:t>
            </w:r>
            <w:r w:rsidRPr="002E0147">
              <w:rPr>
                <w:rFonts w:ascii="Arial" w:hAnsi="Arial" w:cs="Arial"/>
                <w:spacing w:val="5"/>
              </w:rPr>
              <w:t xml:space="preserve"> </w:t>
            </w:r>
            <w:r w:rsidRPr="002E0147">
              <w:rPr>
                <w:rFonts w:ascii="Arial" w:hAnsi="Arial" w:cs="Arial"/>
              </w:rPr>
              <w:t>тековно</w:t>
            </w:r>
            <w:r w:rsidRPr="002E0147">
              <w:rPr>
                <w:rFonts w:ascii="Arial" w:hAnsi="Arial" w:cs="Arial"/>
                <w:spacing w:val="1"/>
              </w:rPr>
              <w:t xml:space="preserve"> </w:t>
            </w:r>
            <w:r w:rsidRPr="002E0147">
              <w:rPr>
                <w:rFonts w:ascii="Arial" w:hAnsi="Arial" w:cs="Arial"/>
              </w:rPr>
              <w:t>инвестирање</w:t>
            </w:r>
            <w:r w:rsidRPr="002E0147">
              <w:rPr>
                <w:rFonts w:ascii="Arial" w:hAnsi="Arial" w:cs="Arial"/>
                <w:spacing w:val="-3"/>
              </w:rPr>
              <w:t xml:space="preserve"> </w:t>
            </w:r>
            <w:r w:rsidRPr="002E0147">
              <w:rPr>
                <w:rFonts w:ascii="Arial" w:hAnsi="Arial" w:cs="Arial"/>
              </w:rPr>
              <w:t>од страна</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државата;</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-ставање во функција и замена на дотрајанат а</w:t>
            </w:r>
            <w:r w:rsidRPr="002E0147">
              <w:rPr>
                <w:rFonts w:ascii="Arial" w:hAnsi="Arial" w:cs="Arial"/>
                <w:spacing w:val="-51"/>
              </w:rPr>
              <w:t xml:space="preserve"> </w:t>
            </w:r>
            <w:r w:rsidRPr="002E0147">
              <w:rPr>
                <w:rFonts w:ascii="Arial" w:hAnsi="Arial" w:cs="Arial"/>
              </w:rPr>
              <w:t>опрема за изведување на практичната настава</w:t>
            </w:r>
            <w:r w:rsidRPr="002E0147">
              <w:rPr>
                <w:rFonts w:ascii="Arial" w:hAnsi="Arial" w:cs="Arial"/>
                <w:spacing w:val="1"/>
              </w:rPr>
              <w:t xml:space="preserve"> </w:t>
            </w:r>
            <w:r w:rsidRPr="002E0147">
              <w:rPr>
                <w:rFonts w:ascii="Arial" w:hAnsi="Arial" w:cs="Arial"/>
              </w:rPr>
              <w:t>преку</w:t>
            </w:r>
            <w:r w:rsidRPr="002E0147">
              <w:rPr>
                <w:rFonts w:ascii="Arial" w:hAnsi="Arial" w:cs="Arial"/>
                <w:spacing w:val="1"/>
              </w:rPr>
              <w:t xml:space="preserve"> </w:t>
            </w:r>
            <w:r w:rsidRPr="002E0147">
              <w:rPr>
                <w:rFonts w:ascii="Arial" w:hAnsi="Arial" w:cs="Arial"/>
              </w:rPr>
              <w:t>меѓународни</w:t>
            </w:r>
            <w:r w:rsidRPr="002E0147">
              <w:rPr>
                <w:rFonts w:ascii="Arial" w:hAnsi="Arial" w:cs="Arial"/>
                <w:spacing w:val="1"/>
              </w:rPr>
              <w:t xml:space="preserve"> </w:t>
            </w:r>
            <w:r w:rsidRPr="002E0147">
              <w:rPr>
                <w:rFonts w:ascii="Arial" w:hAnsi="Arial" w:cs="Arial"/>
              </w:rPr>
              <w:t>проекти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фондови,</w:t>
            </w:r>
            <w:r w:rsidRPr="002E0147">
              <w:rPr>
                <w:rFonts w:ascii="Arial" w:hAnsi="Arial" w:cs="Arial"/>
                <w:spacing w:val="1"/>
              </w:rPr>
              <w:t xml:space="preserve"> </w:t>
            </w:r>
            <w:r w:rsidRPr="002E0147">
              <w:rPr>
                <w:rFonts w:ascii="Arial" w:hAnsi="Arial" w:cs="Arial"/>
              </w:rPr>
              <w:t>донации</w:t>
            </w:r>
            <w:r w:rsidRPr="002E0147">
              <w:rPr>
                <w:rFonts w:ascii="Arial" w:hAnsi="Arial" w:cs="Arial"/>
                <w:spacing w:val="-2"/>
              </w:rPr>
              <w:t xml:space="preserve"> </w:t>
            </w:r>
            <w:r w:rsidRPr="002E0147">
              <w:rPr>
                <w:rFonts w:ascii="Arial" w:hAnsi="Arial" w:cs="Arial"/>
              </w:rPr>
              <w:t>и</w:t>
            </w:r>
            <w:r w:rsidRPr="002E0147">
              <w:rPr>
                <w:rFonts w:ascii="Arial" w:hAnsi="Arial" w:cs="Arial"/>
                <w:spacing w:val="-2"/>
              </w:rPr>
              <w:t xml:space="preserve"> </w:t>
            </w:r>
            <w:r w:rsidRPr="002E0147">
              <w:rPr>
                <w:rFonts w:ascii="Arial" w:hAnsi="Arial" w:cs="Arial"/>
              </w:rPr>
              <w:t>спонзорства,</w:t>
            </w:r>
          </w:p>
        </w:tc>
        <w:tc>
          <w:tcPr>
            <w:tcW w:w="4536" w:type="dxa"/>
          </w:tcPr>
          <w:p w:rsidR="00762DD5" w:rsidRPr="002E0147" w:rsidRDefault="00762DD5" w:rsidP="00923021">
            <w:pPr>
              <w:pStyle w:val="TableParagraph"/>
              <w:tabs>
                <w:tab w:val="left" w:pos="426"/>
              </w:tabs>
              <w:ind w:left="0"/>
              <w:rPr>
                <w:rFonts w:ascii="Arial" w:hAnsi="Arial" w:cs="Arial"/>
              </w:rPr>
            </w:pPr>
          </w:p>
          <w:p w:rsidR="00762DD5" w:rsidRPr="002E0147" w:rsidRDefault="00762DD5" w:rsidP="00923021">
            <w:pPr>
              <w:pStyle w:val="TableParagraph"/>
              <w:tabs>
                <w:tab w:val="left" w:pos="426"/>
                <w:tab w:val="left" w:pos="2485"/>
                <w:tab w:val="left" w:pos="3522"/>
              </w:tabs>
              <w:ind w:left="0"/>
              <w:rPr>
                <w:rFonts w:ascii="Arial" w:hAnsi="Arial" w:cs="Arial"/>
              </w:rPr>
            </w:pPr>
            <w:r w:rsidRPr="002E0147">
              <w:rPr>
                <w:rFonts w:ascii="Arial" w:hAnsi="Arial" w:cs="Arial"/>
              </w:rPr>
              <w:t>-недостиг</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пациенти</w:t>
            </w:r>
            <w:r w:rsidRPr="002E0147">
              <w:rPr>
                <w:rFonts w:ascii="Arial" w:hAnsi="Arial" w:cs="Arial"/>
                <w:spacing w:val="1"/>
              </w:rPr>
              <w:t xml:space="preserve"> </w:t>
            </w:r>
            <w:r w:rsidRPr="002E0147">
              <w:rPr>
                <w:rFonts w:ascii="Arial" w:hAnsi="Arial" w:cs="Arial"/>
              </w:rPr>
              <w:t>како</w:t>
            </w:r>
            <w:r w:rsidRPr="002E0147">
              <w:rPr>
                <w:rFonts w:ascii="Arial" w:hAnsi="Arial" w:cs="Arial"/>
                <w:spacing w:val="1"/>
              </w:rPr>
              <w:t xml:space="preserve"> </w:t>
            </w:r>
            <w:r w:rsidRPr="002E0147">
              <w:rPr>
                <w:rFonts w:ascii="Arial" w:hAnsi="Arial" w:cs="Arial"/>
              </w:rPr>
              <w:t>резултат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немање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законска</w:t>
            </w:r>
            <w:r w:rsidRPr="002E0147">
              <w:rPr>
                <w:rFonts w:ascii="Arial" w:hAnsi="Arial" w:cs="Arial"/>
                <w:spacing w:val="1"/>
              </w:rPr>
              <w:t xml:space="preserve"> </w:t>
            </w:r>
            <w:r w:rsidRPr="002E0147">
              <w:rPr>
                <w:rFonts w:ascii="Arial" w:hAnsi="Arial" w:cs="Arial"/>
              </w:rPr>
              <w:t>регулатива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нивната</w:t>
            </w:r>
            <w:r w:rsidRPr="002E0147">
              <w:rPr>
                <w:rFonts w:ascii="Arial" w:hAnsi="Arial" w:cs="Arial"/>
                <w:spacing w:val="1"/>
              </w:rPr>
              <w:t xml:space="preserve"> </w:t>
            </w:r>
            <w:r w:rsidRPr="002E0147">
              <w:rPr>
                <w:rFonts w:ascii="Arial" w:hAnsi="Arial" w:cs="Arial"/>
              </w:rPr>
              <w:t>партиципација</w:t>
            </w:r>
            <w:r w:rsidRPr="002E0147">
              <w:rPr>
                <w:rFonts w:ascii="Arial" w:hAnsi="Arial" w:cs="Arial"/>
              </w:rPr>
              <w:tab/>
              <w:t>за</w:t>
            </w:r>
            <w:r w:rsidRPr="002E0147">
              <w:rPr>
                <w:rFonts w:ascii="Arial" w:hAnsi="Arial" w:cs="Arial"/>
              </w:rPr>
              <w:tab/>
            </w:r>
            <w:r w:rsidRPr="002E0147">
              <w:rPr>
                <w:rFonts w:ascii="Arial" w:hAnsi="Arial" w:cs="Arial"/>
                <w:spacing w:val="-1"/>
              </w:rPr>
              <w:t>спроведените</w:t>
            </w:r>
            <w:r w:rsidRPr="002E0147">
              <w:rPr>
                <w:rFonts w:ascii="Arial" w:hAnsi="Arial" w:cs="Arial"/>
                <w:spacing w:val="-51"/>
              </w:rPr>
              <w:t xml:space="preserve"> </w:t>
            </w:r>
            <w:r w:rsidRPr="002E0147">
              <w:rPr>
                <w:rFonts w:ascii="Arial" w:hAnsi="Arial" w:cs="Arial"/>
              </w:rPr>
              <w:t>стоматолошки</w:t>
            </w:r>
            <w:r w:rsidRPr="002E0147">
              <w:rPr>
                <w:rFonts w:ascii="Arial" w:hAnsi="Arial" w:cs="Arial"/>
                <w:spacing w:val="-2"/>
              </w:rPr>
              <w:t xml:space="preserve"> </w:t>
            </w:r>
            <w:r w:rsidRPr="002E0147">
              <w:rPr>
                <w:rFonts w:ascii="Arial" w:hAnsi="Arial" w:cs="Arial"/>
              </w:rPr>
              <w:t>услуги,</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-недоволна</w:t>
            </w:r>
            <w:r w:rsidRPr="002E0147">
              <w:rPr>
                <w:rFonts w:ascii="Arial" w:hAnsi="Arial" w:cs="Arial"/>
                <w:spacing w:val="1"/>
              </w:rPr>
              <w:t xml:space="preserve"> </w:t>
            </w:r>
            <w:r w:rsidRPr="002E0147">
              <w:rPr>
                <w:rFonts w:ascii="Arial" w:hAnsi="Arial" w:cs="Arial"/>
              </w:rPr>
              <w:t>финансиска</w:t>
            </w:r>
            <w:r w:rsidRPr="002E0147">
              <w:rPr>
                <w:rFonts w:ascii="Arial" w:hAnsi="Arial" w:cs="Arial"/>
                <w:spacing w:val="1"/>
              </w:rPr>
              <w:t xml:space="preserve"> </w:t>
            </w:r>
            <w:r w:rsidRPr="002E0147">
              <w:rPr>
                <w:rFonts w:ascii="Arial" w:hAnsi="Arial" w:cs="Arial"/>
              </w:rPr>
              <w:t>подршка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следење</w:t>
            </w:r>
            <w:r w:rsidRPr="002E0147">
              <w:rPr>
                <w:rFonts w:ascii="Arial" w:hAnsi="Arial" w:cs="Arial"/>
                <w:spacing w:val="3"/>
              </w:rPr>
              <w:t xml:space="preserve"> </w:t>
            </w:r>
            <w:r w:rsidRPr="002E0147">
              <w:rPr>
                <w:rFonts w:ascii="Arial" w:hAnsi="Arial" w:cs="Arial"/>
              </w:rPr>
              <w:t>и</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имплементирање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секојдневните</w:t>
            </w:r>
            <w:r w:rsidRPr="002E0147">
              <w:rPr>
                <w:rFonts w:ascii="Arial" w:hAnsi="Arial" w:cs="Arial"/>
                <w:spacing w:val="1"/>
              </w:rPr>
              <w:t xml:space="preserve"> </w:t>
            </w:r>
            <w:r w:rsidRPr="002E0147">
              <w:rPr>
                <w:rFonts w:ascii="Arial" w:hAnsi="Arial" w:cs="Arial"/>
              </w:rPr>
              <w:t>новини</w:t>
            </w:r>
            <w:r w:rsidRPr="002E0147">
              <w:rPr>
                <w:rFonts w:ascii="Arial" w:hAnsi="Arial" w:cs="Arial"/>
                <w:spacing w:val="1"/>
              </w:rPr>
              <w:t xml:space="preserve"> </w:t>
            </w:r>
            <w:r w:rsidRPr="002E0147">
              <w:rPr>
                <w:rFonts w:ascii="Arial" w:hAnsi="Arial" w:cs="Arial"/>
              </w:rPr>
              <w:t>кои</w:t>
            </w:r>
            <w:r w:rsidRPr="002E0147">
              <w:rPr>
                <w:rFonts w:ascii="Arial" w:hAnsi="Arial" w:cs="Arial"/>
                <w:spacing w:val="-2"/>
              </w:rPr>
              <w:t xml:space="preserve"> </w:t>
            </w:r>
            <w:r w:rsidRPr="002E0147">
              <w:rPr>
                <w:rFonts w:ascii="Arial" w:hAnsi="Arial" w:cs="Arial"/>
              </w:rPr>
              <w:t>ја</w:t>
            </w:r>
            <w:r w:rsidRPr="002E0147">
              <w:rPr>
                <w:rFonts w:ascii="Arial" w:hAnsi="Arial" w:cs="Arial"/>
                <w:spacing w:val="-1"/>
              </w:rPr>
              <w:t xml:space="preserve"> </w:t>
            </w:r>
            <w:r w:rsidRPr="002E0147">
              <w:rPr>
                <w:rFonts w:ascii="Arial" w:hAnsi="Arial" w:cs="Arial"/>
              </w:rPr>
              <w:t>следат</w:t>
            </w:r>
            <w:r w:rsidRPr="002E0147">
              <w:rPr>
                <w:rFonts w:ascii="Arial" w:hAnsi="Arial" w:cs="Arial"/>
                <w:spacing w:val="-2"/>
              </w:rPr>
              <w:t xml:space="preserve"> </w:t>
            </w:r>
            <w:r w:rsidRPr="002E0147">
              <w:rPr>
                <w:rFonts w:ascii="Arial" w:hAnsi="Arial" w:cs="Arial"/>
              </w:rPr>
              <w:t>современата</w:t>
            </w:r>
            <w:r w:rsidRPr="002E0147">
              <w:rPr>
                <w:rFonts w:ascii="Arial" w:hAnsi="Arial" w:cs="Arial"/>
                <w:spacing w:val="-1"/>
              </w:rPr>
              <w:t xml:space="preserve"> </w:t>
            </w:r>
            <w:r w:rsidRPr="002E0147">
              <w:rPr>
                <w:rFonts w:ascii="Arial" w:hAnsi="Arial" w:cs="Arial"/>
              </w:rPr>
              <w:t>пракса.</w:t>
            </w:r>
          </w:p>
        </w:tc>
      </w:tr>
    </w:tbl>
    <w:p w:rsidR="00762DD5" w:rsidRDefault="00762DD5" w:rsidP="00762DD5">
      <w:pPr>
        <w:pStyle w:val="BodyText"/>
        <w:tabs>
          <w:tab w:val="left" w:pos="426"/>
        </w:tabs>
        <w:jc w:val="both"/>
        <w:rPr>
          <w:rFonts w:ascii="Arial" w:hAnsi="Arial" w:cs="Arial"/>
          <w:b/>
          <w:sz w:val="14"/>
        </w:rPr>
      </w:pPr>
    </w:p>
    <w:p w:rsidR="00762DD5" w:rsidRDefault="00762DD5" w:rsidP="00762DD5">
      <w:pPr>
        <w:pStyle w:val="BodyText"/>
        <w:tabs>
          <w:tab w:val="left" w:pos="426"/>
        </w:tabs>
        <w:jc w:val="both"/>
        <w:rPr>
          <w:rFonts w:ascii="Arial" w:hAnsi="Arial" w:cs="Arial"/>
          <w:b/>
          <w:sz w:val="14"/>
        </w:rPr>
      </w:pPr>
    </w:p>
    <w:p w:rsidR="00C06970" w:rsidRDefault="00C06970" w:rsidP="00762DD5">
      <w:pPr>
        <w:pStyle w:val="BodyText"/>
        <w:tabs>
          <w:tab w:val="left" w:pos="426"/>
        </w:tabs>
        <w:jc w:val="both"/>
        <w:rPr>
          <w:rFonts w:ascii="Arial" w:hAnsi="Arial" w:cs="Arial"/>
          <w:b/>
          <w:sz w:val="14"/>
        </w:rPr>
      </w:pPr>
    </w:p>
    <w:p w:rsidR="00C06970" w:rsidRDefault="00C06970" w:rsidP="00762DD5">
      <w:pPr>
        <w:pStyle w:val="BodyText"/>
        <w:tabs>
          <w:tab w:val="left" w:pos="426"/>
        </w:tabs>
        <w:jc w:val="both"/>
        <w:rPr>
          <w:rFonts w:ascii="Arial" w:hAnsi="Arial" w:cs="Arial"/>
          <w:b/>
          <w:sz w:val="14"/>
        </w:rPr>
      </w:pPr>
    </w:p>
    <w:p w:rsidR="00C06970" w:rsidRDefault="00C06970" w:rsidP="00762DD5">
      <w:pPr>
        <w:pStyle w:val="BodyText"/>
        <w:tabs>
          <w:tab w:val="left" w:pos="426"/>
        </w:tabs>
        <w:jc w:val="both"/>
        <w:rPr>
          <w:rFonts w:ascii="Arial" w:hAnsi="Arial" w:cs="Arial"/>
          <w:b/>
          <w:sz w:val="14"/>
        </w:rPr>
      </w:pPr>
    </w:p>
    <w:p w:rsidR="00C06970" w:rsidRPr="002E0147" w:rsidRDefault="00C06970" w:rsidP="00762DD5">
      <w:pPr>
        <w:pStyle w:val="BodyText"/>
        <w:tabs>
          <w:tab w:val="left" w:pos="426"/>
        </w:tabs>
        <w:jc w:val="both"/>
        <w:rPr>
          <w:rFonts w:ascii="Arial" w:hAnsi="Arial" w:cs="Arial"/>
          <w:b/>
          <w:sz w:val="14"/>
        </w:rPr>
      </w:pPr>
    </w:p>
    <w:p w:rsidR="00762DD5" w:rsidRDefault="00762DD5" w:rsidP="00762DD5">
      <w:pPr>
        <w:tabs>
          <w:tab w:val="left" w:pos="426"/>
        </w:tabs>
        <w:jc w:val="both"/>
        <w:rPr>
          <w:rFonts w:ascii="Arial" w:hAnsi="Arial" w:cs="Arial"/>
          <w:b/>
          <w:lang w:val="mk-MK"/>
        </w:rPr>
      </w:pPr>
      <w:r w:rsidRPr="002E0147">
        <w:rPr>
          <w:rFonts w:ascii="Arial" w:hAnsi="Arial" w:cs="Arial"/>
          <w:b/>
        </w:rPr>
        <w:t>SWOT</w:t>
      </w:r>
      <w:r w:rsidRPr="002E0147">
        <w:rPr>
          <w:rFonts w:ascii="Arial" w:hAnsi="Arial" w:cs="Arial"/>
          <w:b/>
          <w:spacing w:val="-5"/>
        </w:rPr>
        <w:t xml:space="preserve"> </w:t>
      </w:r>
      <w:r w:rsidRPr="002E0147">
        <w:rPr>
          <w:rFonts w:ascii="Arial" w:hAnsi="Arial" w:cs="Arial"/>
          <w:b/>
        </w:rPr>
        <w:t>анализа</w:t>
      </w:r>
      <w:r w:rsidRPr="002E0147">
        <w:rPr>
          <w:rFonts w:ascii="Arial" w:hAnsi="Arial" w:cs="Arial"/>
          <w:b/>
          <w:spacing w:val="-4"/>
        </w:rPr>
        <w:t xml:space="preserve"> </w:t>
      </w:r>
      <w:r w:rsidRPr="002E0147">
        <w:rPr>
          <w:rFonts w:ascii="Arial" w:hAnsi="Arial" w:cs="Arial"/>
          <w:b/>
        </w:rPr>
        <w:t>за</w:t>
      </w:r>
      <w:r w:rsidRPr="002E0147">
        <w:rPr>
          <w:rFonts w:ascii="Arial" w:hAnsi="Arial" w:cs="Arial"/>
          <w:b/>
          <w:spacing w:val="-5"/>
        </w:rPr>
        <w:t xml:space="preserve"> </w:t>
      </w:r>
      <w:r w:rsidRPr="002E0147">
        <w:rPr>
          <w:rFonts w:ascii="Arial" w:hAnsi="Arial" w:cs="Arial"/>
          <w:b/>
        </w:rPr>
        <w:t>научноистражувачката</w:t>
      </w:r>
      <w:r w:rsidRPr="002E0147">
        <w:rPr>
          <w:rFonts w:ascii="Arial" w:hAnsi="Arial" w:cs="Arial"/>
          <w:b/>
          <w:spacing w:val="-3"/>
        </w:rPr>
        <w:t xml:space="preserve"> </w:t>
      </w:r>
      <w:r w:rsidRPr="002E0147">
        <w:rPr>
          <w:rFonts w:ascii="Arial" w:hAnsi="Arial" w:cs="Arial"/>
          <w:b/>
        </w:rPr>
        <w:t>дејност</w:t>
      </w:r>
    </w:p>
    <w:p w:rsidR="00762DD5" w:rsidRDefault="00762DD5" w:rsidP="00762DD5">
      <w:pPr>
        <w:tabs>
          <w:tab w:val="left" w:pos="426"/>
        </w:tabs>
        <w:jc w:val="both"/>
        <w:rPr>
          <w:rFonts w:ascii="Arial" w:hAnsi="Arial" w:cs="Arial"/>
          <w:b/>
          <w:lang w:val="mk-MK"/>
        </w:rPr>
      </w:pPr>
    </w:p>
    <w:tbl>
      <w:tblPr>
        <w:tblStyle w:val="TableGrid"/>
        <w:tblW w:w="0" w:type="auto"/>
        <w:tblLook w:val="04A0" w:firstRow="1" w:lastRow="0" w:firstColumn="1" w:lastColumn="0" w:noHBand="0" w:noVBand="1"/>
      </w:tblPr>
      <w:tblGrid>
        <w:gridCol w:w="4787"/>
        <w:gridCol w:w="4787"/>
      </w:tblGrid>
      <w:tr w:rsidR="00762DD5" w:rsidTr="00923021">
        <w:tc>
          <w:tcPr>
            <w:tcW w:w="4787" w:type="dxa"/>
          </w:tcPr>
          <w:p w:rsidR="00762DD5" w:rsidRDefault="00762DD5" w:rsidP="00923021">
            <w:pPr>
              <w:tabs>
                <w:tab w:val="left" w:pos="426"/>
              </w:tabs>
              <w:jc w:val="both"/>
              <w:rPr>
                <w:rFonts w:ascii="Arial" w:hAnsi="Arial" w:cs="Arial"/>
                <w:b/>
                <w:lang w:val="mk-MK"/>
              </w:rPr>
            </w:pPr>
            <w:r w:rsidRPr="002E0147">
              <w:rPr>
                <w:rFonts w:ascii="Arial" w:hAnsi="Arial" w:cs="Arial"/>
                <w:b/>
              </w:rPr>
              <w:t>Strengths:</w:t>
            </w:r>
            <w:r w:rsidRPr="002E0147">
              <w:rPr>
                <w:rFonts w:ascii="Arial" w:hAnsi="Arial" w:cs="Arial"/>
                <w:b/>
                <w:spacing w:val="-4"/>
              </w:rPr>
              <w:t xml:space="preserve"> </w:t>
            </w:r>
            <w:r w:rsidRPr="002E0147">
              <w:rPr>
                <w:rFonts w:ascii="Arial" w:hAnsi="Arial" w:cs="Arial"/>
                <w:b/>
              </w:rPr>
              <w:t>јаки</w:t>
            </w:r>
            <w:r w:rsidRPr="002E0147">
              <w:rPr>
                <w:rFonts w:ascii="Arial" w:hAnsi="Arial" w:cs="Arial"/>
                <w:b/>
                <w:spacing w:val="-3"/>
              </w:rPr>
              <w:t xml:space="preserve"> </w:t>
            </w:r>
            <w:r w:rsidRPr="002E0147">
              <w:rPr>
                <w:rFonts w:ascii="Arial" w:hAnsi="Arial" w:cs="Arial"/>
                <w:b/>
              </w:rPr>
              <w:t>страни</w:t>
            </w:r>
          </w:p>
        </w:tc>
        <w:tc>
          <w:tcPr>
            <w:tcW w:w="4787" w:type="dxa"/>
          </w:tcPr>
          <w:p w:rsidR="00762DD5" w:rsidRPr="002E0147" w:rsidRDefault="00762DD5" w:rsidP="00923021">
            <w:pPr>
              <w:pStyle w:val="TableParagraph"/>
              <w:tabs>
                <w:tab w:val="left" w:pos="426"/>
              </w:tabs>
              <w:ind w:left="0"/>
              <w:jc w:val="both"/>
              <w:rPr>
                <w:rFonts w:ascii="Arial" w:hAnsi="Arial" w:cs="Arial"/>
                <w:b/>
              </w:rPr>
            </w:pPr>
            <w:r w:rsidRPr="002E0147">
              <w:rPr>
                <w:rFonts w:ascii="Arial" w:hAnsi="Arial" w:cs="Arial"/>
                <w:b/>
              </w:rPr>
              <w:t>Weaknesses:</w:t>
            </w:r>
            <w:r w:rsidRPr="002E0147">
              <w:rPr>
                <w:rFonts w:ascii="Arial" w:hAnsi="Arial" w:cs="Arial"/>
                <w:b/>
                <w:spacing w:val="-3"/>
              </w:rPr>
              <w:t xml:space="preserve"> </w:t>
            </w:r>
            <w:r w:rsidRPr="002E0147">
              <w:rPr>
                <w:rFonts w:ascii="Arial" w:hAnsi="Arial" w:cs="Arial"/>
                <w:b/>
              </w:rPr>
              <w:t>слаби</w:t>
            </w:r>
            <w:r w:rsidRPr="002E0147">
              <w:rPr>
                <w:rFonts w:ascii="Arial" w:hAnsi="Arial" w:cs="Arial"/>
                <w:b/>
                <w:spacing w:val="-3"/>
              </w:rPr>
              <w:t xml:space="preserve"> </w:t>
            </w:r>
            <w:r w:rsidRPr="002E0147">
              <w:rPr>
                <w:rFonts w:ascii="Arial" w:hAnsi="Arial" w:cs="Arial"/>
                <w:b/>
              </w:rPr>
              <w:t>страни</w:t>
            </w:r>
          </w:p>
        </w:tc>
      </w:tr>
      <w:tr w:rsidR="00762DD5" w:rsidTr="00923021">
        <w:tc>
          <w:tcPr>
            <w:tcW w:w="4787" w:type="dxa"/>
          </w:tcPr>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-претходна</w:t>
            </w:r>
            <w:r w:rsidRPr="002E0147">
              <w:rPr>
                <w:rFonts w:ascii="Arial" w:hAnsi="Arial" w:cs="Arial"/>
                <w:spacing w:val="1"/>
              </w:rPr>
              <w:t xml:space="preserve"> </w:t>
            </w:r>
            <w:r w:rsidRPr="002E0147">
              <w:rPr>
                <w:rFonts w:ascii="Arial" w:hAnsi="Arial" w:cs="Arial"/>
              </w:rPr>
              <w:t>подготвеност</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54"/>
              </w:rPr>
              <w:t xml:space="preserve"> </w:t>
            </w:r>
            <w:r w:rsidRPr="002E0147">
              <w:rPr>
                <w:rFonts w:ascii="Arial" w:hAnsi="Arial" w:cs="Arial"/>
              </w:rPr>
              <w:t>кадарот</w:t>
            </w:r>
            <w:r w:rsidRPr="002E0147">
              <w:rPr>
                <w:rFonts w:ascii="Arial" w:hAnsi="Arial" w:cs="Arial"/>
                <w:spacing w:val="1"/>
              </w:rPr>
              <w:t xml:space="preserve"> </w:t>
            </w:r>
            <w:r w:rsidRPr="002E0147">
              <w:rPr>
                <w:rFonts w:ascii="Arial" w:hAnsi="Arial" w:cs="Arial"/>
              </w:rPr>
              <w:t>(наставен,</w:t>
            </w:r>
            <w:r w:rsidRPr="002E0147">
              <w:rPr>
                <w:rFonts w:ascii="Arial" w:hAnsi="Arial" w:cs="Arial"/>
                <w:spacing w:val="1"/>
              </w:rPr>
              <w:t xml:space="preserve"> </w:t>
            </w:r>
            <w:r w:rsidRPr="002E0147">
              <w:rPr>
                <w:rFonts w:ascii="Arial" w:hAnsi="Arial" w:cs="Arial"/>
              </w:rPr>
              <w:t>научен,</w:t>
            </w:r>
            <w:r w:rsidRPr="002E0147">
              <w:rPr>
                <w:rFonts w:ascii="Arial" w:hAnsi="Arial" w:cs="Arial"/>
                <w:spacing w:val="1"/>
              </w:rPr>
              <w:t xml:space="preserve"> </w:t>
            </w:r>
            <w:r w:rsidRPr="002E0147">
              <w:rPr>
                <w:rFonts w:ascii="Arial" w:hAnsi="Arial" w:cs="Arial"/>
              </w:rPr>
              <w:t>соработнички)</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научноситаржувачка</w:t>
            </w:r>
            <w:r w:rsidRPr="002E0147">
              <w:rPr>
                <w:rFonts w:ascii="Arial" w:hAnsi="Arial" w:cs="Arial"/>
                <w:spacing w:val="-2"/>
              </w:rPr>
              <w:t xml:space="preserve"> </w:t>
            </w:r>
            <w:r w:rsidRPr="002E0147">
              <w:rPr>
                <w:rFonts w:ascii="Arial" w:hAnsi="Arial" w:cs="Arial"/>
              </w:rPr>
              <w:t>работа,</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-солиден</w:t>
            </w:r>
            <w:r w:rsidRPr="002E0147">
              <w:rPr>
                <w:rFonts w:ascii="Arial" w:hAnsi="Arial" w:cs="Arial"/>
                <w:spacing w:val="-4"/>
              </w:rPr>
              <w:t xml:space="preserve"> </w:t>
            </w:r>
            <w:r w:rsidRPr="002E0147">
              <w:rPr>
                <w:rFonts w:ascii="Arial" w:hAnsi="Arial" w:cs="Arial"/>
              </w:rPr>
              <w:t>кадровски</w:t>
            </w:r>
            <w:r w:rsidRPr="002E0147">
              <w:rPr>
                <w:rFonts w:ascii="Arial" w:hAnsi="Arial" w:cs="Arial"/>
                <w:spacing w:val="-5"/>
              </w:rPr>
              <w:t xml:space="preserve"> </w:t>
            </w:r>
            <w:r w:rsidRPr="002E0147">
              <w:rPr>
                <w:rFonts w:ascii="Arial" w:hAnsi="Arial" w:cs="Arial"/>
              </w:rPr>
              <w:t>потенцијал,</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-успешна</w:t>
            </w:r>
            <w:r w:rsidRPr="002E0147">
              <w:rPr>
                <w:rFonts w:ascii="Arial" w:hAnsi="Arial" w:cs="Arial"/>
                <w:spacing w:val="1"/>
              </w:rPr>
              <w:t xml:space="preserve"> </w:t>
            </w:r>
            <w:r w:rsidRPr="002E0147">
              <w:rPr>
                <w:rFonts w:ascii="Arial" w:hAnsi="Arial" w:cs="Arial"/>
              </w:rPr>
              <w:t>соработка</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кадрите</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други</w:t>
            </w:r>
            <w:r w:rsidRPr="002E0147">
              <w:rPr>
                <w:rFonts w:ascii="Arial" w:hAnsi="Arial" w:cs="Arial"/>
                <w:spacing w:val="1"/>
              </w:rPr>
              <w:t xml:space="preserve"> </w:t>
            </w:r>
            <w:r w:rsidRPr="002E0147">
              <w:rPr>
                <w:rFonts w:ascii="Arial" w:hAnsi="Arial" w:cs="Arial"/>
              </w:rPr>
              <w:t>факултети</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колегијална</w:t>
            </w:r>
            <w:r w:rsidRPr="002E0147">
              <w:rPr>
                <w:rFonts w:ascii="Arial" w:hAnsi="Arial" w:cs="Arial"/>
                <w:spacing w:val="1"/>
              </w:rPr>
              <w:t xml:space="preserve"> </w:t>
            </w:r>
            <w:r w:rsidRPr="002E0147">
              <w:rPr>
                <w:rFonts w:ascii="Arial" w:hAnsi="Arial" w:cs="Arial"/>
              </w:rPr>
              <w:t>основа</w:t>
            </w:r>
            <w:r w:rsidRPr="002E0147">
              <w:rPr>
                <w:rFonts w:ascii="Arial" w:hAnsi="Arial" w:cs="Arial"/>
                <w:spacing w:val="54"/>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користење на нивните просторни, човечки и</w:t>
            </w:r>
            <w:r w:rsidRPr="002E0147">
              <w:rPr>
                <w:rFonts w:ascii="Arial" w:hAnsi="Arial" w:cs="Arial"/>
                <w:spacing w:val="1"/>
              </w:rPr>
              <w:t xml:space="preserve"> </w:t>
            </w:r>
            <w:r w:rsidRPr="002E0147">
              <w:rPr>
                <w:rFonts w:ascii="Arial" w:hAnsi="Arial" w:cs="Arial"/>
              </w:rPr>
              <w:t>материјални</w:t>
            </w:r>
            <w:r w:rsidRPr="002E0147">
              <w:rPr>
                <w:rFonts w:ascii="Arial" w:hAnsi="Arial" w:cs="Arial"/>
                <w:spacing w:val="-2"/>
              </w:rPr>
              <w:t xml:space="preserve"> </w:t>
            </w:r>
            <w:r w:rsidRPr="002E0147">
              <w:rPr>
                <w:rFonts w:ascii="Arial" w:hAnsi="Arial" w:cs="Arial"/>
              </w:rPr>
              <w:t>капацитети</w:t>
            </w:r>
            <w:r w:rsidRPr="002E0147">
              <w:rPr>
                <w:rFonts w:ascii="Arial" w:hAnsi="Arial" w:cs="Arial"/>
                <w:spacing w:val="-1"/>
              </w:rPr>
              <w:t xml:space="preserve"> </w:t>
            </w:r>
            <w:r w:rsidRPr="002E0147">
              <w:rPr>
                <w:rFonts w:ascii="Arial" w:hAnsi="Arial" w:cs="Arial"/>
              </w:rPr>
              <w:t>,</w:t>
            </w:r>
          </w:p>
          <w:p w:rsidR="00762DD5" w:rsidRDefault="00762DD5" w:rsidP="00923021">
            <w:pPr>
              <w:tabs>
                <w:tab w:val="left" w:pos="426"/>
              </w:tabs>
              <w:jc w:val="both"/>
              <w:rPr>
                <w:rFonts w:ascii="Arial" w:hAnsi="Arial" w:cs="Arial"/>
              </w:rPr>
            </w:pPr>
            <w:r w:rsidRPr="002E0147">
              <w:rPr>
                <w:rFonts w:ascii="Arial" w:hAnsi="Arial" w:cs="Arial"/>
              </w:rPr>
              <w:t>-презентирање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резултатите</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научноситаржувачката</w:t>
            </w:r>
            <w:r w:rsidRPr="002E0147">
              <w:rPr>
                <w:rFonts w:ascii="Arial" w:hAnsi="Arial" w:cs="Arial"/>
                <w:spacing w:val="1"/>
              </w:rPr>
              <w:t xml:space="preserve"> </w:t>
            </w:r>
            <w:r w:rsidRPr="002E0147">
              <w:rPr>
                <w:rFonts w:ascii="Arial" w:hAnsi="Arial" w:cs="Arial"/>
              </w:rPr>
              <w:t>работа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54"/>
              </w:rPr>
              <w:t xml:space="preserve"> </w:t>
            </w:r>
            <w:r w:rsidRPr="002E0147">
              <w:rPr>
                <w:rFonts w:ascii="Arial" w:hAnsi="Arial" w:cs="Arial"/>
              </w:rPr>
              <w:t>разни</w:t>
            </w:r>
            <w:r w:rsidRPr="002E0147">
              <w:rPr>
                <w:rFonts w:ascii="Arial" w:hAnsi="Arial" w:cs="Arial"/>
                <w:spacing w:val="1"/>
              </w:rPr>
              <w:t xml:space="preserve"> </w:t>
            </w:r>
            <w:r w:rsidRPr="002E0147">
              <w:rPr>
                <w:rFonts w:ascii="Arial" w:hAnsi="Arial" w:cs="Arial"/>
              </w:rPr>
              <w:t>форми</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континуирана</w:t>
            </w:r>
            <w:r w:rsidRPr="002E0147">
              <w:rPr>
                <w:rFonts w:ascii="Arial" w:hAnsi="Arial" w:cs="Arial"/>
                <w:spacing w:val="-2"/>
              </w:rPr>
              <w:t xml:space="preserve"> </w:t>
            </w:r>
            <w:r w:rsidRPr="002E0147">
              <w:rPr>
                <w:rFonts w:ascii="Arial" w:hAnsi="Arial" w:cs="Arial"/>
              </w:rPr>
              <w:t>едукација.</w:t>
            </w:r>
          </w:p>
          <w:p w:rsidR="00CC3CA9" w:rsidRDefault="00CC3CA9" w:rsidP="00CC3CA9">
            <w:pPr>
              <w:tabs>
                <w:tab w:val="left" w:pos="426"/>
              </w:tabs>
              <w:jc w:val="both"/>
              <w:rPr>
                <w:rFonts w:ascii="Arial" w:hAnsi="Arial" w:cs="Arial"/>
                <w:b/>
                <w:lang w:val="mk-MK"/>
              </w:rPr>
            </w:pPr>
            <w:r>
              <w:rPr>
                <w:rFonts w:ascii="Arial" w:hAnsi="Arial" w:cs="Arial"/>
                <w:lang w:val="mk-MK"/>
              </w:rPr>
              <w:t xml:space="preserve">- опремени </w:t>
            </w:r>
            <w:r w:rsidRPr="002E0147">
              <w:rPr>
                <w:rFonts w:ascii="Arial" w:hAnsi="Arial" w:cs="Arial"/>
              </w:rPr>
              <w:t>просторни</w:t>
            </w:r>
            <w:r w:rsidRPr="002E0147">
              <w:rPr>
                <w:rFonts w:ascii="Arial" w:hAnsi="Arial" w:cs="Arial"/>
                <w:spacing w:val="1"/>
              </w:rPr>
              <w:t xml:space="preserve"> </w:t>
            </w:r>
            <w:r w:rsidRPr="002E0147">
              <w:rPr>
                <w:rFonts w:ascii="Arial" w:hAnsi="Arial" w:cs="Arial"/>
              </w:rPr>
              <w:t>капацитети</w:t>
            </w:r>
            <w:r>
              <w:rPr>
                <w:rFonts w:ascii="Arial" w:hAnsi="Arial" w:cs="Arial"/>
                <w:lang w:val="mk-MK"/>
              </w:rPr>
              <w:t xml:space="preserve"> – лаборатории </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51"/>
              </w:rPr>
              <w:t xml:space="preserve"> </w:t>
            </w:r>
            <w:r w:rsidRPr="002E0147">
              <w:rPr>
                <w:rFonts w:ascii="Arial" w:hAnsi="Arial" w:cs="Arial"/>
              </w:rPr>
              <w:t>научноситражувачка</w:t>
            </w:r>
            <w:r w:rsidRPr="002E0147">
              <w:rPr>
                <w:rFonts w:ascii="Arial" w:hAnsi="Arial" w:cs="Arial"/>
                <w:spacing w:val="1"/>
              </w:rPr>
              <w:t xml:space="preserve"> </w:t>
            </w:r>
            <w:r w:rsidRPr="002E0147">
              <w:rPr>
                <w:rFonts w:ascii="Arial" w:hAnsi="Arial" w:cs="Arial"/>
              </w:rPr>
              <w:t>работа</w:t>
            </w:r>
            <w:r w:rsidRPr="002E0147">
              <w:rPr>
                <w:rFonts w:ascii="Arial" w:hAnsi="Arial" w:cs="Arial"/>
                <w:spacing w:val="1"/>
              </w:rPr>
              <w:t xml:space="preserve"> </w:t>
            </w:r>
          </w:p>
        </w:tc>
        <w:tc>
          <w:tcPr>
            <w:tcW w:w="4787" w:type="dxa"/>
          </w:tcPr>
          <w:p w:rsidR="00762DD5" w:rsidRPr="002E0147" w:rsidRDefault="00CC3CA9" w:rsidP="00923021">
            <w:pPr>
              <w:pStyle w:val="TableParagraph"/>
              <w:tabs>
                <w:tab w:val="left" w:pos="426"/>
              </w:tabs>
              <w:ind w:left="0"/>
              <w:rPr>
                <w:rFonts w:ascii="Arial" w:hAnsi="Arial" w:cs="Arial"/>
              </w:rPr>
            </w:pPr>
            <w:r>
              <w:rPr>
                <w:rFonts w:ascii="Arial" w:hAnsi="Arial" w:cs="Arial"/>
                <w:lang w:val="mk-MK"/>
              </w:rPr>
              <w:t>-</w:t>
            </w:r>
            <w:r w:rsidR="004D5F7D">
              <w:rPr>
                <w:rFonts w:ascii="Arial" w:hAnsi="Arial" w:cs="Arial"/>
                <w:lang w:val="mk-MK"/>
              </w:rPr>
              <w:t xml:space="preserve"> </w:t>
            </w:r>
            <w:r w:rsidR="00762DD5" w:rsidRPr="002E0147">
              <w:rPr>
                <w:rFonts w:ascii="Arial" w:hAnsi="Arial" w:cs="Arial"/>
              </w:rPr>
              <w:t>недостаток</w:t>
            </w:r>
            <w:r w:rsidR="00762DD5" w:rsidRPr="002E0147">
              <w:rPr>
                <w:rFonts w:ascii="Arial" w:hAnsi="Arial" w:cs="Arial"/>
                <w:spacing w:val="1"/>
              </w:rPr>
              <w:t xml:space="preserve"> </w:t>
            </w:r>
            <w:r w:rsidR="00762DD5" w:rsidRPr="002E0147">
              <w:rPr>
                <w:rFonts w:ascii="Arial" w:hAnsi="Arial" w:cs="Arial"/>
              </w:rPr>
              <w:t>на</w:t>
            </w:r>
            <w:r w:rsidR="00762DD5" w:rsidRPr="002E0147">
              <w:rPr>
                <w:rFonts w:ascii="Arial" w:hAnsi="Arial" w:cs="Arial"/>
                <w:spacing w:val="1"/>
              </w:rPr>
              <w:t xml:space="preserve"> </w:t>
            </w:r>
            <w:r w:rsidR="00762DD5" w:rsidRPr="002E0147">
              <w:rPr>
                <w:rFonts w:ascii="Arial" w:hAnsi="Arial" w:cs="Arial"/>
              </w:rPr>
              <w:t>финансиски</w:t>
            </w:r>
            <w:r w:rsidR="00762DD5" w:rsidRPr="002E0147">
              <w:rPr>
                <w:rFonts w:ascii="Arial" w:hAnsi="Arial" w:cs="Arial"/>
                <w:spacing w:val="1"/>
              </w:rPr>
              <w:t xml:space="preserve"> </w:t>
            </w:r>
            <w:r w:rsidR="00762DD5" w:rsidRPr="002E0147">
              <w:rPr>
                <w:rFonts w:ascii="Arial" w:hAnsi="Arial" w:cs="Arial"/>
              </w:rPr>
              <w:t>средства</w:t>
            </w:r>
            <w:r w:rsidR="00762DD5" w:rsidRPr="002E0147">
              <w:rPr>
                <w:rFonts w:ascii="Arial" w:hAnsi="Arial" w:cs="Arial"/>
                <w:spacing w:val="1"/>
              </w:rPr>
              <w:t xml:space="preserve"> </w:t>
            </w:r>
            <w:r w:rsidR="00762DD5" w:rsidRPr="002E0147">
              <w:rPr>
                <w:rFonts w:ascii="Arial" w:hAnsi="Arial" w:cs="Arial"/>
              </w:rPr>
              <w:t>за</w:t>
            </w:r>
            <w:r w:rsidR="00762DD5" w:rsidRPr="002E0147">
              <w:rPr>
                <w:rFonts w:ascii="Arial" w:hAnsi="Arial" w:cs="Arial"/>
                <w:spacing w:val="1"/>
              </w:rPr>
              <w:t xml:space="preserve"> </w:t>
            </w:r>
            <w:r w:rsidR="00762DD5" w:rsidRPr="002E0147">
              <w:rPr>
                <w:rFonts w:ascii="Arial" w:hAnsi="Arial" w:cs="Arial"/>
              </w:rPr>
              <w:t>научноистражувачка</w:t>
            </w:r>
            <w:r w:rsidR="00762DD5" w:rsidRPr="002E0147">
              <w:rPr>
                <w:rFonts w:ascii="Arial" w:hAnsi="Arial" w:cs="Arial"/>
                <w:spacing w:val="-2"/>
              </w:rPr>
              <w:t xml:space="preserve"> </w:t>
            </w:r>
            <w:r>
              <w:rPr>
                <w:rFonts w:ascii="Arial" w:hAnsi="Arial" w:cs="Arial"/>
              </w:rPr>
              <w:t>работа,</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w:t>
            </w:r>
            <w:r w:rsidR="004D5F7D">
              <w:rPr>
                <w:rFonts w:ascii="Arial" w:hAnsi="Arial" w:cs="Arial"/>
                <w:lang w:val="mk-MK"/>
              </w:rPr>
              <w:t xml:space="preserve"> </w:t>
            </w:r>
            <w:r w:rsidRPr="002E0147">
              <w:rPr>
                <w:rFonts w:ascii="Arial" w:hAnsi="Arial" w:cs="Arial"/>
              </w:rPr>
              <w:t>недостаток</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основни</w:t>
            </w:r>
            <w:r w:rsidRPr="002E0147">
              <w:rPr>
                <w:rFonts w:ascii="Arial" w:hAnsi="Arial" w:cs="Arial"/>
                <w:spacing w:val="1"/>
              </w:rPr>
              <w:t xml:space="preserve"> </w:t>
            </w:r>
            <w:r w:rsidRPr="002E0147">
              <w:rPr>
                <w:rFonts w:ascii="Arial" w:hAnsi="Arial" w:cs="Arial"/>
              </w:rPr>
              <w:t>средства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научно-</w:t>
            </w:r>
            <w:r w:rsidRPr="002E0147">
              <w:rPr>
                <w:rFonts w:ascii="Arial" w:hAnsi="Arial" w:cs="Arial"/>
                <w:spacing w:val="1"/>
              </w:rPr>
              <w:t xml:space="preserve"> </w:t>
            </w:r>
            <w:r w:rsidRPr="002E0147">
              <w:rPr>
                <w:rFonts w:ascii="Arial" w:hAnsi="Arial" w:cs="Arial"/>
              </w:rPr>
              <w:t>истражувачка</w:t>
            </w:r>
            <w:r w:rsidRPr="002E0147">
              <w:rPr>
                <w:rFonts w:ascii="Arial" w:hAnsi="Arial" w:cs="Arial"/>
                <w:spacing w:val="-2"/>
              </w:rPr>
              <w:t xml:space="preserve"> </w:t>
            </w:r>
            <w:r w:rsidRPr="002E0147">
              <w:rPr>
                <w:rFonts w:ascii="Arial" w:hAnsi="Arial" w:cs="Arial"/>
              </w:rPr>
              <w:t>работа,</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w:t>
            </w:r>
            <w:r w:rsidR="004D5F7D">
              <w:rPr>
                <w:rFonts w:ascii="Arial" w:hAnsi="Arial" w:cs="Arial"/>
                <w:lang w:val="mk-MK"/>
              </w:rPr>
              <w:t xml:space="preserve">  </w:t>
            </w:r>
            <w:r w:rsidRPr="002E0147">
              <w:rPr>
                <w:rFonts w:ascii="Arial" w:hAnsi="Arial" w:cs="Arial"/>
              </w:rPr>
              <w:t>нема финансирање од МОН за научно-</w:t>
            </w:r>
            <w:r w:rsidRPr="002E0147">
              <w:rPr>
                <w:rFonts w:ascii="Arial" w:hAnsi="Arial" w:cs="Arial"/>
                <w:spacing w:val="-51"/>
              </w:rPr>
              <w:t xml:space="preserve"> </w:t>
            </w:r>
            <w:r w:rsidRPr="002E0147">
              <w:rPr>
                <w:rFonts w:ascii="Arial" w:hAnsi="Arial" w:cs="Arial"/>
              </w:rPr>
              <w:t>истражувачки</w:t>
            </w:r>
            <w:r w:rsidRPr="002E0147">
              <w:rPr>
                <w:rFonts w:ascii="Arial" w:hAnsi="Arial" w:cs="Arial"/>
                <w:spacing w:val="-2"/>
              </w:rPr>
              <w:t xml:space="preserve"> </w:t>
            </w:r>
            <w:r w:rsidRPr="002E0147">
              <w:rPr>
                <w:rFonts w:ascii="Arial" w:hAnsi="Arial" w:cs="Arial"/>
              </w:rPr>
              <w:t>проекти,</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w:t>
            </w:r>
            <w:r w:rsidRPr="002E0147">
              <w:rPr>
                <w:rFonts w:ascii="Arial" w:hAnsi="Arial" w:cs="Arial"/>
                <w:spacing w:val="-4"/>
              </w:rPr>
              <w:t xml:space="preserve"> </w:t>
            </w:r>
            <w:r w:rsidRPr="002E0147">
              <w:rPr>
                <w:rFonts w:ascii="Arial" w:hAnsi="Arial" w:cs="Arial"/>
              </w:rPr>
              <w:t>нема</w:t>
            </w:r>
            <w:r w:rsidRPr="002E0147">
              <w:rPr>
                <w:rFonts w:ascii="Arial" w:hAnsi="Arial" w:cs="Arial"/>
                <w:spacing w:val="-2"/>
              </w:rPr>
              <w:t xml:space="preserve"> </w:t>
            </w:r>
            <w:r w:rsidRPr="002E0147">
              <w:rPr>
                <w:rFonts w:ascii="Arial" w:hAnsi="Arial" w:cs="Arial"/>
              </w:rPr>
              <w:t>финансии</w:t>
            </w:r>
            <w:r w:rsidRPr="002E0147">
              <w:rPr>
                <w:rFonts w:ascii="Arial" w:hAnsi="Arial" w:cs="Arial"/>
                <w:spacing w:val="-2"/>
              </w:rPr>
              <w:t xml:space="preserve"> </w:t>
            </w:r>
            <w:r w:rsidRPr="002E0147">
              <w:rPr>
                <w:rFonts w:ascii="Arial" w:hAnsi="Arial" w:cs="Arial"/>
              </w:rPr>
              <w:t>од</w:t>
            </w:r>
            <w:r w:rsidRPr="002E0147">
              <w:rPr>
                <w:rFonts w:ascii="Arial" w:hAnsi="Arial" w:cs="Arial"/>
                <w:spacing w:val="-2"/>
              </w:rPr>
              <w:t xml:space="preserve"> </w:t>
            </w:r>
            <w:r w:rsidRPr="002E0147">
              <w:rPr>
                <w:rFonts w:ascii="Arial" w:hAnsi="Arial" w:cs="Arial"/>
              </w:rPr>
              <w:t>МОН</w:t>
            </w:r>
            <w:r w:rsidRPr="002E0147">
              <w:rPr>
                <w:rFonts w:ascii="Arial" w:hAnsi="Arial" w:cs="Arial"/>
                <w:spacing w:val="-2"/>
              </w:rPr>
              <w:t xml:space="preserve"> </w:t>
            </w:r>
            <w:r w:rsidRPr="002E0147">
              <w:rPr>
                <w:rFonts w:ascii="Arial" w:hAnsi="Arial" w:cs="Arial"/>
              </w:rPr>
              <w:t>за</w:t>
            </w:r>
            <w:r w:rsidRPr="002E0147">
              <w:rPr>
                <w:rFonts w:ascii="Arial" w:hAnsi="Arial" w:cs="Arial"/>
                <w:spacing w:val="-2"/>
              </w:rPr>
              <w:t xml:space="preserve"> </w:t>
            </w:r>
            <w:r w:rsidRPr="002E0147">
              <w:rPr>
                <w:rFonts w:ascii="Arial" w:hAnsi="Arial" w:cs="Arial"/>
              </w:rPr>
              <w:t>унапредување</w:t>
            </w:r>
          </w:p>
          <w:p w:rsidR="00762DD5" w:rsidRDefault="00762DD5" w:rsidP="00923021">
            <w:pPr>
              <w:tabs>
                <w:tab w:val="left" w:pos="426"/>
              </w:tabs>
              <w:jc w:val="both"/>
              <w:rPr>
                <w:rFonts w:ascii="Arial" w:hAnsi="Arial" w:cs="Arial"/>
              </w:rPr>
            </w:pPr>
            <w:r w:rsidRPr="002E0147">
              <w:rPr>
                <w:rFonts w:ascii="Arial" w:hAnsi="Arial" w:cs="Arial"/>
              </w:rPr>
              <w:t>на</w:t>
            </w:r>
            <w:r w:rsidRPr="002E0147">
              <w:rPr>
                <w:rFonts w:ascii="Arial" w:hAnsi="Arial" w:cs="Arial"/>
                <w:spacing w:val="-5"/>
              </w:rPr>
              <w:t xml:space="preserve"> </w:t>
            </w:r>
            <w:r w:rsidRPr="002E0147">
              <w:rPr>
                <w:rFonts w:ascii="Arial" w:hAnsi="Arial" w:cs="Arial"/>
              </w:rPr>
              <w:t>научно-истражувачкиот</w:t>
            </w:r>
            <w:r w:rsidRPr="002E0147">
              <w:rPr>
                <w:rFonts w:ascii="Arial" w:hAnsi="Arial" w:cs="Arial"/>
                <w:spacing w:val="-4"/>
              </w:rPr>
              <w:t xml:space="preserve"> </w:t>
            </w:r>
            <w:r w:rsidRPr="002E0147">
              <w:rPr>
                <w:rFonts w:ascii="Arial" w:hAnsi="Arial" w:cs="Arial"/>
              </w:rPr>
              <w:t>кадар,</w:t>
            </w:r>
          </w:p>
          <w:p w:rsidR="004D5F7D" w:rsidRPr="004D5F7D" w:rsidRDefault="004D5F7D" w:rsidP="004D5F7D">
            <w:pPr>
              <w:spacing w:line="276" w:lineRule="auto"/>
              <w:ind w:right="96"/>
              <w:rPr>
                <w:rFonts w:ascii="Arial" w:hAnsi="Arial" w:cs="Arial"/>
                <w:b/>
                <w:lang w:val="mk-MK"/>
              </w:rPr>
            </w:pPr>
            <w:r>
              <w:rPr>
                <w:rFonts w:ascii="Arial" w:hAnsi="Arial" w:cs="Arial"/>
                <w:lang w:val="mk-MK"/>
              </w:rPr>
              <w:t>-</w:t>
            </w:r>
            <w:r w:rsidRPr="00E6572E">
              <w:rPr>
                <w:rFonts w:ascii="Arial" w:hAnsi="Arial" w:cs="Arial"/>
              </w:rPr>
              <w:t xml:space="preserve"> </w:t>
            </w:r>
          </w:p>
        </w:tc>
      </w:tr>
      <w:tr w:rsidR="00762DD5" w:rsidTr="00923021">
        <w:tc>
          <w:tcPr>
            <w:tcW w:w="4787" w:type="dxa"/>
          </w:tcPr>
          <w:p w:rsidR="00762DD5" w:rsidRDefault="00762DD5" w:rsidP="00923021">
            <w:pPr>
              <w:tabs>
                <w:tab w:val="left" w:pos="426"/>
              </w:tabs>
              <w:jc w:val="both"/>
              <w:rPr>
                <w:rFonts w:ascii="Arial" w:hAnsi="Arial" w:cs="Arial"/>
                <w:b/>
                <w:lang w:val="mk-MK"/>
              </w:rPr>
            </w:pPr>
            <w:r w:rsidRPr="002E0147">
              <w:rPr>
                <w:rFonts w:ascii="Arial" w:hAnsi="Arial" w:cs="Arial"/>
                <w:b/>
              </w:rPr>
              <w:t>Opportunities:</w:t>
            </w:r>
            <w:r w:rsidRPr="002E0147">
              <w:rPr>
                <w:rFonts w:ascii="Arial" w:hAnsi="Arial" w:cs="Arial"/>
                <w:b/>
                <w:spacing w:val="-8"/>
              </w:rPr>
              <w:t xml:space="preserve"> </w:t>
            </w:r>
            <w:r w:rsidRPr="002E0147">
              <w:rPr>
                <w:rFonts w:ascii="Arial" w:hAnsi="Arial" w:cs="Arial"/>
                <w:b/>
              </w:rPr>
              <w:t>Можности</w:t>
            </w:r>
          </w:p>
        </w:tc>
        <w:tc>
          <w:tcPr>
            <w:tcW w:w="4787" w:type="dxa"/>
          </w:tcPr>
          <w:p w:rsidR="00762DD5" w:rsidRDefault="00762DD5" w:rsidP="00923021">
            <w:pPr>
              <w:tabs>
                <w:tab w:val="left" w:pos="426"/>
              </w:tabs>
              <w:jc w:val="both"/>
              <w:rPr>
                <w:rFonts w:ascii="Arial" w:hAnsi="Arial" w:cs="Arial"/>
                <w:b/>
                <w:lang w:val="mk-MK"/>
              </w:rPr>
            </w:pPr>
            <w:r w:rsidRPr="002E0147">
              <w:rPr>
                <w:rFonts w:ascii="Arial" w:hAnsi="Arial" w:cs="Arial"/>
                <w:b/>
              </w:rPr>
              <w:t>Threats:</w:t>
            </w:r>
            <w:r w:rsidRPr="002E0147">
              <w:rPr>
                <w:rFonts w:ascii="Arial" w:hAnsi="Arial" w:cs="Arial"/>
                <w:b/>
                <w:spacing w:val="-3"/>
              </w:rPr>
              <w:t xml:space="preserve"> </w:t>
            </w:r>
            <w:r w:rsidRPr="002E0147">
              <w:rPr>
                <w:rFonts w:ascii="Arial" w:hAnsi="Arial" w:cs="Arial"/>
                <w:b/>
              </w:rPr>
              <w:t>Закани</w:t>
            </w:r>
          </w:p>
        </w:tc>
      </w:tr>
      <w:tr w:rsidR="00762DD5" w:rsidTr="00923021">
        <w:tc>
          <w:tcPr>
            <w:tcW w:w="4787" w:type="dxa"/>
          </w:tcPr>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-вклучување на младите соработници во</w:t>
            </w:r>
            <w:r>
              <w:rPr>
                <w:rFonts w:ascii="Arial" w:hAnsi="Arial" w:cs="Arial"/>
                <w:lang w:val="mk-MK"/>
              </w:rPr>
              <w:t xml:space="preserve"> </w:t>
            </w:r>
            <w:r w:rsidRPr="002E0147">
              <w:rPr>
                <w:rFonts w:ascii="Arial" w:hAnsi="Arial" w:cs="Arial"/>
                <w:spacing w:val="-51"/>
              </w:rPr>
              <w:t xml:space="preserve"> </w:t>
            </w:r>
            <w:r w:rsidRPr="002E0147">
              <w:rPr>
                <w:rFonts w:ascii="Arial" w:hAnsi="Arial" w:cs="Arial"/>
              </w:rPr>
              <w:t>научноистражувачката</w:t>
            </w:r>
            <w:r w:rsidRPr="002E0147">
              <w:rPr>
                <w:rFonts w:ascii="Arial" w:hAnsi="Arial" w:cs="Arial"/>
                <w:spacing w:val="-2"/>
              </w:rPr>
              <w:t xml:space="preserve"> </w:t>
            </w:r>
            <w:r w:rsidRPr="002E0147">
              <w:rPr>
                <w:rFonts w:ascii="Arial" w:hAnsi="Arial" w:cs="Arial"/>
              </w:rPr>
              <w:t>работа;</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-унапредување на соработката со светски</w:t>
            </w:r>
            <w:r w:rsidRPr="002E0147">
              <w:rPr>
                <w:rFonts w:ascii="Arial" w:hAnsi="Arial" w:cs="Arial"/>
                <w:spacing w:val="-51"/>
              </w:rPr>
              <w:t xml:space="preserve"> </w:t>
            </w:r>
            <w:r>
              <w:rPr>
                <w:rFonts w:ascii="Arial" w:hAnsi="Arial" w:cs="Arial"/>
                <w:spacing w:val="-51"/>
                <w:lang w:val="mk-MK"/>
              </w:rPr>
              <w:t xml:space="preserve">           </w:t>
            </w:r>
            <w:r w:rsidRPr="002E0147">
              <w:rPr>
                <w:rFonts w:ascii="Arial" w:hAnsi="Arial" w:cs="Arial"/>
              </w:rPr>
              <w:t>водечки</w:t>
            </w:r>
            <w:r w:rsidRPr="002E0147">
              <w:rPr>
                <w:rFonts w:ascii="Arial" w:hAnsi="Arial" w:cs="Arial"/>
                <w:spacing w:val="-5"/>
              </w:rPr>
              <w:t xml:space="preserve"> </w:t>
            </w:r>
            <w:r w:rsidRPr="002E0147">
              <w:rPr>
                <w:rFonts w:ascii="Arial" w:hAnsi="Arial" w:cs="Arial"/>
              </w:rPr>
              <w:t>научни</w:t>
            </w:r>
            <w:r w:rsidRPr="002E0147">
              <w:rPr>
                <w:rFonts w:ascii="Arial" w:hAnsi="Arial" w:cs="Arial"/>
                <w:spacing w:val="-4"/>
              </w:rPr>
              <w:t xml:space="preserve"> </w:t>
            </w:r>
            <w:r w:rsidRPr="002E0147">
              <w:rPr>
                <w:rFonts w:ascii="Arial" w:hAnsi="Arial" w:cs="Arial"/>
              </w:rPr>
              <w:t>универзитетски</w:t>
            </w:r>
            <w:r w:rsidRPr="002E0147">
              <w:rPr>
                <w:rFonts w:ascii="Arial" w:hAnsi="Arial" w:cs="Arial"/>
                <w:spacing w:val="-4"/>
              </w:rPr>
              <w:t xml:space="preserve"> </w:t>
            </w:r>
            <w:r w:rsidRPr="002E0147">
              <w:rPr>
                <w:rFonts w:ascii="Arial" w:hAnsi="Arial" w:cs="Arial"/>
              </w:rPr>
              <w:t>центри;</w:t>
            </w:r>
          </w:p>
          <w:p w:rsidR="00762DD5" w:rsidRDefault="00762DD5" w:rsidP="00923021">
            <w:pPr>
              <w:pStyle w:val="TableParagraph"/>
              <w:tabs>
                <w:tab w:val="left" w:pos="426"/>
              </w:tabs>
              <w:ind w:left="0"/>
              <w:rPr>
                <w:rFonts w:ascii="Arial" w:hAnsi="Arial" w:cs="Arial"/>
              </w:rPr>
            </w:pPr>
            <w:r w:rsidRPr="002E0147">
              <w:rPr>
                <w:rFonts w:ascii="Arial" w:hAnsi="Arial" w:cs="Arial"/>
              </w:rPr>
              <w:t>-можност</w:t>
            </w:r>
            <w:r w:rsidRPr="002E0147">
              <w:rPr>
                <w:rFonts w:ascii="Arial" w:hAnsi="Arial" w:cs="Arial"/>
                <w:spacing w:val="9"/>
              </w:rPr>
              <w:t xml:space="preserve"> </w:t>
            </w:r>
            <w:r w:rsidRPr="002E0147">
              <w:rPr>
                <w:rFonts w:ascii="Arial" w:hAnsi="Arial" w:cs="Arial"/>
              </w:rPr>
              <w:t>за</w:t>
            </w:r>
            <w:r w:rsidRPr="002E0147">
              <w:rPr>
                <w:rFonts w:ascii="Arial" w:hAnsi="Arial" w:cs="Arial"/>
                <w:spacing w:val="8"/>
              </w:rPr>
              <w:t xml:space="preserve"> </w:t>
            </w:r>
            <w:r w:rsidRPr="002E0147">
              <w:rPr>
                <w:rFonts w:ascii="Arial" w:hAnsi="Arial" w:cs="Arial"/>
              </w:rPr>
              <w:t>ангажирања</w:t>
            </w:r>
            <w:r w:rsidRPr="002E0147">
              <w:rPr>
                <w:rFonts w:ascii="Arial" w:hAnsi="Arial" w:cs="Arial"/>
                <w:spacing w:val="8"/>
              </w:rPr>
              <w:t xml:space="preserve"> </w:t>
            </w:r>
            <w:r w:rsidRPr="002E0147">
              <w:rPr>
                <w:rFonts w:ascii="Arial" w:hAnsi="Arial" w:cs="Arial"/>
              </w:rPr>
              <w:t>на</w:t>
            </w:r>
            <w:r w:rsidRPr="002E0147">
              <w:rPr>
                <w:rFonts w:ascii="Arial" w:hAnsi="Arial" w:cs="Arial"/>
                <w:spacing w:val="8"/>
              </w:rPr>
              <w:t xml:space="preserve"> </w:t>
            </w:r>
            <w:r w:rsidRPr="002E0147">
              <w:rPr>
                <w:rFonts w:ascii="Arial" w:hAnsi="Arial" w:cs="Arial"/>
              </w:rPr>
              <w:t>студентите</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spacing w:val="10"/>
              </w:rPr>
              <w:t xml:space="preserve"> </w:t>
            </w:r>
            <w:r>
              <w:rPr>
                <w:rFonts w:ascii="Arial" w:hAnsi="Arial" w:cs="Arial"/>
              </w:rPr>
              <w:t>фи</w:t>
            </w:r>
            <w:r w:rsidRPr="002E0147">
              <w:rPr>
                <w:rFonts w:ascii="Arial" w:hAnsi="Arial" w:cs="Arial"/>
              </w:rPr>
              <w:t>нансирани</w:t>
            </w:r>
            <w:r w:rsidRPr="002E0147">
              <w:rPr>
                <w:rFonts w:ascii="Arial" w:hAnsi="Arial" w:cs="Arial"/>
                <w:spacing w:val="-2"/>
              </w:rPr>
              <w:t xml:space="preserve"> </w:t>
            </w:r>
            <w:r w:rsidRPr="002E0147">
              <w:rPr>
                <w:rFonts w:ascii="Arial" w:hAnsi="Arial" w:cs="Arial"/>
              </w:rPr>
              <w:t>од</w:t>
            </w:r>
            <w:r w:rsidRPr="002E0147">
              <w:rPr>
                <w:rFonts w:ascii="Arial" w:hAnsi="Arial" w:cs="Arial"/>
                <w:spacing w:val="-1"/>
              </w:rPr>
              <w:t xml:space="preserve"> </w:t>
            </w:r>
            <w:r w:rsidRPr="002E0147">
              <w:rPr>
                <w:rFonts w:ascii="Arial" w:hAnsi="Arial" w:cs="Arial"/>
              </w:rPr>
              <w:t>проекти;</w:t>
            </w:r>
          </w:p>
          <w:p w:rsidR="00762DD5" w:rsidRPr="002E0147" w:rsidRDefault="00762DD5" w:rsidP="00923021">
            <w:pPr>
              <w:pStyle w:val="TableParagraph"/>
              <w:tabs>
                <w:tab w:val="left" w:pos="426"/>
                <w:tab w:val="left" w:pos="4792"/>
              </w:tabs>
              <w:ind w:left="0"/>
              <w:rPr>
                <w:rFonts w:ascii="Arial" w:hAnsi="Arial" w:cs="Arial"/>
              </w:rPr>
            </w:pPr>
            <w:r w:rsidRPr="002E0147">
              <w:rPr>
                <w:rFonts w:ascii="Arial" w:hAnsi="Arial" w:cs="Arial"/>
              </w:rPr>
              <w:t>-ставање</w:t>
            </w:r>
            <w:r w:rsidRPr="002E0147">
              <w:rPr>
                <w:rFonts w:ascii="Arial" w:hAnsi="Arial" w:cs="Arial"/>
                <w:spacing w:val="97"/>
              </w:rPr>
              <w:t xml:space="preserve"> </w:t>
            </w:r>
            <w:r w:rsidRPr="002E0147">
              <w:rPr>
                <w:rFonts w:ascii="Arial" w:hAnsi="Arial" w:cs="Arial"/>
              </w:rPr>
              <w:t>во</w:t>
            </w:r>
            <w:r w:rsidRPr="002E0147">
              <w:rPr>
                <w:rFonts w:ascii="Arial" w:hAnsi="Arial" w:cs="Arial"/>
                <w:spacing w:val="99"/>
              </w:rPr>
              <w:t xml:space="preserve"> </w:t>
            </w:r>
            <w:r w:rsidRPr="002E0147">
              <w:rPr>
                <w:rFonts w:ascii="Arial" w:hAnsi="Arial" w:cs="Arial"/>
              </w:rPr>
              <w:t>функција</w:t>
            </w:r>
            <w:r w:rsidRPr="002E0147">
              <w:rPr>
                <w:rFonts w:ascii="Arial" w:hAnsi="Arial" w:cs="Arial"/>
                <w:spacing w:val="98"/>
              </w:rPr>
              <w:t xml:space="preserve"> </w:t>
            </w:r>
            <w:r w:rsidRPr="002E0147">
              <w:rPr>
                <w:rFonts w:ascii="Arial" w:hAnsi="Arial" w:cs="Arial"/>
              </w:rPr>
              <w:t>на</w:t>
            </w:r>
            <w:r w:rsidRPr="002E0147">
              <w:rPr>
                <w:rFonts w:ascii="Arial" w:hAnsi="Arial" w:cs="Arial"/>
                <w:spacing w:val="98"/>
              </w:rPr>
              <w:t xml:space="preserve"> </w:t>
            </w:r>
            <w:r w:rsidRPr="002E0147">
              <w:rPr>
                <w:rFonts w:ascii="Arial" w:hAnsi="Arial" w:cs="Arial"/>
              </w:rPr>
              <w:t>библиотеката</w:t>
            </w:r>
            <w:r w:rsidRPr="002E0147">
              <w:rPr>
                <w:rFonts w:ascii="Arial" w:hAnsi="Arial" w:cs="Arial"/>
              </w:rPr>
              <w:tab/>
            </w:r>
            <w:r w:rsidRPr="002E0147">
              <w:rPr>
                <w:rFonts w:ascii="Arial" w:hAnsi="Arial" w:cs="Arial"/>
                <w:spacing w:val="-4"/>
              </w:rPr>
              <w:t>и</w:t>
            </w:r>
            <w:r w:rsidRPr="002E0147">
              <w:rPr>
                <w:rFonts w:ascii="Arial" w:hAnsi="Arial" w:cs="Arial"/>
                <w:spacing w:val="-50"/>
              </w:rPr>
              <w:t xml:space="preserve"> </w:t>
            </w:r>
            <w:r w:rsidRPr="002E0147">
              <w:rPr>
                <w:rFonts w:ascii="Arial" w:hAnsi="Arial" w:cs="Arial"/>
              </w:rPr>
              <w:t>вработување</w:t>
            </w:r>
            <w:r w:rsidRPr="002E0147">
              <w:rPr>
                <w:rFonts w:ascii="Arial" w:hAnsi="Arial" w:cs="Arial"/>
                <w:spacing w:val="-3"/>
              </w:rPr>
              <w:t xml:space="preserve"> </w:t>
            </w:r>
            <w:r w:rsidRPr="002E0147">
              <w:rPr>
                <w:rFonts w:ascii="Arial" w:hAnsi="Arial" w:cs="Arial"/>
              </w:rPr>
              <w:t>стручен кадар,</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-инстутуционална</w:t>
            </w:r>
            <w:r w:rsidRPr="002E0147">
              <w:rPr>
                <w:rFonts w:ascii="Arial" w:hAnsi="Arial" w:cs="Arial"/>
                <w:spacing w:val="1"/>
              </w:rPr>
              <w:t xml:space="preserve"> </w:t>
            </w:r>
            <w:r w:rsidRPr="002E0147">
              <w:rPr>
                <w:rFonts w:ascii="Arial" w:hAnsi="Arial" w:cs="Arial"/>
              </w:rPr>
              <w:t>online</w:t>
            </w:r>
            <w:r w:rsidRPr="002E0147">
              <w:rPr>
                <w:rFonts w:ascii="Arial" w:hAnsi="Arial" w:cs="Arial"/>
                <w:spacing w:val="1"/>
              </w:rPr>
              <w:t xml:space="preserve"> </w:t>
            </w:r>
            <w:r w:rsidRPr="002E0147">
              <w:rPr>
                <w:rFonts w:ascii="Arial" w:hAnsi="Arial" w:cs="Arial"/>
              </w:rPr>
              <w:t>претплата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51"/>
              </w:rPr>
              <w:t xml:space="preserve"> </w:t>
            </w:r>
            <w:r w:rsidRPr="002E0147">
              <w:rPr>
                <w:rFonts w:ascii="Arial" w:hAnsi="Arial" w:cs="Arial"/>
              </w:rPr>
              <w:t>слободен</w:t>
            </w:r>
            <w:r w:rsidRPr="002E0147">
              <w:rPr>
                <w:rFonts w:ascii="Arial" w:hAnsi="Arial" w:cs="Arial"/>
                <w:spacing w:val="1"/>
              </w:rPr>
              <w:t xml:space="preserve"> </w:t>
            </w:r>
            <w:r>
              <w:rPr>
                <w:rFonts w:ascii="Arial" w:hAnsi="Arial" w:cs="Arial"/>
                <w:spacing w:val="1"/>
                <w:lang w:val="mk-MK"/>
              </w:rPr>
              <w:t xml:space="preserve">пристап </w:t>
            </w:r>
            <w:r w:rsidRPr="002E0147">
              <w:rPr>
                <w:rFonts w:ascii="Arial" w:hAnsi="Arial" w:cs="Arial"/>
              </w:rPr>
              <w:t>до</w:t>
            </w:r>
            <w:r w:rsidRPr="002E0147">
              <w:rPr>
                <w:rFonts w:ascii="Arial" w:hAnsi="Arial" w:cs="Arial"/>
                <w:spacing w:val="1"/>
              </w:rPr>
              <w:t xml:space="preserve"> </w:t>
            </w:r>
            <w:r>
              <w:rPr>
                <w:rFonts w:ascii="Arial" w:hAnsi="Arial" w:cs="Arial"/>
                <w:spacing w:val="1"/>
                <w:lang w:val="mk-MK"/>
              </w:rPr>
              <w:t xml:space="preserve">научни </w:t>
            </w:r>
            <w:r w:rsidRPr="002E0147">
              <w:rPr>
                <w:rFonts w:ascii="Arial" w:hAnsi="Arial" w:cs="Arial"/>
              </w:rPr>
              <w:t>списанија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друга</w:t>
            </w:r>
            <w:r w:rsidRPr="002E0147">
              <w:rPr>
                <w:rFonts w:ascii="Arial" w:hAnsi="Arial" w:cs="Arial"/>
                <w:spacing w:val="1"/>
              </w:rPr>
              <w:t xml:space="preserve"> </w:t>
            </w:r>
            <w:r w:rsidRPr="002E0147">
              <w:rPr>
                <w:rFonts w:ascii="Arial" w:hAnsi="Arial" w:cs="Arial"/>
              </w:rPr>
              <w:t>потребна</w:t>
            </w:r>
            <w:r w:rsidRPr="002E0147">
              <w:rPr>
                <w:rFonts w:ascii="Arial" w:hAnsi="Arial" w:cs="Arial"/>
                <w:spacing w:val="1"/>
              </w:rPr>
              <w:t xml:space="preserve"> </w:t>
            </w:r>
            <w:r w:rsidRPr="002E0147">
              <w:rPr>
                <w:rFonts w:ascii="Arial" w:hAnsi="Arial" w:cs="Arial"/>
              </w:rPr>
              <w:t>литаратура,</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-склучување</w:t>
            </w:r>
            <w:r w:rsidRPr="002E0147">
              <w:rPr>
                <w:rFonts w:ascii="Arial" w:hAnsi="Arial" w:cs="Arial"/>
                <w:spacing w:val="1"/>
              </w:rPr>
              <w:t xml:space="preserve"> </w:t>
            </w:r>
            <w:r w:rsidRPr="002E0147">
              <w:rPr>
                <w:rFonts w:ascii="Arial" w:hAnsi="Arial" w:cs="Arial"/>
              </w:rPr>
              <w:t>договори</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инстутуционална</w:t>
            </w:r>
            <w:r w:rsidRPr="002E0147">
              <w:rPr>
                <w:rFonts w:ascii="Arial" w:hAnsi="Arial" w:cs="Arial"/>
                <w:spacing w:val="1"/>
              </w:rPr>
              <w:t xml:space="preserve"> </w:t>
            </w:r>
            <w:r w:rsidRPr="002E0147">
              <w:rPr>
                <w:rFonts w:ascii="Arial" w:hAnsi="Arial" w:cs="Arial"/>
              </w:rPr>
              <w:t>соработка</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Pr>
                <w:rFonts w:ascii="Arial" w:hAnsi="Arial" w:cs="Arial"/>
                <w:spacing w:val="1"/>
                <w:lang w:val="mk-MK"/>
              </w:rPr>
              <w:t>научно</w:t>
            </w:r>
            <w:r w:rsidRPr="002E0147">
              <w:rPr>
                <w:rFonts w:ascii="Arial" w:hAnsi="Arial" w:cs="Arial"/>
              </w:rPr>
              <w:t>истражувачки</w:t>
            </w:r>
            <w:r w:rsidRPr="002E0147">
              <w:rPr>
                <w:rFonts w:ascii="Arial" w:hAnsi="Arial" w:cs="Arial"/>
                <w:spacing w:val="1"/>
              </w:rPr>
              <w:t xml:space="preserve"> </w:t>
            </w:r>
            <w:r w:rsidRPr="002E0147">
              <w:rPr>
                <w:rFonts w:ascii="Arial" w:hAnsi="Arial" w:cs="Arial"/>
              </w:rPr>
              <w:t>цели</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други</w:t>
            </w:r>
            <w:r w:rsidRPr="002E0147">
              <w:rPr>
                <w:rFonts w:ascii="Arial" w:hAnsi="Arial" w:cs="Arial"/>
                <w:spacing w:val="1"/>
              </w:rPr>
              <w:t xml:space="preserve"> </w:t>
            </w:r>
            <w:r w:rsidRPr="002E0147">
              <w:rPr>
                <w:rFonts w:ascii="Arial" w:hAnsi="Arial" w:cs="Arial"/>
              </w:rPr>
              <w:t>факултети</w:t>
            </w:r>
            <w:r w:rsidRPr="002E0147">
              <w:rPr>
                <w:rFonts w:ascii="Arial" w:hAnsi="Arial" w:cs="Arial"/>
                <w:spacing w:val="-2"/>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Универзитети,</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-тран</w:t>
            </w:r>
            <w:r>
              <w:rPr>
                <w:rFonts w:ascii="Arial" w:hAnsi="Arial" w:cs="Arial"/>
                <w:lang w:val="mk-MK"/>
              </w:rPr>
              <w:t>с</w:t>
            </w:r>
            <w:r w:rsidRPr="002E0147">
              <w:rPr>
                <w:rFonts w:ascii="Arial" w:hAnsi="Arial" w:cs="Arial"/>
              </w:rPr>
              <w:t>парентност</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размена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искуствата</w:t>
            </w:r>
            <w:r w:rsidRPr="002E0147">
              <w:rPr>
                <w:rFonts w:ascii="Arial" w:hAnsi="Arial" w:cs="Arial"/>
                <w:spacing w:val="-51"/>
              </w:rPr>
              <w:t xml:space="preserve"> </w:t>
            </w:r>
            <w:r w:rsidRPr="002E0147">
              <w:rPr>
                <w:rFonts w:ascii="Arial" w:hAnsi="Arial" w:cs="Arial"/>
              </w:rPr>
              <w:t>помеѓу</w:t>
            </w:r>
            <w:r w:rsidRPr="002E0147">
              <w:rPr>
                <w:rFonts w:ascii="Arial" w:hAnsi="Arial" w:cs="Arial"/>
                <w:spacing w:val="1"/>
              </w:rPr>
              <w:t xml:space="preserve"> </w:t>
            </w:r>
            <w:r w:rsidRPr="002E0147">
              <w:rPr>
                <w:rFonts w:ascii="Arial" w:hAnsi="Arial" w:cs="Arial"/>
              </w:rPr>
              <w:t>колегите</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цел</w:t>
            </w:r>
            <w:r w:rsidRPr="002E0147">
              <w:rPr>
                <w:rFonts w:ascii="Arial" w:hAnsi="Arial" w:cs="Arial"/>
                <w:spacing w:val="1"/>
              </w:rPr>
              <w:t xml:space="preserve"> </w:t>
            </w:r>
            <w:r w:rsidRPr="002E0147">
              <w:rPr>
                <w:rFonts w:ascii="Arial" w:hAnsi="Arial" w:cs="Arial"/>
              </w:rPr>
              <w:t>напредок</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истражувачката</w:t>
            </w:r>
            <w:r w:rsidRPr="002E0147">
              <w:rPr>
                <w:rFonts w:ascii="Arial" w:hAnsi="Arial" w:cs="Arial"/>
                <w:spacing w:val="1"/>
              </w:rPr>
              <w:t xml:space="preserve"> </w:t>
            </w:r>
            <w:r w:rsidRPr="002E0147">
              <w:rPr>
                <w:rFonts w:ascii="Arial" w:hAnsi="Arial" w:cs="Arial"/>
              </w:rPr>
              <w:t>работа</w:t>
            </w:r>
            <w:r w:rsidRPr="002E0147">
              <w:rPr>
                <w:rFonts w:ascii="Arial" w:hAnsi="Arial" w:cs="Arial"/>
                <w:spacing w:val="1"/>
              </w:rPr>
              <w:t xml:space="preserve"> </w:t>
            </w:r>
            <w:r w:rsidRPr="002E0147">
              <w:rPr>
                <w:rFonts w:ascii="Arial" w:hAnsi="Arial" w:cs="Arial"/>
              </w:rPr>
              <w:t>(избегнување</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51"/>
              </w:rPr>
              <w:t xml:space="preserve"> </w:t>
            </w:r>
            <w:r w:rsidRPr="002E0147">
              <w:rPr>
                <w:rFonts w:ascii="Arial" w:hAnsi="Arial" w:cs="Arial"/>
              </w:rPr>
              <w:t>водат паралелни истражувања и повторувања</w:t>
            </w:r>
            <w:r w:rsidRPr="002E0147">
              <w:rPr>
                <w:rFonts w:ascii="Arial" w:hAnsi="Arial" w:cs="Arial"/>
                <w:spacing w:val="1"/>
              </w:rPr>
              <w:t xml:space="preserve"> </w:t>
            </w:r>
            <w:r w:rsidRPr="002E0147">
              <w:rPr>
                <w:rFonts w:ascii="Arial" w:hAnsi="Arial" w:cs="Arial"/>
              </w:rPr>
              <w:t>од</w:t>
            </w:r>
            <w:r w:rsidRPr="002E0147">
              <w:rPr>
                <w:rFonts w:ascii="Arial" w:hAnsi="Arial" w:cs="Arial"/>
                <w:spacing w:val="-3"/>
              </w:rPr>
              <w:t xml:space="preserve"> </w:t>
            </w:r>
            <w:r w:rsidRPr="002E0147">
              <w:rPr>
                <w:rFonts w:ascii="Arial" w:hAnsi="Arial" w:cs="Arial"/>
              </w:rPr>
              <w:t>различни</w:t>
            </w:r>
            <w:r w:rsidRPr="002E0147">
              <w:rPr>
                <w:rFonts w:ascii="Arial" w:hAnsi="Arial" w:cs="Arial"/>
                <w:spacing w:val="-1"/>
              </w:rPr>
              <w:t xml:space="preserve"> </w:t>
            </w:r>
            <w:r w:rsidRPr="002E0147">
              <w:rPr>
                <w:rFonts w:ascii="Arial" w:hAnsi="Arial" w:cs="Arial"/>
              </w:rPr>
              <w:t>истражувачи),</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-континуирано</w:t>
            </w:r>
            <w:r w:rsidRPr="002E0147">
              <w:rPr>
                <w:rFonts w:ascii="Arial" w:hAnsi="Arial" w:cs="Arial"/>
                <w:spacing w:val="1"/>
              </w:rPr>
              <w:t xml:space="preserve"> </w:t>
            </w:r>
            <w:r w:rsidRPr="002E0147">
              <w:rPr>
                <w:rFonts w:ascii="Arial" w:hAnsi="Arial" w:cs="Arial"/>
              </w:rPr>
              <w:t>научно</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стручно</w:t>
            </w:r>
            <w:r w:rsidRPr="002E0147">
              <w:rPr>
                <w:rFonts w:ascii="Arial" w:hAnsi="Arial" w:cs="Arial"/>
                <w:spacing w:val="1"/>
              </w:rPr>
              <w:t xml:space="preserve"> </w:t>
            </w:r>
            <w:r w:rsidRPr="002E0147">
              <w:rPr>
                <w:rFonts w:ascii="Arial" w:hAnsi="Arial" w:cs="Arial"/>
              </w:rPr>
              <w:t>усовршу-</w:t>
            </w:r>
            <w:r w:rsidRPr="002E0147">
              <w:rPr>
                <w:rFonts w:ascii="Arial" w:hAnsi="Arial" w:cs="Arial"/>
                <w:spacing w:val="1"/>
              </w:rPr>
              <w:t xml:space="preserve"> </w:t>
            </w:r>
            <w:r w:rsidRPr="002E0147">
              <w:rPr>
                <w:rFonts w:ascii="Arial" w:hAnsi="Arial" w:cs="Arial"/>
              </w:rPr>
              <w:t>вање</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наставниот кадар на</w:t>
            </w:r>
            <w:r>
              <w:rPr>
                <w:rFonts w:ascii="Arial" w:hAnsi="Arial" w:cs="Arial"/>
                <w:lang w:val="mk-MK"/>
              </w:rPr>
              <w:t xml:space="preserve"> Ф</w:t>
            </w:r>
            <w:r w:rsidRPr="002E0147">
              <w:rPr>
                <w:rFonts w:ascii="Arial" w:hAnsi="Arial" w:cs="Arial"/>
              </w:rPr>
              <w:t>акултетот;</w:t>
            </w:r>
          </w:p>
          <w:p w:rsidR="00762DD5" w:rsidRPr="00AF4482" w:rsidRDefault="00762DD5" w:rsidP="00923021">
            <w:pPr>
              <w:pStyle w:val="TableParagraph"/>
              <w:numPr>
                <w:ilvl w:val="0"/>
                <w:numId w:val="3"/>
              </w:numPr>
              <w:tabs>
                <w:tab w:val="left" w:pos="274"/>
                <w:tab w:val="left" w:pos="426"/>
              </w:tabs>
              <w:ind w:left="0" w:firstLine="0"/>
              <w:rPr>
                <w:rFonts w:ascii="Arial" w:hAnsi="Arial" w:cs="Arial"/>
              </w:rPr>
            </w:pPr>
            <w:r w:rsidRPr="00AF4482">
              <w:rPr>
                <w:rFonts w:ascii="Arial" w:hAnsi="Arial" w:cs="Arial"/>
              </w:rPr>
              <w:t>мобилност</w:t>
            </w:r>
            <w:r w:rsidRPr="00AF4482">
              <w:rPr>
                <w:rFonts w:ascii="Arial" w:hAnsi="Arial" w:cs="Arial"/>
                <w:spacing w:val="24"/>
              </w:rPr>
              <w:t xml:space="preserve"> </w:t>
            </w:r>
            <w:r w:rsidRPr="00AF4482">
              <w:rPr>
                <w:rFonts w:ascii="Arial" w:hAnsi="Arial" w:cs="Arial"/>
              </w:rPr>
              <w:t>на</w:t>
            </w:r>
            <w:r w:rsidRPr="00AF4482">
              <w:rPr>
                <w:rFonts w:ascii="Arial" w:hAnsi="Arial" w:cs="Arial"/>
                <w:spacing w:val="27"/>
              </w:rPr>
              <w:t xml:space="preserve"> </w:t>
            </w:r>
            <w:r w:rsidRPr="00AF4482">
              <w:rPr>
                <w:rFonts w:ascii="Arial" w:hAnsi="Arial" w:cs="Arial"/>
              </w:rPr>
              <w:t>наставниот</w:t>
            </w:r>
            <w:r w:rsidRPr="00AF4482">
              <w:rPr>
                <w:rFonts w:ascii="Arial" w:hAnsi="Arial" w:cs="Arial"/>
                <w:spacing w:val="26"/>
              </w:rPr>
              <w:t xml:space="preserve"> </w:t>
            </w:r>
            <w:r w:rsidRPr="00AF4482">
              <w:rPr>
                <w:rFonts w:ascii="Arial" w:hAnsi="Arial" w:cs="Arial"/>
              </w:rPr>
              <w:t>и</w:t>
            </w:r>
            <w:r w:rsidRPr="00AF4482">
              <w:rPr>
                <w:rFonts w:ascii="Arial" w:hAnsi="Arial" w:cs="Arial"/>
                <w:spacing w:val="27"/>
              </w:rPr>
              <w:t xml:space="preserve"> </w:t>
            </w:r>
            <w:r w:rsidRPr="00AF4482">
              <w:rPr>
                <w:rFonts w:ascii="Arial" w:hAnsi="Arial" w:cs="Arial"/>
              </w:rPr>
              <w:t>соработничкиот</w:t>
            </w:r>
            <w:r w:rsidRPr="00AF4482">
              <w:rPr>
                <w:rFonts w:ascii="Arial" w:hAnsi="Arial" w:cs="Arial"/>
                <w:spacing w:val="-50"/>
              </w:rPr>
              <w:t xml:space="preserve"> </w:t>
            </w:r>
            <w:r w:rsidRPr="00AF4482">
              <w:rPr>
                <w:rFonts w:ascii="Arial" w:hAnsi="Arial" w:cs="Arial"/>
              </w:rPr>
              <w:t>кадар</w:t>
            </w:r>
            <w:r w:rsidRPr="00AF4482">
              <w:rPr>
                <w:rFonts w:ascii="Arial" w:hAnsi="Arial" w:cs="Arial"/>
                <w:spacing w:val="-1"/>
              </w:rPr>
              <w:t xml:space="preserve"> </w:t>
            </w:r>
            <w:r w:rsidRPr="00AF4482">
              <w:rPr>
                <w:rFonts w:ascii="Arial" w:hAnsi="Arial" w:cs="Arial"/>
              </w:rPr>
              <w:t>во</w:t>
            </w:r>
            <w:r w:rsidRPr="00AF4482">
              <w:rPr>
                <w:rFonts w:ascii="Arial" w:hAnsi="Arial" w:cs="Arial"/>
                <w:spacing w:val="-2"/>
              </w:rPr>
              <w:t xml:space="preserve"> </w:t>
            </w:r>
            <w:r w:rsidRPr="00AF4482">
              <w:rPr>
                <w:rFonts w:ascii="Arial" w:hAnsi="Arial" w:cs="Arial"/>
              </w:rPr>
              <w:t>меѓународни</w:t>
            </w:r>
            <w:r>
              <w:rPr>
                <w:rFonts w:ascii="Arial" w:hAnsi="Arial" w:cs="Arial"/>
                <w:lang w:val="mk-MK"/>
              </w:rPr>
              <w:t xml:space="preserve"> </w:t>
            </w:r>
            <w:r w:rsidRPr="00AF4482">
              <w:rPr>
                <w:rFonts w:ascii="Arial" w:hAnsi="Arial" w:cs="Arial"/>
              </w:rPr>
              <w:t>рамки</w:t>
            </w:r>
            <w:r w:rsidRPr="00AF4482">
              <w:rPr>
                <w:rFonts w:ascii="Arial" w:hAnsi="Arial" w:cs="Arial"/>
                <w:spacing w:val="14"/>
              </w:rPr>
              <w:t xml:space="preserve"> </w:t>
            </w:r>
            <w:r w:rsidRPr="00AF4482">
              <w:rPr>
                <w:rFonts w:ascii="Arial" w:hAnsi="Arial" w:cs="Arial"/>
              </w:rPr>
              <w:t>со</w:t>
            </w:r>
            <w:r w:rsidRPr="00AF4482">
              <w:rPr>
                <w:rFonts w:ascii="Arial" w:hAnsi="Arial" w:cs="Arial"/>
                <w:spacing w:val="16"/>
              </w:rPr>
              <w:t xml:space="preserve"> </w:t>
            </w:r>
            <w:r w:rsidRPr="00AF4482">
              <w:rPr>
                <w:rFonts w:ascii="Arial" w:hAnsi="Arial" w:cs="Arial"/>
              </w:rPr>
              <w:t>цел</w:t>
            </w:r>
            <w:r w:rsidRPr="00AF4482">
              <w:rPr>
                <w:rFonts w:ascii="Arial" w:hAnsi="Arial" w:cs="Arial"/>
                <w:spacing w:val="16"/>
              </w:rPr>
              <w:t xml:space="preserve"> </w:t>
            </w:r>
            <w:r w:rsidRPr="00AF4482">
              <w:rPr>
                <w:rFonts w:ascii="Arial" w:hAnsi="Arial" w:cs="Arial"/>
              </w:rPr>
              <w:t>црпење</w:t>
            </w:r>
            <w:r w:rsidRPr="00AF4482">
              <w:rPr>
                <w:rFonts w:ascii="Arial" w:hAnsi="Arial" w:cs="Arial"/>
                <w:spacing w:val="16"/>
              </w:rPr>
              <w:t xml:space="preserve"> </w:t>
            </w:r>
            <w:r w:rsidRPr="00AF4482">
              <w:rPr>
                <w:rFonts w:ascii="Arial" w:hAnsi="Arial" w:cs="Arial"/>
              </w:rPr>
              <w:t>на</w:t>
            </w:r>
            <w:r w:rsidRPr="00AF4482">
              <w:rPr>
                <w:rFonts w:ascii="Arial" w:hAnsi="Arial" w:cs="Arial"/>
                <w:spacing w:val="16"/>
              </w:rPr>
              <w:t xml:space="preserve"> </w:t>
            </w:r>
            <w:r w:rsidRPr="00AF4482">
              <w:rPr>
                <w:rFonts w:ascii="Arial" w:hAnsi="Arial" w:cs="Arial"/>
              </w:rPr>
              <w:t>искуства</w:t>
            </w:r>
            <w:r w:rsidRPr="00AF4482">
              <w:rPr>
                <w:rFonts w:ascii="Arial" w:hAnsi="Arial" w:cs="Arial"/>
                <w:spacing w:val="14"/>
              </w:rPr>
              <w:t xml:space="preserve"> </w:t>
            </w:r>
            <w:r w:rsidRPr="00AF4482">
              <w:rPr>
                <w:rFonts w:ascii="Arial" w:hAnsi="Arial" w:cs="Arial"/>
              </w:rPr>
              <w:t>од</w:t>
            </w:r>
            <w:r w:rsidRPr="00AF4482">
              <w:rPr>
                <w:rFonts w:ascii="Arial" w:hAnsi="Arial" w:cs="Arial"/>
                <w:spacing w:val="17"/>
              </w:rPr>
              <w:t xml:space="preserve"> </w:t>
            </w:r>
            <w:r w:rsidRPr="00AF4482">
              <w:rPr>
                <w:rFonts w:ascii="Arial" w:hAnsi="Arial" w:cs="Arial"/>
              </w:rPr>
              <w:t>странски</w:t>
            </w:r>
            <w:r w:rsidRPr="00AF4482">
              <w:rPr>
                <w:rFonts w:ascii="Arial" w:hAnsi="Arial" w:cs="Arial"/>
                <w:spacing w:val="-51"/>
              </w:rPr>
              <w:t xml:space="preserve"> </w:t>
            </w:r>
            <w:r>
              <w:rPr>
                <w:rFonts w:ascii="Arial" w:hAnsi="Arial" w:cs="Arial"/>
                <w:spacing w:val="-51"/>
                <w:lang w:val="mk-MK"/>
              </w:rPr>
              <w:t xml:space="preserve">    </w:t>
            </w:r>
            <w:r w:rsidRPr="00AF4482">
              <w:rPr>
                <w:rFonts w:ascii="Arial" w:hAnsi="Arial" w:cs="Arial"/>
              </w:rPr>
              <w:t>референтни</w:t>
            </w:r>
            <w:r w:rsidRPr="00AF4482">
              <w:rPr>
                <w:rFonts w:ascii="Arial" w:hAnsi="Arial" w:cs="Arial"/>
                <w:spacing w:val="-2"/>
              </w:rPr>
              <w:t xml:space="preserve"> </w:t>
            </w:r>
            <w:r w:rsidRPr="00AF4482">
              <w:rPr>
                <w:rFonts w:ascii="Arial" w:hAnsi="Arial" w:cs="Arial"/>
              </w:rPr>
              <w:t>центри;</w:t>
            </w:r>
          </w:p>
          <w:p w:rsidR="00762DD5" w:rsidRPr="002E0147" w:rsidRDefault="00762DD5" w:rsidP="00923021">
            <w:pPr>
              <w:pStyle w:val="TableParagraph"/>
              <w:numPr>
                <w:ilvl w:val="0"/>
                <w:numId w:val="3"/>
              </w:numPr>
              <w:tabs>
                <w:tab w:val="left" w:pos="245"/>
                <w:tab w:val="left" w:pos="426"/>
              </w:tabs>
              <w:ind w:left="0" w:firstLine="0"/>
              <w:rPr>
                <w:rFonts w:ascii="Arial" w:hAnsi="Arial" w:cs="Arial"/>
              </w:rPr>
            </w:pPr>
            <w:r w:rsidRPr="002E0147">
              <w:rPr>
                <w:rFonts w:ascii="Arial" w:hAnsi="Arial" w:cs="Arial"/>
              </w:rPr>
              <w:t>соработка</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2"/>
              </w:rPr>
              <w:t xml:space="preserve"> </w:t>
            </w:r>
            <w:r w:rsidRPr="002E0147">
              <w:rPr>
                <w:rFonts w:ascii="Arial" w:hAnsi="Arial" w:cs="Arial"/>
              </w:rPr>
              <w:t>сродни институции од</w:t>
            </w:r>
            <w:r w:rsidRPr="002E0147">
              <w:rPr>
                <w:rFonts w:ascii="Arial" w:hAnsi="Arial" w:cs="Arial"/>
                <w:spacing w:val="3"/>
              </w:rPr>
              <w:t xml:space="preserve"> </w:t>
            </w:r>
            <w:r w:rsidRPr="002E0147">
              <w:rPr>
                <w:rFonts w:ascii="Arial" w:hAnsi="Arial" w:cs="Arial"/>
              </w:rPr>
              <w:t>земјава и</w:t>
            </w:r>
            <w:r w:rsidRPr="002E0147">
              <w:rPr>
                <w:rFonts w:ascii="Arial" w:hAnsi="Arial" w:cs="Arial"/>
                <w:spacing w:val="-50"/>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странство</w:t>
            </w:r>
            <w:r w:rsidRPr="002E0147">
              <w:rPr>
                <w:rFonts w:ascii="Arial" w:hAnsi="Arial" w:cs="Arial"/>
                <w:spacing w:val="-3"/>
              </w:rPr>
              <w:t xml:space="preserve"> </w:t>
            </w:r>
            <w:r w:rsidRPr="002E0147">
              <w:rPr>
                <w:rFonts w:ascii="Arial" w:hAnsi="Arial" w:cs="Arial"/>
              </w:rPr>
              <w:t>во наставната</w:t>
            </w:r>
            <w:r w:rsidRPr="002E0147">
              <w:rPr>
                <w:rFonts w:ascii="Arial" w:hAnsi="Arial" w:cs="Arial"/>
                <w:spacing w:val="-2"/>
              </w:rPr>
              <w:t xml:space="preserve"> </w:t>
            </w:r>
            <w:r w:rsidRPr="002E0147">
              <w:rPr>
                <w:rFonts w:ascii="Arial" w:hAnsi="Arial" w:cs="Arial"/>
              </w:rPr>
              <w:t>и</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научната</w:t>
            </w:r>
            <w:r w:rsidRPr="002E0147">
              <w:rPr>
                <w:rFonts w:ascii="Arial" w:hAnsi="Arial" w:cs="Arial"/>
                <w:spacing w:val="-4"/>
              </w:rPr>
              <w:t xml:space="preserve"> </w:t>
            </w:r>
            <w:r w:rsidRPr="002E0147">
              <w:rPr>
                <w:rFonts w:ascii="Arial" w:hAnsi="Arial" w:cs="Arial"/>
              </w:rPr>
              <w:t>дејност</w:t>
            </w:r>
          </w:p>
          <w:p w:rsidR="00762DD5" w:rsidRDefault="00762DD5" w:rsidP="00923021">
            <w:pPr>
              <w:tabs>
                <w:tab w:val="left" w:pos="426"/>
              </w:tabs>
              <w:jc w:val="both"/>
              <w:rPr>
                <w:rFonts w:ascii="Arial" w:hAnsi="Arial" w:cs="Arial"/>
                <w:b/>
                <w:lang w:val="mk-MK"/>
              </w:rPr>
            </w:pPr>
            <w:r w:rsidRPr="002E0147">
              <w:rPr>
                <w:rFonts w:ascii="Arial" w:hAnsi="Arial" w:cs="Arial"/>
              </w:rPr>
              <w:t>-соработка со трговски друштва за тестирање</w:t>
            </w:r>
            <w:r w:rsidRPr="002E0147">
              <w:rPr>
                <w:rFonts w:ascii="Arial" w:hAnsi="Arial" w:cs="Arial"/>
                <w:spacing w:val="1"/>
              </w:rPr>
              <w:t xml:space="preserve"> </w:t>
            </w:r>
            <w:r w:rsidRPr="002E0147">
              <w:rPr>
                <w:rFonts w:ascii="Arial" w:hAnsi="Arial" w:cs="Arial"/>
              </w:rPr>
              <w:t>материјали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интрументи</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апарати</w:t>
            </w:r>
            <w:r w:rsidRPr="002E0147">
              <w:rPr>
                <w:rFonts w:ascii="Arial" w:hAnsi="Arial" w:cs="Arial"/>
                <w:spacing w:val="-51"/>
              </w:rPr>
              <w:t xml:space="preserve"> </w:t>
            </w:r>
            <w:r w:rsidRPr="002E0147">
              <w:rPr>
                <w:rFonts w:ascii="Arial" w:hAnsi="Arial" w:cs="Arial"/>
              </w:rPr>
              <w:t>референтни</w:t>
            </w:r>
            <w:r w:rsidRPr="002E0147">
              <w:rPr>
                <w:rFonts w:ascii="Arial" w:hAnsi="Arial" w:cs="Arial"/>
                <w:spacing w:val="-2"/>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стопанството.</w:t>
            </w:r>
          </w:p>
        </w:tc>
        <w:tc>
          <w:tcPr>
            <w:tcW w:w="4787" w:type="dxa"/>
          </w:tcPr>
          <w:p w:rsidR="00762DD5" w:rsidRPr="002E0147" w:rsidRDefault="00CC3CA9" w:rsidP="00923021">
            <w:pPr>
              <w:pStyle w:val="TableParagraph"/>
              <w:tabs>
                <w:tab w:val="left" w:pos="426"/>
              </w:tabs>
              <w:ind w:left="0"/>
              <w:rPr>
                <w:rFonts w:ascii="Arial" w:hAnsi="Arial" w:cs="Arial"/>
              </w:rPr>
            </w:pPr>
            <w:r>
              <w:rPr>
                <w:rFonts w:ascii="Arial" w:hAnsi="Arial" w:cs="Arial"/>
                <w:lang w:val="mk-MK"/>
              </w:rPr>
              <w:t xml:space="preserve">- </w:t>
            </w:r>
            <w:r>
              <w:rPr>
                <w:rFonts w:ascii="Arial" w:hAnsi="Arial" w:cs="Arial"/>
              </w:rPr>
              <w:t xml:space="preserve">недостиг </w:t>
            </w:r>
            <w:r w:rsidR="00762DD5" w:rsidRPr="002E0147">
              <w:rPr>
                <w:rFonts w:ascii="Arial" w:hAnsi="Arial" w:cs="Arial"/>
              </w:rPr>
              <w:t>на</w:t>
            </w:r>
            <w:r w:rsidR="00762DD5" w:rsidRPr="002E0147">
              <w:rPr>
                <w:rFonts w:ascii="Arial" w:hAnsi="Arial" w:cs="Arial"/>
                <w:spacing w:val="1"/>
              </w:rPr>
              <w:t xml:space="preserve"> </w:t>
            </w:r>
            <w:r w:rsidR="00762DD5" w:rsidRPr="002E0147">
              <w:rPr>
                <w:rFonts w:ascii="Arial" w:hAnsi="Arial" w:cs="Arial"/>
              </w:rPr>
              <w:t>млад</w:t>
            </w:r>
            <w:r w:rsidR="00762DD5" w:rsidRPr="002E0147">
              <w:rPr>
                <w:rFonts w:ascii="Arial" w:hAnsi="Arial" w:cs="Arial"/>
                <w:spacing w:val="1"/>
              </w:rPr>
              <w:t xml:space="preserve"> </w:t>
            </w:r>
            <w:r w:rsidR="00762DD5" w:rsidRPr="002E0147">
              <w:rPr>
                <w:rFonts w:ascii="Arial" w:hAnsi="Arial" w:cs="Arial"/>
              </w:rPr>
              <w:t>истражувачки</w:t>
            </w:r>
            <w:r w:rsidR="00762DD5" w:rsidRPr="002E0147">
              <w:rPr>
                <w:rFonts w:ascii="Arial" w:hAnsi="Arial" w:cs="Arial"/>
                <w:spacing w:val="1"/>
              </w:rPr>
              <w:t xml:space="preserve"> </w:t>
            </w:r>
            <w:r w:rsidR="00762DD5" w:rsidRPr="002E0147">
              <w:rPr>
                <w:rFonts w:ascii="Arial" w:hAnsi="Arial" w:cs="Arial"/>
              </w:rPr>
              <w:t>кадар</w:t>
            </w:r>
            <w:r w:rsidR="00762DD5" w:rsidRPr="002E0147">
              <w:rPr>
                <w:rFonts w:ascii="Arial" w:hAnsi="Arial" w:cs="Arial"/>
                <w:spacing w:val="1"/>
              </w:rPr>
              <w:t xml:space="preserve"> </w:t>
            </w:r>
            <w:r w:rsidR="00762DD5" w:rsidRPr="002E0147">
              <w:rPr>
                <w:rFonts w:ascii="Arial" w:hAnsi="Arial" w:cs="Arial"/>
              </w:rPr>
              <w:t>вклучен</w:t>
            </w:r>
            <w:r w:rsidR="00762DD5" w:rsidRPr="002E0147">
              <w:rPr>
                <w:rFonts w:ascii="Arial" w:hAnsi="Arial" w:cs="Arial"/>
                <w:spacing w:val="1"/>
              </w:rPr>
              <w:t xml:space="preserve"> </w:t>
            </w:r>
            <w:r w:rsidR="00762DD5" w:rsidRPr="002E0147">
              <w:rPr>
                <w:rFonts w:ascii="Arial" w:hAnsi="Arial" w:cs="Arial"/>
              </w:rPr>
              <w:t>во</w:t>
            </w:r>
            <w:r w:rsidR="00762DD5" w:rsidRPr="002E0147">
              <w:rPr>
                <w:rFonts w:ascii="Arial" w:hAnsi="Arial" w:cs="Arial"/>
                <w:spacing w:val="1"/>
              </w:rPr>
              <w:t xml:space="preserve"> </w:t>
            </w:r>
            <w:r w:rsidR="00762DD5" w:rsidRPr="002E0147">
              <w:rPr>
                <w:rFonts w:ascii="Arial" w:hAnsi="Arial" w:cs="Arial"/>
              </w:rPr>
              <w:t>наставната</w:t>
            </w:r>
            <w:r w:rsidR="00762DD5" w:rsidRPr="002E0147">
              <w:rPr>
                <w:rFonts w:ascii="Arial" w:hAnsi="Arial" w:cs="Arial"/>
                <w:spacing w:val="1"/>
              </w:rPr>
              <w:t xml:space="preserve"> </w:t>
            </w:r>
            <w:r w:rsidR="00762DD5" w:rsidRPr="002E0147">
              <w:rPr>
                <w:rFonts w:ascii="Arial" w:hAnsi="Arial" w:cs="Arial"/>
              </w:rPr>
              <w:t>дејност,</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-преоптереност на наставниот и соработнички</w:t>
            </w:r>
            <w:r w:rsidR="00CC3CA9">
              <w:rPr>
                <w:rFonts w:ascii="Arial" w:hAnsi="Arial" w:cs="Arial"/>
                <w:lang w:val="mk-MK"/>
              </w:rPr>
              <w:t xml:space="preserve"> </w:t>
            </w:r>
            <w:r w:rsidRPr="002E0147">
              <w:rPr>
                <w:rFonts w:ascii="Arial" w:hAnsi="Arial" w:cs="Arial"/>
                <w:spacing w:val="-51"/>
              </w:rPr>
              <w:t xml:space="preserve"> </w:t>
            </w:r>
            <w:r w:rsidRPr="002E0147">
              <w:rPr>
                <w:rFonts w:ascii="Arial" w:hAnsi="Arial" w:cs="Arial"/>
              </w:rPr>
              <w:t>кадар со паралелно вршење на трите дејности</w:t>
            </w:r>
            <w:r w:rsidRPr="002E0147">
              <w:rPr>
                <w:rFonts w:ascii="Arial" w:hAnsi="Arial" w:cs="Arial"/>
                <w:spacing w:val="1"/>
              </w:rPr>
              <w:t xml:space="preserve"> </w:t>
            </w:r>
            <w:r w:rsidRPr="002E0147">
              <w:rPr>
                <w:rFonts w:ascii="Arial" w:hAnsi="Arial" w:cs="Arial"/>
              </w:rPr>
              <w:t>(наставна,</w:t>
            </w:r>
            <w:r w:rsidRPr="002E0147">
              <w:rPr>
                <w:rFonts w:ascii="Arial" w:hAnsi="Arial" w:cs="Arial"/>
                <w:spacing w:val="1"/>
              </w:rPr>
              <w:t xml:space="preserve"> </w:t>
            </w:r>
            <w:r w:rsidRPr="002E0147">
              <w:rPr>
                <w:rFonts w:ascii="Arial" w:hAnsi="Arial" w:cs="Arial"/>
              </w:rPr>
              <w:t>здравствена</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финансиска</w:t>
            </w:r>
            <w:r w:rsidRPr="002E0147">
              <w:rPr>
                <w:rFonts w:ascii="Arial" w:hAnsi="Arial" w:cs="Arial"/>
                <w:spacing w:val="1"/>
              </w:rPr>
              <w:t xml:space="preserve"> </w:t>
            </w:r>
            <w:r w:rsidRPr="002E0147">
              <w:rPr>
                <w:rFonts w:ascii="Arial" w:hAnsi="Arial" w:cs="Arial"/>
              </w:rPr>
              <w:t>реализација</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научна)</w:t>
            </w:r>
            <w:r w:rsidRPr="002E0147">
              <w:rPr>
                <w:rFonts w:ascii="Arial" w:hAnsi="Arial" w:cs="Arial"/>
                <w:spacing w:val="1"/>
              </w:rPr>
              <w:t xml:space="preserve"> </w:t>
            </w:r>
            <w:r w:rsidRPr="002E0147">
              <w:rPr>
                <w:rFonts w:ascii="Arial" w:hAnsi="Arial" w:cs="Arial"/>
              </w:rPr>
              <w:t>доведува</w:t>
            </w:r>
            <w:r w:rsidRPr="002E0147">
              <w:rPr>
                <w:rFonts w:ascii="Arial" w:hAnsi="Arial" w:cs="Arial"/>
                <w:spacing w:val="1"/>
              </w:rPr>
              <w:t xml:space="preserve"> </w:t>
            </w:r>
            <w:r w:rsidRPr="002E0147">
              <w:rPr>
                <w:rFonts w:ascii="Arial" w:hAnsi="Arial" w:cs="Arial"/>
              </w:rPr>
              <w:t>до</w:t>
            </w:r>
            <w:r w:rsidRPr="002E0147">
              <w:rPr>
                <w:rFonts w:ascii="Arial" w:hAnsi="Arial" w:cs="Arial"/>
                <w:spacing w:val="1"/>
              </w:rPr>
              <w:t xml:space="preserve"> </w:t>
            </w:r>
            <w:r w:rsidRPr="002E0147">
              <w:rPr>
                <w:rFonts w:ascii="Arial" w:hAnsi="Arial" w:cs="Arial"/>
              </w:rPr>
              <w:t>непродуктивност</w:t>
            </w:r>
            <w:r w:rsidRPr="002E0147">
              <w:rPr>
                <w:rFonts w:ascii="Arial" w:hAnsi="Arial" w:cs="Arial"/>
                <w:spacing w:val="-4"/>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научната</w:t>
            </w:r>
            <w:r w:rsidRPr="002E0147">
              <w:rPr>
                <w:rFonts w:ascii="Arial" w:hAnsi="Arial" w:cs="Arial"/>
                <w:spacing w:val="-2"/>
              </w:rPr>
              <w:t xml:space="preserve"> </w:t>
            </w:r>
            <w:r w:rsidRPr="002E0147">
              <w:rPr>
                <w:rFonts w:ascii="Arial" w:hAnsi="Arial" w:cs="Arial"/>
              </w:rPr>
              <w:t>дејност,</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-замирање</w:t>
            </w:r>
            <w:r w:rsidRPr="002E0147">
              <w:rPr>
                <w:rFonts w:ascii="Arial" w:hAnsi="Arial" w:cs="Arial"/>
                <w:spacing w:val="-5"/>
              </w:rPr>
              <w:t xml:space="preserve"> </w:t>
            </w:r>
            <w:r w:rsidRPr="002E0147">
              <w:rPr>
                <w:rFonts w:ascii="Arial" w:hAnsi="Arial" w:cs="Arial"/>
              </w:rPr>
              <w:t>на</w:t>
            </w:r>
            <w:r w:rsidRPr="002E0147">
              <w:rPr>
                <w:rFonts w:ascii="Arial" w:hAnsi="Arial" w:cs="Arial"/>
                <w:spacing w:val="-4"/>
              </w:rPr>
              <w:t xml:space="preserve"> </w:t>
            </w:r>
            <w:r w:rsidRPr="002E0147">
              <w:rPr>
                <w:rFonts w:ascii="Arial" w:hAnsi="Arial" w:cs="Arial"/>
              </w:rPr>
              <w:t>научноситражувачката</w:t>
            </w:r>
            <w:r w:rsidRPr="002E0147">
              <w:rPr>
                <w:rFonts w:ascii="Arial" w:hAnsi="Arial" w:cs="Arial"/>
                <w:spacing w:val="-4"/>
              </w:rPr>
              <w:t xml:space="preserve"> </w:t>
            </w:r>
            <w:r w:rsidRPr="002E0147">
              <w:rPr>
                <w:rFonts w:ascii="Arial" w:hAnsi="Arial" w:cs="Arial"/>
              </w:rPr>
              <w:t>работа</w:t>
            </w:r>
            <w:r w:rsidRPr="002E0147">
              <w:rPr>
                <w:rFonts w:ascii="Arial" w:hAnsi="Arial" w:cs="Arial"/>
                <w:spacing w:val="-4"/>
              </w:rPr>
              <w:t xml:space="preserve"> </w:t>
            </w:r>
            <w:r w:rsidRPr="002E0147">
              <w:rPr>
                <w:rFonts w:ascii="Arial" w:hAnsi="Arial" w:cs="Arial"/>
              </w:rPr>
              <w:t>.</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-паѓачки</w:t>
            </w:r>
            <w:r w:rsidRPr="002E0147">
              <w:rPr>
                <w:rFonts w:ascii="Arial" w:hAnsi="Arial" w:cs="Arial"/>
                <w:spacing w:val="-3"/>
              </w:rPr>
              <w:t xml:space="preserve"> </w:t>
            </w:r>
            <w:r w:rsidRPr="002E0147">
              <w:rPr>
                <w:rFonts w:ascii="Arial" w:hAnsi="Arial" w:cs="Arial"/>
              </w:rPr>
              <w:t>тренд</w:t>
            </w:r>
            <w:r w:rsidRPr="002E0147">
              <w:rPr>
                <w:rFonts w:ascii="Arial" w:hAnsi="Arial" w:cs="Arial"/>
                <w:spacing w:val="-4"/>
              </w:rPr>
              <w:t xml:space="preserve"> </w:t>
            </w:r>
            <w:r w:rsidRPr="002E0147">
              <w:rPr>
                <w:rFonts w:ascii="Arial" w:hAnsi="Arial" w:cs="Arial"/>
              </w:rPr>
              <w:t>на</w:t>
            </w:r>
            <w:r w:rsidRPr="002E0147">
              <w:rPr>
                <w:rFonts w:ascii="Arial" w:hAnsi="Arial" w:cs="Arial"/>
                <w:spacing w:val="-4"/>
              </w:rPr>
              <w:t xml:space="preserve"> </w:t>
            </w:r>
            <w:r w:rsidRPr="002E0147">
              <w:rPr>
                <w:rFonts w:ascii="Arial" w:hAnsi="Arial" w:cs="Arial"/>
              </w:rPr>
              <w:t>домашните</w:t>
            </w:r>
            <w:r w:rsidRPr="002E0147">
              <w:rPr>
                <w:rFonts w:ascii="Arial" w:hAnsi="Arial" w:cs="Arial"/>
                <w:spacing w:val="-4"/>
              </w:rPr>
              <w:t xml:space="preserve"> </w:t>
            </w:r>
            <w:r w:rsidRPr="002E0147">
              <w:rPr>
                <w:rFonts w:ascii="Arial" w:hAnsi="Arial" w:cs="Arial"/>
              </w:rPr>
              <w:t>проекти;</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-недостаток на финансиски средства за</w:t>
            </w:r>
            <w:r w:rsidRPr="002E0147">
              <w:rPr>
                <w:rFonts w:ascii="Arial" w:hAnsi="Arial" w:cs="Arial"/>
                <w:spacing w:val="-51"/>
              </w:rPr>
              <w:t xml:space="preserve"> </w:t>
            </w:r>
            <w:r w:rsidRPr="002E0147">
              <w:rPr>
                <w:rFonts w:ascii="Arial" w:hAnsi="Arial" w:cs="Arial"/>
              </w:rPr>
              <w:t>континуирано научно усвршување на</w:t>
            </w:r>
            <w:r w:rsidRPr="002E0147">
              <w:rPr>
                <w:rFonts w:ascii="Arial" w:hAnsi="Arial" w:cs="Arial"/>
                <w:spacing w:val="1"/>
              </w:rPr>
              <w:t xml:space="preserve"> </w:t>
            </w:r>
            <w:r w:rsidRPr="002E0147">
              <w:rPr>
                <w:rFonts w:ascii="Arial" w:hAnsi="Arial" w:cs="Arial"/>
              </w:rPr>
              <w:t>наставниот</w:t>
            </w:r>
            <w:r w:rsidRPr="002E0147">
              <w:rPr>
                <w:rFonts w:ascii="Arial" w:hAnsi="Arial" w:cs="Arial"/>
                <w:spacing w:val="-2"/>
              </w:rPr>
              <w:t xml:space="preserve"> </w:t>
            </w:r>
            <w:r w:rsidRPr="002E0147">
              <w:rPr>
                <w:rFonts w:ascii="Arial" w:hAnsi="Arial" w:cs="Arial"/>
              </w:rPr>
              <w:t>кадар;</w:t>
            </w:r>
          </w:p>
          <w:p w:rsidR="00762DD5" w:rsidRDefault="00762DD5" w:rsidP="00923021">
            <w:pPr>
              <w:tabs>
                <w:tab w:val="left" w:pos="426"/>
              </w:tabs>
              <w:jc w:val="both"/>
              <w:rPr>
                <w:rFonts w:ascii="Arial" w:hAnsi="Arial" w:cs="Arial"/>
                <w:b/>
                <w:lang w:val="mk-MK"/>
              </w:rPr>
            </w:pPr>
            <w:r w:rsidRPr="002E0147">
              <w:rPr>
                <w:rFonts w:ascii="Arial" w:hAnsi="Arial" w:cs="Arial"/>
              </w:rPr>
              <w:t>-недостаток на финансиски средства за</w:t>
            </w:r>
            <w:r w:rsidRPr="002E0147">
              <w:rPr>
                <w:rFonts w:ascii="Arial" w:hAnsi="Arial" w:cs="Arial"/>
                <w:spacing w:val="1"/>
              </w:rPr>
              <w:t xml:space="preserve"> </w:t>
            </w:r>
            <w:r w:rsidRPr="002E0147">
              <w:rPr>
                <w:rFonts w:ascii="Arial" w:hAnsi="Arial" w:cs="Arial"/>
              </w:rPr>
              <w:t>унапредување на соработката со светски</w:t>
            </w:r>
            <w:r w:rsidRPr="002E0147">
              <w:rPr>
                <w:rFonts w:ascii="Arial" w:hAnsi="Arial" w:cs="Arial"/>
                <w:spacing w:val="-51"/>
              </w:rPr>
              <w:t xml:space="preserve"> </w:t>
            </w:r>
            <w:r w:rsidRPr="002E0147">
              <w:rPr>
                <w:rFonts w:ascii="Arial" w:hAnsi="Arial" w:cs="Arial"/>
              </w:rPr>
              <w:t>водечки универзитети и научно-</w:t>
            </w:r>
            <w:r w:rsidRPr="002E0147">
              <w:rPr>
                <w:rFonts w:ascii="Arial" w:hAnsi="Arial" w:cs="Arial"/>
                <w:spacing w:val="1"/>
              </w:rPr>
              <w:t xml:space="preserve"> </w:t>
            </w:r>
            <w:r w:rsidRPr="002E0147">
              <w:rPr>
                <w:rFonts w:ascii="Arial" w:hAnsi="Arial" w:cs="Arial"/>
              </w:rPr>
              <w:t>истражувачки</w:t>
            </w:r>
            <w:r w:rsidRPr="002E0147">
              <w:rPr>
                <w:rFonts w:ascii="Arial" w:hAnsi="Arial" w:cs="Arial"/>
                <w:spacing w:val="-2"/>
              </w:rPr>
              <w:t xml:space="preserve"> </w:t>
            </w:r>
            <w:r w:rsidRPr="002E0147">
              <w:rPr>
                <w:rFonts w:ascii="Arial" w:hAnsi="Arial" w:cs="Arial"/>
              </w:rPr>
              <w:t>институции.</w:t>
            </w:r>
          </w:p>
        </w:tc>
      </w:tr>
    </w:tbl>
    <w:p w:rsidR="00762DD5" w:rsidRPr="002E0147" w:rsidRDefault="00762DD5" w:rsidP="00762DD5">
      <w:pPr>
        <w:pStyle w:val="BodyText"/>
        <w:tabs>
          <w:tab w:val="left" w:pos="426"/>
        </w:tabs>
        <w:jc w:val="both"/>
        <w:rPr>
          <w:rFonts w:ascii="Arial" w:hAnsi="Arial" w:cs="Arial"/>
          <w:b/>
          <w:sz w:val="20"/>
        </w:rPr>
      </w:pPr>
    </w:p>
    <w:p w:rsidR="009A2615" w:rsidRDefault="009A2615">
      <w:pPr>
        <w:widowControl/>
        <w:autoSpaceDE/>
        <w:autoSpaceDN/>
        <w:spacing w:after="200" w:line="276" w:lineRule="auto"/>
        <w:rPr>
          <w:rFonts w:ascii="Arial" w:hAnsi="Arial" w:cs="Arial"/>
          <w:b/>
          <w:sz w:val="20"/>
        </w:rPr>
      </w:pPr>
      <w:r>
        <w:rPr>
          <w:rFonts w:ascii="Arial" w:hAnsi="Arial" w:cs="Arial"/>
          <w:b/>
          <w:sz w:val="20"/>
        </w:rPr>
        <w:br w:type="page"/>
      </w:r>
    </w:p>
    <w:p w:rsidR="00762DD5" w:rsidRDefault="00762DD5" w:rsidP="00762DD5">
      <w:pPr>
        <w:pStyle w:val="BodyText"/>
        <w:tabs>
          <w:tab w:val="left" w:pos="426"/>
        </w:tabs>
        <w:jc w:val="both"/>
        <w:rPr>
          <w:rFonts w:ascii="Arial" w:hAnsi="Arial" w:cs="Arial"/>
          <w:b/>
          <w:sz w:val="20"/>
        </w:rPr>
      </w:pPr>
    </w:p>
    <w:p w:rsidR="00762DD5" w:rsidRPr="002E0147" w:rsidRDefault="00762DD5" w:rsidP="00762DD5">
      <w:pPr>
        <w:pStyle w:val="Heading1"/>
        <w:tabs>
          <w:tab w:val="left" w:pos="426"/>
        </w:tabs>
        <w:spacing w:before="0"/>
        <w:ind w:left="0"/>
        <w:jc w:val="both"/>
        <w:rPr>
          <w:rFonts w:ascii="Arial" w:hAnsi="Arial" w:cs="Arial"/>
        </w:rPr>
      </w:pPr>
      <w:r w:rsidRPr="002E0147">
        <w:rPr>
          <w:rFonts w:ascii="Arial" w:hAnsi="Arial" w:cs="Arial"/>
        </w:rPr>
        <w:t>SWOT</w:t>
      </w:r>
      <w:r w:rsidRPr="002E0147">
        <w:rPr>
          <w:rFonts w:ascii="Arial" w:hAnsi="Arial" w:cs="Arial"/>
          <w:spacing w:val="-2"/>
        </w:rPr>
        <w:t xml:space="preserve"> </w:t>
      </w:r>
      <w:r w:rsidRPr="002E0147">
        <w:rPr>
          <w:rFonts w:ascii="Arial" w:hAnsi="Arial" w:cs="Arial"/>
        </w:rPr>
        <w:t>анализа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4"/>
        </w:rPr>
        <w:t xml:space="preserve"> </w:t>
      </w:r>
      <w:r w:rsidRPr="002E0147">
        <w:rPr>
          <w:rFonts w:ascii="Arial" w:hAnsi="Arial" w:cs="Arial"/>
        </w:rPr>
        <w:t>финансиите</w:t>
      </w:r>
    </w:p>
    <w:p w:rsidR="00762DD5" w:rsidRPr="002E0147" w:rsidRDefault="00762DD5" w:rsidP="00762DD5">
      <w:pPr>
        <w:pStyle w:val="BodyText"/>
        <w:tabs>
          <w:tab w:val="left" w:pos="426"/>
        </w:tabs>
        <w:jc w:val="both"/>
        <w:rPr>
          <w:rFonts w:ascii="Arial" w:hAnsi="Arial" w:cs="Arial"/>
          <w:b/>
          <w:sz w:val="20"/>
        </w:rPr>
      </w:pPr>
    </w:p>
    <w:tbl>
      <w:tblPr>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890"/>
      </w:tblGrid>
      <w:tr w:rsidR="00762DD5" w:rsidRPr="002E0147" w:rsidTr="00923021">
        <w:trPr>
          <w:trHeight w:val="654"/>
        </w:trPr>
        <w:tc>
          <w:tcPr>
            <w:tcW w:w="4820" w:type="dxa"/>
          </w:tcPr>
          <w:p w:rsidR="00762DD5" w:rsidRPr="002E0147" w:rsidRDefault="00762DD5" w:rsidP="00923021">
            <w:pPr>
              <w:pStyle w:val="TableParagraph"/>
              <w:tabs>
                <w:tab w:val="left" w:pos="426"/>
              </w:tabs>
              <w:ind w:left="0"/>
              <w:jc w:val="both"/>
              <w:rPr>
                <w:rFonts w:ascii="Arial" w:hAnsi="Arial" w:cs="Arial"/>
                <w:b/>
              </w:rPr>
            </w:pPr>
            <w:r w:rsidRPr="002E0147">
              <w:rPr>
                <w:rFonts w:ascii="Arial" w:hAnsi="Arial" w:cs="Arial"/>
                <w:b/>
              </w:rPr>
              <w:t>Strengths:</w:t>
            </w:r>
            <w:r w:rsidRPr="002E0147">
              <w:rPr>
                <w:rFonts w:ascii="Arial" w:hAnsi="Arial" w:cs="Arial"/>
                <w:b/>
                <w:spacing w:val="-4"/>
              </w:rPr>
              <w:t xml:space="preserve"> </w:t>
            </w:r>
            <w:r w:rsidRPr="002E0147">
              <w:rPr>
                <w:rFonts w:ascii="Arial" w:hAnsi="Arial" w:cs="Arial"/>
                <w:b/>
              </w:rPr>
              <w:t>јаки</w:t>
            </w:r>
            <w:r w:rsidRPr="002E0147">
              <w:rPr>
                <w:rFonts w:ascii="Arial" w:hAnsi="Arial" w:cs="Arial"/>
                <w:b/>
                <w:spacing w:val="-3"/>
              </w:rPr>
              <w:t xml:space="preserve"> </w:t>
            </w:r>
            <w:r w:rsidRPr="002E0147">
              <w:rPr>
                <w:rFonts w:ascii="Arial" w:hAnsi="Arial" w:cs="Arial"/>
                <w:b/>
              </w:rPr>
              <w:t>страни</w:t>
            </w:r>
          </w:p>
        </w:tc>
        <w:tc>
          <w:tcPr>
            <w:tcW w:w="4890" w:type="dxa"/>
          </w:tcPr>
          <w:p w:rsidR="00762DD5" w:rsidRPr="002E0147" w:rsidRDefault="00762DD5" w:rsidP="00923021">
            <w:pPr>
              <w:pStyle w:val="TableParagraph"/>
              <w:tabs>
                <w:tab w:val="left" w:pos="426"/>
              </w:tabs>
              <w:ind w:left="0"/>
              <w:jc w:val="both"/>
              <w:rPr>
                <w:rFonts w:ascii="Arial" w:hAnsi="Arial" w:cs="Arial"/>
                <w:b/>
              </w:rPr>
            </w:pPr>
            <w:r w:rsidRPr="002E0147">
              <w:rPr>
                <w:rFonts w:ascii="Arial" w:hAnsi="Arial" w:cs="Arial"/>
                <w:b/>
              </w:rPr>
              <w:t>Weaknesses:</w:t>
            </w:r>
            <w:r w:rsidRPr="002E0147">
              <w:rPr>
                <w:rFonts w:ascii="Arial" w:hAnsi="Arial" w:cs="Arial"/>
                <w:b/>
                <w:spacing w:val="-3"/>
              </w:rPr>
              <w:t xml:space="preserve"> </w:t>
            </w:r>
            <w:r w:rsidRPr="002E0147">
              <w:rPr>
                <w:rFonts w:ascii="Arial" w:hAnsi="Arial" w:cs="Arial"/>
                <w:b/>
              </w:rPr>
              <w:t>слаби</w:t>
            </w:r>
            <w:r w:rsidRPr="002E0147">
              <w:rPr>
                <w:rFonts w:ascii="Arial" w:hAnsi="Arial" w:cs="Arial"/>
                <w:b/>
                <w:spacing w:val="-3"/>
              </w:rPr>
              <w:t xml:space="preserve"> </w:t>
            </w:r>
            <w:r w:rsidRPr="002E0147">
              <w:rPr>
                <w:rFonts w:ascii="Arial" w:hAnsi="Arial" w:cs="Arial"/>
                <w:b/>
              </w:rPr>
              <w:t>страни</w:t>
            </w:r>
          </w:p>
        </w:tc>
      </w:tr>
      <w:tr w:rsidR="00762DD5" w:rsidRPr="002E0147" w:rsidTr="00923021">
        <w:trPr>
          <w:trHeight w:val="2013"/>
        </w:trPr>
        <w:tc>
          <w:tcPr>
            <w:tcW w:w="4820" w:type="dxa"/>
          </w:tcPr>
          <w:p w:rsidR="00776654" w:rsidRDefault="00776654" w:rsidP="00923021">
            <w:pPr>
              <w:pStyle w:val="TableParagraph"/>
              <w:tabs>
                <w:tab w:val="left" w:pos="426"/>
              </w:tabs>
              <w:ind w:left="0"/>
              <w:rPr>
                <w:rFonts w:ascii="Arial" w:hAnsi="Arial" w:cs="Arial"/>
                <w:sz w:val="20"/>
                <w:lang w:val="mk-MK"/>
              </w:rPr>
            </w:pPr>
            <w:r>
              <w:rPr>
                <w:rFonts w:ascii="Arial" w:hAnsi="Arial" w:cs="Arial"/>
                <w:sz w:val="20"/>
                <w:lang w:val="mk-MK"/>
              </w:rPr>
              <w:t xml:space="preserve"> - Финансиските планови  одообрени од Универзитетот и Министерството за образование се реализирани со неверојатни 99,34 % реализација, за првпат од постоењето на самостојното финансирање на Факултетот, со што се потврдува значителна посветеност и стручност во работењето на стручната и административна служба посебно во одделението за финансиско, сметководствено и материјално работење,</w:t>
            </w:r>
          </w:p>
          <w:p w:rsidR="0074417B" w:rsidRDefault="0074417B" w:rsidP="00923021">
            <w:pPr>
              <w:pStyle w:val="TableParagraph"/>
              <w:tabs>
                <w:tab w:val="left" w:pos="426"/>
              </w:tabs>
              <w:ind w:left="0"/>
              <w:rPr>
                <w:rFonts w:ascii="Arial" w:hAnsi="Arial" w:cs="Arial"/>
                <w:sz w:val="20"/>
                <w:lang w:val="mk-MK"/>
              </w:rPr>
            </w:pPr>
            <w:r>
              <w:rPr>
                <w:rFonts w:ascii="Arial" w:hAnsi="Arial" w:cs="Arial"/>
                <w:sz w:val="20"/>
                <w:lang w:val="mk-MK"/>
              </w:rPr>
              <w:t xml:space="preserve"> -уредна сметководствена евиденција која овозможува прегледност на побараувањата на студентите од сите три циклуси на студии, вклучувајки ги и специјализантите.</w:t>
            </w:r>
          </w:p>
          <w:p w:rsidR="0074417B" w:rsidRDefault="0074417B" w:rsidP="0074417B">
            <w:pPr>
              <w:pStyle w:val="TableParagraph"/>
              <w:tabs>
                <w:tab w:val="left" w:pos="426"/>
              </w:tabs>
              <w:ind w:left="0"/>
              <w:rPr>
                <w:rFonts w:ascii="Arial" w:hAnsi="Arial" w:cs="Arial"/>
                <w:sz w:val="20"/>
                <w:lang w:val="mk-MK"/>
              </w:rPr>
            </w:pPr>
            <w:r>
              <w:rPr>
                <w:rFonts w:ascii="Arial" w:hAnsi="Arial" w:cs="Arial"/>
                <w:sz w:val="20"/>
                <w:lang w:val="mk-MK"/>
              </w:rPr>
              <w:t>- уредната евиденција придонесува навремено и уредно подмирување на доспеаните обврски кон доверителите,</w:t>
            </w:r>
          </w:p>
          <w:p w:rsidR="00942E65" w:rsidRDefault="0074417B" w:rsidP="0074417B">
            <w:pPr>
              <w:pStyle w:val="TableParagraph"/>
              <w:tabs>
                <w:tab w:val="left" w:pos="426"/>
              </w:tabs>
              <w:ind w:left="0"/>
              <w:rPr>
                <w:rFonts w:ascii="Arial" w:hAnsi="Arial" w:cs="Arial"/>
                <w:sz w:val="20"/>
                <w:lang w:val="mk-MK"/>
              </w:rPr>
            </w:pPr>
            <w:r>
              <w:rPr>
                <w:rFonts w:ascii="Arial" w:hAnsi="Arial" w:cs="Arial"/>
                <w:sz w:val="20"/>
                <w:lang w:val="mk-MK"/>
              </w:rPr>
              <w:t xml:space="preserve">- редовна исплата на сите доспеани обврски кон наставниот кадар за реализација на </w:t>
            </w:r>
            <w:r w:rsidR="00942E65">
              <w:rPr>
                <w:rFonts w:ascii="Arial" w:hAnsi="Arial" w:cs="Arial"/>
                <w:sz w:val="20"/>
                <w:lang w:val="mk-MK"/>
              </w:rPr>
              <w:t>дополнителните активности и ангажмани во реализацијата на наставата на сите циклуси, како и обврските кон реализацијата на Плановите и програмите за специјализации,</w:t>
            </w:r>
          </w:p>
          <w:p w:rsidR="00762DD5" w:rsidRDefault="00942E65" w:rsidP="0074417B">
            <w:pPr>
              <w:pStyle w:val="TableParagraph"/>
              <w:tabs>
                <w:tab w:val="left" w:pos="426"/>
              </w:tabs>
              <w:ind w:left="0"/>
              <w:rPr>
                <w:rFonts w:ascii="Arial" w:hAnsi="Arial" w:cs="Arial"/>
                <w:sz w:val="20"/>
                <w:lang w:val="mk-MK"/>
              </w:rPr>
            </w:pPr>
            <w:r>
              <w:rPr>
                <w:rFonts w:ascii="Arial" w:hAnsi="Arial" w:cs="Arial"/>
                <w:sz w:val="20"/>
                <w:lang w:val="mk-MK"/>
              </w:rPr>
              <w:t xml:space="preserve">- уредно спроведување на тендери за јавни набавки,  со кои се овозможува навремено обезбедување на сите потребни материјали и опрема за висококвалитетно реализирање на наставно-образовниот процес и научноисражувачката работа </w:t>
            </w:r>
            <w:r w:rsidR="0074417B">
              <w:rPr>
                <w:rFonts w:ascii="Arial" w:hAnsi="Arial" w:cs="Arial"/>
                <w:sz w:val="20"/>
                <w:lang w:val="mk-MK"/>
              </w:rPr>
              <w:t xml:space="preserve"> </w:t>
            </w:r>
          </w:p>
          <w:p w:rsidR="00942E65" w:rsidRPr="0074417B" w:rsidRDefault="00942E65" w:rsidP="0074417B">
            <w:pPr>
              <w:pStyle w:val="TableParagraph"/>
              <w:tabs>
                <w:tab w:val="left" w:pos="426"/>
              </w:tabs>
              <w:ind w:left="0"/>
              <w:rPr>
                <w:rFonts w:ascii="Arial" w:hAnsi="Arial" w:cs="Arial"/>
                <w:sz w:val="20"/>
                <w:lang w:val="mk-MK"/>
              </w:rPr>
            </w:pPr>
            <w:r>
              <w:rPr>
                <w:rFonts w:ascii="Arial" w:hAnsi="Arial" w:cs="Arial"/>
                <w:sz w:val="20"/>
                <w:lang w:val="mk-MK"/>
              </w:rPr>
              <w:t>- со остварена соработка помеѓу Факултетот  и градските општини , град Скопје, Црвениот крст на РСМ , здружение на пензионери итн. Факултетот се здоби со дополнителни финансиски приходи кои се употребуваат за унапредување на практичната настава на студентите .</w:t>
            </w:r>
          </w:p>
        </w:tc>
        <w:tc>
          <w:tcPr>
            <w:tcW w:w="4890" w:type="dxa"/>
          </w:tcPr>
          <w:p w:rsidR="00762DD5" w:rsidRPr="002E0147" w:rsidRDefault="00762DD5" w:rsidP="00923021">
            <w:pPr>
              <w:pStyle w:val="TableParagraph"/>
              <w:numPr>
                <w:ilvl w:val="0"/>
                <w:numId w:val="2"/>
              </w:numPr>
              <w:tabs>
                <w:tab w:val="left" w:pos="283"/>
                <w:tab w:val="left" w:pos="426"/>
              </w:tabs>
              <w:ind w:left="0" w:firstLine="0"/>
              <w:rPr>
                <w:rFonts w:ascii="Arial" w:hAnsi="Arial" w:cs="Arial"/>
              </w:rPr>
            </w:pPr>
            <w:r w:rsidRPr="002E0147">
              <w:rPr>
                <w:rFonts w:ascii="Arial" w:hAnsi="Arial" w:cs="Arial"/>
              </w:rPr>
              <w:t>намалени приходи заради намалената пар-</w:t>
            </w:r>
            <w:r w:rsidRPr="002E0147">
              <w:rPr>
                <w:rFonts w:ascii="Arial" w:hAnsi="Arial" w:cs="Arial"/>
                <w:spacing w:val="1"/>
              </w:rPr>
              <w:t xml:space="preserve"> </w:t>
            </w:r>
            <w:r w:rsidRPr="002E0147">
              <w:rPr>
                <w:rFonts w:ascii="Arial" w:hAnsi="Arial" w:cs="Arial"/>
              </w:rPr>
              <w:t xml:space="preserve">тиципација за студирање, а истовремено </w:t>
            </w:r>
            <w:r w:rsidRPr="002E0147">
              <w:rPr>
                <w:rFonts w:ascii="Arial" w:hAnsi="Arial" w:cs="Arial"/>
                <w:spacing w:val="1"/>
              </w:rPr>
              <w:t xml:space="preserve"> </w:t>
            </w:r>
            <w:r w:rsidR="00776654">
              <w:rPr>
                <w:rFonts w:ascii="Arial" w:hAnsi="Arial" w:cs="Arial"/>
                <w:spacing w:val="1"/>
                <w:lang w:val="mk-MK"/>
              </w:rPr>
              <w:t xml:space="preserve">  зго</w:t>
            </w:r>
            <w:r w:rsidRPr="002E0147">
              <w:rPr>
                <w:rFonts w:ascii="Arial" w:hAnsi="Arial" w:cs="Arial"/>
              </w:rPr>
              <w:t>лемување</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државните</w:t>
            </w:r>
            <w:r w:rsidRPr="002E0147">
              <w:rPr>
                <w:rFonts w:ascii="Arial" w:hAnsi="Arial" w:cs="Arial"/>
                <w:spacing w:val="-2"/>
              </w:rPr>
              <w:t xml:space="preserve"> </w:t>
            </w:r>
            <w:r w:rsidRPr="002E0147">
              <w:rPr>
                <w:rFonts w:ascii="Arial" w:hAnsi="Arial" w:cs="Arial"/>
              </w:rPr>
              <w:t>квоти;</w:t>
            </w:r>
          </w:p>
          <w:p w:rsidR="001041C9" w:rsidRDefault="00776654" w:rsidP="001041C9">
            <w:pPr>
              <w:pStyle w:val="TableParagraph"/>
              <w:tabs>
                <w:tab w:val="left" w:pos="426"/>
              </w:tabs>
              <w:ind w:left="0"/>
              <w:rPr>
                <w:rFonts w:ascii="Arial" w:hAnsi="Arial" w:cs="Arial"/>
                <w:lang w:val="mk-MK"/>
              </w:rPr>
            </w:pPr>
            <w:r>
              <w:rPr>
                <w:rFonts w:ascii="Arial" w:hAnsi="Arial" w:cs="Arial"/>
              </w:rPr>
              <w:t>-</w:t>
            </w:r>
            <w:r w:rsidR="00762DD5" w:rsidRPr="002E0147">
              <w:rPr>
                <w:rFonts w:ascii="Arial" w:hAnsi="Arial" w:cs="Arial"/>
              </w:rPr>
              <w:t xml:space="preserve"> помало остврување на приходи од </w:t>
            </w:r>
            <w:r>
              <w:rPr>
                <w:rFonts w:ascii="Arial" w:hAnsi="Arial" w:cs="Arial"/>
                <w:lang w:val="mk-MK"/>
              </w:rPr>
              <w:t xml:space="preserve">реализацијата на здравствените специјализации </w:t>
            </w:r>
            <w:r w:rsidR="001041C9">
              <w:rPr>
                <w:rFonts w:ascii="Arial" w:hAnsi="Arial" w:cs="Arial"/>
                <w:lang w:val="mk-MK"/>
              </w:rPr>
              <w:t>кои поради намалување на предвидените цени од Факултетот со Одлука на Владата на РМ се недоволни за квалитетно осовременување на едукативниот процес на специјализантите;</w:t>
            </w:r>
          </w:p>
          <w:p w:rsidR="001041C9" w:rsidRDefault="001041C9" w:rsidP="001041C9">
            <w:pPr>
              <w:pStyle w:val="TableParagraph"/>
              <w:tabs>
                <w:tab w:val="left" w:pos="426"/>
              </w:tabs>
              <w:ind w:left="0"/>
              <w:rPr>
                <w:rFonts w:ascii="Arial" w:hAnsi="Arial" w:cs="Arial"/>
                <w:lang w:val="mk-MK"/>
              </w:rPr>
            </w:pPr>
          </w:p>
          <w:p w:rsidR="00762DD5" w:rsidRPr="002E0147" w:rsidRDefault="001041C9" w:rsidP="001041C9">
            <w:pPr>
              <w:pStyle w:val="TableParagraph"/>
              <w:numPr>
                <w:ilvl w:val="0"/>
                <w:numId w:val="2"/>
              </w:numPr>
              <w:tabs>
                <w:tab w:val="left" w:pos="426"/>
              </w:tabs>
              <w:rPr>
                <w:rFonts w:ascii="Arial" w:hAnsi="Arial" w:cs="Arial"/>
              </w:rPr>
            </w:pPr>
            <w:r>
              <w:rPr>
                <w:rFonts w:ascii="Arial" w:hAnsi="Arial" w:cs="Arial"/>
                <w:lang w:val="mk-MK"/>
              </w:rPr>
              <w:t xml:space="preserve">- </w:t>
            </w:r>
            <w:r>
              <w:rPr>
                <w:rFonts w:ascii="Arial" w:hAnsi="Arial" w:cs="Arial"/>
              </w:rPr>
              <w:t xml:space="preserve">недоволно  </w:t>
            </w:r>
            <w:r w:rsidR="00762DD5" w:rsidRPr="002E0147">
              <w:rPr>
                <w:rFonts w:ascii="Arial" w:hAnsi="Arial" w:cs="Arial"/>
              </w:rPr>
              <w:t>искористување</w:t>
            </w:r>
            <w:r w:rsidR="00762DD5" w:rsidRPr="002E0147">
              <w:rPr>
                <w:rFonts w:ascii="Arial" w:hAnsi="Arial" w:cs="Arial"/>
                <w:spacing w:val="64"/>
              </w:rPr>
              <w:t xml:space="preserve"> </w:t>
            </w:r>
            <w:r w:rsidR="00762DD5" w:rsidRPr="002E0147">
              <w:rPr>
                <w:rFonts w:ascii="Arial" w:hAnsi="Arial" w:cs="Arial"/>
              </w:rPr>
              <w:t>на</w:t>
            </w:r>
            <w:r w:rsidR="00762DD5" w:rsidRPr="002E0147">
              <w:rPr>
                <w:rFonts w:ascii="Arial" w:hAnsi="Arial" w:cs="Arial"/>
                <w:spacing w:val="67"/>
              </w:rPr>
              <w:t xml:space="preserve"> </w:t>
            </w:r>
            <w:r w:rsidR="00762DD5" w:rsidRPr="002E0147">
              <w:rPr>
                <w:rFonts w:ascii="Arial" w:hAnsi="Arial" w:cs="Arial"/>
              </w:rPr>
              <w:t>меѓународни</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фондови.</w:t>
            </w:r>
          </w:p>
        </w:tc>
      </w:tr>
      <w:tr w:rsidR="00762DD5" w:rsidRPr="002E0147" w:rsidTr="00923021">
        <w:trPr>
          <w:trHeight w:val="465"/>
        </w:trPr>
        <w:tc>
          <w:tcPr>
            <w:tcW w:w="4820" w:type="dxa"/>
          </w:tcPr>
          <w:p w:rsidR="00762DD5" w:rsidRPr="002E0147" w:rsidRDefault="00762DD5" w:rsidP="00923021">
            <w:pPr>
              <w:pStyle w:val="TableParagraph"/>
              <w:tabs>
                <w:tab w:val="left" w:pos="426"/>
              </w:tabs>
              <w:ind w:left="0"/>
              <w:jc w:val="both"/>
              <w:rPr>
                <w:rFonts w:ascii="Arial" w:hAnsi="Arial" w:cs="Arial"/>
                <w:b/>
              </w:rPr>
            </w:pPr>
            <w:r w:rsidRPr="002E0147">
              <w:rPr>
                <w:rFonts w:ascii="Arial" w:hAnsi="Arial" w:cs="Arial"/>
                <w:b/>
              </w:rPr>
              <w:t>Opportunities:</w:t>
            </w:r>
            <w:r w:rsidRPr="002E0147">
              <w:rPr>
                <w:rFonts w:ascii="Arial" w:hAnsi="Arial" w:cs="Arial"/>
                <w:b/>
                <w:spacing w:val="-7"/>
              </w:rPr>
              <w:t xml:space="preserve"> </w:t>
            </w:r>
            <w:r w:rsidRPr="002E0147">
              <w:rPr>
                <w:rFonts w:ascii="Arial" w:hAnsi="Arial" w:cs="Arial"/>
                <w:b/>
              </w:rPr>
              <w:t>Можности</w:t>
            </w:r>
          </w:p>
        </w:tc>
        <w:tc>
          <w:tcPr>
            <w:tcW w:w="4890" w:type="dxa"/>
          </w:tcPr>
          <w:p w:rsidR="00762DD5" w:rsidRPr="002E0147" w:rsidRDefault="00762DD5" w:rsidP="00923021">
            <w:pPr>
              <w:pStyle w:val="TableParagraph"/>
              <w:tabs>
                <w:tab w:val="left" w:pos="426"/>
              </w:tabs>
              <w:ind w:left="0"/>
              <w:jc w:val="both"/>
              <w:rPr>
                <w:rFonts w:ascii="Arial" w:hAnsi="Arial" w:cs="Arial"/>
                <w:b/>
              </w:rPr>
            </w:pPr>
            <w:r w:rsidRPr="002E0147">
              <w:rPr>
                <w:rFonts w:ascii="Arial" w:hAnsi="Arial" w:cs="Arial"/>
                <w:b/>
              </w:rPr>
              <w:t>Threats:</w:t>
            </w:r>
            <w:r w:rsidRPr="002E0147">
              <w:rPr>
                <w:rFonts w:ascii="Arial" w:hAnsi="Arial" w:cs="Arial"/>
                <w:b/>
                <w:spacing w:val="-3"/>
              </w:rPr>
              <w:t xml:space="preserve"> </w:t>
            </w:r>
            <w:r w:rsidRPr="002E0147">
              <w:rPr>
                <w:rFonts w:ascii="Arial" w:hAnsi="Arial" w:cs="Arial"/>
                <w:b/>
              </w:rPr>
              <w:t>Закани</w:t>
            </w:r>
          </w:p>
        </w:tc>
      </w:tr>
      <w:tr w:rsidR="00762DD5" w:rsidRPr="002E0147" w:rsidTr="00923021">
        <w:trPr>
          <w:trHeight w:val="5176"/>
        </w:trPr>
        <w:tc>
          <w:tcPr>
            <w:tcW w:w="4820" w:type="dxa"/>
          </w:tcPr>
          <w:p w:rsidR="00762DD5" w:rsidRPr="002E0147" w:rsidRDefault="00762DD5" w:rsidP="00923021">
            <w:pPr>
              <w:pStyle w:val="TableParagraph"/>
              <w:numPr>
                <w:ilvl w:val="0"/>
                <w:numId w:val="1"/>
              </w:numPr>
              <w:tabs>
                <w:tab w:val="left" w:pos="286"/>
                <w:tab w:val="left" w:pos="426"/>
              </w:tabs>
              <w:ind w:left="0" w:firstLine="0"/>
              <w:rPr>
                <w:rFonts w:ascii="Arial" w:hAnsi="Arial" w:cs="Arial"/>
              </w:rPr>
            </w:pPr>
            <w:r w:rsidRPr="002E0147">
              <w:rPr>
                <w:rFonts w:ascii="Arial" w:hAnsi="Arial" w:cs="Arial"/>
              </w:rPr>
              <w:lastRenderedPageBreak/>
              <w:t>учество на студентот со сопствени средства</w:t>
            </w:r>
            <w:r w:rsidRPr="002E0147">
              <w:rPr>
                <w:rFonts w:ascii="Arial" w:hAnsi="Arial" w:cs="Arial"/>
                <w:spacing w:val="1"/>
              </w:rPr>
              <w:t xml:space="preserve"> </w:t>
            </w:r>
            <w:r w:rsidRPr="002E0147">
              <w:rPr>
                <w:rFonts w:ascii="Arial" w:hAnsi="Arial" w:cs="Arial"/>
              </w:rPr>
              <w:t>во покривање на вкупните трошоци за реали-</w:t>
            </w:r>
            <w:r w:rsidRPr="002E0147">
              <w:rPr>
                <w:rFonts w:ascii="Arial" w:hAnsi="Arial" w:cs="Arial"/>
                <w:spacing w:val="1"/>
              </w:rPr>
              <w:t xml:space="preserve"> </w:t>
            </w:r>
            <w:r w:rsidRPr="002E0147">
              <w:rPr>
                <w:rFonts w:ascii="Arial" w:hAnsi="Arial" w:cs="Arial"/>
              </w:rPr>
              <w:t>зација</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практичната</w:t>
            </w:r>
            <w:r w:rsidRPr="002E0147">
              <w:rPr>
                <w:rFonts w:ascii="Arial" w:hAnsi="Arial" w:cs="Arial"/>
                <w:spacing w:val="-1"/>
              </w:rPr>
              <w:t xml:space="preserve"> </w:t>
            </w:r>
            <w:r w:rsidRPr="002E0147">
              <w:rPr>
                <w:rFonts w:ascii="Arial" w:hAnsi="Arial" w:cs="Arial"/>
              </w:rPr>
              <w:t>настава;</w:t>
            </w:r>
          </w:p>
          <w:p w:rsidR="00762DD5" w:rsidRPr="002E0147" w:rsidRDefault="00762DD5" w:rsidP="00923021">
            <w:pPr>
              <w:pStyle w:val="TableParagraph"/>
              <w:numPr>
                <w:ilvl w:val="0"/>
                <w:numId w:val="1"/>
              </w:numPr>
              <w:tabs>
                <w:tab w:val="left" w:pos="243"/>
                <w:tab w:val="left" w:pos="426"/>
              </w:tabs>
              <w:ind w:left="0" w:firstLine="0"/>
              <w:rPr>
                <w:rFonts w:ascii="Arial" w:hAnsi="Arial" w:cs="Arial"/>
              </w:rPr>
            </w:pPr>
            <w:r w:rsidRPr="002E0147">
              <w:rPr>
                <w:rFonts w:ascii="Arial" w:hAnsi="Arial" w:cs="Arial"/>
              </w:rPr>
              <w:t>зголемување на учеството на</w:t>
            </w:r>
            <w:r w:rsidRPr="002E0147">
              <w:rPr>
                <w:rFonts w:ascii="Arial" w:hAnsi="Arial" w:cs="Arial"/>
                <w:spacing w:val="1"/>
              </w:rPr>
              <w:t xml:space="preserve"> </w:t>
            </w:r>
            <w:r w:rsidRPr="002E0147">
              <w:rPr>
                <w:rFonts w:ascii="Arial" w:hAnsi="Arial" w:cs="Arial"/>
              </w:rPr>
              <w:t>Стоматолошкиот</w:t>
            </w:r>
            <w:r w:rsidRPr="002E0147">
              <w:rPr>
                <w:rFonts w:ascii="Arial" w:hAnsi="Arial" w:cs="Arial"/>
                <w:spacing w:val="1"/>
              </w:rPr>
              <w:t xml:space="preserve"> </w:t>
            </w:r>
            <w:r w:rsidRPr="002E0147">
              <w:rPr>
                <w:rFonts w:ascii="Arial" w:hAnsi="Arial" w:cs="Arial"/>
              </w:rPr>
              <w:t>факултет во меѓународни</w:t>
            </w:r>
            <w:r w:rsidRPr="002E0147">
              <w:rPr>
                <w:rFonts w:ascii="Arial" w:hAnsi="Arial" w:cs="Arial"/>
                <w:spacing w:val="-52"/>
              </w:rPr>
              <w:t xml:space="preserve"> </w:t>
            </w:r>
            <w:r w:rsidRPr="002E0147">
              <w:rPr>
                <w:rFonts w:ascii="Arial" w:hAnsi="Arial" w:cs="Arial"/>
              </w:rPr>
              <w:t>научноистражувачки и апликативни</w:t>
            </w:r>
            <w:r w:rsidRPr="002E0147">
              <w:rPr>
                <w:rFonts w:ascii="Arial" w:hAnsi="Arial" w:cs="Arial"/>
                <w:spacing w:val="1"/>
              </w:rPr>
              <w:t xml:space="preserve"> </w:t>
            </w:r>
            <w:r w:rsidRPr="002E0147">
              <w:rPr>
                <w:rFonts w:ascii="Arial" w:hAnsi="Arial" w:cs="Arial"/>
              </w:rPr>
              <w:t>проекти.</w:t>
            </w:r>
          </w:p>
        </w:tc>
        <w:tc>
          <w:tcPr>
            <w:tcW w:w="4890" w:type="dxa"/>
          </w:tcPr>
          <w:p w:rsidR="00762DD5" w:rsidRPr="002E0147" w:rsidRDefault="00762DD5" w:rsidP="00923021">
            <w:pPr>
              <w:pStyle w:val="TableParagraph"/>
              <w:tabs>
                <w:tab w:val="left" w:pos="426"/>
              </w:tabs>
              <w:ind w:left="0"/>
              <w:rPr>
                <w:rFonts w:ascii="Arial" w:hAnsi="Arial" w:cs="Arial"/>
              </w:rPr>
            </w:pP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-недоволен</w:t>
            </w:r>
            <w:r w:rsidRPr="002E0147">
              <w:rPr>
                <w:rFonts w:ascii="Arial" w:hAnsi="Arial" w:cs="Arial"/>
                <w:spacing w:val="1"/>
              </w:rPr>
              <w:t xml:space="preserve"> </w:t>
            </w:r>
            <w:r w:rsidRPr="002E0147">
              <w:rPr>
                <w:rFonts w:ascii="Arial" w:hAnsi="Arial" w:cs="Arial"/>
              </w:rPr>
              <w:t>слух</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државата</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тоа</w:t>
            </w:r>
            <w:r w:rsidRPr="002E0147">
              <w:rPr>
                <w:rFonts w:ascii="Arial" w:hAnsi="Arial" w:cs="Arial"/>
                <w:spacing w:val="1"/>
              </w:rPr>
              <w:t xml:space="preserve"> </w:t>
            </w:r>
            <w:r w:rsidRPr="002E0147">
              <w:rPr>
                <w:rFonts w:ascii="Arial" w:hAnsi="Arial" w:cs="Arial"/>
              </w:rPr>
              <w:t>дека</w:t>
            </w:r>
            <w:r w:rsidRPr="002E0147">
              <w:rPr>
                <w:rFonts w:ascii="Arial" w:hAnsi="Arial" w:cs="Arial"/>
                <w:spacing w:val="-51"/>
              </w:rPr>
              <w:t xml:space="preserve"> </w:t>
            </w:r>
            <w:r w:rsidRPr="002E0147">
              <w:rPr>
                <w:rFonts w:ascii="Arial" w:hAnsi="Arial" w:cs="Arial"/>
              </w:rPr>
              <w:t>трошоците за студирање на Стоматолошкиот</w:t>
            </w:r>
            <w:r w:rsidRPr="002E0147">
              <w:rPr>
                <w:rFonts w:ascii="Arial" w:hAnsi="Arial" w:cs="Arial"/>
                <w:spacing w:val="1"/>
              </w:rPr>
              <w:t xml:space="preserve"> </w:t>
            </w:r>
            <w:r w:rsidRPr="002E0147">
              <w:rPr>
                <w:rFonts w:ascii="Arial" w:hAnsi="Arial" w:cs="Arial"/>
              </w:rPr>
              <w:t>факултет</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далеку</w:t>
            </w:r>
            <w:r w:rsidRPr="002E0147">
              <w:rPr>
                <w:rFonts w:ascii="Arial" w:hAnsi="Arial" w:cs="Arial"/>
                <w:spacing w:val="1"/>
              </w:rPr>
              <w:t xml:space="preserve"> </w:t>
            </w:r>
            <w:r w:rsidRPr="002E0147">
              <w:rPr>
                <w:rFonts w:ascii="Arial" w:hAnsi="Arial" w:cs="Arial"/>
              </w:rPr>
              <w:t>поголеми</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однос</w:t>
            </w:r>
            <w:r w:rsidRPr="002E0147">
              <w:rPr>
                <w:rFonts w:ascii="Arial" w:hAnsi="Arial" w:cs="Arial"/>
                <w:spacing w:val="53"/>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други</w:t>
            </w:r>
            <w:r w:rsidRPr="002E0147">
              <w:rPr>
                <w:rFonts w:ascii="Arial" w:hAnsi="Arial" w:cs="Arial"/>
                <w:spacing w:val="1"/>
              </w:rPr>
              <w:t xml:space="preserve"> </w:t>
            </w:r>
            <w:r w:rsidRPr="002E0147">
              <w:rPr>
                <w:rFonts w:ascii="Arial" w:hAnsi="Arial" w:cs="Arial"/>
              </w:rPr>
              <w:t>факултети</w:t>
            </w:r>
            <w:r w:rsidRPr="002E0147">
              <w:rPr>
                <w:rFonts w:ascii="Arial" w:hAnsi="Arial" w:cs="Arial"/>
                <w:spacing w:val="1"/>
              </w:rPr>
              <w:t xml:space="preserve"> </w:t>
            </w:r>
            <w:r w:rsidRPr="002E0147">
              <w:rPr>
                <w:rFonts w:ascii="Arial" w:hAnsi="Arial" w:cs="Arial"/>
              </w:rPr>
              <w:t>(по</w:t>
            </w:r>
            <w:r w:rsidR="001041C9">
              <w:rPr>
                <w:rFonts w:ascii="Arial" w:hAnsi="Arial" w:cs="Arial"/>
                <w:lang w:val="mk-MK"/>
              </w:rPr>
              <w:t>и</w:t>
            </w:r>
            <w:r w:rsidRPr="002E0147">
              <w:rPr>
                <w:rFonts w:ascii="Arial" w:hAnsi="Arial" w:cs="Arial"/>
              </w:rPr>
              <w:t>стоветување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сите</w:t>
            </w:r>
            <w:r w:rsidRPr="002E0147">
              <w:rPr>
                <w:rFonts w:ascii="Arial" w:hAnsi="Arial" w:cs="Arial"/>
                <w:spacing w:val="-51"/>
              </w:rPr>
              <w:t xml:space="preserve"> </w:t>
            </w:r>
            <w:r w:rsidRPr="002E0147">
              <w:rPr>
                <w:rFonts w:ascii="Arial" w:hAnsi="Arial" w:cs="Arial"/>
              </w:rPr>
              <w:t>видови</w:t>
            </w:r>
            <w:r w:rsidRPr="002E0147">
              <w:rPr>
                <w:rFonts w:ascii="Arial" w:hAnsi="Arial" w:cs="Arial"/>
                <w:spacing w:val="-2"/>
              </w:rPr>
              <w:t xml:space="preserve"> </w:t>
            </w:r>
            <w:r w:rsidRPr="002E0147">
              <w:rPr>
                <w:rFonts w:ascii="Arial" w:hAnsi="Arial" w:cs="Arial"/>
              </w:rPr>
              <w:t>студии).</w:t>
            </w:r>
          </w:p>
          <w:p w:rsidR="00762DD5" w:rsidRPr="002E0147" w:rsidRDefault="001041C9" w:rsidP="00923021">
            <w:pPr>
              <w:pStyle w:val="TableParagraph"/>
              <w:tabs>
                <w:tab w:val="left" w:pos="426"/>
              </w:tabs>
              <w:ind w:left="0"/>
              <w:rPr>
                <w:rFonts w:ascii="Arial" w:hAnsi="Arial" w:cs="Arial"/>
              </w:rPr>
            </w:pPr>
            <w:r>
              <w:rPr>
                <w:rFonts w:ascii="Arial" w:hAnsi="Arial" w:cs="Arial"/>
                <w:lang w:val="mk-MK"/>
              </w:rPr>
              <w:t xml:space="preserve"> -</w:t>
            </w:r>
            <w:r w:rsidR="00762DD5" w:rsidRPr="002E0147">
              <w:rPr>
                <w:rFonts w:ascii="Arial" w:hAnsi="Arial" w:cs="Arial"/>
              </w:rPr>
              <w:t>Недоволно</w:t>
            </w:r>
            <w:r w:rsidR="00762DD5" w:rsidRPr="002E0147">
              <w:rPr>
                <w:rFonts w:ascii="Arial" w:hAnsi="Arial" w:cs="Arial"/>
                <w:spacing w:val="1"/>
              </w:rPr>
              <w:t xml:space="preserve"> </w:t>
            </w:r>
            <w:r w:rsidR="00762DD5" w:rsidRPr="002E0147">
              <w:rPr>
                <w:rFonts w:ascii="Arial" w:hAnsi="Arial" w:cs="Arial"/>
              </w:rPr>
              <w:t>или</w:t>
            </w:r>
            <w:r w:rsidR="00762DD5" w:rsidRPr="002E0147">
              <w:rPr>
                <w:rFonts w:ascii="Arial" w:hAnsi="Arial" w:cs="Arial"/>
                <w:spacing w:val="1"/>
              </w:rPr>
              <w:t xml:space="preserve"> </w:t>
            </w:r>
            <w:r w:rsidR="00762DD5" w:rsidRPr="002E0147">
              <w:rPr>
                <w:rFonts w:ascii="Arial" w:hAnsi="Arial" w:cs="Arial"/>
              </w:rPr>
              <w:t>поточно</w:t>
            </w:r>
            <w:r w:rsidR="00762DD5" w:rsidRPr="002E0147">
              <w:rPr>
                <w:rFonts w:ascii="Arial" w:hAnsi="Arial" w:cs="Arial"/>
                <w:spacing w:val="1"/>
              </w:rPr>
              <w:t xml:space="preserve"> </w:t>
            </w:r>
            <w:r w:rsidR="00762DD5" w:rsidRPr="002E0147">
              <w:rPr>
                <w:rFonts w:ascii="Arial" w:hAnsi="Arial" w:cs="Arial"/>
              </w:rPr>
              <w:t>никакво</w:t>
            </w:r>
            <w:r w:rsidR="00762DD5" w:rsidRPr="002E0147">
              <w:rPr>
                <w:rFonts w:ascii="Arial" w:hAnsi="Arial" w:cs="Arial"/>
                <w:spacing w:val="1"/>
              </w:rPr>
              <w:t xml:space="preserve"> </w:t>
            </w:r>
            <w:r w:rsidR="00762DD5" w:rsidRPr="002E0147">
              <w:rPr>
                <w:rFonts w:ascii="Arial" w:hAnsi="Arial" w:cs="Arial"/>
              </w:rPr>
              <w:t>финанси-</w:t>
            </w:r>
            <w:r w:rsidR="00762DD5" w:rsidRPr="002E0147">
              <w:rPr>
                <w:rFonts w:ascii="Arial" w:hAnsi="Arial" w:cs="Arial"/>
                <w:spacing w:val="1"/>
              </w:rPr>
              <w:t xml:space="preserve"> </w:t>
            </w:r>
            <w:r w:rsidR="00762DD5" w:rsidRPr="002E0147">
              <w:rPr>
                <w:rFonts w:ascii="Arial" w:hAnsi="Arial" w:cs="Arial"/>
              </w:rPr>
              <w:t>рање</w:t>
            </w:r>
            <w:r w:rsidR="00762DD5" w:rsidRPr="002E0147">
              <w:rPr>
                <w:rFonts w:ascii="Arial" w:hAnsi="Arial" w:cs="Arial"/>
                <w:spacing w:val="1"/>
              </w:rPr>
              <w:t xml:space="preserve"> </w:t>
            </w:r>
            <w:r w:rsidR="00762DD5" w:rsidRPr="002E0147">
              <w:rPr>
                <w:rFonts w:ascii="Arial" w:hAnsi="Arial" w:cs="Arial"/>
              </w:rPr>
              <w:t>на</w:t>
            </w:r>
            <w:r w:rsidR="00762DD5" w:rsidRPr="002E0147">
              <w:rPr>
                <w:rFonts w:ascii="Arial" w:hAnsi="Arial" w:cs="Arial"/>
                <w:spacing w:val="1"/>
              </w:rPr>
              <w:t xml:space="preserve"> </w:t>
            </w:r>
            <w:r w:rsidR="00762DD5" w:rsidRPr="002E0147">
              <w:rPr>
                <w:rFonts w:ascii="Arial" w:hAnsi="Arial" w:cs="Arial"/>
              </w:rPr>
              <w:t>наставниот</w:t>
            </w:r>
            <w:r w:rsidR="00762DD5" w:rsidRPr="002E0147">
              <w:rPr>
                <w:rFonts w:ascii="Arial" w:hAnsi="Arial" w:cs="Arial"/>
                <w:spacing w:val="1"/>
              </w:rPr>
              <w:t xml:space="preserve"> </w:t>
            </w:r>
            <w:r w:rsidR="00762DD5" w:rsidRPr="002E0147">
              <w:rPr>
                <w:rFonts w:ascii="Arial" w:hAnsi="Arial" w:cs="Arial"/>
              </w:rPr>
              <w:t>и</w:t>
            </w:r>
            <w:r w:rsidR="00762DD5" w:rsidRPr="002E0147">
              <w:rPr>
                <w:rFonts w:ascii="Arial" w:hAnsi="Arial" w:cs="Arial"/>
                <w:spacing w:val="1"/>
              </w:rPr>
              <w:t xml:space="preserve"> </w:t>
            </w:r>
            <w:r w:rsidR="00762DD5" w:rsidRPr="002E0147">
              <w:rPr>
                <w:rFonts w:ascii="Arial" w:hAnsi="Arial" w:cs="Arial"/>
              </w:rPr>
              <w:t>научниот</w:t>
            </w:r>
            <w:r w:rsidR="00762DD5" w:rsidRPr="002E0147">
              <w:rPr>
                <w:rFonts w:ascii="Arial" w:hAnsi="Arial" w:cs="Arial"/>
                <w:spacing w:val="1"/>
              </w:rPr>
              <w:t xml:space="preserve"> </w:t>
            </w:r>
            <w:r w:rsidR="00762DD5" w:rsidRPr="002E0147">
              <w:rPr>
                <w:rFonts w:ascii="Arial" w:hAnsi="Arial" w:cs="Arial"/>
              </w:rPr>
              <w:t>кадар</w:t>
            </w:r>
            <w:r w:rsidR="00762DD5" w:rsidRPr="002E0147">
              <w:rPr>
                <w:rFonts w:ascii="Arial" w:hAnsi="Arial" w:cs="Arial"/>
                <w:spacing w:val="1"/>
              </w:rPr>
              <w:t xml:space="preserve"> </w:t>
            </w:r>
            <w:r w:rsidR="00762DD5" w:rsidRPr="002E0147">
              <w:rPr>
                <w:rFonts w:ascii="Arial" w:hAnsi="Arial" w:cs="Arial"/>
              </w:rPr>
              <w:t>во</w:t>
            </w:r>
            <w:r w:rsidR="00762DD5" w:rsidRPr="002E0147">
              <w:rPr>
                <w:rFonts w:ascii="Arial" w:hAnsi="Arial" w:cs="Arial"/>
                <w:spacing w:val="-51"/>
              </w:rPr>
              <w:t xml:space="preserve"> </w:t>
            </w:r>
            <w:r w:rsidR="00762DD5" w:rsidRPr="002E0147">
              <w:rPr>
                <w:rFonts w:ascii="Arial" w:hAnsi="Arial" w:cs="Arial"/>
              </w:rPr>
              <w:t>учество на конгреси, симпозиуми и работил-</w:t>
            </w:r>
            <w:r w:rsidR="00762DD5" w:rsidRPr="002E0147">
              <w:rPr>
                <w:rFonts w:ascii="Arial" w:hAnsi="Arial" w:cs="Arial"/>
                <w:spacing w:val="1"/>
              </w:rPr>
              <w:t xml:space="preserve"> </w:t>
            </w:r>
            <w:r w:rsidR="00762DD5" w:rsidRPr="002E0147">
              <w:rPr>
                <w:rFonts w:ascii="Arial" w:hAnsi="Arial" w:cs="Arial"/>
              </w:rPr>
              <w:t>ници</w:t>
            </w:r>
            <w:r w:rsidR="00762DD5" w:rsidRPr="002E0147">
              <w:rPr>
                <w:rFonts w:ascii="Arial" w:hAnsi="Arial" w:cs="Arial"/>
                <w:spacing w:val="13"/>
              </w:rPr>
              <w:t xml:space="preserve"> </w:t>
            </w:r>
            <w:r w:rsidR="00762DD5" w:rsidRPr="002E0147">
              <w:rPr>
                <w:rFonts w:ascii="Arial" w:hAnsi="Arial" w:cs="Arial"/>
              </w:rPr>
              <w:t>во</w:t>
            </w:r>
            <w:r w:rsidR="00762DD5" w:rsidRPr="002E0147">
              <w:rPr>
                <w:rFonts w:ascii="Arial" w:hAnsi="Arial" w:cs="Arial"/>
                <w:spacing w:val="15"/>
              </w:rPr>
              <w:t xml:space="preserve"> </w:t>
            </w:r>
            <w:r w:rsidR="00762DD5" w:rsidRPr="002E0147">
              <w:rPr>
                <w:rFonts w:ascii="Arial" w:hAnsi="Arial" w:cs="Arial"/>
              </w:rPr>
              <w:t>меѓународни</w:t>
            </w:r>
            <w:r w:rsidR="00762DD5" w:rsidRPr="002E0147">
              <w:rPr>
                <w:rFonts w:ascii="Arial" w:hAnsi="Arial" w:cs="Arial"/>
                <w:spacing w:val="13"/>
              </w:rPr>
              <w:t xml:space="preserve"> </w:t>
            </w:r>
            <w:r w:rsidR="00762DD5" w:rsidRPr="002E0147">
              <w:rPr>
                <w:rFonts w:ascii="Arial" w:hAnsi="Arial" w:cs="Arial"/>
              </w:rPr>
              <w:t>рамки,</w:t>
            </w:r>
            <w:r w:rsidR="00762DD5" w:rsidRPr="002E0147">
              <w:rPr>
                <w:rFonts w:ascii="Arial" w:hAnsi="Arial" w:cs="Arial"/>
                <w:spacing w:val="15"/>
              </w:rPr>
              <w:t xml:space="preserve"> </w:t>
            </w:r>
            <w:r w:rsidR="00762DD5" w:rsidRPr="002E0147">
              <w:rPr>
                <w:rFonts w:ascii="Arial" w:hAnsi="Arial" w:cs="Arial"/>
              </w:rPr>
              <w:t>со</w:t>
            </w:r>
            <w:r w:rsidR="00762DD5" w:rsidRPr="002E0147">
              <w:rPr>
                <w:rFonts w:ascii="Arial" w:hAnsi="Arial" w:cs="Arial"/>
                <w:spacing w:val="15"/>
              </w:rPr>
              <w:t xml:space="preserve"> </w:t>
            </w:r>
            <w:r w:rsidR="00762DD5" w:rsidRPr="002E0147">
              <w:rPr>
                <w:rFonts w:ascii="Arial" w:hAnsi="Arial" w:cs="Arial"/>
              </w:rPr>
              <w:t>што</w:t>
            </w:r>
            <w:r w:rsidR="00762DD5" w:rsidRPr="002E0147">
              <w:rPr>
                <w:rFonts w:ascii="Arial" w:hAnsi="Arial" w:cs="Arial"/>
                <w:spacing w:val="15"/>
              </w:rPr>
              <w:t xml:space="preserve"> </w:t>
            </w:r>
            <w:r w:rsidR="00762DD5" w:rsidRPr="002E0147">
              <w:rPr>
                <w:rFonts w:ascii="Arial" w:hAnsi="Arial" w:cs="Arial"/>
              </w:rPr>
              <w:t>сериозно</w:t>
            </w:r>
            <w:r w:rsidR="00762DD5" w:rsidRPr="002E0147">
              <w:rPr>
                <w:rFonts w:ascii="Arial" w:hAnsi="Arial" w:cs="Arial"/>
                <w:spacing w:val="-51"/>
              </w:rPr>
              <w:t xml:space="preserve"> </w:t>
            </w:r>
            <w:r w:rsidR="00762DD5" w:rsidRPr="002E0147">
              <w:rPr>
                <w:rFonts w:ascii="Arial" w:hAnsi="Arial" w:cs="Arial"/>
              </w:rPr>
              <w:t>е нарушен концептот на следење на сите нови</w:t>
            </w:r>
            <w:r w:rsidR="00762DD5" w:rsidRPr="002E0147">
              <w:rPr>
                <w:rFonts w:ascii="Arial" w:hAnsi="Arial" w:cs="Arial"/>
                <w:spacing w:val="1"/>
              </w:rPr>
              <w:t xml:space="preserve"> </w:t>
            </w:r>
            <w:r w:rsidR="00762DD5" w:rsidRPr="002E0147">
              <w:rPr>
                <w:rFonts w:ascii="Arial" w:hAnsi="Arial" w:cs="Arial"/>
              </w:rPr>
              <w:t>методи,</w:t>
            </w:r>
            <w:r w:rsidR="00762DD5" w:rsidRPr="002E0147">
              <w:rPr>
                <w:rFonts w:ascii="Arial" w:hAnsi="Arial" w:cs="Arial"/>
                <w:spacing w:val="1"/>
              </w:rPr>
              <w:t xml:space="preserve"> </w:t>
            </w:r>
            <w:r w:rsidR="00762DD5" w:rsidRPr="002E0147">
              <w:rPr>
                <w:rFonts w:ascii="Arial" w:hAnsi="Arial" w:cs="Arial"/>
              </w:rPr>
              <w:t>протоколи</w:t>
            </w:r>
            <w:r w:rsidR="00762DD5" w:rsidRPr="002E0147">
              <w:rPr>
                <w:rFonts w:ascii="Arial" w:hAnsi="Arial" w:cs="Arial"/>
                <w:spacing w:val="1"/>
              </w:rPr>
              <w:t xml:space="preserve"> </w:t>
            </w:r>
            <w:r w:rsidR="00762DD5" w:rsidRPr="002E0147">
              <w:rPr>
                <w:rFonts w:ascii="Arial" w:hAnsi="Arial" w:cs="Arial"/>
              </w:rPr>
              <w:t>и</w:t>
            </w:r>
            <w:r w:rsidR="00762DD5" w:rsidRPr="002E0147">
              <w:rPr>
                <w:rFonts w:ascii="Arial" w:hAnsi="Arial" w:cs="Arial"/>
                <w:spacing w:val="1"/>
              </w:rPr>
              <w:t xml:space="preserve"> </w:t>
            </w:r>
            <w:r w:rsidR="00762DD5" w:rsidRPr="002E0147">
              <w:rPr>
                <w:rFonts w:ascii="Arial" w:hAnsi="Arial" w:cs="Arial"/>
              </w:rPr>
              <w:t>технологии</w:t>
            </w:r>
            <w:r w:rsidR="00762DD5" w:rsidRPr="002E0147">
              <w:rPr>
                <w:rFonts w:ascii="Arial" w:hAnsi="Arial" w:cs="Arial"/>
                <w:spacing w:val="1"/>
              </w:rPr>
              <w:t xml:space="preserve"> </w:t>
            </w:r>
            <w:r w:rsidR="00762DD5" w:rsidRPr="002E0147">
              <w:rPr>
                <w:rFonts w:ascii="Arial" w:hAnsi="Arial" w:cs="Arial"/>
              </w:rPr>
              <w:t>кои</w:t>
            </w:r>
            <w:r w:rsidR="00762DD5" w:rsidRPr="002E0147">
              <w:rPr>
                <w:rFonts w:ascii="Arial" w:hAnsi="Arial" w:cs="Arial"/>
                <w:spacing w:val="1"/>
              </w:rPr>
              <w:t xml:space="preserve"> </w:t>
            </w:r>
            <w:r w:rsidR="00762DD5" w:rsidRPr="002E0147">
              <w:rPr>
                <w:rFonts w:ascii="Arial" w:hAnsi="Arial" w:cs="Arial"/>
              </w:rPr>
              <w:t>во</w:t>
            </w:r>
            <w:r w:rsidR="00762DD5" w:rsidRPr="002E0147">
              <w:rPr>
                <w:rFonts w:ascii="Arial" w:hAnsi="Arial" w:cs="Arial"/>
                <w:spacing w:val="1"/>
              </w:rPr>
              <w:t xml:space="preserve"> </w:t>
            </w:r>
            <w:r w:rsidR="00762DD5" w:rsidRPr="002E0147">
              <w:rPr>
                <w:rFonts w:ascii="Arial" w:hAnsi="Arial" w:cs="Arial"/>
              </w:rPr>
              <w:t>стоматологијата</w:t>
            </w:r>
            <w:r w:rsidR="00762DD5" w:rsidRPr="002E0147">
              <w:rPr>
                <w:rFonts w:ascii="Arial" w:hAnsi="Arial" w:cs="Arial"/>
                <w:spacing w:val="1"/>
              </w:rPr>
              <w:t xml:space="preserve"> </w:t>
            </w:r>
            <w:r w:rsidR="00762DD5" w:rsidRPr="002E0147">
              <w:rPr>
                <w:rFonts w:ascii="Arial" w:hAnsi="Arial" w:cs="Arial"/>
              </w:rPr>
              <w:t>напредуваат</w:t>
            </w:r>
            <w:r w:rsidR="00762DD5" w:rsidRPr="002E0147">
              <w:rPr>
                <w:rFonts w:ascii="Arial" w:hAnsi="Arial" w:cs="Arial"/>
                <w:spacing w:val="1"/>
              </w:rPr>
              <w:t xml:space="preserve"> </w:t>
            </w:r>
            <w:r w:rsidR="00762DD5" w:rsidRPr="002E0147">
              <w:rPr>
                <w:rFonts w:ascii="Arial" w:hAnsi="Arial" w:cs="Arial"/>
              </w:rPr>
              <w:t>со</w:t>
            </w:r>
            <w:r w:rsidR="00762DD5" w:rsidRPr="002E0147">
              <w:rPr>
                <w:rFonts w:ascii="Arial" w:hAnsi="Arial" w:cs="Arial"/>
                <w:spacing w:val="1"/>
              </w:rPr>
              <w:t xml:space="preserve"> </w:t>
            </w:r>
            <w:r w:rsidR="00762DD5" w:rsidRPr="002E0147">
              <w:rPr>
                <w:rFonts w:ascii="Arial" w:hAnsi="Arial" w:cs="Arial"/>
              </w:rPr>
              <w:t>брзина</w:t>
            </w:r>
            <w:r w:rsidR="00762DD5" w:rsidRPr="002E0147">
              <w:rPr>
                <w:rFonts w:ascii="Arial" w:hAnsi="Arial" w:cs="Arial"/>
                <w:spacing w:val="1"/>
              </w:rPr>
              <w:t xml:space="preserve"> </w:t>
            </w:r>
            <w:r w:rsidR="00762DD5" w:rsidRPr="002E0147">
              <w:rPr>
                <w:rFonts w:ascii="Arial" w:hAnsi="Arial" w:cs="Arial"/>
              </w:rPr>
              <w:t>на</w:t>
            </w:r>
            <w:r w:rsidR="00762DD5" w:rsidRPr="002E0147">
              <w:rPr>
                <w:rFonts w:ascii="Arial" w:hAnsi="Arial" w:cs="Arial"/>
                <w:spacing w:val="-51"/>
              </w:rPr>
              <w:t xml:space="preserve"> </w:t>
            </w:r>
            <w:r w:rsidR="00762DD5" w:rsidRPr="002E0147">
              <w:rPr>
                <w:rFonts w:ascii="Arial" w:hAnsi="Arial" w:cs="Arial"/>
              </w:rPr>
              <w:t>светлината,</w:t>
            </w:r>
            <w:r w:rsidR="00762DD5" w:rsidRPr="002E0147">
              <w:rPr>
                <w:rFonts w:ascii="Arial" w:hAnsi="Arial" w:cs="Arial"/>
                <w:spacing w:val="1"/>
              </w:rPr>
              <w:t xml:space="preserve"> </w:t>
            </w:r>
            <w:r w:rsidR="00762DD5" w:rsidRPr="002E0147">
              <w:rPr>
                <w:rFonts w:ascii="Arial" w:hAnsi="Arial" w:cs="Arial"/>
              </w:rPr>
              <w:t>а</w:t>
            </w:r>
            <w:r w:rsidR="00762DD5" w:rsidRPr="002E0147">
              <w:rPr>
                <w:rFonts w:ascii="Arial" w:hAnsi="Arial" w:cs="Arial"/>
                <w:spacing w:val="1"/>
              </w:rPr>
              <w:t xml:space="preserve"> </w:t>
            </w:r>
            <w:r w:rsidR="00762DD5" w:rsidRPr="002E0147">
              <w:rPr>
                <w:rFonts w:ascii="Arial" w:hAnsi="Arial" w:cs="Arial"/>
              </w:rPr>
              <w:t>и</w:t>
            </w:r>
            <w:r w:rsidR="00762DD5" w:rsidRPr="002E0147">
              <w:rPr>
                <w:rFonts w:ascii="Arial" w:hAnsi="Arial" w:cs="Arial"/>
                <w:spacing w:val="1"/>
              </w:rPr>
              <w:t xml:space="preserve"> </w:t>
            </w:r>
            <w:r w:rsidR="00762DD5" w:rsidRPr="002E0147">
              <w:rPr>
                <w:rFonts w:ascii="Arial" w:hAnsi="Arial" w:cs="Arial"/>
              </w:rPr>
              <w:t>неможност</w:t>
            </w:r>
            <w:r w:rsidR="00762DD5" w:rsidRPr="002E0147">
              <w:rPr>
                <w:rFonts w:ascii="Arial" w:hAnsi="Arial" w:cs="Arial"/>
                <w:spacing w:val="1"/>
              </w:rPr>
              <w:t xml:space="preserve"> </w:t>
            </w:r>
            <w:r w:rsidR="00762DD5" w:rsidRPr="002E0147">
              <w:rPr>
                <w:rFonts w:ascii="Arial" w:hAnsi="Arial" w:cs="Arial"/>
              </w:rPr>
              <w:t>за</w:t>
            </w:r>
            <w:r w:rsidR="00762DD5" w:rsidRPr="002E0147">
              <w:rPr>
                <w:rFonts w:ascii="Arial" w:hAnsi="Arial" w:cs="Arial"/>
                <w:spacing w:val="1"/>
              </w:rPr>
              <w:t xml:space="preserve"> </w:t>
            </w:r>
            <w:r w:rsidR="00762DD5" w:rsidRPr="002E0147">
              <w:rPr>
                <w:rFonts w:ascii="Arial" w:hAnsi="Arial" w:cs="Arial"/>
              </w:rPr>
              <w:t>набавка</w:t>
            </w:r>
            <w:r w:rsidR="00762DD5" w:rsidRPr="002E0147">
              <w:rPr>
                <w:rFonts w:ascii="Arial" w:hAnsi="Arial" w:cs="Arial"/>
                <w:spacing w:val="1"/>
              </w:rPr>
              <w:t xml:space="preserve"> </w:t>
            </w:r>
            <w:r w:rsidR="00762DD5" w:rsidRPr="002E0147">
              <w:rPr>
                <w:rFonts w:ascii="Arial" w:hAnsi="Arial" w:cs="Arial"/>
              </w:rPr>
              <w:t>на</w:t>
            </w:r>
            <w:r w:rsidR="00762DD5" w:rsidRPr="002E0147">
              <w:rPr>
                <w:rFonts w:ascii="Arial" w:hAnsi="Arial" w:cs="Arial"/>
                <w:spacing w:val="-51"/>
              </w:rPr>
              <w:t xml:space="preserve"> </w:t>
            </w:r>
            <w:r w:rsidR="00762DD5" w:rsidRPr="002E0147">
              <w:rPr>
                <w:rFonts w:ascii="Arial" w:hAnsi="Arial" w:cs="Arial"/>
              </w:rPr>
              <w:t>опрема</w:t>
            </w:r>
            <w:r w:rsidR="00762DD5" w:rsidRPr="002E0147">
              <w:rPr>
                <w:rFonts w:ascii="Arial" w:hAnsi="Arial" w:cs="Arial"/>
                <w:spacing w:val="3"/>
              </w:rPr>
              <w:t xml:space="preserve"> </w:t>
            </w:r>
            <w:r w:rsidR="00762DD5" w:rsidRPr="002E0147">
              <w:rPr>
                <w:rFonts w:ascii="Arial" w:hAnsi="Arial" w:cs="Arial"/>
              </w:rPr>
              <w:t>со</w:t>
            </w:r>
            <w:r w:rsidR="00762DD5" w:rsidRPr="002E0147">
              <w:rPr>
                <w:rFonts w:ascii="Arial" w:hAnsi="Arial" w:cs="Arial"/>
                <w:spacing w:val="4"/>
              </w:rPr>
              <w:t xml:space="preserve"> </w:t>
            </w:r>
            <w:r w:rsidR="00762DD5" w:rsidRPr="002E0147">
              <w:rPr>
                <w:rFonts w:ascii="Arial" w:hAnsi="Arial" w:cs="Arial"/>
              </w:rPr>
              <w:t>која</w:t>
            </w:r>
            <w:r w:rsidR="00762DD5" w:rsidRPr="002E0147">
              <w:rPr>
                <w:rFonts w:ascii="Arial" w:hAnsi="Arial" w:cs="Arial"/>
                <w:spacing w:val="3"/>
              </w:rPr>
              <w:t xml:space="preserve"> </w:t>
            </w:r>
            <w:r w:rsidR="00762DD5" w:rsidRPr="002E0147">
              <w:rPr>
                <w:rFonts w:ascii="Arial" w:hAnsi="Arial" w:cs="Arial"/>
              </w:rPr>
              <w:t>би</w:t>
            </w:r>
            <w:r w:rsidR="00762DD5" w:rsidRPr="002E0147">
              <w:rPr>
                <w:rFonts w:ascii="Arial" w:hAnsi="Arial" w:cs="Arial"/>
                <w:spacing w:val="4"/>
              </w:rPr>
              <w:t xml:space="preserve"> </w:t>
            </w:r>
            <w:r w:rsidR="00762DD5" w:rsidRPr="002E0147">
              <w:rPr>
                <w:rFonts w:ascii="Arial" w:hAnsi="Arial" w:cs="Arial"/>
              </w:rPr>
              <w:t>се</w:t>
            </w:r>
            <w:r w:rsidR="00762DD5" w:rsidRPr="002E0147">
              <w:rPr>
                <w:rFonts w:ascii="Arial" w:hAnsi="Arial" w:cs="Arial"/>
                <w:spacing w:val="1"/>
              </w:rPr>
              <w:t xml:space="preserve"> </w:t>
            </w:r>
            <w:r w:rsidR="00762DD5" w:rsidRPr="002E0147">
              <w:rPr>
                <w:rFonts w:ascii="Arial" w:hAnsi="Arial" w:cs="Arial"/>
              </w:rPr>
              <w:t>применувале</w:t>
            </w:r>
            <w:r w:rsidR="00762DD5" w:rsidRPr="002E0147">
              <w:rPr>
                <w:rFonts w:ascii="Arial" w:hAnsi="Arial" w:cs="Arial"/>
                <w:spacing w:val="2"/>
              </w:rPr>
              <w:t xml:space="preserve"> </w:t>
            </w:r>
            <w:r w:rsidR="00762DD5" w:rsidRPr="002E0147">
              <w:rPr>
                <w:rFonts w:ascii="Arial" w:hAnsi="Arial" w:cs="Arial"/>
              </w:rPr>
              <w:t>тие</w:t>
            </w:r>
            <w:r w:rsidR="00762DD5" w:rsidRPr="002E0147">
              <w:rPr>
                <w:rFonts w:ascii="Arial" w:hAnsi="Arial" w:cs="Arial"/>
                <w:spacing w:val="2"/>
              </w:rPr>
              <w:t xml:space="preserve"> </w:t>
            </w:r>
            <w:r w:rsidR="00762DD5" w:rsidRPr="002E0147">
              <w:rPr>
                <w:rFonts w:ascii="Arial" w:hAnsi="Arial" w:cs="Arial"/>
              </w:rPr>
              <w:t>нови</w:t>
            </w:r>
          </w:p>
          <w:p w:rsidR="00762DD5" w:rsidRPr="002E0147" w:rsidRDefault="00762DD5" w:rsidP="00923021">
            <w:pPr>
              <w:pStyle w:val="TableParagraph"/>
              <w:tabs>
                <w:tab w:val="left" w:pos="426"/>
              </w:tabs>
              <w:ind w:left="0"/>
              <w:rPr>
                <w:rFonts w:ascii="Arial" w:hAnsi="Arial" w:cs="Arial"/>
              </w:rPr>
            </w:pPr>
            <w:r w:rsidRPr="002E0147">
              <w:rPr>
                <w:rFonts w:ascii="Arial" w:hAnsi="Arial" w:cs="Arial"/>
              </w:rPr>
              <w:t>достигнувања.</w:t>
            </w:r>
          </w:p>
        </w:tc>
      </w:tr>
    </w:tbl>
    <w:p w:rsidR="00762DD5" w:rsidRPr="002E0147" w:rsidRDefault="00762DD5" w:rsidP="00762DD5">
      <w:pPr>
        <w:pStyle w:val="BodyText"/>
        <w:tabs>
          <w:tab w:val="left" w:pos="426"/>
        </w:tabs>
        <w:jc w:val="both"/>
        <w:rPr>
          <w:rFonts w:ascii="Arial" w:hAnsi="Arial" w:cs="Arial"/>
          <w:b/>
          <w:sz w:val="20"/>
        </w:rPr>
      </w:pPr>
    </w:p>
    <w:p w:rsidR="00762DD5" w:rsidRPr="002E0147" w:rsidRDefault="00762DD5" w:rsidP="00762DD5">
      <w:pPr>
        <w:pStyle w:val="BodyText"/>
        <w:tabs>
          <w:tab w:val="left" w:pos="426"/>
        </w:tabs>
        <w:jc w:val="both"/>
        <w:rPr>
          <w:rFonts w:ascii="Arial" w:hAnsi="Arial" w:cs="Arial"/>
        </w:rPr>
      </w:pPr>
      <w:r w:rsidRPr="002E0147">
        <w:rPr>
          <w:rFonts w:ascii="Arial" w:hAnsi="Arial" w:cs="Arial"/>
        </w:rPr>
        <w:t>Со цел да се добие  реален и точен извештај за самоевалуација, да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1"/>
        </w:rPr>
        <w:t xml:space="preserve"> </w:t>
      </w:r>
      <w:r w:rsidRPr="002E0147">
        <w:rPr>
          <w:rFonts w:ascii="Arial" w:hAnsi="Arial" w:cs="Arial"/>
        </w:rPr>
        <w:t>оствари</w:t>
      </w:r>
      <w:r w:rsidRPr="002E0147">
        <w:rPr>
          <w:rFonts w:ascii="Arial" w:hAnsi="Arial" w:cs="Arial"/>
          <w:spacing w:val="11"/>
        </w:rPr>
        <w:t xml:space="preserve"> </w:t>
      </w:r>
      <w:r w:rsidRPr="002E0147">
        <w:rPr>
          <w:rFonts w:ascii="Arial" w:hAnsi="Arial" w:cs="Arial"/>
        </w:rPr>
        <w:t>службена</w:t>
      </w:r>
      <w:r w:rsidRPr="002E0147">
        <w:rPr>
          <w:rFonts w:ascii="Arial" w:hAnsi="Arial" w:cs="Arial"/>
          <w:spacing w:val="11"/>
        </w:rPr>
        <w:t xml:space="preserve"> </w:t>
      </w:r>
      <w:r w:rsidRPr="002E0147">
        <w:rPr>
          <w:rFonts w:ascii="Arial" w:hAnsi="Arial" w:cs="Arial"/>
        </w:rPr>
        <w:t>комуникација</w:t>
      </w:r>
      <w:r w:rsidRPr="002E0147">
        <w:rPr>
          <w:rFonts w:ascii="Arial" w:hAnsi="Arial" w:cs="Arial"/>
          <w:spacing w:val="11"/>
        </w:rPr>
        <w:t xml:space="preserve"> </w:t>
      </w:r>
      <w:r w:rsidRPr="002E0147">
        <w:rPr>
          <w:rFonts w:ascii="Arial" w:hAnsi="Arial" w:cs="Arial"/>
        </w:rPr>
        <w:t>со</w:t>
      </w:r>
      <w:r w:rsidRPr="002E0147">
        <w:rPr>
          <w:rFonts w:ascii="Arial" w:hAnsi="Arial" w:cs="Arial"/>
          <w:spacing w:val="11"/>
        </w:rPr>
        <w:t xml:space="preserve"> </w:t>
      </w:r>
      <w:r w:rsidRPr="002E0147">
        <w:rPr>
          <w:rFonts w:ascii="Arial" w:hAnsi="Arial" w:cs="Arial"/>
        </w:rPr>
        <w:t>органите</w:t>
      </w:r>
      <w:r w:rsidRPr="002E0147">
        <w:rPr>
          <w:rFonts w:ascii="Arial" w:hAnsi="Arial" w:cs="Arial"/>
          <w:spacing w:val="10"/>
        </w:rPr>
        <w:t xml:space="preserve"> </w:t>
      </w:r>
      <w:r w:rsidRPr="002E0147">
        <w:rPr>
          <w:rFonts w:ascii="Arial" w:hAnsi="Arial" w:cs="Arial"/>
        </w:rPr>
        <w:t>на</w:t>
      </w:r>
      <w:r w:rsidRPr="002E0147">
        <w:rPr>
          <w:rFonts w:ascii="Arial" w:hAnsi="Arial" w:cs="Arial"/>
          <w:spacing w:val="11"/>
        </w:rPr>
        <w:t xml:space="preserve"> </w:t>
      </w:r>
      <w:r w:rsidRPr="002E0147">
        <w:rPr>
          <w:rFonts w:ascii="Arial" w:hAnsi="Arial" w:cs="Arial"/>
        </w:rPr>
        <w:t>единицата</w:t>
      </w:r>
      <w:r w:rsidRPr="002E0147">
        <w:rPr>
          <w:rFonts w:ascii="Arial" w:hAnsi="Arial" w:cs="Arial"/>
          <w:spacing w:val="10"/>
        </w:rPr>
        <w:t xml:space="preserve"> </w:t>
      </w:r>
      <w:r w:rsidRPr="002E0147">
        <w:rPr>
          <w:rFonts w:ascii="Arial" w:hAnsi="Arial" w:cs="Arial"/>
        </w:rPr>
        <w:t>и</w:t>
      </w:r>
      <w:r w:rsidRPr="002E0147">
        <w:rPr>
          <w:rFonts w:ascii="Arial" w:hAnsi="Arial" w:cs="Arial"/>
          <w:spacing w:val="12"/>
        </w:rPr>
        <w:t xml:space="preserve"> </w:t>
      </w:r>
      <w:r w:rsidRPr="002E0147">
        <w:rPr>
          <w:rFonts w:ascii="Arial" w:hAnsi="Arial" w:cs="Arial"/>
        </w:rPr>
        <w:t>со</w:t>
      </w:r>
      <w:r w:rsidRPr="002E0147">
        <w:rPr>
          <w:rFonts w:ascii="Arial" w:hAnsi="Arial" w:cs="Arial"/>
          <w:spacing w:val="13"/>
        </w:rPr>
        <w:t xml:space="preserve"> </w:t>
      </w:r>
      <w:r w:rsidRPr="002E0147">
        <w:rPr>
          <w:rFonts w:ascii="Arial" w:hAnsi="Arial" w:cs="Arial"/>
        </w:rPr>
        <w:t>сите</w:t>
      </w:r>
      <w:r w:rsidRPr="002E0147">
        <w:rPr>
          <w:rFonts w:ascii="Arial" w:hAnsi="Arial" w:cs="Arial"/>
          <w:spacing w:val="11"/>
        </w:rPr>
        <w:t xml:space="preserve"> </w:t>
      </w:r>
      <w:r w:rsidRPr="002E0147">
        <w:rPr>
          <w:rFonts w:ascii="Arial" w:hAnsi="Arial" w:cs="Arial"/>
        </w:rPr>
        <w:t>членови</w:t>
      </w:r>
      <w:r w:rsidRPr="002E0147">
        <w:rPr>
          <w:rFonts w:ascii="Arial" w:hAnsi="Arial" w:cs="Arial"/>
          <w:spacing w:val="11"/>
        </w:rPr>
        <w:t xml:space="preserve"> </w:t>
      </w:r>
      <w:r w:rsidRPr="002E0147">
        <w:rPr>
          <w:rFonts w:ascii="Arial" w:hAnsi="Arial" w:cs="Arial"/>
        </w:rPr>
        <w:t>на</w:t>
      </w:r>
      <w:r w:rsidRPr="002E0147">
        <w:rPr>
          <w:rFonts w:ascii="Arial" w:hAnsi="Arial" w:cs="Arial"/>
          <w:spacing w:val="10"/>
        </w:rPr>
        <w:t xml:space="preserve"> </w:t>
      </w:r>
      <w:r w:rsidRPr="002E0147">
        <w:rPr>
          <w:rFonts w:ascii="Arial" w:hAnsi="Arial" w:cs="Arial"/>
        </w:rPr>
        <w:t>комисијата</w:t>
      </w:r>
      <w:r w:rsidRPr="002E0147">
        <w:rPr>
          <w:rFonts w:ascii="Arial" w:hAnsi="Arial" w:cs="Arial"/>
          <w:spacing w:val="1"/>
        </w:rPr>
        <w:t xml:space="preserve"> </w:t>
      </w:r>
      <w:r w:rsidRPr="002E0147">
        <w:rPr>
          <w:rFonts w:ascii="Arial" w:hAnsi="Arial" w:cs="Arial"/>
        </w:rPr>
        <w:t>и</w:t>
      </w:r>
      <w:r>
        <w:rPr>
          <w:rFonts w:ascii="Arial" w:hAnsi="Arial" w:cs="Arial"/>
          <w:lang w:val="mk-MK"/>
        </w:rPr>
        <w:t xml:space="preserve"> останатите субјекти кои земаа учество и помогнаа во самоевалуациониот процес</w:t>
      </w:r>
      <w:r w:rsidRPr="002E0147">
        <w:rPr>
          <w:rFonts w:ascii="Arial" w:hAnsi="Arial" w:cs="Arial"/>
        </w:rPr>
        <w:t>,</w:t>
      </w:r>
      <w:r w:rsidRPr="002E0147">
        <w:rPr>
          <w:rFonts w:ascii="Arial" w:hAnsi="Arial" w:cs="Arial"/>
          <w:spacing w:val="1"/>
        </w:rPr>
        <w:t xml:space="preserve"> </w:t>
      </w:r>
      <w:r w:rsidRPr="002E0147">
        <w:rPr>
          <w:rFonts w:ascii="Arial" w:hAnsi="Arial" w:cs="Arial"/>
        </w:rPr>
        <w:t>но</w:t>
      </w:r>
      <w:r w:rsidRPr="002E0147">
        <w:rPr>
          <w:rFonts w:ascii="Arial" w:hAnsi="Arial" w:cs="Arial"/>
          <w:spacing w:val="1"/>
        </w:rPr>
        <w:t xml:space="preserve"> </w:t>
      </w:r>
      <w:r w:rsidRPr="002E0147">
        <w:rPr>
          <w:rFonts w:ascii="Arial" w:hAnsi="Arial" w:cs="Arial"/>
        </w:rPr>
        <w:t>и</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овозможи</w:t>
      </w:r>
      <w:r w:rsidRPr="002E0147">
        <w:rPr>
          <w:rFonts w:ascii="Arial" w:hAnsi="Arial" w:cs="Arial"/>
          <w:spacing w:val="1"/>
        </w:rPr>
        <w:t xml:space="preserve"> </w:t>
      </w:r>
      <w:r w:rsidRPr="002E0147">
        <w:rPr>
          <w:rFonts w:ascii="Arial" w:hAnsi="Arial" w:cs="Arial"/>
        </w:rPr>
        <w:t>активно</w:t>
      </w:r>
      <w:r w:rsidRPr="002E0147">
        <w:rPr>
          <w:rFonts w:ascii="Arial" w:hAnsi="Arial" w:cs="Arial"/>
          <w:spacing w:val="1"/>
        </w:rPr>
        <w:t xml:space="preserve"> </w:t>
      </w:r>
      <w:r w:rsidRPr="002E0147">
        <w:rPr>
          <w:rFonts w:ascii="Arial" w:hAnsi="Arial" w:cs="Arial"/>
        </w:rPr>
        <w:t>учество</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членовите</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комисијата</w:t>
      </w:r>
      <w:r w:rsidRPr="002E0147">
        <w:rPr>
          <w:rFonts w:ascii="Arial" w:hAnsi="Arial" w:cs="Arial"/>
          <w:spacing w:val="1"/>
        </w:rPr>
        <w:t xml:space="preserve"> </w:t>
      </w:r>
      <w:r w:rsidRPr="002E0147">
        <w:rPr>
          <w:rFonts w:ascii="Arial" w:hAnsi="Arial" w:cs="Arial"/>
        </w:rPr>
        <w:t>во</w:t>
      </w:r>
      <w:r w:rsidRPr="002E0147">
        <w:rPr>
          <w:rFonts w:ascii="Arial" w:hAnsi="Arial" w:cs="Arial"/>
          <w:spacing w:val="1"/>
        </w:rPr>
        <w:t xml:space="preserve"> </w:t>
      </w:r>
      <w:r w:rsidRPr="002E0147">
        <w:rPr>
          <w:rFonts w:ascii="Arial" w:hAnsi="Arial" w:cs="Arial"/>
        </w:rPr>
        <w:t>целиот</w:t>
      </w:r>
      <w:r w:rsidRPr="002E0147">
        <w:rPr>
          <w:rFonts w:ascii="Arial" w:hAnsi="Arial" w:cs="Arial"/>
          <w:spacing w:val="1"/>
        </w:rPr>
        <w:t xml:space="preserve"> </w:t>
      </w:r>
      <w:r w:rsidRPr="002E0147">
        <w:rPr>
          <w:rFonts w:ascii="Arial" w:hAnsi="Arial" w:cs="Arial"/>
        </w:rPr>
        <w:t>процес</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одржаa</w:t>
      </w:r>
      <w:r w:rsidRPr="002E0147">
        <w:rPr>
          <w:rFonts w:ascii="Arial" w:hAnsi="Arial" w:cs="Arial"/>
          <w:spacing w:val="1"/>
        </w:rPr>
        <w:t xml:space="preserve"> </w:t>
      </w:r>
      <w:r w:rsidRPr="002E0147">
        <w:rPr>
          <w:rFonts w:ascii="Arial" w:hAnsi="Arial" w:cs="Arial"/>
        </w:rPr>
        <w:t>неколку</w:t>
      </w:r>
      <w:r w:rsidRPr="002E0147">
        <w:rPr>
          <w:rFonts w:ascii="Arial" w:hAnsi="Arial" w:cs="Arial"/>
          <w:spacing w:val="1"/>
        </w:rPr>
        <w:t xml:space="preserve"> </w:t>
      </w:r>
      <w:r w:rsidRPr="002E0147">
        <w:rPr>
          <w:rFonts w:ascii="Arial" w:hAnsi="Arial" w:cs="Arial"/>
        </w:rPr>
        <w:t>состаноци</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кои</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дефинираше текот на реализација на процесот, се дефинираше единствена содржина на сите</w:t>
      </w:r>
      <w:r w:rsidRPr="002E0147">
        <w:rPr>
          <w:rFonts w:ascii="Arial" w:hAnsi="Arial" w:cs="Arial"/>
          <w:spacing w:val="1"/>
        </w:rPr>
        <w:t xml:space="preserve"> </w:t>
      </w:r>
      <w:r w:rsidRPr="002E0147">
        <w:rPr>
          <w:rFonts w:ascii="Arial" w:hAnsi="Arial" w:cs="Arial"/>
        </w:rPr>
        <w:t>Извештаи за самоевалуација</w:t>
      </w:r>
      <w:r w:rsidRPr="002E0147">
        <w:rPr>
          <w:rFonts w:ascii="Arial" w:hAnsi="Arial" w:cs="Arial"/>
          <w:spacing w:val="1"/>
        </w:rPr>
        <w:t xml:space="preserve"> </w:t>
      </w:r>
      <w:r w:rsidRPr="002E0147">
        <w:rPr>
          <w:rFonts w:ascii="Arial" w:hAnsi="Arial" w:cs="Arial"/>
        </w:rPr>
        <w:t>на студиските програми</w:t>
      </w:r>
      <w:r w:rsidRPr="002E0147">
        <w:rPr>
          <w:rFonts w:ascii="Arial" w:hAnsi="Arial" w:cs="Arial"/>
          <w:spacing w:val="1"/>
        </w:rPr>
        <w:t xml:space="preserve"> </w:t>
      </w:r>
      <w:r w:rsidRPr="002E0147">
        <w:rPr>
          <w:rFonts w:ascii="Arial" w:hAnsi="Arial" w:cs="Arial"/>
        </w:rPr>
        <w:t>поединечно,</w:t>
      </w:r>
      <w:r w:rsidRPr="002E0147">
        <w:rPr>
          <w:rFonts w:ascii="Arial" w:hAnsi="Arial" w:cs="Arial"/>
          <w:spacing w:val="1"/>
        </w:rPr>
        <w:t xml:space="preserve"> </w:t>
      </w:r>
      <w:r w:rsidRPr="002E0147">
        <w:rPr>
          <w:rFonts w:ascii="Arial" w:hAnsi="Arial" w:cs="Arial"/>
        </w:rPr>
        <w:t>се дефинираше</w:t>
      </w:r>
      <w:r w:rsidRPr="002E0147">
        <w:rPr>
          <w:rFonts w:ascii="Arial" w:hAnsi="Arial" w:cs="Arial"/>
          <w:spacing w:val="53"/>
        </w:rPr>
        <w:t xml:space="preserve"> </w:t>
      </w:r>
      <w:r w:rsidRPr="002E0147">
        <w:rPr>
          <w:rFonts w:ascii="Arial" w:hAnsi="Arial" w:cs="Arial"/>
        </w:rPr>
        <w:t>содржина</w:t>
      </w:r>
      <w:r w:rsidRPr="002E0147">
        <w:rPr>
          <w:rFonts w:ascii="Arial" w:hAnsi="Arial" w:cs="Arial"/>
          <w:spacing w:val="1"/>
        </w:rPr>
        <w:t xml:space="preserve"> </w:t>
      </w:r>
      <w:r w:rsidRPr="002E0147">
        <w:rPr>
          <w:rFonts w:ascii="Arial" w:hAnsi="Arial" w:cs="Arial"/>
        </w:rPr>
        <w:t>на анкетен лист за утврдување на број на објавени трудови,</w:t>
      </w:r>
      <w:r w:rsidRPr="002E0147">
        <w:rPr>
          <w:rFonts w:ascii="Arial" w:hAnsi="Arial" w:cs="Arial"/>
          <w:spacing w:val="1"/>
        </w:rPr>
        <w:t xml:space="preserve"> </w:t>
      </w:r>
      <w:r w:rsidRPr="002E0147">
        <w:rPr>
          <w:rFonts w:ascii="Arial" w:hAnsi="Arial" w:cs="Arial"/>
        </w:rPr>
        <w:t>учество на кон</w:t>
      </w:r>
      <w:r>
        <w:rPr>
          <w:rFonts w:ascii="Arial" w:hAnsi="Arial" w:cs="Arial"/>
          <w:lang w:val="mk-MK"/>
        </w:rPr>
        <w:t>г</w:t>
      </w:r>
      <w:r w:rsidRPr="002E0147">
        <w:rPr>
          <w:rFonts w:ascii="Arial" w:hAnsi="Arial" w:cs="Arial"/>
        </w:rPr>
        <w:t>реси од страна на</w:t>
      </w:r>
      <w:r w:rsidRPr="002E0147">
        <w:rPr>
          <w:rFonts w:ascii="Arial" w:hAnsi="Arial" w:cs="Arial"/>
          <w:spacing w:val="1"/>
        </w:rPr>
        <w:t xml:space="preserve"> </w:t>
      </w:r>
      <w:r w:rsidRPr="002E0147">
        <w:rPr>
          <w:rFonts w:ascii="Arial" w:hAnsi="Arial" w:cs="Arial"/>
        </w:rPr>
        <w:t>вработениот наставно-научен науен и соработнички кадар на Факултетот. На состаноците се</w:t>
      </w:r>
      <w:r w:rsidRPr="002E0147">
        <w:rPr>
          <w:rFonts w:ascii="Arial" w:hAnsi="Arial" w:cs="Arial"/>
          <w:spacing w:val="1"/>
        </w:rPr>
        <w:t xml:space="preserve"> </w:t>
      </w:r>
      <w:r w:rsidRPr="002E0147">
        <w:rPr>
          <w:rFonts w:ascii="Arial" w:hAnsi="Arial" w:cs="Arial"/>
        </w:rPr>
        <w:t>отворија многу дискусии од кои се извлекоа значајни заклучоци особено важни за воедначено</w:t>
      </w:r>
      <w:r w:rsidRPr="002E0147">
        <w:rPr>
          <w:rFonts w:ascii="Arial" w:hAnsi="Arial" w:cs="Arial"/>
          <w:spacing w:val="1"/>
        </w:rPr>
        <w:t xml:space="preserve"> </w:t>
      </w:r>
      <w:r w:rsidRPr="002E0147">
        <w:rPr>
          <w:rFonts w:ascii="Arial" w:hAnsi="Arial" w:cs="Arial"/>
        </w:rPr>
        <w:t>постапување на членовите на комисијата и други податоци важни за процесот</w:t>
      </w:r>
      <w:r w:rsidRPr="002E0147">
        <w:rPr>
          <w:rFonts w:ascii="Arial" w:hAnsi="Arial" w:cs="Arial"/>
          <w:spacing w:val="1"/>
        </w:rPr>
        <w:t xml:space="preserve"> </w:t>
      </w:r>
      <w:r w:rsidRPr="002E0147">
        <w:rPr>
          <w:rFonts w:ascii="Arial" w:hAnsi="Arial" w:cs="Arial"/>
        </w:rPr>
        <w:t xml:space="preserve">на самоевалуација. </w:t>
      </w:r>
    </w:p>
    <w:p w:rsidR="00762DD5" w:rsidRPr="002E0147" w:rsidRDefault="00762DD5" w:rsidP="00762DD5">
      <w:pPr>
        <w:pStyle w:val="BodyText"/>
        <w:tabs>
          <w:tab w:val="left" w:pos="426"/>
        </w:tabs>
        <w:jc w:val="both"/>
        <w:rPr>
          <w:rFonts w:ascii="Arial" w:hAnsi="Arial" w:cs="Arial"/>
          <w:sz w:val="14"/>
        </w:rPr>
      </w:pP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На</w:t>
      </w:r>
      <w:r w:rsidRPr="002E0147">
        <w:rPr>
          <w:rFonts w:ascii="Arial" w:hAnsi="Arial" w:cs="Arial"/>
          <w:spacing w:val="1"/>
        </w:rPr>
        <w:t xml:space="preserve"> </w:t>
      </w:r>
      <w:r w:rsidRPr="002E0147">
        <w:rPr>
          <w:rFonts w:ascii="Arial" w:hAnsi="Arial" w:cs="Arial"/>
        </w:rPr>
        <w:t>состаноците</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дискутираше</w:t>
      </w:r>
      <w:r w:rsidRPr="002E0147">
        <w:rPr>
          <w:rFonts w:ascii="Arial" w:hAnsi="Arial" w:cs="Arial"/>
          <w:spacing w:val="1"/>
        </w:rPr>
        <w:t xml:space="preserve"> </w:t>
      </w:r>
      <w:r w:rsidRPr="002E0147">
        <w:rPr>
          <w:rFonts w:ascii="Arial" w:hAnsi="Arial" w:cs="Arial"/>
        </w:rPr>
        <w:t>како</w:t>
      </w:r>
      <w:r w:rsidRPr="002E0147">
        <w:rPr>
          <w:rFonts w:ascii="Arial" w:hAnsi="Arial" w:cs="Arial"/>
          <w:spacing w:val="1"/>
        </w:rPr>
        <w:t xml:space="preserve"> </w:t>
      </w:r>
      <w:r w:rsidRPr="002E0147">
        <w:rPr>
          <w:rFonts w:ascii="Arial" w:hAnsi="Arial" w:cs="Arial"/>
        </w:rPr>
        <w:t>да</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надминат</w:t>
      </w:r>
      <w:r w:rsidRPr="002E0147">
        <w:rPr>
          <w:rFonts w:ascii="Arial" w:hAnsi="Arial" w:cs="Arial"/>
          <w:spacing w:val="1"/>
        </w:rPr>
        <w:t xml:space="preserve"> </w:t>
      </w:r>
      <w:r w:rsidRPr="002E0147">
        <w:rPr>
          <w:rFonts w:ascii="Arial" w:hAnsi="Arial" w:cs="Arial"/>
        </w:rPr>
        <w:t>пречките</w:t>
      </w:r>
      <w:r w:rsidRPr="002E0147">
        <w:rPr>
          <w:rFonts w:ascii="Arial" w:hAnsi="Arial" w:cs="Arial"/>
          <w:spacing w:val="1"/>
        </w:rPr>
        <w:t xml:space="preserve"> </w:t>
      </w:r>
      <w:r w:rsidRPr="002E0147">
        <w:rPr>
          <w:rFonts w:ascii="Arial" w:hAnsi="Arial" w:cs="Arial"/>
        </w:rPr>
        <w:t>со</w:t>
      </w:r>
      <w:r w:rsidRPr="002E0147">
        <w:rPr>
          <w:rFonts w:ascii="Arial" w:hAnsi="Arial" w:cs="Arial"/>
          <w:spacing w:val="1"/>
        </w:rPr>
        <w:t xml:space="preserve"> </w:t>
      </w:r>
      <w:r w:rsidRPr="002E0147">
        <w:rPr>
          <w:rFonts w:ascii="Arial" w:hAnsi="Arial" w:cs="Arial"/>
        </w:rPr>
        <w:t>кои</w:t>
      </w:r>
      <w:r w:rsidRPr="002E0147">
        <w:rPr>
          <w:rFonts w:ascii="Arial" w:hAnsi="Arial" w:cs="Arial"/>
          <w:spacing w:val="1"/>
        </w:rPr>
        <w:t xml:space="preserve"> </w:t>
      </w:r>
      <w:r w:rsidRPr="002E0147">
        <w:rPr>
          <w:rFonts w:ascii="Arial" w:hAnsi="Arial" w:cs="Arial"/>
        </w:rPr>
        <w:t>се</w:t>
      </w:r>
      <w:r w:rsidRPr="002E0147">
        <w:rPr>
          <w:rFonts w:ascii="Arial" w:hAnsi="Arial" w:cs="Arial"/>
          <w:spacing w:val="1"/>
        </w:rPr>
        <w:t xml:space="preserve"> </w:t>
      </w:r>
      <w:r w:rsidRPr="002E0147">
        <w:rPr>
          <w:rFonts w:ascii="Arial" w:hAnsi="Arial" w:cs="Arial"/>
        </w:rPr>
        <w:t>соочуваше</w:t>
      </w:r>
      <w:r w:rsidRPr="002E0147">
        <w:rPr>
          <w:rFonts w:ascii="Arial" w:hAnsi="Arial" w:cs="Arial"/>
          <w:spacing w:val="1"/>
        </w:rPr>
        <w:t xml:space="preserve"> </w:t>
      </w:r>
      <w:r w:rsidRPr="002E0147">
        <w:rPr>
          <w:rFonts w:ascii="Arial" w:hAnsi="Arial" w:cs="Arial"/>
        </w:rPr>
        <w:t xml:space="preserve">комисијата, недостатоците и добрите страни ги презентираше проф. д-р </w:t>
      </w:r>
      <w:r w:rsidRPr="002E0147">
        <w:rPr>
          <w:rFonts w:ascii="Arial" w:hAnsi="Arial" w:cs="Arial"/>
          <w:lang w:val="mk-MK"/>
        </w:rPr>
        <w:t xml:space="preserve">Билјана Џипунова </w:t>
      </w:r>
      <w:r w:rsidRPr="002E0147">
        <w:rPr>
          <w:rFonts w:ascii="Arial" w:hAnsi="Arial" w:cs="Arial"/>
        </w:rPr>
        <w:t>во</w:t>
      </w:r>
      <w:r w:rsidRPr="002E0147">
        <w:rPr>
          <w:rFonts w:ascii="Arial" w:hAnsi="Arial" w:cs="Arial"/>
          <w:spacing w:val="1"/>
        </w:rPr>
        <w:t xml:space="preserve"> </w:t>
      </w:r>
      <w:r w:rsidRPr="002E0147">
        <w:rPr>
          <w:rFonts w:ascii="Arial" w:hAnsi="Arial" w:cs="Arial"/>
        </w:rPr>
        <w:t>својство</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претседател</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комисијата.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1"/>
        </w:rPr>
        <w:t xml:space="preserve"> </w:t>
      </w:r>
      <w:r w:rsidRPr="002E0147">
        <w:rPr>
          <w:rFonts w:ascii="Arial" w:hAnsi="Arial" w:cs="Arial"/>
        </w:rPr>
        <w:t>состанокот</w:t>
      </w:r>
      <w:r w:rsidRPr="002E0147">
        <w:rPr>
          <w:rFonts w:ascii="Arial" w:hAnsi="Arial" w:cs="Arial"/>
          <w:spacing w:val="1"/>
        </w:rPr>
        <w:t xml:space="preserve"> </w:t>
      </w:r>
      <w:r w:rsidRPr="002E0147">
        <w:rPr>
          <w:rFonts w:ascii="Arial" w:hAnsi="Arial" w:cs="Arial"/>
        </w:rPr>
        <w:t>немаше</w:t>
      </w:r>
      <w:r w:rsidRPr="002E0147">
        <w:rPr>
          <w:rFonts w:ascii="Arial" w:hAnsi="Arial" w:cs="Arial"/>
          <w:spacing w:val="1"/>
        </w:rPr>
        <w:t xml:space="preserve"> </w:t>
      </w:r>
      <w:r w:rsidRPr="002E0147">
        <w:rPr>
          <w:rFonts w:ascii="Arial" w:hAnsi="Arial" w:cs="Arial"/>
        </w:rPr>
        <w:t>забелешки за начинот на работење, а се дадоа напатствија за понатамошно спроведување на</w:t>
      </w:r>
      <w:r w:rsidRPr="002E0147">
        <w:rPr>
          <w:rFonts w:ascii="Arial" w:hAnsi="Arial" w:cs="Arial"/>
          <w:spacing w:val="1"/>
        </w:rPr>
        <w:t xml:space="preserve"> </w:t>
      </w:r>
      <w:r w:rsidRPr="002E0147">
        <w:rPr>
          <w:rFonts w:ascii="Arial" w:hAnsi="Arial" w:cs="Arial"/>
        </w:rPr>
        <w:t>процесот</w:t>
      </w:r>
      <w:r w:rsidRPr="002E0147">
        <w:rPr>
          <w:rFonts w:ascii="Arial" w:hAnsi="Arial" w:cs="Arial"/>
          <w:spacing w:val="-5"/>
        </w:rPr>
        <w:t xml:space="preserve"> </w:t>
      </w:r>
      <w:r w:rsidRPr="002E0147">
        <w:rPr>
          <w:rFonts w:ascii="Arial" w:hAnsi="Arial" w:cs="Arial"/>
        </w:rPr>
        <w:t>со до</w:t>
      </w:r>
      <w:r w:rsidRPr="002E0147">
        <w:rPr>
          <w:rFonts w:ascii="Arial" w:hAnsi="Arial" w:cs="Arial"/>
          <w:spacing w:val="-3"/>
        </w:rPr>
        <w:t xml:space="preserve"> </w:t>
      </w:r>
      <w:r w:rsidRPr="002E0147">
        <w:rPr>
          <w:rFonts w:ascii="Arial" w:hAnsi="Arial" w:cs="Arial"/>
        </w:rPr>
        <w:t>составување</w:t>
      </w:r>
      <w:r w:rsidRPr="002E0147">
        <w:rPr>
          <w:rFonts w:ascii="Arial" w:hAnsi="Arial" w:cs="Arial"/>
          <w:spacing w:val="-3"/>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финалниот</w:t>
      </w:r>
      <w:r w:rsidRPr="002E0147">
        <w:rPr>
          <w:rFonts w:ascii="Arial" w:hAnsi="Arial" w:cs="Arial"/>
          <w:spacing w:val="-2"/>
        </w:rPr>
        <w:t xml:space="preserve"> </w:t>
      </w:r>
      <w:r w:rsidRPr="002E0147">
        <w:rPr>
          <w:rFonts w:ascii="Arial" w:hAnsi="Arial" w:cs="Arial"/>
        </w:rPr>
        <w:t>целосен извештај</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2"/>
        </w:rPr>
        <w:t xml:space="preserve"> </w:t>
      </w:r>
      <w:r w:rsidRPr="002E0147">
        <w:rPr>
          <w:rFonts w:ascii="Arial" w:hAnsi="Arial" w:cs="Arial"/>
        </w:rPr>
        <w:t>самоевалуација.</w:t>
      </w:r>
    </w:p>
    <w:p w:rsidR="00762DD5" w:rsidRDefault="00762DD5" w:rsidP="00762DD5">
      <w:pPr>
        <w:pStyle w:val="BodyText"/>
        <w:tabs>
          <w:tab w:val="left" w:pos="426"/>
        </w:tabs>
        <w:jc w:val="both"/>
        <w:rPr>
          <w:rFonts w:ascii="Arial" w:hAnsi="Arial" w:cs="Arial"/>
        </w:rPr>
      </w:pPr>
    </w:p>
    <w:p w:rsidR="00762DD5" w:rsidRPr="002E0147" w:rsidRDefault="00762DD5" w:rsidP="00762DD5">
      <w:pPr>
        <w:pStyle w:val="BodyText"/>
        <w:tabs>
          <w:tab w:val="left" w:pos="426"/>
        </w:tabs>
        <w:jc w:val="both"/>
        <w:rPr>
          <w:rFonts w:ascii="Arial" w:hAnsi="Arial" w:cs="Arial"/>
        </w:rPr>
      </w:pPr>
      <w:r w:rsidRPr="002E0147">
        <w:rPr>
          <w:rFonts w:ascii="Arial" w:hAnsi="Arial" w:cs="Arial"/>
        </w:rPr>
        <w:t>Овој</w:t>
      </w:r>
      <w:r w:rsidRPr="002E0147">
        <w:rPr>
          <w:rFonts w:ascii="Arial" w:hAnsi="Arial" w:cs="Arial"/>
          <w:spacing w:val="1"/>
        </w:rPr>
        <w:t xml:space="preserve"> </w:t>
      </w:r>
      <w:r w:rsidRPr="002E0147">
        <w:rPr>
          <w:rFonts w:ascii="Arial" w:hAnsi="Arial" w:cs="Arial"/>
        </w:rPr>
        <w:t>Извештај</w:t>
      </w:r>
      <w:r w:rsidRPr="002E0147">
        <w:rPr>
          <w:rFonts w:ascii="Arial" w:hAnsi="Arial" w:cs="Arial"/>
          <w:spacing w:val="1"/>
        </w:rPr>
        <w:t xml:space="preserve"> </w:t>
      </w:r>
      <w:r w:rsidRPr="002E0147">
        <w:rPr>
          <w:rFonts w:ascii="Arial" w:hAnsi="Arial" w:cs="Arial"/>
        </w:rPr>
        <w:t>за</w:t>
      </w:r>
      <w:r w:rsidRPr="002E0147">
        <w:rPr>
          <w:rFonts w:ascii="Arial" w:hAnsi="Arial" w:cs="Arial"/>
          <w:spacing w:val="1"/>
        </w:rPr>
        <w:t xml:space="preserve"> </w:t>
      </w:r>
      <w:r w:rsidRPr="002E0147">
        <w:rPr>
          <w:rFonts w:ascii="Arial" w:hAnsi="Arial" w:cs="Arial"/>
        </w:rPr>
        <w:t>самоевуација</w:t>
      </w:r>
      <w:r>
        <w:rPr>
          <w:rFonts w:ascii="Arial" w:hAnsi="Arial" w:cs="Arial"/>
        </w:rPr>
        <w:t xml:space="preserve"> едногласно е усвоен на </w:t>
      </w:r>
      <w:r>
        <w:rPr>
          <w:rFonts w:ascii="Arial" w:hAnsi="Arial" w:cs="Arial"/>
          <w:lang w:val="mk-MK"/>
        </w:rPr>
        <w:t>54</w:t>
      </w:r>
      <w:r w:rsidRPr="002E0147">
        <w:rPr>
          <w:rFonts w:ascii="Arial" w:hAnsi="Arial" w:cs="Arial"/>
        </w:rPr>
        <w:t xml:space="preserve"> - та седница на Наставно-научниот</w:t>
      </w:r>
      <w:r w:rsidRPr="002E0147">
        <w:rPr>
          <w:rFonts w:ascii="Arial" w:hAnsi="Arial" w:cs="Arial"/>
          <w:spacing w:val="1"/>
        </w:rPr>
        <w:t xml:space="preserve"> </w:t>
      </w:r>
      <w:r w:rsidRPr="002E0147">
        <w:rPr>
          <w:rFonts w:ascii="Arial" w:hAnsi="Arial" w:cs="Arial"/>
        </w:rPr>
        <w:t>совет</w:t>
      </w:r>
      <w:r w:rsidRPr="002E0147">
        <w:rPr>
          <w:rFonts w:ascii="Arial" w:hAnsi="Arial" w:cs="Arial"/>
          <w:spacing w:val="-2"/>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rPr>
        <w:t>Факултетот</w:t>
      </w:r>
      <w:r w:rsidRPr="002E0147">
        <w:rPr>
          <w:rFonts w:ascii="Arial" w:hAnsi="Arial" w:cs="Arial"/>
          <w:spacing w:val="-1"/>
        </w:rPr>
        <w:t xml:space="preserve"> </w:t>
      </w:r>
      <w:r w:rsidRPr="002E0147">
        <w:rPr>
          <w:rFonts w:ascii="Arial" w:hAnsi="Arial" w:cs="Arial"/>
        </w:rPr>
        <w:t>одржана</w:t>
      </w:r>
      <w:r w:rsidRPr="002E0147">
        <w:rPr>
          <w:rFonts w:ascii="Arial" w:hAnsi="Arial" w:cs="Arial"/>
          <w:spacing w:val="-1"/>
        </w:rPr>
        <w:t xml:space="preserve"> </w:t>
      </w:r>
      <w:r w:rsidRPr="002E0147">
        <w:rPr>
          <w:rFonts w:ascii="Arial" w:hAnsi="Arial" w:cs="Arial"/>
        </w:rPr>
        <w:t>на</w:t>
      </w:r>
      <w:r w:rsidRPr="002E0147">
        <w:rPr>
          <w:rFonts w:ascii="Arial" w:hAnsi="Arial" w:cs="Arial"/>
          <w:spacing w:val="-2"/>
        </w:rPr>
        <w:t xml:space="preserve"> </w:t>
      </w:r>
      <w:r w:rsidRPr="002E0147">
        <w:rPr>
          <w:rFonts w:ascii="Arial" w:hAnsi="Arial" w:cs="Arial"/>
          <w:lang w:val="mk-MK"/>
        </w:rPr>
        <w:t>22</w:t>
      </w:r>
      <w:r w:rsidRPr="002E0147">
        <w:rPr>
          <w:rFonts w:ascii="Arial" w:hAnsi="Arial" w:cs="Arial"/>
        </w:rPr>
        <w:t>.</w:t>
      </w:r>
      <w:r w:rsidRPr="002E0147">
        <w:rPr>
          <w:rFonts w:ascii="Arial" w:hAnsi="Arial" w:cs="Arial"/>
          <w:lang w:val="mk-MK"/>
        </w:rPr>
        <w:t>12</w:t>
      </w:r>
      <w:r w:rsidRPr="002E0147">
        <w:rPr>
          <w:rFonts w:ascii="Arial" w:hAnsi="Arial" w:cs="Arial"/>
        </w:rPr>
        <w:t>.20</w:t>
      </w:r>
      <w:r w:rsidRPr="002E0147">
        <w:rPr>
          <w:rFonts w:ascii="Arial" w:hAnsi="Arial" w:cs="Arial"/>
          <w:lang w:val="mk-MK"/>
        </w:rPr>
        <w:t>22</w:t>
      </w:r>
      <w:r w:rsidRPr="002E0147">
        <w:rPr>
          <w:rFonts w:ascii="Arial" w:hAnsi="Arial" w:cs="Arial"/>
        </w:rPr>
        <w:t xml:space="preserve"> година.</w:t>
      </w:r>
    </w:p>
    <w:p w:rsidR="00E065AD" w:rsidRDefault="00E065AD" w:rsidP="00A03DC9">
      <w:pPr>
        <w:pStyle w:val="BodyText"/>
        <w:tabs>
          <w:tab w:val="left" w:pos="426"/>
        </w:tabs>
        <w:ind w:left="234" w:firstLine="566"/>
        <w:jc w:val="both"/>
        <w:rPr>
          <w:rFonts w:ascii="Arial" w:hAnsi="Arial" w:cs="Arial"/>
          <w:b/>
        </w:rPr>
      </w:pPr>
    </w:p>
    <w:p w:rsidR="00762DD5" w:rsidRPr="002E0147" w:rsidRDefault="00762DD5" w:rsidP="00E065AD">
      <w:pPr>
        <w:pStyle w:val="BodyText"/>
        <w:tabs>
          <w:tab w:val="left" w:pos="426"/>
        </w:tabs>
        <w:ind w:left="234" w:firstLine="566"/>
        <w:rPr>
          <w:rFonts w:ascii="Arial" w:hAnsi="Arial" w:cs="Arial"/>
          <w:b/>
        </w:rPr>
      </w:pPr>
      <w:r w:rsidRPr="002E0147">
        <w:rPr>
          <w:rFonts w:ascii="Arial" w:hAnsi="Arial" w:cs="Arial"/>
          <w:b/>
        </w:rPr>
        <w:t xml:space="preserve">Комисија за </w:t>
      </w:r>
      <w:r w:rsidRPr="002E0147">
        <w:rPr>
          <w:rFonts w:ascii="Arial" w:hAnsi="Arial" w:cs="Arial"/>
          <w:b/>
          <w:lang w:val="mk-MK"/>
        </w:rPr>
        <w:t>само</w:t>
      </w:r>
      <w:r w:rsidRPr="002E0147">
        <w:rPr>
          <w:rFonts w:ascii="Arial" w:hAnsi="Arial" w:cs="Arial"/>
          <w:b/>
        </w:rPr>
        <w:t>евалуација на</w:t>
      </w:r>
    </w:p>
    <w:p w:rsidR="00762DD5" w:rsidRPr="002E0147" w:rsidRDefault="00762DD5" w:rsidP="00E065AD">
      <w:pPr>
        <w:pStyle w:val="BodyText"/>
        <w:tabs>
          <w:tab w:val="left" w:pos="426"/>
        </w:tabs>
        <w:ind w:left="234" w:firstLine="566"/>
        <w:rPr>
          <w:rFonts w:ascii="Arial" w:hAnsi="Arial" w:cs="Arial"/>
          <w:b/>
          <w:lang w:val="mk-MK"/>
        </w:rPr>
      </w:pPr>
      <w:r w:rsidRPr="002E0147">
        <w:rPr>
          <w:rFonts w:ascii="Arial" w:hAnsi="Arial" w:cs="Arial"/>
          <w:b/>
          <w:lang w:val="mk-MK"/>
        </w:rPr>
        <w:t>Универзитетот ,,Св.Кирил и Методиј ,, во Скопје</w:t>
      </w:r>
    </w:p>
    <w:p w:rsidR="00762DD5" w:rsidRPr="00E065AD" w:rsidRDefault="00762DD5" w:rsidP="00E065AD">
      <w:pPr>
        <w:pStyle w:val="BodyText"/>
        <w:tabs>
          <w:tab w:val="left" w:pos="426"/>
        </w:tabs>
        <w:ind w:left="234" w:firstLine="566"/>
        <w:rPr>
          <w:rFonts w:ascii="Arial" w:hAnsi="Arial" w:cs="Arial"/>
          <w:b/>
          <w:lang w:val="mk-MK"/>
        </w:rPr>
      </w:pPr>
      <w:r w:rsidRPr="002E0147">
        <w:rPr>
          <w:rFonts w:ascii="Arial" w:hAnsi="Arial" w:cs="Arial"/>
          <w:b/>
          <w:lang w:val="mk-MK"/>
        </w:rPr>
        <w:t xml:space="preserve">- Стоматолошкиот </w:t>
      </w:r>
      <w:r w:rsidRPr="00E065AD">
        <w:rPr>
          <w:rFonts w:ascii="Arial" w:hAnsi="Arial" w:cs="Arial"/>
          <w:b/>
          <w:lang w:val="mk-MK"/>
        </w:rPr>
        <w:t>ф</w:t>
      </w:r>
      <w:r w:rsidRPr="00E065AD">
        <w:rPr>
          <w:rFonts w:ascii="Arial" w:hAnsi="Arial" w:cs="Arial"/>
          <w:b/>
        </w:rPr>
        <w:t>акултет</w:t>
      </w:r>
      <w:r w:rsidRPr="00E065AD">
        <w:rPr>
          <w:rFonts w:ascii="Arial" w:hAnsi="Arial" w:cs="Arial"/>
          <w:b/>
          <w:lang w:val="mk-MK"/>
        </w:rPr>
        <w:t xml:space="preserve"> </w:t>
      </w:r>
      <w:r w:rsidR="00E065AD" w:rsidRPr="00E065AD">
        <w:rPr>
          <w:rFonts w:ascii="Arial" w:hAnsi="Arial" w:cs="Arial"/>
          <w:b/>
          <w:lang w:val="mk-MK"/>
        </w:rPr>
        <w:t>- Скопје</w:t>
      </w:r>
    </w:p>
    <w:p w:rsidR="00762DD5" w:rsidRPr="002352DD" w:rsidRDefault="00762DD5" w:rsidP="00A03DC9">
      <w:pPr>
        <w:pStyle w:val="ListParagraph"/>
        <w:numPr>
          <w:ilvl w:val="0"/>
          <w:numId w:val="164"/>
        </w:numPr>
        <w:tabs>
          <w:tab w:val="left" w:pos="1674"/>
          <w:tab w:val="left" w:pos="1675"/>
        </w:tabs>
        <w:jc w:val="both"/>
        <w:rPr>
          <w:rFonts w:ascii="Arial" w:hAnsi="Arial" w:cs="Arial"/>
        </w:rPr>
      </w:pPr>
      <w:r w:rsidRPr="002352DD">
        <w:rPr>
          <w:rFonts w:ascii="Arial" w:hAnsi="Arial" w:cs="Arial"/>
        </w:rPr>
        <w:t>проф.</w:t>
      </w:r>
      <w:r w:rsidRPr="002352DD">
        <w:rPr>
          <w:rFonts w:ascii="Arial" w:hAnsi="Arial" w:cs="Arial"/>
          <w:spacing w:val="-3"/>
        </w:rPr>
        <w:t xml:space="preserve"> </w:t>
      </w:r>
      <w:r w:rsidRPr="002352DD">
        <w:rPr>
          <w:rFonts w:ascii="Arial" w:hAnsi="Arial" w:cs="Arial"/>
        </w:rPr>
        <w:t>д-р</w:t>
      </w:r>
      <w:r w:rsidRPr="002352DD">
        <w:rPr>
          <w:rFonts w:ascii="Arial" w:hAnsi="Arial" w:cs="Arial"/>
          <w:spacing w:val="-4"/>
        </w:rPr>
        <w:t xml:space="preserve"> </w:t>
      </w:r>
      <w:r w:rsidRPr="002352DD">
        <w:rPr>
          <w:rFonts w:ascii="Arial" w:hAnsi="Arial" w:cs="Arial"/>
          <w:spacing w:val="-4"/>
          <w:lang w:val="mk-MK"/>
        </w:rPr>
        <w:t>Биљана Џипунова</w:t>
      </w:r>
      <w:r w:rsidRPr="002352DD">
        <w:rPr>
          <w:rFonts w:ascii="Arial" w:hAnsi="Arial" w:cs="Arial"/>
        </w:rPr>
        <w:t>-</w:t>
      </w:r>
      <w:r w:rsidRPr="002352DD">
        <w:rPr>
          <w:rFonts w:ascii="Arial" w:hAnsi="Arial" w:cs="Arial"/>
          <w:spacing w:val="-4"/>
        </w:rPr>
        <w:t xml:space="preserve"> </w:t>
      </w:r>
      <w:r w:rsidR="00A03DC9">
        <w:rPr>
          <w:rFonts w:ascii="Arial" w:hAnsi="Arial" w:cs="Arial"/>
        </w:rPr>
        <w:t>претседател</w:t>
      </w:r>
      <w:r w:rsidR="00A03DC9">
        <w:rPr>
          <w:rFonts w:ascii="Arial" w:hAnsi="Arial" w:cs="Arial"/>
          <w:lang w:val="mk-MK"/>
        </w:rPr>
        <w:t xml:space="preserve"> с.р.</w:t>
      </w:r>
    </w:p>
    <w:p w:rsidR="00762DD5" w:rsidRPr="002352DD" w:rsidRDefault="00762DD5" w:rsidP="00A03DC9">
      <w:pPr>
        <w:pStyle w:val="ListParagraph"/>
        <w:numPr>
          <w:ilvl w:val="0"/>
          <w:numId w:val="164"/>
        </w:numPr>
        <w:tabs>
          <w:tab w:val="left" w:pos="1675"/>
        </w:tabs>
        <w:jc w:val="both"/>
        <w:rPr>
          <w:rFonts w:ascii="Arial" w:hAnsi="Arial" w:cs="Arial"/>
        </w:rPr>
      </w:pPr>
      <w:r w:rsidRPr="002352DD">
        <w:rPr>
          <w:rFonts w:ascii="Arial" w:hAnsi="Arial" w:cs="Arial"/>
        </w:rPr>
        <w:t>проф.</w:t>
      </w:r>
      <w:r w:rsidRPr="002352DD">
        <w:rPr>
          <w:rFonts w:ascii="Arial" w:hAnsi="Arial" w:cs="Arial"/>
          <w:spacing w:val="-2"/>
        </w:rPr>
        <w:t xml:space="preserve"> </w:t>
      </w:r>
      <w:r w:rsidRPr="002352DD">
        <w:rPr>
          <w:rFonts w:ascii="Arial" w:hAnsi="Arial" w:cs="Arial"/>
        </w:rPr>
        <w:t>д-р</w:t>
      </w:r>
      <w:r w:rsidRPr="002352DD">
        <w:rPr>
          <w:rFonts w:ascii="Arial" w:hAnsi="Arial" w:cs="Arial"/>
          <w:spacing w:val="-4"/>
        </w:rPr>
        <w:t xml:space="preserve"> </w:t>
      </w:r>
      <w:r w:rsidRPr="002352DD">
        <w:rPr>
          <w:rFonts w:ascii="Arial" w:hAnsi="Arial" w:cs="Arial"/>
          <w:spacing w:val="-4"/>
          <w:lang w:val="mk-MK"/>
        </w:rPr>
        <w:t>Емилија Бајрактарова Ваљакова</w:t>
      </w:r>
      <w:r w:rsidR="00A03DC9">
        <w:rPr>
          <w:rFonts w:ascii="Arial" w:hAnsi="Arial" w:cs="Arial"/>
        </w:rPr>
        <w:t xml:space="preserve"> с.р.</w:t>
      </w:r>
    </w:p>
    <w:p w:rsidR="00762DD5" w:rsidRPr="002E0147" w:rsidRDefault="00762DD5" w:rsidP="00A03DC9">
      <w:pPr>
        <w:pStyle w:val="ListParagraph"/>
        <w:numPr>
          <w:ilvl w:val="0"/>
          <w:numId w:val="164"/>
        </w:numPr>
        <w:tabs>
          <w:tab w:val="left" w:pos="1675"/>
        </w:tabs>
        <w:jc w:val="both"/>
        <w:rPr>
          <w:rFonts w:ascii="Arial" w:hAnsi="Arial" w:cs="Arial"/>
        </w:rPr>
      </w:pPr>
      <w:r w:rsidRPr="002E0147">
        <w:rPr>
          <w:rFonts w:ascii="Arial" w:hAnsi="Arial" w:cs="Arial"/>
        </w:rPr>
        <w:t>проф.</w:t>
      </w:r>
      <w:r w:rsidRPr="002E0147">
        <w:rPr>
          <w:rFonts w:ascii="Arial" w:hAnsi="Arial" w:cs="Arial"/>
          <w:spacing w:val="-2"/>
        </w:rPr>
        <w:t xml:space="preserve"> </w:t>
      </w:r>
      <w:r w:rsidRPr="002E0147">
        <w:rPr>
          <w:rFonts w:ascii="Arial" w:hAnsi="Arial" w:cs="Arial"/>
        </w:rPr>
        <w:t>д-р</w:t>
      </w:r>
      <w:r w:rsidRPr="002E0147">
        <w:rPr>
          <w:rFonts w:ascii="Arial" w:hAnsi="Arial" w:cs="Arial"/>
          <w:spacing w:val="-4"/>
        </w:rPr>
        <w:t xml:space="preserve"> </w:t>
      </w:r>
      <w:r w:rsidRPr="002E0147">
        <w:rPr>
          <w:rFonts w:ascii="Arial" w:hAnsi="Arial" w:cs="Arial"/>
          <w:spacing w:val="-4"/>
          <w:lang w:val="mk-MK"/>
        </w:rPr>
        <w:t>Едвард Јанев</w:t>
      </w:r>
      <w:r w:rsidR="00A03DC9">
        <w:rPr>
          <w:rFonts w:ascii="Arial" w:hAnsi="Arial" w:cs="Arial"/>
        </w:rPr>
        <w:t xml:space="preserve"> с.р.</w:t>
      </w:r>
    </w:p>
    <w:p w:rsidR="00762DD5" w:rsidRPr="002E0147" w:rsidRDefault="00762DD5" w:rsidP="00A03DC9">
      <w:pPr>
        <w:pStyle w:val="ListParagraph"/>
        <w:numPr>
          <w:ilvl w:val="0"/>
          <w:numId w:val="164"/>
        </w:numPr>
        <w:tabs>
          <w:tab w:val="left" w:pos="1675"/>
        </w:tabs>
        <w:jc w:val="both"/>
        <w:rPr>
          <w:rFonts w:ascii="Arial" w:hAnsi="Arial" w:cs="Arial"/>
        </w:rPr>
      </w:pPr>
      <w:r w:rsidRPr="002E0147">
        <w:rPr>
          <w:rFonts w:ascii="Arial" w:hAnsi="Arial" w:cs="Arial"/>
          <w:lang w:val="mk-MK"/>
        </w:rPr>
        <w:t>проф</w:t>
      </w:r>
      <w:r w:rsidRPr="002E0147">
        <w:rPr>
          <w:rFonts w:ascii="Arial" w:hAnsi="Arial" w:cs="Arial"/>
        </w:rPr>
        <w:t>.</w:t>
      </w:r>
      <w:r w:rsidRPr="002E0147">
        <w:rPr>
          <w:rFonts w:ascii="Arial" w:hAnsi="Arial" w:cs="Arial"/>
          <w:spacing w:val="-1"/>
        </w:rPr>
        <w:t xml:space="preserve"> </w:t>
      </w:r>
      <w:r w:rsidRPr="002E0147">
        <w:rPr>
          <w:rFonts w:ascii="Arial" w:hAnsi="Arial" w:cs="Arial"/>
        </w:rPr>
        <w:t>д-р</w:t>
      </w:r>
      <w:r w:rsidRPr="002E0147">
        <w:rPr>
          <w:rFonts w:ascii="Arial" w:hAnsi="Arial" w:cs="Arial"/>
          <w:spacing w:val="-1"/>
        </w:rPr>
        <w:t xml:space="preserve"> </w:t>
      </w:r>
      <w:r w:rsidRPr="002E0147">
        <w:rPr>
          <w:rFonts w:ascii="Arial" w:hAnsi="Arial" w:cs="Arial"/>
          <w:spacing w:val="-1"/>
          <w:lang w:val="mk-MK"/>
        </w:rPr>
        <w:t>Стевица Ристеска</w:t>
      </w:r>
      <w:r w:rsidR="00A03DC9">
        <w:rPr>
          <w:rFonts w:ascii="Arial" w:hAnsi="Arial" w:cs="Arial"/>
        </w:rPr>
        <w:t xml:space="preserve"> с.р.</w:t>
      </w:r>
    </w:p>
    <w:p w:rsidR="00762DD5" w:rsidRPr="002E0147" w:rsidRDefault="00762DD5" w:rsidP="00A03DC9">
      <w:pPr>
        <w:pStyle w:val="ListParagraph"/>
        <w:numPr>
          <w:ilvl w:val="0"/>
          <w:numId w:val="164"/>
        </w:numPr>
        <w:tabs>
          <w:tab w:val="left" w:pos="1675"/>
        </w:tabs>
        <w:jc w:val="both"/>
        <w:rPr>
          <w:rFonts w:ascii="Arial" w:hAnsi="Arial" w:cs="Arial"/>
        </w:rPr>
      </w:pPr>
      <w:r w:rsidRPr="002E0147">
        <w:rPr>
          <w:rFonts w:ascii="Arial" w:hAnsi="Arial" w:cs="Arial"/>
          <w:lang w:val="mk-MK"/>
        </w:rPr>
        <w:t>проф</w:t>
      </w:r>
      <w:r w:rsidRPr="002E0147">
        <w:rPr>
          <w:rFonts w:ascii="Arial" w:hAnsi="Arial" w:cs="Arial"/>
        </w:rPr>
        <w:t>.</w:t>
      </w:r>
      <w:r w:rsidRPr="002E0147">
        <w:rPr>
          <w:rFonts w:ascii="Arial" w:hAnsi="Arial" w:cs="Arial"/>
          <w:spacing w:val="-2"/>
        </w:rPr>
        <w:t xml:space="preserve"> </w:t>
      </w:r>
      <w:r w:rsidRPr="002E0147">
        <w:rPr>
          <w:rFonts w:ascii="Arial" w:hAnsi="Arial" w:cs="Arial"/>
        </w:rPr>
        <w:t>д-р</w:t>
      </w:r>
      <w:r w:rsidRPr="002E0147">
        <w:rPr>
          <w:rFonts w:ascii="Arial" w:hAnsi="Arial" w:cs="Arial"/>
          <w:lang w:val="mk-MK"/>
        </w:rPr>
        <w:t xml:space="preserve"> Мери Павлевска</w:t>
      </w:r>
      <w:r w:rsidRPr="002E0147">
        <w:rPr>
          <w:rFonts w:ascii="Arial" w:hAnsi="Arial" w:cs="Arial"/>
          <w:spacing w:val="-2"/>
        </w:rPr>
        <w:t xml:space="preserve"> </w:t>
      </w:r>
      <w:r w:rsidR="00A03DC9">
        <w:rPr>
          <w:rFonts w:ascii="Arial" w:hAnsi="Arial" w:cs="Arial"/>
        </w:rPr>
        <w:t>с.р.</w:t>
      </w:r>
    </w:p>
    <w:p w:rsidR="00762DD5" w:rsidRPr="002E0147" w:rsidRDefault="00762DD5" w:rsidP="00A03DC9">
      <w:pPr>
        <w:pStyle w:val="ListParagraph"/>
        <w:numPr>
          <w:ilvl w:val="0"/>
          <w:numId w:val="164"/>
        </w:numPr>
        <w:tabs>
          <w:tab w:val="left" w:pos="1675"/>
        </w:tabs>
        <w:jc w:val="both"/>
        <w:rPr>
          <w:rFonts w:ascii="Arial" w:hAnsi="Arial" w:cs="Arial"/>
        </w:rPr>
      </w:pPr>
      <w:r w:rsidRPr="002E0147">
        <w:rPr>
          <w:rFonts w:ascii="Arial" w:hAnsi="Arial" w:cs="Arial"/>
          <w:spacing w:val="-3"/>
          <w:lang w:val="mk-MK"/>
        </w:rPr>
        <w:t xml:space="preserve">Ана Стојанова </w:t>
      </w:r>
      <w:r w:rsidRPr="002E0147">
        <w:rPr>
          <w:rFonts w:ascii="Arial" w:hAnsi="Arial" w:cs="Arial"/>
          <w:spacing w:val="-3"/>
        </w:rPr>
        <w:t xml:space="preserve"> </w:t>
      </w:r>
      <w:r w:rsidRPr="002E0147">
        <w:rPr>
          <w:rFonts w:ascii="Arial" w:hAnsi="Arial" w:cs="Arial"/>
        </w:rPr>
        <w:t>–</w:t>
      </w:r>
      <w:r w:rsidRPr="002E0147">
        <w:rPr>
          <w:rFonts w:ascii="Arial" w:hAnsi="Arial" w:cs="Arial"/>
          <w:spacing w:val="-3"/>
        </w:rPr>
        <w:t xml:space="preserve"> </w:t>
      </w:r>
      <w:r w:rsidR="00A03DC9">
        <w:rPr>
          <w:rFonts w:ascii="Arial" w:hAnsi="Arial" w:cs="Arial"/>
        </w:rPr>
        <w:t>студент</w:t>
      </w:r>
      <w:r w:rsidR="00A03DC9">
        <w:rPr>
          <w:rFonts w:ascii="Arial" w:hAnsi="Arial" w:cs="Arial"/>
          <w:lang w:val="mk-MK"/>
        </w:rPr>
        <w:t xml:space="preserve">  </w:t>
      </w:r>
      <w:r w:rsidR="00A03DC9">
        <w:rPr>
          <w:rFonts w:ascii="Arial" w:hAnsi="Arial" w:cs="Arial"/>
        </w:rPr>
        <w:t>с.р.</w:t>
      </w:r>
    </w:p>
    <w:p w:rsidR="00762DD5" w:rsidRDefault="00762DD5" w:rsidP="00A03DC9">
      <w:pPr>
        <w:pStyle w:val="ListParagraph"/>
        <w:numPr>
          <w:ilvl w:val="0"/>
          <w:numId w:val="164"/>
        </w:numPr>
        <w:tabs>
          <w:tab w:val="left" w:pos="1675"/>
        </w:tabs>
        <w:jc w:val="both"/>
        <w:rPr>
          <w:rFonts w:ascii="Arial" w:hAnsi="Arial" w:cs="Arial"/>
        </w:rPr>
      </w:pPr>
      <w:r w:rsidRPr="002E0147">
        <w:rPr>
          <w:rFonts w:ascii="Arial" w:hAnsi="Arial" w:cs="Arial"/>
          <w:spacing w:val="-2"/>
          <w:lang w:val="mk-MK"/>
        </w:rPr>
        <w:t>Кристијан Донев</w:t>
      </w:r>
      <w:r w:rsidRPr="002E0147">
        <w:rPr>
          <w:rFonts w:ascii="Arial" w:hAnsi="Arial" w:cs="Arial"/>
          <w:spacing w:val="-2"/>
        </w:rPr>
        <w:t xml:space="preserve"> </w:t>
      </w:r>
      <w:r w:rsidRPr="002E0147">
        <w:rPr>
          <w:rFonts w:ascii="Arial" w:hAnsi="Arial" w:cs="Arial"/>
        </w:rPr>
        <w:t>–</w:t>
      </w:r>
      <w:r w:rsidRPr="002E0147">
        <w:rPr>
          <w:rFonts w:ascii="Arial" w:hAnsi="Arial" w:cs="Arial"/>
          <w:spacing w:val="-3"/>
        </w:rPr>
        <w:t xml:space="preserve"> </w:t>
      </w:r>
      <w:r w:rsidR="00A03DC9">
        <w:rPr>
          <w:rFonts w:ascii="Arial" w:hAnsi="Arial" w:cs="Arial"/>
        </w:rPr>
        <w:t>студент  с.р.</w:t>
      </w:r>
    </w:p>
    <w:p w:rsidR="00040ED7" w:rsidRDefault="00040ED7" w:rsidP="00A03DC9">
      <w:pPr>
        <w:tabs>
          <w:tab w:val="left" w:pos="1675"/>
        </w:tabs>
        <w:jc w:val="both"/>
        <w:rPr>
          <w:rFonts w:ascii="Arial" w:hAnsi="Arial" w:cs="Arial"/>
        </w:rPr>
      </w:pPr>
    </w:p>
    <w:p w:rsidR="00F82F24" w:rsidRPr="009D67B4" w:rsidRDefault="00F82F24" w:rsidP="00F82F24">
      <w:pPr>
        <w:pStyle w:val="Heading1"/>
        <w:tabs>
          <w:tab w:val="left" w:pos="426"/>
          <w:tab w:val="left" w:pos="1519"/>
        </w:tabs>
        <w:spacing w:before="0"/>
        <w:ind w:left="0"/>
        <w:jc w:val="both"/>
        <w:rPr>
          <w:rFonts w:ascii="Arial" w:hAnsi="Arial" w:cs="Arial"/>
          <w:lang w:val="mk-MK"/>
        </w:rPr>
        <w:sectPr w:rsidR="00F82F24" w:rsidRPr="009D67B4" w:rsidSect="00186AD7">
          <w:headerReference w:type="even" r:id="rId18"/>
          <w:headerReference w:type="default" r:id="rId19"/>
          <w:footerReference w:type="even" r:id="rId20"/>
          <w:pgSz w:w="11910" w:h="16840" w:code="9"/>
          <w:pgMar w:top="1418" w:right="1134" w:bottom="1418" w:left="1418" w:header="515" w:footer="627" w:gutter="0"/>
          <w:cols w:space="720"/>
        </w:sectPr>
      </w:pPr>
    </w:p>
    <w:p w:rsidR="00ED72A6" w:rsidRPr="009D67B4" w:rsidRDefault="00ED72A6" w:rsidP="009D67B4">
      <w:pPr>
        <w:tabs>
          <w:tab w:val="left" w:pos="2535"/>
        </w:tabs>
        <w:rPr>
          <w:lang w:val="mk-MK"/>
        </w:rPr>
      </w:pPr>
    </w:p>
    <w:sectPr w:rsidR="00ED72A6" w:rsidRPr="009D67B4" w:rsidSect="00186AD7">
      <w:headerReference w:type="default" r:id="rId21"/>
      <w:footerReference w:type="default" r:id="rId22"/>
      <w:pgSz w:w="11910" w:h="16840" w:code="9"/>
      <w:pgMar w:top="1418" w:right="1134" w:bottom="1418" w:left="1418" w:header="594" w:footer="65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AED" w:rsidRDefault="00FE3AED" w:rsidP="00186AD7">
      <w:r>
        <w:separator/>
      </w:r>
    </w:p>
  </w:endnote>
  <w:endnote w:type="continuationSeparator" w:id="0">
    <w:p w:rsidR="00FE3AED" w:rsidRDefault="00FE3AED" w:rsidP="00186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72E" w:rsidRDefault="00E6572E">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6074567"/>
      <w:docPartObj>
        <w:docPartGallery w:val="Page Numbers (Bottom of Page)"/>
        <w:docPartUnique/>
      </w:docPartObj>
    </w:sdtPr>
    <w:sdtEndPr/>
    <w:sdtContent>
      <w:p w:rsidR="00E6572E" w:rsidRDefault="00E6572E">
        <w:pPr>
          <w:pStyle w:val="Footer"/>
          <w:jc w:val="right"/>
        </w:pPr>
        <w:r>
          <w:fldChar w:fldCharType="begin"/>
        </w:r>
        <w:r>
          <w:instrText xml:space="preserve"> PAGE   \* MERGEFORMAT </w:instrText>
        </w:r>
        <w:r>
          <w:fldChar w:fldCharType="separate"/>
        </w:r>
        <w:r w:rsidR="003819CB">
          <w:rPr>
            <w:noProof/>
          </w:rPr>
          <w:t>87</w:t>
        </w:r>
        <w:r>
          <w:rPr>
            <w:noProof/>
          </w:rPr>
          <w:fldChar w:fldCharType="end"/>
        </w:r>
      </w:p>
    </w:sdtContent>
  </w:sdt>
  <w:p w:rsidR="00E6572E" w:rsidRDefault="00E6572E">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72E" w:rsidRDefault="00E6572E">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72E" w:rsidRDefault="00E6572E">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AED" w:rsidRDefault="00FE3AED" w:rsidP="00186AD7">
      <w:r>
        <w:separator/>
      </w:r>
    </w:p>
  </w:footnote>
  <w:footnote w:type="continuationSeparator" w:id="0">
    <w:p w:rsidR="00FE3AED" w:rsidRDefault="00FE3AED" w:rsidP="00186A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72E" w:rsidRDefault="00E6572E">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72E" w:rsidRDefault="00FE3AED">
    <w:pPr>
      <w:pStyle w:val="BodyText"/>
      <w:spacing w:line="14" w:lineRule="auto"/>
      <w:rPr>
        <w:sz w:val="20"/>
      </w:rPr>
    </w:pPr>
    <w:bookmarkStart w:id="5" w:name="_Hlk126932886"/>
    <w:bookmarkStart w:id="6" w:name="_Hlk126932887"/>
    <w:bookmarkStart w:id="7" w:name="_Hlk126933202"/>
    <w:bookmarkStart w:id="8" w:name="_Hlk126933203"/>
    <w:bookmarkStart w:id="9" w:name="_Hlk126933204"/>
    <w:bookmarkStart w:id="10" w:name="_Hlk126933205"/>
    <w:bookmarkStart w:id="11" w:name="_Hlk126933206"/>
    <w:bookmarkStart w:id="12" w:name="_Hlk126933207"/>
    <w:r>
      <w:rPr>
        <w:noProof/>
      </w:rPr>
      <w:pict>
        <v:rect id="Rectangle 62" o:spid="_x0000_s2052" style="position:absolute;margin-left:64.8pt;margin-top:37.9pt;width:496.75pt;height:.5pt;z-index:-251653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64i5gEAALMDAAAOAAAAZHJzL2Uyb0RvYy54bWysU8tu2zAQvBfoPxC817Id20kFy0HgIEWB&#10;9AGk+YA1RUlEKS67pC27X98l7ThGcyuqA8HlksOZ4Wh5u++t2GkKBl0lJ6OxFNoprI1rK/n84+HD&#10;jRQhgqvBotOVPOggb1fv3y0HX+opdmhrTYJBXCgHX8kuRl8WRVCd7iGM0GvHzQaph8gltUVNMDB6&#10;b4vpeLwoBqTaEyodAq/eH5tylfGbRqv4rWmCjsJWkrnFPFIeN2ksVksoWwLfGXWiAf/Aogfj+NIz&#10;1D1EEFsyb6B6owgDNnGksC+waYzSWQOrmYz/UvPUgddZC5sT/Nmm8P9g1dfdk/9OiXrwj6h+BuFw&#10;3YFr9R0RDp2Gmq+bJKOKwYfyfCAVgY+KzfAFa35a2EbMHuwb6hMgqxP7bPXhbLXeR6F4cXE1vrme&#10;zqVQ3FtczfNLFFC+nPUU4ieNvUiTShI/ZMaG3WOIiQuUL1syd7SmfjDW5oLazdqS2EF69Pxl+izx&#10;cpt1abPDdOyImFayyKQrRSiUG6wPrJHwmBxOOk86pN9SDJyaSoZfWyAthf3s2KePk9ksxSwXs/n1&#10;lAu67GwuO+AUQ1UySnGcruMxmltPpu34pkkW7fCOvW1MFv7K6kSWk5H9OKU4Re+yzrte/7XVHwAA&#10;AP//AwBQSwMEFAAGAAgAAAAhACKmcUffAAAACgEAAA8AAABkcnMvZG93bnJldi54bWxMj8FOwzAQ&#10;RO9I/IO1SNyok0DTNMSpKBJHJFo4tDcnXpKo8TrEbhv4erYnOM7s0+xMsZpsL044+s6RgngWgUCq&#10;nemoUfDx/nKXgfBBk9G9I1TwjR5W5fVVoXPjzrTB0zY0gkPI51pBG8KQS+nrFq32Mzcg8e3TjVYH&#10;lmMjzajPHG57mURRKq3uiD+0esDnFuvD9mgVrJfZ+uvtgV5/NtUe97vqME/GSKnbm+npEUTAKfzB&#10;cKnP1aHkTpU7kvGiZ50sU0YVLOY84QLEyX0MomInzUCWhfw/ofwFAAD//wMAUEsBAi0AFAAGAAgA&#10;AAAhALaDOJL+AAAA4QEAABMAAAAAAAAAAAAAAAAAAAAAAFtDb250ZW50X1R5cGVzXS54bWxQSwEC&#10;LQAUAAYACAAAACEAOP0h/9YAAACUAQAACwAAAAAAAAAAAAAAAAAvAQAAX3JlbHMvLnJlbHNQSwEC&#10;LQAUAAYACAAAACEAhJeuIuYBAACzAwAADgAAAAAAAAAAAAAAAAAuAgAAZHJzL2Uyb0RvYy54bWxQ&#10;SwECLQAUAAYACAAAACEAIqZxR98AAAAKAQAADwAAAAAAAAAAAAAAAABABAAAZHJzL2Rvd25yZXYu&#10;eG1sUEsFBgAAAAAEAAQA8wAAAEwFAAAAAA==&#10;" fillcolor="black" stroked="f">
          <w10:wrap anchorx="page" anchory="page"/>
        </v:rect>
      </w:pict>
    </w:r>
    <w:r>
      <w:rPr>
        <w:noProof/>
      </w:rPr>
      <w:pict>
        <v:shapetype id="_x0000_t202" coordsize="21600,21600" o:spt="202" path="m,l,21600r21600,l21600,xe">
          <v:stroke joinstyle="miter"/>
          <v:path gradientshapeok="t" o:connecttype="rect"/>
        </v:shapetype>
        <v:shape id="Text Box 61" o:spid="_x0000_s2053" type="#_x0000_t202" style="position:absolute;margin-left:291.85pt;margin-top:24.75pt;width:265.2pt;height:11.15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F1F1gEAAJEDAAAOAAAAZHJzL2Uyb0RvYy54bWysU9tu2zAMfR+wfxD0vthuu6Aw4hRdiw4D&#10;uq1Atw9gZMk2ZosapcTOvn6UHKe7vA17EWhSOjznkN7cTEMvDpp8h7aSxSqXQluFdWebSn798vDm&#10;WgofwNbQo9WVPGovb7avX21GV+oLbLGvNQkGsb4cXSXbEFyZZV61egC/QqctFw3SAIE/qclqgpHR&#10;hz67yPN1NiLVjlBp7zl7PxflNuEbo1X4bIzXQfSVZG4hnZTOXTyz7QbKhsC1nTrRgH9gMUBnuekZ&#10;6h4CiD11f0ENnSL0aMJK4ZChMZ3SSQOrKfI/1Dy34HTSwuZ4d7bJ/z9Y9enw7J5IhOkdTjzAJMK7&#10;R1TfvLB414Jt9C0Rjq2GmhsX0bJsdL48PY1W+9JHkN34EWseMuwDJqDJ0BBdYZ2C0XkAx7PpegpC&#10;cfLycn2dX3FJca24Ktb529QCyuW1Ix/eaxxEDCpJPNSEDodHHyIbKJcrsZnFh67v02B7+1uCL8ZM&#10;Yh8Jz9TDtJv4dlSxw/rIOgjnPeG95qBF+iHFyDtSSf99D6Sl6D9Y9iIu1BLQEuyWAKzip5UMUszh&#10;XZgXb++oa1pGnt22eMt+mS5JeWFx4slzTwpPOxoX69fvdOvlT9r+BAAA//8DAFBLAwQUAAYACAAA&#10;ACEAuYQgDeAAAAAKAQAADwAAAGRycy9kb3ducmV2LnhtbEyPy07DMBBF90j8gzVI7Khj6CMNcaoK&#10;wQoJkYYFSyeeJlbjcYjdNvw97qosR/fo3jP5ZrI9O+HojSMJYpYAQ2qcNtRK+KreHlJgPijSqneE&#10;En7Rw6a4vclVpt2ZSjztQstiCflMSehCGDLOfdOhVX7mBqSY7d1oVYjn2HI9qnMstz1/TJIlt8pQ&#10;XOjUgC8dNofd0UrYflP5an4+6s9yX5qqWif0vjxIeX83bZ+BBZzCFYaLflSHIjrV7kjas17CIn1a&#10;RVTCfL0AdgGEmAtgtYSVSIEXOf//QvEHAAD//wMAUEsBAi0AFAAGAAgAAAAhALaDOJL+AAAA4QEA&#10;ABMAAAAAAAAAAAAAAAAAAAAAAFtDb250ZW50X1R5cGVzXS54bWxQSwECLQAUAAYACAAAACEAOP0h&#10;/9YAAACUAQAACwAAAAAAAAAAAAAAAAAvAQAAX3JlbHMvLnJlbHNQSwECLQAUAAYACAAAACEAvExd&#10;RdYBAACRAwAADgAAAAAAAAAAAAAAAAAuAgAAZHJzL2Uyb0RvYy54bWxQSwECLQAUAAYACAAAACEA&#10;uYQgDeAAAAAKAQAADwAAAAAAAAAAAAAAAAAwBAAAZHJzL2Rvd25yZXYueG1sUEsFBgAAAAAEAAQA&#10;8wAAAD0FAAAAAA==&#10;" filled="f" stroked="f">
          <v:textbox style="mso-next-textbox:#Text Box 61" inset="0,0,0,0">
            <w:txbxContent>
              <w:p w:rsidR="00E6572E" w:rsidRDefault="00E6572E">
                <w:pPr>
                  <w:spacing w:before="20"/>
                  <w:ind w:left="20"/>
                  <w:rPr>
                    <w:i/>
                    <w:sz w:val="16"/>
                  </w:rPr>
                </w:pPr>
                <w:bookmarkStart w:id="13" w:name="_Hlk126932856"/>
                <w:bookmarkStart w:id="14" w:name="_Hlk126932857"/>
                <w:r>
                  <w:rPr>
                    <w:i/>
                    <w:sz w:val="16"/>
                  </w:rPr>
                  <w:t>Извештај</w:t>
                </w:r>
                <w:r>
                  <w:rPr>
                    <w:i/>
                    <w:spacing w:val="-2"/>
                    <w:sz w:val="16"/>
                  </w:rPr>
                  <w:t xml:space="preserve"> </w:t>
                </w:r>
                <w:r>
                  <w:rPr>
                    <w:i/>
                    <w:sz w:val="16"/>
                  </w:rPr>
                  <w:t>за</w:t>
                </w:r>
                <w:r>
                  <w:rPr>
                    <w:i/>
                    <w:spacing w:val="-4"/>
                    <w:sz w:val="16"/>
                  </w:rPr>
                  <w:t xml:space="preserve"> </w:t>
                </w:r>
                <w:r>
                  <w:rPr>
                    <w:i/>
                    <w:sz w:val="16"/>
                  </w:rPr>
                  <w:t>самоевалуација</w:t>
                </w:r>
                <w:r>
                  <w:rPr>
                    <w:i/>
                    <w:spacing w:val="-3"/>
                    <w:sz w:val="16"/>
                  </w:rPr>
                  <w:t xml:space="preserve"> </w:t>
                </w:r>
                <w:r>
                  <w:rPr>
                    <w:i/>
                    <w:sz w:val="16"/>
                  </w:rPr>
                  <w:t>на</w:t>
                </w:r>
                <w:r>
                  <w:rPr>
                    <w:i/>
                    <w:spacing w:val="-4"/>
                    <w:sz w:val="16"/>
                  </w:rPr>
                  <w:t xml:space="preserve"> </w:t>
                </w:r>
                <w:r>
                  <w:rPr>
                    <w:i/>
                    <w:sz w:val="16"/>
                  </w:rPr>
                  <w:t>Стоматолошки</w:t>
                </w:r>
                <w:r>
                  <w:rPr>
                    <w:i/>
                    <w:spacing w:val="-2"/>
                    <w:sz w:val="16"/>
                  </w:rPr>
                  <w:t xml:space="preserve"> </w:t>
                </w:r>
                <w:r>
                  <w:rPr>
                    <w:i/>
                    <w:sz w:val="16"/>
                  </w:rPr>
                  <w:t>факултет</w:t>
                </w:r>
                <w:r>
                  <w:rPr>
                    <w:i/>
                    <w:spacing w:val="-1"/>
                    <w:sz w:val="16"/>
                  </w:rPr>
                  <w:t xml:space="preserve"> </w:t>
                </w:r>
                <w:r>
                  <w:rPr>
                    <w:i/>
                    <w:sz w:val="16"/>
                  </w:rPr>
                  <w:t>-</w:t>
                </w:r>
                <w:r>
                  <w:rPr>
                    <w:i/>
                    <w:spacing w:val="-5"/>
                    <w:sz w:val="16"/>
                  </w:rPr>
                  <w:t xml:space="preserve"> </w:t>
                </w:r>
                <w:r>
                  <w:rPr>
                    <w:i/>
                    <w:sz w:val="16"/>
                  </w:rPr>
                  <w:t>Скопје</w:t>
                </w:r>
                <w:bookmarkEnd w:id="13"/>
                <w:bookmarkEnd w:id="14"/>
              </w:p>
            </w:txbxContent>
          </v:textbox>
          <w10:wrap anchorx="page" anchory="page"/>
        </v:shape>
      </w:pict>
    </w:r>
    <w:bookmarkEnd w:id="5"/>
    <w:bookmarkEnd w:id="6"/>
    <w:bookmarkEnd w:id="7"/>
    <w:bookmarkEnd w:id="8"/>
    <w:bookmarkEnd w:id="9"/>
    <w:bookmarkEnd w:id="10"/>
    <w:bookmarkEnd w:id="11"/>
    <w:bookmarkEnd w:id="12"/>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72E" w:rsidRDefault="00FE3AED">
    <w:pPr>
      <w:pStyle w:val="BodyText"/>
      <w:spacing w:line="14" w:lineRule="auto"/>
      <w:rPr>
        <w:sz w:val="20"/>
      </w:rPr>
    </w:pPr>
    <w:r>
      <w:rPr>
        <w:noProof/>
      </w:rPr>
      <w:pict>
        <v:rect id="Rectangle 33" o:spid="_x0000_s2054" style="position:absolute;margin-left:36pt;margin-top:39.25pt;width:496.75pt;height:.5pt;z-index:-25165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64i5gEAALMDAAAOAAAAZHJzL2Uyb0RvYy54bWysU8tu2zAQvBfoPxC817Id20kFy0HgIEWB&#10;9AGk+YA1RUlEKS67pC27X98l7ThGcyuqA8HlksOZ4Wh5u++t2GkKBl0lJ6OxFNoprI1rK/n84+HD&#10;jRQhgqvBotOVPOggb1fv3y0HX+opdmhrTYJBXCgHX8kuRl8WRVCd7iGM0GvHzQaph8gltUVNMDB6&#10;b4vpeLwoBqTaEyodAq/eH5tylfGbRqv4rWmCjsJWkrnFPFIeN2ksVksoWwLfGXWiAf/Aogfj+NIz&#10;1D1EEFsyb6B6owgDNnGksC+waYzSWQOrmYz/UvPUgddZC5sT/Nmm8P9g1dfdk/9OiXrwj6h+BuFw&#10;3YFr9R0RDp2Gmq+bJKOKwYfyfCAVgY+KzfAFa35a2EbMHuwb6hMgqxP7bPXhbLXeR6F4cXE1vrme&#10;zqVQ3FtczfNLFFC+nPUU4ieNvUiTShI/ZMaG3WOIiQuUL1syd7SmfjDW5oLazdqS2EF69Pxl+izx&#10;cpt1abPDdOyImFayyKQrRSiUG6wPrJHwmBxOOk86pN9SDJyaSoZfWyAthf3s2KePk9ksxSwXs/n1&#10;lAu67GwuO+AUQ1UySnGcruMxmltPpu34pkkW7fCOvW1MFv7K6kSWk5H9OKU4Re+yzrte/7XVHwAA&#10;AP//AwBQSwMEFAAGAAgAAAAhAPWu9y7eAAAACQEAAA8AAABkcnMvZG93bnJldi54bWxMj81OwzAQ&#10;hO9IvIO1SNyoTURKmsapKBJHJFo4tDcnXpKo8TrEbht4erYnOO3PrGa/KVaT68UJx9B50nA/UyCQ&#10;am87ajR8vL/cZSBCNGRN7wk1fGOAVXl9VZjc+jNt8LSNjWATCrnR0MY45FKGukVnwswPSKx9+tGZ&#10;yOPYSDuaM5u7XiZKzaUzHfGH1gz43GJ92B6dhvUiW3+9PdDrz6ba435XHdJkVFrf3kxPSxARp/h3&#10;DBd8RoeSmSp/JBtEr+Ex4SiRa5aCuOhqnnJX8WaRgiwL+T9B+QsAAP//AwBQSwECLQAUAAYACAAA&#10;ACEAtoM4kv4AAADhAQAAEwAAAAAAAAAAAAAAAAAAAAAAW0NvbnRlbnRfVHlwZXNdLnhtbFBLAQIt&#10;ABQABgAIAAAAIQA4/SH/1gAAAJQBAAALAAAAAAAAAAAAAAAAAC8BAABfcmVscy8ucmVsc1BLAQIt&#10;ABQABgAIAAAAIQCEl64i5gEAALMDAAAOAAAAAAAAAAAAAAAAAC4CAABkcnMvZTJvRG9jLnhtbFBL&#10;AQItABQABgAIAAAAIQD1rvcu3gAAAAkBAAAPAAAAAAAAAAAAAAAAAEAEAABkcnMvZG93bnJldi54&#10;bWxQSwUGAAAAAAQABADzAAAASwUAAAAA&#10;" fillcolor="black" stroked="f">
          <w10:wrap anchorx="page" anchory="page"/>
        </v:rect>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72E" w:rsidRDefault="00FE3AED">
    <w:pPr>
      <w:pStyle w:val="BodyText"/>
      <w:spacing w:line="14" w:lineRule="auto"/>
      <w:rPr>
        <w:sz w:val="20"/>
      </w:rPr>
    </w:pPr>
    <w:r>
      <w:rPr>
        <w:noProof/>
      </w:rPr>
      <w:pict>
        <v:rect id="Rectangle 32" o:spid="_x0000_s2055" style="position:absolute;margin-left:64.8pt;margin-top:37.9pt;width:496.75pt;height:.5pt;z-index:-251650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64i5gEAALMDAAAOAAAAZHJzL2Uyb0RvYy54bWysU8tu2zAQvBfoPxC817Id20kFy0HgIEWB&#10;9AGk+YA1RUlEKS67pC27X98l7ThGcyuqA8HlksOZ4Wh5u++t2GkKBl0lJ6OxFNoprI1rK/n84+HD&#10;jRQhgqvBotOVPOggb1fv3y0HX+opdmhrTYJBXCgHX8kuRl8WRVCd7iGM0GvHzQaph8gltUVNMDB6&#10;b4vpeLwoBqTaEyodAq/eH5tylfGbRqv4rWmCjsJWkrnFPFIeN2ksVksoWwLfGXWiAf/Aogfj+NIz&#10;1D1EEFsyb6B6owgDNnGksC+waYzSWQOrmYz/UvPUgddZC5sT/Nmm8P9g1dfdk/9OiXrwj6h+BuFw&#10;3YFr9R0RDp2Gmq+bJKOKwYfyfCAVgY+KzfAFa35a2EbMHuwb6hMgqxP7bPXhbLXeR6F4cXE1vrme&#10;zqVQ3FtczfNLFFC+nPUU4ieNvUiTShI/ZMaG3WOIiQuUL1syd7SmfjDW5oLazdqS2EF69Pxl+izx&#10;cpt1abPDdOyImFayyKQrRSiUG6wPrJHwmBxOOk86pN9SDJyaSoZfWyAthf3s2KePk9ksxSwXs/n1&#10;lAu67GwuO+AUQ1UySnGcruMxmltPpu34pkkW7fCOvW1MFv7K6kSWk5H9OKU4Re+yzrte/7XVHwAA&#10;AP//AwBQSwMEFAAGAAgAAAAhACKmcUffAAAACgEAAA8AAABkcnMvZG93bnJldi54bWxMj8FOwzAQ&#10;RO9I/IO1SNyok0DTNMSpKBJHJFo4tDcnXpKo8TrEbhv4erYnOM7s0+xMsZpsL044+s6RgngWgUCq&#10;nemoUfDx/nKXgfBBk9G9I1TwjR5W5fVVoXPjzrTB0zY0gkPI51pBG8KQS+nrFq32Mzcg8e3TjVYH&#10;lmMjzajPHG57mURRKq3uiD+0esDnFuvD9mgVrJfZ+uvtgV5/NtUe97vqME/GSKnbm+npEUTAKfzB&#10;cKnP1aHkTpU7kvGiZ50sU0YVLOY84QLEyX0MomInzUCWhfw/ofwFAAD//wMAUEsBAi0AFAAGAAgA&#10;AAAhALaDOJL+AAAA4QEAABMAAAAAAAAAAAAAAAAAAAAAAFtDb250ZW50X1R5cGVzXS54bWxQSwEC&#10;LQAUAAYACAAAACEAOP0h/9YAAACUAQAACwAAAAAAAAAAAAAAAAAvAQAAX3JlbHMvLnJlbHNQSwEC&#10;LQAUAAYACAAAACEAhJeuIuYBAACzAwAADgAAAAAAAAAAAAAAAAAuAgAAZHJzL2Uyb0RvYy54bWxQ&#10;SwECLQAUAAYACAAAACEAIqZxR98AAAAKAQAADwAAAAAAAAAAAAAAAABABAAAZHJzL2Rvd25yZXYu&#10;eG1sUEsFBgAAAAAEAAQA8wAAAEwFAAAAAA==&#10;" fillcolor="black" stroked="f">
          <w10:wrap anchorx="page" anchory="page"/>
        </v:rect>
      </w:pict>
    </w:r>
    <w:r>
      <w:rPr>
        <w:noProof/>
      </w:rPr>
      <w:pict>
        <v:shapetype id="_x0000_t202" coordsize="21600,21600" o:spt="202" path="m,l,21600r21600,l21600,xe">
          <v:stroke joinstyle="miter"/>
          <v:path gradientshapeok="t" o:connecttype="rect"/>
        </v:shapetype>
        <v:shape id="Text Box 31" o:spid="_x0000_s2056" type="#_x0000_t202" style="position:absolute;margin-left:291.85pt;margin-top:24.75pt;width:265.2pt;height:11.15pt;z-index:-251649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KjE2gEAAJgDAAAOAAAAZHJzL2Uyb0RvYy54bWysU9tu2zAMfR+wfxD0vthuu6Aw4hRdiw4D&#10;uq1Atw9gZNkWZosapcTOvn6UHKe7vA17EWhSOjznkN7cTEMvDpq8QVvJYpVLoa3C2ti2kl+/PLy5&#10;lsIHsDX0aHUlj9rLm+3rV5vRlfoCO+xrTYJBrC9HV8kuBFdmmVedHsCv0GnLxQZpgMCf1GY1wcjo&#10;Q59d5Pk6G5FqR6i095y9n4tym/CbRqvwuWm8DqKvJHML6aR07uKZbTdQtgSuM+pEA/6BxQDGctMz&#10;1D0EEHsyf0ENRhF6bMJK4ZBh0xilkwZWU+R/qHnuwOmkhc3x7myT/3+w6tPh2T2RCNM7nHiASYR3&#10;j6i+eWHxrgPb6lsiHDsNNTcuomXZ6Hx5ehqt9qWPILvxI9Y8ZNgHTEBTQ0N0hXUKRucBHM+m6ykI&#10;xcnLy/V1fsUlxbXiqljnb1MLKJfXjnx4r3EQMagk8VATOhwefYhsoFyuxGYWH0zfp8H29rcEX4yZ&#10;xD4SnqmHaTcJUzOT2DeK2WF9ZDmE87rwenPQIf2QYuRVqaT/vgfSUvQfLFsS92oJaAl2SwBW8dNK&#10;Binm8C7M+7d3ZNqOkWfTLd6ybY1Jil5YnOjy+JPQ06rG/fr1O916+aG2PwEAAP//AwBQSwMEFAAG&#10;AAgAAAAhALmEIA3gAAAACgEAAA8AAABkcnMvZG93bnJldi54bWxMj8tOwzAQRfdI/IM1SOyoY+gj&#10;DXGqCsEKCZGGBUsnniZW43GI3Tb8Pe6qLEf36N4z+WayPTvh6I0jCWKWAENqnDbUSviq3h5SYD4o&#10;0qp3hBJ+0cOmuL3JVabdmUo87ULLYgn5TEnoQhgyzn3ToVV+5gakmO3daFWI59hyPapzLLc9f0yS&#10;JbfKUFzo1IAvHTaH3dFK2H5T+Wp+PurPcl+aqlon9L48SHl/N22fgQWcwhWGi35UhyI61e5I2rNe&#10;wiJ9WkVUwny9AHYBhJgLYLWElUiBFzn//0LxBwAA//8DAFBLAQItABQABgAIAAAAIQC2gziS/gAA&#10;AOEBAAATAAAAAAAAAAAAAAAAAAAAAABbQ29udGVudF9UeXBlc10ueG1sUEsBAi0AFAAGAAgAAAAh&#10;ADj9If/WAAAAlAEAAAsAAAAAAAAAAAAAAAAALwEAAF9yZWxzLy5yZWxzUEsBAi0AFAAGAAgAAAAh&#10;AH28qMTaAQAAmAMAAA4AAAAAAAAAAAAAAAAALgIAAGRycy9lMm9Eb2MueG1sUEsBAi0AFAAGAAgA&#10;AAAhALmEIA3gAAAACgEAAA8AAAAAAAAAAAAAAAAANAQAAGRycy9kb3ducmV2LnhtbFBLBQYAAAAA&#10;BAAEAPMAAABBBQAAAAA=&#10;" filled="f" stroked="f">
          <v:textbox style="mso-next-textbox:#Text Box 31" inset="0,0,0,0">
            <w:txbxContent>
              <w:p w:rsidR="00E6572E" w:rsidRDefault="00E6572E">
                <w:pPr>
                  <w:spacing w:before="20"/>
                  <w:ind w:left="20"/>
                  <w:rPr>
                    <w:i/>
                    <w:sz w:val="16"/>
                  </w:rPr>
                </w:pPr>
                <w:r>
                  <w:rPr>
                    <w:i/>
                    <w:sz w:val="16"/>
                  </w:rPr>
                  <w:t>Извештај</w:t>
                </w:r>
                <w:r>
                  <w:rPr>
                    <w:i/>
                    <w:spacing w:val="-2"/>
                    <w:sz w:val="16"/>
                  </w:rPr>
                  <w:t xml:space="preserve"> </w:t>
                </w:r>
                <w:r>
                  <w:rPr>
                    <w:i/>
                    <w:sz w:val="16"/>
                  </w:rPr>
                  <w:t>за</w:t>
                </w:r>
                <w:r>
                  <w:rPr>
                    <w:i/>
                    <w:spacing w:val="-4"/>
                    <w:sz w:val="16"/>
                  </w:rPr>
                  <w:t xml:space="preserve"> </w:t>
                </w:r>
                <w:r>
                  <w:rPr>
                    <w:i/>
                    <w:sz w:val="16"/>
                  </w:rPr>
                  <w:t>самоевалуација</w:t>
                </w:r>
                <w:r>
                  <w:rPr>
                    <w:i/>
                    <w:spacing w:val="-3"/>
                    <w:sz w:val="16"/>
                  </w:rPr>
                  <w:t xml:space="preserve"> </w:t>
                </w:r>
                <w:r>
                  <w:rPr>
                    <w:i/>
                    <w:sz w:val="16"/>
                  </w:rPr>
                  <w:t>на</w:t>
                </w:r>
                <w:r>
                  <w:rPr>
                    <w:i/>
                    <w:spacing w:val="-4"/>
                    <w:sz w:val="16"/>
                  </w:rPr>
                  <w:t xml:space="preserve"> </w:t>
                </w:r>
                <w:r>
                  <w:rPr>
                    <w:i/>
                    <w:sz w:val="16"/>
                  </w:rPr>
                  <w:t>Стоматолошки</w:t>
                </w:r>
                <w:r>
                  <w:rPr>
                    <w:i/>
                    <w:spacing w:val="-2"/>
                    <w:sz w:val="16"/>
                  </w:rPr>
                  <w:t xml:space="preserve"> </w:t>
                </w:r>
                <w:r>
                  <w:rPr>
                    <w:i/>
                    <w:sz w:val="16"/>
                  </w:rPr>
                  <w:t>факултет</w:t>
                </w:r>
                <w:r>
                  <w:rPr>
                    <w:i/>
                    <w:spacing w:val="-1"/>
                    <w:sz w:val="16"/>
                  </w:rPr>
                  <w:t xml:space="preserve"> </w:t>
                </w:r>
                <w:r>
                  <w:rPr>
                    <w:i/>
                    <w:sz w:val="16"/>
                  </w:rPr>
                  <w:t>-</w:t>
                </w:r>
                <w:r>
                  <w:rPr>
                    <w:i/>
                    <w:spacing w:val="-5"/>
                    <w:sz w:val="16"/>
                  </w:rPr>
                  <w:t xml:space="preserve"> </w:t>
                </w:r>
                <w:r>
                  <w:rPr>
                    <w:i/>
                    <w:sz w:val="16"/>
                  </w:rPr>
                  <w:t>Скопје</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72E" w:rsidRDefault="00E6572E">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4025C7F"/>
    <w:multiLevelType w:val="hybridMultilevel"/>
    <w:tmpl w:val="A4F602E2"/>
    <w:lvl w:ilvl="0" w:tplc="042F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007C3346"/>
    <w:multiLevelType w:val="hybridMultilevel"/>
    <w:tmpl w:val="7F60F01C"/>
    <w:lvl w:ilvl="0" w:tplc="E72E58F2">
      <w:numFmt w:val="bullet"/>
      <w:lvlText w:val=""/>
      <w:lvlJc w:val="left"/>
      <w:pPr>
        <w:ind w:left="897" w:hanging="360"/>
      </w:pPr>
      <w:rPr>
        <w:rFonts w:ascii="Symbol" w:eastAsia="Symbol" w:hAnsi="Symbol" w:cs="Symbol" w:hint="default"/>
        <w:w w:val="100"/>
        <w:sz w:val="22"/>
        <w:szCs w:val="22"/>
        <w:lang w:eastAsia="en-US" w:bidi="ar-SA"/>
      </w:rPr>
    </w:lvl>
    <w:lvl w:ilvl="1" w:tplc="B094BE76">
      <w:numFmt w:val="bullet"/>
      <w:lvlText w:val="•"/>
      <w:lvlJc w:val="left"/>
      <w:pPr>
        <w:ind w:left="1537" w:hanging="360"/>
      </w:pPr>
      <w:rPr>
        <w:rFonts w:hint="default"/>
        <w:lang w:eastAsia="en-US" w:bidi="ar-SA"/>
      </w:rPr>
    </w:lvl>
    <w:lvl w:ilvl="2" w:tplc="59C69814">
      <w:numFmt w:val="bullet"/>
      <w:lvlText w:val="•"/>
      <w:lvlJc w:val="left"/>
      <w:pPr>
        <w:ind w:left="2174" w:hanging="360"/>
      </w:pPr>
      <w:rPr>
        <w:rFonts w:hint="default"/>
        <w:lang w:eastAsia="en-US" w:bidi="ar-SA"/>
      </w:rPr>
    </w:lvl>
    <w:lvl w:ilvl="3" w:tplc="D7DA5E62">
      <w:numFmt w:val="bullet"/>
      <w:lvlText w:val="•"/>
      <w:lvlJc w:val="left"/>
      <w:pPr>
        <w:ind w:left="2811" w:hanging="360"/>
      </w:pPr>
      <w:rPr>
        <w:rFonts w:hint="default"/>
        <w:lang w:eastAsia="en-US" w:bidi="ar-SA"/>
      </w:rPr>
    </w:lvl>
    <w:lvl w:ilvl="4" w:tplc="38FA4608">
      <w:numFmt w:val="bullet"/>
      <w:lvlText w:val="•"/>
      <w:lvlJc w:val="left"/>
      <w:pPr>
        <w:ind w:left="3448" w:hanging="360"/>
      </w:pPr>
      <w:rPr>
        <w:rFonts w:hint="default"/>
        <w:lang w:eastAsia="en-US" w:bidi="ar-SA"/>
      </w:rPr>
    </w:lvl>
    <w:lvl w:ilvl="5" w:tplc="242066E4">
      <w:numFmt w:val="bullet"/>
      <w:lvlText w:val="•"/>
      <w:lvlJc w:val="left"/>
      <w:pPr>
        <w:ind w:left="4085" w:hanging="360"/>
      </w:pPr>
      <w:rPr>
        <w:rFonts w:hint="default"/>
        <w:lang w:eastAsia="en-US" w:bidi="ar-SA"/>
      </w:rPr>
    </w:lvl>
    <w:lvl w:ilvl="6" w:tplc="CDD632F4">
      <w:numFmt w:val="bullet"/>
      <w:lvlText w:val="•"/>
      <w:lvlJc w:val="left"/>
      <w:pPr>
        <w:ind w:left="4722" w:hanging="360"/>
      </w:pPr>
      <w:rPr>
        <w:rFonts w:hint="default"/>
        <w:lang w:eastAsia="en-US" w:bidi="ar-SA"/>
      </w:rPr>
    </w:lvl>
    <w:lvl w:ilvl="7" w:tplc="49549364">
      <w:numFmt w:val="bullet"/>
      <w:lvlText w:val="•"/>
      <w:lvlJc w:val="left"/>
      <w:pPr>
        <w:ind w:left="5359" w:hanging="360"/>
      </w:pPr>
      <w:rPr>
        <w:rFonts w:hint="default"/>
        <w:lang w:eastAsia="en-US" w:bidi="ar-SA"/>
      </w:rPr>
    </w:lvl>
    <w:lvl w:ilvl="8" w:tplc="FEDE1168">
      <w:numFmt w:val="bullet"/>
      <w:lvlText w:val="•"/>
      <w:lvlJc w:val="left"/>
      <w:pPr>
        <w:ind w:left="5996" w:hanging="360"/>
      </w:pPr>
      <w:rPr>
        <w:rFonts w:hint="default"/>
        <w:lang w:eastAsia="en-US" w:bidi="ar-SA"/>
      </w:rPr>
    </w:lvl>
  </w:abstractNum>
  <w:abstractNum w:abstractNumId="2">
    <w:nsid w:val="011C32FF"/>
    <w:multiLevelType w:val="hybridMultilevel"/>
    <w:tmpl w:val="459E1C2E"/>
    <w:lvl w:ilvl="0" w:tplc="83F4BB4E">
      <w:numFmt w:val="bullet"/>
      <w:lvlText w:val=""/>
      <w:lvlJc w:val="left"/>
      <w:pPr>
        <w:ind w:left="897" w:hanging="360"/>
      </w:pPr>
      <w:rPr>
        <w:rFonts w:ascii="Symbol" w:eastAsia="Symbol" w:hAnsi="Symbol" w:cs="Symbol" w:hint="default"/>
        <w:w w:val="100"/>
        <w:sz w:val="22"/>
        <w:szCs w:val="22"/>
        <w:lang w:eastAsia="en-US" w:bidi="ar-SA"/>
      </w:rPr>
    </w:lvl>
    <w:lvl w:ilvl="1" w:tplc="4CD294CC">
      <w:numFmt w:val="bullet"/>
      <w:lvlText w:val="•"/>
      <w:lvlJc w:val="left"/>
      <w:pPr>
        <w:ind w:left="1537" w:hanging="360"/>
      </w:pPr>
      <w:rPr>
        <w:rFonts w:hint="default"/>
        <w:lang w:eastAsia="en-US" w:bidi="ar-SA"/>
      </w:rPr>
    </w:lvl>
    <w:lvl w:ilvl="2" w:tplc="F60A7B82">
      <w:numFmt w:val="bullet"/>
      <w:lvlText w:val="•"/>
      <w:lvlJc w:val="left"/>
      <w:pPr>
        <w:ind w:left="2174" w:hanging="360"/>
      </w:pPr>
      <w:rPr>
        <w:rFonts w:hint="default"/>
        <w:lang w:eastAsia="en-US" w:bidi="ar-SA"/>
      </w:rPr>
    </w:lvl>
    <w:lvl w:ilvl="3" w:tplc="B27857F0">
      <w:numFmt w:val="bullet"/>
      <w:lvlText w:val="•"/>
      <w:lvlJc w:val="left"/>
      <w:pPr>
        <w:ind w:left="2811" w:hanging="360"/>
      </w:pPr>
      <w:rPr>
        <w:rFonts w:hint="default"/>
        <w:lang w:eastAsia="en-US" w:bidi="ar-SA"/>
      </w:rPr>
    </w:lvl>
    <w:lvl w:ilvl="4" w:tplc="EB0CE40E">
      <w:numFmt w:val="bullet"/>
      <w:lvlText w:val="•"/>
      <w:lvlJc w:val="left"/>
      <w:pPr>
        <w:ind w:left="3448" w:hanging="360"/>
      </w:pPr>
      <w:rPr>
        <w:rFonts w:hint="default"/>
        <w:lang w:eastAsia="en-US" w:bidi="ar-SA"/>
      </w:rPr>
    </w:lvl>
    <w:lvl w:ilvl="5" w:tplc="80EC5846">
      <w:numFmt w:val="bullet"/>
      <w:lvlText w:val="•"/>
      <w:lvlJc w:val="left"/>
      <w:pPr>
        <w:ind w:left="4085" w:hanging="360"/>
      </w:pPr>
      <w:rPr>
        <w:rFonts w:hint="default"/>
        <w:lang w:eastAsia="en-US" w:bidi="ar-SA"/>
      </w:rPr>
    </w:lvl>
    <w:lvl w:ilvl="6" w:tplc="D8281744">
      <w:numFmt w:val="bullet"/>
      <w:lvlText w:val="•"/>
      <w:lvlJc w:val="left"/>
      <w:pPr>
        <w:ind w:left="4722" w:hanging="360"/>
      </w:pPr>
      <w:rPr>
        <w:rFonts w:hint="default"/>
        <w:lang w:eastAsia="en-US" w:bidi="ar-SA"/>
      </w:rPr>
    </w:lvl>
    <w:lvl w:ilvl="7" w:tplc="E49E01E8">
      <w:numFmt w:val="bullet"/>
      <w:lvlText w:val="•"/>
      <w:lvlJc w:val="left"/>
      <w:pPr>
        <w:ind w:left="5359" w:hanging="360"/>
      </w:pPr>
      <w:rPr>
        <w:rFonts w:hint="default"/>
        <w:lang w:eastAsia="en-US" w:bidi="ar-SA"/>
      </w:rPr>
    </w:lvl>
    <w:lvl w:ilvl="8" w:tplc="898A1AC8">
      <w:numFmt w:val="bullet"/>
      <w:lvlText w:val="•"/>
      <w:lvlJc w:val="left"/>
      <w:pPr>
        <w:ind w:left="5996" w:hanging="360"/>
      </w:pPr>
      <w:rPr>
        <w:rFonts w:hint="default"/>
        <w:lang w:eastAsia="en-US" w:bidi="ar-SA"/>
      </w:rPr>
    </w:lvl>
  </w:abstractNum>
  <w:abstractNum w:abstractNumId="3">
    <w:nsid w:val="027F6484"/>
    <w:multiLevelType w:val="hybridMultilevel"/>
    <w:tmpl w:val="E912F74A"/>
    <w:lvl w:ilvl="0" w:tplc="80A4A10C">
      <w:numFmt w:val="bullet"/>
      <w:lvlText w:val=""/>
      <w:lvlJc w:val="left"/>
      <w:pPr>
        <w:ind w:left="539" w:hanging="432"/>
      </w:pPr>
      <w:rPr>
        <w:rFonts w:ascii="Symbol" w:eastAsia="Symbol" w:hAnsi="Symbol" w:cs="Symbol" w:hint="default"/>
        <w:w w:val="100"/>
        <w:sz w:val="22"/>
        <w:szCs w:val="22"/>
        <w:lang w:eastAsia="en-US" w:bidi="ar-SA"/>
      </w:rPr>
    </w:lvl>
    <w:lvl w:ilvl="1" w:tplc="E90608D2">
      <w:numFmt w:val="bullet"/>
      <w:lvlText w:val="•"/>
      <w:lvlJc w:val="left"/>
      <w:pPr>
        <w:ind w:left="1213" w:hanging="432"/>
      </w:pPr>
      <w:rPr>
        <w:rFonts w:hint="default"/>
        <w:lang w:eastAsia="en-US" w:bidi="ar-SA"/>
      </w:rPr>
    </w:lvl>
    <w:lvl w:ilvl="2" w:tplc="BB32F758">
      <w:numFmt w:val="bullet"/>
      <w:lvlText w:val="•"/>
      <w:lvlJc w:val="left"/>
      <w:pPr>
        <w:ind w:left="1886" w:hanging="432"/>
      </w:pPr>
      <w:rPr>
        <w:rFonts w:hint="default"/>
        <w:lang w:eastAsia="en-US" w:bidi="ar-SA"/>
      </w:rPr>
    </w:lvl>
    <w:lvl w:ilvl="3" w:tplc="856015B0">
      <w:numFmt w:val="bullet"/>
      <w:lvlText w:val="•"/>
      <w:lvlJc w:val="left"/>
      <w:pPr>
        <w:ind w:left="2559" w:hanging="432"/>
      </w:pPr>
      <w:rPr>
        <w:rFonts w:hint="default"/>
        <w:lang w:eastAsia="en-US" w:bidi="ar-SA"/>
      </w:rPr>
    </w:lvl>
    <w:lvl w:ilvl="4" w:tplc="8994672E">
      <w:numFmt w:val="bullet"/>
      <w:lvlText w:val="•"/>
      <w:lvlJc w:val="left"/>
      <w:pPr>
        <w:ind w:left="3232" w:hanging="432"/>
      </w:pPr>
      <w:rPr>
        <w:rFonts w:hint="default"/>
        <w:lang w:eastAsia="en-US" w:bidi="ar-SA"/>
      </w:rPr>
    </w:lvl>
    <w:lvl w:ilvl="5" w:tplc="BB2AECF0">
      <w:numFmt w:val="bullet"/>
      <w:lvlText w:val="•"/>
      <w:lvlJc w:val="left"/>
      <w:pPr>
        <w:ind w:left="3905" w:hanging="432"/>
      </w:pPr>
      <w:rPr>
        <w:rFonts w:hint="default"/>
        <w:lang w:eastAsia="en-US" w:bidi="ar-SA"/>
      </w:rPr>
    </w:lvl>
    <w:lvl w:ilvl="6" w:tplc="51E0842A">
      <w:numFmt w:val="bullet"/>
      <w:lvlText w:val="•"/>
      <w:lvlJc w:val="left"/>
      <w:pPr>
        <w:ind w:left="4578" w:hanging="432"/>
      </w:pPr>
      <w:rPr>
        <w:rFonts w:hint="default"/>
        <w:lang w:eastAsia="en-US" w:bidi="ar-SA"/>
      </w:rPr>
    </w:lvl>
    <w:lvl w:ilvl="7" w:tplc="C5A28CE6">
      <w:numFmt w:val="bullet"/>
      <w:lvlText w:val="•"/>
      <w:lvlJc w:val="left"/>
      <w:pPr>
        <w:ind w:left="5251" w:hanging="432"/>
      </w:pPr>
      <w:rPr>
        <w:rFonts w:hint="default"/>
        <w:lang w:eastAsia="en-US" w:bidi="ar-SA"/>
      </w:rPr>
    </w:lvl>
    <w:lvl w:ilvl="8" w:tplc="C582A77A">
      <w:numFmt w:val="bullet"/>
      <w:lvlText w:val="•"/>
      <w:lvlJc w:val="left"/>
      <w:pPr>
        <w:ind w:left="5924" w:hanging="432"/>
      </w:pPr>
      <w:rPr>
        <w:rFonts w:hint="default"/>
        <w:lang w:eastAsia="en-US" w:bidi="ar-SA"/>
      </w:rPr>
    </w:lvl>
  </w:abstractNum>
  <w:abstractNum w:abstractNumId="4">
    <w:nsid w:val="047371DD"/>
    <w:multiLevelType w:val="hybridMultilevel"/>
    <w:tmpl w:val="D2A6B06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5">
    <w:nsid w:val="04A739F9"/>
    <w:multiLevelType w:val="hybridMultilevel"/>
    <w:tmpl w:val="76BEE88A"/>
    <w:lvl w:ilvl="0" w:tplc="8D045A36">
      <w:numFmt w:val="bullet"/>
      <w:lvlText w:val=""/>
      <w:lvlJc w:val="left"/>
      <w:pPr>
        <w:ind w:left="897" w:hanging="360"/>
      </w:pPr>
      <w:rPr>
        <w:rFonts w:ascii="Symbol" w:eastAsia="Symbol" w:hAnsi="Symbol" w:cs="Symbol" w:hint="default"/>
        <w:w w:val="100"/>
        <w:sz w:val="22"/>
        <w:szCs w:val="22"/>
        <w:lang w:eastAsia="en-US" w:bidi="ar-SA"/>
      </w:rPr>
    </w:lvl>
    <w:lvl w:ilvl="1" w:tplc="6142BC00">
      <w:numFmt w:val="bullet"/>
      <w:lvlText w:val="•"/>
      <w:lvlJc w:val="left"/>
      <w:pPr>
        <w:ind w:left="1537" w:hanging="360"/>
      </w:pPr>
      <w:rPr>
        <w:rFonts w:hint="default"/>
        <w:lang w:eastAsia="en-US" w:bidi="ar-SA"/>
      </w:rPr>
    </w:lvl>
    <w:lvl w:ilvl="2" w:tplc="C85E5DB4">
      <w:numFmt w:val="bullet"/>
      <w:lvlText w:val="•"/>
      <w:lvlJc w:val="left"/>
      <w:pPr>
        <w:ind w:left="2174" w:hanging="360"/>
      </w:pPr>
      <w:rPr>
        <w:rFonts w:hint="default"/>
        <w:lang w:eastAsia="en-US" w:bidi="ar-SA"/>
      </w:rPr>
    </w:lvl>
    <w:lvl w:ilvl="3" w:tplc="4642CB7A">
      <w:numFmt w:val="bullet"/>
      <w:lvlText w:val="•"/>
      <w:lvlJc w:val="left"/>
      <w:pPr>
        <w:ind w:left="2811" w:hanging="360"/>
      </w:pPr>
      <w:rPr>
        <w:rFonts w:hint="default"/>
        <w:lang w:eastAsia="en-US" w:bidi="ar-SA"/>
      </w:rPr>
    </w:lvl>
    <w:lvl w:ilvl="4" w:tplc="BD18B76E">
      <w:numFmt w:val="bullet"/>
      <w:lvlText w:val="•"/>
      <w:lvlJc w:val="left"/>
      <w:pPr>
        <w:ind w:left="3448" w:hanging="360"/>
      </w:pPr>
      <w:rPr>
        <w:rFonts w:hint="default"/>
        <w:lang w:eastAsia="en-US" w:bidi="ar-SA"/>
      </w:rPr>
    </w:lvl>
    <w:lvl w:ilvl="5" w:tplc="6D9C84B0">
      <w:numFmt w:val="bullet"/>
      <w:lvlText w:val="•"/>
      <w:lvlJc w:val="left"/>
      <w:pPr>
        <w:ind w:left="4085" w:hanging="360"/>
      </w:pPr>
      <w:rPr>
        <w:rFonts w:hint="default"/>
        <w:lang w:eastAsia="en-US" w:bidi="ar-SA"/>
      </w:rPr>
    </w:lvl>
    <w:lvl w:ilvl="6" w:tplc="E2963FCC">
      <w:numFmt w:val="bullet"/>
      <w:lvlText w:val="•"/>
      <w:lvlJc w:val="left"/>
      <w:pPr>
        <w:ind w:left="4722" w:hanging="360"/>
      </w:pPr>
      <w:rPr>
        <w:rFonts w:hint="default"/>
        <w:lang w:eastAsia="en-US" w:bidi="ar-SA"/>
      </w:rPr>
    </w:lvl>
    <w:lvl w:ilvl="7" w:tplc="F1D0465C">
      <w:numFmt w:val="bullet"/>
      <w:lvlText w:val="•"/>
      <w:lvlJc w:val="left"/>
      <w:pPr>
        <w:ind w:left="5359" w:hanging="360"/>
      </w:pPr>
      <w:rPr>
        <w:rFonts w:hint="default"/>
        <w:lang w:eastAsia="en-US" w:bidi="ar-SA"/>
      </w:rPr>
    </w:lvl>
    <w:lvl w:ilvl="8" w:tplc="AC748942">
      <w:numFmt w:val="bullet"/>
      <w:lvlText w:val="•"/>
      <w:lvlJc w:val="left"/>
      <w:pPr>
        <w:ind w:left="5996" w:hanging="360"/>
      </w:pPr>
      <w:rPr>
        <w:rFonts w:hint="default"/>
        <w:lang w:eastAsia="en-US" w:bidi="ar-SA"/>
      </w:rPr>
    </w:lvl>
  </w:abstractNum>
  <w:abstractNum w:abstractNumId="6">
    <w:nsid w:val="05A94C36"/>
    <w:multiLevelType w:val="hybridMultilevel"/>
    <w:tmpl w:val="FBB4C640"/>
    <w:lvl w:ilvl="0" w:tplc="AA02AFA6">
      <w:start w:val="1"/>
      <w:numFmt w:val="decimal"/>
      <w:lvlText w:val="%1."/>
      <w:lvlJc w:val="left"/>
      <w:pPr>
        <w:ind w:left="1453" w:hanging="360"/>
      </w:pPr>
      <w:rPr>
        <w:rFonts w:hint="default"/>
      </w:rPr>
    </w:lvl>
    <w:lvl w:ilvl="1" w:tplc="04090019" w:tentative="1">
      <w:start w:val="1"/>
      <w:numFmt w:val="lowerLetter"/>
      <w:lvlText w:val="%2."/>
      <w:lvlJc w:val="left"/>
      <w:pPr>
        <w:ind w:left="2173" w:hanging="360"/>
      </w:pPr>
    </w:lvl>
    <w:lvl w:ilvl="2" w:tplc="0409001B" w:tentative="1">
      <w:start w:val="1"/>
      <w:numFmt w:val="lowerRoman"/>
      <w:lvlText w:val="%3."/>
      <w:lvlJc w:val="right"/>
      <w:pPr>
        <w:ind w:left="2893" w:hanging="180"/>
      </w:pPr>
    </w:lvl>
    <w:lvl w:ilvl="3" w:tplc="0409000F" w:tentative="1">
      <w:start w:val="1"/>
      <w:numFmt w:val="decimal"/>
      <w:lvlText w:val="%4."/>
      <w:lvlJc w:val="left"/>
      <w:pPr>
        <w:ind w:left="3613" w:hanging="360"/>
      </w:pPr>
    </w:lvl>
    <w:lvl w:ilvl="4" w:tplc="04090019" w:tentative="1">
      <w:start w:val="1"/>
      <w:numFmt w:val="lowerLetter"/>
      <w:lvlText w:val="%5."/>
      <w:lvlJc w:val="left"/>
      <w:pPr>
        <w:ind w:left="4333" w:hanging="360"/>
      </w:pPr>
    </w:lvl>
    <w:lvl w:ilvl="5" w:tplc="0409001B" w:tentative="1">
      <w:start w:val="1"/>
      <w:numFmt w:val="lowerRoman"/>
      <w:lvlText w:val="%6."/>
      <w:lvlJc w:val="right"/>
      <w:pPr>
        <w:ind w:left="5053" w:hanging="180"/>
      </w:pPr>
    </w:lvl>
    <w:lvl w:ilvl="6" w:tplc="0409000F" w:tentative="1">
      <w:start w:val="1"/>
      <w:numFmt w:val="decimal"/>
      <w:lvlText w:val="%7."/>
      <w:lvlJc w:val="left"/>
      <w:pPr>
        <w:ind w:left="5773" w:hanging="360"/>
      </w:pPr>
    </w:lvl>
    <w:lvl w:ilvl="7" w:tplc="04090019" w:tentative="1">
      <w:start w:val="1"/>
      <w:numFmt w:val="lowerLetter"/>
      <w:lvlText w:val="%8."/>
      <w:lvlJc w:val="left"/>
      <w:pPr>
        <w:ind w:left="6493" w:hanging="360"/>
      </w:pPr>
    </w:lvl>
    <w:lvl w:ilvl="8" w:tplc="0409001B" w:tentative="1">
      <w:start w:val="1"/>
      <w:numFmt w:val="lowerRoman"/>
      <w:lvlText w:val="%9."/>
      <w:lvlJc w:val="right"/>
      <w:pPr>
        <w:ind w:left="7213" w:hanging="180"/>
      </w:pPr>
    </w:lvl>
  </w:abstractNum>
  <w:abstractNum w:abstractNumId="7">
    <w:nsid w:val="061A4BD5"/>
    <w:multiLevelType w:val="hybridMultilevel"/>
    <w:tmpl w:val="E674827E"/>
    <w:lvl w:ilvl="0" w:tplc="9C2CC7E6">
      <w:numFmt w:val="bullet"/>
      <w:lvlText w:val=""/>
      <w:lvlJc w:val="left"/>
      <w:pPr>
        <w:ind w:left="897" w:hanging="360"/>
      </w:pPr>
      <w:rPr>
        <w:rFonts w:ascii="Symbol" w:eastAsia="Symbol" w:hAnsi="Symbol" w:cs="Symbol" w:hint="default"/>
        <w:w w:val="100"/>
        <w:sz w:val="22"/>
        <w:szCs w:val="22"/>
        <w:lang w:eastAsia="en-US" w:bidi="ar-SA"/>
      </w:rPr>
    </w:lvl>
    <w:lvl w:ilvl="1" w:tplc="50A41A86">
      <w:numFmt w:val="bullet"/>
      <w:lvlText w:val="•"/>
      <w:lvlJc w:val="left"/>
      <w:pPr>
        <w:ind w:left="1537" w:hanging="360"/>
      </w:pPr>
      <w:rPr>
        <w:rFonts w:hint="default"/>
        <w:lang w:eastAsia="en-US" w:bidi="ar-SA"/>
      </w:rPr>
    </w:lvl>
    <w:lvl w:ilvl="2" w:tplc="CF906176">
      <w:numFmt w:val="bullet"/>
      <w:lvlText w:val="•"/>
      <w:lvlJc w:val="left"/>
      <w:pPr>
        <w:ind w:left="2174" w:hanging="360"/>
      </w:pPr>
      <w:rPr>
        <w:rFonts w:hint="default"/>
        <w:lang w:eastAsia="en-US" w:bidi="ar-SA"/>
      </w:rPr>
    </w:lvl>
    <w:lvl w:ilvl="3" w:tplc="74020A46">
      <w:numFmt w:val="bullet"/>
      <w:lvlText w:val="•"/>
      <w:lvlJc w:val="left"/>
      <w:pPr>
        <w:ind w:left="2811" w:hanging="360"/>
      </w:pPr>
      <w:rPr>
        <w:rFonts w:hint="default"/>
        <w:lang w:eastAsia="en-US" w:bidi="ar-SA"/>
      </w:rPr>
    </w:lvl>
    <w:lvl w:ilvl="4" w:tplc="77F8E958">
      <w:numFmt w:val="bullet"/>
      <w:lvlText w:val="•"/>
      <w:lvlJc w:val="left"/>
      <w:pPr>
        <w:ind w:left="3448" w:hanging="360"/>
      </w:pPr>
      <w:rPr>
        <w:rFonts w:hint="default"/>
        <w:lang w:eastAsia="en-US" w:bidi="ar-SA"/>
      </w:rPr>
    </w:lvl>
    <w:lvl w:ilvl="5" w:tplc="64A2FE5C">
      <w:numFmt w:val="bullet"/>
      <w:lvlText w:val="•"/>
      <w:lvlJc w:val="left"/>
      <w:pPr>
        <w:ind w:left="4085" w:hanging="360"/>
      </w:pPr>
      <w:rPr>
        <w:rFonts w:hint="default"/>
        <w:lang w:eastAsia="en-US" w:bidi="ar-SA"/>
      </w:rPr>
    </w:lvl>
    <w:lvl w:ilvl="6" w:tplc="94A4E1EE">
      <w:numFmt w:val="bullet"/>
      <w:lvlText w:val="•"/>
      <w:lvlJc w:val="left"/>
      <w:pPr>
        <w:ind w:left="4722" w:hanging="360"/>
      </w:pPr>
      <w:rPr>
        <w:rFonts w:hint="default"/>
        <w:lang w:eastAsia="en-US" w:bidi="ar-SA"/>
      </w:rPr>
    </w:lvl>
    <w:lvl w:ilvl="7" w:tplc="E5849770">
      <w:numFmt w:val="bullet"/>
      <w:lvlText w:val="•"/>
      <w:lvlJc w:val="left"/>
      <w:pPr>
        <w:ind w:left="5359" w:hanging="360"/>
      </w:pPr>
      <w:rPr>
        <w:rFonts w:hint="default"/>
        <w:lang w:eastAsia="en-US" w:bidi="ar-SA"/>
      </w:rPr>
    </w:lvl>
    <w:lvl w:ilvl="8" w:tplc="24763EC6">
      <w:numFmt w:val="bullet"/>
      <w:lvlText w:val="•"/>
      <w:lvlJc w:val="left"/>
      <w:pPr>
        <w:ind w:left="5996" w:hanging="360"/>
      </w:pPr>
      <w:rPr>
        <w:rFonts w:hint="default"/>
        <w:lang w:eastAsia="en-US" w:bidi="ar-SA"/>
      </w:rPr>
    </w:lvl>
  </w:abstractNum>
  <w:abstractNum w:abstractNumId="8">
    <w:nsid w:val="065D45D9"/>
    <w:multiLevelType w:val="multilevel"/>
    <w:tmpl w:val="A90E11AE"/>
    <w:lvl w:ilvl="0">
      <w:start w:val="2"/>
      <w:numFmt w:val="decimal"/>
      <w:lvlText w:val="%1"/>
      <w:lvlJc w:val="left"/>
      <w:pPr>
        <w:ind w:left="660" w:hanging="660"/>
      </w:pPr>
      <w:rPr>
        <w:rFonts w:hint="default"/>
      </w:rPr>
    </w:lvl>
    <w:lvl w:ilvl="1">
      <w:start w:val="5"/>
      <w:numFmt w:val="decimal"/>
      <w:lvlText w:val="%1.%2"/>
      <w:lvlJc w:val="left"/>
      <w:pPr>
        <w:ind w:left="733" w:hanging="660"/>
      </w:pPr>
      <w:rPr>
        <w:rFonts w:hint="default"/>
      </w:rPr>
    </w:lvl>
    <w:lvl w:ilvl="2">
      <w:start w:val="1"/>
      <w:numFmt w:val="decimal"/>
      <w:lvlText w:val="%1.%2.%3"/>
      <w:lvlJc w:val="left"/>
      <w:pPr>
        <w:ind w:left="866" w:hanging="720"/>
      </w:pPr>
      <w:rPr>
        <w:rFonts w:hint="default"/>
      </w:rPr>
    </w:lvl>
    <w:lvl w:ilvl="3">
      <w:start w:val="7"/>
      <w:numFmt w:val="decimal"/>
      <w:lvlText w:val="%1.%2.%3.%4"/>
      <w:lvlJc w:val="left"/>
      <w:pPr>
        <w:ind w:left="939" w:hanging="720"/>
      </w:pPr>
      <w:rPr>
        <w:rFonts w:hint="default"/>
      </w:rPr>
    </w:lvl>
    <w:lvl w:ilvl="4">
      <w:start w:val="1"/>
      <w:numFmt w:val="decimal"/>
      <w:lvlText w:val="%1.%2.%3.%4.%5"/>
      <w:lvlJc w:val="left"/>
      <w:pPr>
        <w:ind w:left="1372" w:hanging="1080"/>
      </w:pPr>
      <w:rPr>
        <w:rFonts w:hint="default"/>
      </w:rPr>
    </w:lvl>
    <w:lvl w:ilvl="5">
      <w:start w:val="1"/>
      <w:numFmt w:val="decimal"/>
      <w:lvlText w:val="%1.%2.%3.%4.%5.%6"/>
      <w:lvlJc w:val="left"/>
      <w:pPr>
        <w:ind w:left="1445" w:hanging="1080"/>
      </w:pPr>
      <w:rPr>
        <w:rFonts w:hint="default"/>
      </w:rPr>
    </w:lvl>
    <w:lvl w:ilvl="6">
      <w:start w:val="1"/>
      <w:numFmt w:val="decimal"/>
      <w:lvlText w:val="%1.%2.%3.%4.%5.%6.%7"/>
      <w:lvlJc w:val="left"/>
      <w:pPr>
        <w:ind w:left="1878" w:hanging="1440"/>
      </w:pPr>
      <w:rPr>
        <w:rFonts w:hint="default"/>
      </w:rPr>
    </w:lvl>
    <w:lvl w:ilvl="7">
      <w:start w:val="1"/>
      <w:numFmt w:val="decimal"/>
      <w:lvlText w:val="%1.%2.%3.%4.%5.%6.%7.%8"/>
      <w:lvlJc w:val="left"/>
      <w:pPr>
        <w:ind w:left="1951" w:hanging="1440"/>
      </w:pPr>
      <w:rPr>
        <w:rFonts w:hint="default"/>
      </w:rPr>
    </w:lvl>
    <w:lvl w:ilvl="8">
      <w:start w:val="1"/>
      <w:numFmt w:val="decimal"/>
      <w:lvlText w:val="%1.%2.%3.%4.%5.%6.%7.%8.%9"/>
      <w:lvlJc w:val="left"/>
      <w:pPr>
        <w:ind w:left="2384" w:hanging="1800"/>
      </w:pPr>
      <w:rPr>
        <w:rFonts w:hint="default"/>
      </w:rPr>
    </w:lvl>
  </w:abstractNum>
  <w:abstractNum w:abstractNumId="9">
    <w:nsid w:val="06995509"/>
    <w:multiLevelType w:val="hybridMultilevel"/>
    <w:tmpl w:val="113441DE"/>
    <w:lvl w:ilvl="0" w:tplc="55109DA0">
      <w:numFmt w:val="bullet"/>
      <w:lvlText w:val=""/>
      <w:lvlJc w:val="left"/>
      <w:pPr>
        <w:ind w:left="1077" w:hanging="360"/>
      </w:pPr>
      <w:rPr>
        <w:rFonts w:ascii="Symbol" w:eastAsia="Symbol" w:hAnsi="Symbol" w:cs="Symbol" w:hint="default"/>
        <w:w w:val="100"/>
        <w:sz w:val="22"/>
        <w:szCs w:val="22"/>
        <w:lang w:eastAsia="en-US" w:bidi="ar-SA"/>
      </w:rPr>
    </w:lvl>
    <w:lvl w:ilvl="1" w:tplc="AD809446">
      <w:numFmt w:val="bullet"/>
      <w:lvlText w:val="•"/>
      <w:lvlJc w:val="left"/>
      <w:pPr>
        <w:ind w:left="1699" w:hanging="360"/>
      </w:pPr>
      <w:rPr>
        <w:rFonts w:hint="default"/>
        <w:lang w:eastAsia="en-US" w:bidi="ar-SA"/>
      </w:rPr>
    </w:lvl>
    <w:lvl w:ilvl="2" w:tplc="AB4CFC50">
      <w:numFmt w:val="bullet"/>
      <w:lvlText w:val="•"/>
      <w:lvlJc w:val="left"/>
      <w:pPr>
        <w:ind w:left="2318" w:hanging="360"/>
      </w:pPr>
      <w:rPr>
        <w:rFonts w:hint="default"/>
        <w:lang w:eastAsia="en-US" w:bidi="ar-SA"/>
      </w:rPr>
    </w:lvl>
    <w:lvl w:ilvl="3" w:tplc="2A58D170">
      <w:numFmt w:val="bullet"/>
      <w:lvlText w:val="•"/>
      <w:lvlJc w:val="left"/>
      <w:pPr>
        <w:ind w:left="2937" w:hanging="360"/>
      </w:pPr>
      <w:rPr>
        <w:rFonts w:hint="default"/>
        <w:lang w:eastAsia="en-US" w:bidi="ar-SA"/>
      </w:rPr>
    </w:lvl>
    <w:lvl w:ilvl="4" w:tplc="4BE6041A">
      <w:numFmt w:val="bullet"/>
      <w:lvlText w:val="•"/>
      <w:lvlJc w:val="left"/>
      <w:pPr>
        <w:ind w:left="3556" w:hanging="360"/>
      </w:pPr>
      <w:rPr>
        <w:rFonts w:hint="default"/>
        <w:lang w:eastAsia="en-US" w:bidi="ar-SA"/>
      </w:rPr>
    </w:lvl>
    <w:lvl w:ilvl="5" w:tplc="B72203CA">
      <w:numFmt w:val="bullet"/>
      <w:lvlText w:val="•"/>
      <w:lvlJc w:val="left"/>
      <w:pPr>
        <w:ind w:left="4175" w:hanging="360"/>
      </w:pPr>
      <w:rPr>
        <w:rFonts w:hint="default"/>
        <w:lang w:eastAsia="en-US" w:bidi="ar-SA"/>
      </w:rPr>
    </w:lvl>
    <w:lvl w:ilvl="6" w:tplc="96E0999E">
      <w:numFmt w:val="bullet"/>
      <w:lvlText w:val="•"/>
      <w:lvlJc w:val="left"/>
      <w:pPr>
        <w:ind w:left="4794" w:hanging="360"/>
      </w:pPr>
      <w:rPr>
        <w:rFonts w:hint="default"/>
        <w:lang w:eastAsia="en-US" w:bidi="ar-SA"/>
      </w:rPr>
    </w:lvl>
    <w:lvl w:ilvl="7" w:tplc="E88CF2BE">
      <w:numFmt w:val="bullet"/>
      <w:lvlText w:val="•"/>
      <w:lvlJc w:val="left"/>
      <w:pPr>
        <w:ind w:left="5413" w:hanging="360"/>
      </w:pPr>
      <w:rPr>
        <w:rFonts w:hint="default"/>
        <w:lang w:eastAsia="en-US" w:bidi="ar-SA"/>
      </w:rPr>
    </w:lvl>
    <w:lvl w:ilvl="8" w:tplc="212C16DC">
      <w:numFmt w:val="bullet"/>
      <w:lvlText w:val="•"/>
      <w:lvlJc w:val="left"/>
      <w:pPr>
        <w:ind w:left="6032" w:hanging="360"/>
      </w:pPr>
      <w:rPr>
        <w:rFonts w:hint="default"/>
        <w:lang w:eastAsia="en-US" w:bidi="ar-SA"/>
      </w:rPr>
    </w:lvl>
  </w:abstractNum>
  <w:abstractNum w:abstractNumId="10">
    <w:nsid w:val="06A33D9E"/>
    <w:multiLevelType w:val="hybridMultilevel"/>
    <w:tmpl w:val="3E6073E2"/>
    <w:lvl w:ilvl="0" w:tplc="29BC6290">
      <w:numFmt w:val="bullet"/>
      <w:lvlText w:val="-"/>
      <w:lvlJc w:val="left"/>
      <w:pPr>
        <w:ind w:left="107" w:hanging="135"/>
      </w:pPr>
      <w:rPr>
        <w:rFonts w:ascii="Georgia" w:eastAsia="Georgia" w:hAnsi="Georgia" w:cs="Georgia" w:hint="default"/>
        <w:w w:val="100"/>
        <w:sz w:val="22"/>
        <w:szCs w:val="22"/>
        <w:lang w:eastAsia="en-US" w:bidi="ar-SA"/>
      </w:rPr>
    </w:lvl>
    <w:lvl w:ilvl="1" w:tplc="B4B871A6">
      <w:numFmt w:val="bullet"/>
      <w:lvlText w:val="•"/>
      <w:lvlJc w:val="left"/>
      <w:pPr>
        <w:ind w:left="583" w:hanging="135"/>
      </w:pPr>
      <w:rPr>
        <w:rFonts w:hint="default"/>
        <w:lang w:eastAsia="en-US" w:bidi="ar-SA"/>
      </w:rPr>
    </w:lvl>
    <w:lvl w:ilvl="2" w:tplc="74D69272">
      <w:numFmt w:val="bullet"/>
      <w:lvlText w:val="•"/>
      <w:lvlJc w:val="left"/>
      <w:pPr>
        <w:ind w:left="1067" w:hanging="135"/>
      </w:pPr>
      <w:rPr>
        <w:rFonts w:hint="default"/>
        <w:lang w:eastAsia="en-US" w:bidi="ar-SA"/>
      </w:rPr>
    </w:lvl>
    <w:lvl w:ilvl="3" w:tplc="9E0805C2">
      <w:numFmt w:val="bullet"/>
      <w:lvlText w:val="•"/>
      <w:lvlJc w:val="left"/>
      <w:pPr>
        <w:ind w:left="1550" w:hanging="135"/>
      </w:pPr>
      <w:rPr>
        <w:rFonts w:hint="default"/>
        <w:lang w:eastAsia="en-US" w:bidi="ar-SA"/>
      </w:rPr>
    </w:lvl>
    <w:lvl w:ilvl="4" w:tplc="4EB63372">
      <w:numFmt w:val="bullet"/>
      <w:lvlText w:val="•"/>
      <w:lvlJc w:val="left"/>
      <w:pPr>
        <w:ind w:left="2034" w:hanging="135"/>
      </w:pPr>
      <w:rPr>
        <w:rFonts w:hint="default"/>
        <w:lang w:eastAsia="en-US" w:bidi="ar-SA"/>
      </w:rPr>
    </w:lvl>
    <w:lvl w:ilvl="5" w:tplc="06CC3A7A">
      <w:numFmt w:val="bullet"/>
      <w:lvlText w:val="•"/>
      <w:lvlJc w:val="left"/>
      <w:pPr>
        <w:ind w:left="2517" w:hanging="135"/>
      </w:pPr>
      <w:rPr>
        <w:rFonts w:hint="default"/>
        <w:lang w:eastAsia="en-US" w:bidi="ar-SA"/>
      </w:rPr>
    </w:lvl>
    <w:lvl w:ilvl="6" w:tplc="D0F86FD4">
      <w:numFmt w:val="bullet"/>
      <w:lvlText w:val="•"/>
      <w:lvlJc w:val="left"/>
      <w:pPr>
        <w:ind w:left="3001" w:hanging="135"/>
      </w:pPr>
      <w:rPr>
        <w:rFonts w:hint="default"/>
        <w:lang w:eastAsia="en-US" w:bidi="ar-SA"/>
      </w:rPr>
    </w:lvl>
    <w:lvl w:ilvl="7" w:tplc="70201290">
      <w:numFmt w:val="bullet"/>
      <w:lvlText w:val="•"/>
      <w:lvlJc w:val="left"/>
      <w:pPr>
        <w:ind w:left="3484" w:hanging="135"/>
      </w:pPr>
      <w:rPr>
        <w:rFonts w:hint="default"/>
        <w:lang w:eastAsia="en-US" w:bidi="ar-SA"/>
      </w:rPr>
    </w:lvl>
    <w:lvl w:ilvl="8" w:tplc="91ECA20C">
      <w:numFmt w:val="bullet"/>
      <w:lvlText w:val="•"/>
      <w:lvlJc w:val="left"/>
      <w:pPr>
        <w:ind w:left="3968" w:hanging="135"/>
      </w:pPr>
      <w:rPr>
        <w:rFonts w:hint="default"/>
        <w:lang w:eastAsia="en-US" w:bidi="ar-SA"/>
      </w:rPr>
    </w:lvl>
  </w:abstractNum>
  <w:abstractNum w:abstractNumId="11">
    <w:nsid w:val="06AF26C5"/>
    <w:multiLevelType w:val="hybridMultilevel"/>
    <w:tmpl w:val="FB382D74"/>
    <w:lvl w:ilvl="0" w:tplc="20A842D8">
      <w:numFmt w:val="bullet"/>
      <w:lvlText w:val="-"/>
      <w:lvlJc w:val="left"/>
      <w:pPr>
        <w:ind w:left="954" w:hanging="361"/>
      </w:pPr>
      <w:rPr>
        <w:rFonts w:ascii="Georgia" w:eastAsia="Georgia" w:hAnsi="Georgia" w:cs="Georgia" w:hint="default"/>
        <w:w w:val="100"/>
        <w:sz w:val="22"/>
        <w:szCs w:val="22"/>
        <w:lang w:eastAsia="en-US" w:bidi="ar-SA"/>
      </w:rPr>
    </w:lvl>
    <w:lvl w:ilvl="1" w:tplc="AA7E42D0">
      <w:numFmt w:val="bullet"/>
      <w:lvlText w:val="•"/>
      <w:lvlJc w:val="left"/>
      <w:pPr>
        <w:ind w:left="1540" w:hanging="361"/>
      </w:pPr>
      <w:rPr>
        <w:rFonts w:hint="default"/>
        <w:lang w:eastAsia="en-US" w:bidi="ar-SA"/>
      </w:rPr>
    </w:lvl>
    <w:lvl w:ilvl="2" w:tplc="8578BA90">
      <w:numFmt w:val="bullet"/>
      <w:lvlText w:val="•"/>
      <w:lvlJc w:val="left"/>
      <w:pPr>
        <w:ind w:left="2620" w:hanging="361"/>
      </w:pPr>
      <w:rPr>
        <w:rFonts w:hint="default"/>
        <w:lang w:eastAsia="en-US" w:bidi="ar-SA"/>
      </w:rPr>
    </w:lvl>
    <w:lvl w:ilvl="3" w:tplc="C088AF32">
      <w:numFmt w:val="bullet"/>
      <w:lvlText w:val="•"/>
      <w:lvlJc w:val="left"/>
      <w:pPr>
        <w:ind w:left="3701" w:hanging="361"/>
      </w:pPr>
      <w:rPr>
        <w:rFonts w:hint="default"/>
        <w:lang w:eastAsia="en-US" w:bidi="ar-SA"/>
      </w:rPr>
    </w:lvl>
    <w:lvl w:ilvl="4" w:tplc="BB1E1BB2">
      <w:numFmt w:val="bullet"/>
      <w:lvlText w:val="•"/>
      <w:lvlJc w:val="left"/>
      <w:pPr>
        <w:ind w:left="4782" w:hanging="361"/>
      </w:pPr>
      <w:rPr>
        <w:rFonts w:hint="default"/>
        <w:lang w:eastAsia="en-US" w:bidi="ar-SA"/>
      </w:rPr>
    </w:lvl>
    <w:lvl w:ilvl="5" w:tplc="CF5A26DA">
      <w:numFmt w:val="bullet"/>
      <w:lvlText w:val="•"/>
      <w:lvlJc w:val="left"/>
      <w:pPr>
        <w:ind w:left="5862" w:hanging="361"/>
      </w:pPr>
      <w:rPr>
        <w:rFonts w:hint="default"/>
        <w:lang w:eastAsia="en-US" w:bidi="ar-SA"/>
      </w:rPr>
    </w:lvl>
    <w:lvl w:ilvl="6" w:tplc="ED0EDA24">
      <w:numFmt w:val="bullet"/>
      <w:lvlText w:val="•"/>
      <w:lvlJc w:val="left"/>
      <w:pPr>
        <w:ind w:left="6943" w:hanging="361"/>
      </w:pPr>
      <w:rPr>
        <w:rFonts w:hint="default"/>
        <w:lang w:eastAsia="en-US" w:bidi="ar-SA"/>
      </w:rPr>
    </w:lvl>
    <w:lvl w:ilvl="7" w:tplc="57C20A26">
      <w:numFmt w:val="bullet"/>
      <w:lvlText w:val="•"/>
      <w:lvlJc w:val="left"/>
      <w:pPr>
        <w:ind w:left="8024" w:hanging="361"/>
      </w:pPr>
      <w:rPr>
        <w:rFonts w:hint="default"/>
        <w:lang w:eastAsia="en-US" w:bidi="ar-SA"/>
      </w:rPr>
    </w:lvl>
    <w:lvl w:ilvl="8" w:tplc="B35EC1D0">
      <w:numFmt w:val="bullet"/>
      <w:lvlText w:val="•"/>
      <w:lvlJc w:val="left"/>
      <w:pPr>
        <w:ind w:left="9104" w:hanging="361"/>
      </w:pPr>
      <w:rPr>
        <w:rFonts w:hint="default"/>
        <w:lang w:eastAsia="en-US" w:bidi="ar-SA"/>
      </w:rPr>
    </w:lvl>
  </w:abstractNum>
  <w:abstractNum w:abstractNumId="12">
    <w:nsid w:val="07E755E2"/>
    <w:multiLevelType w:val="hybridMultilevel"/>
    <w:tmpl w:val="E8185C80"/>
    <w:lvl w:ilvl="0" w:tplc="F1002B3A">
      <w:numFmt w:val="bullet"/>
      <w:lvlText w:val="-"/>
      <w:lvlJc w:val="left"/>
      <w:pPr>
        <w:ind w:left="107" w:hanging="135"/>
      </w:pPr>
      <w:rPr>
        <w:rFonts w:ascii="Georgia" w:eastAsia="Georgia" w:hAnsi="Georgia" w:cs="Georgia" w:hint="default"/>
        <w:w w:val="100"/>
        <w:sz w:val="22"/>
        <w:szCs w:val="22"/>
        <w:lang w:eastAsia="en-US" w:bidi="ar-SA"/>
      </w:rPr>
    </w:lvl>
    <w:lvl w:ilvl="1" w:tplc="D816867C">
      <w:numFmt w:val="bullet"/>
      <w:lvlText w:val="•"/>
      <w:lvlJc w:val="left"/>
      <w:pPr>
        <w:ind w:left="593" w:hanging="135"/>
      </w:pPr>
      <w:rPr>
        <w:rFonts w:hint="default"/>
        <w:lang w:eastAsia="en-US" w:bidi="ar-SA"/>
      </w:rPr>
    </w:lvl>
    <w:lvl w:ilvl="2" w:tplc="E410F220">
      <w:numFmt w:val="bullet"/>
      <w:lvlText w:val="•"/>
      <w:lvlJc w:val="left"/>
      <w:pPr>
        <w:ind w:left="1086" w:hanging="135"/>
      </w:pPr>
      <w:rPr>
        <w:rFonts w:hint="default"/>
        <w:lang w:eastAsia="en-US" w:bidi="ar-SA"/>
      </w:rPr>
    </w:lvl>
    <w:lvl w:ilvl="3" w:tplc="80607760">
      <w:numFmt w:val="bullet"/>
      <w:lvlText w:val="•"/>
      <w:lvlJc w:val="left"/>
      <w:pPr>
        <w:ind w:left="1579" w:hanging="135"/>
      </w:pPr>
      <w:rPr>
        <w:rFonts w:hint="default"/>
        <w:lang w:eastAsia="en-US" w:bidi="ar-SA"/>
      </w:rPr>
    </w:lvl>
    <w:lvl w:ilvl="4" w:tplc="1EE8F1B4">
      <w:numFmt w:val="bullet"/>
      <w:lvlText w:val="•"/>
      <w:lvlJc w:val="left"/>
      <w:pPr>
        <w:ind w:left="2072" w:hanging="135"/>
      </w:pPr>
      <w:rPr>
        <w:rFonts w:hint="default"/>
        <w:lang w:eastAsia="en-US" w:bidi="ar-SA"/>
      </w:rPr>
    </w:lvl>
    <w:lvl w:ilvl="5" w:tplc="224C4392">
      <w:numFmt w:val="bullet"/>
      <w:lvlText w:val="•"/>
      <w:lvlJc w:val="left"/>
      <w:pPr>
        <w:ind w:left="2565" w:hanging="135"/>
      </w:pPr>
      <w:rPr>
        <w:rFonts w:hint="default"/>
        <w:lang w:eastAsia="en-US" w:bidi="ar-SA"/>
      </w:rPr>
    </w:lvl>
    <w:lvl w:ilvl="6" w:tplc="CDC0DB7C">
      <w:numFmt w:val="bullet"/>
      <w:lvlText w:val="•"/>
      <w:lvlJc w:val="left"/>
      <w:pPr>
        <w:ind w:left="3058" w:hanging="135"/>
      </w:pPr>
      <w:rPr>
        <w:rFonts w:hint="default"/>
        <w:lang w:eastAsia="en-US" w:bidi="ar-SA"/>
      </w:rPr>
    </w:lvl>
    <w:lvl w:ilvl="7" w:tplc="B61497FA">
      <w:numFmt w:val="bullet"/>
      <w:lvlText w:val="•"/>
      <w:lvlJc w:val="left"/>
      <w:pPr>
        <w:ind w:left="3551" w:hanging="135"/>
      </w:pPr>
      <w:rPr>
        <w:rFonts w:hint="default"/>
        <w:lang w:eastAsia="en-US" w:bidi="ar-SA"/>
      </w:rPr>
    </w:lvl>
    <w:lvl w:ilvl="8" w:tplc="BA5CF446">
      <w:numFmt w:val="bullet"/>
      <w:lvlText w:val="•"/>
      <w:lvlJc w:val="left"/>
      <w:pPr>
        <w:ind w:left="4044" w:hanging="135"/>
      </w:pPr>
      <w:rPr>
        <w:rFonts w:hint="default"/>
        <w:lang w:eastAsia="en-US" w:bidi="ar-SA"/>
      </w:rPr>
    </w:lvl>
  </w:abstractNum>
  <w:abstractNum w:abstractNumId="13">
    <w:nsid w:val="091A5559"/>
    <w:multiLevelType w:val="hybridMultilevel"/>
    <w:tmpl w:val="E1DEBFDC"/>
    <w:lvl w:ilvl="0" w:tplc="F41A3036">
      <w:numFmt w:val="bullet"/>
      <w:lvlText w:val="-"/>
      <w:lvlJc w:val="left"/>
      <w:pPr>
        <w:ind w:left="105" w:hanging="135"/>
      </w:pPr>
      <w:rPr>
        <w:rFonts w:ascii="Georgia" w:eastAsia="Georgia" w:hAnsi="Georgia" w:cs="Georgia" w:hint="default"/>
        <w:w w:val="100"/>
        <w:sz w:val="22"/>
        <w:szCs w:val="22"/>
        <w:lang w:eastAsia="en-US" w:bidi="ar-SA"/>
      </w:rPr>
    </w:lvl>
    <w:lvl w:ilvl="1" w:tplc="E48434CC">
      <w:numFmt w:val="bullet"/>
      <w:lvlText w:val="•"/>
      <w:lvlJc w:val="left"/>
      <w:pPr>
        <w:ind w:left="592" w:hanging="135"/>
      </w:pPr>
      <w:rPr>
        <w:rFonts w:hint="default"/>
        <w:lang w:eastAsia="en-US" w:bidi="ar-SA"/>
      </w:rPr>
    </w:lvl>
    <w:lvl w:ilvl="2" w:tplc="0082D6B4">
      <w:numFmt w:val="bullet"/>
      <w:lvlText w:val="•"/>
      <w:lvlJc w:val="left"/>
      <w:pPr>
        <w:ind w:left="1085" w:hanging="135"/>
      </w:pPr>
      <w:rPr>
        <w:rFonts w:hint="default"/>
        <w:lang w:eastAsia="en-US" w:bidi="ar-SA"/>
      </w:rPr>
    </w:lvl>
    <w:lvl w:ilvl="3" w:tplc="763E84FA">
      <w:numFmt w:val="bullet"/>
      <w:lvlText w:val="•"/>
      <w:lvlJc w:val="left"/>
      <w:pPr>
        <w:ind w:left="1578" w:hanging="135"/>
      </w:pPr>
      <w:rPr>
        <w:rFonts w:hint="default"/>
        <w:lang w:eastAsia="en-US" w:bidi="ar-SA"/>
      </w:rPr>
    </w:lvl>
    <w:lvl w:ilvl="4" w:tplc="FFA03898">
      <w:numFmt w:val="bullet"/>
      <w:lvlText w:val="•"/>
      <w:lvlJc w:val="left"/>
      <w:pPr>
        <w:ind w:left="2071" w:hanging="135"/>
      </w:pPr>
      <w:rPr>
        <w:rFonts w:hint="default"/>
        <w:lang w:eastAsia="en-US" w:bidi="ar-SA"/>
      </w:rPr>
    </w:lvl>
    <w:lvl w:ilvl="5" w:tplc="B0C87FE8">
      <w:numFmt w:val="bullet"/>
      <w:lvlText w:val="•"/>
      <w:lvlJc w:val="left"/>
      <w:pPr>
        <w:ind w:left="2564" w:hanging="135"/>
      </w:pPr>
      <w:rPr>
        <w:rFonts w:hint="default"/>
        <w:lang w:eastAsia="en-US" w:bidi="ar-SA"/>
      </w:rPr>
    </w:lvl>
    <w:lvl w:ilvl="6" w:tplc="7974F9C8">
      <w:numFmt w:val="bullet"/>
      <w:lvlText w:val="•"/>
      <w:lvlJc w:val="left"/>
      <w:pPr>
        <w:ind w:left="3057" w:hanging="135"/>
      </w:pPr>
      <w:rPr>
        <w:rFonts w:hint="default"/>
        <w:lang w:eastAsia="en-US" w:bidi="ar-SA"/>
      </w:rPr>
    </w:lvl>
    <w:lvl w:ilvl="7" w:tplc="F58E100C">
      <w:numFmt w:val="bullet"/>
      <w:lvlText w:val="•"/>
      <w:lvlJc w:val="left"/>
      <w:pPr>
        <w:ind w:left="3550" w:hanging="135"/>
      </w:pPr>
      <w:rPr>
        <w:rFonts w:hint="default"/>
        <w:lang w:eastAsia="en-US" w:bidi="ar-SA"/>
      </w:rPr>
    </w:lvl>
    <w:lvl w:ilvl="8" w:tplc="0608C3D2">
      <w:numFmt w:val="bullet"/>
      <w:lvlText w:val="•"/>
      <w:lvlJc w:val="left"/>
      <w:pPr>
        <w:ind w:left="4043" w:hanging="135"/>
      </w:pPr>
      <w:rPr>
        <w:rFonts w:hint="default"/>
        <w:lang w:eastAsia="en-US" w:bidi="ar-SA"/>
      </w:rPr>
    </w:lvl>
  </w:abstractNum>
  <w:abstractNum w:abstractNumId="14">
    <w:nsid w:val="095B1B8B"/>
    <w:multiLevelType w:val="hybridMultilevel"/>
    <w:tmpl w:val="CEBA45DE"/>
    <w:lvl w:ilvl="0" w:tplc="C7E05716">
      <w:numFmt w:val="bullet"/>
      <w:lvlText w:val="-"/>
      <w:lvlJc w:val="left"/>
      <w:pPr>
        <w:ind w:left="107" w:hanging="198"/>
      </w:pPr>
      <w:rPr>
        <w:rFonts w:ascii="Georgia" w:eastAsia="Georgia" w:hAnsi="Georgia" w:cs="Georgia" w:hint="default"/>
        <w:w w:val="100"/>
        <w:sz w:val="22"/>
        <w:szCs w:val="22"/>
        <w:lang w:eastAsia="en-US" w:bidi="ar-SA"/>
      </w:rPr>
    </w:lvl>
    <w:lvl w:ilvl="1" w:tplc="519AEFDE">
      <w:numFmt w:val="bullet"/>
      <w:lvlText w:val="•"/>
      <w:lvlJc w:val="left"/>
      <w:pPr>
        <w:ind w:left="593" w:hanging="198"/>
      </w:pPr>
      <w:rPr>
        <w:rFonts w:hint="default"/>
        <w:lang w:eastAsia="en-US" w:bidi="ar-SA"/>
      </w:rPr>
    </w:lvl>
    <w:lvl w:ilvl="2" w:tplc="C4465D1A">
      <w:numFmt w:val="bullet"/>
      <w:lvlText w:val="•"/>
      <w:lvlJc w:val="left"/>
      <w:pPr>
        <w:ind w:left="1086" w:hanging="198"/>
      </w:pPr>
      <w:rPr>
        <w:rFonts w:hint="default"/>
        <w:lang w:eastAsia="en-US" w:bidi="ar-SA"/>
      </w:rPr>
    </w:lvl>
    <w:lvl w:ilvl="3" w:tplc="45D42C68">
      <w:numFmt w:val="bullet"/>
      <w:lvlText w:val="•"/>
      <w:lvlJc w:val="left"/>
      <w:pPr>
        <w:ind w:left="1579" w:hanging="198"/>
      </w:pPr>
      <w:rPr>
        <w:rFonts w:hint="default"/>
        <w:lang w:eastAsia="en-US" w:bidi="ar-SA"/>
      </w:rPr>
    </w:lvl>
    <w:lvl w:ilvl="4" w:tplc="0E4A9BC6">
      <w:numFmt w:val="bullet"/>
      <w:lvlText w:val="•"/>
      <w:lvlJc w:val="left"/>
      <w:pPr>
        <w:ind w:left="2072" w:hanging="198"/>
      </w:pPr>
      <w:rPr>
        <w:rFonts w:hint="default"/>
        <w:lang w:eastAsia="en-US" w:bidi="ar-SA"/>
      </w:rPr>
    </w:lvl>
    <w:lvl w:ilvl="5" w:tplc="A7362DFC">
      <w:numFmt w:val="bullet"/>
      <w:lvlText w:val="•"/>
      <w:lvlJc w:val="left"/>
      <w:pPr>
        <w:ind w:left="2565" w:hanging="198"/>
      </w:pPr>
      <w:rPr>
        <w:rFonts w:hint="default"/>
        <w:lang w:eastAsia="en-US" w:bidi="ar-SA"/>
      </w:rPr>
    </w:lvl>
    <w:lvl w:ilvl="6" w:tplc="98569AEA">
      <w:numFmt w:val="bullet"/>
      <w:lvlText w:val="•"/>
      <w:lvlJc w:val="left"/>
      <w:pPr>
        <w:ind w:left="3058" w:hanging="198"/>
      </w:pPr>
      <w:rPr>
        <w:rFonts w:hint="default"/>
        <w:lang w:eastAsia="en-US" w:bidi="ar-SA"/>
      </w:rPr>
    </w:lvl>
    <w:lvl w:ilvl="7" w:tplc="A8B2302C">
      <w:numFmt w:val="bullet"/>
      <w:lvlText w:val="•"/>
      <w:lvlJc w:val="left"/>
      <w:pPr>
        <w:ind w:left="3551" w:hanging="198"/>
      </w:pPr>
      <w:rPr>
        <w:rFonts w:hint="default"/>
        <w:lang w:eastAsia="en-US" w:bidi="ar-SA"/>
      </w:rPr>
    </w:lvl>
    <w:lvl w:ilvl="8" w:tplc="7A56A608">
      <w:numFmt w:val="bullet"/>
      <w:lvlText w:val="•"/>
      <w:lvlJc w:val="left"/>
      <w:pPr>
        <w:ind w:left="4044" w:hanging="198"/>
      </w:pPr>
      <w:rPr>
        <w:rFonts w:hint="default"/>
        <w:lang w:eastAsia="en-US" w:bidi="ar-SA"/>
      </w:rPr>
    </w:lvl>
  </w:abstractNum>
  <w:abstractNum w:abstractNumId="15">
    <w:nsid w:val="095B2463"/>
    <w:multiLevelType w:val="hybridMultilevel"/>
    <w:tmpl w:val="2D569DA6"/>
    <w:lvl w:ilvl="0" w:tplc="6B6A4154">
      <w:start w:val="1"/>
      <w:numFmt w:val="decimal"/>
      <w:lvlText w:val="%1."/>
      <w:lvlJc w:val="left"/>
      <w:pPr>
        <w:ind w:left="1451" w:hanging="281"/>
        <w:jc w:val="right"/>
      </w:pPr>
      <w:rPr>
        <w:rFonts w:ascii="Georgia" w:eastAsia="Georgia" w:hAnsi="Georgia" w:cs="Georgia" w:hint="default"/>
        <w:b/>
        <w:bCs/>
        <w:spacing w:val="-1"/>
        <w:w w:val="100"/>
        <w:sz w:val="22"/>
        <w:szCs w:val="22"/>
        <w:lang w:eastAsia="en-US" w:bidi="ar-SA"/>
      </w:rPr>
    </w:lvl>
    <w:lvl w:ilvl="1" w:tplc="9942FF92">
      <w:start w:val="1"/>
      <w:numFmt w:val="decimal"/>
      <w:lvlText w:val="%2."/>
      <w:lvlJc w:val="left"/>
      <w:pPr>
        <w:ind w:left="1314" w:hanging="228"/>
      </w:pPr>
      <w:rPr>
        <w:rFonts w:ascii="Georgia" w:eastAsia="Georgia" w:hAnsi="Georgia" w:cs="Georgia" w:hint="default"/>
        <w:b/>
        <w:bCs/>
        <w:spacing w:val="-1"/>
        <w:w w:val="100"/>
        <w:sz w:val="22"/>
        <w:szCs w:val="22"/>
        <w:lang w:eastAsia="en-US" w:bidi="ar-SA"/>
      </w:rPr>
    </w:lvl>
    <w:lvl w:ilvl="2" w:tplc="1E76D87E">
      <w:start w:val="1"/>
      <w:numFmt w:val="decimal"/>
      <w:lvlText w:val="%3."/>
      <w:lvlJc w:val="left"/>
      <w:pPr>
        <w:ind w:left="1674" w:hanging="360"/>
      </w:pPr>
      <w:rPr>
        <w:rFonts w:ascii="Georgia" w:eastAsia="Georgia" w:hAnsi="Georgia" w:cs="Georgia" w:hint="default"/>
        <w:spacing w:val="0"/>
        <w:w w:val="100"/>
        <w:sz w:val="22"/>
        <w:szCs w:val="22"/>
        <w:lang w:eastAsia="en-US" w:bidi="ar-SA"/>
      </w:rPr>
    </w:lvl>
    <w:lvl w:ilvl="3" w:tplc="EA380682">
      <w:numFmt w:val="bullet"/>
      <w:lvlText w:val="•"/>
      <w:lvlJc w:val="left"/>
      <w:pPr>
        <w:ind w:left="2878" w:hanging="360"/>
      </w:pPr>
      <w:rPr>
        <w:rFonts w:hint="default"/>
        <w:lang w:eastAsia="en-US" w:bidi="ar-SA"/>
      </w:rPr>
    </w:lvl>
    <w:lvl w:ilvl="4" w:tplc="27A437BA">
      <w:numFmt w:val="bullet"/>
      <w:lvlText w:val="•"/>
      <w:lvlJc w:val="left"/>
      <w:pPr>
        <w:ind w:left="4076" w:hanging="360"/>
      </w:pPr>
      <w:rPr>
        <w:rFonts w:hint="default"/>
        <w:lang w:eastAsia="en-US" w:bidi="ar-SA"/>
      </w:rPr>
    </w:lvl>
    <w:lvl w:ilvl="5" w:tplc="4D6CA8B0">
      <w:numFmt w:val="bullet"/>
      <w:lvlText w:val="•"/>
      <w:lvlJc w:val="left"/>
      <w:pPr>
        <w:ind w:left="5274" w:hanging="360"/>
      </w:pPr>
      <w:rPr>
        <w:rFonts w:hint="default"/>
        <w:lang w:eastAsia="en-US" w:bidi="ar-SA"/>
      </w:rPr>
    </w:lvl>
    <w:lvl w:ilvl="6" w:tplc="0F3E2E9C">
      <w:numFmt w:val="bullet"/>
      <w:lvlText w:val="•"/>
      <w:lvlJc w:val="left"/>
      <w:pPr>
        <w:ind w:left="6473" w:hanging="360"/>
      </w:pPr>
      <w:rPr>
        <w:rFonts w:hint="default"/>
        <w:lang w:eastAsia="en-US" w:bidi="ar-SA"/>
      </w:rPr>
    </w:lvl>
    <w:lvl w:ilvl="7" w:tplc="5F188672">
      <w:numFmt w:val="bullet"/>
      <w:lvlText w:val="•"/>
      <w:lvlJc w:val="left"/>
      <w:pPr>
        <w:ind w:left="7671" w:hanging="360"/>
      </w:pPr>
      <w:rPr>
        <w:rFonts w:hint="default"/>
        <w:lang w:eastAsia="en-US" w:bidi="ar-SA"/>
      </w:rPr>
    </w:lvl>
    <w:lvl w:ilvl="8" w:tplc="60B2E824">
      <w:numFmt w:val="bullet"/>
      <w:lvlText w:val="•"/>
      <w:lvlJc w:val="left"/>
      <w:pPr>
        <w:ind w:left="8869" w:hanging="360"/>
      </w:pPr>
      <w:rPr>
        <w:rFonts w:hint="default"/>
        <w:lang w:eastAsia="en-US" w:bidi="ar-SA"/>
      </w:rPr>
    </w:lvl>
  </w:abstractNum>
  <w:abstractNum w:abstractNumId="16">
    <w:nsid w:val="0BF1604C"/>
    <w:multiLevelType w:val="hybridMultilevel"/>
    <w:tmpl w:val="8236B074"/>
    <w:lvl w:ilvl="0" w:tplc="B2C24450">
      <w:start w:val="2"/>
      <w:numFmt w:val="bullet"/>
      <w:lvlText w:val="-"/>
      <w:lvlJc w:val="left"/>
      <w:pPr>
        <w:ind w:left="1095" w:hanging="360"/>
      </w:pPr>
      <w:rPr>
        <w:rFonts w:ascii="Calibri" w:eastAsia="Times New Roman" w:hAnsi="Calibri" w:cs="Times New Roman" w:hint="default"/>
      </w:rPr>
    </w:lvl>
    <w:lvl w:ilvl="1" w:tplc="04090003">
      <w:start w:val="1"/>
      <w:numFmt w:val="bullet"/>
      <w:lvlText w:val="o"/>
      <w:lvlJc w:val="left"/>
      <w:pPr>
        <w:ind w:left="1815" w:hanging="360"/>
      </w:pPr>
      <w:rPr>
        <w:rFonts w:ascii="Courier New" w:hAnsi="Courier New" w:cs="Courier New" w:hint="default"/>
      </w:rPr>
    </w:lvl>
    <w:lvl w:ilvl="2" w:tplc="04090005">
      <w:start w:val="1"/>
      <w:numFmt w:val="bullet"/>
      <w:lvlText w:val=""/>
      <w:lvlJc w:val="left"/>
      <w:pPr>
        <w:ind w:left="2535" w:hanging="360"/>
      </w:pPr>
      <w:rPr>
        <w:rFonts w:ascii="Wingdings" w:hAnsi="Wingdings" w:hint="default"/>
      </w:rPr>
    </w:lvl>
    <w:lvl w:ilvl="3" w:tplc="04090001">
      <w:start w:val="1"/>
      <w:numFmt w:val="bullet"/>
      <w:lvlText w:val=""/>
      <w:lvlJc w:val="left"/>
      <w:pPr>
        <w:ind w:left="3255" w:hanging="360"/>
      </w:pPr>
      <w:rPr>
        <w:rFonts w:ascii="Symbol" w:hAnsi="Symbol" w:hint="default"/>
      </w:rPr>
    </w:lvl>
    <w:lvl w:ilvl="4" w:tplc="04090003">
      <w:start w:val="1"/>
      <w:numFmt w:val="bullet"/>
      <w:lvlText w:val="o"/>
      <w:lvlJc w:val="left"/>
      <w:pPr>
        <w:ind w:left="3975" w:hanging="360"/>
      </w:pPr>
      <w:rPr>
        <w:rFonts w:ascii="Courier New" w:hAnsi="Courier New" w:cs="Courier New" w:hint="default"/>
      </w:rPr>
    </w:lvl>
    <w:lvl w:ilvl="5" w:tplc="04090005">
      <w:start w:val="1"/>
      <w:numFmt w:val="bullet"/>
      <w:lvlText w:val=""/>
      <w:lvlJc w:val="left"/>
      <w:pPr>
        <w:ind w:left="4695" w:hanging="360"/>
      </w:pPr>
      <w:rPr>
        <w:rFonts w:ascii="Wingdings" w:hAnsi="Wingdings" w:hint="default"/>
      </w:rPr>
    </w:lvl>
    <w:lvl w:ilvl="6" w:tplc="04090001">
      <w:start w:val="1"/>
      <w:numFmt w:val="bullet"/>
      <w:lvlText w:val=""/>
      <w:lvlJc w:val="left"/>
      <w:pPr>
        <w:ind w:left="5415" w:hanging="360"/>
      </w:pPr>
      <w:rPr>
        <w:rFonts w:ascii="Symbol" w:hAnsi="Symbol" w:hint="default"/>
      </w:rPr>
    </w:lvl>
    <w:lvl w:ilvl="7" w:tplc="04090003">
      <w:start w:val="1"/>
      <w:numFmt w:val="bullet"/>
      <w:lvlText w:val="o"/>
      <w:lvlJc w:val="left"/>
      <w:pPr>
        <w:ind w:left="6135" w:hanging="360"/>
      </w:pPr>
      <w:rPr>
        <w:rFonts w:ascii="Courier New" w:hAnsi="Courier New" w:cs="Courier New" w:hint="default"/>
      </w:rPr>
    </w:lvl>
    <w:lvl w:ilvl="8" w:tplc="04090005">
      <w:start w:val="1"/>
      <w:numFmt w:val="bullet"/>
      <w:lvlText w:val=""/>
      <w:lvlJc w:val="left"/>
      <w:pPr>
        <w:ind w:left="6855" w:hanging="360"/>
      </w:pPr>
      <w:rPr>
        <w:rFonts w:ascii="Wingdings" w:hAnsi="Wingdings" w:hint="default"/>
      </w:rPr>
    </w:lvl>
  </w:abstractNum>
  <w:abstractNum w:abstractNumId="17">
    <w:nsid w:val="0C03790F"/>
    <w:multiLevelType w:val="hybridMultilevel"/>
    <w:tmpl w:val="017E8D82"/>
    <w:lvl w:ilvl="0" w:tplc="1564FFFC">
      <w:numFmt w:val="bullet"/>
      <w:lvlText w:val=""/>
      <w:lvlJc w:val="left"/>
      <w:pPr>
        <w:ind w:left="1077" w:hanging="360"/>
      </w:pPr>
      <w:rPr>
        <w:rFonts w:ascii="Symbol" w:eastAsia="Symbol" w:hAnsi="Symbol" w:cs="Symbol" w:hint="default"/>
        <w:w w:val="100"/>
        <w:sz w:val="22"/>
        <w:szCs w:val="22"/>
        <w:lang w:eastAsia="en-US" w:bidi="ar-SA"/>
      </w:rPr>
    </w:lvl>
    <w:lvl w:ilvl="1" w:tplc="16F28266">
      <w:numFmt w:val="bullet"/>
      <w:lvlText w:val="•"/>
      <w:lvlJc w:val="left"/>
      <w:pPr>
        <w:ind w:left="1699" w:hanging="360"/>
      </w:pPr>
      <w:rPr>
        <w:rFonts w:hint="default"/>
        <w:lang w:eastAsia="en-US" w:bidi="ar-SA"/>
      </w:rPr>
    </w:lvl>
    <w:lvl w:ilvl="2" w:tplc="247873CC">
      <w:numFmt w:val="bullet"/>
      <w:lvlText w:val="•"/>
      <w:lvlJc w:val="left"/>
      <w:pPr>
        <w:ind w:left="2318" w:hanging="360"/>
      </w:pPr>
      <w:rPr>
        <w:rFonts w:hint="default"/>
        <w:lang w:eastAsia="en-US" w:bidi="ar-SA"/>
      </w:rPr>
    </w:lvl>
    <w:lvl w:ilvl="3" w:tplc="E9A879A8">
      <w:numFmt w:val="bullet"/>
      <w:lvlText w:val="•"/>
      <w:lvlJc w:val="left"/>
      <w:pPr>
        <w:ind w:left="2937" w:hanging="360"/>
      </w:pPr>
      <w:rPr>
        <w:rFonts w:hint="default"/>
        <w:lang w:eastAsia="en-US" w:bidi="ar-SA"/>
      </w:rPr>
    </w:lvl>
    <w:lvl w:ilvl="4" w:tplc="9848A9F4">
      <w:numFmt w:val="bullet"/>
      <w:lvlText w:val="•"/>
      <w:lvlJc w:val="left"/>
      <w:pPr>
        <w:ind w:left="3556" w:hanging="360"/>
      </w:pPr>
      <w:rPr>
        <w:rFonts w:hint="default"/>
        <w:lang w:eastAsia="en-US" w:bidi="ar-SA"/>
      </w:rPr>
    </w:lvl>
    <w:lvl w:ilvl="5" w:tplc="848C77D4">
      <w:numFmt w:val="bullet"/>
      <w:lvlText w:val="•"/>
      <w:lvlJc w:val="left"/>
      <w:pPr>
        <w:ind w:left="4175" w:hanging="360"/>
      </w:pPr>
      <w:rPr>
        <w:rFonts w:hint="default"/>
        <w:lang w:eastAsia="en-US" w:bidi="ar-SA"/>
      </w:rPr>
    </w:lvl>
    <w:lvl w:ilvl="6" w:tplc="9E70C55A">
      <w:numFmt w:val="bullet"/>
      <w:lvlText w:val="•"/>
      <w:lvlJc w:val="left"/>
      <w:pPr>
        <w:ind w:left="4794" w:hanging="360"/>
      </w:pPr>
      <w:rPr>
        <w:rFonts w:hint="default"/>
        <w:lang w:eastAsia="en-US" w:bidi="ar-SA"/>
      </w:rPr>
    </w:lvl>
    <w:lvl w:ilvl="7" w:tplc="8E9A2CFC">
      <w:numFmt w:val="bullet"/>
      <w:lvlText w:val="•"/>
      <w:lvlJc w:val="left"/>
      <w:pPr>
        <w:ind w:left="5413" w:hanging="360"/>
      </w:pPr>
      <w:rPr>
        <w:rFonts w:hint="default"/>
        <w:lang w:eastAsia="en-US" w:bidi="ar-SA"/>
      </w:rPr>
    </w:lvl>
    <w:lvl w:ilvl="8" w:tplc="40985FD8">
      <w:numFmt w:val="bullet"/>
      <w:lvlText w:val="•"/>
      <w:lvlJc w:val="left"/>
      <w:pPr>
        <w:ind w:left="6032" w:hanging="360"/>
      </w:pPr>
      <w:rPr>
        <w:rFonts w:hint="default"/>
        <w:lang w:eastAsia="en-US" w:bidi="ar-SA"/>
      </w:rPr>
    </w:lvl>
  </w:abstractNum>
  <w:abstractNum w:abstractNumId="18">
    <w:nsid w:val="0CE44513"/>
    <w:multiLevelType w:val="hybridMultilevel"/>
    <w:tmpl w:val="344A660A"/>
    <w:lvl w:ilvl="0" w:tplc="FEC8C554">
      <w:numFmt w:val="bullet"/>
      <w:lvlText w:val="-"/>
      <w:lvlJc w:val="left"/>
      <w:pPr>
        <w:ind w:left="107" w:hanging="135"/>
      </w:pPr>
      <w:rPr>
        <w:rFonts w:ascii="Georgia" w:eastAsia="Georgia" w:hAnsi="Georgia" w:cs="Georgia" w:hint="default"/>
        <w:w w:val="100"/>
        <w:sz w:val="22"/>
        <w:szCs w:val="22"/>
        <w:lang w:eastAsia="en-US" w:bidi="ar-SA"/>
      </w:rPr>
    </w:lvl>
    <w:lvl w:ilvl="1" w:tplc="C56403CC">
      <w:numFmt w:val="bullet"/>
      <w:lvlText w:val="•"/>
      <w:lvlJc w:val="left"/>
      <w:pPr>
        <w:ind w:left="593" w:hanging="135"/>
      </w:pPr>
      <w:rPr>
        <w:rFonts w:hint="default"/>
        <w:lang w:eastAsia="en-US" w:bidi="ar-SA"/>
      </w:rPr>
    </w:lvl>
    <w:lvl w:ilvl="2" w:tplc="E0ACA7BA">
      <w:numFmt w:val="bullet"/>
      <w:lvlText w:val="•"/>
      <w:lvlJc w:val="left"/>
      <w:pPr>
        <w:ind w:left="1086" w:hanging="135"/>
      </w:pPr>
      <w:rPr>
        <w:rFonts w:hint="default"/>
        <w:lang w:eastAsia="en-US" w:bidi="ar-SA"/>
      </w:rPr>
    </w:lvl>
    <w:lvl w:ilvl="3" w:tplc="19C4E010">
      <w:numFmt w:val="bullet"/>
      <w:lvlText w:val="•"/>
      <w:lvlJc w:val="left"/>
      <w:pPr>
        <w:ind w:left="1579" w:hanging="135"/>
      </w:pPr>
      <w:rPr>
        <w:rFonts w:hint="default"/>
        <w:lang w:eastAsia="en-US" w:bidi="ar-SA"/>
      </w:rPr>
    </w:lvl>
    <w:lvl w:ilvl="4" w:tplc="678A750C">
      <w:numFmt w:val="bullet"/>
      <w:lvlText w:val="•"/>
      <w:lvlJc w:val="left"/>
      <w:pPr>
        <w:ind w:left="2072" w:hanging="135"/>
      </w:pPr>
      <w:rPr>
        <w:rFonts w:hint="default"/>
        <w:lang w:eastAsia="en-US" w:bidi="ar-SA"/>
      </w:rPr>
    </w:lvl>
    <w:lvl w:ilvl="5" w:tplc="F2C408C0">
      <w:numFmt w:val="bullet"/>
      <w:lvlText w:val="•"/>
      <w:lvlJc w:val="left"/>
      <w:pPr>
        <w:ind w:left="2565" w:hanging="135"/>
      </w:pPr>
      <w:rPr>
        <w:rFonts w:hint="default"/>
        <w:lang w:eastAsia="en-US" w:bidi="ar-SA"/>
      </w:rPr>
    </w:lvl>
    <w:lvl w:ilvl="6" w:tplc="01D2452E">
      <w:numFmt w:val="bullet"/>
      <w:lvlText w:val="•"/>
      <w:lvlJc w:val="left"/>
      <w:pPr>
        <w:ind w:left="3058" w:hanging="135"/>
      </w:pPr>
      <w:rPr>
        <w:rFonts w:hint="default"/>
        <w:lang w:eastAsia="en-US" w:bidi="ar-SA"/>
      </w:rPr>
    </w:lvl>
    <w:lvl w:ilvl="7" w:tplc="83A2533C">
      <w:numFmt w:val="bullet"/>
      <w:lvlText w:val="•"/>
      <w:lvlJc w:val="left"/>
      <w:pPr>
        <w:ind w:left="3551" w:hanging="135"/>
      </w:pPr>
      <w:rPr>
        <w:rFonts w:hint="default"/>
        <w:lang w:eastAsia="en-US" w:bidi="ar-SA"/>
      </w:rPr>
    </w:lvl>
    <w:lvl w:ilvl="8" w:tplc="99DE61F4">
      <w:numFmt w:val="bullet"/>
      <w:lvlText w:val="•"/>
      <w:lvlJc w:val="left"/>
      <w:pPr>
        <w:ind w:left="4044" w:hanging="135"/>
      </w:pPr>
      <w:rPr>
        <w:rFonts w:hint="default"/>
        <w:lang w:eastAsia="en-US" w:bidi="ar-SA"/>
      </w:rPr>
    </w:lvl>
  </w:abstractNum>
  <w:abstractNum w:abstractNumId="19">
    <w:nsid w:val="0D2B6EEE"/>
    <w:multiLevelType w:val="hybridMultilevel"/>
    <w:tmpl w:val="BC328426"/>
    <w:lvl w:ilvl="0" w:tplc="49E674C0">
      <w:numFmt w:val="bullet"/>
      <w:lvlText w:val=""/>
      <w:lvlJc w:val="left"/>
      <w:pPr>
        <w:ind w:left="892" w:hanging="176"/>
      </w:pPr>
      <w:rPr>
        <w:rFonts w:ascii="Symbol" w:eastAsia="Symbol" w:hAnsi="Symbol" w:cs="Symbol" w:hint="default"/>
        <w:w w:val="100"/>
        <w:sz w:val="22"/>
        <w:szCs w:val="22"/>
        <w:lang w:eastAsia="en-US" w:bidi="ar-SA"/>
      </w:rPr>
    </w:lvl>
    <w:lvl w:ilvl="1" w:tplc="568C9268">
      <w:numFmt w:val="bullet"/>
      <w:lvlText w:val="•"/>
      <w:lvlJc w:val="left"/>
      <w:pPr>
        <w:ind w:left="1537" w:hanging="176"/>
      </w:pPr>
      <w:rPr>
        <w:rFonts w:hint="default"/>
        <w:lang w:eastAsia="en-US" w:bidi="ar-SA"/>
      </w:rPr>
    </w:lvl>
    <w:lvl w:ilvl="2" w:tplc="0F36D28C">
      <w:numFmt w:val="bullet"/>
      <w:lvlText w:val="•"/>
      <w:lvlJc w:val="left"/>
      <w:pPr>
        <w:ind w:left="2174" w:hanging="176"/>
      </w:pPr>
      <w:rPr>
        <w:rFonts w:hint="default"/>
        <w:lang w:eastAsia="en-US" w:bidi="ar-SA"/>
      </w:rPr>
    </w:lvl>
    <w:lvl w:ilvl="3" w:tplc="D98EB39E">
      <w:numFmt w:val="bullet"/>
      <w:lvlText w:val="•"/>
      <w:lvlJc w:val="left"/>
      <w:pPr>
        <w:ind w:left="2811" w:hanging="176"/>
      </w:pPr>
      <w:rPr>
        <w:rFonts w:hint="default"/>
        <w:lang w:eastAsia="en-US" w:bidi="ar-SA"/>
      </w:rPr>
    </w:lvl>
    <w:lvl w:ilvl="4" w:tplc="470602BC">
      <w:numFmt w:val="bullet"/>
      <w:lvlText w:val="•"/>
      <w:lvlJc w:val="left"/>
      <w:pPr>
        <w:ind w:left="3448" w:hanging="176"/>
      </w:pPr>
      <w:rPr>
        <w:rFonts w:hint="default"/>
        <w:lang w:eastAsia="en-US" w:bidi="ar-SA"/>
      </w:rPr>
    </w:lvl>
    <w:lvl w:ilvl="5" w:tplc="58726910">
      <w:numFmt w:val="bullet"/>
      <w:lvlText w:val="•"/>
      <w:lvlJc w:val="left"/>
      <w:pPr>
        <w:ind w:left="4085" w:hanging="176"/>
      </w:pPr>
      <w:rPr>
        <w:rFonts w:hint="default"/>
        <w:lang w:eastAsia="en-US" w:bidi="ar-SA"/>
      </w:rPr>
    </w:lvl>
    <w:lvl w:ilvl="6" w:tplc="22347E56">
      <w:numFmt w:val="bullet"/>
      <w:lvlText w:val="•"/>
      <w:lvlJc w:val="left"/>
      <w:pPr>
        <w:ind w:left="4722" w:hanging="176"/>
      </w:pPr>
      <w:rPr>
        <w:rFonts w:hint="default"/>
        <w:lang w:eastAsia="en-US" w:bidi="ar-SA"/>
      </w:rPr>
    </w:lvl>
    <w:lvl w:ilvl="7" w:tplc="0A5A629C">
      <w:numFmt w:val="bullet"/>
      <w:lvlText w:val="•"/>
      <w:lvlJc w:val="left"/>
      <w:pPr>
        <w:ind w:left="5359" w:hanging="176"/>
      </w:pPr>
      <w:rPr>
        <w:rFonts w:hint="default"/>
        <w:lang w:eastAsia="en-US" w:bidi="ar-SA"/>
      </w:rPr>
    </w:lvl>
    <w:lvl w:ilvl="8" w:tplc="57F00570">
      <w:numFmt w:val="bullet"/>
      <w:lvlText w:val="•"/>
      <w:lvlJc w:val="left"/>
      <w:pPr>
        <w:ind w:left="5996" w:hanging="176"/>
      </w:pPr>
      <w:rPr>
        <w:rFonts w:hint="default"/>
        <w:lang w:eastAsia="en-US" w:bidi="ar-SA"/>
      </w:rPr>
    </w:lvl>
  </w:abstractNum>
  <w:abstractNum w:abstractNumId="20">
    <w:nsid w:val="0E447A57"/>
    <w:multiLevelType w:val="hybridMultilevel"/>
    <w:tmpl w:val="5E566810"/>
    <w:lvl w:ilvl="0" w:tplc="9B5EE642">
      <w:numFmt w:val="bullet"/>
      <w:lvlText w:val=""/>
      <w:lvlJc w:val="left"/>
      <w:pPr>
        <w:ind w:left="897" w:hanging="360"/>
      </w:pPr>
      <w:rPr>
        <w:rFonts w:ascii="Symbol" w:eastAsia="Symbol" w:hAnsi="Symbol" w:cs="Symbol" w:hint="default"/>
        <w:w w:val="100"/>
        <w:sz w:val="22"/>
        <w:szCs w:val="22"/>
        <w:lang w:eastAsia="en-US" w:bidi="ar-SA"/>
      </w:rPr>
    </w:lvl>
    <w:lvl w:ilvl="1" w:tplc="EFDC4B36">
      <w:numFmt w:val="bullet"/>
      <w:lvlText w:val="•"/>
      <w:lvlJc w:val="left"/>
      <w:pPr>
        <w:ind w:left="1537" w:hanging="360"/>
      </w:pPr>
      <w:rPr>
        <w:rFonts w:hint="default"/>
        <w:lang w:eastAsia="en-US" w:bidi="ar-SA"/>
      </w:rPr>
    </w:lvl>
    <w:lvl w:ilvl="2" w:tplc="A968772C">
      <w:numFmt w:val="bullet"/>
      <w:lvlText w:val="•"/>
      <w:lvlJc w:val="left"/>
      <w:pPr>
        <w:ind w:left="2174" w:hanging="360"/>
      </w:pPr>
      <w:rPr>
        <w:rFonts w:hint="default"/>
        <w:lang w:eastAsia="en-US" w:bidi="ar-SA"/>
      </w:rPr>
    </w:lvl>
    <w:lvl w:ilvl="3" w:tplc="3D02E86C">
      <w:numFmt w:val="bullet"/>
      <w:lvlText w:val="•"/>
      <w:lvlJc w:val="left"/>
      <w:pPr>
        <w:ind w:left="2811" w:hanging="360"/>
      </w:pPr>
      <w:rPr>
        <w:rFonts w:hint="default"/>
        <w:lang w:eastAsia="en-US" w:bidi="ar-SA"/>
      </w:rPr>
    </w:lvl>
    <w:lvl w:ilvl="4" w:tplc="23143A94">
      <w:numFmt w:val="bullet"/>
      <w:lvlText w:val="•"/>
      <w:lvlJc w:val="left"/>
      <w:pPr>
        <w:ind w:left="3448" w:hanging="360"/>
      </w:pPr>
      <w:rPr>
        <w:rFonts w:hint="default"/>
        <w:lang w:eastAsia="en-US" w:bidi="ar-SA"/>
      </w:rPr>
    </w:lvl>
    <w:lvl w:ilvl="5" w:tplc="92E292E2">
      <w:numFmt w:val="bullet"/>
      <w:lvlText w:val="•"/>
      <w:lvlJc w:val="left"/>
      <w:pPr>
        <w:ind w:left="4085" w:hanging="360"/>
      </w:pPr>
      <w:rPr>
        <w:rFonts w:hint="default"/>
        <w:lang w:eastAsia="en-US" w:bidi="ar-SA"/>
      </w:rPr>
    </w:lvl>
    <w:lvl w:ilvl="6" w:tplc="5900C87A">
      <w:numFmt w:val="bullet"/>
      <w:lvlText w:val="•"/>
      <w:lvlJc w:val="left"/>
      <w:pPr>
        <w:ind w:left="4722" w:hanging="360"/>
      </w:pPr>
      <w:rPr>
        <w:rFonts w:hint="default"/>
        <w:lang w:eastAsia="en-US" w:bidi="ar-SA"/>
      </w:rPr>
    </w:lvl>
    <w:lvl w:ilvl="7" w:tplc="87926F7C">
      <w:numFmt w:val="bullet"/>
      <w:lvlText w:val="•"/>
      <w:lvlJc w:val="left"/>
      <w:pPr>
        <w:ind w:left="5359" w:hanging="360"/>
      </w:pPr>
      <w:rPr>
        <w:rFonts w:hint="default"/>
        <w:lang w:eastAsia="en-US" w:bidi="ar-SA"/>
      </w:rPr>
    </w:lvl>
    <w:lvl w:ilvl="8" w:tplc="576404C8">
      <w:numFmt w:val="bullet"/>
      <w:lvlText w:val="•"/>
      <w:lvlJc w:val="left"/>
      <w:pPr>
        <w:ind w:left="5996" w:hanging="360"/>
      </w:pPr>
      <w:rPr>
        <w:rFonts w:hint="default"/>
        <w:lang w:eastAsia="en-US" w:bidi="ar-SA"/>
      </w:rPr>
    </w:lvl>
  </w:abstractNum>
  <w:abstractNum w:abstractNumId="21">
    <w:nsid w:val="0EAC00D7"/>
    <w:multiLevelType w:val="hybridMultilevel"/>
    <w:tmpl w:val="CAACD940"/>
    <w:lvl w:ilvl="0" w:tplc="07B625E8">
      <w:numFmt w:val="bullet"/>
      <w:lvlText w:val=""/>
      <w:lvlJc w:val="left"/>
      <w:pPr>
        <w:ind w:left="897" w:hanging="360"/>
      </w:pPr>
      <w:rPr>
        <w:rFonts w:ascii="Symbol" w:eastAsia="Symbol" w:hAnsi="Symbol" w:cs="Symbol" w:hint="default"/>
        <w:w w:val="100"/>
        <w:sz w:val="22"/>
        <w:szCs w:val="22"/>
        <w:lang w:eastAsia="en-US" w:bidi="ar-SA"/>
      </w:rPr>
    </w:lvl>
    <w:lvl w:ilvl="1" w:tplc="A3B4E402">
      <w:numFmt w:val="bullet"/>
      <w:lvlText w:val="•"/>
      <w:lvlJc w:val="left"/>
      <w:pPr>
        <w:ind w:left="1537" w:hanging="360"/>
      </w:pPr>
      <w:rPr>
        <w:rFonts w:hint="default"/>
        <w:lang w:eastAsia="en-US" w:bidi="ar-SA"/>
      </w:rPr>
    </w:lvl>
    <w:lvl w:ilvl="2" w:tplc="DA50DD28">
      <w:numFmt w:val="bullet"/>
      <w:lvlText w:val="•"/>
      <w:lvlJc w:val="left"/>
      <w:pPr>
        <w:ind w:left="2174" w:hanging="360"/>
      </w:pPr>
      <w:rPr>
        <w:rFonts w:hint="default"/>
        <w:lang w:eastAsia="en-US" w:bidi="ar-SA"/>
      </w:rPr>
    </w:lvl>
    <w:lvl w:ilvl="3" w:tplc="06C04DA4">
      <w:numFmt w:val="bullet"/>
      <w:lvlText w:val="•"/>
      <w:lvlJc w:val="left"/>
      <w:pPr>
        <w:ind w:left="2811" w:hanging="360"/>
      </w:pPr>
      <w:rPr>
        <w:rFonts w:hint="default"/>
        <w:lang w:eastAsia="en-US" w:bidi="ar-SA"/>
      </w:rPr>
    </w:lvl>
    <w:lvl w:ilvl="4" w:tplc="04FA6120">
      <w:numFmt w:val="bullet"/>
      <w:lvlText w:val="•"/>
      <w:lvlJc w:val="left"/>
      <w:pPr>
        <w:ind w:left="3448" w:hanging="360"/>
      </w:pPr>
      <w:rPr>
        <w:rFonts w:hint="default"/>
        <w:lang w:eastAsia="en-US" w:bidi="ar-SA"/>
      </w:rPr>
    </w:lvl>
    <w:lvl w:ilvl="5" w:tplc="64E056F0">
      <w:numFmt w:val="bullet"/>
      <w:lvlText w:val="•"/>
      <w:lvlJc w:val="left"/>
      <w:pPr>
        <w:ind w:left="4085" w:hanging="360"/>
      </w:pPr>
      <w:rPr>
        <w:rFonts w:hint="default"/>
        <w:lang w:eastAsia="en-US" w:bidi="ar-SA"/>
      </w:rPr>
    </w:lvl>
    <w:lvl w:ilvl="6" w:tplc="C7B88F50">
      <w:numFmt w:val="bullet"/>
      <w:lvlText w:val="•"/>
      <w:lvlJc w:val="left"/>
      <w:pPr>
        <w:ind w:left="4722" w:hanging="360"/>
      </w:pPr>
      <w:rPr>
        <w:rFonts w:hint="default"/>
        <w:lang w:eastAsia="en-US" w:bidi="ar-SA"/>
      </w:rPr>
    </w:lvl>
    <w:lvl w:ilvl="7" w:tplc="8CBA63DE">
      <w:numFmt w:val="bullet"/>
      <w:lvlText w:val="•"/>
      <w:lvlJc w:val="left"/>
      <w:pPr>
        <w:ind w:left="5359" w:hanging="360"/>
      </w:pPr>
      <w:rPr>
        <w:rFonts w:hint="default"/>
        <w:lang w:eastAsia="en-US" w:bidi="ar-SA"/>
      </w:rPr>
    </w:lvl>
    <w:lvl w:ilvl="8" w:tplc="A5B8EF46">
      <w:numFmt w:val="bullet"/>
      <w:lvlText w:val="•"/>
      <w:lvlJc w:val="left"/>
      <w:pPr>
        <w:ind w:left="5996" w:hanging="360"/>
      </w:pPr>
      <w:rPr>
        <w:rFonts w:hint="default"/>
        <w:lang w:eastAsia="en-US" w:bidi="ar-SA"/>
      </w:rPr>
    </w:lvl>
  </w:abstractNum>
  <w:abstractNum w:abstractNumId="22">
    <w:nsid w:val="0F1E1FA9"/>
    <w:multiLevelType w:val="hybridMultilevel"/>
    <w:tmpl w:val="8AB8508A"/>
    <w:lvl w:ilvl="0" w:tplc="17021FFE">
      <w:numFmt w:val="bullet"/>
      <w:lvlText w:val="-"/>
      <w:lvlJc w:val="left"/>
      <w:pPr>
        <w:ind w:left="1238" w:hanging="360"/>
      </w:pPr>
      <w:rPr>
        <w:rFonts w:ascii="Georgia" w:eastAsia="Georgia" w:hAnsi="Georgia" w:cs="Georgia" w:hint="default"/>
        <w:w w:val="100"/>
        <w:sz w:val="22"/>
        <w:szCs w:val="22"/>
        <w:lang w:eastAsia="en-US" w:bidi="ar-SA"/>
      </w:rPr>
    </w:lvl>
    <w:lvl w:ilvl="1" w:tplc="C08C6748">
      <w:numFmt w:val="bullet"/>
      <w:lvlText w:val=""/>
      <w:lvlJc w:val="left"/>
      <w:pPr>
        <w:ind w:left="1958" w:hanging="360"/>
      </w:pPr>
      <w:rPr>
        <w:rFonts w:ascii="Symbol" w:eastAsia="Symbol" w:hAnsi="Symbol" w:cs="Symbol" w:hint="default"/>
        <w:w w:val="100"/>
        <w:sz w:val="22"/>
        <w:szCs w:val="22"/>
        <w:lang w:eastAsia="en-US" w:bidi="ar-SA"/>
      </w:rPr>
    </w:lvl>
    <w:lvl w:ilvl="2" w:tplc="A2A8B376">
      <w:numFmt w:val="bullet"/>
      <w:lvlText w:val="•"/>
      <w:lvlJc w:val="left"/>
      <w:pPr>
        <w:ind w:left="2994" w:hanging="360"/>
      </w:pPr>
      <w:rPr>
        <w:rFonts w:hint="default"/>
        <w:lang w:eastAsia="en-US" w:bidi="ar-SA"/>
      </w:rPr>
    </w:lvl>
    <w:lvl w:ilvl="3" w:tplc="58C4A954">
      <w:numFmt w:val="bullet"/>
      <w:lvlText w:val="•"/>
      <w:lvlJc w:val="left"/>
      <w:pPr>
        <w:ind w:left="4028" w:hanging="360"/>
      </w:pPr>
      <w:rPr>
        <w:rFonts w:hint="default"/>
        <w:lang w:eastAsia="en-US" w:bidi="ar-SA"/>
      </w:rPr>
    </w:lvl>
    <w:lvl w:ilvl="4" w:tplc="7FFE95D4">
      <w:numFmt w:val="bullet"/>
      <w:lvlText w:val="•"/>
      <w:lvlJc w:val="left"/>
      <w:pPr>
        <w:ind w:left="5062" w:hanging="360"/>
      </w:pPr>
      <w:rPr>
        <w:rFonts w:hint="default"/>
        <w:lang w:eastAsia="en-US" w:bidi="ar-SA"/>
      </w:rPr>
    </w:lvl>
    <w:lvl w:ilvl="5" w:tplc="89A61D6C">
      <w:numFmt w:val="bullet"/>
      <w:lvlText w:val="•"/>
      <w:lvlJc w:val="left"/>
      <w:pPr>
        <w:ind w:left="6096" w:hanging="360"/>
      </w:pPr>
      <w:rPr>
        <w:rFonts w:hint="default"/>
        <w:lang w:eastAsia="en-US" w:bidi="ar-SA"/>
      </w:rPr>
    </w:lvl>
    <w:lvl w:ilvl="6" w:tplc="0ED2F228">
      <w:numFmt w:val="bullet"/>
      <w:lvlText w:val="•"/>
      <w:lvlJc w:val="left"/>
      <w:pPr>
        <w:ind w:left="7130" w:hanging="360"/>
      </w:pPr>
      <w:rPr>
        <w:rFonts w:hint="default"/>
        <w:lang w:eastAsia="en-US" w:bidi="ar-SA"/>
      </w:rPr>
    </w:lvl>
    <w:lvl w:ilvl="7" w:tplc="89A0647E">
      <w:numFmt w:val="bullet"/>
      <w:lvlText w:val="•"/>
      <w:lvlJc w:val="left"/>
      <w:pPr>
        <w:ind w:left="8164" w:hanging="360"/>
      </w:pPr>
      <w:rPr>
        <w:rFonts w:hint="default"/>
        <w:lang w:eastAsia="en-US" w:bidi="ar-SA"/>
      </w:rPr>
    </w:lvl>
    <w:lvl w:ilvl="8" w:tplc="AD6805CE">
      <w:numFmt w:val="bullet"/>
      <w:lvlText w:val="•"/>
      <w:lvlJc w:val="left"/>
      <w:pPr>
        <w:ind w:left="9198" w:hanging="360"/>
      </w:pPr>
      <w:rPr>
        <w:rFonts w:hint="default"/>
        <w:lang w:eastAsia="en-US" w:bidi="ar-SA"/>
      </w:rPr>
    </w:lvl>
  </w:abstractNum>
  <w:abstractNum w:abstractNumId="23">
    <w:nsid w:val="11105034"/>
    <w:multiLevelType w:val="hybridMultilevel"/>
    <w:tmpl w:val="427E59F6"/>
    <w:lvl w:ilvl="0" w:tplc="A0A2DD6E">
      <w:start w:val="1"/>
      <w:numFmt w:val="decimal"/>
      <w:lvlText w:val="%1."/>
      <w:lvlJc w:val="left"/>
      <w:pPr>
        <w:ind w:left="105" w:hanging="157"/>
      </w:pPr>
      <w:rPr>
        <w:rFonts w:ascii="Georgia" w:eastAsia="Georgia" w:hAnsi="Georgia" w:cs="Georgia" w:hint="default"/>
        <w:spacing w:val="0"/>
        <w:w w:val="100"/>
        <w:sz w:val="20"/>
        <w:szCs w:val="20"/>
        <w:lang w:eastAsia="en-US" w:bidi="ar-SA"/>
      </w:rPr>
    </w:lvl>
    <w:lvl w:ilvl="1" w:tplc="89864AC2">
      <w:numFmt w:val="bullet"/>
      <w:lvlText w:val="•"/>
      <w:lvlJc w:val="left"/>
      <w:pPr>
        <w:ind w:left="592" w:hanging="157"/>
      </w:pPr>
      <w:rPr>
        <w:rFonts w:hint="default"/>
        <w:lang w:eastAsia="en-US" w:bidi="ar-SA"/>
      </w:rPr>
    </w:lvl>
    <w:lvl w:ilvl="2" w:tplc="4846210C">
      <w:numFmt w:val="bullet"/>
      <w:lvlText w:val="•"/>
      <w:lvlJc w:val="left"/>
      <w:pPr>
        <w:ind w:left="1085" w:hanging="157"/>
      </w:pPr>
      <w:rPr>
        <w:rFonts w:hint="default"/>
        <w:lang w:eastAsia="en-US" w:bidi="ar-SA"/>
      </w:rPr>
    </w:lvl>
    <w:lvl w:ilvl="3" w:tplc="328A4C2E">
      <w:numFmt w:val="bullet"/>
      <w:lvlText w:val="•"/>
      <w:lvlJc w:val="left"/>
      <w:pPr>
        <w:ind w:left="1578" w:hanging="157"/>
      </w:pPr>
      <w:rPr>
        <w:rFonts w:hint="default"/>
        <w:lang w:eastAsia="en-US" w:bidi="ar-SA"/>
      </w:rPr>
    </w:lvl>
    <w:lvl w:ilvl="4" w:tplc="E000F77A">
      <w:numFmt w:val="bullet"/>
      <w:lvlText w:val="•"/>
      <w:lvlJc w:val="left"/>
      <w:pPr>
        <w:ind w:left="2071" w:hanging="157"/>
      </w:pPr>
      <w:rPr>
        <w:rFonts w:hint="default"/>
        <w:lang w:eastAsia="en-US" w:bidi="ar-SA"/>
      </w:rPr>
    </w:lvl>
    <w:lvl w:ilvl="5" w:tplc="B42A2274">
      <w:numFmt w:val="bullet"/>
      <w:lvlText w:val="•"/>
      <w:lvlJc w:val="left"/>
      <w:pPr>
        <w:ind w:left="2564" w:hanging="157"/>
      </w:pPr>
      <w:rPr>
        <w:rFonts w:hint="default"/>
        <w:lang w:eastAsia="en-US" w:bidi="ar-SA"/>
      </w:rPr>
    </w:lvl>
    <w:lvl w:ilvl="6" w:tplc="0F1E48FA">
      <w:numFmt w:val="bullet"/>
      <w:lvlText w:val="•"/>
      <w:lvlJc w:val="left"/>
      <w:pPr>
        <w:ind w:left="3057" w:hanging="157"/>
      </w:pPr>
      <w:rPr>
        <w:rFonts w:hint="default"/>
        <w:lang w:eastAsia="en-US" w:bidi="ar-SA"/>
      </w:rPr>
    </w:lvl>
    <w:lvl w:ilvl="7" w:tplc="1F2092C4">
      <w:numFmt w:val="bullet"/>
      <w:lvlText w:val="•"/>
      <w:lvlJc w:val="left"/>
      <w:pPr>
        <w:ind w:left="3550" w:hanging="157"/>
      </w:pPr>
      <w:rPr>
        <w:rFonts w:hint="default"/>
        <w:lang w:eastAsia="en-US" w:bidi="ar-SA"/>
      </w:rPr>
    </w:lvl>
    <w:lvl w:ilvl="8" w:tplc="10C0E634">
      <w:numFmt w:val="bullet"/>
      <w:lvlText w:val="•"/>
      <w:lvlJc w:val="left"/>
      <w:pPr>
        <w:ind w:left="4043" w:hanging="157"/>
      </w:pPr>
      <w:rPr>
        <w:rFonts w:hint="default"/>
        <w:lang w:eastAsia="en-US" w:bidi="ar-SA"/>
      </w:rPr>
    </w:lvl>
  </w:abstractNum>
  <w:abstractNum w:abstractNumId="24">
    <w:nsid w:val="11785AC1"/>
    <w:multiLevelType w:val="hybridMultilevel"/>
    <w:tmpl w:val="A8C66896"/>
    <w:lvl w:ilvl="0" w:tplc="D31436D4">
      <w:numFmt w:val="bullet"/>
      <w:lvlText w:val=""/>
      <w:lvlJc w:val="left"/>
      <w:pPr>
        <w:ind w:left="897" w:hanging="360"/>
      </w:pPr>
      <w:rPr>
        <w:rFonts w:ascii="Symbol" w:eastAsia="Symbol" w:hAnsi="Symbol" w:cs="Symbol" w:hint="default"/>
        <w:w w:val="100"/>
        <w:sz w:val="22"/>
        <w:szCs w:val="22"/>
        <w:lang w:eastAsia="en-US" w:bidi="ar-SA"/>
      </w:rPr>
    </w:lvl>
    <w:lvl w:ilvl="1" w:tplc="D0BC7D66">
      <w:numFmt w:val="bullet"/>
      <w:lvlText w:val="•"/>
      <w:lvlJc w:val="left"/>
      <w:pPr>
        <w:ind w:left="1537" w:hanging="360"/>
      </w:pPr>
      <w:rPr>
        <w:rFonts w:hint="default"/>
        <w:lang w:eastAsia="en-US" w:bidi="ar-SA"/>
      </w:rPr>
    </w:lvl>
    <w:lvl w:ilvl="2" w:tplc="0E8A1460">
      <w:numFmt w:val="bullet"/>
      <w:lvlText w:val="•"/>
      <w:lvlJc w:val="left"/>
      <w:pPr>
        <w:ind w:left="2174" w:hanging="360"/>
      </w:pPr>
      <w:rPr>
        <w:rFonts w:hint="default"/>
        <w:lang w:eastAsia="en-US" w:bidi="ar-SA"/>
      </w:rPr>
    </w:lvl>
    <w:lvl w:ilvl="3" w:tplc="F6A815E4">
      <w:numFmt w:val="bullet"/>
      <w:lvlText w:val="•"/>
      <w:lvlJc w:val="left"/>
      <w:pPr>
        <w:ind w:left="2811" w:hanging="360"/>
      </w:pPr>
      <w:rPr>
        <w:rFonts w:hint="default"/>
        <w:lang w:eastAsia="en-US" w:bidi="ar-SA"/>
      </w:rPr>
    </w:lvl>
    <w:lvl w:ilvl="4" w:tplc="13ECBEBC">
      <w:numFmt w:val="bullet"/>
      <w:lvlText w:val="•"/>
      <w:lvlJc w:val="left"/>
      <w:pPr>
        <w:ind w:left="3448" w:hanging="360"/>
      </w:pPr>
      <w:rPr>
        <w:rFonts w:hint="default"/>
        <w:lang w:eastAsia="en-US" w:bidi="ar-SA"/>
      </w:rPr>
    </w:lvl>
    <w:lvl w:ilvl="5" w:tplc="E488D0C6">
      <w:numFmt w:val="bullet"/>
      <w:lvlText w:val="•"/>
      <w:lvlJc w:val="left"/>
      <w:pPr>
        <w:ind w:left="4085" w:hanging="360"/>
      </w:pPr>
      <w:rPr>
        <w:rFonts w:hint="default"/>
        <w:lang w:eastAsia="en-US" w:bidi="ar-SA"/>
      </w:rPr>
    </w:lvl>
    <w:lvl w:ilvl="6" w:tplc="D18EB674">
      <w:numFmt w:val="bullet"/>
      <w:lvlText w:val="•"/>
      <w:lvlJc w:val="left"/>
      <w:pPr>
        <w:ind w:left="4722" w:hanging="360"/>
      </w:pPr>
      <w:rPr>
        <w:rFonts w:hint="default"/>
        <w:lang w:eastAsia="en-US" w:bidi="ar-SA"/>
      </w:rPr>
    </w:lvl>
    <w:lvl w:ilvl="7" w:tplc="0F84997A">
      <w:numFmt w:val="bullet"/>
      <w:lvlText w:val="•"/>
      <w:lvlJc w:val="left"/>
      <w:pPr>
        <w:ind w:left="5359" w:hanging="360"/>
      </w:pPr>
      <w:rPr>
        <w:rFonts w:hint="default"/>
        <w:lang w:eastAsia="en-US" w:bidi="ar-SA"/>
      </w:rPr>
    </w:lvl>
    <w:lvl w:ilvl="8" w:tplc="86E0C928">
      <w:numFmt w:val="bullet"/>
      <w:lvlText w:val="•"/>
      <w:lvlJc w:val="left"/>
      <w:pPr>
        <w:ind w:left="5996" w:hanging="360"/>
      </w:pPr>
      <w:rPr>
        <w:rFonts w:hint="default"/>
        <w:lang w:eastAsia="en-US" w:bidi="ar-SA"/>
      </w:rPr>
    </w:lvl>
  </w:abstractNum>
  <w:abstractNum w:abstractNumId="25">
    <w:nsid w:val="126F4D9C"/>
    <w:multiLevelType w:val="hybridMultilevel"/>
    <w:tmpl w:val="2E2CA11A"/>
    <w:lvl w:ilvl="0" w:tplc="E5964408">
      <w:numFmt w:val="bullet"/>
      <w:lvlText w:val=""/>
      <w:lvlJc w:val="left"/>
      <w:pPr>
        <w:ind w:left="1077" w:hanging="360"/>
      </w:pPr>
      <w:rPr>
        <w:rFonts w:ascii="Symbol" w:eastAsia="Symbol" w:hAnsi="Symbol" w:cs="Symbol" w:hint="default"/>
        <w:w w:val="100"/>
        <w:sz w:val="22"/>
        <w:szCs w:val="22"/>
        <w:lang w:eastAsia="en-US" w:bidi="ar-SA"/>
      </w:rPr>
    </w:lvl>
    <w:lvl w:ilvl="1" w:tplc="55484576">
      <w:numFmt w:val="bullet"/>
      <w:lvlText w:val="•"/>
      <w:lvlJc w:val="left"/>
      <w:pPr>
        <w:ind w:left="1699" w:hanging="360"/>
      </w:pPr>
      <w:rPr>
        <w:rFonts w:hint="default"/>
        <w:lang w:eastAsia="en-US" w:bidi="ar-SA"/>
      </w:rPr>
    </w:lvl>
    <w:lvl w:ilvl="2" w:tplc="43CA1554">
      <w:numFmt w:val="bullet"/>
      <w:lvlText w:val="•"/>
      <w:lvlJc w:val="left"/>
      <w:pPr>
        <w:ind w:left="2318" w:hanging="360"/>
      </w:pPr>
      <w:rPr>
        <w:rFonts w:hint="default"/>
        <w:lang w:eastAsia="en-US" w:bidi="ar-SA"/>
      </w:rPr>
    </w:lvl>
    <w:lvl w:ilvl="3" w:tplc="7E7A9092">
      <w:numFmt w:val="bullet"/>
      <w:lvlText w:val="•"/>
      <w:lvlJc w:val="left"/>
      <w:pPr>
        <w:ind w:left="2937" w:hanging="360"/>
      </w:pPr>
      <w:rPr>
        <w:rFonts w:hint="default"/>
        <w:lang w:eastAsia="en-US" w:bidi="ar-SA"/>
      </w:rPr>
    </w:lvl>
    <w:lvl w:ilvl="4" w:tplc="9CFC0590">
      <w:numFmt w:val="bullet"/>
      <w:lvlText w:val="•"/>
      <w:lvlJc w:val="left"/>
      <w:pPr>
        <w:ind w:left="3556" w:hanging="360"/>
      </w:pPr>
      <w:rPr>
        <w:rFonts w:hint="default"/>
        <w:lang w:eastAsia="en-US" w:bidi="ar-SA"/>
      </w:rPr>
    </w:lvl>
    <w:lvl w:ilvl="5" w:tplc="A692C09C">
      <w:numFmt w:val="bullet"/>
      <w:lvlText w:val="•"/>
      <w:lvlJc w:val="left"/>
      <w:pPr>
        <w:ind w:left="4175" w:hanging="360"/>
      </w:pPr>
      <w:rPr>
        <w:rFonts w:hint="default"/>
        <w:lang w:eastAsia="en-US" w:bidi="ar-SA"/>
      </w:rPr>
    </w:lvl>
    <w:lvl w:ilvl="6" w:tplc="96BE74E4">
      <w:numFmt w:val="bullet"/>
      <w:lvlText w:val="•"/>
      <w:lvlJc w:val="left"/>
      <w:pPr>
        <w:ind w:left="4794" w:hanging="360"/>
      </w:pPr>
      <w:rPr>
        <w:rFonts w:hint="default"/>
        <w:lang w:eastAsia="en-US" w:bidi="ar-SA"/>
      </w:rPr>
    </w:lvl>
    <w:lvl w:ilvl="7" w:tplc="CBCAAF88">
      <w:numFmt w:val="bullet"/>
      <w:lvlText w:val="•"/>
      <w:lvlJc w:val="left"/>
      <w:pPr>
        <w:ind w:left="5413" w:hanging="360"/>
      </w:pPr>
      <w:rPr>
        <w:rFonts w:hint="default"/>
        <w:lang w:eastAsia="en-US" w:bidi="ar-SA"/>
      </w:rPr>
    </w:lvl>
    <w:lvl w:ilvl="8" w:tplc="90545320">
      <w:numFmt w:val="bullet"/>
      <w:lvlText w:val="•"/>
      <w:lvlJc w:val="left"/>
      <w:pPr>
        <w:ind w:left="6032" w:hanging="360"/>
      </w:pPr>
      <w:rPr>
        <w:rFonts w:hint="default"/>
        <w:lang w:eastAsia="en-US" w:bidi="ar-SA"/>
      </w:rPr>
    </w:lvl>
  </w:abstractNum>
  <w:abstractNum w:abstractNumId="26">
    <w:nsid w:val="12F32850"/>
    <w:multiLevelType w:val="multilevel"/>
    <w:tmpl w:val="6E9231E8"/>
    <w:lvl w:ilvl="0">
      <w:start w:val="2"/>
      <w:numFmt w:val="decimal"/>
      <w:lvlText w:val="%1"/>
      <w:lvlJc w:val="left"/>
      <w:pPr>
        <w:ind w:left="480" w:hanging="480"/>
      </w:pPr>
      <w:rPr>
        <w:rFonts w:hint="default"/>
      </w:rPr>
    </w:lvl>
    <w:lvl w:ilvl="1">
      <w:start w:val="5"/>
      <w:numFmt w:val="decimal"/>
      <w:lvlText w:val="%1.%2"/>
      <w:lvlJc w:val="left"/>
      <w:pPr>
        <w:ind w:left="741" w:hanging="480"/>
      </w:pPr>
      <w:rPr>
        <w:rFonts w:hint="default"/>
      </w:rPr>
    </w:lvl>
    <w:lvl w:ilvl="2">
      <w:start w:val="4"/>
      <w:numFmt w:val="decimal"/>
      <w:lvlText w:val="%1.%2.%3"/>
      <w:lvlJc w:val="left"/>
      <w:pPr>
        <w:ind w:left="1242" w:hanging="720"/>
      </w:pPr>
      <w:rPr>
        <w:rFonts w:hint="default"/>
      </w:rPr>
    </w:lvl>
    <w:lvl w:ilvl="3">
      <w:start w:val="1"/>
      <w:numFmt w:val="decimal"/>
      <w:lvlText w:val="%1.%2.%3.%4"/>
      <w:lvlJc w:val="left"/>
      <w:pPr>
        <w:ind w:left="1503" w:hanging="720"/>
      </w:pPr>
      <w:rPr>
        <w:rFonts w:hint="default"/>
      </w:rPr>
    </w:lvl>
    <w:lvl w:ilvl="4">
      <w:start w:val="1"/>
      <w:numFmt w:val="decimal"/>
      <w:lvlText w:val="%1.%2.%3.%4.%5"/>
      <w:lvlJc w:val="left"/>
      <w:pPr>
        <w:ind w:left="2124" w:hanging="1080"/>
      </w:pPr>
      <w:rPr>
        <w:rFonts w:hint="default"/>
      </w:rPr>
    </w:lvl>
    <w:lvl w:ilvl="5">
      <w:start w:val="1"/>
      <w:numFmt w:val="decimal"/>
      <w:lvlText w:val="%1.%2.%3.%4.%5.%6"/>
      <w:lvlJc w:val="left"/>
      <w:pPr>
        <w:ind w:left="2385" w:hanging="1080"/>
      </w:pPr>
      <w:rPr>
        <w:rFonts w:hint="default"/>
      </w:rPr>
    </w:lvl>
    <w:lvl w:ilvl="6">
      <w:start w:val="1"/>
      <w:numFmt w:val="decimal"/>
      <w:lvlText w:val="%1.%2.%3.%4.%5.%6.%7"/>
      <w:lvlJc w:val="left"/>
      <w:pPr>
        <w:ind w:left="3006" w:hanging="1440"/>
      </w:pPr>
      <w:rPr>
        <w:rFonts w:hint="default"/>
      </w:rPr>
    </w:lvl>
    <w:lvl w:ilvl="7">
      <w:start w:val="1"/>
      <w:numFmt w:val="decimal"/>
      <w:lvlText w:val="%1.%2.%3.%4.%5.%6.%7.%8"/>
      <w:lvlJc w:val="left"/>
      <w:pPr>
        <w:ind w:left="3267" w:hanging="1440"/>
      </w:pPr>
      <w:rPr>
        <w:rFonts w:hint="default"/>
      </w:rPr>
    </w:lvl>
    <w:lvl w:ilvl="8">
      <w:start w:val="1"/>
      <w:numFmt w:val="decimal"/>
      <w:lvlText w:val="%1.%2.%3.%4.%5.%6.%7.%8.%9"/>
      <w:lvlJc w:val="left"/>
      <w:pPr>
        <w:ind w:left="3888" w:hanging="1800"/>
      </w:pPr>
      <w:rPr>
        <w:rFonts w:hint="default"/>
      </w:rPr>
    </w:lvl>
  </w:abstractNum>
  <w:abstractNum w:abstractNumId="27">
    <w:nsid w:val="138E7325"/>
    <w:multiLevelType w:val="hybridMultilevel"/>
    <w:tmpl w:val="4C921386"/>
    <w:lvl w:ilvl="0" w:tplc="7A963238">
      <w:numFmt w:val="bullet"/>
      <w:lvlText w:val="–"/>
      <w:lvlJc w:val="left"/>
      <w:pPr>
        <w:ind w:left="234" w:hanging="281"/>
      </w:pPr>
      <w:rPr>
        <w:rFonts w:ascii="Georgia" w:eastAsia="Georgia" w:hAnsi="Georgia" w:cs="Georgia" w:hint="default"/>
        <w:w w:val="100"/>
        <w:sz w:val="22"/>
        <w:szCs w:val="22"/>
        <w:lang w:eastAsia="en-US" w:bidi="ar-SA"/>
      </w:rPr>
    </w:lvl>
    <w:lvl w:ilvl="1" w:tplc="06E4B180">
      <w:numFmt w:val="bullet"/>
      <w:lvlText w:val="-"/>
      <w:lvlJc w:val="left"/>
      <w:pPr>
        <w:ind w:left="954" w:hanging="361"/>
      </w:pPr>
      <w:rPr>
        <w:rFonts w:ascii="Georgia" w:eastAsia="Georgia" w:hAnsi="Georgia" w:cs="Georgia" w:hint="default"/>
        <w:w w:val="100"/>
        <w:sz w:val="22"/>
        <w:szCs w:val="22"/>
        <w:lang w:eastAsia="en-US" w:bidi="ar-SA"/>
      </w:rPr>
    </w:lvl>
    <w:lvl w:ilvl="2" w:tplc="F456238E">
      <w:numFmt w:val="bullet"/>
      <w:lvlText w:val="•"/>
      <w:lvlJc w:val="left"/>
      <w:pPr>
        <w:ind w:left="1540" w:hanging="361"/>
      </w:pPr>
      <w:rPr>
        <w:rFonts w:hint="default"/>
        <w:lang w:eastAsia="en-US" w:bidi="ar-SA"/>
      </w:rPr>
    </w:lvl>
    <w:lvl w:ilvl="3" w:tplc="46D6DCD2">
      <w:numFmt w:val="bullet"/>
      <w:lvlText w:val="•"/>
      <w:lvlJc w:val="left"/>
      <w:pPr>
        <w:ind w:left="2755" w:hanging="361"/>
      </w:pPr>
      <w:rPr>
        <w:rFonts w:hint="default"/>
        <w:lang w:eastAsia="en-US" w:bidi="ar-SA"/>
      </w:rPr>
    </w:lvl>
    <w:lvl w:ilvl="4" w:tplc="FA32DA08">
      <w:numFmt w:val="bullet"/>
      <w:lvlText w:val="•"/>
      <w:lvlJc w:val="left"/>
      <w:pPr>
        <w:ind w:left="3971" w:hanging="361"/>
      </w:pPr>
      <w:rPr>
        <w:rFonts w:hint="default"/>
        <w:lang w:eastAsia="en-US" w:bidi="ar-SA"/>
      </w:rPr>
    </w:lvl>
    <w:lvl w:ilvl="5" w:tplc="159C8336">
      <w:numFmt w:val="bullet"/>
      <w:lvlText w:val="•"/>
      <w:lvlJc w:val="left"/>
      <w:pPr>
        <w:ind w:left="5187" w:hanging="361"/>
      </w:pPr>
      <w:rPr>
        <w:rFonts w:hint="default"/>
        <w:lang w:eastAsia="en-US" w:bidi="ar-SA"/>
      </w:rPr>
    </w:lvl>
    <w:lvl w:ilvl="6" w:tplc="14683C52">
      <w:numFmt w:val="bullet"/>
      <w:lvlText w:val="•"/>
      <w:lvlJc w:val="left"/>
      <w:pPr>
        <w:ind w:left="6403" w:hanging="361"/>
      </w:pPr>
      <w:rPr>
        <w:rFonts w:hint="default"/>
        <w:lang w:eastAsia="en-US" w:bidi="ar-SA"/>
      </w:rPr>
    </w:lvl>
    <w:lvl w:ilvl="7" w:tplc="99946490">
      <w:numFmt w:val="bullet"/>
      <w:lvlText w:val="•"/>
      <w:lvlJc w:val="left"/>
      <w:pPr>
        <w:ind w:left="7619" w:hanging="361"/>
      </w:pPr>
      <w:rPr>
        <w:rFonts w:hint="default"/>
        <w:lang w:eastAsia="en-US" w:bidi="ar-SA"/>
      </w:rPr>
    </w:lvl>
    <w:lvl w:ilvl="8" w:tplc="4622EC50">
      <w:numFmt w:val="bullet"/>
      <w:lvlText w:val="•"/>
      <w:lvlJc w:val="left"/>
      <w:pPr>
        <w:ind w:left="8834" w:hanging="361"/>
      </w:pPr>
      <w:rPr>
        <w:rFonts w:hint="default"/>
        <w:lang w:eastAsia="en-US" w:bidi="ar-SA"/>
      </w:rPr>
    </w:lvl>
  </w:abstractNum>
  <w:abstractNum w:abstractNumId="28">
    <w:nsid w:val="15272EAE"/>
    <w:multiLevelType w:val="hybridMultilevel"/>
    <w:tmpl w:val="F81E4B92"/>
    <w:lvl w:ilvl="0" w:tplc="863E9C64">
      <w:numFmt w:val="bullet"/>
      <w:lvlText w:val=""/>
      <w:lvlJc w:val="left"/>
      <w:pPr>
        <w:ind w:left="897" w:hanging="360"/>
      </w:pPr>
      <w:rPr>
        <w:rFonts w:ascii="Symbol" w:eastAsia="Symbol" w:hAnsi="Symbol" w:cs="Symbol" w:hint="default"/>
        <w:w w:val="100"/>
        <w:sz w:val="22"/>
        <w:szCs w:val="22"/>
        <w:lang w:eastAsia="en-US" w:bidi="ar-SA"/>
      </w:rPr>
    </w:lvl>
    <w:lvl w:ilvl="1" w:tplc="4CEEB778">
      <w:numFmt w:val="bullet"/>
      <w:lvlText w:val="•"/>
      <w:lvlJc w:val="left"/>
      <w:pPr>
        <w:ind w:left="1537" w:hanging="360"/>
      </w:pPr>
      <w:rPr>
        <w:rFonts w:hint="default"/>
        <w:lang w:eastAsia="en-US" w:bidi="ar-SA"/>
      </w:rPr>
    </w:lvl>
    <w:lvl w:ilvl="2" w:tplc="EAD23D34">
      <w:numFmt w:val="bullet"/>
      <w:lvlText w:val="•"/>
      <w:lvlJc w:val="left"/>
      <w:pPr>
        <w:ind w:left="2174" w:hanging="360"/>
      </w:pPr>
      <w:rPr>
        <w:rFonts w:hint="default"/>
        <w:lang w:eastAsia="en-US" w:bidi="ar-SA"/>
      </w:rPr>
    </w:lvl>
    <w:lvl w:ilvl="3" w:tplc="7CE00F9A">
      <w:numFmt w:val="bullet"/>
      <w:lvlText w:val="•"/>
      <w:lvlJc w:val="left"/>
      <w:pPr>
        <w:ind w:left="2811" w:hanging="360"/>
      </w:pPr>
      <w:rPr>
        <w:rFonts w:hint="default"/>
        <w:lang w:eastAsia="en-US" w:bidi="ar-SA"/>
      </w:rPr>
    </w:lvl>
    <w:lvl w:ilvl="4" w:tplc="F0E64242">
      <w:numFmt w:val="bullet"/>
      <w:lvlText w:val="•"/>
      <w:lvlJc w:val="left"/>
      <w:pPr>
        <w:ind w:left="3448" w:hanging="360"/>
      </w:pPr>
      <w:rPr>
        <w:rFonts w:hint="default"/>
        <w:lang w:eastAsia="en-US" w:bidi="ar-SA"/>
      </w:rPr>
    </w:lvl>
    <w:lvl w:ilvl="5" w:tplc="6DBE87BA">
      <w:numFmt w:val="bullet"/>
      <w:lvlText w:val="•"/>
      <w:lvlJc w:val="left"/>
      <w:pPr>
        <w:ind w:left="4085" w:hanging="360"/>
      </w:pPr>
      <w:rPr>
        <w:rFonts w:hint="default"/>
        <w:lang w:eastAsia="en-US" w:bidi="ar-SA"/>
      </w:rPr>
    </w:lvl>
    <w:lvl w:ilvl="6" w:tplc="684E120E">
      <w:numFmt w:val="bullet"/>
      <w:lvlText w:val="•"/>
      <w:lvlJc w:val="left"/>
      <w:pPr>
        <w:ind w:left="4722" w:hanging="360"/>
      </w:pPr>
      <w:rPr>
        <w:rFonts w:hint="default"/>
        <w:lang w:eastAsia="en-US" w:bidi="ar-SA"/>
      </w:rPr>
    </w:lvl>
    <w:lvl w:ilvl="7" w:tplc="FD4E1CD8">
      <w:numFmt w:val="bullet"/>
      <w:lvlText w:val="•"/>
      <w:lvlJc w:val="left"/>
      <w:pPr>
        <w:ind w:left="5359" w:hanging="360"/>
      </w:pPr>
      <w:rPr>
        <w:rFonts w:hint="default"/>
        <w:lang w:eastAsia="en-US" w:bidi="ar-SA"/>
      </w:rPr>
    </w:lvl>
    <w:lvl w:ilvl="8" w:tplc="14962948">
      <w:numFmt w:val="bullet"/>
      <w:lvlText w:val="•"/>
      <w:lvlJc w:val="left"/>
      <w:pPr>
        <w:ind w:left="5996" w:hanging="360"/>
      </w:pPr>
      <w:rPr>
        <w:rFonts w:hint="default"/>
        <w:lang w:eastAsia="en-US" w:bidi="ar-SA"/>
      </w:rPr>
    </w:lvl>
  </w:abstractNum>
  <w:abstractNum w:abstractNumId="29">
    <w:nsid w:val="15A464D8"/>
    <w:multiLevelType w:val="hybridMultilevel"/>
    <w:tmpl w:val="E1AE845C"/>
    <w:lvl w:ilvl="0" w:tplc="62F60586">
      <w:numFmt w:val="bullet"/>
      <w:lvlText w:val=""/>
      <w:lvlJc w:val="left"/>
      <w:pPr>
        <w:ind w:left="1077" w:hanging="360"/>
      </w:pPr>
      <w:rPr>
        <w:rFonts w:ascii="Symbol" w:eastAsia="Symbol" w:hAnsi="Symbol" w:cs="Symbol" w:hint="default"/>
        <w:w w:val="100"/>
        <w:sz w:val="22"/>
        <w:szCs w:val="22"/>
        <w:lang w:eastAsia="en-US" w:bidi="ar-SA"/>
      </w:rPr>
    </w:lvl>
    <w:lvl w:ilvl="1" w:tplc="57FCDCC8">
      <w:numFmt w:val="bullet"/>
      <w:lvlText w:val="•"/>
      <w:lvlJc w:val="left"/>
      <w:pPr>
        <w:ind w:left="1699" w:hanging="360"/>
      </w:pPr>
      <w:rPr>
        <w:rFonts w:hint="default"/>
        <w:lang w:eastAsia="en-US" w:bidi="ar-SA"/>
      </w:rPr>
    </w:lvl>
    <w:lvl w:ilvl="2" w:tplc="65306836">
      <w:numFmt w:val="bullet"/>
      <w:lvlText w:val="•"/>
      <w:lvlJc w:val="left"/>
      <w:pPr>
        <w:ind w:left="2318" w:hanging="360"/>
      </w:pPr>
      <w:rPr>
        <w:rFonts w:hint="default"/>
        <w:lang w:eastAsia="en-US" w:bidi="ar-SA"/>
      </w:rPr>
    </w:lvl>
    <w:lvl w:ilvl="3" w:tplc="6D084AC4">
      <w:numFmt w:val="bullet"/>
      <w:lvlText w:val="•"/>
      <w:lvlJc w:val="left"/>
      <w:pPr>
        <w:ind w:left="2937" w:hanging="360"/>
      </w:pPr>
      <w:rPr>
        <w:rFonts w:hint="default"/>
        <w:lang w:eastAsia="en-US" w:bidi="ar-SA"/>
      </w:rPr>
    </w:lvl>
    <w:lvl w:ilvl="4" w:tplc="BA9CA7B0">
      <w:numFmt w:val="bullet"/>
      <w:lvlText w:val="•"/>
      <w:lvlJc w:val="left"/>
      <w:pPr>
        <w:ind w:left="3556" w:hanging="360"/>
      </w:pPr>
      <w:rPr>
        <w:rFonts w:hint="default"/>
        <w:lang w:eastAsia="en-US" w:bidi="ar-SA"/>
      </w:rPr>
    </w:lvl>
    <w:lvl w:ilvl="5" w:tplc="757223F8">
      <w:numFmt w:val="bullet"/>
      <w:lvlText w:val="•"/>
      <w:lvlJc w:val="left"/>
      <w:pPr>
        <w:ind w:left="4175" w:hanging="360"/>
      </w:pPr>
      <w:rPr>
        <w:rFonts w:hint="default"/>
        <w:lang w:eastAsia="en-US" w:bidi="ar-SA"/>
      </w:rPr>
    </w:lvl>
    <w:lvl w:ilvl="6" w:tplc="541AD554">
      <w:numFmt w:val="bullet"/>
      <w:lvlText w:val="•"/>
      <w:lvlJc w:val="left"/>
      <w:pPr>
        <w:ind w:left="4794" w:hanging="360"/>
      </w:pPr>
      <w:rPr>
        <w:rFonts w:hint="default"/>
        <w:lang w:eastAsia="en-US" w:bidi="ar-SA"/>
      </w:rPr>
    </w:lvl>
    <w:lvl w:ilvl="7" w:tplc="9A6E107C">
      <w:numFmt w:val="bullet"/>
      <w:lvlText w:val="•"/>
      <w:lvlJc w:val="left"/>
      <w:pPr>
        <w:ind w:left="5413" w:hanging="360"/>
      </w:pPr>
      <w:rPr>
        <w:rFonts w:hint="default"/>
        <w:lang w:eastAsia="en-US" w:bidi="ar-SA"/>
      </w:rPr>
    </w:lvl>
    <w:lvl w:ilvl="8" w:tplc="A596DC46">
      <w:numFmt w:val="bullet"/>
      <w:lvlText w:val="•"/>
      <w:lvlJc w:val="left"/>
      <w:pPr>
        <w:ind w:left="6032" w:hanging="360"/>
      </w:pPr>
      <w:rPr>
        <w:rFonts w:hint="default"/>
        <w:lang w:eastAsia="en-US" w:bidi="ar-SA"/>
      </w:rPr>
    </w:lvl>
  </w:abstractNum>
  <w:abstractNum w:abstractNumId="30">
    <w:nsid w:val="161E350B"/>
    <w:multiLevelType w:val="hybridMultilevel"/>
    <w:tmpl w:val="671CF3AA"/>
    <w:lvl w:ilvl="0" w:tplc="6982276E">
      <w:numFmt w:val="bullet"/>
      <w:lvlText w:val="-"/>
      <w:lvlJc w:val="left"/>
      <w:pPr>
        <w:ind w:left="107" w:hanging="348"/>
      </w:pPr>
      <w:rPr>
        <w:rFonts w:ascii="Georgia" w:eastAsia="Georgia" w:hAnsi="Georgia" w:cs="Georgia" w:hint="default"/>
        <w:w w:val="100"/>
        <w:sz w:val="22"/>
        <w:szCs w:val="22"/>
        <w:lang w:eastAsia="en-US" w:bidi="ar-SA"/>
      </w:rPr>
    </w:lvl>
    <w:lvl w:ilvl="1" w:tplc="FE409E1C">
      <w:numFmt w:val="bullet"/>
      <w:lvlText w:val="•"/>
      <w:lvlJc w:val="left"/>
      <w:pPr>
        <w:ind w:left="602" w:hanging="348"/>
      </w:pPr>
      <w:rPr>
        <w:rFonts w:hint="default"/>
        <w:lang w:eastAsia="en-US" w:bidi="ar-SA"/>
      </w:rPr>
    </w:lvl>
    <w:lvl w:ilvl="2" w:tplc="481E1430">
      <w:numFmt w:val="bullet"/>
      <w:lvlText w:val="•"/>
      <w:lvlJc w:val="left"/>
      <w:pPr>
        <w:ind w:left="1105" w:hanging="348"/>
      </w:pPr>
      <w:rPr>
        <w:rFonts w:hint="default"/>
        <w:lang w:eastAsia="en-US" w:bidi="ar-SA"/>
      </w:rPr>
    </w:lvl>
    <w:lvl w:ilvl="3" w:tplc="D1C4047C">
      <w:numFmt w:val="bullet"/>
      <w:lvlText w:val="•"/>
      <w:lvlJc w:val="left"/>
      <w:pPr>
        <w:ind w:left="1607" w:hanging="348"/>
      </w:pPr>
      <w:rPr>
        <w:rFonts w:hint="default"/>
        <w:lang w:eastAsia="en-US" w:bidi="ar-SA"/>
      </w:rPr>
    </w:lvl>
    <w:lvl w:ilvl="4" w:tplc="835E2B9C">
      <w:numFmt w:val="bullet"/>
      <w:lvlText w:val="•"/>
      <w:lvlJc w:val="left"/>
      <w:pPr>
        <w:ind w:left="2110" w:hanging="348"/>
      </w:pPr>
      <w:rPr>
        <w:rFonts w:hint="default"/>
        <w:lang w:eastAsia="en-US" w:bidi="ar-SA"/>
      </w:rPr>
    </w:lvl>
    <w:lvl w:ilvl="5" w:tplc="76842524">
      <w:numFmt w:val="bullet"/>
      <w:lvlText w:val="•"/>
      <w:lvlJc w:val="left"/>
      <w:pPr>
        <w:ind w:left="2612" w:hanging="348"/>
      </w:pPr>
      <w:rPr>
        <w:rFonts w:hint="default"/>
        <w:lang w:eastAsia="en-US" w:bidi="ar-SA"/>
      </w:rPr>
    </w:lvl>
    <w:lvl w:ilvl="6" w:tplc="20F0DD5E">
      <w:numFmt w:val="bullet"/>
      <w:lvlText w:val="•"/>
      <w:lvlJc w:val="left"/>
      <w:pPr>
        <w:ind w:left="3115" w:hanging="348"/>
      </w:pPr>
      <w:rPr>
        <w:rFonts w:hint="default"/>
        <w:lang w:eastAsia="en-US" w:bidi="ar-SA"/>
      </w:rPr>
    </w:lvl>
    <w:lvl w:ilvl="7" w:tplc="14566948">
      <w:numFmt w:val="bullet"/>
      <w:lvlText w:val="•"/>
      <w:lvlJc w:val="left"/>
      <w:pPr>
        <w:ind w:left="3617" w:hanging="348"/>
      </w:pPr>
      <w:rPr>
        <w:rFonts w:hint="default"/>
        <w:lang w:eastAsia="en-US" w:bidi="ar-SA"/>
      </w:rPr>
    </w:lvl>
    <w:lvl w:ilvl="8" w:tplc="5B44C86C">
      <w:numFmt w:val="bullet"/>
      <w:lvlText w:val="•"/>
      <w:lvlJc w:val="left"/>
      <w:pPr>
        <w:ind w:left="4120" w:hanging="348"/>
      </w:pPr>
      <w:rPr>
        <w:rFonts w:hint="default"/>
        <w:lang w:eastAsia="en-US" w:bidi="ar-SA"/>
      </w:rPr>
    </w:lvl>
  </w:abstractNum>
  <w:abstractNum w:abstractNumId="31">
    <w:nsid w:val="1702693F"/>
    <w:multiLevelType w:val="hybridMultilevel"/>
    <w:tmpl w:val="BE38FB3E"/>
    <w:lvl w:ilvl="0" w:tplc="0A34A76A">
      <w:numFmt w:val="bullet"/>
      <w:lvlText w:val=""/>
      <w:lvlJc w:val="left"/>
      <w:pPr>
        <w:ind w:left="1077" w:hanging="360"/>
      </w:pPr>
      <w:rPr>
        <w:rFonts w:ascii="Symbol" w:eastAsia="Symbol" w:hAnsi="Symbol" w:cs="Symbol" w:hint="default"/>
        <w:w w:val="100"/>
        <w:sz w:val="22"/>
        <w:szCs w:val="22"/>
        <w:lang w:eastAsia="en-US" w:bidi="ar-SA"/>
      </w:rPr>
    </w:lvl>
    <w:lvl w:ilvl="1" w:tplc="0C6E3920">
      <w:numFmt w:val="bullet"/>
      <w:lvlText w:val="•"/>
      <w:lvlJc w:val="left"/>
      <w:pPr>
        <w:ind w:left="1699" w:hanging="360"/>
      </w:pPr>
      <w:rPr>
        <w:rFonts w:hint="default"/>
        <w:lang w:eastAsia="en-US" w:bidi="ar-SA"/>
      </w:rPr>
    </w:lvl>
    <w:lvl w:ilvl="2" w:tplc="F18AFF6C">
      <w:numFmt w:val="bullet"/>
      <w:lvlText w:val="•"/>
      <w:lvlJc w:val="left"/>
      <w:pPr>
        <w:ind w:left="2318" w:hanging="360"/>
      </w:pPr>
      <w:rPr>
        <w:rFonts w:hint="default"/>
        <w:lang w:eastAsia="en-US" w:bidi="ar-SA"/>
      </w:rPr>
    </w:lvl>
    <w:lvl w:ilvl="3" w:tplc="A17EE5A6">
      <w:numFmt w:val="bullet"/>
      <w:lvlText w:val="•"/>
      <w:lvlJc w:val="left"/>
      <w:pPr>
        <w:ind w:left="2937" w:hanging="360"/>
      </w:pPr>
      <w:rPr>
        <w:rFonts w:hint="default"/>
        <w:lang w:eastAsia="en-US" w:bidi="ar-SA"/>
      </w:rPr>
    </w:lvl>
    <w:lvl w:ilvl="4" w:tplc="D7EC1248">
      <w:numFmt w:val="bullet"/>
      <w:lvlText w:val="•"/>
      <w:lvlJc w:val="left"/>
      <w:pPr>
        <w:ind w:left="3556" w:hanging="360"/>
      </w:pPr>
      <w:rPr>
        <w:rFonts w:hint="default"/>
        <w:lang w:eastAsia="en-US" w:bidi="ar-SA"/>
      </w:rPr>
    </w:lvl>
    <w:lvl w:ilvl="5" w:tplc="B3AE9C06">
      <w:numFmt w:val="bullet"/>
      <w:lvlText w:val="•"/>
      <w:lvlJc w:val="left"/>
      <w:pPr>
        <w:ind w:left="4175" w:hanging="360"/>
      </w:pPr>
      <w:rPr>
        <w:rFonts w:hint="default"/>
        <w:lang w:eastAsia="en-US" w:bidi="ar-SA"/>
      </w:rPr>
    </w:lvl>
    <w:lvl w:ilvl="6" w:tplc="FCA27762">
      <w:numFmt w:val="bullet"/>
      <w:lvlText w:val="•"/>
      <w:lvlJc w:val="left"/>
      <w:pPr>
        <w:ind w:left="4794" w:hanging="360"/>
      </w:pPr>
      <w:rPr>
        <w:rFonts w:hint="default"/>
        <w:lang w:eastAsia="en-US" w:bidi="ar-SA"/>
      </w:rPr>
    </w:lvl>
    <w:lvl w:ilvl="7" w:tplc="6C300ACC">
      <w:numFmt w:val="bullet"/>
      <w:lvlText w:val="•"/>
      <w:lvlJc w:val="left"/>
      <w:pPr>
        <w:ind w:left="5413" w:hanging="360"/>
      </w:pPr>
      <w:rPr>
        <w:rFonts w:hint="default"/>
        <w:lang w:eastAsia="en-US" w:bidi="ar-SA"/>
      </w:rPr>
    </w:lvl>
    <w:lvl w:ilvl="8" w:tplc="7B560B46">
      <w:numFmt w:val="bullet"/>
      <w:lvlText w:val="•"/>
      <w:lvlJc w:val="left"/>
      <w:pPr>
        <w:ind w:left="6032" w:hanging="360"/>
      </w:pPr>
      <w:rPr>
        <w:rFonts w:hint="default"/>
        <w:lang w:eastAsia="en-US" w:bidi="ar-SA"/>
      </w:rPr>
    </w:lvl>
  </w:abstractNum>
  <w:abstractNum w:abstractNumId="32">
    <w:nsid w:val="171657A1"/>
    <w:multiLevelType w:val="hybridMultilevel"/>
    <w:tmpl w:val="ED1E3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BD31323"/>
    <w:multiLevelType w:val="hybridMultilevel"/>
    <w:tmpl w:val="AB7AE348"/>
    <w:lvl w:ilvl="0" w:tplc="F78E8586">
      <w:numFmt w:val="bullet"/>
      <w:lvlText w:val=""/>
      <w:lvlJc w:val="left"/>
      <w:pPr>
        <w:ind w:left="897" w:hanging="360"/>
      </w:pPr>
      <w:rPr>
        <w:rFonts w:ascii="Symbol" w:eastAsia="Symbol" w:hAnsi="Symbol" w:cs="Symbol" w:hint="default"/>
        <w:w w:val="100"/>
        <w:sz w:val="22"/>
        <w:szCs w:val="22"/>
        <w:lang w:eastAsia="en-US" w:bidi="ar-SA"/>
      </w:rPr>
    </w:lvl>
    <w:lvl w:ilvl="1" w:tplc="DC2E8D18">
      <w:numFmt w:val="bullet"/>
      <w:lvlText w:val="•"/>
      <w:lvlJc w:val="left"/>
      <w:pPr>
        <w:ind w:left="1537" w:hanging="360"/>
      </w:pPr>
      <w:rPr>
        <w:rFonts w:hint="default"/>
        <w:lang w:eastAsia="en-US" w:bidi="ar-SA"/>
      </w:rPr>
    </w:lvl>
    <w:lvl w:ilvl="2" w:tplc="78082BAC">
      <w:numFmt w:val="bullet"/>
      <w:lvlText w:val="•"/>
      <w:lvlJc w:val="left"/>
      <w:pPr>
        <w:ind w:left="2174" w:hanging="360"/>
      </w:pPr>
      <w:rPr>
        <w:rFonts w:hint="default"/>
        <w:lang w:eastAsia="en-US" w:bidi="ar-SA"/>
      </w:rPr>
    </w:lvl>
    <w:lvl w:ilvl="3" w:tplc="A992DD02">
      <w:numFmt w:val="bullet"/>
      <w:lvlText w:val="•"/>
      <w:lvlJc w:val="left"/>
      <w:pPr>
        <w:ind w:left="2811" w:hanging="360"/>
      </w:pPr>
      <w:rPr>
        <w:rFonts w:hint="default"/>
        <w:lang w:eastAsia="en-US" w:bidi="ar-SA"/>
      </w:rPr>
    </w:lvl>
    <w:lvl w:ilvl="4" w:tplc="4A922118">
      <w:numFmt w:val="bullet"/>
      <w:lvlText w:val="•"/>
      <w:lvlJc w:val="left"/>
      <w:pPr>
        <w:ind w:left="3448" w:hanging="360"/>
      </w:pPr>
      <w:rPr>
        <w:rFonts w:hint="default"/>
        <w:lang w:eastAsia="en-US" w:bidi="ar-SA"/>
      </w:rPr>
    </w:lvl>
    <w:lvl w:ilvl="5" w:tplc="E9EA47D8">
      <w:numFmt w:val="bullet"/>
      <w:lvlText w:val="•"/>
      <w:lvlJc w:val="left"/>
      <w:pPr>
        <w:ind w:left="4085" w:hanging="360"/>
      </w:pPr>
      <w:rPr>
        <w:rFonts w:hint="default"/>
        <w:lang w:eastAsia="en-US" w:bidi="ar-SA"/>
      </w:rPr>
    </w:lvl>
    <w:lvl w:ilvl="6" w:tplc="90B015B2">
      <w:numFmt w:val="bullet"/>
      <w:lvlText w:val="•"/>
      <w:lvlJc w:val="left"/>
      <w:pPr>
        <w:ind w:left="4722" w:hanging="360"/>
      </w:pPr>
      <w:rPr>
        <w:rFonts w:hint="default"/>
        <w:lang w:eastAsia="en-US" w:bidi="ar-SA"/>
      </w:rPr>
    </w:lvl>
    <w:lvl w:ilvl="7" w:tplc="A6EAEB76">
      <w:numFmt w:val="bullet"/>
      <w:lvlText w:val="•"/>
      <w:lvlJc w:val="left"/>
      <w:pPr>
        <w:ind w:left="5359" w:hanging="360"/>
      </w:pPr>
      <w:rPr>
        <w:rFonts w:hint="default"/>
        <w:lang w:eastAsia="en-US" w:bidi="ar-SA"/>
      </w:rPr>
    </w:lvl>
    <w:lvl w:ilvl="8" w:tplc="B0B23B8A">
      <w:numFmt w:val="bullet"/>
      <w:lvlText w:val="•"/>
      <w:lvlJc w:val="left"/>
      <w:pPr>
        <w:ind w:left="5996" w:hanging="360"/>
      </w:pPr>
      <w:rPr>
        <w:rFonts w:hint="default"/>
        <w:lang w:eastAsia="en-US" w:bidi="ar-SA"/>
      </w:rPr>
    </w:lvl>
  </w:abstractNum>
  <w:abstractNum w:abstractNumId="34">
    <w:nsid w:val="1C0F2DCB"/>
    <w:multiLevelType w:val="hybridMultilevel"/>
    <w:tmpl w:val="EFA2D5D6"/>
    <w:lvl w:ilvl="0" w:tplc="FBC2CD34">
      <w:start w:val="1"/>
      <w:numFmt w:val="decimal"/>
      <w:lvlText w:val="%1."/>
      <w:lvlJc w:val="left"/>
      <w:pPr>
        <w:ind w:left="1518" w:hanging="281"/>
        <w:jc w:val="right"/>
      </w:pPr>
      <w:rPr>
        <w:rFonts w:ascii="Georgia" w:eastAsia="Georgia" w:hAnsi="Georgia" w:cs="Georgia" w:hint="default"/>
        <w:b/>
        <w:bCs/>
        <w:spacing w:val="-1"/>
        <w:w w:val="100"/>
        <w:sz w:val="22"/>
        <w:szCs w:val="22"/>
        <w:lang w:eastAsia="en-US" w:bidi="ar-SA"/>
      </w:rPr>
    </w:lvl>
    <w:lvl w:ilvl="1" w:tplc="C2C44E02">
      <w:start w:val="1"/>
      <w:numFmt w:val="decimal"/>
      <w:lvlText w:val="%2."/>
      <w:lvlJc w:val="left"/>
      <w:pPr>
        <w:ind w:left="1314" w:hanging="228"/>
      </w:pPr>
      <w:rPr>
        <w:rFonts w:ascii="Georgia" w:eastAsia="Georgia" w:hAnsi="Georgia" w:cs="Georgia" w:hint="default"/>
        <w:spacing w:val="0"/>
        <w:w w:val="100"/>
        <w:sz w:val="22"/>
        <w:szCs w:val="22"/>
        <w:lang w:eastAsia="en-US" w:bidi="ar-SA"/>
      </w:rPr>
    </w:lvl>
    <w:lvl w:ilvl="2" w:tplc="16A874F8">
      <w:numFmt w:val="bullet"/>
      <w:lvlText w:val="•"/>
      <w:lvlJc w:val="left"/>
      <w:pPr>
        <w:ind w:left="2602" w:hanging="228"/>
      </w:pPr>
      <w:rPr>
        <w:rFonts w:hint="default"/>
        <w:lang w:eastAsia="en-US" w:bidi="ar-SA"/>
      </w:rPr>
    </w:lvl>
    <w:lvl w:ilvl="3" w:tplc="B544679E">
      <w:numFmt w:val="bullet"/>
      <w:lvlText w:val="•"/>
      <w:lvlJc w:val="left"/>
      <w:pPr>
        <w:ind w:left="3685" w:hanging="228"/>
      </w:pPr>
      <w:rPr>
        <w:rFonts w:hint="default"/>
        <w:lang w:eastAsia="en-US" w:bidi="ar-SA"/>
      </w:rPr>
    </w:lvl>
    <w:lvl w:ilvl="4" w:tplc="976EF9CC">
      <w:numFmt w:val="bullet"/>
      <w:lvlText w:val="•"/>
      <w:lvlJc w:val="left"/>
      <w:pPr>
        <w:ind w:left="4768" w:hanging="228"/>
      </w:pPr>
      <w:rPr>
        <w:rFonts w:hint="default"/>
        <w:lang w:eastAsia="en-US" w:bidi="ar-SA"/>
      </w:rPr>
    </w:lvl>
    <w:lvl w:ilvl="5" w:tplc="B052A916">
      <w:numFmt w:val="bullet"/>
      <w:lvlText w:val="•"/>
      <w:lvlJc w:val="left"/>
      <w:pPr>
        <w:ind w:left="5851" w:hanging="228"/>
      </w:pPr>
      <w:rPr>
        <w:rFonts w:hint="default"/>
        <w:lang w:eastAsia="en-US" w:bidi="ar-SA"/>
      </w:rPr>
    </w:lvl>
    <w:lvl w:ilvl="6" w:tplc="2182FDE0">
      <w:numFmt w:val="bullet"/>
      <w:lvlText w:val="•"/>
      <w:lvlJc w:val="left"/>
      <w:pPr>
        <w:ind w:left="6934" w:hanging="228"/>
      </w:pPr>
      <w:rPr>
        <w:rFonts w:hint="default"/>
        <w:lang w:eastAsia="en-US" w:bidi="ar-SA"/>
      </w:rPr>
    </w:lvl>
    <w:lvl w:ilvl="7" w:tplc="44A4B308">
      <w:numFmt w:val="bullet"/>
      <w:lvlText w:val="•"/>
      <w:lvlJc w:val="left"/>
      <w:pPr>
        <w:ind w:left="8017" w:hanging="228"/>
      </w:pPr>
      <w:rPr>
        <w:rFonts w:hint="default"/>
        <w:lang w:eastAsia="en-US" w:bidi="ar-SA"/>
      </w:rPr>
    </w:lvl>
    <w:lvl w:ilvl="8" w:tplc="BF907A38">
      <w:numFmt w:val="bullet"/>
      <w:lvlText w:val="•"/>
      <w:lvlJc w:val="left"/>
      <w:pPr>
        <w:ind w:left="9100" w:hanging="228"/>
      </w:pPr>
      <w:rPr>
        <w:rFonts w:hint="default"/>
        <w:lang w:eastAsia="en-US" w:bidi="ar-SA"/>
      </w:rPr>
    </w:lvl>
  </w:abstractNum>
  <w:abstractNum w:abstractNumId="35">
    <w:nsid w:val="1C9F35A1"/>
    <w:multiLevelType w:val="hybridMultilevel"/>
    <w:tmpl w:val="5AF26B90"/>
    <w:lvl w:ilvl="0" w:tplc="00DEA2FE">
      <w:start w:val="1"/>
      <w:numFmt w:val="decimal"/>
      <w:lvlText w:val="%1."/>
      <w:lvlJc w:val="left"/>
      <w:pPr>
        <w:ind w:left="1046" w:hanging="236"/>
      </w:pPr>
      <w:rPr>
        <w:rFonts w:ascii="Georgia" w:eastAsia="Georgia" w:hAnsi="Georgia" w:cs="Georgia" w:hint="default"/>
        <w:b/>
        <w:bCs/>
        <w:w w:val="100"/>
        <w:sz w:val="22"/>
        <w:szCs w:val="22"/>
        <w:lang w:eastAsia="en-US" w:bidi="ar-SA"/>
      </w:rPr>
    </w:lvl>
    <w:lvl w:ilvl="1" w:tplc="79D2E66C">
      <w:numFmt w:val="bullet"/>
      <w:lvlText w:val=""/>
      <w:lvlJc w:val="left"/>
      <w:pPr>
        <w:ind w:left="1530" w:hanging="360"/>
      </w:pPr>
      <w:rPr>
        <w:rFonts w:ascii="Symbol" w:eastAsia="Symbol" w:hAnsi="Symbol" w:cs="Symbol" w:hint="default"/>
        <w:w w:val="100"/>
        <w:sz w:val="22"/>
        <w:szCs w:val="22"/>
        <w:lang w:eastAsia="en-US" w:bidi="ar-SA"/>
      </w:rPr>
    </w:lvl>
    <w:lvl w:ilvl="2" w:tplc="51A47FAE">
      <w:numFmt w:val="bullet"/>
      <w:lvlText w:val="•"/>
      <w:lvlJc w:val="left"/>
      <w:pPr>
        <w:ind w:left="2620" w:hanging="360"/>
      </w:pPr>
      <w:rPr>
        <w:rFonts w:hint="default"/>
        <w:lang w:eastAsia="en-US" w:bidi="ar-SA"/>
      </w:rPr>
    </w:lvl>
    <w:lvl w:ilvl="3" w:tplc="9ADC626A">
      <w:numFmt w:val="bullet"/>
      <w:lvlText w:val="•"/>
      <w:lvlJc w:val="left"/>
      <w:pPr>
        <w:ind w:left="3701" w:hanging="360"/>
      </w:pPr>
      <w:rPr>
        <w:rFonts w:hint="default"/>
        <w:lang w:eastAsia="en-US" w:bidi="ar-SA"/>
      </w:rPr>
    </w:lvl>
    <w:lvl w:ilvl="4" w:tplc="139817F2">
      <w:numFmt w:val="bullet"/>
      <w:lvlText w:val="•"/>
      <w:lvlJc w:val="left"/>
      <w:pPr>
        <w:ind w:left="4782" w:hanging="360"/>
      </w:pPr>
      <w:rPr>
        <w:rFonts w:hint="default"/>
        <w:lang w:eastAsia="en-US" w:bidi="ar-SA"/>
      </w:rPr>
    </w:lvl>
    <w:lvl w:ilvl="5" w:tplc="ED9C0A7E">
      <w:numFmt w:val="bullet"/>
      <w:lvlText w:val="•"/>
      <w:lvlJc w:val="left"/>
      <w:pPr>
        <w:ind w:left="5862" w:hanging="360"/>
      </w:pPr>
      <w:rPr>
        <w:rFonts w:hint="default"/>
        <w:lang w:eastAsia="en-US" w:bidi="ar-SA"/>
      </w:rPr>
    </w:lvl>
    <w:lvl w:ilvl="6" w:tplc="CE1C9684">
      <w:numFmt w:val="bullet"/>
      <w:lvlText w:val="•"/>
      <w:lvlJc w:val="left"/>
      <w:pPr>
        <w:ind w:left="6943" w:hanging="360"/>
      </w:pPr>
      <w:rPr>
        <w:rFonts w:hint="default"/>
        <w:lang w:eastAsia="en-US" w:bidi="ar-SA"/>
      </w:rPr>
    </w:lvl>
    <w:lvl w:ilvl="7" w:tplc="CC986A8E">
      <w:numFmt w:val="bullet"/>
      <w:lvlText w:val="•"/>
      <w:lvlJc w:val="left"/>
      <w:pPr>
        <w:ind w:left="8024" w:hanging="360"/>
      </w:pPr>
      <w:rPr>
        <w:rFonts w:hint="default"/>
        <w:lang w:eastAsia="en-US" w:bidi="ar-SA"/>
      </w:rPr>
    </w:lvl>
    <w:lvl w:ilvl="8" w:tplc="4C608A64">
      <w:numFmt w:val="bullet"/>
      <w:lvlText w:val="•"/>
      <w:lvlJc w:val="left"/>
      <w:pPr>
        <w:ind w:left="9104" w:hanging="360"/>
      </w:pPr>
      <w:rPr>
        <w:rFonts w:hint="default"/>
        <w:lang w:eastAsia="en-US" w:bidi="ar-SA"/>
      </w:rPr>
    </w:lvl>
  </w:abstractNum>
  <w:abstractNum w:abstractNumId="36">
    <w:nsid w:val="1CB578E4"/>
    <w:multiLevelType w:val="hybridMultilevel"/>
    <w:tmpl w:val="0A887B48"/>
    <w:lvl w:ilvl="0" w:tplc="1C66F81A">
      <w:numFmt w:val="bullet"/>
      <w:lvlText w:val=""/>
      <w:lvlJc w:val="left"/>
      <w:pPr>
        <w:ind w:left="897" w:hanging="360"/>
      </w:pPr>
      <w:rPr>
        <w:rFonts w:ascii="Symbol" w:eastAsia="Symbol" w:hAnsi="Symbol" w:cs="Symbol" w:hint="default"/>
        <w:w w:val="100"/>
        <w:sz w:val="22"/>
        <w:szCs w:val="22"/>
        <w:lang w:eastAsia="en-US" w:bidi="ar-SA"/>
      </w:rPr>
    </w:lvl>
    <w:lvl w:ilvl="1" w:tplc="9B4AD1C6">
      <w:numFmt w:val="bullet"/>
      <w:lvlText w:val="•"/>
      <w:lvlJc w:val="left"/>
      <w:pPr>
        <w:ind w:left="1537" w:hanging="360"/>
      </w:pPr>
      <w:rPr>
        <w:rFonts w:hint="default"/>
        <w:lang w:eastAsia="en-US" w:bidi="ar-SA"/>
      </w:rPr>
    </w:lvl>
    <w:lvl w:ilvl="2" w:tplc="31B082EE">
      <w:numFmt w:val="bullet"/>
      <w:lvlText w:val="•"/>
      <w:lvlJc w:val="left"/>
      <w:pPr>
        <w:ind w:left="2174" w:hanging="360"/>
      </w:pPr>
      <w:rPr>
        <w:rFonts w:hint="default"/>
        <w:lang w:eastAsia="en-US" w:bidi="ar-SA"/>
      </w:rPr>
    </w:lvl>
    <w:lvl w:ilvl="3" w:tplc="72E68032">
      <w:numFmt w:val="bullet"/>
      <w:lvlText w:val="•"/>
      <w:lvlJc w:val="left"/>
      <w:pPr>
        <w:ind w:left="2811" w:hanging="360"/>
      </w:pPr>
      <w:rPr>
        <w:rFonts w:hint="default"/>
        <w:lang w:eastAsia="en-US" w:bidi="ar-SA"/>
      </w:rPr>
    </w:lvl>
    <w:lvl w:ilvl="4" w:tplc="988A5AAA">
      <w:numFmt w:val="bullet"/>
      <w:lvlText w:val="•"/>
      <w:lvlJc w:val="left"/>
      <w:pPr>
        <w:ind w:left="3448" w:hanging="360"/>
      </w:pPr>
      <w:rPr>
        <w:rFonts w:hint="default"/>
        <w:lang w:eastAsia="en-US" w:bidi="ar-SA"/>
      </w:rPr>
    </w:lvl>
    <w:lvl w:ilvl="5" w:tplc="964C519A">
      <w:numFmt w:val="bullet"/>
      <w:lvlText w:val="•"/>
      <w:lvlJc w:val="left"/>
      <w:pPr>
        <w:ind w:left="4085" w:hanging="360"/>
      </w:pPr>
      <w:rPr>
        <w:rFonts w:hint="default"/>
        <w:lang w:eastAsia="en-US" w:bidi="ar-SA"/>
      </w:rPr>
    </w:lvl>
    <w:lvl w:ilvl="6" w:tplc="F4CCC078">
      <w:numFmt w:val="bullet"/>
      <w:lvlText w:val="•"/>
      <w:lvlJc w:val="left"/>
      <w:pPr>
        <w:ind w:left="4722" w:hanging="360"/>
      </w:pPr>
      <w:rPr>
        <w:rFonts w:hint="default"/>
        <w:lang w:eastAsia="en-US" w:bidi="ar-SA"/>
      </w:rPr>
    </w:lvl>
    <w:lvl w:ilvl="7" w:tplc="6A8C158A">
      <w:numFmt w:val="bullet"/>
      <w:lvlText w:val="•"/>
      <w:lvlJc w:val="left"/>
      <w:pPr>
        <w:ind w:left="5359" w:hanging="360"/>
      </w:pPr>
      <w:rPr>
        <w:rFonts w:hint="default"/>
        <w:lang w:eastAsia="en-US" w:bidi="ar-SA"/>
      </w:rPr>
    </w:lvl>
    <w:lvl w:ilvl="8" w:tplc="BCC09E8A">
      <w:numFmt w:val="bullet"/>
      <w:lvlText w:val="•"/>
      <w:lvlJc w:val="left"/>
      <w:pPr>
        <w:ind w:left="5996" w:hanging="360"/>
      </w:pPr>
      <w:rPr>
        <w:rFonts w:hint="default"/>
        <w:lang w:eastAsia="en-US" w:bidi="ar-SA"/>
      </w:rPr>
    </w:lvl>
  </w:abstractNum>
  <w:abstractNum w:abstractNumId="37">
    <w:nsid w:val="1CC4519C"/>
    <w:multiLevelType w:val="hybridMultilevel"/>
    <w:tmpl w:val="3482C076"/>
    <w:lvl w:ilvl="0" w:tplc="23500138">
      <w:numFmt w:val="bullet"/>
      <w:lvlText w:val=""/>
      <w:lvlJc w:val="left"/>
      <w:pPr>
        <w:ind w:left="1077" w:hanging="360"/>
      </w:pPr>
      <w:rPr>
        <w:rFonts w:ascii="Symbol" w:eastAsia="Symbol" w:hAnsi="Symbol" w:cs="Symbol" w:hint="default"/>
        <w:w w:val="100"/>
        <w:sz w:val="22"/>
        <w:szCs w:val="22"/>
        <w:lang w:eastAsia="en-US" w:bidi="ar-SA"/>
      </w:rPr>
    </w:lvl>
    <w:lvl w:ilvl="1" w:tplc="2B12B102">
      <w:numFmt w:val="bullet"/>
      <w:lvlText w:val="•"/>
      <w:lvlJc w:val="left"/>
      <w:pPr>
        <w:ind w:left="1699" w:hanging="360"/>
      </w:pPr>
      <w:rPr>
        <w:rFonts w:hint="default"/>
        <w:lang w:eastAsia="en-US" w:bidi="ar-SA"/>
      </w:rPr>
    </w:lvl>
    <w:lvl w:ilvl="2" w:tplc="3D8C708A">
      <w:numFmt w:val="bullet"/>
      <w:lvlText w:val="•"/>
      <w:lvlJc w:val="left"/>
      <w:pPr>
        <w:ind w:left="2318" w:hanging="360"/>
      </w:pPr>
      <w:rPr>
        <w:rFonts w:hint="default"/>
        <w:lang w:eastAsia="en-US" w:bidi="ar-SA"/>
      </w:rPr>
    </w:lvl>
    <w:lvl w:ilvl="3" w:tplc="00B6AFB4">
      <w:numFmt w:val="bullet"/>
      <w:lvlText w:val="•"/>
      <w:lvlJc w:val="left"/>
      <w:pPr>
        <w:ind w:left="2937" w:hanging="360"/>
      </w:pPr>
      <w:rPr>
        <w:rFonts w:hint="default"/>
        <w:lang w:eastAsia="en-US" w:bidi="ar-SA"/>
      </w:rPr>
    </w:lvl>
    <w:lvl w:ilvl="4" w:tplc="FCC48A3C">
      <w:numFmt w:val="bullet"/>
      <w:lvlText w:val="•"/>
      <w:lvlJc w:val="left"/>
      <w:pPr>
        <w:ind w:left="3556" w:hanging="360"/>
      </w:pPr>
      <w:rPr>
        <w:rFonts w:hint="default"/>
        <w:lang w:eastAsia="en-US" w:bidi="ar-SA"/>
      </w:rPr>
    </w:lvl>
    <w:lvl w:ilvl="5" w:tplc="84A897D6">
      <w:numFmt w:val="bullet"/>
      <w:lvlText w:val="•"/>
      <w:lvlJc w:val="left"/>
      <w:pPr>
        <w:ind w:left="4175" w:hanging="360"/>
      </w:pPr>
      <w:rPr>
        <w:rFonts w:hint="default"/>
        <w:lang w:eastAsia="en-US" w:bidi="ar-SA"/>
      </w:rPr>
    </w:lvl>
    <w:lvl w:ilvl="6" w:tplc="7556CF30">
      <w:numFmt w:val="bullet"/>
      <w:lvlText w:val="•"/>
      <w:lvlJc w:val="left"/>
      <w:pPr>
        <w:ind w:left="4794" w:hanging="360"/>
      </w:pPr>
      <w:rPr>
        <w:rFonts w:hint="default"/>
        <w:lang w:eastAsia="en-US" w:bidi="ar-SA"/>
      </w:rPr>
    </w:lvl>
    <w:lvl w:ilvl="7" w:tplc="052268EA">
      <w:numFmt w:val="bullet"/>
      <w:lvlText w:val="•"/>
      <w:lvlJc w:val="left"/>
      <w:pPr>
        <w:ind w:left="5413" w:hanging="360"/>
      </w:pPr>
      <w:rPr>
        <w:rFonts w:hint="default"/>
        <w:lang w:eastAsia="en-US" w:bidi="ar-SA"/>
      </w:rPr>
    </w:lvl>
    <w:lvl w:ilvl="8" w:tplc="5A4EBFBC">
      <w:numFmt w:val="bullet"/>
      <w:lvlText w:val="•"/>
      <w:lvlJc w:val="left"/>
      <w:pPr>
        <w:ind w:left="6032" w:hanging="360"/>
      </w:pPr>
      <w:rPr>
        <w:rFonts w:hint="default"/>
        <w:lang w:eastAsia="en-US" w:bidi="ar-SA"/>
      </w:rPr>
    </w:lvl>
  </w:abstractNum>
  <w:abstractNum w:abstractNumId="38">
    <w:nsid w:val="1CC61231"/>
    <w:multiLevelType w:val="hybridMultilevel"/>
    <w:tmpl w:val="0CEC0152"/>
    <w:lvl w:ilvl="0" w:tplc="04090001">
      <w:start w:val="1"/>
      <w:numFmt w:val="bullet"/>
      <w:lvlText w:val=""/>
      <w:lvlJc w:val="left"/>
      <w:pPr>
        <w:ind w:left="2160" w:hanging="360"/>
      </w:pPr>
      <w:rPr>
        <w:rFonts w:ascii="Symbol" w:hAnsi="Symbol" w:hint="default"/>
        <w:w w:val="100"/>
        <w:sz w:val="22"/>
        <w:szCs w:val="22"/>
        <w:lang w:eastAsia="en-US" w:bidi="ar-SA"/>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9">
    <w:nsid w:val="1D101D0C"/>
    <w:multiLevelType w:val="hybridMultilevel"/>
    <w:tmpl w:val="2722C978"/>
    <w:lvl w:ilvl="0" w:tplc="9EA469A2">
      <w:numFmt w:val="bullet"/>
      <w:lvlText w:val="-"/>
      <w:lvlJc w:val="left"/>
      <w:pPr>
        <w:ind w:left="105" w:hanging="329"/>
      </w:pPr>
      <w:rPr>
        <w:rFonts w:ascii="Georgia" w:eastAsia="Georgia" w:hAnsi="Georgia" w:cs="Georgia" w:hint="default"/>
        <w:w w:val="100"/>
        <w:sz w:val="22"/>
        <w:szCs w:val="22"/>
        <w:lang w:eastAsia="en-US" w:bidi="ar-SA"/>
      </w:rPr>
    </w:lvl>
    <w:lvl w:ilvl="1" w:tplc="FD5AE864">
      <w:numFmt w:val="bullet"/>
      <w:lvlText w:val="•"/>
      <w:lvlJc w:val="left"/>
      <w:pPr>
        <w:ind w:left="592" w:hanging="329"/>
      </w:pPr>
      <w:rPr>
        <w:rFonts w:hint="default"/>
        <w:lang w:eastAsia="en-US" w:bidi="ar-SA"/>
      </w:rPr>
    </w:lvl>
    <w:lvl w:ilvl="2" w:tplc="EB3E2F9A">
      <w:numFmt w:val="bullet"/>
      <w:lvlText w:val="•"/>
      <w:lvlJc w:val="left"/>
      <w:pPr>
        <w:ind w:left="1085" w:hanging="329"/>
      </w:pPr>
      <w:rPr>
        <w:rFonts w:hint="default"/>
        <w:lang w:eastAsia="en-US" w:bidi="ar-SA"/>
      </w:rPr>
    </w:lvl>
    <w:lvl w:ilvl="3" w:tplc="A5483BFC">
      <w:numFmt w:val="bullet"/>
      <w:lvlText w:val="•"/>
      <w:lvlJc w:val="left"/>
      <w:pPr>
        <w:ind w:left="1578" w:hanging="329"/>
      </w:pPr>
      <w:rPr>
        <w:rFonts w:hint="default"/>
        <w:lang w:eastAsia="en-US" w:bidi="ar-SA"/>
      </w:rPr>
    </w:lvl>
    <w:lvl w:ilvl="4" w:tplc="AC16509A">
      <w:numFmt w:val="bullet"/>
      <w:lvlText w:val="•"/>
      <w:lvlJc w:val="left"/>
      <w:pPr>
        <w:ind w:left="2071" w:hanging="329"/>
      </w:pPr>
      <w:rPr>
        <w:rFonts w:hint="default"/>
        <w:lang w:eastAsia="en-US" w:bidi="ar-SA"/>
      </w:rPr>
    </w:lvl>
    <w:lvl w:ilvl="5" w:tplc="B7443A5A">
      <w:numFmt w:val="bullet"/>
      <w:lvlText w:val="•"/>
      <w:lvlJc w:val="left"/>
      <w:pPr>
        <w:ind w:left="2564" w:hanging="329"/>
      </w:pPr>
      <w:rPr>
        <w:rFonts w:hint="default"/>
        <w:lang w:eastAsia="en-US" w:bidi="ar-SA"/>
      </w:rPr>
    </w:lvl>
    <w:lvl w:ilvl="6" w:tplc="14F20B08">
      <w:numFmt w:val="bullet"/>
      <w:lvlText w:val="•"/>
      <w:lvlJc w:val="left"/>
      <w:pPr>
        <w:ind w:left="3057" w:hanging="329"/>
      </w:pPr>
      <w:rPr>
        <w:rFonts w:hint="default"/>
        <w:lang w:eastAsia="en-US" w:bidi="ar-SA"/>
      </w:rPr>
    </w:lvl>
    <w:lvl w:ilvl="7" w:tplc="9970E194">
      <w:numFmt w:val="bullet"/>
      <w:lvlText w:val="•"/>
      <w:lvlJc w:val="left"/>
      <w:pPr>
        <w:ind w:left="3550" w:hanging="329"/>
      </w:pPr>
      <w:rPr>
        <w:rFonts w:hint="default"/>
        <w:lang w:eastAsia="en-US" w:bidi="ar-SA"/>
      </w:rPr>
    </w:lvl>
    <w:lvl w:ilvl="8" w:tplc="6CDA8080">
      <w:numFmt w:val="bullet"/>
      <w:lvlText w:val="•"/>
      <w:lvlJc w:val="left"/>
      <w:pPr>
        <w:ind w:left="4043" w:hanging="329"/>
      </w:pPr>
      <w:rPr>
        <w:rFonts w:hint="default"/>
        <w:lang w:eastAsia="en-US" w:bidi="ar-SA"/>
      </w:rPr>
    </w:lvl>
  </w:abstractNum>
  <w:abstractNum w:abstractNumId="40">
    <w:nsid w:val="1DEA61A7"/>
    <w:multiLevelType w:val="hybridMultilevel"/>
    <w:tmpl w:val="FC26F95A"/>
    <w:lvl w:ilvl="0" w:tplc="81AAE26E">
      <w:numFmt w:val="bullet"/>
      <w:lvlText w:val="-"/>
      <w:lvlJc w:val="left"/>
      <w:pPr>
        <w:ind w:left="107" w:hanging="185"/>
      </w:pPr>
      <w:rPr>
        <w:rFonts w:ascii="Georgia" w:eastAsia="Georgia" w:hAnsi="Georgia" w:cs="Georgia" w:hint="default"/>
        <w:w w:val="100"/>
        <w:sz w:val="22"/>
        <w:szCs w:val="22"/>
        <w:lang w:eastAsia="en-US" w:bidi="ar-SA"/>
      </w:rPr>
    </w:lvl>
    <w:lvl w:ilvl="1" w:tplc="30DE25B4">
      <w:numFmt w:val="bullet"/>
      <w:lvlText w:val=""/>
      <w:lvlJc w:val="left"/>
      <w:pPr>
        <w:ind w:left="107" w:hanging="360"/>
      </w:pPr>
      <w:rPr>
        <w:rFonts w:ascii="Wingdings" w:eastAsia="Wingdings" w:hAnsi="Wingdings" w:cs="Wingdings" w:hint="default"/>
        <w:w w:val="100"/>
        <w:sz w:val="22"/>
        <w:szCs w:val="22"/>
        <w:lang w:eastAsia="en-US" w:bidi="ar-SA"/>
      </w:rPr>
    </w:lvl>
    <w:lvl w:ilvl="2" w:tplc="D1E6F22A">
      <w:numFmt w:val="bullet"/>
      <w:lvlText w:val="•"/>
      <w:lvlJc w:val="left"/>
      <w:pPr>
        <w:ind w:left="1122" w:hanging="360"/>
      </w:pPr>
      <w:rPr>
        <w:rFonts w:hint="default"/>
        <w:lang w:eastAsia="en-US" w:bidi="ar-SA"/>
      </w:rPr>
    </w:lvl>
    <w:lvl w:ilvl="3" w:tplc="BDD0880C">
      <w:numFmt w:val="bullet"/>
      <w:lvlText w:val="•"/>
      <w:lvlJc w:val="left"/>
      <w:pPr>
        <w:ind w:left="1633" w:hanging="360"/>
      </w:pPr>
      <w:rPr>
        <w:rFonts w:hint="default"/>
        <w:lang w:eastAsia="en-US" w:bidi="ar-SA"/>
      </w:rPr>
    </w:lvl>
    <w:lvl w:ilvl="4" w:tplc="B826025E">
      <w:numFmt w:val="bullet"/>
      <w:lvlText w:val="•"/>
      <w:lvlJc w:val="left"/>
      <w:pPr>
        <w:ind w:left="2144" w:hanging="360"/>
      </w:pPr>
      <w:rPr>
        <w:rFonts w:hint="default"/>
        <w:lang w:eastAsia="en-US" w:bidi="ar-SA"/>
      </w:rPr>
    </w:lvl>
    <w:lvl w:ilvl="5" w:tplc="4EC4468C">
      <w:numFmt w:val="bullet"/>
      <w:lvlText w:val="•"/>
      <w:lvlJc w:val="left"/>
      <w:pPr>
        <w:ind w:left="2655" w:hanging="360"/>
      </w:pPr>
      <w:rPr>
        <w:rFonts w:hint="default"/>
        <w:lang w:eastAsia="en-US" w:bidi="ar-SA"/>
      </w:rPr>
    </w:lvl>
    <w:lvl w:ilvl="6" w:tplc="D83E6962">
      <w:numFmt w:val="bullet"/>
      <w:lvlText w:val="•"/>
      <w:lvlJc w:val="left"/>
      <w:pPr>
        <w:ind w:left="3166" w:hanging="360"/>
      </w:pPr>
      <w:rPr>
        <w:rFonts w:hint="default"/>
        <w:lang w:eastAsia="en-US" w:bidi="ar-SA"/>
      </w:rPr>
    </w:lvl>
    <w:lvl w:ilvl="7" w:tplc="58A8786C">
      <w:numFmt w:val="bullet"/>
      <w:lvlText w:val="•"/>
      <w:lvlJc w:val="left"/>
      <w:pPr>
        <w:ind w:left="3677" w:hanging="360"/>
      </w:pPr>
      <w:rPr>
        <w:rFonts w:hint="default"/>
        <w:lang w:eastAsia="en-US" w:bidi="ar-SA"/>
      </w:rPr>
    </w:lvl>
    <w:lvl w:ilvl="8" w:tplc="219A53C0">
      <w:numFmt w:val="bullet"/>
      <w:lvlText w:val="•"/>
      <w:lvlJc w:val="left"/>
      <w:pPr>
        <w:ind w:left="4188" w:hanging="360"/>
      </w:pPr>
      <w:rPr>
        <w:rFonts w:hint="default"/>
        <w:lang w:eastAsia="en-US" w:bidi="ar-SA"/>
      </w:rPr>
    </w:lvl>
  </w:abstractNum>
  <w:abstractNum w:abstractNumId="41">
    <w:nsid w:val="1E5A2074"/>
    <w:multiLevelType w:val="hybridMultilevel"/>
    <w:tmpl w:val="4FF86282"/>
    <w:lvl w:ilvl="0" w:tplc="6A4A0784">
      <w:numFmt w:val="bullet"/>
      <w:lvlText w:val=""/>
      <w:lvlJc w:val="left"/>
      <w:pPr>
        <w:ind w:left="1077" w:hanging="360"/>
      </w:pPr>
      <w:rPr>
        <w:rFonts w:ascii="Symbol" w:eastAsia="Symbol" w:hAnsi="Symbol" w:cs="Symbol" w:hint="default"/>
        <w:w w:val="100"/>
        <w:sz w:val="22"/>
        <w:szCs w:val="22"/>
        <w:lang w:eastAsia="en-US" w:bidi="ar-SA"/>
      </w:rPr>
    </w:lvl>
    <w:lvl w:ilvl="1" w:tplc="AD3C7622">
      <w:numFmt w:val="bullet"/>
      <w:lvlText w:val="•"/>
      <w:lvlJc w:val="left"/>
      <w:pPr>
        <w:ind w:left="1699" w:hanging="360"/>
      </w:pPr>
      <w:rPr>
        <w:rFonts w:hint="default"/>
        <w:lang w:eastAsia="en-US" w:bidi="ar-SA"/>
      </w:rPr>
    </w:lvl>
    <w:lvl w:ilvl="2" w:tplc="85883B22">
      <w:numFmt w:val="bullet"/>
      <w:lvlText w:val="•"/>
      <w:lvlJc w:val="left"/>
      <w:pPr>
        <w:ind w:left="2318" w:hanging="360"/>
      </w:pPr>
      <w:rPr>
        <w:rFonts w:hint="default"/>
        <w:lang w:eastAsia="en-US" w:bidi="ar-SA"/>
      </w:rPr>
    </w:lvl>
    <w:lvl w:ilvl="3" w:tplc="F392DC40">
      <w:numFmt w:val="bullet"/>
      <w:lvlText w:val="•"/>
      <w:lvlJc w:val="left"/>
      <w:pPr>
        <w:ind w:left="2937" w:hanging="360"/>
      </w:pPr>
      <w:rPr>
        <w:rFonts w:hint="default"/>
        <w:lang w:eastAsia="en-US" w:bidi="ar-SA"/>
      </w:rPr>
    </w:lvl>
    <w:lvl w:ilvl="4" w:tplc="1D92C400">
      <w:numFmt w:val="bullet"/>
      <w:lvlText w:val="•"/>
      <w:lvlJc w:val="left"/>
      <w:pPr>
        <w:ind w:left="3556" w:hanging="360"/>
      </w:pPr>
      <w:rPr>
        <w:rFonts w:hint="default"/>
        <w:lang w:eastAsia="en-US" w:bidi="ar-SA"/>
      </w:rPr>
    </w:lvl>
    <w:lvl w:ilvl="5" w:tplc="EF76419E">
      <w:numFmt w:val="bullet"/>
      <w:lvlText w:val="•"/>
      <w:lvlJc w:val="left"/>
      <w:pPr>
        <w:ind w:left="4175" w:hanging="360"/>
      </w:pPr>
      <w:rPr>
        <w:rFonts w:hint="default"/>
        <w:lang w:eastAsia="en-US" w:bidi="ar-SA"/>
      </w:rPr>
    </w:lvl>
    <w:lvl w:ilvl="6" w:tplc="C5A4A71A">
      <w:numFmt w:val="bullet"/>
      <w:lvlText w:val="•"/>
      <w:lvlJc w:val="left"/>
      <w:pPr>
        <w:ind w:left="4794" w:hanging="360"/>
      </w:pPr>
      <w:rPr>
        <w:rFonts w:hint="default"/>
        <w:lang w:eastAsia="en-US" w:bidi="ar-SA"/>
      </w:rPr>
    </w:lvl>
    <w:lvl w:ilvl="7" w:tplc="40265356">
      <w:numFmt w:val="bullet"/>
      <w:lvlText w:val="•"/>
      <w:lvlJc w:val="left"/>
      <w:pPr>
        <w:ind w:left="5413" w:hanging="360"/>
      </w:pPr>
      <w:rPr>
        <w:rFonts w:hint="default"/>
        <w:lang w:eastAsia="en-US" w:bidi="ar-SA"/>
      </w:rPr>
    </w:lvl>
    <w:lvl w:ilvl="8" w:tplc="8E7E07C6">
      <w:numFmt w:val="bullet"/>
      <w:lvlText w:val="•"/>
      <w:lvlJc w:val="left"/>
      <w:pPr>
        <w:ind w:left="6032" w:hanging="360"/>
      </w:pPr>
      <w:rPr>
        <w:rFonts w:hint="default"/>
        <w:lang w:eastAsia="en-US" w:bidi="ar-SA"/>
      </w:rPr>
    </w:lvl>
  </w:abstractNum>
  <w:abstractNum w:abstractNumId="42">
    <w:nsid w:val="1E9203F3"/>
    <w:multiLevelType w:val="hybridMultilevel"/>
    <w:tmpl w:val="51A479A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43">
    <w:nsid w:val="20C30D63"/>
    <w:multiLevelType w:val="multilevel"/>
    <w:tmpl w:val="17D4669A"/>
    <w:lvl w:ilvl="0">
      <w:start w:val="2"/>
      <w:numFmt w:val="decimal"/>
      <w:lvlText w:val="%1"/>
      <w:lvlJc w:val="left"/>
      <w:pPr>
        <w:ind w:left="810" w:hanging="715"/>
      </w:pPr>
      <w:rPr>
        <w:rFonts w:hint="default"/>
        <w:lang w:eastAsia="en-US" w:bidi="ar-SA"/>
      </w:rPr>
    </w:lvl>
    <w:lvl w:ilvl="1">
      <w:start w:val="8"/>
      <w:numFmt w:val="decimal"/>
      <w:lvlText w:val="%1.%2"/>
      <w:lvlJc w:val="left"/>
      <w:pPr>
        <w:ind w:left="810" w:hanging="715"/>
      </w:pPr>
      <w:rPr>
        <w:rFonts w:hint="default"/>
        <w:lang w:eastAsia="en-US" w:bidi="ar-SA"/>
      </w:rPr>
    </w:lvl>
    <w:lvl w:ilvl="2">
      <w:start w:val="1"/>
      <w:numFmt w:val="decimal"/>
      <w:lvlText w:val="%1.%2.%3"/>
      <w:lvlJc w:val="left"/>
      <w:pPr>
        <w:ind w:left="810" w:hanging="715"/>
        <w:jc w:val="right"/>
      </w:pPr>
      <w:rPr>
        <w:rFonts w:ascii="Georgia" w:eastAsia="Georgia" w:hAnsi="Georgia" w:cs="Georgia" w:hint="default"/>
        <w:b/>
        <w:bCs/>
        <w:spacing w:val="-1"/>
        <w:w w:val="100"/>
        <w:sz w:val="22"/>
        <w:szCs w:val="22"/>
        <w:lang w:eastAsia="en-US" w:bidi="ar-SA"/>
      </w:rPr>
    </w:lvl>
    <w:lvl w:ilvl="3">
      <w:numFmt w:val="bullet"/>
      <w:lvlText w:val="•"/>
      <w:lvlJc w:val="left"/>
      <w:pPr>
        <w:ind w:left="3953" w:hanging="715"/>
      </w:pPr>
      <w:rPr>
        <w:rFonts w:hint="default"/>
        <w:lang w:eastAsia="en-US" w:bidi="ar-SA"/>
      </w:rPr>
    </w:lvl>
    <w:lvl w:ilvl="4">
      <w:numFmt w:val="bullet"/>
      <w:lvlText w:val="•"/>
      <w:lvlJc w:val="left"/>
      <w:pPr>
        <w:ind w:left="4998" w:hanging="715"/>
      </w:pPr>
      <w:rPr>
        <w:rFonts w:hint="default"/>
        <w:lang w:eastAsia="en-US" w:bidi="ar-SA"/>
      </w:rPr>
    </w:lvl>
    <w:lvl w:ilvl="5">
      <w:numFmt w:val="bullet"/>
      <w:lvlText w:val="•"/>
      <w:lvlJc w:val="left"/>
      <w:pPr>
        <w:ind w:left="6043" w:hanging="715"/>
      </w:pPr>
      <w:rPr>
        <w:rFonts w:hint="default"/>
        <w:lang w:eastAsia="en-US" w:bidi="ar-SA"/>
      </w:rPr>
    </w:lvl>
    <w:lvl w:ilvl="6">
      <w:numFmt w:val="bullet"/>
      <w:lvlText w:val="•"/>
      <w:lvlJc w:val="left"/>
      <w:pPr>
        <w:ind w:left="7087" w:hanging="715"/>
      </w:pPr>
      <w:rPr>
        <w:rFonts w:hint="default"/>
        <w:lang w:eastAsia="en-US" w:bidi="ar-SA"/>
      </w:rPr>
    </w:lvl>
    <w:lvl w:ilvl="7">
      <w:numFmt w:val="bullet"/>
      <w:lvlText w:val="•"/>
      <w:lvlJc w:val="left"/>
      <w:pPr>
        <w:ind w:left="8132" w:hanging="715"/>
      </w:pPr>
      <w:rPr>
        <w:rFonts w:hint="default"/>
        <w:lang w:eastAsia="en-US" w:bidi="ar-SA"/>
      </w:rPr>
    </w:lvl>
    <w:lvl w:ilvl="8">
      <w:numFmt w:val="bullet"/>
      <w:lvlText w:val="•"/>
      <w:lvlJc w:val="left"/>
      <w:pPr>
        <w:ind w:left="9177" w:hanging="715"/>
      </w:pPr>
      <w:rPr>
        <w:rFonts w:hint="default"/>
        <w:lang w:eastAsia="en-US" w:bidi="ar-SA"/>
      </w:rPr>
    </w:lvl>
  </w:abstractNum>
  <w:abstractNum w:abstractNumId="44">
    <w:nsid w:val="20C44A4E"/>
    <w:multiLevelType w:val="hybridMultilevel"/>
    <w:tmpl w:val="B8D0756C"/>
    <w:lvl w:ilvl="0" w:tplc="269EDA0C">
      <w:numFmt w:val="bullet"/>
      <w:lvlText w:val=""/>
      <w:lvlJc w:val="left"/>
      <w:pPr>
        <w:ind w:left="1166" w:hanging="449"/>
      </w:pPr>
      <w:rPr>
        <w:rFonts w:ascii="Symbol" w:eastAsia="Symbol" w:hAnsi="Symbol" w:cs="Symbol" w:hint="default"/>
        <w:w w:val="100"/>
        <w:sz w:val="22"/>
        <w:szCs w:val="22"/>
        <w:lang w:eastAsia="en-US" w:bidi="ar-SA"/>
      </w:rPr>
    </w:lvl>
    <w:lvl w:ilvl="1" w:tplc="9AF88362">
      <w:numFmt w:val="bullet"/>
      <w:lvlText w:val="•"/>
      <w:lvlJc w:val="left"/>
      <w:pPr>
        <w:ind w:left="1771" w:hanging="449"/>
      </w:pPr>
      <w:rPr>
        <w:rFonts w:hint="default"/>
        <w:lang w:eastAsia="en-US" w:bidi="ar-SA"/>
      </w:rPr>
    </w:lvl>
    <w:lvl w:ilvl="2" w:tplc="AA7CC41A">
      <w:numFmt w:val="bullet"/>
      <w:lvlText w:val="•"/>
      <w:lvlJc w:val="left"/>
      <w:pPr>
        <w:ind w:left="2382" w:hanging="449"/>
      </w:pPr>
      <w:rPr>
        <w:rFonts w:hint="default"/>
        <w:lang w:eastAsia="en-US" w:bidi="ar-SA"/>
      </w:rPr>
    </w:lvl>
    <w:lvl w:ilvl="3" w:tplc="CF962362">
      <w:numFmt w:val="bullet"/>
      <w:lvlText w:val="•"/>
      <w:lvlJc w:val="left"/>
      <w:pPr>
        <w:ind w:left="2993" w:hanging="449"/>
      </w:pPr>
      <w:rPr>
        <w:rFonts w:hint="default"/>
        <w:lang w:eastAsia="en-US" w:bidi="ar-SA"/>
      </w:rPr>
    </w:lvl>
    <w:lvl w:ilvl="4" w:tplc="AD3EA57E">
      <w:numFmt w:val="bullet"/>
      <w:lvlText w:val="•"/>
      <w:lvlJc w:val="left"/>
      <w:pPr>
        <w:ind w:left="3604" w:hanging="449"/>
      </w:pPr>
      <w:rPr>
        <w:rFonts w:hint="default"/>
        <w:lang w:eastAsia="en-US" w:bidi="ar-SA"/>
      </w:rPr>
    </w:lvl>
    <w:lvl w:ilvl="5" w:tplc="5D306FE0">
      <w:numFmt w:val="bullet"/>
      <w:lvlText w:val="•"/>
      <w:lvlJc w:val="left"/>
      <w:pPr>
        <w:ind w:left="4215" w:hanging="449"/>
      </w:pPr>
      <w:rPr>
        <w:rFonts w:hint="default"/>
        <w:lang w:eastAsia="en-US" w:bidi="ar-SA"/>
      </w:rPr>
    </w:lvl>
    <w:lvl w:ilvl="6" w:tplc="7084FD52">
      <w:numFmt w:val="bullet"/>
      <w:lvlText w:val="•"/>
      <w:lvlJc w:val="left"/>
      <w:pPr>
        <w:ind w:left="4826" w:hanging="449"/>
      </w:pPr>
      <w:rPr>
        <w:rFonts w:hint="default"/>
        <w:lang w:eastAsia="en-US" w:bidi="ar-SA"/>
      </w:rPr>
    </w:lvl>
    <w:lvl w:ilvl="7" w:tplc="BAD6525A">
      <w:numFmt w:val="bullet"/>
      <w:lvlText w:val="•"/>
      <w:lvlJc w:val="left"/>
      <w:pPr>
        <w:ind w:left="5437" w:hanging="449"/>
      </w:pPr>
      <w:rPr>
        <w:rFonts w:hint="default"/>
        <w:lang w:eastAsia="en-US" w:bidi="ar-SA"/>
      </w:rPr>
    </w:lvl>
    <w:lvl w:ilvl="8" w:tplc="E17271AE">
      <w:numFmt w:val="bullet"/>
      <w:lvlText w:val="•"/>
      <w:lvlJc w:val="left"/>
      <w:pPr>
        <w:ind w:left="6048" w:hanging="449"/>
      </w:pPr>
      <w:rPr>
        <w:rFonts w:hint="default"/>
        <w:lang w:eastAsia="en-US" w:bidi="ar-SA"/>
      </w:rPr>
    </w:lvl>
  </w:abstractNum>
  <w:abstractNum w:abstractNumId="45">
    <w:nsid w:val="225A0D24"/>
    <w:multiLevelType w:val="hybridMultilevel"/>
    <w:tmpl w:val="82D6AEB2"/>
    <w:lvl w:ilvl="0" w:tplc="85742126">
      <w:numFmt w:val="bullet"/>
      <w:lvlText w:val=""/>
      <w:lvlJc w:val="left"/>
      <w:pPr>
        <w:ind w:left="1077" w:hanging="360"/>
      </w:pPr>
      <w:rPr>
        <w:rFonts w:ascii="Symbol" w:eastAsia="Symbol" w:hAnsi="Symbol" w:cs="Symbol" w:hint="default"/>
        <w:w w:val="100"/>
        <w:sz w:val="22"/>
        <w:szCs w:val="22"/>
        <w:lang w:eastAsia="en-US" w:bidi="ar-SA"/>
      </w:rPr>
    </w:lvl>
    <w:lvl w:ilvl="1" w:tplc="06265A60">
      <w:numFmt w:val="bullet"/>
      <w:lvlText w:val="•"/>
      <w:lvlJc w:val="left"/>
      <w:pPr>
        <w:ind w:left="1699" w:hanging="360"/>
      </w:pPr>
      <w:rPr>
        <w:rFonts w:hint="default"/>
        <w:lang w:eastAsia="en-US" w:bidi="ar-SA"/>
      </w:rPr>
    </w:lvl>
    <w:lvl w:ilvl="2" w:tplc="8B3A8FF2">
      <w:numFmt w:val="bullet"/>
      <w:lvlText w:val="•"/>
      <w:lvlJc w:val="left"/>
      <w:pPr>
        <w:ind w:left="2318" w:hanging="360"/>
      </w:pPr>
      <w:rPr>
        <w:rFonts w:hint="default"/>
        <w:lang w:eastAsia="en-US" w:bidi="ar-SA"/>
      </w:rPr>
    </w:lvl>
    <w:lvl w:ilvl="3" w:tplc="AA945C06">
      <w:numFmt w:val="bullet"/>
      <w:lvlText w:val="•"/>
      <w:lvlJc w:val="left"/>
      <w:pPr>
        <w:ind w:left="2937" w:hanging="360"/>
      </w:pPr>
      <w:rPr>
        <w:rFonts w:hint="default"/>
        <w:lang w:eastAsia="en-US" w:bidi="ar-SA"/>
      </w:rPr>
    </w:lvl>
    <w:lvl w:ilvl="4" w:tplc="D8F00ADA">
      <w:numFmt w:val="bullet"/>
      <w:lvlText w:val="•"/>
      <w:lvlJc w:val="left"/>
      <w:pPr>
        <w:ind w:left="3556" w:hanging="360"/>
      </w:pPr>
      <w:rPr>
        <w:rFonts w:hint="default"/>
        <w:lang w:eastAsia="en-US" w:bidi="ar-SA"/>
      </w:rPr>
    </w:lvl>
    <w:lvl w:ilvl="5" w:tplc="A22CE99C">
      <w:numFmt w:val="bullet"/>
      <w:lvlText w:val="•"/>
      <w:lvlJc w:val="left"/>
      <w:pPr>
        <w:ind w:left="4175" w:hanging="360"/>
      </w:pPr>
      <w:rPr>
        <w:rFonts w:hint="default"/>
        <w:lang w:eastAsia="en-US" w:bidi="ar-SA"/>
      </w:rPr>
    </w:lvl>
    <w:lvl w:ilvl="6" w:tplc="88E6422A">
      <w:numFmt w:val="bullet"/>
      <w:lvlText w:val="•"/>
      <w:lvlJc w:val="left"/>
      <w:pPr>
        <w:ind w:left="4794" w:hanging="360"/>
      </w:pPr>
      <w:rPr>
        <w:rFonts w:hint="default"/>
        <w:lang w:eastAsia="en-US" w:bidi="ar-SA"/>
      </w:rPr>
    </w:lvl>
    <w:lvl w:ilvl="7" w:tplc="95241EF4">
      <w:numFmt w:val="bullet"/>
      <w:lvlText w:val="•"/>
      <w:lvlJc w:val="left"/>
      <w:pPr>
        <w:ind w:left="5413" w:hanging="360"/>
      </w:pPr>
      <w:rPr>
        <w:rFonts w:hint="default"/>
        <w:lang w:eastAsia="en-US" w:bidi="ar-SA"/>
      </w:rPr>
    </w:lvl>
    <w:lvl w:ilvl="8" w:tplc="D1AAEB5E">
      <w:numFmt w:val="bullet"/>
      <w:lvlText w:val="•"/>
      <w:lvlJc w:val="left"/>
      <w:pPr>
        <w:ind w:left="6032" w:hanging="360"/>
      </w:pPr>
      <w:rPr>
        <w:rFonts w:hint="default"/>
        <w:lang w:eastAsia="en-US" w:bidi="ar-SA"/>
      </w:rPr>
    </w:lvl>
  </w:abstractNum>
  <w:abstractNum w:abstractNumId="46">
    <w:nsid w:val="22752789"/>
    <w:multiLevelType w:val="multilevel"/>
    <w:tmpl w:val="B77A6236"/>
    <w:lvl w:ilvl="0">
      <w:start w:val="2"/>
      <w:numFmt w:val="decimal"/>
      <w:lvlText w:val="%1"/>
      <w:lvlJc w:val="left"/>
      <w:pPr>
        <w:ind w:left="1428" w:hanging="618"/>
      </w:pPr>
      <w:rPr>
        <w:rFonts w:hint="default"/>
        <w:lang w:eastAsia="en-US" w:bidi="ar-SA"/>
      </w:rPr>
    </w:lvl>
    <w:lvl w:ilvl="1">
      <w:start w:val="7"/>
      <w:numFmt w:val="decimal"/>
      <w:lvlText w:val="%1.%2"/>
      <w:lvlJc w:val="left"/>
      <w:pPr>
        <w:ind w:left="1428" w:hanging="618"/>
      </w:pPr>
      <w:rPr>
        <w:rFonts w:hint="default"/>
        <w:lang w:eastAsia="en-US" w:bidi="ar-SA"/>
      </w:rPr>
    </w:lvl>
    <w:lvl w:ilvl="2">
      <w:start w:val="2"/>
      <w:numFmt w:val="decimal"/>
      <w:lvlText w:val="%1.%2.%3."/>
      <w:lvlJc w:val="left"/>
      <w:pPr>
        <w:ind w:left="1428" w:hanging="618"/>
        <w:jc w:val="right"/>
      </w:pPr>
      <w:rPr>
        <w:rFonts w:ascii="Georgia" w:eastAsia="Georgia" w:hAnsi="Georgia" w:cs="Georgia" w:hint="default"/>
        <w:b/>
        <w:bCs/>
        <w:spacing w:val="-3"/>
        <w:w w:val="100"/>
        <w:sz w:val="20"/>
        <w:szCs w:val="20"/>
        <w:lang w:eastAsia="en-US" w:bidi="ar-SA"/>
      </w:rPr>
    </w:lvl>
    <w:lvl w:ilvl="3">
      <w:start w:val="1"/>
      <w:numFmt w:val="decimal"/>
      <w:lvlText w:val="%1.%2.%3.%4."/>
      <w:lvlJc w:val="left"/>
      <w:pPr>
        <w:ind w:left="1601" w:hanging="792"/>
      </w:pPr>
      <w:rPr>
        <w:rFonts w:ascii="Georgia" w:eastAsia="Georgia" w:hAnsi="Georgia" w:cs="Georgia" w:hint="default"/>
        <w:b/>
        <w:bCs/>
        <w:spacing w:val="-1"/>
        <w:w w:val="100"/>
        <w:sz w:val="20"/>
        <w:szCs w:val="20"/>
        <w:lang w:eastAsia="en-US" w:bidi="ar-SA"/>
      </w:rPr>
    </w:lvl>
    <w:lvl w:ilvl="4">
      <w:numFmt w:val="bullet"/>
      <w:lvlText w:val="•"/>
      <w:lvlJc w:val="left"/>
      <w:pPr>
        <w:ind w:left="4016" w:hanging="792"/>
      </w:pPr>
      <w:rPr>
        <w:rFonts w:hint="default"/>
        <w:lang w:eastAsia="en-US" w:bidi="ar-SA"/>
      </w:rPr>
    </w:lvl>
    <w:lvl w:ilvl="5">
      <w:numFmt w:val="bullet"/>
      <w:lvlText w:val="•"/>
      <w:lvlJc w:val="left"/>
      <w:pPr>
        <w:ind w:left="5224" w:hanging="792"/>
      </w:pPr>
      <w:rPr>
        <w:rFonts w:hint="default"/>
        <w:lang w:eastAsia="en-US" w:bidi="ar-SA"/>
      </w:rPr>
    </w:lvl>
    <w:lvl w:ilvl="6">
      <w:numFmt w:val="bullet"/>
      <w:lvlText w:val="•"/>
      <w:lvlJc w:val="left"/>
      <w:pPr>
        <w:ind w:left="6433" w:hanging="792"/>
      </w:pPr>
      <w:rPr>
        <w:rFonts w:hint="default"/>
        <w:lang w:eastAsia="en-US" w:bidi="ar-SA"/>
      </w:rPr>
    </w:lvl>
    <w:lvl w:ilvl="7">
      <w:numFmt w:val="bullet"/>
      <w:lvlText w:val="•"/>
      <w:lvlJc w:val="left"/>
      <w:pPr>
        <w:ind w:left="7641" w:hanging="792"/>
      </w:pPr>
      <w:rPr>
        <w:rFonts w:hint="default"/>
        <w:lang w:eastAsia="en-US" w:bidi="ar-SA"/>
      </w:rPr>
    </w:lvl>
    <w:lvl w:ilvl="8">
      <w:numFmt w:val="bullet"/>
      <w:lvlText w:val="•"/>
      <w:lvlJc w:val="left"/>
      <w:pPr>
        <w:ind w:left="8849" w:hanging="792"/>
      </w:pPr>
      <w:rPr>
        <w:rFonts w:hint="default"/>
        <w:lang w:eastAsia="en-US" w:bidi="ar-SA"/>
      </w:rPr>
    </w:lvl>
  </w:abstractNum>
  <w:abstractNum w:abstractNumId="47">
    <w:nsid w:val="234A01B2"/>
    <w:multiLevelType w:val="hybridMultilevel"/>
    <w:tmpl w:val="87F2BE54"/>
    <w:lvl w:ilvl="0" w:tplc="51E2E5F0">
      <w:numFmt w:val="bullet"/>
      <w:lvlText w:val=""/>
      <w:lvlJc w:val="left"/>
      <w:pPr>
        <w:ind w:left="1077" w:hanging="360"/>
      </w:pPr>
      <w:rPr>
        <w:rFonts w:ascii="Symbol" w:eastAsia="Symbol" w:hAnsi="Symbol" w:cs="Symbol" w:hint="default"/>
        <w:w w:val="100"/>
        <w:sz w:val="22"/>
        <w:szCs w:val="22"/>
        <w:lang w:eastAsia="en-US" w:bidi="ar-SA"/>
      </w:rPr>
    </w:lvl>
    <w:lvl w:ilvl="1" w:tplc="AB9E59EE">
      <w:numFmt w:val="bullet"/>
      <w:lvlText w:val="•"/>
      <w:lvlJc w:val="left"/>
      <w:pPr>
        <w:ind w:left="1699" w:hanging="360"/>
      </w:pPr>
      <w:rPr>
        <w:rFonts w:hint="default"/>
        <w:lang w:eastAsia="en-US" w:bidi="ar-SA"/>
      </w:rPr>
    </w:lvl>
    <w:lvl w:ilvl="2" w:tplc="65142DBC">
      <w:numFmt w:val="bullet"/>
      <w:lvlText w:val="•"/>
      <w:lvlJc w:val="left"/>
      <w:pPr>
        <w:ind w:left="2318" w:hanging="360"/>
      </w:pPr>
      <w:rPr>
        <w:rFonts w:hint="default"/>
        <w:lang w:eastAsia="en-US" w:bidi="ar-SA"/>
      </w:rPr>
    </w:lvl>
    <w:lvl w:ilvl="3" w:tplc="1200E26C">
      <w:numFmt w:val="bullet"/>
      <w:lvlText w:val="•"/>
      <w:lvlJc w:val="left"/>
      <w:pPr>
        <w:ind w:left="2937" w:hanging="360"/>
      </w:pPr>
      <w:rPr>
        <w:rFonts w:hint="default"/>
        <w:lang w:eastAsia="en-US" w:bidi="ar-SA"/>
      </w:rPr>
    </w:lvl>
    <w:lvl w:ilvl="4" w:tplc="F6D4AF9A">
      <w:numFmt w:val="bullet"/>
      <w:lvlText w:val="•"/>
      <w:lvlJc w:val="left"/>
      <w:pPr>
        <w:ind w:left="3556" w:hanging="360"/>
      </w:pPr>
      <w:rPr>
        <w:rFonts w:hint="default"/>
        <w:lang w:eastAsia="en-US" w:bidi="ar-SA"/>
      </w:rPr>
    </w:lvl>
    <w:lvl w:ilvl="5" w:tplc="12548834">
      <w:numFmt w:val="bullet"/>
      <w:lvlText w:val="•"/>
      <w:lvlJc w:val="left"/>
      <w:pPr>
        <w:ind w:left="4175" w:hanging="360"/>
      </w:pPr>
      <w:rPr>
        <w:rFonts w:hint="default"/>
        <w:lang w:eastAsia="en-US" w:bidi="ar-SA"/>
      </w:rPr>
    </w:lvl>
    <w:lvl w:ilvl="6" w:tplc="9F66BE8E">
      <w:numFmt w:val="bullet"/>
      <w:lvlText w:val="•"/>
      <w:lvlJc w:val="left"/>
      <w:pPr>
        <w:ind w:left="4794" w:hanging="360"/>
      </w:pPr>
      <w:rPr>
        <w:rFonts w:hint="default"/>
        <w:lang w:eastAsia="en-US" w:bidi="ar-SA"/>
      </w:rPr>
    </w:lvl>
    <w:lvl w:ilvl="7" w:tplc="E2463412">
      <w:numFmt w:val="bullet"/>
      <w:lvlText w:val="•"/>
      <w:lvlJc w:val="left"/>
      <w:pPr>
        <w:ind w:left="5413" w:hanging="360"/>
      </w:pPr>
      <w:rPr>
        <w:rFonts w:hint="default"/>
        <w:lang w:eastAsia="en-US" w:bidi="ar-SA"/>
      </w:rPr>
    </w:lvl>
    <w:lvl w:ilvl="8" w:tplc="00E0E43A">
      <w:numFmt w:val="bullet"/>
      <w:lvlText w:val="•"/>
      <w:lvlJc w:val="left"/>
      <w:pPr>
        <w:ind w:left="6032" w:hanging="360"/>
      </w:pPr>
      <w:rPr>
        <w:rFonts w:hint="default"/>
        <w:lang w:eastAsia="en-US" w:bidi="ar-SA"/>
      </w:rPr>
    </w:lvl>
  </w:abstractNum>
  <w:abstractNum w:abstractNumId="48">
    <w:nsid w:val="234D0C38"/>
    <w:multiLevelType w:val="hybridMultilevel"/>
    <w:tmpl w:val="FFDE7EB0"/>
    <w:lvl w:ilvl="0" w:tplc="B9C89BB2">
      <w:numFmt w:val="bullet"/>
      <w:lvlText w:val=""/>
      <w:lvlJc w:val="left"/>
      <w:pPr>
        <w:ind w:left="1077" w:hanging="360"/>
      </w:pPr>
      <w:rPr>
        <w:rFonts w:ascii="Symbol" w:eastAsia="Symbol" w:hAnsi="Symbol" w:cs="Symbol" w:hint="default"/>
        <w:w w:val="100"/>
        <w:sz w:val="22"/>
        <w:szCs w:val="22"/>
        <w:lang w:eastAsia="en-US" w:bidi="ar-SA"/>
      </w:rPr>
    </w:lvl>
    <w:lvl w:ilvl="1" w:tplc="629C5818">
      <w:numFmt w:val="bullet"/>
      <w:lvlText w:val="•"/>
      <w:lvlJc w:val="left"/>
      <w:pPr>
        <w:ind w:left="1699" w:hanging="360"/>
      </w:pPr>
      <w:rPr>
        <w:rFonts w:hint="default"/>
        <w:lang w:eastAsia="en-US" w:bidi="ar-SA"/>
      </w:rPr>
    </w:lvl>
    <w:lvl w:ilvl="2" w:tplc="17CC5B5A">
      <w:numFmt w:val="bullet"/>
      <w:lvlText w:val="•"/>
      <w:lvlJc w:val="left"/>
      <w:pPr>
        <w:ind w:left="2318" w:hanging="360"/>
      </w:pPr>
      <w:rPr>
        <w:rFonts w:hint="default"/>
        <w:lang w:eastAsia="en-US" w:bidi="ar-SA"/>
      </w:rPr>
    </w:lvl>
    <w:lvl w:ilvl="3" w:tplc="E1203428">
      <w:numFmt w:val="bullet"/>
      <w:lvlText w:val="•"/>
      <w:lvlJc w:val="left"/>
      <w:pPr>
        <w:ind w:left="2937" w:hanging="360"/>
      </w:pPr>
      <w:rPr>
        <w:rFonts w:hint="default"/>
        <w:lang w:eastAsia="en-US" w:bidi="ar-SA"/>
      </w:rPr>
    </w:lvl>
    <w:lvl w:ilvl="4" w:tplc="3D74F8C6">
      <w:numFmt w:val="bullet"/>
      <w:lvlText w:val="•"/>
      <w:lvlJc w:val="left"/>
      <w:pPr>
        <w:ind w:left="3556" w:hanging="360"/>
      </w:pPr>
      <w:rPr>
        <w:rFonts w:hint="default"/>
        <w:lang w:eastAsia="en-US" w:bidi="ar-SA"/>
      </w:rPr>
    </w:lvl>
    <w:lvl w:ilvl="5" w:tplc="59BE60F4">
      <w:numFmt w:val="bullet"/>
      <w:lvlText w:val="•"/>
      <w:lvlJc w:val="left"/>
      <w:pPr>
        <w:ind w:left="4175" w:hanging="360"/>
      </w:pPr>
      <w:rPr>
        <w:rFonts w:hint="default"/>
        <w:lang w:eastAsia="en-US" w:bidi="ar-SA"/>
      </w:rPr>
    </w:lvl>
    <w:lvl w:ilvl="6" w:tplc="D5407E26">
      <w:numFmt w:val="bullet"/>
      <w:lvlText w:val="•"/>
      <w:lvlJc w:val="left"/>
      <w:pPr>
        <w:ind w:left="4794" w:hanging="360"/>
      </w:pPr>
      <w:rPr>
        <w:rFonts w:hint="default"/>
        <w:lang w:eastAsia="en-US" w:bidi="ar-SA"/>
      </w:rPr>
    </w:lvl>
    <w:lvl w:ilvl="7" w:tplc="14E8632E">
      <w:numFmt w:val="bullet"/>
      <w:lvlText w:val="•"/>
      <w:lvlJc w:val="left"/>
      <w:pPr>
        <w:ind w:left="5413" w:hanging="360"/>
      </w:pPr>
      <w:rPr>
        <w:rFonts w:hint="default"/>
        <w:lang w:eastAsia="en-US" w:bidi="ar-SA"/>
      </w:rPr>
    </w:lvl>
    <w:lvl w:ilvl="8" w:tplc="2F901762">
      <w:numFmt w:val="bullet"/>
      <w:lvlText w:val="•"/>
      <w:lvlJc w:val="left"/>
      <w:pPr>
        <w:ind w:left="6032" w:hanging="360"/>
      </w:pPr>
      <w:rPr>
        <w:rFonts w:hint="default"/>
        <w:lang w:eastAsia="en-US" w:bidi="ar-SA"/>
      </w:rPr>
    </w:lvl>
  </w:abstractNum>
  <w:abstractNum w:abstractNumId="49">
    <w:nsid w:val="239D65A5"/>
    <w:multiLevelType w:val="hybridMultilevel"/>
    <w:tmpl w:val="89587552"/>
    <w:lvl w:ilvl="0" w:tplc="26FE5920">
      <w:numFmt w:val="bullet"/>
      <w:lvlText w:val=""/>
      <w:lvlJc w:val="left"/>
      <w:pPr>
        <w:ind w:left="897" w:hanging="360"/>
      </w:pPr>
      <w:rPr>
        <w:rFonts w:ascii="Symbol" w:eastAsia="Symbol" w:hAnsi="Symbol" w:cs="Symbol" w:hint="default"/>
        <w:w w:val="100"/>
        <w:sz w:val="22"/>
        <w:szCs w:val="22"/>
        <w:lang w:eastAsia="en-US" w:bidi="ar-SA"/>
      </w:rPr>
    </w:lvl>
    <w:lvl w:ilvl="1" w:tplc="A45E2208">
      <w:numFmt w:val="bullet"/>
      <w:lvlText w:val="•"/>
      <w:lvlJc w:val="left"/>
      <w:pPr>
        <w:ind w:left="1537" w:hanging="360"/>
      </w:pPr>
      <w:rPr>
        <w:rFonts w:hint="default"/>
        <w:lang w:eastAsia="en-US" w:bidi="ar-SA"/>
      </w:rPr>
    </w:lvl>
    <w:lvl w:ilvl="2" w:tplc="EE7807F0">
      <w:numFmt w:val="bullet"/>
      <w:lvlText w:val="•"/>
      <w:lvlJc w:val="left"/>
      <w:pPr>
        <w:ind w:left="2174" w:hanging="360"/>
      </w:pPr>
      <w:rPr>
        <w:rFonts w:hint="default"/>
        <w:lang w:eastAsia="en-US" w:bidi="ar-SA"/>
      </w:rPr>
    </w:lvl>
    <w:lvl w:ilvl="3" w:tplc="FA52DF26">
      <w:numFmt w:val="bullet"/>
      <w:lvlText w:val="•"/>
      <w:lvlJc w:val="left"/>
      <w:pPr>
        <w:ind w:left="2811" w:hanging="360"/>
      </w:pPr>
      <w:rPr>
        <w:rFonts w:hint="default"/>
        <w:lang w:eastAsia="en-US" w:bidi="ar-SA"/>
      </w:rPr>
    </w:lvl>
    <w:lvl w:ilvl="4" w:tplc="3D3449D8">
      <w:numFmt w:val="bullet"/>
      <w:lvlText w:val="•"/>
      <w:lvlJc w:val="left"/>
      <w:pPr>
        <w:ind w:left="3448" w:hanging="360"/>
      </w:pPr>
      <w:rPr>
        <w:rFonts w:hint="default"/>
        <w:lang w:eastAsia="en-US" w:bidi="ar-SA"/>
      </w:rPr>
    </w:lvl>
    <w:lvl w:ilvl="5" w:tplc="5406C01C">
      <w:numFmt w:val="bullet"/>
      <w:lvlText w:val="•"/>
      <w:lvlJc w:val="left"/>
      <w:pPr>
        <w:ind w:left="4085" w:hanging="360"/>
      </w:pPr>
      <w:rPr>
        <w:rFonts w:hint="default"/>
        <w:lang w:eastAsia="en-US" w:bidi="ar-SA"/>
      </w:rPr>
    </w:lvl>
    <w:lvl w:ilvl="6" w:tplc="A4EC6956">
      <w:numFmt w:val="bullet"/>
      <w:lvlText w:val="•"/>
      <w:lvlJc w:val="left"/>
      <w:pPr>
        <w:ind w:left="4722" w:hanging="360"/>
      </w:pPr>
      <w:rPr>
        <w:rFonts w:hint="default"/>
        <w:lang w:eastAsia="en-US" w:bidi="ar-SA"/>
      </w:rPr>
    </w:lvl>
    <w:lvl w:ilvl="7" w:tplc="9EEEA242">
      <w:numFmt w:val="bullet"/>
      <w:lvlText w:val="•"/>
      <w:lvlJc w:val="left"/>
      <w:pPr>
        <w:ind w:left="5359" w:hanging="360"/>
      </w:pPr>
      <w:rPr>
        <w:rFonts w:hint="default"/>
        <w:lang w:eastAsia="en-US" w:bidi="ar-SA"/>
      </w:rPr>
    </w:lvl>
    <w:lvl w:ilvl="8" w:tplc="4FC0EBBA">
      <w:numFmt w:val="bullet"/>
      <w:lvlText w:val="•"/>
      <w:lvlJc w:val="left"/>
      <w:pPr>
        <w:ind w:left="5996" w:hanging="360"/>
      </w:pPr>
      <w:rPr>
        <w:rFonts w:hint="default"/>
        <w:lang w:eastAsia="en-US" w:bidi="ar-SA"/>
      </w:rPr>
    </w:lvl>
  </w:abstractNum>
  <w:abstractNum w:abstractNumId="50">
    <w:nsid w:val="24DD7940"/>
    <w:multiLevelType w:val="hybridMultilevel"/>
    <w:tmpl w:val="A1CA3044"/>
    <w:lvl w:ilvl="0" w:tplc="0D480856">
      <w:numFmt w:val="bullet"/>
      <w:lvlText w:val="-"/>
      <w:lvlJc w:val="left"/>
      <w:pPr>
        <w:ind w:left="107" w:hanging="135"/>
      </w:pPr>
      <w:rPr>
        <w:rFonts w:ascii="Georgia" w:eastAsia="Georgia" w:hAnsi="Georgia" w:cs="Georgia" w:hint="default"/>
        <w:w w:val="100"/>
        <w:sz w:val="22"/>
        <w:szCs w:val="22"/>
        <w:lang w:eastAsia="en-US" w:bidi="ar-SA"/>
      </w:rPr>
    </w:lvl>
    <w:lvl w:ilvl="1" w:tplc="1BB4247C">
      <w:numFmt w:val="bullet"/>
      <w:lvlText w:val=""/>
      <w:lvlJc w:val="left"/>
      <w:pPr>
        <w:ind w:left="828" w:hanging="361"/>
      </w:pPr>
      <w:rPr>
        <w:rFonts w:ascii="Wingdings" w:eastAsia="Wingdings" w:hAnsi="Wingdings" w:cs="Wingdings" w:hint="default"/>
        <w:w w:val="100"/>
        <w:sz w:val="22"/>
        <w:szCs w:val="22"/>
        <w:lang w:eastAsia="en-US" w:bidi="ar-SA"/>
      </w:rPr>
    </w:lvl>
    <w:lvl w:ilvl="2" w:tplc="2246276E">
      <w:numFmt w:val="bullet"/>
      <w:lvlText w:val="•"/>
      <w:lvlJc w:val="left"/>
      <w:pPr>
        <w:ind w:left="1267" w:hanging="361"/>
      </w:pPr>
      <w:rPr>
        <w:rFonts w:hint="default"/>
        <w:lang w:eastAsia="en-US" w:bidi="ar-SA"/>
      </w:rPr>
    </w:lvl>
    <w:lvl w:ilvl="3" w:tplc="0F323F18">
      <w:numFmt w:val="bullet"/>
      <w:lvlText w:val="•"/>
      <w:lvlJc w:val="left"/>
      <w:pPr>
        <w:ind w:left="1715" w:hanging="361"/>
      </w:pPr>
      <w:rPr>
        <w:rFonts w:hint="default"/>
        <w:lang w:eastAsia="en-US" w:bidi="ar-SA"/>
      </w:rPr>
    </w:lvl>
    <w:lvl w:ilvl="4" w:tplc="D764D24A">
      <w:numFmt w:val="bullet"/>
      <w:lvlText w:val="•"/>
      <w:lvlJc w:val="left"/>
      <w:pPr>
        <w:ind w:left="2163" w:hanging="361"/>
      </w:pPr>
      <w:rPr>
        <w:rFonts w:hint="default"/>
        <w:lang w:eastAsia="en-US" w:bidi="ar-SA"/>
      </w:rPr>
    </w:lvl>
    <w:lvl w:ilvl="5" w:tplc="F216CEDA">
      <w:numFmt w:val="bullet"/>
      <w:lvlText w:val="•"/>
      <w:lvlJc w:val="left"/>
      <w:pPr>
        <w:ind w:left="2610" w:hanging="361"/>
      </w:pPr>
      <w:rPr>
        <w:rFonts w:hint="default"/>
        <w:lang w:eastAsia="en-US" w:bidi="ar-SA"/>
      </w:rPr>
    </w:lvl>
    <w:lvl w:ilvl="6" w:tplc="089A6046">
      <w:numFmt w:val="bullet"/>
      <w:lvlText w:val="•"/>
      <w:lvlJc w:val="left"/>
      <w:pPr>
        <w:ind w:left="3058" w:hanging="361"/>
      </w:pPr>
      <w:rPr>
        <w:rFonts w:hint="default"/>
        <w:lang w:eastAsia="en-US" w:bidi="ar-SA"/>
      </w:rPr>
    </w:lvl>
    <w:lvl w:ilvl="7" w:tplc="EAF4402E">
      <w:numFmt w:val="bullet"/>
      <w:lvlText w:val="•"/>
      <w:lvlJc w:val="left"/>
      <w:pPr>
        <w:ind w:left="3506" w:hanging="361"/>
      </w:pPr>
      <w:rPr>
        <w:rFonts w:hint="default"/>
        <w:lang w:eastAsia="en-US" w:bidi="ar-SA"/>
      </w:rPr>
    </w:lvl>
    <w:lvl w:ilvl="8" w:tplc="974CA390">
      <w:numFmt w:val="bullet"/>
      <w:lvlText w:val="•"/>
      <w:lvlJc w:val="left"/>
      <w:pPr>
        <w:ind w:left="3953" w:hanging="361"/>
      </w:pPr>
      <w:rPr>
        <w:rFonts w:hint="default"/>
        <w:lang w:eastAsia="en-US" w:bidi="ar-SA"/>
      </w:rPr>
    </w:lvl>
  </w:abstractNum>
  <w:abstractNum w:abstractNumId="51">
    <w:nsid w:val="255725C6"/>
    <w:multiLevelType w:val="hybridMultilevel"/>
    <w:tmpl w:val="B38A4260"/>
    <w:lvl w:ilvl="0" w:tplc="D966C948">
      <w:numFmt w:val="bullet"/>
      <w:lvlText w:val=""/>
      <w:lvlJc w:val="left"/>
      <w:pPr>
        <w:ind w:left="1077" w:hanging="360"/>
      </w:pPr>
      <w:rPr>
        <w:rFonts w:ascii="Symbol" w:eastAsia="Symbol" w:hAnsi="Symbol" w:cs="Symbol" w:hint="default"/>
        <w:w w:val="100"/>
        <w:sz w:val="22"/>
        <w:szCs w:val="22"/>
        <w:lang w:eastAsia="en-US" w:bidi="ar-SA"/>
      </w:rPr>
    </w:lvl>
    <w:lvl w:ilvl="1" w:tplc="8A103148">
      <w:numFmt w:val="bullet"/>
      <w:lvlText w:val="•"/>
      <w:lvlJc w:val="left"/>
      <w:pPr>
        <w:ind w:left="1699" w:hanging="360"/>
      </w:pPr>
      <w:rPr>
        <w:rFonts w:hint="default"/>
        <w:lang w:eastAsia="en-US" w:bidi="ar-SA"/>
      </w:rPr>
    </w:lvl>
    <w:lvl w:ilvl="2" w:tplc="E60CFC6A">
      <w:numFmt w:val="bullet"/>
      <w:lvlText w:val="•"/>
      <w:lvlJc w:val="left"/>
      <w:pPr>
        <w:ind w:left="2318" w:hanging="360"/>
      </w:pPr>
      <w:rPr>
        <w:rFonts w:hint="default"/>
        <w:lang w:eastAsia="en-US" w:bidi="ar-SA"/>
      </w:rPr>
    </w:lvl>
    <w:lvl w:ilvl="3" w:tplc="32A07FCE">
      <w:numFmt w:val="bullet"/>
      <w:lvlText w:val="•"/>
      <w:lvlJc w:val="left"/>
      <w:pPr>
        <w:ind w:left="2937" w:hanging="360"/>
      </w:pPr>
      <w:rPr>
        <w:rFonts w:hint="default"/>
        <w:lang w:eastAsia="en-US" w:bidi="ar-SA"/>
      </w:rPr>
    </w:lvl>
    <w:lvl w:ilvl="4" w:tplc="67E07EF4">
      <w:numFmt w:val="bullet"/>
      <w:lvlText w:val="•"/>
      <w:lvlJc w:val="left"/>
      <w:pPr>
        <w:ind w:left="3556" w:hanging="360"/>
      </w:pPr>
      <w:rPr>
        <w:rFonts w:hint="default"/>
        <w:lang w:eastAsia="en-US" w:bidi="ar-SA"/>
      </w:rPr>
    </w:lvl>
    <w:lvl w:ilvl="5" w:tplc="F13E9A4E">
      <w:numFmt w:val="bullet"/>
      <w:lvlText w:val="•"/>
      <w:lvlJc w:val="left"/>
      <w:pPr>
        <w:ind w:left="4175" w:hanging="360"/>
      </w:pPr>
      <w:rPr>
        <w:rFonts w:hint="default"/>
        <w:lang w:eastAsia="en-US" w:bidi="ar-SA"/>
      </w:rPr>
    </w:lvl>
    <w:lvl w:ilvl="6" w:tplc="2E501D9C">
      <w:numFmt w:val="bullet"/>
      <w:lvlText w:val="•"/>
      <w:lvlJc w:val="left"/>
      <w:pPr>
        <w:ind w:left="4794" w:hanging="360"/>
      </w:pPr>
      <w:rPr>
        <w:rFonts w:hint="default"/>
        <w:lang w:eastAsia="en-US" w:bidi="ar-SA"/>
      </w:rPr>
    </w:lvl>
    <w:lvl w:ilvl="7" w:tplc="5C92BDB8">
      <w:numFmt w:val="bullet"/>
      <w:lvlText w:val="•"/>
      <w:lvlJc w:val="left"/>
      <w:pPr>
        <w:ind w:left="5413" w:hanging="360"/>
      </w:pPr>
      <w:rPr>
        <w:rFonts w:hint="default"/>
        <w:lang w:eastAsia="en-US" w:bidi="ar-SA"/>
      </w:rPr>
    </w:lvl>
    <w:lvl w:ilvl="8" w:tplc="B31CE308">
      <w:numFmt w:val="bullet"/>
      <w:lvlText w:val="•"/>
      <w:lvlJc w:val="left"/>
      <w:pPr>
        <w:ind w:left="6032" w:hanging="360"/>
      </w:pPr>
      <w:rPr>
        <w:rFonts w:hint="default"/>
        <w:lang w:eastAsia="en-US" w:bidi="ar-SA"/>
      </w:rPr>
    </w:lvl>
  </w:abstractNum>
  <w:abstractNum w:abstractNumId="52">
    <w:nsid w:val="273543F9"/>
    <w:multiLevelType w:val="hybridMultilevel"/>
    <w:tmpl w:val="F7B68DE4"/>
    <w:lvl w:ilvl="0" w:tplc="093C85BA">
      <w:numFmt w:val="bullet"/>
      <w:lvlText w:val=""/>
      <w:lvlJc w:val="left"/>
      <w:pPr>
        <w:ind w:left="897" w:hanging="360"/>
      </w:pPr>
      <w:rPr>
        <w:rFonts w:ascii="Symbol" w:eastAsia="Symbol" w:hAnsi="Symbol" w:cs="Symbol" w:hint="default"/>
        <w:w w:val="100"/>
        <w:sz w:val="22"/>
        <w:szCs w:val="22"/>
        <w:lang w:eastAsia="en-US" w:bidi="ar-SA"/>
      </w:rPr>
    </w:lvl>
    <w:lvl w:ilvl="1" w:tplc="A57E7B34">
      <w:numFmt w:val="bullet"/>
      <w:lvlText w:val="•"/>
      <w:lvlJc w:val="left"/>
      <w:pPr>
        <w:ind w:left="1537" w:hanging="360"/>
      </w:pPr>
      <w:rPr>
        <w:rFonts w:hint="default"/>
        <w:lang w:eastAsia="en-US" w:bidi="ar-SA"/>
      </w:rPr>
    </w:lvl>
    <w:lvl w:ilvl="2" w:tplc="EE54988A">
      <w:numFmt w:val="bullet"/>
      <w:lvlText w:val="•"/>
      <w:lvlJc w:val="left"/>
      <w:pPr>
        <w:ind w:left="2174" w:hanging="360"/>
      </w:pPr>
      <w:rPr>
        <w:rFonts w:hint="default"/>
        <w:lang w:eastAsia="en-US" w:bidi="ar-SA"/>
      </w:rPr>
    </w:lvl>
    <w:lvl w:ilvl="3" w:tplc="79506D04">
      <w:numFmt w:val="bullet"/>
      <w:lvlText w:val="•"/>
      <w:lvlJc w:val="left"/>
      <w:pPr>
        <w:ind w:left="2811" w:hanging="360"/>
      </w:pPr>
      <w:rPr>
        <w:rFonts w:hint="default"/>
        <w:lang w:eastAsia="en-US" w:bidi="ar-SA"/>
      </w:rPr>
    </w:lvl>
    <w:lvl w:ilvl="4" w:tplc="9330218C">
      <w:numFmt w:val="bullet"/>
      <w:lvlText w:val="•"/>
      <w:lvlJc w:val="left"/>
      <w:pPr>
        <w:ind w:left="3448" w:hanging="360"/>
      </w:pPr>
      <w:rPr>
        <w:rFonts w:hint="default"/>
        <w:lang w:eastAsia="en-US" w:bidi="ar-SA"/>
      </w:rPr>
    </w:lvl>
    <w:lvl w:ilvl="5" w:tplc="66A8BEC8">
      <w:numFmt w:val="bullet"/>
      <w:lvlText w:val="•"/>
      <w:lvlJc w:val="left"/>
      <w:pPr>
        <w:ind w:left="4085" w:hanging="360"/>
      </w:pPr>
      <w:rPr>
        <w:rFonts w:hint="default"/>
        <w:lang w:eastAsia="en-US" w:bidi="ar-SA"/>
      </w:rPr>
    </w:lvl>
    <w:lvl w:ilvl="6" w:tplc="7384F792">
      <w:numFmt w:val="bullet"/>
      <w:lvlText w:val="•"/>
      <w:lvlJc w:val="left"/>
      <w:pPr>
        <w:ind w:left="4722" w:hanging="360"/>
      </w:pPr>
      <w:rPr>
        <w:rFonts w:hint="default"/>
        <w:lang w:eastAsia="en-US" w:bidi="ar-SA"/>
      </w:rPr>
    </w:lvl>
    <w:lvl w:ilvl="7" w:tplc="5CB0554E">
      <w:numFmt w:val="bullet"/>
      <w:lvlText w:val="•"/>
      <w:lvlJc w:val="left"/>
      <w:pPr>
        <w:ind w:left="5359" w:hanging="360"/>
      </w:pPr>
      <w:rPr>
        <w:rFonts w:hint="default"/>
        <w:lang w:eastAsia="en-US" w:bidi="ar-SA"/>
      </w:rPr>
    </w:lvl>
    <w:lvl w:ilvl="8" w:tplc="0F7A316A">
      <w:numFmt w:val="bullet"/>
      <w:lvlText w:val="•"/>
      <w:lvlJc w:val="left"/>
      <w:pPr>
        <w:ind w:left="5996" w:hanging="360"/>
      </w:pPr>
      <w:rPr>
        <w:rFonts w:hint="default"/>
        <w:lang w:eastAsia="en-US" w:bidi="ar-SA"/>
      </w:rPr>
    </w:lvl>
  </w:abstractNum>
  <w:abstractNum w:abstractNumId="53">
    <w:nsid w:val="27F17239"/>
    <w:multiLevelType w:val="hybridMultilevel"/>
    <w:tmpl w:val="36CA5B38"/>
    <w:lvl w:ilvl="0" w:tplc="CFA226F6">
      <w:start w:val="15"/>
      <w:numFmt w:val="decimal"/>
      <w:lvlText w:val="%1"/>
      <w:lvlJc w:val="left"/>
      <w:pPr>
        <w:ind w:left="824" w:hanging="360"/>
      </w:pPr>
    </w:lvl>
    <w:lvl w:ilvl="1" w:tplc="04090019">
      <w:start w:val="1"/>
      <w:numFmt w:val="lowerLetter"/>
      <w:lvlText w:val="%2."/>
      <w:lvlJc w:val="left"/>
      <w:pPr>
        <w:ind w:left="1544" w:hanging="360"/>
      </w:pPr>
    </w:lvl>
    <w:lvl w:ilvl="2" w:tplc="0409001B">
      <w:start w:val="1"/>
      <w:numFmt w:val="lowerRoman"/>
      <w:lvlText w:val="%3."/>
      <w:lvlJc w:val="right"/>
      <w:pPr>
        <w:ind w:left="2264" w:hanging="180"/>
      </w:pPr>
    </w:lvl>
    <w:lvl w:ilvl="3" w:tplc="0409000F">
      <w:start w:val="1"/>
      <w:numFmt w:val="decimal"/>
      <w:lvlText w:val="%4."/>
      <w:lvlJc w:val="left"/>
      <w:pPr>
        <w:ind w:left="2984" w:hanging="360"/>
      </w:pPr>
    </w:lvl>
    <w:lvl w:ilvl="4" w:tplc="04090019">
      <w:start w:val="1"/>
      <w:numFmt w:val="lowerLetter"/>
      <w:lvlText w:val="%5."/>
      <w:lvlJc w:val="left"/>
      <w:pPr>
        <w:ind w:left="3704" w:hanging="360"/>
      </w:pPr>
    </w:lvl>
    <w:lvl w:ilvl="5" w:tplc="0409001B">
      <w:start w:val="1"/>
      <w:numFmt w:val="lowerRoman"/>
      <w:lvlText w:val="%6."/>
      <w:lvlJc w:val="right"/>
      <w:pPr>
        <w:ind w:left="4424" w:hanging="180"/>
      </w:pPr>
    </w:lvl>
    <w:lvl w:ilvl="6" w:tplc="0409000F">
      <w:start w:val="1"/>
      <w:numFmt w:val="decimal"/>
      <w:lvlText w:val="%7."/>
      <w:lvlJc w:val="left"/>
      <w:pPr>
        <w:ind w:left="5144" w:hanging="360"/>
      </w:pPr>
    </w:lvl>
    <w:lvl w:ilvl="7" w:tplc="04090019">
      <w:start w:val="1"/>
      <w:numFmt w:val="lowerLetter"/>
      <w:lvlText w:val="%8."/>
      <w:lvlJc w:val="left"/>
      <w:pPr>
        <w:ind w:left="5864" w:hanging="360"/>
      </w:pPr>
    </w:lvl>
    <w:lvl w:ilvl="8" w:tplc="0409001B">
      <w:start w:val="1"/>
      <w:numFmt w:val="lowerRoman"/>
      <w:lvlText w:val="%9."/>
      <w:lvlJc w:val="right"/>
      <w:pPr>
        <w:ind w:left="6584" w:hanging="180"/>
      </w:pPr>
    </w:lvl>
  </w:abstractNum>
  <w:abstractNum w:abstractNumId="54">
    <w:nsid w:val="28D818D7"/>
    <w:multiLevelType w:val="hybridMultilevel"/>
    <w:tmpl w:val="31A04E44"/>
    <w:lvl w:ilvl="0" w:tplc="E9B0C93E">
      <w:numFmt w:val="bullet"/>
      <w:lvlText w:val=""/>
      <w:lvlJc w:val="left"/>
      <w:pPr>
        <w:ind w:left="539" w:hanging="432"/>
      </w:pPr>
      <w:rPr>
        <w:rFonts w:ascii="Symbol" w:eastAsia="Symbol" w:hAnsi="Symbol" w:cs="Symbol" w:hint="default"/>
        <w:w w:val="100"/>
        <w:sz w:val="22"/>
        <w:szCs w:val="22"/>
        <w:lang w:eastAsia="en-US" w:bidi="ar-SA"/>
      </w:rPr>
    </w:lvl>
    <w:lvl w:ilvl="1" w:tplc="E15AF4BC">
      <w:numFmt w:val="bullet"/>
      <w:lvlText w:val="•"/>
      <w:lvlJc w:val="left"/>
      <w:pPr>
        <w:ind w:left="1213" w:hanging="432"/>
      </w:pPr>
      <w:rPr>
        <w:rFonts w:hint="default"/>
        <w:lang w:eastAsia="en-US" w:bidi="ar-SA"/>
      </w:rPr>
    </w:lvl>
    <w:lvl w:ilvl="2" w:tplc="50240E58">
      <w:numFmt w:val="bullet"/>
      <w:lvlText w:val="•"/>
      <w:lvlJc w:val="left"/>
      <w:pPr>
        <w:ind w:left="1886" w:hanging="432"/>
      </w:pPr>
      <w:rPr>
        <w:rFonts w:hint="default"/>
        <w:lang w:eastAsia="en-US" w:bidi="ar-SA"/>
      </w:rPr>
    </w:lvl>
    <w:lvl w:ilvl="3" w:tplc="B2BC4BA8">
      <w:numFmt w:val="bullet"/>
      <w:lvlText w:val="•"/>
      <w:lvlJc w:val="left"/>
      <w:pPr>
        <w:ind w:left="2559" w:hanging="432"/>
      </w:pPr>
      <w:rPr>
        <w:rFonts w:hint="default"/>
        <w:lang w:eastAsia="en-US" w:bidi="ar-SA"/>
      </w:rPr>
    </w:lvl>
    <w:lvl w:ilvl="4" w:tplc="CA72261A">
      <w:numFmt w:val="bullet"/>
      <w:lvlText w:val="•"/>
      <w:lvlJc w:val="left"/>
      <w:pPr>
        <w:ind w:left="3232" w:hanging="432"/>
      </w:pPr>
      <w:rPr>
        <w:rFonts w:hint="default"/>
        <w:lang w:eastAsia="en-US" w:bidi="ar-SA"/>
      </w:rPr>
    </w:lvl>
    <w:lvl w:ilvl="5" w:tplc="1A98AA86">
      <w:numFmt w:val="bullet"/>
      <w:lvlText w:val="•"/>
      <w:lvlJc w:val="left"/>
      <w:pPr>
        <w:ind w:left="3905" w:hanging="432"/>
      </w:pPr>
      <w:rPr>
        <w:rFonts w:hint="default"/>
        <w:lang w:eastAsia="en-US" w:bidi="ar-SA"/>
      </w:rPr>
    </w:lvl>
    <w:lvl w:ilvl="6" w:tplc="61BCE150">
      <w:numFmt w:val="bullet"/>
      <w:lvlText w:val="•"/>
      <w:lvlJc w:val="left"/>
      <w:pPr>
        <w:ind w:left="4578" w:hanging="432"/>
      </w:pPr>
      <w:rPr>
        <w:rFonts w:hint="default"/>
        <w:lang w:eastAsia="en-US" w:bidi="ar-SA"/>
      </w:rPr>
    </w:lvl>
    <w:lvl w:ilvl="7" w:tplc="3F5404BC">
      <w:numFmt w:val="bullet"/>
      <w:lvlText w:val="•"/>
      <w:lvlJc w:val="left"/>
      <w:pPr>
        <w:ind w:left="5251" w:hanging="432"/>
      </w:pPr>
      <w:rPr>
        <w:rFonts w:hint="default"/>
        <w:lang w:eastAsia="en-US" w:bidi="ar-SA"/>
      </w:rPr>
    </w:lvl>
    <w:lvl w:ilvl="8" w:tplc="EE6AF672">
      <w:numFmt w:val="bullet"/>
      <w:lvlText w:val="•"/>
      <w:lvlJc w:val="left"/>
      <w:pPr>
        <w:ind w:left="5924" w:hanging="432"/>
      </w:pPr>
      <w:rPr>
        <w:rFonts w:hint="default"/>
        <w:lang w:eastAsia="en-US" w:bidi="ar-SA"/>
      </w:rPr>
    </w:lvl>
  </w:abstractNum>
  <w:abstractNum w:abstractNumId="55">
    <w:nsid w:val="294A3177"/>
    <w:multiLevelType w:val="hybridMultilevel"/>
    <w:tmpl w:val="D576A48A"/>
    <w:lvl w:ilvl="0" w:tplc="DA6AC5CC">
      <w:start w:val="1"/>
      <w:numFmt w:val="decimal"/>
      <w:lvlText w:val="%1."/>
      <w:lvlJc w:val="left"/>
      <w:pPr>
        <w:ind w:left="234" w:hanging="248"/>
        <w:jc w:val="right"/>
      </w:pPr>
      <w:rPr>
        <w:rFonts w:ascii="Georgia" w:eastAsia="Georgia" w:hAnsi="Georgia" w:cs="Georgia" w:hint="default"/>
        <w:b/>
        <w:bCs/>
        <w:spacing w:val="-1"/>
        <w:w w:val="100"/>
        <w:sz w:val="22"/>
        <w:szCs w:val="22"/>
        <w:lang w:eastAsia="en-US" w:bidi="ar-SA"/>
      </w:rPr>
    </w:lvl>
    <w:lvl w:ilvl="1" w:tplc="E01C2512">
      <w:numFmt w:val="bullet"/>
      <w:lvlText w:val="•"/>
      <w:lvlJc w:val="left"/>
      <w:pPr>
        <w:ind w:left="1342" w:hanging="248"/>
      </w:pPr>
      <w:rPr>
        <w:rFonts w:hint="default"/>
        <w:lang w:eastAsia="en-US" w:bidi="ar-SA"/>
      </w:rPr>
    </w:lvl>
    <w:lvl w:ilvl="2" w:tplc="944254C8">
      <w:numFmt w:val="bullet"/>
      <w:lvlText w:val="•"/>
      <w:lvlJc w:val="left"/>
      <w:pPr>
        <w:ind w:left="2445" w:hanging="248"/>
      </w:pPr>
      <w:rPr>
        <w:rFonts w:hint="default"/>
        <w:lang w:eastAsia="en-US" w:bidi="ar-SA"/>
      </w:rPr>
    </w:lvl>
    <w:lvl w:ilvl="3" w:tplc="16761A5E">
      <w:numFmt w:val="bullet"/>
      <w:lvlText w:val="•"/>
      <w:lvlJc w:val="left"/>
      <w:pPr>
        <w:ind w:left="3547" w:hanging="248"/>
      </w:pPr>
      <w:rPr>
        <w:rFonts w:hint="default"/>
        <w:lang w:eastAsia="en-US" w:bidi="ar-SA"/>
      </w:rPr>
    </w:lvl>
    <w:lvl w:ilvl="4" w:tplc="E1DEB69E">
      <w:numFmt w:val="bullet"/>
      <w:lvlText w:val="•"/>
      <w:lvlJc w:val="left"/>
      <w:pPr>
        <w:ind w:left="4650" w:hanging="248"/>
      </w:pPr>
      <w:rPr>
        <w:rFonts w:hint="default"/>
        <w:lang w:eastAsia="en-US" w:bidi="ar-SA"/>
      </w:rPr>
    </w:lvl>
    <w:lvl w:ilvl="5" w:tplc="4A16BDAA">
      <w:numFmt w:val="bullet"/>
      <w:lvlText w:val="•"/>
      <w:lvlJc w:val="left"/>
      <w:pPr>
        <w:ind w:left="5753" w:hanging="248"/>
      </w:pPr>
      <w:rPr>
        <w:rFonts w:hint="default"/>
        <w:lang w:eastAsia="en-US" w:bidi="ar-SA"/>
      </w:rPr>
    </w:lvl>
    <w:lvl w:ilvl="6" w:tplc="9C04B08C">
      <w:numFmt w:val="bullet"/>
      <w:lvlText w:val="•"/>
      <w:lvlJc w:val="left"/>
      <w:pPr>
        <w:ind w:left="6855" w:hanging="248"/>
      </w:pPr>
      <w:rPr>
        <w:rFonts w:hint="default"/>
        <w:lang w:eastAsia="en-US" w:bidi="ar-SA"/>
      </w:rPr>
    </w:lvl>
    <w:lvl w:ilvl="7" w:tplc="6ED208E6">
      <w:numFmt w:val="bullet"/>
      <w:lvlText w:val="•"/>
      <w:lvlJc w:val="left"/>
      <w:pPr>
        <w:ind w:left="7958" w:hanging="248"/>
      </w:pPr>
      <w:rPr>
        <w:rFonts w:hint="default"/>
        <w:lang w:eastAsia="en-US" w:bidi="ar-SA"/>
      </w:rPr>
    </w:lvl>
    <w:lvl w:ilvl="8" w:tplc="9BFCA212">
      <w:numFmt w:val="bullet"/>
      <w:lvlText w:val="•"/>
      <w:lvlJc w:val="left"/>
      <w:pPr>
        <w:ind w:left="9061" w:hanging="248"/>
      </w:pPr>
      <w:rPr>
        <w:rFonts w:hint="default"/>
        <w:lang w:eastAsia="en-US" w:bidi="ar-SA"/>
      </w:rPr>
    </w:lvl>
  </w:abstractNum>
  <w:abstractNum w:abstractNumId="56">
    <w:nsid w:val="2A745073"/>
    <w:multiLevelType w:val="hybridMultilevel"/>
    <w:tmpl w:val="16CE1E10"/>
    <w:lvl w:ilvl="0" w:tplc="B15A5470">
      <w:numFmt w:val="bullet"/>
      <w:lvlText w:val=""/>
      <w:lvlJc w:val="left"/>
      <w:pPr>
        <w:ind w:left="897" w:hanging="360"/>
      </w:pPr>
      <w:rPr>
        <w:rFonts w:ascii="Symbol" w:eastAsia="Symbol" w:hAnsi="Symbol" w:cs="Symbol" w:hint="default"/>
        <w:w w:val="100"/>
        <w:sz w:val="22"/>
        <w:szCs w:val="22"/>
        <w:lang w:eastAsia="en-US" w:bidi="ar-SA"/>
      </w:rPr>
    </w:lvl>
    <w:lvl w:ilvl="1" w:tplc="CCD494DA">
      <w:numFmt w:val="bullet"/>
      <w:lvlText w:val="•"/>
      <w:lvlJc w:val="left"/>
      <w:pPr>
        <w:ind w:left="1537" w:hanging="360"/>
      </w:pPr>
      <w:rPr>
        <w:rFonts w:hint="default"/>
        <w:lang w:eastAsia="en-US" w:bidi="ar-SA"/>
      </w:rPr>
    </w:lvl>
    <w:lvl w:ilvl="2" w:tplc="E0E2BF4A">
      <w:numFmt w:val="bullet"/>
      <w:lvlText w:val="•"/>
      <w:lvlJc w:val="left"/>
      <w:pPr>
        <w:ind w:left="2174" w:hanging="360"/>
      </w:pPr>
      <w:rPr>
        <w:rFonts w:hint="default"/>
        <w:lang w:eastAsia="en-US" w:bidi="ar-SA"/>
      </w:rPr>
    </w:lvl>
    <w:lvl w:ilvl="3" w:tplc="EA16EEC0">
      <w:numFmt w:val="bullet"/>
      <w:lvlText w:val="•"/>
      <w:lvlJc w:val="left"/>
      <w:pPr>
        <w:ind w:left="2811" w:hanging="360"/>
      </w:pPr>
      <w:rPr>
        <w:rFonts w:hint="default"/>
        <w:lang w:eastAsia="en-US" w:bidi="ar-SA"/>
      </w:rPr>
    </w:lvl>
    <w:lvl w:ilvl="4" w:tplc="E3DE8264">
      <w:numFmt w:val="bullet"/>
      <w:lvlText w:val="•"/>
      <w:lvlJc w:val="left"/>
      <w:pPr>
        <w:ind w:left="3448" w:hanging="360"/>
      </w:pPr>
      <w:rPr>
        <w:rFonts w:hint="default"/>
        <w:lang w:eastAsia="en-US" w:bidi="ar-SA"/>
      </w:rPr>
    </w:lvl>
    <w:lvl w:ilvl="5" w:tplc="C73CCB14">
      <w:numFmt w:val="bullet"/>
      <w:lvlText w:val="•"/>
      <w:lvlJc w:val="left"/>
      <w:pPr>
        <w:ind w:left="4085" w:hanging="360"/>
      </w:pPr>
      <w:rPr>
        <w:rFonts w:hint="default"/>
        <w:lang w:eastAsia="en-US" w:bidi="ar-SA"/>
      </w:rPr>
    </w:lvl>
    <w:lvl w:ilvl="6" w:tplc="735E6F5A">
      <w:numFmt w:val="bullet"/>
      <w:lvlText w:val="•"/>
      <w:lvlJc w:val="left"/>
      <w:pPr>
        <w:ind w:left="4722" w:hanging="360"/>
      </w:pPr>
      <w:rPr>
        <w:rFonts w:hint="default"/>
        <w:lang w:eastAsia="en-US" w:bidi="ar-SA"/>
      </w:rPr>
    </w:lvl>
    <w:lvl w:ilvl="7" w:tplc="2D02F670">
      <w:numFmt w:val="bullet"/>
      <w:lvlText w:val="•"/>
      <w:lvlJc w:val="left"/>
      <w:pPr>
        <w:ind w:left="5359" w:hanging="360"/>
      </w:pPr>
      <w:rPr>
        <w:rFonts w:hint="default"/>
        <w:lang w:eastAsia="en-US" w:bidi="ar-SA"/>
      </w:rPr>
    </w:lvl>
    <w:lvl w:ilvl="8" w:tplc="E28EE386">
      <w:numFmt w:val="bullet"/>
      <w:lvlText w:val="•"/>
      <w:lvlJc w:val="left"/>
      <w:pPr>
        <w:ind w:left="5996" w:hanging="360"/>
      </w:pPr>
      <w:rPr>
        <w:rFonts w:hint="default"/>
        <w:lang w:eastAsia="en-US" w:bidi="ar-SA"/>
      </w:rPr>
    </w:lvl>
  </w:abstractNum>
  <w:abstractNum w:abstractNumId="57">
    <w:nsid w:val="2AF12025"/>
    <w:multiLevelType w:val="multilevel"/>
    <w:tmpl w:val="15941C58"/>
    <w:lvl w:ilvl="0">
      <w:start w:val="2"/>
      <w:numFmt w:val="decimal"/>
      <w:lvlText w:val="%1"/>
      <w:lvlJc w:val="left"/>
      <w:pPr>
        <w:ind w:left="1518" w:hanging="917"/>
      </w:pPr>
      <w:rPr>
        <w:rFonts w:hint="default"/>
        <w:lang w:eastAsia="en-US" w:bidi="ar-SA"/>
      </w:rPr>
    </w:lvl>
    <w:lvl w:ilvl="1">
      <w:start w:val="2"/>
      <w:numFmt w:val="decimal"/>
      <w:lvlText w:val="%1.%2"/>
      <w:lvlJc w:val="left"/>
      <w:pPr>
        <w:ind w:left="1518" w:hanging="917"/>
      </w:pPr>
      <w:rPr>
        <w:rFonts w:hint="default"/>
        <w:lang w:eastAsia="en-US" w:bidi="ar-SA"/>
      </w:rPr>
    </w:lvl>
    <w:lvl w:ilvl="2">
      <w:start w:val="4"/>
      <w:numFmt w:val="decimal"/>
      <w:lvlText w:val="%1.%2.%3"/>
      <w:lvlJc w:val="left"/>
      <w:pPr>
        <w:ind w:left="1518" w:hanging="917"/>
      </w:pPr>
      <w:rPr>
        <w:rFonts w:hint="default"/>
        <w:lang w:eastAsia="en-US" w:bidi="ar-SA"/>
      </w:rPr>
    </w:lvl>
    <w:lvl w:ilvl="3">
      <w:start w:val="3"/>
      <w:numFmt w:val="decimal"/>
      <w:lvlText w:val="%1.%2.%3.%4"/>
      <w:lvlJc w:val="left"/>
      <w:pPr>
        <w:ind w:left="1518" w:hanging="917"/>
      </w:pPr>
      <w:rPr>
        <w:rFonts w:ascii="Georgia" w:eastAsia="Georgia" w:hAnsi="Georgia" w:cs="Georgia" w:hint="default"/>
        <w:b/>
        <w:bCs/>
        <w:spacing w:val="-1"/>
        <w:w w:val="100"/>
        <w:sz w:val="22"/>
        <w:szCs w:val="22"/>
        <w:lang w:eastAsia="en-US" w:bidi="ar-SA"/>
      </w:rPr>
    </w:lvl>
    <w:lvl w:ilvl="4">
      <w:numFmt w:val="bullet"/>
      <w:lvlText w:val="•"/>
      <w:lvlJc w:val="left"/>
      <w:pPr>
        <w:ind w:left="5418" w:hanging="917"/>
      </w:pPr>
      <w:rPr>
        <w:rFonts w:hint="default"/>
        <w:lang w:eastAsia="en-US" w:bidi="ar-SA"/>
      </w:rPr>
    </w:lvl>
    <w:lvl w:ilvl="5">
      <w:numFmt w:val="bullet"/>
      <w:lvlText w:val="•"/>
      <w:lvlJc w:val="left"/>
      <w:pPr>
        <w:ind w:left="6393" w:hanging="917"/>
      </w:pPr>
      <w:rPr>
        <w:rFonts w:hint="default"/>
        <w:lang w:eastAsia="en-US" w:bidi="ar-SA"/>
      </w:rPr>
    </w:lvl>
    <w:lvl w:ilvl="6">
      <w:numFmt w:val="bullet"/>
      <w:lvlText w:val="•"/>
      <w:lvlJc w:val="left"/>
      <w:pPr>
        <w:ind w:left="7367" w:hanging="917"/>
      </w:pPr>
      <w:rPr>
        <w:rFonts w:hint="default"/>
        <w:lang w:eastAsia="en-US" w:bidi="ar-SA"/>
      </w:rPr>
    </w:lvl>
    <w:lvl w:ilvl="7">
      <w:numFmt w:val="bullet"/>
      <w:lvlText w:val="•"/>
      <w:lvlJc w:val="left"/>
      <w:pPr>
        <w:ind w:left="8342" w:hanging="917"/>
      </w:pPr>
      <w:rPr>
        <w:rFonts w:hint="default"/>
        <w:lang w:eastAsia="en-US" w:bidi="ar-SA"/>
      </w:rPr>
    </w:lvl>
    <w:lvl w:ilvl="8">
      <w:numFmt w:val="bullet"/>
      <w:lvlText w:val="•"/>
      <w:lvlJc w:val="left"/>
      <w:pPr>
        <w:ind w:left="9317" w:hanging="917"/>
      </w:pPr>
      <w:rPr>
        <w:rFonts w:hint="default"/>
        <w:lang w:eastAsia="en-US" w:bidi="ar-SA"/>
      </w:rPr>
    </w:lvl>
  </w:abstractNum>
  <w:abstractNum w:abstractNumId="58">
    <w:nsid w:val="2C6E3146"/>
    <w:multiLevelType w:val="hybridMultilevel"/>
    <w:tmpl w:val="EE06F51C"/>
    <w:lvl w:ilvl="0" w:tplc="DC28A220">
      <w:numFmt w:val="bullet"/>
      <w:lvlText w:val=""/>
      <w:lvlJc w:val="left"/>
      <w:pPr>
        <w:ind w:left="1077" w:hanging="360"/>
      </w:pPr>
      <w:rPr>
        <w:rFonts w:ascii="Symbol" w:eastAsia="Symbol" w:hAnsi="Symbol" w:cs="Symbol" w:hint="default"/>
        <w:w w:val="100"/>
        <w:sz w:val="22"/>
        <w:szCs w:val="22"/>
        <w:lang w:eastAsia="en-US" w:bidi="ar-SA"/>
      </w:rPr>
    </w:lvl>
    <w:lvl w:ilvl="1" w:tplc="23C25586">
      <w:numFmt w:val="bullet"/>
      <w:lvlText w:val="•"/>
      <w:lvlJc w:val="left"/>
      <w:pPr>
        <w:ind w:left="1699" w:hanging="360"/>
      </w:pPr>
      <w:rPr>
        <w:rFonts w:hint="default"/>
        <w:lang w:eastAsia="en-US" w:bidi="ar-SA"/>
      </w:rPr>
    </w:lvl>
    <w:lvl w:ilvl="2" w:tplc="78B2BAAC">
      <w:numFmt w:val="bullet"/>
      <w:lvlText w:val="•"/>
      <w:lvlJc w:val="left"/>
      <w:pPr>
        <w:ind w:left="2318" w:hanging="360"/>
      </w:pPr>
      <w:rPr>
        <w:rFonts w:hint="default"/>
        <w:lang w:eastAsia="en-US" w:bidi="ar-SA"/>
      </w:rPr>
    </w:lvl>
    <w:lvl w:ilvl="3" w:tplc="01C2DF84">
      <w:numFmt w:val="bullet"/>
      <w:lvlText w:val="•"/>
      <w:lvlJc w:val="left"/>
      <w:pPr>
        <w:ind w:left="2937" w:hanging="360"/>
      </w:pPr>
      <w:rPr>
        <w:rFonts w:hint="default"/>
        <w:lang w:eastAsia="en-US" w:bidi="ar-SA"/>
      </w:rPr>
    </w:lvl>
    <w:lvl w:ilvl="4" w:tplc="5C14D7C0">
      <w:numFmt w:val="bullet"/>
      <w:lvlText w:val="•"/>
      <w:lvlJc w:val="left"/>
      <w:pPr>
        <w:ind w:left="3556" w:hanging="360"/>
      </w:pPr>
      <w:rPr>
        <w:rFonts w:hint="default"/>
        <w:lang w:eastAsia="en-US" w:bidi="ar-SA"/>
      </w:rPr>
    </w:lvl>
    <w:lvl w:ilvl="5" w:tplc="6C44CC12">
      <w:numFmt w:val="bullet"/>
      <w:lvlText w:val="•"/>
      <w:lvlJc w:val="left"/>
      <w:pPr>
        <w:ind w:left="4175" w:hanging="360"/>
      </w:pPr>
      <w:rPr>
        <w:rFonts w:hint="default"/>
        <w:lang w:eastAsia="en-US" w:bidi="ar-SA"/>
      </w:rPr>
    </w:lvl>
    <w:lvl w:ilvl="6" w:tplc="77F6B310">
      <w:numFmt w:val="bullet"/>
      <w:lvlText w:val="•"/>
      <w:lvlJc w:val="left"/>
      <w:pPr>
        <w:ind w:left="4794" w:hanging="360"/>
      </w:pPr>
      <w:rPr>
        <w:rFonts w:hint="default"/>
        <w:lang w:eastAsia="en-US" w:bidi="ar-SA"/>
      </w:rPr>
    </w:lvl>
    <w:lvl w:ilvl="7" w:tplc="1A70AAF8">
      <w:numFmt w:val="bullet"/>
      <w:lvlText w:val="•"/>
      <w:lvlJc w:val="left"/>
      <w:pPr>
        <w:ind w:left="5413" w:hanging="360"/>
      </w:pPr>
      <w:rPr>
        <w:rFonts w:hint="default"/>
        <w:lang w:eastAsia="en-US" w:bidi="ar-SA"/>
      </w:rPr>
    </w:lvl>
    <w:lvl w:ilvl="8" w:tplc="561CC964">
      <w:numFmt w:val="bullet"/>
      <w:lvlText w:val="•"/>
      <w:lvlJc w:val="left"/>
      <w:pPr>
        <w:ind w:left="6032" w:hanging="360"/>
      </w:pPr>
      <w:rPr>
        <w:rFonts w:hint="default"/>
        <w:lang w:eastAsia="en-US" w:bidi="ar-SA"/>
      </w:rPr>
    </w:lvl>
  </w:abstractNum>
  <w:abstractNum w:abstractNumId="59">
    <w:nsid w:val="2C753133"/>
    <w:multiLevelType w:val="hybridMultilevel"/>
    <w:tmpl w:val="45C60926"/>
    <w:lvl w:ilvl="0" w:tplc="597A2550">
      <w:numFmt w:val="bullet"/>
      <w:lvlText w:val=""/>
      <w:lvlJc w:val="left"/>
      <w:pPr>
        <w:ind w:left="1077" w:hanging="360"/>
      </w:pPr>
      <w:rPr>
        <w:rFonts w:ascii="Symbol" w:eastAsia="Symbol" w:hAnsi="Symbol" w:cs="Symbol" w:hint="default"/>
        <w:w w:val="100"/>
        <w:sz w:val="22"/>
        <w:szCs w:val="22"/>
        <w:lang w:eastAsia="en-US" w:bidi="ar-SA"/>
      </w:rPr>
    </w:lvl>
    <w:lvl w:ilvl="1" w:tplc="BE6CE914">
      <w:numFmt w:val="bullet"/>
      <w:lvlText w:val="•"/>
      <w:lvlJc w:val="left"/>
      <w:pPr>
        <w:ind w:left="1699" w:hanging="360"/>
      </w:pPr>
      <w:rPr>
        <w:rFonts w:hint="default"/>
        <w:lang w:eastAsia="en-US" w:bidi="ar-SA"/>
      </w:rPr>
    </w:lvl>
    <w:lvl w:ilvl="2" w:tplc="6770A6C2">
      <w:numFmt w:val="bullet"/>
      <w:lvlText w:val="•"/>
      <w:lvlJc w:val="left"/>
      <w:pPr>
        <w:ind w:left="2318" w:hanging="360"/>
      </w:pPr>
      <w:rPr>
        <w:rFonts w:hint="default"/>
        <w:lang w:eastAsia="en-US" w:bidi="ar-SA"/>
      </w:rPr>
    </w:lvl>
    <w:lvl w:ilvl="3" w:tplc="D56408FC">
      <w:numFmt w:val="bullet"/>
      <w:lvlText w:val="•"/>
      <w:lvlJc w:val="left"/>
      <w:pPr>
        <w:ind w:left="2937" w:hanging="360"/>
      </w:pPr>
      <w:rPr>
        <w:rFonts w:hint="default"/>
        <w:lang w:eastAsia="en-US" w:bidi="ar-SA"/>
      </w:rPr>
    </w:lvl>
    <w:lvl w:ilvl="4" w:tplc="0EFE72B8">
      <w:numFmt w:val="bullet"/>
      <w:lvlText w:val="•"/>
      <w:lvlJc w:val="left"/>
      <w:pPr>
        <w:ind w:left="3556" w:hanging="360"/>
      </w:pPr>
      <w:rPr>
        <w:rFonts w:hint="default"/>
        <w:lang w:eastAsia="en-US" w:bidi="ar-SA"/>
      </w:rPr>
    </w:lvl>
    <w:lvl w:ilvl="5" w:tplc="70F4DFF0">
      <w:numFmt w:val="bullet"/>
      <w:lvlText w:val="•"/>
      <w:lvlJc w:val="left"/>
      <w:pPr>
        <w:ind w:left="4175" w:hanging="360"/>
      </w:pPr>
      <w:rPr>
        <w:rFonts w:hint="default"/>
        <w:lang w:eastAsia="en-US" w:bidi="ar-SA"/>
      </w:rPr>
    </w:lvl>
    <w:lvl w:ilvl="6" w:tplc="883E50C0">
      <w:numFmt w:val="bullet"/>
      <w:lvlText w:val="•"/>
      <w:lvlJc w:val="left"/>
      <w:pPr>
        <w:ind w:left="4794" w:hanging="360"/>
      </w:pPr>
      <w:rPr>
        <w:rFonts w:hint="default"/>
        <w:lang w:eastAsia="en-US" w:bidi="ar-SA"/>
      </w:rPr>
    </w:lvl>
    <w:lvl w:ilvl="7" w:tplc="5024F8BC">
      <w:numFmt w:val="bullet"/>
      <w:lvlText w:val="•"/>
      <w:lvlJc w:val="left"/>
      <w:pPr>
        <w:ind w:left="5413" w:hanging="360"/>
      </w:pPr>
      <w:rPr>
        <w:rFonts w:hint="default"/>
        <w:lang w:eastAsia="en-US" w:bidi="ar-SA"/>
      </w:rPr>
    </w:lvl>
    <w:lvl w:ilvl="8" w:tplc="F2B0028E">
      <w:numFmt w:val="bullet"/>
      <w:lvlText w:val="•"/>
      <w:lvlJc w:val="left"/>
      <w:pPr>
        <w:ind w:left="6032" w:hanging="360"/>
      </w:pPr>
      <w:rPr>
        <w:rFonts w:hint="default"/>
        <w:lang w:eastAsia="en-US" w:bidi="ar-SA"/>
      </w:rPr>
    </w:lvl>
  </w:abstractNum>
  <w:abstractNum w:abstractNumId="60">
    <w:nsid w:val="2CB13AA4"/>
    <w:multiLevelType w:val="hybridMultilevel"/>
    <w:tmpl w:val="AC2C8DF2"/>
    <w:lvl w:ilvl="0" w:tplc="DEAAACF8">
      <w:numFmt w:val="bullet"/>
      <w:lvlText w:val="-"/>
      <w:lvlJc w:val="left"/>
      <w:pPr>
        <w:ind w:left="107" w:hanging="197"/>
      </w:pPr>
      <w:rPr>
        <w:rFonts w:ascii="Georgia" w:eastAsia="Georgia" w:hAnsi="Georgia" w:cs="Georgia" w:hint="default"/>
        <w:w w:val="100"/>
        <w:sz w:val="22"/>
        <w:szCs w:val="22"/>
        <w:lang w:eastAsia="en-US" w:bidi="ar-SA"/>
      </w:rPr>
    </w:lvl>
    <w:lvl w:ilvl="1" w:tplc="5A307424">
      <w:numFmt w:val="bullet"/>
      <w:lvlText w:val="•"/>
      <w:lvlJc w:val="left"/>
      <w:pPr>
        <w:ind w:left="593" w:hanging="197"/>
      </w:pPr>
      <w:rPr>
        <w:rFonts w:hint="default"/>
        <w:lang w:eastAsia="en-US" w:bidi="ar-SA"/>
      </w:rPr>
    </w:lvl>
    <w:lvl w:ilvl="2" w:tplc="1B1A14EC">
      <w:numFmt w:val="bullet"/>
      <w:lvlText w:val="•"/>
      <w:lvlJc w:val="left"/>
      <w:pPr>
        <w:ind w:left="1086" w:hanging="197"/>
      </w:pPr>
      <w:rPr>
        <w:rFonts w:hint="default"/>
        <w:lang w:eastAsia="en-US" w:bidi="ar-SA"/>
      </w:rPr>
    </w:lvl>
    <w:lvl w:ilvl="3" w:tplc="DF6609E0">
      <w:numFmt w:val="bullet"/>
      <w:lvlText w:val="•"/>
      <w:lvlJc w:val="left"/>
      <w:pPr>
        <w:ind w:left="1579" w:hanging="197"/>
      </w:pPr>
      <w:rPr>
        <w:rFonts w:hint="default"/>
        <w:lang w:eastAsia="en-US" w:bidi="ar-SA"/>
      </w:rPr>
    </w:lvl>
    <w:lvl w:ilvl="4" w:tplc="10085904">
      <w:numFmt w:val="bullet"/>
      <w:lvlText w:val="•"/>
      <w:lvlJc w:val="left"/>
      <w:pPr>
        <w:ind w:left="2072" w:hanging="197"/>
      </w:pPr>
      <w:rPr>
        <w:rFonts w:hint="default"/>
        <w:lang w:eastAsia="en-US" w:bidi="ar-SA"/>
      </w:rPr>
    </w:lvl>
    <w:lvl w:ilvl="5" w:tplc="4FE455EA">
      <w:numFmt w:val="bullet"/>
      <w:lvlText w:val="•"/>
      <w:lvlJc w:val="left"/>
      <w:pPr>
        <w:ind w:left="2565" w:hanging="197"/>
      </w:pPr>
      <w:rPr>
        <w:rFonts w:hint="default"/>
        <w:lang w:eastAsia="en-US" w:bidi="ar-SA"/>
      </w:rPr>
    </w:lvl>
    <w:lvl w:ilvl="6" w:tplc="6422E60A">
      <w:numFmt w:val="bullet"/>
      <w:lvlText w:val="•"/>
      <w:lvlJc w:val="left"/>
      <w:pPr>
        <w:ind w:left="3058" w:hanging="197"/>
      </w:pPr>
      <w:rPr>
        <w:rFonts w:hint="default"/>
        <w:lang w:eastAsia="en-US" w:bidi="ar-SA"/>
      </w:rPr>
    </w:lvl>
    <w:lvl w:ilvl="7" w:tplc="CB8C4422">
      <w:numFmt w:val="bullet"/>
      <w:lvlText w:val="•"/>
      <w:lvlJc w:val="left"/>
      <w:pPr>
        <w:ind w:left="3551" w:hanging="197"/>
      </w:pPr>
      <w:rPr>
        <w:rFonts w:hint="default"/>
        <w:lang w:eastAsia="en-US" w:bidi="ar-SA"/>
      </w:rPr>
    </w:lvl>
    <w:lvl w:ilvl="8" w:tplc="16F07A30">
      <w:numFmt w:val="bullet"/>
      <w:lvlText w:val="•"/>
      <w:lvlJc w:val="left"/>
      <w:pPr>
        <w:ind w:left="4044" w:hanging="197"/>
      </w:pPr>
      <w:rPr>
        <w:rFonts w:hint="default"/>
        <w:lang w:eastAsia="en-US" w:bidi="ar-SA"/>
      </w:rPr>
    </w:lvl>
  </w:abstractNum>
  <w:abstractNum w:abstractNumId="61">
    <w:nsid w:val="2F173FE4"/>
    <w:multiLevelType w:val="hybridMultilevel"/>
    <w:tmpl w:val="B210A992"/>
    <w:lvl w:ilvl="0" w:tplc="F1420B58">
      <w:numFmt w:val="bullet"/>
      <w:lvlText w:val=""/>
      <w:lvlJc w:val="left"/>
      <w:pPr>
        <w:ind w:left="897" w:hanging="360"/>
      </w:pPr>
      <w:rPr>
        <w:rFonts w:ascii="Symbol" w:eastAsia="Symbol" w:hAnsi="Symbol" w:cs="Symbol" w:hint="default"/>
        <w:w w:val="100"/>
        <w:sz w:val="22"/>
        <w:szCs w:val="22"/>
        <w:lang w:eastAsia="en-US" w:bidi="ar-SA"/>
      </w:rPr>
    </w:lvl>
    <w:lvl w:ilvl="1" w:tplc="754C5054">
      <w:numFmt w:val="bullet"/>
      <w:lvlText w:val="•"/>
      <w:lvlJc w:val="left"/>
      <w:pPr>
        <w:ind w:left="1537" w:hanging="360"/>
      </w:pPr>
      <w:rPr>
        <w:rFonts w:hint="default"/>
        <w:lang w:eastAsia="en-US" w:bidi="ar-SA"/>
      </w:rPr>
    </w:lvl>
    <w:lvl w:ilvl="2" w:tplc="0414EA20">
      <w:numFmt w:val="bullet"/>
      <w:lvlText w:val="•"/>
      <w:lvlJc w:val="left"/>
      <w:pPr>
        <w:ind w:left="2174" w:hanging="360"/>
      </w:pPr>
      <w:rPr>
        <w:rFonts w:hint="default"/>
        <w:lang w:eastAsia="en-US" w:bidi="ar-SA"/>
      </w:rPr>
    </w:lvl>
    <w:lvl w:ilvl="3" w:tplc="95C4FD72">
      <w:numFmt w:val="bullet"/>
      <w:lvlText w:val="•"/>
      <w:lvlJc w:val="left"/>
      <w:pPr>
        <w:ind w:left="2811" w:hanging="360"/>
      </w:pPr>
      <w:rPr>
        <w:rFonts w:hint="default"/>
        <w:lang w:eastAsia="en-US" w:bidi="ar-SA"/>
      </w:rPr>
    </w:lvl>
    <w:lvl w:ilvl="4" w:tplc="AD1A2D12">
      <w:numFmt w:val="bullet"/>
      <w:lvlText w:val="•"/>
      <w:lvlJc w:val="left"/>
      <w:pPr>
        <w:ind w:left="3448" w:hanging="360"/>
      </w:pPr>
      <w:rPr>
        <w:rFonts w:hint="default"/>
        <w:lang w:eastAsia="en-US" w:bidi="ar-SA"/>
      </w:rPr>
    </w:lvl>
    <w:lvl w:ilvl="5" w:tplc="8CB69944">
      <w:numFmt w:val="bullet"/>
      <w:lvlText w:val="•"/>
      <w:lvlJc w:val="left"/>
      <w:pPr>
        <w:ind w:left="4085" w:hanging="360"/>
      </w:pPr>
      <w:rPr>
        <w:rFonts w:hint="default"/>
        <w:lang w:eastAsia="en-US" w:bidi="ar-SA"/>
      </w:rPr>
    </w:lvl>
    <w:lvl w:ilvl="6" w:tplc="56C0945E">
      <w:numFmt w:val="bullet"/>
      <w:lvlText w:val="•"/>
      <w:lvlJc w:val="left"/>
      <w:pPr>
        <w:ind w:left="4722" w:hanging="360"/>
      </w:pPr>
      <w:rPr>
        <w:rFonts w:hint="default"/>
        <w:lang w:eastAsia="en-US" w:bidi="ar-SA"/>
      </w:rPr>
    </w:lvl>
    <w:lvl w:ilvl="7" w:tplc="67B64828">
      <w:numFmt w:val="bullet"/>
      <w:lvlText w:val="•"/>
      <w:lvlJc w:val="left"/>
      <w:pPr>
        <w:ind w:left="5359" w:hanging="360"/>
      </w:pPr>
      <w:rPr>
        <w:rFonts w:hint="default"/>
        <w:lang w:eastAsia="en-US" w:bidi="ar-SA"/>
      </w:rPr>
    </w:lvl>
    <w:lvl w:ilvl="8" w:tplc="86062C9E">
      <w:numFmt w:val="bullet"/>
      <w:lvlText w:val="•"/>
      <w:lvlJc w:val="left"/>
      <w:pPr>
        <w:ind w:left="5996" w:hanging="360"/>
      </w:pPr>
      <w:rPr>
        <w:rFonts w:hint="default"/>
        <w:lang w:eastAsia="en-US" w:bidi="ar-SA"/>
      </w:rPr>
    </w:lvl>
  </w:abstractNum>
  <w:abstractNum w:abstractNumId="62">
    <w:nsid w:val="310E21CD"/>
    <w:multiLevelType w:val="hybridMultilevel"/>
    <w:tmpl w:val="015A304A"/>
    <w:lvl w:ilvl="0" w:tplc="0300568E">
      <w:numFmt w:val="bullet"/>
      <w:lvlText w:val="-"/>
      <w:lvlJc w:val="left"/>
      <w:pPr>
        <w:ind w:left="108" w:hanging="135"/>
      </w:pPr>
      <w:rPr>
        <w:rFonts w:ascii="Georgia" w:eastAsia="Georgia" w:hAnsi="Georgia" w:cs="Georgia" w:hint="default"/>
        <w:w w:val="100"/>
        <w:sz w:val="22"/>
        <w:szCs w:val="22"/>
        <w:lang w:eastAsia="en-US" w:bidi="ar-SA"/>
      </w:rPr>
    </w:lvl>
    <w:lvl w:ilvl="1" w:tplc="17C088B6">
      <w:numFmt w:val="bullet"/>
      <w:lvlText w:val="•"/>
      <w:lvlJc w:val="left"/>
      <w:pPr>
        <w:ind w:left="591" w:hanging="135"/>
      </w:pPr>
      <w:rPr>
        <w:rFonts w:hint="default"/>
        <w:lang w:eastAsia="en-US" w:bidi="ar-SA"/>
      </w:rPr>
    </w:lvl>
    <w:lvl w:ilvl="2" w:tplc="4B627A3C">
      <w:numFmt w:val="bullet"/>
      <w:lvlText w:val="•"/>
      <w:lvlJc w:val="left"/>
      <w:pPr>
        <w:ind w:left="1082" w:hanging="135"/>
      </w:pPr>
      <w:rPr>
        <w:rFonts w:hint="default"/>
        <w:lang w:eastAsia="en-US" w:bidi="ar-SA"/>
      </w:rPr>
    </w:lvl>
    <w:lvl w:ilvl="3" w:tplc="DFB24746">
      <w:numFmt w:val="bullet"/>
      <w:lvlText w:val="•"/>
      <w:lvlJc w:val="left"/>
      <w:pPr>
        <w:ind w:left="1574" w:hanging="135"/>
      </w:pPr>
      <w:rPr>
        <w:rFonts w:hint="default"/>
        <w:lang w:eastAsia="en-US" w:bidi="ar-SA"/>
      </w:rPr>
    </w:lvl>
    <w:lvl w:ilvl="4" w:tplc="BE22D3CE">
      <w:numFmt w:val="bullet"/>
      <w:lvlText w:val="•"/>
      <w:lvlJc w:val="left"/>
      <w:pPr>
        <w:ind w:left="2065" w:hanging="135"/>
      </w:pPr>
      <w:rPr>
        <w:rFonts w:hint="default"/>
        <w:lang w:eastAsia="en-US" w:bidi="ar-SA"/>
      </w:rPr>
    </w:lvl>
    <w:lvl w:ilvl="5" w:tplc="02863A82">
      <w:numFmt w:val="bullet"/>
      <w:lvlText w:val="•"/>
      <w:lvlJc w:val="left"/>
      <w:pPr>
        <w:ind w:left="2557" w:hanging="135"/>
      </w:pPr>
      <w:rPr>
        <w:rFonts w:hint="default"/>
        <w:lang w:eastAsia="en-US" w:bidi="ar-SA"/>
      </w:rPr>
    </w:lvl>
    <w:lvl w:ilvl="6" w:tplc="D94E20FC">
      <w:numFmt w:val="bullet"/>
      <w:lvlText w:val="•"/>
      <w:lvlJc w:val="left"/>
      <w:pPr>
        <w:ind w:left="3048" w:hanging="135"/>
      </w:pPr>
      <w:rPr>
        <w:rFonts w:hint="default"/>
        <w:lang w:eastAsia="en-US" w:bidi="ar-SA"/>
      </w:rPr>
    </w:lvl>
    <w:lvl w:ilvl="7" w:tplc="A50C315E">
      <w:numFmt w:val="bullet"/>
      <w:lvlText w:val="•"/>
      <w:lvlJc w:val="left"/>
      <w:pPr>
        <w:ind w:left="3539" w:hanging="135"/>
      </w:pPr>
      <w:rPr>
        <w:rFonts w:hint="default"/>
        <w:lang w:eastAsia="en-US" w:bidi="ar-SA"/>
      </w:rPr>
    </w:lvl>
    <w:lvl w:ilvl="8" w:tplc="2BE6623E">
      <w:numFmt w:val="bullet"/>
      <w:lvlText w:val="•"/>
      <w:lvlJc w:val="left"/>
      <w:pPr>
        <w:ind w:left="4031" w:hanging="135"/>
      </w:pPr>
      <w:rPr>
        <w:rFonts w:hint="default"/>
        <w:lang w:eastAsia="en-US" w:bidi="ar-SA"/>
      </w:rPr>
    </w:lvl>
  </w:abstractNum>
  <w:abstractNum w:abstractNumId="63">
    <w:nsid w:val="31195820"/>
    <w:multiLevelType w:val="hybridMultilevel"/>
    <w:tmpl w:val="061CC980"/>
    <w:lvl w:ilvl="0" w:tplc="DDE66B4A">
      <w:numFmt w:val="bullet"/>
      <w:lvlText w:val=""/>
      <w:lvlJc w:val="left"/>
      <w:pPr>
        <w:ind w:left="892" w:hanging="176"/>
      </w:pPr>
      <w:rPr>
        <w:rFonts w:ascii="Symbol" w:eastAsia="Symbol" w:hAnsi="Symbol" w:cs="Symbol" w:hint="default"/>
        <w:w w:val="100"/>
        <w:sz w:val="22"/>
        <w:szCs w:val="22"/>
        <w:lang w:eastAsia="en-US" w:bidi="ar-SA"/>
      </w:rPr>
    </w:lvl>
    <w:lvl w:ilvl="1" w:tplc="7200E572">
      <w:numFmt w:val="bullet"/>
      <w:lvlText w:val="•"/>
      <w:lvlJc w:val="left"/>
      <w:pPr>
        <w:ind w:left="1537" w:hanging="176"/>
      </w:pPr>
      <w:rPr>
        <w:rFonts w:hint="default"/>
        <w:lang w:eastAsia="en-US" w:bidi="ar-SA"/>
      </w:rPr>
    </w:lvl>
    <w:lvl w:ilvl="2" w:tplc="EA6E2D56">
      <w:numFmt w:val="bullet"/>
      <w:lvlText w:val="•"/>
      <w:lvlJc w:val="left"/>
      <w:pPr>
        <w:ind w:left="2174" w:hanging="176"/>
      </w:pPr>
      <w:rPr>
        <w:rFonts w:hint="default"/>
        <w:lang w:eastAsia="en-US" w:bidi="ar-SA"/>
      </w:rPr>
    </w:lvl>
    <w:lvl w:ilvl="3" w:tplc="8DB86B32">
      <w:numFmt w:val="bullet"/>
      <w:lvlText w:val="•"/>
      <w:lvlJc w:val="left"/>
      <w:pPr>
        <w:ind w:left="2811" w:hanging="176"/>
      </w:pPr>
      <w:rPr>
        <w:rFonts w:hint="default"/>
        <w:lang w:eastAsia="en-US" w:bidi="ar-SA"/>
      </w:rPr>
    </w:lvl>
    <w:lvl w:ilvl="4" w:tplc="D50CE1F8">
      <w:numFmt w:val="bullet"/>
      <w:lvlText w:val="•"/>
      <w:lvlJc w:val="left"/>
      <w:pPr>
        <w:ind w:left="3448" w:hanging="176"/>
      </w:pPr>
      <w:rPr>
        <w:rFonts w:hint="default"/>
        <w:lang w:eastAsia="en-US" w:bidi="ar-SA"/>
      </w:rPr>
    </w:lvl>
    <w:lvl w:ilvl="5" w:tplc="7460E224">
      <w:numFmt w:val="bullet"/>
      <w:lvlText w:val="•"/>
      <w:lvlJc w:val="left"/>
      <w:pPr>
        <w:ind w:left="4085" w:hanging="176"/>
      </w:pPr>
      <w:rPr>
        <w:rFonts w:hint="default"/>
        <w:lang w:eastAsia="en-US" w:bidi="ar-SA"/>
      </w:rPr>
    </w:lvl>
    <w:lvl w:ilvl="6" w:tplc="203A924C">
      <w:numFmt w:val="bullet"/>
      <w:lvlText w:val="•"/>
      <w:lvlJc w:val="left"/>
      <w:pPr>
        <w:ind w:left="4722" w:hanging="176"/>
      </w:pPr>
      <w:rPr>
        <w:rFonts w:hint="default"/>
        <w:lang w:eastAsia="en-US" w:bidi="ar-SA"/>
      </w:rPr>
    </w:lvl>
    <w:lvl w:ilvl="7" w:tplc="E8C6894C">
      <w:numFmt w:val="bullet"/>
      <w:lvlText w:val="•"/>
      <w:lvlJc w:val="left"/>
      <w:pPr>
        <w:ind w:left="5359" w:hanging="176"/>
      </w:pPr>
      <w:rPr>
        <w:rFonts w:hint="default"/>
        <w:lang w:eastAsia="en-US" w:bidi="ar-SA"/>
      </w:rPr>
    </w:lvl>
    <w:lvl w:ilvl="8" w:tplc="C2247BF0">
      <w:numFmt w:val="bullet"/>
      <w:lvlText w:val="•"/>
      <w:lvlJc w:val="left"/>
      <w:pPr>
        <w:ind w:left="5996" w:hanging="176"/>
      </w:pPr>
      <w:rPr>
        <w:rFonts w:hint="default"/>
        <w:lang w:eastAsia="en-US" w:bidi="ar-SA"/>
      </w:rPr>
    </w:lvl>
  </w:abstractNum>
  <w:abstractNum w:abstractNumId="64">
    <w:nsid w:val="32256DD9"/>
    <w:multiLevelType w:val="hybridMultilevel"/>
    <w:tmpl w:val="C5E2F134"/>
    <w:lvl w:ilvl="0" w:tplc="F676B85C">
      <w:numFmt w:val="bullet"/>
      <w:lvlText w:val=""/>
      <w:lvlJc w:val="left"/>
      <w:pPr>
        <w:ind w:left="1077" w:hanging="360"/>
      </w:pPr>
      <w:rPr>
        <w:rFonts w:ascii="Symbol" w:eastAsia="Symbol" w:hAnsi="Symbol" w:cs="Symbol" w:hint="default"/>
        <w:w w:val="100"/>
        <w:sz w:val="22"/>
        <w:szCs w:val="22"/>
        <w:lang w:eastAsia="en-US" w:bidi="ar-SA"/>
      </w:rPr>
    </w:lvl>
    <w:lvl w:ilvl="1" w:tplc="3E246DD2">
      <w:numFmt w:val="bullet"/>
      <w:lvlText w:val="•"/>
      <w:lvlJc w:val="left"/>
      <w:pPr>
        <w:ind w:left="1699" w:hanging="360"/>
      </w:pPr>
      <w:rPr>
        <w:rFonts w:hint="default"/>
        <w:lang w:eastAsia="en-US" w:bidi="ar-SA"/>
      </w:rPr>
    </w:lvl>
    <w:lvl w:ilvl="2" w:tplc="8F866BE4">
      <w:numFmt w:val="bullet"/>
      <w:lvlText w:val="•"/>
      <w:lvlJc w:val="left"/>
      <w:pPr>
        <w:ind w:left="2318" w:hanging="360"/>
      </w:pPr>
      <w:rPr>
        <w:rFonts w:hint="default"/>
        <w:lang w:eastAsia="en-US" w:bidi="ar-SA"/>
      </w:rPr>
    </w:lvl>
    <w:lvl w:ilvl="3" w:tplc="9CD0600E">
      <w:numFmt w:val="bullet"/>
      <w:lvlText w:val="•"/>
      <w:lvlJc w:val="left"/>
      <w:pPr>
        <w:ind w:left="2937" w:hanging="360"/>
      </w:pPr>
      <w:rPr>
        <w:rFonts w:hint="default"/>
        <w:lang w:eastAsia="en-US" w:bidi="ar-SA"/>
      </w:rPr>
    </w:lvl>
    <w:lvl w:ilvl="4" w:tplc="74509750">
      <w:numFmt w:val="bullet"/>
      <w:lvlText w:val="•"/>
      <w:lvlJc w:val="left"/>
      <w:pPr>
        <w:ind w:left="3556" w:hanging="360"/>
      </w:pPr>
      <w:rPr>
        <w:rFonts w:hint="default"/>
        <w:lang w:eastAsia="en-US" w:bidi="ar-SA"/>
      </w:rPr>
    </w:lvl>
    <w:lvl w:ilvl="5" w:tplc="4C8C14D6">
      <w:numFmt w:val="bullet"/>
      <w:lvlText w:val="•"/>
      <w:lvlJc w:val="left"/>
      <w:pPr>
        <w:ind w:left="4175" w:hanging="360"/>
      </w:pPr>
      <w:rPr>
        <w:rFonts w:hint="default"/>
        <w:lang w:eastAsia="en-US" w:bidi="ar-SA"/>
      </w:rPr>
    </w:lvl>
    <w:lvl w:ilvl="6" w:tplc="D2ACB8B4">
      <w:numFmt w:val="bullet"/>
      <w:lvlText w:val="•"/>
      <w:lvlJc w:val="left"/>
      <w:pPr>
        <w:ind w:left="4794" w:hanging="360"/>
      </w:pPr>
      <w:rPr>
        <w:rFonts w:hint="default"/>
        <w:lang w:eastAsia="en-US" w:bidi="ar-SA"/>
      </w:rPr>
    </w:lvl>
    <w:lvl w:ilvl="7" w:tplc="4E3CC5F4">
      <w:numFmt w:val="bullet"/>
      <w:lvlText w:val="•"/>
      <w:lvlJc w:val="left"/>
      <w:pPr>
        <w:ind w:left="5413" w:hanging="360"/>
      </w:pPr>
      <w:rPr>
        <w:rFonts w:hint="default"/>
        <w:lang w:eastAsia="en-US" w:bidi="ar-SA"/>
      </w:rPr>
    </w:lvl>
    <w:lvl w:ilvl="8" w:tplc="9ACE7A40">
      <w:numFmt w:val="bullet"/>
      <w:lvlText w:val="•"/>
      <w:lvlJc w:val="left"/>
      <w:pPr>
        <w:ind w:left="6032" w:hanging="360"/>
      </w:pPr>
      <w:rPr>
        <w:rFonts w:hint="default"/>
        <w:lang w:eastAsia="en-US" w:bidi="ar-SA"/>
      </w:rPr>
    </w:lvl>
  </w:abstractNum>
  <w:abstractNum w:abstractNumId="65">
    <w:nsid w:val="32BD27B6"/>
    <w:multiLevelType w:val="multilevel"/>
    <w:tmpl w:val="49DAA7E8"/>
    <w:lvl w:ilvl="0">
      <w:start w:val="2"/>
      <w:numFmt w:val="decimal"/>
      <w:lvlText w:val="%1"/>
      <w:lvlJc w:val="left"/>
      <w:pPr>
        <w:ind w:left="1467" w:hanging="374"/>
      </w:pPr>
      <w:rPr>
        <w:rFonts w:hint="default"/>
        <w:lang w:eastAsia="en-US" w:bidi="ar-SA"/>
      </w:rPr>
    </w:lvl>
    <w:lvl w:ilvl="1">
      <w:start w:val="1"/>
      <w:numFmt w:val="decimal"/>
      <w:lvlText w:val="%1.%2"/>
      <w:lvlJc w:val="left"/>
      <w:pPr>
        <w:ind w:left="1467" w:hanging="374"/>
      </w:pPr>
      <w:rPr>
        <w:rFonts w:ascii="Georgia" w:eastAsia="Georgia" w:hAnsi="Georgia" w:cs="Georgia" w:hint="default"/>
        <w:b/>
        <w:bCs/>
        <w:spacing w:val="-1"/>
        <w:w w:val="100"/>
        <w:sz w:val="22"/>
        <w:szCs w:val="22"/>
        <w:lang w:eastAsia="en-US" w:bidi="ar-SA"/>
      </w:rPr>
    </w:lvl>
    <w:lvl w:ilvl="2">
      <w:numFmt w:val="bullet"/>
      <w:lvlText w:val="•"/>
      <w:lvlJc w:val="left"/>
      <w:pPr>
        <w:ind w:left="3421" w:hanging="374"/>
      </w:pPr>
      <w:rPr>
        <w:rFonts w:hint="default"/>
        <w:lang w:eastAsia="en-US" w:bidi="ar-SA"/>
      </w:rPr>
    </w:lvl>
    <w:lvl w:ilvl="3">
      <w:numFmt w:val="bullet"/>
      <w:lvlText w:val="•"/>
      <w:lvlJc w:val="left"/>
      <w:pPr>
        <w:ind w:left="4401" w:hanging="374"/>
      </w:pPr>
      <w:rPr>
        <w:rFonts w:hint="default"/>
        <w:lang w:eastAsia="en-US" w:bidi="ar-SA"/>
      </w:rPr>
    </w:lvl>
    <w:lvl w:ilvl="4">
      <w:numFmt w:val="bullet"/>
      <w:lvlText w:val="•"/>
      <w:lvlJc w:val="left"/>
      <w:pPr>
        <w:ind w:left="5382" w:hanging="374"/>
      </w:pPr>
      <w:rPr>
        <w:rFonts w:hint="default"/>
        <w:lang w:eastAsia="en-US" w:bidi="ar-SA"/>
      </w:rPr>
    </w:lvl>
    <w:lvl w:ilvl="5">
      <w:numFmt w:val="bullet"/>
      <w:lvlText w:val="•"/>
      <w:lvlJc w:val="left"/>
      <w:pPr>
        <w:ind w:left="6363" w:hanging="374"/>
      </w:pPr>
      <w:rPr>
        <w:rFonts w:hint="default"/>
        <w:lang w:eastAsia="en-US" w:bidi="ar-SA"/>
      </w:rPr>
    </w:lvl>
    <w:lvl w:ilvl="6">
      <w:numFmt w:val="bullet"/>
      <w:lvlText w:val="•"/>
      <w:lvlJc w:val="left"/>
      <w:pPr>
        <w:ind w:left="7343" w:hanging="374"/>
      </w:pPr>
      <w:rPr>
        <w:rFonts w:hint="default"/>
        <w:lang w:eastAsia="en-US" w:bidi="ar-SA"/>
      </w:rPr>
    </w:lvl>
    <w:lvl w:ilvl="7">
      <w:numFmt w:val="bullet"/>
      <w:lvlText w:val="•"/>
      <w:lvlJc w:val="left"/>
      <w:pPr>
        <w:ind w:left="8324" w:hanging="374"/>
      </w:pPr>
      <w:rPr>
        <w:rFonts w:hint="default"/>
        <w:lang w:eastAsia="en-US" w:bidi="ar-SA"/>
      </w:rPr>
    </w:lvl>
    <w:lvl w:ilvl="8">
      <w:numFmt w:val="bullet"/>
      <w:lvlText w:val="•"/>
      <w:lvlJc w:val="left"/>
      <w:pPr>
        <w:ind w:left="9305" w:hanging="374"/>
      </w:pPr>
      <w:rPr>
        <w:rFonts w:hint="default"/>
        <w:lang w:eastAsia="en-US" w:bidi="ar-SA"/>
      </w:rPr>
    </w:lvl>
  </w:abstractNum>
  <w:abstractNum w:abstractNumId="66">
    <w:nsid w:val="33C96385"/>
    <w:multiLevelType w:val="hybridMultilevel"/>
    <w:tmpl w:val="673A8C0E"/>
    <w:lvl w:ilvl="0" w:tplc="59765A62">
      <w:numFmt w:val="bullet"/>
      <w:lvlText w:val=""/>
      <w:lvlJc w:val="left"/>
      <w:pPr>
        <w:ind w:left="897" w:hanging="360"/>
      </w:pPr>
      <w:rPr>
        <w:rFonts w:ascii="Symbol" w:eastAsia="Symbol" w:hAnsi="Symbol" w:cs="Symbol" w:hint="default"/>
        <w:w w:val="100"/>
        <w:sz w:val="22"/>
        <w:szCs w:val="22"/>
        <w:lang w:eastAsia="en-US" w:bidi="ar-SA"/>
      </w:rPr>
    </w:lvl>
    <w:lvl w:ilvl="1" w:tplc="F2DCAA5C">
      <w:numFmt w:val="bullet"/>
      <w:lvlText w:val="•"/>
      <w:lvlJc w:val="left"/>
      <w:pPr>
        <w:ind w:left="1537" w:hanging="360"/>
      </w:pPr>
      <w:rPr>
        <w:rFonts w:hint="default"/>
        <w:lang w:eastAsia="en-US" w:bidi="ar-SA"/>
      </w:rPr>
    </w:lvl>
    <w:lvl w:ilvl="2" w:tplc="3718F7D8">
      <w:numFmt w:val="bullet"/>
      <w:lvlText w:val="•"/>
      <w:lvlJc w:val="left"/>
      <w:pPr>
        <w:ind w:left="2174" w:hanging="360"/>
      </w:pPr>
      <w:rPr>
        <w:rFonts w:hint="default"/>
        <w:lang w:eastAsia="en-US" w:bidi="ar-SA"/>
      </w:rPr>
    </w:lvl>
    <w:lvl w:ilvl="3" w:tplc="DB7EF3B8">
      <w:numFmt w:val="bullet"/>
      <w:lvlText w:val="•"/>
      <w:lvlJc w:val="left"/>
      <w:pPr>
        <w:ind w:left="2811" w:hanging="360"/>
      </w:pPr>
      <w:rPr>
        <w:rFonts w:hint="default"/>
        <w:lang w:eastAsia="en-US" w:bidi="ar-SA"/>
      </w:rPr>
    </w:lvl>
    <w:lvl w:ilvl="4" w:tplc="9AAA1CCE">
      <w:numFmt w:val="bullet"/>
      <w:lvlText w:val="•"/>
      <w:lvlJc w:val="left"/>
      <w:pPr>
        <w:ind w:left="3448" w:hanging="360"/>
      </w:pPr>
      <w:rPr>
        <w:rFonts w:hint="default"/>
        <w:lang w:eastAsia="en-US" w:bidi="ar-SA"/>
      </w:rPr>
    </w:lvl>
    <w:lvl w:ilvl="5" w:tplc="6D04991C">
      <w:numFmt w:val="bullet"/>
      <w:lvlText w:val="•"/>
      <w:lvlJc w:val="left"/>
      <w:pPr>
        <w:ind w:left="4085" w:hanging="360"/>
      </w:pPr>
      <w:rPr>
        <w:rFonts w:hint="default"/>
        <w:lang w:eastAsia="en-US" w:bidi="ar-SA"/>
      </w:rPr>
    </w:lvl>
    <w:lvl w:ilvl="6" w:tplc="50203356">
      <w:numFmt w:val="bullet"/>
      <w:lvlText w:val="•"/>
      <w:lvlJc w:val="left"/>
      <w:pPr>
        <w:ind w:left="4722" w:hanging="360"/>
      </w:pPr>
      <w:rPr>
        <w:rFonts w:hint="default"/>
        <w:lang w:eastAsia="en-US" w:bidi="ar-SA"/>
      </w:rPr>
    </w:lvl>
    <w:lvl w:ilvl="7" w:tplc="F10014EC">
      <w:numFmt w:val="bullet"/>
      <w:lvlText w:val="•"/>
      <w:lvlJc w:val="left"/>
      <w:pPr>
        <w:ind w:left="5359" w:hanging="360"/>
      </w:pPr>
      <w:rPr>
        <w:rFonts w:hint="default"/>
        <w:lang w:eastAsia="en-US" w:bidi="ar-SA"/>
      </w:rPr>
    </w:lvl>
    <w:lvl w:ilvl="8" w:tplc="0F323BE4">
      <w:numFmt w:val="bullet"/>
      <w:lvlText w:val="•"/>
      <w:lvlJc w:val="left"/>
      <w:pPr>
        <w:ind w:left="5996" w:hanging="360"/>
      </w:pPr>
      <w:rPr>
        <w:rFonts w:hint="default"/>
        <w:lang w:eastAsia="en-US" w:bidi="ar-SA"/>
      </w:rPr>
    </w:lvl>
  </w:abstractNum>
  <w:abstractNum w:abstractNumId="67">
    <w:nsid w:val="35C927B2"/>
    <w:multiLevelType w:val="hybridMultilevel"/>
    <w:tmpl w:val="1D42E33E"/>
    <w:lvl w:ilvl="0" w:tplc="4A9E1D70">
      <w:numFmt w:val="bullet"/>
      <w:lvlText w:val=""/>
      <w:lvlJc w:val="left"/>
      <w:pPr>
        <w:ind w:left="1077" w:hanging="360"/>
      </w:pPr>
      <w:rPr>
        <w:rFonts w:ascii="Symbol" w:eastAsia="Symbol" w:hAnsi="Symbol" w:cs="Symbol" w:hint="default"/>
        <w:w w:val="100"/>
        <w:sz w:val="22"/>
        <w:szCs w:val="22"/>
        <w:lang w:eastAsia="en-US" w:bidi="ar-SA"/>
      </w:rPr>
    </w:lvl>
    <w:lvl w:ilvl="1" w:tplc="D56AF188">
      <w:numFmt w:val="bullet"/>
      <w:lvlText w:val="•"/>
      <w:lvlJc w:val="left"/>
      <w:pPr>
        <w:ind w:left="1699" w:hanging="360"/>
      </w:pPr>
      <w:rPr>
        <w:rFonts w:hint="default"/>
        <w:lang w:eastAsia="en-US" w:bidi="ar-SA"/>
      </w:rPr>
    </w:lvl>
    <w:lvl w:ilvl="2" w:tplc="9B768CDC">
      <w:numFmt w:val="bullet"/>
      <w:lvlText w:val="•"/>
      <w:lvlJc w:val="left"/>
      <w:pPr>
        <w:ind w:left="2318" w:hanging="360"/>
      </w:pPr>
      <w:rPr>
        <w:rFonts w:hint="default"/>
        <w:lang w:eastAsia="en-US" w:bidi="ar-SA"/>
      </w:rPr>
    </w:lvl>
    <w:lvl w:ilvl="3" w:tplc="7BD4DE20">
      <w:numFmt w:val="bullet"/>
      <w:lvlText w:val="•"/>
      <w:lvlJc w:val="left"/>
      <w:pPr>
        <w:ind w:left="2937" w:hanging="360"/>
      </w:pPr>
      <w:rPr>
        <w:rFonts w:hint="default"/>
        <w:lang w:eastAsia="en-US" w:bidi="ar-SA"/>
      </w:rPr>
    </w:lvl>
    <w:lvl w:ilvl="4" w:tplc="1A581806">
      <w:numFmt w:val="bullet"/>
      <w:lvlText w:val="•"/>
      <w:lvlJc w:val="left"/>
      <w:pPr>
        <w:ind w:left="3556" w:hanging="360"/>
      </w:pPr>
      <w:rPr>
        <w:rFonts w:hint="default"/>
        <w:lang w:eastAsia="en-US" w:bidi="ar-SA"/>
      </w:rPr>
    </w:lvl>
    <w:lvl w:ilvl="5" w:tplc="F87AFA36">
      <w:numFmt w:val="bullet"/>
      <w:lvlText w:val="•"/>
      <w:lvlJc w:val="left"/>
      <w:pPr>
        <w:ind w:left="4175" w:hanging="360"/>
      </w:pPr>
      <w:rPr>
        <w:rFonts w:hint="default"/>
        <w:lang w:eastAsia="en-US" w:bidi="ar-SA"/>
      </w:rPr>
    </w:lvl>
    <w:lvl w:ilvl="6" w:tplc="B5D2D6D2">
      <w:numFmt w:val="bullet"/>
      <w:lvlText w:val="•"/>
      <w:lvlJc w:val="left"/>
      <w:pPr>
        <w:ind w:left="4794" w:hanging="360"/>
      </w:pPr>
      <w:rPr>
        <w:rFonts w:hint="default"/>
        <w:lang w:eastAsia="en-US" w:bidi="ar-SA"/>
      </w:rPr>
    </w:lvl>
    <w:lvl w:ilvl="7" w:tplc="DE90FDC0">
      <w:numFmt w:val="bullet"/>
      <w:lvlText w:val="•"/>
      <w:lvlJc w:val="left"/>
      <w:pPr>
        <w:ind w:left="5413" w:hanging="360"/>
      </w:pPr>
      <w:rPr>
        <w:rFonts w:hint="default"/>
        <w:lang w:eastAsia="en-US" w:bidi="ar-SA"/>
      </w:rPr>
    </w:lvl>
    <w:lvl w:ilvl="8" w:tplc="609484F6">
      <w:numFmt w:val="bullet"/>
      <w:lvlText w:val="•"/>
      <w:lvlJc w:val="left"/>
      <w:pPr>
        <w:ind w:left="6032" w:hanging="360"/>
      </w:pPr>
      <w:rPr>
        <w:rFonts w:hint="default"/>
        <w:lang w:eastAsia="en-US" w:bidi="ar-SA"/>
      </w:rPr>
    </w:lvl>
  </w:abstractNum>
  <w:abstractNum w:abstractNumId="68">
    <w:nsid w:val="3640758E"/>
    <w:multiLevelType w:val="hybridMultilevel"/>
    <w:tmpl w:val="0F9C16AE"/>
    <w:lvl w:ilvl="0" w:tplc="90C2EE36">
      <w:numFmt w:val="bullet"/>
      <w:lvlText w:val=""/>
      <w:lvlJc w:val="left"/>
      <w:pPr>
        <w:ind w:left="897" w:hanging="360"/>
      </w:pPr>
      <w:rPr>
        <w:rFonts w:ascii="Symbol" w:eastAsia="Symbol" w:hAnsi="Symbol" w:cs="Symbol" w:hint="default"/>
        <w:w w:val="100"/>
        <w:sz w:val="22"/>
        <w:szCs w:val="22"/>
        <w:lang w:eastAsia="en-US" w:bidi="ar-SA"/>
      </w:rPr>
    </w:lvl>
    <w:lvl w:ilvl="1" w:tplc="4864B9D4">
      <w:numFmt w:val="bullet"/>
      <w:lvlText w:val="•"/>
      <w:lvlJc w:val="left"/>
      <w:pPr>
        <w:ind w:left="1537" w:hanging="360"/>
      </w:pPr>
      <w:rPr>
        <w:rFonts w:hint="default"/>
        <w:lang w:eastAsia="en-US" w:bidi="ar-SA"/>
      </w:rPr>
    </w:lvl>
    <w:lvl w:ilvl="2" w:tplc="A25E6C5C">
      <w:numFmt w:val="bullet"/>
      <w:lvlText w:val="•"/>
      <w:lvlJc w:val="left"/>
      <w:pPr>
        <w:ind w:left="2174" w:hanging="360"/>
      </w:pPr>
      <w:rPr>
        <w:rFonts w:hint="default"/>
        <w:lang w:eastAsia="en-US" w:bidi="ar-SA"/>
      </w:rPr>
    </w:lvl>
    <w:lvl w:ilvl="3" w:tplc="719E4220">
      <w:numFmt w:val="bullet"/>
      <w:lvlText w:val="•"/>
      <w:lvlJc w:val="left"/>
      <w:pPr>
        <w:ind w:left="2811" w:hanging="360"/>
      </w:pPr>
      <w:rPr>
        <w:rFonts w:hint="default"/>
        <w:lang w:eastAsia="en-US" w:bidi="ar-SA"/>
      </w:rPr>
    </w:lvl>
    <w:lvl w:ilvl="4" w:tplc="175A2438">
      <w:numFmt w:val="bullet"/>
      <w:lvlText w:val="•"/>
      <w:lvlJc w:val="left"/>
      <w:pPr>
        <w:ind w:left="3448" w:hanging="360"/>
      </w:pPr>
      <w:rPr>
        <w:rFonts w:hint="default"/>
        <w:lang w:eastAsia="en-US" w:bidi="ar-SA"/>
      </w:rPr>
    </w:lvl>
    <w:lvl w:ilvl="5" w:tplc="03E82AFE">
      <w:numFmt w:val="bullet"/>
      <w:lvlText w:val="•"/>
      <w:lvlJc w:val="left"/>
      <w:pPr>
        <w:ind w:left="4085" w:hanging="360"/>
      </w:pPr>
      <w:rPr>
        <w:rFonts w:hint="default"/>
        <w:lang w:eastAsia="en-US" w:bidi="ar-SA"/>
      </w:rPr>
    </w:lvl>
    <w:lvl w:ilvl="6" w:tplc="9B78E9D6">
      <w:numFmt w:val="bullet"/>
      <w:lvlText w:val="•"/>
      <w:lvlJc w:val="left"/>
      <w:pPr>
        <w:ind w:left="4722" w:hanging="360"/>
      </w:pPr>
      <w:rPr>
        <w:rFonts w:hint="default"/>
        <w:lang w:eastAsia="en-US" w:bidi="ar-SA"/>
      </w:rPr>
    </w:lvl>
    <w:lvl w:ilvl="7" w:tplc="69E27134">
      <w:numFmt w:val="bullet"/>
      <w:lvlText w:val="•"/>
      <w:lvlJc w:val="left"/>
      <w:pPr>
        <w:ind w:left="5359" w:hanging="360"/>
      </w:pPr>
      <w:rPr>
        <w:rFonts w:hint="default"/>
        <w:lang w:eastAsia="en-US" w:bidi="ar-SA"/>
      </w:rPr>
    </w:lvl>
    <w:lvl w:ilvl="8" w:tplc="71962BE8">
      <w:numFmt w:val="bullet"/>
      <w:lvlText w:val="•"/>
      <w:lvlJc w:val="left"/>
      <w:pPr>
        <w:ind w:left="5996" w:hanging="360"/>
      </w:pPr>
      <w:rPr>
        <w:rFonts w:hint="default"/>
        <w:lang w:eastAsia="en-US" w:bidi="ar-SA"/>
      </w:rPr>
    </w:lvl>
  </w:abstractNum>
  <w:abstractNum w:abstractNumId="69">
    <w:nsid w:val="36870823"/>
    <w:multiLevelType w:val="hybridMultilevel"/>
    <w:tmpl w:val="92B0F1BA"/>
    <w:lvl w:ilvl="0" w:tplc="09CC5318">
      <w:numFmt w:val="bullet"/>
      <w:lvlText w:val="-"/>
      <w:lvlJc w:val="left"/>
      <w:pPr>
        <w:ind w:left="105" w:hanging="269"/>
      </w:pPr>
      <w:rPr>
        <w:rFonts w:ascii="Georgia" w:eastAsia="Georgia" w:hAnsi="Georgia" w:cs="Georgia" w:hint="default"/>
        <w:w w:val="100"/>
        <w:sz w:val="22"/>
        <w:szCs w:val="22"/>
        <w:lang w:eastAsia="en-US" w:bidi="ar-SA"/>
      </w:rPr>
    </w:lvl>
    <w:lvl w:ilvl="1" w:tplc="27E85BB2">
      <w:numFmt w:val="bullet"/>
      <w:lvlText w:val="•"/>
      <w:lvlJc w:val="left"/>
      <w:pPr>
        <w:ind w:left="592" w:hanging="269"/>
      </w:pPr>
      <w:rPr>
        <w:rFonts w:hint="default"/>
        <w:lang w:eastAsia="en-US" w:bidi="ar-SA"/>
      </w:rPr>
    </w:lvl>
    <w:lvl w:ilvl="2" w:tplc="3794A5AA">
      <w:numFmt w:val="bullet"/>
      <w:lvlText w:val="•"/>
      <w:lvlJc w:val="left"/>
      <w:pPr>
        <w:ind w:left="1085" w:hanging="269"/>
      </w:pPr>
      <w:rPr>
        <w:rFonts w:hint="default"/>
        <w:lang w:eastAsia="en-US" w:bidi="ar-SA"/>
      </w:rPr>
    </w:lvl>
    <w:lvl w:ilvl="3" w:tplc="F9281592">
      <w:numFmt w:val="bullet"/>
      <w:lvlText w:val="•"/>
      <w:lvlJc w:val="left"/>
      <w:pPr>
        <w:ind w:left="1578" w:hanging="269"/>
      </w:pPr>
      <w:rPr>
        <w:rFonts w:hint="default"/>
        <w:lang w:eastAsia="en-US" w:bidi="ar-SA"/>
      </w:rPr>
    </w:lvl>
    <w:lvl w:ilvl="4" w:tplc="D3CE135A">
      <w:numFmt w:val="bullet"/>
      <w:lvlText w:val="•"/>
      <w:lvlJc w:val="left"/>
      <w:pPr>
        <w:ind w:left="2071" w:hanging="269"/>
      </w:pPr>
      <w:rPr>
        <w:rFonts w:hint="default"/>
        <w:lang w:eastAsia="en-US" w:bidi="ar-SA"/>
      </w:rPr>
    </w:lvl>
    <w:lvl w:ilvl="5" w:tplc="DE9A654C">
      <w:numFmt w:val="bullet"/>
      <w:lvlText w:val="•"/>
      <w:lvlJc w:val="left"/>
      <w:pPr>
        <w:ind w:left="2564" w:hanging="269"/>
      </w:pPr>
      <w:rPr>
        <w:rFonts w:hint="default"/>
        <w:lang w:eastAsia="en-US" w:bidi="ar-SA"/>
      </w:rPr>
    </w:lvl>
    <w:lvl w:ilvl="6" w:tplc="8E9097F0">
      <w:numFmt w:val="bullet"/>
      <w:lvlText w:val="•"/>
      <w:lvlJc w:val="left"/>
      <w:pPr>
        <w:ind w:left="3057" w:hanging="269"/>
      </w:pPr>
      <w:rPr>
        <w:rFonts w:hint="default"/>
        <w:lang w:eastAsia="en-US" w:bidi="ar-SA"/>
      </w:rPr>
    </w:lvl>
    <w:lvl w:ilvl="7" w:tplc="35E4F37E">
      <w:numFmt w:val="bullet"/>
      <w:lvlText w:val="•"/>
      <w:lvlJc w:val="left"/>
      <w:pPr>
        <w:ind w:left="3550" w:hanging="269"/>
      </w:pPr>
      <w:rPr>
        <w:rFonts w:hint="default"/>
        <w:lang w:eastAsia="en-US" w:bidi="ar-SA"/>
      </w:rPr>
    </w:lvl>
    <w:lvl w:ilvl="8" w:tplc="C9C2CF66">
      <w:numFmt w:val="bullet"/>
      <w:lvlText w:val="•"/>
      <w:lvlJc w:val="left"/>
      <w:pPr>
        <w:ind w:left="4043" w:hanging="269"/>
      </w:pPr>
      <w:rPr>
        <w:rFonts w:hint="default"/>
        <w:lang w:eastAsia="en-US" w:bidi="ar-SA"/>
      </w:rPr>
    </w:lvl>
  </w:abstractNum>
  <w:abstractNum w:abstractNumId="70">
    <w:nsid w:val="3716061A"/>
    <w:multiLevelType w:val="multilevel"/>
    <w:tmpl w:val="F814C7A2"/>
    <w:lvl w:ilvl="0">
      <w:start w:val="3"/>
      <w:numFmt w:val="decimal"/>
      <w:lvlText w:val="%1"/>
      <w:lvlJc w:val="left"/>
      <w:pPr>
        <w:ind w:left="678" w:hanging="444"/>
      </w:pPr>
      <w:rPr>
        <w:rFonts w:hint="default"/>
        <w:lang w:eastAsia="en-US" w:bidi="ar-SA"/>
      </w:rPr>
    </w:lvl>
    <w:lvl w:ilvl="1">
      <w:start w:val="1"/>
      <w:numFmt w:val="decimal"/>
      <w:lvlText w:val="%1.%2."/>
      <w:lvlJc w:val="left"/>
      <w:pPr>
        <w:ind w:left="678" w:hanging="444"/>
      </w:pPr>
      <w:rPr>
        <w:rFonts w:ascii="Georgia" w:eastAsia="Georgia" w:hAnsi="Georgia" w:cs="Georgia" w:hint="default"/>
        <w:b/>
        <w:bCs/>
        <w:spacing w:val="-1"/>
        <w:w w:val="100"/>
        <w:sz w:val="22"/>
        <w:szCs w:val="22"/>
        <w:lang w:eastAsia="en-US" w:bidi="ar-SA"/>
      </w:rPr>
    </w:lvl>
    <w:lvl w:ilvl="2">
      <w:numFmt w:val="bullet"/>
      <w:lvlText w:val="•"/>
      <w:lvlJc w:val="left"/>
      <w:pPr>
        <w:ind w:left="2797" w:hanging="444"/>
      </w:pPr>
      <w:rPr>
        <w:rFonts w:hint="default"/>
        <w:lang w:eastAsia="en-US" w:bidi="ar-SA"/>
      </w:rPr>
    </w:lvl>
    <w:lvl w:ilvl="3">
      <w:numFmt w:val="bullet"/>
      <w:lvlText w:val="•"/>
      <w:lvlJc w:val="left"/>
      <w:pPr>
        <w:ind w:left="3855" w:hanging="444"/>
      </w:pPr>
      <w:rPr>
        <w:rFonts w:hint="default"/>
        <w:lang w:eastAsia="en-US" w:bidi="ar-SA"/>
      </w:rPr>
    </w:lvl>
    <w:lvl w:ilvl="4">
      <w:numFmt w:val="bullet"/>
      <w:lvlText w:val="•"/>
      <w:lvlJc w:val="left"/>
      <w:pPr>
        <w:ind w:left="4914" w:hanging="444"/>
      </w:pPr>
      <w:rPr>
        <w:rFonts w:hint="default"/>
        <w:lang w:eastAsia="en-US" w:bidi="ar-SA"/>
      </w:rPr>
    </w:lvl>
    <w:lvl w:ilvl="5">
      <w:numFmt w:val="bullet"/>
      <w:lvlText w:val="•"/>
      <w:lvlJc w:val="left"/>
      <w:pPr>
        <w:ind w:left="5973" w:hanging="444"/>
      </w:pPr>
      <w:rPr>
        <w:rFonts w:hint="default"/>
        <w:lang w:eastAsia="en-US" w:bidi="ar-SA"/>
      </w:rPr>
    </w:lvl>
    <w:lvl w:ilvl="6">
      <w:numFmt w:val="bullet"/>
      <w:lvlText w:val="•"/>
      <w:lvlJc w:val="left"/>
      <w:pPr>
        <w:ind w:left="7031" w:hanging="444"/>
      </w:pPr>
      <w:rPr>
        <w:rFonts w:hint="default"/>
        <w:lang w:eastAsia="en-US" w:bidi="ar-SA"/>
      </w:rPr>
    </w:lvl>
    <w:lvl w:ilvl="7">
      <w:numFmt w:val="bullet"/>
      <w:lvlText w:val="•"/>
      <w:lvlJc w:val="left"/>
      <w:pPr>
        <w:ind w:left="8090" w:hanging="444"/>
      </w:pPr>
      <w:rPr>
        <w:rFonts w:hint="default"/>
        <w:lang w:eastAsia="en-US" w:bidi="ar-SA"/>
      </w:rPr>
    </w:lvl>
    <w:lvl w:ilvl="8">
      <w:numFmt w:val="bullet"/>
      <w:lvlText w:val="•"/>
      <w:lvlJc w:val="left"/>
      <w:pPr>
        <w:ind w:left="9149" w:hanging="444"/>
      </w:pPr>
      <w:rPr>
        <w:rFonts w:hint="default"/>
        <w:lang w:eastAsia="en-US" w:bidi="ar-SA"/>
      </w:rPr>
    </w:lvl>
  </w:abstractNum>
  <w:abstractNum w:abstractNumId="71">
    <w:nsid w:val="371F5648"/>
    <w:multiLevelType w:val="hybridMultilevel"/>
    <w:tmpl w:val="A24CC248"/>
    <w:lvl w:ilvl="0" w:tplc="B6D0EC44">
      <w:numFmt w:val="bullet"/>
      <w:lvlText w:val=""/>
      <w:lvlJc w:val="left"/>
      <w:pPr>
        <w:ind w:left="1077" w:hanging="360"/>
      </w:pPr>
      <w:rPr>
        <w:rFonts w:ascii="Symbol" w:eastAsia="Symbol" w:hAnsi="Symbol" w:cs="Symbol" w:hint="default"/>
        <w:w w:val="100"/>
        <w:sz w:val="22"/>
        <w:szCs w:val="22"/>
        <w:lang w:eastAsia="en-US" w:bidi="ar-SA"/>
      </w:rPr>
    </w:lvl>
    <w:lvl w:ilvl="1" w:tplc="7794E384">
      <w:numFmt w:val="bullet"/>
      <w:lvlText w:val="•"/>
      <w:lvlJc w:val="left"/>
      <w:pPr>
        <w:ind w:left="1699" w:hanging="360"/>
      </w:pPr>
      <w:rPr>
        <w:rFonts w:hint="default"/>
        <w:lang w:eastAsia="en-US" w:bidi="ar-SA"/>
      </w:rPr>
    </w:lvl>
    <w:lvl w:ilvl="2" w:tplc="CEAE812E">
      <w:numFmt w:val="bullet"/>
      <w:lvlText w:val="•"/>
      <w:lvlJc w:val="left"/>
      <w:pPr>
        <w:ind w:left="2318" w:hanging="360"/>
      </w:pPr>
      <w:rPr>
        <w:rFonts w:hint="default"/>
        <w:lang w:eastAsia="en-US" w:bidi="ar-SA"/>
      </w:rPr>
    </w:lvl>
    <w:lvl w:ilvl="3" w:tplc="64A226FE">
      <w:numFmt w:val="bullet"/>
      <w:lvlText w:val="•"/>
      <w:lvlJc w:val="left"/>
      <w:pPr>
        <w:ind w:left="2937" w:hanging="360"/>
      </w:pPr>
      <w:rPr>
        <w:rFonts w:hint="default"/>
        <w:lang w:eastAsia="en-US" w:bidi="ar-SA"/>
      </w:rPr>
    </w:lvl>
    <w:lvl w:ilvl="4" w:tplc="341A3A0E">
      <w:numFmt w:val="bullet"/>
      <w:lvlText w:val="•"/>
      <w:lvlJc w:val="left"/>
      <w:pPr>
        <w:ind w:left="3556" w:hanging="360"/>
      </w:pPr>
      <w:rPr>
        <w:rFonts w:hint="default"/>
        <w:lang w:eastAsia="en-US" w:bidi="ar-SA"/>
      </w:rPr>
    </w:lvl>
    <w:lvl w:ilvl="5" w:tplc="A69650E4">
      <w:numFmt w:val="bullet"/>
      <w:lvlText w:val="•"/>
      <w:lvlJc w:val="left"/>
      <w:pPr>
        <w:ind w:left="4175" w:hanging="360"/>
      </w:pPr>
      <w:rPr>
        <w:rFonts w:hint="default"/>
        <w:lang w:eastAsia="en-US" w:bidi="ar-SA"/>
      </w:rPr>
    </w:lvl>
    <w:lvl w:ilvl="6" w:tplc="8D520C78">
      <w:numFmt w:val="bullet"/>
      <w:lvlText w:val="•"/>
      <w:lvlJc w:val="left"/>
      <w:pPr>
        <w:ind w:left="4794" w:hanging="360"/>
      </w:pPr>
      <w:rPr>
        <w:rFonts w:hint="default"/>
        <w:lang w:eastAsia="en-US" w:bidi="ar-SA"/>
      </w:rPr>
    </w:lvl>
    <w:lvl w:ilvl="7" w:tplc="CE308780">
      <w:numFmt w:val="bullet"/>
      <w:lvlText w:val="•"/>
      <w:lvlJc w:val="left"/>
      <w:pPr>
        <w:ind w:left="5413" w:hanging="360"/>
      </w:pPr>
      <w:rPr>
        <w:rFonts w:hint="default"/>
        <w:lang w:eastAsia="en-US" w:bidi="ar-SA"/>
      </w:rPr>
    </w:lvl>
    <w:lvl w:ilvl="8" w:tplc="BAFCE55A">
      <w:numFmt w:val="bullet"/>
      <w:lvlText w:val="•"/>
      <w:lvlJc w:val="left"/>
      <w:pPr>
        <w:ind w:left="6032" w:hanging="360"/>
      </w:pPr>
      <w:rPr>
        <w:rFonts w:hint="default"/>
        <w:lang w:eastAsia="en-US" w:bidi="ar-SA"/>
      </w:rPr>
    </w:lvl>
  </w:abstractNum>
  <w:abstractNum w:abstractNumId="72">
    <w:nsid w:val="37A27B5E"/>
    <w:multiLevelType w:val="hybridMultilevel"/>
    <w:tmpl w:val="1F72B00E"/>
    <w:lvl w:ilvl="0" w:tplc="8DD0CC3C">
      <w:numFmt w:val="bullet"/>
      <w:lvlText w:val=""/>
      <w:lvlJc w:val="left"/>
      <w:pPr>
        <w:ind w:left="1166" w:hanging="449"/>
      </w:pPr>
      <w:rPr>
        <w:rFonts w:ascii="Symbol" w:eastAsia="Symbol" w:hAnsi="Symbol" w:cs="Symbol" w:hint="default"/>
        <w:w w:val="100"/>
        <w:sz w:val="22"/>
        <w:szCs w:val="22"/>
        <w:lang w:eastAsia="en-US" w:bidi="ar-SA"/>
      </w:rPr>
    </w:lvl>
    <w:lvl w:ilvl="1" w:tplc="AC666216">
      <w:numFmt w:val="bullet"/>
      <w:lvlText w:val="•"/>
      <w:lvlJc w:val="left"/>
      <w:pPr>
        <w:ind w:left="1771" w:hanging="449"/>
      </w:pPr>
      <w:rPr>
        <w:rFonts w:hint="default"/>
        <w:lang w:eastAsia="en-US" w:bidi="ar-SA"/>
      </w:rPr>
    </w:lvl>
    <w:lvl w:ilvl="2" w:tplc="39D892DA">
      <w:numFmt w:val="bullet"/>
      <w:lvlText w:val="•"/>
      <w:lvlJc w:val="left"/>
      <w:pPr>
        <w:ind w:left="2382" w:hanging="449"/>
      </w:pPr>
      <w:rPr>
        <w:rFonts w:hint="default"/>
        <w:lang w:eastAsia="en-US" w:bidi="ar-SA"/>
      </w:rPr>
    </w:lvl>
    <w:lvl w:ilvl="3" w:tplc="37F2B294">
      <w:numFmt w:val="bullet"/>
      <w:lvlText w:val="•"/>
      <w:lvlJc w:val="left"/>
      <w:pPr>
        <w:ind w:left="2993" w:hanging="449"/>
      </w:pPr>
      <w:rPr>
        <w:rFonts w:hint="default"/>
        <w:lang w:eastAsia="en-US" w:bidi="ar-SA"/>
      </w:rPr>
    </w:lvl>
    <w:lvl w:ilvl="4" w:tplc="5010E7CC">
      <w:numFmt w:val="bullet"/>
      <w:lvlText w:val="•"/>
      <w:lvlJc w:val="left"/>
      <w:pPr>
        <w:ind w:left="3604" w:hanging="449"/>
      </w:pPr>
      <w:rPr>
        <w:rFonts w:hint="default"/>
        <w:lang w:eastAsia="en-US" w:bidi="ar-SA"/>
      </w:rPr>
    </w:lvl>
    <w:lvl w:ilvl="5" w:tplc="026AEBB0">
      <w:numFmt w:val="bullet"/>
      <w:lvlText w:val="•"/>
      <w:lvlJc w:val="left"/>
      <w:pPr>
        <w:ind w:left="4215" w:hanging="449"/>
      </w:pPr>
      <w:rPr>
        <w:rFonts w:hint="default"/>
        <w:lang w:eastAsia="en-US" w:bidi="ar-SA"/>
      </w:rPr>
    </w:lvl>
    <w:lvl w:ilvl="6" w:tplc="7DD4B7CA">
      <w:numFmt w:val="bullet"/>
      <w:lvlText w:val="•"/>
      <w:lvlJc w:val="left"/>
      <w:pPr>
        <w:ind w:left="4826" w:hanging="449"/>
      </w:pPr>
      <w:rPr>
        <w:rFonts w:hint="default"/>
        <w:lang w:eastAsia="en-US" w:bidi="ar-SA"/>
      </w:rPr>
    </w:lvl>
    <w:lvl w:ilvl="7" w:tplc="3F424ED8">
      <w:numFmt w:val="bullet"/>
      <w:lvlText w:val="•"/>
      <w:lvlJc w:val="left"/>
      <w:pPr>
        <w:ind w:left="5437" w:hanging="449"/>
      </w:pPr>
      <w:rPr>
        <w:rFonts w:hint="default"/>
        <w:lang w:eastAsia="en-US" w:bidi="ar-SA"/>
      </w:rPr>
    </w:lvl>
    <w:lvl w:ilvl="8" w:tplc="4AA0339A">
      <w:numFmt w:val="bullet"/>
      <w:lvlText w:val="•"/>
      <w:lvlJc w:val="left"/>
      <w:pPr>
        <w:ind w:left="6048" w:hanging="449"/>
      </w:pPr>
      <w:rPr>
        <w:rFonts w:hint="default"/>
        <w:lang w:eastAsia="en-US" w:bidi="ar-SA"/>
      </w:rPr>
    </w:lvl>
  </w:abstractNum>
  <w:abstractNum w:abstractNumId="73">
    <w:nsid w:val="37CE20C4"/>
    <w:multiLevelType w:val="hybridMultilevel"/>
    <w:tmpl w:val="4F282D4A"/>
    <w:lvl w:ilvl="0" w:tplc="BD10879C">
      <w:start w:val="1"/>
      <w:numFmt w:val="decimal"/>
      <w:lvlText w:val="%1."/>
      <w:lvlJc w:val="left"/>
      <w:pPr>
        <w:ind w:left="1377" w:hanging="284"/>
      </w:pPr>
      <w:rPr>
        <w:rFonts w:ascii="Georgia" w:eastAsia="Georgia" w:hAnsi="Georgia" w:cs="Georgia" w:hint="default"/>
        <w:spacing w:val="0"/>
        <w:w w:val="100"/>
        <w:sz w:val="22"/>
        <w:szCs w:val="22"/>
        <w:lang w:eastAsia="en-US" w:bidi="ar-SA"/>
      </w:rPr>
    </w:lvl>
    <w:lvl w:ilvl="1" w:tplc="E69A5DB8">
      <w:numFmt w:val="bullet"/>
      <w:lvlText w:val="•"/>
      <w:lvlJc w:val="left"/>
      <w:pPr>
        <w:ind w:left="2368" w:hanging="284"/>
      </w:pPr>
      <w:rPr>
        <w:rFonts w:hint="default"/>
        <w:lang w:eastAsia="en-US" w:bidi="ar-SA"/>
      </w:rPr>
    </w:lvl>
    <w:lvl w:ilvl="2" w:tplc="C89200B0">
      <w:numFmt w:val="bullet"/>
      <w:lvlText w:val="•"/>
      <w:lvlJc w:val="left"/>
      <w:pPr>
        <w:ind w:left="3357" w:hanging="284"/>
      </w:pPr>
      <w:rPr>
        <w:rFonts w:hint="default"/>
        <w:lang w:eastAsia="en-US" w:bidi="ar-SA"/>
      </w:rPr>
    </w:lvl>
    <w:lvl w:ilvl="3" w:tplc="CDF60972">
      <w:numFmt w:val="bullet"/>
      <w:lvlText w:val="•"/>
      <w:lvlJc w:val="left"/>
      <w:pPr>
        <w:ind w:left="4345" w:hanging="284"/>
      </w:pPr>
      <w:rPr>
        <w:rFonts w:hint="default"/>
        <w:lang w:eastAsia="en-US" w:bidi="ar-SA"/>
      </w:rPr>
    </w:lvl>
    <w:lvl w:ilvl="4" w:tplc="C09CA0CE">
      <w:numFmt w:val="bullet"/>
      <w:lvlText w:val="•"/>
      <w:lvlJc w:val="left"/>
      <w:pPr>
        <w:ind w:left="5334" w:hanging="284"/>
      </w:pPr>
      <w:rPr>
        <w:rFonts w:hint="default"/>
        <w:lang w:eastAsia="en-US" w:bidi="ar-SA"/>
      </w:rPr>
    </w:lvl>
    <w:lvl w:ilvl="5" w:tplc="7F5ED196">
      <w:numFmt w:val="bullet"/>
      <w:lvlText w:val="•"/>
      <w:lvlJc w:val="left"/>
      <w:pPr>
        <w:ind w:left="6323" w:hanging="284"/>
      </w:pPr>
      <w:rPr>
        <w:rFonts w:hint="default"/>
        <w:lang w:eastAsia="en-US" w:bidi="ar-SA"/>
      </w:rPr>
    </w:lvl>
    <w:lvl w:ilvl="6" w:tplc="DE48271C">
      <w:numFmt w:val="bullet"/>
      <w:lvlText w:val="•"/>
      <w:lvlJc w:val="left"/>
      <w:pPr>
        <w:ind w:left="7311" w:hanging="284"/>
      </w:pPr>
      <w:rPr>
        <w:rFonts w:hint="default"/>
        <w:lang w:eastAsia="en-US" w:bidi="ar-SA"/>
      </w:rPr>
    </w:lvl>
    <w:lvl w:ilvl="7" w:tplc="A462B42C">
      <w:numFmt w:val="bullet"/>
      <w:lvlText w:val="•"/>
      <w:lvlJc w:val="left"/>
      <w:pPr>
        <w:ind w:left="8300" w:hanging="284"/>
      </w:pPr>
      <w:rPr>
        <w:rFonts w:hint="default"/>
        <w:lang w:eastAsia="en-US" w:bidi="ar-SA"/>
      </w:rPr>
    </w:lvl>
    <w:lvl w:ilvl="8" w:tplc="74A8CB82">
      <w:numFmt w:val="bullet"/>
      <w:lvlText w:val="•"/>
      <w:lvlJc w:val="left"/>
      <w:pPr>
        <w:ind w:left="9289" w:hanging="284"/>
      </w:pPr>
      <w:rPr>
        <w:rFonts w:hint="default"/>
        <w:lang w:eastAsia="en-US" w:bidi="ar-SA"/>
      </w:rPr>
    </w:lvl>
  </w:abstractNum>
  <w:abstractNum w:abstractNumId="74">
    <w:nsid w:val="3A6F0094"/>
    <w:multiLevelType w:val="hybridMultilevel"/>
    <w:tmpl w:val="9F3AFA56"/>
    <w:lvl w:ilvl="0" w:tplc="3E047AC0">
      <w:numFmt w:val="bullet"/>
      <w:lvlText w:val=""/>
      <w:lvlJc w:val="left"/>
      <w:pPr>
        <w:ind w:left="828" w:hanging="360"/>
      </w:pPr>
      <w:rPr>
        <w:rFonts w:ascii="Symbol" w:eastAsia="Symbol" w:hAnsi="Symbol" w:cs="Symbol" w:hint="default"/>
        <w:w w:val="100"/>
        <w:sz w:val="22"/>
        <w:szCs w:val="22"/>
        <w:lang w:eastAsia="en-US" w:bidi="ar-SA"/>
      </w:rPr>
    </w:lvl>
    <w:lvl w:ilvl="1" w:tplc="BAB8DD5C">
      <w:numFmt w:val="bullet"/>
      <w:lvlText w:val="•"/>
      <w:lvlJc w:val="left"/>
      <w:pPr>
        <w:ind w:left="1224" w:hanging="360"/>
      </w:pPr>
      <w:rPr>
        <w:rFonts w:hint="default"/>
        <w:lang w:eastAsia="en-US" w:bidi="ar-SA"/>
      </w:rPr>
    </w:lvl>
    <w:lvl w:ilvl="2" w:tplc="C024D862">
      <w:numFmt w:val="bullet"/>
      <w:lvlText w:val="•"/>
      <w:lvlJc w:val="left"/>
      <w:pPr>
        <w:ind w:left="1628" w:hanging="360"/>
      </w:pPr>
      <w:rPr>
        <w:rFonts w:hint="default"/>
        <w:lang w:eastAsia="en-US" w:bidi="ar-SA"/>
      </w:rPr>
    </w:lvl>
    <w:lvl w:ilvl="3" w:tplc="CD78349A">
      <w:numFmt w:val="bullet"/>
      <w:lvlText w:val="•"/>
      <w:lvlJc w:val="left"/>
      <w:pPr>
        <w:ind w:left="2032" w:hanging="360"/>
      </w:pPr>
      <w:rPr>
        <w:rFonts w:hint="default"/>
        <w:lang w:eastAsia="en-US" w:bidi="ar-SA"/>
      </w:rPr>
    </w:lvl>
    <w:lvl w:ilvl="4" w:tplc="580632E8">
      <w:numFmt w:val="bullet"/>
      <w:lvlText w:val="•"/>
      <w:lvlJc w:val="left"/>
      <w:pPr>
        <w:ind w:left="2436" w:hanging="360"/>
      </w:pPr>
      <w:rPr>
        <w:rFonts w:hint="default"/>
        <w:lang w:eastAsia="en-US" w:bidi="ar-SA"/>
      </w:rPr>
    </w:lvl>
    <w:lvl w:ilvl="5" w:tplc="5FEA202E">
      <w:numFmt w:val="bullet"/>
      <w:lvlText w:val="•"/>
      <w:lvlJc w:val="left"/>
      <w:pPr>
        <w:ind w:left="2840" w:hanging="360"/>
      </w:pPr>
      <w:rPr>
        <w:rFonts w:hint="default"/>
        <w:lang w:eastAsia="en-US" w:bidi="ar-SA"/>
      </w:rPr>
    </w:lvl>
    <w:lvl w:ilvl="6" w:tplc="0506F904">
      <w:numFmt w:val="bullet"/>
      <w:lvlText w:val="•"/>
      <w:lvlJc w:val="left"/>
      <w:pPr>
        <w:ind w:left="3244" w:hanging="360"/>
      </w:pPr>
      <w:rPr>
        <w:rFonts w:hint="default"/>
        <w:lang w:eastAsia="en-US" w:bidi="ar-SA"/>
      </w:rPr>
    </w:lvl>
    <w:lvl w:ilvl="7" w:tplc="A402784C">
      <w:numFmt w:val="bullet"/>
      <w:lvlText w:val="•"/>
      <w:lvlJc w:val="left"/>
      <w:pPr>
        <w:ind w:left="3648" w:hanging="360"/>
      </w:pPr>
      <w:rPr>
        <w:rFonts w:hint="default"/>
        <w:lang w:eastAsia="en-US" w:bidi="ar-SA"/>
      </w:rPr>
    </w:lvl>
    <w:lvl w:ilvl="8" w:tplc="8BD258FA">
      <w:numFmt w:val="bullet"/>
      <w:lvlText w:val="•"/>
      <w:lvlJc w:val="left"/>
      <w:pPr>
        <w:ind w:left="4052" w:hanging="360"/>
      </w:pPr>
      <w:rPr>
        <w:rFonts w:hint="default"/>
        <w:lang w:eastAsia="en-US" w:bidi="ar-SA"/>
      </w:rPr>
    </w:lvl>
  </w:abstractNum>
  <w:abstractNum w:abstractNumId="75">
    <w:nsid w:val="3ACB3CBF"/>
    <w:multiLevelType w:val="hybridMultilevel"/>
    <w:tmpl w:val="68423FD6"/>
    <w:lvl w:ilvl="0" w:tplc="83F245D8">
      <w:numFmt w:val="bullet"/>
      <w:lvlText w:val=""/>
      <w:lvlJc w:val="left"/>
      <w:pPr>
        <w:ind w:left="1166" w:hanging="449"/>
      </w:pPr>
      <w:rPr>
        <w:rFonts w:ascii="Symbol" w:eastAsia="Symbol" w:hAnsi="Symbol" w:cs="Symbol" w:hint="default"/>
        <w:w w:val="100"/>
        <w:sz w:val="22"/>
        <w:szCs w:val="22"/>
        <w:lang w:eastAsia="en-US" w:bidi="ar-SA"/>
      </w:rPr>
    </w:lvl>
    <w:lvl w:ilvl="1" w:tplc="E4B0DE12">
      <w:numFmt w:val="bullet"/>
      <w:lvlText w:val="•"/>
      <w:lvlJc w:val="left"/>
      <w:pPr>
        <w:ind w:left="1771" w:hanging="449"/>
      </w:pPr>
      <w:rPr>
        <w:rFonts w:hint="default"/>
        <w:lang w:eastAsia="en-US" w:bidi="ar-SA"/>
      </w:rPr>
    </w:lvl>
    <w:lvl w:ilvl="2" w:tplc="199CBF4C">
      <w:numFmt w:val="bullet"/>
      <w:lvlText w:val="•"/>
      <w:lvlJc w:val="left"/>
      <w:pPr>
        <w:ind w:left="2382" w:hanging="449"/>
      </w:pPr>
      <w:rPr>
        <w:rFonts w:hint="default"/>
        <w:lang w:eastAsia="en-US" w:bidi="ar-SA"/>
      </w:rPr>
    </w:lvl>
    <w:lvl w:ilvl="3" w:tplc="433A8BFA">
      <w:numFmt w:val="bullet"/>
      <w:lvlText w:val="•"/>
      <w:lvlJc w:val="left"/>
      <w:pPr>
        <w:ind w:left="2993" w:hanging="449"/>
      </w:pPr>
      <w:rPr>
        <w:rFonts w:hint="default"/>
        <w:lang w:eastAsia="en-US" w:bidi="ar-SA"/>
      </w:rPr>
    </w:lvl>
    <w:lvl w:ilvl="4" w:tplc="7142697E">
      <w:numFmt w:val="bullet"/>
      <w:lvlText w:val="•"/>
      <w:lvlJc w:val="left"/>
      <w:pPr>
        <w:ind w:left="3604" w:hanging="449"/>
      </w:pPr>
      <w:rPr>
        <w:rFonts w:hint="default"/>
        <w:lang w:eastAsia="en-US" w:bidi="ar-SA"/>
      </w:rPr>
    </w:lvl>
    <w:lvl w:ilvl="5" w:tplc="65F264C2">
      <w:numFmt w:val="bullet"/>
      <w:lvlText w:val="•"/>
      <w:lvlJc w:val="left"/>
      <w:pPr>
        <w:ind w:left="4215" w:hanging="449"/>
      </w:pPr>
      <w:rPr>
        <w:rFonts w:hint="default"/>
        <w:lang w:eastAsia="en-US" w:bidi="ar-SA"/>
      </w:rPr>
    </w:lvl>
    <w:lvl w:ilvl="6" w:tplc="F36045EC">
      <w:numFmt w:val="bullet"/>
      <w:lvlText w:val="•"/>
      <w:lvlJc w:val="left"/>
      <w:pPr>
        <w:ind w:left="4826" w:hanging="449"/>
      </w:pPr>
      <w:rPr>
        <w:rFonts w:hint="default"/>
        <w:lang w:eastAsia="en-US" w:bidi="ar-SA"/>
      </w:rPr>
    </w:lvl>
    <w:lvl w:ilvl="7" w:tplc="D5AA70E4">
      <w:numFmt w:val="bullet"/>
      <w:lvlText w:val="•"/>
      <w:lvlJc w:val="left"/>
      <w:pPr>
        <w:ind w:left="5437" w:hanging="449"/>
      </w:pPr>
      <w:rPr>
        <w:rFonts w:hint="default"/>
        <w:lang w:eastAsia="en-US" w:bidi="ar-SA"/>
      </w:rPr>
    </w:lvl>
    <w:lvl w:ilvl="8" w:tplc="4912AA48">
      <w:numFmt w:val="bullet"/>
      <w:lvlText w:val="•"/>
      <w:lvlJc w:val="left"/>
      <w:pPr>
        <w:ind w:left="6048" w:hanging="449"/>
      </w:pPr>
      <w:rPr>
        <w:rFonts w:hint="default"/>
        <w:lang w:eastAsia="en-US" w:bidi="ar-SA"/>
      </w:rPr>
    </w:lvl>
  </w:abstractNum>
  <w:abstractNum w:abstractNumId="76">
    <w:nsid w:val="3B1D01B7"/>
    <w:multiLevelType w:val="hybridMultilevel"/>
    <w:tmpl w:val="FFD071F2"/>
    <w:lvl w:ilvl="0" w:tplc="ADB44A76">
      <w:numFmt w:val="bullet"/>
      <w:lvlText w:val=""/>
      <w:lvlJc w:val="left"/>
      <w:pPr>
        <w:ind w:left="897" w:hanging="360"/>
      </w:pPr>
      <w:rPr>
        <w:rFonts w:ascii="Symbol" w:eastAsia="Symbol" w:hAnsi="Symbol" w:cs="Symbol" w:hint="default"/>
        <w:w w:val="100"/>
        <w:sz w:val="22"/>
        <w:szCs w:val="22"/>
        <w:lang w:eastAsia="en-US" w:bidi="ar-SA"/>
      </w:rPr>
    </w:lvl>
    <w:lvl w:ilvl="1" w:tplc="ED521162">
      <w:numFmt w:val="bullet"/>
      <w:lvlText w:val="•"/>
      <w:lvlJc w:val="left"/>
      <w:pPr>
        <w:ind w:left="1537" w:hanging="360"/>
      </w:pPr>
      <w:rPr>
        <w:rFonts w:hint="default"/>
        <w:lang w:eastAsia="en-US" w:bidi="ar-SA"/>
      </w:rPr>
    </w:lvl>
    <w:lvl w:ilvl="2" w:tplc="25360EF0">
      <w:numFmt w:val="bullet"/>
      <w:lvlText w:val="•"/>
      <w:lvlJc w:val="left"/>
      <w:pPr>
        <w:ind w:left="2174" w:hanging="360"/>
      </w:pPr>
      <w:rPr>
        <w:rFonts w:hint="default"/>
        <w:lang w:eastAsia="en-US" w:bidi="ar-SA"/>
      </w:rPr>
    </w:lvl>
    <w:lvl w:ilvl="3" w:tplc="8A462B88">
      <w:numFmt w:val="bullet"/>
      <w:lvlText w:val="•"/>
      <w:lvlJc w:val="left"/>
      <w:pPr>
        <w:ind w:left="2811" w:hanging="360"/>
      </w:pPr>
      <w:rPr>
        <w:rFonts w:hint="default"/>
        <w:lang w:eastAsia="en-US" w:bidi="ar-SA"/>
      </w:rPr>
    </w:lvl>
    <w:lvl w:ilvl="4" w:tplc="85E2D41C">
      <w:numFmt w:val="bullet"/>
      <w:lvlText w:val="•"/>
      <w:lvlJc w:val="left"/>
      <w:pPr>
        <w:ind w:left="3448" w:hanging="360"/>
      </w:pPr>
      <w:rPr>
        <w:rFonts w:hint="default"/>
        <w:lang w:eastAsia="en-US" w:bidi="ar-SA"/>
      </w:rPr>
    </w:lvl>
    <w:lvl w:ilvl="5" w:tplc="DFC4DE22">
      <w:numFmt w:val="bullet"/>
      <w:lvlText w:val="•"/>
      <w:lvlJc w:val="left"/>
      <w:pPr>
        <w:ind w:left="4085" w:hanging="360"/>
      </w:pPr>
      <w:rPr>
        <w:rFonts w:hint="default"/>
        <w:lang w:eastAsia="en-US" w:bidi="ar-SA"/>
      </w:rPr>
    </w:lvl>
    <w:lvl w:ilvl="6" w:tplc="39BEAF88">
      <w:numFmt w:val="bullet"/>
      <w:lvlText w:val="•"/>
      <w:lvlJc w:val="left"/>
      <w:pPr>
        <w:ind w:left="4722" w:hanging="360"/>
      </w:pPr>
      <w:rPr>
        <w:rFonts w:hint="default"/>
        <w:lang w:eastAsia="en-US" w:bidi="ar-SA"/>
      </w:rPr>
    </w:lvl>
    <w:lvl w:ilvl="7" w:tplc="7C288AFE">
      <w:numFmt w:val="bullet"/>
      <w:lvlText w:val="•"/>
      <w:lvlJc w:val="left"/>
      <w:pPr>
        <w:ind w:left="5359" w:hanging="360"/>
      </w:pPr>
      <w:rPr>
        <w:rFonts w:hint="default"/>
        <w:lang w:eastAsia="en-US" w:bidi="ar-SA"/>
      </w:rPr>
    </w:lvl>
    <w:lvl w:ilvl="8" w:tplc="9D286FA8">
      <w:numFmt w:val="bullet"/>
      <w:lvlText w:val="•"/>
      <w:lvlJc w:val="left"/>
      <w:pPr>
        <w:ind w:left="5996" w:hanging="360"/>
      </w:pPr>
      <w:rPr>
        <w:rFonts w:hint="default"/>
        <w:lang w:eastAsia="en-US" w:bidi="ar-SA"/>
      </w:rPr>
    </w:lvl>
  </w:abstractNum>
  <w:abstractNum w:abstractNumId="77">
    <w:nsid w:val="3C972918"/>
    <w:multiLevelType w:val="hybridMultilevel"/>
    <w:tmpl w:val="6638EB4C"/>
    <w:lvl w:ilvl="0" w:tplc="86701306">
      <w:numFmt w:val="bullet"/>
      <w:lvlText w:val=""/>
      <w:lvlJc w:val="left"/>
      <w:pPr>
        <w:ind w:left="1077" w:hanging="360"/>
      </w:pPr>
      <w:rPr>
        <w:rFonts w:ascii="Symbol" w:eastAsia="Symbol" w:hAnsi="Symbol" w:cs="Symbol" w:hint="default"/>
        <w:w w:val="100"/>
        <w:sz w:val="22"/>
        <w:szCs w:val="22"/>
        <w:lang w:eastAsia="en-US" w:bidi="ar-SA"/>
      </w:rPr>
    </w:lvl>
    <w:lvl w:ilvl="1" w:tplc="48DC89A4">
      <w:numFmt w:val="bullet"/>
      <w:lvlText w:val="•"/>
      <w:lvlJc w:val="left"/>
      <w:pPr>
        <w:ind w:left="1699" w:hanging="360"/>
      </w:pPr>
      <w:rPr>
        <w:rFonts w:hint="default"/>
        <w:lang w:eastAsia="en-US" w:bidi="ar-SA"/>
      </w:rPr>
    </w:lvl>
    <w:lvl w:ilvl="2" w:tplc="F7308AEE">
      <w:numFmt w:val="bullet"/>
      <w:lvlText w:val="•"/>
      <w:lvlJc w:val="left"/>
      <w:pPr>
        <w:ind w:left="2318" w:hanging="360"/>
      </w:pPr>
      <w:rPr>
        <w:rFonts w:hint="default"/>
        <w:lang w:eastAsia="en-US" w:bidi="ar-SA"/>
      </w:rPr>
    </w:lvl>
    <w:lvl w:ilvl="3" w:tplc="4F4A30E8">
      <w:numFmt w:val="bullet"/>
      <w:lvlText w:val="•"/>
      <w:lvlJc w:val="left"/>
      <w:pPr>
        <w:ind w:left="2937" w:hanging="360"/>
      </w:pPr>
      <w:rPr>
        <w:rFonts w:hint="default"/>
        <w:lang w:eastAsia="en-US" w:bidi="ar-SA"/>
      </w:rPr>
    </w:lvl>
    <w:lvl w:ilvl="4" w:tplc="91AE5028">
      <w:numFmt w:val="bullet"/>
      <w:lvlText w:val="•"/>
      <w:lvlJc w:val="left"/>
      <w:pPr>
        <w:ind w:left="3556" w:hanging="360"/>
      </w:pPr>
      <w:rPr>
        <w:rFonts w:hint="default"/>
        <w:lang w:eastAsia="en-US" w:bidi="ar-SA"/>
      </w:rPr>
    </w:lvl>
    <w:lvl w:ilvl="5" w:tplc="7188F3A6">
      <w:numFmt w:val="bullet"/>
      <w:lvlText w:val="•"/>
      <w:lvlJc w:val="left"/>
      <w:pPr>
        <w:ind w:left="4175" w:hanging="360"/>
      </w:pPr>
      <w:rPr>
        <w:rFonts w:hint="default"/>
        <w:lang w:eastAsia="en-US" w:bidi="ar-SA"/>
      </w:rPr>
    </w:lvl>
    <w:lvl w:ilvl="6" w:tplc="ACFCF18C">
      <w:numFmt w:val="bullet"/>
      <w:lvlText w:val="•"/>
      <w:lvlJc w:val="left"/>
      <w:pPr>
        <w:ind w:left="4794" w:hanging="360"/>
      </w:pPr>
      <w:rPr>
        <w:rFonts w:hint="default"/>
        <w:lang w:eastAsia="en-US" w:bidi="ar-SA"/>
      </w:rPr>
    </w:lvl>
    <w:lvl w:ilvl="7" w:tplc="1166F332">
      <w:numFmt w:val="bullet"/>
      <w:lvlText w:val="•"/>
      <w:lvlJc w:val="left"/>
      <w:pPr>
        <w:ind w:left="5413" w:hanging="360"/>
      </w:pPr>
      <w:rPr>
        <w:rFonts w:hint="default"/>
        <w:lang w:eastAsia="en-US" w:bidi="ar-SA"/>
      </w:rPr>
    </w:lvl>
    <w:lvl w:ilvl="8" w:tplc="8244CEDE">
      <w:numFmt w:val="bullet"/>
      <w:lvlText w:val="•"/>
      <w:lvlJc w:val="left"/>
      <w:pPr>
        <w:ind w:left="6032" w:hanging="360"/>
      </w:pPr>
      <w:rPr>
        <w:rFonts w:hint="default"/>
        <w:lang w:eastAsia="en-US" w:bidi="ar-SA"/>
      </w:rPr>
    </w:lvl>
  </w:abstractNum>
  <w:abstractNum w:abstractNumId="78">
    <w:nsid w:val="3D9F4148"/>
    <w:multiLevelType w:val="hybridMultilevel"/>
    <w:tmpl w:val="4D227C0E"/>
    <w:lvl w:ilvl="0" w:tplc="9D8EB620">
      <w:numFmt w:val="bullet"/>
      <w:lvlText w:val=""/>
      <w:lvlJc w:val="left"/>
      <w:pPr>
        <w:ind w:left="897" w:hanging="360"/>
      </w:pPr>
      <w:rPr>
        <w:rFonts w:ascii="Symbol" w:eastAsia="Symbol" w:hAnsi="Symbol" w:cs="Symbol" w:hint="default"/>
        <w:w w:val="100"/>
        <w:sz w:val="22"/>
        <w:szCs w:val="22"/>
        <w:lang w:eastAsia="en-US" w:bidi="ar-SA"/>
      </w:rPr>
    </w:lvl>
    <w:lvl w:ilvl="1" w:tplc="69CAF330">
      <w:numFmt w:val="bullet"/>
      <w:lvlText w:val="•"/>
      <w:lvlJc w:val="left"/>
      <w:pPr>
        <w:ind w:left="1537" w:hanging="360"/>
      </w:pPr>
      <w:rPr>
        <w:rFonts w:hint="default"/>
        <w:lang w:eastAsia="en-US" w:bidi="ar-SA"/>
      </w:rPr>
    </w:lvl>
    <w:lvl w:ilvl="2" w:tplc="39E80CB0">
      <w:numFmt w:val="bullet"/>
      <w:lvlText w:val="•"/>
      <w:lvlJc w:val="left"/>
      <w:pPr>
        <w:ind w:left="2174" w:hanging="360"/>
      </w:pPr>
      <w:rPr>
        <w:rFonts w:hint="default"/>
        <w:lang w:eastAsia="en-US" w:bidi="ar-SA"/>
      </w:rPr>
    </w:lvl>
    <w:lvl w:ilvl="3" w:tplc="2A5437A0">
      <w:numFmt w:val="bullet"/>
      <w:lvlText w:val="•"/>
      <w:lvlJc w:val="left"/>
      <w:pPr>
        <w:ind w:left="2811" w:hanging="360"/>
      </w:pPr>
      <w:rPr>
        <w:rFonts w:hint="default"/>
        <w:lang w:eastAsia="en-US" w:bidi="ar-SA"/>
      </w:rPr>
    </w:lvl>
    <w:lvl w:ilvl="4" w:tplc="3FDEA2B8">
      <w:numFmt w:val="bullet"/>
      <w:lvlText w:val="•"/>
      <w:lvlJc w:val="left"/>
      <w:pPr>
        <w:ind w:left="3448" w:hanging="360"/>
      </w:pPr>
      <w:rPr>
        <w:rFonts w:hint="default"/>
        <w:lang w:eastAsia="en-US" w:bidi="ar-SA"/>
      </w:rPr>
    </w:lvl>
    <w:lvl w:ilvl="5" w:tplc="F7D69208">
      <w:numFmt w:val="bullet"/>
      <w:lvlText w:val="•"/>
      <w:lvlJc w:val="left"/>
      <w:pPr>
        <w:ind w:left="4085" w:hanging="360"/>
      </w:pPr>
      <w:rPr>
        <w:rFonts w:hint="default"/>
        <w:lang w:eastAsia="en-US" w:bidi="ar-SA"/>
      </w:rPr>
    </w:lvl>
    <w:lvl w:ilvl="6" w:tplc="A1282738">
      <w:numFmt w:val="bullet"/>
      <w:lvlText w:val="•"/>
      <w:lvlJc w:val="left"/>
      <w:pPr>
        <w:ind w:left="4722" w:hanging="360"/>
      </w:pPr>
      <w:rPr>
        <w:rFonts w:hint="default"/>
        <w:lang w:eastAsia="en-US" w:bidi="ar-SA"/>
      </w:rPr>
    </w:lvl>
    <w:lvl w:ilvl="7" w:tplc="132E511C">
      <w:numFmt w:val="bullet"/>
      <w:lvlText w:val="•"/>
      <w:lvlJc w:val="left"/>
      <w:pPr>
        <w:ind w:left="5359" w:hanging="360"/>
      </w:pPr>
      <w:rPr>
        <w:rFonts w:hint="default"/>
        <w:lang w:eastAsia="en-US" w:bidi="ar-SA"/>
      </w:rPr>
    </w:lvl>
    <w:lvl w:ilvl="8" w:tplc="F5EAD9F2">
      <w:numFmt w:val="bullet"/>
      <w:lvlText w:val="•"/>
      <w:lvlJc w:val="left"/>
      <w:pPr>
        <w:ind w:left="5996" w:hanging="360"/>
      </w:pPr>
      <w:rPr>
        <w:rFonts w:hint="default"/>
        <w:lang w:eastAsia="en-US" w:bidi="ar-SA"/>
      </w:rPr>
    </w:lvl>
  </w:abstractNum>
  <w:abstractNum w:abstractNumId="79">
    <w:nsid w:val="3DB75C60"/>
    <w:multiLevelType w:val="hybridMultilevel"/>
    <w:tmpl w:val="0DEEBEC2"/>
    <w:lvl w:ilvl="0" w:tplc="A31CD89E">
      <w:numFmt w:val="bullet"/>
      <w:lvlText w:val="-"/>
      <w:lvlJc w:val="left"/>
      <w:pPr>
        <w:ind w:left="1530" w:hanging="360"/>
      </w:pPr>
      <w:rPr>
        <w:rFonts w:ascii="Georgia" w:eastAsia="Georgia" w:hAnsi="Georgia" w:cs="Georgia" w:hint="default"/>
        <w:w w:val="100"/>
        <w:sz w:val="22"/>
        <w:szCs w:val="22"/>
        <w:lang w:eastAsia="en-US" w:bidi="ar-SA"/>
      </w:rPr>
    </w:lvl>
    <w:lvl w:ilvl="1" w:tplc="B5E809E6">
      <w:numFmt w:val="bullet"/>
      <w:lvlText w:val="•"/>
      <w:lvlJc w:val="left"/>
      <w:pPr>
        <w:ind w:left="2512" w:hanging="360"/>
      </w:pPr>
      <w:rPr>
        <w:rFonts w:hint="default"/>
        <w:lang w:eastAsia="en-US" w:bidi="ar-SA"/>
      </w:rPr>
    </w:lvl>
    <w:lvl w:ilvl="2" w:tplc="194E2110">
      <w:numFmt w:val="bullet"/>
      <w:lvlText w:val="•"/>
      <w:lvlJc w:val="left"/>
      <w:pPr>
        <w:ind w:left="3485" w:hanging="360"/>
      </w:pPr>
      <w:rPr>
        <w:rFonts w:hint="default"/>
        <w:lang w:eastAsia="en-US" w:bidi="ar-SA"/>
      </w:rPr>
    </w:lvl>
    <w:lvl w:ilvl="3" w:tplc="DD629C56">
      <w:numFmt w:val="bullet"/>
      <w:lvlText w:val="•"/>
      <w:lvlJc w:val="left"/>
      <w:pPr>
        <w:ind w:left="4457" w:hanging="360"/>
      </w:pPr>
      <w:rPr>
        <w:rFonts w:hint="default"/>
        <w:lang w:eastAsia="en-US" w:bidi="ar-SA"/>
      </w:rPr>
    </w:lvl>
    <w:lvl w:ilvl="4" w:tplc="0A48D5A8">
      <w:numFmt w:val="bullet"/>
      <w:lvlText w:val="•"/>
      <w:lvlJc w:val="left"/>
      <w:pPr>
        <w:ind w:left="5430" w:hanging="360"/>
      </w:pPr>
      <w:rPr>
        <w:rFonts w:hint="default"/>
        <w:lang w:eastAsia="en-US" w:bidi="ar-SA"/>
      </w:rPr>
    </w:lvl>
    <w:lvl w:ilvl="5" w:tplc="25DCD5F6">
      <w:numFmt w:val="bullet"/>
      <w:lvlText w:val="•"/>
      <w:lvlJc w:val="left"/>
      <w:pPr>
        <w:ind w:left="6403" w:hanging="360"/>
      </w:pPr>
      <w:rPr>
        <w:rFonts w:hint="default"/>
        <w:lang w:eastAsia="en-US" w:bidi="ar-SA"/>
      </w:rPr>
    </w:lvl>
    <w:lvl w:ilvl="6" w:tplc="F32EECEA">
      <w:numFmt w:val="bullet"/>
      <w:lvlText w:val="•"/>
      <w:lvlJc w:val="left"/>
      <w:pPr>
        <w:ind w:left="7375" w:hanging="360"/>
      </w:pPr>
      <w:rPr>
        <w:rFonts w:hint="default"/>
        <w:lang w:eastAsia="en-US" w:bidi="ar-SA"/>
      </w:rPr>
    </w:lvl>
    <w:lvl w:ilvl="7" w:tplc="71A07918">
      <w:numFmt w:val="bullet"/>
      <w:lvlText w:val="•"/>
      <w:lvlJc w:val="left"/>
      <w:pPr>
        <w:ind w:left="8348" w:hanging="360"/>
      </w:pPr>
      <w:rPr>
        <w:rFonts w:hint="default"/>
        <w:lang w:eastAsia="en-US" w:bidi="ar-SA"/>
      </w:rPr>
    </w:lvl>
    <w:lvl w:ilvl="8" w:tplc="0400EC9A">
      <w:numFmt w:val="bullet"/>
      <w:lvlText w:val="•"/>
      <w:lvlJc w:val="left"/>
      <w:pPr>
        <w:ind w:left="9321" w:hanging="360"/>
      </w:pPr>
      <w:rPr>
        <w:rFonts w:hint="default"/>
        <w:lang w:eastAsia="en-US" w:bidi="ar-SA"/>
      </w:rPr>
    </w:lvl>
  </w:abstractNum>
  <w:abstractNum w:abstractNumId="80">
    <w:nsid w:val="3E701320"/>
    <w:multiLevelType w:val="hybridMultilevel"/>
    <w:tmpl w:val="B526E4E2"/>
    <w:lvl w:ilvl="0" w:tplc="66F08B84">
      <w:numFmt w:val="bullet"/>
      <w:lvlText w:val=""/>
      <w:lvlJc w:val="left"/>
      <w:pPr>
        <w:ind w:left="1077" w:hanging="360"/>
      </w:pPr>
      <w:rPr>
        <w:rFonts w:ascii="Symbol" w:eastAsia="Symbol" w:hAnsi="Symbol" w:cs="Symbol" w:hint="default"/>
        <w:w w:val="100"/>
        <w:sz w:val="22"/>
        <w:szCs w:val="22"/>
        <w:lang w:eastAsia="en-US" w:bidi="ar-SA"/>
      </w:rPr>
    </w:lvl>
    <w:lvl w:ilvl="1" w:tplc="D072278A">
      <w:numFmt w:val="bullet"/>
      <w:lvlText w:val="•"/>
      <w:lvlJc w:val="left"/>
      <w:pPr>
        <w:ind w:left="1699" w:hanging="360"/>
      </w:pPr>
      <w:rPr>
        <w:rFonts w:hint="default"/>
        <w:lang w:eastAsia="en-US" w:bidi="ar-SA"/>
      </w:rPr>
    </w:lvl>
    <w:lvl w:ilvl="2" w:tplc="490CCCA4">
      <w:numFmt w:val="bullet"/>
      <w:lvlText w:val="•"/>
      <w:lvlJc w:val="left"/>
      <w:pPr>
        <w:ind w:left="2318" w:hanging="360"/>
      </w:pPr>
      <w:rPr>
        <w:rFonts w:hint="default"/>
        <w:lang w:eastAsia="en-US" w:bidi="ar-SA"/>
      </w:rPr>
    </w:lvl>
    <w:lvl w:ilvl="3" w:tplc="5DD421D2">
      <w:numFmt w:val="bullet"/>
      <w:lvlText w:val="•"/>
      <w:lvlJc w:val="left"/>
      <w:pPr>
        <w:ind w:left="2937" w:hanging="360"/>
      </w:pPr>
      <w:rPr>
        <w:rFonts w:hint="default"/>
        <w:lang w:eastAsia="en-US" w:bidi="ar-SA"/>
      </w:rPr>
    </w:lvl>
    <w:lvl w:ilvl="4" w:tplc="FBC6A7E8">
      <w:numFmt w:val="bullet"/>
      <w:lvlText w:val="•"/>
      <w:lvlJc w:val="left"/>
      <w:pPr>
        <w:ind w:left="3556" w:hanging="360"/>
      </w:pPr>
      <w:rPr>
        <w:rFonts w:hint="default"/>
        <w:lang w:eastAsia="en-US" w:bidi="ar-SA"/>
      </w:rPr>
    </w:lvl>
    <w:lvl w:ilvl="5" w:tplc="E4E6E286">
      <w:numFmt w:val="bullet"/>
      <w:lvlText w:val="•"/>
      <w:lvlJc w:val="left"/>
      <w:pPr>
        <w:ind w:left="4175" w:hanging="360"/>
      </w:pPr>
      <w:rPr>
        <w:rFonts w:hint="default"/>
        <w:lang w:eastAsia="en-US" w:bidi="ar-SA"/>
      </w:rPr>
    </w:lvl>
    <w:lvl w:ilvl="6" w:tplc="B88AF4DE">
      <w:numFmt w:val="bullet"/>
      <w:lvlText w:val="•"/>
      <w:lvlJc w:val="left"/>
      <w:pPr>
        <w:ind w:left="4794" w:hanging="360"/>
      </w:pPr>
      <w:rPr>
        <w:rFonts w:hint="default"/>
        <w:lang w:eastAsia="en-US" w:bidi="ar-SA"/>
      </w:rPr>
    </w:lvl>
    <w:lvl w:ilvl="7" w:tplc="8D78D4B8">
      <w:numFmt w:val="bullet"/>
      <w:lvlText w:val="•"/>
      <w:lvlJc w:val="left"/>
      <w:pPr>
        <w:ind w:left="5413" w:hanging="360"/>
      </w:pPr>
      <w:rPr>
        <w:rFonts w:hint="default"/>
        <w:lang w:eastAsia="en-US" w:bidi="ar-SA"/>
      </w:rPr>
    </w:lvl>
    <w:lvl w:ilvl="8" w:tplc="1D5247F8">
      <w:numFmt w:val="bullet"/>
      <w:lvlText w:val="•"/>
      <w:lvlJc w:val="left"/>
      <w:pPr>
        <w:ind w:left="6032" w:hanging="360"/>
      </w:pPr>
      <w:rPr>
        <w:rFonts w:hint="default"/>
        <w:lang w:eastAsia="en-US" w:bidi="ar-SA"/>
      </w:rPr>
    </w:lvl>
  </w:abstractNum>
  <w:abstractNum w:abstractNumId="81">
    <w:nsid w:val="3E7C5AA0"/>
    <w:multiLevelType w:val="hybridMultilevel"/>
    <w:tmpl w:val="EF763640"/>
    <w:lvl w:ilvl="0" w:tplc="8078F6B6">
      <w:numFmt w:val="bullet"/>
      <w:lvlText w:val=""/>
      <w:lvlJc w:val="left"/>
      <w:pPr>
        <w:ind w:left="1166" w:hanging="449"/>
      </w:pPr>
      <w:rPr>
        <w:rFonts w:ascii="Symbol" w:eastAsia="Symbol" w:hAnsi="Symbol" w:cs="Symbol" w:hint="default"/>
        <w:w w:val="100"/>
        <w:sz w:val="22"/>
        <w:szCs w:val="22"/>
        <w:lang w:eastAsia="en-US" w:bidi="ar-SA"/>
      </w:rPr>
    </w:lvl>
    <w:lvl w:ilvl="1" w:tplc="6F6CED2C">
      <w:numFmt w:val="bullet"/>
      <w:lvlText w:val="•"/>
      <w:lvlJc w:val="left"/>
      <w:pPr>
        <w:ind w:left="1771" w:hanging="449"/>
      </w:pPr>
      <w:rPr>
        <w:rFonts w:hint="default"/>
        <w:lang w:eastAsia="en-US" w:bidi="ar-SA"/>
      </w:rPr>
    </w:lvl>
    <w:lvl w:ilvl="2" w:tplc="4FE0BB9E">
      <w:numFmt w:val="bullet"/>
      <w:lvlText w:val="•"/>
      <w:lvlJc w:val="left"/>
      <w:pPr>
        <w:ind w:left="2382" w:hanging="449"/>
      </w:pPr>
      <w:rPr>
        <w:rFonts w:hint="default"/>
        <w:lang w:eastAsia="en-US" w:bidi="ar-SA"/>
      </w:rPr>
    </w:lvl>
    <w:lvl w:ilvl="3" w:tplc="456810FA">
      <w:numFmt w:val="bullet"/>
      <w:lvlText w:val="•"/>
      <w:lvlJc w:val="left"/>
      <w:pPr>
        <w:ind w:left="2993" w:hanging="449"/>
      </w:pPr>
      <w:rPr>
        <w:rFonts w:hint="default"/>
        <w:lang w:eastAsia="en-US" w:bidi="ar-SA"/>
      </w:rPr>
    </w:lvl>
    <w:lvl w:ilvl="4" w:tplc="86A62104">
      <w:numFmt w:val="bullet"/>
      <w:lvlText w:val="•"/>
      <w:lvlJc w:val="left"/>
      <w:pPr>
        <w:ind w:left="3604" w:hanging="449"/>
      </w:pPr>
      <w:rPr>
        <w:rFonts w:hint="default"/>
        <w:lang w:eastAsia="en-US" w:bidi="ar-SA"/>
      </w:rPr>
    </w:lvl>
    <w:lvl w:ilvl="5" w:tplc="1C5E948C">
      <w:numFmt w:val="bullet"/>
      <w:lvlText w:val="•"/>
      <w:lvlJc w:val="left"/>
      <w:pPr>
        <w:ind w:left="4215" w:hanging="449"/>
      </w:pPr>
      <w:rPr>
        <w:rFonts w:hint="default"/>
        <w:lang w:eastAsia="en-US" w:bidi="ar-SA"/>
      </w:rPr>
    </w:lvl>
    <w:lvl w:ilvl="6" w:tplc="5B3A4372">
      <w:numFmt w:val="bullet"/>
      <w:lvlText w:val="•"/>
      <w:lvlJc w:val="left"/>
      <w:pPr>
        <w:ind w:left="4826" w:hanging="449"/>
      </w:pPr>
      <w:rPr>
        <w:rFonts w:hint="default"/>
        <w:lang w:eastAsia="en-US" w:bidi="ar-SA"/>
      </w:rPr>
    </w:lvl>
    <w:lvl w:ilvl="7" w:tplc="C6A2B62E">
      <w:numFmt w:val="bullet"/>
      <w:lvlText w:val="•"/>
      <w:lvlJc w:val="left"/>
      <w:pPr>
        <w:ind w:left="5437" w:hanging="449"/>
      </w:pPr>
      <w:rPr>
        <w:rFonts w:hint="default"/>
        <w:lang w:eastAsia="en-US" w:bidi="ar-SA"/>
      </w:rPr>
    </w:lvl>
    <w:lvl w:ilvl="8" w:tplc="9A2C380C">
      <w:numFmt w:val="bullet"/>
      <w:lvlText w:val="•"/>
      <w:lvlJc w:val="left"/>
      <w:pPr>
        <w:ind w:left="6048" w:hanging="449"/>
      </w:pPr>
      <w:rPr>
        <w:rFonts w:hint="default"/>
        <w:lang w:eastAsia="en-US" w:bidi="ar-SA"/>
      </w:rPr>
    </w:lvl>
  </w:abstractNum>
  <w:abstractNum w:abstractNumId="82">
    <w:nsid w:val="3ECB3806"/>
    <w:multiLevelType w:val="hybridMultilevel"/>
    <w:tmpl w:val="1A7099CE"/>
    <w:lvl w:ilvl="0" w:tplc="DD362554">
      <w:numFmt w:val="bullet"/>
      <w:lvlText w:val="-"/>
      <w:lvlJc w:val="left"/>
      <w:pPr>
        <w:ind w:left="105" w:hanging="135"/>
      </w:pPr>
      <w:rPr>
        <w:rFonts w:ascii="Georgia" w:eastAsia="Georgia" w:hAnsi="Georgia" w:cs="Georgia" w:hint="default"/>
        <w:w w:val="100"/>
        <w:sz w:val="22"/>
        <w:szCs w:val="22"/>
        <w:lang w:eastAsia="en-US" w:bidi="ar-SA"/>
      </w:rPr>
    </w:lvl>
    <w:lvl w:ilvl="1" w:tplc="7320FFAA">
      <w:numFmt w:val="bullet"/>
      <w:lvlText w:val="•"/>
      <w:lvlJc w:val="left"/>
      <w:pPr>
        <w:ind w:left="592" w:hanging="135"/>
      </w:pPr>
      <w:rPr>
        <w:rFonts w:hint="default"/>
        <w:lang w:eastAsia="en-US" w:bidi="ar-SA"/>
      </w:rPr>
    </w:lvl>
    <w:lvl w:ilvl="2" w:tplc="C89ECFC0">
      <w:numFmt w:val="bullet"/>
      <w:lvlText w:val="•"/>
      <w:lvlJc w:val="left"/>
      <w:pPr>
        <w:ind w:left="1085" w:hanging="135"/>
      </w:pPr>
      <w:rPr>
        <w:rFonts w:hint="default"/>
        <w:lang w:eastAsia="en-US" w:bidi="ar-SA"/>
      </w:rPr>
    </w:lvl>
    <w:lvl w:ilvl="3" w:tplc="9A482434">
      <w:numFmt w:val="bullet"/>
      <w:lvlText w:val="•"/>
      <w:lvlJc w:val="left"/>
      <w:pPr>
        <w:ind w:left="1578" w:hanging="135"/>
      </w:pPr>
      <w:rPr>
        <w:rFonts w:hint="default"/>
        <w:lang w:eastAsia="en-US" w:bidi="ar-SA"/>
      </w:rPr>
    </w:lvl>
    <w:lvl w:ilvl="4" w:tplc="4AE6BE9C">
      <w:numFmt w:val="bullet"/>
      <w:lvlText w:val="•"/>
      <w:lvlJc w:val="left"/>
      <w:pPr>
        <w:ind w:left="2071" w:hanging="135"/>
      </w:pPr>
      <w:rPr>
        <w:rFonts w:hint="default"/>
        <w:lang w:eastAsia="en-US" w:bidi="ar-SA"/>
      </w:rPr>
    </w:lvl>
    <w:lvl w:ilvl="5" w:tplc="01929006">
      <w:numFmt w:val="bullet"/>
      <w:lvlText w:val="•"/>
      <w:lvlJc w:val="left"/>
      <w:pPr>
        <w:ind w:left="2564" w:hanging="135"/>
      </w:pPr>
      <w:rPr>
        <w:rFonts w:hint="default"/>
        <w:lang w:eastAsia="en-US" w:bidi="ar-SA"/>
      </w:rPr>
    </w:lvl>
    <w:lvl w:ilvl="6" w:tplc="BE4887F8">
      <w:numFmt w:val="bullet"/>
      <w:lvlText w:val="•"/>
      <w:lvlJc w:val="left"/>
      <w:pPr>
        <w:ind w:left="3057" w:hanging="135"/>
      </w:pPr>
      <w:rPr>
        <w:rFonts w:hint="default"/>
        <w:lang w:eastAsia="en-US" w:bidi="ar-SA"/>
      </w:rPr>
    </w:lvl>
    <w:lvl w:ilvl="7" w:tplc="D04A3DE8">
      <w:numFmt w:val="bullet"/>
      <w:lvlText w:val="•"/>
      <w:lvlJc w:val="left"/>
      <w:pPr>
        <w:ind w:left="3550" w:hanging="135"/>
      </w:pPr>
      <w:rPr>
        <w:rFonts w:hint="default"/>
        <w:lang w:eastAsia="en-US" w:bidi="ar-SA"/>
      </w:rPr>
    </w:lvl>
    <w:lvl w:ilvl="8" w:tplc="60FE6BB8">
      <w:numFmt w:val="bullet"/>
      <w:lvlText w:val="•"/>
      <w:lvlJc w:val="left"/>
      <w:pPr>
        <w:ind w:left="4043" w:hanging="135"/>
      </w:pPr>
      <w:rPr>
        <w:rFonts w:hint="default"/>
        <w:lang w:eastAsia="en-US" w:bidi="ar-SA"/>
      </w:rPr>
    </w:lvl>
  </w:abstractNum>
  <w:abstractNum w:abstractNumId="83">
    <w:nsid w:val="3ED77873"/>
    <w:multiLevelType w:val="hybridMultilevel"/>
    <w:tmpl w:val="5D588896"/>
    <w:lvl w:ilvl="0" w:tplc="86722E3E">
      <w:numFmt w:val="bullet"/>
      <w:lvlText w:val=""/>
      <w:lvlJc w:val="left"/>
      <w:pPr>
        <w:ind w:left="897" w:hanging="360"/>
      </w:pPr>
      <w:rPr>
        <w:rFonts w:ascii="Symbol" w:eastAsia="Symbol" w:hAnsi="Symbol" w:cs="Symbol" w:hint="default"/>
        <w:w w:val="100"/>
        <w:sz w:val="22"/>
        <w:szCs w:val="22"/>
        <w:lang w:eastAsia="en-US" w:bidi="ar-SA"/>
      </w:rPr>
    </w:lvl>
    <w:lvl w:ilvl="1" w:tplc="766A518C">
      <w:numFmt w:val="bullet"/>
      <w:lvlText w:val="•"/>
      <w:lvlJc w:val="left"/>
      <w:pPr>
        <w:ind w:left="1537" w:hanging="360"/>
      </w:pPr>
      <w:rPr>
        <w:rFonts w:hint="default"/>
        <w:lang w:eastAsia="en-US" w:bidi="ar-SA"/>
      </w:rPr>
    </w:lvl>
    <w:lvl w:ilvl="2" w:tplc="F946998C">
      <w:numFmt w:val="bullet"/>
      <w:lvlText w:val="•"/>
      <w:lvlJc w:val="left"/>
      <w:pPr>
        <w:ind w:left="2174" w:hanging="360"/>
      </w:pPr>
      <w:rPr>
        <w:rFonts w:hint="default"/>
        <w:lang w:eastAsia="en-US" w:bidi="ar-SA"/>
      </w:rPr>
    </w:lvl>
    <w:lvl w:ilvl="3" w:tplc="007015C2">
      <w:numFmt w:val="bullet"/>
      <w:lvlText w:val="•"/>
      <w:lvlJc w:val="left"/>
      <w:pPr>
        <w:ind w:left="2811" w:hanging="360"/>
      </w:pPr>
      <w:rPr>
        <w:rFonts w:hint="default"/>
        <w:lang w:eastAsia="en-US" w:bidi="ar-SA"/>
      </w:rPr>
    </w:lvl>
    <w:lvl w:ilvl="4" w:tplc="24BED4D0">
      <w:numFmt w:val="bullet"/>
      <w:lvlText w:val="•"/>
      <w:lvlJc w:val="left"/>
      <w:pPr>
        <w:ind w:left="3448" w:hanging="360"/>
      </w:pPr>
      <w:rPr>
        <w:rFonts w:hint="default"/>
        <w:lang w:eastAsia="en-US" w:bidi="ar-SA"/>
      </w:rPr>
    </w:lvl>
    <w:lvl w:ilvl="5" w:tplc="F0662A38">
      <w:numFmt w:val="bullet"/>
      <w:lvlText w:val="•"/>
      <w:lvlJc w:val="left"/>
      <w:pPr>
        <w:ind w:left="4085" w:hanging="360"/>
      </w:pPr>
      <w:rPr>
        <w:rFonts w:hint="default"/>
        <w:lang w:eastAsia="en-US" w:bidi="ar-SA"/>
      </w:rPr>
    </w:lvl>
    <w:lvl w:ilvl="6" w:tplc="1A5A6F06">
      <w:numFmt w:val="bullet"/>
      <w:lvlText w:val="•"/>
      <w:lvlJc w:val="left"/>
      <w:pPr>
        <w:ind w:left="4722" w:hanging="360"/>
      </w:pPr>
      <w:rPr>
        <w:rFonts w:hint="default"/>
        <w:lang w:eastAsia="en-US" w:bidi="ar-SA"/>
      </w:rPr>
    </w:lvl>
    <w:lvl w:ilvl="7" w:tplc="A19EA762">
      <w:numFmt w:val="bullet"/>
      <w:lvlText w:val="•"/>
      <w:lvlJc w:val="left"/>
      <w:pPr>
        <w:ind w:left="5359" w:hanging="360"/>
      </w:pPr>
      <w:rPr>
        <w:rFonts w:hint="default"/>
        <w:lang w:eastAsia="en-US" w:bidi="ar-SA"/>
      </w:rPr>
    </w:lvl>
    <w:lvl w:ilvl="8" w:tplc="C4E649D8">
      <w:numFmt w:val="bullet"/>
      <w:lvlText w:val="•"/>
      <w:lvlJc w:val="left"/>
      <w:pPr>
        <w:ind w:left="5996" w:hanging="360"/>
      </w:pPr>
      <w:rPr>
        <w:rFonts w:hint="default"/>
        <w:lang w:eastAsia="en-US" w:bidi="ar-SA"/>
      </w:rPr>
    </w:lvl>
  </w:abstractNum>
  <w:abstractNum w:abstractNumId="84">
    <w:nsid w:val="3FB415EA"/>
    <w:multiLevelType w:val="hybridMultilevel"/>
    <w:tmpl w:val="B608D35E"/>
    <w:lvl w:ilvl="0" w:tplc="42F082BA">
      <w:numFmt w:val="bullet"/>
      <w:lvlText w:val="-"/>
      <w:lvlJc w:val="left"/>
      <w:pPr>
        <w:ind w:left="107" w:hanging="166"/>
      </w:pPr>
      <w:rPr>
        <w:rFonts w:ascii="Georgia" w:eastAsia="Georgia" w:hAnsi="Georgia" w:cs="Georgia" w:hint="default"/>
        <w:w w:val="100"/>
        <w:sz w:val="22"/>
        <w:szCs w:val="22"/>
        <w:lang w:eastAsia="en-US" w:bidi="ar-SA"/>
      </w:rPr>
    </w:lvl>
    <w:lvl w:ilvl="1" w:tplc="B1C2FDB0">
      <w:numFmt w:val="bullet"/>
      <w:lvlText w:val="•"/>
      <w:lvlJc w:val="left"/>
      <w:pPr>
        <w:ind w:left="593" w:hanging="166"/>
      </w:pPr>
      <w:rPr>
        <w:rFonts w:hint="default"/>
        <w:lang w:eastAsia="en-US" w:bidi="ar-SA"/>
      </w:rPr>
    </w:lvl>
    <w:lvl w:ilvl="2" w:tplc="CDA48DF0">
      <w:numFmt w:val="bullet"/>
      <w:lvlText w:val="•"/>
      <w:lvlJc w:val="left"/>
      <w:pPr>
        <w:ind w:left="1086" w:hanging="166"/>
      </w:pPr>
      <w:rPr>
        <w:rFonts w:hint="default"/>
        <w:lang w:eastAsia="en-US" w:bidi="ar-SA"/>
      </w:rPr>
    </w:lvl>
    <w:lvl w:ilvl="3" w:tplc="B74C505E">
      <w:numFmt w:val="bullet"/>
      <w:lvlText w:val="•"/>
      <w:lvlJc w:val="left"/>
      <w:pPr>
        <w:ind w:left="1579" w:hanging="166"/>
      </w:pPr>
      <w:rPr>
        <w:rFonts w:hint="default"/>
        <w:lang w:eastAsia="en-US" w:bidi="ar-SA"/>
      </w:rPr>
    </w:lvl>
    <w:lvl w:ilvl="4" w:tplc="86783CBC">
      <w:numFmt w:val="bullet"/>
      <w:lvlText w:val="•"/>
      <w:lvlJc w:val="left"/>
      <w:pPr>
        <w:ind w:left="2072" w:hanging="166"/>
      </w:pPr>
      <w:rPr>
        <w:rFonts w:hint="default"/>
        <w:lang w:eastAsia="en-US" w:bidi="ar-SA"/>
      </w:rPr>
    </w:lvl>
    <w:lvl w:ilvl="5" w:tplc="84064E4C">
      <w:numFmt w:val="bullet"/>
      <w:lvlText w:val="•"/>
      <w:lvlJc w:val="left"/>
      <w:pPr>
        <w:ind w:left="2565" w:hanging="166"/>
      </w:pPr>
      <w:rPr>
        <w:rFonts w:hint="default"/>
        <w:lang w:eastAsia="en-US" w:bidi="ar-SA"/>
      </w:rPr>
    </w:lvl>
    <w:lvl w:ilvl="6" w:tplc="375E84A0">
      <w:numFmt w:val="bullet"/>
      <w:lvlText w:val="•"/>
      <w:lvlJc w:val="left"/>
      <w:pPr>
        <w:ind w:left="3058" w:hanging="166"/>
      </w:pPr>
      <w:rPr>
        <w:rFonts w:hint="default"/>
        <w:lang w:eastAsia="en-US" w:bidi="ar-SA"/>
      </w:rPr>
    </w:lvl>
    <w:lvl w:ilvl="7" w:tplc="5FEA31BE">
      <w:numFmt w:val="bullet"/>
      <w:lvlText w:val="•"/>
      <w:lvlJc w:val="left"/>
      <w:pPr>
        <w:ind w:left="3551" w:hanging="166"/>
      </w:pPr>
      <w:rPr>
        <w:rFonts w:hint="default"/>
        <w:lang w:eastAsia="en-US" w:bidi="ar-SA"/>
      </w:rPr>
    </w:lvl>
    <w:lvl w:ilvl="8" w:tplc="B9AC89D6">
      <w:numFmt w:val="bullet"/>
      <w:lvlText w:val="•"/>
      <w:lvlJc w:val="left"/>
      <w:pPr>
        <w:ind w:left="4044" w:hanging="166"/>
      </w:pPr>
      <w:rPr>
        <w:rFonts w:hint="default"/>
        <w:lang w:eastAsia="en-US" w:bidi="ar-SA"/>
      </w:rPr>
    </w:lvl>
  </w:abstractNum>
  <w:abstractNum w:abstractNumId="85">
    <w:nsid w:val="3FD75CD8"/>
    <w:multiLevelType w:val="multilevel"/>
    <w:tmpl w:val="267A6CE4"/>
    <w:lvl w:ilvl="0">
      <w:start w:val="2"/>
      <w:numFmt w:val="decimal"/>
      <w:lvlText w:val="%1"/>
      <w:lvlJc w:val="left"/>
      <w:pPr>
        <w:ind w:left="660" w:hanging="660"/>
      </w:pPr>
      <w:rPr>
        <w:rFonts w:hint="default"/>
      </w:rPr>
    </w:lvl>
    <w:lvl w:ilvl="1">
      <w:start w:val="5"/>
      <w:numFmt w:val="decimal"/>
      <w:lvlText w:val="%1.%2"/>
      <w:lvlJc w:val="left"/>
      <w:pPr>
        <w:ind w:left="879" w:hanging="660"/>
      </w:pPr>
      <w:rPr>
        <w:rFonts w:hint="default"/>
      </w:rPr>
    </w:lvl>
    <w:lvl w:ilvl="2">
      <w:start w:val="1"/>
      <w:numFmt w:val="decimal"/>
      <w:lvlText w:val="%1.%2.%3"/>
      <w:lvlJc w:val="left"/>
      <w:pPr>
        <w:ind w:left="1158" w:hanging="720"/>
      </w:pPr>
      <w:rPr>
        <w:rFonts w:hint="default"/>
      </w:rPr>
    </w:lvl>
    <w:lvl w:ilvl="3">
      <w:start w:val="1"/>
      <w:numFmt w:val="decimal"/>
      <w:lvlText w:val="%1.%2.%3.%4"/>
      <w:lvlJc w:val="left"/>
      <w:pPr>
        <w:ind w:left="1377" w:hanging="720"/>
      </w:pPr>
      <w:rPr>
        <w:rFonts w:hint="default"/>
      </w:rPr>
    </w:lvl>
    <w:lvl w:ilvl="4">
      <w:start w:val="1"/>
      <w:numFmt w:val="decimal"/>
      <w:lvlText w:val="%1.%2.%3.%4.%5"/>
      <w:lvlJc w:val="left"/>
      <w:pPr>
        <w:ind w:left="1956" w:hanging="1080"/>
      </w:pPr>
      <w:rPr>
        <w:rFonts w:hint="default"/>
      </w:rPr>
    </w:lvl>
    <w:lvl w:ilvl="5">
      <w:start w:val="1"/>
      <w:numFmt w:val="decimal"/>
      <w:lvlText w:val="%1.%2.%3.%4.%5.%6"/>
      <w:lvlJc w:val="left"/>
      <w:pPr>
        <w:ind w:left="2175" w:hanging="1080"/>
      </w:pPr>
      <w:rPr>
        <w:rFonts w:hint="default"/>
      </w:rPr>
    </w:lvl>
    <w:lvl w:ilvl="6">
      <w:start w:val="1"/>
      <w:numFmt w:val="decimal"/>
      <w:lvlText w:val="%1.%2.%3.%4.%5.%6.%7"/>
      <w:lvlJc w:val="left"/>
      <w:pPr>
        <w:ind w:left="2754" w:hanging="1440"/>
      </w:pPr>
      <w:rPr>
        <w:rFonts w:hint="default"/>
      </w:rPr>
    </w:lvl>
    <w:lvl w:ilvl="7">
      <w:start w:val="1"/>
      <w:numFmt w:val="decimal"/>
      <w:lvlText w:val="%1.%2.%3.%4.%5.%6.%7.%8"/>
      <w:lvlJc w:val="left"/>
      <w:pPr>
        <w:ind w:left="2973" w:hanging="1440"/>
      </w:pPr>
      <w:rPr>
        <w:rFonts w:hint="default"/>
      </w:rPr>
    </w:lvl>
    <w:lvl w:ilvl="8">
      <w:start w:val="1"/>
      <w:numFmt w:val="decimal"/>
      <w:lvlText w:val="%1.%2.%3.%4.%5.%6.%7.%8.%9"/>
      <w:lvlJc w:val="left"/>
      <w:pPr>
        <w:ind w:left="3552" w:hanging="1800"/>
      </w:pPr>
      <w:rPr>
        <w:rFonts w:hint="default"/>
      </w:rPr>
    </w:lvl>
  </w:abstractNum>
  <w:abstractNum w:abstractNumId="86">
    <w:nsid w:val="3FFA0A49"/>
    <w:multiLevelType w:val="hybridMultilevel"/>
    <w:tmpl w:val="2A12444A"/>
    <w:lvl w:ilvl="0" w:tplc="3E743BD0">
      <w:start w:val="15"/>
      <w:numFmt w:val="decimal"/>
      <w:lvlText w:val="%1"/>
      <w:lvlJc w:val="left"/>
      <w:pPr>
        <w:ind w:left="824" w:hanging="360"/>
      </w:pPr>
      <w:rPr>
        <w:rFonts w:hint="default"/>
      </w:rPr>
    </w:lvl>
    <w:lvl w:ilvl="1" w:tplc="04090019" w:tentative="1">
      <w:start w:val="1"/>
      <w:numFmt w:val="lowerLetter"/>
      <w:lvlText w:val="%2."/>
      <w:lvlJc w:val="left"/>
      <w:pPr>
        <w:ind w:left="1544" w:hanging="360"/>
      </w:p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abstractNum w:abstractNumId="87">
    <w:nsid w:val="40FE2060"/>
    <w:multiLevelType w:val="hybridMultilevel"/>
    <w:tmpl w:val="6BD8B03C"/>
    <w:lvl w:ilvl="0" w:tplc="770C94D0">
      <w:numFmt w:val="bullet"/>
      <w:lvlText w:val="-"/>
      <w:lvlJc w:val="left"/>
      <w:pPr>
        <w:ind w:left="107" w:hanging="179"/>
      </w:pPr>
      <w:rPr>
        <w:rFonts w:ascii="Georgia" w:eastAsia="Georgia" w:hAnsi="Georgia" w:cs="Georgia" w:hint="default"/>
        <w:w w:val="100"/>
        <w:sz w:val="22"/>
        <w:szCs w:val="22"/>
        <w:lang w:eastAsia="en-US" w:bidi="ar-SA"/>
      </w:rPr>
    </w:lvl>
    <w:lvl w:ilvl="1" w:tplc="85EAC5AC">
      <w:numFmt w:val="bullet"/>
      <w:lvlText w:val="•"/>
      <w:lvlJc w:val="left"/>
      <w:pPr>
        <w:ind w:left="593" w:hanging="179"/>
      </w:pPr>
      <w:rPr>
        <w:rFonts w:hint="default"/>
        <w:lang w:eastAsia="en-US" w:bidi="ar-SA"/>
      </w:rPr>
    </w:lvl>
    <w:lvl w:ilvl="2" w:tplc="FCDC21F8">
      <w:numFmt w:val="bullet"/>
      <w:lvlText w:val="•"/>
      <w:lvlJc w:val="left"/>
      <w:pPr>
        <w:ind w:left="1086" w:hanging="179"/>
      </w:pPr>
      <w:rPr>
        <w:rFonts w:hint="default"/>
        <w:lang w:eastAsia="en-US" w:bidi="ar-SA"/>
      </w:rPr>
    </w:lvl>
    <w:lvl w:ilvl="3" w:tplc="9A6EE6A4">
      <w:numFmt w:val="bullet"/>
      <w:lvlText w:val="•"/>
      <w:lvlJc w:val="left"/>
      <w:pPr>
        <w:ind w:left="1579" w:hanging="179"/>
      </w:pPr>
      <w:rPr>
        <w:rFonts w:hint="default"/>
        <w:lang w:eastAsia="en-US" w:bidi="ar-SA"/>
      </w:rPr>
    </w:lvl>
    <w:lvl w:ilvl="4" w:tplc="B8A084E0">
      <w:numFmt w:val="bullet"/>
      <w:lvlText w:val="•"/>
      <w:lvlJc w:val="left"/>
      <w:pPr>
        <w:ind w:left="2072" w:hanging="179"/>
      </w:pPr>
      <w:rPr>
        <w:rFonts w:hint="default"/>
        <w:lang w:eastAsia="en-US" w:bidi="ar-SA"/>
      </w:rPr>
    </w:lvl>
    <w:lvl w:ilvl="5" w:tplc="163ED060">
      <w:numFmt w:val="bullet"/>
      <w:lvlText w:val="•"/>
      <w:lvlJc w:val="left"/>
      <w:pPr>
        <w:ind w:left="2565" w:hanging="179"/>
      </w:pPr>
      <w:rPr>
        <w:rFonts w:hint="default"/>
        <w:lang w:eastAsia="en-US" w:bidi="ar-SA"/>
      </w:rPr>
    </w:lvl>
    <w:lvl w:ilvl="6" w:tplc="9EC09398">
      <w:numFmt w:val="bullet"/>
      <w:lvlText w:val="•"/>
      <w:lvlJc w:val="left"/>
      <w:pPr>
        <w:ind w:left="3058" w:hanging="179"/>
      </w:pPr>
      <w:rPr>
        <w:rFonts w:hint="default"/>
        <w:lang w:eastAsia="en-US" w:bidi="ar-SA"/>
      </w:rPr>
    </w:lvl>
    <w:lvl w:ilvl="7" w:tplc="C366BACA">
      <w:numFmt w:val="bullet"/>
      <w:lvlText w:val="•"/>
      <w:lvlJc w:val="left"/>
      <w:pPr>
        <w:ind w:left="3551" w:hanging="179"/>
      </w:pPr>
      <w:rPr>
        <w:rFonts w:hint="default"/>
        <w:lang w:eastAsia="en-US" w:bidi="ar-SA"/>
      </w:rPr>
    </w:lvl>
    <w:lvl w:ilvl="8" w:tplc="4F8AC3D2">
      <w:numFmt w:val="bullet"/>
      <w:lvlText w:val="•"/>
      <w:lvlJc w:val="left"/>
      <w:pPr>
        <w:ind w:left="4044" w:hanging="179"/>
      </w:pPr>
      <w:rPr>
        <w:rFonts w:hint="default"/>
        <w:lang w:eastAsia="en-US" w:bidi="ar-SA"/>
      </w:rPr>
    </w:lvl>
  </w:abstractNum>
  <w:abstractNum w:abstractNumId="88">
    <w:nsid w:val="41D138C1"/>
    <w:multiLevelType w:val="hybridMultilevel"/>
    <w:tmpl w:val="28AC9222"/>
    <w:lvl w:ilvl="0" w:tplc="C6847326">
      <w:numFmt w:val="bullet"/>
      <w:lvlText w:val=""/>
      <w:lvlJc w:val="left"/>
      <w:pPr>
        <w:ind w:left="1166" w:hanging="449"/>
      </w:pPr>
      <w:rPr>
        <w:rFonts w:ascii="Symbol" w:eastAsia="Symbol" w:hAnsi="Symbol" w:cs="Symbol" w:hint="default"/>
        <w:w w:val="100"/>
        <w:sz w:val="22"/>
        <w:szCs w:val="22"/>
        <w:lang w:eastAsia="en-US" w:bidi="ar-SA"/>
      </w:rPr>
    </w:lvl>
    <w:lvl w:ilvl="1" w:tplc="F22AD9BC">
      <w:numFmt w:val="bullet"/>
      <w:lvlText w:val="•"/>
      <w:lvlJc w:val="left"/>
      <w:pPr>
        <w:ind w:left="1771" w:hanging="449"/>
      </w:pPr>
      <w:rPr>
        <w:rFonts w:hint="default"/>
        <w:lang w:eastAsia="en-US" w:bidi="ar-SA"/>
      </w:rPr>
    </w:lvl>
    <w:lvl w:ilvl="2" w:tplc="7D4C5D26">
      <w:numFmt w:val="bullet"/>
      <w:lvlText w:val="•"/>
      <w:lvlJc w:val="left"/>
      <w:pPr>
        <w:ind w:left="2382" w:hanging="449"/>
      </w:pPr>
      <w:rPr>
        <w:rFonts w:hint="default"/>
        <w:lang w:eastAsia="en-US" w:bidi="ar-SA"/>
      </w:rPr>
    </w:lvl>
    <w:lvl w:ilvl="3" w:tplc="DED2C440">
      <w:numFmt w:val="bullet"/>
      <w:lvlText w:val="•"/>
      <w:lvlJc w:val="left"/>
      <w:pPr>
        <w:ind w:left="2993" w:hanging="449"/>
      </w:pPr>
      <w:rPr>
        <w:rFonts w:hint="default"/>
        <w:lang w:eastAsia="en-US" w:bidi="ar-SA"/>
      </w:rPr>
    </w:lvl>
    <w:lvl w:ilvl="4" w:tplc="51ACA386">
      <w:numFmt w:val="bullet"/>
      <w:lvlText w:val="•"/>
      <w:lvlJc w:val="left"/>
      <w:pPr>
        <w:ind w:left="3604" w:hanging="449"/>
      </w:pPr>
      <w:rPr>
        <w:rFonts w:hint="default"/>
        <w:lang w:eastAsia="en-US" w:bidi="ar-SA"/>
      </w:rPr>
    </w:lvl>
    <w:lvl w:ilvl="5" w:tplc="FCA4DB5E">
      <w:numFmt w:val="bullet"/>
      <w:lvlText w:val="•"/>
      <w:lvlJc w:val="left"/>
      <w:pPr>
        <w:ind w:left="4215" w:hanging="449"/>
      </w:pPr>
      <w:rPr>
        <w:rFonts w:hint="default"/>
        <w:lang w:eastAsia="en-US" w:bidi="ar-SA"/>
      </w:rPr>
    </w:lvl>
    <w:lvl w:ilvl="6" w:tplc="563A844E">
      <w:numFmt w:val="bullet"/>
      <w:lvlText w:val="•"/>
      <w:lvlJc w:val="left"/>
      <w:pPr>
        <w:ind w:left="4826" w:hanging="449"/>
      </w:pPr>
      <w:rPr>
        <w:rFonts w:hint="default"/>
        <w:lang w:eastAsia="en-US" w:bidi="ar-SA"/>
      </w:rPr>
    </w:lvl>
    <w:lvl w:ilvl="7" w:tplc="2D5A2304">
      <w:numFmt w:val="bullet"/>
      <w:lvlText w:val="•"/>
      <w:lvlJc w:val="left"/>
      <w:pPr>
        <w:ind w:left="5437" w:hanging="449"/>
      </w:pPr>
      <w:rPr>
        <w:rFonts w:hint="default"/>
        <w:lang w:eastAsia="en-US" w:bidi="ar-SA"/>
      </w:rPr>
    </w:lvl>
    <w:lvl w:ilvl="8" w:tplc="BE568E92">
      <w:numFmt w:val="bullet"/>
      <w:lvlText w:val="•"/>
      <w:lvlJc w:val="left"/>
      <w:pPr>
        <w:ind w:left="6048" w:hanging="449"/>
      </w:pPr>
      <w:rPr>
        <w:rFonts w:hint="default"/>
        <w:lang w:eastAsia="en-US" w:bidi="ar-SA"/>
      </w:rPr>
    </w:lvl>
  </w:abstractNum>
  <w:abstractNum w:abstractNumId="89">
    <w:nsid w:val="427F5720"/>
    <w:multiLevelType w:val="hybridMultilevel"/>
    <w:tmpl w:val="41444782"/>
    <w:lvl w:ilvl="0" w:tplc="956835A0">
      <w:numFmt w:val="bullet"/>
      <w:lvlText w:val=""/>
      <w:lvlJc w:val="left"/>
      <w:pPr>
        <w:ind w:left="1077" w:hanging="360"/>
      </w:pPr>
      <w:rPr>
        <w:rFonts w:ascii="Symbol" w:eastAsia="Symbol" w:hAnsi="Symbol" w:cs="Symbol" w:hint="default"/>
        <w:w w:val="100"/>
        <w:sz w:val="22"/>
        <w:szCs w:val="22"/>
        <w:lang w:eastAsia="en-US" w:bidi="ar-SA"/>
      </w:rPr>
    </w:lvl>
    <w:lvl w:ilvl="1" w:tplc="C05AD00A">
      <w:numFmt w:val="bullet"/>
      <w:lvlText w:val="•"/>
      <w:lvlJc w:val="left"/>
      <w:pPr>
        <w:ind w:left="1699" w:hanging="360"/>
      </w:pPr>
      <w:rPr>
        <w:rFonts w:hint="default"/>
        <w:lang w:eastAsia="en-US" w:bidi="ar-SA"/>
      </w:rPr>
    </w:lvl>
    <w:lvl w:ilvl="2" w:tplc="899A6BA4">
      <w:numFmt w:val="bullet"/>
      <w:lvlText w:val="•"/>
      <w:lvlJc w:val="left"/>
      <w:pPr>
        <w:ind w:left="2318" w:hanging="360"/>
      </w:pPr>
      <w:rPr>
        <w:rFonts w:hint="default"/>
        <w:lang w:eastAsia="en-US" w:bidi="ar-SA"/>
      </w:rPr>
    </w:lvl>
    <w:lvl w:ilvl="3" w:tplc="E6B424C2">
      <w:numFmt w:val="bullet"/>
      <w:lvlText w:val="•"/>
      <w:lvlJc w:val="left"/>
      <w:pPr>
        <w:ind w:left="2937" w:hanging="360"/>
      </w:pPr>
      <w:rPr>
        <w:rFonts w:hint="default"/>
        <w:lang w:eastAsia="en-US" w:bidi="ar-SA"/>
      </w:rPr>
    </w:lvl>
    <w:lvl w:ilvl="4" w:tplc="786C55F8">
      <w:numFmt w:val="bullet"/>
      <w:lvlText w:val="•"/>
      <w:lvlJc w:val="left"/>
      <w:pPr>
        <w:ind w:left="3556" w:hanging="360"/>
      </w:pPr>
      <w:rPr>
        <w:rFonts w:hint="default"/>
        <w:lang w:eastAsia="en-US" w:bidi="ar-SA"/>
      </w:rPr>
    </w:lvl>
    <w:lvl w:ilvl="5" w:tplc="74B84614">
      <w:numFmt w:val="bullet"/>
      <w:lvlText w:val="•"/>
      <w:lvlJc w:val="left"/>
      <w:pPr>
        <w:ind w:left="4175" w:hanging="360"/>
      </w:pPr>
      <w:rPr>
        <w:rFonts w:hint="default"/>
        <w:lang w:eastAsia="en-US" w:bidi="ar-SA"/>
      </w:rPr>
    </w:lvl>
    <w:lvl w:ilvl="6" w:tplc="E9D63B40">
      <w:numFmt w:val="bullet"/>
      <w:lvlText w:val="•"/>
      <w:lvlJc w:val="left"/>
      <w:pPr>
        <w:ind w:left="4794" w:hanging="360"/>
      </w:pPr>
      <w:rPr>
        <w:rFonts w:hint="default"/>
        <w:lang w:eastAsia="en-US" w:bidi="ar-SA"/>
      </w:rPr>
    </w:lvl>
    <w:lvl w:ilvl="7" w:tplc="58D666DC">
      <w:numFmt w:val="bullet"/>
      <w:lvlText w:val="•"/>
      <w:lvlJc w:val="left"/>
      <w:pPr>
        <w:ind w:left="5413" w:hanging="360"/>
      </w:pPr>
      <w:rPr>
        <w:rFonts w:hint="default"/>
        <w:lang w:eastAsia="en-US" w:bidi="ar-SA"/>
      </w:rPr>
    </w:lvl>
    <w:lvl w:ilvl="8" w:tplc="9C642742">
      <w:numFmt w:val="bullet"/>
      <w:lvlText w:val="•"/>
      <w:lvlJc w:val="left"/>
      <w:pPr>
        <w:ind w:left="6032" w:hanging="360"/>
      </w:pPr>
      <w:rPr>
        <w:rFonts w:hint="default"/>
        <w:lang w:eastAsia="en-US" w:bidi="ar-SA"/>
      </w:rPr>
    </w:lvl>
  </w:abstractNum>
  <w:abstractNum w:abstractNumId="90">
    <w:nsid w:val="428F1A0E"/>
    <w:multiLevelType w:val="multilevel"/>
    <w:tmpl w:val="5EC8AE3C"/>
    <w:lvl w:ilvl="0">
      <w:start w:val="2"/>
      <w:numFmt w:val="decimal"/>
      <w:lvlText w:val="%1"/>
      <w:lvlJc w:val="left"/>
      <w:pPr>
        <w:ind w:left="1852" w:hanging="898"/>
      </w:pPr>
      <w:rPr>
        <w:rFonts w:hint="default"/>
        <w:lang w:eastAsia="en-US" w:bidi="ar-SA"/>
      </w:rPr>
    </w:lvl>
    <w:lvl w:ilvl="1">
      <w:start w:val="2"/>
      <w:numFmt w:val="decimal"/>
      <w:lvlText w:val="%1.%2"/>
      <w:lvlJc w:val="left"/>
      <w:pPr>
        <w:ind w:left="1852" w:hanging="898"/>
      </w:pPr>
      <w:rPr>
        <w:rFonts w:hint="default"/>
        <w:lang w:eastAsia="en-US" w:bidi="ar-SA"/>
      </w:rPr>
    </w:lvl>
    <w:lvl w:ilvl="2">
      <w:start w:val="3"/>
      <w:numFmt w:val="decimal"/>
      <w:lvlText w:val="%1.%2.%3"/>
      <w:lvlJc w:val="left"/>
      <w:pPr>
        <w:ind w:left="1852" w:hanging="898"/>
      </w:pPr>
      <w:rPr>
        <w:rFonts w:hint="default"/>
        <w:lang w:eastAsia="en-US" w:bidi="ar-SA"/>
      </w:rPr>
    </w:lvl>
    <w:lvl w:ilvl="3">
      <w:numFmt w:val="bullet"/>
      <w:lvlText w:val="-"/>
      <w:lvlJc w:val="left"/>
      <w:pPr>
        <w:ind w:left="1852" w:hanging="898"/>
      </w:pPr>
      <w:rPr>
        <w:rFonts w:ascii="Georgia" w:eastAsia="Georgia" w:hAnsi="Georgia" w:cs="Georgia" w:hint="default"/>
        <w:b/>
        <w:bCs/>
        <w:spacing w:val="-2"/>
        <w:w w:val="100"/>
        <w:sz w:val="22"/>
        <w:szCs w:val="22"/>
        <w:lang w:eastAsia="en-US" w:bidi="ar-SA"/>
      </w:rPr>
    </w:lvl>
    <w:lvl w:ilvl="4">
      <w:numFmt w:val="bullet"/>
      <w:lvlText w:val="•"/>
      <w:lvlJc w:val="left"/>
      <w:pPr>
        <w:ind w:left="5622" w:hanging="898"/>
      </w:pPr>
      <w:rPr>
        <w:rFonts w:hint="default"/>
        <w:lang w:eastAsia="en-US" w:bidi="ar-SA"/>
      </w:rPr>
    </w:lvl>
    <w:lvl w:ilvl="5">
      <w:numFmt w:val="bullet"/>
      <w:lvlText w:val="•"/>
      <w:lvlJc w:val="left"/>
      <w:pPr>
        <w:ind w:left="6563" w:hanging="898"/>
      </w:pPr>
      <w:rPr>
        <w:rFonts w:hint="default"/>
        <w:lang w:eastAsia="en-US" w:bidi="ar-SA"/>
      </w:rPr>
    </w:lvl>
    <w:lvl w:ilvl="6">
      <w:numFmt w:val="bullet"/>
      <w:lvlText w:val="•"/>
      <w:lvlJc w:val="left"/>
      <w:pPr>
        <w:ind w:left="7503" w:hanging="898"/>
      </w:pPr>
      <w:rPr>
        <w:rFonts w:hint="default"/>
        <w:lang w:eastAsia="en-US" w:bidi="ar-SA"/>
      </w:rPr>
    </w:lvl>
    <w:lvl w:ilvl="7">
      <w:numFmt w:val="bullet"/>
      <w:lvlText w:val="•"/>
      <w:lvlJc w:val="left"/>
      <w:pPr>
        <w:ind w:left="8444" w:hanging="898"/>
      </w:pPr>
      <w:rPr>
        <w:rFonts w:hint="default"/>
        <w:lang w:eastAsia="en-US" w:bidi="ar-SA"/>
      </w:rPr>
    </w:lvl>
    <w:lvl w:ilvl="8">
      <w:numFmt w:val="bullet"/>
      <w:lvlText w:val="•"/>
      <w:lvlJc w:val="left"/>
      <w:pPr>
        <w:ind w:left="9385" w:hanging="898"/>
      </w:pPr>
      <w:rPr>
        <w:rFonts w:hint="default"/>
        <w:lang w:eastAsia="en-US" w:bidi="ar-SA"/>
      </w:rPr>
    </w:lvl>
  </w:abstractNum>
  <w:abstractNum w:abstractNumId="91">
    <w:nsid w:val="43072E6A"/>
    <w:multiLevelType w:val="hybridMultilevel"/>
    <w:tmpl w:val="A12A584C"/>
    <w:lvl w:ilvl="0" w:tplc="BD643930">
      <w:numFmt w:val="bullet"/>
      <w:lvlText w:val="-"/>
      <w:lvlJc w:val="left"/>
      <w:pPr>
        <w:ind w:left="107" w:hanging="181"/>
      </w:pPr>
      <w:rPr>
        <w:rFonts w:ascii="Georgia" w:eastAsia="Georgia" w:hAnsi="Georgia" w:cs="Georgia" w:hint="default"/>
        <w:w w:val="100"/>
        <w:sz w:val="22"/>
        <w:szCs w:val="22"/>
        <w:lang w:eastAsia="en-US" w:bidi="ar-SA"/>
      </w:rPr>
    </w:lvl>
    <w:lvl w:ilvl="1" w:tplc="368A9DB4">
      <w:numFmt w:val="bullet"/>
      <w:lvlText w:val="•"/>
      <w:lvlJc w:val="left"/>
      <w:pPr>
        <w:ind w:left="583" w:hanging="181"/>
      </w:pPr>
      <w:rPr>
        <w:rFonts w:hint="default"/>
        <w:lang w:eastAsia="en-US" w:bidi="ar-SA"/>
      </w:rPr>
    </w:lvl>
    <w:lvl w:ilvl="2" w:tplc="AC222396">
      <w:numFmt w:val="bullet"/>
      <w:lvlText w:val="•"/>
      <w:lvlJc w:val="left"/>
      <w:pPr>
        <w:ind w:left="1067" w:hanging="181"/>
      </w:pPr>
      <w:rPr>
        <w:rFonts w:hint="default"/>
        <w:lang w:eastAsia="en-US" w:bidi="ar-SA"/>
      </w:rPr>
    </w:lvl>
    <w:lvl w:ilvl="3" w:tplc="A4F83586">
      <w:numFmt w:val="bullet"/>
      <w:lvlText w:val="•"/>
      <w:lvlJc w:val="left"/>
      <w:pPr>
        <w:ind w:left="1550" w:hanging="181"/>
      </w:pPr>
      <w:rPr>
        <w:rFonts w:hint="default"/>
        <w:lang w:eastAsia="en-US" w:bidi="ar-SA"/>
      </w:rPr>
    </w:lvl>
    <w:lvl w:ilvl="4" w:tplc="CCE8930A">
      <w:numFmt w:val="bullet"/>
      <w:lvlText w:val="•"/>
      <w:lvlJc w:val="left"/>
      <w:pPr>
        <w:ind w:left="2034" w:hanging="181"/>
      </w:pPr>
      <w:rPr>
        <w:rFonts w:hint="default"/>
        <w:lang w:eastAsia="en-US" w:bidi="ar-SA"/>
      </w:rPr>
    </w:lvl>
    <w:lvl w:ilvl="5" w:tplc="5914EC1A">
      <w:numFmt w:val="bullet"/>
      <w:lvlText w:val="•"/>
      <w:lvlJc w:val="left"/>
      <w:pPr>
        <w:ind w:left="2517" w:hanging="181"/>
      </w:pPr>
      <w:rPr>
        <w:rFonts w:hint="default"/>
        <w:lang w:eastAsia="en-US" w:bidi="ar-SA"/>
      </w:rPr>
    </w:lvl>
    <w:lvl w:ilvl="6" w:tplc="46E4014E">
      <w:numFmt w:val="bullet"/>
      <w:lvlText w:val="•"/>
      <w:lvlJc w:val="left"/>
      <w:pPr>
        <w:ind w:left="3001" w:hanging="181"/>
      </w:pPr>
      <w:rPr>
        <w:rFonts w:hint="default"/>
        <w:lang w:eastAsia="en-US" w:bidi="ar-SA"/>
      </w:rPr>
    </w:lvl>
    <w:lvl w:ilvl="7" w:tplc="8DCC5EFA">
      <w:numFmt w:val="bullet"/>
      <w:lvlText w:val="•"/>
      <w:lvlJc w:val="left"/>
      <w:pPr>
        <w:ind w:left="3484" w:hanging="181"/>
      </w:pPr>
      <w:rPr>
        <w:rFonts w:hint="default"/>
        <w:lang w:eastAsia="en-US" w:bidi="ar-SA"/>
      </w:rPr>
    </w:lvl>
    <w:lvl w:ilvl="8" w:tplc="0158E6EE">
      <w:numFmt w:val="bullet"/>
      <w:lvlText w:val="•"/>
      <w:lvlJc w:val="left"/>
      <w:pPr>
        <w:ind w:left="3968" w:hanging="181"/>
      </w:pPr>
      <w:rPr>
        <w:rFonts w:hint="default"/>
        <w:lang w:eastAsia="en-US" w:bidi="ar-SA"/>
      </w:rPr>
    </w:lvl>
  </w:abstractNum>
  <w:abstractNum w:abstractNumId="92">
    <w:nsid w:val="43DC07A6"/>
    <w:multiLevelType w:val="hybridMultilevel"/>
    <w:tmpl w:val="404E7832"/>
    <w:lvl w:ilvl="0" w:tplc="93442BC0">
      <w:numFmt w:val="bullet"/>
      <w:lvlText w:val="-"/>
      <w:lvlJc w:val="left"/>
      <w:pPr>
        <w:ind w:left="107" w:hanging="135"/>
      </w:pPr>
      <w:rPr>
        <w:rFonts w:ascii="Georgia" w:eastAsia="Georgia" w:hAnsi="Georgia" w:cs="Georgia" w:hint="default"/>
        <w:w w:val="100"/>
        <w:sz w:val="22"/>
        <w:szCs w:val="22"/>
        <w:lang w:eastAsia="en-US" w:bidi="ar-SA"/>
      </w:rPr>
    </w:lvl>
    <w:lvl w:ilvl="1" w:tplc="E9CA7FDE">
      <w:numFmt w:val="bullet"/>
      <w:lvlText w:val="•"/>
      <w:lvlJc w:val="left"/>
      <w:pPr>
        <w:ind w:left="611" w:hanging="135"/>
      </w:pPr>
      <w:rPr>
        <w:rFonts w:hint="default"/>
        <w:lang w:eastAsia="en-US" w:bidi="ar-SA"/>
      </w:rPr>
    </w:lvl>
    <w:lvl w:ilvl="2" w:tplc="F4DAE36A">
      <w:numFmt w:val="bullet"/>
      <w:lvlText w:val="•"/>
      <w:lvlJc w:val="left"/>
      <w:pPr>
        <w:ind w:left="1122" w:hanging="135"/>
      </w:pPr>
      <w:rPr>
        <w:rFonts w:hint="default"/>
        <w:lang w:eastAsia="en-US" w:bidi="ar-SA"/>
      </w:rPr>
    </w:lvl>
    <w:lvl w:ilvl="3" w:tplc="E5D22ACA">
      <w:numFmt w:val="bullet"/>
      <w:lvlText w:val="•"/>
      <w:lvlJc w:val="left"/>
      <w:pPr>
        <w:ind w:left="1633" w:hanging="135"/>
      </w:pPr>
      <w:rPr>
        <w:rFonts w:hint="default"/>
        <w:lang w:eastAsia="en-US" w:bidi="ar-SA"/>
      </w:rPr>
    </w:lvl>
    <w:lvl w:ilvl="4" w:tplc="0EB4553C">
      <w:numFmt w:val="bullet"/>
      <w:lvlText w:val="•"/>
      <w:lvlJc w:val="left"/>
      <w:pPr>
        <w:ind w:left="2144" w:hanging="135"/>
      </w:pPr>
      <w:rPr>
        <w:rFonts w:hint="default"/>
        <w:lang w:eastAsia="en-US" w:bidi="ar-SA"/>
      </w:rPr>
    </w:lvl>
    <w:lvl w:ilvl="5" w:tplc="7980872E">
      <w:numFmt w:val="bullet"/>
      <w:lvlText w:val="•"/>
      <w:lvlJc w:val="left"/>
      <w:pPr>
        <w:ind w:left="2655" w:hanging="135"/>
      </w:pPr>
      <w:rPr>
        <w:rFonts w:hint="default"/>
        <w:lang w:eastAsia="en-US" w:bidi="ar-SA"/>
      </w:rPr>
    </w:lvl>
    <w:lvl w:ilvl="6" w:tplc="818C582E">
      <w:numFmt w:val="bullet"/>
      <w:lvlText w:val="•"/>
      <w:lvlJc w:val="left"/>
      <w:pPr>
        <w:ind w:left="3166" w:hanging="135"/>
      </w:pPr>
      <w:rPr>
        <w:rFonts w:hint="default"/>
        <w:lang w:eastAsia="en-US" w:bidi="ar-SA"/>
      </w:rPr>
    </w:lvl>
    <w:lvl w:ilvl="7" w:tplc="7704596E">
      <w:numFmt w:val="bullet"/>
      <w:lvlText w:val="•"/>
      <w:lvlJc w:val="left"/>
      <w:pPr>
        <w:ind w:left="3677" w:hanging="135"/>
      </w:pPr>
      <w:rPr>
        <w:rFonts w:hint="default"/>
        <w:lang w:eastAsia="en-US" w:bidi="ar-SA"/>
      </w:rPr>
    </w:lvl>
    <w:lvl w:ilvl="8" w:tplc="51AC9C46">
      <w:numFmt w:val="bullet"/>
      <w:lvlText w:val="•"/>
      <w:lvlJc w:val="left"/>
      <w:pPr>
        <w:ind w:left="4188" w:hanging="135"/>
      </w:pPr>
      <w:rPr>
        <w:rFonts w:hint="default"/>
        <w:lang w:eastAsia="en-US" w:bidi="ar-SA"/>
      </w:rPr>
    </w:lvl>
  </w:abstractNum>
  <w:abstractNum w:abstractNumId="93">
    <w:nsid w:val="455C28BC"/>
    <w:multiLevelType w:val="hybridMultilevel"/>
    <w:tmpl w:val="EA72D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nsid w:val="4660125C"/>
    <w:multiLevelType w:val="hybridMultilevel"/>
    <w:tmpl w:val="19983CF2"/>
    <w:lvl w:ilvl="0" w:tplc="595E02D6">
      <w:start w:val="11"/>
      <w:numFmt w:val="decimal"/>
      <w:lvlText w:val="%1."/>
      <w:lvlJc w:val="left"/>
      <w:pPr>
        <w:ind w:left="234" w:hanging="721"/>
      </w:pPr>
      <w:rPr>
        <w:rFonts w:ascii="Georgia" w:eastAsia="Georgia" w:hAnsi="Georgia" w:cs="Georgia" w:hint="default"/>
        <w:b/>
        <w:bCs/>
        <w:spacing w:val="-1"/>
        <w:w w:val="100"/>
        <w:sz w:val="22"/>
        <w:szCs w:val="22"/>
        <w:lang w:eastAsia="en-US" w:bidi="ar-SA"/>
      </w:rPr>
    </w:lvl>
    <w:lvl w:ilvl="1" w:tplc="1EC835B2">
      <w:start w:val="4"/>
      <w:numFmt w:val="decimal"/>
      <w:lvlText w:val="%2."/>
      <w:lvlJc w:val="left"/>
      <w:pPr>
        <w:ind w:left="1530" w:hanging="437"/>
        <w:jc w:val="right"/>
      </w:pPr>
      <w:rPr>
        <w:rFonts w:ascii="Georgia" w:eastAsia="Georgia" w:hAnsi="Georgia" w:cs="Georgia" w:hint="default"/>
        <w:b/>
        <w:bCs/>
        <w:w w:val="100"/>
        <w:sz w:val="22"/>
        <w:szCs w:val="22"/>
        <w:lang w:eastAsia="en-US" w:bidi="ar-SA"/>
      </w:rPr>
    </w:lvl>
    <w:lvl w:ilvl="2" w:tplc="60006CE6">
      <w:start w:val="1"/>
      <w:numFmt w:val="decimal"/>
      <w:lvlText w:val="%3."/>
      <w:lvlJc w:val="left"/>
      <w:pPr>
        <w:ind w:left="1586" w:hanging="209"/>
      </w:pPr>
      <w:rPr>
        <w:rFonts w:ascii="Georgia" w:eastAsia="Georgia" w:hAnsi="Georgia" w:cs="Georgia" w:hint="default"/>
        <w:w w:val="100"/>
        <w:sz w:val="22"/>
        <w:szCs w:val="22"/>
        <w:lang w:eastAsia="en-US" w:bidi="ar-SA"/>
      </w:rPr>
    </w:lvl>
    <w:lvl w:ilvl="3" w:tplc="4D4CDF7C">
      <w:numFmt w:val="bullet"/>
      <w:lvlText w:val="•"/>
      <w:lvlJc w:val="left"/>
      <w:pPr>
        <w:ind w:left="2790" w:hanging="209"/>
      </w:pPr>
      <w:rPr>
        <w:rFonts w:hint="default"/>
        <w:lang w:eastAsia="en-US" w:bidi="ar-SA"/>
      </w:rPr>
    </w:lvl>
    <w:lvl w:ilvl="4" w:tplc="5C62AC64">
      <w:numFmt w:val="bullet"/>
      <w:lvlText w:val="•"/>
      <w:lvlJc w:val="left"/>
      <w:pPr>
        <w:ind w:left="4001" w:hanging="209"/>
      </w:pPr>
      <w:rPr>
        <w:rFonts w:hint="default"/>
        <w:lang w:eastAsia="en-US" w:bidi="ar-SA"/>
      </w:rPr>
    </w:lvl>
    <w:lvl w:ilvl="5" w:tplc="162CFFE6">
      <w:numFmt w:val="bullet"/>
      <w:lvlText w:val="•"/>
      <w:lvlJc w:val="left"/>
      <w:pPr>
        <w:ind w:left="5212" w:hanging="209"/>
      </w:pPr>
      <w:rPr>
        <w:rFonts w:hint="default"/>
        <w:lang w:eastAsia="en-US" w:bidi="ar-SA"/>
      </w:rPr>
    </w:lvl>
    <w:lvl w:ilvl="6" w:tplc="B6B834E2">
      <w:numFmt w:val="bullet"/>
      <w:lvlText w:val="•"/>
      <w:lvlJc w:val="left"/>
      <w:pPr>
        <w:ind w:left="6423" w:hanging="209"/>
      </w:pPr>
      <w:rPr>
        <w:rFonts w:hint="default"/>
        <w:lang w:eastAsia="en-US" w:bidi="ar-SA"/>
      </w:rPr>
    </w:lvl>
    <w:lvl w:ilvl="7" w:tplc="24E02E38">
      <w:numFmt w:val="bullet"/>
      <w:lvlText w:val="•"/>
      <w:lvlJc w:val="left"/>
      <w:pPr>
        <w:ind w:left="7634" w:hanging="209"/>
      </w:pPr>
      <w:rPr>
        <w:rFonts w:hint="default"/>
        <w:lang w:eastAsia="en-US" w:bidi="ar-SA"/>
      </w:rPr>
    </w:lvl>
    <w:lvl w:ilvl="8" w:tplc="A788ACF0">
      <w:numFmt w:val="bullet"/>
      <w:lvlText w:val="•"/>
      <w:lvlJc w:val="left"/>
      <w:pPr>
        <w:ind w:left="8844" w:hanging="209"/>
      </w:pPr>
      <w:rPr>
        <w:rFonts w:hint="default"/>
        <w:lang w:eastAsia="en-US" w:bidi="ar-SA"/>
      </w:rPr>
    </w:lvl>
  </w:abstractNum>
  <w:abstractNum w:abstractNumId="95">
    <w:nsid w:val="46667DEE"/>
    <w:multiLevelType w:val="hybridMultilevel"/>
    <w:tmpl w:val="C5223BD8"/>
    <w:lvl w:ilvl="0" w:tplc="4A3C5B24">
      <w:numFmt w:val="bullet"/>
      <w:lvlText w:val=""/>
      <w:lvlJc w:val="left"/>
      <w:pPr>
        <w:ind w:left="897" w:hanging="360"/>
      </w:pPr>
      <w:rPr>
        <w:rFonts w:ascii="Symbol" w:eastAsia="Symbol" w:hAnsi="Symbol" w:cs="Symbol" w:hint="default"/>
        <w:w w:val="100"/>
        <w:sz w:val="22"/>
        <w:szCs w:val="22"/>
        <w:lang w:eastAsia="en-US" w:bidi="ar-SA"/>
      </w:rPr>
    </w:lvl>
    <w:lvl w:ilvl="1" w:tplc="D4903ACE">
      <w:numFmt w:val="bullet"/>
      <w:lvlText w:val="•"/>
      <w:lvlJc w:val="left"/>
      <w:pPr>
        <w:ind w:left="1537" w:hanging="360"/>
      </w:pPr>
      <w:rPr>
        <w:rFonts w:hint="default"/>
        <w:lang w:eastAsia="en-US" w:bidi="ar-SA"/>
      </w:rPr>
    </w:lvl>
    <w:lvl w:ilvl="2" w:tplc="4F3413BC">
      <w:numFmt w:val="bullet"/>
      <w:lvlText w:val="•"/>
      <w:lvlJc w:val="left"/>
      <w:pPr>
        <w:ind w:left="2174" w:hanging="360"/>
      </w:pPr>
      <w:rPr>
        <w:rFonts w:hint="default"/>
        <w:lang w:eastAsia="en-US" w:bidi="ar-SA"/>
      </w:rPr>
    </w:lvl>
    <w:lvl w:ilvl="3" w:tplc="60BC7D1A">
      <w:numFmt w:val="bullet"/>
      <w:lvlText w:val="•"/>
      <w:lvlJc w:val="left"/>
      <w:pPr>
        <w:ind w:left="2811" w:hanging="360"/>
      </w:pPr>
      <w:rPr>
        <w:rFonts w:hint="default"/>
        <w:lang w:eastAsia="en-US" w:bidi="ar-SA"/>
      </w:rPr>
    </w:lvl>
    <w:lvl w:ilvl="4" w:tplc="DA684EA0">
      <w:numFmt w:val="bullet"/>
      <w:lvlText w:val="•"/>
      <w:lvlJc w:val="left"/>
      <w:pPr>
        <w:ind w:left="3448" w:hanging="360"/>
      </w:pPr>
      <w:rPr>
        <w:rFonts w:hint="default"/>
        <w:lang w:eastAsia="en-US" w:bidi="ar-SA"/>
      </w:rPr>
    </w:lvl>
    <w:lvl w:ilvl="5" w:tplc="E4CE61AE">
      <w:numFmt w:val="bullet"/>
      <w:lvlText w:val="•"/>
      <w:lvlJc w:val="left"/>
      <w:pPr>
        <w:ind w:left="4085" w:hanging="360"/>
      </w:pPr>
      <w:rPr>
        <w:rFonts w:hint="default"/>
        <w:lang w:eastAsia="en-US" w:bidi="ar-SA"/>
      </w:rPr>
    </w:lvl>
    <w:lvl w:ilvl="6" w:tplc="BFA49B30">
      <w:numFmt w:val="bullet"/>
      <w:lvlText w:val="•"/>
      <w:lvlJc w:val="left"/>
      <w:pPr>
        <w:ind w:left="4722" w:hanging="360"/>
      </w:pPr>
      <w:rPr>
        <w:rFonts w:hint="default"/>
        <w:lang w:eastAsia="en-US" w:bidi="ar-SA"/>
      </w:rPr>
    </w:lvl>
    <w:lvl w:ilvl="7" w:tplc="18386C46">
      <w:numFmt w:val="bullet"/>
      <w:lvlText w:val="•"/>
      <w:lvlJc w:val="left"/>
      <w:pPr>
        <w:ind w:left="5359" w:hanging="360"/>
      </w:pPr>
      <w:rPr>
        <w:rFonts w:hint="default"/>
        <w:lang w:eastAsia="en-US" w:bidi="ar-SA"/>
      </w:rPr>
    </w:lvl>
    <w:lvl w:ilvl="8" w:tplc="48B471AE">
      <w:numFmt w:val="bullet"/>
      <w:lvlText w:val="•"/>
      <w:lvlJc w:val="left"/>
      <w:pPr>
        <w:ind w:left="5996" w:hanging="360"/>
      </w:pPr>
      <w:rPr>
        <w:rFonts w:hint="default"/>
        <w:lang w:eastAsia="en-US" w:bidi="ar-SA"/>
      </w:rPr>
    </w:lvl>
  </w:abstractNum>
  <w:abstractNum w:abstractNumId="96">
    <w:nsid w:val="46A85B44"/>
    <w:multiLevelType w:val="hybridMultilevel"/>
    <w:tmpl w:val="054689D4"/>
    <w:lvl w:ilvl="0" w:tplc="F64ED7A6">
      <w:numFmt w:val="bullet"/>
      <w:lvlText w:val=""/>
      <w:lvlJc w:val="left"/>
      <w:pPr>
        <w:ind w:left="1077" w:hanging="360"/>
      </w:pPr>
      <w:rPr>
        <w:rFonts w:ascii="Symbol" w:eastAsia="Symbol" w:hAnsi="Symbol" w:cs="Symbol" w:hint="default"/>
        <w:w w:val="100"/>
        <w:sz w:val="22"/>
        <w:szCs w:val="22"/>
        <w:lang w:eastAsia="en-US" w:bidi="ar-SA"/>
      </w:rPr>
    </w:lvl>
    <w:lvl w:ilvl="1" w:tplc="9244A11E">
      <w:numFmt w:val="bullet"/>
      <w:lvlText w:val="•"/>
      <w:lvlJc w:val="left"/>
      <w:pPr>
        <w:ind w:left="1699" w:hanging="360"/>
      </w:pPr>
      <w:rPr>
        <w:rFonts w:hint="default"/>
        <w:lang w:eastAsia="en-US" w:bidi="ar-SA"/>
      </w:rPr>
    </w:lvl>
    <w:lvl w:ilvl="2" w:tplc="62D26BA4">
      <w:numFmt w:val="bullet"/>
      <w:lvlText w:val="•"/>
      <w:lvlJc w:val="left"/>
      <w:pPr>
        <w:ind w:left="2318" w:hanging="360"/>
      </w:pPr>
      <w:rPr>
        <w:rFonts w:hint="default"/>
        <w:lang w:eastAsia="en-US" w:bidi="ar-SA"/>
      </w:rPr>
    </w:lvl>
    <w:lvl w:ilvl="3" w:tplc="04C07794">
      <w:numFmt w:val="bullet"/>
      <w:lvlText w:val="•"/>
      <w:lvlJc w:val="left"/>
      <w:pPr>
        <w:ind w:left="2937" w:hanging="360"/>
      </w:pPr>
      <w:rPr>
        <w:rFonts w:hint="default"/>
        <w:lang w:eastAsia="en-US" w:bidi="ar-SA"/>
      </w:rPr>
    </w:lvl>
    <w:lvl w:ilvl="4" w:tplc="0ED07E32">
      <w:numFmt w:val="bullet"/>
      <w:lvlText w:val="•"/>
      <w:lvlJc w:val="left"/>
      <w:pPr>
        <w:ind w:left="3556" w:hanging="360"/>
      </w:pPr>
      <w:rPr>
        <w:rFonts w:hint="default"/>
        <w:lang w:eastAsia="en-US" w:bidi="ar-SA"/>
      </w:rPr>
    </w:lvl>
    <w:lvl w:ilvl="5" w:tplc="E5301728">
      <w:numFmt w:val="bullet"/>
      <w:lvlText w:val="•"/>
      <w:lvlJc w:val="left"/>
      <w:pPr>
        <w:ind w:left="4175" w:hanging="360"/>
      </w:pPr>
      <w:rPr>
        <w:rFonts w:hint="default"/>
        <w:lang w:eastAsia="en-US" w:bidi="ar-SA"/>
      </w:rPr>
    </w:lvl>
    <w:lvl w:ilvl="6" w:tplc="A614D22E">
      <w:numFmt w:val="bullet"/>
      <w:lvlText w:val="•"/>
      <w:lvlJc w:val="left"/>
      <w:pPr>
        <w:ind w:left="4794" w:hanging="360"/>
      </w:pPr>
      <w:rPr>
        <w:rFonts w:hint="default"/>
        <w:lang w:eastAsia="en-US" w:bidi="ar-SA"/>
      </w:rPr>
    </w:lvl>
    <w:lvl w:ilvl="7" w:tplc="B5C4CF34">
      <w:numFmt w:val="bullet"/>
      <w:lvlText w:val="•"/>
      <w:lvlJc w:val="left"/>
      <w:pPr>
        <w:ind w:left="5413" w:hanging="360"/>
      </w:pPr>
      <w:rPr>
        <w:rFonts w:hint="default"/>
        <w:lang w:eastAsia="en-US" w:bidi="ar-SA"/>
      </w:rPr>
    </w:lvl>
    <w:lvl w:ilvl="8" w:tplc="777AEE84">
      <w:numFmt w:val="bullet"/>
      <w:lvlText w:val="•"/>
      <w:lvlJc w:val="left"/>
      <w:pPr>
        <w:ind w:left="6032" w:hanging="360"/>
      </w:pPr>
      <w:rPr>
        <w:rFonts w:hint="default"/>
        <w:lang w:eastAsia="en-US" w:bidi="ar-SA"/>
      </w:rPr>
    </w:lvl>
  </w:abstractNum>
  <w:abstractNum w:abstractNumId="97">
    <w:nsid w:val="46B07F35"/>
    <w:multiLevelType w:val="hybridMultilevel"/>
    <w:tmpl w:val="1D50E12E"/>
    <w:lvl w:ilvl="0" w:tplc="52AA92EC">
      <w:start w:val="1"/>
      <w:numFmt w:val="bullet"/>
      <w:lvlText w:val=""/>
      <w:lvlJc w:val="left"/>
      <w:pPr>
        <w:tabs>
          <w:tab w:val="num" w:pos="432"/>
        </w:tabs>
        <w:ind w:left="432" w:hanging="432"/>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8">
    <w:nsid w:val="46D94279"/>
    <w:multiLevelType w:val="multilevel"/>
    <w:tmpl w:val="8BDE4D0E"/>
    <w:lvl w:ilvl="0">
      <w:start w:val="2"/>
      <w:numFmt w:val="decimal"/>
      <w:lvlText w:val="%1"/>
      <w:lvlJc w:val="left"/>
      <w:pPr>
        <w:ind w:left="1503" w:hanging="694"/>
      </w:pPr>
      <w:rPr>
        <w:rFonts w:hint="default"/>
        <w:lang w:eastAsia="en-US" w:bidi="ar-SA"/>
      </w:rPr>
    </w:lvl>
    <w:lvl w:ilvl="1">
      <w:start w:val="12"/>
      <w:numFmt w:val="decimal"/>
      <w:lvlText w:val="%1.%2"/>
      <w:lvlJc w:val="left"/>
      <w:pPr>
        <w:ind w:left="1503" w:hanging="694"/>
      </w:pPr>
      <w:rPr>
        <w:rFonts w:hint="default"/>
        <w:lang w:eastAsia="en-US" w:bidi="ar-SA"/>
      </w:rPr>
    </w:lvl>
    <w:lvl w:ilvl="2">
      <w:start w:val="1"/>
      <w:numFmt w:val="decimal"/>
      <w:lvlText w:val="%1.%2.%3"/>
      <w:lvlJc w:val="left"/>
      <w:pPr>
        <w:ind w:left="1503" w:hanging="694"/>
        <w:jc w:val="right"/>
      </w:pPr>
      <w:rPr>
        <w:rFonts w:ascii="Georgia" w:eastAsia="Georgia" w:hAnsi="Georgia" w:cs="Georgia" w:hint="default"/>
        <w:b/>
        <w:bCs/>
        <w:spacing w:val="-1"/>
        <w:w w:val="100"/>
        <w:sz w:val="22"/>
        <w:szCs w:val="22"/>
        <w:lang w:eastAsia="en-US" w:bidi="ar-SA"/>
      </w:rPr>
    </w:lvl>
    <w:lvl w:ilvl="3">
      <w:numFmt w:val="bullet"/>
      <w:lvlText w:val="•"/>
      <w:lvlJc w:val="left"/>
      <w:pPr>
        <w:ind w:left="4429" w:hanging="694"/>
      </w:pPr>
      <w:rPr>
        <w:rFonts w:hint="default"/>
        <w:lang w:eastAsia="en-US" w:bidi="ar-SA"/>
      </w:rPr>
    </w:lvl>
    <w:lvl w:ilvl="4">
      <w:numFmt w:val="bullet"/>
      <w:lvlText w:val="•"/>
      <w:lvlJc w:val="left"/>
      <w:pPr>
        <w:ind w:left="5406" w:hanging="694"/>
      </w:pPr>
      <w:rPr>
        <w:rFonts w:hint="default"/>
        <w:lang w:eastAsia="en-US" w:bidi="ar-SA"/>
      </w:rPr>
    </w:lvl>
    <w:lvl w:ilvl="5">
      <w:numFmt w:val="bullet"/>
      <w:lvlText w:val="•"/>
      <w:lvlJc w:val="left"/>
      <w:pPr>
        <w:ind w:left="6383" w:hanging="694"/>
      </w:pPr>
      <w:rPr>
        <w:rFonts w:hint="default"/>
        <w:lang w:eastAsia="en-US" w:bidi="ar-SA"/>
      </w:rPr>
    </w:lvl>
    <w:lvl w:ilvl="6">
      <w:numFmt w:val="bullet"/>
      <w:lvlText w:val="•"/>
      <w:lvlJc w:val="left"/>
      <w:pPr>
        <w:ind w:left="7359" w:hanging="694"/>
      </w:pPr>
      <w:rPr>
        <w:rFonts w:hint="default"/>
        <w:lang w:eastAsia="en-US" w:bidi="ar-SA"/>
      </w:rPr>
    </w:lvl>
    <w:lvl w:ilvl="7">
      <w:numFmt w:val="bullet"/>
      <w:lvlText w:val="•"/>
      <w:lvlJc w:val="left"/>
      <w:pPr>
        <w:ind w:left="8336" w:hanging="694"/>
      </w:pPr>
      <w:rPr>
        <w:rFonts w:hint="default"/>
        <w:lang w:eastAsia="en-US" w:bidi="ar-SA"/>
      </w:rPr>
    </w:lvl>
    <w:lvl w:ilvl="8">
      <w:numFmt w:val="bullet"/>
      <w:lvlText w:val="•"/>
      <w:lvlJc w:val="left"/>
      <w:pPr>
        <w:ind w:left="9313" w:hanging="694"/>
      </w:pPr>
      <w:rPr>
        <w:rFonts w:hint="default"/>
        <w:lang w:eastAsia="en-US" w:bidi="ar-SA"/>
      </w:rPr>
    </w:lvl>
  </w:abstractNum>
  <w:abstractNum w:abstractNumId="99">
    <w:nsid w:val="49700219"/>
    <w:multiLevelType w:val="hybridMultilevel"/>
    <w:tmpl w:val="5AA280E6"/>
    <w:lvl w:ilvl="0" w:tplc="5FB8A138">
      <w:numFmt w:val="bullet"/>
      <w:lvlText w:val="-"/>
      <w:lvlJc w:val="left"/>
      <w:pPr>
        <w:ind w:left="661" w:hanging="360"/>
      </w:pPr>
      <w:rPr>
        <w:rFonts w:ascii="Georgia" w:eastAsia="Georgia" w:hAnsi="Georgia" w:cs="Georgia" w:hint="default"/>
        <w:w w:val="100"/>
        <w:sz w:val="22"/>
        <w:szCs w:val="22"/>
        <w:lang w:eastAsia="en-US" w:bidi="ar-SA"/>
      </w:rPr>
    </w:lvl>
    <w:lvl w:ilvl="1" w:tplc="789C59FA">
      <w:numFmt w:val="bullet"/>
      <w:lvlText w:val=""/>
      <w:lvlJc w:val="left"/>
      <w:pPr>
        <w:ind w:left="1530" w:hanging="360"/>
      </w:pPr>
      <w:rPr>
        <w:rFonts w:ascii="Symbol" w:eastAsia="Symbol" w:hAnsi="Symbol" w:cs="Symbol" w:hint="default"/>
        <w:w w:val="100"/>
        <w:sz w:val="22"/>
        <w:szCs w:val="22"/>
        <w:lang w:eastAsia="en-US" w:bidi="ar-SA"/>
      </w:rPr>
    </w:lvl>
    <w:lvl w:ilvl="2" w:tplc="49D24F7E">
      <w:numFmt w:val="bullet"/>
      <w:lvlText w:val="•"/>
      <w:lvlJc w:val="left"/>
      <w:pPr>
        <w:ind w:left="2620" w:hanging="360"/>
      </w:pPr>
      <w:rPr>
        <w:rFonts w:hint="default"/>
        <w:lang w:eastAsia="en-US" w:bidi="ar-SA"/>
      </w:rPr>
    </w:lvl>
    <w:lvl w:ilvl="3" w:tplc="0F989980">
      <w:numFmt w:val="bullet"/>
      <w:lvlText w:val="•"/>
      <w:lvlJc w:val="left"/>
      <w:pPr>
        <w:ind w:left="3701" w:hanging="360"/>
      </w:pPr>
      <w:rPr>
        <w:rFonts w:hint="default"/>
        <w:lang w:eastAsia="en-US" w:bidi="ar-SA"/>
      </w:rPr>
    </w:lvl>
    <w:lvl w:ilvl="4" w:tplc="3966871C">
      <w:numFmt w:val="bullet"/>
      <w:lvlText w:val="•"/>
      <w:lvlJc w:val="left"/>
      <w:pPr>
        <w:ind w:left="4782" w:hanging="360"/>
      </w:pPr>
      <w:rPr>
        <w:rFonts w:hint="default"/>
        <w:lang w:eastAsia="en-US" w:bidi="ar-SA"/>
      </w:rPr>
    </w:lvl>
    <w:lvl w:ilvl="5" w:tplc="C1709764">
      <w:numFmt w:val="bullet"/>
      <w:lvlText w:val="•"/>
      <w:lvlJc w:val="left"/>
      <w:pPr>
        <w:ind w:left="5862" w:hanging="360"/>
      </w:pPr>
      <w:rPr>
        <w:rFonts w:hint="default"/>
        <w:lang w:eastAsia="en-US" w:bidi="ar-SA"/>
      </w:rPr>
    </w:lvl>
    <w:lvl w:ilvl="6" w:tplc="46E88CAA">
      <w:numFmt w:val="bullet"/>
      <w:lvlText w:val="•"/>
      <w:lvlJc w:val="left"/>
      <w:pPr>
        <w:ind w:left="6943" w:hanging="360"/>
      </w:pPr>
      <w:rPr>
        <w:rFonts w:hint="default"/>
        <w:lang w:eastAsia="en-US" w:bidi="ar-SA"/>
      </w:rPr>
    </w:lvl>
    <w:lvl w:ilvl="7" w:tplc="D0D4F798">
      <w:numFmt w:val="bullet"/>
      <w:lvlText w:val="•"/>
      <w:lvlJc w:val="left"/>
      <w:pPr>
        <w:ind w:left="8024" w:hanging="360"/>
      </w:pPr>
      <w:rPr>
        <w:rFonts w:hint="default"/>
        <w:lang w:eastAsia="en-US" w:bidi="ar-SA"/>
      </w:rPr>
    </w:lvl>
    <w:lvl w:ilvl="8" w:tplc="0BA075B8">
      <w:numFmt w:val="bullet"/>
      <w:lvlText w:val="•"/>
      <w:lvlJc w:val="left"/>
      <w:pPr>
        <w:ind w:left="9104" w:hanging="360"/>
      </w:pPr>
      <w:rPr>
        <w:rFonts w:hint="default"/>
        <w:lang w:eastAsia="en-US" w:bidi="ar-SA"/>
      </w:rPr>
    </w:lvl>
  </w:abstractNum>
  <w:abstractNum w:abstractNumId="100">
    <w:nsid w:val="4A740A7D"/>
    <w:multiLevelType w:val="hybridMultilevel"/>
    <w:tmpl w:val="FBB88304"/>
    <w:lvl w:ilvl="0" w:tplc="9918BCB8">
      <w:numFmt w:val="bullet"/>
      <w:lvlText w:val=""/>
      <w:lvlJc w:val="left"/>
      <w:pPr>
        <w:ind w:left="954" w:hanging="361"/>
      </w:pPr>
      <w:rPr>
        <w:rFonts w:ascii="Symbol" w:eastAsia="Symbol" w:hAnsi="Symbol" w:cs="Symbol" w:hint="default"/>
        <w:w w:val="100"/>
        <w:sz w:val="22"/>
        <w:szCs w:val="22"/>
        <w:lang w:eastAsia="en-US" w:bidi="ar-SA"/>
      </w:rPr>
    </w:lvl>
    <w:lvl w:ilvl="1" w:tplc="6D1C59CA">
      <w:numFmt w:val="bullet"/>
      <w:lvlText w:val=""/>
      <w:lvlJc w:val="left"/>
      <w:pPr>
        <w:ind w:left="1530" w:hanging="360"/>
      </w:pPr>
      <w:rPr>
        <w:rFonts w:ascii="Symbol" w:eastAsia="Symbol" w:hAnsi="Symbol" w:cs="Symbol" w:hint="default"/>
        <w:w w:val="100"/>
        <w:sz w:val="22"/>
        <w:szCs w:val="22"/>
        <w:lang w:eastAsia="en-US" w:bidi="ar-SA"/>
      </w:rPr>
    </w:lvl>
    <w:lvl w:ilvl="2" w:tplc="F7F2ADB2">
      <w:numFmt w:val="bullet"/>
      <w:lvlText w:val="•"/>
      <w:lvlJc w:val="left"/>
      <w:pPr>
        <w:ind w:left="2620" w:hanging="360"/>
      </w:pPr>
      <w:rPr>
        <w:rFonts w:hint="default"/>
        <w:lang w:eastAsia="en-US" w:bidi="ar-SA"/>
      </w:rPr>
    </w:lvl>
    <w:lvl w:ilvl="3" w:tplc="26D6595C">
      <w:numFmt w:val="bullet"/>
      <w:lvlText w:val="•"/>
      <w:lvlJc w:val="left"/>
      <w:pPr>
        <w:ind w:left="3701" w:hanging="360"/>
      </w:pPr>
      <w:rPr>
        <w:rFonts w:hint="default"/>
        <w:lang w:eastAsia="en-US" w:bidi="ar-SA"/>
      </w:rPr>
    </w:lvl>
    <w:lvl w:ilvl="4" w:tplc="BA6AEF34">
      <w:numFmt w:val="bullet"/>
      <w:lvlText w:val="•"/>
      <w:lvlJc w:val="left"/>
      <w:pPr>
        <w:ind w:left="4782" w:hanging="360"/>
      </w:pPr>
      <w:rPr>
        <w:rFonts w:hint="default"/>
        <w:lang w:eastAsia="en-US" w:bidi="ar-SA"/>
      </w:rPr>
    </w:lvl>
    <w:lvl w:ilvl="5" w:tplc="3E8A853E">
      <w:numFmt w:val="bullet"/>
      <w:lvlText w:val="•"/>
      <w:lvlJc w:val="left"/>
      <w:pPr>
        <w:ind w:left="5862" w:hanging="360"/>
      </w:pPr>
      <w:rPr>
        <w:rFonts w:hint="default"/>
        <w:lang w:eastAsia="en-US" w:bidi="ar-SA"/>
      </w:rPr>
    </w:lvl>
    <w:lvl w:ilvl="6" w:tplc="3B9ADC90">
      <w:numFmt w:val="bullet"/>
      <w:lvlText w:val="•"/>
      <w:lvlJc w:val="left"/>
      <w:pPr>
        <w:ind w:left="6943" w:hanging="360"/>
      </w:pPr>
      <w:rPr>
        <w:rFonts w:hint="default"/>
        <w:lang w:eastAsia="en-US" w:bidi="ar-SA"/>
      </w:rPr>
    </w:lvl>
    <w:lvl w:ilvl="7" w:tplc="1B18D54E">
      <w:numFmt w:val="bullet"/>
      <w:lvlText w:val="•"/>
      <w:lvlJc w:val="left"/>
      <w:pPr>
        <w:ind w:left="8024" w:hanging="360"/>
      </w:pPr>
      <w:rPr>
        <w:rFonts w:hint="default"/>
        <w:lang w:eastAsia="en-US" w:bidi="ar-SA"/>
      </w:rPr>
    </w:lvl>
    <w:lvl w:ilvl="8" w:tplc="87BA5260">
      <w:numFmt w:val="bullet"/>
      <w:lvlText w:val="•"/>
      <w:lvlJc w:val="left"/>
      <w:pPr>
        <w:ind w:left="9104" w:hanging="360"/>
      </w:pPr>
      <w:rPr>
        <w:rFonts w:hint="default"/>
        <w:lang w:eastAsia="en-US" w:bidi="ar-SA"/>
      </w:rPr>
    </w:lvl>
  </w:abstractNum>
  <w:abstractNum w:abstractNumId="101">
    <w:nsid w:val="4B472D80"/>
    <w:multiLevelType w:val="hybridMultilevel"/>
    <w:tmpl w:val="6E0A18FA"/>
    <w:lvl w:ilvl="0" w:tplc="AD0643CA">
      <w:numFmt w:val="bullet"/>
      <w:lvlText w:val="-"/>
      <w:lvlJc w:val="left"/>
      <w:pPr>
        <w:ind w:left="107" w:hanging="135"/>
      </w:pPr>
      <w:rPr>
        <w:rFonts w:ascii="Georgia" w:eastAsia="Georgia" w:hAnsi="Georgia" w:cs="Georgia" w:hint="default"/>
        <w:w w:val="100"/>
        <w:sz w:val="22"/>
        <w:szCs w:val="22"/>
        <w:lang w:eastAsia="en-US" w:bidi="ar-SA"/>
      </w:rPr>
    </w:lvl>
    <w:lvl w:ilvl="1" w:tplc="F0163BCA">
      <w:numFmt w:val="bullet"/>
      <w:lvlText w:val="•"/>
      <w:lvlJc w:val="left"/>
      <w:pPr>
        <w:ind w:left="574" w:hanging="135"/>
      </w:pPr>
      <w:rPr>
        <w:rFonts w:hint="default"/>
        <w:lang w:eastAsia="en-US" w:bidi="ar-SA"/>
      </w:rPr>
    </w:lvl>
    <w:lvl w:ilvl="2" w:tplc="4800A84E">
      <w:numFmt w:val="bullet"/>
      <w:lvlText w:val="•"/>
      <w:lvlJc w:val="left"/>
      <w:pPr>
        <w:ind w:left="1049" w:hanging="135"/>
      </w:pPr>
      <w:rPr>
        <w:rFonts w:hint="default"/>
        <w:lang w:eastAsia="en-US" w:bidi="ar-SA"/>
      </w:rPr>
    </w:lvl>
    <w:lvl w:ilvl="3" w:tplc="2A402D2E">
      <w:numFmt w:val="bullet"/>
      <w:lvlText w:val="•"/>
      <w:lvlJc w:val="left"/>
      <w:pPr>
        <w:ind w:left="1524" w:hanging="135"/>
      </w:pPr>
      <w:rPr>
        <w:rFonts w:hint="default"/>
        <w:lang w:eastAsia="en-US" w:bidi="ar-SA"/>
      </w:rPr>
    </w:lvl>
    <w:lvl w:ilvl="4" w:tplc="97FE86EE">
      <w:numFmt w:val="bullet"/>
      <w:lvlText w:val="•"/>
      <w:lvlJc w:val="left"/>
      <w:pPr>
        <w:ind w:left="1999" w:hanging="135"/>
      </w:pPr>
      <w:rPr>
        <w:rFonts w:hint="default"/>
        <w:lang w:eastAsia="en-US" w:bidi="ar-SA"/>
      </w:rPr>
    </w:lvl>
    <w:lvl w:ilvl="5" w:tplc="C7A22726">
      <w:numFmt w:val="bullet"/>
      <w:lvlText w:val="•"/>
      <w:lvlJc w:val="left"/>
      <w:pPr>
        <w:ind w:left="2474" w:hanging="135"/>
      </w:pPr>
      <w:rPr>
        <w:rFonts w:hint="default"/>
        <w:lang w:eastAsia="en-US" w:bidi="ar-SA"/>
      </w:rPr>
    </w:lvl>
    <w:lvl w:ilvl="6" w:tplc="2BE2E6D4">
      <w:numFmt w:val="bullet"/>
      <w:lvlText w:val="•"/>
      <w:lvlJc w:val="left"/>
      <w:pPr>
        <w:ind w:left="2949" w:hanging="135"/>
      </w:pPr>
      <w:rPr>
        <w:rFonts w:hint="default"/>
        <w:lang w:eastAsia="en-US" w:bidi="ar-SA"/>
      </w:rPr>
    </w:lvl>
    <w:lvl w:ilvl="7" w:tplc="F7ECB7CA">
      <w:numFmt w:val="bullet"/>
      <w:lvlText w:val="•"/>
      <w:lvlJc w:val="left"/>
      <w:pPr>
        <w:ind w:left="3424" w:hanging="135"/>
      </w:pPr>
      <w:rPr>
        <w:rFonts w:hint="default"/>
        <w:lang w:eastAsia="en-US" w:bidi="ar-SA"/>
      </w:rPr>
    </w:lvl>
    <w:lvl w:ilvl="8" w:tplc="535A1390">
      <w:numFmt w:val="bullet"/>
      <w:lvlText w:val="•"/>
      <w:lvlJc w:val="left"/>
      <w:pPr>
        <w:ind w:left="3899" w:hanging="135"/>
      </w:pPr>
      <w:rPr>
        <w:rFonts w:hint="default"/>
        <w:lang w:eastAsia="en-US" w:bidi="ar-SA"/>
      </w:rPr>
    </w:lvl>
  </w:abstractNum>
  <w:abstractNum w:abstractNumId="102">
    <w:nsid w:val="4BAB1D0A"/>
    <w:multiLevelType w:val="hybridMultilevel"/>
    <w:tmpl w:val="971A535E"/>
    <w:lvl w:ilvl="0" w:tplc="AE0EDAB0">
      <w:numFmt w:val="bullet"/>
      <w:lvlText w:val=""/>
      <w:lvlJc w:val="left"/>
      <w:pPr>
        <w:ind w:left="1166" w:hanging="449"/>
      </w:pPr>
      <w:rPr>
        <w:rFonts w:ascii="Symbol" w:eastAsia="Symbol" w:hAnsi="Symbol" w:cs="Symbol" w:hint="default"/>
        <w:w w:val="100"/>
        <w:sz w:val="22"/>
        <w:szCs w:val="22"/>
        <w:lang w:eastAsia="en-US" w:bidi="ar-SA"/>
      </w:rPr>
    </w:lvl>
    <w:lvl w:ilvl="1" w:tplc="4486303E">
      <w:numFmt w:val="bullet"/>
      <w:lvlText w:val="•"/>
      <w:lvlJc w:val="left"/>
      <w:pPr>
        <w:ind w:left="1771" w:hanging="449"/>
      </w:pPr>
      <w:rPr>
        <w:rFonts w:hint="default"/>
        <w:lang w:eastAsia="en-US" w:bidi="ar-SA"/>
      </w:rPr>
    </w:lvl>
    <w:lvl w:ilvl="2" w:tplc="297AA15E">
      <w:numFmt w:val="bullet"/>
      <w:lvlText w:val="•"/>
      <w:lvlJc w:val="left"/>
      <w:pPr>
        <w:ind w:left="2382" w:hanging="449"/>
      </w:pPr>
      <w:rPr>
        <w:rFonts w:hint="default"/>
        <w:lang w:eastAsia="en-US" w:bidi="ar-SA"/>
      </w:rPr>
    </w:lvl>
    <w:lvl w:ilvl="3" w:tplc="3E583D88">
      <w:numFmt w:val="bullet"/>
      <w:lvlText w:val="•"/>
      <w:lvlJc w:val="left"/>
      <w:pPr>
        <w:ind w:left="2993" w:hanging="449"/>
      </w:pPr>
      <w:rPr>
        <w:rFonts w:hint="default"/>
        <w:lang w:eastAsia="en-US" w:bidi="ar-SA"/>
      </w:rPr>
    </w:lvl>
    <w:lvl w:ilvl="4" w:tplc="F53E05D6">
      <w:numFmt w:val="bullet"/>
      <w:lvlText w:val="•"/>
      <w:lvlJc w:val="left"/>
      <w:pPr>
        <w:ind w:left="3604" w:hanging="449"/>
      </w:pPr>
      <w:rPr>
        <w:rFonts w:hint="default"/>
        <w:lang w:eastAsia="en-US" w:bidi="ar-SA"/>
      </w:rPr>
    </w:lvl>
    <w:lvl w:ilvl="5" w:tplc="1C52D37C">
      <w:numFmt w:val="bullet"/>
      <w:lvlText w:val="•"/>
      <w:lvlJc w:val="left"/>
      <w:pPr>
        <w:ind w:left="4215" w:hanging="449"/>
      </w:pPr>
      <w:rPr>
        <w:rFonts w:hint="default"/>
        <w:lang w:eastAsia="en-US" w:bidi="ar-SA"/>
      </w:rPr>
    </w:lvl>
    <w:lvl w:ilvl="6" w:tplc="CAB06A78">
      <w:numFmt w:val="bullet"/>
      <w:lvlText w:val="•"/>
      <w:lvlJc w:val="left"/>
      <w:pPr>
        <w:ind w:left="4826" w:hanging="449"/>
      </w:pPr>
      <w:rPr>
        <w:rFonts w:hint="default"/>
        <w:lang w:eastAsia="en-US" w:bidi="ar-SA"/>
      </w:rPr>
    </w:lvl>
    <w:lvl w:ilvl="7" w:tplc="106C7858">
      <w:numFmt w:val="bullet"/>
      <w:lvlText w:val="•"/>
      <w:lvlJc w:val="left"/>
      <w:pPr>
        <w:ind w:left="5437" w:hanging="449"/>
      </w:pPr>
      <w:rPr>
        <w:rFonts w:hint="default"/>
        <w:lang w:eastAsia="en-US" w:bidi="ar-SA"/>
      </w:rPr>
    </w:lvl>
    <w:lvl w:ilvl="8" w:tplc="4280A85E">
      <w:numFmt w:val="bullet"/>
      <w:lvlText w:val="•"/>
      <w:lvlJc w:val="left"/>
      <w:pPr>
        <w:ind w:left="6048" w:hanging="449"/>
      </w:pPr>
      <w:rPr>
        <w:rFonts w:hint="default"/>
        <w:lang w:eastAsia="en-US" w:bidi="ar-SA"/>
      </w:rPr>
    </w:lvl>
  </w:abstractNum>
  <w:abstractNum w:abstractNumId="103">
    <w:nsid w:val="4E0C6DDF"/>
    <w:multiLevelType w:val="multilevel"/>
    <w:tmpl w:val="88A0DA80"/>
    <w:lvl w:ilvl="0">
      <w:start w:val="2"/>
      <w:numFmt w:val="decimal"/>
      <w:lvlText w:val="%1."/>
      <w:lvlJc w:val="left"/>
      <w:pPr>
        <w:ind w:left="720" w:hanging="720"/>
      </w:pPr>
      <w:rPr>
        <w:rFonts w:hint="default"/>
      </w:rPr>
    </w:lvl>
    <w:lvl w:ilvl="1">
      <w:start w:val="5"/>
      <w:numFmt w:val="decimal"/>
      <w:lvlText w:val="%1.%2."/>
      <w:lvlJc w:val="left"/>
      <w:pPr>
        <w:ind w:left="990" w:hanging="720"/>
      </w:pPr>
      <w:rPr>
        <w:rFonts w:hint="default"/>
      </w:rPr>
    </w:lvl>
    <w:lvl w:ilvl="2">
      <w:start w:val="2"/>
      <w:numFmt w:val="decimal"/>
      <w:lvlText w:val="%1.%2.%3."/>
      <w:lvlJc w:val="left"/>
      <w:pPr>
        <w:ind w:left="1260" w:hanging="720"/>
      </w:pPr>
      <w:rPr>
        <w:rFonts w:hint="default"/>
      </w:rPr>
    </w:lvl>
    <w:lvl w:ilvl="3">
      <w:start w:val="3"/>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04">
    <w:nsid w:val="4E3F05D4"/>
    <w:multiLevelType w:val="hybridMultilevel"/>
    <w:tmpl w:val="979CC560"/>
    <w:lvl w:ilvl="0" w:tplc="A0706772">
      <w:numFmt w:val="bullet"/>
      <w:lvlText w:val=""/>
      <w:lvlJc w:val="left"/>
      <w:pPr>
        <w:ind w:left="1077" w:hanging="360"/>
      </w:pPr>
      <w:rPr>
        <w:rFonts w:ascii="Symbol" w:eastAsia="Symbol" w:hAnsi="Symbol" w:cs="Symbol" w:hint="default"/>
        <w:w w:val="100"/>
        <w:sz w:val="22"/>
        <w:szCs w:val="22"/>
        <w:lang w:eastAsia="en-US" w:bidi="ar-SA"/>
      </w:rPr>
    </w:lvl>
    <w:lvl w:ilvl="1" w:tplc="ED16FB46">
      <w:numFmt w:val="bullet"/>
      <w:lvlText w:val="•"/>
      <w:lvlJc w:val="left"/>
      <w:pPr>
        <w:ind w:left="1699" w:hanging="360"/>
      </w:pPr>
      <w:rPr>
        <w:rFonts w:hint="default"/>
        <w:lang w:eastAsia="en-US" w:bidi="ar-SA"/>
      </w:rPr>
    </w:lvl>
    <w:lvl w:ilvl="2" w:tplc="389ABAD8">
      <w:numFmt w:val="bullet"/>
      <w:lvlText w:val="•"/>
      <w:lvlJc w:val="left"/>
      <w:pPr>
        <w:ind w:left="2318" w:hanging="360"/>
      </w:pPr>
      <w:rPr>
        <w:rFonts w:hint="default"/>
        <w:lang w:eastAsia="en-US" w:bidi="ar-SA"/>
      </w:rPr>
    </w:lvl>
    <w:lvl w:ilvl="3" w:tplc="879AAB08">
      <w:numFmt w:val="bullet"/>
      <w:lvlText w:val="•"/>
      <w:lvlJc w:val="left"/>
      <w:pPr>
        <w:ind w:left="2937" w:hanging="360"/>
      </w:pPr>
      <w:rPr>
        <w:rFonts w:hint="default"/>
        <w:lang w:eastAsia="en-US" w:bidi="ar-SA"/>
      </w:rPr>
    </w:lvl>
    <w:lvl w:ilvl="4" w:tplc="F69A2086">
      <w:numFmt w:val="bullet"/>
      <w:lvlText w:val="•"/>
      <w:lvlJc w:val="left"/>
      <w:pPr>
        <w:ind w:left="3556" w:hanging="360"/>
      </w:pPr>
      <w:rPr>
        <w:rFonts w:hint="default"/>
        <w:lang w:eastAsia="en-US" w:bidi="ar-SA"/>
      </w:rPr>
    </w:lvl>
    <w:lvl w:ilvl="5" w:tplc="3E3E3966">
      <w:numFmt w:val="bullet"/>
      <w:lvlText w:val="•"/>
      <w:lvlJc w:val="left"/>
      <w:pPr>
        <w:ind w:left="4175" w:hanging="360"/>
      </w:pPr>
      <w:rPr>
        <w:rFonts w:hint="default"/>
        <w:lang w:eastAsia="en-US" w:bidi="ar-SA"/>
      </w:rPr>
    </w:lvl>
    <w:lvl w:ilvl="6" w:tplc="66FE95A2">
      <w:numFmt w:val="bullet"/>
      <w:lvlText w:val="•"/>
      <w:lvlJc w:val="left"/>
      <w:pPr>
        <w:ind w:left="4794" w:hanging="360"/>
      </w:pPr>
      <w:rPr>
        <w:rFonts w:hint="default"/>
        <w:lang w:eastAsia="en-US" w:bidi="ar-SA"/>
      </w:rPr>
    </w:lvl>
    <w:lvl w:ilvl="7" w:tplc="DEA4D2EC">
      <w:numFmt w:val="bullet"/>
      <w:lvlText w:val="•"/>
      <w:lvlJc w:val="left"/>
      <w:pPr>
        <w:ind w:left="5413" w:hanging="360"/>
      </w:pPr>
      <w:rPr>
        <w:rFonts w:hint="default"/>
        <w:lang w:eastAsia="en-US" w:bidi="ar-SA"/>
      </w:rPr>
    </w:lvl>
    <w:lvl w:ilvl="8" w:tplc="5B94A03A">
      <w:numFmt w:val="bullet"/>
      <w:lvlText w:val="•"/>
      <w:lvlJc w:val="left"/>
      <w:pPr>
        <w:ind w:left="6032" w:hanging="360"/>
      </w:pPr>
      <w:rPr>
        <w:rFonts w:hint="default"/>
        <w:lang w:eastAsia="en-US" w:bidi="ar-SA"/>
      </w:rPr>
    </w:lvl>
  </w:abstractNum>
  <w:abstractNum w:abstractNumId="105">
    <w:nsid w:val="4F71676D"/>
    <w:multiLevelType w:val="hybridMultilevel"/>
    <w:tmpl w:val="0D1EBC7A"/>
    <w:lvl w:ilvl="0" w:tplc="10889A58">
      <w:numFmt w:val="bullet"/>
      <w:lvlText w:val="-"/>
      <w:lvlJc w:val="left"/>
      <w:pPr>
        <w:ind w:left="107" w:hanging="135"/>
      </w:pPr>
      <w:rPr>
        <w:rFonts w:ascii="Georgia" w:eastAsia="Georgia" w:hAnsi="Georgia" w:cs="Georgia" w:hint="default"/>
        <w:w w:val="100"/>
        <w:sz w:val="22"/>
        <w:szCs w:val="22"/>
        <w:lang w:eastAsia="en-US" w:bidi="ar-SA"/>
      </w:rPr>
    </w:lvl>
    <w:lvl w:ilvl="1" w:tplc="B8E6EFC0">
      <w:numFmt w:val="bullet"/>
      <w:lvlText w:val="•"/>
      <w:lvlJc w:val="left"/>
      <w:pPr>
        <w:ind w:left="576" w:hanging="135"/>
      </w:pPr>
      <w:rPr>
        <w:rFonts w:hint="default"/>
        <w:lang w:eastAsia="en-US" w:bidi="ar-SA"/>
      </w:rPr>
    </w:lvl>
    <w:lvl w:ilvl="2" w:tplc="5DF04CCC">
      <w:numFmt w:val="bullet"/>
      <w:lvlText w:val="•"/>
      <w:lvlJc w:val="left"/>
      <w:pPr>
        <w:ind w:left="1052" w:hanging="135"/>
      </w:pPr>
      <w:rPr>
        <w:rFonts w:hint="default"/>
        <w:lang w:eastAsia="en-US" w:bidi="ar-SA"/>
      </w:rPr>
    </w:lvl>
    <w:lvl w:ilvl="3" w:tplc="85C69F52">
      <w:numFmt w:val="bullet"/>
      <w:lvlText w:val="•"/>
      <w:lvlJc w:val="left"/>
      <w:pPr>
        <w:ind w:left="1528" w:hanging="135"/>
      </w:pPr>
      <w:rPr>
        <w:rFonts w:hint="default"/>
        <w:lang w:eastAsia="en-US" w:bidi="ar-SA"/>
      </w:rPr>
    </w:lvl>
    <w:lvl w:ilvl="4" w:tplc="B0460D7C">
      <w:numFmt w:val="bullet"/>
      <w:lvlText w:val="•"/>
      <w:lvlJc w:val="left"/>
      <w:pPr>
        <w:ind w:left="2004" w:hanging="135"/>
      </w:pPr>
      <w:rPr>
        <w:rFonts w:hint="default"/>
        <w:lang w:eastAsia="en-US" w:bidi="ar-SA"/>
      </w:rPr>
    </w:lvl>
    <w:lvl w:ilvl="5" w:tplc="A63493E6">
      <w:numFmt w:val="bullet"/>
      <w:lvlText w:val="•"/>
      <w:lvlJc w:val="left"/>
      <w:pPr>
        <w:ind w:left="2480" w:hanging="135"/>
      </w:pPr>
      <w:rPr>
        <w:rFonts w:hint="default"/>
        <w:lang w:eastAsia="en-US" w:bidi="ar-SA"/>
      </w:rPr>
    </w:lvl>
    <w:lvl w:ilvl="6" w:tplc="670E1896">
      <w:numFmt w:val="bullet"/>
      <w:lvlText w:val="•"/>
      <w:lvlJc w:val="left"/>
      <w:pPr>
        <w:ind w:left="2956" w:hanging="135"/>
      </w:pPr>
      <w:rPr>
        <w:rFonts w:hint="default"/>
        <w:lang w:eastAsia="en-US" w:bidi="ar-SA"/>
      </w:rPr>
    </w:lvl>
    <w:lvl w:ilvl="7" w:tplc="A552E770">
      <w:numFmt w:val="bullet"/>
      <w:lvlText w:val="•"/>
      <w:lvlJc w:val="left"/>
      <w:pPr>
        <w:ind w:left="3432" w:hanging="135"/>
      </w:pPr>
      <w:rPr>
        <w:rFonts w:hint="default"/>
        <w:lang w:eastAsia="en-US" w:bidi="ar-SA"/>
      </w:rPr>
    </w:lvl>
    <w:lvl w:ilvl="8" w:tplc="2F8EE080">
      <w:numFmt w:val="bullet"/>
      <w:lvlText w:val="•"/>
      <w:lvlJc w:val="left"/>
      <w:pPr>
        <w:ind w:left="3908" w:hanging="135"/>
      </w:pPr>
      <w:rPr>
        <w:rFonts w:hint="default"/>
        <w:lang w:eastAsia="en-US" w:bidi="ar-SA"/>
      </w:rPr>
    </w:lvl>
  </w:abstractNum>
  <w:abstractNum w:abstractNumId="106">
    <w:nsid w:val="4FEE1420"/>
    <w:multiLevelType w:val="multilevel"/>
    <w:tmpl w:val="7E70231A"/>
    <w:lvl w:ilvl="0">
      <w:start w:val="2"/>
      <w:numFmt w:val="decimal"/>
      <w:lvlText w:val="%1"/>
      <w:lvlJc w:val="left"/>
      <w:pPr>
        <w:ind w:left="916" w:hanging="399"/>
      </w:pPr>
      <w:rPr>
        <w:rFonts w:hint="default"/>
        <w:lang w:eastAsia="en-US" w:bidi="ar-SA"/>
      </w:rPr>
    </w:lvl>
    <w:lvl w:ilvl="1">
      <w:start w:val="5"/>
      <w:numFmt w:val="decimal"/>
      <w:lvlText w:val="%1.%2"/>
      <w:lvlJc w:val="left"/>
      <w:pPr>
        <w:ind w:left="916" w:hanging="399"/>
      </w:pPr>
      <w:rPr>
        <w:rFonts w:ascii="Georgia" w:eastAsia="Georgia" w:hAnsi="Georgia" w:cs="Georgia" w:hint="default"/>
        <w:b/>
        <w:bCs/>
        <w:spacing w:val="-1"/>
        <w:w w:val="100"/>
        <w:sz w:val="22"/>
        <w:szCs w:val="22"/>
        <w:lang w:eastAsia="en-US" w:bidi="ar-SA"/>
      </w:rPr>
    </w:lvl>
    <w:lvl w:ilvl="2">
      <w:start w:val="1"/>
      <w:numFmt w:val="decimal"/>
      <w:lvlText w:val="%3."/>
      <w:lvlJc w:val="left"/>
      <w:pPr>
        <w:ind w:left="1228" w:hanging="372"/>
      </w:pPr>
      <w:rPr>
        <w:rFonts w:ascii="Georgia" w:eastAsia="Georgia" w:hAnsi="Georgia" w:cs="Georgia" w:hint="default"/>
        <w:spacing w:val="0"/>
        <w:w w:val="100"/>
        <w:sz w:val="22"/>
        <w:szCs w:val="22"/>
        <w:lang w:eastAsia="en-US" w:bidi="ar-SA"/>
      </w:rPr>
    </w:lvl>
    <w:lvl w:ilvl="3">
      <w:numFmt w:val="bullet"/>
      <w:lvlText w:val="•"/>
      <w:lvlJc w:val="left"/>
      <w:pPr>
        <w:ind w:left="3452" w:hanging="372"/>
      </w:pPr>
      <w:rPr>
        <w:rFonts w:hint="default"/>
        <w:lang w:eastAsia="en-US" w:bidi="ar-SA"/>
      </w:rPr>
    </w:lvl>
    <w:lvl w:ilvl="4">
      <w:numFmt w:val="bullet"/>
      <w:lvlText w:val="•"/>
      <w:lvlJc w:val="left"/>
      <w:pPr>
        <w:ind w:left="4568" w:hanging="372"/>
      </w:pPr>
      <w:rPr>
        <w:rFonts w:hint="default"/>
        <w:lang w:eastAsia="en-US" w:bidi="ar-SA"/>
      </w:rPr>
    </w:lvl>
    <w:lvl w:ilvl="5">
      <w:numFmt w:val="bullet"/>
      <w:lvlText w:val="•"/>
      <w:lvlJc w:val="left"/>
      <w:pPr>
        <w:ind w:left="5685" w:hanging="372"/>
      </w:pPr>
      <w:rPr>
        <w:rFonts w:hint="default"/>
        <w:lang w:eastAsia="en-US" w:bidi="ar-SA"/>
      </w:rPr>
    </w:lvl>
    <w:lvl w:ilvl="6">
      <w:numFmt w:val="bullet"/>
      <w:lvlText w:val="•"/>
      <w:lvlJc w:val="left"/>
      <w:pPr>
        <w:ind w:left="6801" w:hanging="372"/>
      </w:pPr>
      <w:rPr>
        <w:rFonts w:hint="default"/>
        <w:lang w:eastAsia="en-US" w:bidi="ar-SA"/>
      </w:rPr>
    </w:lvl>
    <w:lvl w:ilvl="7">
      <w:numFmt w:val="bullet"/>
      <w:lvlText w:val="•"/>
      <w:lvlJc w:val="left"/>
      <w:pPr>
        <w:ind w:left="7917" w:hanging="372"/>
      </w:pPr>
      <w:rPr>
        <w:rFonts w:hint="default"/>
        <w:lang w:eastAsia="en-US" w:bidi="ar-SA"/>
      </w:rPr>
    </w:lvl>
    <w:lvl w:ilvl="8">
      <w:numFmt w:val="bullet"/>
      <w:lvlText w:val="•"/>
      <w:lvlJc w:val="left"/>
      <w:pPr>
        <w:ind w:left="9033" w:hanging="372"/>
      </w:pPr>
      <w:rPr>
        <w:rFonts w:hint="default"/>
        <w:lang w:eastAsia="en-US" w:bidi="ar-SA"/>
      </w:rPr>
    </w:lvl>
  </w:abstractNum>
  <w:abstractNum w:abstractNumId="107">
    <w:nsid w:val="510A389C"/>
    <w:multiLevelType w:val="hybridMultilevel"/>
    <w:tmpl w:val="1344685A"/>
    <w:lvl w:ilvl="0" w:tplc="9BBAACC6">
      <w:numFmt w:val="bullet"/>
      <w:lvlText w:val=""/>
      <w:lvlJc w:val="left"/>
      <w:pPr>
        <w:ind w:left="892" w:hanging="176"/>
      </w:pPr>
      <w:rPr>
        <w:rFonts w:ascii="Symbol" w:eastAsia="Symbol" w:hAnsi="Symbol" w:cs="Symbol" w:hint="default"/>
        <w:w w:val="100"/>
        <w:sz w:val="22"/>
        <w:szCs w:val="22"/>
        <w:lang w:eastAsia="en-US" w:bidi="ar-SA"/>
      </w:rPr>
    </w:lvl>
    <w:lvl w:ilvl="1" w:tplc="D498733C">
      <w:numFmt w:val="bullet"/>
      <w:lvlText w:val="•"/>
      <w:lvlJc w:val="left"/>
      <w:pPr>
        <w:ind w:left="1537" w:hanging="176"/>
      </w:pPr>
      <w:rPr>
        <w:rFonts w:hint="default"/>
        <w:lang w:eastAsia="en-US" w:bidi="ar-SA"/>
      </w:rPr>
    </w:lvl>
    <w:lvl w:ilvl="2" w:tplc="3228B57A">
      <w:numFmt w:val="bullet"/>
      <w:lvlText w:val="•"/>
      <w:lvlJc w:val="left"/>
      <w:pPr>
        <w:ind w:left="2174" w:hanging="176"/>
      </w:pPr>
      <w:rPr>
        <w:rFonts w:hint="default"/>
        <w:lang w:eastAsia="en-US" w:bidi="ar-SA"/>
      </w:rPr>
    </w:lvl>
    <w:lvl w:ilvl="3" w:tplc="7E46DC1A">
      <w:numFmt w:val="bullet"/>
      <w:lvlText w:val="•"/>
      <w:lvlJc w:val="left"/>
      <w:pPr>
        <w:ind w:left="2811" w:hanging="176"/>
      </w:pPr>
      <w:rPr>
        <w:rFonts w:hint="default"/>
        <w:lang w:eastAsia="en-US" w:bidi="ar-SA"/>
      </w:rPr>
    </w:lvl>
    <w:lvl w:ilvl="4" w:tplc="8536E3FE">
      <w:numFmt w:val="bullet"/>
      <w:lvlText w:val="•"/>
      <w:lvlJc w:val="left"/>
      <w:pPr>
        <w:ind w:left="3448" w:hanging="176"/>
      </w:pPr>
      <w:rPr>
        <w:rFonts w:hint="default"/>
        <w:lang w:eastAsia="en-US" w:bidi="ar-SA"/>
      </w:rPr>
    </w:lvl>
    <w:lvl w:ilvl="5" w:tplc="0D9215D2">
      <w:numFmt w:val="bullet"/>
      <w:lvlText w:val="•"/>
      <w:lvlJc w:val="left"/>
      <w:pPr>
        <w:ind w:left="4085" w:hanging="176"/>
      </w:pPr>
      <w:rPr>
        <w:rFonts w:hint="default"/>
        <w:lang w:eastAsia="en-US" w:bidi="ar-SA"/>
      </w:rPr>
    </w:lvl>
    <w:lvl w:ilvl="6" w:tplc="8EFCDEA8">
      <w:numFmt w:val="bullet"/>
      <w:lvlText w:val="•"/>
      <w:lvlJc w:val="left"/>
      <w:pPr>
        <w:ind w:left="4722" w:hanging="176"/>
      </w:pPr>
      <w:rPr>
        <w:rFonts w:hint="default"/>
        <w:lang w:eastAsia="en-US" w:bidi="ar-SA"/>
      </w:rPr>
    </w:lvl>
    <w:lvl w:ilvl="7" w:tplc="97B6B092">
      <w:numFmt w:val="bullet"/>
      <w:lvlText w:val="•"/>
      <w:lvlJc w:val="left"/>
      <w:pPr>
        <w:ind w:left="5359" w:hanging="176"/>
      </w:pPr>
      <w:rPr>
        <w:rFonts w:hint="default"/>
        <w:lang w:eastAsia="en-US" w:bidi="ar-SA"/>
      </w:rPr>
    </w:lvl>
    <w:lvl w:ilvl="8" w:tplc="7F101B7C">
      <w:numFmt w:val="bullet"/>
      <w:lvlText w:val="•"/>
      <w:lvlJc w:val="left"/>
      <w:pPr>
        <w:ind w:left="5996" w:hanging="176"/>
      </w:pPr>
      <w:rPr>
        <w:rFonts w:hint="default"/>
        <w:lang w:eastAsia="en-US" w:bidi="ar-SA"/>
      </w:rPr>
    </w:lvl>
  </w:abstractNum>
  <w:abstractNum w:abstractNumId="108">
    <w:nsid w:val="511E272D"/>
    <w:multiLevelType w:val="hybridMultilevel"/>
    <w:tmpl w:val="34724FB4"/>
    <w:lvl w:ilvl="0" w:tplc="12AA5ABA">
      <w:numFmt w:val="bullet"/>
      <w:lvlText w:val=""/>
      <w:lvlJc w:val="left"/>
      <w:pPr>
        <w:ind w:left="1166" w:hanging="449"/>
      </w:pPr>
      <w:rPr>
        <w:rFonts w:ascii="Symbol" w:eastAsia="Symbol" w:hAnsi="Symbol" w:cs="Symbol" w:hint="default"/>
        <w:w w:val="100"/>
        <w:sz w:val="22"/>
        <w:szCs w:val="22"/>
        <w:lang w:eastAsia="en-US" w:bidi="ar-SA"/>
      </w:rPr>
    </w:lvl>
    <w:lvl w:ilvl="1" w:tplc="1542D652">
      <w:numFmt w:val="bullet"/>
      <w:lvlText w:val="•"/>
      <w:lvlJc w:val="left"/>
      <w:pPr>
        <w:ind w:left="1771" w:hanging="449"/>
      </w:pPr>
      <w:rPr>
        <w:rFonts w:hint="default"/>
        <w:lang w:eastAsia="en-US" w:bidi="ar-SA"/>
      </w:rPr>
    </w:lvl>
    <w:lvl w:ilvl="2" w:tplc="B226DAEC">
      <w:numFmt w:val="bullet"/>
      <w:lvlText w:val="•"/>
      <w:lvlJc w:val="left"/>
      <w:pPr>
        <w:ind w:left="2382" w:hanging="449"/>
      </w:pPr>
      <w:rPr>
        <w:rFonts w:hint="default"/>
        <w:lang w:eastAsia="en-US" w:bidi="ar-SA"/>
      </w:rPr>
    </w:lvl>
    <w:lvl w:ilvl="3" w:tplc="3D7AE26E">
      <w:numFmt w:val="bullet"/>
      <w:lvlText w:val="•"/>
      <w:lvlJc w:val="left"/>
      <w:pPr>
        <w:ind w:left="2993" w:hanging="449"/>
      </w:pPr>
      <w:rPr>
        <w:rFonts w:hint="default"/>
        <w:lang w:eastAsia="en-US" w:bidi="ar-SA"/>
      </w:rPr>
    </w:lvl>
    <w:lvl w:ilvl="4" w:tplc="1A3605B4">
      <w:numFmt w:val="bullet"/>
      <w:lvlText w:val="•"/>
      <w:lvlJc w:val="left"/>
      <w:pPr>
        <w:ind w:left="3604" w:hanging="449"/>
      </w:pPr>
      <w:rPr>
        <w:rFonts w:hint="default"/>
        <w:lang w:eastAsia="en-US" w:bidi="ar-SA"/>
      </w:rPr>
    </w:lvl>
    <w:lvl w:ilvl="5" w:tplc="03063A2C">
      <w:numFmt w:val="bullet"/>
      <w:lvlText w:val="•"/>
      <w:lvlJc w:val="left"/>
      <w:pPr>
        <w:ind w:left="4215" w:hanging="449"/>
      </w:pPr>
      <w:rPr>
        <w:rFonts w:hint="default"/>
        <w:lang w:eastAsia="en-US" w:bidi="ar-SA"/>
      </w:rPr>
    </w:lvl>
    <w:lvl w:ilvl="6" w:tplc="22160D34">
      <w:numFmt w:val="bullet"/>
      <w:lvlText w:val="•"/>
      <w:lvlJc w:val="left"/>
      <w:pPr>
        <w:ind w:left="4826" w:hanging="449"/>
      </w:pPr>
      <w:rPr>
        <w:rFonts w:hint="default"/>
        <w:lang w:eastAsia="en-US" w:bidi="ar-SA"/>
      </w:rPr>
    </w:lvl>
    <w:lvl w:ilvl="7" w:tplc="BFBE5A30">
      <w:numFmt w:val="bullet"/>
      <w:lvlText w:val="•"/>
      <w:lvlJc w:val="left"/>
      <w:pPr>
        <w:ind w:left="5437" w:hanging="449"/>
      </w:pPr>
      <w:rPr>
        <w:rFonts w:hint="default"/>
        <w:lang w:eastAsia="en-US" w:bidi="ar-SA"/>
      </w:rPr>
    </w:lvl>
    <w:lvl w:ilvl="8" w:tplc="6DACB842">
      <w:numFmt w:val="bullet"/>
      <w:lvlText w:val="•"/>
      <w:lvlJc w:val="left"/>
      <w:pPr>
        <w:ind w:left="6048" w:hanging="449"/>
      </w:pPr>
      <w:rPr>
        <w:rFonts w:hint="default"/>
        <w:lang w:eastAsia="en-US" w:bidi="ar-SA"/>
      </w:rPr>
    </w:lvl>
  </w:abstractNum>
  <w:abstractNum w:abstractNumId="109">
    <w:nsid w:val="51B970A7"/>
    <w:multiLevelType w:val="hybridMultilevel"/>
    <w:tmpl w:val="EA402716"/>
    <w:lvl w:ilvl="0" w:tplc="F7588224">
      <w:numFmt w:val="bullet"/>
      <w:lvlText w:val=""/>
      <w:lvlJc w:val="left"/>
      <w:pPr>
        <w:ind w:left="1077" w:hanging="360"/>
      </w:pPr>
      <w:rPr>
        <w:rFonts w:ascii="Symbol" w:eastAsia="Symbol" w:hAnsi="Symbol" w:cs="Symbol" w:hint="default"/>
        <w:w w:val="100"/>
        <w:sz w:val="22"/>
        <w:szCs w:val="22"/>
        <w:lang w:eastAsia="en-US" w:bidi="ar-SA"/>
      </w:rPr>
    </w:lvl>
    <w:lvl w:ilvl="1" w:tplc="3A6A881A">
      <w:numFmt w:val="bullet"/>
      <w:lvlText w:val="•"/>
      <w:lvlJc w:val="left"/>
      <w:pPr>
        <w:ind w:left="1699" w:hanging="360"/>
      </w:pPr>
      <w:rPr>
        <w:rFonts w:hint="default"/>
        <w:lang w:eastAsia="en-US" w:bidi="ar-SA"/>
      </w:rPr>
    </w:lvl>
    <w:lvl w:ilvl="2" w:tplc="AEB007FC">
      <w:numFmt w:val="bullet"/>
      <w:lvlText w:val="•"/>
      <w:lvlJc w:val="left"/>
      <w:pPr>
        <w:ind w:left="2318" w:hanging="360"/>
      </w:pPr>
      <w:rPr>
        <w:rFonts w:hint="default"/>
        <w:lang w:eastAsia="en-US" w:bidi="ar-SA"/>
      </w:rPr>
    </w:lvl>
    <w:lvl w:ilvl="3" w:tplc="B03C6C6A">
      <w:numFmt w:val="bullet"/>
      <w:lvlText w:val="•"/>
      <w:lvlJc w:val="left"/>
      <w:pPr>
        <w:ind w:left="2937" w:hanging="360"/>
      </w:pPr>
      <w:rPr>
        <w:rFonts w:hint="default"/>
        <w:lang w:eastAsia="en-US" w:bidi="ar-SA"/>
      </w:rPr>
    </w:lvl>
    <w:lvl w:ilvl="4" w:tplc="86C016E4">
      <w:numFmt w:val="bullet"/>
      <w:lvlText w:val="•"/>
      <w:lvlJc w:val="left"/>
      <w:pPr>
        <w:ind w:left="3556" w:hanging="360"/>
      </w:pPr>
      <w:rPr>
        <w:rFonts w:hint="default"/>
        <w:lang w:eastAsia="en-US" w:bidi="ar-SA"/>
      </w:rPr>
    </w:lvl>
    <w:lvl w:ilvl="5" w:tplc="83225536">
      <w:numFmt w:val="bullet"/>
      <w:lvlText w:val="•"/>
      <w:lvlJc w:val="left"/>
      <w:pPr>
        <w:ind w:left="4175" w:hanging="360"/>
      </w:pPr>
      <w:rPr>
        <w:rFonts w:hint="default"/>
        <w:lang w:eastAsia="en-US" w:bidi="ar-SA"/>
      </w:rPr>
    </w:lvl>
    <w:lvl w:ilvl="6" w:tplc="4888FC6C">
      <w:numFmt w:val="bullet"/>
      <w:lvlText w:val="•"/>
      <w:lvlJc w:val="left"/>
      <w:pPr>
        <w:ind w:left="4794" w:hanging="360"/>
      </w:pPr>
      <w:rPr>
        <w:rFonts w:hint="default"/>
        <w:lang w:eastAsia="en-US" w:bidi="ar-SA"/>
      </w:rPr>
    </w:lvl>
    <w:lvl w:ilvl="7" w:tplc="7BBA0136">
      <w:numFmt w:val="bullet"/>
      <w:lvlText w:val="•"/>
      <w:lvlJc w:val="left"/>
      <w:pPr>
        <w:ind w:left="5413" w:hanging="360"/>
      </w:pPr>
      <w:rPr>
        <w:rFonts w:hint="default"/>
        <w:lang w:eastAsia="en-US" w:bidi="ar-SA"/>
      </w:rPr>
    </w:lvl>
    <w:lvl w:ilvl="8" w:tplc="F5241EAA">
      <w:numFmt w:val="bullet"/>
      <w:lvlText w:val="•"/>
      <w:lvlJc w:val="left"/>
      <w:pPr>
        <w:ind w:left="6032" w:hanging="360"/>
      </w:pPr>
      <w:rPr>
        <w:rFonts w:hint="default"/>
        <w:lang w:eastAsia="en-US" w:bidi="ar-SA"/>
      </w:rPr>
    </w:lvl>
  </w:abstractNum>
  <w:abstractNum w:abstractNumId="110">
    <w:nsid w:val="529C71A0"/>
    <w:multiLevelType w:val="hybridMultilevel"/>
    <w:tmpl w:val="B7D886BC"/>
    <w:lvl w:ilvl="0" w:tplc="6A14DCDE">
      <w:numFmt w:val="bullet"/>
      <w:lvlText w:val=""/>
      <w:lvlJc w:val="left"/>
      <w:pPr>
        <w:ind w:left="897" w:hanging="360"/>
      </w:pPr>
      <w:rPr>
        <w:rFonts w:ascii="Symbol" w:eastAsia="Symbol" w:hAnsi="Symbol" w:cs="Symbol" w:hint="default"/>
        <w:w w:val="100"/>
        <w:sz w:val="22"/>
        <w:szCs w:val="22"/>
        <w:lang w:eastAsia="en-US" w:bidi="ar-SA"/>
      </w:rPr>
    </w:lvl>
    <w:lvl w:ilvl="1" w:tplc="C2582EB0">
      <w:numFmt w:val="bullet"/>
      <w:lvlText w:val="•"/>
      <w:lvlJc w:val="left"/>
      <w:pPr>
        <w:ind w:left="1537" w:hanging="360"/>
      </w:pPr>
      <w:rPr>
        <w:rFonts w:hint="default"/>
        <w:lang w:eastAsia="en-US" w:bidi="ar-SA"/>
      </w:rPr>
    </w:lvl>
    <w:lvl w:ilvl="2" w:tplc="A4468F6A">
      <w:numFmt w:val="bullet"/>
      <w:lvlText w:val="•"/>
      <w:lvlJc w:val="left"/>
      <w:pPr>
        <w:ind w:left="2174" w:hanging="360"/>
      </w:pPr>
      <w:rPr>
        <w:rFonts w:hint="default"/>
        <w:lang w:eastAsia="en-US" w:bidi="ar-SA"/>
      </w:rPr>
    </w:lvl>
    <w:lvl w:ilvl="3" w:tplc="69F0BA76">
      <w:numFmt w:val="bullet"/>
      <w:lvlText w:val="•"/>
      <w:lvlJc w:val="left"/>
      <w:pPr>
        <w:ind w:left="2811" w:hanging="360"/>
      </w:pPr>
      <w:rPr>
        <w:rFonts w:hint="default"/>
        <w:lang w:eastAsia="en-US" w:bidi="ar-SA"/>
      </w:rPr>
    </w:lvl>
    <w:lvl w:ilvl="4" w:tplc="C1EAB13A">
      <w:numFmt w:val="bullet"/>
      <w:lvlText w:val="•"/>
      <w:lvlJc w:val="left"/>
      <w:pPr>
        <w:ind w:left="3448" w:hanging="360"/>
      </w:pPr>
      <w:rPr>
        <w:rFonts w:hint="default"/>
        <w:lang w:eastAsia="en-US" w:bidi="ar-SA"/>
      </w:rPr>
    </w:lvl>
    <w:lvl w:ilvl="5" w:tplc="A98A9006">
      <w:numFmt w:val="bullet"/>
      <w:lvlText w:val="•"/>
      <w:lvlJc w:val="left"/>
      <w:pPr>
        <w:ind w:left="4085" w:hanging="360"/>
      </w:pPr>
      <w:rPr>
        <w:rFonts w:hint="default"/>
        <w:lang w:eastAsia="en-US" w:bidi="ar-SA"/>
      </w:rPr>
    </w:lvl>
    <w:lvl w:ilvl="6" w:tplc="CD886B26">
      <w:numFmt w:val="bullet"/>
      <w:lvlText w:val="•"/>
      <w:lvlJc w:val="left"/>
      <w:pPr>
        <w:ind w:left="4722" w:hanging="360"/>
      </w:pPr>
      <w:rPr>
        <w:rFonts w:hint="default"/>
        <w:lang w:eastAsia="en-US" w:bidi="ar-SA"/>
      </w:rPr>
    </w:lvl>
    <w:lvl w:ilvl="7" w:tplc="1452F3BC">
      <w:numFmt w:val="bullet"/>
      <w:lvlText w:val="•"/>
      <w:lvlJc w:val="left"/>
      <w:pPr>
        <w:ind w:left="5359" w:hanging="360"/>
      </w:pPr>
      <w:rPr>
        <w:rFonts w:hint="default"/>
        <w:lang w:eastAsia="en-US" w:bidi="ar-SA"/>
      </w:rPr>
    </w:lvl>
    <w:lvl w:ilvl="8" w:tplc="F7F29C9E">
      <w:numFmt w:val="bullet"/>
      <w:lvlText w:val="•"/>
      <w:lvlJc w:val="left"/>
      <w:pPr>
        <w:ind w:left="5996" w:hanging="360"/>
      </w:pPr>
      <w:rPr>
        <w:rFonts w:hint="default"/>
        <w:lang w:eastAsia="en-US" w:bidi="ar-SA"/>
      </w:rPr>
    </w:lvl>
  </w:abstractNum>
  <w:abstractNum w:abstractNumId="111">
    <w:nsid w:val="52E8592D"/>
    <w:multiLevelType w:val="hybridMultilevel"/>
    <w:tmpl w:val="D00C1164"/>
    <w:lvl w:ilvl="0" w:tplc="8F588C02">
      <w:numFmt w:val="bullet"/>
      <w:lvlText w:val=""/>
      <w:lvlJc w:val="left"/>
      <w:pPr>
        <w:ind w:left="897" w:hanging="360"/>
      </w:pPr>
      <w:rPr>
        <w:rFonts w:ascii="Symbol" w:eastAsia="Symbol" w:hAnsi="Symbol" w:cs="Symbol" w:hint="default"/>
        <w:w w:val="100"/>
        <w:sz w:val="22"/>
        <w:szCs w:val="22"/>
        <w:lang w:eastAsia="en-US" w:bidi="ar-SA"/>
      </w:rPr>
    </w:lvl>
    <w:lvl w:ilvl="1" w:tplc="CD1C68DE">
      <w:numFmt w:val="bullet"/>
      <w:lvlText w:val="•"/>
      <w:lvlJc w:val="left"/>
      <w:pPr>
        <w:ind w:left="1537" w:hanging="360"/>
      </w:pPr>
      <w:rPr>
        <w:rFonts w:hint="default"/>
        <w:lang w:eastAsia="en-US" w:bidi="ar-SA"/>
      </w:rPr>
    </w:lvl>
    <w:lvl w:ilvl="2" w:tplc="75967BF8">
      <w:numFmt w:val="bullet"/>
      <w:lvlText w:val="•"/>
      <w:lvlJc w:val="left"/>
      <w:pPr>
        <w:ind w:left="2174" w:hanging="360"/>
      </w:pPr>
      <w:rPr>
        <w:rFonts w:hint="default"/>
        <w:lang w:eastAsia="en-US" w:bidi="ar-SA"/>
      </w:rPr>
    </w:lvl>
    <w:lvl w:ilvl="3" w:tplc="535451F4">
      <w:numFmt w:val="bullet"/>
      <w:lvlText w:val="•"/>
      <w:lvlJc w:val="left"/>
      <w:pPr>
        <w:ind w:left="2811" w:hanging="360"/>
      </w:pPr>
      <w:rPr>
        <w:rFonts w:hint="default"/>
        <w:lang w:eastAsia="en-US" w:bidi="ar-SA"/>
      </w:rPr>
    </w:lvl>
    <w:lvl w:ilvl="4" w:tplc="73D66742">
      <w:numFmt w:val="bullet"/>
      <w:lvlText w:val="•"/>
      <w:lvlJc w:val="left"/>
      <w:pPr>
        <w:ind w:left="3448" w:hanging="360"/>
      </w:pPr>
      <w:rPr>
        <w:rFonts w:hint="default"/>
        <w:lang w:eastAsia="en-US" w:bidi="ar-SA"/>
      </w:rPr>
    </w:lvl>
    <w:lvl w:ilvl="5" w:tplc="D64263E6">
      <w:numFmt w:val="bullet"/>
      <w:lvlText w:val="•"/>
      <w:lvlJc w:val="left"/>
      <w:pPr>
        <w:ind w:left="4085" w:hanging="360"/>
      </w:pPr>
      <w:rPr>
        <w:rFonts w:hint="default"/>
        <w:lang w:eastAsia="en-US" w:bidi="ar-SA"/>
      </w:rPr>
    </w:lvl>
    <w:lvl w:ilvl="6" w:tplc="E9B45E4C">
      <w:numFmt w:val="bullet"/>
      <w:lvlText w:val="•"/>
      <w:lvlJc w:val="left"/>
      <w:pPr>
        <w:ind w:left="4722" w:hanging="360"/>
      </w:pPr>
      <w:rPr>
        <w:rFonts w:hint="default"/>
        <w:lang w:eastAsia="en-US" w:bidi="ar-SA"/>
      </w:rPr>
    </w:lvl>
    <w:lvl w:ilvl="7" w:tplc="192E4E12">
      <w:numFmt w:val="bullet"/>
      <w:lvlText w:val="•"/>
      <w:lvlJc w:val="left"/>
      <w:pPr>
        <w:ind w:left="5359" w:hanging="360"/>
      </w:pPr>
      <w:rPr>
        <w:rFonts w:hint="default"/>
        <w:lang w:eastAsia="en-US" w:bidi="ar-SA"/>
      </w:rPr>
    </w:lvl>
    <w:lvl w:ilvl="8" w:tplc="5840E2A4">
      <w:numFmt w:val="bullet"/>
      <w:lvlText w:val="•"/>
      <w:lvlJc w:val="left"/>
      <w:pPr>
        <w:ind w:left="5996" w:hanging="360"/>
      </w:pPr>
      <w:rPr>
        <w:rFonts w:hint="default"/>
        <w:lang w:eastAsia="en-US" w:bidi="ar-SA"/>
      </w:rPr>
    </w:lvl>
  </w:abstractNum>
  <w:abstractNum w:abstractNumId="112">
    <w:nsid w:val="535A72D1"/>
    <w:multiLevelType w:val="multilevel"/>
    <w:tmpl w:val="30049944"/>
    <w:lvl w:ilvl="0">
      <w:start w:val="2"/>
      <w:numFmt w:val="decimal"/>
      <w:lvlText w:val="%1"/>
      <w:lvlJc w:val="left"/>
      <w:pPr>
        <w:ind w:left="480" w:hanging="480"/>
      </w:pPr>
    </w:lvl>
    <w:lvl w:ilvl="1">
      <w:start w:val="5"/>
      <w:numFmt w:val="decimal"/>
      <w:lvlText w:val="%1.%2"/>
      <w:lvlJc w:val="left"/>
      <w:pPr>
        <w:ind w:left="1101" w:hanging="480"/>
      </w:pPr>
    </w:lvl>
    <w:lvl w:ilvl="2">
      <w:start w:val="6"/>
      <w:numFmt w:val="decimal"/>
      <w:lvlText w:val="%1.%2.%3"/>
      <w:lvlJc w:val="left"/>
      <w:pPr>
        <w:ind w:left="1962" w:hanging="720"/>
      </w:pPr>
    </w:lvl>
    <w:lvl w:ilvl="3">
      <w:start w:val="1"/>
      <w:numFmt w:val="decimal"/>
      <w:lvlText w:val="%1.%2.%3.%4"/>
      <w:lvlJc w:val="left"/>
      <w:pPr>
        <w:ind w:left="2583" w:hanging="720"/>
      </w:pPr>
    </w:lvl>
    <w:lvl w:ilvl="4">
      <w:start w:val="1"/>
      <w:numFmt w:val="decimal"/>
      <w:lvlText w:val="%1.%2.%3.%4.%5"/>
      <w:lvlJc w:val="left"/>
      <w:pPr>
        <w:ind w:left="3564" w:hanging="1080"/>
      </w:pPr>
    </w:lvl>
    <w:lvl w:ilvl="5">
      <w:start w:val="1"/>
      <w:numFmt w:val="decimal"/>
      <w:lvlText w:val="%1.%2.%3.%4.%5.%6"/>
      <w:lvlJc w:val="left"/>
      <w:pPr>
        <w:ind w:left="4185" w:hanging="1080"/>
      </w:pPr>
    </w:lvl>
    <w:lvl w:ilvl="6">
      <w:start w:val="1"/>
      <w:numFmt w:val="decimal"/>
      <w:lvlText w:val="%1.%2.%3.%4.%5.%6.%7"/>
      <w:lvlJc w:val="left"/>
      <w:pPr>
        <w:ind w:left="5166" w:hanging="1440"/>
      </w:pPr>
    </w:lvl>
    <w:lvl w:ilvl="7">
      <w:start w:val="1"/>
      <w:numFmt w:val="decimal"/>
      <w:lvlText w:val="%1.%2.%3.%4.%5.%6.%7.%8"/>
      <w:lvlJc w:val="left"/>
      <w:pPr>
        <w:ind w:left="5787" w:hanging="1440"/>
      </w:pPr>
    </w:lvl>
    <w:lvl w:ilvl="8">
      <w:start w:val="1"/>
      <w:numFmt w:val="decimal"/>
      <w:lvlText w:val="%1.%2.%3.%4.%5.%6.%7.%8.%9"/>
      <w:lvlJc w:val="left"/>
      <w:pPr>
        <w:ind w:left="6768" w:hanging="1800"/>
      </w:pPr>
    </w:lvl>
  </w:abstractNum>
  <w:abstractNum w:abstractNumId="113">
    <w:nsid w:val="54AE56D9"/>
    <w:multiLevelType w:val="hybridMultilevel"/>
    <w:tmpl w:val="2EACC44A"/>
    <w:lvl w:ilvl="0" w:tplc="E2D45C92">
      <w:numFmt w:val="bullet"/>
      <w:lvlText w:val=""/>
      <w:lvlJc w:val="left"/>
      <w:pPr>
        <w:ind w:left="897" w:hanging="360"/>
      </w:pPr>
      <w:rPr>
        <w:rFonts w:ascii="Symbol" w:eastAsia="Symbol" w:hAnsi="Symbol" w:cs="Symbol" w:hint="default"/>
        <w:w w:val="100"/>
        <w:sz w:val="22"/>
        <w:szCs w:val="22"/>
        <w:lang w:eastAsia="en-US" w:bidi="ar-SA"/>
      </w:rPr>
    </w:lvl>
    <w:lvl w:ilvl="1" w:tplc="A110815C">
      <w:numFmt w:val="bullet"/>
      <w:lvlText w:val="•"/>
      <w:lvlJc w:val="left"/>
      <w:pPr>
        <w:ind w:left="1537" w:hanging="360"/>
      </w:pPr>
      <w:rPr>
        <w:rFonts w:hint="default"/>
        <w:lang w:eastAsia="en-US" w:bidi="ar-SA"/>
      </w:rPr>
    </w:lvl>
    <w:lvl w:ilvl="2" w:tplc="38AC9486">
      <w:numFmt w:val="bullet"/>
      <w:lvlText w:val="•"/>
      <w:lvlJc w:val="left"/>
      <w:pPr>
        <w:ind w:left="2174" w:hanging="360"/>
      </w:pPr>
      <w:rPr>
        <w:rFonts w:hint="default"/>
        <w:lang w:eastAsia="en-US" w:bidi="ar-SA"/>
      </w:rPr>
    </w:lvl>
    <w:lvl w:ilvl="3" w:tplc="73421564">
      <w:numFmt w:val="bullet"/>
      <w:lvlText w:val="•"/>
      <w:lvlJc w:val="left"/>
      <w:pPr>
        <w:ind w:left="2811" w:hanging="360"/>
      </w:pPr>
      <w:rPr>
        <w:rFonts w:hint="default"/>
        <w:lang w:eastAsia="en-US" w:bidi="ar-SA"/>
      </w:rPr>
    </w:lvl>
    <w:lvl w:ilvl="4" w:tplc="F2E6F8B6">
      <w:numFmt w:val="bullet"/>
      <w:lvlText w:val="•"/>
      <w:lvlJc w:val="left"/>
      <w:pPr>
        <w:ind w:left="3448" w:hanging="360"/>
      </w:pPr>
      <w:rPr>
        <w:rFonts w:hint="default"/>
        <w:lang w:eastAsia="en-US" w:bidi="ar-SA"/>
      </w:rPr>
    </w:lvl>
    <w:lvl w:ilvl="5" w:tplc="23B41DC0">
      <w:numFmt w:val="bullet"/>
      <w:lvlText w:val="•"/>
      <w:lvlJc w:val="left"/>
      <w:pPr>
        <w:ind w:left="4085" w:hanging="360"/>
      </w:pPr>
      <w:rPr>
        <w:rFonts w:hint="default"/>
        <w:lang w:eastAsia="en-US" w:bidi="ar-SA"/>
      </w:rPr>
    </w:lvl>
    <w:lvl w:ilvl="6" w:tplc="9744A072">
      <w:numFmt w:val="bullet"/>
      <w:lvlText w:val="•"/>
      <w:lvlJc w:val="left"/>
      <w:pPr>
        <w:ind w:left="4722" w:hanging="360"/>
      </w:pPr>
      <w:rPr>
        <w:rFonts w:hint="default"/>
        <w:lang w:eastAsia="en-US" w:bidi="ar-SA"/>
      </w:rPr>
    </w:lvl>
    <w:lvl w:ilvl="7" w:tplc="B3763B88">
      <w:numFmt w:val="bullet"/>
      <w:lvlText w:val="•"/>
      <w:lvlJc w:val="left"/>
      <w:pPr>
        <w:ind w:left="5359" w:hanging="360"/>
      </w:pPr>
      <w:rPr>
        <w:rFonts w:hint="default"/>
        <w:lang w:eastAsia="en-US" w:bidi="ar-SA"/>
      </w:rPr>
    </w:lvl>
    <w:lvl w:ilvl="8" w:tplc="2D6AA768">
      <w:numFmt w:val="bullet"/>
      <w:lvlText w:val="•"/>
      <w:lvlJc w:val="left"/>
      <w:pPr>
        <w:ind w:left="5996" w:hanging="360"/>
      </w:pPr>
      <w:rPr>
        <w:rFonts w:hint="default"/>
        <w:lang w:eastAsia="en-US" w:bidi="ar-SA"/>
      </w:rPr>
    </w:lvl>
  </w:abstractNum>
  <w:abstractNum w:abstractNumId="114">
    <w:nsid w:val="55432F25"/>
    <w:multiLevelType w:val="hybridMultilevel"/>
    <w:tmpl w:val="916ED1A8"/>
    <w:lvl w:ilvl="0" w:tplc="8FE6E602">
      <w:numFmt w:val="bullet"/>
      <w:lvlText w:val=""/>
      <w:lvlJc w:val="left"/>
      <w:pPr>
        <w:ind w:left="897" w:hanging="360"/>
      </w:pPr>
      <w:rPr>
        <w:rFonts w:ascii="Symbol" w:eastAsia="Symbol" w:hAnsi="Symbol" w:cs="Symbol" w:hint="default"/>
        <w:w w:val="100"/>
        <w:sz w:val="22"/>
        <w:szCs w:val="22"/>
        <w:lang w:eastAsia="en-US" w:bidi="ar-SA"/>
      </w:rPr>
    </w:lvl>
    <w:lvl w:ilvl="1" w:tplc="6F1ACB1C">
      <w:numFmt w:val="bullet"/>
      <w:lvlText w:val="•"/>
      <w:lvlJc w:val="left"/>
      <w:pPr>
        <w:ind w:left="1537" w:hanging="360"/>
      </w:pPr>
      <w:rPr>
        <w:rFonts w:hint="default"/>
        <w:lang w:eastAsia="en-US" w:bidi="ar-SA"/>
      </w:rPr>
    </w:lvl>
    <w:lvl w:ilvl="2" w:tplc="9626DAFA">
      <w:numFmt w:val="bullet"/>
      <w:lvlText w:val="•"/>
      <w:lvlJc w:val="left"/>
      <w:pPr>
        <w:ind w:left="2174" w:hanging="360"/>
      </w:pPr>
      <w:rPr>
        <w:rFonts w:hint="default"/>
        <w:lang w:eastAsia="en-US" w:bidi="ar-SA"/>
      </w:rPr>
    </w:lvl>
    <w:lvl w:ilvl="3" w:tplc="4104C230">
      <w:numFmt w:val="bullet"/>
      <w:lvlText w:val="•"/>
      <w:lvlJc w:val="left"/>
      <w:pPr>
        <w:ind w:left="2811" w:hanging="360"/>
      </w:pPr>
      <w:rPr>
        <w:rFonts w:hint="default"/>
        <w:lang w:eastAsia="en-US" w:bidi="ar-SA"/>
      </w:rPr>
    </w:lvl>
    <w:lvl w:ilvl="4" w:tplc="51DE30BA">
      <w:numFmt w:val="bullet"/>
      <w:lvlText w:val="•"/>
      <w:lvlJc w:val="left"/>
      <w:pPr>
        <w:ind w:left="3448" w:hanging="360"/>
      </w:pPr>
      <w:rPr>
        <w:rFonts w:hint="default"/>
        <w:lang w:eastAsia="en-US" w:bidi="ar-SA"/>
      </w:rPr>
    </w:lvl>
    <w:lvl w:ilvl="5" w:tplc="BE182702">
      <w:numFmt w:val="bullet"/>
      <w:lvlText w:val="•"/>
      <w:lvlJc w:val="left"/>
      <w:pPr>
        <w:ind w:left="4085" w:hanging="360"/>
      </w:pPr>
      <w:rPr>
        <w:rFonts w:hint="default"/>
        <w:lang w:eastAsia="en-US" w:bidi="ar-SA"/>
      </w:rPr>
    </w:lvl>
    <w:lvl w:ilvl="6" w:tplc="D43EE6A8">
      <w:numFmt w:val="bullet"/>
      <w:lvlText w:val="•"/>
      <w:lvlJc w:val="left"/>
      <w:pPr>
        <w:ind w:left="4722" w:hanging="360"/>
      </w:pPr>
      <w:rPr>
        <w:rFonts w:hint="default"/>
        <w:lang w:eastAsia="en-US" w:bidi="ar-SA"/>
      </w:rPr>
    </w:lvl>
    <w:lvl w:ilvl="7" w:tplc="55E6F2E6">
      <w:numFmt w:val="bullet"/>
      <w:lvlText w:val="•"/>
      <w:lvlJc w:val="left"/>
      <w:pPr>
        <w:ind w:left="5359" w:hanging="360"/>
      </w:pPr>
      <w:rPr>
        <w:rFonts w:hint="default"/>
        <w:lang w:eastAsia="en-US" w:bidi="ar-SA"/>
      </w:rPr>
    </w:lvl>
    <w:lvl w:ilvl="8" w:tplc="2536F314">
      <w:numFmt w:val="bullet"/>
      <w:lvlText w:val="•"/>
      <w:lvlJc w:val="left"/>
      <w:pPr>
        <w:ind w:left="5996" w:hanging="360"/>
      </w:pPr>
      <w:rPr>
        <w:rFonts w:hint="default"/>
        <w:lang w:eastAsia="en-US" w:bidi="ar-SA"/>
      </w:rPr>
    </w:lvl>
  </w:abstractNum>
  <w:abstractNum w:abstractNumId="115">
    <w:nsid w:val="56AB2B57"/>
    <w:multiLevelType w:val="hybridMultilevel"/>
    <w:tmpl w:val="E506BA5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16">
    <w:nsid w:val="578B3637"/>
    <w:multiLevelType w:val="hybridMultilevel"/>
    <w:tmpl w:val="40987EE0"/>
    <w:lvl w:ilvl="0" w:tplc="F4EEE14C">
      <w:numFmt w:val="bullet"/>
      <w:lvlText w:val=""/>
      <w:lvlJc w:val="left"/>
      <w:pPr>
        <w:ind w:left="1166" w:hanging="449"/>
      </w:pPr>
      <w:rPr>
        <w:rFonts w:ascii="Symbol" w:eastAsia="Symbol" w:hAnsi="Symbol" w:cs="Symbol" w:hint="default"/>
        <w:w w:val="100"/>
        <w:sz w:val="22"/>
        <w:szCs w:val="22"/>
        <w:lang w:eastAsia="en-US" w:bidi="ar-SA"/>
      </w:rPr>
    </w:lvl>
    <w:lvl w:ilvl="1" w:tplc="B844A6B0">
      <w:numFmt w:val="bullet"/>
      <w:lvlText w:val="•"/>
      <w:lvlJc w:val="left"/>
      <w:pPr>
        <w:ind w:left="1771" w:hanging="449"/>
      </w:pPr>
      <w:rPr>
        <w:rFonts w:hint="default"/>
        <w:lang w:eastAsia="en-US" w:bidi="ar-SA"/>
      </w:rPr>
    </w:lvl>
    <w:lvl w:ilvl="2" w:tplc="1F52D3BA">
      <w:numFmt w:val="bullet"/>
      <w:lvlText w:val="•"/>
      <w:lvlJc w:val="left"/>
      <w:pPr>
        <w:ind w:left="2382" w:hanging="449"/>
      </w:pPr>
      <w:rPr>
        <w:rFonts w:hint="default"/>
        <w:lang w:eastAsia="en-US" w:bidi="ar-SA"/>
      </w:rPr>
    </w:lvl>
    <w:lvl w:ilvl="3" w:tplc="30407658">
      <w:numFmt w:val="bullet"/>
      <w:lvlText w:val="•"/>
      <w:lvlJc w:val="left"/>
      <w:pPr>
        <w:ind w:left="2993" w:hanging="449"/>
      </w:pPr>
      <w:rPr>
        <w:rFonts w:hint="default"/>
        <w:lang w:eastAsia="en-US" w:bidi="ar-SA"/>
      </w:rPr>
    </w:lvl>
    <w:lvl w:ilvl="4" w:tplc="83D29564">
      <w:numFmt w:val="bullet"/>
      <w:lvlText w:val="•"/>
      <w:lvlJc w:val="left"/>
      <w:pPr>
        <w:ind w:left="3604" w:hanging="449"/>
      </w:pPr>
      <w:rPr>
        <w:rFonts w:hint="default"/>
        <w:lang w:eastAsia="en-US" w:bidi="ar-SA"/>
      </w:rPr>
    </w:lvl>
    <w:lvl w:ilvl="5" w:tplc="B86A3596">
      <w:numFmt w:val="bullet"/>
      <w:lvlText w:val="•"/>
      <w:lvlJc w:val="left"/>
      <w:pPr>
        <w:ind w:left="4215" w:hanging="449"/>
      </w:pPr>
      <w:rPr>
        <w:rFonts w:hint="default"/>
        <w:lang w:eastAsia="en-US" w:bidi="ar-SA"/>
      </w:rPr>
    </w:lvl>
    <w:lvl w:ilvl="6" w:tplc="02864B4E">
      <w:numFmt w:val="bullet"/>
      <w:lvlText w:val="•"/>
      <w:lvlJc w:val="left"/>
      <w:pPr>
        <w:ind w:left="4826" w:hanging="449"/>
      </w:pPr>
      <w:rPr>
        <w:rFonts w:hint="default"/>
        <w:lang w:eastAsia="en-US" w:bidi="ar-SA"/>
      </w:rPr>
    </w:lvl>
    <w:lvl w:ilvl="7" w:tplc="6BFAC2DE">
      <w:numFmt w:val="bullet"/>
      <w:lvlText w:val="•"/>
      <w:lvlJc w:val="left"/>
      <w:pPr>
        <w:ind w:left="5437" w:hanging="449"/>
      </w:pPr>
      <w:rPr>
        <w:rFonts w:hint="default"/>
        <w:lang w:eastAsia="en-US" w:bidi="ar-SA"/>
      </w:rPr>
    </w:lvl>
    <w:lvl w:ilvl="8" w:tplc="5754A3AC">
      <w:numFmt w:val="bullet"/>
      <w:lvlText w:val="•"/>
      <w:lvlJc w:val="left"/>
      <w:pPr>
        <w:ind w:left="6048" w:hanging="449"/>
      </w:pPr>
      <w:rPr>
        <w:rFonts w:hint="default"/>
        <w:lang w:eastAsia="en-US" w:bidi="ar-SA"/>
      </w:rPr>
    </w:lvl>
  </w:abstractNum>
  <w:abstractNum w:abstractNumId="117">
    <w:nsid w:val="58197DDD"/>
    <w:multiLevelType w:val="multilevel"/>
    <w:tmpl w:val="ADA41E1C"/>
    <w:lvl w:ilvl="0">
      <w:start w:val="2"/>
      <w:numFmt w:val="decimal"/>
      <w:lvlText w:val="%1."/>
      <w:lvlJc w:val="left"/>
      <w:pPr>
        <w:ind w:left="660" w:hanging="660"/>
      </w:pPr>
      <w:rPr>
        <w:rFonts w:hint="default"/>
      </w:rPr>
    </w:lvl>
    <w:lvl w:ilvl="1">
      <w:start w:val="5"/>
      <w:numFmt w:val="decimal"/>
      <w:lvlText w:val="%1.%2."/>
      <w:lvlJc w:val="left"/>
      <w:pPr>
        <w:ind w:left="837" w:hanging="720"/>
      </w:pPr>
      <w:rPr>
        <w:rFonts w:hint="default"/>
      </w:rPr>
    </w:lvl>
    <w:lvl w:ilvl="2">
      <w:start w:val="10"/>
      <w:numFmt w:val="decimal"/>
      <w:lvlText w:val="%1.%2.%3."/>
      <w:lvlJc w:val="left"/>
      <w:pPr>
        <w:ind w:left="954" w:hanging="720"/>
      </w:pPr>
      <w:rPr>
        <w:rFonts w:hint="default"/>
      </w:rPr>
    </w:lvl>
    <w:lvl w:ilvl="3">
      <w:start w:val="1"/>
      <w:numFmt w:val="decimal"/>
      <w:lvlText w:val="%1.%2.%3.%4."/>
      <w:lvlJc w:val="left"/>
      <w:pPr>
        <w:ind w:left="1431" w:hanging="1080"/>
      </w:pPr>
      <w:rPr>
        <w:rFonts w:hint="default"/>
      </w:rPr>
    </w:lvl>
    <w:lvl w:ilvl="4">
      <w:start w:val="1"/>
      <w:numFmt w:val="decimal"/>
      <w:lvlText w:val="%1.%2.%3.%4.%5."/>
      <w:lvlJc w:val="left"/>
      <w:pPr>
        <w:ind w:left="1548" w:hanging="1080"/>
      </w:pPr>
      <w:rPr>
        <w:rFonts w:hint="default"/>
      </w:rPr>
    </w:lvl>
    <w:lvl w:ilvl="5">
      <w:start w:val="1"/>
      <w:numFmt w:val="decimal"/>
      <w:lvlText w:val="%1.%2.%3.%4.%5.%6."/>
      <w:lvlJc w:val="left"/>
      <w:pPr>
        <w:ind w:left="2025" w:hanging="1440"/>
      </w:pPr>
      <w:rPr>
        <w:rFonts w:hint="default"/>
      </w:rPr>
    </w:lvl>
    <w:lvl w:ilvl="6">
      <w:start w:val="1"/>
      <w:numFmt w:val="decimal"/>
      <w:lvlText w:val="%1.%2.%3.%4.%5.%6.%7."/>
      <w:lvlJc w:val="left"/>
      <w:pPr>
        <w:ind w:left="2142" w:hanging="1440"/>
      </w:pPr>
      <w:rPr>
        <w:rFonts w:hint="default"/>
      </w:rPr>
    </w:lvl>
    <w:lvl w:ilvl="7">
      <w:start w:val="1"/>
      <w:numFmt w:val="decimal"/>
      <w:lvlText w:val="%1.%2.%3.%4.%5.%6.%7.%8."/>
      <w:lvlJc w:val="left"/>
      <w:pPr>
        <w:ind w:left="2619" w:hanging="1800"/>
      </w:pPr>
      <w:rPr>
        <w:rFonts w:hint="default"/>
      </w:rPr>
    </w:lvl>
    <w:lvl w:ilvl="8">
      <w:start w:val="1"/>
      <w:numFmt w:val="decimal"/>
      <w:lvlText w:val="%1.%2.%3.%4.%5.%6.%7.%8.%9."/>
      <w:lvlJc w:val="left"/>
      <w:pPr>
        <w:ind w:left="2736" w:hanging="1800"/>
      </w:pPr>
      <w:rPr>
        <w:rFonts w:hint="default"/>
      </w:rPr>
    </w:lvl>
  </w:abstractNum>
  <w:abstractNum w:abstractNumId="118">
    <w:nsid w:val="5A217405"/>
    <w:multiLevelType w:val="hybridMultilevel"/>
    <w:tmpl w:val="8CB6BF8C"/>
    <w:lvl w:ilvl="0" w:tplc="0E96CD84">
      <w:numFmt w:val="bullet"/>
      <w:lvlText w:val=""/>
      <w:lvlJc w:val="left"/>
      <w:pPr>
        <w:ind w:left="954" w:hanging="361"/>
      </w:pPr>
      <w:rPr>
        <w:rFonts w:ascii="Symbol" w:eastAsia="Symbol" w:hAnsi="Symbol" w:cs="Symbol" w:hint="default"/>
        <w:w w:val="100"/>
        <w:sz w:val="22"/>
        <w:szCs w:val="22"/>
        <w:lang w:eastAsia="en-US" w:bidi="ar-SA"/>
      </w:rPr>
    </w:lvl>
    <w:lvl w:ilvl="1" w:tplc="CC2C5A90">
      <w:numFmt w:val="bullet"/>
      <w:lvlText w:val="•"/>
      <w:lvlJc w:val="left"/>
      <w:pPr>
        <w:ind w:left="1990" w:hanging="361"/>
      </w:pPr>
      <w:rPr>
        <w:rFonts w:hint="default"/>
        <w:lang w:eastAsia="en-US" w:bidi="ar-SA"/>
      </w:rPr>
    </w:lvl>
    <w:lvl w:ilvl="2" w:tplc="C840E898">
      <w:numFmt w:val="bullet"/>
      <w:lvlText w:val="•"/>
      <w:lvlJc w:val="left"/>
      <w:pPr>
        <w:ind w:left="3021" w:hanging="361"/>
      </w:pPr>
      <w:rPr>
        <w:rFonts w:hint="default"/>
        <w:lang w:eastAsia="en-US" w:bidi="ar-SA"/>
      </w:rPr>
    </w:lvl>
    <w:lvl w:ilvl="3" w:tplc="9E3849CA">
      <w:numFmt w:val="bullet"/>
      <w:lvlText w:val="•"/>
      <w:lvlJc w:val="left"/>
      <w:pPr>
        <w:ind w:left="4051" w:hanging="361"/>
      </w:pPr>
      <w:rPr>
        <w:rFonts w:hint="default"/>
        <w:lang w:eastAsia="en-US" w:bidi="ar-SA"/>
      </w:rPr>
    </w:lvl>
    <w:lvl w:ilvl="4" w:tplc="4C421710">
      <w:numFmt w:val="bullet"/>
      <w:lvlText w:val="•"/>
      <w:lvlJc w:val="left"/>
      <w:pPr>
        <w:ind w:left="5082" w:hanging="361"/>
      </w:pPr>
      <w:rPr>
        <w:rFonts w:hint="default"/>
        <w:lang w:eastAsia="en-US" w:bidi="ar-SA"/>
      </w:rPr>
    </w:lvl>
    <w:lvl w:ilvl="5" w:tplc="270EB590">
      <w:numFmt w:val="bullet"/>
      <w:lvlText w:val="•"/>
      <w:lvlJc w:val="left"/>
      <w:pPr>
        <w:ind w:left="6113" w:hanging="361"/>
      </w:pPr>
      <w:rPr>
        <w:rFonts w:hint="default"/>
        <w:lang w:eastAsia="en-US" w:bidi="ar-SA"/>
      </w:rPr>
    </w:lvl>
    <w:lvl w:ilvl="6" w:tplc="DD6AE44E">
      <w:numFmt w:val="bullet"/>
      <w:lvlText w:val="•"/>
      <w:lvlJc w:val="left"/>
      <w:pPr>
        <w:ind w:left="7143" w:hanging="361"/>
      </w:pPr>
      <w:rPr>
        <w:rFonts w:hint="default"/>
        <w:lang w:eastAsia="en-US" w:bidi="ar-SA"/>
      </w:rPr>
    </w:lvl>
    <w:lvl w:ilvl="7" w:tplc="40C2BBA8">
      <w:numFmt w:val="bullet"/>
      <w:lvlText w:val="•"/>
      <w:lvlJc w:val="left"/>
      <w:pPr>
        <w:ind w:left="8174" w:hanging="361"/>
      </w:pPr>
      <w:rPr>
        <w:rFonts w:hint="default"/>
        <w:lang w:eastAsia="en-US" w:bidi="ar-SA"/>
      </w:rPr>
    </w:lvl>
    <w:lvl w:ilvl="8" w:tplc="AC64103E">
      <w:numFmt w:val="bullet"/>
      <w:lvlText w:val="•"/>
      <w:lvlJc w:val="left"/>
      <w:pPr>
        <w:ind w:left="9205" w:hanging="361"/>
      </w:pPr>
      <w:rPr>
        <w:rFonts w:hint="default"/>
        <w:lang w:eastAsia="en-US" w:bidi="ar-SA"/>
      </w:rPr>
    </w:lvl>
  </w:abstractNum>
  <w:abstractNum w:abstractNumId="119">
    <w:nsid w:val="5A984479"/>
    <w:multiLevelType w:val="multilevel"/>
    <w:tmpl w:val="F3826DC4"/>
    <w:lvl w:ilvl="0">
      <w:start w:val="2"/>
      <w:numFmt w:val="decimal"/>
      <w:lvlText w:val="%1"/>
      <w:lvlJc w:val="left"/>
      <w:pPr>
        <w:ind w:left="1246" w:hanging="586"/>
      </w:pPr>
      <w:rPr>
        <w:rFonts w:hint="default"/>
        <w:lang w:eastAsia="en-US" w:bidi="ar-SA"/>
      </w:rPr>
    </w:lvl>
    <w:lvl w:ilvl="1">
      <w:start w:val="2"/>
      <w:numFmt w:val="decimal"/>
      <w:lvlText w:val="%1.%2"/>
      <w:lvlJc w:val="left"/>
      <w:pPr>
        <w:ind w:left="1246" w:hanging="586"/>
      </w:pPr>
      <w:rPr>
        <w:rFonts w:hint="default"/>
        <w:lang w:eastAsia="en-US" w:bidi="ar-SA"/>
      </w:rPr>
    </w:lvl>
    <w:lvl w:ilvl="2">
      <w:start w:val="1"/>
      <w:numFmt w:val="decimal"/>
      <w:lvlText w:val="%1.%2.%3"/>
      <w:lvlJc w:val="left"/>
      <w:pPr>
        <w:ind w:left="1246" w:hanging="586"/>
        <w:jc w:val="right"/>
      </w:pPr>
      <w:rPr>
        <w:rFonts w:ascii="Georgia" w:eastAsia="Georgia" w:hAnsi="Georgia" w:cs="Georgia" w:hint="default"/>
        <w:b/>
        <w:bCs/>
        <w:spacing w:val="-1"/>
        <w:w w:val="100"/>
        <w:sz w:val="22"/>
        <w:szCs w:val="22"/>
        <w:lang w:eastAsia="en-US" w:bidi="ar-SA"/>
      </w:rPr>
    </w:lvl>
    <w:lvl w:ilvl="3">
      <w:start w:val="1"/>
      <w:numFmt w:val="decimal"/>
      <w:lvlText w:val="%1.%2.%3.%4"/>
      <w:lvlJc w:val="left"/>
      <w:pPr>
        <w:ind w:left="810" w:hanging="796"/>
      </w:pPr>
      <w:rPr>
        <w:rFonts w:ascii="Georgia" w:eastAsia="Georgia" w:hAnsi="Georgia" w:cs="Georgia" w:hint="default"/>
        <w:b/>
        <w:bCs/>
        <w:spacing w:val="-2"/>
        <w:w w:val="100"/>
        <w:sz w:val="22"/>
        <w:szCs w:val="22"/>
        <w:lang w:eastAsia="en-US" w:bidi="ar-SA"/>
      </w:rPr>
    </w:lvl>
    <w:lvl w:ilvl="4">
      <w:numFmt w:val="bullet"/>
      <w:lvlText w:val="•"/>
      <w:lvlJc w:val="left"/>
      <w:pPr>
        <w:ind w:left="4582" w:hanging="796"/>
      </w:pPr>
      <w:rPr>
        <w:rFonts w:hint="default"/>
        <w:lang w:eastAsia="en-US" w:bidi="ar-SA"/>
      </w:rPr>
    </w:lvl>
    <w:lvl w:ilvl="5">
      <w:numFmt w:val="bullet"/>
      <w:lvlText w:val="•"/>
      <w:lvlJc w:val="left"/>
      <w:pPr>
        <w:ind w:left="5696" w:hanging="796"/>
      </w:pPr>
      <w:rPr>
        <w:rFonts w:hint="default"/>
        <w:lang w:eastAsia="en-US" w:bidi="ar-SA"/>
      </w:rPr>
    </w:lvl>
    <w:lvl w:ilvl="6">
      <w:numFmt w:val="bullet"/>
      <w:lvlText w:val="•"/>
      <w:lvlJc w:val="left"/>
      <w:pPr>
        <w:ind w:left="6810" w:hanging="796"/>
      </w:pPr>
      <w:rPr>
        <w:rFonts w:hint="default"/>
        <w:lang w:eastAsia="en-US" w:bidi="ar-SA"/>
      </w:rPr>
    </w:lvl>
    <w:lvl w:ilvl="7">
      <w:numFmt w:val="bullet"/>
      <w:lvlText w:val="•"/>
      <w:lvlJc w:val="left"/>
      <w:pPr>
        <w:ind w:left="7924" w:hanging="796"/>
      </w:pPr>
      <w:rPr>
        <w:rFonts w:hint="default"/>
        <w:lang w:eastAsia="en-US" w:bidi="ar-SA"/>
      </w:rPr>
    </w:lvl>
    <w:lvl w:ilvl="8">
      <w:numFmt w:val="bullet"/>
      <w:lvlText w:val="•"/>
      <w:lvlJc w:val="left"/>
      <w:pPr>
        <w:ind w:left="9038" w:hanging="796"/>
      </w:pPr>
      <w:rPr>
        <w:rFonts w:hint="default"/>
        <w:lang w:eastAsia="en-US" w:bidi="ar-SA"/>
      </w:rPr>
    </w:lvl>
  </w:abstractNum>
  <w:abstractNum w:abstractNumId="120">
    <w:nsid w:val="5BE93A27"/>
    <w:multiLevelType w:val="hybridMultilevel"/>
    <w:tmpl w:val="F9DC2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5CD517CF"/>
    <w:multiLevelType w:val="multilevel"/>
    <w:tmpl w:val="7AC44F64"/>
    <w:lvl w:ilvl="0">
      <w:start w:val="2"/>
      <w:numFmt w:val="decimal"/>
      <w:lvlText w:val="%1"/>
      <w:lvlJc w:val="left"/>
      <w:pPr>
        <w:ind w:left="1238" w:hanging="428"/>
      </w:pPr>
      <w:rPr>
        <w:rFonts w:hint="default"/>
        <w:lang w:eastAsia="en-US" w:bidi="ar-SA"/>
      </w:rPr>
    </w:lvl>
    <w:lvl w:ilvl="1">
      <w:start w:val="6"/>
      <w:numFmt w:val="decimal"/>
      <w:lvlText w:val="%1.%2."/>
      <w:lvlJc w:val="left"/>
      <w:pPr>
        <w:ind w:left="1238" w:hanging="428"/>
        <w:jc w:val="right"/>
      </w:pPr>
      <w:rPr>
        <w:rFonts w:ascii="Georgia" w:eastAsia="Georgia" w:hAnsi="Georgia" w:cs="Georgia" w:hint="default"/>
        <w:b/>
        <w:bCs/>
        <w:spacing w:val="-1"/>
        <w:w w:val="100"/>
        <w:sz w:val="20"/>
        <w:szCs w:val="20"/>
        <w:lang w:eastAsia="en-US" w:bidi="ar-SA"/>
      </w:rPr>
    </w:lvl>
    <w:lvl w:ilvl="2">
      <w:start w:val="1"/>
      <w:numFmt w:val="decimal"/>
      <w:lvlText w:val="%1.%2.%3."/>
      <w:lvlJc w:val="left"/>
      <w:pPr>
        <w:ind w:left="1419" w:hanging="609"/>
        <w:jc w:val="right"/>
      </w:pPr>
      <w:rPr>
        <w:rFonts w:ascii="Georgia" w:eastAsia="Georgia" w:hAnsi="Georgia" w:cs="Georgia" w:hint="default"/>
        <w:b/>
        <w:bCs/>
        <w:spacing w:val="-1"/>
        <w:w w:val="100"/>
        <w:sz w:val="20"/>
        <w:szCs w:val="20"/>
        <w:lang w:eastAsia="en-US" w:bidi="ar-SA"/>
      </w:rPr>
    </w:lvl>
    <w:lvl w:ilvl="3">
      <w:numFmt w:val="bullet"/>
      <w:lvlText w:val="•"/>
      <w:lvlJc w:val="left"/>
      <w:pPr>
        <w:ind w:left="2703" w:hanging="609"/>
      </w:pPr>
      <w:rPr>
        <w:rFonts w:hint="default"/>
        <w:lang w:eastAsia="en-US" w:bidi="ar-SA"/>
      </w:rPr>
    </w:lvl>
    <w:lvl w:ilvl="4">
      <w:numFmt w:val="bullet"/>
      <w:lvlText w:val="•"/>
      <w:lvlJc w:val="left"/>
      <w:pPr>
        <w:ind w:left="3926" w:hanging="609"/>
      </w:pPr>
      <w:rPr>
        <w:rFonts w:hint="default"/>
        <w:lang w:eastAsia="en-US" w:bidi="ar-SA"/>
      </w:rPr>
    </w:lvl>
    <w:lvl w:ilvl="5">
      <w:numFmt w:val="bullet"/>
      <w:lvlText w:val="•"/>
      <w:lvlJc w:val="left"/>
      <w:pPr>
        <w:ind w:left="5149" w:hanging="609"/>
      </w:pPr>
      <w:rPr>
        <w:rFonts w:hint="default"/>
        <w:lang w:eastAsia="en-US" w:bidi="ar-SA"/>
      </w:rPr>
    </w:lvl>
    <w:lvl w:ilvl="6">
      <w:numFmt w:val="bullet"/>
      <w:lvlText w:val="•"/>
      <w:lvlJc w:val="left"/>
      <w:pPr>
        <w:ind w:left="6373" w:hanging="609"/>
      </w:pPr>
      <w:rPr>
        <w:rFonts w:hint="default"/>
        <w:lang w:eastAsia="en-US" w:bidi="ar-SA"/>
      </w:rPr>
    </w:lvl>
    <w:lvl w:ilvl="7">
      <w:numFmt w:val="bullet"/>
      <w:lvlText w:val="•"/>
      <w:lvlJc w:val="left"/>
      <w:pPr>
        <w:ind w:left="7596" w:hanging="609"/>
      </w:pPr>
      <w:rPr>
        <w:rFonts w:hint="default"/>
        <w:lang w:eastAsia="en-US" w:bidi="ar-SA"/>
      </w:rPr>
    </w:lvl>
    <w:lvl w:ilvl="8">
      <w:numFmt w:val="bullet"/>
      <w:lvlText w:val="•"/>
      <w:lvlJc w:val="left"/>
      <w:pPr>
        <w:ind w:left="8819" w:hanging="609"/>
      </w:pPr>
      <w:rPr>
        <w:rFonts w:hint="default"/>
        <w:lang w:eastAsia="en-US" w:bidi="ar-SA"/>
      </w:rPr>
    </w:lvl>
  </w:abstractNum>
  <w:abstractNum w:abstractNumId="122">
    <w:nsid w:val="5D432A6A"/>
    <w:multiLevelType w:val="hybridMultilevel"/>
    <w:tmpl w:val="AC106162"/>
    <w:lvl w:ilvl="0" w:tplc="6A5CA72E">
      <w:numFmt w:val="bullet"/>
      <w:lvlText w:val=""/>
      <w:lvlJc w:val="left"/>
      <w:pPr>
        <w:ind w:left="1077" w:hanging="360"/>
      </w:pPr>
      <w:rPr>
        <w:rFonts w:ascii="Symbol" w:eastAsia="Symbol" w:hAnsi="Symbol" w:cs="Symbol" w:hint="default"/>
        <w:w w:val="100"/>
        <w:sz w:val="22"/>
        <w:szCs w:val="22"/>
        <w:lang w:eastAsia="en-US" w:bidi="ar-SA"/>
      </w:rPr>
    </w:lvl>
    <w:lvl w:ilvl="1" w:tplc="2A706B1E">
      <w:numFmt w:val="bullet"/>
      <w:lvlText w:val="•"/>
      <w:lvlJc w:val="left"/>
      <w:pPr>
        <w:ind w:left="1699" w:hanging="360"/>
      </w:pPr>
      <w:rPr>
        <w:rFonts w:hint="default"/>
        <w:lang w:eastAsia="en-US" w:bidi="ar-SA"/>
      </w:rPr>
    </w:lvl>
    <w:lvl w:ilvl="2" w:tplc="DE18FB54">
      <w:numFmt w:val="bullet"/>
      <w:lvlText w:val="•"/>
      <w:lvlJc w:val="left"/>
      <w:pPr>
        <w:ind w:left="2318" w:hanging="360"/>
      </w:pPr>
      <w:rPr>
        <w:rFonts w:hint="default"/>
        <w:lang w:eastAsia="en-US" w:bidi="ar-SA"/>
      </w:rPr>
    </w:lvl>
    <w:lvl w:ilvl="3" w:tplc="51B89324">
      <w:numFmt w:val="bullet"/>
      <w:lvlText w:val="•"/>
      <w:lvlJc w:val="left"/>
      <w:pPr>
        <w:ind w:left="2937" w:hanging="360"/>
      </w:pPr>
      <w:rPr>
        <w:rFonts w:hint="default"/>
        <w:lang w:eastAsia="en-US" w:bidi="ar-SA"/>
      </w:rPr>
    </w:lvl>
    <w:lvl w:ilvl="4" w:tplc="4142F41E">
      <w:numFmt w:val="bullet"/>
      <w:lvlText w:val="•"/>
      <w:lvlJc w:val="left"/>
      <w:pPr>
        <w:ind w:left="3556" w:hanging="360"/>
      </w:pPr>
      <w:rPr>
        <w:rFonts w:hint="default"/>
        <w:lang w:eastAsia="en-US" w:bidi="ar-SA"/>
      </w:rPr>
    </w:lvl>
    <w:lvl w:ilvl="5" w:tplc="B3682964">
      <w:numFmt w:val="bullet"/>
      <w:lvlText w:val="•"/>
      <w:lvlJc w:val="left"/>
      <w:pPr>
        <w:ind w:left="4175" w:hanging="360"/>
      </w:pPr>
      <w:rPr>
        <w:rFonts w:hint="default"/>
        <w:lang w:eastAsia="en-US" w:bidi="ar-SA"/>
      </w:rPr>
    </w:lvl>
    <w:lvl w:ilvl="6" w:tplc="56A440D0">
      <w:numFmt w:val="bullet"/>
      <w:lvlText w:val="•"/>
      <w:lvlJc w:val="left"/>
      <w:pPr>
        <w:ind w:left="4794" w:hanging="360"/>
      </w:pPr>
      <w:rPr>
        <w:rFonts w:hint="default"/>
        <w:lang w:eastAsia="en-US" w:bidi="ar-SA"/>
      </w:rPr>
    </w:lvl>
    <w:lvl w:ilvl="7" w:tplc="C23AA840">
      <w:numFmt w:val="bullet"/>
      <w:lvlText w:val="•"/>
      <w:lvlJc w:val="left"/>
      <w:pPr>
        <w:ind w:left="5413" w:hanging="360"/>
      </w:pPr>
      <w:rPr>
        <w:rFonts w:hint="default"/>
        <w:lang w:eastAsia="en-US" w:bidi="ar-SA"/>
      </w:rPr>
    </w:lvl>
    <w:lvl w:ilvl="8" w:tplc="1D7EE4BA">
      <w:numFmt w:val="bullet"/>
      <w:lvlText w:val="•"/>
      <w:lvlJc w:val="left"/>
      <w:pPr>
        <w:ind w:left="6032" w:hanging="360"/>
      </w:pPr>
      <w:rPr>
        <w:rFonts w:hint="default"/>
        <w:lang w:eastAsia="en-US" w:bidi="ar-SA"/>
      </w:rPr>
    </w:lvl>
  </w:abstractNum>
  <w:abstractNum w:abstractNumId="123">
    <w:nsid w:val="5D595F39"/>
    <w:multiLevelType w:val="hybridMultilevel"/>
    <w:tmpl w:val="A63009A4"/>
    <w:lvl w:ilvl="0" w:tplc="2286E434">
      <w:numFmt w:val="bullet"/>
      <w:lvlText w:val=""/>
      <w:lvlJc w:val="left"/>
      <w:pPr>
        <w:ind w:left="1166" w:hanging="449"/>
      </w:pPr>
      <w:rPr>
        <w:rFonts w:ascii="Symbol" w:eastAsia="Symbol" w:hAnsi="Symbol" w:cs="Symbol" w:hint="default"/>
        <w:w w:val="100"/>
        <w:sz w:val="22"/>
        <w:szCs w:val="22"/>
        <w:lang w:eastAsia="en-US" w:bidi="ar-SA"/>
      </w:rPr>
    </w:lvl>
    <w:lvl w:ilvl="1" w:tplc="5DC6DD58">
      <w:numFmt w:val="bullet"/>
      <w:lvlText w:val="•"/>
      <w:lvlJc w:val="left"/>
      <w:pPr>
        <w:ind w:left="1771" w:hanging="449"/>
      </w:pPr>
      <w:rPr>
        <w:rFonts w:hint="default"/>
        <w:lang w:eastAsia="en-US" w:bidi="ar-SA"/>
      </w:rPr>
    </w:lvl>
    <w:lvl w:ilvl="2" w:tplc="05C25356">
      <w:numFmt w:val="bullet"/>
      <w:lvlText w:val="•"/>
      <w:lvlJc w:val="left"/>
      <w:pPr>
        <w:ind w:left="2382" w:hanging="449"/>
      </w:pPr>
      <w:rPr>
        <w:rFonts w:hint="default"/>
        <w:lang w:eastAsia="en-US" w:bidi="ar-SA"/>
      </w:rPr>
    </w:lvl>
    <w:lvl w:ilvl="3" w:tplc="7D56CBCA">
      <w:numFmt w:val="bullet"/>
      <w:lvlText w:val="•"/>
      <w:lvlJc w:val="left"/>
      <w:pPr>
        <w:ind w:left="2993" w:hanging="449"/>
      </w:pPr>
      <w:rPr>
        <w:rFonts w:hint="default"/>
        <w:lang w:eastAsia="en-US" w:bidi="ar-SA"/>
      </w:rPr>
    </w:lvl>
    <w:lvl w:ilvl="4" w:tplc="7A28F7AA">
      <w:numFmt w:val="bullet"/>
      <w:lvlText w:val="•"/>
      <w:lvlJc w:val="left"/>
      <w:pPr>
        <w:ind w:left="3604" w:hanging="449"/>
      </w:pPr>
      <w:rPr>
        <w:rFonts w:hint="default"/>
        <w:lang w:eastAsia="en-US" w:bidi="ar-SA"/>
      </w:rPr>
    </w:lvl>
    <w:lvl w:ilvl="5" w:tplc="EDE866F8">
      <w:numFmt w:val="bullet"/>
      <w:lvlText w:val="•"/>
      <w:lvlJc w:val="left"/>
      <w:pPr>
        <w:ind w:left="4215" w:hanging="449"/>
      </w:pPr>
      <w:rPr>
        <w:rFonts w:hint="default"/>
        <w:lang w:eastAsia="en-US" w:bidi="ar-SA"/>
      </w:rPr>
    </w:lvl>
    <w:lvl w:ilvl="6" w:tplc="C572276E">
      <w:numFmt w:val="bullet"/>
      <w:lvlText w:val="•"/>
      <w:lvlJc w:val="left"/>
      <w:pPr>
        <w:ind w:left="4826" w:hanging="449"/>
      </w:pPr>
      <w:rPr>
        <w:rFonts w:hint="default"/>
        <w:lang w:eastAsia="en-US" w:bidi="ar-SA"/>
      </w:rPr>
    </w:lvl>
    <w:lvl w:ilvl="7" w:tplc="F126E56E">
      <w:numFmt w:val="bullet"/>
      <w:lvlText w:val="•"/>
      <w:lvlJc w:val="left"/>
      <w:pPr>
        <w:ind w:left="5437" w:hanging="449"/>
      </w:pPr>
      <w:rPr>
        <w:rFonts w:hint="default"/>
        <w:lang w:eastAsia="en-US" w:bidi="ar-SA"/>
      </w:rPr>
    </w:lvl>
    <w:lvl w:ilvl="8" w:tplc="59C8D4DC">
      <w:numFmt w:val="bullet"/>
      <w:lvlText w:val="•"/>
      <w:lvlJc w:val="left"/>
      <w:pPr>
        <w:ind w:left="6048" w:hanging="449"/>
      </w:pPr>
      <w:rPr>
        <w:rFonts w:hint="default"/>
        <w:lang w:eastAsia="en-US" w:bidi="ar-SA"/>
      </w:rPr>
    </w:lvl>
  </w:abstractNum>
  <w:abstractNum w:abstractNumId="124">
    <w:nsid w:val="5EBA621E"/>
    <w:multiLevelType w:val="hybridMultilevel"/>
    <w:tmpl w:val="D3DAFEE2"/>
    <w:lvl w:ilvl="0" w:tplc="C4FA3D36">
      <w:numFmt w:val="bullet"/>
      <w:lvlText w:val=""/>
      <w:lvlJc w:val="left"/>
      <w:pPr>
        <w:ind w:left="661" w:hanging="360"/>
      </w:pPr>
      <w:rPr>
        <w:rFonts w:ascii="Symbol" w:eastAsia="Symbol" w:hAnsi="Symbol" w:cs="Symbol" w:hint="default"/>
        <w:w w:val="100"/>
        <w:sz w:val="22"/>
        <w:szCs w:val="22"/>
        <w:lang w:eastAsia="en-US" w:bidi="ar-SA"/>
      </w:rPr>
    </w:lvl>
    <w:lvl w:ilvl="1" w:tplc="9242889E">
      <w:numFmt w:val="bullet"/>
      <w:lvlText w:val="•"/>
      <w:lvlJc w:val="left"/>
      <w:pPr>
        <w:ind w:left="1720" w:hanging="360"/>
      </w:pPr>
      <w:rPr>
        <w:rFonts w:hint="default"/>
        <w:lang w:eastAsia="en-US" w:bidi="ar-SA"/>
      </w:rPr>
    </w:lvl>
    <w:lvl w:ilvl="2" w:tplc="B280453A">
      <w:numFmt w:val="bullet"/>
      <w:lvlText w:val="•"/>
      <w:lvlJc w:val="left"/>
      <w:pPr>
        <w:ind w:left="2781" w:hanging="360"/>
      </w:pPr>
      <w:rPr>
        <w:rFonts w:hint="default"/>
        <w:lang w:eastAsia="en-US" w:bidi="ar-SA"/>
      </w:rPr>
    </w:lvl>
    <w:lvl w:ilvl="3" w:tplc="30B060BA">
      <w:numFmt w:val="bullet"/>
      <w:lvlText w:val="•"/>
      <w:lvlJc w:val="left"/>
      <w:pPr>
        <w:ind w:left="3841" w:hanging="360"/>
      </w:pPr>
      <w:rPr>
        <w:rFonts w:hint="default"/>
        <w:lang w:eastAsia="en-US" w:bidi="ar-SA"/>
      </w:rPr>
    </w:lvl>
    <w:lvl w:ilvl="4" w:tplc="5D0E4CA0">
      <w:numFmt w:val="bullet"/>
      <w:lvlText w:val="•"/>
      <w:lvlJc w:val="left"/>
      <w:pPr>
        <w:ind w:left="4902" w:hanging="360"/>
      </w:pPr>
      <w:rPr>
        <w:rFonts w:hint="default"/>
        <w:lang w:eastAsia="en-US" w:bidi="ar-SA"/>
      </w:rPr>
    </w:lvl>
    <w:lvl w:ilvl="5" w:tplc="02DC34FC">
      <w:numFmt w:val="bullet"/>
      <w:lvlText w:val="•"/>
      <w:lvlJc w:val="left"/>
      <w:pPr>
        <w:ind w:left="5963" w:hanging="360"/>
      </w:pPr>
      <w:rPr>
        <w:rFonts w:hint="default"/>
        <w:lang w:eastAsia="en-US" w:bidi="ar-SA"/>
      </w:rPr>
    </w:lvl>
    <w:lvl w:ilvl="6" w:tplc="33AA8EEC">
      <w:numFmt w:val="bullet"/>
      <w:lvlText w:val="•"/>
      <w:lvlJc w:val="left"/>
      <w:pPr>
        <w:ind w:left="7023" w:hanging="360"/>
      </w:pPr>
      <w:rPr>
        <w:rFonts w:hint="default"/>
        <w:lang w:eastAsia="en-US" w:bidi="ar-SA"/>
      </w:rPr>
    </w:lvl>
    <w:lvl w:ilvl="7" w:tplc="90E2BF56">
      <w:numFmt w:val="bullet"/>
      <w:lvlText w:val="•"/>
      <w:lvlJc w:val="left"/>
      <w:pPr>
        <w:ind w:left="8084" w:hanging="360"/>
      </w:pPr>
      <w:rPr>
        <w:rFonts w:hint="default"/>
        <w:lang w:eastAsia="en-US" w:bidi="ar-SA"/>
      </w:rPr>
    </w:lvl>
    <w:lvl w:ilvl="8" w:tplc="E594124E">
      <w:numFmt w:val="bullet"/>
      <w:lvlText w:val="•"/>
      <w:lvlJc w:val="left"/>
      <w:pPr>
        <w:ind w:left="9145" w:hanging="360"/>
      </w:pPr>
      <w:rPr>
        <w:rFonts w:hint="default"/>
        <w:lang w:eastAsia="en-US" w:bidi="ar-SA"/>
      </w:rPr>
    </w:lvl>
  </w:abstractNum>
  <w:abstractNum w:abstractNumId="125">
    <w:nsid w:val="5FC37526"/>
    <w:multiLevelType w:val="hybridMultilevel"/>
    <w:tmpl w:val="FC804DDC"/>
    <w:lvl w:ilvl="0" w:tplc="5998B3B2">
      <w:numFmt w:val="bullet"/>
      <w:lvlText w:val=""/>
      <w:lvlJc w:val="left"/>
      <w:pPr>
        <w:ind w:left="897" w:hanging="360"/>
      </w:pPr>
      <w:rPr>
        <w:rFonts w:ascii="Symbol" w:eastAsia="Symbol" w:hAnsi="Symbol" w:cs="Symbol" w:hint="default"/>
        <w:w w:val="100"/>
        <w:sz w:val="22"/>
        <w:szCs w:val="22"/>
        <w:lang w:eastAsia="en-US" w:bidi="ar-SA"/>
      </w:rPr>
    </w:lvl>
    <w:lvl w:ilvl="1" w:tplc="6106B920">
      <w:numFmt w:val="bullet"/>
      <w:lvlText w:val="•"/>
      <w:lvlJc w:val="left"/>
      <w:pPr>
        <w:ind w:left="1537" w:hanging="360"/>
      </w:pPr>
      <w:rPr>
        <w:rFonts w:hint="default"/>
        <w:lang w:eastAsia="en-US" w:bidi="ar-SA"/>
      </w:rPr>
    </w:lvl>
    <w:lvl w:ilvl="2" w:tplc="A13890C8">
      <w:numFmt w:val="bullet"/>
      <w:lvlText w:val="•"/>
      <w:lvlJc w:val="left"/>
      <w:pPr>
        <w:ind w:left="2174" w:hanging="360"/>
      </w:pPr>
      <w:rPr>
        <w:rFonts w:hint="default"/>
        <w:lang w:eastAsia="en-US" w:bidi="ar-SA"/>
      </w:rPr>
    </w:lvl>
    <w:lvl w:ilvl="3" w:tplc="BF48CB0E">
      <w:numFmt w:val="bullet"/>
      <w:lvlText w:val="•"/>
      <w:lvlJc w:val="left"/>
      <w:pPr>
        <w:ind w:left="2811" w:hanging="360"/>
      </w:pPr>
      <w:rPr>
        <w:rFonts w:hint="default"/>
        <w:lang w:eastAsia="en-US" w:bidi="ar-SA"/>
      </w:rPr>
    </w:lvl>
    <w:lvl w:ilvl="4" w:tplc="5D6678A6">
      <w:numFmt w:val="bullet"/>
      <w:lvlText w:val="•"/>
      <w:lvlJc w:val="left"/>
      <w:pPr>
        <w:ind w:left="3448" w:hanging="360"/>
      </w:pPr>
      <w:rPr>
        <w:rFonts w:hint="default"/>
        <w:lang w:eastAsia="en-US" w:bidi="ar-SA"/>
      </w:rPr>
    </w:lvl>
    <w:lvl w:ilvl="5" w:tplc="070CB31E">
      <w:numFmt w:val="bullet"/>
      <w:lvlText w:val="•"/>
      <w:lvlJc w:val="left"/>
      <w:pPr>
        <w:ind w:left="4085" w:hanging="360"/>
      </w:pPr>
      <w:rPr>
        <w:rFonts w:hint="default"/>
        <w:lang w:eastAsia="en-US" w:bidi="ar-SA"/>
      </w:rPr>
    </w:lvl>
    <w:lvl w:ilvl="6" w:tplc="FEF48DF2">
      <w:numFmt w:val="bullet"/>
      <w:lvlText w:val="•"/>
      <w:lvlJc w:val="left"/>
      <w:pPr>
        <w:ind w:left="4722" w:hanging="360"/>
      </w:pPr>
      <w:rPr>
        <w:rFonts w:hint="default"/>
        <w:lang w:eastAsia="en-US" w:bidi="ar-SA"/>
      </w:rPr>
    </w:lvl>
    <w:lvl w:ilvl="7" w:tplc="FA16AAB6">
      <w:numFmt w:val="bullet"/>
      <w:lvlText w:val="•"/>
      <w:lvlJc w:val="left"/>
      <w:pPr>
        <w:ind w:left="5359" w:hanging="360"/>
      </w:pPr>
      <w:rPr>
        <w:rFonts w:hint="default"/>
        <w:lang w:eastAsia="en-US" w:bidi="ar-SA"/>
      </w:rPr>
    </w:lvl>
    <w:lvl w:ilvl="8" w:tplc="7A6E65C8">
      <w:numFmt w:val="bullet"/>
      <w:lvlText w:val="•"/>
      <w:lvlJc w:val="left"/>
      <w:pPr>
        <w:ind w:left="5996" w:hanging="360"/>
      </w:pPr>
      <w:rPr>
        <w:rFonts w:hint="default"/>
        <w:lang w:eastAsia="en-US" w:bidi="ar-SA"/>
      </w:rPr>
    </w:lvl>
  </w:abstractNum>
  <w:abstractNum w:abstractNumId="126">
    <w:nsid w:val="5FE050BB"/>
    <w:multiLevelType w:val="hybridMultilevel"/>
    <w:tmpl w:val="A1C44948"/>
    <w:lvl w:ilvl="0" w:tplc="A3D0F65C">
      <w:numFmt w:val="bullet"/>
      <w:lvlText w:val=""/>
      <w:lvlJc w:val="left"/>
      <w:pPr>
        <w:ind w:left="1166" w:hanging="449"/>
      </w:pPr>
      <w:rPr>
        <w:rFonts w:ascii="Symbol" w:eastAsia="Symbol" w:hAnsi="Symbol" w:cs="Symbol" w:hint="default"/>
        <w:w w:val="100"/>
        <w:sz w:val="22"/>
        <w:szCs w:val="22"/>
        <w:lang w:eastAsia="en-US" w:bidi="ar-SA"/>
      </w:rPr>
    </w:lvl>
    <w:lvl w:ilvl="1" w:tplc="C7F4703C">
      <w:numFmt w:val="bullet"/>
      <w:lvlText w:val="•"/>
      <w:lvlJc w:val="left"/>
      <w:pPr>
        <w:ind w:left="1771" w:hanging="449"/>
      </w:pPr>
      <w:rPr>
        <w:rFonts w:hint="default"/>
        <w:lang w:eastAsia="en-US" w:bidi="ar-SA"/>
      </w:rPr>
    </w:lvl>
    <w:lvl w:ilvl="2" w:tplc="440AB944">
      <w:numFmt w:val="bullet"/>
      <w:lvlText w:val="•"/>
      <w:lvlJc w:val="left"/>
      <w:pPr>
        <w:ind w:left="2382" w:hanging="449"/>
      </w:pPr>
      <w:rPr>
        <w:rFonts w:hint="default"/>
        <w:lang w:eastAsia="en-US" w:bidi="ar-SA"/>
      </w:rPr>
    </w:lvl>
    <w:lvl w:ilvl="3" w:tplc="DD083944">
      <w:numFmt w:val="bullet"/>
      <w:lvlText w:val="•"/>
      <w:lvlJc w:val="left"/>
      <w:pPr>
        <w:ind w:left="2993" w:hanging="449"/>
      </w:pPr>
      <w:rPr>
        <w:rFonts w:hint="default"/>
        <w:lang w:eastAsia="en-US" w:bidi="ar-SA"/>
      </w:rPr>
    </w:lvl>
    <w:lvl w:ilvl="4" w:tplc="70FA865C">
      <w:numFmt w:val="bullet"/>
      <w:lvlText w:val="•"/>
      <w:lvlJc w:val="left"/>
      <w:pPr>
        <w:ind w:left="3604" w:hanging="449"/>
      </w:pPr>
      <w:rPr>
        <w:rFonts w:hint="default"/>
        <w:lang w:eastAsia="en-US" w:bidi="ar-SA"/>
      </w:rPr>
    </w:lvl>
    <w:lvl w:ilvl="5" w:tplc="175EDB3C">
      <w:numFmt w:val="bullet"/>
      <w:lvlText w:val="•"/>
      <w:lvlJc w:val="left"/>
      <w:pPr>
        <w:ind w:left="4215" w:hanging="449"/>
      </w:pPr>
      <w:rPr>
        <w:rFonts w:hint="default"/>
        <w:lang w:eastAsia="en-US" w:bidi="ar-SA"/>
      </w:rPr>
    </w:lvl>
    <w:lvl w:ilvl="6" w:tplc="08A02376">
      <w:numFmt w:val="bullet"/>
      <w:lvlText w:val="•"/>
      <w:lvlJc w:val="left"/>
      <w:pPr>
        <w:ind w:left="4826" w:hanging="449"/>
      </w:pPr>
      <w:rPr>
        <w:rFonts w:hint="default"/>
        <w:lang w:eastAsia="en-US" w:bidi="ar-SA"/>
      </w:rPr>
    </w:lvl>
    <w:lvl w:ilvl="7" w:tplc="DD56E1C4">
      <w:numFmt w:val="bullet"/>
      <w:lvlText w:val="•"/>
      <w:lvlJc w:val="left"/>
      <w:pPr>
        <w:ind w:left="5437" w:hanging="449"/>
      </w:pPr>
      <w:rPr>
        <w:rFonts w:hint="default"/>
        <w:lang w:eastAsia="en-US" w:bidi="ar-SA"/>
      </w:rPr>
    </w:lvl>
    <w:lvl w:ilvl="8" w:tplc="C2F6F4AA">
      <w:numFmt w:val="bullet"/>
      <w:lvlText w:val="•"/>
      <w:lvlJc w:val="left"/>
      <w:pPr>
        <w:ind w:left="6048" w:hanging="449"/>
      </w:pPr>
      <w:rPr>
        <w:rFonts w:hint="default"/>
        <w:lang w:eastAsia="en-US" w:bidi="ar-SA"/>
      </w:rPr>
    </w:lvl>
  </w:abstractNum>
  <w:abstractNum w:abstractNumId="127">
    <w:nsid w:val="60EC1498"/>
    <w:multiLevelType w:val="hybridMultilevel"/>
    <w:tmpl w:val="7E28403E"/>
    <w:lvl w:ilvl="0" w:tplc="E708A126">
      <w:numFmt w:val="bullet"/>
      <w:lvlText w:val=""/>
      <w:lvlJc w:val="left"/>
      <w:pPr>
        <w:ind w:left="1077" w:hanging="360"/>
      </w:pPr>
      <w:rPr>
        <w:rFonts w:ascii="Symbol" w:eastAsia="Symbol" w:hAnsi="Symbol" w:cs="Symbol" w:hint="default"/>
        <w:w w:val="100"/>
        <w:sz w:val="22"/>
        <w:szCs w:val="22"/>
        <w:lang w:eastAsia="en-US" w:bidi="ar-SA"/>
      </w:rPr>
    </w:lvl>
    <w:lvl w:ilvl="1" w:tplc="A8C2AF44">
      <w:numFmt w:val="bullet"/>
      <w:lvlText w:val="•"/>
      <w:lvlJc w:val="left"/>
      <w:pPr>
        <w:ind w:left="1699" w:hanging="360"/>
      </w:pPr>
      <w:rPr>
        <w:rFonts w:hint="default"/>
        <w:lang w:eastAsia="en-US" w:bidi="ar-SA"/>
      </w:rPr>
    </w:lvl>
    <w:lvl w:ilvl="2" w:tplc="308A763E">
      <w:numFmt w:val="bullet"/>
      <w:lvlText w:val="•"/>
      <w:lvlJc w:val="left"/>
      <w:pPr>
        <w:ind w:left="2318" w:hanging="360"/>
      </w:pPr>
      <w:rPr>
        <w:rFonts w:hint="default"/>
        <w:lang w:eastAsia="en-US" w:bidi="ar-SA"/>
      </w:rPr>
    </w:lvl>
    <w:lvl w:ilvl="3" w:tplc="9A0C3900">
      <w:numFmt w:val="bullet"/>
      <w:lvlText w:val="•"/>
      <w:lvlJc w:val="left"/>
      <w:pPr>
        <w:ind w:left="2937" w:hanging="360"/>
      </w:pPr>
      <w:rPr>
        <w:rFonts w:hint="default"/>
        <w:lang w:eastAsia="en-US" w:bidi="ar-SA"/>
      </w:rPr>
    </w:lvl>
    <w:lvl w:ilvl="4" w:tplc="435EF746">
      <w:numFmt w:val="bullet"/>
      <w:lvlText w:val="•"/>
      <w:lvlJc w:val="left"/>
      <w:pPr>
        <w:ind w:left="3556" w:hanging="360"/>
      </w:pPr>
      <w:rPr>
        <w:rFonts w:hint="default"/>
        <w:lang w:eastAsia="en-US" w:bidi="ar-SA"/>
      </w:rPr>
    </w:lvl>
    <w:lvl w:ilvl="5" w:tplc="C8DE65F4">
      <w:numFmt w:val="bullet"/>
      <w:lvlText w:val="•"/>
      <w:lvlJc w:val="left"/>
      <w:pPr>
        <w:ind w:left="4175" w:hanging="360"/>
      </w:pPr>
      <w:rPr>
        <w:rFonts w:hint="default"/>
        <w:lang w:eastAsia="en-US" w:bidi="ar-SA"/>
      </w:rPr>
    </w:lvl>
    <w:lvl w:ilvl="6" w:tplc="BE2055CE">
      <w:numFmt w:val="bullet"/>
      <w:lvlText w:val="•"/>
      <w:lvlJc w:val="left"/>
      <w:pPr>
        <w:ind w:left="4794" w:hanging="360"/>
      </w:pPr>
      <w:rPr>
        <w:rFonts w:hint="default"/>
        <w:lang w:eastAsia="en-US" w:bidi="ar-SA"/>
      </w:rPr>
    </w:lvl>
    <w:lvl w:ilvl="7" w:tplc="41DACF72">
      <w:numFmt w:val="bullet"/>
      <w:lvlText w:val="•"/>
      <w:lvlJc w:val="left"/>
      <w:pPr>
        <w:ind w:left="5413" w:hanging="360"/>
      </w:pPr>
      <w:rPr>
        <w:rFonts w:hint="default"/>
        <w:lang w:eastAsia="en-US" w:bidi="ar-SA"/>
      </w:rPr>
    </w:lvl>
    <w:lvl w:ilvl="8" w:tplc="FE4E9210">
      <w:numFmt w:val="bullet"/>
      <w:lvlText w:val="•"/>
      <w:lvlJc w:val="left"/>
      <w:pPr>
        <w:ind w:left="6032" w:hanging="360"/>
      </w:pPr>
      <w:rPr>
        <w:rFonts w:hint="default"/>
        <w:lang w:eastAsia="en-US" w:bidi="ar-SA"/>
      </w:rPr>
    </w:lvl>
  </w:abstractNum>
  <w:abstractNum w:abstractNumId="128">
    <w:nsid w:val="619A26E2"/>
    <w:multiLevelType w:val="multilevel"/>
    <w:tmpl w:val="085AC26E"/>
    <w:lvl w:ilvl="0">
      <w:start w:val="2"/>
      <w:numFmt w:val="decimal"/>
      <w:lvlText w:val="%1"/>
      <w:lvlJc w:val="left"/>
      <w:pPr>
        <w:ind w:left="992" w:hanging="475"/>
      </w:pPr>
      <w:rPr>
        <w:rFonts w:hint="default"/>
        <w:lang w:eastAsia="en-US" w:bidi="ar-SA"/>
      </w:rPr>
    </w:lvl>
    <w:lvl w:ilvl="1">
      <w:start w:val="3"/>
      <w:numFmt w:val="decimal"/>
      <w:lvlText w:val="%1.%2."/>
      <w:lvlJc w:val="left"/>
      <w:pPr>
        <w:ind w:left="992" w:hanging="475"/>
        <w:jc w:val="right"/>
      </w:pPr>
      <w:rPr>
        <w:rFonts w:ascii="Georgia" w:eastAsia="Georgia" w:hAnsi="Georgia" w:cs="Georgia" w:hint="default"/>
        <w:b/>
        <w:bCs/>
        <w:spacing w:val="-2"/>
        <w:w w:val="100"/>
        <w:sz w:val="22"/>
        <w:szCs w:val="22"/>
        <w:lang w:eastAsia="en-US" w:bidi="ar-SA"/>
      </w:rPr>
    </w:lvl>
    <w:lvl w:ilvl="2">
      <w:start w:val="1"/>
      <w:numFmt w:val="decimal"/>
      <w:lvlText w:val="%1.%2.%3."/>
      <w:lvlJc w:val="left"/>
      <w:pPr>
        <w:ind w:left="1316" w:hanging="655"/>
        <w:jc w:val="right"/>
      </w:pPr>
      <w:rPr>
        <w:rFonts w:ascii="Georgia" w:eastAsia="Georgia" w:hAnsi="Georgia" w:cs="Georgia" w:hint="default"/>
        <w:b/>
        <w:bCs/>
        <w:spacing w:val="-2"/>
        <w:w w:val="100"/>
        <w:sz w:val="22"/>
        <w:szCs w:val="22"/>
        <w:lang w:eastAsia="en-US" w:bidi="ar-SA"/>
      </w:rPr>
    </w:lvl>
    <w:lvl w:ilvl="3">
      <w:numFmt w:val="bullet"/>
      <w:lvlText w:val="•"/>
      <w:lvlJc w:val="left"/>
      <w:pPr>
        <w:ind w:left="3530" w:hanging="655"/>
      </w:pPr>
      <w:rPr>
        <w:rFonts w:hint="default"/>
        <w:lang w:eastAsia="en-US" w:bidi="ar-SA"/>
      </w:rPr>
    </w:lvl>
    <w:lvl w:ilvl="4">
      <w:numFmt w:val="bullet"/>
      <w:lvlText w:val="•"/>
      <w:lvlJc w:val="left"/>
      <w:pPr>
        <w:ind w:left="4635" w:hanging="655"/>
      </w:pPr>
      <w:rPr>
        <w:rFonts w:hint="default"/>
        <w:lang w:eastAsia="en-US" w:bidi="ar-SA"/>
      </w:rPr>
    </w:lvl>
    <w:lvl w:ilvl="5">
      <w:numFmt w:val="bullet"/>
      <w:lvlText w:val="•"/>
      <w:lvlJc w:val="left"/>
      <w:pPr>
        <w:ind w:left="5740" w:hanging="655"/>
      </w:pPr>
      <w:rPr>
        <w:rFonts w:hint="default"/>
        <w:lang w:eastAsia="en-US" w:bidi="ar-SA"/>
      </w:rPr>
    </w:lvl>
    <w:lvl w:ilvl="6">
      <w:numFmt w:val="bullet"/>
      <w:lvlText w:val="•"/>
      <w:lvlJc w:val="left"/>
      <w:pPr>
        <w:ind w:left="6845" w:hanging="655"/>
      </w:pPr>
      <w:rPr>
        <w:rFonts w:hint="default"/>
        <w:lang w:eastAsia="en-US" w:bidi="ar-SA"/>
      </w:rPr>
    </w:lvl>
    <w:lvl w:ilvl="7">
      <w:numFmt w:val="bullet"/>
      <w:lvlText w:val="•"/>
      <w:lvlJc w:val="left"/>
      <w:pPr>
        <w:ind w:left="7950" w:hanging="655"/>
      </w:pPr>
      <w:rPr>
        <w:rFonts w:hint="default"/>
        <w:lang w:eastAsia="en-US" w:bidi="ar-SA"/>
      </w:rPr>
    </w:lvl>
    <w:lvl w:ilvl="8">
      <w:numFmt w:val="bullet"/>
      <w:lvlText w:val="•"/>
      <w:lvlJc w:val="left"/>
      <w:pPr>
        <w:ind w:left="9056" w:hanging="655"/>
      </w:pPr>
      <w:rPr>
        <w:rFonts w:hint="default"/>
        <w:lang w:eastAsia="en-US" w:bidi="ar-SA"/>
      </w:rPr>
    </w:lvl>
  </w:abstractNum>
  <w:abstractNum w:abstractNumId="129">
    <w:nsid w:val="61C0455D"/>
    <w:multiLevelType w:val="hybridMultilevel"/>
    <w:tmpl w:val="AB800064"/>
    <w:lvl w:ilvl="0" w:tplc="4B4AD730">
      <w:numFmt w:val="bullet"/>
      <w:lvlText w:val="-"/>
      <w:lvlJc w:val="left"/>
      <w:pPr>
        <w:ind w:left="107" w:hanging="154"/>
      </w:pPr>
      <w:rPr>
        <w:rFonts w:ascii="Georgia" w:eastAsia="Georgia" w:hAnsi="Georgia" w:cs="Georgia" w:hint="default"/>
        <w:w w:val="100"/>
        <w:sz w:val="22"/>
        <w:szCs w:val="22"/>
        <w:lang w:eastAsia="en-US" w:bidi="ar-SA"/>
      </w:rPr>
    </w:lvl>
    <w:lvl w:ilvl="1" w:tplc="03589732">
      <w:numFmt w:val="bullet"/>
      <w:lvlText w:val="•"/>
      <w:lvlJc w:val="left"/>
      <w:pPr>
        <w:ind w:left="593" w:hanging="154"/>
      </w:pPr>
      <w:rPr>
        <w:rFonts w:hint="default"/>
        <w:lang w:eastAsia="en-US" w:bidi="ar-SA"/>
      </w:rPr>
    </w:lvl>
    <w:lvl w:ilvl="2" w:tplc="E8B4E0C8">
      <w:numFmt w:val="bullet"/>
      <w:lvlText w:val="•"/>
      <w:lvlJc w:val="left"/>
      <w:pPr>
        <w:ind w:left="1086" w:hanging="154"/>
      </w:pPr>
      <w:rPr>
        <w:rFonts w:hint="default"/>
        <w:lang w:eastAsia="en-US" w:bidi="ar-SA"/>
      </w:rPr>
    </w:lvl>
    <w:lvl w:ilvl="3" w:tplc="EFC85390">
      <w:numFmt w:val="bullet"/>
      <w:lvlText w:val="•"/>
      <w:lvlJc w:val="left"/>
      <w:pPr>
        <w:ind w:left="1579" w:hanging="154"/>
      </w:pPr>
      <w:rPr>
        <w:rFonts w:hint="default"/>
        <w:lang w:eastAsia="en-US" w:bidi="ar-SA"/>
      </w:rPr>
    </w:lvl>
    <w:lvl w:ilvl="4" w:tplc="2248AFEE">
      <w:numFmt w:val="bullet"/>
      <w:lvlText w:val="•"/>
      <w:lvlJc w:val="left"/>
      <w:pPr>
        <w:ind w:left="2072" w:hanging="154"/>
      </w:pPr>
      <w:rPr>
        <w:rFonts w:hint="default"/>
        <w:lang w:eastAsia="en-US" w:bidi="ar-SA"/>
      </w:rPr>
    </w:lvl>
    <w:lvl w:ilvl="5" w:tplc="ED24132C">
      <w:numFmt w:val="bullet"/>
      <w:lvlText w:val="•"/>
      <w:lvlJc w:val="left"/>
      <w:pPr>
        <w:ind w:left="2565" w:hanging="154"/>
      </w:pPr>
      <w:rPr>
        <w:rFonts w:hint="default"/>
        <w:lang w:eastAsia="en-US" w:bidi="ar-SA"/>
      </w:rPr>
    </w:lvl>
    <w:lvl w:ilvl="6" w:tplc="CB1696B2">
      <w:numFmt w:val="bullet"/>
      <w:lvlText w:val="•"/>
      <w:lvlJc w:val="left"/>
      <w:pPr>
        <w:ind w:left="3058" w:hanging="154"/>
      </w:pPr>
      <w:rPr>
        <w:rFonts w:hint="default"/>
        <w:lang w:eastAsia="en-US" w:bidi="ar-SA"/>
      </w:rPr>
    </w:lvl>
    <w:lvl w:ilvl="7" w:tplc="9CF00B6E">
      <w:numFmt w:val="bullet"/>
      <w:lvlText w:val="•"/>
      <w:lvlJc w:val="left"/>
      <w:pPr>
        <w:ind w:left="3551" w:hanging="154"/>
      </w:pPr>
      <w:rPr>
        <w:rFonts w:hint="default"/>
        <w:lang w:eastAsia="en-US" w:bidi="ar-SA"/>
      </w:rPr>
    </w:lvl>
    <w:lvl w:ilvl="8" w:tplc="BA303A54">
      <w:numFmt w:val="bullet"/>
      <w:lvlText w:val="•"/>
      <w:lvlJc w:val="left"/>
      <w:pPr>
        <w:ind w:left="4044" w:hanging="154"/>
      </w:pPr>
      <w:rPr>
        <w:rFonts w:hint="default"/>
        <w:lang w:eastAsia="en-US" w:bidi="ar-SA"/>
      </w:rPr>
    </w:lvl>
  </w:abstractNum>
  <w:abstractNum w:abstractNumId="130">
    <w:nsid w:val="62077D11"/>
    <w:multiLevelType w:val="hybridMultilevel"/>
    <w:tmpl w:val="9AFA04CA"/>
    <w:lvl w:ilvl="0" w:tplc="356E090A">
      <w:numFmt w:val="bullet"/>
      <w:lvlText w:val=""/>
      <w:lvlJc w:val="left"/>
      <w:pPr>
        <w:ind w:left="1077" w:hanging="360"/>
      </w:pPr>
      <w:rPr>
        <w:rFonts w:ascii="Symbol" w:eastAsia="Symbol" w:hAnsi="Symbol" w:cs="Symbol" w:hint="default"/>
        <w:w w:val="100"/>
        <w:sz w:val="22"/>
        <w:szCs w:val="22"/>
        <w:lang w:eastAsia="en-US" w:bidi="ar-SA"/>
      </w:rPr>
    </w:lvl>
    <w:lvl w:ilvl="1" w:tplc="19FC5D44">
      <w:numFmt w:val="bullet"/>
      <w:lvlText w:val="•"/>
      <w:lvlJc w:val="left"/>
      <w:pPr>
        <w:ind w:left="1699" w:hanging="360"/>
      </w:pPr>
      <w:rPr>
        <w:rFonts w:hint="default"/>
        <w:lang w:eastAsia="en-US" w:bidi="ar-SA"/>
      </w:rPr>
    </w:lvl>
    <w:lvl w:ilvl="2" w:tplc="985EB98C">
      <w:numFmt w:val="bullet"/>
      <w:lvlText w:val="•"/>
      <w:lvlJc w:val="left"/>
      <w:pPr>
        <w:ind w:left="2318" w:hanging="360"/>
      </w:pPr>
      <w:rPr>
        <w:rFonts w:hint="default"/>
        <w:lang w:eastAsia="en-US" w:bidi="ar-SA"/>
      </w:rPr>
    </w:lvl>
    <w:lvl w:ilvl="3" w:tplc="AE44F2D0">
      <w:numFmt w:val="bullet"/>
      <w:lvlText w:val="•"/>
      <w:lvlJc w:val="left"/>
      <w:pPr>
        <w:ind w:left="2937" w:hanging="360"/>
      </w:pPr>
      <w:rPr>
        <w:rFonts w:hint="default"/>
        <w:lang w:eastAsia="en-US" w:bidi="ar-SA"/>
      </w:rPr>
    </w:lvl>
    <w:lvl w:ilvl="4" w:tplc="C5BE8D8A">
      <w:numFmt w:val="bullet"/>
      <w:lvlText w:val="•"/>
      <w:lvlJc w:val="left"/>
      <w:pPr>
        <w:ind w:left="3556" w:hanging="360"/>
      </w:pPr>
      <w:rPr>
        <w:rFonts w:hint="default"/>
        <w:lang w:eastAsia="en-US" w:bidi="ar-SA"/>
      </w:rPr>
    </w:lvl>
    <w:lvl w:ilvl="5" w:tplc="7ABCF748">
      <w:numFmt w:val="bullet"/>
      <w:lvlText w:val="•"/>
      <w:lvlJc w:val="left"/>
      <w:pPr>
        <w:ind w:left="4175" w:hanging="360"/>
      </w:pPr>
      <w:rPr>
        <w:rFonts w:hint="default"/>
        <w:lang w:eastAsia="en-US" w:bidi="ar-SA"/>
      </w:rPr>
    </w:lvl>
    <w:lvl w:ilvl="6" w:tplc="1CCAB4BE">
      <w:numFmt w:val="bullet"/>
      <w:lvlText w:val="•"/>
      <w:lvlJc w:val="left"/>
      <w:pPr>
        <w:ind w:left="4794" w:hanging="360"/>
      </w:pPr>
      <w:rPr>
        <w:rFonts w:hint="default"/>
        <w:lang w:eastAsia="en-US" w:bidi="ar-SA"/>
      </w:rPr>
    </w:lvl>
    <w:lvl w:ilvl="7" w:tplc="8EFCF454">
      <w:numFmt w:val="bullet"/>
      <w:lvlText w:val="•"/>
      <w:lvlJc w:val="left"/>
      <w:pPr>
        <w:ind w:left="5413" w:hanging="360"/>
      </w:pPr>
      <w:rPr>
        <w:rFonts w:hint="default"/>
        <w:lang w:eastAsia="en-US" w:bidi="ar-SA"/>
      </w:rPr>
    </w:lvl>
    <w:lvl w:ilvl="8" w:tplc="E70084AE">
      <w:numFmt w:val="bullet"/>
      <w:lvlText w:val="•"/>
      <w:lvlJc w:val="left"/>
      <w:pPr>
        <w:ind w:left="6032" w:hanging="360"/>
      </w:pPr>
      <w:rPr>
        <w:rFonts w:hint="default"/>
        <w:lang w:eastAsia="en-US" w:bidi="ar-SA"/>
      </w:rPr>
    </w:lvl>
  </w:abstractNum>
  <w:abstractNum w:abstractNumId="131">
    <w:nsid w:val="624D6D95"/>
    <w:multiLevelType w:val="hybridMultilevel"/>
    <w:tmpl w:val="02167504"/>
    <w:lvl w:ilvl="0" w:tplc="04090001">
      <w:start w:val="1"/>
      <w:numFmt w:val="bullet"/>
      <w:lvlText w:val=""/>
      <w:lvlJc w:val="left"/>
      <w:pPr>
        <w:ind w:left="827" w:hanging="360"/>
      </w:pPr>
      <w:rPr>
        <w:rFonts w:ascii="Symbol" w:hAnsi="Symbol" w:hint="default"/>
      </w:rPr>
    </w:lvl>
    <w:lvl w:ilvl="1" w:tplc="04090003">
      <w:start w:val="1"/>
      <w:numFmt w:val="bullet"/>
      <w:lvlText w:val="o"/>
      <w:lvlJc w:val="left"/>
      <w:pPr>
        <w:ind w:left="1547" w:hanging="360"/>
      </w:pPr>
      <w:rPr>
        <w:rFonts w:ascii="Courier New" w:hAnsi="Courier New" w:cs="Courier New" w:hint="default"/>
      </w:rPr>
    </w:lvl>
    <w:lvl w:ilvl="2" w:tplc="04090005">
      <w:start w:val="1"/>
      <w:numFmt w:val="bullet"/>
      <w:lvlText w:val=""/>
      <w:lvlJc w:val="left"/>
      <w:pPr>
        <w:ind w:left="2267" w:hanging="360"/>
      </w:pPr>
      <w:rPr>
        <w:rFonts w:ascii="Wingdings" w:hAnsi="Wingdings" w:hint="default"/>
      </w:rPr>
    </w:lvl>
    <w:lvl w:ilvl="3" w:tplc="04090001">
      <w:start w:val="1"/>
      <w:numFmt w:val="bullet"/>
      <w:lvlText w:val=""/>
      <w:lvlJc w:val="left"/>
      <w:pPr>
        <w:ind w:left="2987" w:hanging="360"/>
      </w:pPr>
      <w:rPr>
        <w:rFonts w:ascii="Symbol" w:hAnsi="Symbol" w:hint="default"/>
      </w:rPr>
    </w:lvl>
    <w:lvl w:ilvl="4" w:tplc="04090003">
      <w:start w:val="1"/>
      <w:numFmt w:val="bullet"/>
      <w:lvlText w:val="o"/>
      <w:lvlJc w:val="left"/>
      <w:pPr>
        <w:ind w:left="3707" w:hanging="360"/>
      </w:pPr>
      <w:rPr>
        <w:rFonts w:ascii="Courier New" w:hAnsi="Courier New" w:cs="Courier New" w:hint="default"/>
      </w:rPr>
    </w:lvl>
    <w:lvl w:ilvl="5" w:tplc="04090005">
      <w:start w:val="1"/>
      <w:numFmt w:val="bullet"/>
      <w:lvlText w:val=""/>
      <w:lvlJc w:val="left"/>
      <w:pPr>
        <w:ind w:left="4427" w:hanging="360"/>
      </w:pPr>
      <w:rPr>
        <w:rFonts w:ascii="Wingdings" w:hAnsi="Wingdings" w:hint="default"/>
      </w:rPr>
    </w:lvl>
    <w:lvl w:ilvl="6" w:tplc="04090001">
      <w:start w:val="1"/>
      <w:numFmt w:val="bullet"/>
      <w:lvlText w:val=""/>
      <w:lvlJc w:val="left"/>
      <w:pPr>
        <w:ind w:left="5147" w:hanging="360"/>
      </w:pPr>
      <w:rPr>
        <w:rFonts w:ascii="Symbol" w:hAnsi="Symbol" w:hint="default"/>
      </w:rPr>
    </w:lvl>
    <w:lvl w:ilvl="7" w:tplc="04090003">
      <w:start w:val="1"/>
      <w:numFmt w:val="bullet"/>
      <w:lvlText w:val="o"/>
      <w:lvlJc w:val="left"/>
      <w:pPr>
        <w:ind w:left="5867" w:hanging="360"/>
      </w:pPr>
      <w:rPr>
        <w:rFonts w:ascii="Courier New" w:hAnsi="Courier New" w:cs="Courier New" w:hint="default"/>
      </w:rPr>
    </w:lvl>
    <w:lvl w:ilvl="8" w:tplc="04090005">
      <w:start w:val="1"/>
      <w:numFmt w:val="bullet"/>
      <w:lvlText w:val=""/>
      <w:lvlJc w:val="left"/>
      <w:pPr>
        <w:ind w:left="6587" w:hanging="360"/>
      </w:pPr>
      <w:rPr>
        <w:rFonts w:ascii="Wingdings" w:hAnsi="Wingdings" w:hint="default"/>
      </w:rPr>
    </w:lvl>
  </w:abstractNum>
  <w:abstractNum w:abstractNumId="132">
    <w:nsid w:val="63115D62"/>
    <w:multiLevelType w:val="hybridMultilevel"/>
    <w:tmpl w:val="80A84996"/>
    <w:lvl w:ilvl="0" w:tplc="76C6FEDA">
      <w:numFmt w:val="bullet"/>
      <w:lvlText w:val="-"/>
      <w:lvlJc w:val="left"/>
      <w:pPr>
        <w:ind w:left="1530" w:hanging="360"/>
      </w:pPr>
      <w:rPr>
        <w:rFonts w:ascii="Georgia" w:eastAsia="Georgia" w:hAnsi="Georgia" w:cs="Georgia" w:hint="default"/>
        <w:w w:val="100"/>
        <w:sz w:val="22"/>
        <w:szCs w:val="22"/>
        <w:lang w:eastAsia="en-US" w:bidi="ar-SA"/>
      </w:rPr>
    </w:lvl>
    <w:lvl w:ilvl="1" w:tplc="AB4C0880">
      <w:numFmt w:val="bullet"/>
      <w:lvlText w:val="•"/>
      <w:lvlJc w:val="left"/>
      <w:pPr>
        <w:ind w:left="2512" w:hanging="360"/>
      </w:pPr>
      <w:rPr>
        <w:rFonts w:hint="default"/>
        <w:lang w:eastAsia="en-US" w:bidi="ar-SA"/>
      </w:rPr>
    </w:lvl>
    <w:lvl w:ilvl="2" w:tplc="7E920EE6">
      <w:numFmt w:val="bullet"/>
      <w:lvlText w:val="•"/>
      <w:lvlJc w:val="left"/>
      <w:pPr>
        <w:ind w:left="3485" w:hanging="360"/>
      </w:pPr>
      <w:rPr>
        <w:rFonts w:hint="default"/>
        <w:lang w:eastAsia="en-US" w:bidi="ar-SA"/>
      </w:rPr>
    </w:lvl>
    <w:lvl w:ilvl="3" w:tplc="E286DC02">
      <w:numFmt w:val="bullet"/>
      <w:lvlText w:val="•"/>
      <w:lvlJc w:val="left"/>
      <w:pPr>
        <w:ind w:left="4457" w:hanging="360"/>
      </w:pPr>
      <w:rPr>
        <w:rFonts w:hint="default"/>
        <w:lang w:eastAsia="en-US" w:bidi="ar-SA"/>
      </w:rPr>
    </w:lvl>
    <w:lvl w:ilvl="4" w:tplc="ED44FAE0">
      <w:numFmt w:val="bullet"/>
      <w:lvlText w:val="•"/>
      <w:lvlJc w:val="left"/>
      <w:pPr>
        <w:ind w:left="5430" w:hanging="360"/>
      </w:pPr>
      <w:rPr>
        <w:rFonts w:hint="default"/>
        <w:lang w:eastAsia="en-US" w:bidi="ar-SA"/>
      </w:rPr>
    </w:lvl>
    <w:lvl w:ilvl="5" w:tplc="ECD087DA">
      <w:numFmt w:val="bullet"/>
      <w:lvlText w:val="•"/>
      <w:lvlJc w:val="left"/>
      <w:pPr>
        <w:ind w:left="6403" w:hanging="360"/>
      </w:pPr>
      <w:rPr>
        <w:rFonts w:hint="default"/>
        <w:lang w:eastAsia="en-US" w:bidi="ar-SA"/>
      </w:rPr>
    </w:lvl>
    <w:lvl w:ilvl="6" w:tplc="2850F75A">
      <w:numFmt w:val="bullet"/>
      <w:lvlText w:val="•"/>
      <w:lvlJc w:val="left"/>
      <w:pPr>
        <w:ind w:left="7375" w:hanging="360"/>
      </w:pPr>
      <w:rPr>
        <w:rFonts w:hint="default"/>
        <w:lang w:eastAsia="en-US" w:bidi="ar-SA"/>
      </w:rPr>
    </w:lvl>
    <w:lvl w:ilvl="7" w:tplc="008A13B6">
      <w:numFmt w:val="bullet"/>
      <w:lvlText w:val="•"/>
      <w:lvlJc w:val="left"/>
      <w:pPr>
        <w:ind w:left="8348" w:hanging="360"/>
      </w:pPr>
      <w:rPr>
        <w:rFonts w:hint="default"/>
        <w:lang w:eastAsia="en-US" w:bidi="ar-SA"/>
      </w:rPr>
    </w:lvl>
    <w:lvl w:ilvl="8" w:tplc="970089E2">
      <w:numFmt w:val="bullet"/>
      <w:lvlText w:val="•"/>
      <w:lvlJc w:val="left"/>
      <w:pPr>
        <w:ind w:left="9321" w:hanging="360"/>
      </w:pPr>
      <w:rPr>
        <w:rFonts w:hint="default"/>
        <w:lang w:eastAsia="en-US" w:bidi="ar-SA"/>
      </w:rPr>
    </w:lvl>
  </w:abstractNum>
  <w:abstractNum w:abstractNumId="133">
    <w:nsid w:val="64857C78"/>
    <w:multiLevelType w:val="hybridMultilevel"/>
    <w:tmpl w:val="BA0629F4"/>
    <w:lvl w:ilvl="0" w:tplc="DC66DF2C">
      <w:numFmt w:val="bullet"/>
      <w:lvlText w:val=""/>
      <w:lvlJc w:val="left"/>
      <w:pPr>
        <w:ind w:left="897" w:hanging="360"/>
      </w:pPr>
      <w:rPr>
        <w:rFonts w:ascii="Symbol" w:eastAsia="Symbol" w:hAnsi="Symbol" w:cs="Symbol" w:hint="default"/>
        <w:w w:val="100"/>
        <w:sz w:val="22"/>
        <w:szCs w:val="22"/>
        <w:lang w:eastAsia="en-US" w:bidi="ar-SA"/>
      </w:rPr>
    </w:lvl>
    <w:lvl w:ilvl="1" w:tplc="4E104042">
      <w:numFmt w:val="bullet"/>
      <w:lvlText w:val="•"/>
      <w:lvlJc w:val="left"/>
      <w:pPr>
        <w:ind w:left="1537" w:hanging="360"/>
      </w:pPr>
      <w:rPr>
        <w:rFonts w:hint="default"/>
        <w:lang w:eastAsia="en-US" w:bidi="ar-SA"/>
      </w:rPr>
    </w:lvl>
    <w:lvl w:ilvl="2" w:tplc="9B906E76">
      <w:numFmt w:val="bullet"/>
      <w:lvlText w:val="•"/>
      <w:lvlJc w:val="left"/>
      <w:pPr>
        <w:ind w:left="2174" w:hanging="360"/>
      </w:pPr>
      <w:rPr>
        <w:rFonts w:hint="default"/>
        <w:lang w:eastAsia="en-US" w:bidi="ar-SA"/>
      </w:rPr>
    </w:lvl>
    <w:lvl w:ilvl="3" w:tplc="3D4E6CB2">
      <w:numFmt w:val="bullet"/>
      <w:lvlText w:val="•"/>
      <w:lvlJc w:val="left"/>
      <w:pPr>
        <w:ind w:left="2811" w:hanging="360"/>
      </w:pPr>
      <w:rPr>
        <w:rFonts w:hint="default"/>
        <w:lang w:eastAsia="en-US" w:bidi="ar-SA"/>
      </w:rPr>
    </w:lvl>
    <w:lvl w:ilvl="4" w:tplc="6E4E4556">
      <w:numFmt w:val="bullet"/>
      <w:lvlText w:val="•"/>
      <w:lvlJc w:val="left"/>
      <w:pPr>
        <w:ind w:left="3448" w:hanging="360"/>
      </w:pPr>
      <w:rPr>
        <w:rFonts w:hint="default"/>
        <w:lang w:eastAsia="en-US" w:bidi="ar-SA"/>
      </w:rPr>
    </w:lvl>
    <w:lvl w:ilvl="5" w:tplc="8BC0C638">
      <w:numFmt w:val="bullet"/>
      <w:lvlText w:val="•"/>
      <w:lvlJc w:val="left"/>
      <w:pPr>
        <w:ind w:left="4085" w:hanging="360"/>
      </w:pPr>
      <w:rPr>
        <w:rFonts w:hint="default"/>
        <w:lang w:eastAsia="en-US" w:bidi="ar-SA"/>
      </w:rPr>
    </w:lvl>
    <w:lvl w:ilvl="6" w:tplc="EEAE5002">
      <w:numFmt w:val="bullet"/>
      <w:lvlText w:val="•"/>
      <w:lvlJc w:val="left"/>
      <w:pPr>
        <w:ind w:left="4722" w:hanging="360"/>
      </w:pPr>
      <w:rPr>
        <w:rFonts w:hint="default"/>
        <w:lang w:eastAsia="en-US" w:bidi="ar-SA"/>
      </w:rPr>
    </w:lvl>
    <w:lvl w:ilvl="7" w:tplc="D4A8B1C6">
      <w:numFmt w:val="bullet"/>
      <w:lvlText w:val="•"/>
      <w:lvlJc w:val="left"/>
      <w:pPr>
        <w:ind w:left="5359" w:hanging="360"/>
      </w:pPr>
      <w:rPr>
        <w:rFonts w:hint="default"/>
        <w:lang w:eastAsia="en-US" w:bidi="ar-SA"/>
      </w:rPr>
    </w:lvl>
    <w:lvl w:ilvl="8" w:tplc="8ADE10CC">
      <w:numFmt w:val="bullet"/>
      <w:lvlText w:val="•"/>
      <w:lvlJc w:val="left"/>
      <w:pPr>
        <w:ind w:left="5996" w:hanging="360"/>
      </w:pPr>
      <w:rPr>
        <w:rFonts w:hint="default"/>
        <w:lang w:eastAsia="en-US" w:bidi="ar-SA"/>
      </w:rPr>
    </w:lvl>
  </w:abstractNum>
  <w:abstractNum w:abstractNumId="134">
    <w:nsid w:val="649C0468"/>
    <w:multiLevelType w:val="hybridMultilevel"/>
    <w:tmpl w:val="067619F8"/>
    <w:lvl w:ilvl="0" w:tplc="13F86278">
      <w:start w:val="10"/>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5">
    <w:nsid w:val="65221C7A"/>
    <w:multiLevelType w:val="hybridMultilevel"/>
    <w:tmpl w:val="49B06686"/>
    <w:lvl w:ilvl="0" w:tplc="91D082BE">
      <w:numFmt w:val="bullet"/>
      <w:lvlText w:val=""/>
      <w:lvlJc w:val="left"/>
      <w:pPr>
        <w:ind w:left="892" w:hanging="176"/>
      </w:pPr>
      <w:rPr>
        <w:rFonts w:ascii="Symbol" w:eastAsia="Symbol" w:hAnsi="Symbol" w:cs="Symbol" w:hint="default"/>
        <w:w w:val="100"/>
        <w:sz w:val="22"/>
        <w:szCs w:val="22"/>
        <w:lang w:eastAsia="en-US" w:bidi="ar-SA"/>
      </w:rPr>
    </w:lvl>
    <w:lvl w:ilvl="1" w:tplc="17FC658C">
      <w:numFmt w:val="bullet"/>
      <w:lvlText w:val="•"/>
      <w:lvlJc w:val="left"/>
      <w:pPr>
        <w:ind w:left="1537" w:hanging="176"/>
      </w:pPr>
      <w:rPr>
        <w:rFonts w:hint="default"/>
        <w:lang w:eastAsia="en-US" w:bidi="ar-SA"/>
      </w:rPr>
    </w:lvl>
    <w:lvl w:ilvl="2" w:tplc="223A94BA">
      <w:numFmt w:val="bullet"/>
      <w:lvlText w:val="•"/>
      <w:lvlJc w:val="left"/>
      <w:pPr>
        <w:ind w:left="2174" w:hanging="176"/>
      </w:pPr>
      <w:rPr>
        <w:rFonts w:hint="default"/>
        <w:lang w:eastAsia="en-US" w:bidi="ar-SA"/>
      </w:rPr>
    </w:lvl>
    <w:lvl w:ilvl="3" w:tplc="522CB568">
      <w:numFmt w:val="bullet"/>
      <w:lvlText w:val="•"/>
      <w:lvlJc w:val="left"/>
      <w:pPr>
        <w:ind w:left="2811" w:hanging="176"/>
      </w:pPr>
      <w:rPr>
        <w:rFonts w:hint="default"/>
        <w:lang w:eastAsia="en-US" w:bidi="ar-SA"/>
      </w:rPr>
    </w:lvl>
    <w:lvl w:ilvl="4" w:tplc="CC487E28">
      <w:numFmt w:val="bullet"/>
      <w:lvlText w:val="•"/>
      <w:lvlJc w:val="left"/>
      <w:pPr>
        <w:ind w:left="3448" w:hanging="176"/>
      </w:pPr>
      <w:rPr>
        <w:rFonts w:hint="default"/>
        <w:lang w:eastAsia="en-US" w:bidi="ar-SA"/>
      </w:rPr>
    </w:lvl>
    <w:lvl w:ilvl="5" w:tplc="60EE293A">
      <w:numFmt w:val="bullet"/>
      <w:lvlText w:val="•"/>
      <w:lvlJc w:val="left"/>
      <w:pPr>
        <w:ind w:left="4085" w:hanging="176"/>
      </w:pPr>
      <w:rPr>
        <w:rFonts w:hint="default"/>
        <w:lang w:eastAsia="en-US" w:bidi="ar-SA"/>
      </w:rPr>
    </w:lvl>
    <w:lvl w:ilvl="6" w:tplc="DB90C18A">
      <w:numFmt w:val="bullet"/>
      <w:lvlText w:val="•"/>
      <w:lvlJc w:val="left"/>
      <w:pPr>
        <w:ind w:left="4722" w:hanging="176"/>
      </w:pPr>
      <w:rPr>
        <w:rFonts w:hint="default"/>
        <w:lang w:eastAsia="en-US" w:bidi="ar-SA"/>
      </w:rPr>
    </w:lvl>
    <w:lvl w:ilvl="7" w:tplc="48F09CFA">
      <w:numFmt w:val="bullet"/>
      <w:lvlText w:val="•"/>
      <w:lvlJc w:val="left"/>
      <w:pPr>
        <w:ind w:left="5359" w:hanging="176"/>
      </w:pPr>
      <w:rPr>
        <w:rFonts w:hint="default"/>
        <w:lang w:eastAsia="en-US" w:bidi="ar-SA"/>
      </w:rPr>
    </w:lvl>
    <w:lvl w:ilvl="8" w:tplc="BDCE4310">
      <w:numFmt w:val="bullet"/>
      <w:lvlText w:val="•"/>
      <w:lvlJc w:val="left"/>
      <w:pPr>
        <w:ind w:left="5996" w:hanging="176"/>
      </w:pPr>
      <w:rPr>
        <w:rFonts w:hint="default"/>
        <w:lang w:eastAsia="en-US" w:bidi="ar-SA"/>
      </w:rPr>
    </w:lvl>
  </w:abstractNum>
  <w:abstractNum w:abstractNumId="136">
    <w:nsid w:val="66EB191C"/>
    <w:multiLevelType w:val="hybridMultilevel"/>
    <w:tmpl w:val="DA24186A"/>
    <w:lvl w:ilvl="0" w:tplc="19FA0544">
      <w:numFmt w:val="bullet"/>
      <w:lvlText w:val="-"/>
      <w:lvlJc w:val="left"/>
      <w:pPr>
        <w:ind w:left="105" w:hanging="178"/>
      </w:pPr>
      <w:rPr>
        <w:rFonts w:ascii="Georgia" w:eastAsia="Georgia" w:hAnsi="Georgia" w:cs="Georgia" w:hint="default"/>
        <w:w w:val="100"/>
        <w:sz w:val="22"/>
        <w:szCs w:val="22"/>
        <w:lang w:eastAsia="en-US" w:bidi="ar-SA"/>
      </w:rPr>
    </w:lvl>
    <w:lvl w:ilvl="1" w:tplc="39CA72BA">
      <w:numFmt w:val="bullet"/>
      <w:lvlText w:val="•"/>
      <w:lvlJc w:val="left"/>
      <w:pPr>
        <w:ind w:left="592" w:hanging="178"/>
      </w:pPr>
      <w:rPr>
        <w:rFonts w:hint="default"/>
        <w:lang w:eastAsia="en-US" w:bidi="ar-SA"/>
      </w:rPr>
    </w:lvl>
    <w:lvl w:ilvl="2" w:tplc="DD4063B4">
      <w:numFmt w:val="bullet"/>
      <w:lvlText w:val="•"/>
      <w:lvlJc w:val="left"/>
      <w:pPr>
        <w:ind w:left="1085" w:hanging="178"/>
      </w:pPr>
      <w:rPr>
        <w:rFonts w:hint="default"/>
        <w:lang w:eastAsia="en-US" w:bidi="ar-SA"/>
      </w:rPr>
    </w:lvl>
    <w:lvl w:ilvl="3" w:tplc="62027878">
      <w:numFmt w:val="bullet"/>
      <w:lvlText w:val="•"/>
      <w:lvlJc w:val="left"/>
      <w:pPr>
        <w:ind w:left="1578" w:hanging="178"/>
      </w:pPr>
      <w:rPr>
        <w:rFonts w:hint="default"/>
        <w:lang w:eastAsia="en-US" w:bidi="ar-SA"/>
      </w:rPr>
    </w:lvl>
    <w:lvl w:ilvl="4" w:tplc="368E379A">
      <w:numFmt w:val="bullet"/>
      <w:lvlText w:val="•"/>
      <w:lvlJc w:val="left"/>
      <w:pPr>
        <w:ind w:left="2071" w:hanging="178"/>
      </w:pPr>
      <w:rPr>
        <w:rFonts w:hint="default"/>
        <w:lang w:eastAsia="en-US" w:bidi="ar-SA"/>
      </w:rPr>
    </w:lvl>
    <w:lvl w:ilvl="5" w:tplc="A2565F5A">
      <w:numFmt w:val="bullet"/>
      <w:lvlText w:val="•"/>
      <w:lvlJc w:val="left"/>
      <w:pPr>
        <w:ind w:left="2564" w:hanging="178"/>
      </w:pPr>
      <w:rPr>
        <w:rFonts w:hint="default"/>
        <w:lang w:eastAsia="en-US" w:bidi="ar-SA"/>
      </w:rPr>
    </w:lvl>
    <w:lvl w:ilvl="6" w:tplc="881C436A">
      <w:numFmt w:val="bullet"/>
      <w:lvlText w:val="•"/>
      <w:lvlJc w:val="left"/>
      <w:pPr>
        <w:ind w:left="3057" w:hanging="178"/>
      </w:pPr>
      <w:rPr>
        <w:rFonts w:hint="default"/>
        <w:lang w:eastAsia="en-US" w:bidi="ar-SA"/>
      </w:rPr>
    </w:lvl>
    <w:lvl w:ilvl="7" w:tplc="A43C1B22">
      <w:numFmt w:val="bullet"/>
      <w:lvlText w:val="•"/>
      <w:lvlJc w:val="left"/>
      <w:pPr>
        <w:ind w:left="3550" w:hanging="178"/>
      </w:pPr>
      <w:rPr>
        <w:rFonts w:hint="default"/>
        <w:lang w:eastAsia="en-US" w:bidi="ar-SA"/>
      </w:rPr>
    </w:lvl>
    <w:lvl w:ilvl="8" w:tplc="6540E756">
      <w:numFmt w:val="bullet"/>
      <w:lvlText w:val="•"/>
      <w:lvlJc w:val="left"/>
      <w:pPr>
        <w:ind w:left="4043" w:hanging="178"/>
      </w:pPr>
      <w:rPr>
        <w:rFonts w:hint="default"/>
        <w:lang w:eastAsia="en-US" w:bidi="ar-SA"/>
      </w:rPr>
    </w:lvl>
  </w:abstractNum>
  <w:abstractNum w:abstractNumId="137">
    <w:nsid w:val="67323F5B"/>
    <w:multiLevelType w:val="multilevel"/>
    <w:tmpl w:val="8AEAAECC"/>
    <w:lvl w:ilvl="0">
      <w:start w:val="2"/>
      <w:numFmt w:val="decimal"/>
      <w:lvlText w:val="%1"/>
      <w:lvlJc w:val="left"/>
      <w:pPr>
        <w:ind w:left="780" w:hanging="780"/>
      </w:pPr>
      <w:rPr>
        <w:rFonts w:hint="default"/>
      </w:rPr>
    </w:lvl>
    <w:lvl w:ilvl="1">
      <w:start w:val="5"/>
      <w:numFmt w:val="decimal"/>
      <w:lvlText w:val="%1.%2"/>
      <w:lvlJc w:val="left"/>
      <w:pPr>
        <w:ind w:left="1098" w:hanging="780"/>
      </w:pPr>
      <w:rPr>
        <w:rFonts w:hint="default"/>
      </w:rPr>
    </w:lvl>
    <w:lvl w:ilvl="2">
      <w:start w:val="10"/>
      <w:numFmt w:val="decimal"/>
      <w:lvlText w:val="%1.%2.%3"/>
      <w:lvlJc w:val="left"/>
      <w:pPr>
        <w:ind w:left="1416" w:hanging="780"/>
      </w:pPr>
      <w:rPr>
        <w:rFonts w:hint="default"/>
      </w:rPr>
    </w:lvl>
    <w:lvl w:ilvl="3">
      <w:start w:val="3"/>
      <w:numFmt w:val="decimal"/>
      <w:lvlText w:val="%1.%2.%3.%4"/>
      <w:lvlJc w:val="left"/>
      <w:pPr>
        <w:ind w:left="1734" w:hanging="780"/>
      </w:pPr>
      <w:rPr>
        <w:rFonts w:hint="default"/>
      </w:rPr>
    </w:lvl>
    <w:lvl w:ilvl="4">
      <w:start w:val="1"/>
      <w:numFmt w:val="decimal"/>
      <w:lvlText w:val="%1.%2.%3.%4.%5"/>
      <w:lvlJc w:val="left"/>
      <w:pPr>
        <w:ind w:left="2352" w:hanging="1080"/>
      </w:pPr>
      <w:rPr>
        <w:rFonts w:hint="default"/>
      </w:rPr>
    </w:lvl>
    <w:lvl w:ilvl="5">
      <w:start w:val="1"/>
      <w:numFmt w:val="decimal"/>
      <w:lvlText w:val="%1.%2.%3.%4.%5.%6"/>
      <w:lvlJc w:val="left"/>
      <w:pPr>
        <w:ind w:left="2670" w:hanging="1080"/>
      </w:pPr>
      <w:rPr>
        <w:rFonts w:hint="default"/>
      </w:rPr>
    </w:lvl>
    <w:lvl w:ilvl="6">
      <w:start w:val="1"/>
      <w:numFmt w:val="decimal"/>
      <w:lvlText w:val="%1.%2.%3.%4.%5.%6.%7"/>
      <w:lvlJc w:val="left"/>
      <w:pPr>
        <w:ind w:left="3348" w:hanging="1440"/>
      </w:pPr>
      <w:rPr>
        <w:rFonts w:hint="default"/>
      </w:rPr>
    </w:lvl>
    <w:lvl w:ilvl="7">
      <w:start w:val="1"/>
      <w:numFmt w:val="decimal"/>
      <w:lvlText w:val="%1.%2.%3.%4.%5.%6.%7.%8"/>
      <w:lvlJc w:val="left"/>
      <w:pPr>
        <w:ind w:left="3666" w:hanging="1440"/>
      </w:pPr>
      <w:rPr>
        <w:rFonts w:hint="default"/>
      </w:rPr>
    </w:lvl>
    <w:lvl w:ilvl="8">
      <w:start w:val="1"/>
      <w:numFmt w:val="decimal"/>
      <w:lvlText w:val="%1.%2.%3.%4.%5.%6.%7.%8.%9"/>
      <w:lvlJc w:val="left"/>
      <w:pPr>
        <w:ind w:left="4344" w:hanging="1800"/>
      </w:pPr>
      <w:rPr>
        <w:rFonts w:hint="default"/>
      </w:rPr>
    </w:lvl>
  </w:abstractNum>
  <w:abstractNum w:abstractNumId="138">
    <w:nsid w:val="678D5487"/>
    <w:multiLevelType w:val="multilevel"/>
    <w:tmpl w:val="F5D0B77E"/>
    <w:lvl w:ilvl="0">
      <w:start w:val="2"/>
      <w:numFmt w:val="decimal"/>
      <w:lvlText w:val="%1."/>
      <w:lvlJc w:val="left"/>
      <w:pPr>
        <w:ind w:left="540" w:hanging="540"/>
      </w:pPr>
      <w:rPr>
        <w:rFonts w:hint="default"/>
      </w:rPr>
    </w:lvl>
    <w:lvl w:ilvl="1">
      <w:start w:val="5"/>
      <w:numFmt w:val="decimal"/>
      <w:lvlText w:val="%1.%2."/>
      <w:lvlJc w:val="left"/>
      <w:pPr>
        <w:ind w:left="981" w:hanging="720"/>
      </w:pPr>
      <w:rPr>
        <w:rFonts w:hint="default"/>
      </w:rPr>
    </w:lvl>
    <w:lvl w:ilvl="2">
      <w:start w:val="5"/>
      <w:numFmt w:val="decimal"/>
      <w:lvlText w:val="%1.%2.%3."/>
      <w:lvlJc w:val="left"/>
      <w:pPr>
        <w:ind w:left="1242" w:hanging="720"/>
      </w:pPr>
      <w:rPr>
        <w:rFonts w:hint="default"/>
      </w:rPr>
    </w:lvl>
    <w:lvl w:ilvl="3">
      <w:start w:val="1"/>
      <w:numFmt w:val="decimal"/>
      <w:lvlText w:val="%1.%2.%3.%4."/>
      <w:lvlJc w:val="left"/>
      <w:pPr>
        <w:ind w:left="1863" w:hanging="1080"/>
      </w:pPr>
      <w:rPr>
        <w:rFonts w:hint="default"/>
      </w:rPr>
    </w:lvl>
    <w:lvl w:ilvl="4">
      <w:start w:val="1"/>
      <w:numFmt w:val="decimal"/>
      <w:lvlText w:val="%1.%2.%3.%4.%5."/>
      <w:lvlJc w:val="left"/>
      <w:pPr>
        <w:ind w:left="2124" w:hanging="1080"/>
      </w:pPr>
      <w:rPr>
        <w:rFonts w:hint="default"/>
      </w:rPr>
    </w:lvl>
    <w:lvl w:ilvl="5">
      <w:start w:val="1"/>
      <w:numFmt w:val="decimal"/>
      <w:lvlText w:val="%1.%2.%3.%4.%5.%6."/>
      <w:lvlJc w:val="left"/>
      <w:pPr>
        <w:ind w:left="2745" w:hanging="1440"/>
      </w:pPr>
      <w:rPr>
        <w:rFonts w:hint="default"/>
      </w:rPr>
    </w:lvl>
    <w:lvl w:ilvl="6">
      <w:start w:val="1"/>
      <w:numFmt w:val="decimal"/>
      <w:lvlText w:val="%1.%2.%3.%4.%5.%6.%7."/>
      <w:lvlJc w:val="left"/>
      <w:pPr>
        <w:ind w:left="3006" w:hanging="1440"/>
      </w:pPr>
      <w:rPr>
        <w:rFonts w:hint="default"/>
      </w:rPr>
    </w:lvl>
    <w:lvl w:ilvl="7">
      <w:start w:val="1"/>
      <w:numFmt w:val="decimal"/>
      <w:lvlText w:val="%1.%2.%3.%4.%5.%6.%7.%8."/>
      <w:lvlJc w:val="left"/>
      <w:pPr>
        <w:ind w:left="3627" w:hanging="1800"/>
      </w:pPr>
      <w:rPr>
        <w:rFonts w:hint="default"/>
      </w:rPr>
    </w:lvl>
    <w:lvl w:ilvl="8">
      <w:start w:val="1"/>
      <w:numFmt w:val="decimal"/>
      <w:lvlText w:val="%1.%2.%3.%4.%5.%6.%7.%8.%9."/>
      <w:lvlJc w:val="left"/>
      <w:pPr>
        <w:ind w:left="3888" w:hanging="1800"/>
      </w:pPr>
      <w:rPr>
        <w:rFonts w:hint="default"/>
      </w:rPr>
    </w:lvl>
  </w:abstractNum>
  <w:abstractNum w:abstractNumId="139">
    <w:nsid w:val="67C00127"/>
    <w:multiLevelType w:val="hybridMultilevel"/>
    <w:tmpl w:val="79B0E938"/>
    <w:lvl w:ilvl="0" w:tplc="BB46ED56">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6826382D"/>
    <w:multiLevelType w:val="hybridMultilevel"/>
    <w:tmpl w:val="C356592C"/>
    <w:lvl w:ilvl="0" w:tplc="770C94D0">
      <w:numFmt w:val="bullet"/>
      <w:lvlText w:val="-"/>
      <w:lvlJc w:val="left"/>
      <w:pPr>
        <w:ind w:left="720" w:hanging="360"/>
      </w:pPr>
      <w:rPr>
        <w:rFonts w:ascii="Georgia" w:eastAsia="Georgia" w:hAnsi="Georgia" w:cs="Georgia" w:hint="default"/>
        <w:w w:val="100"/>
        <w:sz w:val="22"/>
        <w:szCs w:val="22"/>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6A062A15"/>
    <w:multiLevelType w:val="hybridMultilevel"/>
    <w:tmpl w:val="45147A88"/>
    <w:lvl w:ilvl="0" w:tplc="3DA2B91A">
      <w:numFmt w:val="bullet"/>
      <w:lvlText w:val=""/>
      <w:lvlJc w:val="left"/>
      <w:pPr>
        <w:ind w:left="897" w:hanging="360"/>
      </w:pPr>
      <w:rPr>
        <w:rFonts w:ascii="Symbol" w:eastAsia="Symbol" w:hAnsi="Symbol" w:cs="Symbol" w:hint="default"/>
        <w:w w:val="100"/>
        <w:sz w:val="22"/>
        <w:szCs w:val="22"/>
        <w:lang w:eastAsia="en-US" w:bidi="ar-SA"/>
      </w:rPr>
    </w:lvl>
    <w:lvl w:ilvl="1" w:tplc="B3787028">
      <w:numFmt w:val="bullet"/>
      <w:lvlText w:val="•"/>
      <w:lvlJc w:val="left"/>
      <w:pPr>
        <w:ind w:left="1537" w:hanging="360"/>
      </w:pPr>
      <w:rPr>
        <w:rFonts w:hint="default"/>
        <w:lang w:eastAsia="en-US" w:bidi="ar-SA"/>
      </w:rPr>
    </w:lvl>
    <w:lvl w:ilvl="2" w:tplc="3FBA567C">
      <w:numFmt w:val="bullet"/>
      <w:lvlText w:val="•"/>
      <w:lvlJc w:val="left"/>
      <w:pPr>
        <w:ind w:left="2174" w:hanging="360"/>
      </w:pPr>
      <w:rPr>
        <w:rFonts w:hint="default"/>
        <w:lang w:eastAsia="en-US" w:bidi="ar-SA"/>
      </w:rPr>
    </w:lvl>
    <w:lvl w:ilvl="3" w:tplc="3134DE1A">
      <w:numFmt w:val="bullet"/>
      <w:lvlText w:val="•"/>
      <w:lvlJc w:val="left"/>
      <w:pPr>
        <w:ind w:left="2811" w:hanging="360"/>
      </w:pPr>
      <w:rPr>
        <w:rFonts w:hint="default"/>
        <w:lang w:eastAsia="en-US" w:bidi="ar-SA"/>
      </w:rPr>
    </w:lvl>
    <w:lvl w:ilvl="4" w:tplc="0A3AD400">
      <w:numFmt w:val="bullet"/>
      <w:lvlText w:val="•"/>
      <w:lvlJc w:val="left"/>
      <w:pPr>
        <w:ind w:left="3448" w:hanging="360"/>
      </w:pPr>
      <w:rPr>
        <w:rFonts w:hint="default"/>
        <w:lang w:eastAsia="en-US" w:bidi="ar-SA"/>
      </w:rPr>
    </w:lvl>
    <w:lvl w:ilvl="5" w:tplc="B66E0848">
      <w:numFmt w:val="bullet"/>
      <w:lvlText w:val="•"/>
      <w:lvlJc w:val="left"/>
      <w:pPr>
        <w:ind w:left="4085" w:hanging="360"/>
      </w:pPr>
      <w:rPr>
        <w:rFonts w:hint="default"/>
        <w:lang w:eastAsia="en-US" w:bidi="ar-SA"/>
      </w:rPr>
    </w:lvl>
    <w:lvl w:ilvl="6" w:tplc="33B89536">
      <w:numFmt w:val="bullet"/>
      <w:lvlText w:val="•"/>
      <w:lvlJc w:val="left"/>
      <w:pPr>
        <w:ind w:left="4722" w:hanging="360"/>
      </w:pPr>
      <w:rPr>
        <w:rFonts w:hint="default"/>
        <w:lang w:eastAsia="en-US" w:bidi="ar-SA"/>
      </w:rPr>
    </w:lvl>
    <w:lvl w:ilvl="7" w:tplc="E4ECC9F8">
      <w:numFmt w:val="bullet"/>
      <w:lvlText w:val="•"/>
      <w:lvlJc w:val="left"/>
      <w:pPr>
        <w:ind w:left="5359" w:hanging="360"/>
      </w:pPr>
      <w:rPr>
        <w:rFonts w:hint="default"/>
        <w:lang w:eastAsia="en-US" w:bidi="ar-SA"/>
      </w:rPr>
    </w:lvl>
    <w:lvl w:ilvl="8" w:tplc="E93AE59A">
      <w:numFmt w:val="bullet"/>
      <w:lvlText w:val="•"/>
      <w:lvlJc w:val="left"/>
      <w:pPr>
        <w:ind w:left="5996" w:hanging="360"/>
      </w:pPr>
      <w:rPr>
        <w:rFonts w:hint="default"/>
        <w:lang w:eastAsia="en-US" w:bidi="ar-SA"/>
      </w:rPr>
    </w:lvl>
  </w:abstractNum>
  <w:abstractNum w:abstractNumId="142">
    <w:nsid w:val="6A267495"/>
    <w:multiLevelType w:val="hybridMultilevel"/>
    <w:tmpl w:val="9E046FBA"/>
    <w:lvl w:ilvl="0" w:tplc="BBF2B412">
      <w:numFmt w:val="bullet"/>
      <w:lvlText w:val=""/>
      <w:lvlJc w:val="left"/>
      <w:pPr>
        <w:ind w:left="897" w:hanging="360"/>
      </w:pPr>
      <w:rPr>
        <w:rFonts w:ascii="Symbol" w:eastAsia="Symbol" w:hAnsi="Symbol" w:cs="Symbol" w:hint="default"/>
        <w:w w:val="100"/>
        <w:sz w:val="22"/>
        <w:szCs w:val="22"/>
        <w:lang w:eastAsia="en-US" w:bidi="ar-SA"/>
      </w:rPr>
    </w:lvl>
    <w:lvl w:ilvl="1" w:tplc="A60A3A90">
      <w:numFmt w:val="bullet"/>
      <w:lvlText w:val="•"/>
      <w:lvlJc w:val="left"/>
      <w:pPr>
        <w:ind w:left="1537" w:hanging="360"/>
      </w:pPr>
      <w:rPr>
        <w:rFonts w:hint="default"/>
        <w:lang w:eastAsia="en-US" w:bidi="ar-SA"/>
      </w:rPr>
    </w:lvl>
    <w:lvl w:ilvl="2" w:tplc="37B4790E">
      <w:numFmt w:val="bullet"/>
      <w:lvlText w:val="•"/>
      <w:lvlJc w:val="left"/>
      <w:pPr>
        <w:ind w:left="2174" w:hanging="360"/>
      </w:pPr>
      <w:rPr>
        <w:rFonts w:hint="default"/>
        <w:lang w:eastAsia="en-US" w:bidi="ar-SA"/>
      </w:rPr>
    </w:lvl>
    <w:lvl w:ilvl="3" w:tplc="7B0E4C68">
      <w:numFmt w:val="bullet"/>
      <w:lvlText w:val="•"/>
      <w:lvlJc w:val="left"/>
      <w:pPr>
        <w:ind w:left="2811" w:hanging="360"/>
      </w:pPr>
      <w:rPr>
        <w:rFonts w:hint="default"/>
        <w:lang w:eastAsia="en-US" w:bidi="ar-SA"/>
      </w:rPr>
    </w:lvl>
    <w:lvl w:ilvl="4" w:tplc="B970892E">
      <w:numFmt w:val="bullet"/>
      <w:lvlText w:val="•"/>
      <w:lvlJc w:val="left"/>
      <w:pPr>
        <w:ind w:left="3448" w:hanging="360"/>
      </w:pPr>
      <w:rPr>
        <w:rFonts w:hint="default"/>
        <w:lang w:eastAsia="en-US" w:bidi="ar-SA"/>
      </w:rPr>
    </w:lvl>
    <w:lvl w:ilvl="5" w:tplc="11D2E3C0">
      <w:numFmt w:val="bullet"/>
      <w:lvlText w:val="•"/>
      <w:lvlJc w:val="left"/>
      <w:pPr>
        <w:ind w:left="4085" w:hanging="360"/>
      </w:pPr>
      <w:rPr>
        <w:rFonts w:hint="default"/>
        <w:lang w:eastAsia="en-US" w:bidi="ar-SA"/>
      </w:rPr>
    </w:lvl>
    <w:lvl w:ilvl="6" w:tplc="F58C9A1E">
      <w:numFmt w:val="bullet"/>
      <w:lvlText w:val="•"/>
      <w:lvlJc w:val="left"/>
      <w:pPr>
        <w:ind w:left="4722" w:hanging="360"/>
      </w:pPr>
      <w:rPr>
        <w:rFonts w:hint="default"/>
        <w:lang w:eastAsia="en-US" w:bidi="ar-SA"/>
      </w:rPr>
    </w:lvl>
    <w:lvl w:ilvl="7" w:tplc="0492B476">
      <w:numFmt w:val="bullet"/>
      <w:lvlText w:val="•"/>
      <w:lvlJc w:val="left"/>
      <w:pPr>
        <w:ind w:left="5359" w:hanging="360"/>
      </w:pPr>
      <w:rPr>
        <w:rFonts w:hint="default"/>
        <w:lang w:eastAsia="en-US" w:bidi="ar-SA"/>
      </w:rPr>
    </w:lvl>
    <w:lvl w:ilvl="8" w:tplc="90E07D96">
      <w:numFmt w:val="bullet"/>
      <w:lvlText w:val="•"/>
      <w:lvlJc w:val="left"/>
      <w:pPr>
        <w:ind w:left="5996" w:hanging="360"/>
      </w:pPr>
      <w:rPr>
        <w:rFonts w:hint="default"/>
        <w:lang w:eastAsia="en-US" w:bidi="ar-SA"/>
      </w:rPr>
    </w:lvl>
  </w:abstractNum>
  <w:abstractNum w:abstractNumId="143">
    <w:nsid w:val="6A353FBB"/>
    <w:multiLevelType w:val="hybridMultilevel"/>
    <w:tmpl w:val="9886CF32"/>
    <w:lvl w:ilvl="0" w:tplc="DDF6D05A">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6BCA765F"/>
    <w:multiLevelType w:val="hybridMultilevel"/>
    <w:tmpl w:val="EAEC2300"/>
    <w:lvl w:ilvl="0" w:tplc="1B9A6A30">
      <w:numFmt w:val="bullet"/>
      <w:lvlText w:val=""/>
      <w:lvlJc w:val="left"/>
      <w:pPr>
        <w:ind w:left="897" w:hanging="360"/>
      </w:pPr>
      <w:rPr>
        <w:rFonts w:ascii="Symbol" w:eastAsia="Symbol" w:hAnsi="Symbol" w:cs="Symbol" w:hint="default"/>
        <w:w w:val="100"/>
        <w:sz w:val="22"/>
        <w:szCs w:val="22"/>
        <w:lang w:eastAsia="en-US" w:bidi="ar-SA"/>
      </w:rPr>
    </w:lvl>
    <w:lvl w:ilvl="1" w:tplc="1C6E238A">
      <w:numFmt w:val="bullet"/>
      <w:lvlText w:val="•"/>
      <w:lvlJc w:val="left"/>
      <w:pPr>
        <w:ind w:left="1537" w:hanging="360"/>
      </w:pPr>
      <w:rPr>
        <w:rFonts w:hint="default"/>
        <w:lang w:eastAsia="en-US" w:bidi="ar-SA"/>
      </w:rPr>
    </w:lvl>
    <w:lvl w:ilvl="2" w:tplc="CE5A0098">
      <w:numFmt w:val="bullet"/>
      <w:lvlText w:val="•"/>
      <w:lvlJc w:val="left"/>
      <w:pPr>
        <w:ind w:left="2174" w:hanging="360"/>
      </w:pPr>
      <w:rPr>
        <w:rFonts w:hint="default"/>
        <w:lang w:eastAsia="en-US" w:bidi="ar-SA"/>
      </w:rPr>
    </w:lvl>
    <w:lvl w:ilvl="3" w:tplc="0F023D00">
      <w:numFmt w:val="bullet"/>
      <w:lvlText w:val="•"/>
      <w:lvlJc w:val="left"/>
      <w:pPr>
        <w:ind w:left="2811" w:hanging="360"/>
      </w:pPr>
      <w:rPr>
        <w:rFonts w:hint="default"/>
        <w:lang w:eastAsia="en-US" w:bidi="ar-SA"/>
      </w:rPr>
    </w:lvl>
    <w:lvl w:ilvl="4" w:tplc="8DC64EF2">
      <w:numFmt w:val="bullet"/>
      <w:lvlText w:val="•"/>
      <w:lvlJc w:val="left"/>
      <w:pPr>
        <w:ind w:left="3448" w:hanging="360"/>
      </w:pPr>
      <w:rPr>
        <w:rFonts w:hint="default"/>
        <w:lang w:eastAsia="en-US" w:bidi="ar-SA"/>
      </w:rPr>
    </w:lvl>
    <w:lvl w:ilvl="5" w:tplc="1BF00DD6">
      <w:numFmt w:val="bullet"/>
      <w:lvlText w:val="•"/>
      <w:lvlJc w:val="left"/>
      <w:pPr>
        <w:ind w:left="4085" w:hanging="360"/>
      </w:pPr>
      <w:rPr>
        <w:rFonts w:hint="default"/>
        <w:lang w:eastAsia="en-US" w:bidi="ar-SA"/>
      </w:rPr>
    </w:lvl>
    <w:lvl w:ilvl="6" w:tplc="1D4680A2">
      <w:numFmt w:val="bullet"/>
      <w:lvlText w:val="•"/>
      <w:lvlJc w:val="left"/>
      <w:pPr>
        <w:ind w:left="4722" w:hanging="360"/>
      </w:pPr>
      <w:rPr>
        <w:rFonts w:hint="default"/>
        <w:lang w:eastAsia="en-US" w:bidi="ar-SA"/>
      </w:rPr>
    </w:lvl>
    <w:lvl w:ilvl="7" w:tplc="615C9122">
      <w:numFmt w:val="bullet"/>
      <w:lvlText w:val="•"/>
      <w:lvlJc w:val="left"/>
      <w:pPr>
        <w:ind w:left="5359" w:hanging="360"/>
      </w:pPr>
      <w:rPr>
        <w:rFonts w:hint="default"/>
        <w:lang w:eastAsia="en-US" w:bidi="ar-SA"/>
      </w:rPr>
    </w:lvl>
    <w:lvl w:ilvl="8" w:tplc="4F46C26E">
      <w:numFmt w:val="bullet"/>
      <w:lvlText w:val="•"/>
      <w:lvlJc w:val="left"/>
      <w:pPr>
        <w:ind w:left="5996" w:hanging="360"/>
      </w:pPr>
      <w:rPr>
        <w:rFonts w:hint="default"/>
        <w:lang w:eastAsia="en-US" w:bidi="ar-SA"/>
      </w:rPr>
    </w:lvl>
  </w:abstractNum>
  <w:abstractNum w:abstractNumId="145">
    <w:nsid w:val="6C780317"/>
    <w:multiLevelType w:val="hybridMultilevel"/>
    <w:tmpl w:val="7EC6E9A4"/>
    <w:lvl w:ilvl="0" w:tplc="770C94D0">
      <w:numFmt w:val="bullet"/>
      <w:lvlText w:val="-"/>
      <w:lvlJc w:val="left"/>
      <w:pPr>
        <w:ind w:left="720" w:hanging="360"/>
      </w:pPr>
      <w:rPr>
        <w:rFonts w:ascii="Georgia" w:eastAsia="Georgia" w:hAnsi="Georgia" w:cs="Georgia" w:hint="default"/>
        <w:w w:val="100"/>
        <w:sz w:val="22"/>
        <w:szCs w:val="22"/>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6E2E3C10"/>
    <w:multiLevelType w:val="hybridMultilevel"/>
    <w:tmpl w:val="D4E01BA2"/>
    <w:lvl w:ilvl="0" w:tplc="62E6951C">
      <w:numFmt w:val="bullet"/>
      <w:lvlText w:val=""/>
      <w:lvlJc w:val="left"/>
      <w:pPr>
        <w:ind w:left="897" w:hanging="360"/>
      </w:pPr>
      <w:rPr>
        <w:rFonts w:ascii="Symbol" w:eastAsia="Symbol" w:hAnsi="Symbol" w:cs="Symbol" w:hint="default"/>
        <w:w w:val="100"/>
        <w:sz w:val="22"/>
        <w:szCs w:val="22"/>
        <w:lang w:eastAsia="en-US" w:bidi="ar-SA"/>
      </w:rPr>
    </w:lvl>
    <w:lvl w:ilvl="1" w:tplc="F28A22CC">
      <w:numFmt w:val="bullet"/>
      <w:lvlText w:val="•"/>
      <w:lvlJc w:val="left"/>
      <w:pPr>
        <w:ind w:left="1537" w:hanging="360"/>
      </w:pPr>
      <w:rPr>
        <w:rFonts w:hint="default"/>
        <w:lang w:eastAsia="en-US" w:bidi="ar-SA"/>
      </w:rPr>
    </w:lvl>
    <w:lvl w:ilvl="2" w:tplc="2DB2534C">
      <w:numFmt w:val="bullet"/>
      <w:lvlText w:val="•"/>
      <w:lvlJc w:val="left"/>
      <w:pPr>
        <w:ind w:left="2174" w:hanging="360"/>
      </w:pPr>
      <w:rPr>
        <w:rFonts w:hint="default"/>
        <w:lang w:eastAsia="en-US" w:bidi="ar-SA"/>
      </w:rPr>
    </w:lvl>
    <w:lvl w:ilvl="3" w:tplc="037CE50C">
      <w:numFmt w:val="bullet"/>
      <w:lvlText w:val="•"/>
      <w:lvlJc w:val="left"/>
      <w:pPr>
        <w:ind w:left="2811" w:hanging="360"/>
      </w:pPr>
      <w:rPr>
        <w:rFonts w:hint="default"/>
        <w:lang w:eastAsia="en-US" w:bidi="ar-SA"/>
      </w:rPr>
    </w:lvl>
    <w:lvl w:ilvl="4" w:tplc="90B642CE">
      <w:numFmt w:val="bullet"/>
      <w:lvlText w:val="•"/>
      <w:lvlJc w:val="left"/>
      <w:pPr>
        <w:ind w:left="3448" w:hanging="360"/>
      </w:pPr>
      <w:rPr>
        <w:rFonts w:hint="default"/>
        <w:lang w:eastAsia="en-US" w:bidi="ar-SA"/>
      </w:rPr>
    </w:lvl>
    <w:lvl w:ilvl="5" w:tplc="5FDE3056">
      <w:numFmt w:val="bullet"/>
      <w:lvlText w:val="•"/>
      <w:lvlJc w:val="left"/>
      <w:pPr>
        <w:ind w:left="4085" w:hanging="360"/>
      </w:pPr>
      <w:rPr>
        <w:rFonts w:hint="default"/>
        <w:lang w:eastAsia="en-US" w:bidi="ar-SA"/>
      </w:rPr>
    </w:lvl>
    <w:lvl w:ilvl="6" w:tplc="9DA0796E">
      <w:numFmt w:val="bullet"/>
      <w:lvlText w:val="•"/>
      <w:lvlJc w:val="left"/>
      <w:pPr>
        <w:ind w:left="4722" w:hanging="360"/>
      </w:pPr>
      <w:rPr>
        <w:rFonts w:hint="default"/>
        <w:lang w:eastAsia="en-US" w:bidi="ar-SA"/>
      </w:rPr>
    </w:lvl>
    <w:lvl w:ilvl="7" w:tplc="D5D4D56C">
      <w:numFmt w:val="bullet"/>
      <w:lvlText w:val="•"/>
      <w:lvlJc w:val="left"/>
      <w:pPr>
        <w:ind w:left="5359" w:hanging="360"/>
      </w:pPr>
      <w:rPr>
        <w:rFonts w:hint="default"/>
        <w:lang w:eastAsia="en-US" w:bidi="ar-SA"/>
      </w:rPr>
    </w:lvl>
    <w:lvl w:ilvl="8" w:tplc="0F4C2EAA">
      <w:numFmt w:val="bullet"/>
      <w:lvlText w:val="•"/>
      <w:lvlJc w:val="left"/>
      <w:pPr>
        <w:ind w:left="5996" w:hanging="360"/>
      </w:pPr>
      <w:rPr>
        <w:rFonts w:hint="default"/>
        <w:lang w:eastAsia="en-US" w:bidi="ar-SA"/>
      </w:rPr>
    </w:lvl>
  </w:abstractNum>
  <w:abstractNum w:abstractNumId="147">
    <w:nsid w:val="6EEB7DED"/>
    <w:multiLevelType w:val="hybridMultilevel"/>
    <w:tmpl w:val="87541FEC"/>
    <w:lvl w:ilvl="0" w:tplc="E7DC70B8">
      <w:numFmt w:val="bullet"/>
      <w:lvlText w:val=""/>
      <w:lvlJc w:val="left"/>
      <w:pPr>
        <w:ind w:left="1166" w:hanging="449"/>
      </w:pPr>
      <w:rPr>
        <w:rFonts w:ascii="Symbol" w:eastAsia="Symbol" w:hAnsi="Symbol" w:cs="Symbol" w:hint="default"/>
        <w:w w:val="100"/>
        <w:sz w:val="22"/>
        <w:szCs w:val="22"/>
        <w:lang w:eastAsia="en-US" w:bidi="ar-SA"/>
      </w:rPr>
    </w:lvl>
    <w:lvl w:ilvl="1" w:tplc="DE4CC8B2">
      <w:numFmt w:val="bullet"/>
      <w:lvlText w:val="•"/>
      <w:lvlJc w:val="left"/>
      <w:pPr>
        <w:ind w:left="1771" w:hanging="449"/>
      </w:pPr>
      <w:rPr>
        <w:rFonts w:hint="default"/>
        <w:lang w:eastAsia="en-US" w:bidi="ar-SA"/>
      </w:rPr>
    </w:lvl>
    <w:lvl w:ilvl="2" w:tplc="F98AC42C">
      <w:numFmt w:val="bullet"/>
      <w:lvlText w:val="•"/>
      <w:lvlJc w:val="left"/>
      <w:pPr>
        <w:ind w:left="2382" w:hanging="449"/>
      </w:pPr>
      <w:rPr>
        <w:rFonts w:hint="default"/>
        <w:lang w:eastAsia="en-US" w:bidi="ar-SA"/>
      </w:rPr>
    </w:lvl>
    <w:lvl w:ilvl="3" w:tplc="6752141A">
      <w:numFmt w:val="bullet"/>
      <w:lvlText w:val="•"/>
      <w:lvlJc w:val="left"/>
      <w:pPr>
        <w:ind w:left="2993" w:hanging="449"/>
      </w:pPr>
      <w:rPr>
        <w:rFonts w:hint="default"/>
        <w:lang w:eastAsia="en-US" w:bidi="ar-SA"/>
      </w:rPr>
    </w:lvl>
    <w:lvl w:ilvl="4" w:tplc="98322C92">
      <w:numFmt w:val="bullet"/>
      <w:lvlText w:val="•"/>
      <w:lvlJc w:val="left"/>
      <w:pPr>
        <w:ind w:left="3604" w:hanging="449"/>
      </w:pPr>
      <w:rPr>
        <w:rFonts w:hint="default"/>
        <w:lang w:eastAsia="en-US" w:bidi="ar-SA"/>
      </w:rPr>
    </w:lvl>
    <w:lvl w:ilvl="5" w:tplc="24589B50">
      <w:numFmt w:val="bullet"/>
      <w:lvlText w:val="•"/>
      <w:lvlJc w:val="left"/>
      <w:pPr>
        <w:ind w:left="4215" w:hanging="449"/>
      </w:pPr>
      <w:rPr>
        <w:rFonts w:hint="default"/>
        <w:lang w:eastAsia="en-US" w:bidi="ar-SA"/>
      </w:rPr>
    </w:lvl>
    <w:lvl w:ilvl="6" w:tplc="E00230D2">
      <w:numFmt w:val="bullet"/>
      <w:lvlText w:val="•"/>
      <w:lvlJc w:val="left"/>
      <w:pPr>
        <w:ind w:left="4826" w:hanging="449"/>
      </w:pPr>
      <w:rPr>
        <w:rFonts w:hint="default"/>
        <w:lang w:eastAsia="en-US" w:bidi="ar-SA"/>
      </w:rPr>
    </w:lvl>
    <w:lvl w:ilvl="7" w:tplc="6778D4E6">
      <w:numFmt w:val="bullet"/>
      <w:lvlText w:val="•"/>
      <w:lvlJc w:val="left"/>
      <w:pPr>
        <w:ind w:left="5437" w:hanging="449"/>
      </w:pPr>
      <w:rPr>
        <w:rFonts w:hint="default"/>
        <w:lang w:eastAsia="en-US" w:bidi="ar-SA"/>
      </w:rPr>
    </w:lvl>
    <w:lvl w:ilvl="8" w:tplc="F5CC3434">
      <w:numFmt w:val="bullet"/>
      <w:lvlText w:val="•"/>
      <w:lvlJc w:val="left"/>
      <w:pPr>
        <w:ind w:left="6048" w:hanging="449"/>
      </w:pPr>
      <w:rPr>
        <w:rFonts w:hint="default"/>
        <w:lang w:eastAsia="en-US" w:bidi="ar-SA"/>
      </w:rPr>
    </w:lvl>
  </w:abstractNum>
  <w:abstractNum w:abstractNumId="148">
    <w:nsid w:val="6F2D70A9"/>
    <w:multiLevelType w:val="hybridMultilevel"/>
    <w:tmpl w:val="97F62B8E"/>
    <w:lvl w:ilvl="0" w:tplc="5AF25E42">
      <w:numFmt w:val="bullet"/>
      <w:lvlText w:val=""/>
      <w:lvlJc w:val="left"/>
      <w:pPr>
        <w:ind w:left="897" w:hanging="360"/>
      </w:pPr>
      <w:rPr>
        <w:rFonts w:ascii="Symbol" w:eastAsia="Symbol" w:hAnsi="Symbol" w:cs="Symbol" w:hint="default"/>
        <w:w w:val="100"/>
        <w:sz w:val="22"/>
        <w:szCs w:val="22"/>
        <w:lang w:eastAsia="en-US" w:bidi="ar-SA"/>
      </w:rPr>
    </w:lvl>
    <w:lvl w:ilvl="1" w:tplc="72025572">
      <w:numFmt w:val="bullet"/>
      <w:lvlText w:val="•"/>
      <w:lvlJc w:val="left"/>
      <w:pPr>
        <w:ind w:left="1537" w:hanging="360"/>
      </w:pPr>
      <w:rPr>
        <w:rFonts w:hint="default"/>
        <w:lang w:eastAsia="en-US" w:bidi="ar-SA"/>
      </w:rPr>
    </w:lvl>
    <w:lvl w:ilvl="2" w:tplc="69C2B510">
      <w:numFmt w:val="bullet"/>
      <w:lvlText w:val="•"/>
      <w:lvlJc w:val="left"/>
      <w:pPr>
        <w:ind w:left="2174" w:hanging="360"/>
      </w:pPr>
      <w:rPr>
        <w:rFonts w:hint="default"/>
        <w:lang w:eastAsia="en-US" w:bidi="ar-SA"/>
      </w:rPr>
    </w:lvl>
    <w:lvl w:ilvl="3" w:tplc="ADA64AA8">
      <w:numFmt w:val="bullet"/>
      <w:lvlText w:val="•"/>
      <w:lvlJc w:val="left"/>
      <w:pPr>
        <w:ind w:left="2811" w:hanging="360"/>
      </w:pPr>
      <w:rPr>
        <w:rFonts w:hint="default"/>
        <w:lang w:eastAsia="en-US" w:bidi="ar-SA"/>
      </w:rPr>
    </w:lvl>
    <w:lvl w:ilvl="4" w:tplc="91CE22D0">
      <w:numFmt w:val="bullet"/>
      <w:lvlText w:val="•"/>
      <w:lvlJc w:val="left"/>
      <w:pPr>
        <w:ind w:left="3448" w:hanging="360"/>
      </w:pPr>
      <w:rPr>
        <w:rFonts w:hint="default"/>
        <w:lang w:eastAsia="en-US" w:bidi="ar-SA"/>
      </w:rPr>
    </w:lvl>
    <w:lvl w:ilvl="5" w:tplc="C672753A">
      <w:numFmt w:val="bullet"/>
      <w:lvlText w:val="•"/>
      <w:lvlJc w:val="left"/>
      <w:pPr>
        <w:ind w:left="4085" w:hanging="360"/>
      </w:pPr>
      <w:rPr>
        <w:rFonts w:hint="default"/>
        <w:lang w:eastAsia="en-US" w:bidi="ar-SA"/>
      </w:rPr>
    </w:lvl>
    <w:lvl w:ilvl="6" w:tplc="A352039C">
      <w:numFmt w:val="bullet"/>
      <w:lvlText w:val="•"/>
      <w:lvlJc w:val="left"/>
      <w:pPr>
        <w:ind w:left="4722" w:hanging="360"/>
      </w:pPr>
      <w:rPr>
        <w:rFonts w:hint="default"/>
        <w:lang w:eastAsia="en-US" w:bidi="ar-SA"/>
      </w:rPr>
    </w:lvl>
    <w:lvl w:ilvl="7" w:tplc="D43CBC1E">
      <w:numFmt w:val="bullet"/>
      <w:lvlText w:val="•"/>
      <w:lvlJc w:val="left"/>
      <w:pPr>
        <w:ind w:left="5359" w:hanging="360"/>
      </w:pPr>
      <w:rPr>
        <w:rFonts w:hint="default"/>
        <w:lang w:eastAsia="en-US" w:bidi="ar-SA"/>
      </w:rPr>
    </w:lvl>
    <w:lvl w:ilvl="8" w:tplc="6F5C76FE">
      <w:numFmt w:val="bullet"/>
      <w:lvlText w:val="•"/>
      <w:lvlJc w:val="left"/>
      <w:pPr>
        <w:ind w:left="5996" w:hanging="360"/>
      </w:pPr>
      <w:rPr>
        <w:rFonts w:hint="default"/>
        <w:lang w:eastAsia="en-US" w:bidi="ar-SA"/>
      </w:rPr>
    </w:lvl>
  </w:abstractNum>
  <w:abstractNum w:abstractNumId="149">
    <w:nsid w:val="6FB53962"/>
    <w:multiLevelType w:val="hybridMultilevel"/>
    <w:tmpl w:val="5510DB48"/>
    <w:lvl w:ilvl="0" w:tplc="01848AA0">
      <w:numFmt w:val="bullet"/>
      <w:lvlText w:val=""/>
      <w:lvlJc w:val="left"/>
      <w:pPr>
        <w:ind w:left="897" w:hanging="360"/>
      </w:pPr>
      <w:rPr>
        <w:rFonts w:ascii="Symbol" w:eastAsia="Symbol" w:hAnsi="Symbol" w:cs="Symbol" w:hint="default"/>
        <w:w w:val="100"/>
        <w:sz w:val="22"/>
        <w:szCs w:val="22"/>
        <w:lang w:eastAsia="en-US" w:bidi="ar-SA"/>
      </w:rPr>
    </w:lvl>
    <w:lvl w:ilvl="1" w:tplc="94504700">
      <w:numFmt w:val="bullet"/>
      <w:lvlText w:val="•"/>
      <w:lvlJc w:val="left"/>
      <w:pPr>
        <w:ind w:left="1537" w:hanging="360"/>
      </w:pPr>
      <w:rPr>
        <w:rFonts w:hint="default"/>
        <w:lang w:eastAsia="en-US" w:bidi="ar-SA"/>
      </w:rPr>
    </w:lvl>
    <w:lvl w:ilvl="2" w:tplc="3DE25DC2">
      <w:numFmt w:val="bullet"/>
      <w:lvlText w:val="•"/>
      <w:lvlJc w:val="left"/>
      <w:pPr>
        <w:ind w:left="2174" w:hanging="360"/>
      </w:pPr>
      <w:rPr>
        <w:rFonts w:hint="default"/>
        <w:lang w:eastAsia="en-US" w:bidi="ar-SA"/>
      </w:rPr>
    </w:lvl>
    <w:lvl w:ilvl="3" w:tplc="559EFCDC">
      <w:numFmt w:val="bullet"/>
      <w:lvlText w:val="•"/>
      <w:lvlJc w:val="left"/>
      <w:pPr>
        <w:ind w:left="2811" w:hanging="360"/>
      </w:pPr>
      <w:rPr>
        <w:rFonts w:hint="default"/>
        <w:lang w:eastAsia="en-US" w:bidi="ar-SA"/>
      </w:rPr>
    </w:lvl>
    <w:lvl w:ilvl="4" w:tplc="38BC0B80">
      <w:numFmt w:val="bullet"/>
      <w:lvlText w:val="•"/>
      <w:lvlJc w:val="left"/>
      <w:pPr>
        <w:ind w:left="3448" w:hanging="360"/>
      </w:pPr>
      <w:rPr>
        <w:rFonts w:hint="default"/>
        <w:lang w:eastAsia="en-US" w:bidi="ar-SA"/>
      </w:rPr>
    </w:lvl>
    <w:lvl w:ilvl="5" w:tplc="9336136C">
      <w:numFmt w:val="bullet"/>
      <w:lvlText w:val="•"/>
      <w:lvlJc w:val="left"/>
      <w:pPr>
        <w:ind w:left="4085" w:hanging="360"/>
      </w:pPr>
      <w:rPr>
        <w:rFonts w:hint="default"/>
        <w:lang w:eastAsia="en-US" w:bidi="ar-SA"/>
      </w:rPr>
    </w:lvl>
    <w:lvl w:ilvl="6" w:tplc="573AC392">
      <w:numFmt w:val="bullet"/>
      <w:lvlText w:val="•"/>
      <w:lvlJc w:val="left"/>
      <w:pPr>
        <w:ind w:left="4722" w:hanging="360"/>
      </w:pPr>
      <w:rPr>
        <w:rFonts w:hint="default"/>
        <w:lang w:eastAsia="en-US" w:bidi="ar-SA"/>
      </w:rPr>
    </w:lvl>
    <w:lvl w:ilvl="7" w:tplc="72CA37BA">
      <w:numFmt w:val="bullet"/>
      <w:lvlText w:val="•"/>
      <w:lvlJc w:val="left"/>
      <w:pPr>
        <w:ind w:left="5359" w:hanging="360"/>
      </w:pPr>
      <w:rPr>
        <w:rFonts w:hint="default"/>
        <w:lang w:eastAsia="en-US" w:bidi="ar-SA"/>
      </w:rPr>
    </w:lvl>
    <w:lvl w:ilvl="8" w:tplc="34366C12">
      <w:numFmt w:val="bullet"/>
      <w:lvlText w:val="•"/>
      <w:lvlJc w:val="left"/>
      <w:pPr>
        <w:ind w:left="5996" w:hanging="360"/>
      </w:pPr>
      <w:rPr>
        <w:rFonts w:hint="default"/>
        <w:lang w:eastAsia="en-US" w:bidi="ar-SA"/>
      </w:rPr>
    </w:lvl>
  </w:abstractNum>
  <w:abstractNum w:abstractNumId="150">
    <w:nsid w:val="702D4905"/>
    <w:multiLevelType w:val="hybridMultilevel"/>
    <w:tmpl w:val="03A2DAEE"/>
    <w:lvl w:ilvl="0" w:tplc="7D42DCD8">
      <w:numFmt w:val="bullet"/>
      <w:lvlText w:val=""/>
      <w:lvlJc w:val="left"/>
      <w:pPr>
        <w:ind w:left="1077" w:hanging="360"/>
      </w:pPr>
      <w:rPr>
        <w:rFonts w:ascii="Symbol" w:eastAsia="Symbol" w:hAnsi="Symbol" w:cs="Symbol" w:hint="default"/>
        <w:w w:val="100"/>
        <w:sz w:val="22"/>
        <w:szCs w:val="22"/>
        <w:lang w:eastAsia="en-US" w:bidi="ar-SA"/>
      </w:rPr>
    </w:lvl>
    <w:lvl w:ilvl="1" w:tplc="F4D06A4A">
      <w:numFmt w:val="bullet"/>
      <w:lvlText w:val="•"/>
      <w:lvlJc w:val="left"/>
      <w:pPr>
        <w:ind w:left="1699" w:hanging="360"/>
      </w:pPr>
      <w:rPr>
        <w:rFonts w:hint="default"/>
        <w:lang w:eastAsia="en-US" w:bidi="ar-SA"/>
      </w:rPr>
    </w:lvl>
    <w:lvl w:ilvl="2" w:tplc="134CBAC2">
      <w:numFmt w:val="bullet"/>
      <w:lvlText w:val="•"/>
      <w:lvlJc w:val="left"/>
      <w:pPr>
        <w:ind w:left="2318" w:hanging="360"/>
      </w:pPr>
      <w:rPr>
        <w:rFonts w:hint="default"/>
        <w:lang w:eastAsia="en-US" w:bidi="ar-SA"/>
      </w:rPr>
    </w:lvl>
    <w:lvl w:ilvl="3" w:tplc="36F01926">
      <w:numFmt w:val="bullet"/>
      <w:lvlText w:val="•"/>
      <w:lvlJc w:val="left"/>
      <w:pPr>
        <w:ind w:left="2937" w:hanging="360"/>
      </w:pPr>
      <w:rPr>
        <w:rFonts w:hint="default"/>
        <w:lang w:eastAsia="en-US" w:bidi="ar-SA"/>
      </w:rPr>
    </w:lvl>
    <w:lvl w:ilvl="4" w:tplc="418ADB56">
      <w:numFmt w:val="bullet"/>
      <w:lvlText w:val="•"/>
      <w:lvlJc w:val="left"/>
      <w:pPr>
        <w:ind w:left="3556" w:hanging="360"/>
      </w:pPr>
      <w:rPr>
        <w:rFonts w:hint="default"/>
        <w:lang w:eastAsia="en-US" w:bidi="ar-SA"/>
      </w:rPr>
    </w:lvl>
    <w:lvl w:ilvl="5" w:tplc="05B6857C">
      <w:numFmt w:val="bullet"/>
      <w:lvlText w:val="•"/>
      <w:lvlJc w:val="left"/>
      <w:pPr>
        <w:ind w:left="4175" w:hanging="360"/>
      </w:pPr>
      <w:rPr>
        <w:rFonts w:hint="default"/>
        <w:lang w:eastAsia="en-US" w:bidi="ar-SA"/>
      </w:rPr>
    </w:lvl>
    <w:lvl w:ilvl="6" w:tplc="7A4E687E">
      <w:numFmt w:val="bullet"/>
      <w:lvlText w:val="•"/>
      <w:lvlJc w:val="left"/>
      <w:pPr>
        <w:ind w:left="4794" w:hanging="360"/>
      </w:pPr>
      <w:rPr>
        <w:rFonts w:hint="default"/>
        <w:lang w:eastAsia="en-US" w:bidi="ar-SA"/>
      </w:rPr>
    </w:lvl>
    <w:lvl w:ilvl="7" w:tplc="43B031B8">
      <w:numFmt w:val="bullet"/>
      <w:lvlText w:val="•"/>
      <w:lvlJc w:val="left"/>
      <w:pPr>
        <w:ind w:left="5413" w:hanging="360"/>
      </w:pPr>
      <w:rPr>
        <w:rFonts w:hint="default"/>
        <w:lang w:eastAsia="en-US" w:bidi="ar-SA"/>
      </w:rPr>
    </w:lvl>
    <w:lvl w:ilvl="8" w:tplc="E2C8BE7A">
      <w:numFmt w:val="bullet"/>
      <w:lvlText w:val="•"/>
      <w:lvlJc w:val="left"/>
      <w:pPr>
        <w:ind w:left="6032" w:hanging="360"/>
      </w:pPr>
      <w:rPr>
        <w:rFonts w:hint="default"/>
        <w:lang w:eastAsia="en-US" w:bidi="ar-SA"/>
      </w:rPr>
    </w:lvl>
  </w:abstractNum>
  <w:abstractNum w:abstractNumId="151">
    <w:nsid w:val="741D5044"/>
    <w:multiLevelType w:val="hybridMultilevel"/>
    <w:tmpl w:val="0662621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52">
    <w:nsid w:val="75D36727"/>
    <w:multiLevelType w:val="hybridMultilevel"/>
    <w:tmpl w:val="18CE0174"/>
    <w:lvl w:ilvl="0" w:tplc="2DEC18BC">
      <w:start w:val="6"/>
      <w:numFmt w:val="decimal"/>
      <w:lvlText w:val="%1."/>
      <w:lvlJc w:val="left"/>
      <w:pPr>
        <w:ind w:left="954" w:hanging="663"/>
      </w:pPr>
      <w:rPr>
        <w:rFonts w:ascii="Georgia" w:eastAsia="Georgia" w:hAnsi="Georgia" w:cs="Georgia" w:hint="default"/>
        <w:b/>
        <w:bCs/>
        <w:w w:val="100"/>
        <w:sz w:val="22"/>
        <w:szCs w:val="22"/>
        <w:lang w:eastAsia="en-US" w:bidi="ar-SA"/>
      </w:rPr>
    </w:lvl>
    <w:lvl w:ilvl="1" w:tplc="695C5588">
      <w:start w:val="1"/>
      <w:numFmt w:val="decimal"/>
      <w:lvlText w:val="%2."/>
      <w:lvlJc w:val="left"/>
      <w:pPr>
        <w:ind w:left="1674" w:hanging="360"/>
      </w:pPr>
      <w:rPr>
        <w:rFonts w:ascii="Georgia" w:eastAsia="Georgia" w:hAnsi="Georgia" w:cs="Georgia" w:hint="default"/>
        <w:spacing w:val="0"/>
        <w:w w:val="100"/>
        <w:sz w:val="22"/>
        <w:szCs w:val="22"/>
        <w:lang w:eastAsia="en-US" w:bidi="ar-SA"/>
      </w:rPr>
    </w:lvl>
    <w:lvl w:ilvl="2" w:tplc="9A2023B6">
      <w:numFmt w:val="bullet"/>
      <w:lvlText w:val="•"/>
      <w:lvlJc w:val="left"/>
      <w:pPr>
        <w:ind w:left="2745" w:hanging="360"/>
      </w:pPr>
      <w:rPr>
        <w:rFonts w:hint="default"/>
        <w:lang w:eastAsia="en-US" w:bidi="ar-SA"/>
      </w:rPr>
    </w:lvl>
    <w:lvl w:ilvl="3" w:tplc="50FC5B86">
      <w:numFmt w:val="bullet"/>
      <w:lvlText w:val="•"/>
      <w:lvlJc w:val="left"/>
      <w:pPr>
        <w:ind w:left="3810" w:hanging="360"/>
      </w:pPr>
      <w:rPr>
        <w:rFonts w:hint="default"/>
        <w:lang w:eastAsia="en-US" w:bidi="ar-SA"/>
      </w:rPr>
    </w:lvl>
    <w:lvl w:ilvl="4" w:tplc="C1A2145E">
      <w:numFmt w:val="bullet"/>
      <w:lvlText w:val="•"/>
      <w:lvlJc w:val="left"/>
      <w:pPr>
        <w:ind w:left="4875" w:hanging="360"/>
      </w:pPr>
      <w:rPr>
        <w:rFonts w:hint="default"/>
        <w:lang w:eastAsia="en-US" w:bidi="ar-SA"/>
      </w:rPr>
    </w:lvl>
    <w:lvl w:ilvl="5" w:tplc="BC9C5568">
      <w:numFmt w:val="bullet"/>
      <w:lvlText w:val="•"/>
      <w:lvlJc w:val="left"/>
      <w:pPr>
        <w:ind w:left="5940" w:hanging="360"/>
      </w:pPr>
      <w:rPr>
        <w:rFonts w:hint="default"/>
        <w:lang w:eastAsia="en-US" w:bidi="ar-SA"/>
      </w:rPr>
    </w:lvl>
    <w:lvl w:ilvl="6" w:tplc="F6584506">
      <w:numFmt w:val="bullet"/>
      <w:lvlText w:val="•"/>
      <w:lvlJc w:val="left"/>
      <w:pPr>
        <w:ind w:left="7005" w:hanging="360"/>
      </w:pPr>
      <w:rPr>
        <w:rFonts w:hint="default"/>
        <w:lang w:eastAsia="en-US" w:bidi="ar-SA"/>
      </w:rPr>
    </w:lvl>
    <w:lvl w:ilvl="7" w:tplc="7E108996">
      <w:numFmt w:val="bullet"/>
      <w:lvlText w:val="•"/>
      <w:lvlJc w:val="left"/>
      <w:pPr>
        <w:ind w:left="8070" w:hanging="360"/>
      </w:pPr>
      <w:rPr>
        <w:rFonts w:hint="default"/>
        <w:lang w:eastAsia="en-US" w:bidi="ar-SA"/>
      </w:rPr>
    </w:lvl>
    <w:lvl w:ilvl="8" w:tplc="E332AB3A">
      <w:numFmt w:val="bullet"/>
      <w:lvlText w:val="•"/>
      <w:lvlJc w:val="left"/>
      <w:pPr>
        <w:ind w:left="9136" w:hanging="360"/>
      </w:pPr>
      <w:rPr>
        <w:rFonts w:hint="default"/>
        <w:lang w:eastAsia="en-US" w:bidi="ar-SA"/>
      </w:rPr>
    </w:lvl>
  </w:abstractNum>
  <w:abstractNum w:abstractNumId="153">
    <w:nsid w:val="76712319"/>
    <w:multiLevelType w:val="hybridMultilevel"/>
    <w:tmpl w:val="7A2C4A8E"/>
    <w:lvl w:ilvl="0" w:tplc="7A963238">
      <w:numFmt w:val="bullet"/>
      <w:lvlText w:val="–"/>
      <w:lvlJc w:val="left"/>
      <w:pPr>
        <w:ind w:left="2160" w:hanging="360"/>
      </w:pPr>
      <w:rPr>
        <w:rFonts w:ascii="Georgia" w:eastAsia="Georgia" w:hAnsi="Georgia" w:cs="Georgia" w:hint="default"/>
        <w:w w:val="100"/>
        <w:sz w:val="22"/>
        <w:szCs w:val="22"/>
        <w:lang w:eastAsia="en-US" w:bidi="ar-SA"/>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54">
    <w:nsid w:val="76C07963"/>
    <w:multiLevelType w:val="hybridMultilevel"/>
    <w:tmpl w:val="344A473C"/>
    <w:lvl w:ilvl="0" w:tplc="34FE3E6C">
      <w:numFmt w:val="bullet"/>
      <w:lvlText w:val=""/>
      <w:lvlJc w:val="left"/>
      <w:pPr>
        <w:ind w:left="897" w:hanging="360"/>
      </w:pPr>
      <w:rPr>
        <w:rFonts w:ascii="Symbol" w:eastAsia="Symbol" w:hAnsi="Symbol" w:cs="Symbol" w:hint="default"/>
        <w:w w:val="100"/>
        <w:sz w:val="22"/>
        <w:szCs w:val="22"/>
        <w:lang w:eastAsia="en-US" w:bidi="ar-SA"/>
      </w:rPr>
    </w:lvl>
    <w:lvl w:ilvl="1" w:tplc="11564E52">
      <w:numFmt w:val="bullet"/>
      <w:lvlText w:val="•"/>
      <w:lvlJc w:val="left"/>
      <w:pPr>
        <w:ind w:left="1537" w:hanging="360"/>
      </w:pPr>
      <w:rPr>
        <w:rFonts w:hint="default"/>
        <w:lang w:eastAsia="en-US" w:bidi="ar-SA"/>
      </w:rPr>
    </w:lvl>
    <w:lvl w:ilvl="2" w:tplc="27C29C3C">
      <w:numFmt w:val="bullet"/>
      <w:lvlText w:val="•"/>
      <w:lvlJc w:val="left"/>
      <w:pPr>
        <w:ind w:left="2174" w:hanging="360"/>
      </w:pPr>
      <w:rPr>
        <w:rFonts w:hint="default"/>
        <w:lang w:eastAsia="en-US" w:bidi="ar-SA"/>
      </w:rPr>
    </w:lvl>
    <w:lvl w:ilvl="3" w:tplc="0F569CEA">
      <w:numFmt w:val="bullet"/>
      <w:lvlText w:val="•"/>
      <w:lvlJc w:val="left"/>
      <w:pPr>
        <w:ind w:left="2811" w:hanging="360"/>
      </w:pPr>
      <w:rPr>
        <w:rFonts w:hint="default"/>
        <w:lang w:eastAsia="en-US" w:bidi="ar-SA"/>
      </w:rPr>
    </w:lvl>
    <w:lvl w:ilvl="4" w:tplc="5C5231B2">
      <w:numFmt w:val="bullet"/>
      <w:lvlText w:val="•"/>
      <w:lvlJc w:val="left"/>
      <w:pPr>
        <w:ind w:left="3448" w:hanging="360"/>
      </w:pPr>
      <w:rPr>
        <w:rFonts w:hint="default"/>
        <w:lang w:eastAsia="en-US" w:bidi="ar-SA"/>
      </w:rPr>
    </w:lvl>
    <w:lvl w:ilvl="5" w:tplc="0AF46C12">
      <w:numFmt w:val="bullet"/>
      <w:lvlText w:val="•"/>
      <w:lvlJc w:val="left"/>
      <w:pPr>
        <w:ind w:left="4085" w:hanging="360"/>
      </w:pPr>
      <w:rPr>
        <w:rFonts w:hint="default"/>
        <w:lang w:eastAsia="en-US" w:bidi="ar-SA"/>
      </w:rPr>
    </w:lvl>
    <w:lvl w:ilvl="6" w:tplc="5254FB30">
      <w:numFmt w:val="bullet"/>
      <w:lvlText w:val="•"/>
      <w:lvlJc w:val="left"/>
      <w:pPr>
        <w:ind w:left="4722" w:hanging="360"/>
      </w:pPr>
      <w:rPr>
        <w:rFonts w:hint="default"/>
        <w:lang w:eastAsia="en-US" w:bidi="ar-SA"/>
      </w:rPr>
    </w:lvl>
    <w:lvl w:ilvl="7" w:tplc="FE78DA6E">
      <w:numFmt w:val="bullet"/>
      <w:lvlText w:val="•"/>
      <w:lvlJc w:val="left"/>
      <w:pPr>
        <w:ind w:left="5359" w:hanging="360"/>
      </w:pPr>
      <w:rPr>
        <w:rFonts w:hint="default"/>
        <w:lang w:eastAsia="en-US" w:bidi="ar-SA"/>
      </w:rPr>
    </w:lvl>
    <w:lvl w:ilvl="8" w:tplc="72104284">
      <w:numFmt w:val="bullet"/>
      <w:lvlText w:val="•"/>
      <w:lvlJc w:val="left"/>
      <w:pPr>
        <w:ind w:left="5996" w:hanging="360"/>
      </w:pPr>
      <w:rPr>
        <w:rFonts w:hint="default"/>
        <w:lang w:eastAsia="en-US" w:bidi="ar-SA"/>
      </w:rPr>
    </w:lvl>
  </w:abstractNum>
  <w:abstractNum w:abstractNumId="155">
    <w:nsid w:val="77BB0383"/>
    <w:multiLevelType w:val="hybridMultilevel"/>
    <w:tmpl w:val="EEEC9266"/>
    <w:lvl w:ilvl="0" w:tplc="E26C0BE4">
      <w:numFmt w:val="bullet"/>
      <w:lvlText w:val=""/>
      <w:lvlJc w:val="left"/>
      <w:pPr>
        <w:ind w:left="897" w:hanging="360"/>
      </w:pPr>
      <w:rPr>
        <w:rFonts w:ascii="Symbol" w:eastAsia="Symbol" w:hAnsi="Symbol" w:cs="Symbol" w:hint="default"/>
        <w:w w:val="100"/>
        <w:sz w:val="22"/>
        <w:szCs w:val="22"/>
        <w:lang w:eastAsia="en-US" w:bidi="ar-SA"/>
      </w:rPr>
    </w:lvl>
    <w:lvl w:ilvl="1" w:tplc="97D09104">
      <w:numFmt w:val="bullet"/>
      <w:lvlText w:val="•"/>
      <w:lvlJc w:val="left"/>
      <w:pPr>
        <w:ind w:left="1537" w:hanging="360"/>
      </w:pPr>
      <w:rPr>
        <w:rFonts w:hint="default"/>
        <w:lang w:eastAsia="en-US" w:bidi="ar-SA"/>
      </w:rPr>
    </w:lvl>
    <w:lvl w:ilvl="2" w:tplc="B002E694">
      <w:numFmt w:val="bullet"/>
      <w:lvlText w:val="•"/>
      <w:lvlJc w:val="left"/>
      <w:pPr>
        <w:ind w:left="2174" w:hanging="360"/>
      </w:pPr>
      <w:rPr>
        <w:rFonts w:hint="default"/>
        <w:lang w:eastAsia="en-US" w:bidi="ar-SA"/>
      </w:rPr>
    </w:lvl>
    <w:lvl w:ilvl="3" w:tplc="59B8820E">
      <w:numFmt w:val="bullet"/>
      <w:lvlText w:val="•"/>
      <w:lvlJc w:val="left"/>
      <w:pPr>
        <w:ind w:left="2811" w:hanging="360"/>
      </w:pPr>
      <w:rPr>
        <w:rFonts w:hint="default"/>
        <w:lang w:eastAsia="en-US" w:bidi="ar-SA"/>
      </w:rPr>
    </w:lvl>
    <w:lvl w:ilvl="4" w:tplc="E5A6C45C">
      <w:numFmt w:val="bullet"/>
      <w:lvlText w:val="•"/>
      <w:lvlJc w:val="left"/>
      <w:pPr>
        <w:ind w:left="3448" w:hanging="360"/>
      </w:pPr>
      <w:rPr>
        <w:rFonts w:hint="default"/>
        <w:lang w:eastAsia="en-US" w:bidi="ar-SA"/>
      </w:rPr>
    </w:lvl>
    <w:lvl w:ilvl="5" w:tplc="95229D58">
      <w:numFmt w:val="bullet"/>
      <w:lvlText w:val="•"/>
      <w:lvlJc w:val="left"/>
      <w:pPr>
        <w:ind w:left="4085" w:hanging="360"/>
      </w:pPr>
      <w:rPr>
        <w:rFonts w:hint="default"/>
        <w:lang w:eastAsia="en-US" w:bidi="ar-SA"/>
      </w:rPr>
    </w:lvl>
    <w:lvl w:ilvl="6" w:tplc="CE947A86">
      <w:numFmt w:val="bullet"/>
      <w:lvlText w:val="•"/>
      <w:lvlJc w:val="left"/>
      <w:pPr>
        <w:ind w:left="4722" w:hanging="360"/>
      </w:pPr>
      <w:rPr>
        <w:rFonts w:hint="default"/>
        <w:lang w:eastAsia="en-US" w:bidi="ar-SA"/>
      </w:rPr>
    </w:lvl>
    <w:lvl w:ilvl="7" w:tplc="DF2E89BE">
      <w:numFmt w:val="bullet"/>
      <w:lvlText w:val="•"/>
      <w:lvlJc w:val="left"/>
      <w:pPr>
        <w:ind w:left="5359" w:hanging="360"/>
      </w:pPr>
      <w:rPr>
        <w:rFonts w:hint="default"/>
        <w:lang w:eastAsia="en-US" w:bidi="ar-SA"/>
      </w:rPr>
    </w:lvl>
    <w:lvl w:ilvl="8" w:tplc="A9E084F4">
      <w:numFmt w:val="bullet"/>
      <w:lvlText w:val="•"/>
      <w:lvlJc w:val="left"/>
      <w:pPr>
        <w:ind w:left="5996" w:hanging="360"/>
      </w:pPr>
      <w:rPr>
        <w:rFonts w:hint="default"/>
        <w:lang w:eastAsia="en-US" w:bidi="ar-SA"/>
      </w:rPr>
    </w:lvl>
  </w:abstractNum>
  <w:abstractNum w:abstractNumId="156">
    <w:nsid w:val="78146395"/>
    <w:multiLevelType w:val="hybridMultilevel"/>
    <w:tmpl w:val="1A70B248"/>
    <w:lvl w:ilvl="0" w:tplc="0D6670D6">
      <w:numFmt w:val="bullet"/>
      <w:lvlText w:val="-"/>
      <w:lvlJc w:val="left"/>
      <w:pPr>
        <w:ind w:left="1314" w:hanging="360"/>
      </w:pPr>
      <w:rPr>
        <w:rFonts w:ascii="Georgia" w:eastAsia="Georgia" w:hAnsi="Georgia" w:cs="Georgia" w:hint="default"/>
        <w:w w:val="100"/>
        <w:sz w:val="22"/>
        <w:szCs w:val="22"/>
        <w:lang w:eastAsia="en-US" w:bidi="ar-SA"/>
      </w:rPr>
    </w:lvl>
    <w:lvl w:ilvl="1" w:tplc="41469C78">
      <w:numFmt w:val="bullet"/>
      <w:lvlText w:val="•"/>
      <w:lvlJc w:val="left"/>
      <w:pPr>
        <w:ind w:left="2314" w:hanging="360"/>
      </w:pPr>
      <w:rPr>
        <w:rFonts w:hint="default"/>
        <w:lang w:eastAsia="en-US" w:bidi="ar-SA"/>
      </w:rPr>
    </w:lvl>
    <w:lvl w:ilvl="2" w:tplc="52A63B1E">
      <w:numFmt w:val="bullet"/>
      <w:lvlText w:val="•"/>
      <w:lvlJc w:val="left"/>
      <w:pPr>
        <w:ind w:left="3309" w:hanging="360"/>
      </w:pPr>
      <w:rPr>
        <w:rFonts w:hint="default"/>
        <w:lang w:eastAsia="en-US" w:bidi="ar-SA"/>
      </w:rPr>
    </w:lvl>
    <w:lvl w:ilvl="3" w:tplc="44667E22">
      <w:numFmt w:val="bullet"/>
      <w:lvlText w:val="•"/>
      <w:lvlJc w:val="left"/>
      <w:pPr>
        <w:ind w:left="4303" w:hanging="360"/>
      </w:pPr>
      <w:rPr>
        <w:rFonts w:hint="default"/>
        <w:lang w:eastAsia="en-US" w:bidi="ar-SA"/>
      </w:rPr>
    </w:lvl>
    <w:lvl w:ilvl="4" w:tplc="5F246592">
      <w:numFmt w:val="bullet"/>
      <w:lvlText w:val="•"/>
      <w:lvlJc w:val="left"/>
      <w:pPr>
        <w:ind w:left="5298" w:hanging="360"/>
      </w:pPr>
      <w:rPr>
        <w:rFonts w:hint="default"/>
        <w:lang w:eastAsia="en-US" w:bidi="ar-SA"/>
      </w:rPr>
    </w:lvl>
    <w:lvl w:ilvl="5" w:tplc="1436D554">
      <w:numFmt w:val="bullet"/>
      <w:lvlText w:val="•"/>
      <w:lvlJc w:val="left"/>
      <w:pPr>
        <w:ind w:left="6293" w:hanging="360"/>
      </w:pPr>
      <w:rPr>
        <w:rFonts w:hint="default"/>
        <w:lang w:eastAsia="en-US" w:bidi="ar-SA"/>
      </w:rPr>
    </w:lvl>
    <w:lvl w:ilvl="6" w:tplc="934C6EF2">
      <w:numFmt w:val="bullet"/>
      <w:lvlText w:val="•"/>
      <w:lvlJc w:val="left"/>
      <w:pPr>
        <w:ind w:left="7287" w:hanging="360"/>
      </w:pPr>
      <w:rPr>
        <w:rFonts w:hint="default"/>
        <w:lang w:eastAsia="en-US" w:bidi="ar-SA"/>
      </w:rPr>
    </w:lvl>
    <w:lvl w:ilvl="7" w:tplc="D40C6208">
      <w:numFmt w:val="bullet"/>
      <w:lvlText w:val="•"/>
      <w:lvlJc w:val="left"/>
      <w:pPr>
        <w:ind w:left="8282" w:hanging="360"/>
      </w:pPr>
      <w:rPr>
        <w:rFonts w:hint="default"/>
        <w:lang w:eastAsia="en-US" w:bidi="ar-SA"/>
      </w:rPr>
    </w:lvl>
    <w:lvl w:ilvl="8" w:tplc="358EE1F2">
      <w:numFmt w:val="bullet"/>
      <w:lvlText w:val="•"/>
      <w:lvlJc w:val="left"/>
      <w:pPr>
        <w:ind w:left="9277" w:hanging="360"/>
      </w:pPr>
      <w:rPr>
        <w:rFonts w:hint="default"/>
        <w:lang w:eastAsia="en-US" w:bidi="ar-SA"/>
      </w:rPr>
    </w:lvl>
  </w:abstractNum>
  <w:abstractNum w:abstractNumId="157">
    <w:nsid w:val="782D3482"/>
    <w:multiLevelType w:val="hybridMultilevel"/>
    <w:tmpl w:val="4EFA3AE2"/>
    <w:lvl w:ilvl="0" w:tplc="6DDE3F92">
      <w:numFmt w:val="bullet"/>
      <w:lvlText w:val="-"/>
      <w:lvlJc w:val="left"/>
      <w:pPr>
        <w:ind w:left="1530" w:hanging="360"/>
      </w:pPr>
      <w:rPr>
        <w:rFonts w:ascii="Georgia" w:eastAsia="Georgia" w:hAnsi="Georgia" w:cs="Georgia" w:hint="default"/>
        <w:w w:val="100"/>
        <w:sz w:val="22"/>
        <w:szCs w:val="22"/>
        <w:lang w:eastAsia="en-US" w:bidi="ar-SA"/>
      </w:rPr>
    </w:lvl>
    <w:lvl w:ilvl="1" w:tplc="4C60972E">
      <w:numFmt w:val="bullet"/>
      <w:lvlText w:val="•"/>
      <w:lvlJc w:val="left"/>
      <w:pPr>
        <w:ind w:left="2512" w:hanging="360"/>
      </w:pPr>
      <w:rPr>
        <w:rFonts w:hint="default"/>
        <w:lang w:eastAsia="en-US" w:bidi="ar-SA"/>
      </w:rPr>
    </w:lvl>
    <w:lvl w:ilvl="2" w:tplc="5B9CEDA0">
      <w:numFmt w:val="bullet"/>
      <w:lvlText w:val="•"/>
      <w:lvlJc w:val="left"/>
      <w:pPr>
        <w:ind w:left="3485" w:hanging="360"/>
      </w:pPr>
      <w:rPr>
        <w:rFonts w:hint="default"/>
        <w:lang w:eastAsia="en-US" w:bidi="ar-SA"/>
      </w:rPr>
    </w:lvl>
    <w:lvl w:ilvl="3" w:tplc="D194D2A2">
      <w:numFmt w:val="bullet"/>
      <w:lvlText w:val="•"/>
      <w:lvlJc w:val="left"/>
      <w:pPr>
        <w:ind w:left="4457" w:hanging="360"/>
      </w:pPr>
      <w:rPr>
        <w:rFonts w:hint="default"/>
        <w:lang w:eastAsia="en-US" w:bidi="ar-SA"/>
      </w:rPr>
    </w:lvl>
    <w:lvl w:ilvl="4" w:tplc="1F00A720">
      <w:numFmt w:val="bullet"/>
      <w:lvlText w:val="•"/>
      <w:lvlJc w:val="left"/>
      <w:pPr>
        <w:ind w:left="5430" w:hanging="360"/>
      </w:pPr>
      <w:rPr>
        <w:rFonts w:hint="default"/>
        <w:lang w:eastAsia="en-US" w:bidi="ar-SA"/>
      </w:rPr>
    </w:lvl>
    <w:lvl w:ilvl="5" w:tplc="F84E7734">
      <w:numFmt w:val="bullet"/>
      <w:lvlText w:val="•"/>
      <w:lvlJc w:val="left"/>
      <w:pPr>
        <w:ind w:left="6403" w:hanging="360"/>
      </w:pPr>
      <w:rPr>
        <w:rFonts w:hint="default"/>
        <w:lang w:eastAsia="en-US" w:bidi="ar-SA"/>
      </w:rPr>
    </w:lvl>
    <w:lvl w:ilvl="6" w:tplc="74F2F5F2">
      <w:numFmt w:val="bullet"/>
      <w:lvlText w:val="•"/>
      <w:lvlJc w:val="left"/>
      <w:pPr>
        <w:ind w:left="7375" w:hanging="360"/>
      </w:pPr>
      <w:rPr>
        <w:rFonts w:hint="default"/>
        <w:lang w:eastAsia="en-US" w:bidi="ar-SA"/>
      </w:rPr>
    </w:lvl>
    <w:lvl w:ilvl="7" w:tplc="0B2866E0">
      <w:numFmt w:val="bullet"/>
      <w:lvlText w:val="•"/>
      <w:lvlJc w:val="left"/>
      <w:pPr>
        <w:ind w:left="8348" w:hanging="360"/>
      </w:pPr>
      <w:rPr>
        <w:rFonts w:hint="default"/>
        <w:lang w:eastAsia="en-US" w:bidi="ar-SA"/>
      </w:rPr>
    </w:lvl>
    <w:lvl w:ilvl="8" w:tplc="3CCCB970">
      <w:numFmt w:val="bullet"/>
      <w:lvlText w:val="•"/>
      <w:lvlJc w:val="left"/>
      <w:pPr>
        <w:ind w:left="9321" w:hanging="360"/>
      </w:pPr>
      <w:rPr>
        <w:rFonts w:hint="default"/>
        <w:lang w:eastAsia="en-US" w:bidi="ar-SA"/>
      </w:rPr>
    </w:lvl>
  </w:abstractNum>
  <w:abstractNum w:abstractNumId="158">
    <w:nsid w:val="783725EB"/>
    <w:multiLevelType w:val="hybridMultilevel"/>
    <w:tmpl w:val="DF5EDECA"/>
    <w:lvl w:ilvl="0" w:tplc="783E44B8">
      <w:numFmt w:val="bullet"/>
      <w:lvlText w:val=""/>
      <w:lvlJc w:val="left"/>
      <w:pPr>
        <w:ind w:left="897" w:hanging="360"/>
      </w:pPr>
      <w:rPr>
        <w:rFonts w:ascii="Symbol" w:eastAsia="Symbol" w:hAnsi="Symbol" w:cs="Symbol" w:hint="default"/>
        <w:w w:val="100"/>
        <w:sz w:val="22"/>
        <w:szCs w:val="22"/>
        <w:lang w:eastAsia="en-US" w:bidi="ar-SA"/>
      </w:rPr>
    </w:lvl>
    <w:lvl w:ilvl="1" w:tplc="C54C9B4C">
      <w:numFmt w:val="bullet"/>
      <w:lvlText w:val="•"/>
      <w:lvlJc w:val="left"/>
      <w:pPr>
        <w:ind w:left="1537" w:hanging="360"/>
      </w:pPr>
      <w:rPr>
        <w:rFonts w:hint="default"/>
        <w:lang w:eastAsia="en-US" w:bidi="ar-SA"/>
      </w:rPr>
    </w:lvl>
    <w:lvl w:ilvl="2" w:tplc="499091D0">
      <w:numFmt w:val="bullet"/>
      <w:lvlText w:val="•"/>
      <w:lvlJc w:val="left"/>
      <w:pPr>
        <w:ind w:left="2174" w:hanging="360"/>
      </w:pPr>
      <w:rPr>
        <w:rFonts w:hint="default"/>
        <w:lang w:eastAsia="en-US" w:bidi="ar-SA"/>
      </w:rPr>
    </w:lvl>
    <w:lvl w:ilvl="3" w:tplc="74B6CCF0">
      <w:numFmt w:val="bullet"/>
      <w:lvlText w:val="•"/>
      <w:lvlJc w:val="left"/>
      <w:pPr>
        <w:ind w:left="2811" w:hanging="360"/>
      </w:pPr>
      <w:rPr>
        <w:rFonts w:hint="default"/>
        <w:lang w:eastAsia="en-US" w:bidi="ar-SA"/>
      </w:rPr>
    </w:lvl>
    <w:lvl w:ilvl="4" w:tplc="D1EA8F90">
      <w:numFmt w:val="bullet"/>
      <w:lvlText w:val="•"/>
      <w:lvlJc w:val="left"/>
      <w:pPr>
        <w:ind w:left="3448" w:hanging="360"/>
      </w:pPr>
      <w:rPr>
        <w:rFonts w:hint="default"/>
        <w:lang w:eastAsia="en-US" w:bidi="ar-SA"/>
      </w:rPr>
    </w:lvl>
    <w:lvl w:ilvl="5" w:tplc="1B5881AE">
      <w:numFmt w:val="bullet"/>
      <w:lvlText w:val="•"/>
      <w:lvlJc w:val="left"/>
      <w:pPr>
        <w:ind w:left="4085" w:hanging="360"/>
      </w:pPr>
      <w:rPr>
        <w:rFonts w:hint="default"/>
        <w:lang w:eastAsia="en-US" w:bidi="ar-SA"/>
      </w:rPr>
    </w:lvl>
    <w:lvl w:ilvl="6" w:tplc="6944C514">
      <w:numFmt w:val="bullet"/>
      <w:lvlText w:val="•"/>
      <w:lvlJc w:val="left"/>
      <w:pPr>
        <w:ind w:left="4722" w:hanging="360"/>
      </w:pPr>
      <w:rPr>
        <w:rFonts w:hint="default"/>
        <w:lang w:eastAsia="en-US" w:bidi="ar-SA"/>
      </w:rPr>
    </w:lvl>
    <w:lvl w:ilvl="7" w:tplc="0CEAB69A">
      <w:numFmt w:val="bullet"/>
      <w:lvlText w:val="•"/>
      <w:lvlJc w:val="left"/>
      <w:pPr>
        <w:ind w:left="5359" w:hanging="360"/>
      </w:pPr>
      <w:rPr>
        <w:rFonts w:hint="default"/>
        <w:lang w:eastAsia="en-US" w:bidi="ar-SA"/>
      </w:rPr>
    </w:lvl>
    <w:lvl w:ilvl="8" w:tplc="DFD6D5AC">
      <w:numFmt w:val="bullet"/>
      <w:lvlText w:val="•"/>
      <w:lvlJc w:val="left"/>
      <w:pPr>
        <w:ind w:left="5996" w:hanging="360"/>
      </w:pPr>
      <w:rPr>
        <w:rFonts w:hint="default"/>
        <w:lang w:eastAsia="en-US" w:bidi="ar-SA"/>
      </w:rPr>
    </w:lvl>
  </w:abstractNum>
  <w:abstractNum w:abstractNumId="159">
    <w:nsid w:val="784A0753"/>
    <w:multiLevelType w:val="hybridMultilevel"/>
    <w:tmpl w:val="3A8A33D2"/>
    <w:lvl w:ilvl="0" w:tplc="67662ABC">
      <w:numFmt w:val="bullet"/>
      <w:lvlText w:val=""/>
      <w:lvlJc w:val="left"/>
      <w:pPr>
        <w:ind w:left="1166" w:hanging="449"/>
      </w:pPr>
      <w:rPr>
        <w:rFonts w:ascii="Symbol" w:eastAsia="Symbol" w:hAnsi="Symbol" w:cs="Symbol" w:hint="default"/>
        <w:w w:val="100"/>
        <w:sz w:val="22"/>
        <w:szCs w:val="22"/>
        <w:lang w:eastAsia="en-US" w:bidi="ar-SA"/>
      </w:rPr>
    </w:lvl>
    <w:lvl w:ilvl="1" w:tplc="CFAA644A">
      <w:numFmt w:val="bullet"/>
      <w:lvlText w:val="•"/>
      <w:lvlJc w:val="left"/>
      <w:pPr>
        <w:ind w:left="1771" w:hanging="449"/>
      </w:pPr>
      <w:rPr>
        <w:rFonts w:hint="default"/>
        <w:lang w:eastAsia="en-US" w:bidi="ar-SA"/>
      </w:rPr>
    </w:lvl>
    <w:lvl w:ilvl="2" w:tplc="0B8EA50A">
      <w:numFmt w:val="bullet"/>
      <w:lvlText w:val="•"/>
      <w:lvlJc w:val="left"/>
      <w:pPr>
        <w:ind w:left="2382" w:hanging="449"/>
      </w:pPr>
      <w:rPr>
        <w:rFonts w:hint="default"/>
        <w:lang w:eastAsia="en-US" w:bidi="ar-SA"/>
      </w:rPr>
    </w:lvl>
    <w:lvl w:ilvl="3" w:tplc="125CDA24">
      <w:numFmt w:val="bullet"/>
      <w:lvlText w:val="•"/>
      <w:lvlJc w:val="left"/>
      <w:pPr>
        <w:ind w:left="2993" w:hanging="449"/>
      </w:pPr>
      <w:rPr>
        <w:rFonts w:hint="default"/>
        <w:lang w:eastAsia="en-US" w:bidi="ar-SA"/>
      </w:rPr>
    </w:lvl>
    <w:lvl w:ilvl="4" w:tplc="2C24AEA6">
      <w:numFmt w:val="bullet"/>
      <w:lvlText w:val="•"/>
      <w:lvlJc w:val="left"/>
      <w:pPr>
        <w:ind w:left="3604" w:hanging="449"/>
      </w:pPr>
      <w:rPr>
        <w:rFonts w:hint="default"/>
        <w:lang w:eastAsia="en-US" w:bidi="ar-SA"/>
      </w:rPr>
    </w:lvl>
    <w:lvl w:ilvl="5" w:tplc="A1B8839A">
      <w:numFmt w:val="bullet"/>
      <w:lvlText w:val="•"/>
      <w:lvlJc w:val="left"/>
      <w:pPr>
        <w:ind w:left="4215" w:hanging="449"/>
      </w:pPr>
      <w:rPr>
        <w:rFonts w:hint="default"/>
        <w:lang w:eastAsia="en-US" w:bidi="ar-SA"/>
      </w:rPr>
    </w:lvl>
    <w:lvl w:ilvl="6" w:tplc="2C60EA60">
      <w:numFmt w:val="bullet"/>
      <w:lvlText w:val="•"/>
      <w:lvlJc w:val="left"/>
      <w:pPr>
        <w:ind w:left="4826" w:hanging="449"/>
      </w:pPr>
      <w:rPr>
        <w:rFonts w:hint="default"/>
        <w:lang w:eastAsia="en-US" w:bidi="ar-SA"/>
      </w:rPr>
    </w:lvl>
    <w:lvl w:ilvl="7" w:tplc="E93665A4">
      <w:numFmt w:val="bullet"/>
      <w:lvlText w:val="•"/>
      <w:lvlJc w:val="left"/>
      <w:pPr>
        <w:ind w:left="5437" w:hanging="449"/>
      </w:pPr>
      <w:rPr>
        <w:rFonts w:hint="default"/>
        <w:lang w:eastAsia="en-US" w:bidi="ar-SA"/>
      </w:rPr>
    </w:lvl>
    <w:lvl w:ilvl="8" w:tplc="CA2804A8">
      <w:numFmt w:val="bullet"/>
      <w:lvlText w:val="•"/>
      <w:lvlJc w:val="left"/>
      <w:pPr>
        <w:ind w:left="6048" w:hanging="449"/>
      </w:pPr>
      <w:rPr>
        <w:rFonts w:hint="default"/>
        <w:lang w:eastAsia="en-US" w:bidi="ar-SA"/>
      </w:rPr>
    </w:lvl>
  </w:abstractNum>
  <w:abstractNum w:abstractNumId="160">
    <w:nsid w:val="786D4B68"/>
    <w:multiLevelType w:val="hybridMultilevel"/>
    <w:tmpl w:val="3C840338"/>
    <w:lvl w:ilvl="0" w:tplc="708C2942">
      <w:numFmt w:val="bullet"/>
      <w:lvlText w:val="-"/>
      <w:lvlJc w:val="left"/>
      <w:pPr>
        <w:ind w:left="1160" w:hanging="360"/>
      </w:pPr>
      <w:rPr>
        <w:rFonts w:ascii="Georgia" w:eastAsia="Georgia" w:hAnsi="Georgia" w:cs="Georgia" w:hint="default"/>
      </w:rPr>
    </w:lvl>
    <w:lvl w:ilvl="1" w:tplc="04090003">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61">
    <w:nsid w:val="790F7B42"/>
    <w:multiLevelType w:val="hybridMultilevel"/>
    <w:tmpl w:val="F11075B8"/>
    <w:lvl w:ilvl="0" w:tplc="6E841CC0">
      <w:numFmt w:val="bullet"/>
      <w:lvlText w:val="-"/>
      <w:lvlJc w:val="left"/>
      <w:pPr>
        <w:ind w:left="1238" w:hanging="360"/>
      </w:pPr>
      <w:rPr>
        <w:rFonts w:ascii="Georgia" w:eastAsia="Georgia" w:hAnsi="Georgia" w:cs="Georgia" w:hint="default"/>
        <w:w w:val="100"/>
        <w:sz w:val="22"/>
        <w:szCs w:val="22"/>
        <w:lang w:eastAsia="en-US" w:bidi="ar-SA"/>
      </w:rPr>
    </w:lvl>
    <w:lvl w:ilvl="1" w:tplc="663EBE8C">
      <w:numFmt w:val="bullet"/>
      <w:lvlText w:val="•"/>
      <w:lvlJc w:val="left"/>
      <w:pPr>
        <w:ind w:left="2242" w:hanging="360"/>
      </w:pPr>
      <w:rPr>
        <w:rFonts w:hint="default"/>
        <w:lang w:eastAsia="en-US" w:bidi="ar-SA"/>
      </w:rPr>
    </w:lvl>
    <w:lvl w:ilvl="2" w:tplc="829E4634">
      <w:numFmt w:val="bullet"/>
      <w:lvlText w:val="•"/>
      <w:lvlJc w:val="left"/>
      <w:pPr>
        <w:ind w:left="3245" w:hanging="360"/>
      </w:pPr>
      <w:rPr>
        <w:rFonts w:hint="default"/>
        <w:lang w:eastAsia="en-US" w:bidi="ar-SA"/>
      </w:rPr>
    </w:lvl>
    <w:lvl w:ilvl="3" w:tplc="C7DE035A">
      <w:numFmt w:val="bullet"/>
      <w:lvlText w:val="•"/>
      <w:lvlJc w:val="left"/>
      <w:pPr>
        <w:ind w:left="4247" w:hanging="360"/>
      </w:pPr>
      <w:rPr>
        <w:rFonts w:hint="default"/>
        <w:lang w:eastAsia="en-US" w:bidi="ar-SA"/>
      </w:rPr>
    </w:lvl>
    <w:lvl w:ilvl="4" w:tplc="CDF6F97A">
      <w:numFmt w:val="bullet"/>
      <w:lvlText w:val="•"/>
      <w:lvlJc w:val="left"/>
      <w:pPr>
        <w:ind w:left="5250" w:hanging="360"/>
      </w:pPr>
      <w:rPr>
        <w:rFonts w:hint="default"/>
        <w:lang w:eastAsia="en-US" w:bidi="ar-SA"/>
      </w:rPr>
    </w:lvl>
    <w:lvl w:ilvl="5" w:tplc="763A1774">
      <w:numFmt w:val="bullet"/>
      <w:lvlText w:val="•"/>
      <w:lvlJc w:val="left"/>
      <w:pPr>
        <w:ind w:left="6253" w:hanging="360"/>
      </w:pPr>
      <w:rPr>
        <w:rFonts w:hint="default"/>
        <w:lang w:eastAsia="en-US" w:bidi="ar-SA"/>
      </w:rPr>
    </w:lvl>
    <w:lvl w:ilvl="6" w:tplc="0A0CEAD0">
      <w:numFmt w:val="bullet"/>
      <w:lvlText w:val="•"/>
      <w:lvlJc w:val="left"/>
      <w:pPr>
        <w:ind w:left="7255" w:hanging="360"/>
      </w:pPr>
      <w:rPr>
        <w:rFonts w:hint="default"/>
        <w:lang w:eastAsia="en-US" w:bidi="ar-SA"/>
      </w:rPr>
    </w:lvl>
    <w:lvl w:ilvl="7" w:tplc="D4CE7748">
      <w:numFmt w:val="bullet"/>
      <w:lvlText w:val="•"/>
      <w:lvlJc w:val="left"/>
      <w:pPr>
        <w:ind w:left="8258" w:hanging="360"/>
      </w:pPr>
      <w:rPr>
        <w:rFonts w:hint="default"/>
        <w:lang w:eastAsia="en-US" w:bidi="ar-SA"/>
      </w:rPr>
    </w:lvl>
    <w:lvl w:ilvl="8" w:tplc="8812B1B6">
      <w:numFmt w:val="bullet"/>
      <w:lvlText w:val="•"/>
      <w:lvlJc w:val="left"/>
      <w:pPr>
        <w:ind w:left="9261" w:hanging="360"/>
      </w:pPr>
      <w:rPr>
        <w:rFonts w:hint="default"/>
        <w:lang w:eastAsia="en-US" w:bidi="ar-SA"/>
      </w:rPr>
    </w:lvl>
  </w:abstractNum>
  <w:abstractNum w:abstractNumId="162">
    <w:nsid w:val="79AE53D8"/>
    <w:multiLevelType w:val="multilevel"/>
    <w:tmpl w:val="674C5F50"/>
    <w:lvl w:ilvl="0">
      <w:start w:val="2"/>
      <w:numFmt w:val="decimal"/>
      <w:lvlText w:val="%1"/>
      <w:lvlJc w:val="left"/>
      <w:pPr>
        <w:ind w:left="800" w:hanging="640"/>
      </w:pPr>
      <w:rPr>
        <w:rFonts w:hint="default"/>
        <w:lang w:eastAsia="en-US" w:bidi="ar-SA"/>
      </w:rPr>
    </w:lvl>
    <w:lvl w:ilvl="1">
      <w:start w:val="2"/>
      <w:numFmt w:val="decimal"/>
      <w:lvlText w:val="%1.%2"/>
      <w:lvlJc w:val="left"/>
      <w:pPr>
        <w:ind w:left="800" w:hanging="640"/>
      </w:pPr>
      <w:rPr>
        <w:rFonts w:hint="default"/>
        <w:lang w:eastAsia="en-US" w:bidi="ar-SA"/>
      </w:rPr>
    </w:lvl>
    <w:lvl w:ilvl="2">
      <w:start w:val="4"/>
      <w:numFmt w:val="decimal"/>
      <w:lvlText w:val="%1.%2.%3."/>
      <w:lvlJc w:val="left"/>
      <w:pPr>
        <w:ind w:left="800" w:hanging="640"/>
      </w:pPr>
      <w:rPr>
        <w:rFonts w:ascii="Georgia" w:eastAsia="Georgia" w:hAnsi="Georgia" w:cs="Georgia" w:hint="default"/>
        <w:b/>
        <w:bCs/>
        <w:spacing w:val="-3"/>
        <w:w w:val="100"/>
        <w:sz w:val="20"/>
        <w:szCs w:val="20"/>
        <w:lang w:eastAsia="en-US" w:bidi="ar-SA"/>
      </w:rPr>
    </w:lvl>
    <w:lvl w:ilvl="3">
      <w:start w:val="1"/>
      <w:numFmt w:val="decimal"/>
      <w:lvlText w:val="%1.%2.%3.%4"/>
      <w:lvlJc w:val="left"/>
      <w:pPr>
        <w:ind w:left="1753" w:hanging="799"/>
      </w:pPr>
      <w:rPr>
        <w:rFonts w:ascii="Georgia" w:eastAsia="Georgia" w:hAnsi="Georgia" w:cs="Georgia" w:hint="default"/>
        <w:b/>
        <w:bCs/>
        <w:spacing w:val="-1"/>
        <w:w w:val="100"/>
        <w:sz w:val="22"/>
        <w:szCs w:val="22"/>
        <w:lang w:eastAsia="en-US" w:bidi="ar-SA"/>
      </w:rPr>
    </w:lvl>
    <w:lvl w:ilvl="4">
      <w:start w:val="1"/>
      <w:numFmt w:val="decimal"/>
      <w:lvlText w:val="%5."/>
      <w:lvlJc w:val="left"/>
      <w:pPr>
        <w:ind w:left="1243" w:hanging="157"/>
      </w:pPr>
      <w:rPr>
        <w:rFonts w:ascii="Georgia" w:eastAsia="Georgia" w:hAnsi="Georgia" w:cs="Georgia" w:hint="default"/>
        <w:spacing w:val="0"/>
        <w:w w:val="100"/>
        <w:sz w:val="20"/>
        <w:szCs w:val="20"/>
        <w:lang w:eastAsia="en-US" w:bidi="ar-SA"/>
      </w:rPr>
    </w:lvl>
    <w:lvl w:ilvl="5">
      <w:numFmt w:val="bullet"/>
      <w:lvlText w:val="•"/>
      <w:lvlJc w:val="left"/>
      <w:pPr>
        <w:ind w:left="5324" w:hanging="157"/>
      </w:pPr>
      <w:rPr>
        <w:rFonts w:hint="default"/>
        <w:lang w:eastAsia="en-US" w:bidi="ar-SA"/>
      </w:rPr>
    </w:lvl>
    <w:lvl w:ilvl="6">
      <w:numFmt w:val="bullet"/>
      <w:lvlText w:val="•"/>
      <w:lvlJc w:val="left"/>
      <w:pPr>
        <w:ind w:left="6513" w:hanging="157"/>
      </w:pPr>
      <w:rPr>
        <w:rFonts w:hint="default"/>
        <w:lang w:eastAsia="en-US" w:bidi="ar-SA"/>
      </w:rPr>
    </w:lvl>
    <w:lvl w:ilvl="7">
      <w:numFmt w:val="bullet"/>
      <w:lvlText w:val="•"/>
      <w:lvlJc w:val="left"/>
      <w:pPr>
        <w:ind w:left="7701" w:hanging="157"/>
      </w:pPr>
      <w:rPr>
        <w:rFonts w:hint="default"/>
        <w:lang w:eastAsia="en-US" w:bidi="ar-SA"/>
      </w:rPr>
    </w:lvl>
    <w:lvl w:ilvl="8">
      <w:numFmt w:val="bullet"/>
      <w:lvlText w:val="•"/>
      <w:lvlJc w:val="left"/>
      <w:pPr>
        <w:ind w:left="8889" w:hanging="157"/>
      </w:pPr>
      <w:rPr>
        <w:rFonts w:hint="default"/>
        <w:lang w:eastAsia="en-US" w:bidi="ar-SA"/>
      </w:rPr>
    </w:lvl>
  </w:abstractNum>
  <w:abstractNum w:abstractNumId="163">
    <w:nsid w:val="7A9328A4"/>
    <w:multiLevelType w:val="multilevel"/>
    <w:tmpl w:val="B86460C6"/>
    <w:lvl w:ilvl="0">
      <w:start w:val="2"/>
      <w:numFmt w:val="decimal"/>
      <w:lvlText w:val="%1."/>
      <w:lvlJc w:val="left"/>
      <w:pPr>
        <w:ind w:left="720" w:hanging="720"/>
      </w:pPr>
      <w:rPr>
        <w:rFonts w:hint="default"/>
      </w:rPr>
    </w:lvl>
    <w:lvl w:ilvl="1">
      <w:start w:val="5"/>
      <w:numFmt w:val="decimal"/>
      <w:lvlText w:val="%1.%2."/>
      <w:lvlJc w:val="left"/>
      <w:pPr>
        <w:ind w:left="939" w:hanging="720"/>
      </w:pPr>
      <w:rPr>
        <w:rFonts w:hint="default"/>
      </w:rPr>
    </w:lvl>
    <w:lvl w:ilvl="2">
      <w:start w:val="3"/>
      <w:numFmt w:val="decimal"/>
      <w:lvlText w:val="%1.%2.%3."/>
      <w:lvlJc w:val="left"/>
      <w:pPr>
        <w:ind w:left="1158" w:hanging="720"/>
      </w:pPr>
      <w:rPr>
        <w:rFonts w:hint="default"/>
      </w:rPr>
    </w:lvl>
    <w:lvl w:ilvl="3">
      <w:start w:val="1"/>
      <w:numFmt w:val="decimal"/>
      <w:lvlText w:val="%1.%2.%3.%4."/>
      <w:lvlJc w:val="left"/>
      <w:pPr>
        <w:ind w:left="1737" w:hanging="1080"/>
      </w:pPr>
      <w:rPr>
        <w:rFonts w:hint="default"/>
      </w:rPr>
    </w:lvl>
    <w:lvl w:ilvl="4">
      <w:start w:val="1"/>
      <w:numFmt w:val="decimal"/>
      <w:lvlText w:val="%1.%2.%3.%4.%5."/>
      <w:lvlJc w:val="left"/>
      <w:pPr>
        <w:ind w:left="1956" w:hanging="1080"/>
      </w:pPr>
      <w:rPr>
        <w:rFonts w:hint="default"/>
      </w:rPr>
    </w:lvl>
    <w:lvl w:ilvl="5">
      <w:start w:val="1"/>
      <w:numFmt w:val="decimal"/>
      <w:lvlText w:val="%1.%2.%3.%4.%5.%6."/>
      <w:lvlJc w:val="left"/>
      <w:pPr>
        <w:ind w:left="2535" w:hanging="1440"/>
      </w:pPr>
      <w:rPr>
        <w:rFonts w:hint="default"/>
      </w:rPr>
    </w:lvl>
    <w:lvl w:ilvl="6">
      <w:start w:val="1"/>
      <w:numFmt w:val="decimal"/>
      <w:lvlText w:val="%1.%2.%3.%4.%5.%6.%7."/>
      <w:lvlJc w:val="left"/>
      <w:pPr>
        <w:ind w:left="2754" w:hanging="1440"/>
      </w:pPr>
      <w:rPr>
        <w:rFonts w:hint="default"/>
      </w:rPr>
    </w:lvl>
    <w:lvl w:ilvl="7">
      <w:start w:val="1"/>
      <w:numFmt w:val="decimal"/>
      <w:lvlText w:val="%1.%2.%3.%4.%5.%6.%7.%8."/>
      <w:lvlJc w:val="left"/>
      <w:pPr>
        <w:ind w:left="3333" w:hanging="1800"/>
      </w:pPr>
      <w:rPr>
        <w:rFonts w:hint="default"/>
      </w:rPr>
    </w:lvl>
    <w:lvl w:ilvl="8">
      <w:start w:val="1"/>
      <w:numFmt w:val="decimal"/>
      <w:lvlText w:val="%1.%2.%3.%4.%5.%6.%7.%8.%9."/>
      <w:lvlJc w:val="left"/>
      <w:pPr>
        <w:ind w:left="3552" w:hanging="1800"/>
      </w:pPr>
      <w:rPr>
        <w:rFonts w:hint="default"/>
      </w:rPr>
    </w:lvl>
  </w:abstractNum>
  <w:abstractNum w:abstractNumId="164">
    <w:nsid w:val="7AFD10A9"/>
    <w:multiLevelType w:val="hybridMultilevel"/>
    <w:tmpl w:val="C37046EA"/>
    <w:lvl w:ilvl="0" w:tplc="CE7281D8">
      <w:numFmt w:val="bullet"/>
      <w:lvlText w:val=""/>
      <w:lvlJc w:val="left"/>
      <w:pPr>
        <w:ind w:left="892" w:hanging="176"/>
      </w:pPr>
      <w:rPr>
        <w:rFonts w:ascii="Symbol" w:eastAsia="Symbol" w:hAnsi="Symbol" w:cs="Symbol" w:hint="default"/>
        <w:w w:val="100"/>
        <w:sz w:val="22"/>
        <w:szCs w:val="22"/>
        <w:lang w:eastAsia="en-US" w:bidi="ar-SA"/>
      </w:rPr>
    </w:lvl>
    <w:lvl w:ilvl="1" w:tplc="AE68560A">
      <w:numFmt w:val="bullet"/>
      <w:lvlText w:val="•"/>
      <w:lvlJc w:val="left"/>
      <w:pPr>
        <w:ind w:left="1537" w:hanging="176"/>
      </w:pPr>
      <w:rPr>
        <w:rFonts w:hint="default"/>
        <w:lang w:eastAsia="en-US" w:bidi="ar-SA"/>
      </w:rPr>
    </w:lvl>
    <w:lvl w:ilvl="2" w:tplc="38545FEE">
      <w:numFmt w:val="bullet"/>
      <w:lvlText w:val="•"/>
      <w:lvlJc w:val="left"/>
      <w:pPr>
        <w:ind w:left="2174" w:hanging="176"/>
      </w:pPr>
      <w:rPr>
        <w:rFonts w:hint="default"/>
        <w:lang w:eastAsia="en-US" w:bidi="ar-SA"/>
      </w:rPr>
    </w:lvl>
    <w:lvl w:ilvl="3" w:tplc="C67E7966">
      <w:numFmt w:val="bullet"/>
      <w:lvlText w:val="•"/>
      <w:lvlJc w:val="left"/>
      <w:pPr>
        <w:ind w:left="2811" w:hanging="176"/>
      </w:pPr>
      <w:rPr>
        <w:rFonts w:hint="default"/>
        <w:lang w:eastAsia="en-US" w:bidi="ar-SA"/>
      </w:rPr>
    </w:lvl>
    <w:lvl w:ilvl="4" w:tplc="AC92C700">
      <w:numFmt w:val="bullet"/>
      <w:lvlText w:val="•"/>
      <w:lvlJc w:val="left"/>
      <w:pPr>
        <w:ind w:left="3448" w:hanging="176"/>
      </w:pPr>
      <w:rPr>
        <w:rFonts w:hint="default"/>
        <w:lang w:eastAsia="en-US" w:bidi="ar-SA"/>
      </w:rPr>
    </w:lvl>
    <w:lvl w:ilvl="5" w:tplc="BD3E9B02">
      <w:numFmt w:val="bullet"/>
      <w:lvlText w:val="•"/>
      <w:lvlJc w:val="left"/>
      <w:pPr>
        <w:ind w:left="4085" w:hanging="176"/>
      </w:pPr>
      <w:rPr>
        <w:rFonts w:hint="default"/>
        <w:lang w:eastAsia="en-US" w:bidi="ar-SA"/>
      </w:rPr>
    </w:lvl>
    <w:lvl w:ilvl="6" w:tplc="130E7B44">
      <w:numFmt w:val="bullet"/>
      <w:lvlText w:val="•"/>
      <w:lvlJc w:val="left"/>
      <w:pPr>
        <w:ind w:left="4722" w:hanging="176"/>
      </w:pPr>
      <w:rPr>
        <w:rFonts w:hint="default"/>
        <w:lang w:eastAsia="en-US" w:bidi="ar-SA"/>
      </w:rPr>
    </w:lvl>
    <w:lvl w:ilvl="7" w:tplc="60865576">
      <w:numFmt w:val="bullet"/>
      <w:lvlText w:val="•"/>
      <w:lvlJc w:val="left"/>
      <w:pPr>
        <w:ind w:left="5359" w:hanging="176"/>
      </w:pPr>
      <w:rPr>
        <w:rFonts w:hint="default"/>
        <w:lang w:eastAsia="en-US" w:bidi="ar-SA"/>
      </w:rPr>
    </w:lvl>
    <w:lvl w:ilvl="8" w:tplc="24985DCA">
      <w:numFmt w:val="bullet"/>
      <w:lvlText w:val="•"/>
      <w:lvlJc w:val="left"/>
      <w:pPr>
        <w:ind w:left="5996" w:hanging="176"/>
      </w:pPr>
      <w:rPr>
        <w:rFonts w:hint="default"/>
        <w:lang w:eastAsia="en-US" w:bidi="ar-SA"/>
      </w:rPr>
    </w:lvl>
  </w:abstractNum>
  <w:abstractNum w:abstractNumId="165">
    <w:nsid w:val="7DB3140D"/>
    <w:multiLevelType w:val="hybridMultilevel"/>
    <w:tmpl w:val="D96EEDDC"/>
    <w:lvl w:ilvl="0" w:tplc="C2944290">
      <w:numFmt w:val="bullet"/>
      <w:lvlText w:val="-"/>
      <w:lvlJc w:val="left"/>
      <w:pPr>
        <w:ind w:left="107" w:hanging="173"/>
      </w:pPr>
      <w:rPr>
        <w:rFonts w:ascii="Georgia" w:eastAsia="Georgia" w:hAnsi="Georgia" w:cs="Georgia" w:hint="default"/>
        <w:w w:val="100"/>
        <w:sz w:val="22"/>
        <w:szCs w:val="22"/>
        <w:lang w:eastAsia="en-US" w:bidi="ar-SA"/>
      </w:rPr>
    </w:lvl>
    <w:lvl w:ilvl="1" w:tplc="FC90C92E">
      <w:numFmt w:val="bullet"/>
      <w:lvlText w:val="•"/>
      <w:lvlJc w:val="left"/>
      <w:pPr>
        <w:ind w:left="609" w:hanging="173"/>
      </w:pPr>
      <w:rPr>
        <w:rFonts w:hint="default"/>
        <w:lang w:eastAsia="en-US" w:bidi="ar-SA"/>
      </w:rPr>
    </w:lvl>
    <w:lvl w:ilvl="2" w:tplc="8D56C792">
      <w:numFmt w:val="bullet"/>
      <w:lvlText w:val="•"/>
      <w:lvlJc w:val="left"/>
      <w:pPr>
        <w:ind w:left="1119" w:hanging="173"/>
      </w:pPr>
      <w:rPr>
        <w:rFonts w:hint="default"/>
        <w:lang w:eastAsia="en-US" w:bidi="ar-SA"/>
      </w:rPr>
    </w:lvl>
    <w:lvl w:ilvl="3" w:tplc="AEA8CF5A">
      <w:numFmt w:val="bullet"/>
      <w:lvlText w:val="•"/>
      <w:lvlJc w:val="left"/>
      <w:pPr>
        <w:ind w:left="1629" w:hanging="173"/>
      </w:pPr>
      <w:rPr>
        <w:rFonts w:hint="default"/>
        <w:lang w:eastAsia="en-US" w:bidi="ar-SA"/>
      </w:rPr>
    </w:lvl>
    <w:lvl w:ilvl="4" w:tplc="587CFCB4">
      <w:numFmt w:val="bullet"/>
      <w:lvlText w:val="•"/>
      <w:lvlJc w:val="left"/>
      <w:pPr>
        <w:ind w:left="2139" w:hanging="173"/>
      </w:pPr>
      <w:rPr>
        <w:rFonts w:hint="default"/>
        <w:lang w:eastAsia="en-US" w:bidi="ar-SA"/>
      </w:rPr>
    </w:lvl>
    <w:lvl w:ilvl="5" w:tplc="519C39BC">
      <w:numFmt w:val="bullet"/>
      <w:lvlText w:val="•"/>
      <w:lvlJc w:val="left"/>
      <w:pPr>
        <w:ind w:left="2649" w:hanging="173"/>
      </w:pPr>
      <w:rPr>
        <w:rFonts w:hint="default"/>
        <w:lang w:eastAsia="en-US" w:bidi="ar-SA"/>
      </w:rPr>
    </w:lvl>
    <w:lvl w:ilvl="6" w:tplc="36060506">
      <w:numFmt w:val="bullet"/>
      <w:lvlText w:val="•"/>
      <w:lvlJc w:val="left"/>
      <w:pPr>
        <w:ind w:left="3159" w:hanging="173"/>
      </w:pPr>
      <w:rPr>
        <w:rFonts w:hint="default"/>
        <w:lang w:eastAsia="en-US" w:bidi="ar-SA"/>
      </w:rPr>
    </w:lvl>
    <w:lvl w:ilvl="7" w:tplc="F928F63A">
      <w:numFmt w:val="bullet"/>
      <w:lvlText w:val="•"/>
      <w:lvlJc w:val="left"/>
      <w:pPr>
        <w:ind w:left="3669" w:hanging="173"/>
      </w:pPr>
      <w:rPr>
        <w:rFonts w:hint="default"/>
        <w:lang w:eastAsia="en-US" w:bidi="ar-SA"/>
      </w:rPr>
    </w:lvl>
    <w:lvl w:ilvl="8" w:tplc="A536828C">
      <w:numFmt w:val="bullet"/>
      <w:lvlText w:val="•"/>
      <w:lvlJc w:val="left"/>
      <w:pPr>
        <w:ind w:left="4179" w:hanging="173"/>
      </w:pPr>
      <w:rPr>
        <w:rFonts w:hint="default"/>
        <w:lang w:eastAsia="en-US" w:bidi="ar-SA"/>
      </w:rPr>
    </w:lvl>
  </w:abstractNum>
  <w:abstractNum w:abstractNumId="166">
    <w:nsid w:val="7DC1210B"/>
    <w:multiLevelType w:val="hybridMultilevel"/>
    <w:tmpl w:val="A7D2AFAC"/>
    <w:lvl w:ilvl="0" w:tplc="F17A6324">
      <w:numFmt w:val="bullet"/>
      <w:lvlText w:val=""/>
      <w:lvlJc w:val="left"/>
      <w:pPr>
        <w:ind w:left="1166" w:hanging="449"/>
      </w:pPr>
      <w:rPr>
        <w:rFonts w:ascii="Symbol" w:eastAsia="Symbol" w:hAnsi="Symbol" w:cs="Symbol" w:hint="default"/>
        <w:w w:val="100"/>
        <w:sz w:val="22"/>
        <w:szCs w:val="22"/>
        <w:lang w:eastAsia="en-US" w:bidi="ar-SA"/>
      </w:rPr>
    </w:lvl>
    <w:lvl w:ilvl="1" w:tplc="C570F810">
      <w:numFmt w:val="bullet"/>
      <w:lvlText w:val="•"/>
      <w:lvlJc w:val="left"/>
      <w:pPr>
        <w:ind w:left="1771" w:hanging="449"/>
      </w:pPr>
      <w:rPr>
        <w:rFonts w:hint="default"/>
        <w:lang w:eastAsia="en-US" w:bidi="ar-SA"/>
      </w:rPr>
    </w:lvl>
    <w:lvl w:ilvl="2" w:tplc="27E6ED4E">
      <w:numFmt w:val="bullet"/>
      <w:lvlText w:val="•"/>
      <w:lvlJc w:val="left"/>
      <w:pPr>
        <w:ind w:left="2382" w:hanging="449"/>
      </w:pPr>
      <w:rPr>
        <w:rFonts w:hint="default"/>
        <w:lang w:eastAsia="en-US" w:bidi="ar-SA"/>
      </w:rPr>
    </w:lvl>
    <w:lvl w:ilvl="3" w:tplc="6106C1C2">
      <w:numFmt w:val="bullet"/>
      <w:lvlText w:val="•"/>
      <w:lvlJc w:val="left"/>
      <w:pPr>
        <w:ind w:left="2993" w:hanging="449"/>
      </w:pPr>
      <w:rPr>
        <w:rFonts w:hint="default"/>
        <w:lang w:eastAsia="en-US" w:bidi="ar-SA"/>
      </w:rPr>
    </w:lvl>
    <w:lvl w:ilvl="4" w:tplc="C3F0648C">
      <w:numFmt w:val="bullet"/>
      <w:lvlText w:val="•"/>
      <w:lvlJc w:val="left"/>
      <w:pPr>
        <w:ind w:left="3604" w:hanging="449"/>
      </w:pPr>
      <w:rPr>
        <w:rFonts w:hint="default"/>
        <w:lang w:eastAsia="en-US" w:bidi="ar-SA"/>
      </w:rPr>
    </w:lvl>
    <w:lvl w:ilvl="5" w:tplc="D1C040DA">
      <w:numFmt w:val="bullet"/>
      <w:lvlText w:val="•"/>
      <w:lvlJc w:val="left"/>
      <w:pPr>
        <w:ind w:left="4215" w:hanging="449"/>
      </w:pPr>
      <w:rPr>
        <w:rFonts w:hint="default"/>
        <w:lang w:eastAsia="en-US" w:bidi="ar-SA"/>
      </w:rPr>
    </w:lvl>
    <w:lvl w:ilvl="6" w:tplc="5704A766">
      <w:numFmt w:val="bullet"/>
      <w:lvlText w:val="•"/>
      <w:lvlJc w:val="left"/>
      <w:pPr>
        <w:ind w:left="4826" w:hanging="449"/>
      </w:pPr>
      <w:rPr>
        <w:rFonts w:hint="default"/>
        <w:lang w:eastAsia="en-US" w:bidi="ar-SA"/>
      </w:rPr>
    </w:lvl>
    <w:lvl w:ilvl="7" w:tplc="7124DEFC">
      <w:numFmt w:val="bullet"/>
      <w:lvlText w:val="•"/>
      <w:lvlJc w:val="left"/>
      <w:pPr>
        <w:ind w:left="5437" w:hanging="449"/>
      </w:pPr>
      <w:rPr>
        <w:rFonts w:hint="default"/>
        <w:lang w:eastAsia="en-US" w:bidi="ar-SA"/>
      </w:rPr>
    </w:lvl>
    <w:lvl w:ilvl="8" w:tplc="0818FC54">
      <w:numFmt w:val="bullet"/>
      <w:lvlText w:val="•"/>
      <w:lvlJc w:val="left"/>
      <w:pPr>
        <w:ind w:left="6048" w:hanging="449"/>
      </w:pPr>
      <w:rPr>
        <w:rFonts w:hint="default"/>
        <w:lang w:eastAsia="en-US" w:bidi="ar-SA"/>
      </w:rPr>
    </w:lvl>
  </w:abstractNum>
  <w:abstractNum w:abstractNumId="167">
    <w:nsid w:val="7DDC3AA8"/>
    <w:multiLevelType w:val="hybridMultilevel"/>
    <w:tmpl w:val="027ED356"/>
    <w:lvl w:ilvl="0" w:tplc="337C82FA">
      <w:numFmt w:val="bullet"/>
      <w:lvlText w:val=""/>
      <w:lvlJc w:val="left"/>
      <w:pPr>
        <w:ind w:left="892" w:hanging="176"/>
      </w:pPr>
      <w:rPr>
        <w:rFonts w:ascii="Symbol" w:eastAsia="Symbol" w:hAnsi="Symbol" w:cs="Symbol" w:hint="default"/>
        <w:w w:val="100"/>
        <w:sz w:val="22"/>
        <w:szCs w:val="22"/>
        <w:lang w:eastAsia="en-US" w:bidi="ar-SA"/>
      </w:rPr>
    </w:lvl>
    <w:lvl w:ilvl="1" w:tplc="4DBC9B04">
      <w:numFmt w:val="bullet"/>
      <w:lvlText w:val="•"/>
      <w:lvlJc w:val="left"/>
      <w:pPr>
        <w:ind w:left="1537" w:hanging="176"/>
      </w:pPr>
      <w:rPr>
        <w:rFonts w:hint="default"/>
        <w:lang w:eastAsia="en-US" w:bidi="ar-SA"/>
      </w:rPr>
    </w:lvl>
    <w:lvl w:ilvl="2" w:tplc="54E64D50">
      <w:numFmt w:val="bullet"/>
      <w:lvlText w:val="•"/>
      <w:lvlJc w:val="left"/>
      <w:pPr>
        <w:ind w:left="2174" w:hanging="176"/>
      </w:pPr>
      <w:rPr>
        <w:rFonts w:hint="default"/>
        <w:lang w:eastAsia="en-US" w:bidi="ar-SA"/>
      </w:rPr>
    </w:lvl>
    <w:lvl w:ilvl="3" w:tplc="466CF996">
      <w:numFmt w:val="bullet"/>
      <w:lvlText w:val="•"/>
      <w:lvlJc w:val="left"/>
      <w:pPr>
        <w:ind w:left="2811" w:hanging="176"/>
      </w:pPr>
      <w:rPr>
        <w:rFonts w:hint="default"/>
        <w:lang w:eastAsia="en-US" w:bidi="ar-SA"/>
      </w:rPr>
    </w:lvl>
    <w:lvl w:ilvl="4" w:tplc="B038EBF8">
      <w:numFmt w:val="bullet"/>
      <w:lvlText w:val="•"/>
      <w:lvlJc w:val="left"/>
      <w:pPr>
        <w:ind w:left="3448" w:hanging="176"/>
      </w:pPr>
      <w:rPr>
        <w:rFonts w:hint="default"/>
        <w:lang w:eastAsia="en-US" w:bidi="ar-SA"/>
      </w:rPr>
    </w:lvl>
    <w:lvl w:ilvl="5" w:tplc="1DCA4868">
      <w:numFmt w:val="bullet"/>
      <w:lvlText w:val="•"/>
      <w:lvlJc w:val="left"/>
      <w:pPr>
        <w:ind w:left="4085" w:hanging="176"/>
      </w:pPr>
      <w:rPr>
        <w:rFonts w:hint="default"/>
        <w:lang w:eastAsia="en-US" w:bidi="ar-SA"/>
      </w:rPr>
    </w:lvl>
    <w:lvl w:ilvl="6" w:tplc="0F70A6B2">
      <w:numFmt w:val="bullet"/>
      <w:lvlText w:val="•"/>
      <w:lvlJc w:val="left"/>
      <w:pPr>
        <w:ind w:left="4722" w:hanging="176"/>
      </w:pPr>
      <w:rPr>
        <w:rFonts w:hint="default"/>
        <w:lang w:eastAsia="en-US" w:bidi="ar-SA"/>
      </w:rPr>
    </w:lvl>
    <w:lvl w:ilvl="7" w:tplc="7A94F054">
      <w:numFmt w:val="bullet"/>
      <w:lvlText w:val="•"/>
      <w:lvlJc w:val="left"/>
      <w:pPr>
        <w:ind w:left="5359" w:hanging="176"/>
      </w:pPr>
      <w:rPr>
        <w:rFonts w:hint="default"/>
        <w:lang w:eastAsia="en-US" w:bidi="ar-SA"/>
      </w:rPr>
    </w:lvl>
    <w:lvl w:ilvl="8" w:tplc="46F44D1C">
      <w:numFmt w:val="bullet"/>
      <w:lvlText w:val="•"/>
      <w:lvlJc w:val="left"/>
      <w:pPr>
        <w:ind w:left="5996" w:hanging="176"/>
      </w:pPr>
      <w:rPr>
        <w:rFonts w:hint="default"/>
        <w:lang w:eastAsia="en-US" w:bidi="ar-SA"/>
      </w:rPr>
    </w:lvl>
  </w:abstractNum>
  <w:abstractNum w:abstractNumId="168">
    <w:nsid w:val="7DF3340D"/>
    <w:multiLevelType w:val="hybridMultilevel"/>
    <w:tmpl w:val="39700B4A"/>
    <w:lvl w:ilvl="0" w:tplc="63261DC0">
      <w:numFmt w:val="bullet"/>
      <w:lvlText w:val=""/>
      <w:lvlJc w:val="left"/>
      <w:pPr>
        <w:ind w:left="1077" w:hanging="360"/>
      </w:pPr>
      <w:rPr>
        <w:rFonts w:ascii="Symbol" w:eastAsia="Symbol" w:hAnsi="Symbol" w:cs="Symbol" w:hint="default"/>
        <w:w w:val="100"/>
        <w:sz w:val="22"/>
        <w:szCs w:val="22"/>
        <w:lang w:eastAsia="en-US" w:bidi="ar-SA"/>
      </w:rPr>
    </w:lvl>
    <w:lvl w:ilvl="1" w:tplc="B4A48E10">
      <w:numFmt w:val="bullet"/>
      <w:lvlText w:val="•"/>
      <w:lvlJc w:val="left"/>
      <w:pPr>
        <w:ind w:left="1699" w:hanging="360"/>
      </w:pPr>
      <w:rPr>
        <w:rFonts w:hint="default"/>
        <w:lang w:eastAsia="en-US" w:bidi="ar-SA"/>
      </w:rPr>
    </w:lvl>
    <w:lvl w:ilvl="2" w:tplc="94341EF2">
      <w:numFmt w:val="bullet"/>
      <w:lvlText w:val="•"/>
      <w:lvlJc w:val="left"/>
      <w:pPr>
        <w:ind w:left="2318" w:hanging="360"/>
      </w:pPr>
      <w:rPr>
        <w:rFonts w:hint="default"/>
        <w:lang w:eastAsia="en-US" w:bidi="ar-SA"/>
      </w:rPr>
    </w:lvl>
    <w:lvl w:ilvl="3" w:tplc="7A440860">
      <w:numFmt w:val="bullet"/>
      <w:lvlText w:val="•"/>
      <w:lvlJc w:val="left"/>
      <w:pPr>
        <w:ind w:left="2937" w:hanging="360"/>
      </w:pPr>
      <w:rPr>
        <w:rFonts w:hint="default"/>
        <w:lang w:eastAsia="en-US" w:bidi="ar-SA"/>
      </w:rPr>
    </w:lvl>
    <w:lvl w:ilvl="4" w:tplc="B8DE9D06">
      <w:numFmt w:val="bullet"/>
      <w:lvlText w:val="•"/>
      <w:lvlJc w:val="left"/>
      <w:pPr>
        <w:ind w:left="3556" w:hanging="360"/>
      </w:pPr>
      <w:rPr>
        <w:rFonts w:hint="default"/>
        <w:lang w:eastAsia="en-US" w:bidi="ar-SA"/>
      </w:rPr>
    </w:lvl>
    <w:lvl w:ilvl="5" w:tplc="7F266554">
      <w:numFmt w:val="bullet"/>
      <w:lvlText w:val="•"/>
      <w:lvlJc w:val="left"/>
      <w:pPr>
        <w:ind w:left="4175" w:hanging="360"/>
      </w:pPr>
      <w:rPr>
        <w:rFonts w:hint="default"/>
        <w:lang w:eastAsia="en-US" w:bidi="ar-SA"/>
      </w:rPr>
    </w:lvl>
    <w:lvl w:ilvl="6" w:tplc="DA06AD5A">
      <w:numFmt w:val="bullet"/>
      <w:lvlText w:val="•"/>
      <w:lvlJc w:val="left"/>
      <w:pPr>
        <w:ind w:left="4794" w:hanging="360"/>
      </w:pPr>
      <w:rPr>
        <w:rFonts w:hint="default"/>
        <w:lang w:eastAsia="en-US" w:bidi="ar-SA"/>
      </w:rPr>
    </w:lvl>
    <w:lvl w:ilvl="7" w:tplc="D0F4CD50">
      <w:numFmt w:val="bullet"/>
      <w:lvlText w:val="•"/>
      <w:lvlJc w:val="left"/>
      <w:pPr>
        <w:ind w:left="5413" w:hanging="360"/>
      </w:pPr>
      <w:rPr>
        <w:rFonts w:hint="default"/>
        <w:lang w:eastAsia="en-US" w:bidi="ar-SA"/>
      </w:rPr>
    </w:lvl>
    <w:lvl w:ilvl="8" w:tplc="1A4058B4">
      <w:numFmt w:val="bullet"/>
      <w:lvlText w:val="•"/>
      <w:lvlJc w:val="left"/>
      <w:pPr>
        <w:ind w:left="6032" w:hanging="360"/>
      </w:pPr>
      <w:rPr>
        <w:rFonts w:hint="default"/>
        <w:lang w:eastAsia="en-US" w:bidi="ar-SA"/>
      </w:rPr>
    </w:lvl>
  </w:abstractNum>
  <w:abstractNum w:abstractNumId="169">
    <w:nsid w:val="7EAE2264"/>
    <w:multiLevelType w:val="hybridMultilevel"/>
    <w:tmpl w:val="2BF81732"/>
    <w:lvl w:ilvl="0" w:tplc="240A1770">
      <w:numFmt w:val="bullet"/>
      <w:lvlText w:val=""/>
      <w:lvlJc w:val="left"/>
      <w:pPr>
        <w:ind w:left="1077" w:hanging="360"/>
      </w:pPr>
      <w:rPr>
        <w:rFonts w:ascii="Symbol" w:eastAsia="Symbol" w:hAnsi="Symbol" w:cs="Symbol" w:hint="default"/>
        <w:w w:val="100"/>
        <w:sz w:val="22"/>
        <w:szCs w:val="22"/>
        <w:lang w:eastAsia="en-US" w:bidi="ar-SA"/>
      </w:rPr>
    </w:lvl>
    <w:lvl w:ilvl="1" w:tplc="8EF86C7E">
      <w:numFmt w:val="bullet"/>
      <w:lvlText w:val="•"/>
      <w:lvlJc w:val="left"/>
      <w:pPr>
        <w:ind w:left="1699" w:hanging="360"/>
      </w:pPr>
      <w:rPr>
        <w:rFonts w:hint="default"/>
        <w:lang w:eastAsia="en-US" w:bidi="ar-SA"/>
      </w:rPr>
    </w:lvl>
    <w:lvl w:ilvl="2" w:tplc="A86005EC">
      <w:numFmt w:val="bullet"/>
      <w:lvlText w:val="•"/>
      <w:lvlJc w:val="left"/>
      <w:pPr>
        <w:ind w:left="2318" w:hanging="360"/>
      </w:pPr>
      <w:rPr>
        <w:rFonts w:hint="default"/>
        <w:lang w:eastAsia="en-US" w:bidi="ar-SA"/>
      </w:rPr>
    </w:lvl>
    <w:lvl w:ilvl="3" w:tplc="9C9467F6">
      <w:numFmt w:val="bullet"/>
      <w:lvlText w:val="•"/>
      <w:lvlJc w:val="left"/>
      <w:pPr>
        <w:ind w:left="2937" w:hanging="360"/>
      </w:pPr>
      <w:rPr>
        <w:rFonts w:hint="default"/>
        <w:lang w:eastAsia="en-US" w:bidi="ar-SA"/>
      </w:rPr>
    </w:lvl>
    <w:lvl w:ilvl="4" w:tplc="D708F804">
      <w:numFmt w:val="bullet"/>
      <w:lvlText w:val="•"/>
      <w:lvlJc w:val="left"/>
      <w:pPr>
        <w:ind w:left="3556" w:hanging="360"/>
      </w:pPr>
      <w:rPr>
        <w:rFonts w:hint="default"/>
        <w:lang w:eastAsia="en-US" w:bidi="ar-SA"/>
      </w:rPr>
    </w:lvl>
    <w:lvl w:ilvl="5" w:tplc="33E8AEBA">
      <w:numFmt w:val="bullet"/>
      <w:lvlText w:val="•"/>
      <w:lvlJc w:val="left"/>
      <w:pPr>
        <w:ind w:left="4175" w:hanging="360"/>
      </w:pPr>
      <w:rPr>
        <w:rFonts w:hint="default"/>
        <w:lang w:eastAsia="en-US" w:bidi="ar-SA"/>
      </w:rPr>
    </w:lvl>
    <w:lvl w:ilvl="6" w:tplc="93D86040">
      <w:numFmt w:val="bullet"/>
      <w:lvlText w:val="•"/>
      <w:lvlJc w:val="left"/>
      <w:pPr>
        <w:ind w:left="4794" w:hanging="360"/>
      </w:pPr>
      <w:rPr>
        <w:rFonts w:hint="default"/>
        <w:lang w:eastAsia="en-US" w:bidi="ar-SA"/>
      </w:rPr>
    </w:lvl>
    <w:lvl w:ilvl="7" w:tplc="0B947D10">
      <w:numFmt w:val="bullet"/>
      <w:lvlText w:val="•"/>
      <w:lvlJc w:val="left"/>
      <w:pPr>
        <w:ind w:left="5413" w:hanging="360"/>
      </w:pPr>
      <w:rPr>
        <w:rFonts w:hint="default"/>
        <w:lang w:eastAsia="en-US" w:bidi="ar-SA"/>
      </w:rPr>
    </w:lvl>
    <w:lvl w:ilvl="8" w:tplc="5E98633C">
      <w:numFmt w:val="bullet"/>
      <w:lvlText w:val="•"/>
      <w:lvlJc w:val="left"/>
      <w:pPr>
        <w:ind w:left="6032" w:hanging="360"/>
      </w:pPr>
      <w:rPr>
        <w:rFonts w:hint="default"/>
        <w:lang w:eastAsia="en-US" w:bidi="ar-SA"/>
      </w:rPr>
    </w:lvl>
  </w:abstractNum>
  <w:abstractNum w:abstractNumId="170">
    <w:nsid w:val="7EF42837"/>
    <w:multiLevelType w:val="hybridMultilevel"/>
    <w:tmpl w:val="0BC49EE0"/>
    <w:lvl w:ilvl="0" w:tplc="6D8C1896">
      <w:numFmt w:val="bullet"/>
      <w:lvlText w:val=""/>
      <w:lvlJc w:val="left"/>
      <w:pPr>
        <w:ind w:left="1166" w:hanging="449"/>
      </w:pPr>
      <w:rPr>
        <w:rFonts w:ascii="Symbol" w:eastAsia="Symbol" w:hAnsi="Symbol" w:cs="Symbol" w:hint="default"/>
        <w:w w:val="100"/>
        <w:sz w:val="22"/>
        <w:szCs w:val="22"/>
        <w:lang w:eastAsia="en-US" w:bidi="ar-SA"/>
      </w:rPr>
    </w:lvl>
    <w:lvl w:ilvl="1" w:tplc="7870CD9A">
      <w:numFmt w:val="bullet"/>
      <w:lvlText w:val="•"/>
      <w:lvlJc w:val="left"/>
      <w:pPr>
        <w:ind w:left="1771" w:hanging="449"/>
      </w:pPr>
      <w:rPr>
        <w:rFonts w:hint="default"/>
        <w:lang w:eastAsia="en-US" w:bidi="ar-SA"/>
      </w:rPr>
    </w:lvl>
    <w:lvl w:ilvl="2" w:tplc="1476681E">
      <w:numFmt w:val="bullet"/>
      <w:lvlText w:val="•"/>
      <w:lvlJc w:val="left"/>
      <w:pPr>
        <w:ind w:left="2382" w:hanging="449"/>
      </w:pPr>
      <w:rPr>
        <w:rFonts w:hint="default"/>
        <w:lang w:eastAsia="en-US" w:bidi="ar-SA"/>
      </w:rPr>
    </w:lvl>
    <w:lvl w:ilvl="3" w:tplc="E42E5DCA">
      <w:numFmt w:val="bullet"/>
      <w:lvlText w:val="•"/>
      <w:lvlJc w:val="left"/>
      <w:pPr>
        <w:ind w:left="2993" w:hanging="449"/>
      </w:pPr>
      <w:rPr>
        <w:rFonts w:hint="default"/>
        <w:lang w:eastAsia="en-US" w:bidi="ar-SA"/>
      </w:rPr>
    </w:lvl>
    <w:lvl w:ilvl="4" w:tplc="62E0C488">
      <w:numFmt w:val="bullet"/>
      <w:lvlText w:val="•"/>
      <w:lvlJc w:val="left"/>
      <w:pPr>
        <w:ind w:left="3604" w:hanging="449"/>
      </w:pPr>
      <w:rPr>
        <w:rFonts w:hint="default"/>
        <w:lang w:eastAsia="en-US" w:bidi="ar-SA"/>
      </w:rPr>
    </w:lvl>
    <w:lvl w:ilvl="5" w:tplc="2C60EE46">
      <w:numFmt w:val="bullet"/>
      <w:lvlText w:val="•"/>
      <w:lvlJc w:val="left"/>
      <w:pPr>
        <w:ind w:left="4215" w:hanging="449"/>
      </w:pPr>
      <w:rPr>
        <w:rFonts w:hint="default"/>
        <w:lang w:eastAsia="en-US" w:bidi="ar-SA"/>
      </w:rPr>
    </w:lvl>
    <w:lvl w:ilvl="6" w:tplc="AEDEF2DE">
      <w:numFmt w:val="bullet"/>
      <w:lvlText w:val="•"/>
      <w:lvlJc w:val="left"/>
      <w:pPr>
        <w:ind w:left="4826" w:hanging="449"/>
      </w:pPr>
      <w:rPr>
        <w:rFonts w:hint="default"/>
        <w:lang w:eastAsia="en-US" w:bidi="ar-SA"/>
      </w:rPr>
    </w:lvl>
    <w:lvl w:ilvl="7" w:tplc="B65804E0">
      <w:numFmt w:val="bullet"/>
      <w:lvlText w:val="•"/>
      <w:lvlJc w:val="left"/>
      <w:pPr>
        <w:ind w:left="5437" w:hanging="449"/>
      </w:pPr>
      <w:rPr>
        <w:rFonts w:hint="default"/>
        <w:lang w:eastAsia="en-US" w:bidi="ar-SA"/>
      </w:rPr>
    </w:lvl>
    <w:lvl w:ilvl="8" w:tplc="3EFEF67C">
      <w:numFmt w:val="bullet"/>
      <w:lvlText w:val="•"/>
      <w:lvlJc w:val="left"/>
      <w:pPr>
        <w:ind w:left="6048" w:hanging="449"/>
      </w:pPr>
      <w:rPr>
        <w:rFonts w:hint="default"/>
        <w:lang w:eastAsia="en-US" w:bidi="ar-SA"/>
      </w:rPr>
    </w:lvl>
  </w:abstractNum>
  <w:num w:numId="1">
    <w:abstractNumId w:val="87"/>
  </w:num>
  <w:num w:numId="2">
    <w:abstractNumId w:val="136"/>
  </w:num>
  <w:num w:numId="3">
    <w:abstractNumId w:val="84"/>
  </w:num>
  <w:num w:numId="4">
    <w:abstractNumId w:val="62"/>
  </w:num>
  <w:num w:numId="5">
    <w:abstractNumId w:val="74"/>
  </w:num>
  <w:num w:numId="6">
    <w:abstractNumId w:val="165"/>
  </w:num>
  <w:num w:numId="7">
    <w:abstractNumId w:val="105"/>
  </w:num>
  <w:num w:numId="8">
    <w:abstractNumId w:val="40"/>
  </w:num>
  <w:num w:numId="9">
    <w:abstractNumId w:val="50"/>
  </w:num>
  <w:num w:numId="10">
    <w:abstractNumId w:val="69"/>
  </w:num>
  <w:num w:numId="11">
    <w:abstractNumId w:val="18"/>
  </w:num>
  <w:num w:numId="12">
    <w:abstractNumId w:val="60"/>
  </w:num>
  <w:num w:numId="13">
    <w:abstractNumId w:val="152"/>
  </w:num>
  <w:num w:numId="14">
    <w:abstractNumId w:val="55"/>
  </w:num>
  <w:num w:numId="15">
    <w:abstractNumId w:val="70"/>
  </w:num>
  <w:num w:numId="16">
    <w:abstractNumId w:val="94"/>
  </w:num>
  <w:num w:numId="17">
    <w:abstractNumId w:val="156"/>
  </w:num>
  <w:num w:numId="18">
    <w:abstractNumId w:val="98"/>
  </w:num>
  <w:num w:numId="19">
    <w:abstractNumId w:val="22"/>
  </w:num>
  <w:num w:numId="20">
    <w:abstractNumId w:val="161"/>
  </w:num>
  <w:num w:numId="21">
    <w:abstractNumId w:val="43"/>
  </w:num>
  <w:num w:numId="22">
    <w:abstractNumId w:val="46"/>
  </w:num>
  <w:num w:numId="23">
    <w:abstractNumId w:val="121"/>
  </w:num>
  <w:num w:numId="24">
    <w:abstractNumId w:val="82"/>
  </w:num>
  <w:num w:numId="25">
    <w:abstractNumId w:val="12"/>
  </w:num>
  <w:num w:numId="26">
    <w:abstractNumId w:val="5"/>
  </w:num>
  <w:num w:numId="27">
    <w:abstractNumId w:val="7"/>
  </w:num>
  <w:num w:numId="28">
    <w:abstractNumId w:val="95"/>
  </w:num>
  <w:num w:numId="29">
    <w:abstractNumId w:val="83"/>
  </w:num>
  <w:num w:numId="30">
    <w:abstractNumId w:val="61"/>
  </w:num>
  <w:num w:numId="31">
    <w:abstractNumId w:val="2"/>
  </w:num>
  <w:num w:numId="32">
    <w:abstractNumId w:val="141"/>
  </w:num>
  <w:num w:numId="33">
    <w:abstractNumId w:val="158"/>
  </w:num>
  <w:num w:numId="34">
    <w:abstractNumId w:val="148"/>
  </w:num>
  <w:num w:numId="35">
    <w:abstractNumId w:val="56"/>
  </w:num>
  <w:num w:numId="36">
    <w:abstractNumId w:val="44"/>
  </w:num>
  <w:num w:numId="37">
    <w:abstractNumId w:val="126"/>
  </w:num>
  <w:num w:numId="38">
    <w:abstractNumId w:val="116"/>
  </w:num>
  <w:num w:numId="39">
    <w:abstractNumId w:val="72"/>
  </w:num>
  <w:num w:numId="40">
    <w:abstractNumId w:val="1"/>
  </w:num>
  <w:num w:numId="41">
    <w:abstractNumId w:val="21"/>
  </w:num>
  <w:num w:numId="42">
    <w:abstractNumId w:val="154"/>
  </w:num>
  <w:num w:numId="43">
    <w:abstractNumId w:val="24"/>
  </w:num>
  <w:num w:numId="44">
    <w:abstractNumId w:val="114"/>
  </w:num>
  <w:num w:numId="45">
    <w:abstractNumId w:val="146"/>
  </w:num>
  <w:num w:numId="46">
    <w:abstractNumId w:val="78"/>
  </w:num>
  <w:num w:numId="47">
    <w:abstractNumId w:val="110"/>
  </w:num>
  <w:num w:numId="48">
    <w:abstractNumId w:val="155"/>
  </w:num>
  <w:num w:numId="49">
    <w:abstractNumId w:val="20"/>
  </w:num>
  <w:num w:numId="50">
    <w:abstractNumId w:val="125"/>
  </w:num>
  <w:num w:numId="51">
    <w:abstractNumId w:val="36"/>
  </w:num>
  <w:num w:numId="52">
    <w:abstractNumId w:val="113"/>
  </w:num>
  <w:num w:numId="53">
    <w:abstractNumId w:val="133"/>
  </w:num>
  <w:num w:numId="54">
    <w:abstractNumId w:val="111"/>
  </w:num>
  <w:num w:numId="55">
    <w:abstractNumId w:val="52"/>
  </w:num>
  <w:num w:numId="56">
    <w:abstractNumId w:val="28"/>
  </w:num>
  <w:num w:numId="57">
    <w:abstractNumId w:val="33"/>
  </w:num>
  <w:num w:numId="58">
    <w:abstractNumId w:val="68"/>
  </w:num>
  <w:num w:numId="59">
    <w:abstractNumId w:val="142"/>
  </w:num>
  <w:num w:numId="60">
    <w:abstractNumId w:val="49"/>
  </w:num>
  <w:num w:numId="61">
    <w:abstractNumId w:val="144"/>
  </w:num>
  <w:num w:numId="62">
    <w:abstractNumId w:val="76"/>
  </w:num>
  <w:num w:numId="63">
    <w:abstractNumId w:val="149"/>
  </w:num>
  <w:num w:numId="64">
    <w:abstractNumId w:val="66"/>
  </w:num>
  <w:num w:numId="65">
    <w:abstractNumId w:val="164"/>
  </w:num>
  <w:num w:numId="66">
    <w:abstractNumId w:val="63"/>
  </w:num>
  <w:num w:numId="67">
    <w:abstractNumId w:val="19"/>
  </w:num>
  <w:num w:numId="68">
    <w:abstractNumId w:val="167"/>
  </w:num>
  <w:num w:numId="69">
    <w:abstractNumId w:val="107"/>
  </w:num>
  <w:num w:numId="70">
    <w:abstractNumId w:val="135"/>
  </w:num>
  <w:num w:numId="71">
    <w:abstractNumId w:val="47"/>
  </w:num>
  <w:num w:numId="72">
    <w:abstractNumId w:val="29"/>
  </w:num>
  <w:num w:numId="73">
    <w:abstractNumId w:val="25"/>
  </w:num>
  <w:num w:numId="74">
    <w:abstractNumId w:val="45"/>
  </w:num>
  <w:num w:numId="75">
    <w:abstractNumId w:val="17"/>
  </w:num>
  <w:num w:numId="76">
    <w:abstractNumId w:val="48"/>
  </w:num>
  <w:num w:numId="77">
    <w:abstractNumId w:val="71"/>
  </w:num>
  <w:num w:numId="78">
    <w:abstractNumId w:val="51"/>
  </w:num>
  <w:num w:numId="79">
    <w:abstractNumId w:val="54"/>
  </w:num>
  <w:num w:numId="80">
    <w:abstractNumId w:val="3"/>
  </w:num>
  <w:num w:numId="81">
    <w:abstractNumId w:val="67"/>
  </w:num>
  <w:num w:numId="82">
    <w:abstractNumId w:val="58"/>
  </w:num>
  <w:num w:numId="83">
    <w:abstractNumId w:val="122"/>
  </w:num>
  <w:num w:numId="84">
    <w:abstractNumId w:val="77"/>
  </w:num>
  <w:num w:numId="85">
    <w:abstractNumId w:val="130"/>
  </w:num>
  <w:num w:numId="86">
    <w:abstractNumId w:val="104"/>
  </w:num>
  <w:num w:numId="87">
    <w:abstractNumId w:val="41"/>
  </w:num>
  <w:num w:numId="88">
    <w:abstractNumId w:val="109"/>
  </w:num>
  <w:num w:numId="89">
    <w:abstractNumId w:val="150"/>
  </w:num>
  <w:num w:numId="90">
    <w:abstractNumId w:val="127"/>
  </w:num>
  <w:num w:numId="91">
    <w:abstractNumId w:val="9"/>
  </w:num>
  <w:num w:numId="92">
    <w:abstractNumId w:val="37"/>
  </w:num>
  <w:num w:numId="93">
    <w:abstractNumId w:val="31"/>
  </w:num>
  <w:num w:numId="94">
    <w:abstractNumId w:val="169"/>
  </w:num>
  <w:num w:numId="95">
    <w:abstractNumId w:val="59"/>
  </w:num>
  <w:num w:numId="96">
    <w:abstractNumId w:val="80"/>
  </w:num>
  <w:num w:numId="97">
    <w:abstractNumId w:val="96"/>
  </w:num>
  <w:num w:numId="98">
    <w:abstractNumId w:val="168"/>
  </w:num>
  <w:num w:numId="99">
    <w:abstractNumId w:val="64"/>
  </w:num>
  <w:num w:numId="100">
    <w:abstractNumId w:val="89"/>
  </w:num>
  <w:num w:numId="101">
    <w:abstractNumId w:val="102"/>
  </w:num>
  <w:num w:numId="102">
    <w:abstractNumId w:val="123"/>
  </w:num>
  <w:num w:numId="103">
    <w:abstractNumId w:val="88"/>
  </w:num>
  <w:num w:numId="104">
    <w:abstractNumId w:val="159"/>
  </w:num>
  <w:num w:numId="105">
    <w:abstractNumId w:val="147"/>
  </w:num>
  <w:num w:numId="106">
    <w:abstractNumId w:val="170"/>
  </w:num>
  <w:num w:numId="107">
    <w:abstractNumId w:val="81"/>
  </w:num>
  <w:num w:numId="108">
    <w:abstractNumId w:val="108"/>
  </w:num>
  <w:num w:numId="109">
    <w:abstractNumId w:val="75"/>
  </w:num>
  <w:num w:numId="110">
    <w:abstractNumId w:val="166"/>
  </w:num>
  <w:num w:numId="111">
    <w:abstractNumId w:val="79"/>
  </w:num>
  <w:num w:numId="112">
    <w:abstractNumId w:val="92"/>
  </w:num>
  <w:num w:numId="113">
    <w:abstractNumId w:val="101"/>
  </w:num>
  <w:num w:numId="114">
    <w:abstractNumId w:val="124"/>
  </w:num>
  <w:num w:numId="115">
    <w:abstractNumId w:val="118"/>
  </w:num>
  <w:num w:numId="116">
    <w:abstractNumId w:val="99"/>
  </w:num>
  <w:num w:numId="117">
    <w:abstractNumId w:val="27"/>
  </w:num>
  <w:num w:numId="118">
    <w:abstractNumId w:val="34"/>
  </w:num>
  <w:num w:numId="119">
    <w:abstractNumId w:val="23"/>
  </w:num>
  <w:num w:numId="120">
    <w:abstractNumId w:val="15"/>
  </w:num>
  <w:num w:numId="121">
    <w:abstractNumId w:val="13"/>
  </w:num>
  <w:num w:numId="122">
    <w:abstractNumId w:val="129"/>
  </w:num>
  <w:num w:numId="123">
    <w:abstractNumId w:val="39"/>
  </w:num>
  <w:num w:numId="124">
    <w:abstractNumId w:val="14"/>
  </w:num>
  <w:num w:numId="125">
    <w:abstractNumId w:val="10"/>
  </w:num>
  <w:num w:numId="126">
    <w:abstractNumId w:val="30"/>
  </w:num>
  <w:num w:numId="127">
    <w:abstractNumId w:val="91"/>
  </w:num>
  <w:num w:numId="128">
    <w:abstractNumId w:val="157"/>
  </w:num>
  <w:num w:numId="129">
    <w:abstractNumId w:val="106"/>
  </w:num>
  <w:num w:numId="130">
    <w:abstractNumId w:val="73"/>
  </w:num>
  <w:num w:numId="131">
    <w:abstractNumId w:val="132"/>
  </w:num>
  <w:num w:numId="132">
    <w:abstractNumId w:val="11"/>
  </w:num>
  <w:num w:numId="133">
    <w:abstractNumId w:val="128"/>
  </w:num>
  <w:num w:numId="134">
    <w:abstractNumId w:val="57"/>
  </w:num>
  <w:num w:numId="135">
    <w:abstractNumId w:val="162"/>
  </w:num>
  <w:num w:numId="136">
    <w:abstractNumId w:val="90"/>
  </w:num>
  <w:num w:numId="137">
    <w:abstractNumId w:val="119"/>
  </w:num>
  <w:num w:numId="138">
    <w:abstractNumId w:val="65"/>
  </w:num>
  <w:num w:numId="139">
    <w:abstractNumId w:val="35"/>
  </w:num>
  <w:num w:numId="140">
    <w:abstractNumId w:val="160"/>
  </w:num>
  <w:num w:numId="141">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6"/>
  </w:num>
  <w:num w:numId="143">
    <w:abstractNumId w:val="85"/>
  </w:num>
  <w:num w:numId="144">
    <w:abstractNumId w:val="8"/>
  </w:num>
  <w:num w:numId="145">
    <w:abstractNumId w:val="103"/>
  </w:num>
  <w:num w:numId="146">
    <w:abstractNumId w:val="163"/>
  </w:num>
  <w:num w:numId="147">
    <w:abstractNumId w:val="26"/>
  </w:num>
  <w:num w:numId="148">
    <w:abstractNumId w:val="138"/>
  </w:num>
  <w:num w:numId="149">
    <w:abstractNumId w:val="112"/>
    <w:lvlOverride w:ilvl="0">
      <w:startOverride w:val="2"/>
    </w:lvlOverride>
    <w:lvlOverride w:ilvl="1">
      <w:startOverride w:val="5"/>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00"/>
  </w:num>
  <w:num w:numId="151">
    <w:abstractNumId w:val="5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3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51"/>
  </w:num>
  <w:num w:numId="154">
    <w:abstractNumId w:val="93"/>
  </w:num>
  <w:num w:numId="155">
    <w:abstractNumId w:val="131"/>
  </w:num>
  <w:num w:numId="156">
    <w:abstractNumId w:val="0"/>
  </w:num>
  <w:num w:numId="157">
    <w:abstractNumId w:val="42"/>
  </w:num>
  <w:num w:numId="158">
    <w:abstractNumId w:val="4"/>
  </w:num>
  <w:num w:numId="159">
    <w:abstractNumId w:val="115"/>
  </w:num>
  <w:num w:numId="160">
    <w:abstractNumId w:val="153"/>
  </w:num>
  <w:num w:numId="161">
    <w:abstractNumId w:val="38"/>
  </w:num>
  <w:num w:numId="162">
    <w:abstractNumId w:val="137"/>
  </w:num>
  <w:num w:numId="163">
    <w:abstractNumId w:val="117"/>
  </w:num>
  <w:num w:numId="164">
    <w:abstractNumId w:val="6"/>
  </w:num>
  <w:num w:numId="165">
    <w:abstractNumId w:val="120"/>
  </w:num>
  <w:num w:numId="166">
    <w:abstractNumId w:val="32"/>
  </w:num>
  <w:num w:numId="167">
    <w:abstractNumId w:val="145"/>
  </w:num>
  <w:num w:numId="168">
    <w:abstractNumId w:val="140"/>
  </w:num>
  <w:num w:numId="169">
    <w:abstractNumId w:val="139"/>
  </w:num>
  <w:num w:numId="170">
    <w:abstractNumId w:val="143"/>
  </w:num>
  <w:num w:numId="171">
    <w:abstractNumId w:val="86"/>
  </w:num>
  <w:num w:numId="172">
    <w:abstractNumId w:val="91"/>
  </w:num>
  <w:num w:numId="173">
    <w:abstractNumId w:val="30"/>
  </w:num>
  <w:num w:numId="174">
    <w:abstractNumId w:val="10"/>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86AD7"/>
    <w:rsid w:val="00016A0C"/>
    <w:rsid w:val="00025BFF"/>
    <w:rsid w:val="00040ED7"/>
    <w:rsid w:val="00044386"/>
    <w:rsid w:val="000458E4"/>
    <w:rsid w:val="00047DF9"/>
    <w:rsid w:val="000657F8"/>
    <w:rsid w:val="00097D84"/>
    <w:rsid w:val="000B0B6C"/>
    <w:rsid w:val="000C6063"/>
    <w:rsid w:val="000D16C1"/>
    <w:rsid w:val="001041C9"/>
    <w:rsid w:val="001121AA"/>
    <w:rsid w:val="001237B4"/>
    <w:rsid w:val="001258CF"/>
    <w:rsid w:val="00150E41"/>
    <w:rsid w:val="00163F1B"/>
    <w:rsid w:val="00186AD7"/>
    <w:rsid w:val="001C0214"/>
    <w:rsid w:val="001F4341"/>
    <w:rsid w:val="00201C81"/>
    <w:rsid w:val="00296316"/>
    <w:rsid w:val="002A7433"/>
    <w:rsid w:val="002E094E"/>
    <w:rsid w:val="002F1B1F"/>
    <w:rsid w:val="002F2F9C"/>
    <w:rsid w:val="002F42AA"/>
    <w:rsid w:val="00342B8E"/>
    <w:rsid w:val="003536F9"/>
    <w:rsid w:val="0036645B"/>
    <w:rsid w:val="00373C48"/>
    <w:rsid w:val="003819CB"/>
    <w:rsid w:val="003C0253"/>
    <w:rsid w:val="003C2CC2"/>
    <w:rsid w:val="003C4534"/>
    <w:rsid w:val="003E56F1"/>
    <w:rsid w:val="004505DB"/>
    <w:rsid w:val="0046518F"/>
    <w:rsid w:val="004A2523"/>
    <w:rsid w:val="004D5F7D"/>
    <w:rsid w:val="004E27A1"/>
    <w:rsid w:val="00501A29"/>
    <w:rsid w:val="0051258D"/>
    <w:rsid w:val="0051722D"/>
    <w:rsid w:val="00550845"/>
    <w:rsid w:val="00555C8F"/>
    <w:rsid w:val="00560376"/>
    <w:rsid w:val="005929F5"/>
    <w:rsid w:val="005A4EEB"/>
    <w:rsid w:val="005C0F0F"/>
    <w:rsid w:val="005D6D5B"/>
    <w:rsid w:val="005E15AA"/>
    <w:rsid w:val="005E31E3"/>
    <w:rsid w:val="006327E8"/>
    <w:rsid w:val="00666818"/>
    <w:rsid w:val="00674757"/>
    <w:rsid w:val="0069174C"/>
    <w:rsid w:val="0069247C"/>
    <w:rsid w:val="0069675D"/>
    <w:rsid w:val="00696CC9"/>
    <w:rsid w:val="006B3C01"/>
    <w:rsid w:val="006D481D"/>
    <w:rsid w:val="006E01ED"/>
    <w:rsid w:val="007264AA"/>
    <w:rsid w:val="00733988"/>
    <w:rsid w:val="0074417B"/>
    <w:rsid w:val="00750B75"/>
    <w:rsid w:val="00762DD5"/>
    <w:rsid w:val="00776654"/>
    <w:rsid w:val="007974A0"/>
    <w:rsid w:val="007C0E57"/>
    <w:rsid w:val="007E5B01"/>
    <w:rsid w:val="00806BCC"/>
    <w:rsid w:val="00817C59"/>
    <w:rsid w:val="0082114F"/>
    <w:rsid w:val="00821302"/>
    <w:rsid w:val="00855C5D"/>
    <w:rsid w:val="0086583D"/>
    <w:rsid w:val="00872C36"/>
    <w:rsid w:val="008E4A22"/>
    <w:rsid w:val="00923021"/>
    <w:rsid w:val="00926166"/>
    <w:rsid w:val="009322A1"/>
    <w:rsid w:val="00942E65"/>
    <w:rsid w:val="0094336B"/>
    <w:rsid w:val="009A2615"/>
    <w:rsid w:val="009D67B4"/>
    <w:rsid w:val="009F4796"/>
    <w:rsid w:val="00A03DC9"/>
    <w:rsid w:val="00A2388C"/>
    <w:rsid w:val="00A439F7"/>
    <w:rsid w:val="00A53B81"/>
    <w:rsid w:val="00A558BB"/>
    <w:rsid w:val="00A667A9"/>
    <w:rsid w:val="00AC3B36"/>
    <w:rsid w:val="00AD45C8"/>
    <w:rsid w:val="00AF07EE"/>
    <w:rsid w:val="00B044B6"/>
    <w:rsid w:val="00B065CE"/>
    <w:rsid w:val="00B42EE6"/>
    <w:rsid w:val="00B56DA9"/>
    <w:rsid w:val="00BC2ACE"/>
    <w:rsid w:val="00BE5AEE"/>
    <w:rsid w:val="00BF2A94"/>
    <w:rsid w:val="00C040E0"/>
    <w:rsid w:val="00C06970"/>
    <w:rsid w:val="00C12CB0"/>
    <w:rsid w:val="00C25CFA"/>
    <w:rsid w:val="00C71DEE"/>
    <w:rsid w:val="00C93E7D"/>
    <w:rsid w:val="00C9530E"/>
    <w:rsid w:val="00CC3CA9"/>
    <w:rsid w:val="00CC46D4"/>
    <w:rsid w:val="00CE4C37"/>
    <w:rsid w:val="00D02FA0"/>
    <w:rsid w:val="00D245B2"/>
    <w:rsid w:val="00D3245B"/>
    <w:rsid w:val="00D55846"/>
    <w:rsid w:val="00D6443C"/>
    <w:rsid w:val="00DB2FDA"/>
    <w:rsid w:val="00DF7C1F"/>
    <w:rsid w:val="00E065AD"/>
    <w:rsid w:val="00E105E4"/>
    <w:rsid w:val="00E316FE"/>
    <w:rsid w:val="00E6572E"/>
    <w:rsid w:val="00ED1FA9"/>
    <w:rsid w:val="00ED2246"/>
    <w:rsid w:val="00ED72A6"/>
    <w:rsid w:val="00EE3059"/>
    <w:rsid w:val="00F129E5"/>
    <w:rsid w:val="00F60047"/>
    <w:rsid w:val="00F82F24"/>
    <w:rsid w:val="00F96498"/>
    <w:rsid w:val="00FD47AB"/>
    <w:rsid w:val="00FE13EB"/>
    <w:rsid w:val="00FE3A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86AD7"/>
    <w:pPr>
      <w:widowControl w:val="0"/>
      <w:autoSpaceDE w:val="0"/>
      <w:autoSpaceDN w:val="0"/>
      <w:spacing w:after="0" w:line="240" w:lineRule="auto"/>
    </w:pPr>
    <w:rPr>
      <w:rFonts w:ascii="Georgia" w:eastAsia="Georgia" w:hAnsi="Georgia" w:cs="Georgia"/>
    </w:rPr>
  </w:style>
  <w:style w:type="paragraph" w:styleId="Heading1">
    <w:name w:val="heading 1"/>
    <w:basedOn w:val="Normal"/>
    <w:link w:val="Heading1Char"/>
    <w:uiPriority w:val="1"/>
    <w:qFormat/>
    <w:rsid w:val="00186AD7"/>
    <w:pPr>
      <w:spacing w:before="101"/>
      <w:ind w:left="234"/>
      <w:outlineLvl w:val="0"/>
    </w:pPr>
    <w:rPr>
      <w:b/>
      <w:bCs/>
    </w:rPr>
  </w:style>
  <w:style w:type="paragraph" w:styleId="Heading2">
    <w:name w:val="heading 2"/>
    <w:basedOn w:val="Normal"/>
    <w:next w:val="Normal"/>
    <w:link w:val="Heading2Char"/>
    <w:uiPriority w:val="9"/>
    <w:semiHidden/>
    <w:unhideWhenUsed/>
    <w:qFormat/>
    <w:rsid w:val="00186AD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86AD7"/>
    <w:rPr>
      <w:rFonts w:ascii="Georgia" w:eastAsia="Georgia" w:hAnsi="Georgia" w:cs="Georgia"/>
      <w:b/>
      <w:bCs/>
    </w:rPr>
  </w:style>
  <w:style w:type="character" w:customStyle="1" w:styleId="Heading2Char">
    <w:name w:val="Heading 2 Char"/>
    <w:basedOn w:val="DefaultParagraphFont"/>
    <w:link w:val="Heading2"/>
    <w:uiPriority w:val="9"/>
    <w:semiHidden/>
    <w:rsid w:val="00186AD7"/>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186AD7"/>
  </w:style>
  <w:style w:type="character" w:customStyle="1" w:styleId="BodyTextChar">
    <w:name w:val="Body Text Char"/>
    <w:basedOn w:val="DefaultParagraphFont"/>
    <w:link w:val="BodyText"/>
    <w:uiPriority w:val="1"/>
    <w:rsid w:val="00186AD7"/>
    <w:rPr>
      <w:rFonts w:ascii="Georgia" w:eastAsia="Georgia" w:hAnsi="Georgia" w:cs="Georgia"/>
    </w:rPr>
  </w:style>
  <w:style w:type="paragraph" w:styleId="Title">
    <w:name w:val="Title"/>
    <w:basedOn w:val="Normal"/>
    <w:link w:val="TitleChar"/>
    <w:uiPriority w:val="1"/>
    <w:qFormat/>
    <w:rsid w:val="00186AD7"/>
    <w:pPr>
      <w:spacing w:before="89"/>
      <w:ind w:left="256" w:right="614"/>
      <w:jc w:val="center"/>
    </w:pPr>
    <w:rPr>
      <w:rFonts w:ascii="Arial" w:eastAsia="Arial" w:hAnsi="Arial" w:cs="Arial"/>
      <w:b/>
      <w:bCs/>
      <w:sz w:val="32"/>
      <w:szCs w:val="32"/>
    </w:rPr>
  </w:style>
  <w:style w:type="character" w:customStyle="1" w:styleId="TitleChar">
    <w:name w:val="Title Char"/>
    <w:basedOn w:val="DefaultParagraphFont"/>
    <w:link w:val="Title"/>
    <w:uiPriority w:val="1"/>
    <w:rsid w:val="00186AD7"/>
    <w:rPr>
      <w:rFonts w:ascii="Arial" w:eastAsia="Arial" w:hAnsi="Arial" w:cs="Arial"/>
      <w:b/>
      <w:bCs/>
      <w:sz w:val="32"/>
      <w:szCs w:val="32"/>
    </w:rPr>
  </w:style>
  <w:style w:type="paragraph" w:styleId="ListParagraph">
    <w:name w:val="List Paragraph"/>
    <w:basedOn w:val="Normal"/>
    <w:uiPriority w:val="99"/>
    <w:qFormat/>
    <w:rsid w:val="00186AD7"/>
    <w:pPr>
      <w:ind w:left="1530" w:hanging="361"/>
    </w:pPr>
  </w:style>
  <w:style w:type="paragraph" w:customStyle="1" w:styleId="TableParagraph">
    <w:name w:val="Table Paragraph"/>
    <w:basedOn w:val="Normal"/>
    <w:uiPriority w:val="1"/>
    <w:qFormat/>
    <w:rsid w:val="00186AD7"/>
    <w:pPr>
      <w:ind w:left="107"/>
    </w:pPr>
  </w:style>
  <w:style w:type="paragraph" w:styleId="BalloonText">
    <w:name w:val="Balloon Text"/>
    <w:basedOn w:val="Normal"/>
    <w:link w:val="BalloonTextChar"/>
    <w:uiPriority w:val="99"/>
    <w:semiHidden/>
    <w:unhideWhenUsed/>
    <w:rsid w:val="00186AD7"/>
    <w:rPr>
      <w:rFonts w:ascii="Tahoma" w:hAnsi="Tahoma" w:cs="Tahoma"/>
      <w:sz w:val="16"/>
      <w:szCs w:val="16"/>
    </w:rPr>
  </w:style>
  <w:style w:type="character" w:customStyle="1" w:styleId="BalloonTextChar">
    <w:name w:val="Balloon Text Char"/>
    <w:basedOn w:val="DefaultParagraphFont"/>
    <w:link w:val="BalloonText"/>
    <w:uiPriority w:val="99"/>
    <w:semiHidden/>
    <w:rsid w:val="00186AD7"/>
    <w:rPr>
      <w:rFonts w:ascii="Tahoma" w:eastAsia="Georgia" w:hAnsi="Tahoma" w:cs="Tahoma"/>
      <w:sz w:val="16"/>
      <w:szCs w:val="16"/>
    </w:rPr>
  </w:style>
  <w:style w:type="table" w:styleId="TableGrid">
    <w:name w:val="Table Grid"/>
    <w:basedOn w:val="TableNormal"/>
    <w:uiPriority w:val="59"/>
    <w:rsid w:val="00186AD7"/>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86AD7"/>
    <w:pPr>
      <w:spacing w:after="0" w:line="240" w:lineRule="auto"/>
    </w:pPr>
    <w:rPr>
      <w:rFonts w:ascii="Calibri" w:eastAsia="Calibri" w:hAnsi="Calibri" w:cs="Times New Roman"/>
    </w:rPr>
  </w:style>
  <w:style w:type="table" w:customStyle="1" w:styleId="TableGrid2">
    <w:name w:val="Table Grid2"/>
    <w:basedOn w:val="TableNormal"/>
    <w:next w:val="TableGrid"/>
    <w:uiPriority w:val="59"/>
    <w:rsid w:val="00186AD7"/>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0">
    <w:name w:val="msonormal"/>
    <w:basedOn w:val="Normal"/>
    <w:rsid w:val="00186AD7"/>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CommentTextChar">
    <w:name w:val="Comment Text Char"/>
    <w:basedOn w:val="DefaultParagraphFont"/>
    <w:link w:val="CommentText"/>
    <w:uiPriority w:val="99"/>
    <w:semiHidden/>
    <w:rsid w:val="00186AD7"/>
    <w:rPr>
      <w:rFonts w:ascii="Georgia" w:eastAsia="Georgia" w:hAnsi="Georgia" w:cs="Georgia"/>
      <w:sz w:val="20"/>
      <w:szCs w:val="20"/>
    </w:rPr>
  </w:style>
  <w:style w:type="paragraph" w:styleId="CommentText">
    <w:name w:val="annotation text"/>
    <w:basedOn w:val="Normal"/>
    <w:link w:val="CommentTextChar"/>
    <w:uiPriority w:val="99"/>
    <w:semiHidden/>
    <w:unhideWhenUsed/>
    <w:rsid w:val="00186AD7"/>
    <w:rPr>
      <w:sz w:val="20"/>
      <w:szCs w:val="20"/>
    </w:rPr>
  </w:style>
  <w:style w:type="character" w:customStyle="1" w:styleId="CommentSubjectChar">
    <w:name w:val="Comment Subject Char"/>
    <w:basedOn w:val="CommentTextChar"/>
    <w:link w:val="CommentSubject"/>
    <w:uiPriority w:val="99"/>
    <w:semiHidden/>
    <w:rsid w:val="00186AD7"/>
    <w:rPr>
      <w:rFonts w:ascii="Georgia" w:eastAsia="Georgia" w:hAnsi="Georgia" w:cs="Georgia"/>
      <w:b/>
      <w:bCs/>
      <w:sz w:val="20"/>
      <w:szCs w:val="20"/>
    </w:rPr>
  </w:style>
  <w:style w:type="paragraph" w:styleId="CommentSubject">
    <w:name w:val="annotation subject"/>
    <w:basedOn w:val="CommentText"/>
    <w:next w:val="CommentText"/>
    <w:link w:val="CommentSubjectChar"/>
    <w:uiPriority w:val="99"/>
    <w:semiHidden/>
    <w:unhideWhenUsed/>
    <w:rsid w:val="00186AD7"/>
    <w:rPr>
      <w:b/>
      <w:bCs/>
    </w:rPr>
  </w:style>
  <w:style w:type="table" w:customStyle="1" w:styleId="TableGrid3">
    <w:name w:val="Table Grid3"/>
    <w:basedOn w:val="TableNormal"/>
    <w:next w:val="TableGrid"/>
    <w:uiPriority w:val="59"/>
    <w:rsid w:val="00186AD7"/>
    <w:pPr>
      <w:widowControl w:val="0"/>
      <w:autoSpaceDE w:val="0"/>
      <w:autoSpaceDN w:val="0"/>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186AD7"/>
    <w:rPr>
      <w:i/>
      <w:iCs/>
    </w:rPr>
  </w:style>
  <w:style w:type="paragraph" w:styleId="Header">
    <w:name w:val="header"/>
    <w:basedOn w:val="Normal"/>
    <w:link w:val="HeaderChar"/>
    <w:uiPriority w:val="99"/>
    <w:unhideWhenUsed/>
    <w:rsid w:val="00186AD7"/>
    <w:pPr>
      <w:tabs>
        <w:tab w:val="center" w:pos="4680"/>
        <w:tab w:val="right" w:pos="9360"/>
      </w:tabs>
    </w:pPr>
  </w:style>
  <w:style w:type="character" w:customStyle="1" w:styleId="HeaderChar">
    <w:name w:val="Header Char"/>
    <w:basedOn w:val="DefaultParagraphFont"/>
    <w:link w:val="Header"/>
    <w:uiPriority w:val="99"/>
    <w:rsid w:val="00186AD7"/>
    <w:rPr>
      <w:rFonts w:ascii="Georgia" w:eastAsia="Georgia" w:hAnsi="Georgia" w:cs="Georgia"/>
    </w:rPr>
  </w:style>
  <w:style w:type="paragraph" w:styleId="Footer">
    <w:name w:val="footer"/>
    <w:basedOn w:val="Normal"/>
    <w:link w:val="FooterChar"/>
    <w:uiPriority w:val="99"/>
    <w:unhideWhenUsed/>
    <w:rsid w:val="00186AD7"/>
    <w:pPr>
      <w:tabs>
        <w:tab w:val="center" w:pos="4680"/>
        <w:tab w:val="right" w:pos="9360"/>
      </w:tabs>
    </w:pPr>
  </w:style>
  <w:style w:type="character" w:customStyle="1" w:styleId="FooterChar">
    <w:name w:val="Footer Char"/>
    <w:basedOn w:val="DefaultParagraphFont"/>
    <w:link w:val="Footer"/>
    <w:uiPriority w:val="99"/>
    <w:rsid w:val="00186AD7"/>
    <w:rPr>
      <w:rFonts w:ascii="Georgia" w:eastAsia="Georgia" w:hAnsi="Georgia" w:cs="Georg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012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tomfak.ukim.edu.mk/" TargetMode="Externa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313</TotalTime>
  <Pages>99</Pages>
  <Words>40577</Words>
  <Characters>231291</Characters>
  <Application>Microsoft Office Word</Application>
  <DocSecurity>0</DocSecurity>
  <Lines>1927</Lines>
  <Paragraphs>542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dc:creator>
  <cp:keywords/>
  <dc:description/>
  <cp:lastModifiedBy>DELL</cp:lastModifiedBy>
  <cp:revision>26</cp:revision>
  <dcterms:created xsi:type="dcterms:W3CDTF">2023-02-10T18:18:00Z</dcterms:created>
  <dcterms:modified xsi:type="dcterms:W3CDTF">2023-12-15T08:45:00Z</dcterms:modified>
</cp:coreProperties>
</file>