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0D" w:rsidRPr="0023430D" w:rsidRDefault="0023430D" w:rsidP="0023430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 w:rsidRPr="0023430D">
        <w:rPr>
          <w:noProof/>
        </w:rPr>
        <w:drawing>
          <wp:anchor distT="0" distB="0" distL="114300" distR="114300" simplePos="0" relativeHeight="251660288" behindDoc="1" locked="0" layoutInCell="1" allowOverlap="1" wp14:anchorId="6E0519B2" wp14:editId="54B7A1F2">
            <wp:simplePos x="0" y="0"/>
            <wp:positionH relativeFrom="page">
              <wp:posOffset>7346315</wp:posOffset>
            </wp:positionH>
            <wp:positionV relativeFrom="paragraph">
              <wp:posOffset>120015</wp:posOffset>
            </wp:positionV>
            <wp:extent cx="597535" cy="597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3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23430D">
        <w:rPr>
          <w:noProof/>
        </w:rPr>
        <w:drawing>
          <wp:inline distT="0" distB="0" distL="0" distR="0" wp14:anchorId="23CCAA7D" wp14:editId="7DB554A0">
            <wp:extent cx="230505" cy="254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0D" w:rsidRPr="0023430D" w:rsidRDefault="0023430D" w:rsidP="0023430D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 w:rsidRPr="0023430D">
        <w:rPr>
          <w:noProof/>
        </w:rPr>
        <w:drawing>
          <wp:anchor distT="0" distB="0" distL="114300" distR="114300" simplePos="0" relativeHeight="251659264" behindDoc="1" locked="0" layoutInCell="1" allowOverlap="1" wp14:anchorId="307C6873" wp14:editId="2FBFD407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30D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Pr="0023430D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Pr="0023430D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Pr="0023430D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University"/>
        <w:tag w:val="University"/>
        <w:id w:val="1290632957"/>
        <w:placeholder>
          <w:docPart w:val="454AD0FCB4AD4DCCBACB585728B205F0"/>
        </w:placeholder>
        <w:dataBinding w:xpath="/root[1]/University[1]" w:storeItemID="{87295805-A0DD-439C-ABD5-B2A2C05093D3}"/>
        <w:text/>
      </w:sdtPr>
      <w:sdtEndPr/>
      <w:sdtContent>
        <w:p w:rsidR="0023430D" w:rsidRPr="0023430D" w:rsidRDefault="0023430D" w:rsidP="0023430D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Универзитет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„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Св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. КИРИЛ И МЕТОДИЈ</w:t>
          </w:r>
          <w:proofErr w:type="gram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“ -</w:t>
          </w:r>
          <w:proofErr w:type="gram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Скопје</w:t>
          </w:r>
          <w:proofErr w:type="spellEnd"/>
        </w:p>
      </w:sdtContent>
    </w:sdt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alias w:val="Faculty"/>
        <w:tag w:val="Faculty"/>
        <w:id w:val="902098813"/>
        <w:placeholder>
          <w:docPart w:val="1C802E440E7C48D89DD9576C2DC72C61"/>
        </w:placeholder>
        <w:dataBinding w:xpath="/root[1]/Faculty[1]" w:storeItemID="{87295805-A0DD-439C-ABD5-B2A2C05093D3}"/>
        <w:text/>
      </w:sdtPr>
      <w:sdtEndPr/>
      <w:sdtContent>
        <w:p w:rsidR="0023430D" w:rsidRPr="0023430D" w:rsidRDefault="0023430D" w:rsidP="0023430D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Стоматолошки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9E567E28D194C13AB8D4A3C65A0C39A"/>
        </w:placeholder>
        <w:dataBinding w:xpath="/root[1]/Address[1]" w:storeItemID="{87295805-A0DD-439C-ABD5-B2A2C05093D3}"/>
        <w:text/>
      </w:sdtPr>
      <w:sdtEndPr/>
      <w:sdtContent>
        <w:p w:rsidR="0023430D" w:rsidRPr="0023430D" w:rsidRDefault="0023430D" w:rsidP="0023430D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 w:rsidRPr="0023430D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 w:rsidRPr="0023430D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 w:rsidRPr="0023430D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 w:rsidRPr="0023430D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 w:rsidRPr="0023430D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 w:rsidRPr="0023430D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 w:rsidRPr="0023430D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 w:rsidRPr="0023430D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 w:rsidRPr="0023430D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23430D" w:rsidRPr="0023430D" w:rsidRDefault="0023430D" w:rsidP="0023430D">
      <w:pPr>
        <w:spacing w:before="4" w:after="0" w:line="280" w:lineRule="exact"/>
        <w:rPr>
          <w:sz w:val="28"/>
          <w:szCs w:val="28"/>
        </w:rPr>
      </w:pPr>
      <w:r w:rsidRPr="0023430D">
        <w:rPr>
          <w:sz w:val="28"/>
          <w:szCs w:val="28"/>
        </w:rPr>
        <w:tab/>
      </w:r>
      <w:r w:rsidRPr="0023430D">
        <w:rPr>
          <w:sz w:val="28"/>
          <w:szCs w:val="28"/>
        </w:rPr>
        <w:tab/>
      </w:r>
      <w:r w:rsidRPr="0023430D">
        <w:rPr>
          <w:sz w:val="28"/>
          <w:szCs w:val="28"/>
        </w:rPr>
        <w:tab/>
      </w:r>
      <w:r w:rsidRPr="0023430D">
        <w:rPr>
          <w:sz w:val="28"/>
          <w:szCs w:val="28"/>
        </w:rPr>
        <w:tab/>
      </w:r>
      <w:r w:rsidRPr="0023430D">
        <w:rPr>
          <w:sz w:val="28"/>
          <w:szCs w:val="28"/>
        </w:rPr>
        <w:tab/>
      </w:r>
      <w:r w:rsidRPr="0023430D">
        <w:rPr>
          <w:sz w:val="28"/>
          <w:szCs w:val="28"/>
        </w:rPr>
        <w:tab/>
      </w:r>
    </w:p>
    <w:p w:rsidR="0023430D" w:rsidRPr="0023430D" w:rsidRDefault="0023430D" w:rsidP="0023430D">
      <w:pPr>
        <w:spacing w:after="0" w:line="200" w:lineRule="exact"/>
        <w:rPr>
          <w:sz w:val="20"/>
          <w:szCs w:val="20"/>
        </w:rPr>
      </w:pPr>
    </w:p>
    <w:p w:rsidR="0023430D" w:rsidRPr="0023430D" w:rsidRDefault="0023430D" w:rsidP="0023430D">
      <w:pPr>
        <w:spacing w:after="0" w:line="200" w:lineRule="exact"/>
        <w:rPr>
          <w:sz w:val="20"/>
          <w:szCs w:val="20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RangLists"/>
        <w:tag w:val="RangLists"/>
        <w:id w:val="-402055970"/>
        <w:placeholder>
          <w:docPart w:val="03756F48E2BE4434909E7723D6AE691C"/>
        </w:placeholder>
        <w:dataBinding w:xpath="/root[1]/RangLists[1]" w:storeItemID="{87295805-A0DD-439C-ABD5-B2A2C05093D3}"/>
        <w:text/>
      </w:sdtPr>
      <w:sdtEndPr/>
      <w:sdtContent>
        <w:p w:rsidR="0023430D" w:rsidRPr="0023430D" w:rsidRDefault="0023430D" w:rsidP="0023430D">
          <w:pPr>
            <w:spacing w:after="0" w:line="200" w:lineRule="exac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mk-MK"/>
            </w:rPr>
          </w:pP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Конечна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ранг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листа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интегрирани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студии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2023-Интегрирани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студии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од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прв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и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втор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циклус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по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дентална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медицина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-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Државна</w:t>
          </w:r>
          <w:proofErr w:type="spellEnd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23430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квота</w:t>
          </w:r>
          <w:proofErr w:type="spellEnd"/>
        </w:p>
      </w:sdtContent>
    </w:sdt>
    <w:p w:rsidR="0023430D" w:rsidRPr="0023430D" w:rsidRDefault="0023430D" w:rsidP="0023430D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66"/>
        <w:gridCol w:w="886"/>
        <w:gridCol w:w="1573"/>
      </w:tblGrid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pPr>
              <w:spacing w:after="0"/>
              <w:jc w:val="both"/>
            </w:pPr>
            <w:proofErr w:type="spellStart"/>
            <w:r w:rsidRPr="0023430D">
              <w:t>Р.Бр</w:t>
            </w:r>
            <w:proofErr w:type="spellEnd"/>
            <w:r w:rsidRPr="0023430D">
              <w:t>.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ИД</w:t>
            </w:r>
          </w:p>
        </w:tc>
        <w:tc>
          <w:tcPr>
            <w:tcW w:w="2500" w:type="pct"/>
          </w:tcPr>
          <w:p w:rsidR="0023430D" w:rsidRPr="0023430D" w:rsidRDefault="0023430D" w:rsidP="0023430D">
            <w:proofErr w:type="spellStart"/>
            <w:r w:rsidRPr="0023430D">
              <w:t>Поени</w:t>
            </w:r>
            <w:proofErr w:type="spellEnd"/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1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105840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99,687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2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105765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99,634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3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106519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99,587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4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107845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99,476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5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107181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98,891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6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106189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98,886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7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107514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98,864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8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107429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98,763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9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106262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98,592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10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107067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98,380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11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106004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98,218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12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105833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98,104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13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105428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97,906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lastRenderedPageBreak/>
              <w:t>14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107664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97,751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15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109263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97,694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16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109940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97,587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17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107480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97,042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18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107421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97,007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19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106112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97,000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20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105793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96,582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21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107295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96,490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22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105503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96,462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23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106680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96,380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24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105690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96,024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25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108650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95,699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26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105834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95,668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27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107443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95,612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28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105812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95,606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29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108029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95,482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30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108375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95,468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31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107184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95,468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32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108006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95,459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lastRenderedPageBreak/>
              <w:t>33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107787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95,324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34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106922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94,931</w:t>
            </w:r>
          </w:p>
        </w:tc>
      </w:tr>
      <w:tr w:rsidR="0023430D" w:rsidRPr="0023430D" w:rsidTr="00FC5A22">
        <w:tc>
          <w:tcPr>
            <w:tcW w:w="1250" w:type="pct"/>
          </w:tcPr>
          <w:p w:rsidR="0023430D" w:rsidRPr="0023430D" w:rsidRDefault="0023430D" w:rsidP="0023430D">
            <w:r w:rsidRPr="0023430D">
              <w:t>35</w:t>
            </w:r>
          </w:p>
        </w:tc>
        <w:tc>
          <w:tcPr>
            <w:tcW w:w="1250" w:type="pct"/>
          </w:tcPr>
          <w:p w:rsidR="0023430D" w:rsidRPr="0023430D" w:rsidRDefault="0023430D" w:rsidP="0023430D">
            <w:r w:rsidRPr="0023430D">
              <w:t>110029</w:t>
            </w:r>
          </w:p>
        </w:tc>
        <w:tc>
          <w:tcPr>
            <w:tcW w:w="2500" w:type="pct"/>
          </w:tcPr>
          <w:p w:rsidR="0023430D" w:rsidRPr="0023430D" w:rsidRDefault="0023430D" w:rsidP="0023430D">
            <w:r w:rsidRPr="0023430D">
              <w:t>94,802</w:t>
            </w:r>
          </w:p>
        </w:tc>
      </w:tr>
    </w:tbl>
    <w:p w:rsidR="0023430D" w:rsidRPr="0023430D" w:rsidRDefault="0023430D" w:rsidP="0023430D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23430D" w:rsidRPr="0023430D" w:rsidRDefault="0023430D" w:rsidP="0023430D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2E55FB" w:rsidRDefault="002E55FB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23430D" w:rsidRDefault="0023430D">
      <w:pPr>
        <w:rPr>
          <w:lang w:val="mk-MK"/>
        </w:rPr>
      </w:pPr>
    </w:p>
    <w:p w:rsidR="007D0E4C" w:rsidRPr="007D0E4C" w:rsidRDefault="007D0E4C" w:rsidP="007D0E4C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 w:rsidRPr="007D0E4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</w:t>
      </w:r>
      <w:r w:rsidRPr="007D0E4C">
        <w:rPr>
          <w:noProof/>
        </w:rPr>
        <w:drawing>
          <wp:inline distT="0" distB="0" distL="0" distR="0" wp14:anchorId="0C64DF38" wp14:editId="14D412CE">
            <wp:extent cx="230505" cy="254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4C" w:rsidRPr="007D0E4C" w:rsidRDefault="007D0E4C" w:rsidP="007D0E4C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 w:rsidRPr="007D0E4C">
        <w:rPr>
          <w:noProof/>
        </w:rPr>
        <w:drawing>
          <wp:anchor distT="0" distB="0" distL="114300" distR="114300" simplePos="0" relativeHeight="251663360" behindDoc="1" locked="0" layoutInCell="1" allowOverlap="1" wp14:anchorId="26E229CD" wp14:editId="4D6A6375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4C">
        <w:rPr>
          <w:noProof/>
        </w:rPr>
        <w:drawing>
          <wp:anchor distT="0" distB="0" distL="114300" distR="114300" simplePos="0" relativeHeight="251662336" behindDoc="1" locked="0" layoutInCell="1" allowOverlap="1" wp14:anchorId="05764C02" wp14:editId="264EADAA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4C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Pr="007D0E4C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Pr="007D0E4C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Pr="007D0E4C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University"/>
        <w:tag w:val="University"/>
        <w:id w:val="-869146205"/>
        <w:placeholder>
          <w:docPart w:val="6E1022D45DD84EFAA4ADBBB3163DC7FC"/>
        </w:placeholder>
        <w:dataBinding w:xpath="/root[1]/University[1]" w:storeItemID="{6E978FE8-1422-406D-886B-2ECDD295E04C}"/>
        <w:text/>
      </w:sdtPr>
      <w:sdtEndPr/>
      <w:sdtContent>
        <w:p w:rsidR="007D0E4C" w:rsidRPr="007D0E4C" w:rsidRDefault="007D0E4C" w:rsidP="007D0E4C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Универзитет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„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Св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. КИРИЛ И МЕТОДИЈ</w:t>
          </w:r>
          <w:proofErr w:type="gram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“ -</w:t>
          </w:r>
          <w:proofErr w:type="gram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Скопје</w:t>
          </w:r>
          <w:proofErr w:type="spellEnd"/>
        </w:p>
      </w:sdtContent>
    </w:sdt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alias w:val="Faculty"/>
        <w:tag w:val="Faculty"/>
        <w:id w:val="-1967426623"/>
        <w:placeholder>
          <w:docPart w:val="EEBB3E6D214C4C4BB13069C861CB80C6"/>
        </w:placeholder>
        <w:dataBinding w:xpath="/root[1]/Faculty[1]" w:storeItemID="{6E978FE8-1422-406D-886B-2ECDD295E04C}"/>
        <w:text/>
      </w:sdtPr>
      <w:sdtEndPr/>
      <w:sdtContent>
        <w:p w:rsidR="007D0E4C" w:rsidRPr="007D0E4C" w:rsidRDefault="007D0E4C" w:rsidP="007D0E4C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Стоматолошки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513574880"/>
        <w:placeholder>
          <w:docPart w:val="1EB4186D73224EDDAF741A2D044D5230"/>
        </w:placeholder>
        <w:dataBinding w:xpath="/root[1]/Address[1]" w:storeItemID="{6E978FE8-1422-406D-886B-2ECDD295E04C}"/>
        <w:text/>
      </w:sdtPr>
      <w:sdtEndPr/>
      <w:sdtContent>
        <w:p w:rsidR="007D0E4C" w:rsidRPr="007D0E4C" w:rsidRDefault="007D0E4C" w:rsidP="007D0E4C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 w:rsidRPr="007D0E4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 w:rsidRPr="007D0E4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 w:rsidRPr="007D0E4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 w:rsidRPr="007D0E4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 w:rsidRPr="007D0E4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 w:rsidRPr="007D0E4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 w:rsidRPr="007D0E4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 w:rsidRPr="007D0E4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 w:rsidRPr="007D0E4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7D0E4C" w:rsidRPr="007D0E4C" w:rsidRDefault="007D0E4C" w:rsidP="007D0E4C">
      <w:pPr>
        <w:spacing w:before="4" w:after="0" w:line="280" w:lineRule="exact"/>
        <w:rPr>
          <w:sz w:val="28"/>
          <w:szCs w:val="28"/>
        </w:rPr>
      </w:pPr>
      <w:r w:rsidRPr="007D0E4C">
        <w:rPr>
          <w:sz w:val="28"/>
          <w:szCs w:val="28"/>
        </w:rPr>
        <w:tab/>
      </w:r>
      <w:r w:rsidRPr="007D0E4C">
        <w:rPr>
          <w:sz w:val="28"/>
          <w:szCs w:val="28"/>
        </w:rPr>
        <w:tab/>
      </w:r>
      <w:r w:rsidRPr="007D0E4C">
        <w:rPr>
          <w:sz w:val="28"/>
          <w:szCs w:val="28"/>
        </w:rPr>
        <w:tab/>
      </w:r>
      <w:r w:rsidRPr="007D0E4C">
        <w:rPr>
          <w:sz w:val="28"/>
          <w:szCs w:val="28"/>
        </w:rPr>
        <w:tab/>
      </w:r>
      <w:r w:rsidRPr="007D0E4C">
        <w:rPr>
          <w:sz w:val="28"/>
          <w:szCs w:val="28"/>
        </w:rPr>
        <w:tab/>
      </w:r>
      <w:r w:rsidRPr="007D0E4C">
        <w:rPr>
          <w:sz w:val="28"/>
          <w:szCs w:val="28"/>
        </w:rPr>
        <w:tab/>
      </w:r>
    </w:p>
    <w:p w:rsidR="007D0E4C" w:rsidRPr="007D0E4C" w:rsidRDefault="007D0E4C" w:rsidP="007D0E4C">
      <w:pPr>
        <w:spacing w:after="0" w:line="200" w:lineRule="exact"/>
        <w:rPr>
          <w:sz w:val="20"/>
          <w:szCs w:val="20"/>
        </w:rPr>
      </w:pPr>
    </w:p>
    <w:p w:rsidR="007D0E4C" w:rsidRPr="007D0E4C" w:rsidRDefault="007D0E4C" w:rsidP="007D0E4C">
      <w:pPr>
        <w:spacing w:after="0" w:line="200" w:lineRule="exact"/>
        <w:rPr>
          <w:sz w:val="20"/>
          <w:szCs w:val="20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RangLists"/>
        <w:tag w:val="RangLists"/>
        <w:id w:val="102688702"/>
        <w:placeholder>
          <w:docPart w:val="AC07D4A108CF4E249379BBAC623D2F2A"/>
        </w:placeholder>
        <w:dataBinding w:xpath="/root[1]/RangLists[1]" w:storeItemID="{6E978FE8-1422-406D-886B-2ECDD295E04C}"/>
        <w:text/>
      </w:sdtPr>
      <w:sdtEndPr/>
      <w:sdtContent>
        <w:p w:rsidR="007D0E4C" w:rsidRPr="007D0E4C" w:rsidRDefault="007D0E4C" w:rsidP="007D0E4C">
          <w:pPr>
            <w:spacing w:after="0" w:line="200" w:lineRule="exac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mk-MK"/>
            </w:rPr>
          </w:pP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Конечна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ранг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листа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интегрирани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студии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2023-Интегрирани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студии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од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прв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и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втор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циклус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по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дентална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медицина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-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Приватна</w:t>
          </w:r>
          <w:proofErr w:type="spellEnd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D0E4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квота</w:t>
          </w:r>
          <w:proofErr w:type="spellEnd"/>
        </w:p>
      </w:sdtContent>
    </w:sdt>
    <w:p w:rsidR="007D0E4C" w:rsidRPr="007D0E4C" w:rsidRDefault="007D0E4C" w:rsidP="007D0E4C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66"/>
        <w:gridCol w:w="886"/>
        <w:gridCol w:w="1573"/>
      </w:tblGrid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pPr>
              <w:spacing w:after="0"/>
              <w:jc w:val="both"/>
            </w:pPr>
            <w:proofErr w:type="spellStart"/>
            <w:r w:rsidRPr="007D0E4C">
              <w:t>Р.Бр</w:t>
            </w:r>
            <w:proofErr w:type="spellEnd"/>
            <w:r w:rsidRPr="007D0E4C">
              <w:t>.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ИД</w:t>
            </w:r>
          </w:p>
        </w:tc>
        <w:tc>
          <w:tcPr>
            <w:tcW w:w="2500" w:type="pct"/>
          </w:tcPr>
          <w:p w:rsidR="007D0E4C" w:rsidRPr="007D0E4C" w:rsidRDefault="007D0E4C" w:rsidP="007D0E4C">
            <w:proofErr w:type="spellStart"/>
            <w:r w:rsidRPr="007D0E4C">
              <w:t>Поени</w:t>
            </w:r>
            <w:proofErr w:type="spellEnd"/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1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106769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94,790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2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106573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94,711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3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108027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94,668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4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106710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94,543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5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109662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94,543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6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109089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94,512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7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106820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94,498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8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105663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94,424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9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109683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94,216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10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107795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94,132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11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105997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93,979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12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109097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93,930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13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108547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93,912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lastRenderedPageBreak/>
              <w:t>14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106628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93,876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15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105876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93,859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16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109426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93,738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17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108565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93,507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18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106148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93,419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19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109067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93,138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20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108285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93,108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21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109031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93,036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22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108126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92,931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23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107325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92,840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24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105609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92,523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25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109965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92,154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26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106002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92,075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27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108684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91,897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28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107146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91,570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29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109075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91,369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30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106725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91,335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31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106461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91,265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32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106771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91,229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lastRenderedPageBreak/>
              <w:t>33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105564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90,960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34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106640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90,869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35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105760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90,635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36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110083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90,502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37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105926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90,046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38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108499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90,022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39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107310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89,723</w:t>
            </w:r>
          </w:p>
        </w:tc>
      </w:tr>
      <w:tr w:rsidR="007D0E4C" w:rsidRPr="007D0E4C" w:rsidTr="00FC5A22">
        <w:tc>
          <w:tcPr>
            <w:tcW w:w="1250" w:type="pct"/>
          </w:tcPr>
          <w:p w:rsidR="007D0E4C" w:rsidRPr="007D0E4C" w:rsidRDefault="007D0E4C" w:rsidP="007D0E4C">
            <w:r w:rsidRPr="007D0E4C">
              <w:t>40</w:t>
            </w:r>
          </w:p>
        </w:tc>
        <w:tc>
          <w:tcPr>
            <w:tcW w:w="1250" w:type="pct"/>
          </w:tcPr>
          <w:p w:rsidR="007D0E4C" w:rsidRPr="007D0E4C" w:rsidRDefault="007D0E4C" w:rsidP="007D0E4C">
            <w:r w:rsidRPr="007D0E4C">
              <w:t>106424</w:t>
            </w:r>
          </w:p>
        </w:tc>
        <w:tc>
          <w:tcPr>
            <w:tcW w:w="2500" w:type="pct"/>
          </w:tcPr>
          <w:p w:rsidR="007D0E4C" w:rsidRPr="007D0E4C" w:rsidRDefault="007D0E4C" w:rsidP="007D0E4C">
            <w:r w:rsidRPr="007D0E4C">
              <w:t>89,660</w:t>
            </w:r>
          </w:p>
        </w:tc>
      </w:tr>
    </w:tbl>
    <w:p w:rsidR="007D0E4C" w:rsidRPr="007D0E4C" w:rsidRDefault="007D0E4C" w:rsidP="007D0E4C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7D0E4C" w:rsidRPr="007D0E4C" w:rsidRDefault="007D0E4C" w:rsidP="007D0E4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23430D" w:rsidRDefault="0023430D">
      <w:pPr>
        <w:rPr>
          <w:lang w:val="mk-MK"/>
        </w:rPr>
      </w:pPr>
    </w:p>
    <w:p w:rsidR="0072277C" w:rsidRDefault="0072277C">
      <w:pPr>
        <w:rPr>
          <w:lang w:val="mk-MK"/>
        </w:rPr>
      </w:pPr>
    </w:p>
    <w:p w:rsidR="0072277C" w:rsidRDefault="0072277C">
      <w:pPr>
        <w:rPr>
          <w:lang w:val="mk-MK"/>
        </w:rPr>
      </w:pPr>
    </w:p>
    <w:p w:rsidR="0072277C" w:rsidRDefault="0072277C">
      <w:pPr>
        <w:rPr>
          <w:lang w:val="mk-MK"/>
        </w:rPr>
      </w:pPr>
    </w:p>
    <w:p w:rsidR="0072277C" w:rsidRDefault="0072277C">
      <w:pPr>
        <w:rPr>
          <w:lang w:val="mk-MK"/>
        </w:rPr>
      </w:pPr>
    </w:p>
    <w:p w:rsidR="0072277C" w:rsidRDefault="0072277C">
      <w:pPr>
        <w:rPr>
          <w:lang w:val="mk-MK"/>
        </w:rPr>
      </w:pPr>
    </w:p>
    <w:p w:rsidR="0072277C" w:rsidRDefault="0072277C">
      <w:pPr>
        <w:rPr>
          <w:lang w:val="mk-MK"/>
        </w:rPr>
      </w:pPr>
    </w:p>
    <w:p w:rsidR="0072277C" w:rsidRDefault="0072277C">
      <w:pPr>
        <w:rPr>
          <w:lang w:val="mk-MK"/>
        </w:rPr>
      </w:pPr>
    </w:p>
    <w:p w:rsidR="0072277C" w:rsidRDefault="0072277C">
      <w:pPr>
        <w:rPr>
          <w:lang w:val="mk-MK"/>
        </w:rPr>
      </w:pPr>
    </w:p>
    <w:p w:rsidR="0072277C" w:rsidRDefault="0072277C">
      <w:pPr>
        <w:rPr>
          <w:lang w:val="mk-MK"/>
        </w:rPr>
      </w:pPr>
    </w:p>
    <w:p w:rsidR="0072277C" w:rsidRPr="0072277C" w:rsidRDefault="0072277C" w:rsidP="0072277C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 w:rsidRPr="0072277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</w:t>
      </w:r>
      <w:r w:rsidRPr="0072277C">
        <w:rPr>
          <w:noProof/>
        </w:rPr>
        <w:drawing>
          <wp:inline distT="0" distB="0" distL="0" distR="0" wp14:anchorId="106E0BA7" wp14:editId="68C1B5B2">
            <wp:extent cx="230505" cy="254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7C" w:rsidRPr="0072277C" w:rsidRDefault="0072277C" w:rsidP="0072277C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 w:rsidRPr="0072277C">
        <w:rPr>
          <w:noProof/>
        </w:rPr>
        <w:drawing>
          <wp:anchor distT="0" distB="0" distL="114300" distR="114300" simplePos="0" relativeHeight="251666432" behindDoc="1" locked="0" layoutInCell="1" allowOverlap="1" wp14:anchorId="6A64580F" wp14:editId="269334F5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7C">
        <w:rPr>
          <w:noProof/>
        </w:rPr>
        <w:drawing>
          <wp:anchor distT="0" distB="0" distL="114300" distR="114300" simplePos="0" relativeHeight="251665408" behindDoc="1" locked="0" layoutInCell="1" allowOverlap="1" wp14:anchorId="786357FE" wp14:editId="1633A5EF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7C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Pr="0072277C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Pr="0072277C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Pr="0072277C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University"/>
        <w:tag w:val="University"/>
        <w:id w:val="-483468837"/>
        <w:placeholder>
          <w:docPart w:val="B937FB67C91C41228050A4306C73D434"/>
        </w:placeholder>
        <w:dataBinding w:xpath="/root[1]/University[1]" w:storeItemID="{68D194A2-5D7A-450A-B4DE-28D396BB141B}"/>
        <w:text/>
      </w:sdtPr>
      <w:sdtEndPr/>
      <w:sdtContent>
        <w:p w:rsidR="0072277C" w:rsidRPr="0072277C" w:rsidRDefault="0072277C" w:rsidP="0072277C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Универзитет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„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Св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. КИРИЛ И МЕТОДИЈ</w:t>
          </w:r>
          <w:proofErr w:type="gram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“ -</w:t>
          </w:r>
          <w:proofErr w:type="gram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Скопје</w:t>
          </w:r>
          <w:proofErr w:type="spellEnd"/>
        </w:p>
      </w:sdtContent>
    </w:sdt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alias w:val="Faculty"/>
        <w:tag w:val="Faculty"/>
        <w:id w:val="571476957"/>
        <w:placeholder>
          <w:docPart w:val="F0952DF3BCF74045A51B4547B3114D30"/>
        </w:placeholder>
        <w:dataBinding w:xpath="/root[1]/Faculty[1]" w:storeItemID="{68D194A2-5D7A-450A-B4DE-28D396BB141B}"/>
        <w:text/>
      </w:sdtPr>
      <w:sdtEndPr/>
      <w:sdtContent>
        <w:p w:rsidR="0072277C" w:rsidRPr="0072277C" w:rsidRDefault="0072277C" w:rsidP="0072277C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Стоматолошки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1707909301"/>
        <w:placeholder>
          <w:docPart w:val="A49A8AFC30604A158BCF4C332CA0EFC9"/>
        </w:placeholder>
        <w:dataBinding w:xpath="/root[1]/Address[1]" w:storeItemID="{68D194A2-5D7A-450A-B4DE-28D396BB141B}"/>
        <w:text/>
      </w:sdtPr>
      <w:sdtEndPr/>
      <w:sdtContent>
        <w:p w:rsidR="0072277C" w:rsidRPr="0072277C" w:rsidRDefault="0072277C" w:rsidP="0072277C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 w:rsidRPr="0072277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 w:rsidRPr="0072277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 w:rsidRPr="0072277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 w:rsidRPr="0072277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 w:rsidRPr="0072277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 w:rsidRPr="0072277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 w:rsidRPr="0072277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 w:rsidRPr="0072277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 w:rsidRPr="0072277C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72277C" w:rsidRPr="0072277C" w:rsidRDefault="0072277C" w:rsidP="0072277C">
      <w:pPr>
        <w:spacing w:before="4" w:after="0" w:line="280" w:lineRule="exact"/>
        <w:rPr>
          <w:sz w:val="28"/>
          <w:szCs w:val="28"/>
        </w:rPr>
      </w:pPr>
      <w:r w:rsidRPr="0072277C">
        <w:rPr>
          <w:sz w:val="28"/>
          <w:szCs w:val="28"/>
        </w:rPr>
        <w:tab/>
      </w:r>
      <w:r w:rsidRPr="0072277C">
        <w:rPr>
          <w:sz w:val="28"/>
          <w:szCs w:val="28"/>
        </w:rPr>
        <w:tab/>
      </w:r>
      <w:r w:rsidRPr="0072277C">
        <w:rPr>
          <w:sz w:val="28"/>
          <w:szCs w:val="28"/>
        </w:rPr>
        <w:tab/>
      </w:r>
      <w:r w:rsidRPr="0072277C">
        <w:rPr>
          <w:sz w:val="28"/>
          <w:szCs w:val="28"/>
        </w:rPr>
        <w:tab/>
      </w:r>
      <w:r w:rsidRPr="0072277C">
        <w:rPr>
          <w:sz w:val="28"/>
          <w:szCs w:val="28"/>
        </w:rPr>
        <w:tab/>
      </w:r>
      <w:r w:rsidRPr="0072277C">
        <w:rPr>
          <w:sz w:val="28"/>
          <w:szCs w:val="28"/>
        </w:rPr>
        <w:tab/>
      </w:r>
    </w:p>
    <w:p w:rsidR="0072277C" w:rsidRPr="0072277C" w:rsidRDefault="0072277C" w:rsidP="0072277C">
      <w:pPr>
        <w:spacing w:after="0" w:line="200" w:lineRule="exact"/>
        <w:rPr>
          <w:sz w:val="20"/>
          <w:szCs w:val="20"/>
        </w:rPr>
      </w:pPr>
    </w:p>
    <w:p w:rsidR="0072277C" w:rsidRPr="0072277C" w:rsidRDefault="0072277C" w:rsidP="0072277C">
      <w:pPr>
        <w:spacing w:after="0" w:line="200" w:lineRule="exact"/>
        <w:rPr>
          <w:sz w:val="20"/>
          <w:szCs w:val="20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RangLists"/>
        <w:tag w:val="RangLists"/>
        <w:id w:val="-1620901468"/>
        <w:placeholder>
          <w:docPart w:val="5CA045C6B56B486782C31D93E63A2867"/>
        </w:placeholder>
        <w:dataBinding w:xpath="/root[1]/RangLists[1]" w:storeItemID="{68D194A2-5D7A-450A-B4DE-28D396BB141B}"/>
        <w:text/>
      </w:sdtPr>
      <w:sdtEndPr/>
      <w:sdtContent>
        <w:p w:rsidR="0072277C" w:rsidRPr="0072277C" w:rsidRDefault="0072277C" w:rsidP="0072277C">
          <w:pPr>
            <w:spacing w:after="0" w:line="200" w:lineRule="exac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mk-MK"/>
            </w:rPr>
          </w:pP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Конечна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ранг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листа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интегрирани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студии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2023-Интегрирани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студии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од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прв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и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втор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циклус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по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дентална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медицина</w:t>
          </w:r>
          <w:proofErr w:type="spellEnd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- </w:t>
          </w:r>
          <w:proofErr w:type="spellStart"/>
          <w:r w:rsidRPr="0072277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Националности</w:t>
          </w:r>
          <w:proofErr w:type="spellEnd"/>
        </w:p>
      </w:sdtContent>
    </w:sdt>
    <w:p w:rsidR="0072277C" w:rsidRPr="0072277C" w:rsidRDefault="0072277C" w:rsidP="0072277C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66"/>
        <w:gridCol w:w="886"/>
        <w:gridCol w:w="1573"/>
      </w:tblGrid>
      <w:tr w:rsidR="0072277C" w:rsidRPr="0072277C" w:rsidTr="00FC5A22">
        <w:tc>
          <w:tcPr>
            <w:tcW w:w="1250" w:type="pct"/>
          </w:tcPr>
          <w:p w:rsidR="0072277C" w:rsidRPr="0072277C" w:rsidRDefault="0072277C" w:rsidP="0072277C">
            <w:pPr>
              <w:spacing w:after="0"/>
              <w:jc w:val="both"/>
            </w:pPr>
            <w:proofErr w:type="spellStart"/>
            <w:r w:rsidRPr="0072277C">
              <w:t>Р.Бр</w:t>
            </w:r>
            <w:proofErr w:type="spellEnd"/>
            <w:r w:rsidRPr="0072277C">
              <w:t>.</w:t>
            </w:r>
          </w:p>
        </w:tc>
        <w:tc>
          <w:tcPr>
            <w:tcW w:w="1250" w:type="pct"/>
          </w:tcPr>
          <w:p w:rsidR="0072277C" w:rsidRPr="0072277C" w:rsidRDefault="0072277C" w:rsidP="0072277C">
            <w:r w:rsidRPr="0072277C">
              <w:t>ИД</w:t>
            </w:r>
          </w:p>
        </w:tc>
        <w:tc>
          <w:tcPr>
            <w:tcW w:w="2500" w:type="pct"/>
          </w:tcPr>
          <w:p w:rsidR="0072277C" w:rsidRPr="0072277C" w:rsidRDefault="0072277C" w:rsidP="0072277C">
            <w:proofErr w:type="spellStart"/>
            <w:r w:rsidRPr="0072277C">
              <w:t>Поени</w:t>
            </w:r>
            <w:proofErr w:type="spellEnd"/>
          </w:p>
        </w:tc>
      </w:tr>
      <w:tr w:rsidR="0072277C" w:rsidRPr="0072277C" w:rsidTr="00FC5A22">
        <w:tc>
          <w:tcPr>
            <w:tcW w:w="1250" w:type="pct"/>
          </w:tcPr>
          <w:p w:rsidR="0072277C" w:rsidRPr="0072277C" w:rsidRDefault="0072277C" w:rsidP="0072277C">
            <w:pPr>
              <w:rPr>
                <w:lang w:val="mk-MK"/>
              </w:rPr>
            </w:pPr>
            <w:r w:rsidRPr="0072277C">
              <w:rPr>
                <w:lang w:val="mk-MK"/>
              </w:rPr>
              <w:t>1</w:t>
            </w:r>
          </w:p>
        </w:tc>
        <w:tc>
          <w:tcPr>
            <w:tcW w:w="1250" w:type="pct"/>
          </w:tcPr>
          <w:p w:rsidR="0072277C" w:rsidRPr="0072277C" w:rsidRDefault="0072277C" w:rsidP="0072277C">
            <w:r w:rsidRPr="0072277C">
              <w:t>109732</w:t>
            </w:r>
          </w:p>
        </w:tc>
        <w:tc>
          <w:tcPr>
            <w:tcW w:w="2500" w:type="pct"/>
          </w:tcPr>
          <w:p w:rsidR="0072277C" w:rsidRPr="0072277C" w:rsidRDefault="0072277C" w:rsidP="0072277C">
            <w:r w:rsidRPr="0072277C">
              <w:t>87,730</w:t>
            </w:r>
          </w:p>
        </w:tc>
      </w:tr>
      <w:tr w:rsidR="0072277C" w:rsidRPr="0072277C" w:rsidTr="00FC5A22">
        <w:tc>
          <w:tcPr>
            <w:tcW w:w="1250" w:type="pct"/>
          </w:tcPr>
          <w:p w:rsidR="0072277C" w:rsidRPr="0072277C" w:rsidRDefault="0072277C" w:rsidP="0072277C">
            <w:r w:rsidRPr="0072277C">
              <w:t>2</w:t>
            </w:r>
          </w:p>
        </w:tc>
        <w:tc>
          <w:tcPr>
            <w:tcW w:w="1250" w:type="pct"/>
          </w:tcPr>
          <w:p w:rsidR="0072277C" w:rsidRPr="0072277C" w:rsidRDefault="0072277C" w:rsidP="0072277C">
            <w:pPr>
              <w:rPr>
                <w:lang w:val="mk-MK"/>
              </w:rPr>
            </w:pPr>
            <w:r w:rsidRPr="0072277C">
              <w:rPr>
                <w:lang w:val="mk-MK"/>
              </w:rPr>
              <w:t>110467</w:t>
            </w:r>
          </w:p>
        </w:tc>
        <w:tc>
          <w:tcPr>
            <w:tcW w:w="2500" w:type="pct"/>
          </w:tcPr>
          <w:p w:rsidR="0072277C" w:rsidRPr="0072277C" w:rsidRDefault="0072277C" w:rsidP="0072277C">
            <w:pPr>
              <w:rPr>
                <w:lang w:val="mk-MK"/>
              </w:rPr>
            </w:pPr>
            <w:r w:rsidRPr="0072277C">
              <w:rPr>
                <w:lang w:val="mk-MK"/>
              </w:rPr>
              <w:t>84,76</w:t>
            </w:r>
          </w:p>
        </w:tc>
      </w:tr>
      <w:tr w:rsidR="0072277C" w:rsidRPr="0072277C" w:rsidTr="00FC5A22">
        <w:tc>
          <w:tcPr>
            <w:tcW w:w="1250" w:type="pct"/>
          </w:tcPr>
          <w:p w:rsidR="0072277C" w:rsidRPr="0072277C" w:rsidRDefault="0072277C" w:rsidP="0072277C">
            <w:pPr>
              <w:rPr>
                <w:lang w:val="mk-MK"/>
              </w:rPr>
            </w:pPr>
            <w:r w:rsidRPr="0072277C">
              <w:rPr>
                <w:lang w:val="mk-MK"/>
              </w:rPr>
              <w:t>3</w:t>
            </w:r>
          </w:p>
        </w:tc>
        <w:tc>
          <w:tcPr>
            <w:tcW w:w="1250" w:type="pct"/>
          </w:tcPr>
          <w:p w:rsidR="0072277C" w:rsidRPr="0072277C" w:rsidRDefault="0072277C" w:rsidP="0072277C">
            <w:r w:rsidRPr="0072277C">
              <w:t>106758</w:t>
            </w:r>
          </w:p>
        </w:tc>
        <w:tc>
          <w:tcPr>
            <w:tcW w:w="2500" w:type="pct"/>
          </w:tcPr>
          <w:p w:rsidR="0072277C" w:rsidRPr="0072277C" w:rsidRDefault="0072277C" w:rsidP="0072277C">
            <w:r w:rsidRPr="0072277C">
              <w:t>79,828</w:t>
            </w:r>
          </w:p>
        </w:tc>
      </w:tr>
      <w:tr w:rsidR="0072277C" w:rsidRPr="0072277C" w:rsidTr="00FC5A22">
        <w:tc>
          <w:tcPr>
            <w:tcW w:w="1250" w:type="pct"/>
          </w:tcPr>
          <w:p w:rsidR="0072277C" w:rsidRPr="0072277C" w:rsidRDefault="0072277C" w:rsidP="0072277C">
            <w:pPr>
              <w:rPr>
                <w:lang w:val="mk-MK"/>
              </w:rPr>
            </w:pPr>
            <w:r w:rsidRPr="0072277C">
              <w:rPr>
                <w:lang w:val="mk-MK"/>
              </w:rPr>
              <w:t>4</w:t>
            </w:r>
          </w:p>
        </w:tc>
        <w:tc>
          <w:tcPr>
            <w:tcW w:w="1250" w:type="pct"/>
          </w:tcPr>
          <w:p w:rsidR="0072277C" w:rsidRPr="0072277C" w:rsidRDefault="0072277C" w:rsidP="0072277C">
            <w:r w:rsidRPr="0072277C">
              <w:t>110530</w:t>
            </w:r>
          </w:p>
        </w:tc>
        <w:tc>
          <w:tcPr>
            <w:tcW w:w="2500" w:type="pct"/>
          </w:tcPr>
          <w:p w:rsidR="0072277C" w:rsidRPr="0072277C" w:rsidRDefault="0072277C" w:rsidP="0072277C">
            <w:r w:rsidRPr="0072277C">
              <w:t>67,857</w:t>
            </w:r>
          </w:p>
        </w:tc>
      </w:tr>
    </w:tbl>
    <w:p w:rsidR="0072277C" w:rsidRPr="0072277C" w:rsidRDefault="0072277C" w:rsidP="0072277C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72277C" w:rsidRPr="0072277C" w:rsidRDefault="0072277C" w:rsidP="0072277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72277C" w:rsidRDefault="0072277C">
      <w:pPr>
        <w:rPr>
          <w:lang w:val="mk-MK"/>
        </w:rPr>
      </w:pPr>
    </w:p>
    <w:p w:rsidR="00DE594A" w:rsidRDefault="00DE594A">
      <w:pPr>
        <w:rPr>
          <w:lang w:val="mk-MK"/>
        </w:rPr>
      </w:pPr>
    </w:p>
    <w:p w:rsidR="00DE594A" w:rsidRDefault="00DE594A">
      <w:pPr>
        <w:rPr>
          <w:lang w:val="mk-MK"/>
        </w:rPr>
      </w:pPr>
    </w:p>
    <w:p w:rsidR="00DE594A" w:rsidRDefault="00DE594A">
      <w:pPr>
        <w:rPr>
          <w:lang w:val="mk-MK"/>
        </w:rPr>
      </w:pPr>
    </w:p>
    <w:p w:rsidR="00DE594A" w:rsidRDefault="00DE594A">
      <w:pPr>
        <w:rPr>
          <w:lang w:val="mk-MK"/>
        </w:rPr>
      </w:pPr>
    </w:p>
    <w:p w:rsidR="00DE594A" w:rsidRDefault="00DE594A">
      <w:pPr>
        <w:rPr>
          <w:lang w:val="mk-MK"/>
        </w:rPr>
      </w:pPr>
    </w:p>
    <w:p w:rsidR="00DE594A" w:rsidRDefault="00DE594A">
      <w:pPr>
        <w:rPr>
          <w:lang w:val="mk-MK"/>
        </w:rPr>
      </w:pPr>
    </w:p>
    <w:p w:rsidR="00DE594A" w:rsidRDefault="00DE594A">
      <w:pPr>
        <w:rPr>
          <w:lang w:val="mk-MK"/>
        </w:rPr>
      </w:pPr>
    </w:p>
    <w:p w:rsidR="00DE594A" w:rsidRPr="00DE594A" w:rsidRDefault="00DE594A" w:rsidP="00DE594A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 w:rsidRPr="00DE594A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8938C32" wp14:editId="4F766528">
            <wp:simplePos x="0" y="0"/>
            <wp:positionH relativeFrom="page">
              <wp:posOffset>6660515</wp:posOffset>
            </wp:positionH>
            <wp:positionV relativeFrom="paragraph">
              <wp:posOffset>196215</wp:posOffset>
            </wp:positionV>
            <wp:extent cx="597535" cy="5975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9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DE594A">
        <w:rPr>
          <w:noProof/>
        </w:rPr>
        <w:drawing>
          <wp:inline distT="0" distB="0" distL="0" distR="0" wp14:anchorId="0C138747" wp14:editId="643956CE">
            <wp:extent cx="230505" cy="2546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4A" w:rsidRPr="00DE594A" w:rsidRDefault="00DE594A" w:rsidP="00DE594A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 w:rsidRPr="00DE594A">
        <w:rPr>
          <w:noProof/>
        </w:rPr>
        <w:drawing>
          <wp:anchor distT="0" distB="0" distL="114300" distR="114300" simplePos="0" relativeHeight="251668480" behindDoc="1" locked="0" layoutInCell="1" allowOverlap="1" wp14:anchorId="06C3F687" wp14:editId="26D55CC8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94A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Pr="00DE594A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Pr="00DE594A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Pr="00DE594A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University"/>
        <w:tag w:val="University"/>
        <w:id w:val="-1639408199"/>
        <w:placeholder>
          <w:docPart w:val="7DB4222ABEAD4A53B43EA9A3B59A22A1"/>
        </w:placeholder>
        <w:dataBinding w:xpath="/root[1]/University[1]" w:storeItemID="{35377124-A26F-496E-A956-240330214367}"/>
        <w:text/>
      </w:sdtPr>
      <w:sdtEndPr/>
      <w:sdtContent>
        <w:p w:rsidR="00DE594A" w:rsidRPr="00DE594A" w:rsidRDefault="00DE594A" w:rsidP="00DE594A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Универзитет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„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Св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. КИРИЛ И МЕТОДИЈ</w:t>
          </w:r>
          <w:proofErr w:type="gram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“ -</w:t>
          </w:r>
          <w:proofErr w:type="gram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Скопје</w:t>
          </w:r>
          <w:proofErr w:type="spellEnd"/>
        </w:p>
      </w:sdtContent>
    </w:sdt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alias w:val="Faculty"/>
        <w:tag w:val="Faculty"/>
        <w:id w:val="442662761"/>
        <w:placeholder>
          <w:docPart w:val="CCBDF3676DFF4CBFB59F65FF2A0151B9"/>
        </w:placeholder>
        <w:dataBinding w:xpath="/root[1]/Faculty[1]" w:storeItemID="{35377124-A26F-496E-A956-240330214367}"/>
        <w:text/>
      </w:sdtPr>
      <w:sdtEndPr/>
      <w:sdtContent>
        <w:p w:rsidR="00DE594A" w:rsidRPr="00DE594A" w:rsidRDefault="00DE594A" w:rsidP="00DE594A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Стоматолошки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731117684"/>
        <w:placeholder>
          <w:docPart w:val="E3BC8E8784F14835A9814827CEAB5D3F"/>
        </w:placeholder>
        <w:dataBinding w:xpath="/root[1]/Address[1]" w:storeItemID="{35377124-A26F-496E-A956-240330214367}"/>
        <w:text/>
      </w:sdtPr>
      <w:sdtEndPr/>
      <w:sdtContent>
        <w:p w:rsidR="00DE594A" w:rsidRPr="00DE594A" w:rsidRDefault="00DE594A" w:rsidP="00DE594A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 w:rsidRPr="00DE594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 w:rsidRPr="00DE594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 w:rsidRPr="00DE594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 w:rsidRPr="00DE594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 w:rsidRPr="00DE594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 w:rsidRPr="00DE594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 w:rsidRPr="00DE594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 w:rsidRPr="00DE594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 w:rsidRPr="00DE594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DE594A" w:rsidRPr="00DE594A" w:rsidRDefault="00DE594A" w:rsidP="00DE594A">
      <w:pPr>
        <w:spacing w:before="4" w:after="0" w:line="280" w:lineRule="exact"/>
        <w:rPr>
          <w:sz w:val="28"/>
          <w:szCs w:val="28"/>
        </w:rPr>
      </w:pPr>
      <w:r w:rsidRPr="00DE594A">
        <w:rPr>
          <w:sz w:val="28"/>
          <w:szCs w:val="28"/>
        </w:rPr>
        <w:tab/>
      </w:r>
      <w:r w:rsidRPr="00DE594A">
        <w:rPr>
          <w:sz w:val="28"/>
          <w:szCs w:val="28"/>
        </w:rPr>
        <w:tab/>
      </w:r>
      <w:r w:rsidRPr="00DE594A">
        <w:rPr>
          <w:sz w:val="28"/>
          <w:szCs w:val="28"/>
        </w:rPr>
        <w:tab/>
      </w:r>
      <w:r w:rsidRPr="00DE594A">
        <w:rPr>
          <w:sz w:val="28"/>
          <w:szCs w:val="28"/>
        </w:rPr>
        <w:tab/>
      </w:r>
      <w:r w:rsidRPr="00DE594A">
        <w:rPr>
          <w:sz w:val="28"/>
          <w:szCs w:val="28"/>
        </w:rPr>
        <w:tab/>
      </w:r>
      <w:r w:rsidRPr="00DE594A">
        <w:rPr>
          <w:sz w:val="28"/>
          <w:szCs w:val="28"/>
        </w:rPr>
        <w:tab/>
      </w:r>
    </w:p>
    <w:p w:rsidR="00DE594A" w:rsidRPr="00DE594A" w:rsidRDefault="00DE594A" w:rsidP="00DE594A">
      <w:pPr>
        <w:spacing w:after="0" w:line="200" w:lineRule="exact"/>
        <w:rPr>
          <w:sz w:val="20"/>
          <w:szCs w:val="20"/>
        </w:rPr>
      </w:pPr>
    </w:p>
    <w:p w:rsidR="00DE594A" w:rsidRPr="00DE594A" w:rsidRDefault="00DE594A" w:rsidP="00DE594A">
      <w:pPr>
        <w:spacing w:after="0" w:line="200" w:lineRule="exact"/>
        <w:rPr>
          <w:sz w:val="20"/>
          <w:szCs w:val="20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RangLists"/>
        <w:tag w:val="RangLists"/>
        <w:id w:val="-257673637"/>
        <w:placeholder>
          <w:docPart w:val="5451FCCA67AF401A8AD3A2FB38098660"/>
        </w:placeholder>
        <w:dataBinding w:xpath="/root[1]/RangLists[1]" w:storeItemID="{35377124-A26F-496E-A956-240330214367}"/>
        <w:text/>
      </w:sdtPr>
      <w:sdtEndPr/>
      <w:sdtContent>
        <w:p w:rsidR="00DE594A" w:rsidRPr="00DE594A" w:rsidRDefault="00DE594A" w:rsidP="00DE594A">
          <w:pPr>
            <w:spacing w:after="0" w:line="200" w:lineRule="exac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mk-MK"/>
            </w:rPr>
          </w:pP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Конечна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ранг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листа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интегрирани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студии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2023-Интегрирани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студии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од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прв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и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втор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циклус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по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дентална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медицина</w:t>
          </w:r>
          <w:proofErr w:type="spellEnd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- </w:t>
          </w:r>
          <w:proofErr w:type="spellStart"/>
          <w:r w:rsidRPr="00DE594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Нерангирани</w:t>
          </w:r>
          <w:proofErr w:type="spellEnd"/>
        </w:p>
      </w:sdtContent>
    </w:sdt>
    <w:p w:rsidR="00DE594A" w:rsidRPr="00DE594A" w:rsidRDefault="00DE594A" w:rsidP="00DE594A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12"/>
        <w:gridCol w:w="994"/>
        <w:gridCol w:w="1519"/>
      </w:tblGrid>
      <w:tr w:rsidR="00DE594A" w:rsidRPr="00DE594A" w:rsidTr="00582750">
        <w:tc>
          <w:tcPr>
            <w:tcW w:w="1188" w:type="pct"/>
          </w:tcPr>
          <w:p w:rsidR="00DE594A" w:rsidRPr="00DE594A" w:rsidRDefault="00DE594A" w:rsidP="00582750">
            <w:pPr>
              <w:spacing w:after="0"/>
              <w:jc w:val="both"/>
            </w:pPr>
            <w:proofErr w:type="spellStart"/>
            <w:r w:rsidRPr="00DE594A">
              <w:t>Р.Бр</w:t>
            </w:r>
            <w:proofErr w:type="spellEnd"/>
            <w:r w:rsidRPr="00DE594A">
              <w:t>.</w:t>
            </w:r>
          </w:p>
        </w:tc>
        <w:tc>
          <w:tcPr>
            <w:tcW w:w="1374" w:type="pct"/>
          </w:tcPr>
          <w:p w:rsidR="00DE594A" w:rsidRPr="00DE594A" w:rsidRDefault="00DE594A" w:rsidP="00582750">
            <w:r w:rsidRPr="00DE594A">
              <w:t>ИД</w:t>
            </w:r>
          </w:p>
        </w:tc>
        <w:tc>
          <w:tcPr>
            <w:tcW w:w="2439" w:type="pct"/>
          </w:tcPr>
          <w:p w:rsidR="00DE594A" w:rsidRPr="00DE594A" w:rsidRDefault="00DE594A" w:rsidP="00582750">
            <w:proofErr w:type="spellStart"/>
            <w:r w:rsidRPr="00DE594A">
              <w:t>Поени</w:t>
            </w:r>
            <w:proofErr w:type="spellEnd"/>
          </w:p>
        </w:tc>
      </w:tr>
      <w:tr w:rsidR="00DE594A" w:rsidRPr="00DE594A" w:rsidTr="00582750">
        <w:tc>
          <w:tcPr>
            <w:tcW w:w="1188" w:type="pct"/>
          </w:tcPr>
          <w:p w:rsidR="00DE594A" w:rsidRPr="00DE594A" w:rsidRDefault="00DE594A" w:rsidP="00582750">
            <w:r w:rsidRPr="00DE594A">
              <w:t>1</w:t>
            </w:r>
          </w:p>
        </w:tc>
        <w:tc>
          <w:tcPr>
            <w:tcW w:w="1374" w:type="pct"/>
          </w:tcPr>
          <w:p w:rsidR="00DE594A" w:rsidRPr="00DE594A" w:rsidRDefault="00DE594A" w:rsidP="00582750">
            <w:r w:rsidRPr="00DE594A">
              <w:t>107193</w:t>
            </w:r>
          </w:p>
        </w:tc>
        <w:tc>
          <w:tcPr>
            <w:tcW w:w="2439" w:type="pct"/>
          </w:tcPr>
          <w:p w:rsidR="00DE594A" w:rsidRPr="00DE594A" w:rsidRDefault="00DE594A" w:rsidP="00582750">
            <w:r w:rsidRPr="00DE594A">
              <w:t>94,756</w:t>
            </w:r>
          </w:p>
        </w:tc>
      </w:tr>
      <w:tr w:rsidR="00DE594A" w:rsidRPr="00DE594A" w:rsidTr="00582750">
        <w:tc>
          <w:tcPr>
            <w:tcW w:w="1188" w:type="pct"/>
          </w:tcPr>
          <w:p w:rsidR="00DE594A" w:rsidRPr="00DE594A" w:rsidRDefault="00DE594A" w:rsidP="00582750">
            <w:r w:rsidRPr="00DE594A">
              <w:t>2</w:t>
            </w:r>
          </w:p>
        </w:tc>
        <w:tc>
          <w:tcPr>
            <w:tcW w:w="1374" w:type="pct"/>
          </w:tcPr>
          <w:p w:rsidR="00DE594A" w:rsidRPr="00DE594A" w:rsidRDefault="00DE594A" w:rsidP="00582750">
            <w:r w:rsidRPr="00DE594A">
              <w:t>105628</w:t>
            </w:r>
          </w:p>
        </w:tc>
        <w:tc>
          <w:tcPr>
            <w:tcW w:w="2439" w:type="pct"/>
          </w:tcPr>
          <w:p w:rsidR="00DE594A" w:rsidRPr="00DE594A" w:rsidRDefault="00DE594A" w:rsidP="00582750">
            <w:r w:rsidRPr="00DE594A">
              <w:t>90,698</w:t>
            </w:r>
          </w:p>
        </w:tc>
      </w:tr>
      <w:tr w:rsidR="00DE594A" w:rsidRPr="00DE594A" w:rsidTr="00582750">
        <w:tc>
          <w:tcPr>
            <w:tcW w:w="1188" w:type="pct"/>
          </w:tcPr>
          <w:p w:rsidR="00DE594A" w:rsidRPr="00DE594A" w:rsidRDefault="00DE594A" w:rsidP="00582750">
            <w:r w:rsidRPr="00DE594A">
              <w:t>3</w:t>
            </w:r>
          </w:p>
        </w:tc>
        <w:tc>
          <w:tcPr>
            <w:tcW w:w="1374" w:type="pct"/>
          </w:tcPr>
          <w:p w:rsidR="00DE594A" w:rsidRPr="00DE594A" w:rsidRDefault="00DE594A" w:rsidP="00582750">
            <w:r w:rsidRPr="00DE594A">
              <w:t>110504</w:t>
            </w:r>
          </w:p>
        </w:tc>
        <w:tc>
          <w:tcPr>
            <w:tcW w:w="2439" w:type="pct"/>
          </w:tcPr>
          <w:p w:rsidR="00DE594A" w:rsidRPr="00DE594A" w:rsidRDefault="00DE594A" w:rsidP="00582750">
            <w:r w:rsidRPr="00DE594A">
              <w:t>89,656</w:t>
            </w:r>
          </w:p>
        </w:tc>
      </w:tr>
      <w:tr w:rsidR="00DE594A" w:rsidRPr="00DE594A" w:rsidTr="00582750">
        <w:tc>
          <w:tcPr>
            <w:tcW w:w="1188" w:type="pct"/>
          </w:tcPr>
          <w:p w:rsidR="00DE594A" w:rsidRPr="00DE594A" w:rsidRDefault="00DE594A" w:rsidP="00582750">
            <w:r w:rsidRPr="00DE594A">
              <w:t>4</w:t>
            </w:r>
          </w:p>
        </w:tc>
        <w:tc>
          <w:tcPr>
            <w:tcW w:w="1374" w:type="pct"/>
          </w:tcPr>
          <w:p w:rsidR="00DE594A" w:rsidRPr="00DE594A" w:rsidRDefault="00DE594A" w:rsidP="00582750">
            <w:r w:rsidRPr="00DE594A">
              <w:t>107516</w:t>
            </w:r>
          </w:p>
        </w:tc>
        <w:tc>
          <w:tcPr>
            <w:tcW w:w="2439" w:type="pct"/>
          </w:tcPr>
          <w:p w:rsidR="00DE594A" w:rsidRPr="00DE594A" w:rsidRDefault="00DE594A" w:rsidP="00582750">
            <w:r w:rsidRPr="00DE594A">
              <w:t>89,621</w:t>
            </w:r>
          </w:p>
        </w:tc>
      </w:tr>
      <w:tr w:rsidR="00DE594A" w:rsidRPr="00DE594A" w:rsidTr="00582750">
        <w:tc>
          <w:tcPr>
            <w:tcW w:w="1188" w:type="pct"/>
          </w:tcPr>
          <w:p w:rsidR="00DE594A" w:rsidRPr="00DE594A" w:rsidRDefault="00DE594A" w:rsidP="00582750">
            <w:pPr>
              <w:rPr>
                <w:lang w:val="mk-MK"/>
              </w:rPr>
            </w:pPr>
            <w:r w:rsidRPr="00DE594A">
              <w:rPr>
                <w:lang w:val="mk-MK"/>
              </w:rPr>
              <w:t>5</w:t>
            </w:r>
          </w:p>
        </w:tc>
        <w:tc>
          <w:tcPr>
            <w:tcW w:w="1374" w:type="pct"/>
          </w:tcPr>
          <w:p w:rsidR="00DE594A" w:rsidRPr="00DE594A" w:rsidRDefault="00DE594A" w:rsidP="00582750">
            <w:r w:rsidRPr="00DE594A">
              <w:t>106083</w:t>
            </w:r>
          </w:p>
        </w:tc>
        <w:tc>
          <w:tcPr>
            <w:tcW w:w="2439" w:type="pct"/>
          </w:tcPr>
          <w:p w:rsidR="00DE594A" w:rsidRPr="00DE594A" w:rsidRDefault="00DE594A" w:rsidP="00582750">
            <w:r w:rsidRPr="00DE594A">
              <w:t>89,170</w:t>
            </w:r>
          </w:p>
        </w:tc>
      </w:tr>
      <w:tr w:rsidR="00DE594A" w:rsidRPr="00DE594A" w:rsidTr="00582750">
        <w:tc>
          <w:tcPr>
            <w:tcW w:w="1188" w:type="pct"/>
          </w:tcPr>
          <w:p w:rsidR="00DE594A" w:rsidRPr="00DE594A" w:rsidRDefault="00DE594A" w:rsidP="00582750">
            <w:pPr>
              <w:rPr>
                <w:lang w:val="mk-MK"/>
              </w:rPr>
            </w:pPr>
            <w:r w:rsidRPr="00DE594A">
              <w:rPr>
                <w:lang w:val="mk-MK"/>
              </w:rPr>
              <w:t>6</w:t>
            </w:r>
          </w:p>
        </w:tc>
        <w:tc>
          <w:tcPr>
            <w:tcW w:w="1374" w:type="pct"/>
          </w:tcPr>
          <w:p w:rsidR="00DE594A" w:rsidRPr="00DE594A" w:rsidRDefault="00DE594A" w:rsidP="00582750">
            <w:r w:rsidRPr="00DE594A">
              <w:t>106993</w:t>
            </w:r>
          </w:p>
        </w:tc>
        <w:tc>
          <w:tcPr>
            <w:tcW w:w="2439" w:type="pct"/>
          </w:tcPr>
          <w:p w:rsidR="00DE594A" w:rsidRPr="00DE594A" w:rsidRDefault="00DE594A" w:rsidP="00582750">
            <w:r w:rsidRPr="00DE594A">
              <w:t>87,080</w:t>
            </w:r>
          </w:p>
        </w:tc>
      </w:tr>
      <w:tr w:rsidR="00DE594A" w:rsidRPr="00DE594A" w:rsidTr="00582750">
        <w:tc>
          <w:tcPr>
            <w:tcW w:w="1188" w:type="pct"/>
          </w:tcPr>
          <w:p w:rsidR="00DE594A" w:rsidRPr="00DE594A" w:rsidRDefault="00DE594A" w:rsidP="00582750">
            <w:pPr>
              <w:rPr>
                <w:lang w:val="mk-MK"/>
              </w:rPr>
            </w:pPr>
            <w:r w:rsidRPr="00DE594A">
              <w:rPr>
                <w:lang w:val="mk-MK"/>
              </w:rPr>
              <w:t>7</w:t>
            </w:r>
          </w:p>
        </w:tc>
        <w:tc>
          <w:tcPr>
            <w:tcW w:w="1374" w:type="pct"/>
          </w:tcPr>
          <w:p w:rsidR="00DE594A" w:rsidRPr="00DE594A" w:rsidRDefault="00DE594A" w:rsidP="00582750">
            <w:r w:rsidRPr="00DE594A">
              <w:t>109091</w:t>
            </w:r>
          </w:p>
        </w:tc>
        <w:tc>
          <w:tcPr>
            <w:tcW w:w="2439" w:type="pct"/>
          </w:tcPr>
          <w:p w:rsidR="00DE594A" w:rsidRPr="00DE594A" w:rsidRDefault="00DE594A" w:rsidP="00582750">
            <w:r w:rsidRPr="00DE594A">
              <w:t>86,828</w:t>
            </w:r>
          </w:p>
        </w:tc>
      </w:tr>
      <w:tr w:rsidR="00DE594A" w:rsidRPr="00DE594A" w:rsidTr="00582750">
        <w:tc>
          <w:tcPr>
            <w:tcW w:w="1188" w:type="pct"/>
          </w:tcPr>
          <w:p w:rsidR="00DE594A" w:rsidRPr="00DE594A" w:rsidRDefault="00DE594A" w:rsidP="00582750">
            <w:pPr>
              <w:rPr>
                <w:lang w:val="mk-MK"/>
              </w:rPr>
            </w:pPr>
            <w:r w:rsidRPr="00DE594A">
              <w:rPr>
                <w:lang w:val="mk-MK"/>
              </w:rPr>
              <w:t>8</w:t>
            </w:r>
          </w:p>
        </w:tc>
        <w:tc>
          <w:tcPr>
            <w:tcW w:w="1374" w:type="pct"/>
          </w:tcPr>
          <w:p w:rsidR="00DE594A" w:rsidRPr="00DE594A" w:rsidRDefault="00DE594A" w:rsidP="00582750">
            <w:r w:rsidRPr="00DE594A">
              <w:t>106220</w:t>
            </w:r>
          </w:p>
        </w:tc>
        <w:tc>
          <w:tcPr>
            <w:tcW w:w="2439" w:type="pct"/>
          </w:tcPr>
          <w:p w:rsidR="00DE594A" w:rsidRPr="00DE594A" w:rsidRDefault="00DE594A" w:rsidP="00582750">
            <w:r w:rsidRPr="00DE594A">
              <w:t>80,296</w:t>
            </w:r>
          </w:p>
        </w:tc>
      </w:tr>
      <w:tr w:rsidR="00DE594A" w:rsidRPr="00DE594A" w:rsidTr="00582750">
        <w:tc>
          <w:tcPr>
            <w:tcW w:w="1188" w:type="pct"/>
          </w:tcPr>
          <w:p w:rsidR="00DE594A" w:rsidRPr="00DE594A" w:rsidRDefault="00DE594A" w:rsidP="00582750">
            <w:pPr>
              <w:rPr>
                <w:lang w:val="mk-MK"/>
              </w:rPr>
            </w:pPr>
            <w:r w:rsidRPr="00DE594A">
              <w:rPr>
                <w:lang w:val="mk-MK"/>
              </w:rPr>
              <w:t>9</w:t>
            </w:r>
          </w:p>
        </w:tc>
        <w:tc>
          <w:tcPr>
            <w:tcW w:w="1374" w:type="pct"/>
          </w:tcPr>
          <w:p w:rsidR="00DE594A" w:rsidRPr="00DE594A" w:rsidRDefault="00DE594A" w:rsidP="00582750">
            <w:r w:rsidRPr="00DE594A">
              <w:t>106529</w:t>
            </w: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:rsidR="00DE594A" w:rsidRPr="00DE594A" w:rsidRDefault="00DE594A" w:rsidP="00582750">
            <w:r w:rsidRPr="00DE594A">
              <w:t>64,629</w:t>
            </w:r>
          </w:p>
        </w:tc>
        <w:bookmarkStart w:id="0" w:name="_GoBack"/>
        <w:bookmarkEnd w:id="0"/>
      </w:tr>
      <w:tr w:rsidR="00582750" w:rsidTr="00582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88" w:type="pct"/>
          </w:tcPr>
          <w:p w:rsidR="00582750" w:rsidRPr="00582750" w:rsidRDefault="00582750" w:rsidP="00582750">
            <w:pPr>
              <w:spacing w:after="0"/>
              <w:ind w:left="108"/>
              <w:rPr>
                <w:rFonts w:eastAsiaTheme="majorEastAsia" w:cstheme="minorHAnsi"/>
                <w:bCs/>
                <w:color w:val="000000" w:themeColor="text1"/>
                <w:sz w:val="20"/>
                <w:szCs w:val="20"/>
                <w:lang w:val="mk-MK"/>
              </w:rPr>
            </w:pPr>
            <w:r w:rsidRPr="00582750">
              <w:rPr>
                <w:rFonts w:eastAsiaTheme="majorEastAsia" w:cstheme="minorHAnsi"/>
                <w:bCs/>
                <w:color w:val="000000" w:themeColor="text1"/>
                <w:sz w:val="24"/>
                <w:szCs w:val="20"/>
                <w:lang w:val="mk-MK"/>
              </w:rPr>
              <w:t>10</w:t>
            </w:r>
          </w:p>
        </w:tc>
        <w:tc>
          <w:tcPr>
            <w:tcW w:w="1372" w:type="pct"/>
          </w:tcPr>
          <w:p w:rsidR="00582750" w:rsidRPr="00582750" w:rsidRDefault="00582750" w:rsidP="00582750">
            <w:pPr>
              <w:spacing w:after="0"/>
              <w:ind w:left="108"/>
              <w:jc w:val="both"/>
              <w:rPr>
                <w:rFonts w:eastAsiaTheme="majorEastAsia" w:cstheme="minorHAnsi"/>
                <w:bCs/>
                <w:color w:val="000000" w:themeColor="text1"/>
                <w:lang w:val="mk-MK"/>
              </w:rPr>
            </w:pPr>
            <w:r w:rsidRPr="00582750">
              <w:rPr>
                <w:rFonts w:eastAsiaTheme="majorEastAsia" w:cstheme="minorHAnsi"/>
                <w:bCs/>
                <w:color w:val="000000" w:themeColor="text1"/>
                <w:lang w:val="mk-MK"/>
              </w:rPr>
              <w:t>108582</w:t>
            </w:r>
          </w:p>
        </w:tc>
        <w:tc>
          <w:tcPr>
            <w:tcW w:w="2440" w:type="pct"/>
          </w:tcPr>
          <w:p w:rsidR="00582750" w:rsidRPr="00582750" w:rsidRDefault="00582750" w:rsidP="00582750">
            <w:pPr>
              <w:spacing w:after="0"/>
              <w:ind w:left="108"/>
              <w:jc w:val="both"/>
              <w:rPr>
                <w:rFonts w:eastAsiaTheme="majorEastAsia" w:cstheme="minorHAnsi"/>
                <w:bCs/>
                <w:color w:val="000000" w:themeColor="text1"/>
                <w:lang w:val="mk-MK"/>
              </w:rPr>
            </w:pPr>
            <w:r w:rsidRPr="00582750">
              <w:rPr>
                <w:rFonts w:eastAsiaTheme="majorEastAsia" w:cstheme="minorHAnsi"/>
                <w:bCs/>
                <w:color w:val="000000" w:themeColor="text1"/>
                <w:lang w:val="mk-MK"/>
              </w:rPr>
              <w:t>84,733</w:t>
            </w:r>
          </w:p>
        </w:tc>
      </w:tr>
    </w:tbl>
    <w:p w:rsidR="00DE594A" w:rsidRPr="00DE594A" w:rsidRDefault="00DE594A" w:rsidP="00DE594A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DE594A" w:rsidRPr="0023430D" w:rsidRDefault="00DE594A">
      <w:pPr>
        <w:rPr>
          <w:lang w:val="mk-MK"/>
        </w:rPr>
      </w:pPr>
    </w:p>
    <w:sectPr w:rsidR="00DE594A" w:rsidRPr="0023430D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A"/>
    <w:rsid w:val="0023430D"/>
    <w:rsid w:val="002E55FB"/>
    <w:rsid w:val="00582750"/>
    <w:rsid w:val="0072277C"/>
    <w:rsid w:val="007D0E4C"/>
    <w:rsid w:val="00DE594A"/>
    <w:rsid w:val="00E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AD0FCB4AD4DCCBACB585728B2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DE10-5373-47E0-8032-9C4068134F3F}"/>
      </w:docPartPr>
      <w:docPartBody>
        <w:p w:rsidR="00F3486A" w:rsidRDefault="0087786F" w:rsidP="0087786F">
          <w:pPr>
            <w:pStyle w:val="454AD0FCB4AD4DCCBACB585728B205F0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1C802E440E7C48D89DD9576C2DC7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9B3B-F093-484F-AF51-30123771D2D5}"/>
      </w:docPartPr>
      <w:docPartBody>
        <w:p w:rsidR="00F3486A" w:rsidRDefault="0087786F" w:rsidP="0087786F">
          <w:pPr>
            <w:pStyle w:val="1C802E440E7C48D89DD9576C2DC72C61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9E567E28D194C13AB8D4A3C65A0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3794-BCCE-481B-A0FA-1153945972F2}"/>
      </w:docPartPr>
      <w:docPartBody>
        <w:p w:rsidR="00F3486A" w:rsidRDefault="0087786F" w:rsidP="0087786F">
          <w:pPr>
            <w:pStyle w:val="49E567E28D194C13AB8D4A3C65A0C39A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03756F48E2BE4434909E7723D6AE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74AA-1FCC-4D82-BF40-58F6C3159DCD}"/>
      </w:docPartPr>
      <w:docPartBody>
        <w:p w:rsidR="00F3486A" w:rsidRDefault="0087786F" w:rsidP="0087786F">
          <w:pPr>
            <w:pStyle w:val="03756F48E2BE4434909E7723D6AE691C"/>
          </w:pPr>
          <w:r w:rsidRPr="007267CD">
            <w:rPr>
              <w:rStyle w:val="PlaceholderText"/>
            </w:rPr>
            <w:t>Click here to enter text.</w:t>
          </w:r>
        </w:p>
      </w:docPartBody>
    </w:docPart>
    <w:docPart>
      <w:docPartPr>
        <w:name w:val="6E1022D45DD84EFAA4ADBBB3163D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4788-3D42-46D1-996A-C2ED7257237F}"/>
      </w:docPartPr>
      <w:docPartBody>
        <w:p w:rsidR="00F3486A" w:rsidRDefault="0087786F" w:rsidP="0087786F">
          <w:pPr>
            <w:pStyle w:val="6E1022D45DD84EFAA4ADBBB3163DC7FC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EBB3E6D214C4C4BB13069C861CB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8557-4E57-453E-BCAD-5A8629F76E20}"/>
      </w:docPartPr>
      <w:docPartBody>
        <w:p w:rsidR="00F3486A" w:rsidRDefault="0087786F" w:rsidP="0087786F">
          <w:pPr>
            <w:pStyle w:val="EEBB3E6D214C4C4BB13069C861CB80C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1EB4186D73224EDDAF741A2D044D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C937-677F-49ED-8B26-99B1AEBE55D7}"/>
      </w:docPartPr>
      <w:docPartBody>
        <w:p w:rsidR="00F3486A" w:rsidRDefault="0087786F" w:rsidP="0087786F">
          <w:pPr>
            <w:pStyle w:val="1EB4186D73224EDDAF741A2D044D5230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AC07D4A108CF4E249379BBAC623D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0E33-10F3-4248-9E2D-23F7CDFC67A7}"/>
      </w:docPartPr>
      <w:docPartBody>
        <w:p w:rsidR="00F3486A" w:rsidRDefault="0087786F" w:rsidP="0087786F">
          <w:pPr>
            <w:pStyle w:val="AC07D4A108CF4E249379BBAC623D2F2A"/>
          </w:pPr>
          <w:r w:rsidRPr="007267CD">
            <w:rPr>
              <w:rStyle w:val="PlaceholderText"/>
            </w:rPr>
            <w:t>Click here to enter text.</w:t>
          </w:r>
        </w:p>
      </w:docPartBody>
    </w:docPart>
    <w:docPart>
      <w:docPartPr>
        <w:name w:val="B937FB67C91C41228050A4306C73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7467-2767-4CBF-82DB-84B519E6105F}"/>
      </w:docPartPr>
      <w:docPartBody>
        <w:p w:rsidR="00F3486A" w:rsidRDefault="0087786F" w:rsidP="0087786F">
          <w:pPr>
            <w:pStyle w:val="B937FB67C91C41228050A4306C73D434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F0952DF3BCF74045A51B4547B311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7023-B9E8-4386-B192-B0CE39D59F78}"/>
      </w:docPartPr>
      <w:docPartBody>
        <w:p w:rsidR="00F3486A" w:rsidRDefault="0087786F" w:rsidP="0087786F">
          <w:pPr>
            <w:pStyle w:val="F0952DF3BCF74045A51B4547B3114D30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A49A8AFC30604A158BCF4C332CA0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7329-1FDC-4D1E-BB72-1CD7AB339FCF}"/>
      </w:docPartPr>
      <w:docPartBody>
        <w:p w:rsidR="00F3486A" w:rsidRDefault="0087786F" w:rsidP="0087786F">
          <w:pPr>
            <w:pStyle w:val="A49A8AFC30604A158BCF4C332CA0EFC9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5CA045C6B56B486782C31D93E63A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89A1-386B-4D38-B4CD-2E3F95F1939E}"/>
      </w:docPartPr>
      <w:docPartBody>
        <w:p w:rsidR="00F3486A" w:rsidRDefault="0087786F" w:rsidP="0087786F">
          <w:pPr>
            <w:pStyle w:val="5CA045C6B56B486782C31D93E63A2867"/>
          </w:pPr>
          <w:r w:rsidRPr="007267CD">
            <w:rPr>
              <w:rStyle w:val="PlaceholderText"/>
            </w:rPr>
            <w:t>Click here to enter text.</w:t>
          </w:r>
        </w:p>
      </w:docPartBody>
    </w:docPart>
    <w:docPart>
      <w:docPartPr>
        <w:name w:val="7DB4222ABEAD4A53B43EA9A3B59A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FFBFE-39D3-4A1B-A81A-3707E0B161A8}"/>
      </w:docPartPr>
      <w:docPartBody>
        <w:p w:rsidR="00F3486A" w:rsidRDefault="0087786F" w:rsidP="0087786F">
          <w:pPr>
            <w:pStyle w:val="7DB4222ABEAD4A53B43EA9A3B59A22A1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CCBDF3676DFF4CBFB59F65FF2A01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8304-53E4-44AD-B9B7-F4653FFE845D}"/>
      </w:docPartPr>
      <w:docPartBody>
        <w:p w:rsidR="00F3486A" w:rsidRDefault="0087786F" w:rsidP="0087786F">
          <w:pPr>
            <w:pStyle w:val="CCBDF3676DFF4CBFB59F65FF2A0151B9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3BC8E8784F14835A9814827CEAB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C574-6821-4D3E-862F-1212AAD64C0A}"/>
      </w:docPartPr>
      <w:docPartBody>
        <w:p w:rsidR="00F3486A" w:rsidRDefault="0087786F" w:rsidP="0087786F">
          <w:pPr>
            <w:pStyle w:val="E3BC8E8784F14835A9814827CEAB5D3F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5451FCCA67AF401A8AD3A2FB3809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9AC0-42DE-4BDD-A1CE-C3C77F1F9EC8}"/>
      </w:docPartPr>
      <w:docPartBody>
        <w:p w:rsidR="00F3486A" w:rsidRDefault="0087786F" w:rsidP="0087786F">
          <w:pPr>
            <w:pStyle w:val="5451FCCA67AF401A8AD3A2FB38098660"/>
          </w:pPr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6F"/>
    <w:rsid w:val="002A6152"/>
    <w:rsid w:val="0087786F"/>
    <w:rsid w:val="008D329F"/>
    <w:rsid w:val="00F3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86F"/>
    <w:rPr>
      <w:color w:val="808080"/>
    </w:rPr>
  </w:style>
  <w:style w:type="paragraph" w:customStyle="1" w:styleId="454AD0FCB4AD4DCCBACB585728B205F0">
    <w:name w:val="454AD0FCB4AD4DCCBACB585728B205F0"/>
    <w:rsid w:val="0087786F"/>
  </w:style>
  <w:style w:type="paragraph" w:customStyle="1" w:styleId="1C802E440E7C48D89DD9576C2DC72C61">
    <w:name w:val="1C802E440E7C48D89DD9576C2DC72C61"/>
    <w:rsid w:val="0087786F"/>
  </w:style>
  <w:style w:type="paragraph" w:customStyle="1" w:styleId="49E567E28D194C13AB8D4A3C65A0C39A">
    <w:name w:val="49E567E28D194C13AB8D4A3C65A0C39A"/>
    <w:rsid w:val="0087786F"/>
  </w:style>
  <w:style w:type="paragraph" w:customStyle="1" w:styleId="03756F48E2BE4434909E7723D6AE691C">
    <w:name w:val="03756F48E2BE4434909E7723D6AE691C"/>
    <w:rsid w:val="0087786F"/>
  </w:style>
  <w:style w:type="paragraph" w:customStyle="1" w:styleId="6E1022D45DD84EFAA4ADBBB3163DC7FC">
    <w:name w:val="6E1022D45DD84EFAA4ADBBB3163DC7FC"/>
    <w:rsid w:val="0087786F"/>
  </w:style>
  <w:style w:type="paragraph" w:customStyle="1" w:styleId="EEBB3E6D214C4C4BB13069C861CB80C6">
    <w:name w:val="EEBB3E6D214C4C4BB13069C861CB80C6"/>
    <w:rsid w:val="0087786F"/>
  </w:style>
  <w:style w:type="paragraph" w:customStyle="1" w:styleId="1EB4186D73224EDDAF741A2D044D5230">
    <w:name w:val="1EB4186D73224EDDAF741A2D044D5230"/>
    <w:rsid w:val="0087786F"/>
  </w:style>
  <w:style w:type="paragraph" w:customStyle="1" w:styleId="AC07D4A108CF4E249379BBAC623D2F2A">
    <w:name w:val="AC07D4A108CF4E249379BBAC623D2F2A"/>
    <w:rsid w:val="0087786F"/>
  </w:style>
  <w:style w:type="paragraph" w:customStyle="1" w:styleId="B937FB67C91C41228050A4306C73D434">
    <w:name w:val="B937FB67C91C41228050A4306C73D434"/>
    <w:rsid w:val="0087786F"/>
  </w:style>
  <w:style w:type="paragraph" w:customStyle="1" w:styleId="F0952DF3BCF74045A51B4547B3114D30">
    <w:name w:val="F0952DF3BCF74045A51B4547B3114D30"/>
    <w:rsid w:val="0087786F"/>
  </w:style>
  <w:style w:type="paragraph" w:customStyle="1" w:styleId="A49A8AFC30604A158BCF4C332CA0EFC9">
    <w:name w:val="A49A8AFC30604A158BCF4C332CA0EFC9"/>
    <w:rsid w:val="0087786F"/>
  </w:style>
  <w:style w:type="paragraph" w:customStyle="1" w:styleId="5CA045C6B56B486782C31D93E63A2867">
    <w:name w:val="5CA045C6B56B486782C31D93E63A2867"/>
    <w:rsid w:val="0087786F"/>
  </w:style>
  <w:style w:type="paragraph" w:customStyle="1" w:styleId="7DB4222ABEAD4A53B43EA9A3B59A22A1">
    <w:name w:val="7DB4222ABEAD4A53B43EA9A3B59A22A1"/>
    <w:rsid w:val="0087786F"/>
  </w:style>
  <w:style w:type="paragraph" w:customStyle="1" w:styleId="CCBDF3676DFF4CBFB59F65FF2A0151B9">
    <w:name w:val="CCBDF3676DFF4CBFB59F65FF2A0151B9"/>
    <w:rsid w:val="0087786F"/>
  </w:style>
  <w:style w:type="paragraph" w:customStyle="1" w:styleId="E3BC8E8784F14835A9814827CEAB5D3F">
    <w:name w:val="E3BC8E8784F14835A9814827CEAB5D3F"/>
    <w:rsid w:val="0087786F"/>
  </w:style>
  <w:style w:type="paragraph" w:customStyle="1" w:styleId="5451FCCA67AF401A8AD3A2FB38098660">
    <w:name w:val="5451FCCA67AF401A8AD3A2FB38098660"/>
    <w:rsid w:val="008778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86F"/>
    <w:rPr>
      <w:color w:val="808080"/>
    </w:rPr>
  </w:style>
  <w:style w:type="paragraph" w:customStyle="1" w:styleId="454AD0FCB4AD4DCCBACB585728B205F0">
    <w:name w:val="454AD0FCB4AD4DCCBACB585728B205F0"/>
    <w:rsid w:val="0087786F"/>
  </w:style>
  <w:style w:type="paragraph" w:customStyle="1" w:styleId="1C802E440E7C48D89DD9576C2DC72C61">
    <w:name w:val="1C802E440E7C48D89DD9576C2DC72C61"/>
    <w:rsid w:val="0087786F"/>
  </w:style>
  <w:style w:type="paragraph" w:customStyle="1" w:styleId="49E567E28D194C13AB8D4A3C65A0C39A">
    <w:name w:val="49E567E28D194C13AB8D4A3C65A0C39A"/>
    <w:rsid w:val="0087786F"/>
  </w:style>
  <w:style w:type="paragraph" w:customStyle="1" w:styleId="03756F48E2BE4434909E7723D6AE691C">
    <w:name w:val="03756F48E2BE4434909E7723D6AE691C"/>
    <w:rsid w:val="0087786F"/>
  </w:style>
  <w:style w:type="paragraph" w:customStyle="1" w:styleId="6E1022D45DD84EFAA4ADBBB3163DC7FC">
    <w:name w:val="6E1022D45DD84EFAA4ADBBB3163DC7FC"/>
    <w:rsid w:val="0087786F"/>
  </w:style>
  <w:style w:type="paragraph" w:customStyle="1" w:styleId="EEBB3E6D214C4C4BB13069C861CB80C6">
    <w:name w:val="EEBB3E6D214C4C4BB13069C861CB80C6"/>
    <w:rsid w:val="0087786F"/>
  </w:style>
  <w:style w:type="paragraph" w:customStyle="1" w:styleId="1EB4186D73224EDDAF741A2D044D5230">
    <w:name w:val="1EB4186D73224EDDAF741A2D044D5230"/>
    <w:rsid w:val="0087786F"/>
  </w:style>
  <w:style w:type="paragraph" w:customStyle="1" w:styleId="AC07D4A108CF4E249379BBAC623D2F2A">
    <w:name w:val="AC07D4A108CF4E249379BBAC623D2F2A"/>
    <w:rsid w:val="0087786F"/>
  </w:style>
  <w:style w:type="paragraph" w:customStyle="1" w:styleId="B937FB67C91C41228050A4306C73D434">
    <w:name w:val="B937FB67C91C41228050A4306C73D434"/>
    <w:rsid w:val="0087786F"/>
  </w:style>
  <w:style w:type="paragraph" w:customStyle="1" w:styleId="F0952DF3BCF74045A51B4547B3114D30">
    <w:name w:val="F0952DF3BCF74045A51B4547B3114D30"/>
    <w:rsid w:val="0087786F"/>
  </w:style>
  <w:style w:type="paragraph" w:customStyle="1" w:styleId="A49A8AFC30604A158BCF4C332CA0EFC9">
    <w:name w:val="A49A8AFC30604A158BCF4C332CA0EFC9"/>
    <w:rsid w:val="0087786F"/>
  </w:style>
  <w:style w:type="paragraph" w:customStyle="1" w:styleId="5CA045C6B56B486782C31D93E63A2867">
    <w:name w:val="5CA045C6B56B486782C31D93E63A2867"/>
    <w:rsid w:val="0087786F"/>
  </w:style>
  <w:style w:type="paragraph" w:customStyle="1" w:styleId="7DB4222ABEAD4A53B43EA9A3B59A22A1">
    <w:name w:val="7DB4222ABEAD4A53B43EA9A3B59A22A1"/>
    <w:rsid w:val="0087786F"/>
  </w:style>
  <w:style w:type="paragraph" w:customStyle="1" w:styleId="CCBDF3676DFF4CBFB59F65FF2A0151B9">
    <w:name w:val="CCBDF3676DFF4CBFB59F65FF2A0151B9"/>
    <w:rsid w:val="0087786F"/>
  </w:style>
  <w:style w:type="paragraph" w:customStyle="1" w:styleId="E3BC8E8784F14835A9814827CEAB5D3F">
    <w:name w:val="E3BC8E8784F14835A9814827CEAB5D3F"/>
    <w:rsid w:val="0087786F"/>
  </w:style>
  <w:style w:type="paragraph" w:customStyle="1" w:styleId="5451FCCA67AF401A8AD3A2FB38098660">
    <w:name w:val="5451FCCA67AF401A8AD3A2FB38098660"/>
    <w:rsid w:val="00877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03A4-2B4A-4DFB-A552-A056AC99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2023-09-11T10:10:00Z</dcterms:created>
  <dcterms:modified xsi:type="dcterms:W3CDTF">2023-09-11T11:19:00Z</dcterms:modified>
</cp:coreProperties>
</file>