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CBAB" w14:textId="77777777" w:rsidR="00013392" w:rsidRPr="00013392" w:rsidRDefault="00013392" w:rsidP="00013392">
      <w:pPr>
        <w:pStyle w:val="loose3"/>
        <w:spacing w:before="0" w:line="240" w:lineRule="auto"/>
        <w:jc w:val="both"/>
        <w:rPr>
          <w:rFonts w:ascii="Georgia" w:hAnsi="Georgia" w:cs="Arial"/>
          <w:b/>
          <w:vanish/>
          <w:color w:val="auto"/>
          <w:sz w:val="24"/>
          <w:szCs w:val="24"/>
          <w:lang w:val="mk-MK"/>
        </w:rPr>
      </w:pPr>
      <w:r w:rsidRPr="00013392">
        <w:rPr>
          <w:rStyle w:val="noteleft10"/>
          <w:rFonts w:ascii="Georgia" w:hAnsi="Georgia" w:cs="Arial"/>
          <w:color w:val="auto"/>
          <w:sz w:val="24"/>
          <w:szCs w:val="24"/>
          <w:lang w:val="mk-MK"/>
          <w:specVanish w:val="0"/>
        </w:rPr>
        <w:t>Прилог 3.</w:t>
      </w:r>
      <w:r>
        <w:rPr>
          <w:rStyle w:val="noteleft10"/>
          <w:rFonts w:ascii="Georgia" w:hAnsi="Georgia" w:cs="Arial"/>
          <w:b/>
          <w:color w:val="auto"/>
          <w:sz w:val="24"/>
          <w:szCs w:val="24"/>
          <w:lang w:val="mk-MK"/>
          <w:specVanish w:val="0"/>
        </w:rPr>
        <w:t xml:space="preserve"> </w:t>
      </w:r>
    </w:p>
    <w:p w14:paraId="6B00435F" w14:textId="77777777" w:rsidR="001F765A" w:rsidRPr="001F765A" w:rsidRDefault="001F765A" w:rsidP="001F765A">
      <w:pPr>
        <w:pStyle w:val="loose3"/>
        <w:spacing w:before="0" w:line="240" w:lineRule="auto"/>
        <w:jc w:val="both"/>
        <w:rPr>
          <w:rFonts w:ascii="Georgia" w:hAnsi="Georgia" w:cs="Arial"/>
          <w:b/>
          <w:vanish/>
          <w:color w:val="auto"/>
          <w:sz w:val="24"/>
          <w:szCs w:val="24"/>
          <w:lang w:val="mk-MK"/>
        </w:rPr>
      </w:pPr>
      <w:r w:rsidRPr="001F765A">
        <w:rPr>
          <w:rStyle w:val="noteleft10"/>
          <w:rFonts w:ascii="Georgia" w:hAnsi="Georgia" w:cs="Arial"/>
          <w:b/>
          <w:color w:val="auto"/>
          <w:sz w:val="24"/>
          <w:szCs w:val="24"/>
          <w:lang w:val="mk-MK"/>
          <w:specVanish w:val="0"/>
        </w:rPr>
        <w:t xml:space="preserve">Образец за барање за запирање на обработка на лични податоци </w:t>
      </w:r>
    </w:p>
    <w:p w14:paraId="30D462E7" w14:textId="0FDB8FD6" w:rsidR="004C4C86" w:rsidRPr="004C4C86" w:rsidRDefault="004C4C86" w:rsidP="00C82984">
      <w:pPr>
        <w:pStyle w:val="loose3"/>
        <w:spacing w:before="0" w:line="240" w:lineRule="auto"/>
        <w:ind w:firstLine="720"/>
        <w:jc w:val="both"/>
        <w:rPr>
          <w:rFonts w:ascii="Georgia" w:hAnsi="Georgia" w:cs="Arial"/>
          <w:b/>
          <w:vanish/>
          <w:color w:val="auto"/>
          <w:sz w:val="32"/>
          <w:szCs w:val="32"/>
          <w:lang w:val="mk-MK"/>
        </w:rPr>
      </w:pPr>
      <w:r w:rsidRPr="004C4C86">
        <w:rPr>
          <w:rFonts w:ascii="Georgia" w:hAnsi="Georgia" w:cs="Arial"/>
          <w:sz w:val="22"/>
          <w:szCs w:val="22"/>
          <w:lang w:val="mk-MK"/>
        </w:rPr>
        <w:t>Согласно Законот з</w:t>
      </w:r>
      <w:r w:rsidR="00013392">
        <w:rPr>
          <w:rFonts w:ascii="Georgia" w:hAnsi="Georgia" w:cs="Arial"/>
          <w:sz w:val="22"/>
          <w:szCs w:val="22"/>
          <w:lang w:val="mk-MK"/>
        </w:rPr>
        <w:t>а заштита на личните податоци, В</w:t>
      </w:r>
      <w:r w:rsidRPr="004C4C86">
        <w:rPr>
          <w:rFonts w:ascii="Georgia" w:hAnsi="Georgia" w:cs="Arial"/>
          <w:sz w:val="22"/>
          <w:szCs w:val="22"/>
          <w:lang w:val="mk-MK"/>
        </w:rPr>
        <w:t xml:space="preserve">ие имате право на запирање на </w:t>
      </w:r>
      <w:r>
        <w:rPr>
          <w:rFonts w:ascii="Georgia" w:hAnsi="Georgia" w:cs="Arial"/>
          <w:sz w:val="22"/>
          <w:szCs w:val="22"/>
          <w:lang w:val="mk-MK"/>
        </w:rPr>
        <w:t>обработката на личните податоци</w:t>
      </w:r>
      <w:r w:rsidR="00013392">
        <w:rPr>
          <w:rFonts w:ascii="Georgia" w:hAnsi="Georgia" w:cs="Arial"/>
          <w:sz w:val="22"/>
          <w:szCs w:val="22"/>
          <w:lang w:val="mk-MK"/>
        </w:rPr>
        <w:t>.</w:t>
      </w:r>
    </w:p>
    <w:p w14:paraId="5EE2F475" w14:textId="77777777" w:rsidR="00013392" w:rsidRDefault="00013392" w:rsidP="00013392">
      <w:pPr>
        <w:jc w:val="both"/>
        <w:rPr>
          <w:rFonts w:ascii="Georgia" w:eastAsia="Times New Roman" w:hAnsi="Georgia" w:cs="Arial"/>
          <w:color w:val="000000"/>
          <w:sz w:val="22"/>
          <w:lang w:val="mk-MK" w:eastAsia="mk-MK"/>
        </w:rPr>
      </w:pPr>
      <w:r>
        <w:rPr>
          <w:rFonts w:ascii="Georgia" w:eastAsia="Times New Roman" w:hAnsi="Georgia" w:cs="Arial"/>
          <w:color w:val="000000"/>
          <w:sz w:val="22"/>
          <w:lang w:val="mk-MK" w:eastAsia="mk-MK"/>
        </w:rPr>
        <w:t xml:space="preserve"> Запирање на обработката на личните податоци  се случува к</w:t>
      </w:r>
      <w:r w:rsidR="004C4C86" w:rsidRPr="004C4C86">
        <w:rPr>
          <w:rFonts w:ascii="Georgia" w:eastAsia="Times New Roman" w:hAnsi="Georgia" w:cs="Arial"/>
          <w:color w:val="000000"/>
          <w:sz w:val="22"/>
          <w:lang w:val="mk-MK" w:eastAsia="mk-MK"/>
        </w:rPr>
        <w:t>ога личните податоци се обработуваат со цел:</w:t>
      </w:r>
    </w:p>
    <w:p w14:paraId="43C923B7" w14:textId="5CC68B6D" w:rsidR="004C4C86" w:rsidRPr="00013392" w:rsidRDefault="004C4C86" w:rsidP="00013392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 w:cs="Arial"/>
          <w:color w:val="000000"/>
          <w:lang w:val="mk-MK" w:eastAsia="mk-MK"/>
        </w:rPr>
      </w:pPr>
      <w:r w:rsidRPr="00013392">
        <w:rPr>
          <w:rFonts w:ascii="Georgia" w:eastAsia="Times New Roman" w:hAnsi="Georgia" w:cs="Arial"/>
          <w:color w:val="000000"/>
          <w:lang w:val="mk-MK" w:eastAsia="mk-MK"/>
        </w:rPr>
        <w:t>извршување на работи од јавен интерес или на службено овластување на Факултетот или на трето лице на кое му се откриени податоците</w:t>
      </w:r>
      <w:r w:rsidR="00013392">
        <w:rPr>
          <w:rFonts w:ascii="Georgia" w:eastAsia="Times New Roman" w:hAnsi="Georgia" w:cs="Arial"/>
          <w:color w:val="000000"/>
          <w:lang w:val="mk-MK" w:eastAsia="mk-MK"/>
        </w:rPr>
        <w:t>;</w:t>
      </w:r>
    </w:p>
    <w:p w14:paraId="166BFCF3" w14:textId="77777777" w:rsidR="004C4C86" w:rsidRPr="00C82984" w:rsidRDefault="004C4C86" w:rsidP="00013392">
      <w:pPr>
        <w:pStyle w:val="ListParagraph"/>
        <w:numPr>
          <w:ilvl w:val="0"/>
          <w:numId w:val="3"/>
        </w:numPr>
        <w:spacing w:after="200" w:line="276" w:lineRule="auto"/>
        <w:jc w:val="both"/>
        <w:textAlignment w:val="baseline"/>
        <w:rPr>
          <w:rFonts w:ascii="Georgia" w:eastAsia="Times New Roman" w:hAnsi="Georgia" w:cs="Arial"/>
          <w:lang w:val="ru-RU" w:eastAsia="en-GB"/>
        </w:rPr>
      </w:pPr>
      <w:r w:rsidRPr="00013392">
        <w:rPr>
          <w:rFonts w:ascii="Georgia" w:eastAsia="Times New Roman" w:hAnsi="Georgia" w:cs="Arial"/>
          <w:color w:val="000000"/>
          <w:lang w:val="mk-MK" w:eastAsia="mk-MK"/>
        </w:rPr>
        <w:t>исполнување на легитимните интереси на Факултетот, трето лице или лице на кое податоците му се откриени, освен ако слободите и правата на субјектот на лични податоци не преовладуваат над таквите интереси.</w:t>
      </w:r>
    </w:p>
    <w:p w14:paraId="47D3A51B" w14:textId="77777777" w:rsidR="00013392" w:rsidRPr="00C82984" w:rsidRDefault="004C4C86" w:rsidP="00C82984">
      <w:pPr>
        <w:ind w:firstLine="360"/>
        <w:jc w:val="both"/>
        <w:rPr>
          <w:rFonts w:ascii="Georgia" w:eastAsia="Times New Roman" w:hAnsi="Georgia" w:cs="Arial"/>
          <w:color w:val="000000"/>
          <w:sz w:val="22"/>
          <w:lang w:val="mk-MK" w:eastAsia="mk-MK"/>
        </w:rPr>
      </w:pPr>
      <w:r w:rsidRPr="00C82984">
        <w:rPr>
          <w:rFonts w:ascii="Georgia" w:eastAsia="Times New Roman" w:hAnsi="Georgia" w:cs="Arial"/>
          <w:color w:val="000000"/>
          <w:sz w:val="22"/>
          <w:lang w:val="mk-MK" w:eastAsia="mk-MK"/>
        </w:rPr>
        <w:t>Ако барањето е основано, Факултетот е должен да ја запре натамошната обработка на личните податоци.</w:t>
      </w:r>
    </w:p>
    <w:p w14:paraId="1D71EACE" w14:textId="53B95A51" w:rsidR="00013392" w:rsidRPr="00C82984" w:rsidRDefault="00013392" w:rsidP="00C82984">
      <w:pPr>
        <w:ind w:firstLine="360"/>
        <w:jc w:val="both"/>
        <w:rPr>
          <w:rFonts w:ascii="Georgia" w:eastAsia="Times New Roman" w:hAnsi="Georgia" w:cs="Arial"/>
          <w:sz w:val="22"/>
          <w:lang w:val="mk-MK" w:eastAsia="en-GB"/>
        </w:rPr>
      </w:pPr>
      <w:r w:rsidRPr="00C82984">
        <w:rPr>
          <w:rFonts w:ascii="Georgia" w:eastAsia="Times New Roman" w:hAnsi="Georgia" w:cs="Arial"/>
          <w:sz w:val="22"/>
          <w:lang w:val="mk-MK" w:eastAsia="en-GB"/>
        </w:rPr>
        <w:t xml:space="preserve">Кога Факултетот ќе го прими Вашето барање за запирање на обработката на личните податоци ќе одговори во најбрз можен рок, а најдоцна во рок од 1 месец. </w:t>
      </w:r>
    </w:p>
    <w:p w14:paraId="2B01E436" w14:textId="77777777" w:rsidR="00C82984" w:rsidRDefault="00C82984" w:rsidP="00013392">
      <w:pPr>
        <w:spacing w:after="200" w:line="276" w:lineRule="auto"/>
        <w:jc w:val="both"/>
        <w:textAlignment w:val="baseline"/>
        <w:rPr>
          <w:rFonts w:ascii="Georgia" w:eastAsia="Times New Roman" w:hAnsi="Georgia" w:cs="Arial"/>
          <w:sz w:val="22"/>
          <w:lang w:val="mk-MK" w:eastAsia="en-GB"/>
        </w:rPr>
      </w:pPr>
    </w:p>
    <w:p w14:paraId="3649AD30" w14:textId="64730133" w:rsidR="00572B41" w:rsidRPr="00C82984" w:rsidRDefault="00FD70B7" w:rsidP="00C82984">
      <w:pPr>
        <w:spacing w:after="200" w:line="276" w:lineRule="auto"/>
        <w:ind w:firstLine="360"/>
        <w:jc w:val="both"/>
        <w:textAlignment w:val="baseline"/>
        <w:rPr>
          <w:rFonts w:ascii="Georgia" w:eastAsia="Times New Roman" w:hAnsi="Georgia" w:cs="Arial"/>
          <w:i/>
          <w:sz w:val="22"/>
          <w:lang w:val="ru-RU" w:eastAsia="en-GB"/>
        </w:rPr>
      </w:pPr>
      <w:r w:rsidRPr="00C82984">
        <w:rPr>
          <w:rFonts w:ascii="Georgia" w:eastAsia="Times New Roman" w:hAnsi="Georgia" w:cs="Arial"/>
          <w:sz w:val="22"/>
          <w:lang w:val="mk-MK" w:eastAsia="en-GB"/>
        </w:rPr>
        <w:t>По пополнување на образецот, В</w:t>
      </w:r>
      <w:r w:rsidR="00572B41" w:rsidRPr="00C82984">
        <w:rPr>
          <w:rFonts w:ascii="Georgia" w:eastAsia="Times New Roman" w:hAnsi="Georgia" w:cs="Arial"/>
          <w:sz w:val="22"/>
          <w:lang w:val="mk-MK" w:eastAsia="en-GB"/>
        </w:rPr>
        <w:t xml:space="preserve">е молиме да го испратите до </w:t>
      </w:r>
      <w:r w:rsidRPr="00C82984">
        <w:rPr>
          <w:rFonts w:ascii="Georgia" w:eastAsia="Times New Roman" w:hAnsi="Georgia" w:cs="Arial"/>
          <w:i/>
          <w:sz w:val="22"/>
          <w:lang w:val="mk-MK" w:eastAsia="en-GB"/>
        </w:rPr>
        <w:t>Офицерот за заштита на лични податоци</w:t>
      </w:r>
      <w:r w:rsidR="00572B41" w:rsidRPr="00C82984">
        <w:rPr>
          <w:rFonts w:ascii="Georgia" w:eastAsia="Times New Roman" w:hAnsi="Georgia" w:cs="Arial"/>
          <w:i/>
          <w:sz w:val="22"/>
          <w:lang w:val="ru-RU" w:eastAsia="en-GB"/>
        </w:rPr>
        <w:t>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99"/>
      </w:tblGrid>
      <w:tr w:rsidR="00572B41" w:rsidRPr="004C4C86" w14:paraId="031A6364" w14:textId="77777777" w:rsidTr="00013392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5E7CC" w14:textId="77777777" w:rsidR="00572B41" w:rsidRPr="004C4C86" w:rsidRDefault="00572B41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4C4C86">
              <w:rPr>
                <w:rFonts w:ascii="Georgia" w:hAnsi="Georgia"/>
                <w:b/>
                <w:sz w:val="22"/>
                <w:lang w:val="mk-MK" w:eastAsia="en-GB"/>
              </w:rPr>
              <w:t>Лични податоци</w:t>
            </w:r>
          </w:p>
        </w:tc>
      </w:tr>
      <w:tr w:rsidR="00572B41" w:rsidRPr="004C4C86" w14:paraId="2B63DF03" w14:textId="77777777" w:rsidTr="000133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63A47C" w14:textId="77777777" w:rsidR="00572B41" w:rsidRPr="004C4C86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4C4C86">
              <w:rPr>
                <w:rFonts w:ascii="Georgia" w:hAnsi="Georgia"/>
                <w:sz w:val="22"/>
                <w:lang w:eastAsia="en-GB"/>
              </w:rPr>
              <w:t>Име</w:t>
            </w:r>
            <w:r w:rsidRPr="004C4C86">
              <w:rPr>
                <w:rFonts w:ascii="Georgia" w:hAnsi="Georgia"/>
                <w:sz w:val="22"/>
                <w:lang w:val="mk-MK" w:eastAsia="en-GB"/>
              </w:rPr>
              <w:t xml:space="preserve"> и презиме</w:t>
            </w:r>
            <w:r w:rsidRPr="004C4C86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285" w14:textId="77777777" w:rsidR="00572B41" w:rsidRPr="004C4C86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72B41" w:rsidRPr="004C4C86" w14:paraId="7442BDDD" w14:textId="77777777" w:rsidTr="000133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F2FA3" w14:textId="77777777" w:rsidR="00572B41" w:rsidRPr="004C4C86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4C4C86">
              <w:rPr>
                <w:rFonts w:ascii="Georgia" w:hAnsi="Georgia"/>
                <w:sz w:val="22"/>
                <w:lang w:val="mk-MK" w:eastAsia="en-GB"/>
              </w:rPr>
              <w:t>Телефонски број</w:t>
            </w:r>
            <w:r w:rsidRPr="004C4C86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6E0" w14:textId="77777777" w:rsidR="00572B41" w:rsidRPr="004C4C86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72B41" w:rsidRPr="004C4C86" w14:paraId="3DB7F789" w14:textId="77777777" w:rsidTr="0001339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7AB3DB" w14:textId="77777777" w:rsidR="00572B41" w:rsidRPr="004C4C86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4C4C86">
              <w:rPr>
                <w:rFonts w:ascii="Georgia" w:hAnsi="Georgia"/>
                <w:sz w:val="22"/>
                <w:lang w:eastAsia="en-GB"/>
              </w:rPr>
              <w:t>Е-</w:t>
            </w:r>
            <w:r w:rsidRPr="004C4C86">
              <w:rPr>
                <w:rFonts w:ascii="Georgia" w:hAnsi="Georgia"/>
                <w:sz w:val="22"/>
                <w:lang w:val="mk-MK" w:eastAsia="en-GB"/>
              </w:rPr>
              <w:t>маил</w:t>
            </w:r>
            <w:r w:rsidRPr="004C4C86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A0A" w14:textId="77777777" w:rsidR="00572B41" w:rsidRPr="004C4C86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72B41" w:rsidRPr="00C82984" w14:paraId="0E74CD9D" w14:textId="77777777" w:rsidTr="00013392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01DCE" w14:textId="77777777" w:rsidR="00572B41" w:rsidRDefault="00572B41" w:rsidP="00CE0468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4C4C86">
              <w:rPr>
                <w:rFonts w:ascii="Georgia" w:hAnsi="Georgia"/>
                <w:b/>
                <w:sz w:val="22"/>
                <w:lang w:val="mk-MK" w:eastAsia="en-GB"/>
              </w:rPr>
              <w:t xml:space="preserve">Податоци за кои сакате да се </w:t>
            </w:r>
            <w:r w:rsidR="00CE0468" w:rsidRPr="004C4C86">
              <w:rPr>
                <w:rFonts w:ascii="Georgia" w:hAnsi="Georgia"/>
                <w:b/>
                <w:sz w:val="22"/>
                <w:lang w:val="mk-MK" w:eastAsia="en-GB"/>
              </w:rPr>
              <w:t>запре</w:t>
            </w:r>
            <w:r w:rsidRPr="004C4C86">
              <w:rPr>
                <w:rFonts w:ascii="Georgia" w:hAnsi="Georgia"/>
                <w:b/>
                <w:sz w:val="22"/>
                <w:lang w:val="mk-MK" w:eastAsia="en-GB"/>
              </w:rPr>
              <w:t xml:space="preserve"> обработката</w:t>
            </w:r>
          </w:p>
          <w:p w14:paraId="7AA45C45" w14:textId="77777777" w:rsidR="003847C6" w:rsidRPr="004C4C86" w:rsidRDefault="003847C6" w:rsidP="00CE0468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</w:p>
        </w:tc>
      </w:tr>
      <w:tr w:rsidR="00572B41" w:rsidRPr="00C82984" w14:paraId="3714240E" w14:textId="77777777" w:rsidTr="00013392">
        <w:trPr>
          <w:trHeight w:val="132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DF8" w14:textId="74FE94FB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4C4C86">
              <w:rPr>
                <w:rFonts w:ascii="Georgia" w:hAnsi="Georgia"/>
                <w:sz w:val="22"/>
                <w:lang w:val="mk-MK" w:eastAsia="en-GB"/>
              </w:rPr>
              <w:t>Ве молиме искористете го овој простор за да ги опишете, колку што е можно подетално, податоците</w:t>
            </w:r>
            <w:r w:rsidR="00CE0468" w:rsidRPr="004C4C86">
              <w:rPr>
                <w:rFonts w:ascii="Georgia" w:hAnsi="Georgia"/>
                <w:sz w:val="22"/>
                <w:lang w:val="mk-MK" w:eastAsia="en-GB"/>
              </w:rPr>
              <w:t xml:space="preserve"> за </w:t>
            </w:r>
            <w:r w:rsidRPr="004C4C86">
              <w:rPr>
                <w:rFonts w:ascii="Georgia" w:hAnsi="Georgia"/>
                <w:sz w:val="22"/>
                <w:lang w:val="mk-MK" w:eastAsia="en-GB"/>
              </w:rPr>
              <w:t>кои сакате да бид</w:t>
            </w:r>
            <w:r w:rsidR="00C82984">
              <w:rPr>
                <w:rFonts w:ascii="Georgia" w:hAnsi="Georgia"/>
                <w:sz w:val="22"/>
                <w:lang w:val="mk-MK" w:eastAsia="en-GB"/>
              </w:rPr>
              <w:t>е</w:t>
            </w:r>
            <w:r w:rsidRPr="004C4C86">
              <w:rPr>
                <w:rFonts w:ascii="Georgia" w:hAnsi="Georgia"/>
                <w:sz w:val="22"/>
                <w:lang w:val="mk-MK" w:eastAsia="en-GB"/>
              </w:rPr>
              <w:t xml:space="preserve"> </w:t>
            </w:r>
            <w:r w:rsidR="00CE0468" w:rsidRPr="004C4C86">
              <w:rPr>
                <w:rFonts w:ascii="Georgia" w:hAnsi="Georgia"/>
                <w:sz w:val="22"/>
                <w:lang w:val="mk-MK" w:eastAsia="en-GB"/>
              </w:rPr>
              <w:t>запрена обработката</w:t>
            </w:r>
          </w:p>
          <w:p w14:paraId="5F1EC3D5" w14:textId="77777777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3A4B99D2" w14:textId="77777777" w:rsidR="003847C6" w:rsidRPr="00C82984" w:rsidRDefault="003847C6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0158E628" w14:textId="77777777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4A825057" w14:textId="77777777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04510236" w14:textId="77777777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32CE8013" w14:textId="77777777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572B41" w:rsidRPr="00C82984" w14:paraId="21FF977C" w14:textId="77777777" w:rsidTr="00013392">
        <w:trPr>
          <w:trHeight w:val="34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80E0C" w14:textId="77777777" w:rsidR="00572B41" w:rsidRPr="003847C6" w:rsidRDefault="00572B41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3847C6">
              <w:rPr>
                <w:rFonts w:ascii="Georgia" w:hAnsi="Georgia"/>
                <w:b/>
                <w:sz w:val="22"/>
                <w:lang w:val="mk-MK" w:eastAsia="en-GB"/>
              </w:rPr>
              <w:t>Причина/околности за поднесеното барање</w:t>
            </w:r>
          </w:p>
        </w:tc>
      </w:tr>
      <w:tr w:rsidR="00572B41" w:rsidRPr="00C82984" w14:paraId="6F409423" w14:textId="77777777" w:rsidTr="00013392">
        <w:trPr>
          <w:trHeight w:val="34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191" w14:textId="3B156329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3847C6">
              <w:rPr>
                <w:rFonts w:ascii="Georgia" w:hAnsi="Georgia"/>
                <w:sz w:val="22"/>
                <w:lang w:val="mk-MK" w:eastAsia="en-GB"/>
              </w:rPr>
              <w:t xml:space="preserve">Ве молиме наведете ги причините, односно околностите кои се применуваат на </w:t>
            </w:r>
            <w:r w:rsidR="00C82984">
              <w:rPr>
                <w:rFonts w:ascii="Georgia" w:hAnsi="Georgia"/>
                <w:sz w:val="22"/>
                <w:lang w:val="mk-MK" w:eastAsia="en-GB"/>
              </w:rPr>
              <w:t>В</w:t>
            </w:r>
            <w:r w:rsidRPr="003847C6">
              <w:rPr>
                <w:rFonts w:ascii="Georgia" w:hAnsi="Georgia"/>
                <w:sz w:val="22"/>
                <w:lang w:val="mk-MK" w:eastAsia="en-GB"/>
              </w:rPr>
              <w:t xml:space="preserve">ашето барање </w:t>
            </w:r>
          </w:p>
          <w:p w14:paraId="2BD7497E" w14:textId="77777777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7D2B3D3D" w14:textId="77777777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7ED93E86" w14:textId="77777777" w:rsidR="00572B41" w:rsidRPr="00C82984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572B41" w:rsidRPr="00C82984" w14:paraId="15C6A81C" w14:textId="77777777" w:rsidTr="00013392">
        <w:trPr>
          <w:trHeight w:val="113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ED7D" w14:textId="77777777" w:rsidR="00572B41" w:rsidRPr="00C82984" w:rsidRDefault="00572B41" w:rsidP="00FD70B7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3847C6">
              <w:rPr>
                <w:rFonts w:ascii="Georgia" w:hAnsi="Georgia"/>
                <w:sz w:val="22"/>
                <w:lang w:val="mk-MK" w:eastAsia="en-GB"/>
              </w:rPr>
              <w:t>Потврдувам дека бараната информација се однесува на мене лично. Свесен сум дека можеби ќе има потреба да доставам докази за потврдување на мојот идентитет.</w:t>
            </w:r>
          </w:p>
        </w:tc>
      </w:tr>
      <w:tr w:rsidR="00572B41" w:rsidRPr="004C3AA7" w14:paraId="0B7EF23A" w14:textId="77777777" w:rsidTr="00013392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BE988" w14:textId="77777777" w:rsidR="00572B41" w:rsidRPr="004C3AA7" w:rsidRDefault="00572B41">
            <w:pPr>
              <w:rPr>
                <w:rFonts w:ascii="Palatino Linotype" w:hAnsi="Palatino Linotype"/>
                <w:b/>
                <w:sz w:val="22"/>
                <w:lang w:eastAsia="en-GB"/>
              </w:rPr>
            </w:pPr>
            <w:r w:rsidRPr="004C3AA7">
              <w:rPr>
                <w:rFonts w:ascii="Palatino Linotype" w:hAnsi="Palatino Linotype"/>
                <w:b/>
                <w:sz w:val="22"/>
                <w:lang w:eastAsia="en-GB"/>
              </w:rPr>
              <w:t>Своерачен</w:t>
            </w:r>
            <w:r w:rsidRPr="004C3AA7">
              <w:rPr>
                <w:rFonts w:ascii="Palatino Linotype" w:hAnsi="Palatino Linotype"/>
                <w:b/>
                <w:sz w:val="22"/>
                <w:lang w:val="mk-MK" w:eastAsia="en-GB"/>
              </w:rPr>
              <w:t xml:space="preserve"> потпис</w:t>
            </w:r>
            <w:r w:rsidRPr="004C3AA7">
              <w:rPr>
                <w:rFonts w:ascii="Palatino Linotype" w:hAnsi="Palatino Linotype"/>
                <w:b/>
                <w:sz w:val="22"/>
                <w:lang w:eastAsia="en-GB"/>
              </w:rPr>
              <w:t xml:space="preserve">: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218" w14:textId="77777777" w:rsidR="00572B41" w:rsidRPr="004C3AA7" w:rsidRDefault="00572B41">
            <w:pPr>
              <w:jc w:val="both"/>
              <w:rPr>
                <w:rFonts w:ascii="Palatino Linotype" w:hAnsi="Palatino Linotype"/>
                <w:sz w:val="22"/>
                <w:lang w:eastAsia="en-GB"/>
              </w:rPr>
            </w:pPr>
          </w:p>
        </w:tc>
      </w:tr>
      <w:tr w:rsidR="00572B41" w:rsidRPr="004C3AA7" w14:paraId="73A0FE0B" w14:textId="77777777" w:rsidTr="00013392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F6032" w14:textId="77777777" w:rsidR="00572B41" w:rsidRPr="004C3AA7" w:rsidRDefault="00572B41">
            <w:pPr>
              <w:jc w:val="both"/>
              <w:rPr>
                <w:rFonts w:ascii="Palatino Linotype" w:hAnsi="Palatino Linotype"/>
                <w:b/>
                <w:sz w:val="22"/>
                <w:lang w:eastAsia="en-GB"/>
              </w:rPr>
            </w:pPr>
            <w:r w:rsidRPr="004C3AA7">
              <w:rPr>
                <w:rFonts w:ascii="Palatino Linotype" w:hAnsi="Palatino Linotype"/>
                <w:b/>
                <w:sz w:val="22"/>
                <w:lang w:val="mk-MK" w:eastAsia="en-GB"/>
              </w:rPr>
              <w:t>Датум</w:t>
            </w:r>
            <w:r w:rsidRPr="004C3AA7">
              <w:rPr>
                <w:rFonts w:ascii="Palatino Linotype" w:hAnsi="Palatino Linotype"/>
                <w:b/>
                <w:sz w:val="22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413" w14:textId="77777777" w:rsidR="00572B41" w:rsidRPr="004C3AA7" w:rsidRDefault="00572B41">
            <w:pPr>
              <w:jc w:val="both"/>
              <w:rPr>
                <w:rFonts w:ascii="Palatino Linotype" w:hAnsi="Palatino Linotype"/>
                <w:sz w:val="22"/>
                <w:lang w:eastAsia="en-GB"/>
              </w:rPr>
            </w:pPr>
          </w:p>
        </w:tc>
      </w:tr>
    </w:tbl>
    <w:p w14:paraId="023EEC34" w14:textId="77777777" w:rsidR="00572B41" w:rsidRPr="004C3AA7" w:rsidRDefault="00572B41" w:rsidP="00572B41">
      <w:pPr>
        <w:pStyle w:val="loose3"/>
        <w:spacing w:before="0" w:line="240" w:lineRule="auto"/>
        <w:jc w:val="both"/>
        <w:rPr>
          <w:rFonts w:ascii="Palatino Linotype" w:hAnsi="Palatino Linotype" w:cs="Arial"/>
          <w:i/>
          <w:color w:val="auto"/>
          <w:sz w:val="22"/>
          <w:szCs w:val="22"/>
        </w:rPr>
      </w:pPr>
    </w:p>
    <w:p w14:paraId="42F83246" w14:textId="77777777" w:rsidR="00572B41" w:rsidRPr="004C3AA7" w:rsidRDefault="00572B41" w:rsidP="00572B41">
      <w:pPr>
        <w:pStyle w:val="loose3"/>
        <w:spacing w:before="0" w:line="240" w:lineRule="auto"/>
        <w:jc w:val="both"/>
        <w:rPr>
          <w:rFonts w:ascii="Palatino Linotype" w:hAnsi="Palatino Linotype" w:cs="Arial"/>
          <w:i/>
          <w:color w:val="auto"/>
          <w:sz w:val="22"/>
          <w:szCs w:val="22"/>
        </w:rPr>
      </w:pPr>
    </w:p>
    <w:p w14:paraId="46AD87CA" w14:textId="77777777" w:rsidR="00382446" w:rsidRPr="004C3AA7" w:rsidRDefault="00382446">
      <w:pPr>
        <w:rPr>
          <w:sz w:val="22"/>
        </w:rPr>
      </w:pPr>
    </w:p>
    <w:sectPr w:rsidR="00382446" w:rsidRPr="004C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58C9"/>
    <w:multiLevelType w:val="hybridMultilevel"/>
    <w:tmpl w:val="BCCEC45E"/>
    <w:lvl w:ilvl="0" w:tplc="5556227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896"/>
    <w:multiLevelType w:val="hybridMultilevel"/>
    <w:tmpl w:val="8C447A38"/>
    <w:lvl w:ilvl="0" w:tplc="C5A867E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62EC"/>
    <w:multiLevelType w:val="hybridMultilevel"/>
    <w:tmpl w:val="AD0C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78199">
    <w:abstractNumId w:val="2"/>
  </w:num>
  <w:num w:numId="2" w16cid:durableId="1437559476">
    <w:abstractNumId w:val="0"/>
  </w:num>
  <w:num w:numId="3" w16cid:durableId="20375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91"/>
    <w:rsid w:val="00013392"/>
    <w:rsid w:val="001F765A"/>
    <w:rsid w:val="00382446"/>
    <w:rsid w:val="003847C6"/>
    <w:rsid w:val="004C3AA7"/>
    <w:rsid w:val="004C4C86"/>
    <w:rsid w:val="00572B41"/>
    <w:rsid w:val="009A7491"/>
    <w:rsid w:val="00B2586F"/>
    <w:rsid w:val="00C82984"/>
    <w:rsid w:val="00CA2B34"/>
    <w:rsid w:val="00CE0468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71D6"/>
  <w15:chartTrackingRefBased/>
  <w15:docId w15:val="{076FDE13-A094-4D21-B9A5-F274D6A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41"/>
    <w:pPr>
      <w:spacing w:after="0" w:line="240" w:lineRule="auto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loose3">
    <w:name w:val="loose3"/>
    <w:basedOn w:val="Normal"/>
    <w:rsid w:val="00572B41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572B41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Makedonski Stomatoloski Pregled</cp:lastModifiedBy>
  <cp:revision>13</cp:revision>
  <dcterms:created xsi:type="dcterms:W3CDTF">2021-10-18T12:05:00Z</dcterms:created>
  <dcterms:modified xsi:type="dcterms:W3CDTF">2023-06-22T09:25:00Z</dcterms:modified>
</cp:coreProperties>
</file>