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13" w:rsidRPr="007C41E6" w:rsidRDefault="002D6D13" w:rsidP="002D6D13">
      <w:pPr>
        <w:ind w:firstLine="720"/>
        <w:rPr>
          <w:rFonts w:asciiTheme="majorBidi" w:hAnsiTheme="majorBidi" w:cstheme="majorBidi"/>
          <w:b/>
          <w:lang w:val="ru-RU"/>
        </w:rPr>
      </w:pPr>
      <w:r w:rsidRPr="007C41E6">
        <w:rPr>
          <w:rFonts w:asciiTheme="majorBidi" w:hAnsiTheme="majorBidi" w:cstheme="majorBidi"/>
          <w:b/>
          <w:lang w:val="mk-MK"/>
        </w:rPr>
        <w:t>Есенски испитен рок  22/23 (предмети  од зимски и од летен семестар</w:t>
      </w:r>
      <w:r w:rsidRPr="007C41E6">
        <w:rPr>
          <w:rFonts w:asciiTheme="majorBidi" w:hAnsiTheme="majorBidi" w:cstheme="majorBidi"/>
          <w:b/>
          <w:lang w:val="ru-RU"/>
        </w:rPr>
        <w:t>)</w:t>
      </w:r>
    </w:p>
    <w:tbl>
      <w:tblPr>
        <w:tblStyle w:val="TableGrid"/>
        <w:tblW w:w="13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95"/>
        <w:gridCol w:w="747"/>
        <w:gridCol w:w="943"/>
        <w:gridCol w:w="20"/>
        <w:gridCol w:w="1080"/>
        <w:gridCol w:w="438"/>
        <w:gridCol w:w="912"/>
        <w:gridCol w:w="720"/>
        <w:gridCol w:w="360"/>
        <w:gridCol w:w="400"/>
        <w:gridCol w:w="1310"/>
        <w:gridCol w:w="1260"/>
        <w:gridCol w:w="1530"/>
        <w:gridCol w:w="1980"/>
      </w:tblGrid>
      <w:tr w:rsidR="007C41E6" w:rsidRPr="007C41E6" w:rsidTr="002C16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bookmarkStart w:id="0" w:name="_Hlk49679637"/>
            <w:bookmarkStart w:id="1" w:name="_Hlk76382790"/>
            <w:bookmarkEnd w:id="0"/>
            <w:r w:rsidRPr="007C41E6">
              <w:rPr>
                <w:rFonts w:asciiTheme="majorBidi" w:hAnsiTheme="majorBidi" w:cstheme="majorBidi"/>
                <w:lang w:val="mk-MK"/>
              </w:rPr>
              <w:t>втор. 29.8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 xml:space="preserve">среда 30.8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Чет.31.8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Пет.1.9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Саб.2.9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Пон. 4.9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Втор. 5.9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Сред. 6.9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Четв. 7.9</w:t>
            </w:r>
          </w:p>
        </w:tc>
      </w:tr>
      <w:tr w:rsidR="007C41E6" w:rsidRPr="007C41E6" w:rsidTr="002C16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C9" w:rsidRDefault="002808C9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lang w:val="mk-MK"/>
              </w:rPr>
            </w:pPr>
          </w:p>
          <w:p w:rsidR="002808C9" w:rsidRPr="002808C9" w:rsidRDefault="002808C9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2808C9">
              <w:rPr>
                <w:rFonts w:asciiTheme="majorBidi" w:hAnsiTheme="majorBidi" w:cstheme="majorBidi"/>
                <w:lang w:val="mk-MK"/>
              </w:rPr>
              <w:t>Реконструктивни дентални процедури</w:t>
            </w:r>
          </w:p>
          <w:p w:rsidR="002808C9" w:rsidRPr="002808C9" w:rsidRDefault="002808C9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808C9">
              <w:rPr>
                <w:rFonts w:asciiTheme="majorBidi" w:hAnsiTheme="majorBidi" w:cstheme="majorBidi"/>
                <w:lang w:val="mk-MK"/>
              </w:rPr>
              <w:t>9-10</w:t>
            </w:r>
            <w:r w:rsidRPr="002808C9">
              <w:rPr>
                <w:rFonts w:asciiTheme="majorBidi" w:hAnsiTheme="majorBidi" w:cstheme="majorBidi"/>
              </w:rPr>
              <w:t>h</w:t>
            </w:r>
          </w:p>
          <w:p w:rsidR="002808C9" w:rsidRPr="002808C9" w:rsidRDefault="002808C9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lang w:val="mk-MK"/>
              </w:rPr>
            </w:pPr>
            <w:r w:rsidRPr="002808C9"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C9" w:rsidRDefault="002808C9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lang w:val="mk-MK"/>
              </w:rPr>
            </w:pPr>
          </w:p>
          <w:p w:rsidR="002808C9" w:rsidRPr="002808C9" w:rsidRDefault="002808C9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2808C9">
              <w:rPr>
                <w:rFonts w:asciiTheme="majorBidi" w:hAnsiTheme="majorBidi" w:cstheme="majorBidi"/>
                <w:lang w:val="mk-MK"/>
              </w:rPr>
              <w:t>Технологија на заботехнички материјали 2</w:t>
            </w:r>
          </w:p>
          <w:p w:rsidR="002808C9" w:rsidRPr="002808C9" w:rsidRDefault="002808C9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2808C9">
              <w:rPr>
                <w:rFonts w:asciiTheme="majorBidi" w:hAnsiTheme="majorBidi" w:cstheme="majorBidi"/>
                <w:lang w:val="mk-MK"/>
              </w:rPr>
              <w:t>9-10</w:t>
            </w:r>
            <w:r w:rsidRPr="002808C9">
              <w:rPr>
                <w:rFonts w:asciiTheme="majorBidi" w:hAnsiTheme="majorBidi" w:cstheme="majorBidi"/>
              </w:rPr>
              <w:t>h</w:t>
            </w:r>
            <w:r w:rsidRPr="002808C9">
              <w:rPr>
                <w:rFonts w:asciiTheme="majorBidi" w:hAnsiTheme="majorBidi" w:cstheme="majorBidi"/>
              </w:rPr>
              <w:br/>
            </w:r>
            <w:r w:rsidRPr="002808C9"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  <w:p w:rsidR="007C41E6" w:rsidRPr="002808C9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  <w:p w:rsidR="007C41E6" w:rsidRPr="002808C9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  <w:p w:rsidR="007C41E6" w:rsidRPr="002808C9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  <w:p w:rsidR="00A2360E" w:rsidRPr="002808C9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  <w:p w:rsidR="00A2360E" w:rsidRPr="002808C9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  <w:p w:rsidR="006D1A83" w:rsidRPr="002808C9" w:rsidRDefault="006D1A83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C9" w:rsidRPr="002808C9" w:rsidRDefault="002808C9" w:rsidP="002808C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mk-MK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C8" w:rsidRPr="002808C9" w:rsidRDefault="002808C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2808C9">
              <w:rPr>
                <w:rFonts w:asciiTheme="majorBidi" w:hAnsiTheme="majorBidi" w:cstheme="majorBidi"/>
                <w:lang w:val="mk-MK"/>
              </w:rPr>
              <w:t>Стоматолошка рендгенологија</w:t>
            </w:r>
          </w:p>
          <w:p w:rsidR="002808C9" w:rsidRPr="002808C9" w:rsidRDefault="002808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2808C9">
              <w:rPr>
                <w:rFonts w:asciiTheme="majorBidi" w:hAnsiTheme="majorBidi" w:cstheme="majorBidi"/>
                <w:lang w:val="mk-MK"/>
              </w:rPr>
              <w:t>8-9</w:t>
            </w:r>
            <w:r w:rsidRPr="002808C9">
              <w:rPr>
                <w:rFonts w:asciiTheme="majorBidi" w:hAnsiTheme="majorBidi" w:cstheme="majorBidi"/>
              </w:rPr>
              <w:t>h</w:t>
            </w:r>
            <w:r w:rsidRPr="002808C9">
              <w:rPr>
                <w:rFonts w:asciiTheme="majorBidi" w:hAnsiTheme="majorBidi" w:cstheme="majorBidi"/>
              </w:rPr>
              <w:br/>
            </w:r>
            <w:r w:rsidRPr="002808C9"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  <w:p w:rsidR="002808C9" w:rsidRPr="002808C9" w:rsidRDefault="002808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2808C9" w:rsidRPr="002808C9" w:rsidRDefault="002808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2808C9">
              <w:rPr>
                <w:rFonts w:asciiTheme="majorBidi" w:hAnsiTheme="majorBidi" w:cstheme="majorBidi"/>
                <w:lang w:val="mk-MK"/>
              </w:rPr>
              <w:t>Орална хигиена</w:t>
            </w:r>
            <w:r w:rsidRPr="002808C9">
              <w:rPr>
                <w:rFonts w:asciiTheme="majorBidi" w:hAnsiTheme="majorBidi" w:cstheme="majorBidi"/>
                <w:lang w:val="mk-MK"/>
              </w:rPr>
              <w:br/>
              <w:t>9-10</w:t>
            </w:r>
            <w:r w:rsidRPr="002808C9">
              <w:rPr>
                <w:rFonts w:asciiTheme="majorBidi" w:hAnsiTheme="majorBidi" w:cstheme="majorBidi"/>
              </w:rPr>
              <w:t>h</w:t>
            </w:r>
            <w:r w:rsidRPr="002808C9">
              <w:rPr>
                <w:rFonts w:asciiTheme="majorBidi" w:hAnsiTheme="majorBidi" w:cstheme="majorBidi"/>
                <w:b/>
              </w:rPr>
              <w:br/>
            </w:r>
            <w:r w:rsidRPr="002808C9"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  <w:p w:rsidR="002808C9" w:rsidRPr="002808C9" w:rsidRDefault="002808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2808C9" w:rsidRPr="002808C9" w:rsidRDefault="002808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2808C9">
              <w:rPr>
                <w:rFonts w:asciiTheme="majorBidi" w:hAnsiTheme="majorBidi" w:cstheme="majorBidi"/>
                <w:lang w:val="mk-MK"/>
              </w:rPr>
              <w:t>Превентива на орални заболувања</w:t>
            </w:r>
            <w:r w:rsidRPr="002808C9">
              <w:rPr>
                <w:rFonts w:asciiTheme="majorBidi" w:hAnsiTheme="majorBidi" w:cstheme="majorBidi"/>
                <w:lang w:val="mk-MK"/>
              </w:rPr>
              <w:br/>
              <w:t>10-11</w:t>
            </w:r>
            <w:r w:rsidRPr="002808C9">
              <w:rPr>
                <w:rFonts w:asciiTheme="majorBidi" w:hAnsiTheme="majorBidi" w:cstheme="majorBidi"/>
              </w:rPr>
              <w:t>h</w:t>
            </w:r>
            <w:r w:rsidRPr="002808C9">
              <w:rPr>
                <w:rFonts w:asciiTheme="majorBidi" w:hAnsiTheme="majorBidi" w:cstheme="majorBidi"/>
              </w:rPr>
              <w:br/>
            </w:r>
            <w:r w:rsidRPr="002808C9"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  <w:p w:rsidR="002808C9" w:rsidRPr="002808C9" w:rsidRDefault="002808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A7" w:rsidRPr="002808C9" w:rsidRDefault="00DE48A7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mk-MK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A3" w:rsidRDefault="00243AA3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2808C9" w:rsidRPr="002808C9" w:rsidRDefault="002808C9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2808C9">
              <w:rPr>
                <w:rFonts w:asciiTheme="majorBidi" w:hAnsiTheme="majorBidi" w:cstheme="majorBidi"/>
                <w:bCs/>
                <w:lang w:val="mk-MK"/>
              </w:rPr>
              <w:t>Ортодонција 1</w:t>
            </w:r>
            <w:r>
              <w:rPr>
                <w:rFonts w:asciiTheme="majorBidi" w:hAnsiTheme="majorBidi" w:cstheme="majorBidi"/>
                <w:bCs/>
                <w:lang w:val="mk-MK"/>
              </w:rPr>
              <w:br/>
              <w:t>9-10</w:t>
            </w:r>
            <w:r w:rsidRPr="002808C9">
              <w:rPr>
                <w:rFonts w:asciiTheme="majorBidi" w:hAnsiTheme="majorBidi" w:cstheme="majorBidi"/>
                <w:bCs/>
              </w:rPr>
              <w:t>h</w:t>
            </w:r>
            <w:r w:rsidRPr="002808C9">
              <w:rPr>
                <w:rFonts w:asciiTheme="majorBidi" w:hAnsiTheme="majorBidi" w:cstheme="majorBidi"/>
                <w:bCs/>
              </w:rPr>
              <w:br/>
            </w:r>
            <w:r w:rsidRPr="002808C9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  <w:p w:rsidR="007C41E6" w:rsidRPr="002808C9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mk-MK"/>
              </w:rPr>
            </w:pPr>
          </w:p>
          <w:p w:rsidR="007C41E6" w:rsidRPr="002808C9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</w:rPr>
            </w:pPr>
          </w:p>
          <w:p w:rsidR="006B2DDF" w:rsidRPr="002808C9" w:rsidRDefault="006B2DDF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lang w:val="mk-MK"/>
              </w:rPr>
            </w:pPr>
            <w:r w:rsidRPr="002808C9">
              <w:rPr>
                <w:rFonts w:asciiTheme="majorBidi" w:hAnsiTheme="majorBidi" w:cstheme="majorBidi"/>
                <w:b/>
                <w:bCs/>
                <w:color w:val="FF0000"/>
                <w:lang w:val="mk-MK"/>
              </w:rPr>
              <w:br/>
            </w:r>
          </w:p>
          <w:p w:rsidR="00A2360E" w:rsidRPr="002808C9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2360E" w:rsidRPr="002808C9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C8" w:rsidRPr="002808C9" w:rsidRDefault="002808C9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2808C9">
              <w:rPr>
                <w:rFonts w:asciiTheme="majorBidi" w:hAnsiTheme="majorBidi" w:cstheme="majorBidi"/>
                <w:bCs/>
                <w:lang w:val="mk-MK"/>
              </w:rPr>
              <w:t>Менаџмент во стоматологијата</w:t>
            </w:r>
          </w:p>
          <w:p w:rsidR="002808C9" w:rsidRPr="002808C9" w:rsidRDefault="002808C9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2808C9">
              <w:rPr>
                <w:rFonts w:asciiTheme="majorBidi" w:hAnsiTheme="majorBidi" w:cstheme="majorBidi"/>
                <w:bCs/>
                <w:lang w:val="mk-MK"/>
              </w:rPr>
              <w:t>8-9</w:t>
            </w:r>
            <w:r w:rsidRPr="002808C9">
              <w:rPr>
                <w:rFonts w:asciiTheme="majorBidi" w:hAnsiTheme="majorBidi" w:cstheme="majorBidi"/>
                <w:bCs/>
              </w:rPr>
              <w:t>h</w:t>
            </w:r>
            <w:r w:rsidRPr="002808C9">
              <w:rPr>
                <w:rFonts w:asciiTheme="majorBidi" w:hAnsiTheme="majorBidi" w:cstheme="majorBidi"/>
                <w:bCs/>
              </w:rPr>
              <w:br/>
            </w:r>
            <w:r w:rsidRPr="002808C9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  <w:p w:rsidR="002808C9" w:rsidRPr="002808C9" w:rsidRDefault="002808C9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2808C9" w:rsidRPr="002808C9" w:rsidRDefault="002808C9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2808C9">
              <w:rPr>
                <w:rFonts w:asciiTheme="majorBidi" w:hAnsiTheme="majorBidi" w:cstheme="majorBidi"/>
                <w:bCs/>
                <w:lang w:val="mk-MK"/>
              </w:rPr>
              <w:t>Оклузија</w:t>
            </w:r>
            <w:r w:rsidRPr="002808C9">
              <w:rPr>
                <w:rFonts w:asciiTheme="majorBidi" w:hAnsiTheme="majorBidi" w:cstheme="majorBidi"/>
                <w:bCs/>
                <w:lang w:val="mk-MK"/>
              </w:rPr>
              <w:br/>
              <w:t>9-10</w:t>
            </w:r>
            <w:r w:rsidRPr="002808C9">
              <w:rPr>
                <w:rFonts w:asciiTheme="majorBidi" w:hAnsiTheme="majorBidi" w:cstheme="majorBidi"/>
                <w:bCs/>
              </w:rPr>
              <w:t>h</w:t>
            </w:r>
            <w:r w:rsidRPr="002808C9">
              <w:rPr>
                <w:rFonts w:asciiTheme="majorBidi" w:hAnsiTheme="majorBidi" w:cstheme="majorBidi"/>
                <w:bCs/>
              </w:rPr>
              <w:br/>
            </w:r>
            <w:r w:rsidRPr="002808C9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F" w:rsidRPr="002808C9" w:rsidRDefault="002808C9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2808C9">
              <w:rPr>
                <w:rFonts w:asciiTheme="majorBidi" w:hAnsiTheme="majorBidi" w:cstheme="majorBidi"/>
                <w:bCs/>
                <w:lang w:val="mk-MK"/>
              </w:rPr>
              <w:t>Технологија на фиксни протези (мостови)</w:t>
            </w:r>
          </w:p>
          <w:p w:rsidR="002808C9" w:rsidRPr="002808C9" w:rsidRDefault="002808C9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808C9">
              <w:rPr>
                <w:rFonts w:asciiTheme="majorBidi" w:hAnsiTheme="majorBidi" w:cstheme="majorBidi"/>
                <w:bCs/>
                <w:lang w:val="mk-MK"/>
              </w:rPr>
              <w:t>11-13</w:t>
            </w:r>
            <w:r w:rsidRPr="002808C9">
              <w:rPr>
                <w:rFonts w:asciiTheme="majorBidi" w:hAnsiTheme="majorBidi" w:cstheme="majorBidi"/>
                <w:bCs/>
              </w:rPr>
              <w:t>h</w:t>
            </w:r>
          </w:p>
          <w:p w:rsidR="002808C9" w:rsidRPr="002808C9" w:rsidRDefault="00A1581A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</w:t>
            </w:r>
            <w:r w:rsidR="002808C9" w:rsidRPr="002808C9">
              <w:rPr>
                <w:rFonts w:asciiTheme="majorBidi" w:hAnsiTheme="majorBidi" w:cstheme="majorBidi"/>
                <w:b/>
                <w:bCs/>
              </w:rPr>
              <w:t>K</w:t>
            </w:r>
            <w:r>
              <w:rPr>
                <w:rFonts w:asciiTheme="majorBidi" w:hAnsiTheme="majorBidi" w:cstheme="majorBidi"/>
                <w:b/>
                <w:bCs/>
              </w:rPr>
              <w:t>)</w:t>
            </w:r>
          </w:p>
          <w:p w:rsidR="00830EEF" w:rsidRPr="002808C9" w:rsidRDefault="00830EEF" w:rsidP="00243AA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F" w:rsidRPr="006C0A8F" w:rsidRDefault="006C0A8F" w:rsidP="006C0A8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C0A8F">
              <w:rPr>
                <w:rFonts w:asciiTheme="majorBidi" w:hAnsiTheme="majorBidi" w:cstheme="majorBidi"/>
                <w:lang w:val="mk-MK"/>
              </w:rPr>
              <w:t>Биомеханика на џвакален систем (стара програма)</w:t>
            </w:r>
          </w:p>
          <w:p w:rsidR="006C0A8F" w:rsidRPr="006C0A8F" w:rsidRDefault="006C0A8F" w:rsidP="006C0A8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C0A8F">
              <w:rPr>
                <w:rFonts w:asciiTheme="majorBidi" w:hAnsiTheme="majorBidi" w:cstheme="majorBidi"/>
                <w:lang w:val="mk-MK"/>
              </w:rPr>
              <w:t>11-12</w:t>
            </w:r>
            <w:r w:rsidRPr="006C0A8F">
              <w:rPr>
                <w:rFonts w:asciiTheme="majorBidi" w:hAnsiTheme="majorBidi" w:cstheme="majorBidi"/>
              </w:rPr>
              <w:t>h</w:t>
            </w:r>
          </w:p>
          <w:p w:rsidR="006C0A8F" w:rsidRPr="006C0A8F" w:rsidRDefault="006C0A8F" w:rsidP="006C0A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lang w:val="mk-MK"/>
              </w:rPr>
            </w:pPr>
            <w:r w:rsidRPr="006C0A8F">
              <w:rPr>
                <w:rFonts w:asciiTheme="majorBidi" w:hAnsiTheme="majorBidi" w:cstheme="majorBidi"/>
                <w:b/>
                <w:lang w:val="mk-MK"/>
              </w:rPr>
              <w:t>(У2)</w:t>
            </w:r>
            <w:bookmarkStart w:id="2" w:name="_GoBack"/>
            <w:bookmarkEnd w:id="2"/>
          </w:p>
        </w:tc>
      </w:tr>
      <w:tr w:rsidR="007C41E6" w:rsidRPr="007C41E6" w:rsidTr="002C16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DE7D3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7D38">
              <w:rPr>
                <w:rFonts w:asciiTheme="majorBidi" w:hAnsiTheme="majorBidi" w:cstheme="majorBidi"/>
                <w:lang w:val="mk-MK"/>
              </w:rPr>
              <w:t>Пон. 11.9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DE7D3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7D38">
              <w:rPr>
                <w:rFonts w:asciiTheme="majorBidi" w:hAnsiTheme="majorBidi" w:cstheme="majorBidi"/>
                <w:lang w:val="mk-MK"/>
              </w:rPr>
              <w:t>Втор. 12.9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DE7D3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7D38">
              <w:rPr>
                <w:rFonts w:asciiTheme="majorBidi" w:hAnsiTheme="majorBidi" w:cstheme="majorBidi"/>
                <w:lang w:val="mk-MK"/>
              </w:rPr>
              <w:t>Сред. 13.9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DE7D3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7D38">
              <w:rPr>
                <w:rFonts w:asciiTheme="majorBidi" w:hAnsiTheme="majorBidi" w:cstheme="majorBidi"/>
                <w:lang w:val="mk-MK"/>
              </w:rPr>
              <w:t>Четв. 14.9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DE7D3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7D38">
              <w:rPr>
                <w:rFonts w:asciiTheme="majorBidi" w:hAnsiTheme="majorBidi" w:cstheme="majorBidi"/>
                <w:lang w:val="mk-MK"/>
              </w:rPr>
              <w:t>Пет. 15.9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DE7D3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7D38">
              <w:rPr>
                <w:rFonts w:asciiTheme="majorBidi" w:hAnsiTheme="majorBidi" w:cstheme="majorBidi"/>
                <w:lang w:val="mk-MK"/>
              </w:rPr>
              <w:t>Саб. 16.9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DE7D3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7D38">
              <w:rPr>
                <w:rFonts w:asciiTheme="majorBidi" w:hAnsiTheme="majorBidi" w:cstheme="majorBidi"/>
                <w:lang w:val="mk-MK"/>
              </w:rPr>
              <w:t>Пон.18.9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DE7D3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7D38">
              <w:rPr>
                <w:rFonts w:asciiTheme="majorBidi" w:hAnsiTheme="majorBidi" w:cstheme="majorBidi"/>
                <w:lang w:val="mk-MK"/>
              </w:rPr>
              <w:t>Втор. 19.9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DE7D3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7D38">
              <w:rPr>
                <w:rFonts w:asciiTheme="majorBidi" w:hAnsiTheme="majorBidi" w:cstheme="majorBidi"/>
                <w:lang w:val="mk-MK"/>
              </w:rPr>
              <w:t>Сред.20.9</w:t>
            </w:r>
          </w:p>
        </w:tc>
        <w:bookmarkEnd w:id="1"/>
      </w:tr>
      <w:tr w:rsidR="007C41E6" w:rsidRPr="007C41E6" w:rsidTr="002808C9">
        <w:trPr>
          <w:trHeight w:val="267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C9" w:rsidRDefault="002808C9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mk-MK"/>
              </w:rPr>
            </w:pPr>
          </w:p>
          <w:p w:rsidR="002808C9" w:rsidRPr="002808C9" w:rsidRDefault="002808C9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808C9">
              <w:rPr>
                <w:rFonts w:asciiTheme="majorBidi" w:hAnsiTheme="majorBidi" w:cstheme="majorBidi"/>
                <w:bCs/>
                <w:lang w:val="mk-MK"/>
              </w:rPr>
              <w:t>Пародонтологија и орална медицина</w:t>
            </w:r>
            <w:r w:rsidRPr="002808C9">
              <w:rPr>
                <w:rFonts w:asciiTheme="majorBidi" w:hAnsiTheme="majorBidi" w:cstheme="majorBidi"/>
                <w:bCs/>
                <w:lang w:val="mk-MK"/>
              </w:rPr>
              <w:br/>
              <w:t>9-10</w:t>
            </w:r>
            <w:r w:rsidRPr="002808C9">
              <w:rPr>
                <w:rFonts w:asciiTheme="majorBidi" w:hAnsiTheme="majorBidi" w:cstheme="majorBidi"/>
                <w:bCs/>
              </w:rPr>
              <w:t>h</w:t>
            </w:r>
          </w:p>
          <w:p w:rsidR="002808C9" w:rsidRPr="002808C9" w:rsidRDefault="002808C9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2808C9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  <w:p w:rsidR="00EE367E" w:rsidRPr="002808C9" w:rsidRDefault="00EE367E" w:rsidP="00EE367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7E" w:rsidRPr="002808C9" w:rsidRDefault="00EE367E" w:rsidP="00EE367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lang w:val="mk-MK"/>
              </w:rPr>
            </w:pPr>
          </w:p>
          <w:p w:rsidR="00055303" w:rsidRPr="002808C9" w:rsidRDefault="00055303" w:rsidP="00EE36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C8" w:rsidRPr="002808C9" w:rsidRDefault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mk-MK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C8" w:rsidRPr="00DE7D38" w:rsidRDefault="002808C9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DE7D38">
              <w:rPr>
                <w:rFonts w:asciiTheme="majorBidi" w:hAnsiTheme="majorBidi" w:cstheme="majorBidi"/>
                <w:bCs/>
                <w:lang w:val="mk-MK"/>
              </w:rPr>
              <w:t>Технологија на мобилни протези (ПП)</w:t>
            </w:r>
          </w:p>
          <w:p w:rsidR="002808C9" w:rsidRPr="002808C9" w:rsidRDefault="002808C9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7D38">
              <w:rPr>
                <w:rFonts w:asciiTheme="majorBidi" w:hAnsiTheme="majorBidi" w:cstheme="majorBidi"/>
                <w:bCs/>
                <w:lang w:val="mk-MK"/>
              </w:rPr>
              <w:t>8-9</w:t>
            </w:r>
            <w:r w:rsidRPr="00DE7D38">
              <w:rPr>
                <w:rFonts w:asciiTheme="majorBidi" w:hAnsiTheme="majorBidi" w:cstheme="majorBidi"/>
                <w:bCs/>
              </w:rPr>
              <w:t>h</w:t>
            </w:r>
            <w:r w:rsidRPr="00DE7D38">
              <w:rPr>
                <w:rFonts w:asciiTheme="majorBidi" w:hAnsiTheme="majorBidi" w:cstheme="majorBidi"/>
                <w:bCs/>
              </w:rPr>
              <w:br/>
            </w:r>
            <w:r w:rsidRPr="00DE7D38">
              <w:rPr>
                <w:rFonts w:asciiTheme="majorBidi" w:hAnsiTheme="majorBidi" w:cstheme="majorBidi"/>
                <w:b/>
                <w:bCs/>
              </w:rPr>
              <w:t>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0E" w:rsidRPr="002808C9" w:rsidRDefault="00A2360E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2808C9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8" w:rsidRPr="00DE7D38" w:rsidRDefault="00DE7D38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DE7D38" w:rsidRPr="00DE7D38" w:rsidRDefault="00DE7D38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DE7D38">
              <w:rPr>
                <w:rFonts w:asciiTheme="majorBidi" w:hAnsiTheme="majorBidi" w:cstheme="majorBidi"/>
                <w:lang w:val="mk-MK"/>
              </w:rPr>
              <w:t>Ортодонција 2</w:t>
            </w:r>
            <w:r w:rsidRPr="00DE7D38">
              <w:rPr>
                <w:rFonts w:asciiTheme="majorBidi" w:hAnsiTheme="majorBidi" w:cstheme="majorBidi"/>
                <w:lang w:val="mk-MK"/>
              </w:rPr>
              <w:br/>
              <w:t>9-10</w:t>
            </w:r>
            <w:r w:rsidRPr="00DE7D38">
              <w:rPr>
                <w:rFonts w:asciiTheme="majorBidi" w:hAnsiTheme="majorBidi" w:cstheme="majorBidi"/>
              </w:rPr>
              <w:t>h</w:t>
            </w:r>
            <w:r w:rsidRPr="00DE7D38">
              <w:rPr>
                <w:rFonts w:asciiTheme="majorBidi" w:hAnsiTheme="majorBidi" w:cstheme="majorBidi"/>
                <w:b/>
              </w:rPr>
              <w:br/>
            </w:r>
            <w:r w:rsidRPr="00DE7D38"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  <w:p w:rsidR="00A2360E" w:rsidRPr="002808C9" w:rsidRDefault="00A2360E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2808C9" w:rsidRDefault="002D6D13" w:rsidP="00830EEF">
            <w:pPr>
              <w:jc w:val="center"/>
              <w:rPr>
                <w:rFonts w:asciiTheme="majorBidi" w:hAnsiTheme="majorBidi" w:cstheme="majorBidi"/>
                <w:color w:val="FF0000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0E" w:rsidRPr="002808C9" w:rsidRDefault="00A2360E" w:rsidP="006B2DDF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  <w:color w:val="FF0000"/>
              </w:rPr>
            </w:pPr>
          </w:p>
          <w:p w:rsidR="00A2360E" w:rsidRPr="002808C9" w:rsidRDefault="00A2360E" w:rsidP="006D1A8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</w:tr>
      <w:tr w:rsidR="007C41E6" w:rsidRPr="007C41E6" w:rsidTr="002C16C8">
        <w:trPr>
          <w:gridAfter w:val="2"/>
          <w:wAfter w:w="3510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Чет.21.9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Пет.22.9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саб. 23.9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 xml:space="preserve">Пон.25.9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Втор. 26.9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Сред. 27.9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Четв. 28.9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830EEF" w:rsidRPr="007C41E6" w:rsidTr="002C16C8">
        <w:trPr>
          <w:gridAfter w:val="2"/>
          <w:wAfter w:w="3510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8" w:rsidRPr="007C41E6" w:rsidRDefault="00322BE8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8" w:rsidRPr="007C41E6" w:rsidRDefault="00322BE8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  <w:lang w:val="mk-MK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:rsidR="002D6D13" w:rsidRPr="007C41E6" w:rsidRDefault="002D6D13" w:rsidP="002D6D13">
      <w:pPr>
        <w:rPr>
          <w:lang w:val="ru-RU"/>
        </w:rPr>
      </w:pPr>
    </w:p>
    <w:p w:rsidR="006D64AE" w:rsidRPr="007C41E6" w:rsidRDefault="002D6D13" w:rsidP="00735505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7C41E6">
        <w:rPr>
          <w:rFonts w:asciiTheme="majorBidi" w:hAnsiTheme="majorBidi" w:cstheme="majorBidi"/>
          <w:b/>
          <w:bCs/>
        </w:rPr>
        <w:lastRenderedPageBreak/>
        <w:t>A</w:t>
      </w:r>
      <w:r w:rsidRPr="007C41E6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7C41E6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sectPr w:rsidR="006D64AE" w:rsidRPr="007C41E6" w:rsidSect="002D6D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76"/>
    <w:rsid w:val="00055303"/>
    <w:rsid w:val="00243AA3"/>
    <w:rsid w:val="002808C9"/>
    <w:rsid w:val="002C16C8"/>
    <w:rsid w:val="002D6D13"/>
    <w:rsid w:val="00322BE8"/>
    <w:rsid w:val="0046442D"/>
    <w:rsid w:val="0046630A"/>
    <w:rsid w:val="005576B8"/>
    <w:rsid w:val="006B2DDF"/>
    <w:rsid w:val="006C0A8F"/>
    <w:rsid w:val="006D1A83"/>
    <w:rsid w:val="006D64AE"/>
    <w:rsid w:val="00735505"/>
    <w:rsid w:val="00792E76"/>
    <w:rsid w:val="007C41E6"/>
    <w:rsid w:val="0081286B"/>
    <w:rsid w:val="00830EEF"/>
    <w:rsid w:val="00857EF9"/>
    <w:rsid w:val="008F1626"/>
    <w:rsid w:val="00A1581A"/>
    <w:rsid w:val="00A2360E"/>
    <w:rsid w:val="00A2687C"/>
    <w:rsid w:val="00AA3D37"/>
    <w:rsid w:val="00C92673"/>
    <w:rsid w:val="00D863D6"/>
    <w:rsid w:val="00DE48A7"/>
    <w:rsid w:val="00DE7D38"/>
    <w:rsid w:val="00E256B1"/>
    <w:rsid w:val="00E51FD6"/>
    <w:rsid w:val="00E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D13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D13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2023-05-22T06:23:00Z</dcterms:created>
  <dcterms:modified xsi:type="dcterms:W3CDTF">2023-06-26T10:17:00Z</dcterms:modified>
</cp:coreProperties>
</file>