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30D9" w14:textId="6F9BE5BA" w:rsidR="004D5019" w:rsidRPr="00FD06F2" w:rsidRDefault="004D5019" w:rsidP="004D5019">
      <w:pPr>
        <w:rPr>
          <w:b/>
          <w:bCs/>
          <w:sz w:val="24"/>
          <w:szCs w:val="24"/>
          <w:lang w:val="mk-MK"/>
        </w:rPr>
      </w:pPr>
      <w:bookmarkStart w:id="0" w:name="_Hlk121589276"/>
      <w:bookmarkStart w:id="1" w:name="_Hlk121678147"/>
      <w:bookmarkStart w:id="2" w:name="_GoBack"/>
      <w:bookmarkEnd w:id="2"/>
      <w:r w:rsidRPr="00FD06F2">
        <w:rPr>
          <w:b/>
          <w:bCs/>
          <w:sz w:val="24"/>
          <w:szCs w:val="24"/>
          <w:lang w:val="mk-MK"/>
        </w:rPr>
        <w:t>ЈАНУАРСКА ИСПИТНА СЕСИЈА 2022</w:t>
      </w:r>
      <w:r w:rsidR="00B8602B" w:rsidRPr="00FD06F2">
        <w:rPr>
          <w:b/>
          <w:bCs/>
          <w:sz w:val="24"/>
          <w:szCs w:val="24"/>
          <w:lang w:val="mk-MK"/>
        </w:rPr>
        <w:t xml:space="preserve"> </w:t>
      </w:r>
      <w:r w:rsidR="00FD06F2" w:rsidRPr="00FD06F2">
        <w:rPr>
          <w:b/>
          <w:bCs/>
          <w:sz w:val="24"/>
          <w:szCs w:val="24"/>
          <w:lang w:val="mk-MK"/>
        </w:rPr>
        <w:t>–</w:t>
      </w:r>
      <w:r w:rsidR="00B8602B" w:rsidRPr="00FD06F2">
        <w:rPr>
          <w:b/>
          <w:bCs/>
          <w:sz w:val="24"/>
          <w:szCs w:val="24"/>
          <w:lang w:val="mk-MK"/>
        </w:rPr>
        <w:t xml:space="preserve"> СЗТ</w:t>
      </w:r>
    </w:p>
    <w:p w14:paraId="4AC907DB" w14:textId="77777777" w:rsidR="00FD06F2" w:rsidRPr="00E93EE9" w:rsidRDefault="00FD06F2" w:rsidP="00FD06F2">
      <w:p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А1 – амфитеатар стоматологија; А2 – амфитеатар максило; У1 и У2 – училници стар деканат; КЦ (компјутерски центар);    ЕЦ – едукативен центар</w:t>
      </w:r>
    </w:p>
    <w:p w14:paraId="2660C824" w14:textId="77777777" w:rsidR="00FD06F2" w:rsidRPr="00FD06F2" w:rsidRDefault="00FD06F2" w:rsidP="004D5019">
      <w:pPr>
        <w:rPr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54"/>
        <w:gridCol w:w="2054"/>
      </w:tblGrid>
      <w:tr w:rsidR="004D5019" w14:paraId="474C31A5" w14:textId="77777777" w:rsidTr="00371CB5">
        <w:tc>
          <w:tcPr>
            <w:tcW w:w="625" w:type="dxa"/>
          </w:tcPr>
          <w:p w14:paraId="594EDC62" w14:textId="77777777" w:rsidR="004D5019" w:rsidRDefault="004D5019" w:rsidP="00371CB5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05F37FEA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20.01</w:t>
            </w:r>
          </w:p>
        </w:tc>
        <w:tc>
          <w:tcPr>
            <w:tcW w:w="2054" w:type="dxa"/>
          </w:tcPr>
          <w:p w14:paraId="697EFA10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21.01</w:t>
            </w:r>
          </w:p>
        </w:tc>
      </w:tr>
      <w:tr w:rsidR="004D5019" w14:paraId="7BF7F381" w14:textId="77777777" w:rsidTr="00371CB5">
        <w:tc>
          <w:tcPr>
            <w:tcW w:w="625" w:type="dxa"/>
          </w:tcPr>
          <w:p w14:paraId="51196E1E" w14:textId="77777777" w:rsidR="004D5019" w:rsidRPr="002B5AC7" w:rsidRDefault="004D5019" w:rsidP="00371CB5">
            <w:pPr>
              <w:rPr>
                <w:lang w:val="mk-MK"/>
              </w:rPr>
            </w:pPr>
            <w:bookmarkStart w:id="3" w:name="_Hlk121589254"/>
            <w:r>
              <w:rPr>
                <w:lang w:val="mk-MK"/>
              </w:rPr>
              <w:t xml:space="preserve">1г </w:t>
            </w:r>
          </w:p>
        </w:tc>
        <w:tc>
          <w:tcPr>
            <w:tcW w:w="2054" w:type="dxa"/>
          </w:tcPr>
          <w:p w14:paraId="6ED18881" w14:textId="77777777" w:rsidR="004D5019" w:rsidRDefault="005862E2" w:rsidP="00371CB5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Примен</w:t>
            </w:r>
            <w:r w:rsidR="00CA4094">
              <w:rPr>
                <w:i/>
                <w:iCs/>
                <w:color w:val="FF3300"/>
                <w:lang w:val="mk-MK"/>
              </w:rPr>
              <w:t xml:space="preserve"> </w:t>
            </w:r>
            <w:r w:rsidRPr="00B37847">
              <w:rPr>
                <w:i/>
                <w:iCs/>
                <w:color w:val="FF3300"/>
                <w:lang w:val="mk-MK"/>
              </w:rPr>
              <w:t>информа</w:t>
            </w:r>
            <w:r w:rsidR="00CA4094">
              <w:rPr>
                <w:i/>
                <w:iCs/>
                <w:color w:val="FF3300"/>
                <w:lang w:val="mk-MK"/>
              </w:rPr>
              <w:t>т</w:t>
            </w:r>
            <w:r w:rsidRPr="00B37847">
              <w:rPr>
                <w:i/>
                <w:iCs/>
                <w:color w:val="FF3300"/>
                <w:lang w:val="mk-MK"/>
              </w:rPr>
              <w:t xml:space="preserve"> знаења во стоматоло</w:t>
            </w:r>
            <w:r w:rsidR="00CA4094">
              <w:rPr>
                <w:i/>
                <w:iCs/>
                <w:color w:val="FF3300"/>
                <w:lang w:val="mk-MK"/>
              </w:rPr>
              <w:t>г</w:t>
            </w:r>
            <w:r w:rsidRPr="00B37847">
              <w:rPr>
                <w:i/>
                <w:iCs/>
                <w:color w:val="FF3300"/>
                <w:lang w:val="mk-MK"/>
              </w:rPr>
              <w:t xml:space="preserve"> (И)</w:t>
            </w:r>
          </w:p>
          <w:p w14:paraId="2F30239A" w14:textId="2528844E" w:rsidR="00CA4094" w:rsidRPr="00B37847" w:rsidRDefault="00CA4094" w:rsidP="00371CB5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>
              <w:rPr>
                <w:b/>
                <w:bCs/>
                <w:i/>
                <w:iCs/>
                <w:color w:val="FF3300"/>
                <w:lang w:val="mk-MK"/>
              </w:rPr>
              <w:t>У2 8-10ч</w:t>
            </w:r>
          </w:p>
        </w:tc>
        <w:tc>
          <w:tcPr>
            <w:tcW w:w="2054" w:type="dxa"/>
          </w:tcPr>
          <w:p w14:paraId="64D289A9" w14:textId="77777777" w:rsidR="004D5019" w:rsidRDefault="004D5019" w:rsidP="00371CB5">
            <w:pPr>
              <w:rPr>
                <w:lang w:val="mk-MK"/>
              </w:rPr>
            </w:pPr>
          </w:p>
        </w:tc>
      </w:tr>
      <w:tr w:rsidR="004D5019" w14:paraId="099AC459" w14:textId="77777777" w:rsidTr="00371CB5">
        <w:tc>
          <w:tcPr>
            <w:tcW w:w="625" w:type="dxa"/>
          </w:tcPr>
          <w:p w14:paraId="72459744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054" w:type="dxa"/>
          </w:tcPr>
          <w:p w14:paraId="7CAECCCA" w14:textId="36BC1B43" w:rsidR="004D5019" w:rsidRPr="005D5F64" w:rsidRDefault="004D5019" w:rsidP="00371CB5">
            <w:pPr>
              <w:rPr>
                <w:color w:val="00B050"/>
                <w:lang w:val="mk-MK"/>
              </w:rPr>
            </w:pPr>
          </w:p>
        </w:tc>
        <w:tc>
          <w:tcPr>
            <w:tcW w:w="2054" w:type="dxa"/>
          </w:tcPr>
          <w:p w14:paraId="58F351ED" w14:textId="77777777" w:rsidR="004D5019" w:rsidRDefault="004D5019" w:rsidP="00371CB5">
            <w:pPr>
              <w:rPr>
                <w:lang w:val="mk-MK"/>
              </w:rPr>
            </w:pPr>
          </w:p>
        </w:tc>
      </w:tr>
      <w:tr w:rsidR="004D5019" w14:paraId="4061CC17" w14:textId="77777777" w:rsidTr="00371CB5">
        <w:tc>
          <w:tcPr>
            <w:tcW w:w="625" w:type="dxa"/>
          </w:tcPr>
          <w:p w14:paraId="116B363E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054" w:type="dxa"/>
          </w:tcPr>
          <w:p w14:paraId="4E10842A" w14:textId="11B8E57C" w:rsidR="004D5019" w:rsidRDefault="004D5019" w:rsidP="00371CB5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6AAB156C" w14:textId="77777777" w:rsidR="004D5019" w:rsidRDefault="004D5019" w:rsidP="00371CB5">
            <w:pPr>
              <w:rPr>
                <w:lang w:val="mk-MK"/>
              </w:rPr>
            </w:pPr>
          </w:p>
        </w:tc>
      </w:tr>
      <w:bookmarkEnd w:id="3"/>
    </w:tbl>
    <w:p w14:paraId="436A3ED0" w14:textId="77777777" w:rsidR="004D5019" w:rsidRDefault="004D5019" w:rsidP="004D5019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4"/>
        <w:gridCol w:w="2101"/>
        <w:gridCol w:w="2102"/>
        <w:gridCol w:w="2102"/>
        <w:gridCol w:w="2102"/>
        <w:gridCol w:w="2102"/>
        <w:gridCol w:w="2102"/>
      </w:tblGrid>
      <w:tr w:rsidR="004D5019" w14:paraId="1B9467B4" w14:textId="77777777" w:rsidTr="00371CB5">
        <w:tc>
          <w:tcPr>
            <w:tcW w:w="434" w:type="dxa"/>
          </w:tcPr>
          <w:p w14:paraId="5DF888A1" w14:textId="77777777" w:rsidR="004D5019" w:rsidRDefault="004D5019" w:rsidP="00371CB5">
            <w:pPr>
              <w:rPr>
                <w:lang w:val="mk-MK"/>
              </w:rPr>
            </w:pPr>
            <w:bookmarkStart w:id="4" w:name="_Hlk121588858"/>
          </w:p>
        </w:tc>
        <w:tc>
          <w:tcPr>
            <w:tcW w:w="2101" w:type="dxa"/>
          </w:tcPr>
          <w:p w14:paraId="229E64E1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23.01</w:t>
            </w:r>
          </w:p>
        </w:tc>
        <w:tc>
          <w:tcPr>
            <w:tcW w:w="2102" w:type="dxa"/>
          </w:tcPr>
          <w:p w14:paraId="3190BDCB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24.01</w:t>
            </w:r>
          </w:p>
        </w:tc>
        <w:tc>
          <w:tcPr>
            <w:tcW w:w="2102" w:type="dxa"/>
          </w:tcPr>
          <w:p w14:paraId="18CDD51D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Среда 25.01</w:t>
            </w:r>
          </w:p>
        </w:tc>
        <w:tc>
          <w:tcPr>
            <w:tcW w:w="2102" w:type="dxa"/>
          </w:tcPr>
          <w:p w14:paraId="2B756E23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Четврток 26.01</w:t>
            </w:r>
          </w:p>
        </w:tc>
        <w:tc>
          <w:tcPr>
            <w:tcW w:w="2102" w:type="dxa"/>
          </w:tcPr>
          <w:p w14:paraId="530EFBD2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27.01</w:t>
            </w:r>
          </w:p>
        </w:tc>
        <w:tc>
          <w:tcPr>
            <w:tcW w:w="2102" w:type="dxa"/>
          </w:tcPr>
          <w:p w14:paraId="00DF8F98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28.01</w:t>
            </w:r>
          </w:p>
        </w:tc>
      </w:tr>
      <w:tr w:rsidR="005862E2" w:rsidRPr="00FD06F2" w14:paraId="636EDE8B" w14:textId="77777777" w:rsidTr="00371CB5">
        <w:tc>
          <w:tcPr>
            <w:tcW w:w="434" w:type="dxa"/>
          </w:tcPr>
          <w:p w14:paraId="275B21AF" w14:textId="77777777" w:rsidR="005862E2" w:rsidRDefault="005862E2" w:rsidP="005862E2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101" w:type="dxa"/>
          </w:tcPr>
          <w:p w14:paraId="359AC818" w14:textId="453D91FE" w:rsidR="005862E2" w:rsidRDefault="005862E2" w:rsidP="005862E2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Морфол</w:t>
            </w:r>
            <w:r w:rsidRPr="00B37847">
              <w:rPr>
                <w:i/>
                <w:iCs/>
                <w:color w:val="FF3300"/>
              </w:rPr>
              <w:t>.</w:t>
            </w:r>
            <w:r w:rsidRPr="00B37847">
              <w:rPr>
                <w:i/>
                <w:iCs/>
                <w:color w:val="FF3300"/>
                <w:lang w:val="mk-MK"/>
              </w:rPr>
              <w:t xml:space="preserve"> на заби 1</w:t>
            </w:r>
          </w:p>
          <w:p w14:paraId="0BE6A2C1" w14:textId="0A652798" w:rsidR="000C4ADD" w:rsidRPr="006B6162" w:rsidRDefault="000C4ADD" w:rsidP="000C4ADD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>
              <w:rPr>
                <w:b/>
                <w:bCs/>
                <w:i/>
                <w:iCs/>
                <w:color w:val="FF3300"/>
                <w:lang w:val="mk-MK"/>
              </w:rPr>
              <w:t xml:space="preserve">А2 </w:t>
            </w:r>
            <w:r w:rsidRPr="006B6162">
              <w:rPr>
                <w:b/>
                <w:bCs/>
                <w:i/>
                <w:iCs/>
                <w:color w:val="FF3300"/>
                <w:lang w:val="mk-MK"/>
              </w:rPr>
              <w:t xml:space="preserve"> 10-12ч</w:t>
            </w:r>
          </w:p>
          <w:p w14:paraId="66169889" w14:textId="77777777" w:rsidR="000C4ADD" w:rsidRPr="00B37847" w:rsidRDefault="000C4ADD" w:rsidP="005862E2">
            <w:pPr>
              <w:rPr>
                <w:i/>
                <w:iCs/>
                <w:color w:val="FF3300"/>
                <w:lang w:val="mk-MK"/>
              </w:rPr>
            </w:pPr>
          </w:p>
          <w:p w14:paraId="115C9C02" w14:textId="7CA81961" w:rsidR="005862E2" w:rsidRPr="00B37847" w:rsidRDefault="005862E2" w:rsidP="005862E2">
            <w:pPr>
              <w:tabs>
                <w:tab w:val="left" w:pos="1695"/>
              </w:tabs>
              <w:rPr>
                <w:color w:val="FF3300"/>
                <w:lang w:val="mk-MK"/>
              </w:rPr>
            </w:pPr>
          </w:p>
        </w:tc>
        <w:tc>
          <w:tcPr>
            <w:tcW w:w="2102" w:type="dxa"/>
          </w:tcPr>
          <w:p w14:paraId="4229050A" w14:textId="77777777" w:rsidR="005862E2" w:rsidRDefault="005862E2" w:rsidP="005862E2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Анатомија и физиологија на џвакал.систем</w:t>
            </w:r>
          </w:p>
          <w:p w14:paraId="419ED957" w14:textId="76F28844" w:rsidR="000C4ADD" w:rsidRPr="000C4ADD" w:rsidRDefault="000C4ADD" w:rsidP="005862E2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0C4ADD">
              <w:rPr>
                <w:b/>
                <w:bCs/>
                <w:i/>
                <w:iCs/>
                <w:color w:val="FF3300"/>
                <w:lang w:val="mk-MK"/>
              </w:rPr>
              <w:t>А1 10-12ч</w:t>
            </w:r>
          </w:p>
        </w:tc>
        <w:tc>
          <w:tcPr>
            <w:tcW w:w="2102" w:type="dxa"/>
          </w:tcPr>
          <w:p w14:paraId="3A75D8AD" w14:textId="77777777" w:rsidR="005862E2" w:rsidRDefault="005862E2" w:rsidP="005862E2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Исхрана и орално здравје (И)</w:t>
            </w:r>
          </w:p>
          <w:p w14:paraId="7C085765" w14:textId="22299233" w:rsidR="00A76599" w:rsidRPr="00A76599" w:rsidRDefault="00A76599" w:rsidP="005862E2">
            <w:pPr>
              <w:rPr>
                <w:i/>
                <w:iCs/>
                <w:color w:val="FF3300"/>
                <w:u w:val="single"/>
                <w:lang w:val="mk-MK"/>
              </w:rPr>
            </w:pPr>
            <w:r w:rsidRPr="00A76599">
              <w:rPr>
                <w:b/>
                <w:bCs/>
                <w:i/>
                <w:iCs/>
                <w:color w:val="FF3300"/>
                <w:lang w:val="mk-MK"/>
              </w:rPr>
              <w:t>У2</w:t>
            </w:r>
            <w:r>
              <w:rPr>
                <w:i/>
                <w:iCs/>
                <w:color w:val="FF3300"/>
                <w:u w:val="single"/>
                <w:lang w:val="mk-MK"/>
              </w:rPr>
              <w:t xml:space="preserve"> </w:t>
            </w:r>
            <w:r w:rsidRPr="00282E00">
              <w:rPr>
                <w:b/>
                <w:bCs/>
                <w:i/>
                <w:iCs/>
                <w:color w:val="FF3300"/>
                <w:lang w:val="mk-MK"/>
              </w:rPr>
              <w:t>10-12ч</w:t>
            </w:r>
          </w:p>
        </w:tc>
        <w:tc>
          <w:tcPr>
            <w:tcW w:w="2102" w:type="dxa"/>
          </w:tcPr>
          <w:p w14:paraId="05123706" w14:textId="01AB36ED" w:rsidR="005862E2" w:rsidRDefault="005862E2" w:rsidP="005862E2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Орална хистол и физиологија</w:t>
            </w:r>
          </w:p>
          <w:p w14:paraId="2066C790" w14:textId="6E0F90F7" w:rsidR="00ED1F79" w:rsidRPr="00ED1F79" w:rsidRDefault="00ED1F79" w:rsidP="005862E2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ED1F79">
              <w:rPr>
                <w:b/>
                <w:bCs/>
                <w:i/>
                <w:iCs/>
                <w:color w:val="FF3300"/>
                <w:lang w:val="mk-MK"/>
              </w:rPr>
              <w:t>У2 8-10ч</w:t>
            </w:r>
          </w:p>
          <w:p w14:paraId="670DC4EF" w14:textId="09E72F67" w:rsidR="00AC64D5" w:rsidRPr="00B37847" w:rsidRDefault="00AC64D5" w:rsidP="005862E2">
            <w:pPr>
              <w:rPr>
                <w:i/>
                <w:iCs/>
                <w:color w:val="FF3300"/>
                <w:lang w:val="mk-MK"/>
              </w:rPr>
            </w:pPr>
          </w:p>
        </w:tc>
        <w:tc>
          <w:tcPr>
            <w:tcW w:w="2102" w:type="dxa"/>
          </w:tcPr>
          <w:p w14:paraId="54FB7DDB" w14:textId="77777777" w:rsidR="005862E2" w:rsidRDefault="005862E2" w:rsidP="005862E2">
            <w:pPr>
              <w:jc w:val="center"/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Пародонтологија</w:t>
            </w:r>
            <w:r w:rsidR="00D57564" w:rsidRPr="00B37847">
              <w:rPr>
                <w:i/>
                <w:iCs/>
                <w:color w:val="FF3300"/>
                <w:lang w:val="mk-MK"/>
              </w:rPr>
              <w:t xml:space="preserve"> -стара пр</w:t>
            </w:r>
          </w:p>
          <w:p w14:paraId="09897845" w14:textId="70381A69" w:rsidR="007A605F" w:rsidRPr="007A605F" w:rsidRDefault="007A605F" w:rsidP="007A605F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7A605F">
              <w:rPr>
                <w:b/>
                <w:bCs/>
                <w:i/>
                <w:iCs/>
                <w:color w:val="FF3300"/>
                <w:lang w:val="mk-MK"/>
              </w:rPr>
              <w:t>У1 8-10ч</w:t>
            </w:r>
          </w:p>
        </w:tc>
        <w:tc>
          <w:tcPr>
            <w:tcW w:w="2102" w:type="dxa"/>
          </w:tcPr>
          <w:p w14:paraId="79D7B605" w14:textId="77777777" w:rsidR="005862E2" w:rsidRDefault="005862E2" w:rsidP="005862E2">
            <w:pPr>
              <w:rPr>
                <w:lang w:val="mk-MK"/>
              </w:rPr>
            </w:pPr>
          </w:p>
        </w:tc>
      </w:tr>
      <w:tr w:rsidR="005862E2" w14:paraId="610AA44E" w14:textId="77777777" w:rsidTr="00371CB5">
        <w:tc>
          <w:tcPr>
            <w:tcW w:w="434" w:type="dxa"/>
          </w:tcPr>
          <w:p w14:paraId="2F5C56BC" w14:textId="77777777" w:rsidR="005862E2" w:rsidRDefault="005862E2" w:rsidP="005862E2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101" w:type="dxa"/>
          </w:tcPr>
          <w:p w14:paraId="0BB6305C" w14:textId="77777777" w:rsidR="005862E2" w:rsidRDefault="005862E2" w:rsidP="005862E2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Технологија на заботех. материјали 2</w:t>
            </w:r>
          </w:p>
          <w:p w14:paraId="6769E268" w14:textId="5828AFB4" w:rsidR="000C4ADD" w:rsidRPr="006B6162" w:rsidRDefault="000C4ADD" w:rsidP="000C4ADD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>
              <w:rPr>
                <w:b/>
                <w:bCs/>
                <w:i/>
                <w:iCs/>
                <w:color w:val="008000"/>
                <w:lang w:val="mk-MK"/>
              </w:rPr>
              <w:t>А2</w:t>
            </w:r>
            <w:r w:rsidRPr="006B6162">
              <w:rPr>
                <w:b/>
                <w:bCs/>
                <w:i/>
                <w:iCs/>
                <w:color w:val="008000"/>
                <w:lang w:val="mk-MK"/>
              </w:rPr>
              <w:t xml:space="preserve"> 8-10ч</w:t>
            </w:r>
          </w:p>
          <w:p w14:paraId="128D7EE7" w14:textId="15AF9364" w:rsidR="000C4ADD" w:rsidRPr="00B37847" w:rsidRDefault="000C4ADD" w:rsidP="005862E2">
            <w:pPr>
              <w:rPr>
                <w:i/>
                <w:iCs/>
                <w:color w:val="008000"/>
                <w:lang w:val="mk-MK"/>
              </w:rPr>
            </w:pPr>
          </w:p>
        </w:tc>
        <w:tc>
          <w:tcPr>
            <w:tcW w:w="2102" w:type="dxa"/>
          </w:tcPr>
          <w:p w14:paraId="237C9DA1" w14:textId="77777777" w:rsidR="005862E2" w:rsidRDefault="005862E2" w:rsidP="005862E2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Ортодонција 1</w:t>
            </w:r>
          </w:p>
          <w:p w14:paraId="594A17C4" w14:textId="72717A3C" w:rsidR="005B1F2C" w:rsidRPr="005B1F2C" w:rsidRDefault="00A76599" w:rsidP="005862E2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>
              <w:rPr>
                <w:b/>
                <w:bCs/>
                <w:i/>
                <w:iCs/>
                <w:color w:val="008000"/>
                <w:lang w:val="mk-MK"/>
              </w:rPr>
              <w:t>У2</w:t>
            </w:r>
            <w:r w:rsidR="005B1F2C" w:rsidRPr="005B1F2C">
              <w:rPr>
                <w:b/>
                <w:bCs/>
                <w:i/>
                <w:iCs/>
                <w:color w:val="008000"/>
                <w:lang w:val="mk-MK"/>
              </w:rPr>
              <w:t xml:space="preserve"> 1</w:t>
            </w:r>
            <w:r w:rsidR="00310E1E">
              <w:rPr>
                <w:b/>
                <w:bCs/>
                <w:i/>
                <w:iCs/>
                <w:color w:val="008000"/>
                <w:lang w:val="mk-MK"/>
              </w:rPr>
              <w:t>0-12ч</w:t>
            </w:r>
          </w:p>
        </w:tc>
        <w:tc>
          <w:tcPr>
            <w:tcW w:w="2102" w:type="dxa"/>
          </w:tcPr>
          <w:p w14:paraId="7440A5AA" w14:textId="77777777" w:rsidR="005862E2" w:rsidRPr="00A76599" w:rsidRDefault="005862E2" w:rsidP="005862E2">
            <w:pPr>
              <w:tabs>
                <w:tab w:val="left" w:pos="1695"/>
              </w:tabs>
              <w:rPr>
                <w:i/>
                <w:iCs/>
                <w:color w:val="008000"/>
                <w:lang w:val="mk-MK"/>
              </w:rPr>
            </w:pPr>
            <w:r w:rsidRPr="00A76599">
              <w:rPr>
                <w:i/>
                <w:iCs/>
                <w:color w:val="008000"/>
                <w:lang w:val="mk-MK"/>
              </w:rPr>
              <w:t>Мед.</w:t>
            </w:r>
          </w:p>
          <w:p w14:paraId="3BABA545" w14:textId="12FAFFD1" w:rsidR="005862E2" w:rsidRPr="00A76599" w:rsidRDefault="00A76599" w:rsidP="005862E2">
            <w:pPr>
              <w:rPr>
                <w:i/>
                <w:iCs/>
                <w:color w:val="008000"/>
                <w:lang w:val="mk-MK"/>
              </w:rPr>
            </w:pPr>
            <w:r w:rsidRPr="00A76599">
              <w:rPr>
                <w:i/>
                <w:iCs/>
                <w:color w:val="008000"/>
                <w:lang w:val="mk-MK"/>
              </w:rPr>
              <w:t>И</w:t>
            </w:r>
            <w:r w:rsidR="005862E2" w:rsidRPr="00A76599">
              <w:rPr>
                <w:i/>
                <w:iCs/>
                <w:color w:val="008000"/>
                <w:lang w:val="mk-MK"/>
              </w:rPr>
              <w:t>нформатика</w:t>
            </w:r>
          </w:p>
          <w:p w14:paraId="0A7EAEB8" w14:textId="22052D1B" w:rsidR="00A76599" w:rsidRPr="00A76599" w:rsidRDefault="00A76599" w:rsidP="005862E2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A76599">
              <w:rPr>
                <w:b/>
                <w:bCs/>
                <w:i/>
                <w:iCs/>
                <w:color w:val="008000"/>
                <w:lang w:val="mk-MK"/>
              </w:rPr>
              <w:t>У2 12-14ч</w:t>
            </w:r>
          </w:p>
        </w:tc>
        <w:tc>
          <w:tcPr>
            <w:tcW w:w="2102" w:type="dxa"/>
          </w:tcPr>
          <w:p w14:paraId="2FEC1BA2" w14:textId="77777777" w:rsidR="00A76599" w:rsidRDefault="005862E2" w:rsidP="005862E2">
            <w:pPr>
              <w:tabs>
                <w:tab w:val="left" w:pos="1695"/>
              </w:tabs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 xml:space="preserve">Технологија на фиксни протези (мостови) </w:t>
            </w:r>
          </w:p>
          <w:p w14:paraId="0BA32997" w14:textId="0D66E57D" w:rsidR="005862E2" w:rsidRPr="00A76599" w:rsidRDefault="005862E2" w:rsidP="00A76599">
            <w:pPr>
              <w:tabs>
                <w:tab w:val="left" w:pos="1695"/>
              </w:tabs>
              <w:rPr>
                <w:b/>
                <w:bCs/>
                <w:i/>
                <w:iCs/>
                <w:color w:val="008000"/>
                <w:lang w:val="mk-MK"/>
              </w:rPr>
            </w:pPr>
            <w:r w:rsidRPr="00A76599">
              <w:rPr>
                <w:b/>
                <w:bCs/>
                <w:i/>
                <w:iCs/>
                <w:color w:val="008000"/>
                <w:lang w:val="mk-MK"/>
              </w:rPr>
              <w:t>(К)</w:t>
            </w:r>
            <w:r w:rsidR="00A76599">
              <w:rPr>
                <w:b/>
                <w:bCs/>
                <w:i/>
                <w:iCs/>
                <w:color w:val="008000"/>
                <w:lang w:val="mk-MK"/>
              </w:rPr>
              <w:t xml:space="preserve"> </w:t>
            </w:r>
            <w:r w:rsidR="00A76599" w:rsidRPr="00A76599">
              <w:rPr>
                <w:b/>
                <w:bCs/>
                <w:i/>
                <w:iCs/>
                <w:color w:val="008000"/>
                <w:lang w:val="mk-MK"/>
              </w:rPr>
              <w:t>8-10ч</w:t>
            </w:r>
          </w:p>
        </w:tc>
        <w:tc>
          <w:tcPr>
            <w:tcW w:w="2102" w:type="dxa"/>
          </w:tcPr>
          <w:p w14:paraId="707E440E" w14:textId="663951D5" w:rsidR="005862E2" w:rsidRDefault="005862E2" w:rsidP="005862E2">
            <w:pPr>
              <w:tabs>
                <w:tab w:val="left" w:pos="1695"/>
              </w:tabs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Технологија на фиксни протези (мостови) практ/усно</w:t>
            </w:r>
            <w:r w:rsidR="00D57564" w:rsidRPr="00B37847">
              <w:rPr>
                <w:i/>
                <w:iCs/>
                <w:color w:val="008000"/>
                <w:lang w:val="mk-MK"/>
              </w:rPr>
              <w:t xml:space="preserve"> </w:t>
            </w:r>
          </w:p>
          <w:p w14:paraId="40054D31" w14:textId="57718140" w:rsidR="00ED1F79" w:rsidRPr="00ED1F79" w:rsidRDefault="00ED1F79" w:rsidP="005862E2">
            <w:pPr>
              <w:tabs>
                <w:tab w:val="left" w:pos="1695"/>
              </w:tabs>
              <w:rPr>
                <w:b/>
                <w:bCs/>
                <w:i/>
                <w:iCs/>
                <w:color w:val="008000"/>
                <w:lang w:val="mk-MK"/>
              </w:rPr>
            </w:pPr>
            <w:r w:rsidRPr="00ED1F79">
              <w:rPr>
                <w:b/>
                <w:bCs/>
                <w:i/>
                <w:iCs/>
                <w:color w:val="008000"/>
                <w:lang w:val="mk-MK"/>
              </w:rPr>
              <w:t>8ч вежбална фиксна протетика</w:t>
            </w:r>
          </w:p>
          <w:p w14:paraId="65C7180A" w14:textId="57E28CD5" w:rsidR="005862E2" w:rsidRPr="00B37847" w:rsidRDefault="005862E2" w:rsidP="005862E2">
            <w:pPr>
              <w:rPr>
                <w:color w:val="008000"/>
                <w:lang w:val="mk-MK"/>
              </w:rPr>
            </w:pPr>
          </w:p>
        </w:tc>
        <w:tc>
          <w:tcPr>
            <w:tcW w:w="2102" w:type="dxa"/>
          </w:tcPr>
          <w:p w14:paraId="21F221E2" w14:textId="77777777" w:rsidR="005862E2" w:rsidRDefault="005862E2" w:rsidP="005862E2">
            <w:pPr>
              <w:rPr>
                <w:lang w:val="mk-MK"/>
              </w:rPr>
            </w:pPr>
          </w:p>
        </w:tc>
      </w:tr>
      <w:tr w:rsidR="00B37847" w:rsidRPr="00B37847" w14:paraId="15DF7937" w14:textId="77777777" w:rsidTr="00371CB5">
        <w:tc>
          <w:tcPr>
            <w:tcW w:w="434" w:type="dxa"/>
          </w:tcPr>
          <w:p w14:paraId="704E2FEE" w14:textId="77777777" w:rsidR="005862E2" w:rsidRPr="00B37847" w:rsidRDefault="005862E2" w:rsidP="005862E2">
            <w:pPr>
              <w:rPr>
                <w:color w:val="6600CC"/>
                <w:lang w:val="mk-MK"/>
              </w:rPr>
            </w:pPr>
            <w:r w:rsidRPr="00B37847">
              <w:rPr>
                <w:color w:val="6600CC"/>
                <w:lang w:val="mk-MK"/>
              </w:rPr>
              <w:t>3г</w:t>
            </w:r>
          </w:p>
        </w:tc>
        <w:tc>
          <w:tcPr>
            <w:tcW w:w="2101" w:type="dxa"/>
          </w:tcPr>
          <w:p w14:paraId="2A43BC03" w14:textId="77777777" w:rsidR="005862E2" w:rsidRDefault="005862E2" w:rsidP="005862E2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Протетичка естетика (И)</w:t>
            </w:r>
          </w:p>
          <w:p w14:paraId="0291B760" w14:textId="25CD5EBC" w:rsidR="000C4ADD" w:rsidRPr="000C4ADD" w:rsidRDefault="000C4ADD" w:rsidP="005862E2">
            <w:pPr>
              <w:rPr>
                <w:b/>
                <w:bCs/>
                <w:i/>
                <w:iCs/>
                <w:color w:val="6600CC"/>
                <w:highlight w:val="yellow"/>
                <w:lang w:val="mk-MK"/>
              </w:rPr>
            </w:pPr>
            <w:r w:rsidRPr="000C4ADD">
              <w:rPr>
                <w:b/>
                <w:bCs/>
                <w:i/>
                <w:iCs/>
                <w:color w:val="6600CC"/>
                <w:lang w:val="mk-MK"/>
              </w:rPr>
              <w:t>У2 8-10ч</w:t>
            </w:r>
          </w:p>
        </w:tc>
        <w:tc>
          <w:tcPr>
            <w:tcW w:w="2102" w:type="dxa"/>
          </w:tcPr>
          <w:p w14:paraId="3B10EE6C" w14:textId="77777777" w:rsidR="005862E2" w:rsidRDefault="00220676" w:rsidP="005862E2">
            <w:pPr>
              <w:rPr>
                <w:i/>
                <w:iCs/>
                <w:color w:val="7030A0"/>
                <w:lang w:val="mk-MK"/>
              </w:rPr>
            </w:pPr>
            <w:r w:rsidRPr="00220676">
              <w:rPr>
                <w:i/>
                <w:iCs/>
                <w:color w:val="7030A0"/>
                <w:lang w:val="mk-MK"/>
              </w:rPr>
              <w:t>СПП1 -усно за положен колоквиум</w:t>
            </w:r>
            <w:r w:rsidR="00A76599">
              <w:rPr>
                <w:i/>
                <w:iCs/>
                <w:color w:val="7030A0"/>
                <w:lang w:val="mk-MK"/>
              </w:rPr>
              <w:t xml:space="preserve"> </w:t>
            </w:r>
          </w:p>
          <w:p w14:paraId="638CEFC8" w14:textId="52141209" w:rsidR="00A76599" w:rsidRPr="00AC64D5" w:rsidRDefault="00A76599" w:rsidP="005862E2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AC64D5">
              <w:rPr>
                <w:b/>
                <w:bCs/>
                <w:i/>
                <w:iCs/>
                <w:color w:val="6600CC"/>
                <w:lang w:val="mk-MK"/>
              </w:rPr>
              <w:t>8,30ч ЕЦ</w:t>
            </w:r>
          </w:p>
        </w:tc>
        <w:tc>
          <w:tcPr>
            <w:tcW w:w="2102" w:type="dxa"/>
          </w:tcPr>
          <w:p w14:paraId="02671211" w14:textId="77777777" w:rsidR="005862E2" w:rsidRDefault="005862E2" w:rsidP="005862E2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Стоматолошка керамика</w:t>
            </w:r>
            <w:r w:rsidR="000732B6" w:rsidRPr="00B37847">
              <w:rPr>
                <w:i/>
                <w:iCs/>
                <w:color w:val="6600CC"/>
                <w:lang w:val="mk-MK"/>
              </w:rPr>
              <w:t xml:space="preserve"> 1</w:t>
            </w:r>
          </w:p>
          <w:p w14:paraId="5CA1430C" w14:textId="2AD0089D" w:rsidR="00AC64D5" w:rsidRPr="00AC64D5" w:rsidRDefault="00AC64D5" w:rsidP="005862E2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AC64D5">
              <w:rPr>
                <w:b/>
                <w:bCs/>
                <w:i/>
                <w:iCs/>
                <w:color w:val="6600CC"/>
                <w:lang w:val="mk-MK"/>
              </w:rPr>
              <w:t>А2  10-12ч</w:t>
            </w:r>
          </w:p>
        </w:tc>
        <w:tc>
          <w:tcPr>
            <w:tcW w:w="2102" w:type="dxa"/>
          </w:tcPr>
          <w:p w14:paraId="31961208" w14:textId="77777777" w:rsidR="005862E2" w:rsidRPr="00B37847" w:rsidRDefault="005862E2" w:rsidP="005862E2">
            <w:pPr>
              <w:rPr>
                <w:color w:val="6600CC"/>
                <w:lang w:val="mk-MK"/>
              </w:rPr>
            </w:pPr>
          </w:p>
        </w:tc>
        <w:tc>
          <w:tcPr>
            <w:tcW w:w="2102" w:type="dxa"/>
          </w:tcPr>
          <w:p w14:paraId="71B21926" w14:textId="77777777" w:rsidR="005862E2" w:rsidRPr="00B37847" w:rsidRDefault="005862E2" w:rsidP="005862E2">
            <w:pPr>
              <w:pStyle w:val="NoSpacing"/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Вилч.реконстру-ктивна</w:t>
            </w:r>
          </w:p>
          <w:p w14:paraId="615080D2" w14:textId="77777777" w:rsidR="005862E2" w:rsidRDefault="007A605F" w:rsidP="005862E2">
            <w:pPr>
              <w:rPr>
                <w:i/>
                <w:iCs/>
                <w:color w:val="6600CC"/>
                <w:lang w:val="mk-MK"/>
              </w:rPr>
            </w:pPr>
            <w:r>
              <w:rPr>
                <w:i/>
                <w:iCs/>
                <w:color w:val="6600CC"/>
                <w:lang w:val="mk-MK"/>
              </w:rPr>
              <w:t>п</w:t>
            </w:r>
            <w:r w:rsidR="005862E2" w:rsidRPr="00B37847">
              <w:rPr>
                <w:i/>
                <w:iCs/>
                <w:color w:val="6600CC"/>
                <w:lang w:val="mk-MK"/>
              </w:rPr>
              <w:t>ротетика (И)</w:t>
            </w:r>
          </w:p>
          <w:p w14:paraId="25D31DF8" w14:textId="36FCC7A1" w:rsidR="007A605F" w:rsidRPr="00B37847" w:rsidRDefault="007A605F" w:rsidP="005862E2">
            <w:pPr>
              <w:rPr>
                <w:color w:val="6600CC"/>
                <w:lang w:val="mk-MK"/>
              </w:rPr>
            </w:pPr>
            <w:r>
              <w:rPr>
                <w:b/>
                <w:bCs/>
                <w:i/>
                <w:iCs/>
                <w:color w:val="7030A0"/>
                <w:lang w:val="mk-MK"/>
              </w:rPr>
              <w:t>У2</w:t>
            </w:r>
            <w:r w:rsidRPr="00016195">
              <w:rPr>
                <w:b/>
                <w:bCs/>
                <w:i/>
                <w:iCs/>
                <w:color w:val="7030A0"/>
                <w:lang w:val="mk-MK"/>
              </w:rPr>
              <w:t xml:space="preserve"> 8-10ч</w:t>
            </w:r>
          </w:p>
        </w:tc>
        <w:tc>
          <w:tcPr>
            <w:tcW w:w="2102" w:type="dxa"/>
          </w:tcPr>
          <w:p w14:paraId="2F316AEB" w14:textId="77777777" w:rsidR="005862E2" w:rsidRPr="00B37847" w:rsidRDefault="005862E2" w:rsidP="005862E2">
            <w:pPr>
              <w:rPr>
                <w:color w:val="6600CC"/>
                <w:lang w:val="mk-MK"/>
              </w:rPr>
            </w:pPr>
          </w:p>
        </w:tc>
      </w:tr>
      <w:bookmarkEnd w:id="4"/>
    </w:tbl>
    <w:p w14:paraId="6110A823" w14:textId="77777777" w:rsidR="004D5019" w:rsidRPr="00B37847" w:rsidRDefault="004D5019" w:rsidP="004D5019">
      <w:pPr>
        <w:rPr>
          <w:color w:val="6600CC"/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28"/>
        <w:gridCol w:w="2302"/>
        <w:gridCol w:w="2007"/>
        <w:gridCol w:w="2293"/>
        <w:gridCol w:w="2041"/>
        <w:gridCol w:w="2031"/>
        <w:gridCol w:w="1943"/>
      </w:tblGrid>
      <w:tr w:rsidR="004D5019" w14:paraId="125CC7DD" w14:textId="77777777" w:rsidTr="004D5019">
        <w:tc>
          <w:tcPr>
            <w:tcW w:w="428" w:type="dxa"/>
          </w:tcPr>
          <w:p w14:paraId="570F41BF" w14:textId="77777777" w:rsidR="004D5019" w:rsidRDefault="004D5019" w:rsidP="00371CB5">
            <w:pPr>
              <w:rPr>
                <w:lang w:val="mk-MK"/>
              </w:rPr>
            </w:pPr>
          </w:p>
        </w:tc>
        <w:tc>
          <w:tcPr>
            <w:tcW w:w="2302" w:type="dxa"/>
          </w:tcPr>
          <w:p w14:paraId="7F5A1FF6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30.01</w:t>
            </w:r>
          </w:p>
        </w:tc>
        <w:tc>
          <w:tcPr>
            <w:tcW w:w="2007" w:type="dxa"/>
          </w:tcPr>
          <w:p w14:paraId="3F892FEE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31.01</w:t>
            </w:r>
          </w:p>
        </w:tc>
        <w:tc>
          <w:tcPr>
            <w:tcW w:w="2293" w:type="dxa"/>
          </w:tcPr>
          <w:p w14:paraId="0D009834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Среда 01.02</w:t>
            </w:r>
          </w:p>
        </w:tc>
        <w:tc>
          <w:tcPr>
            <w:tcW w:w="2041" w:type="dxa"/>
          </w:tcPr>
          <w:p w14:paraId="6ADBB517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Четврток 02.02</w:t>
            </w:r>
          </w:p>
        </w:tc>
        <w:tc>
          <w:tcPr>
            <w:tcW w:w="2031" w:type="dxa"/>
          </w:tcPr>
          <w:p w14:paraId="09BF2806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03.02</w:t>
            </w:r>
          </w:p>
        </w:tc>
        <w:tc>
          <w:tcPr>
            <w:tcW w:w="1943" w:type="dxa"/>
          </w:tcPr>
          <w:p w14:paraId="056F1A9E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04.02</w:t>
            </w:r>
          </w:p>
        </w:tc>
      </w:tr>
      <w:tr w:rsidR="00B1258E" w:rsidRPr="00FD06F2" w14:paraId="2785BB6F" w14:textId="77777777" w:rsidTr="004D5019">
        <w:tc>
          <w:tcPr>
            <w:tcW w:w="428" w:type="dxa"/>
          </w:tcPr>
          <w:p w14:paraId="0C6C2010" w14:textId="77777777" w:rsidR="00B1258E" w:rsidRDefault="00B1258E" w:rsidP="00B1258E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302" w:type="dxa"/>
          </w:tcPr>
          <w:p w14:paraId="732FC1FF" w14:textId="77777777" w:rsidR="00B1258E" w:rsidRPr="00B37847" w:rsidRDefault="00B1258E" w:rsidP="00B1258E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Морфолог</w:t>
            </w:r>
            <w:r w:rsidRPr="00FD06F2">
              <w:rPr>
                <w:i/>
                <w:iCs/>
                <w:color w:val="FF3300"/>
                <w:lang w:val="ru-RU"/>
              </w:rPr>
              <w:t>.</w:t>
            </w:r>
            <w:r w:rsidRPr="00B37847">
              <w:rPr>
                <w:i/>
                <w:iCs/>
                <w:color w:val="FF3300"/>
                <w:lang w:val="mk-MK"/>
              </w:rPr>
              <w:t xml:space="preserve"> на заби 1</w:t>
            </w:r>
          </w:p>
          <w:p w14:paraId="370AC715" w14:textId="77777777" w:rsidR="00B1258E" w:rsidRDefault="00B1258E" w:rsidP="00B1258E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B37847">
              <w:rPr>
                <w:b/>
                <w:bCs/>
                <w:i/>
                <w:iCs/>
                <w:color w:val="FF3300"/>
                <w:lang w:val="mk-MK"/>
              </w:rPr>
              <w:t>Практично/усно</w:t>
            </w:r>
          </w:p>
          <w:p w14:paraId="208A4C2C" w14:textId="320D19D9" w:rsidR="007A605F" w:rsidRPr="007A605F" w:rsidRDefault="007A605F" w:rsidP="00B1258E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7A605F">
              <w:rPr>
                <w:b/>
                <w:bCs/>
                <w:i/>
                <w:iCs/>
                <w:color w:val="FF3300"/>
                <w:lang w:val="mk-MK"/>
              </w:rPr>
              <w:t>ЕЦ 8,30ч</w:t>
            </w:r>
          </w:p>
        </w:tc>
        <w:tc>
          <w:tcPr>
            <w:tcW w:w="2007" w:type="dxa"/>
          </w:tcPr>
          <w:p w14:paraId="31AFE4C4" w14:textId="77777777" w:rsidR="00B1258E" w:rsidRDefault="00B1258E" w:rsidP="00B1258E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Заботехнички апарати и инструменти</w:t>
            </w:r>
          </w:p>
          <w:p w14:paraId="29AF4322" w14:textId="661A6BBC" w:rsidR="007A605F" w:rsidRPr="007A605F" w:rsidRDefault="007A605F" w:rsidP="00B1258E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7A605F">
              <w:rPr>
                <w:b/>
                <w:bCs/>
                <w:i/>
                <w:iCs/>
                <w:color w:val="FF3300"/>
                <w:lang w:val="mk-MK"/>
              </w:rPr>
              <w:t>А2 8-10ч</w:t>
            </w:r>
          </w:p>
        </w:tc>
        <w:tc>
          <w:tcPr>
            <w:tcW w:w="2293" w:type="dxa"/>
          </w:tcPr>
          <w:p w14:paraId="5AC6E5C1" w14:textId="77777777" w:rsidR="00B1258E" w:rsidRDefault="00B1258E" w:rsidP="00B1258E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Мед.етика и психол</w:t>
            </w:r>
            <w:r w:rsidR="005862E2" w:rsidRPr="00B37847">
              <w:rPr>
                <w:i/>
                <w:iCs/>
                <w:color w:val="FF3300"/>
                <w:lang w:val="mk-MK"/>
              </w:rPr>
              <w:t xml:space="preserve"> (И)</w:t>
            </w:r>
          </w:p>
          <w:p w14:paraId="36A32DF5" w14:textId="63788C09" w:rsidR="00310E1E" w:rsidRPr="00310E1E" w:rsidRDefault="00310E1E" w:rsidP="00B1258E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310E1E">
              <w:rPr>
                <w:b/>
                <w:bCs/>
                <w:i/>
                <w:iCs/>
                <w:color w:val="FF3300"/>
                <w:lang w:val="mk-MK"/>
              </w:rPr>
              <w:t>У2 8-10ч</w:t>
            </w:r>
          </w:p>
        </w:tc>
        <w:tc>
          <w:tcPr>
            <w:tcW w:w="2041" w:type="dxa"/>
          </w:tcPr>
          <w:p w14:paraId="197403D6" w14:textId="77777777" w:rsidR="00B1258E" w:rsidRDefault="00B1258E" w:rsidP="00B1258E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Ергономија</w:t>
            </w:r>
          </w:p>
          <w:p w14:paraId="465C325E" w14:textId="63A83DB6" w:rsidR="00310E1E" w:rsidRPr="00310E1E" w:rsidRDefault="00310E1E" w:rsidP="00B1258E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310E1E">
              <w:rPr>
                <w:b/>
                <w:bCs/>
                <w:i/>
                <w:iCs/>
                <w:color w:val="FF3300"/>
                <w:lang w:val="mk-MK"/>
              </w:rPr>
              <w:t>К 10-12ч</w:t>
            </w:r>
          </w:p>
        </w:tc>
        <w:tc>
          <w:tcPr>
            <w:tcW w:w="2031" w:type="dxa"/>
          </w:tcPr>
          <w:p w14:paraId="2A1285A3" w14:textId="77777777" w:rsidR="00B1258E" w:rsidRDefault="00B1258E" w:rsidP="00B1258E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Морфолог</w:t>
            </w:r>
            <w:r w:rsidRPr="00FD06F2">
              <w:rPr>
                <w:i/>
                <w:iCs/>
                <w:color w:val="FF3300"/>
                <w:lang w:val="ru-RU"/>
              </w:rPr>
              <w:t>.</w:t>
            </w:r>
            <w:r w:rsidRPr="00B37847">
              <w:rPr>
                <w:i/>
                <w:iCs/>
                <w:color w:val="FF3300"/>
                <w:lang w:val="mk-MK"/>
              </w:rPr>
              <w:t xml:space="preserve"> на заби 2</w:t>
            </w:r>
          </w:p>
          <w:p w14:paraId="1249BEFF" w14:textId="44DB68BE" w:rsidR="00310E1E" w:rsidRPr="00310E1E" w:rsidRDefault="00310E1E" w:rsidP="00B1258E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310E1E">
              <w:rPr>
                <w:b/>
                <w:bCs/>
                <w:i/>
                <w:iCs/>
                <w:color w:val="FF3300"/>
                <w:lang w:val="mk-MK"/>
              </w:rPr>
              <w:t>А1 8,30-10ч</w:t>
            </w:r>
          </w:p>
        </w:tc>
        <w:tc>
          <w:tcPr>
            <w:tcW w:w="1943" w:type="dxa"/>
          </w:tcPr>
          <w:p w14:paraId="1CA6011F" w14:textId="17116C3E" w:rsidR="00B1258E" w:rsidRPr="005D5F64" w:rsidRDefault="00B1258E" w:rsidP="00B1258E">
            <w:pPr>
              <w:rPr>
                <w:color w:val="FFC000"/>
                <w:lang w:val="mk-MK"/>
              </w:rPr>
            </w:pPr>
          </w:p>
        </w:tc>
      </w:tr>
      <w:tr w:rsidR="00B1258E" w:rsidRPr="00FD06F2" w14:paraId="14ECF898" w14:textId="77777777" w:rsidTr="004D5019">
        <w:tc>
          <w:tcPr>
            <w:tcW w:w="428" w:type="dxa"/>
          </w:tcPr>
          <w:p w14:paraId="50745B81" w14:textId="77777777" w:rsidR="00B1258E" w:rsidRDefault="00B1258E" w:rsidP="00B1258E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302" w:type="dxa"/>
          </w:tcPr>
          <w:p w14:paraId="290631AC" w14:textId="77777777" w:rsidR="00B1258E" w:rsidRDefault="00B1258E" w:rsidP="00B1258E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Стоматол. Рентгенологија (И)</w:t>
            </w:r>
          </w:p>
          <w:p w14:paraId="33343FB4" w14:textId="66CE51C2" w:rsidR="007A605F" w:rsidRPr="00B37847" w:rsidRDefault="007A605F" w:rsidP="00B1258E">
            <w:pPr>
              <w:rPr>
                <w:i/>
                <w:iCs/>
                <w:color w:val="008000"/>
                <w:lang w:val="mk-MK"/>
              </w:rPr>
            </w:pPr>
            <w:r>
              <w:rPr>
                <w:b/>
                <w:bCs/>
                <w:i/>
                <w:iCs/>
                <w:color w:val="008000"/>
                <w:lang w:val="mk-MK"/>
              </w:rPr>
              <w:t>У2</w:t>
            </w:r>
            <w:r w:rsidRPr="00016195">
              <w:rPr>
                <w:b/>
                <w:bCs/>
                <w:i/>
                <w:iCs/>
                <w:color w:val="008000"/>
                <w:lang w:val="mk-MK"/>
              </w:rPr>
              <w:t xml:space="preserve"> 10-12ч</w:t>
            </w:r>
          </w:p>
        </w:tc>
        <w:tc>
          <w:tcPr>
            <w:tcW w:w="2007" w:type="dxa"/>
          </w:tcPr>
          <w:p w14:paraId="6E029E2F" w14:textId="77777777" w:rsidR="00B1258E" w:rsidRDefault="00B1258E" w:rsidP="00B1258E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Орална Хигиена (И)</w:t>
            </w:r>
          </w:p>
          <w:p w14:paraId="276DDDDE" w14:textId="757B6895" w:rsidR="007A605F" w:rsidRPr="00B37847" w:rsidRDefault="007A605F" w:rsidP="00B1258E">
            <w:pPr>
              <w:rPr>
                <w:i/>
                <w:iCs/>
                <w:color w:val="008000"/>
                <w:lang w:val="mk-MK"/>
              </w:rPr>
            </w:pPr>
            <w:r>
              <w:rPr>
                <w:b/>
                <w:bCs/>
                <w:i/>
                <w:iCs/>
                <w:color w:val="008000"/>
                <w:lang w:val="mk-MK"/>
              </w:rPr>
              <w:t>У2</w:t>
            </w:r>
            <w:r w:rsidRPr="00016195">
              <w:rPr>
                <w:b/>
                <w:bCs/>
                <w:i/>
                <w:iCs/>
                <w:color w:val="008000"/>
                <w:lang w:val="mk-MK"/>
              </w:rPr>
              <w:t xml:space="preserve"> 10-12ч</w:t>
            </w:r>
          </w:p>
        </w:tc>
        <w:tc>
          <w:tcPr>
            <w:tcW w:w="2293" w:type="dxa"/>
          </w:tcPr>
          <w:p w14:paraId="15E0E08D" w14:textId="77777777" w:rsidR="00B1258E" w:rsidRDefault="00C86F0B" w:rsidP="00B1258E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Геронтостоматол. (И)</w:t>
            </w:r>
          </w:p>
          <w:p w14:paraId="3CE56397" w14:textId="573FDCED" w:rsidR="00C45BB2" w:rsidRPr="00C45BB2" w:rsidRDefault="00C45BB2" w:rsidP="00B1258E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C45BB2">
              <w:rPr>
                <w:b/>
                <w:bCs/>
                <w:i/>
                <w:iCs/>
                <w:color w:val="008000"/>
                <w:lang w:val="mk-MK"/>
              </w:rPr>
              <w:t>А2 8-10ч</w:t>
            </w:r>
          </w:p>
        </w:tc>
        <w:tc>
          <w:tcPr>
            <w:tcW w:w="2041" w:type="dxa"/>
          </w:tcPr>
          <w:p w14:paraId="6E064A0B" w14:textId="77777777" w:rsidR="00B1258E" w:rsidRDefault="00B1258E" w:rsidP="00B1258E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Менџмент во стоматологија (И)</w:t>
            </w:r>
          </w:p>
          <w:p w14:paraId="472A7ECF" w14:textId="2E0A9D43" w:rsidR="00C45BB2" w:rsidRPr="00C45BB2" w:rsidRDefault="00C45BB2" w:rsidP="00B1258E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C45BB2">
              <w:rPr>
                <w:b/>
                <w:bCs/>
                <w:i/>
                <w:iCs/>
                <w:color w:val="008000"/>
                <w:lang w:val="mk-MK"/>
              </w:rPr>
              <w:t>А2 10-12ч</w:t>
            </w:r>
          </w:p>
        </w:tc>
        <w:tc>
          <w:tcPr>
            <w:tcW w:w="2031" w:type="dxa"/>
          </w:tcPr>
          <w:p w14:paraId="4108CAFD" w14:textId="77777777" w:rsidR="00B1258E" w:rsidRPr="00B37847" w:rsidRDefault="00B1258E" w:rsidP="00B1258E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Ортодонција 2</w:t>
            </w:r>
          </w:p>
          <w:p w14:paraId="25C58C5E" w14:textId="77777777" w:rsidR="00D57564" w:rsidRDefault="00D57564" w:rsidP="00B1258E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Стара пр</w:t>
            </w:r>
          </w:p>
          <w:p w14:paraId="3C089E80" w14:textId="75AE4F94" w:rsidR="00C45BB2" w:rsidRPr="00C45BB2" w:rsidRDefault="00C45BB2" w:rsidP="00B1258E">
            <w:pPr>
              <w:rPr>
                <w:b/>
                <w:bCs/>
                <w:color w:val="008000"/>
                <w:lang w:val="mk-MK"/>
              </w:rPr>
            </w:pPr>
            <w:r w:rsidRPr="00C45BB2">
              <w:rPr>
                <w:b/>
                <w:bCs/>
                <w:i/>
                <w:iCs/>
                <w:color w:val="008000"/>
                <w:lang w:val="mk-MK"/>
              </w:rPr>
              <w:t>У1 8-10ч</w:t>
            </w:r>
          </w:p>
        </w:tc>
        <w:tc>
          <w:tcPr>
            <w:tcW w:w="1943" w:type="dxa"/>
          </w:tcPr>
          <w:p w14:paraId="31B55790" w14:textId="77777777" w:rsidR="00B1258E" w:rsidRDefault="00B1258E" w:rsidP="00B1258E">
            <w:pPr>
              <w:rPr>
                <w:lang w:val="mk-MK"/>
              </w:rPr>
            </w:pPr>
          </w:p>
        </w:tc>
      </w:tr>
      <w:tr w:rsidR="00B1258E" w14:paraId="0C1E36CB" w14:textId="77777777" w:rsidTr="004D5019">
        <w:tc>
          <w:tcPr>
            <w:tcW w:w="428" w:type="dxa"/>
          </w:tcPr>
          <w:p w14:paraId="6209AB6B" w14:textId="77777777" w:rsidR="00B1258E" w:rsidRDefault="00B1258E" w:rsidP="00B1258E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302" w:type="dxa"/>
          </w:tcPr>
          <w:p w14:paraId="7438A48C" w14:textId="381222B9" w:rsidR="00B1258E" w:rsidRPr="00B37847" w:rsidRDefault="00B1258E" w:rsidP="00B1258E">
            <w:pPr>
              <w:rPr>
                <w:color w:val="6600CC"/>
                <w:lang w:val="mk-MK"/>
              </w:rPr>
            </w:pPr>
          </w:p>
        </w:tc>
        <w:tc>
          <w:tcPr>
            <w:tcW w:w="2007" w:type="dxa"/>
          </w:tcPr>
          <w:p w14:paraId="411423EA" w14:textId="77777777" w:rsidR="00B1258E" w:rsidRDefault="00B1258E" w:rsidP="00B1258E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СПП</w:t>
            </w:r>
            <w:r w:rsidR="000732B6" w:rsidRPr="00B37847">
              <w:rPr>
                <w:i/>
                <w:iCs/>
                <w:color w:val="6600CC"/>
                <w:lang w:val="mk-MK"/>
              </w:rPr>
              <w:t xml:space="preserve"> 1</w:t>
            </w:r>
          </w:p>
          <w:p w14:paraId="3C0D8BFD" w14:textId="5A95E3E0" w:rsidR="007A605F" w:rsidRPr="007A605F" w:rsidRDefault="007A605F" w:rsidP="00B1258E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7A605F">
              <w:rPr>
                <w:b/>
                <w:bCs/>
                <w:i/>
                <w:iCs/>
                <w:color w:val="6600CC"/>
                <w:lang w:val="mk-MK"/>
              </w:rPr>
              <w:t>А2 10,30-12ч</w:t>
            </w:r>
          </w:p>
        </w:tc>
        <w:tc>
          <w:tcPr>
            <w:tcW w:w="2293" w:type="dxa"/>
          </w:tcPr>
          <w:p w14:paraId="75344171" w14:textId="77777777" w:rsidR="00B1258E" w:rsidRDefault="00B1258E" w:rsidP="00B1258E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Геронтостоматол. (И)</w:t>
            </w:r>
          </w:p>
          <w:p w14:paraId="62C77AA9" w14:textId="5D6076EE" w:rsidR="00C45BB2" w:rsidRPr="00C45BB2" w:rsidRDefault="00C45BB2" w:rsidP="00B1258E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C45BB2">
              <w:rPr>
                <w:b/>
                <w:bCs/>
                <w:i/>
                <w:iCs/>
                <w:color w:val="6600CC"/>
                <w:lang w:val="mk-MK"/>
              </w:rPr>
              <w:t>А2 8-10ч</w:t>
            </w:r>
          </w:p>
        </w:tc>
        <w:tc>
          <w:tcPr>
            <w:tcW w:w="2041" w:type="dxa"/>
          </w:tcPr>
          <w:p w14:paraId="19B98288" w14:textId="77777777" w:rsidR="00B1258E" w:rsidRPr="00B37847" w:rsidRDefault="00B1258E" w:rsidP="00B1258E">
            <w:pPr>
              <w:rPr>
                <w:color w:val="6600CC"/>
                <w:lang w:val="mk-MK"/>
              </w:rPr>
            </w:pPr>
          </w:p>
        </w:tc>
        <w:tc>
          <w:tcPr>
            <w:tcW w:w="2031" w:type="dxa"/>
          </w:tcPr>
          <w:p w14:paraId="45345EDD" w14:textId="77777777" w:rsidR="00B1258E" w:rsidRDefault="00B1258E" w:rsidP="00B1258E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 xml:space="preserve">СПП </w:t>
            </w:r>
            <w:r w:rsidR="000732B6" w:rsidRPr="00B37847">
              <w:rPr>
                <w:i/>
                <w:iCs/>
                <w:color w:val="6600CC"/>
                <w:lang w:val="mk-MK"/>
              </w:rPr>
              <w:t xml:space="preserve">1 </w:t>
            </w:r>
            <w:r w:rsidRPr="00B37847">
              <w:rPr>
                <w:i/>
                <w:iCs/>
                <w:color w:val="6600CC"/>
                <w:lang w:val="mk-MK"/>
              </w:rPr>
              <w:t>усно</w:t>
            </w:r>
          </w:p>
          <w:p w14:paraId="0946F22D" w14:textId="23CB9CEE" w:rsidR="00C45BB2" w:rsidRPr="00C45BB2" w:rsidRDefault="00C45BB2" w:rsidP="00B1258E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C45BB2">
              <w:rPr>
                <w:b/>
                <w:bCs/>
                <w:i/>
                <w:iCs/>
                <w:color w:val="6600CC"/>
                <w:lang w:val="mk-MK"/>
              </w:rPr>
              <w:t>ЕЦ 8,30</w:t>
            </w:r>
          </w:p>
        </w:tc>
        <w:tc>
          <w:tcPr>
            <w:tcW w:w="1943" w:type="dxa"/>
          </w:tcPr>
          <w:p w14:paraId="01C560C6" w14:textId="77777777" w:rsidR="00B1258E" w:rsidRDefault="00B1258E" w:rsidP="00B1258E">
            <w:pPr>
              <w:rPr>
                <w:lang w:val="mk-MK"/>
              </w:rPr>
            </w:pPr>
          </w:p>
        </w:tc>
      </w:tr>
    </w:tbl>
    <w:p w14:paraId="4C0B0CC5" w14:textId="77777777" w:rsidR="004D5019" w:rsidRDefault="004D5019" w:rsidP="004D5019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4"/>
        <w:gridCol w:w="2171"/>
        <w:gridCol w:w="2032"/>
        <w:gridCol w:w="2102"/>
        <w:gridCol w:w="2102"/>
        <w:gridCol w:w="2102"/>
        <w:gridCol w:w="2102"/>
      </w:tblGrid>
      <w:tr w:rsidR="004D5019" w14:paraId="17372005" w14:textId="77777777" w:rsidTr="00371CB5">
        <w:tc>
          <w:tcPr>
            <w:tcW w:w="434" w:type="dxa"/>
          </w:tcPr>
          <w:p w14:paraId="5EF5C7FE" w14:textId="77777777" w:rsidR="004D5019" w:rsidRDefault="004D5019" w:rsidP="00371CB5">
            <w:pPr>
              <w:rPr>
                <w:lang w:val="mk-MK"/>
              </w:rPr>
            </w:pPr>
          </w:p>
        </w:tc>
        <w:tc>
          <w:tcPr>
            <w:tcW w:w="2171" w:type="dxa"/>
          </w:tcPr>
          <w:p w14:paraId="160640BB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06.02</w:t>
            </w:r>
          </w:p>
        </w:tc>
        <w:tc>
          <w:tcPr>
            <w:tcW w:w="2032" w:type="dxa"/>
          </w:tcPr>
          <w:p w14:paraId="08EDF72A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07.02</w:t>
            </w:r>
          </w:p>
        </w:tc>
        <w:tc>
          <w:tcPr>
            <w:tcW w:w="2102" w:type="dxa"/>
          </w:tcPr>
          <w:p w14:paraId="2C2FC6B3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Среда 08.02</w:t>
            </w:r>
          </w:p>
        </w:tc>
        <w:tc>
          <w:tcPr>
            <w:tcW w:w="2102" w:type="dxa"/>
          </w:tcPr>
          <w:p w14:paraId="3FE67C98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Четврток 09.02</w:t>
            </w:r>
          </w:p>
        </w:tc>
        <w:tc>
          <w:tcPr>
            <w:tcW w:w="2102" w:type="dxa"/>
          </w:tcPr>
          <w:p w14:paraId="0846BC92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Петок 10.02</w:t>
            </w:r>
          </w:p>
        </w:tc>
        <w:tc>
          <w:tcPr>
            <w:tcW w:w="2102" w:type="dxa"/>
          </w:tcPr>
          <w:p w14:paraId="1CBCEF5A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Сабота 11.02</w:t>
            </w:r>
          </w:p>
        </w:tc>
      </w:tr>
      <w:tr w:rsidR="00714613" w:rsidRPr="00FD06F2" w14:paraId="146FC021" w14:textId="77777777" w:rsidTr="00310E1E">
        <w:tc>
          <w:tcPr>
            <w:tcW w:w="434" w:type="dxa"/>
          </w:tcPr>
          <w:p w14:paraId="38D42EDE" w14:textId="77777777" w:rsidR="00714613" w:rsidRDefault="00714613" w:rsidP="00714613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171" w:type="dxa"/>
          </w:tcPr>
          <w:p w14:paraId="34FA8BDC" w14:textId="77777777" w:rsidR="00714613" w:rsidRDefault="00714613" w:rsidP="00714613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Технологија на фиксни протези (коронки)</w:t>
            </w:r>
          </w:p>
          <w:p w14:paraId="67C34986" w14:textId="626DF224" w:rsidR="00714613" w:rsidRPr="00B37847" w:rsidRDefault="00103195" w:rsidP="00714613">
            <w:pPr>
              <w:rPr>
                <w:i/>
                <w:iCs/>
                <w:color w:val="FF3300"/>
                <w:lang w:val="mk-MK"/>
              </w:rPr>
            </w:pPr>
            <w:r>
              <w:rPr>
                <w:b/>
                <w:bCs/>
                <w:i/>
                <w:iCs/>
                <w:color w:val="FF3300"/>
                <w:lang w:val="mk-MK"/>
              </w:rPr>
              <w:t>А</w:t>
            </w:r>
            <w:r w:rsidR="00714613">
              <w:rPr>
                <w:b/>
                <w:bCs/>
                <w:i/>
                <w:iCs/>
                <w:color w:val="FF3300"/>
                <w:lang w:val="mk-MK"/>
              </w:rPr>
              <w:t>2</w:t>
            </w:r>
            <w:r w:rsidR="00714613" w:rsidRPr="006040E0">
              <w:rPr>
                <w:b/>
                <w:bCs/>
                <w:i/>
                <w:iCs/>
                <w:color w:val="FF3300"/>
                <w:lang w:val="mk-MK"/>
              </w:rPr>
              <w:t xml:space="preserve"> 8-10ч</w:t>
            </w:r>
          </w:p>
        </w:tc>
        <w:tc>
          <w:tcPr>
            <w:tcW w:w="2032" w:type="dxa"/>
          </w:tcPr>
          <w:p w14:paraId="17496CE9" w14:textId="77777777" w:rsidR="00714613" w:rsidRDefault="00714613" w:rsidP="00714613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Технологија на заботех материјали 1</w:t>
            </w:r>
          </w:p>
          <w:p w14:paraId="76E3DA44" w14:textId="6D2E569C" w:rsidR="00714613" w:rsidRPr="005072AB" w:rsidRDefault="00714613" w:rsidP="00714613">
            <w:pPr>
              <w:rPr>
                <w:b/>
                <w:bCs/>
                <w:i/>
                <w:iCs/>
                <w:color w:val="2F5496" w:themeColor="accent1" w:themeShade="BF"/>
                <w:lang w:val="mk-MK"/>
              </w:rPr>
            </w:pPr>
            <w:r>
              <w:rPr>
                <w:b/>
                <w:bCs/>
                <w:i/>
                <w:iCs/>
                <w:color w:val="FF3300"/>
                <w:lang w:val="mk-MK"/>
              </w:rPr>
              <w:t>А2</w:t>
            </w:r>
            <w:r w:rsidRPr="005072AB">
              <w:rPr>
                <w:b/>
                <w:bCs/>
                <w:i/>
                <w:iCs/>
                <w:color w:val="FF3300"/>
                <w:lang w:val="mk-MK"/>
              </w:rPr>
              <w:t xml:space="preserve"> 8-10ч</w:t>
            </w:r>
          </w:p>
          <w:p w14:paraId="7750D3B7" w14:textId="350EE3E4" w:rsidR="00714613" w:rsidRPr="00B37847" w:rsidRDefault="00714613" w:rsidP="00714613">
            <w:pPr>
              <w:rPr>
                <w:i/>
                <w:iCs/>
                <w:color w:val="FF3300"/>
                <w:lang w:val="mk-MK"/>
              </w:rPr>
            </w:pPr>
          </w:p>
        </w:tc>
        <w:tc>
          <w:tcPr>
            <w:tcW w:w="2102" w:type="dxa"/>
            <w:shd w:val="clear" w:color="auto" w:fill="auto"/>
          </w:tcPr>
          <w:p w14:paraId="0FD1AC7F" w14:textId="4D0E43E7" w:rsidR="00714613" w:rsidRDefault="00714613" w:rsidP="00714613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Англиски ј (И)</w:t>
            </w:r>
          </w:p>
          <w:p w14:paraId="501FA175" w14:textId="3F8856A3" w:rsidR="00714613" w:rsidRPr="008E3D7B" w:rsidRDefault="00714613" w:rsidP="00714613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8E3D7B">
              <w:rPr>
                <w:b/>
                <w:bCs/>
                <w:i/>
                <w:iCs/>
                <w:color w:val="FF3300"/>
                <w:lang w:val="mk-MK"/>
              </w:rPr>
              <w:t>У2 10-12ч</w:t>
            </w:r>
          </w:p>
          <w:p w14:paraId="35314A4D" w14:textId="7C581ACC" w:rsidR="00714613" w:rsidRDefault="00714613" w:rsidP="00714613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Основни принципи на стом практиа (И)</w:t>
            </w:r>
          </w:p>
          <w:p w14:paraId="72D71301" w14:textId="4AC2F4FC" w:rsidR="00714613" w:rsidRPr="008E3D7B" w:rsidRDefault="00714613" w:rsidP="00714613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8E3D7B">
              <w:rPr>
                <w:b/>
                <w:bCs/>
                <w:i/>
                <w:iCs/>
                <w:color w:val="FF3300"/>
                <w:lang w:val="mk-MK"/>
              </w:rPr>
              <w:t>У2 8-10ч</w:t>
            </w:r>
          </w:p>
        </w:tc>
        <w:tc>
          <w:tcPr>
            <w:tcW w:w="2102" w:type="dxa"/>
          </w:tcPr>
          <w:p w14:paraId="507F24EF" w14:textId="77777777" w:rsidR="00714613" w:rsidRDefault="00714613" w:rsidP="00714613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Технологија на фиксни протези (коронки) практ/усно</w:t>
            </w:r>
          </w:p>
          <w:p w14:paraId="04583B15" w14:textId="38B8C0FD" w:rsidR="00714613" w:rsidRPr="00714613" w:rsidRDefault="00714613" w:rsidP="00714613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714613">
              <w:rPr>
                <w:b/>
                <w:bCs/>
                <w:i/>
                <w:iCs/>
                <w:color w:val="FF3300"/>
                <w:lang w:val="mk-MK"/>
              </w:rPr>
              <w:t>Веж ф прот 8ч</w:t>
            </w:r>
          </w:p>
        </w:tc>
        <w:tc>
          <w:tcPr>
            <w:tcW w:w="2102" w:type="dxa"/>
          </w:tcPr>
          <w:p w14:paraId="372D9974" w14:textId="77777777" w:rsidR="00714613" w:rsidRDefault="00714613" w:rsidP="00714613">
            <w:pPr>
              <w:rPr>
                <w:i/>
                <w:iCs/>
                <w:color w:val="FF3300"/>
                <w:lang w:val="mk-MK"/>
              </w:rPr>
            </w:pPr>
            <w:r w:rsidRPr="00B37847">
              <w:rPr>
                <w:i/>
                <w:iCs/>
                <w:color w:val="FF3300"/>
                <w:lang w:val="mk-MK"/>
              </w:rPr>
              <w:t>Морфолог</w:t>
            </w:r>
            <w:r w:rsidRPr="00FD06F2">
              <w:rPr>
                <w:i/>
                <w:iCs/>
                <w:color w:val="FF3300"/>
                <w:lang w:val="ru-RU"/>
              </w:rPr>
              <w:t>.</w:t>
            </w:r>
            <w:r w:rsidRPr="00B37847">
              <w:rPr>
                <w:i/>
                <w:iCs/>
                <w:color w:val="FF3300"/>
                <w:lang w:val="mk-MK"/>
              </w:rPr>
              <w:t xml:space="preserve"> на заби 2 практ/усно</w:t>
            </w:r>
          </w:p>
          <w:p w14:paraId="596E418B" w14:textId="049391C9" w:rsidR="00714613" w:rsidRPr="00714613" w:rsidRDefault="00714613" w:rsidP="00714613">
            <w:pPr>
              <w:rPr>
                <w:b/>
                <w:bCs/>
                <w:i/>
                <w:iCs/>
                <w:color w:val="FF3300"/>
                <w:lang w:val="mk-MK"/>
              </w:rPr>
            </w:pPr>
            <w:r w:rsidRPr="00714613">
              <w:rPr>
                <w:b/>
                <w:bCs/>
                <w:i/>
                <w:iCs/>
                <w:color w:val="FF3300"/>
                <w:lang w:val="mk-MK"/>
              </w:rPr>
              <w:t>ЕЦ 8</w:t>
            </w:r>
            <w:r w:rsidR="00F15733">
              <w:rPr>
                <w:b/>
                <w:bCs/>
                <w:i/>
                <w:iCs/>
                <w:color w:val="FF3300"/>
                <w:lang w:val="mk-MK"/>
              </w:rPr>
              <w:t>-10</w:t>
            </w:r>
            <w:r w:rsidRPr="00714613">
              <w:rPr>
                <w:b/>
                <w:bCs/>
                <w:i/>
                <w:iCs/>
                <w:color w:val="FF3300"/>
                <w:lang w:val="mk-MK"/>
              </w:rPr>
              <w:t>ч</w:t>
            </w:r>
          </w:p>
        </w:tc>
        <w:tc>
          <w:tcPr>
            <w:tcW w:w="2102" w:type="dxa"/>
          </w:tcPr>
          <w:p w14:paraId="75D556CC" w14:textId="22CCD6BD" w:rsidR="00714613" w:rsidRDefault="00714613" w:rsidP="00714613">
            <w:pPr>
              <w:rPr>
                <w:lang w:val="mk-MK"/>
              </w:rPr>
            </w:pPr>
          </w:p>
        </w:tc>
      </w:tr>
      <w:tr w:rsidR="00714613" w:rsidRPr="00FD06F2" w14:paraId="4A41EB98" w14:textId="77777777" w:rsidTr="00310E1E">
        <w:tc>
          <w:tcPr>
            <w:tcW w:w="434" w:type="dxa"/>
          </w:tcPr>
          <w:p w14:paraId="1E2A7ABF" w14:textId="77777777" w:rsidR="00714613" w:rsidRDefault="00714613" w:rsidP="00714613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171" w:type="dxa"/>
          </w:tcPr>
          <w:p w14:paraId="346CBD47" w14:textId="4ADE6E09" w:rsidR="00714613" w:rsidRDefault="00714613" w:rsidP="00714613">
            <w:pPr>
              <w:tabs>
                <w:tab w:val="left" w:pos="1695"/>
              </w:tabs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Технологија на фиксни протези (мостови) практ/усно</w:t>
            </w:r>
          </w:p>
          <w:p w14:paraId="52302955" w14:textId="45F7E468" w:rsidR="00714613" w:rsidRPr="008E3D7B" w:rsidRDefault="00714613" w:rsidP="00714613">
            <w:pPr>
              <w:tabs>
                <w:tab w:val="left" w:pos="1695"/>
              </w:tabs>
              <w:rPr>
                <w:b/>
                <w:bCs/>
                <w:i/>
                <w:iCs/>
                <w:color w:val="008000"/>
                <w:lang w:val="mk-MK"/>
              </w:rPr>
            </w:pPr>
            <w:r w:rsidRPr="008E3D7B">
              <w:rPr>
                <w:b/>
                <w:bCs/>
                <w:i/>
                <w:iCs/>
                <w:color w:val="008000"/>
                <w:lang w:val="mk-MK"/>
              </w:rPr>
              <w:t xml:space="preserve">Веж ф. </w:t>
            </w:r>
            <w:r>
              <w:rPr>
                <w:b/>
                <w:bCs/>
                <w:i/>
                <w:iCs/>
                <w:color w:val="008000"/>
                <w:lang w:val="mk-MK"/>
              </w:rPr>
              <w:t>прот</w:t>
            </w:r>
            <w:r w:rsidRPr="008E3D7B">
              <w:rPr>
                <w:b/>
                <w:bCs/>
                <w:i/>
                <w:iCs/>
                <w:color w:val="008000"/>
                <w:lang w:val="mk-MK"/>
              </w:rPr>
              <w:t xml:space="preserve"> 8ч</w:t>
            </w:r>
          </w:p>
          <w:p w14:paraId="2EED8B42" w14:textId="5FED0EFF" w:rsidR="00714613" w:rsidRPr="00B37847" w:rsidRDefault="00714613" w:rsidP="00714613">
            <w:pPr>
              <w:rPr>
                <w:b/>
                <w:bCs/>
                <w:color w:val="008000"/>
                <w:lang w:val="mk-MK"/>
              </w:rPr>
            </w:pPr>
          </w:p>
        </w:tc>
        <w:tc>
          <w:tcPr>
            <w:tcW w:w="2032" w:type="dxa"/>
          </w:tcPr>
          <w:p w14:paraId="7AF56876" w14:textId="77777777" w:rsidR="00714613" w:rsidRPr="00B37847" w:rsidRDefault="00714613" w:rsidP="00714613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Биомеханика на џвакален систем</w:t>
            </w:r>
          </w:p>
          <w:p w14:paraId="7AD08278" w14:textId="77777777" w:rsidR="00714613" w:rsidRDefault="00714613" w:rsidP="00714613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Стара програма</w:t>
            </w:r>
          </w:p>
          <w:p w14:paraId="6A042882" w14:textId="3A9A0BBA" w:rsidR="00714613" w:rsidRPr="008E3D7B" w:rsidRDefault="00714613" w:rsidP="00714613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8E3D7B">
              <w:rPr>
                <w:b/>
                <w:bCs/>
                <w:i/>
                <w:iCs/>
                <w:color w:val="008000"/>
                <w:lang w:val="mk-MK"/>
              </w:rPr>
              <w:t>У2 10-12ч</w:t>
            </w:r>
          </w:p>
        </w:tc>
        <w:tc>
          <w:tcPr>
            <w:tcW w:w="2102" w:type="dxa"/>
            <w:shd w:val="clear" w:color="auto" w:fill="auto"/>
          </w:tcPr>
          <w:p w14:paraId="086E83F3" w14:textId="77777777" w:rsidR="00714613" w:rsidRDefault="00714613" w:rsidP="00714613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 xml:space="preserve">Реконструктивни дентални процедури и стара пр (И) од </w:t>
            </w:r>
            <w:r w:rsidRPr="00B37847">
              <w:rPr>
                <w:i/>
                <w:iCs/>
                <w:color w:val="008000"/>
              </w:rPr>
              <w:t>I</w:t>
            </w:r>
            <w:r w:rsidRPr="00B37847">
              <w:rPr>
                <w:i/>
                <w:iCs/>
                <w:color w:val="008000"/>
                <w:lang w:val="mk-MK"/>
              </w:rPr>
              <w:t xml:space="preserve"> сем</w:t>
            </w:r>
          </w:p>
          <w:p w14:paraId="6C738199" w14:textId="4F82812C" w:rsidR="00714613" w:rsidRPr="00310E1E" w:rsidRDefault="00714613" w:rsidP="00714613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310E1E">
              <w:rPr>
                <w:b/>
                <w:bCs/>
                <w:i/>
                <w:iCs/>
                <w:color w:val="008000"/>
                <w:lang w:val="mk-MK"/>
              </w:rPr>
              <w:t>У2 12-14ч</w:t>
            </w:r>
          </w:p>
        </w:tc>
        <w:tc>
          <w:tcPr>
            <w:tcW w:w="2102" w:type="dxa"/>
          </w:tcPr>
          <w:p w14:paraId="40471165" w14:textId="38599F1C" w:rsidR="00714613" w:rsidRDefault="00714613" w:rsidP="00714613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 xml:space="preserve">Технологија на мобилни протези (ПП) </w:t>
            </w:r>
          </w:p>
          <w:p w14:paraId="263FCCBC" w14:textId="3BB8B737" w:rsidR="00714613" w:rsidRPr="00B37847" w:rsidRDefault="00714613" w:rsidP="00714613">
            <w:pPr>
              <w:rPr>
                <w:i/>
                <w:iCs/>
                <w:color w:val="008000"/>
                <w:lang w:val="mk-MK"/>
              </w:rPr>
            </w:pPr>
            <w:r w:rsidRPr="00714613">
              <w:rPr>
                <w:b/>
                <w:bCs/>
                <w:i/>
                <w:iCs/>
                <w:color w:val="008000"/>
                <w:lang w:val="mk-MK"/>
              </w:rPr>
              <w:t>(КЦ)</w:t>
            </w:r>
            <w:r>
              <w:rPr>
                <w:i/>
                <w:iCs/>
                <w:color w:val="008000"/>
                <w:lang w:val="mk-MK"/>
              </w:rPr>
              <w:t xml:space="preserve"> </w:t>
            </w:r>
            <w:r w:rsidRPr="009D46C0">
              <w:rPr>
                <w:b/>
                <w:bCs/>
                <w:i/>
                <w:iCs/>
                <w:color w:val="008000"/>
                <w:lang w:val="mk-MK"/>
              </w:rPr>
              <w:t>8,30-10ч</w:t>
            </w:r>
          </w:p>
        </w:tc>
        <w:tc>
          <w:tcPr>
            <w:tcW w:w="2102" w:type="dxa"/>
          </w:tcPr>
          <w:p w14:paraId="31B7145F" w14:textId="374B7254" w:rsidR="00714613" w:rsidRPr="00B37847" w:rsidRDefault="00714613" w:rsidP="00714613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Дентална имплантологија (И)</w:t>
            </w:r>
          </w:p>
          <w:p w14:paraId="62C1CAB7" w14:textId="13505A32" w:rsidR="00714613" w:rsidRPr="00F15733" w:rsidRDefault="00F15733" w:rsidP="00714613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F15733">
              <w:rPr>
                <w:b/>
                <w:bCs/>
                <w:i/>
                <w:iCs/>
                <w:color w:val="008000"/>
                <w:lang w:val="mk-MK"/>
              </w:rPr>
              <w:t>У2 10-11ч</w:t>
            </w:r>
          </w:p>
        </w:tc>
        <w:tc>
          <w:tcPr>
            <w:tcW w:w="2102" w:type="dxa"/>
          </w:tcPr>
          <w:p w14:paraId="3F8AC8B0" w14:textId="77777777" w:rsidR="00714613" w:rsidRDefault="00714613" w:rsidP="00714613">
            <w:pPr>
              <w:rPr>
                <w:lang w:val="mk-MK"/>
              </w:rPr>
            </w:pPr>
          </w:p>
        </w:tc>
      </w:tr>
      <w:tr w:rsidR="00714613" w:rsidRPr="00FD06F2" w14:paraId="66222907" w14:textId="77777777" w:rsidTr="00371CB5">
        <w:tc>
          <w:tcPr>
            <w:tcW w:w="434" w:type="dxa"/>
          </w:tcPr>
          <w:p w14:paraId="5DF7F006" w14:textId="77777777" w:rsidR="00714613" w:rsidRDefault="00714613" w:rsidP="00714613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171" w:type="dxa"/>
          </w:tcPr>
          <w:p w14:paraId="1362724A" w14:textId="77777777" w:rsidR="00714613" w:rsidRPr="00B37847" w:rsidRDefault="00714613" w:rsidP="00714613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Ургентни состојби</w:t>
            </w:r>
          </w:p>
          <w:p w14:paraId="4A895D8D" w14:textId="77777777" w:rsidR="00714613" w:rsidRDefault="00714613" w:rsidP="00714613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 xml:space="preserve"> (И)</w:t>
            </w:r>
          </w:p>
          <w:p w14:paraId="5CEC270C" w14:textId="6DFF0B3E" w:rsidR="00714613" w:rsidRPr="008E3D7B" w:rsidRDefault="00714613" w:rsidP="00714613">
            <w:pPr>
              <w:rPr>
                <w:b/>
                <w:bCs/>
                <w:color w:val="6600CC"/>
                <w:lang w:val="mk-MK"/>
              </w:rPr>
            </w:pPr>
            <w:r w:rsidRPr="008E3D7B">
              <w:rPr>
                <w:b/>
                <w:bCs/>
                <w:i/>
                <w:iCs/>
                <w:color w:val="6600CC"/>
                <w:lang w:val="mk-MK"/>
              </w:rPr>
              <w:t>У2 10-12ч</w:t>
            </w:r>
          </w:p>
        </w:tc>
        <w:tc>
          <w:tcPr>
            <w:tcW w:w="2032" w:type="dxa"/>
          </w:tcPr>
          <w:p w14:paraId="1B451261" w14:textId="77777777" w:rsidR="00714613" w:rsidRDefault="00714613" w:rsidP="00714613">
            <w:pPr>
              <w:rPr>
                <w:i/>
                <w:iCs/>
                <w:color w:val="6600CC"/>
                <w:lang w:val="ru-RU"/>
              </w:rPr>
            </w:pPr>
            <w:r w:rsidRPr="00B37847">
              <w:rPr>
                <w:i/>
                <w:iCs/>
                <w:color w:val="6600CC"/>
                <w:lang w:val="ru-RU"/>
              </w:rPr>
              <w:t>Техноло</w:t>
            </w:r>
            <w:r w:rsidRPr="00B37847">
              <w:rPr>
                <w:i/>
                <w:iCs/>
                <w:color w:val="6600CC"/>
                <w:lang w:val="mk-MK"/>
              </w:rPr>
              <w:t xml:space="preserve">г. </w:t>
            </w:r>
            <w:r w:rsidRPr="00B37847">
              <w:rPr>
                <w:i/>
                <w:iCs/>
                <w:color w:val="6600CC"/>
                <w:lang w:val="ru-RU"/>
              </w:rPr>
              <w:t>на мобилни протези ТП (К)</w:t>
            </w:r>
          </w:p>
          <w:p w14:paraId="06BE5AFC" w14:textId="28A11AD0" w:rsidR="00714613" w:rsidRPr="008E3D7B" w:rsidRDefault="00714613" w:rsidP="00714613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8E3D7B">
              <w:rPr>
                <w:b/>
                <w:bCs/>
                <w:i/>
                <w:iCs/>
                <w:color w:val="6600CC"/>
                <w:lang w:val="mk-MK"/>
              </w:rPr>
              <w:t>КЦ 8-10ч</w:t>
            </w:r>
          </w:p>
        </w:tc>
        <w:tc>
          <w:tcPr>
            <w:tcW w:w="2102" w:type="dxa"/>
          </w:tcPr>
          <w:p w14:paraId="1EE6B054" w14:textId="77777777" w:rsidR="00714613" w:rsidRDefault="00714613" w:rsidP="00714613">
            <w:pPr>
              <w:rPr>
                <w:i/>
                <w:iCs/>
                <w:color w:val="6600CC"/>
                <w:lang w:val="ru-RU"/>
              </w:rPr>
            </w:pPr>
            <w:r w:rsidRPr="00B37847">
              <w:rPr>
                <w:i/>
                <w:iCs/>
                <w:color w:val="6600CC"/>
                <w:lang w:val="ru-RU"/>
              </w:rPr>
              <w:t>Техноло</w:t>
            </w:r>
            <w:r w:rsidRPr="00B37847">
              <w:rPr>
                <w:i/>
                <w:iCs/>
                <w:color w:val="6600CC"/>
                <w:lang w:val="mk-MK"/>
              </w:rPr>
              <w:t xml:space="preserve">г. </w:t>
            </w:r>
            <w:r w:rsidRPr="00B37847">
              <w:rPr>
                <w:i/>
                <w:iCs/>
                <w:color w:val="6600CC"/>
                <w:lang w:val="ru-RU"/>
              </w:rPr>
              <w:t>на мобилни протези ТП практично/усно</w:t>
            </w:r>
          </w:p>
          <w:p w14:paraId="718998A7" w14:textId="50081EDA" w:rsidR="00714613" w:rsidRPr="00714613" w:rsidRDefault="00714613" w:rsidP="00714613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714613">
              <w:rPr>
                <w:b/>
                <w:bCs/>
                <w:i/>
                <w:iCs/>
                <w:color w:val="6600CC"/>
                <w:lang w:val="ru-RU"/>
              </w:rPr>
              <w:t>ЕЦ 8ч</w:t>
            </w:r>
          </w:p>
        </w:tc>
        <w:tc>
          <w:tcPr>
            <w:tcW w:w="2102" w:type="dxa"/>
          </w:tcPr>
          <w:p w14:paraId="46B24218" w14:textId="77777777" w:rsidR="00714613" w:rsidRPr="00B37847" w:rsidRDefault="00714613" w:rsidP="00714613">
            <w:pPr>
              <w:rPr>
                <w:color w:val="6600CC"/>
                <w:lang w:val="mk-MK"/>
              </w:rPr>
            </w:pPr>
          </w:p>
        </w:tc>
        <w:tc>
          <w:tcPr>
            <w:tcW w:w="2102" w:type="dxa"/>
          </w:tcPr>
          <w:p w14:paraId="61B45C8A" w14:textId="77777777" w:rsidR="00714613" w:rsidRPr="00B37847" w:rsidRDefault="00714613" w:rsidP="00714613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Стом керамика 2</w:t>
            </w:r>
          </w:p>
          <w:p w14:paraId="0F8FE81F" w14:textId="77777777" w:rsidR="00714613" w:rsidRDefault="00714613" w:rsidP="00714613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Практично/усно</w:t>
            </w:r>
          </w:p>
          <w:p w14:paraId="396D1601" w14:textId="463A8B8E" w:rsidR="00F15733" w:rsidRPr="00F15733" w:rsidRDefault="00F15733" w:rsidP="00714613">
            <w:pPr>
              <w:rPr>
                <w:b/>
                <w:bCs/>
                <w:i/>
                <w:iCs/>
                <w:color w:val="6600CC"/>
                <w:lang w:val="mk-MK"/>
              </w:rPr>
            </w:pPr>
            <w:r w:rsidRPr="00F15733">
              <w:rPr>
                <w:b/>
                <w:bCs/>
                <w:i/>
                <w:iCs/>
                <w:color w:val="6600CC"/>
                <w:lang w:val="mk-MK"/>
              </w:rPr>
              <w:t>ЕЦ 10,30-12,30ч</w:t>
            </w:r>
          </w:p>
        </w:tc>
        <w:tc>
          <w:tcPr>
            <w:tcW w:w="2102" w:type="dxa"/>
          </w:tcPr>
          <w:p w14:paraId="28F1FA75" w14:textId="77777777" w:rsidR="00714613" w:rsidRDefault="00714613" w:rsidP="00714613">
            <w:pPr>
              <w:rPr>
                <w:lang w:val="mk-MK"/>
              </w:rPr>
            </w:pPr>
          </w:p>
        </w:tc>
      </w:tr>
      <w:bookmarkEnd w:id="0"/>
    </w:tbl>
    <w:p w14:paraId="259DE883" w14:textId="1D3F3CFE" w:rsidR="004D5019" w:rsidRDefault="004D5019" w:rsidP="004D5019">
      <w:pPr>
        <w:rPr>
          <w:lang w:val="mk-MK"/>
        </w:rPr>
      </w:pPr>
    </w:p>
    <w:p w14:paraId="1E13AD59" w14:textId="77777777" w:rsidR="00FD06F2" w:rsidRDefault="00FD06F2" w:rsidP="004D5019">
      <w:pPr>
        <w:rPr>
          <w:lang w:val="mk-MK"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535"/>
        <w:gridCol w:w="1980"/>
        <w:gridCol w:w="2160"/>
      </w:tblGrid>
      <w:tr w:rsidR="004D5019" w14:paraId="384C73E3" w14:textId="77777777" w:rsidTr="00371CB5">
        <w:tc>
          <w:tcPr>
            <w:tcW w:w="535" w:type="dxa"/>
          </w:tcPr>
          <w:p w14:paraId="35EDA289" w14:textId="77777777" w:rsidR="004D5019" w:rsidRDefault="004D5019" w:rsidP="00371CB5">
            <w:pPr>
              <w:rPr>
                <w:lang w:val="mk-MK"/>
              </w:rPr>
            </w:pPr>
            <w:bookmarkStart w:id="5" w:name="_Hlk121606500"/>
          </w:p>
        </w:tc>
        <w:tc>
          <w:tcPr>
            <w:tcW w:w="1980" w:type="dxa"/>
          </w:tcPr>
          <w:p w14:paraId="78813D67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Понеделник 13.02</w:t>
            </w:r>
          </w:p>
        </w:tc>
        <w:tc>
          <w:tcPr>
            <w:tcW w:w="2160" w:type="dxa"/>
          </w:tcPr>
          <w:p w14:paraId="111D9E3E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Вторник  14.02</w:t>
            </w:r>
          </w:p>
        </w:tc>
      </w:tr>
      <w:tr w:rsidR="004D5019" w14:paraId="1DB7ECFE" w14:textId="77777777" w:rsidTr="00371CB5">
        <w:tc>
          <w:tcPr>
            <w:tcW w:w="535" w:type="dxa"/>
          </w:tcPr>
          <w:p w14:paraId="68068A41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1980" w:type="dxa"/>
          </w:tcPr>
          <w:p w14:paraId="50204CED" w14:textId="2ACAD7D8" w:rsidR="004D5019" w:rsidRDefault="004D5019" w:rsidP="00371CB5">
            <w:pPr>
              <w:rPr>
                <w:lang w:val="mk-MK"/>
              </w:rPr>
            </w:pPr>
          </w:p>
        </w:tc>
        <w:tc>
          <w:tcPr>
            <w:tcW w:w="2160" w:type="dxa"/>
          </w:tcPr>
          <w:p w14:paraId="0233F12D" w14:textId="77777777" w:rsidR="004D5019" w:rsidRDefault="004D5019" w:rsidP="00371CB5">
            <w:pPr>
              <w:rPr>
                <w:lang w:val="mk-MK"/>
              </w:rPr>
            </w:pPr>
          </w:p>
        </w:tc>
      </w:tr>
      <w:tr w:rsidR="00B37847" w:rsidRPr="00B37847" w14:paraId="4F19EFB9" w14:textId="77777777" w:rsidTr="00371CB5">
        <w:tc>
          <w:tcPr>
            <w:tcW w:w="535" w:type="dxa"/>
          </w:tcPr>
          <w:p w14:paraId="340B951B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1980" w:type="dxa"/>
          </w:tcPr>
          <w:p w14:paraId="47F273AF" w14:textId="77777777" w:rsidR="004D5019" w:rsidRDefault="00BF442D" w:rsidP="00371CB5">
            <w:pPr>
              <w:rPr>
                <w:i/>
                <w:iCs/>
                <w:color w:val="008000"/>
                <w:lang w:val="mk-MK"/>
              </w:rPr>
            </w:pPr>
            <w:r w:rsidRPr="00B37847">
              <w:rPr>
                <w:i/>
                <w:iCs/>
                <w:color w:val="008000"/>
                <w:lang w:val="mk-MK"/>
              </w:rPr>
              <w:t>Технологија на мобилни протези (ПП) практично/усно</w:t>
            </w:r>
          </w:p>
          <w:p w14:paraId="1F0CFC60" w14:textId="46CDE3AD" w:rsidR="00714613" w:rsidRPr="00B73946" w:rsidRDefault="00714613" w:rsidP="00371CB5">
            <w:pPr>
              <w:rPr>
                <w:b/>
                <w:bCs/>
                <w:i/>
                <w:iCs/>
                <w:color w:val="008000"/>
                <w:lang w:val="mk-MK"/>
              </w:rPr>
            </w:pPr>
            <w:r w:rsidRPr="00B73946">
              <w:rPr>
                <w:b/>
                <w:bCs/>
                <w:i/>
                <w:iCs/>
                <w:color w:val="008000"/>
                <w:lang w:val="mk-MK"/>
              </w:rPr>
              <w:t>ЕЦ 8-1</w:t>
            </w:r>
            <w:r w:rsidR="00B73946" w:rsidRPr="00B73946">
              <w:rPr>
                <w:b/>
                <w:bCs/>
                <w:i/>
                <w:iCs/>
                <w:color w:val="008000"/>
                <w:lang w:val="mk-MK"/>
              </w:rPr>
              <w:t>0</w:t>
            </w:r>
            <w:r w:rsidRPr="00B73946">
              <w:rPr>
                <w:b/>
                <w:bCs/>
                <w:i/>
                <w:iCs/>
                <w:color w:val="008000"/>
                <w:lang w:val="mk-MK"/>
              </w:rPr>
              <w:t>ч</w:t>
            </w:r>
          </w:p>
        </w:tc>
        <w:tc>
          <w:tcPr>
            <w:tcW w:w="2160" w:type="dxa"/>
          </w:tcPr>
          <w:p w14:paraId="264563FF" w14:textId="42C73BA1" w:rsidR="004D5019" w:rsidRPr="005D5F64" w:rsidRDefault="004D5019" w:rsidP="00371CB5">
            <w:pPr>
              <w:rPr>
                <w:color w:val="00B050"/>
                <w:lang w:val="mk-MK"/>
              </w:rPr>
            </w:pPr>
          </w:p>
        </w:tc>
      </w:tr>
      <w:tr w:rsidR="004D5019" w:rsidRPr="00FD06F2" w14:paraId="5819DA3D" w14:textId="77777777" w:rsidTr="000732B6">
        <w:trPr>
          <w:trHeight w:val="665"/>
        </w:trPr>
        <w:tc>
          <w:tcPr>
            <w:tcW w:w="535" w:type="dxa"/>
          </w:tcPr>
          <w:p w14:paraId="310E6DFD" w14:textId="77777777" w:rsidR="004D5019" w:rsidRDefault="004D5019" w:rsidP="00371CB5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1980" w:type="dxa"/>
          </w:tcPr>
          <w:p w14:paraId="3D20F232" w14:textId="21EB7A02" w:rsidR="000732B6" w:rsidRPr="005D5F64" w:rsidRDefault="000732B6" w:rsidP="00371CB5">
            <w:pPr>
              <w:rPr>
                <w:lang w:val="mk-MK"/>
              </w:rPr>
            </w:pPr>
          </w:p>
        </w:tc>
        <w:tc>
          <w:tcPr>
            <w:tcW w:w="2160" w:type="dxa"/>
          </w:tcPr>
          <w:p w14:paraId="016F9F40" w14:textId="77777777" w:rsidR="004D5019" w:rsidRPr="00B37847" w:rsidRDefault="000732B6" w:rsidP="00371CB5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СПП 2</w:t>
            </w:r>
          </w:p>
          <w:p w14:paraId="32A438BD" w14:textId="77777777" w:rsidR="000732B6" w:rsidRDefault="000732B6" w:rsidP="00371CB5">
            <w:pPr>
              <w:rPr>
                <w:i/>
                <w:iCs/>
                <w:color w:val="6600CC"/>
                <w:lang w:val="mk-MK"/>
              </w:rPr>
            </w:pPr>
            <w:r w:rsidRPr="00B37847">
              <w:rPr>
                <w:i/>
                <w:iCs/>
                <w:color w:val="6600CC"/>
                <w:lang w:val="mk-MK"/>
              </w:rPr>
              <w:t>Практично/усно</w:t>
            </w:r>
          </w:p>
          <w:p w14:paraId="33F84FCA" w14:textId="0F9D8984" w:rsidR="00B73946" w:rsidRPr="00B73946" w:rsidRDefault="00B73946" w:rsidP="00371CB5">
            <w:pPr>
              <w:rPr>
                <w:b/>
                <w:bCs/>
                <w:i/>
                <w:iCs/>
                <w:lang w:val="mk-MK"/>
              </w:rPr>
            </w:pPr>
            <w:r w:rsidRPr="00B73946">
              <w:rPr>
                <w:b/>
                <w:bCs/>
                <w:i/>
                <w:iCs/>
                <w:color w:val="7030A0"/>
                <w:lang w:val="mk-MK"/>
              </w:rPr>
              <w:t>ЕЦ 8,30ч</w:t>
            </w:r>
          </w:p>
        </w:tc>
      </w:tr>
      <w:bookmarkEnd w:id="5"/>
    </w:tbl>
    <w:p w14:paraId="25B6A3F6" w14:textId="77777777" w:rsidR="004D5019" w:rsidRPr="00B61C11" w:rsidRDefault="004D5019" w:rsidP="004D5019">
      <w:pPr>
        <w:rPr>
          <w:lang w:val="mk-MK"/>
        </w:rPr>
      </w:pPr>
    </w:p>
    <w:bookmarkEnd w:id="1"/>
    <w:p w14:paraId="0C6A0537" w14:textId="77777777" w:rsidR="00DC1F4E" w:rsidRPr="00B61C11" w:rsidRDefault="00DC1F4E" w:rsidP="00DC1F4E">
      <w:pPr>
        <w:rPr>
          <w:lang w:val="mk-MK"/>
        </w:rPr>
      </w:pPr>
      <w:r w:rsidRPr="00E93EE9">
        <w:rPr>
          <w:b/>
          <w:bCs/>
          <w:sz w:val="24"/>
          <w:szCs w:val="24"/>
          <w:lang w:val="mk-MK"/>
        </w:rPr>
        <w:t>НАПОМЕНА:</w:t>
      </w:r>
      <w:r w:rsidRPr="00E93EE9">
        <w:rPr>
          <w:sz w:val="24"/>
          <w:szCs w:val="24"/>
          <w:lang w:val="mk-MK"/>
        </w:rPr>
        <w:t xml:space="preserve"> </w:t>
      </w:r>
      <w:r>
        <w:rPr>
          <w:lang w:val="mk-MK"/>
        </w:rPr>
        <w:t xml:space="preserve">студентите од </w:t>
      </w:r>
      <w:r w:rsidRPr="00E93EE9">
        <w:rPr>
          <w:b/>
          <w:bCs/>
          <w:lang w:val="mk-MK"/>
        </w:rPr>
        <w:t>стара програма</w:t>
      </w:r>
      <w:r>
        <w:rPr>
          <w:lang w:val="mk-MK"/>
        </w:rPr>
        <w:t xml:space="preserve"> за кои не е наведен термин во распоредот за полагање треба да се јават кај одговорните наставници во периодот на колоквиумската недела за навремено да договорат термин за полагање на испитот</w:t>
      </w:r>
    </w:p>
    <w:p w14:paraId="77AA3158" w14:textId="77777777" w:rsidR="003E531F" w:rsidRPr="00DC1F4E" w:rsidRDefault="003E531F">
      <w:pPr>
        <w:rPr>
          <w:lang w:val="mk-MK"/>
        </w:rPr>
      </w:pPr>
    </w:p>
    <w:sectPr w:rsidR="003E531F" w:rsidRPr="00DC1F4E" w:rsidSect="00B61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1"/>
    <w:rsid w:val="000732B6"/>
    <w:rsid w:val="00092037"/>
    <w:rsid w:val="000C4ADD"/>
    <w:rsid w:val="00103195"/>
    <w:rsid w:val="00220676"/>
    <w:rsid w:val="0025218C"/>
    <w:rsid w:val="00296599"/>
    <w:rsid w:val="00310E1E"/>
    <w:rsid w:val="003301D1"/>
    <w:rsid w:val="003E531F"/>
    <w:rsid w:val="004D5019"/>
    <w:rsid w:val="005862E2"/>
    <w:rsid w:val="005B1F2C"/>
    <w:rsid w:val="0061714A"/>
    <w:rsid w:val="00714613"/>
    <w:rsid w:val="007A605F"/>
    <w:rsid w:val="0089707B"/>
    <w:rsid w:val="008E3D7B"/>
    <w:rsid w:val="00A76599"/>
    <w:rsid w:val="00AC64D5"/>
    <w:rsid w:val="00B1258E"/>
    <w:rsid w:val="00B37847"/>
    <w:rsid w:val="00B73946"/>
    <w:rsid w:val="00B8602B"/>
    <w:rsid w:val="00BF442D"/>
    <w:rsid w:val="00C45BB2"/>
    <w:rsid w:val="00C86F0B"/>
    <w:rsid w:val="00CA4094"/>
    <w:rsid w:val="00D15827"/>
    <w:rsid w:val="00D57564"/>
    <w:rsid w:val="00DC1F4E"/>
    <w:rsid w:val="00DE250D"/>
    <w:rsid w:val="00ED1F79"/>
    <w:rsid w:val="00F15733"/>
    <w:rsid w:val="00F8606B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F229"/>
  <w15:chartTrackingRefBased/>
  <w15:docId w15:val="{08F24181-2FF8-4A38-AA4D-DC1D0FDF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2037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2022-12-24T08:30:00Z</dcterms:created>
  <dcterms:modified xsi:type="dcterms:W3CDTF">2022-12-24T08:30:00Z</dcterms:modified>
</cp:coreProperties>
</file>