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4035" w:type="dxa"/>
        <w:tblLook w:val="04A0" w:firstRow="1" w:lastRow="0" w:firstColumn="1" w:lastColumn="0" w:noHBand="0" w:noVBand="1"/>
      </w:tblPr>
      <w:tblGrid>
        <w:gridCol w:w="3432"/>
        <w:gridCol w:w="3585"/>
        <w:gridCol w:w="1680"/>
        <w:gridCol w:w="5338"/>
      </w:tblGrid>
      <w:tr w:rsidR="00A24D9A" w:rsidRPr="00FF454C" w14:paraId="33D48AEF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DC96FD7" w14:textId="5F782FDF" w:rsidR="00A24D9A" w:rsidRPr="00A24D9A" w:rsidRDefault="00A24D9A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 w:rsidRPr="00A24D9A">
              <w:rPr>
                <w:b/>
                <w:bCs/>
                <w:sz w:val="32"/>
                <w:szCs w:val="32"/>
                <w:lang w:val="mk-MK"/>
              </w:rPr>
              <w:t xml:space="preserve">СТУДИСКА ПРОГРАМА  ДДМ                    </w:t>
            </w:r>
            <w:r w:rsidRPr="009F50E3">
              <w:rPr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117BE8" w:rsidRPr="00117BE8">
              <w:rPr>
                <w:b/>
                <w:bCs/>
                <w:sz w:val="32"/>
                <w:szCs w:val="32"/>
                <w:lang w:val="mk-MK"/>
              </w:rPr>
              <w:t>1 ГОДИНА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>
              <w:rPr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F50E3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A24D9A">
              <w:rPr>
                <w:b/>
                <w:bCs/>
                <w:sz w:val="32"/>
                <w:szCs w:val="32"/>
                <w:lang w:val="mk-MK"/>
              </w:rPr>
              <w:t>ЛЕТЕН СЕМЕСТАР 2021/22</w:t>
            </w:r>
          </w:p>
        </w:tc>
      </w:tr>
      <w:tr w:rsidR="009F50E3" w:rsidRPr="00FF454C" w14:paraId="3F254CF5" w14:textId="77777777" w:rsidTr="000E27F0">
        <w:trPr>
          <w:trHeight w:val="343"/>
        </w:trPr>
        <w:tc>
          <w:tcPr>
            <w:tcW w:w="14035" w:type="dxa"/>
            <w:gridSpan w:val="4"/>
          </w:tcPr>
          <w:p w14:paraId="21AB2E8B" w14:textId="41BCD42C" w:rsidR="009F50E3" w:rsidRPr="00A24D9A" w:rsidRDefault="00D27D65" w:rsidP="00A4426A">
            <w:pPr>
              <w:jc w:val="center"/>
              <w:rPr>
                <w:b/>
                <w:bCs/>
                <w:sz w:val="32"/>
                <w:szCs w:val="32"/>
                <w:lang w:val="mk-MK"/>
              </w:rPr>
            </w:pPr>
            <w:r>
              <w:rPr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>
              <w:rPr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27D65" w:rsidRPr="00105326" w14:paraId="62E43B6F" w14:textId="77777777" w:rsidTr="001E4363">
        <w:trPr>
          <w:trHeight w:val="343"/>
        </w:trPr>
        <w:tc>
          <w:tcPr>
            <w:tcW w:w="7017" w:type="dxa"/>
            <w:gridSpan w:val="2"/>
          </w:tcPr>
          <w:p w14:paraId="47D32166" w14:textId="77777777" w:rsidR="00D27D65" w:rsidRPr="00105326" w:rsidRDefault="00D27D65" w:rsidP="00A24D9A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 xml:space="preserve">Проф. д-р Ќиро Ивановски  </w:t>
            </w:r>
          </w:p>
          <w:p w14:paraId="64850D8D" w14:textId="02F048DA" w:rsidR="00D27D65" w:rsidRPr="00105326" w:rsidRDefault="00D27D65" w:rsidP="00A24D9A">
            <w:pPr>
              <w:rPr>
                <w:rFonts w:ascii="Times New Roman" w:hAnsi="Times New Roman" w:cs="Times New Roman"/>
                <w:b/>
                <w:bCs/>
                <w:lang w:val="mk-MK"/>
              </w:rPr>
            </w:pP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kiroivanovski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@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stomfak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ukim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edu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mk</w:t>
            </w:r>
            <w:proofErr w:type="spellEnd"/>
            <w:r w:rsidRPr="00105326">
              <w:rPr>
                <w:rFonts w:ascii="Times New Roman" w:hAnsi="Times New Roman" w:cs="Times New Roman"/>
                <w:b/>
                <w:bCs/>
                <w:lang w:val="mk-MK"/>
              </w:rPr>
              <w:t xml:space="preserve">      </w:t>
            </w:r>
          </w:p>
        </w:tc>
        <w:tc>
          <w:tcPr>
            <w:tcW w:w="7018" w:type="dxa"/>
            <w:gridSpan w:val="2"/>
          </w:tcPr>
          <w:p w14:paraId="5AD7845C" w14:textId="4DA706B1" w:rsidR="001315C9" w:rsidRPr="00105326" w:rsidRDefault="00D27D65" w:rsidP="001315C9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 xml:space="preserve"> </w:t>
            </w:r>
            <w:r w:rsidR="001315C9" w:rsidRPr="00105326">
              <w:rPr>
                <w:rFonts w:ascii="Times New Roman" w:hAnsi="Times New Roman"/>
                <w:b/>
                <w:bCs/>
              </w:rPr>
              <w:t xml:space="preserve"> </w:t>
            </w:r>
            <w:r w:rsidR="001315C9" w:rsidRPr="00105326">
              <w:rPr>
                <w:b/>
                <w:bCs/>
                <w:lang w:val="mk-MK"/>
              </w:rPr>
              <w:t xml:space="preserve">Серафима Горбашлиева  </w:t>
            </w:r>
          </w:p>
          <w:p w14:paraId="771B06E3" w14:textId="01D63D75" w:rsidR="00D27D65" w:rsidRPr="00105326" w:rsidRDefault="001315C9" w:rsidP="001315C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serafina.gorbashlieva@students.stomfak.ukim.mk</w:t>
            </w:r>
          </w:p>
        </w:tc>
      </w:tr>
      <w:tr w:rsidR="00D27D65" w:rsidRPr="00105326" w14:paraId="550978AA" w14:textId="77777777" w:rsidTr="000E27F0">
        <w:trPr>
          <w:trHeight w:val="343"/>
        </w:trPr>
        <w:tc>
          <w:tcPr>
            <w:tcW w:w="14035" w:type="dxa"/>
            <w:gridSpan w:val="4"/>
          </w:tcPr>
          <w:p w14:paraId="7F2BF957" w14:textId="77777777" w:rsidR="00D27D65" w:rsidRPr="00105326" w:rsidRDefault="00D27D65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53C0FE7F" w14:textId="77777777" w:rsidTr="000E27F0">
        <w:trPr>
          <w:trHeight w:val="312"/>
        </w:trPr>
        <w:tc>
          <w:tcPr>
            <w:tcW w:w="3432" w:type="dxa"/>
          </w:tcPr>
          <w:p w14:paraId="7BE2C82A" w14:textId="763E37EC" w:rsidR="00A24D9A" w:rsidRPr="00105326" w:rsidRDefault="00105326" w:rsidP="00A24D9A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Предмет</w:t>
            </w:r>
          </w:p>
        </w:tc>
        <w:tc>
          <w:tcPr>
            <w:tcW w:w="5265" w:type="dxa"/>
            <w:gridSpan w:val="2"/>
          </w:tcPr>
          <w:p w14:paraId="4625EF30" w14:textId="764734E7" w:rsidR="00A24D9A" w:rsidRPr="00105326" w:rsidRDefault="00105326" w:rsidP="00A24D9A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5338" w:type="dxa"/>
          </w:tcPr>
          <w:p w14:paraId="3855EF10" w14:textId="4609E902" w:rsidR="00A24D9A" w:rsidRPr="00105326" w:rsidRDefault="00105326" w:rsidP="00A24D9A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Раководител на катедра</w:t>
            </w:r>
          </w:p>
        </w:tc>
      </w:tr>
      <w:tr w:rsidR="00A24D9A" w:rsidRPr="00105326" w14:paraId="35DF9BFF" w14:textId="77777777" w:rsidTr="000E27F0">
        <w:trPr>
          <w:trHeight w:val="312"/>
        </w:trPr>
        <w:tc>
          <w:tcPr>
            <w:tcW w:w="14035" w:type="dxa"/>
            <w:gridSpan w:val="4"/>
          </w:tcPr>
          <w:p w14:paraId="69066863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</w:p>
        </w:tc>
      </w:tr>
      <w:tr w:rsidR="00A24D9A" w:rsidRPr="00105326" w14:paraId="08D36BDB" w14:textId="77777777" w:rsidTr="000E27F0">
        <w:trPr>
          <w:trHeight w:val="613"/>
        </w:trPr>
        <w:tc>
          <w:tcPr>
            <w:tcW w:w="3432" w:type="dxa"/>
          </w:tcPr>
          <w:p w14:paraId="2DF02521" w14:textId="77777777" w:rsidR="00A24D9A" w:rsidRPr="00105326" w:rsidRDefault="00A24D9A" w:rsidP="00A24D9A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Хистологија и ембриологија</w:t>
            </w:r>
          </w:p>
        </w:tc>
        <w:tc>
          <w:tcPr>
            <w:tcW w:w="5265" w:type="dxa"/>
            <w:gridSpan w:val="2"/>
          </w:tcPr>
          <w:p w14:paraId="70CD3867" w14:textId="198B0613" w:rsidR="00A24D9A" w:rsidRPr="00105326" w:rsidRDefault="00A24D9A" w:rsidP="00A24D9A">
            <w:pPr>
              <w:rPr>
                <w:lang w:val="mk-MK"/>
              </w:rPr>
            </w:pPr>
            <w:r w:rsidRPr="00105326">
              <w:rPr>
                <w:lang w:val="ru-RU"/>
              </w:rPr>
              <w:t xml:space="preserve"> </w:t>
            </w:r>
            <w:r w:rsidRPr="00105326">
              <w:rPr>
                <w:lang w:val="mk-MK"/>
              </w:rPr>
              <w:t xml:space="preserve">Доц. д-р Лена Какашева Маженковска  </w:t>
            </w:r>
          </w:p>
        </w:tc>
        <w:tc>
          <w:tcPr>
            <w:tcW w:w="5338" w:type="dxa"/>
          </w:tcPr>
          <w:p w14:paraId="0BF9CA52" w14:textId="6AF357C8" w:rsidR="00A24D9A" w:rsidRPr="00105326" w:rsidRDefault="009F50E3" w:rsidP="00A24D9A">
            <w:pPr>
              <w:rPr>
                <w:lang w:val="mk-MK"/>
              </w:rPr>
            </w:pPr>
            <w:r w:rsidRPr="00105326">
              <w:rPr>
                <w:lang w:val="mk-MK"/>
              </w:rPr>
              <w:t xml:space="preserve">Доц. д-р Лена Какашева Маженковска  </w:t>
            </w:r>
          </w:p>
        </w:tc>
      </w:tr>
      <w:tr w:rsidR="009F50E3" w:rsidRPr="00105326" w14:paraId="4A54FF3D" w14:textId="77777777" w:rsidTr="000E27F0">
        <w:trPr>
          <w:trHeight w:val="300"/>
        </w:trPr>
        <w:tc>
          <w:tcPr>
            <w:tcW w:w="3432" w:type="dxa"/>
          </w:tcPr>
          <w:p w14:paraId="31DD6FA6" w14:textId="77777777" w:rsidR="009F50E3" w:rsidRPr="00105326" w:rsidRDefault="009F50E3" w:rsidP="009F50E3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Анатомија 2</w:t>
            </w:r>
          </w:p>
        </w:tc>
        <w:tc>
          <w:tcPr>
            <w:tcW w:w="5265" w:type="dxa"/>
            <w:gridSpan w:val="2"/>
          </w:tcPr>
          <w:p w14:paraId="2307D1A4" w14:textId="77777777" w:rsidR="009F50E3" w:rsidRPr="00105326" w:rsidRDefault="009F50E3" w:rsidP="009F50E3">
            <w:r w:rsidRPr="00105326">
              <w:rPr>
                <w:lang w:val="mk-MK"/>
              </w:rPr>
              <w:t>П</w:t>
            </w:r>
            <w:proofErr w:type="spellStart"/>
            <w:r w:rsidRPr="00105326">
              <w:t>роф</w:t>
            </w:r>
            <w:proofErr w:type="spellEnd"/>
            <w:r w:rsidRPr="00105326">
              <w:t xml:space="preserve">. д-р Ј. </w:t>
            </w:r>
            <w:proofErr w:type="spellStart"/>
            <w:r w:rsidRPr="00105326">
              <w:t>Живадиновиќ</w:t>
            </w:r>
            <w:proofErr w:type="spellEnd"/>
          </w:p>
          <w:p w14:paraId="17110AE6" w14:textId="77777777" w:rsidR="009F50E3" w:rsidRPr="00105326" w:rsidRDefault="009F50E3" w:rsidP="009F50E3">
            <w:pPr>
              <w:rPr>
                <w:lang w:val="mk-MK"/>
              </w:rPr>
            </w:pPr>
          </w:p>
        </w:tc>
        <w:tc>
          <w:tcPr>
            <w:tcW w:w="5338" w:type="dxa"/>
          </w:tcPr>
          <w:p w14:paraId="03DBD9FF" w14:textId="77777777" w:rsidR="009F50E3" w:rsidRPr="00105326" w:rsidRDefault="009F50E3" w:rsidP="009F50E3">
            <w:r w:rsidRPr="00105326">
              <w:rPr>
                <w:lang w:val="mk-MK"/>
              </w:rPr>
              <w:t>П</w:t>
            </w:r>
            <w:proofErr w:type="spellStart"/>
            <w:r w:rsidRPr="00105326">
              <w:t>роф</w:t>
            </w:r>
            <w:proofErr w:type="spellEnd"/>
            <w:r w:rsidRPr="00105326">
              <w:t xml:space="preserve">. д-р Ј. </w:t>
            </w:r>
            <w:proofErr w:type="spellStart"/>
            <w:r w:rsidRPr="00105326">
              <w:t>Живадиновиќ</w:t>
            </w:r>
            <w:proofErr w:type="spellEnd"/>
          </w:p>
          <w:p w14:paraId="2446C735" w14:textId="77777777" w:rsidR="009F50E3" w:rsidRPr="00105326" w:rsidRDefault="009F50E3" w:rsidP="009F50E3">
            <w:pPr>
              <w:rPr>
                <w:lang w:val="mk-MK"/>
              </w:rPr>
            </w:pPr>
          </w:p>
        </w:tc>
      </w:tr>
      <w:tr w:rsidR="009F50E3" w:rsidRPr="00105326" w14:paraId="04D552C3" w14:textId="77777777" w:rsidTr="00105326">
        <w:trPr>
          <w:trHeight w:val="725"/>
        </w:trPr>
        <w:tc>
          <w:tcPr>
            <w:tcW w:w="3432" w:type="dxa"/>
          </w:tcPr>
          <w:p w14:paraId="39D0AFD6" w14:textId="77777777" w:rsidR="009F50E3" w:rsidRPr="00105326" w:rsidRDefault="009F50E3" w:rsidP="009F50E3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 xml:space="preserve">Физиологија 1 </w:t>
            </w:r>
          </w:p>
        </w:tc>
        <w:tc>
          <w:tcPr>
            <w:tcW w:w="5265" w:type="dxa"/>
            <w:gridSpan w:val="2"/>
          </w:tcPr>
          <w:p w14:paraId="15F67511" w14:textId="44E4E820" w:rsidR="009F50E3" w:rsidRPr="00105326" w:rsidRDefault="009F50E3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 д-р Људмила Ефремова</w:t>
            </w:r>
          </w:p>
        </w:tc>
        <w:tc>
          <w:tcPr>
            <w:tcW w:w="5338" w:type="dxa"/>
          </w:tcPr>
          <w:p w14:paraId="350E68C0" w14:textId="17D80326" w:rsidR="009F50E3" w:rsidRPr="00105326" w:rsidRDefault="009F50E3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</w:t>
            </w:r>
            <w:r w:rsidRPr="00105326">
              <w:rPr>
                <w:lang w:val="ru-RU"/>
              </w:rPr>
              <w:t>роф. д-р Сања Манчевска</w:t>
            </w:r>
          </w:p>
        </w:tc>
      </w:tr>
      <w:tr w:rsidR="009F50E3" w:rsidRPr="00105326" w14:paraId="2F9517CF" w14:textId="77777777" w:rsidTr="00105326">
        <w:trPr>
          <w:trHeight w:val="887"/>
        </w:trPr>
        <w:tc>
          <w:tcPr>
            <w:tcW w:w="3432" w:type="dxa"/>
          </w:tcPr>
          <w:p w14:paraId="06D4C17C" w14:textId="77777777" w:rsidR="009F50E3" w:rsidRPr="00105326" w:rsidRDefault="009F50E3" w:rsidP="009F50E3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Стоматолошки материјали</w:t>
            </w:r>
          </w:p>
        </w:tc>
        <w:tc>
          <w:tcPr>
            <w:tcW w:w="5265" w:type="dxa"/>
            <w:gridSpan w:val="2"/>
          </w:tcPr>
          <w:p w14:paraId="0EB8EE6B" w14:textId="181F5FF0" w:rsidR="001315C9" w:rsidRPr="00105326" w:rsidRDefault="001315C9" w:rsidP="001315C9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 д-р  Гордана Ковачевска</w:t>
            </w:r>
          </w:p>
          <w:p w14:paraId="2B0F5FD4" w14:textId="1C1F636F" w:rsidR="009F50E3" w:rsidRPr="00105326" w:rsidRDefault="001315C9" w:rsidP="009F50E3">
            <w:pPr>
              <w:rPr>
                <w:lang w:val="mk-MK"/>
              </w:rPr>
            </w:pPr>
            <w:proofErr w:type="spellStart"/>
            <w:r w:rsidRPr="00105326">
              <w:rPr>
                <w:rFonts w:ascii="Times New Roman" w:hAnsi="Times New Roman" w:cs="Times New Roman"/>
                <w:color w:val="333333"/>
              </w:rPr>
              <w:t>gkovace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lang w:val="mk-MK"/>
              </w:rPr>
              <w:t>vska@stomfak.ukim.edu.mk</w:t>
            </w:r>
          </w:p>
        </w:tc>
        <w:tc>
          <w:tcPr>
            <w:tcW w:w="5338" w:type="dxa"/>
          </w:tcPr>
          <w:p w14:paraId="07DC212F" w14:textId="4E7D12D7" w:rsidR="009F50E3" w:rsidRPr="00105326" w:rsidRDefault="009F50E3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</w:t>
            </w:r>
            <w:r w:rsidR="001315C9" w:rsidRPr="00105326">
              <w:rPr>
                <w:lang w:val="mk-MK"/>
              </w:rPr>
              <w:t xml:space="preserve"> </w:t>
            </w:r>
            <w:r w:rsidRPr="00105326">
              <w:rPr>
                <w:lang w:val="mk-MK"/>
              </w:rPr>
              <w:t>д-р Весна Коруноска -Стевковска</w:t>
            </w:r>
          </w:p>
          <w:p w14:paraId="22F1C165" w14:textId="74112DEA" w:rsidR="009F50E3" w:rsidRPr="00105326" w:rsidRDefault="009F50E3" w:rsidP="009F50E3">
            <w:pPr>
              <w:spacing w:after="360"/>
              <w:rPr>
                <w:rFonts w:ascii="Roboto" w:hAnsi="Roboto"/>
                <w:color w:val="333333"/>
                <w:lang w:val="mk-MK"/>
              </w:rPr>
            </w:pPr>
            <w:r w:rsidRPr="00105326">
              <w:rPr>
                <w:rFonts w:ascii="Times New Roman" w:hAnsi="Times New Roman" w:cs="Times New Roman"/>
                <w:color w:val="333333"/>
                <w:lang w:val="mk-MK"/>
              </w:rPr>
              <w:t>vkorunovska@stomfak.ukim.edu.mk</w:t>
            </w:r>
          </w:p>
        </w:tc>
      </w:tr>
      <w:tr w:rsidR="009F50E3" w:rsidRPr="00105326" w14:paraId="11A3B455" w14:textId="77777777" w:rsidTr="00105326">
        <w:trPr>
          <w:trHeight w:val="833"/>
        </w:trPr>
        <w:tc>
          <w:tcPr>
            <w:tcW w:w="3432" w:type="dxa"/>
          </w:tcPr>
          <w:p w14:paraId="05BF2B0E" w14:textId="77777777" w:rsidR="009F50E3" w:rsidRPr="00105326" w:rsidRDefault="009F50E3" w:rsidP="009F50E3">
            <w:pPr>
              <w:rPr>
                <w:b/>
                <w:bCs/>
                <w:lang w:val="mk-MK"/>
              </w:rPr>
            </w:pPr>
            <w:r w:rsidRPr="00105326">
              <w:rPr>
                <w:b/>
                <w:bCs/>
                <w:lang w:val="mk-MK"/>
              </w:rPr>
              <w:t>Дентална анатомија и морфологија</w:t>
            </w:r>
          </w:p>
        </w:tc>
        <w:tc>
          <w:tcPr>
            <w:tcW w:w="5265" w:type="dxa"/>
            <w:gridSpan w:val="2"/>
          </w:tcPr>
          <w:p w14:paraId="11E37D2C" w14:textId="77777777" w:rsidR="009F50E3" w:rsidRPr="00105326" w:rsidRDefault="009F50E3" w:rsidP="009F50E3">
            <w:pPr>
              <w:rPr>
                <w:lang w:val="ru-RU"/>
              </w:rPr>
            </w:pPr>
            <w:r w:rsidRPr="00105326">
              <w:rPr>
                <w:lang w:val="mk-MK"/>
              </w:rPr>
              <w:t>П</w:t>
            </w:r>
            <w:r w:rsidRPr="00105326">
              <w:rPr>
                <w:lang w:val="ru-RU"/>
              </w:rPr>
              <w:t>роф. д-р Сашо Еленчевски</w:t>
            </w:r>
          </w:p>
          <w:p w14:paraId="12E0853F" w14:textId="77777777" w:rsidR="009F50E3" w:rsidRPr="00105326" w:rsidRDefault="009F50E3" w:rsidP="009F50E3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selencevski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@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stomfak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ukim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edu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mk</w:t>
            </w:r>
            <w:proofErr w:type="spellEnd"/>
          </w:p>
        </w:tc>
        <w:tc>
          <w:tcPr>
            <w:tcW w:w="5338" w:type="dxa"/>
          </w:tcPr>
          <w:p w14:paraId="4A647510" w14:textId="77777777" w:rsidR="009F50E3" w:rsidRPr="00105326" w:rsidRDefault="009F50E3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Проф.д-р Весна Коруноска -Стевковска</w:t>
            </w:r>
          </w:p>
          <w:p w14:paraId="0AEBC2FA" w14:textId="521B530E" w:rsidR="009F50E3" w:rsidRPr="00105326" w:rsidRDefault="009F50E3" w:rsidP="009F50E3">
            <w:pPr>
              <w:spacing w:after="360"/>
              <w:rPr>
                <w:rFonts w:ascii="Times New Roman" w:hAnsi="Times New Roman" w:cs="Times New Roman"/>
                <w:color w:val="333333"/>
                <w:lang w:val="mk-MK"/>
              </w:rPr>
            </w:pPr>
            <w:r w:rsidRPr="00105326">
              <w:rPr>
                <w:rFonts w:ascii="Times New Roman" w:hAnsi="Times New Roman" w:cs="Times New Roman"/>
                <w:color w:val="333333"/>
                <w:lang w:val="mk-MK"/>
              </w:rPr>
              <w:t>vkorunovska@stomfak.ukim.edu.mk</w:t>
            </w:r>
          </w:p>
        </w:tc>
      </w:tr>
      <w:tr w:rsidR="009F50E3" w:rsidRPr="00105326" w14:paraId="5D2AA92F" w14:textId="77777777" w:rsidTr="00105326">
        <w:trPr>
          <w:trHeight w:val="1103"/>
        </w:trPr>
        <w:tc>
          <w:tcPr>
            <w:tcW w:w="3432" w:type="dxa"/>
          </w:tcPr>
          <w:p w14:paraId="5049ED9B" w14:textId="77777777" w:rsidR="009F50E3" w:rsidRPr="00105326" w:rsidRDefault="009F50E3" w:rsidP="009F50E3">
            <w:pPr>
              <w:rPr>
                <w:b/>
                <w:bCs/>
                <w:lang w:val="ru-RU"/>
              </w:rPr>
            </w:pPr>
            <w:r w:rsidRPr="00105326">
              <w:rPr>
                <w:b/>
                <w:bCs/>
                <w:lang w:val="ru-RU"/>
              </w:rPr>
              <w:t>Основни принципи на стоматолошката практика</w:t>
            </w:r>
          </w:p>
        </w:tc>
        <w:tc>
          <w:tcPr>
            <w:tcW w:w="5265" w:type="dxa"/>
            <w:gridSpan w:val="2"/>
          </w:tcPr>
          <w:p w14:paraId="3F2D2D26" w14:textId="77777777" w:rsidR="009F50E3" w:rsidRPr="00105326" w:rsidRDefault="009F50E3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Проф.д-р Ќиро Ивановски</w:t>
            </w:r>
          </w:p>
          <w:p w14:paraId="4329DC7A" w14:textId="77777777" w:rsidR="009F50E3" w:rsidRPr="00105326" w:rsidRDefault="009F50E3" w:rsidP="009F50E3">
            <w:pPr>
              <w:rPr>
                <w:rFonts w:ascii="Times New Roman" w:hAnsi="Times New Roman" w:cs="Times New Roman"/>
                <w:lang w:val="mk-MK"/>
              </w:rPr>
            </w:pPr>
            <w:r w:rsidRPr="00105326">
              <w:rPr>
                <w:lang w:val="ru-RU"/>
              </w:rPr>
              <w:br/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kiroivanovski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@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stomfak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ukim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edu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mk</w:t>
            </w:r>
            <w:proofErr w:type="spellEnd"/>
          </w:p>
        </w:tc>
        <w:tc>
          <w:tcPr>
            <w:tcW w:w="5338" w:type="dxa"/>
          </w:tcPr>
          <w:p w14:paraId="37FC0DB6" w14:textId="77777777" w:rsidR="009F50E3" w:rsidRPr="00105326" w:rsidRDefault="009F50E3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Проф.д-р Маја Пандилова</w:t>
            </w:r>
          </w:p>
          <w:p w14:paraId="5BA6CD57" w14:textId="77777777" w:rsidR="009F50E3" w:rsidRPr="00105326" w:rsidRDefault="009F50E3" w:rsidP="009F50E3">
            <w:pPr>
              <w:rPr>
                <w:rFonts w:ascii="Roboto" w:hAnsi="Roboto"/>
                <w:color w:val="333333"/>
                <w:lang w:val="ru-RU"/>
              </w:rPr>
            </w:pPr>
          </w:p>
          <w:p w14:paraId="292074B9" w14:textId="77777777" w:rsidR="009F50E3" w:rsidRPr="00105326" w:rsidRDefault="009F50E3" w:rsidP="009F50E3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105326">
              <w:rPr>
                <w:rFonts w:ascii="Times New Roman" w:hAnsi="Times New Roman" w:cs="Times New Roman"/>
                <w:color w:val="333333"/>
              </w:rPr>
              <w:t>mpandilova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lang w:val="ru-RU"/>
              </w:rPr>
              <w:t>@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</w:rPr>
              <w:t>stomfak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</w:rPr>
              <w:t>ukim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</w:rPr>
              <w:t>edu</w:t>
            </w:r>
            <w:proofErr w:type="spellEnd"/>
            <w:r w:rsidRPr="00105326">
              <w:rPr>
                <w:rFonts w:ascii="Times New Roman" w:hAnsi="Times New Roman" w:cs="Times New Roman"/>
                <w:color w:val="333333"/>
                <w:lang w:val="ru-RU"/>
              </w:rPr>
              <w:t>.</w:t>
            </w:r>
            <w:proofErr w:type="spellStart"/>
            <w:r w:rsidRPr="00105326">
              <w:rPr>
                <w:rFonts w:ascii="Times New Roman" w:hAnsi="Times New Roman" w:cs="Times New Roman"/>
                <w:color w:val="333333"/>
              </w:rPr>
              <w:t>mk</w:t>
            </w:r>
            <w:proofErr w:type="spellEnd"/>
          </w:p>
        </w:tc>
      </w:tr>
      <w:tr w:rsidR="009F50E3" w:rsidRPr="00105326" w14:paraId="2095E16D" w14:textId="77777777" w:rsidTr="00105326">
        <w:trPr>
          <w:trHeight w:val="815"/>
        </w:trPr>
        <w:tc>
          <w:tcPr>
            <w:tcW w:w="3432" w:type="dxa"/>
          </w:tcPr>
          <w:p w14:paraId="48A950F5" w14:textId="77777777" w:rsidR="009F50E3" w:rsidRPr="00105326" w:rsidRDefault="009F50E3" w:rsidP="009F50E3">
            <w:pPr>
              <w:rPr>
                <w:b/>
                <w:bCs/>
              </w:rPr>
            </w:pPr>
            <w:r w:rsidRPr="00105326">
              <w:rPr>
                <w:b/>
                <w:bCs/>
                <w:lang w:val="mk-MK"/>
              </w:rPr>
              <w:t>Англиски јазик</w:t>
            </w:r>
          </w:p>
        </w:tc>
        <w:tc>
          <w:tcPr>
            <w:tcW w:w="5265" w:type="dxa"/>
            <w:gridSpan w:val="2"/>
          </w:tcPr>
          <w:p w14:paraId="7F68FAEC" w14:textId="77777777" w:rsidR="009F50E3" w:rsidRPr="00105326" w:rsidRDefault="005B617C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Проф.Ѓорѓи Ристовски</w:t>
            </w:r>
          </w:p>
          <w:p w14:paraId="13C23953" w14:textId="4E1E32BB" w:rsidR="005B617C" w:rsidRPr="00105326" w:rsidRDefault="005B617C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 д-р Биљана Наумоска</w:t>
            </w:r>
            <w:r w:rsidR="00FF454C" w:rsidRPr="00105326">
              <w:rPr>
                <w:lang w:val="mk-MK"/>
              </w:rPr>
              <w:t xml:space="preserve"> Саракинска</w:t>
            </w:r>
          </w:p>
        </w:tc>
        <w:tc>
          <w:tcPr>
            <w:tcW w:w="5338" w:type="dxa"/>
          </w:tcPr>
          <w:p w14:paraId="1D1DF03C" w14:textId="76AFB9F0" w:rsidR="009F50E3" w:rsidRPr="00105326" w:rsidRDefault="0027618E" w:rsidP="009F50E3">
            <w:pPr>
              <w:rPr>
                <w:lang w:val="mk-MK"/>
              </w:rPr>
            </w:pPr>
            <w:r w:rsidRPr="00105326">
              <w:rPr>
                <w:lang w:val="mk-MK"/>
              </w:rPr>
              <w:t>Проф.</w:t>
            </w:r>
            <w:r w:rsidR="001315C9" w:rsidRPr="00105326">
              <w:rPr>
                <w:lang w:val="mk-MK"/>
              </w:rPr>
              <w:t xml:space="preserve"> </w:t>
            </w:r>
            <w:r w:rsidRPr="00105326">
              <w:rPr>
                <w:lang w:val="mk-MK"/>
              </w:rPr>
              <w:t>д-р Рајна Ко</w:t>
            </w:r>
            <w:r w:rsidR="00FF454C" w:rsidRPr="00105326">
              <w:rPr>
                <w:lang w:val="mk-MK"/>
              </w:rPr>
              <w:t>ш</w:t>
            </w:r>
            <w:r w:rsidRPr="00105326">
              <w:rPr>
                <w:lang w:val="mk-MK"/>
              </w:rPr>
              <w:t>ка</w:t>
            </w:r>
            <w:r w:rsidR="00FF454C" w:rsidRPr="00105326">
              <w:rPr>
                <w:lang w:val="mk-MK"/>
              </w:rPr>
              <w:t xml:space="preserve"> Хот</w:t>
            </w:r>
          </w:p>
        </w:tc>
      </w:tr>
    </w:tbl>
    <w:p w14:paraId="390329FA" w14:textId="090832C1" w:rsidR="004607EF" w:rsidRPr="00105326" w:rsidRDefault="00CF7172" w:rsidP="00A24D9A">
      <w:pPr>
        <w:rPr>
          <w:lang w:val="ru-RU"/>
        </w:rPr>
      </w:pPr>
      <w:r w:rsidRPr="00105326">
        <w:rPr>
          <w:rFonts w:ascii="Roboto" w:eastAsia="Times New Roman" w:hAnsi="Roboto" w:cs="Times New Roman"/>
          <w:color w:val="333333"/>
          <w:lang w:val="mk-MK"/>
        </w:rPr>
        <w:t xml:space="preserve"> </w:t>
      </w:r>
    </w:p>
    <w:p w14:paraId="0D291C5C" w14:textId="7D31BC27" w:rsidR="00CF7172" w:rsidRPr="00105326" w:rsidRDefault="00CF7172">
      <w:pPr>
        <w:rPr>
          <w:lang w:val="ru-RU"/>
        </w:rPr>
      </w:pPr>
    </w:p>
    <w:p w14:paraId="780C0FFD" w14:textId="77777777" w:rsidR="00CF7172" w:rsidRPr="0027618E" w:rsidRDefault="00CF7172">
      <w:pPr>
        <w:rPr>
          <w:lang w:val="ru-RU"/>
        </w:rPr>
      </w:pPr>
    </w:p>
    <w:p w14:paraId="38F31245" w14:textId="77777777" w:rsidR="002F13E0" w:rsidRPr="00CF7172" w:rsidRDefault="002F13E0">
      <w:pPr>
        <w:rPr>
          <w:sz w:val="28"/>
          <w:szCs w:val="28"/>
          <w:lang w:val="mk-MK"/>
        </w:rPr>
      </w:pPr>
      <w:bookmarkStart w:id="0" w:name="_GoBack"/>
      <w:bookmarkEnd w:id="0"/>
    </w:p>
    <w:sectPr w:rsidR="002F13E0" w:rsidRPr="00CF7172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rAUAz8NsBSwAAAA="/>
  </w:docVars>
  <w:rsids>
    <w:rsidRoot w:val="00D674CB"/>
    <w:rsid w:val="000E27F0"/>
    <w:rsid w:val="00105326"/>
    <w:rsid w:val="00117BE8"/>
    <w:rsid w:val="001315C9"/>
    <w:rsid w:val="001D04B9"/>
    <w:rsid w:val="0027618E"/>
    <w:rsid w:val="002F13E0"/>
    <w:rsid w:val="004607EF"/>
    <w:rsid w:val="004A7858"/>
    <w:rsid w:val="005B617C"/>
    <w:rsid w:val="00946D5C"/>
    <w:rsid w:val="009F50E3"/>
    <w:rsid w:val="00A24D9A"/>
    <w:rsid w:val="00A42185"/>
    <w:rsid w:val="00A4426A"/>
    <w:rsid w:val="00CF7172"/>
    <w:rsid w:val="00D27D65"/>
    <w:rsid w:val="00D674CB"/>
    <w:rsid w:val="00E546AC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5</cp:revision>
  <dcterms:created xsi:type="dcterms:W3CDTF">2022-04-15T08:22:00Z</dcterms:created>
  <dcterms:modified xsi:type="dcterms:W3CDTF">2022-04-15T09:16:00Z</dcterms:modified>
</cp:coreProperties>
</file>