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E9" w:rsidRDefault="00B87FE9" w:rsidP="0040014D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  <w:r w:rsidRPr="0040014D">
        <w:rPr>
          <w:rFonts w:ascii="Arial" w:hAnsi="Arial" w:cs="Arial"/>
          <w:lang w:val="mk-MK"/>
        </w:rPr>
        <w:t>Врз основа на член 7 став 4 од Правилникот за начинот и пост</w:t>
      </w:r>
      <w:r w:rsidR="003E27F3">
        <w:rPr>
          <w:rFonts w:ascii="Arial" w:hAnsi="Arial" w:cs="Arial"/>
          <w:lang w:val="mk-MK"/>
        </w:rPr>
        <w:t>апката за финасирање на научноис</w:t>
      </w:r>
      <w:r w:rsidRPr="0040014D">
        <w:rPr>
          <w:rFonts w:ascii="Arial" w:hAnsi="Arial" w:cs="Arial"/>
          <w:lang w:val="mk-MK"/>
        </w:rPr>
        <w:t>тражувачки проекти на Стоматолошкиот факултет во Скопје при Универзитетот ,,Св. Кирил и Методиј</w:t>
      </w:r>
      <w:r w:rsidRPr="0040014D">
        <w:rPr>
          <w:rFonts w:ascii="Arial" w:hAnsi="Arial" w:cs="Arial"/>
        </w:rPr>
        <w:t>”</w:t>
      </w:r>
      <w:r w:rsidR="003E27F3">
        <w:rPr>
          <w:rFonts w:ascii="Arial" w:hAnsi="Arial" w:cs="Arial"/>
          <w:lang w:val="mk-MK"/>
        </w:rPr>
        <w:t xml:space="preserve"> </w:t>
      </w:r>
      <w:r w:rsidRPr="0040014D">
        <w:rPr>
          <w:rFonts w:ascii="Arial" w:hAnsi="Arial" w:cs="Arial"/>
          <w:lang w:val="mk-MK"/>
        </w:rPr>
        <w:t xml:space="preserve">во Скопје (Универзитетски гласник бр. 507/2020) и </w:t>
      </w:r>
      <w:r w:rsidR="0040014D" w:rsidRPr="0040014D">
        <w:rPr>
          <w:rFonts w:ascii="Arial" w:hAnsi="Arial" w:cs="Arial"/>
          <w:lang w:val="mk-MK"/>
        </w:rPr>
        <w:t xml:space="preserve">член 2 од </w:t>
      </w:r>
      <w:r w:rsidRPr="0040014D">
        <w:rPr>
          <w:rFonts w:ascii="Arial" w:hAnsi="Arial" w:cs="Arial"/>
          <w:lang w:val="mk-MK"/>
        </w:rPr>
        <w:t>Одлуката за формирање</w:t>
      </w:r>
      <w:r w:rsidR="0040014D" w:rsidRPr="0040014D">
        <w:rPr>
          <w:rFonts w:ascii="Arial" w:hAnsi="Arial" w:cs="Arial"/>
          <w:lang w:val="mk-MK"/>
        </w:rPr>
        <w:t xml:space="preserve"> </w:t>
      </w:r>
      <w:r w:rsidRPr="0040014D">
        <w:rPr>
          <w:rFonts w:ascii="Arial" w:hAnsi="Arial" w:cs="Arial"/>
          <w:lang w:val="mk-MK"/>
        </w:rPr>
        <w:t>конкурсна комисија и започнување на постапка за доделување средства за реализација на научноситражувачки проекти на Стоматолошкиот факултет – Скопје при Универзитетот ,,Св. Кирил и Методиј</w:t>
      </w:r>
      <w:r w:rsidRPr="0040014D">
        <w:rPr>
          <w:rFonts w:ascii="Arial" w:hAnsi="Arial" w:cs="Arial"/>
        </w:rPr>
        <w:t>”</w:t>
      </w:r>
      <w:r w:rsidR="003E27F3">
        <w:rPr>
          <w:rFonts w:ascii="Arial" w:hAnsi="Arial" w:cs="Arial"/>
          <w:lang w:val="mk-MK"/>
        </w:rPr>
        <w:t xml:space="preserve"> </w:t>
      </w:r>
      <w:r w:rsidRPr="0040014D">
        <w:rPr>
          <w:rFonts w:ascii="Arial" w:hAnsi="Arial" w:cs="Arial"/>
          <w:lang w:val="mk-MK"/>
        </w:rPr>
        <w:t xml:space="preserve">во Скопје донесена на 32-ра седница на Наставно-научниот совет одржана </w:t>
      </w:r>
      <w:r w:rsidR="003E27F3">
        <w:rPr>
          <w:rFonts w:ascii="Arial" w:hAnsi="Arial" w:cs="Arial"/>
          <w:lang w:val="mk-MK"/>
        </w:rPr>
        <w:t>на 21.10.2020 година бр.</w:t>
      </w:r>
      <w:r w:rsidRPr="0040014D">
        <w:rPr>
          <w:rFonts w:ascii="Arial" w:hAnsi="Arial" w:cs="Arial"/>
          <w:lang w:val="mk-MK"/>
        </w:rPr>
        <w:t>02-3031/1 од 27.10.2020 година</w:t>
      </w:r>
      <w:r w:rsidR="0040014D" w:rsidRPr="0040014D">
        <w:rPr>
          <w:rFonts w:ascii="Arial" w:hAnsi="Arial" w:cs="Arial"/>
          <w:lang w:val="mk-MK"/>
        </w:rPr>
        <w:t xml:space="preserve">, Конкурсната комисија формирана со </w:t>
      </w:r>
      <w:r w:rsidR="003E27F3">
        <w:rPr>
          <w:rFonts w:ascii="Arial" w:hAnsi="Arial" w:cs="Arial"/>
          <w:lang w:val="mk-MK"/>
        </w:rPr>
        <w:t>истата одлука во состав проф.д-</w:t>
      </w:r>
      <w:r w:rsidR="0040014D" w:rsidRPr="0040014D">
        <w:rPr>
          <w:rFonts w:ascii="Arial" w:hAnsi="Arial" w:cs="Arial"/>
          <w:lang w:val="mk-MK"/>
        </w:rPr>
        <w:t>р Борис Величковски, проф. д-р Весна Коруноска Стевковска, проф. д-р Елизабета Ѓоргиевска, проф. д-р Снежана Пешевска и доц. д-р Марина Ефтимова го објавува следниот</w:t>
      </w:r>
    </w:p>
    <w:p w:rsidR="00B81A50" w:rsidRPr="0040014D" w:rsidRDefault="00B81A50" w:rsidP="0040014D">
      <w:pPr>
        <w:ind w:firstLine="720"/>
        <w:jc w:val="both"/>
        <w:rPr>
          <w:rFonts w:ascii="Arial" w:hAnsi="Arial" w:cs="Arial"/>
          <w:lang w:val="mk-MK"/>
        </w:rPr>
      </w:pPr>
    </w:p>
    <w:p w:rsidR="001532B0" w:rsidRPr="0040014D" w:rsidRDefault="001532B0" w:rsidP="0040014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0014D">
        <w:rPr>
          <w:rFonts w:ascii="Arial" w:hAnsi="Arial" w:cs="Arial"/>
          <w:b/>
          <w:sz w:val="28"/>
          <w:szCs w:val="28"/>
          <w:lang w:val="mk-MK"/>
        </w:rPr>
        <w:t>К</w:t>
      </w:r>
      <w:r w:rsidR="0040014D" w:rsidRPr="0040014D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0014D">
        <w:rPr>
          <w:rFonts w:ascii="Arial" w:hAnsi="Arial" w:cs="Arial"/>
          <w:b/>
          <w:sz w:val="28"/>
          <w:szCs w:val="28"/>
          <w:lang w:val="mk-MK"/>
        </w:rPr>
        <w:t>О</w:t>
      </w:r>
      <w:r w:rsidR="0040014D" w:rsidRPr="0040014D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0014D">
        <w:rPr>
          <w:rFonts w:ascii="Arial" w:hAnsi="Arial" w:cs="Arial"/>
          <w:b/>
          <w:sz w:val="28"/>
          <w:szCs w:val="28"/>
          <w:lang w:val="mk-MK"/>
        </w:rPr>
        <w:t>Н</w:t>
      </w:r>
      <w:r w:rsidR="0040014D" w:rsidRPr="0040014D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0014D">
        <w:rPr>
          <w:rFonts w:ascii="Arial" w:hAnsi="Arial" w:cs="Arial"/>
          <w:b/>
          <w:sz w:val="28"/>
          <w:szCs w:val="28"/>
          <w:lang w:val="mk-MK"/>
        </w:rPr>
        <w:t>К</w:t>
      </w:r>
      <w:r w:rsidR="0040014D" w:rsidRPr="0040014D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0014D">
        <w:rPr>
          <w:rFonts w:ascii="Arial" w:hAnsi="Arial" w:cs="Arial"/>
          <w:b/>
          <w:sz w:val="28"/>
          <w:szCs w:val="28"/>
          <w:lang w:val="mk-MK"/>
        </w:rPr>
        <w:t>У</w:t>
      </w:r>
      <w:r w:rsidR="0040014D" w:rsidRPr="0040014D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0014D">
        <w:rPr>
          <w:rFonts w:ascii="Arial" w:hAnsi="Arial" w:cs="Arial"/>
          <w:b/>
          <w:sz w:val="28"/>
          <w:szCs w:val="28"/>
          <w:lang w:val="mk-MK"/>
        </w:rPr>
        <w:t>Р</w:t>
      </w:r>
      <w:r w:rsidR="0040014D" w:rsidRPr="0040014D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0014D">
        <w:rPr>
          <w:rFonts w:ascii="Arial" w:hAnsi="Arial" w:cs="Arial"/>
          <w:b/>
          <w:sz w:val="28"/>
          <w:szCs w:val="28"/>
          <w:lang w:val="mk-MK"/>
        </w:rPr>
        <w:t>С</w:t>
      </w:r>
    </w:p>
    <w:p w:rsidR="0040014D" w:rsidRPr="0040014D" w:rsidRDefault="0040014D" w:rsidP="0040014D">
      <w:pPr>
        <w:jc w:val="center"/>
        <w:rPr>
          <w:rFonts w:ascii="Arial" w:hAnsi="Arial" w:cs="Arial"/>
          <w:b/>
          <w:lang w:val="mk-MK"/>
        </w:rPr>
      </w:pPr>
      <w:r w:rsidRPr="0040014D">
        <w:rPr>
          <w:rFonts w:ascii="Arial" w:hAnsi="Arial" w:cs="Arial"/>
          <w:b/>
          <w:lang w:val="mk-MK"/>
        </w:rPr>
        <w:t>за доделување на средства за реализација на научноистражувачки проекти на Стоматолошкиот факултет при Универзитетот ,,Св. Кирил и Методиј</w:t>
      </w:r>
      <w:r w:rsidRPr="0040014D">
        <w:rPr>
          <w:rFonts w:ascii="Arial" w:hAnsi="Arial" w:cs="Arial"/>
          <w:b/>
        </w:rPr>
        <w:t>”</w:t>
      </w:r>
      <w:r w:rsidR="003E27F3">
        <w:rPr>
          <w:rFonts w:ascii="Arial" w:hAnsi="Arial" w:cs="Arial"/>
          <w:b/>
          <w:lang w:val="mk-MK"/>
        </w:rPr>
        <w:t xml:space="preserve"> </w:t>
      </w:r>
      <w:r w:rsidRPr="0040014D">
        <w:rPr>
          <w:rFonts w:ascii="Arial" w:hAnsi="Arial" w:cs="Arial"/>
          <w:b/>
          <w:lang w:val="mk-MK"/>
        </w:rPr>
        <w:t>во Скопје</w:t>
      </w:r>
    </w:p>
    <w:p w:rsidR="00B87FE9" w:rsidRDefault="00B87FE9">
      <w:pPr>
        <w:rPr>
          <w:lang w:val="mk-MK"/>
        </w:rPr>
      </w:pPr>
    </w:p>
    <w:p w:rsidR="001532B0" w:rsidRPr="00B87FE9" w:rsidRDefault="001532B0" w:rsidP="007974A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mk-MK"/>
        </w:rPr>
      </w:pPr>
      <w:r w:rsidRPr="00B87FE9">
        <w:rPr>
          <w:b/>
          <w:sz w:val="28"/>
          <w:szCs w:val="28"/>
          <w:lang w:val="mk-MK"/>
        </w:rPr>
        <w:t>ПРАВО НА АПЛИКАЦИЈА</w:t>
      </w:r>
      <w:r w:rsidR="007974A7">
        <w:rPr>
          <w:b/>
          <w:sz w:val="28"/>
          <w:szCs w:val="28"/>
          <w:lang w:val="mk-MK"/>
        </w:rPr>
        <w:t xml:space="preserve"> ИЛИ ПРИЈАВА ЗА ФИНАНСИРАЊЕ</w:t>
      </w:r>
      <w:r w:rsidR="00A21B26">
        <w:rPr>
          <w:b/>
          <w:sz w:val="28"/>
          <w:szCs w:val="28"/>
          <w:lang w:val="mk-MK"/>
        </w:rPr>
        <w:t xml:space="preserve"> НАУЧНОИС</w:t>
      </w:r>
      <w:r w:rsidR="007974A7">
        <w:rPr>
          <w:b/>
          <w:sz w:val="28"/>
          <w:szCs w:val="28"/>
          <w:lang w:val="mk-MK"/>
        </w:rPr>
        <w:t>ТРАЖУВАЧКИ ПРОЕКТ</w:t>
      </w:r>
    </w:p>
    <w:p w:rsidR="001532B0" w:rsidRPr="00A632EE" w:rsidRDefault="001532B0" w:rsidP="001532B0">
      <w:pPr>
        <w:spacing w:after="0"/>
        <w:jc w:val="both"/>
        <w:rPr>
          <w:rFonts w:ascii="Arial" w:hAnsi="Arial" w:cs="Arial"/>
          <w:color w:val="000000" w:themeColor="text1"/>
          <w:lang w:val="mk-MK"/>
        </w:rPr>
      </w:pPr>
      <w:r w:rsidRPr="001532B0">
        <w:rPr>
          <w:rFonts w:ascii="Arial" w:hAnsi="Arial" w:cs="Arial"/>
          <w:lang w:val="mk-MK"/>
        </w:rPr>
        <w:t xml:space="preserve">Право на апликација </w:t>
      </w:r>
      <w:r w:rsidR="0040014D">
        <w:rPr>
          <w:rFonts w:ascii="Arial" w:hAnsi="Arial" w:cs="Arial"/>
          <w:lang w:val="mk-MK"/>
        </w:rPr>
        <w:t xml:space="preserve">или пријава за финансирање на научноистражувачки проект </w:t>
      </w:r>
      <w:r w:rsidRPr="001532B0">
        <w:rPr>
          <w:rFonts w:ascii="Arial" w:hAnsi="Arial" w:cs="Arial"/>
          <w:lang w:val="mk-MK"/>
        </w:rPr>
        <w:t xml:space="preserve">имаат лица избрани во наставно-научни и научни </w:t>
      </w:r>
      <w:r w:rsidR="007974A7">
        <w:rPr>
          <w:rFonts w:ascii="Arial" w:hAnsi="Arial" w:cs="Arial"/>
          <w:lang w:val="mk-MK"/>
        </w:rPr>
        <w:t xml:space="preserve">звања, вработени на Факултетот кои во последните 5 години имаат објавено, како </w:t>
      </w:r>
      <w:r w:rsidR="003E27F3">
        <w:rPr>
          <w:rFonts w:ascii="Arial" w:hAnsi="Arial" w:cs="Arial"/>
          <w:lang w:val="mk-MK"/>
        </w:rPr>
        <w:t xml:space="preserve">автор </w:t>
      </w:r>
      <w:r w:rsidR="007974A7">
        <w:rPr>
          <w:rFonts w:ascii="Arial" w:hAnsi="Arial" w:cs="Arial"/>
          <w:lang w:val="mk-MK"/>
        </w:rPr>
        <w:t xml:space="preserve">или коавтор најмалку три научни труда во списание што го издава Сттоматолошкиот факултет и најмалку два научни труда во списанија со меѓународен уредувачки одбор. Раководителот или носителот на научноистражувачкиот проект конкурира на овој конкурс со поднесување на </w:t>
      </w:r>
      <w:r w:rsidR="007974A7" w:rsidRPr="00A632EE">
        <w:rPr>
          <w:rFonts w:ascii="Arial" w:hAnsi="Arial" w:cs="Arial"/>
          <w:color w:val="000000" w:themeColor="text1"/>
          <w:lang w:val="mk-MK"/>
        </w:rPr>
        <w:t>пријава</w:t>
      </w:r>
      <w:r w:rsidR="00A632EE" w:rsidRPr="00A632EE">
        <w:rPr>
          <w:rFonts w:ascii="Arial" w:hAnsi="Arial" w:cs="Arial"/>
          <w:color w:val="000000" w:themeColor="text1"/>
          <w:lang w:val="mk-MK"/>
        </w:rPr>
        <w:t xml:space="preserve"> </w:t>
      </w:r>
      <w:r w:rsidR="00A632EE">
        <w:rPr>
          <w:rFonts w:ascii="Arial" w:hAnsi="Arial" w:cs="Arial"/>
          <w:color w:val="000000" w:themeColor="text1"/>
          <w:lang w:val="mk-MK"/>
        </w:rPr>
        <w:t>чиј образец  е со</w:t>
      </w:r>
      <w:r w:rsidR="00A632EE" w:rsidRPr="00A632EE">
        <w:rPr>
          <w:rFonts w:ascii="Arial" w:hAnsi="Arial" w:cs="Arial"/>
          <w:color w:val="000000" w:themeColor="text1"/>
          <w:lang w:val="mk-MK"/>
        </w:rPr>
        <w:t>ставен дел на овој конкурс</w:t>
      </w:r>
      <w:r w:rsidR="007974A7" w:rsidRPr="00A632EE">
        <w:rPr>
          <w:rFonts w:ascii="Arial" w:hAnsi="Arial" w:cs="Arial"/>
          <w:color w:val="000000" w:themeColor="text1"/>
          <w:lang w:val="mk-MK"/>
        </w:rPr>
        <w:t>.</w:t>
      </w:r>
    </w:p>
    <w:p w:rsidR="007974A7" w:rsidRDefault="007974A7" w:rsidP="001532B0">
      <w:pPr>
        <w:spacing w:after="0"/>
        <w:jc w:val="both"/>
        <w:rPr>
          <w:rFonts w:ascii="Arial" w:hAnsi="Arial" w:cs="Arial"/>
          <w:lang w:val="mk-MK"/>
        </w:rPr>
      </w:pPr>
    </w:p>
    <w:p w:rsidR="007974A7" w:rsidRPr="007974A7" w:rsidRDefault="007974A7" w:rsidP="007974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8"/>
          <w:szCs w:val="28"/>
          <w:lang w:val="mk-MK"/>
        </w:rPr>
      </w:pPr>
      <w:r w:rsidRPr="007974A7">
        <w:rPr>
          <w:rFonts w:cstheme="minorHAnsi"/>
          <w:b/>
          <w:sz w:val="28"/>
          <w:szCs w:val="28"/>
          <w:lang w:val="mk-MK"/>
        </w:rPr>
        <w:t>УЧЕСНИЦИ ВО ПРОЕКТОТ</w:t>
      </w:r>
    </w:p>
    <w:p w:rsidR="007974A7" w:rsidRPr="007974A7" w:rsidRDefault="007974A7" w:rsidP="007974A7">
      <w:pPr>
        <w:spacing w:after="0"/>
        <w:jc w:val="both"/>
        <w:rPr>
          <w:rFonts w:ascii="Arial" w:hAnsi="Arial" w:cs="Arial"/>
          <w:lang w:val="mk-MK"/>
        </w:rPr>
      </w:pPr>
    </w:p>
    <w:p w:rsidR="007974A7" w:rsidRPr="003130AF" w:rsidRDefault="001532B0" w:rsidP="007974A7">
      <w:pPr>
        <w:spacing w:after="0"/>
        <w:jc w:val="both"/>
        <w:rPr>
          <w:rFonts w:ascii="Arial" w:hAnsi="Arial" w:cs="Arial"/>
          <w:lang w:val="mk-MK"/>
        </w:rPr>
      </w:pPr>
      <w:r w:rsidRPr="001532B0">
        <w:rPr>
          <w:rFonts w:ascii="Arial" w:hAnsi="Arial" w:cs="Arial"/>
          <w:lang w:val="mk-MK"/>
        </w:rPr>
        <w:t xml:space="preserve">Во проектите можат да се вклучат и лица избрани во наставно-научни, научни и соработнички звања, истакнати стручњаци </w:t>
      </w:r>
      <w:r w:rsidR="007974A7">
        <w:rPr>
          <w:rFonts w:ascii="Arial" w:hAnsi="Arial" w:cs="Arial"/>
          <w:lang w:val="mk-MK"/>
        </w:rPr>
        <w:t xml:space="preserve"> </w:t>
      </w:r>
      <w:r w:rsidRPr="001532B0">
        <w:rPr>
          <w:rFonts w:ascii="Arial" w:hAnsi="Arial" w:cs="Arial"/>
          <w:lang w:val="mk-MK"/>
        </w:rPr>
        <w:t>од соодветните области од</w:t>
      </w:r>
      <w:r w:rsidR="00A21B26">
        <w:rPr>
          <w:rFonts w:ascii="Arial" w:hAnsi="Arial" w:cs="Arial"/>
          <w:lang w:val="mk-MK"/>
        </w:rPr>
        <w:t xml:space="preserve"> другите факултети</w:t>
      </w:r>
      <w:r w:rsidRPr="001532B0">
        <w:rPr>
          <w:rFonts w:ascii="Arial" w:hAnsi="Arial" w:cs="Arial"/>
          <w:lang w:val="mk-MK"/>
        </w:rPr>
        <w:t xml:space="preserve"> во состав на Универзитетот, студенти запишани на прв, втор и трет циклус на студии, како и лица вработени во странските високообразовни, научноистражувачки установи и центри (во понатамошниот текст: установи), со цел интернационализација на проектите.</w:t>
      </w:r>
      <w:r w:rsidR="007974A7" w:rsidRPr="007974A7">
        <w:rPr>
          <w:rFonts w:ascii="Arial" w:hAnsi="Arial" w:cs="Arial"/>
          <w:lang w:val="mk-MK"/>
        </w:rPr>
        <w:t xml:space="preserve"> </w:t>
      </w:r>
      <w:r w:rsidR="007974A7" w:rsidRPr="003130AF">
        <w:rPr>
          <w:rFonts w:ascii="Arial" w:hAnsi="Arial" w:cs="Arial"/>
          <w:lang w:val="mk-MK"/>
        </w:rPr>
        <w:t xml:space="preserve">Во реализација на проектот учествуваат најмалку следните лица: </w:t>
      </w:r>
    </w:p>
    <w:p w:rsidR="007974A7" w:rsidRPr="003130AF" w:rsidRDefault="007974A7" w:rsidP="007974A7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главен истражувач</w:t>
      </w:r>
      <w:r w:rsidR="00A21B26">
        <w:rPr>
          <w:rFonts w:ascii="Arial" w:hAnsi="Arial" w:cs="Arial"/>
          <w:lang w:val="mk-MK"/>
        </w:rPr>
        <w:t xml:space="preserve"> – раководител на проектот</w:t>
      </w:r>
      <w:r w:rsidRPr="003130AF">
        <w:rPr>
          <w:rFonts w:ascii="Arial" w:hAnsi="Arial" w:cs="Arial"/>
          <w:lang w:val="mk-MK"/>
        </w:rPr>
        <w:t xml:space="preserve"> (лице избрано во наставно-научно звање односно научно звање ко</w:t>
      </w:r>
      <w:r w:rsidR="003E27F3">
        <w:rPr>
          <w:rFonts w:ascii="Arial" w:hAnsi="Arial" w:cs="Arial"/>
          <w:lang w:val="mk-MK"/>
        </w:rPr>
        <w:t>е</w:t>
      </w:r>
      <w:r w:rsidRPr="003130AF">
        <w:rPr>
          <w:rFonts w:ascii="Arial" w:hAnsi="Arial" w:cs="Arial"/>
          <w:lang w:val="mk-MK"/>
        </w:rPr>
        <w:t xml:space="preserve"> е вработенo на Факултетот);</w:t>
      </w:r>
    </w:p>
    <w:p w:rsidR="007974A7" w:rsidRPr="003130AF" w:rsidRDefault="007974A7" w:rsidP="007974A7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двајца учесници (лица избрани во наставно-научно, научно или соработничко звање, вработени на Факултетот)</w:t>
      </w:r>
    </w:p>
    <w:p w:rsidR="007974A7" w:rsidRPr="003130AF" w:rsidRDefault="007974A7" w:rsidP="007974A7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еден истражувач во проектот (лице запишано на втор или трет циклус на студии);</w:t>
      </w:r>
    </w:p>
    <w:p w:rsidR="007974A7" w:rsidRDefault="007974A7" w:rsidP="007974A7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lastRenderedPageBreak/>
        <w:t xml:space="preserve">еден студент (лице запишанo на прв циклус - стручни студии или лице запишано на прв и втор циклус интегрирани студии на Факултетот со освоени најмалку 180 кредити). </w:t>
      </w:r>
    </w:p>
    <w:p w:rsidR="00A21B26" w:rsidRPr="00A21B26" w:rsidRDefault="00A21B26" w:rsidP="00A21B26">
      <w:pPr>
        <w:spacing w:after="0"/>
        <w:jc w:val="both"/>
        <w:rPr>
          <w:rFonts w:ascii="Arial" w:hAnsi="Arial" w:cs="Arial"/>
          <w:lang w:val="mk-MK"/>
        </w:rPr>
      </w:pPr>
      <w:r w:rsidRPr="00A21B26">
        <w:rPr>
          <w:rFonts w:ascii="Arial" w:hAnsi="Arial" w:cs="Arial"/>
          <w:lang w:val="mk-MK"/>
        </w:rPr>
        <w:t xml:space="preserve">Бројот на научноистражувачкиот тим вклучен во проектот не може да биде помал од 5 (пет) учесници. </w:t>
      </w:r>
    </w:p>
    <w:p w:rsidR="00A21B26" w:rsidRPr="00A21B26" w:rsidRDefault="00A21B26" w:rsidP="00A21B26">
      <w:pPr>
        <w:spacing w:after="0" w:line="259" w:lineRule="auto"/>
        <w:jc w:val="both"/>
        <w:rPr>
          <w:rFonts w:ascii="Arial" w:hAnsi="Arial" w:cs="Arial"/>
          <w:lang w:val="mk-MK"/>
        </w:rPr>
      </w:pPr>
    </w:p>
    <w:p w:rsidR="007974A7" w:rsidRPr="003130AF" w:rsidRDefault="007974A7" w:rsidP="007974A7">
      <w:pPr>
        <w:spacing w:after="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Во реали</w:t>
      </w:r>
      <w:r w:rsidR="003E27F3">
        <w:rPr>
          <w:rFonts w:ascii="Arial" w:hAnsi="Arial" w:cs="Arial"/>
          <w:lang w:val="mk-MK"/>
        </w:rPr>
        <w:t>зација на проектот можат да бидат</w:t>
      </w:r>
      <w:r w:rsidRPr="003130AF">
        <w:rPr>
          <w:rFonts w:ascii="Arial" w:hAnsi="Arial" w:cs="Arial"/>
          <w:lang w:val="mk-MK"/>
        </w:rPr>
        <w:t xml:space="preserve"> вклучен</w:t>
      </w:r>
      <w:r w:rsidR="003E27F3">
        <w:rPr>
          <w:rFonts w:ascii="Arial" w:hAnsi="Arial" w:cs="Arial"/>
          <w:lang w:val="mk-MK"/>
        </w:rPr>
        <w:t>и</w:t>
      </w:r>
      <w:r w:rsidRPr="003130AF">
        <w:rPr>
          <w:rFonts w:ascii="Arial" w:hAnsi="Arial" w:cs="Arial"/>
          <w:lang w:val="mk-MK"/>
        </w:rPr>
        <w:t xml:space="preserve"> и помошно-технички персонал, лаборанти и други вработени во наставните бази на Факултетот;</w:t>
      </w:r>
    </w:p>
    <w:p w:rsidR="007974A7" w:rsidRPr="003130AF" w:rsidRDefault="007974A7" w:rsidP="007974A7">
      <w:pPr>
        <w:spacing w:after="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Во истражувачкиот тим можат да бидат вклучени и научно-истражувачки работници од други истражувачки единици надвор од Факултетот (од земјата и од странство), при што нивниот број не може да биде поголем од 2 (двајца) истражувачи од земјата</w:t>
      </w:r>
      <w:r w:rsidR="003E27F3">
        <w:rPr>
          <w:rFonts w:ascii="Arial" w:hAnsi="Arial" w:cs="Arial"/>
          <w:lang w:val="mk-MK"/>
        </w:rPr>
        <w:t>,</w:t>
      </w:r>
      <w:r w:rsidRPr="003130AF">
        <w:rPr>
          <w:rFonts w:ascii="Arial" w:hAnsi="Arial" w:cs="Arial"/>
          <w:lang w:val="mk-MK"/>
        </w:rPr>
        <w:t xml:space="preserve"> односно 4 (четворица) од странство.</w:t>
      </w:r>
    </w:p>
    <w:p w:rsidR="001532B0" w:rsidRPr="00194111" w:rsidRDefault="001532B0" w:rsidP="001532B0">
      <w:pPr>
        <w:spacing w:after="0"/>
        <w:jc w:val="both"/>
        <w:rPr>
          <w:rFonts w:ascii="Arial" w:hAnsi="Arial" w:cs="Arial"/>
          <w:lang w:val="mk-MK"/>
        </w:rPr>
      </w:pPr>
    </w:p>
    <w:p w:rsidR="001532B0" w:rsidRPr="00B87FE9" w:rsidRDefault="001532B0" w:rsidP="001532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87FE9">
        <w:rPr>
          <w:b/>
          <w:sz w:val="28"/>
          <w:szCs w:val="28"/>
          <w:lang w:val="mk-MK"/>
        </w:rPr>
        <w:t>ВИСИНА НА ОДОБРЕНИ СРЕДСТВА И ВРЕМЕТРАЕЊЕ НА ПРОЕКТОТ</w:t>
      </w:r>
    </w:p>
    <w:p w:rsidR="001532B0" w:rsidRDefault="001532B0" w:rsidP="001532B0">
      <w:pPr>
        <w:spacing w:after="0"/>
        <w:jc w:val="both"/>
        <w:rPr>
          <w:rFonts w:ascii="Arial" w:hAnsi="Arial" w:cs="Arial"/>
          <w:lang w:val="mk-MK"/>
        </w:rPr>
      </w:pPr>
      <w:r w:rsidRPr="001532B0">
        <w:rPr>
          <w:rFonts w:ascii="Arial" w:hAnsi="Arial" w:cs="Arial"/>
          <w:lang w:val="mk-MK"/>
        </w:rPr>
        <w:t>Висината на одобрените средства за финансирање на еден научноистражувачки проект не може да изнесува повеќе од 250.000 денари.</w:t>
      </w:r>
    </w:p>
    <w:p w:rsidR="001B2B8E" w:rsidRDefault="001B2B8E" w:rsidP="001532B0">
      <w:pPr>
        <w:spacing w:after="0"/>
        <w:jc w:val="both"/>
        <w:rPr>
          <w:rFonts w:ascii="Arial" w:hAnsi="Arial" w:cs="Arial"/>
          <w:lang w:val="mk-MK"/>
        </w:rPr>
      </w:pPr>
    </w:p>
    <w:p w:rsidR="001B2B8E" w:rsidRPr="001B2B8E" w:rsidRDefault="00A632EE" w:rsidP="001532B0">
      <w:pPr>
        <w:spacing w:after="0"/>
        <w:jc w:val="both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3</w:t>
      </w:r>
      <w:r w:rsidR="001B2B8E" w:rsidRPr="001B2B8E">
        <w:rPr>
          <w:rFonts w:cstheme="minorHAnsi"/>
          <w:b/>
          <w:lang w:val="mk-MK"/>
        </w:rPr>
        <w:t>.1.САМОСТОЈНО ФИНАНСИРАЊЕ НА ПРОЕКТОТ ОД СТРАНА НА ФАКУЛТЕТОТ</w:t>
      </w:r>
    </w:p>
    <w:p w:rsidR="001532B0" w:rsidRDefault="001532B0" w:rsidP="001532B0">
      <w:pPr>
        <w:spacing w:after="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Средствата за реализација на проекти се доделуваат за финансирање на научноистражувачки проекти на Факултетот и тие се третираат како интерни (домашни) проекти на Факултетот. </w:t>
      </w:r>
    </w:p>
    <w:p w:rsidR="001532B0" w:rsidRPr="003130AF" w:rsidRDefault="001532B0" w:rsidP="001532B0">
      <w:pPr>
        <w:spacing w:after="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Кога Факултетот е единствен носител на предложениот проект, не смеат да се користат средства од други извори на финансирање. </w:t>
      </w:r>
    </w:p>
    <w:p w:rsidR="001532B0" w:rsidRPr="003130AF" w:rsidRDefault="001532B0" w:rsidP="001532B0">
      <w:pPr>
        <w:spacing w:after="0"/>
        <w:jc w:val="both"/>
        <w:rPr>
          <w:rFonts w:ascii="Arial" w:hAnsi="Arial" w:cs="Arial"/>
          <w:lang w:val="mk-MK"/>
        </w:rPr>
      </w:pPr>
    </w:p>
    <w:p w:rsidR="001B2B8E" w:rsidRPr="001B2B8E" w:rsidRDefault="00A632EE" w:rsidP="001532B0">
      <w:pPr>
        <w:spacing w:after="0"/>
        <w:jc w:val="both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3</w:t>
      </w:r>
      <w:r w:rsidR="001B2B8E" w:rsidRPr="001B2B8E">
        <w:rPr>
          <w:rFonts w:cstheme="minorHAnsi"/>
          <w:b/>
          <w:lang w:val="mk-MK"/>
        </w:rPr>
        <w:t>.2.КОФИНАНСИРАЊЕ НА ПРОЕКТОТ ОД СТРАНСКА ПАРТНЕРСКА</w:t>
      </w:r>
      <w:r w:rsidR="001B2B8E">
        <w:rPr>
          <w:rFonts w:cstheme="minorHAnsi"/>
          <w:b/>
          <w:lang w:val="mk-MK"/>
        </w:rPr>
        <w:t xml:space="preserve"> УСТАНОВА ИЛИ СУБЈЕКТ НА СТОПАН</w:t>
      </w:r>
      <w:r w:rsidR="001B2B8E" w:rsidRPr="001B2B8E">
        <w:rPr>
          <w:rFonts w:cstheme="minorHAnsi"/>
          <w:b/>
          <w:lang w:val="mk-MK"/>
        </w:rPr>
        <w:t>СТВОТО</w:t>
      </w:r>
    </w:p>
    <w:p w:rsidR="001532B0" w:rsidRDefault="001B2B8E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Проектот може да биде кофинансиран од странска партнерска установа. </w:t>
      </w:r>
      <w:r w:rsidR="001532B0" w:rsidRPr="003130AF">
        <w:rPr>
          <w:rFonts w:ascii="Arial" w:hAnsi="Arial" w:cs="Arial"/>
          <w:lang w:val="mk-MK"/>
        </w:rPr>
        <w:t xml:space="preserve">Меѓународни проекти се оние проекти кои се кофинансирани од странска партнерска установа која учествува со дополнителни средства </w:t>
      </w:r>
      <w:r>
        <w:rPr>
          <w:rFonts w:ascii="Arial" w:hAnsi="Arial" w:cs="Arial"/>
          <w:lang w:val="mk-MK"/>
        </w:rPr>
        <w:t xml:space="preserve">освен средствата на Факултетот </w:t>
      </w:r>
      <w:r w:rsidR="001532B0" w:rsidRPr="003130AF">
        <w:rPr>
          <w:rFonts w:ascii="Arial" w:hAnsi="Arial" w:cs="Arial"/>
          <w:lang w:val="mk-MK"/>
        </w:rPr>
        <w:t xml:space="preserve">во висина од минимум 50% од вкупниот одобрен буџет. </w:t>
      </w:r>
    </w:p>
    <w:p w:rsidR="001B2B8E" w:rsidRDefault="001B2B8E" w:rsidP="001532B0">
      <w:pPr>
        <w:spacing w:after="0"/>
        <w:jc w:val="both"/>
        <w:rPr>
          <w:rFonts w:ascii="Arial" w:hAnsi="Arial" w:cs="Arial"/>
          <w:lang w:val="mk-MK"/>
        </w:rPr>
      </w:pPr>
      <w:r w:rsidRPr="001B2B8E">
        <w:rPr>
          <w:rFonts w:ascii="Arial" w:hAnsi="Arial" w:cs="Arial"/>
          <w:lang w:val="mk-MK"/>
        </w:rPr>
        <w:t xml:space="preserve">Проектот </w:t>
      </w:r>
      <w:r>
        <w:rPr>
          <w:rFonts w:ascii="Arial" w:hAnsi="Arial" w:cs="Arial"/>
          <w:lang w:val="mk-MK"/>
        </w:rPr>
        <w:t>може да биде кофинансиран од субјект од стопанството.</w:t>
      </w:r>
    </w:p>
    <w:p w:rsidR="002071DD" w:rsidRDefault="002071DD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овие случаи средствата на Фак</w:t>
      </w:r>
      <w:r w:rsidR="003E27F3">
        <w:rPr>
          <w:rFonts w:ascii="Arial" w:hAnsi="Arial" w:cs="Arial"/>
          <w:lang w:val="mk-MK"/>
        </w:rPr>
        <w:t>ултетот доделени за финансирање</w:t>
      </w:r>
      <w:r>
        <w:rPr>
          <w:rFonts w:ascii="Arial" w:hAnsi="Arial" w:cs="Arial"/>
          <w:lang w:val="mk-MK"/>
        </w:rPr>
        <w:t xml:space="preserve"> на проектот можат да бидат наменети единствено за:</w:t>
      </w:r>
    </w:p>
    <w:p w:rsidR="002071DD" w:rsidRDefault="002071DD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-проектни активности на истражувачкиот тим,</w:t>
      </w:r>
    </w:p>
    <w:p w:rsidR="002071DD" w:rsidRDefault="002071DD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-подобрување на инфраструктурните капацитети.</w:t>
      </w:r>
    </w:p>
    <w:p w:rsidR="002071DD" w:rsidRDefault="002071DD" w:rsidP="001532B0">
      <w:pPr>
        <w:spacing w:after="0"/>
        <w:jc w:val="both"/>
        <w:rPr>
          <w:rFonts w:ascii="Arial" w:hAnsi="Arial" w:cs="Arial"/>
          <w:lang w:val="mk-MK"/>
        </w:rPr>
      </w:pPr>
    </w:p>
    <w:p w:rsidR="00B87FE9" w:rsidRPr="00B87FE9" w:rsidRDefault="00A632EE" w:rsidP="00B87FE9">
      <w:pPr>
        <w:spacing w:after="0"/>
        <w:jc w:val="both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3</w:t>
      </w:r>
      <w:r w:rsidR="00B87FE9" w:rsidRPr="00B87FE9">
        <w:rPr>
          <w:rFonts w:cstheme="minorHAnsi"/>
          <w:b/>
          <w:lang w:val="mk-MK"/>
        </w:rPr>
        <w:t>.3.РАСПОРЕДУВАЊЕ НА ГОДИШНИОТ БУЏЕТ</w:t>
      </w:r>
    </w:p>
    <w:p w:rsidR="00B81A50" w:rsidRPr="00B87FE9" w:rsidRDefault="00B87FE9" w:rsidP="00B87FE9">
      <w:pPr>
        <w:spacing w:after="0"/>
        <w:jc w:val="both"/>
        <w:rPr>
          <w:rFonts w:ascii="Arial" w:hAnsi="Arial" w:cs="Arial"/>
          <w:lang w:val="mk-MK"/>
        </w:rPr>
      </w:pPr>
      <w:r w:rsidRPr="00B87FE9">
        <w:rPr>
          <w:rFonts w:ascii="Arial" w:hAnsi="Arial" w:cs="Arial"/>
          <w:lang w:val="mk-MK"/>
        </w:rPr>
        <w:t xml:space="preserve">Годишниот буџет на научноистражувачкиот проект се распоредува соодветно на предложениот финансиски план во </w:t>
      </w:r>
      <w:r w:rsidR="00384594">
        <w:rPr>
          <w:rFonts w:ascii="Arial" w:hAnsi="Arial" w:cs="Arial"/>
          <w:lang w:val="mk-MK"/>
        </w:rPr>
        <w:t>пријавата</w:t>
      </w:r>
      <w:r w:rsidRPr="00B87FE9">
        <w:rPr>
          <w:rFonts w:ascii="Arial" w:hAnsi="Arial" w:cs="Arial"/>
          <w:lang w:val="mk-MK"/>
        </w:rPr>
        <w:t xml:space="preserve"> </w:t>
      </w:r>
      <w:r w:rsidR="00B81A50">
        <w:rPr>
          <w:rFonts w:ascii="Arial" w:hAnsi="Arial" w:cs="Arial"/>
          <w:lang w:val="mk-MK"/>
        </w:rPr>
        <w:t>и тоа:</w:t>
      </w:r>
    </w:p>
    <w:p w:rsidR="00B81A50" w:rsidRPr="003130AF" w:rsidRDefault="00B81A50" w:rsidP="00B81A50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материјали (стоматолошки материјали, хемикалии, реагенси, китови и др.) и ситен лабораториски инвентар - до 40 % од буџетот на проектот;</w:t>
      </w:r>
    </w:p>
    <w:p w:rsidR="00B81A50" w:rsidRPr="003130AF" w:rsidRDefault="00B81A50" w:rsidP="00B81A50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набавка на опрема - до 60 % од буџетот на проектот; </w:t>
      </w:r>
    </w:p>
    <w:p w:rsidR="00B81A50" w:rsidRPr="003130AF" w:rsidRDefault="00B81A50" w:rsidP="00B81A50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патни и дневни трошоци во земјата - до 20 % од буџетот на проектот;</w:t>
      </w:r>
    </w:p>
    <w:p w:rsidR="00B81A50" w:rsidRPr="003130AF" w:rsidRDefault="00B81A50" w:rsidP="00B81A50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lastRenderedPageBreak/>
        <w:t>патни и дневни трошоци во странство - до 20 % од буџетот на проектот (за меѓународни проекти со кофинансирање);</w:t>
      </w:r>
    </w:p>
    <w:p w:rsidR="00B81A50" w:rsidRPr="003130AF" w:rsidRDefault="00B81A50" w:rsidP="00B81A50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договорни услуги (изнајмување на простор и опрема, здравствени услуги, договорни услуги поврзани со образованието и други договорни услуги) - до 30 % од буџетот на проектот;</w:t>
      </w:r>
    </w:p>
    <w:p w:rsidR="00B81A50" w:rsidRPr="003130AF" w:rsidRDefault="00B81A50" w:rsidP="00B81A50">
      <w:pPr>
        <w:pStyle w:val="ListParagraph"/>
        <w:numPr>
          <w:ilvl w:val="0"/>
          <w:numId w:val="3"/>
        </w:numPr>
        <w:spacing w:after="0" w:line="259" w:lineRule="auto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набавка на литература - до 10 % од буџетот на проектот. </w:t>
      </w:r>
    </w:p>
    <w:p w:rsidR="00B87FE9" w:rsidRPr="00B87FE9" w:rsidRDefault="00B87FE9" w:rsidP="00B87FE9">
      <w:pPr>
        <w:spacing w:after="0"/>
        <w:jc w:val="both"/>
        <w:rPr>
          <w:rFonts w:cstheme="minorHAnsi"/>
          <w:b/>
          <w:lang w:val="mk-MK"/>
        </w:rPr>
      </w:pPr>
    </w:p>
    <w:p w:rsidR="002071DD" w:rsidRPr="00B87FE9" w:rsidRDefault="00A632EE" w:rsidP="001532B0">
      <w:pPr>
        <w:spacing w:after="0"/>
        <w:jc w:val="both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3</w:t>
      </w:r>
      <w:r w:rsidR="00B87FE9" w:rsidRPr="00B87FE9">
        <w:rPr>
          <w:rFonts w:cstheme="minorHAnsi"/>
          <w:b/>
          <w:lang w:val="mk-MK"/>
        </w:rPr>
        <w:t>.4</w:t>
      </w:r>
      <w:r w:rsidR="002071DD" w:rsidRPr="00B87FE9">
        <w:rPr>
          <w:rFonts w:cstheme="minorHAnsi"/>
          <w:b/>
          <w:lang w:val="mk-MK"/>
        </w:rPr>
        <w:t xml:space="preserve">. ВРЕМЕТРАЕЊЕ </w:t>
      </w:r>
      <w:r w:rsidR="00B87FE9" w:rsidRPr="00B87FE9">
        <w:rPr>
          <w:rFonts w:cstheme="minorHAnsi"/>
          <w:b/>
          <w:lang w:val="mk-MK"/>
        </w:rPr>
        <w:t>НА ПРОЕКТОТ</w:t>
      </w:r>
    </w:p>
    <w:p w:rsidR="001532B0" w:rsidRDefault="001532B0" w:rsidP="001532B0">
      <w:pPr>
        <w:spacing w:after="0"/>
        <w:jc w:val="both"/>
        <w:rPr>
          <w:rFonts w:ascii="Arial" w:hAnsi="Arial" w:cs="Arial"/>
          <w:lang w:val="mk-MK"/>
        </w:rPr>
      </w:pPr>
      <w:r w:rsidRPr="001532B0">
        <w:rPr>
          <w:rFonts w:ascii="Arial" w:hAnsi="Arial" w:cs="Arial"/>
          <w:lang w:val="mk-MK"/>
        </w:rPr>
        <w:t xml:space="preserve">Научноистражувачкиот проект може да трае најмногу до 2 (две) години. </w:t>
      </w:r>
    </w:p>
    <w:p w:rsidR="00A632EE" w:rsidRPr="00C364AB" w:rsidRDefault="00A632EE" w:rsidP="001532B0">
      <w:pPr>
        <w:spacing w:after="0"/>
        <w:jc w:val="both"/>
        <w:rPr>
          <w:rFonts w:ascii="Arial" w:hAnsi="Arial" w:cs="Arial"/>
          <w:b/>
          <w:lang w:val="mk-MK"/>
        </w:rPr>
      </w:pPr>
    </w:p>
    <w:p w:rsidR="00A632EE" w:rsidRPr="00C364AB" w:rsidRDefault="00A632EE" w:rsidP="00A632E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mk-MK"/>
        </w:rPr>
      </w:pPr>
      <w:r w:rsidRPr="00C364AB">
        <w:rPr>
          <w:rFonts w:ascii="Arial" w:hAnsi="Arial" w:cs="Arial"/>
          <w:b/>
          <w:lang w:val="mk-MK"/>
        </w:rPr>
        <w:t>ПО</w:t>
      </w:r>
      <w:r w:rsidR="00F06BA4" w:rsidRPr="00C364AB">
        <w:rPr>
          <w:rFonts w:ascii="Arial" w:hAnsi="Arial" w:cs="Arial"/>
          <w:b/>
          <w:lang w:val="mk-MK"/>
        </w:rPr>
        <w:t>Т</w:t>
      </w:r>
      <w:r w:rsidRPr="00C364AB">
        <w:rPr>
          <w:rFonts w:ascii="Arial" w:hAnsi="Arial" w:cs="Arial"/>
          <w:b/>
          <w:lang w:val="mk-MK"/>
        </w:rPr>
        <w:t>РЕБНА ДОКУМЕ</w:t>
      </w:r>
      <w:r w:rsidR="00C364AB">
        <w:rPr>
          <w:rFonts w:ascii="Arial" w:hAnsi="Arial" w:cs="Arial"/>
          <w:b/>
          <w:lang w:val="mk-MK"/>
        </w:rPr>
        <w:t>НТАЦИЈА И ВР</w:t>
      </w:r>
      <w:r w:rsidRPr="00C364AB">
        <w:rPr>
          <w:rFonts w:ascii="Arial" w:hAnsi="Arial" w:cs="Arial"/>
          <w:b/>
          <w:lang w:val="mk-MK"/>
        </w:rPr>
        <w:t>ЕМ</w:t>
      </w:r>
      <w:r w:rsidR="00C364AB">
        <w:rPr>
          <w:rFonts w:ascii="Arial" w:hAnsi="Arial" w:cs="Arial"/>
          <w:b/>
          <w:lang w:val="mk-MK"/>
        </w:rPr>
        <w:t>Е</w:t>
      </w:r>
      <w:r w:rsidRPr="00C364AB">
        <w:rPr>
          <w:rFonts w:ascii="Arial" w:hAnsi="Arial" w:cs="Arial"/>
          <w:b/>
          <w:lang w:val="mk-MK"/>
        </w:rPr>
        <w:t>ТРАЕЊЕ НА КОНКУРСОТ</w:t>
      </w:r>
    </w:p>
    <w:p w:rsidR="00F06BA4" w:rsidRDefault="00F06BA4" w:rsidP="00F06BA4">
      <w:pPr>
        <w:spacing w:after="0"/>
        <w:jc w:val="both"/>
        <w:rPr>
          <w:rFonts w:ascii="Arial" w:hAnsi="Arial" w:cs="Arial"/>
          <w:lang w:val="mk-MK"/>
        </w:rPr>
      </w:pPr>
    </w:p>
    <w:p w:rsidR="00F06BA4" w:rsidRPr="00C364AB" w:rsidRDefault="00F06BA4" w:rsidP="00F06BA4">
      <w:pPr>
        <w:spacing w:after="0"/>
        <w:jc w:val="both"/>
        <w:rPr>
          <w:rFonts w:ascii="Arial" w:hAnsi="Arial" w:cs="Arial"/>
          <w:b/>
          <w:lang w:val="mk-MK"/>
        </w:rPr>
      </w:pPr>
      <w:r w:rsidRPr="00C364AB">
        <w:rPr>
          <w:rFonts w:ascii="Arial" w:hAnsi="Arial" w:cs="Arial"/>
          <w:b/>
          <w:lang w:val="mk-MK"/>
        </w:rPr>
        <w:t>За проекти финансирани од Факултетот:</w:t>
      </w:r>
    </w:p>
    <w:p w:rsidR="00F06BA4" w:rsidRDefault="00F06BA4" w:rsidP="00A632EE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ПРИЈАВА - </w:t>
      </w:r>
      <w:r w:rsidR="00A632EE">
        <w:rPr>
          <w:rFonts w:ascii="Arial" w:hAnsi="Arial" w:cs="Arial"/>
          <w:lang w:val="mk-MK"/>
        </w:rPr>
        <w:t>Раководителот на научноистраж</w:t>
      </w:r>
      <w:r w:rsidR="003E27F3">
        <w:rPr>
          <w:rFonts w:ascii="Arial" w:hAnsi="Arial" w:cs="Arial"/>
          <w:lang w:val="mk-MK"/>
        </w:rPr>
        <w:t>у</w:t>
      </w:r>
      <w:r w:rsidR="00A632EE">
        <w:rPr>
          <w:rFonts w:ascii="Arial" w:hAnsi="Arial" w:cs="Arial"/>
          <w:lang w:val="mk-MK"/>
        </w:rPr>
        <w:t>вачкиот проект доставува пријава која е составен дел на овој конкурс. Пријавата се пополнува на македонски јазик. Пријавата треба да биде потпишана од раководителот и од останатите уче</w:t>
      </w:r>
      <w:r w:rsidR="003E27F3">
        <w:rPr>
          <w:rFonts w:ascii="Arial" w:hAnsi="Arial" w:cs="Arial"/>
          <w:lang w:val="mk-MK"/>
        </w:rPr>
        <w:t>с</w:t>
      </w:r>
      <w:r w:rsidR="00A632EE">
        <w:rPr>
          <w:rFonts w:ascii="Arial" w:hAnsi="Arial" w:cs="Arial"/>
          <w:lang w:val="mk-MK"/>
        </w:rPr>
        <w:t>ници</w:t>
      </w:r>
      <w:r>
        <w:rPr>
          <w:rFonts w:ascii="Arial" w:hAnsi="Arial" w:cs="Arial"/>
          <w:lang w:val="mk-MK"/>
        </w:rPr>
        <w:t>;</w:t>
      </w:r>
    </w:p>
    <w:p w:rsidR="00F06BA4" w:rsidRDefault="00F06BA4" w:rsidP="00A632EE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ИЗЈАВА – Раководителот на проектот доставува Изјава со која потврдува дека предложениот проект не користи средства од други извори на финансирање;</w:t>
      </w:r>
    </w:p>
    <w:p w:rsidR="00F06BA4" w:rsidRDefault="00F06BA4" w:rsidP="00A632EE">
      <w:pPr>
        <w:spacing w:after="0"/>
        <w:jc w:val="both"/>
        <w:rPr>
          <w:rFonts w:ascii="Arial" w:hAnsi="Arial" w:cs="Arial"/>
          <w:lang w:val="mk-MK"/>
        </w:rPr>
      </w:pPr>
    </w:p>
    <w:p w:rsidR="00C364AB" w:rsidRPr="00C364AB" w:rsidRDefault="00C364AB" w:rsidP="00A632EE">
      <w:pPr>
        <w:spacing w:after="0"/>
        <w:jc w:val="both"/>
        <w:rPr>
          <w:rFonts w:ascii="Arial" w:hAnsi="Arial" w:cs="Arial"/>
          <w:b/>
          <w:lang w:val="mk-MK"/>
        </w:rPr>
      </w:pPr>
      <w:r w:rsidRPr="00C364AB">
        <w:rPr>
          <w:rFonts w:ascii="Arial" w:hAnsi="Arial" w:cs="Arial"/>
          <w:b/>
          <w:lang w:val="mk-MK"/>
        </w:rPr>
        <w:t>За проекти кои се кофинансирани од странска па</w:t>
      </w:r>
      <w:r w:rsidR="003E27F3">
        <w:rPr>
          <w:rFonts w:ascii="Arial" w:hAnsi="Arial" w:cs="Arial"/>
          <w:b/>
          <w:lang w:val="mk-MK"/>
        </w:rPr>
        <w:t>ртнерска установа или субјект од</w:t>
      </w:r>
      <w:r w:rsidRPr="00C364AB">
        <w:rPr>
          <w:rFonts w:ascii="Arial" w:hAnsi="Arial" w:cs="Arial"/>
          <w:b/>
          <w:lang w:val="mk-MK"/>
        </w:rPr>
        <w:t xml:space="preserve"> стопанството:</w:t>
      </w:r>
    </w:p>
    <w:p w:rsidR="00C364AB" w:rsidRDefault="00C364AB" w:rsidP="00A632EE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 - Раководителот на научноистраж</w:t>
      </w:r>
      <w:r w:rsidR="003E27F3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>вачкиот проект доставува пријава која е составен дел на овој конкурс. Пријавата се пополнува на македонски и англиски јазик. Пријавата треба да биде потпишана од раководителот и од останатите уче</w:t>
      </w:r>
      <w:r w:rsidR="003E27F3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ници во проектот односно од претставници на други установи. </w:t>
      </w:r>
    </w:p>
    <w:p w:rsidR="00C364AB" w:rsidRDefault="00C364AB" w:rsidP="00A632EE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ДОКУМЕНТАЦИЈА ЗА СОРАБОТКА МЕЃУ НОСИТЕЛОТ НА ПРОЕКТОТ И ПАРТНЕРОТ;</w:t>
      </w:r>
    </w:p>
    <w:p w:rsidR="00C364AB" w:rsidRDefault="00C364AB" w:rsidP="00A632EE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ОДЛУКА ОД НАСТАВНО-НАУЧНИОТ СОВЕТ ИЛИ УПРАВАТА НА УСТАНОВАТА КОЈА КОФИНАНСИРА СРЕДСТВА ЗА РЕАЛИЗАЦИЈА НА ПРОЕКТОТ.</w:t>
      </w:r>
    </w:p>
    <w:p w:rsidR="00A632EE" w:rsidRPr="00A632EE" w:rsidRDefault="00F06BA4" w:rsidP="00A632EE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F06BA4" w:rsidRDefault="00C364AB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Потребната документација се доставува до архив</w:t>
      </w:r>
      <w:r w:rsidR="003E27F3">
        <w:rPr>
          <w:rFonts w:ascii="Arial" w:hAnsi="Arial" w:cs="Arial"/>
          <w:lang w:val="mk-MK"/>
        </w:rPr>
        <w:t>ата на Факултетот на ул. Мајка Т</w:t>
      </w:r>
      <w:r>
        <w:rPr>
          <w:rFonts w:ascii="Arial" w:hAnsi="Arial" w:cs="Arial"/>
          <w:lang w:val="mk-MK"/>
        </w:rPr>
        <w:t xml:space="preserve">ереза бр. 43, Скопје со назнака: ПРИЈАВА за конкурс </w:t>
      </w:r>
      <w:r w:rsidRPr="00C364AB">
        <w:rPr>
          <w:rFonts w:ascii="Arial" w:hAnsi="Arial" w:cs="Arial"/>
          <w:lang w:val="mk-MK"/>
        </w:rPr>
        <w:t>за доделување на средства за реализација на научноистражувачки проекти</w:t>
      </w:r>
      <w:r>
        <w:rPr>
          <w:rFonts w:ascii="Arial" w:hAnsi="Arial" w:cs="Arial"/>
          <w:lang w:val="mk-MK"/>
        </w:rPr>
        <w:t>.</w:t>
      </w:r>
    </w:p>
    <w:p w:rsidR="00C364AB" w:rsidRDefault="00C364AB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Конкурсот трае 30 дена од денот на негово објавување на интернет страницата и на огласната табла </w:t>
      </w:r>
      <w:r w:rsidR="003E27F3"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lang w:val="mk-MK"/>
        </w:rPr>
        <w:t>Факултет</w:t>
      </w:r>
      <w:r w:rsidR="00194111">
        <w:rPr>
          <w:rFonts w:ascii="Arial" w:hAnsi="Arial" w:cs="Arial"/>
          <w:lang w:val="mk-MK"/>
        </w:rPr>
        <w:t>от.</w:t>
      </w:r>
    </w:p>
    <w:p w:rsidR="00393E47" w:rsidRDefault="00C364AB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Задоцнети и непотполни пријави нема да бидат земени во предвид од страна на конкурсната комисија.</w:t>
      </w:r>
    </w:p>
    <w:p w:rsidR="00194111" w:rsidRDefault="00194111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Постапката за селекција на пријавите ќе се спроведе согласно </w:t>
      </w:r>
      <w:r w:rsidRPr="0040014D">
        <w:rPr>
          <w:rFonts w:ascii="Arial" w:hAnsi="Arial" w:cs="Arial"/>
          <w:lang w:val="mk-MK"/>
        </w:rPr>
        <w:t>Правилникот за начинот и пост</w:t>
      </w:r>
      <w:r w:rsidR="003E27F3">
        <w:rPr>
          <w:rFonts w:ascii="Arial" w:hAnsi="Arial" w:cs="Arial"/>
          <w:lang w:val="mk-MK"/>
        </w:rPr>
        <w:t>апката за финасирање на научноис</w:t>
      </w:r>
      <w:r w:rsidRPr="0040014D">
        <w:rPr>
          <w:rFonts w:ascii="Arial" w:hAnsi="Arial" w:cs="Arial"/>
          <w:lang w:val="mk-MK"/>
        </w:rPr>
        <w:t>тражувачки проекти на Стоматолошкиот факултет во Скопје при Универзитетот ,,Св. Кирил и Методиј</w:t>
      </w:r>
      <w:r w:rsidRPr="0040014D">
        <w:rPr>
          <w:rFonts w:ascii="Arial" w:hAnsi="Arial" w:cs="Arial"/>
        </w:rPr>
        <w:t>”</w:t>
      </w:r>
      <w:r w:rsidRPr="0040014D">
        <w:rPr>
          <w:rFonts w:ascii="Arial" w:hAnsi="Arial" w:cs="Arial"/>
          <w:lang w:val="mk-MK"/>
        </w:rPr>
        <w:t>во Скопје (Универзитетски гласник бр. 507/2020)</w:t>
      </w:r>
      <w:r w:rsidR="00D337F5">
        <w:rPr>
          <w:rFonts w:ascii="Arial" w:hAnsi="Arial" w:cs="Arial"/>
          <w:lang w:val="mk-MK"/>
        </w:rPr>
        <w:t>.</w:t>
      </w:r>
    </w:p>
    <w:p w:rsidR="003E27F3" w:rsidRDefault="003E27F3" w:rsidP="001532B0">
      <w:pPr>
        <w:spacing w:after="0"/>
        <w:jc w:val="both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D337F5" w:rsidRDefault="00D337F5" w:rsidP="003E27F3">
      <w:pPr>
        <w:pStyle w:val="Header"/>
        <w:tabs>
          <w:tab w:val="clear" w:pos="4680"/>
          <w:tab w:val="center" w:pos="1418"/>
        </w:tabs>
        <w:ind w:right="-173"/>
        <w:jc w:val="center"/>
        <w:rPr>
          <w:rFonts w:ascii="Arial" w:eastAsiaTheme="majorEastAsia" w:hAnsi="Arial" w:cs="Arial"/>
          <w:b/>
          <w:bCs/>
          <w:sz w:val="18"/>
          <w:szCs w:val="18"/>
          <w:lang w:val="mk-MK"/>
        </w:rPr>
      </w:pPr>
    </w:p>
    <w:p w:rsidR="00D337F5" w:rsidRDefault="00D337F5" w:rsidP="003E27F3">
      <w:pPr>
        <w:pStyle w:val="Header"/>
        <w:tabs>
          <w:tab w:val="clear" w:pos="4680"/>
          <w:tab w:val="center" w:pos="1418"/>
        </w:tabs>
        <w:ind w:right="-173"/>
        <w:jc w:val="center"/>
        <w:rPr>
          <w:rFonts w:ascii="Arial" w:eastAsiaTheme="majorEastAsia" w:hAnsi="Arial" w:cs="Arial"/>
          <w:b/>
          <w:bCs/>
          <w:sz w:val="18"/>
          <w:szCs w:val="18"/>
          <w:lang w:val="mk-MK"/>
        </w:rPr>
      </w:pPr>
    </w:p>
    <w:p w:rsidR="003E27F3" w:rsidRPr="003130AF" w:rsidRDefault="00D337F5" w:rsidP="003E27F3">
      <w:pPr>
        <w:pStyle w:val="Header"/>
        <w:tabs>
          <w:tab w:val="clear" w:pos="4680"/>
          <w:tab w:val="center" w:pos="1418"/>
        </w:tabs>
        <w:ind w:right="-173"/>
        <w:jc w:val="center"/>
        <w:rPr>
          <w:rFonts w:ascii="Arial" w:eastAsiaTheme="majorEastAsia" w:hAnsi="Arial" w:cs="Arial"/>
          <w:b/>
          <w:bCs/>
          <w:sz w:val="18"/>
          <w:szCs w:val="18"/>
          <w:lang w:val="mk-MK"/>
        </w:rPr>
      </w:pPr>
      <w:r w:rsidRPr="003130AF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71755" distR="71755" simplePos="0" relativeHeight="251661312" behindDoc="1" locked="0" layoutInCell="1" allowOverlap="1" wp14:anchorId="60590EAA" wp14:editId="539476C9">
            <wp:simplePos x="0" y="0"/>
            <wp:positionH relativeFrom="column">
              <wp:posOffset>4105275</wp:posOffset>
            </wp:positionH>
            <wp:positionV relativeFrom="page">
              <wp:posOffset>761365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0A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D413A5E" wp14:editId="1A68E4D8">
            <wp:simplePos x="0" y="0"/>
            <wp:positionH relativeFrom="margin">
              <wp:posOffset>6985</wp:posOffset>
            </wp:positionH>
            <wp:positionV relativeFrom="page">
              <wp:posOffset>770890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0AF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EAE4" wp14:editId="7482FE0C">
                <wp:simplePos x="0" y="0"/>
                <wp:positionH relativeFrom="margin">
                  <wp:posOffset>5133975</wp:posOffset>
                </wp:positionH>
                <wp:positionV relativeFrom="page">
                  <wp:posOffset>657225</wp:posOffset>
                </wp:positionV>
                <wp:extent cx="1486535" cy="676275"/>
                <wp:effectExtent l="57150" t="38100" r="75565" b="1047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653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7F3" w:rsidRPr="005540DB" w:rsidRDefault="003E27F3" w:rsidP="003E27F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2127">
                              <w:rPr>
                                <w:sz w:val="20"/>
                                <w:szCs w:val="20"/>
                              </w:rPr>
                              <w:t>Арх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бр</w:t>
                            </w:r>
                            <w:r w:rsidRPr="00D3212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3E27F3" w:rsidRPr="00D32127" w:rsidRDefault="003E27F3" w:rsidP="003E27F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32127">
                              <w:rPr>
                                <w:sz w:val="20"/>
                                <w:szCs w:val="20"/>
                              </w:rPr>
                              <w:t>година</w:t>
                            </w:r>
                            <w:proofErr w:type="spellEnd"/>
                            <w:proofErr w:type="gramEnd"/>
                          </w:p>
                          <w:p w:rsidR="003E27F3" w:rsidRPr="00D32127" w:rsidRDefault="003E27F3" w:rsidP="003E27F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2127">
                              <w:rPr>
                                <w:sz w:val="20"/>
                                <w:szCs w:val="20"/>
                              </w:rPr>
                              <w:t>Скопје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EAE4" id="Rectangle 2" o:spid="_x0000_s1026" style="position:absolute;left:0;text-align:left;margin-left:404.25pt;margin-top:51.75pt;width:117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3E27F3" w:rsidRPr="005540DB" w:rsidRDefault="003E27F3" w:rsidP="003E27F3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2127">
                        <w:rPr>
                          <w:sz w:val="20"/>
                          <w:szCs w:val="20"/>
                        </w:rPr>
                        <w:t>Арх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бр</w:t>
                      </w:r>
                      <w:r w:rsidRPr="00D32127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3E27F3" w:rsidRPr="00D32127" w:rsidRDefault="003E27F3" w:rsidP="003E27F3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proofErr w:type="spellStart"/>
                      <w:proofErr w:type="gramStart"/>
                      <w:r w:rsidRPr="00D32127">
                        <w:rPr>
                          <w:sz w:val="20"/>
                          <w:szCs w:val="20"/>
                        </w:rPr>
                        <w:t>година</w:t>
                      </w:r>
                      <w:proofErr w:type="spellEnd"/>
                      <w:proofErr w:type="gramEnd"/>
                    </w:p>
                    <w:p w:rsidR="003E27F3" w:rsidRPr="00D32127" w:rsidRDefault="003E27F3" w:rsidP="003E27F3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2127">
                        <w:rPr>
                          <w:sz w:val="20"/>
                          <w:szCs w:val="20"/>
                        </w:rPr>
                        <w:t>Скопје</w:t>
                      </w:r>
                      <w:proofErr w:type="spell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E27F3" w:rsidRPr="003130AF">
        <w:rPr>
          <w:rFonts w:ascii="Arial" w:eastAsiaTheme="majorEastAsia" w:hAnsi="Arial" w:cs="Arial"/>
          <w:b/>
          <w:bCs/>
          <w:sz w:val="18"/>
          <w:szCs w:val="18"/>
          <w:lang w:val="mk-MK"/>
        </w:rPr>
        <w:t>РЕПУБЛИКА СЕВЕРНА МАКЕДОНИЈА</w:t>
      </w:r>
    </w:p>
    <w:p w:rsidR="003E27F3" w:rsidRPr="003130AF" w:rsidRDefault="003E27F3" w:rsidP="003E27F3">
      <w:pPr>
        <w:pStyle w:val="Header"/>
        <w:tabs>
          <w:tab w:val="clear" w:pos="4680"/>
          <w:tab w:val="center" w:pos="1418"/>
        </w:tabs>
        <w:ind w:right="-173"/>
        <w:jc w:val="center"/>
        <w:rPr>
          <w:rFonts w:ascii="Arial" w:eastAsiaTheme="majorEastAsia" w:hAnsi="Arial" w:cs="Arial"/>
          <w:b/>
          <w:bCs/>
          <w:sz w:val="18"/>
          <w:szCs w:val="18"/>
          <w:lang w:val="mk-MK"/>
        </w:rPr>
      </w:pPr>
      <w:bookmarkStart w:id="1" w:name="_Hlk20603226"/>
      <w:r w:rsidRPr="003130AF">
        <w:rPr>
          <w:rFonts w:ascii="Arial" w:eastAsiaTheme="majorEastAsia" w:hAnsi="Arial" w:cs="Arial"/>
          <w:b/>
          <w:bCs/>
          <w:sz w:val="18"/>
          <w:szCs w:val="18"/>
          <w:lang w:val="mk-MK"/>
        </w:rPr>
        <w:t>УНИВЕРЗИТЕТ „СВ. КИРИЛ И МЕТОДИЈ“ ВО СКОПЈЕ</w:t>
      </w:r>
    </w:p>
    <w:bookmarkEnd w:id="1"/>
    <w:p w:rsidR="003E27F3" w:rsidRPr="003130AF" w:rsidRDefault="003E27F3" w:rsidP="003E27F3">
      <w:pPr>
        <w:pStyle w:val="Header"/>
        <w:tabs>
          <w:tab w:val="clear" w:pos="4680"/>
          <w:tab w:val="center" w:pos="1418"/>
        </w:tabs>
        <w:ind w:right="-173"/>
        <w:jc w:val="center"/>
        <w:rPr>
          <w:rFonts w:ascii="Arial" w:eastAsiaTheme="majorEastAsia" w:hAnsi="Arial" w:cs="Arial"/>
          <w:b/>
          <w:bCs/>
          <w:sz w:val="18"/>
          <w:szCs w:val="18"/>
          <w:lang w:val="mk-MK"/>
        </w:rPr>
      </w:pPr>
      <w:r w:rsidRPr="003130AF">
        <w:rPr>
          <w:rFonts w:ascii="Arial" w:eastAsiaTheme="majorEastAsia" w:hAnsi="Arial" w:cs="Arial"/>
          <w:b/>
          <w:bCs/>
          <w:sz w:val="18"/>
          <w:szCs w:val="18"/>
          <w:lang w:val="mk-MK"/>
        </w:rPr>
        <w:t>СТОМАТОЛОШКИ ФАКУЛТЕТ - СКОПЈЕ</w:t>
      </w:r>
    </w:p>
    <w:p w:rsidR="003E27F3" w:rsidRPr="003130AF" w:rsidRDefault="003E27F3" w:rsidP="003E27F3">
      <w:pPr>
        <w:spacing w:after="0"/>
        <w:jc w:val="both"/>
        <w:rPr>
          <w:rFonts w:ascii="Arial" w:hAnsi="Arial" w:cs="Arial"/>
          <w:b/>
          <w:bCs/>
          <w:lang w:val="mk-MK"/>
        </w:rPr>
      </w:pPr>
    </w:p>
    <w:p w:rsidR="003E27F3" w:rsidRPr="003130AF" w:rsidRDefault="003E27F3" w:rsidP="003E27F3">
      <w:pPr>
        <w:spacing w:after="0"/>
        <w:jc w:val="center"/>
        <w:rPr>
          <w:rFonts w:ascii="Arial" w:hAnsi="Arial" w:cs="Arial"/>
          <w:b/>
          <w:bCs/>
          <w:lang w:val="mk-MK"/>
        </w:rPr>
      </w:pPr>
    </w:p>
    <w:p w:rsidR="003E27F3" w:rsidRPr="003130AF" w:rsidRDefault="003E27F3" w:rsidP="003E27F3">
      <w:pPr>
        <w:spacing w:after="0"/>
        <w:jc w:val="right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>АНЕКС 1.</w:t>
      </w:r>
    </w:p>
    <w:p w:rsidR="00D337F5" w:rsidRDefault="003E27F3" w:rsidP="003E27F3">
      <w:pPr>
        <w:spacing w:after="0"/>
        <w:jc w:val="center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ПРИЈАВА ЗА ФИНАНСИРАЊЕ НА НАУЧНОИСТРАЖУВАЧКИ ПРОЕКТ НА СТОМАТОЛОШКИ ФАКУЛТЕТ ВО СКОПЈЕ </w:t>
      </w:r>
    </w:p>
    <w:p w:rsidR="003E27F3" w:rsidRPr="003130AF" w:rsidRDefault="003E27F3" w:rsidP="003E27F3">
      <w:pPr>
        <w:spacing w:after="0"/>
        <w:jc w:val="center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>ПРИ УНИВЕРЗИТЕТОТ „СВ. КИРИЛ И МЕТОДИЈ” ВО СКОПЈЕ</w:t>
      </w:r>
    </w:p>
    <w:p w:rsidR="003E27F3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D337F5" w:rsidRPr="003130AF" w:rsidRDefault="00D337F5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НАСЛОВ НА ПРОЕКТОТ: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ВИД НА ПРОЕКТОТ: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а) домашен</w:t>
            </w:r>
          </w:p>
        </w:tc>
      </w:tr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б) меѓународен</w:t>
            </w: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НАУЧНО ПОДРАЧЈЕ: </w:t>
      </w:r>
      <w:r w:rsidRPr="003130AF">
        <w:rPr>
          <w:rFonts w:ascii="Arial" w:hAnsi="Arial" w:cs="Arial"/>
          <w:b/>
          <w:bCs/>
          <w:lang w:val="mk-MK"/>
        </w:rPr>
        <w:t>СТОМАТОЛОГИЈА</w:t>
      </w:r>
    </w:p>
    <w:p w:rsidR="003E27F3" w:rsidRPr="003130AF" w:rsidRDefault="003E27F3" w:rsidP="003E27F3">
      <w:pPr>
        <w:spacing w:after="0"/>
        <w:ind w:firstLine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firstLine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НАУЧНА ОБЛАСТ:</w:t>
      </w:r>
    </w:p>
    <w:tbl>
      <w:tblPr>
        <w:tblStyle w:val="TableGrid"/>
        <w:tblW w:w="10456" w:type="dxa"/>
        <w:tblInd w:w="421" w:type="dxa"/>
        <w:tblLook w:val="04A0" w:firstRow="1" w:lastRow="0" w:firstColumn="1" w:lastColumn="0" w:noHBand="0" w:noVBand="1"/>
      </w:tblPr>
      <w:tblGrid>
        <w:gridCol w:w="10456"/>
      </w:tblGrid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firstLine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ВИД НА ИСТРАЖУВАЊЕ:     a) </w:t>
      </w:r>
      <w:bookmarkStart w:id="2" w:name="_Hlk34821535"/>
      <w:r w:rsidRPr="003130AF">
        <w:rPr>
          <w:rFonts w:ascii="Arial" w:hAnsi="Arial" w:cs="Arial"/>
          <w:lang w:val="mk-MK"/>
        </w:rPr>
        <w:t xml:space="preserve">фундаментално     б) клиничко       в) епидемиолошко  </w:t>
      </w:r>
      <w:bookmarkEnd w:id="2"/>
      <w:r w:rsidRPr="003130AF">
        <w:rPr>
          <w:rFonts w:ascii="Arial" w:hAnsi="Arial" w:cs="Arial"/>
          <w:lang w:val="mk-MK"/>
        </w:rPr>
        <w:tab/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ГЛАВЕН ИСТРАЖУВАЧ: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ИСТРАЖУВАЧКИ ТИМ: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ДРУГИ ИНСТИТУЦИИ УЧЕСНИЦИ ВО ИСТРАЖУВАЊЕТО: (се пополнува при меѓународни проекти и проекти во кои учествуваат други установи)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ТРАЕЊЕ НА ПРОЕКТОТ: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c>
          <w:tcPr>
            <w:tcW w:w="10456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ФИНАНСИРАЊЕ НА ПРОЕКТОТ (во денари):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9"/>
        <w:gridCol w:w="4481"/>
      </w:tblGrid>
      <w:tr w:rsidR="003E27F3" w:rsidRPr="003130AF" w:rsidTr="008C07BA">
        <w:tc>
          <w:tcPr>
            <w:tcW w:w="5228" w:type="dxa"/>
          </w:tcPr>
          <w:p w:rsidR="003E27F3" w:rsidRPr="003130AF" w:rsidRDefault="003E27F3" w:rsidP="008C07B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3130AF">
              <w:rPr>
                <w:rFonts w:ascii="Arial" w:hAnsi="Arial" w:cs="Arial"/>
                <w:b/>
                <w:bCs/>
                <w:lang w:val="mk-MK"/>
              </w:rPr>
              <w:t>Период</w:t>
            </w:r>
          </w:p>
        </w:tc>
        <w:tc>
          <w:tcPr>
            <w:tcW w:w="5228" w:type="dxa"/>
          </w:tcPr>
          <w:p w:rsidR="003E27F3" w:rsidRPr="003130AF" w:rsidRDefault="003E27F3" w:rsidP="008C07B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3130AF">
              <w:rPr>
                <w:rFonts w:ascii="Arial" w:hAnsi="Arial" w:cs="Arial"/>
                <w:b/>
                <w:bCs/>
                <w:lang w:val="mk-MK"/>
              </w:rPr>
              <w:t>Износ</w:t>
            </w:r>
          </w:p>
        </w:tc>
      </w:tr>
      <w:tr w:rsidR="003E27F3" w:rsidRPr="003130AF" w:rsidTr="008C07BA">
        <w:tc>
          <w:tcPr>
            <w:tcW w:w="522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 xml:space="preserve">а) за првата година </w:t>
            </w:r>
          </w:p>
        </w:tc>
        <w:tc>
          <w:tcPr>
            <w:tcW w:w="522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522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б) за втората година</w:t>
            </w:r>
          </w:p>
        </w:tc>
        <w:tc>
          <w:tcPr>
            <w:tcW w:w="522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5228" w:type="dxa"/>
          </w:tcPr>
          <w:p w:rsidR="003E27F3" w:rsidRPr="003130AF" w:rsidRDefault="003E27F3" w:rsidP="008C07BA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3130AF">
              <w:rPr>
                <w:rFonts w:ascii="Arial" w:hAnsi="Arial" w:cs="Arial"/>
                <w:b/>
                <w:bCs/>
                <w:lang w:val="mk-MK"/>
              </w:rPr>
              <w:t>в) за целиот период</w:t>
            </w:r>
          </w:p>
        </w:tc>
        <w:tc>
          <w:tcPr>
            <w:tcW w:w="522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lastRenderedPageBreak/>
        <w:t>ПАРТНЕР*: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3E27F3" w:rsidRPr="003130AF" w:rsidTr="008C07BA"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b/>
                <w:bCs/>
                <w:lang w:val="mk-MK"/>
              </w:rPr>
              <w:t>Период</w:t>
            </w:r>
          </w:p>
        </w:tc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b/>
                <w:bCs/>
                <w:lang w:val="mk-MK"/>
              </w:rPr>
              <w:t>Износ</w:t>
            </w:r>
          </w:p>
        </w:tc>
      </w:tr>
      <w:tr w:rsidR="003E27F3" w:rsidRPr="003130AF" w:rsidTr="008C07BA"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 xml:space="preserve">а) за првата година </w:t>
            </w:r>
          </w:p>
        </w:tc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б) за втората година</w:t>
            </w:r>
          </w:p>
        </w:tc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b/>
                <w:bCs/>
                <w:lang w:val="mk-MK"/>
              </w:rPr>
              <w:t>в) за целиот период</w:t>
            </w:r>
          </w:p>
        </w:tc>
        <w:tc>
          <w:tcPr>
            <w:tcW w:w="2500" w:type="pct"/>
          </w:tcPr>
          <w:p w:rsidR="003E27F3" w:rsidRPr="003130AF" w:rsidRDefault="003E27F3" w:rsidP="008C07BA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*Се пополнува кај интернационални проекти со кофинансирање, односно кога партнерот е стопански субјект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ДАТУМ НА ПОДНЕСУВАЊЕ НА ПРЕДЛОГОТ: _______________ година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ПОТПИС НА  ГЛАВНИОТ ИСТРАЖУВАЧ:   ________________________           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1. КРАТКА СОДРЖИНА (АПСТРАКТ) НА ПРОЕКТОТ (до 450 збора):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2. КЛУЧНИ ЗБОРОВИ (до 5 клучни збора): 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а) на македонски јазик:  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б) на англиски јазик: 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3. ЦЕЛИ НА ПРЕДЛОЖЕНОТО ИСТРАЖУВАЊЕ (максимум 1 страница):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lastRenderedPageBreak/>
        <w:t>4. МЕТОДОЛОГИЈА НА ИСТРАЖУВАЊЕ (максимум 2 страници):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5. ОЧЕКУВАНИ РЕЗУЛТАТИ ОД ИСТРАЖУВАЊЕТО (максимум 1 страница):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6. ОБРАЗЛОЖЕНИЕ ЗА РЕЛЕВАНТНОСТА И ОРГИНАЛНОСТА НА ЦЕЛИТЕ И МЕТОДОЛОГИЈАТА НА ИСТРАЖУВАЊЕТО (максимум 1 страница): 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D337F5" w:rsidRDefault="00D337F5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lastRenderedPageBreak/>
        <w:t>7. ОБРАЗЛОЖЕНИЕ ЗА ПРИДОНЕСОТ ВО ПРОДЛАБОЧУВАЊЕТО И ПРОШИРУВАЊЕТО НА НАУЧНИТЕ ЗНАЕЊА (максимум 1 страница):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8. ОБРАЗЛОЖЕНИЕ ЗА ПРИМЕНА НА РЕЗУЛТАТИТЕ ОД ПРОЕКТОТ ВО УНАПРЕДУВАЊЕ НА ОРАЛНОТО ЗДРАВЈЕ (максимум 1 страница):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9. ОБРАЗЛОЖЕНИЕ ЗА ИСПОЛНЕТОСТ НА МАТЕРИЈАЛНО-ТЕХНИЧКИ И ДРУГИ УСЛОВИ ЗА РЕАЛИЗАЦИЈА НА ПРОЕКТОТ (максимум 1 страница):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lastRenderedPageBreak/>
        <w:t>10. ОБРАЗЛОЖЕНИЕ ЗА РЕЛЕВАНТНОСТА И КОНКУРЕНТНОСТА НА ПРОЕКТОТ ЗА МЕЃУНАРОДНА СОРАБОТКА (максимум 1 страница):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11. ОБРАЗЛОЖЕНИЕ ЗА РЕАЛНОСТА НА ПЛАНИРАНОТО ВРЕМЕ ЗА РЕАЛИЗАЦИЈА НА ПРОЕКТОТ (максимум 1 страница):</w:t>
      </w: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а) на македонски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043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б) на англиски јазик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ГЛАВЕН ИСТРАЖУВАЧ - ОДГОВОРНО ЛИЦЕ НА ПРОЕКТОТ: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Име и презиме: 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Научно-наставно/научно звање: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Установа: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АКАДЕМСКИ КВАЛИФИКАЦИИ: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jc w:val="both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Список на објавени трудови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Список на објавени трудови со списание кое го издава Стоматолошкиот факултет: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1.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2.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3.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4.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lastRenderedPageBreak/>
        <w:t>5.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Список на објавени трудови во списанија со меѓународен уредувачки одбор :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1.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2.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3.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4.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5.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Кратка биографија (до 450 збора):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Поблизок опис на истражувачките активности во рамките на проектот: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_________________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(своерачен потпис на главниот истражувач)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Default="003E27F3" w:rsidP="003E27F3">
      <w:pPr>
        <w:spacing w:after="0"/>
        <w:rPr>
          <w:rFonts w:ascii="Arial" w:hAnsi="Arial" w:cs="Arial"/>
          <w:lang w:val="mk-MK"/>
        </w:rPr>
      </w:pPr>
    </w:p>
    <w:p w:rsidR="00D337F5" w:rsidRDefault="00D337F5" w:rsidP="003E27F3">
      <w:pPr>
        <w:spacing w:after="0"/>
        <w:rPr>
          <w:rFonts w:ascii="Arial" w:hAnsi="Arial" w:cs="Arial"/>
          <w:lang w:val="mk-MK"/>
        </w:rPr>
      </w:pPr>
    </w:p>
    <w:p w:rsidR="00D337F5" w:rsidRDefault="00D337F5" w:rsidP="003E27F3">
      <w:pPr>
        <w:spacing w:after="0"/>
        <w:rPr>
          <w:rFonts w:ascii="Arial" w:hAnsi="Arial" w:cs="Arial"/>
          <w:lang w:val="mk-MK"/>
        </w:rPr>
      </w:pPr>
    </w:p>
    <w:p w:rsidR="00D337F5" w:rsidRPr="003130AF" w:rsidRDefault="00D337F5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lastRenderedPageBreak/>
        <w:t xml:space="preserve">УЧЕСНИК ВО ПРОЕКТОТ: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Име и презиме: 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Научно-наставно/научно/соработничко звање: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Установа: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АКАДЕМСКИ КВАЛИФИКАЦИИ: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jc w:val="both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Список на објавени трудови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1.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2.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3.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4.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5.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Кратка биографија (до 450 збора):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Поблизок опис на истражувачките активности во рамките на проектот: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_________________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(своерачен потпис на учесникот - истражувач)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*Ископирајте ја оваа страница доколку во проектот </w:t>
      </w:r>
      <w:r w:rsidR="00D337F5">
        <w:rPr>
          <w:rFonts w:ascii="Arial" w:hAnsi="Arial" w:cs="Arial"/>
          <w:lang w:val="mk-MK"/>
        </w:rPr>
        <w:t>има вклучено повеќе истражувачи.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ИСТРАЖУВАЧ – ЛИЦЕ ЗАПИШАНО НА ВТОР ИЛИ ТРЕТ ЦИКЛУС НА СТУДИИ: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Име и презиме: 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Статус: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Установа: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jc w:val="both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Список на објавени трудови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1.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2.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3.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4.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5.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Кратка биографија (до 450 збора):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Поблизок опис на истражувачките активности во рамките на проектот: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_________________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(своерачен потпис на учесникот - истражувач)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*Ископирајте ја оваа страница доколку во проектот има вклучено повеќе истражувачи.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ИСТРАЖУВАЧ – СТУДЕНТ: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Име и презиме: 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Статус: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Установа: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 </w:t>
      </w:r>
    </w:p>
    <w:p w:rsidR="003E27F3" w:rsidRPr="003130AF" w:rsidRDefault="003E27F3" w:rsidP="003E27F3">
      <w:pPr>
        <w:spacing w:after="0"/>
        <w:jc w:val="both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 xml:space="preserve">Список на објавени трудови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1.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2.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3.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4.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5.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Кратка биографија (до 450 збора):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Поблизок опис на истражувачките активности во рамките на проектот: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27F3" w:rsidRPr="003130AF" w:rsidTr="008C07BA">
        <w:trPr>
          <w:trHeight w:val="1250"/>
        </w:trPr>
        <w:tc>
          <w:tcPr>
            <w:tcW w:w="9350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_________________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(своерачен потпис на учесникот - истражувач)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*Ископирајте ја оваа страница доколку во проектот има вклучено повеќе истражувачи.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ПАРТНЕРИ ВО ПРЕДЛОГ-ПРОЕКТОТ*:</w:t>
      </w:r>
    </w:p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i/>
          <w:iCs/>
          <w:lang w:val="mk-MK"/>
        </w:rPr>
      </w:pPr>
      <w:r w:rsidRPr="003130AF">
        <w:rPr>
          <w:rFonts w:ascii="Arial" w:hAnsi="Arial" w:cs="Arial"/>
          <w:i/>
          <w:iCs/>
          <w:lang w:val="mk-MK"/>
        </w:rPr>
        <w:t>*Се пополнува кај интернационални проекти со кофинансирање, односно кога партнерот е стопански субјект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Да се достави документација за соработка помеѓу носителот на предлог-проектот и партнерот</w:t>
      </w:r>
      <w:r w:rsidR="00D337F5">
        <w:rPr>
          <w:rFonts w:ascii="Arial" w:hAnsi="Arial" w:cs="Arial"/>
          <w:lang w:val="mk-MK"/>
        </w:rPr>
        <w:t xml:space="preserve"> и одлука од установата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rPr>
          <w:rFonts w:ascii="Arial" w:hAnsi="Arial" w:cs="Arial"/>
          <w:b/>
          <w:bCs/>
          <w:lang w:val="mk-MK"/>
        </w:rPr>
      </w:pPr>
      <w:r w:rsidRPr="003130AF">
        <w:rPr>
          <w:rFonts w:ascii="Arial" w:hAnsi="Arial" w:cs="Arial"/>
          <w:b/>
          <w:bCs/>
          <w:lang w:val="mk-MK"/>
        </w:rPr>
        <w:t>ФИНАНСИСКА КОНСТРУКЦИЈА НА ПРЕДЛОГ - ПРОЕКТОТ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>ЦЕНА НА ПРОЕКТОТ ПО ИЗВОРИ НА СРЕДСТВА: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2294"/>
        <w:gridCol w:w="2299"/>
        <w:gridCol w:w="2303"/>
      </w:tblGrid>
      <w:tr w:rsidR="003E27F3" w:rsidRPr="003130AF" w:rsidTr="008C07BA"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ИЗВОРИ НА</w:t>
            </w:r>
          </w:p>
        </w:tc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ПРВА</w:t>
            </w: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ВТОРА</w:t>
            </w: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3E27F3" w:rsidRPr="003130AF" w:rsidTr="008C07BA"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Стоматолошки факултет</w:t>
            </w:r>
          </w:p>
        </w:tc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*ДРУГИ ИЗВОРИ</w:t>
            </w:r>
          </w:p>
        </w:tc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Учество на други институции</w:t>
            </w:r>
          </w:p>
        </w:tc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Учество на меѓународни институции</w:t>
            </w:r>
          </w:p>
        </w:tc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8C07BA"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ВКУПНО:</w:t>
            </w:r>
          </w:p>
        </w:tc>
        <w:tc>
          <w:tcPr>
            <w:tcW w:w="2337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8" w:type="dxa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jc w:val="both"/>
        <w:rPr>
          <w:rFonts w:ascii="Arial" w:hAnsi="Arial" w:cs="Arial"/>
          <w:lang w:val="mk-MK"/>
        </w:rPr>
      </w:pPr>
      <w:r w:rsidRPr="003130AF">
        <w:rPr>
          <w:rFonts w:ascii="Arial" w:hAnsi="Arial" w:cs="Arial"/>
          <w:lang w:val="mk-MK"/>
        </w:rPr>
        <w:t xml:space="preserve">*Се пополнува кај интернационални проекти со кофинансирање, односно кога партнерот е стопански субјект. </w:t>
      </w:r>
    </w:p>
    <w:p w:rsidR="003E27F3" w:rsidRPr="003130AF" w:rsidRDefault="003E27F3" w:rsidP="003E27F3">
      <w:pPr>
        <w:spacing w:after="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tbl>
      <w:tblPr>
        <w:tblStyle w:val="TableGrid"/>
        <w:tblW w:w="4803" w:type="pct"/>
        <w:tblInd w:w="378" w:type="dxa"/>
        <w:tblLook w:val="04A0" w:firstRow="1" w:lastRow="0" w:firstColumn="1" w:lastColumn="0" w:noHBand="0" w:noVBand="1"/>
      </w:tblPr>
      <w:tblGrid>
        <w:gridCol w:w="1692"/>
        <w:gridCol w:w="3796"/>
        <w:gridCol w:w="1047"/>
        <w:gridCol w:w="1222"/>
        <w:gridCol w:w="1442"/>
      </w:tblGrid>
      <w:tr w:rsidR="003E27F3" w:rsidRPr="003130AF" w:rsidTr="00D337F5">
        <w:tc>
          <w:tcPr>
            <w:tcW w:w="920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Ставки</w:t>
            </w:r>
          </w:p>
        </w:tc>
        <w:tc>
          <w:tcPr>
            <w:tcW w:w="2063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НАМЕНА</w:t>
            </w:r>
          </w:p>
        </w:tc>
        <w:tc>
          <w:tcPr>
            <w:tcW w:w="569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Прва година</w:t>
            </w:r>
          </w:p>
        </w:tc>
        <w:tc>
          <w:tcPr>
            <w:tcW w:w="66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Втора година</w:t>
            </w:r>
          </w:p>
        </w:tc>
        <w:tc>
          <w:tcPr>
            <w:tcW w:w="78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ВКУПНО за 2 год.</w:t>
            </w:r>
          </w:p>
        </w:tc>
      </w:tr>
      <w:tr w:rsidR="003E27F3" w:rsidRPr="003130AF" w:rsidTr="00D337F5">
        <w:tc>
          <w:tcPr>
            <w:tcW w:w="920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420</w:t>
            </w:r>
          </w:p>
        </w:tc>
        <w:tc>
          <w:tcPr>
            <w:tcW w:w="2063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ПАТНИ И ДНЕВНИ ТРОШOЦИ</w:t>
            </w:r>
          </w:p>
        </w:tc>
        <w:tc>
          <w:tcPr>
            <w:tcW w:w="569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8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D337F5">
        <w:tc>
          <w:tcPr>
            <w:tcW w:w="920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423</w:t>
            </w:r>
          </w:p>
        </w:tc>
        <w:tc>
          <w:tcPr>
            <w:tcW w:w="2063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МАТЕРИЈАЛИ И СИТЕН ИНВЕНТАР</w:t>
            </w:r>
          </w:p>
        </w:tc>
        <w:tc>
          <w:tcPr>
            <w:tcW w:w="569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8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D337F5">
        <w:tc>
          <w:tcPr>
            <w:tcW w:w="920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425</w:t>
            </w:r>
          </w:p>
        </w:tc>
        <w:tc>
          <w:tcPr>
            <w:tcW w:w="2063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ДОГОВОРНИ УСЛУГИ</w:t>
            </w:r>
          </w:p>
        </w:tc>
        <w:tc>
          <w:tcPr>
            <w:tcW w:w="569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8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D337F5">
        <w:tc>
          <w:tcPr>
            <w:tcW w:w="920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426</w:t>
            </w:r>
          </w:p>
        </w:tc>
        <w:tc>
          <w:tcPr>
            <w:tcW w:w="2063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ДРУГИ ТЕКОВНИ РАСХОДИ</w:t>
            </w:r>
          </w:p>
        </w:tc>
        <w:tc>
          <w:tcPr>
            <w:tcW w:w="569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8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D337F5">
        <w:tc>
          <w:tcPr>
            <w:tcW w:w="920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480</w:t>
            </w:r>
          </w:p>
        </w:tc>
        <w:tc>
          <w:tcPr>
            <w:tcW w:w="2063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КУПУВАЊЕ НА ОПРЕМА И МАШИНИ</w:t>
            </w:r>
          </w:p>
        </w:tc>
        <w:tc>
          <w:tcPr>
            <w:tcW w:w="569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8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  <w:tr w:rsidR="003E27F3" w:rsidRPr="003130AF" w:rsidTr="00D337F5">
        <w:tc>
          <w:tcPr>
            <w:tcW w:w="920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485</w:t>
            </w:r>
          </w:p>
        </w:tc>
        <w:tc>
          <w:tcPr>
            <w:tcW w:w="2063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  <w:r w:rsidRPr="003130AF">
              <w:rPr>
                <w:rFonts w:ascii="Arial" w:hAnsi="Arial" w:cs="Arial"/>
                <w:lang w:val="mk-MK"/>
              </w:rPr>
              <w:t>НАБАВКА НА ЛИТЕРАТУРА</w:t>
            </w:r>
          </w:p>
        </w:tc>
        <w:tc>
          <w:tcPr>
            <w:tcW w:w="569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84" w:type="pct"/>
          </w:tcPr>
          <w:p w:rsidR="003E27F3" w:rsidRPr="003130AF" w:rsidRDefault="003E27F3" w:rsidP="008C07B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3E27F3" w:rsidRPr="003130AF" w:rsidRDefault="003E27F3" w:rsidP="003E27F3">
      <w:pPr>
        <w:spacing w:after="0"/>
        <w:ind w:left="360"/>
        <w:rPr>
          <w:rFonts w:ascii="Arial" w:hAnsi="Arial" w:cs="Arial"/>
          <w:lang w:val="mk-MK"/>
        </w:rPr>
      </w:pPr>
    </w:p>
    <w:p w:rsidR="00194111" w:rsidRPr="001532B0" w:rsidRDefault="00194111" w:rsidP="001532B0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КОНКУРСНА КОМИСИЈА</w:t>
      </w:r>
    </w:p>
    <w:p w:rsidR="001532B0" w:rsidRPr="001532B0" w:rsidRDefault="001532B0" w:rsidP="001532B0">
      <w:pPr>
        <w:rPr>
          <w:b/>
          <w:lang w:val="mk-MK"/>
        </w:rPr>
      </w:pPr>
    </w:p>
    <w:sectPr w:rsidR="001532B0" w:rsidRPr="0015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B24"/>
    <w:multiLevelType w:val="hybridMultilevel"/>
    <w:tmpl w:val="A1A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0D98"/>
    <w:multiLevelType w:val="hybridMultilevel"/>
    <w:tmpl w:val="84D4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91D"/>
    <w:multiLevelType w:val="multilevel"/>
    <w:tmpl w:val="1532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8"/>
    <w:rsid w:val="001532B0"/>
    <w:rsid w:val="00194111"/>
    <w:rsid w:val="001B2B8E"/>
    <w:rsid w:val="002071DD"/>
    <w:rsid w:val="00384594"/>
    <w:rsid w:val="00393E47"/>
    <w:rsid w:val="003E27F3"/>
    <w:rsid w:val="0040014D"/>
    <w:rsid w:val="00682AB3"/>
    <w:rsid w:val="007974A7"/>
    <w:rsid w:val="00A21B26"/>
    <w:rsid w:val="00A632EE"/>
    <w:rsid w:val="00B81A50"/>
    <w:rsid w:val="00B87FE9"/>
    <w:rsid w:val="00BD1EEF"/>
    <w:rsid w:val="00C364AB"/>
    <w:rsid w:val="00C537D8"/>
    <w:rsid w:val="00D337F5"/>
    <w:rsid w:val="00DC6B9F"/>
    <w:rsid w:val="00F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C32C5-5A14-4C95-AB24-638D11F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B0"/>
    <w:pPr>
      <w:ind w:left="720"/>
      <w:contextualSpacing/>
    </w:pPr>
  </w:style>
  <w:style w:type="table" w:styleId="TableGrid">
    <w:name w:val="Table Grid"/>
    <w:basedOn w:val="TableNormal"/>
    <w:uiPriority w:val="39"/>
    <w:rsid w:val="003E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F3"/>
  </w:style>
  <w:style w:type="paragraph" w:styleId="NoSpacing">
    <w:name w:val="No Spacing"/>
    <w:link w:val="NoSpacingChar"/>
    <w:uiPriority w:val="1"/>
    <w:qFormat/>
    <w:rsid w:val="003E27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7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2020-11-02T08:57:00Z</cp:lastPrinted>
  <dcterms:created xsi:type="dcterms:W3CDTF">2020-11-09T07:40:00Z</dcterms:created>
  <dcterms:modified xsi:type="dcterms:W3CDTF">2020-11-09T07:40:00Z</dcterms:modified>
</cp:coreProperties>
</file>